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0857" w14:textId="77777777" w:rsidR="0063414D" w:rsidRDefault="0063414D" w:rsidP="0063414D">
      <w:pPr>
        <w:pStyle w:val="Heading1"/>
      </w:pPr>
      <w:r>
        <w:t>Arctic Council CP</w:t>
      </w:r>
    </w:p>
    <w:p w14:paraId="6C83BC3B" w14:textId="77777777" w:rsidR="0063414D" w:rsidRDefault="0063414D" w:rsidP="0063414D">
      <w:pPr>
        <w:pStyle w:val="Heading2"/>
      </w:pPr>
      <w:r>
        <w:lastRenderedPageBreak/>
        <w:t>Notes</w:t>
      </w:r>
    </w:p>
    <w:p w14:paraId="14D92058" w14:textId="77777777" w:rsidR="0063414D" w:rsidRDefault="0063414D" w:rsidP="0063414D">
      <w:r>
        <w:t xml:space="preserve">Thanks to Aarav, Ajay, Arnav, Celeste, Finian, Meilyn, Rona, Sophia, Varun, William and </w:t>
      </w:r>
      <w:proofErr w:type="spellStart"/>
      <w:r>
        <w:t>Yihe</w:t>
      </w:r>
      <w:proofErr w:type="spellEnd"/>
      <w:r>
        <w:t xml:space="preserve"> for their work on this file. This counterplan argues that rather than doing the plan unilaterally or bilaterally, the affirmative plan should instead be submitted to the Arctic Council and implemented through multilateral cooperation. The net-benefit in the 1NC is a unilateralism causes Arctic war argument. The Arctic Council DA is a net-benefit to this counterplan, and there are several pieces of evidence in the net-benefit section to substantiate that. There are a variety of other net-benefits (this China argument is particularly promising) and ‘Arctic Council good’ impacts in the file.</w:t>
      </w:r>
    </w:p>
    <w:p w14:paraId="68BA7BA6" w14:textId="77777777" w:rsidR="0063414D" w:rsidRDefault="0063414D" w:rsidP="0063414D">
      <w:r>
        <w:t xml:space="preserve">We did not copy the definitions to this file, but when writing AT: perm do the CP blocks you should utilize T: its definitions that preclude cooperation from other files. When writing AT: perm do both blocks you should utilize the unilateralism bad/Russia backlash cards from the net-benefit section, in addition to </w:t>
      </w:r>
      <w:proofErr w:type="spellStart"/>
      <w:r>
        <w:t>unilat</w:t>
      </w:r>
      <w:proofErr w:type="spellEnd"/>
      <w:r>
        <w:t xml:space="preserve"> links from other files. </w:t>
      </w:r>
    </w:p>
    <w:p w14:paraId="55268B89" w14:textId="77777777" w:rsidR="0063414D" w:rsidRDefault="0063414D" w:rsidP="0063414D">
      <w:pPr>
        <w:pStyle w:val="Heading3"/>
      </w:pPr>
      <w:r>
        <w:lastRenderedPageBreak/>
        <w:t>1NC</w:t>
      </w:r>
    </w:p>
    <w:p w14:paraId="42C3E6C1" w14:textId="239F3BA0" w:rsidR="0063414D" w:rsidRDefault="0063414D" w:rsidP="0063414D">
      <w:r>
        <w:t>The United States federal government should decrease its unilateral development</w:t>
      </w:r>
      <w:r w:rsidR="00957CE5">
        <w:t xml:space="preserve"> and exploration</w:t>
      </w:r>
      <w:r>
        <w:t xml:space="preserve"> of the Arctic and propose that the Arctic Council [insert action of plan]. </w:t>
      </w:r>
    </w:p>
    <w:p w14:paraId="707847BD" w14:textId="77777777" w:rsidR="0063414D" w:rsidRPr="001A751A" w:rsidRDefault="0063414D" w:rsidP="0063414D">
      <w:pPr>
        <w:pStyle w:val="Heading4"/>
      </w:pPr>
      <w:r w:rsidRPr="001A751A">
        <w:t xml:space="preserve">The counterplan resumes Council cooperation and creates and enforced Arctic </w:t>
      </w:r>
      <w:r>
        <w:t>a</w:t>
      </w:r>
      <w:r w:rsidRPr="001A751A">
        <w:t xml:space="preserve">genda that solves the </w:t>
      </w:r>
      <w:proofErr w:type="spellStart"/>
      <w:r w:rsidRPr="001A751A">
        <w:t>aff</w:t>
      </w:r>
      <w:proofErr w:type="spellEnd"/>
      <w:r w:rsidRPr="001A751A">
        <w:t>.</w:t>
      </w:r>
    </w:p>
    <w:p w14:paraId="5164FE64" w14:textId="77777777" w:rsidR="0063414D" w:rsidRPr="006A010D" w:rsidRDefault="0063414D" w:rsidP="0063414D">
      <w:pPr>
        <w:rPr>
          <w:lang w:eastAsia="zh-CN"/>
        </w:rPr>
      </w:pPr>
      <w:r w:rsidRPr="00817D04">
        <w:rPr>
          <w:rStyle w:val="Style13ptBold"/>
        </w:rPr>
        <w:t xml:space="preserve">Yaneva 25 </w:t>
      </w:r>
      <w:r w:rsidRPr="00817D04">
        <w:t xml:space="preserve">[Zhaklin V. Yaneva, I.R </w:t>
      </w:r>
      <w:proofErr w:type="spellStart"/>
      <w:proofErr w:type="gramStart"/>
      <w:r w:rsidRPr="00817D04">
        <w:t>Ph.D</w:t>
      </w:r>
      <w:proofErr w:type="spellEnd"/>
      <w:proofErr w:type="gramEnd"/>
      <w:r w:rsidRPr="00817D04">
        <w:t xml:space="preserve"> Candidate @ Complutense University of Madrid</w:t>
      </w:r>
      <w:r>
        <w:t xml:space="preserve"> </w:t>
      </w:r>
      <w:r w:rsidRPr="00817D04">
        <w:t>2025, "The Arctic Council: Advocating for Cooperation in Times of Emerging Threats ", The Routledge Handbook of Arctic Governance Taylor &amp; Francis, https://www.taylorfrancis.com/chapters/edit/10.4324/9781003371885-7/arctic-council-zhaklin-yaneva?context</w:t>
      </w:r>
      <w:r w:rsidRPr="006A010D">
        <w:rPr>
          <w:lang w:eastAsia="zh-CN"/>
        </w:rPr>
        <w:t>=ubx&amp;refId=4eb1576e-4c61-4a46-9de8-d07065a2effd</w:t>
      </w:r>
      <w:r>
        <w:rPr>
          <w:lang w:eastAsia="zh-CN"/>
        </w:rPr>
        <w:t xml:space="preserve">] </w:t>
      </w:r>
      <w:proofErr w:type="spellStart"/>
      <w:r>
        <w:rPr>
          <w:lang w:eastAsia="zh-CN"/>
        </w:rPr>
        <w:t>ilake</w:t>
      </w:r>
      <w:proofErr w:type="spellEnd"/>
      <w:r>
        <w:rPr>
          <w:lang w:eastAsia="zh-CN"/>
        </w:rPr>
        <w:t xml:space="preserve"> </w:t>
      </w:r>
      <w:proofErr w:type="spellStart"/>
      <w:r>
        <w:rPr>
          <w:lang w:eastAsia="zh-CN"/>
        </w:rPr>
        <w:t>yihec</w:t>
      </w:r>
      <w:proofErr w:type="spellEnd"/>
    </w:p>
    <w:p w14:paraId="2A802F5A" w14:textId="77777777" w:rsidR="0063414D" w:rsidRPr="00817D04" w:rsidRDefault="0063414D" w:rsidP="0063414D">
      <w:pPr>
        <w:rPr>
          <w:sz w:val="16"/>
        </w:rPr>
      </w:pPr>
      <w:r w:rsidRPr="006A010D">
        <w:rPr>
          <w:sz w:val="16"/>
        </w:rPr>
        <w:t xml:space="preserve">In general terms, </w:t>
      </w:r>
      <w:r w:rsidRPr="00817D04">
        <w:rPr>
          <w:rStyle w:val="Emphasis"/>
          <w:highlight w:val="cyan"/>
        </w:rPr>
        <w:t>Arctic</w:t>
      </w:r>
      <w:r w:rsidRPr="00817D04">
        <w:rPr>
          <w:rStyle w:val="StyleUnderline"/>
          <w:highlight w:val="cyan"/>
        </w:rPr>
        <w:t xml:space="preserve"> </w:t>
      </w:r>
      <w:r w:rsidRPr="00817D04">
        <w:rPr>
          <w:rStyle w:val="Emphasis"/>
          <w:highlight w:val="cyan"/>
        </w:rPr>
        <w:t>coop</w:t>
      </w:r>
      <w:r w:rsidRPr="006A010D">
        <w:rPr>
          <w:rStyle w:val="StyleUnderline"/>
        </w:rPr>
        <w:t xml:space="preserve">eration is </w:t>
      </w:r>
      <w:r w:rsidRPr="00817D04">
        <w:rPr>
          <w:rStyle w:val="StyleUnderline"/>
          <w:highlight w:val="cyan"/>
        </w:rPr>
        <w:t>characterized by</w:t>
      </w:r>
      <w:r w:rsidRPr="006A010D">
        <w:rPr>
          <w:rStyle w:val="StyleUnderline"/>
        </w:rPr>
        <w:t xml:space="preserve"> an </w:t>
      </w:r>
      <w:r w:rsidRPr="004643A2">
        <w:rPr>
          <w:rStyle w:val="Emphasis"/>
        </w:rPr>
        <w:t>intrinsic</w:t>
      </w:r>
      <w:r w:rsidRPr="004643A2">
        <w:rPr>
          <w:rStyle w:val="StyleUnderline"/>
        </w:rPr>
        <w:t xml:space="preserve"> </w:t>
      </w:r>
      <w:r w:rsidRPr="00817D04">
        <w:rPr>
          <w:rStyle w:val="Emphasis"/>
          <w:highlight w:val="cyan"/>
        </w:rPr>
        <w:t>interaction</w:t>
      </w:r>
      <w:r w:rsidRPr="006A010D">
        <w:rPr>
          <w:rStyle w:val="StyleUnderline"/>
        </w:rPr>
        <w:t xml:space="preserve"> </w:t>
      </w:r>
      <w:r w:rsidRPr="00817D04">
        <w:rPr>
          <w:rStyle w:val="StyleUnderline"/>
          <w:highlight w:val="cyan"/>
        </w:rPr>
        <w:t xml:space="preserve">between </w:t>
      </w:r>
      <w:r w:rsidRPr="00817D04">
        <w:rPr>
          <w:rStyle w:val="Emphasis"/>
          <w:highlight w:val="cyan"/>
        </w:rPr>
        <w:t>hard law</w:t>
      </w:r>
      <w:r w:rsidRPr="006A010D">
        <w:rPr>
          <w:rStyle w:val="StyleUnderline"/>
        </w:rPr>
        <w:t xml:space="preserve"> instruments</w:t>
      </w:r>
      <w:r>
        <w:t xml:space="preserve">, </w:t>
      </w:r>
      <w:r w:rsidRPr="006A010D">
        <w:rPr>
          <w:sz w:val="16"/>
        </w:rPr>
        <w:t xml:space="preserve">relating to the </w:t>
      </w:r>
      <w:r>
        <w:t>(</w:t>
      </w:r>
      <w:r w:rsidRPr="006A010D">
        <w:rPr>
          <w:rStyle w:val="StyleUnderline"/>
        </w:rPr>
        <w:t xml:space="preserve">in)direct application of </w:t>
      </w:r>
      <w:r w:rsidRPr="00817D04">
        <w:rPr>
          <w:rStyle w:val="Emphasis"/>
        </w:rPr>
        <w:t>binding</w:t>
      </w:r>
      <w:r w:rsidRPr="006A010D">
        <w:rPr>
          <w:rStyle w:val="StyleUnderline"/>
        </w:rPr>
        <w:t xml:space="preserve"> international treaties in the Arctic space, </w:t>
      </w:r>
      <w:r w:rsidRPr="004643A2">
        <w:rPr>
          <w:rStyle w:val="StyleUnderline"/>
          <w:highlight w:val="cyan"/>
        </w:rPr>
        <w:t>and</w:t>
      </w:r>
      <w:r w:rsidRPr="006A010D">
        <w:rPr>
          <w:rStyle w:val="StyleUnderline"/>
        </w:rPr>
        <w:t xml:space="preserve"> </w:t>
      </w:r>
      <w:r w:rsidRPr="00817D04">
        <w:rPr>
          <w:rStyle w:val="Emphasis"/>
          <w:highlight w:val="cyan"/>
        </w:rPr>
        <w:t>soft law</w:t>
      </w:r>
      <w:r w:rsidRPr="006A010D">
        <w:rPr>
          <w:rStyle w:val="StyleUnderline"/>
        </w:rPr>
        <w:t xml:space="preserve"> mechanisms, based on the </w:t>
      </w:r>
      <w:r w:rsidRPr="00817D04">
        <w:rPr>
          <w:rStyle w:val="Emphasis"/>
        </w:rPr>
        <w:t>establishment</w:t>
      </w:r>
      <w:r w:rsidRPr="006A010D">
        <w:rPr>
          <w:rStyle w:val="StyleUnderline"/>
        </w:rPr>
        <w:t xml:space="preserve">— mainly </w:t>
      </w:r>
      <w:r w:rsidRPr="004643A2">
        <w:rPr>
          <w:rStyle w:val="StyleUnderline"/>
          <w:highlight w:val="cyan"/>
        </w:rPr>
        <w:t>through the</w:t>
      </w:r>
      <w:r w:rsidRPr="006A010D">
        <w:rPr>
          <w:rStyle w:val="StyleUnderline"/>
        </w:rPr>
        <w:t xml:space="preserve"> </w:t>
      </w:r>
      <w:r w:rsidRPr="00817D04">
        <w:rPr>
          <w:rStyle w:val="StyleUnderline"/>
        </w:rPr>
        <w:t>scientific and</w:t>
      </w:r>
      <w:r w:rsidRPr="006A010D">
        <w:rPr>
          <w:rStyle w:val="StyleUnderline"/>
        </w:rPr>
        <w:t xml:space="preserve"> </w:t>
      </w:r>
      <w:r w:rsidRPr="00817D04">
        <w:rPr>
          <w:rStyle w:val="Emphasis"/>
          <w:highlight w:val="cyan"/>
        </w:rPr>
        <w:t>political</w:t>
      </w:r>
      <w:r w:rsidRPr="00817D04">
        <w:rPr>
          <w:rStyle w:val="StyleUnderline"/>
          <w:highlight w:val="cyan"/>
        </w:rPr>
        <w:t xml:space="preserve"> role of</w:t>
      </w:r>
      <w:r w:rsidRPr="006A010D">
        <w:rPr>
          <w:rStyle w:val="StyleUnderline"/>
        </w:rPr>
        <w:t xml:space="preserve"> the </w:t>
      </w:r>
      <w:r w:rsidRPr="00817D04">
        <w:rPr>
          <w:rStyle w:val="StyleUnderline"/>
          <w:highlight w:val="cyan"/>
        </w:rPr>
        <w:t>AC</w:t>
      </w:r>
      <w:r w:rsidRPr="006A010D">
        <w:rPr>
          <w:rStyle w:val="StyleUnderline"/>
        </w:rPr>
        <w:t>—</w:t>
      </w:r>
      <w:r w:rsidRPr="004643A2">
        <w:rPr>
          <w:rStyle w:val="StyleUnderline"/>
        </w:rPr>
        <w:t xml:space="preserve">of </w:t>
      </w:r>
      <w:r w:rsidRPr="004643A2">
        <w:rPr>
          <w:rStyle w:val="Emphasis"/>
        </w:rPr>
        <w:t>new</w:t>
      </w:r>
      <w:r w:rsidRPr="004643A2">
        <w:rPr>
          <w:rStyle w:val="StyleUnderline"/>
        </w:rPr>
        <w:t xml:space="preserve"> </w:t>
      </w:r>
      <w:r w:rsidRPr="00817D04">
        <w:rPr>
          <w:rStyle w:val="Emphasis"/>
          <w:highlight w:val="cyan"/>
        </w:rPr>
        <w:t>procedures</w:t>
      </w:r>
      <w:r w:rsidRPr="006A010D">
        <w:rPr>
          <w:rStyle w:val="StyleUnderline"/>
        </w:rPr>
        <w:t xml:space="preserve"> </w:t>
      </w:r>
      <w:r w:rsidRPr="00817D04">
        <w:rPr>
          <w:rStyle w:val="StyleUnderline"/>
          <w:highlight w:val="cyan"/>
        </w:rPr>
        <w:t xml:space="preserve">that apply </w:t>
      </w:r>
      <w:r w:rsidRPr="00817D04">
        <w:rPr>
          <w:rStyle w:val="Emphasis"/>
          <w:highlight w:val="cyan"/>
        </w:rPr>
        <w:t>specifically</w:t>
      </w:r>
      <w:r w:rsidRPr="00817D04">
        <w:rPr>
          <w:rStyle w:val="StyleUnderline"/>
          <w:highlight w:val="cyan"/>
        </w:rPr>
        <w:t xml:space="preserve"> to the region</w:t>
      </w:r>
      <w:r>
        <w:t xml:space="preserve">, </w:t>
      </w:r>
      <w:r w:rsidRPr="006A010D">
        <w:rPr>
          <w:sz w:val="16"/>
        </w:rPr>
        <w:t xml:space="preserve">but are </w:t>
      </w:r>
      <w:r w:rsidRPr="006A010D">
        <w:rPr>
          <w:rStyle w:val="StyleUnderline"/>
        </w:rPr>
        <w:t xml:space="preserve">not legally </w:t>
      </w:r>
      <w:r w:rsidRPr="00817D04">
        <w:rPr>
          <w:rStyle w:val="Emphasis"/>
        </w:rPr>
        <w:t>binding</w:t>
      </w:r>
      <w:r>
        <w:t xml:space="preserve">. </w:t>
      </w:r>
      <w:r w:rsidRPr="00817D04">
        <w:rPr>
          <w:sz w:val="16"/>
        </w:rPr>
        <w:t xml:space="preserve">The Council has become an </w:t>
      </w:r>
      <w:r w:rsidRPr="006A010D">
        <w:rPr>
          <w:rStyle w:val="StyleUnderline"/>
        </w:rPr>
        <w:t xml:space="preserve">important institution for </w:t>
      </w:r>
      <w:r w:rsidRPr="00817D04">
        <w:rPr>
          <w:rStyle w:val="Emphasis"/>
          <w:highlight w:val="cyan"/>
        </w:rPr>
        <w:t>formulating</w:t>
      </w:r>
      <w:r w:rsidRPr="00817D04">
        <w:rPr>
          <w:rStyle w:val="StyleUnderline"/>
          <w:highlight w:val="cyan"/>
        </w:rPr>
        <w:t xml:space="preserve"> the Arctic </w:t>
      </w:r>
      <w:r w:rsidRPr="00817D04">
        <w:rPr>
          <w:rStyle w:val="Emphasis"/>
          <w:highlight w:val="cyan"/>
        </w:rPr>
        <w:t>agenda</w:t>
      </w:r>
      <w:r>
        <w:t xml:space="preserve">, </w:t>
      </w:r>
      <w:r w:rsidRPr="004643A2">
        <w:rPr>
          <w:sz w:val="16"/>
          <w:highlight w:val="cyan"/>
        </w:rPr>
        <w:t xml:space="preserve">issuing </w:t>
      </w:r>
      <w:r w:rsidRPr="004643A2">
        <w:rPr>
          <w:rStyle w:val="StyleUnderline"/>
          <w:highlight w:val="cyan"/>
        </w:rPr>
        <w:t xml:space="preserve">detailed </w:t>
      </w:r>
      <w:r w:rsidRPr="00817D04">
        <w:rPr>
          <w:rStyle w:val="Emphasis"/>
          <w:highlight w:val="cyan"/>
        </w:rPr>
        <w:t>guidelines</w:t>
      </w:r>
      <w:r w:rsidRPr="006A010D">
        <w:rPr>
          <w:rStyle w:val="StyleUnderline"/>
        </w:rPr>
        <w:t xml:space="preserve"> that </w:t>
      </w:r>
      <w:r w:rsidRPr="004643A2">
        <w:rPr>
          <w:rStyle w:val="StyleUnderline"/>
        </w:rPr>
        <w:t>could be useful for</w:t>
      </w:r>
      <w:r w:rsidRPr="006A010D">
        <w:rPr>
          <w:rStyle w:val="StyleUnderline"/>
        </w:rPr>
        <w:t xml:space="preserve"> national and international </w:t>
      </w:r>
      <w:r w:rsidRPr="00817D04">
        <w:rPr>
          <w:rStyle w:val="StyleUnderline"/>
          <w:highlight w:val="cyan"/>
        </w:rPr>
        <w:t xml:space="preserve">legislative </w:t>
      </w:r>
      <w:r w:rsidRPr="00817D04">
        <w:rPr>
          <w:rStyle w:val="Emphasis"/>
          <w:highlight w:val="cyan"/>
        </w:rPr>
        <w:t>proposals</w:t>
      </w:r>
      <w:r w:rsidRPr="006A010D">
        <w:rPr>
          <w:rStyle w:val="StyleUnderline"/>
        </w:rPr>
        <w:t xml:space="preserve"> on the region</w:t>
      </w:r>
      <w:r>
        <w:t xml:space="preserve">. </w:t>
      </w:r>
      <w:r w:rsidRPr="00817D04">
        <w:rPr>
          <w:sz w:val="16"/>
        </w:rPr>
        <w:t xml:space="preserve">Thus, through its activity, </w:t>
      </w:r>
      <w:r w:rsidRPr="00817D04">
        <w:rPr>
          <w:rStyle w:val="StyleUnderline"/>
        </w:rPr>
        <w:t>the Council “</w:t>
      </w:r>
      <w:r w:rsidRPr="00817D04">
        <w:rPr>
          <w:rStyle w:val="StyleUnderline"/>
          <w:highlight w:val="cyan"/>
        </w:rPr>
        <w:t xml:space="preserve">shapes the </w:t>
      </w:r>
      <w:r w:rsidRPr="004643A2">
        <w:rPr>
          <w:rStyle w:val="StyleUnderline"/>
          <w:highlight w:val="cyan"/>
        </w:rPr>
        <w:t>rules that</w:t>
      </w:r>
      <w:r w:rsidRPr="00817D04">
        <w:rPr>
          <w:rStyle w:val="StyleUnderline"/>
        </w:rPr>
        <w:t xml:space="preserve"> will </w:t>
      </w:r>
      <w:r w:rsidRPr="00817D04">
        <w:rPr>
          <w:rStyle w:val="StyleUnderline"/>
          <w:highlight w:val="cyan"/>
        </w:rPr>
        <w:t xml:space="preserve">guide the </w:t>
      </w:r>
      <w:proofErr w:type="spellStart"/>
      <w:r w:rsidRPr="00817D04">
        <w:rPr>
          <w:rStyle w:val="StyleUnderline"/>
          <w:highlight w:val="cyan"/>
        </w:rPr>
        <w:t>behaviour</w:t>
      </w:r>
      <w:proofErr w:type="spellEnd"/>
      <w:r w:rsidRPr="00817D04">
        <w:rPr>
          <w:rStyle w:val="StyleUnderline"/>
          <w:highlight w:val="cyan"/>
        </w:rPr>
        <w:t xml:space="preserve"> </w:t>
      </w:r>
      <w:r w:rsidRPr="004643A2">
        <w:rPr>
          <w:rStyle w:val="StyleUnderline"/>
        </w:rPr>
        <w:t>of</w:t>
      </w:r>
      <w:r w:rsidRPr="00817D04">
        <w:rPr>
          <w:rStyle w:val="StyleUnderline"/>
        </w:rPr>
        <w:t xml:space="preserve"> different </w:t>
      </w:r>
      <w:r w:rsidRPr="004643A2">
        <w:rPr>
          <w:rStyle w:val="StyleUnderline"/>
        </w:rPr>
        <w:t>actors</w:t>
      </w:r>
      <w:r w:rsidRPr="00817D04">
        <w:rPr>
          <w:rStyle w:val="StyleUnderline"/>
        </w:rPr>
        <w:t xml:space="preserve">, </w:t>
      </w:r>
      <w:r w:rsidRPr="004643A2">
        <w:rPr>
          <w:rStyle w:val="StyleUnderline"/>
          <w:highlight w:val="cyan"/>
        </w:rPr>
        <w:t>even in the absence of hard power</w:t>
      </w:r>
      <w:r w:rsidRPr="00817D04">
        <w:rPr>
          <w:rStyle w:val="StyleUnderline"/>
        </w:rPr>
        <w:t xml:space="preserve"> or the threat of legal repercussions”</w:t>
      </w:r>
      <w:r>
        <w:t xml:space="preserve"> </w:t>
      </w:r>
      <w:r w:rsidRPr="00817D04">
        <w:rPr>
          <w:sz w:val="16"/>
        </w:rPr>
        <w:t xml:space="preserve">in case of non-compliance11. In that vein, we can affirm that the creation and existence of the Council illustrates the importance of soft power: Although the AC does not have regulatory powers to compel its members to implement a particular obligation, cooperation has been increasing under the auspices and supervision of the circumpolar institution. In this line of thought, a frequently discussed problem is that the </w:t>
      </w:r>
      <w:r w:rsidRPr="00817D04">
        <w:rPr>
          <w:rStyle w:val="StyleUnderline"/>
        </w:rPr>
        <w:t>AC remains a decision-shaping</w:t>
      </w:r>
      <w:r w:rsidRPr="00817D04">
        <w:rPr>
          <w:sz w:val="16"/>
        </w:rPr>
        <w:t xml:space="preserve"> rather than a decision-making </w:t>
      </w:r>
      <w:r w:rsidRPr="00817D04">
        <w:rPr>
          <w:rStyle w:val="StyleUnderline"/>
        </w:rPr>
        <w:t>institution</w:t>
      </w:r>
      <w:r w:rsidRPr="00817D04">
        <w:rPr>
          <w:sz w:val="16"/>
        </w:rPr>
        <w:t xml:space="preserve"> as it lacks a mandate to formulate, implement, monitor or enforce any policies or regulations upon its Member States.</w:t>
      </w:r>
    </w:p>
    <w:p w14:paraId="12A54E30" w14:textId="77777777" w:rsidR="0063414D" w:rsidRPr="00817D04" w:rsidRDefault="0063414D" w:rsidP="0063414D">
      <w:pPr>
        <w:rPr>
          <w:sz w:val="16"/>
        </w:rPr>
      </w:pPr>
      <w:r w:rsidRPr="00817D04">
        <w:rPr>
          <w:sz w:val="16"/>
        </w:rPr>
        <w:t xml:space="preserve">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RPr="00817D04">
        <w:rPr>
          <w:rStyle w:val="StyleUnderline"/>
        </w:rPr>
        <w:t xml:space="preserve">many advocate that the </w:t>
      </w:r>
      <w:proofErr w:type="gramStart"/>
      <w:r w:rsidRPr="0040160D">
        <w:rPr>
          <w:rStyle w:val="StyleUnderline"/>
          <w:highlight w:val="cyan"/>
        </w:rPr>
        <w:t xml:space="preserve">current </w:t>
      </w:r>
      <w:r w:rsidRPr="0040160D">
        <w:rPr>
          <w:rStyle w:val="Emphasis"/>
          <w:highlight w:val="cyan"/>
        </w:rPr>
        <w:t>status</w:t>
      </w:r>
      <w:proofErr w:type="gramEnd"/>
      <w:r w:rsidRPr="0040160D">
        <w:rPr>
          <w:rStyle w:val="StyleUnderline"/>
          <w:highlight w:val="cyan"/>
        </w:rPr>
        <w:t xml:space="preserve"> of</w:t>
      </w:r>
      <w:r w:rsidRPr="00817D04">
        <w:rPr>
          <w:rStyle w:val="StyleUnderline"/>
        </w:rPr>
        <w:t xml:space="preserve"> high-level </w:t>
      </w:r>
      <w:r w:rsidRPr="0040160D">
        <w:rPr>
          <w:rStyle w:val="StyleUnderline"/>
          <w:highlight w:val="cyan"/>
        </w:rPr>
        <w:t xml:space="preserve">political </w:t>
      </w:r>
      <w:r w:rsidRPr="0040160D">
        <w:rPr>
          <w:rStyle w:val="Emphasis"/>
          <w:highlight w:val="cyan"/>
        </w:rPr>
        <w:t>forums</w:t>
      </w:r>
      <w:r w:rsidRPr="00817D04">
        <w:rPr>
          <w:rStyle w:val="StyleUnderline"/>
        </w:rPr>
        <w:t xml:space="preserve"> is </w:t>
      </w:r>
      <w:r w:rsidRPr="0040160D">
        <w:rPr>
          <w:rStyle w:val="StyleUnderline"/>
          <w:highlight w:val="cyan"/>
        </w:rPr>
        <w:t xml:space="preserve">falling </w:t>
      </w:r>
      <w:r w:rsidRPr="0040160D">
        <w:rPr>
          <w:rStyle w:val="Emphasis"/>
          <w:highlight w:val="cyan"/>
        </w:rPr>
        <w:t>short</w:t>
      </w:r>
      <w:r w:rsidRPr="00817D04">
        <w:rPr>
          <w:rStyle w:val="StyleUnderline"/>
        </w:rPr>
        <w:t xml:space="preserve"> and weakens the AC</w:t>
      </w:r>
      <w:r>
        <w:t xml:space="preserve">, </w:t>
      </w:r>
      <w:r w:rsidRPr="00817D04">
        <w:rPr>
          <w:sz w:val="16"/>
        </w:rPr>
        <w:t xml:space="preserve">which could in the </w:t>
      </w:r>
      <w:r w:rsidRPr="00C816FC">
        <w:rPr>
          <w:rStyle w:val="StyleUnderline"/>
        </w:rPr>
        <w:t xml:space="preserve">long </w:t>
      </w:r>
      <w:r w:rsidRPr="00C816FC">
        <w:rPr>
          <w:rStyle w:val="StyleUnderline"/>
          <w:highlight w:val="cyan"/>
        </w:rPr>
        <w:t>run push the Member State</w:t>
      </w:r>
      <w:r w:rsidRPr="00C816FC">
        <w:rPr>
          <w:rStyle w:val="StyleUnderline"/>
        </w:rPr>
        <w:t xml:space="preserve">s and other parties </w:t>
      </w:r>
      <w:r w:rsidRPr="00C816FC">
        <w:rPr>
          <w:rStyle w:val="StyleUnderline"/>
          <w:highlight w:val="cyan"/>
        </w:rPr>
        <w:t>to seek other ways of protecting</w:t>
      </w:r>
      <w:r w:rsidRPr="00C816FC">
        <w:rPr>
          <w:rStyle w:val="StyleUnderline"/>
        </w:rPr>
        <w:t xml:space="preserve"> their </w:t>
      </w:r>
      <w:r w:rsidRPr="00C816FC">
        <w:rPr>
          <w:rStyle w:val="StyleUnderline"/>
          <w:highlight w:val="cyan"/>
        </w:rPr>
        <w:t>interests</w:t>
      </w:r>
      <w:r w:rsidRPr="00817D04">
        <w:rPr>
          <w:sz w:val="16"/>
        </w:rPr>
        <w:t>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 human and environmental security), the 2013 Agreement on Cooperation on Marine Oil Pollution, Preparedness and Response in the Arctic (environmental security) and the 2011 Agreement on Cooperation on Aeronautical and Maritime Search and Rescue in the Arctic (human security).</w:t>
      </w:r>
    </w:p>
    <w:p w14:paraId="6AB54DA5" w14:textId="77777777" w:rsidR="0063414D" w:rsidRPr="00817D04" w:rsidRDefault="0063414D" w:rsidP="0063414D">
      <w:pPr>
        <w:rPr>
          <w:sz w:val="16"/>
        </w:rPr>
      </w:pPr>
      <w:r w:rsidRPr="00817D04">
        <w:rPr>
          <w:sz w:val="16"/>
        </w:rPr>
        <w:t xml:space="preserve">The above-mentioned </w:t>
      </w:r>
      <w:r w:rsidRPr="00817D04">
        <w:rPr>
          <w:rStyle w:val="StyleUnderline"/>
          <w:highlight w:val="cyan"/>
        </w:rPr>
        <w:t>agreements</w:t>
      </w:r>
      <w:r w:rsidRPr="00817D04">
        <w:rPr>
          <w:rStyle w:val="StyleUnderline"/>
        </w:rPr>
        <w:t xml:space="preserve"> are </w:t>
      </w:r>
      <w:r w:rsidRPr="00817D04">
        <w:rPr>
          <w:rStyle w:val="StyleUnderline"/>
          <w:highlight w:val="cyan"/>
        </w:rPr>
        <w:t>proof</w:t>
      </w:r>
      <w:r w:rsidRPr="00817D04">
        <w:rPr>
          <w:rStyle w:val="StyleUnderline"/>
        </w:rPr>
        <w:t xml:space="preserve"> that the </w:t>
      </w:r>
      <w:r w:rsidRPr="00817D04">
        <w:rPr>
          <w:rStyle w:val="StyleUnderline"/>
          <w:highlight w:val="cyan"/>
        </w:rPr>
        <w:t xml:space="preserve">AC is </w:t>
      </w:r>
      <w:proofErr w:type="gramStart"/>
      <w:r w:rsidRPr="00817D04">
        <w:rPr>
          <w:rStyle w:val="StyleUnderline"/>
          <w:highlight w:val="cyan"/>
        </w:rPr>
        <w:t>actually using</w:t>
      </w:r>
      <w:proofErr w:type="gramEnd"/>
      <w:r w:rsidRPr="00817D04">
        <w:rPr>
          <w:rStyle w:val="StyleUnderline"/>
          <w:highlight w:val="cyan"/>
        </w:rPr>
        <w:t xml:space="preserve"> hard law </w:t>
      </w:r>
      <w:r w:rsidRPr="00817D04">
        <w:rPr>
          <w:rStyle w:val="Emphasis"/>
          <w:highlight w:val="cyan"/>
        </w:rPr>
        <w:t>instruments</w:t>
      </w:r>
      <w:r w:rsidRPr="00817D04">
        <w:rPr>
          <w:rStyle w:val="StyleUnderline"/>
        </w:rPr>
        <w:t xml:space="preserve"> to influence</w:t>
      </w:r>
      <w:r>
        <w:t xml:space="preserve"> </w:t>
      </w:r>
      <w:r w:rsidRPr="00817D04">
        <w:rPr>
          <w:sz w:val="16"/>
        </w:rPr>
        <w:t xml:space="preserve">the </w:t>
      </w:r>
      <w:r w:rsidRPr="00817D04">
        <w:rPr>
          <w:rStyle w:val="StyleUnderline"/>
        </w:rPr>
        <w:t>conduct</w:t>
      </w:r>
      <w:r>
        <w:t xml:space="preserve"> </w:t>
      </w:r>
      <w:r w:rsidRPr="00817D04">
        <w:rPr>
          <w:sz w:val="16"/>
        </w:rPr>
        <w:t>of the stakeholders in the region. Certainly,</w:t>
      </w:r>
      <w:r>
        <w:t xml:space="preserve"> </w:t>
      </w:r>
      <w:r w:rsidRPr="00817D04">
        <w:rPr>
          <w:rStyle w:val="StyleUnderline"/>
        </w:rPr>
        <w:t xml:space="preserve">they </w:t>
      </w:r>
      <w:r w:rsidRPr="00817D04">
        <w:rPr>
          <w:rStyle w:val="StyleUnderline"/>
          <w:highlight w:val="cyan"/>
        </w:rPr>
        <w:t>suppose significant change in</w:t>
      </w:r>
      <w:r w:rsidRPr="00817D04">
        <w:rPr>
          <w:rStyle w:val="StyleUnderline"/>
        </w:rPr>
        <w:t xml:space="preserve"> the </w:t>
      </w:r>
      <w:r w:rsidRPr="00817D04">
        <w:rPr>
          <w:rStyle w:val="Emphasis"/>
          <w:highlight w:val="cyan"/>
        </w:rPr>
        <w:t>perception</w:t>
      </w:r>
      <w:r w:rsidRPr="00817D04">
        <w:rPr>
          <w:rStyle w:val="StyleUnderline"/>
          <w:highlight w:val="cyan"/>
        </w:rPr>
        <w:t xml:space="preserve"> of the Council</w:t>
      </w:r>
      <w:r w:rsidRPr="00817D04">
        <w:rPr>
          <w:rStyle w:val="StyleUnderline"/>
        </w:rPr>
        <w:t xml:space="preserve"> from having a merely consultative mandate to being an influential </w:t>
      </w:r>
      <w:r w:rsidRPr="00817D04">
        <w:rPr>
          <w:rStyle w:val="Emphasis"/>
        </w:rPr>
        <w:t>body</w:t>
      </w:r>
      <w:r w:rsidRPr="00817D04">
        <w:rPr>
          <w:rStyle w:val="StyleUnderline"/>
        </w:rPr>
        <w:t xml:space="preserve"> capable of reacting to the most pressing issues.</w:t>
      </w:r>
      <w:r>
        <w:t xml:space="preserve"> </w:t>
      </w:r>
      <w:r w:rsidRPr="00817D04">
        <w:rPr>
          <w:sz w:val="16"/>
        </w:rPr>
        <w:t xml:space="preserve">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w:t>
      </w:r>
      <w:proofErr w:type="gramStart"/>
      <w:r w:rsidRPr="00817D04">
        <w:rPr>
          <w:sz w:val="16"/>
        </w:rPr>
        <w:t>comprises</w:t>
      </w:r>
      <w:proofErr w:type="gramEnd"/>
      <w:r w:rsidRPr="00817D04">
        <w:rPr>
          <w:sz w:val="16"/>
        </w:rPr>
        <w:t xml:space="preserve"> tools negotiated under the auspices of the Council and its institutional components.</w:t>
      </w:r>
    </w:p>
    <w:p w14:paraId="48709459" w14:textId="77777777" w:rsidR="0063414D" w:rsidRPr="00817D04" w:rsidRDefault="0063414D" w:rsidP="0063414D">
      <w:pPr>
        <w:rPr>
          <w:sz w:val="12"/>
        </w:rPr>
      </w:pPr>
      <w:r w:rsidRPr="00817D04">
        <w:rPr>
          <w:sz w:val="12"/>
        </w:rPr>
        <w:t xml:space="preserve">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high-quality reports and, especially, after the admission of new Observers. The only major disadvantage is that even issues related to soft security (environmental, human, energy security, etc.) </w:t>
      </w:r>
      <w:r w:rsidRPr="00817D04">
        <w:rPr>
          <w:sz w:val="12"/>
        </w:rPr>
        <w:lastRenderedPageBreak/>
        <w:t xml:space="preserve">are not sufficiently discussed within the AC. Discussions on military security also remain excluded. Therefore, it can be concluded that the Council tries to identify changes in State activities and make them more predictable </w:t>
      </w:r>
      <w:proofErr w:type="gramStart"/>
      <w:r w:rsidRPr="00817D04">
        <w:rPr>
          <w:sz w:val="12"/>
        </w:rPr>
        <w:t>in order to</w:t>
      </w:r>
      <w:proofErr w:type="gramEnd"/>
      <w:r w:rsidRPr="00817D04">
        <w:rPr>
          <w:sz w:val="12"/>
        </w:rPr>
        <w:t xml:space="preserve"> soften and clarify positions and to ensure that there is no misunderstanding between interested parties. The Spill-Over Effect of the Russian War in Ukraine </w:t>
      </w:r>
      <w:proofErr w:type="gramStart"/>
      <w:r w:rsidRPr="00817D04">
        <w:rPr>
          <w:sz w:val="12"/>
        </w:rPr>
        <w:t>As</w:t>
      </w:r>
      <w:proofErr w:type="gramEnd"/>
      <w:r w:rsidRPr="00817D04">
        <w:rPr>
          <w:sz w:val="12"/>
        </w:rPr>
        <w:t xml:space="preserve">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w:t>
      </w:r>
      <w:proofErr w:type="spellStart"/>
      <w:r w:rsidRPr="00817D04">
        <w:rPr>
          <w:sz w:val="12"/>
        </w:rPr>
        <w:t>Favouring</w:t>
      </w:r>
      <w:proofErr w:type="spellEnd"/>
      <w:r w:rsidRPr="00817D04">
        <w:rPr>
          <w:sz w:val="12"/>
        </w:rPr>
        <w:t xml:space="preserve">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w:t>
      </w:r>
      <w:proofErr w:type="gramStart"/>
      <w:r w:rsidRPr="00817D04">
        <w:rPr>
          <w:sz w:val="12"/>
        </w:rPr>
        <w:t>particular interest17</w:t>
      </w:r>
      <w:proofErr w:type="gramEnd"/>
      <w:r w:rsidRPr="00817D04">
        <w:rPr>
          <w:sz w:val="12"/>
        </w:rPr>
        <w:t xml:space="preserve">.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w:t>
      </w:r>
      <w:proofErr w:type="gramStart"/>
      <w:r w:rsidRPr="00817D04">
        <w:rPr>
          <w:sz w:val="12"/>
        </w:rPr>
        <w:t>as a result of</w:t>
      </w:r>
      <w:proofErr w:type="gramEnd"/>
      <w:r w:rsidRPr="00817D04">
        <w:rPr>
          <w:sz w:val="12"/>
        </w:rPr>
        <w:t xml:space="preserve">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w:t>
      </w:r>
    </w:p>
    <w:p w14:paraId="21F7F945" w14:textId="77777777" w:rsidR="0063414D" w:rsidRPr="00817D04" w:rsidRDefault="0063414D" w:rsidP="0063414D">
      <w:pPr>
        <w:spacing w:line="278" w:lineRule="auto"/>
        <w:rPr>
          <w:sz w:val="16"/>
        </w:rPr>
      </w:pPr>
      <w:r w:rsidRPr="00817D04">
        <w:rPr>
          <w:sz w:val="16"/>
        </w:rPr>
        <w:t xml:space="preserve">More recently, only a week after the start of the Russian invasion of </w:t>
      </w:r>
      <w:r w:rsidRPr="00817D04">
        <w:rPr>
          <w:rStyle w:val="StyleUnderline"/>
          <w:highlight w:val="cyan"/>
        </w:rPr>
        <w:t>Ukraine</w:t>
      </w:r>
      <w:r w:rsidRPr="00817D04">
        <w:rPr>
          <w:sz w:val="16"/>
        </w:rPr>
        <w:t xml:space="preserve"> in 2022</w:t>
      </w:r>
      <w:r>
        <w:t xml:space="preserve">, </w:t>
      </w:r>
      <w:r w:rsidRPr="00817D04">
        <w:rPr>
          <w:rStyle w:val="StyleUnderline"/>
          <w:highlight w:val="cyan"/>
        </w:rPr>
        <w:t>seven</w:t>
      </w:r>
      <w:r w:rsidRPr="00817D04">
        <w:rPr>
          <w:rStyle w:val="StyleUnderline"/>
        </w:rPr>
        <w:t xml:space="preserve"> of the eight </w:t>
      </w:r>
      <w:r w:rsidRPr="00817D04">
        <w:rPr>
          <w:rStyle w:val="StyleUnderline"/>
          <w:highlight w:val="cyan"/>
        </w:rPr>
        <w:t>members</w:t>
      </w:r>
      <w:r w:rsidRPr="00817D04">
        <w:rPr>
          <w:rStyle w:val="StyleUnderline"/>
        </w:rPr>
        <w:t xml:space="preserve"> of the </w:t>
      </w:r>
      <w:r w:rsidRPr="00817D04">
        <w:rPr>
          <w:rStyle w:val="Emphasis"/>
        </w:rPr>
        <w:t>A</w:t>
      </w:r>
      <w:r w:rsidRPr="00817D04">
        <w:rPr>
          <w:rStyle w:val="StyleUnderline"/>
        </w:rPr>
        <w:t xml:space="preserve">rctic </w:t>
      </w:r>
      <w:r w:rsidRPr="00817D04">
        <w:rPr>
          <w:rStyle w:val="Emphasis"/>
        </w:rPr>
        <w:t>C</w:t>
      </w:r>
      <w:r w:rsidRPr="00817D04">
        <w:rPr>
          <w:rStyle w:val="StyleUnderline"/>
        </w:rPr>
        <w:t xml:space="preserve">ouncil announced they would </w:t>
      </w:r>
      <w:r w:rsidRPr="00817D04">
        <w:rPr>
          <w:rStyle w:val="StyleUnderline"/>
          <w:highlight w:val="cyan"/>
        </w:rPr>
        <w:t>pause</w:t>
      </w:r>
      <w:r w:rsidRPr="00817D04">
        <w:rPr>
          <w:rStyle w:val="StyleUnderline"/>
        </w:rPr>
        <w:t xml:space="preserve"> temporarily and indefinitely their work</w:t>
      </w:r>
      <w:r>
        <w:t xml:space="preserve"> </w:t>
      </w:r>
      <w:r w:rsidRPr="00817D04">
        <w:rPr>
          <w:sz w:val="16"/>
        </w:rPr>
        <w:t xml:space="preserve">within the organization and its working groups20, suggesting that </w:t>
      </w:r>
      <w:r w:rsidRPr="00817D04">
        <w:rPr>
          <w:rStyle w:val="StyleUnderline"/>
        </w:rPr>
        <w:t>cooperation could continue in a “Nordic Plus” format</w:t>
      </w:r>
      <w:r>
        <w:t xml:space="preserve"> </w:t>
      </w:r>
      <w:r w:rsidRPr="00817D04">
        <w:rPr>
          <w:sz w:val="16"/>
        </w:rPr>
        <w:t xml:space="preserve">limited to seven states. As understandable as such a response </w:t>
      </w:r>
      <w:proofErr w:type="gramStart"/>
      <w:r w:rsidRPr="00817D04">
        <w:rPr>
          <w:sz w:val="16"/>
        </w:rPr>
        <w:t>might be,</w:t>
      </w:r>
      <w:proofErr w:type="gramEnd"/>
      <w:r w:rsidRPr="00817D04">
        <w:rPr>
          <w:sz w:val="16"/>
        </w:rPr>
        <w:t xml:space="preserve"> in </w:t>
      </w:r>
      <w:r w:rsidRPr="00817D04">
        <w:rPr>
          <w:rStyle w:val="StyleUnderline"/>
        </w:rPr>
        <w:t xml:space="preserve">pausing the work of the </w:t>
      </w:r>
      <w:r w:rsidRPr="00817D04">
        <w:rPr>
          <w:rStyle w:val="Emphasis"/>
        </w:rPr>
        <w:t>AC</w:t>
      </w:r>
      <w:r w:rsidRPr="00817D04">
        <w:rPr>
          <w:rStyle w:val="StyleUnderline"/>
        </w:rPr>
        <w:t xml:space="preserve">, the seven Arctic States </w:t>
      </w:r>
      <w:r w:rsidRPr="00817D04">
        <w:rPr>
          <w:rStyle w:val="Emphasis"/>
          <w:highlight w:val="cyan"/>
        </w:rPr>
        <w:t>lost</w:t>
      </w:r>
      <w:r w:rsidRPr="00817D04">
        <w:rPr>
          <w:rStyle w:val="StyleUnderline"/>
        </w:rPr>
        <w:t xml:space="preserve"> a valuable line of </w:t>
      </w:r>
      <w:r w:rsidRPr="00817D04">
        <w:rPr>
          <w:rStyle w:val="Emphasis"/>
          <w:highlight w:val="cyan"/>
        </w:rPr>
        <w:t>comm</w:t>
      </w:r>
      <w:r w:rsidRPr="00817D04">
        <w:rPr>
          <w:rStyle w:val="StyleUnderline"/>
        </w:rPr>
        <w:t xml:space="preserve">unication </w:t>
      </w:r>
      <w:r w:rsidRPr="00817D04">
        <w:rPr>
          <w:rStyle w:val="StyleUnderline"/>
          <w:highlight w:val="cyan"/>
        </w:rPr>
        <w:t>with Moscow</w:t>
      </w:r>
      <w:r w:rsidRPr="00817D04">
        <w:rPr>
          <w:sz w:val="16"/>
        </w:rPr>
        <w:t>21</w:t>
      </w:r>
      <w:r>
        <w:t xml:space="preserve"> </w:t>
      </w:r>
      <w:r w:rsidRPr="00817D04">
        <w:rPr>
          <w:rStyle w:val="StyleUnderline"/>
        </w:rPr>
        <w:t xml:space="preserve">that will </w:t>
      </w:r>
      <w:r w:rsidRPr="00817D04">
        <w:rPr>
          <w:rStyle w:val="StyleUnderline"/>
          <w:highlight w:val="cyan"/>
        </w:rPr>
        <w:t xml:space="preserve">have to be </w:t>
      </w:r>
      <w:r w:rsidRPr="00817D04">
        <w:rPr>
          <w:rStyle w:val="Emphasis"/>
          <w:highlight w:val="cyan"/>
        </w:rPr>
        <w:t>resumed</w:t>
      </w:r>
      <w:r w:rsidRPr="00817D04">
        <w:rPr>
          <w:rStyle w:val="StyleUnderline"/>
        </w:rPr>
        <w:t xml:space="preserve"> </w:t>
      </w:r>
      <w:proofErr w:type="gramStart"/>
      <w:r w:rsidRPr="00817D04">
        <w:rPr>
          <w:rStyle w:val="StyleUnderline"/>
        </w:rPr>
        <w:t xml:space="preserve">in order </w:t>
      </w:r>
      <w:r w:rsidRPr="00817D04">
        <w:rPr>
          <w:rStyle w:val="StyleUnderline"/>
          <w:highlight w:val="cyan"/>
        </w:rPr>
        <w:t>to</w:t>
      </w:r>
      <w:proofErr w:type="gramEnd"/>
      <w:r w:rsidRPr="00817D04">
        <w:rPr>
          <w:rStyle w:val="StyleUnderline"/>
          <w:highlight w:val="cyan"/>
        </w:rPr>
        <w:t xml:space="preserve"> prevent</w:t>
      </w:r>
      <w:r w:rsidRPr="00817D04">
        <w:rPr>
          <w:rStyle w:val="StyleUnderline"/>
        </w:rPr>
        <w:t xml:space="preserve"> any risk of </w:t>
      </w:r>
      <w:r w:rsidRPr="00817D04">
        <w:rPr>
          <w:rStyle w:val="StyleUnderline"/>
          <w:highlight w:val="cyan"/>
        </w:rPr>
        <w:t>miscom</w:t>
      </w:r>
      <w:r w:rsidRPr="00817D04">
        <w:rPr>
          <w:rStyle w:val="StyleUnderline"/>
        </w:rPr>
        <w:t>munication and miscalculation in the North once tensions decrease.</w:t>
      </w:r>
      <w:r>
        <w:t xml:space="preserve"> </w:t>
      </w:r>
      <w:r w:rsidRPr="00817D04">
        <w:rPr>
          <w:sz w:val="16"/>
        </w:rPr>
        <w:t xml:space="preserve">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RPr="00817D04">
        <w:rPr>
          <w:rStyle w:val="StyleUnderline"/>
          <w:highlight w:val="cyan"/>
        </w:rPr>
        <w:t>Russia</w:t>
      </w:r>
      <w:r w:rsidRPr="00817D04">
        <w:rPr>
          <w:rStyle w:val="StyleUnderline"/>
        </w:rPr>
        <w:t xml:space="preserve"> remained </w:t>
      </w:r>
      <w:r w:rsidRPr="00817D04">
        <w:rPr>
          <w:rStyle w:val="Emphasis"/>
        </w:rPr>
        <w:t>isolated</w:t>
      </w:r>
      <w:r w:rsidRPr="00817D04">
        <w:rPr>
          <w:sz w:val="16"/>
        </w:rPr>
        <w:t xml:space="preserve"> during its whole tenure as the AC rotating chair from 2021 to 2023, nevertheless </w:t>
      </w:r>
      <w:r w:rsidRPr="00817D04">
        <w:rPr>
          <w:rStyle w:val="StyleUnderline"/>
          <w:highlight w:val="cyan"/>
        </w:rPr>
        <w:t xml:space="preserve">insisting on </w:t>
      </w:r>
      <w:r w:rsidRPr="00817D04">
        <w:rPr>
          <w:rStyle w:val="Emphasis"/>
          <w:highlight w:val="cyan"/>
        </w:rPr>
        <w:t>remaining</w:t>
      </w:r>
      <w:r w:rsidRPr="00817D04">
        <w:rPr>
          <w:rStyle w:val="StyleUnderline"/>
          <w:highlight w:val="cyan"/>
        </w:rPr>
        <w:t xml:space="preserve"> open to</w:t>
      </w:r>
      <w:r w:rsidRPr="00817D04">
        <w:rPr>
          <w:rStyle w:val="StyleUnderline"/>
        </w:rPr>
        <w:t xml:space="preserve"> resuming </w:t>
      </w:r>
      <w:r w:rsidRPr="00817D04">
        <w:rPr>
          <w:rStyle w:val="StyleUnderline"/>
          <w:highlight w:val="cyan"/>
        </w:rPr>
        <w:t>coop</w:t>
      </w:r>
      <w:r w:rsidRPr="00817D04">
        <w:rPr>
          <w:rStyle w:val="StyleUnderline"/>
        </w:rPr>
        <w:t>eration</w:t>
      </w:r>
      <w:r w:rsidRPr="00817D04">
        <w:rPr>
          <w:sz w:val="16"/>
        </w:rPr>
        <w:t xml:space="preserve"> once the time is right.</w:t>
      </w:r>
    </w:p>
    <w:p w14:paraId="412284DD" w14:textId="77777777" w:rsidR="0063414D" w:rsidRPr="00817D04" w:rsidRDefault="0063414D" w:rsidP="0063414D">
      <w:pPr>
        <w:spacing w:line="278" w:lineRule="auto"/>
        <w:rPr>
          <w:sz w:val="16"/>
        </w:rPr>
      </w:pPr>
      <w:r w:rsidRPr="00817D04">
        <w:rPr>
          <w:sz w:val="16"/>
        </w:rPr>
        <w:t xml:space="preserve">To sum up, trust between Russia and the West might never return, but </w:t>
      </w:r>
      <w:r w:rsidRPr="00817D04">
        <w:rPr>
          <w:rStyle w:val="Emphasis"/>
        </w:rPr>
        <w:t>coop</w:t>
      </w:r>
      <w:r w:rsidRPr="00817D04">
        <w:rPr>
          <w:rStyle w:val="StyleUnderline"/>
        </w:rPr>
        <w:t xml:space="preserve">eration in the Arctic </w:t>
      </w:r>
      <w:r w:rsidRPr="00817D04">
        <w:rPr>
          <w:rStyle w:val="StyleUnderline"/>
          <w:highlight w:val="cyan"/>
        </w:rPr>
        <w:t>cannot be allowed to disappear</w:t>
      </w:r>
      <w:r w:rsidRPr="00490D0A">
        <w:rPr>
          <w:sz w:val="16"/>
        </w:rPr>
        <w:t>28</w:t>
      </w:r>
      <w:r w:rsidRPr="00817D04">
        <w:rPr>
          <w:sz w:val="16"/>
        </w:rPr>
        <w:t>. Challenging months are awaiting Norway, which is a leading voice inside NATO for promoting greater involvement in the Arctic, following the transfer of the AC chairmanship from Russia in May 2023.</w:t>
      </w:r>
    </w:p>
    <w:p w14:paraId="644FDFFC" w14:textId="77777777" w:rsidR="0063414D" w:rsidRPr="00817D04" w:rsidRDefault="0063414D" w:rsidP="0063414D">
      <w:pPr>
        <w:rPr>
          <w:sz w:val="16"/>
        </w:rPr>
      </w:pPr>
      <w:r w:rsidRPr="00817D04">
        <w:rPr>
          <w:sz w:val="16"/>
        </w:rPr>
        <w:t xml:space="preserve">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w:t>
      </w:r>
    </w:p>
    <w:p w14:paraId="6750AE3F" w14:textId="77777777" w:rsidR="0063414D" w:rsidRDefault="0063414D" w:rsidP="0063414D">
      <w:pPr>
        <w:spacing w:line="278" w:lineRule="auto"/>
        <w:rPr>
          <w:rStyle w:val="StyleUnderline"/>
        </w:rPr>
      </w:pPr>
      <w:r w:rsidRPr="00817D04">
        <w:rPr>
          <w:sz w:val="16"/>
        </w:rPr>
        <w:t xml:space="preserve">In the end, </w:t>
      </w:r>
      <w:r w:rsidRPr="00817D04">
        <w:rPr>
          <w:rStyle w:val="StyleUnderline"/>
        </w:rPr>
        <w:t>the story of the Arctic Council serves as a reminder that States can work together</w:t>
      </w:r>
      <w:r>
        <w:t xml:space="preserve"> </w:t>
      </w:r>
      <w:r w:rsidRPr="00817D04">
        <w:rPr>
          <w:sz w:val="16"/>
        </w:rPr>
        <w:t xml:space="preserve">despite disagreements and emerge with a strong commitment to alliance and collaboration: Under its </w:t>
      </w:r>
      <w:r w:rsidRPr="00817D04">
        <w:rPr>
          <w:rStyle w:val="StyleUnderline"/>
        </w:rPr>
        <w:t xml:space="preserve">auspices, friends and </w:t>
      </w:r>
      <w:r w:rsidRPr="00C460BA">
        <w:rPr>
          <w:rStyle w:val="Emphasis"/>
          <w:highlight w:val="cyan"/>
        </w:rPr>
        <w:t>adversaries</w:t>
      </w:r>
      <w:r w:rsidRPr="00C460BA">
        <w:rPr>
          <w:rStyle w:val="StyleUnderline"/>
          <w:highlight w:val="cyan"/>
        </w:rPr>
        <w:t xml:space="preserve"> could sit down</w:t>
      </w:r>
      <w:r w:rsidRPr="00817D04">
        <w:rPr>
          <w:rStyle w:val="StyleUnderline"/>
        </w:rPr>
        <w:t xml:space="preserve"> </w:t>
      </w:r>
      <w:r w:rsidRPr="00C460BA">
        <w:rPr>
          <w:rStyle w:val="StyleUnderline"/>
          <w:highlight w:val="cyan"/>
        </w:rPr>
        <w:t>to talk and find common ground</w:t>
      </w:r>
      <w:r w:rsidRPr="00817D04">
        <w:rPr>
          <w:rStyle w:val="StyleUnderline"/>
        </w:rPr>
        <w:t>.</w:t>
      </w:r>
    </w:p>
    <w:p w14:paraId="1D398FB7" w14:textId="77777777" w:rsidR="0063414D" w:rsidRPr="0032478C" w:rsidRDefault="0063414D" w:rsidP="0063414D">
      <w:pPr>
        <w:pStyle w:val="Heading4"/>
      </w:pPr>
      <w:r>
        <w:t>Unilateral Arctic development cause security spiral and nuclear war. Only revitalizing Council legitimacy prevents conflict.</w:t>
      </w:r>
    </w:p>
    <w:p w14:paraId="444B1761" w14:textId="77777777" w:rsidR="0063414D" w:rsidRPr="003C76B4" w:rsidRDefault="0063414D" w:rsidP="0063414D">
      <w:pPr>
        <w:rPr>
          <w:rStyle w:val="Style13ptBold"/>
          <w:b w:val="0"/>
          <w:bCs w:val="0"/>
          <w:sz w:val="22"/>
        </w:rPr>
      </w:pPr>
      <w:r w:rsidRPr="003C76B4">
        <w:rPr>
          <w:rStyle w:val="Style13ptBold"/>
        </w:rPr>
        <w:t>Thomasen et al ’23</w:t>
      </w:r>
      <w:r>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RPr="003C76B4">
        <w:rPr>
          <w:i/>
          <w:iCs/>
        </w:rPr>
        <w:t>Arctic Diplomacy at a Crossroads Addressing Present and Future Geopolitical and Strategic Risk</w:t>
      </w:r>
      <w:r>
        <w:t xml:space="preserve">; The British American Security Information Council; 2023; </w:t>
      </w:r>
      <w:r w:rsidRPr="003C76B4">
        <w:t>https://basicint.org/wp-content/uploads/2024/01/Arctic-Diplomacy-at-a-Crossroads-FINAL.pdf#page=21.48</w:t>
      </w:r>
      <w:r>
        <w:t xml:space="preserve">] </w:t>
      </w:r>
    </w:p>
    <w:p w14:paraId="0FCCAB0C" w14:textId="77777777" w:rsidR="0063414D" w:rsidRPr="003C76B4" w:rsidRDefault="0063414D" w:rsidP="0063414D">
      <w:pPr>
        <w:rPr>
          <w:sz w:val="16"/>
        </w:rPr>
      </w:pPr>
      <w:r w:rsidRPr="003C76B4">
        <w:rPr>
          <w:sz w:val="16"/>
        </w:rPr>
        <w:lastRenderedPageBreak/>
        <w:t xml:space="preserve">In a regional perspective, we found that </w:t>
      </w:r>
      <w:r w:rsidRPr="003C76B4">
        <w:rPr>
          <w:rStyle w:val="StyleUnderline"/>
          <w:highlight w:val="cyan"/>
        </w:rPr>
        <w:t xml:space="preserve">an </w:t>
      </w:r>
      <w:r w:rsidRPr="003C76B4">
        <w:rPr>
          <w:rStyle w:val="Emphasis"/>
          <w:highlight w:val="cyan"/>
        </w:rPr>
        <w:t>absolute prerequisite</w:t>
      </w:r>
      <w:r w:rsidRPr="003C76B4">
        <w:rPr>
          <w:rStyle w:val="StyleUnderline"/>
          <w:highlight w:val="cyan"/>
        </w:rPr>
        <w:t xml:space="preserve"> for a stable</w:t>
      </w:r>
      <w:r w:rsidRPr="00E05C90">
        <w:rPr>
          <w:rStyle w:val="StyleUnderline"/>
        </w:rPr>
        <w:t xml:space="preserve"> and cooperative </w:t>
      </w:r>
      <w:r w:rsidRPr="003C76B4">
        <w:rPr>
          <w:rStyle w:val="StyleUnderline"/>
          <w:highlight w:val="cyan"/>
        </w:rPr>
        <w:t>future</w:t>
      </w:r>
      <w:r w:rsidRPr="00E05C90">
        <w:rPr>
          <w:rStyle w:val="StyleUnderline"/>
        </w:rPr>
        <w:t xml:space="preserve"> scenario </w:t>
      </w:r>
      <w:r w:rsidRPr="003C76B4">
        <w:rPr>
          <w:rStyle w:val="StyleUnderline"/>
          <w:highlight w:val="cyan"/>
        </w:rPr>
        <w:t>is</w:t>
      </w:r>
      <w:r w:rsidRPr="00E05C90">
        <w:rPr>
          <w:rStyle w:val="StyleUnderline"/>
        </w:rPr>
        <w:t xml:space="preserve"> </w:t>
      </w:r>
      <w:r w:rsidRPr="003C76B4">
        <w:rPr>
          <w:sz w:val="16"/>
        </w:rPr>
        <w:t xml:space="preserve">the resumption and </w:t>
      </w:r>
      <w:r w:rsidRPr="003C76B4">
        <w:rPr>
          <w:rStyle w:val="Emphasis"/>
          <w:highlight w:val="cyan"/>
        </w:rPr>
        <w:t>maintenance</w:t>
      </w:r>
      <w:r w:rsidRPr="003C76B4">
        <w:rPr>
          <w:rStyle w:val="StyleUnderline"/>
          <w:highlight w:val="cyan"/>
        </w:rPr>
        <w:t xml:space="preserve"> of the </w:t>
      </w:r>
      <w:r w:rsidRPr="003C76B4">
        <w:rPr>
          <w:rStyle w:val="Emphasis"/>
          <w:highlight w:val="cyan"/>
        </w:rPr>
        <w:t>A</w:t>
      </w:r>
      <w:r w:rsidRPr="00E05C90">
        <w:rPr>
          <w:rStyle w:val="StyleUnderline"/>
        </w:rPr>
        <w:t xml:space="preserve">rctic </w:t>
      </w:r>
      <w:r w:rsidRPr="003C76B4">
        <w:rPr>
          <w:rStyle w:val="Emphasis"/>
          <w:highlight w:val="cyan"/>
        </w:rPr>
        <w:t>C</w:t>
      </w:r>
      <w:r w:rsidRPr="00E05C90">
        <w:rPr>
          <w:rStyle w:val="StyleUnderline"/>
        </w:rPr>
        <w:t xml:space="preserve">ouncil </w:t>
      </w:r>
      <w:r w:rsidRPr="003C76B4">
        <w:rPr>
          <w:sz w:val="16"/>
        </w:rPr>
        <w:t xml:space="preserve">[interviews 3, 7, 9, 14, 15, 17, 18, 19, 21, 22, 23, 24, 25, 28]. Amongst our interviewees there was a certain longing for the past and we found </w:t>
      </w:r>
      <w:r w:rsidRPr="003C76B4">
        <w:rPr>
          <w:rStyle w:val="StyleUnderline"/>
          <w:sz w:val="16"/>
          <w:u w:val="none"/>
        </w:rPr>
        <w:t>that</w:t>
      </w:r>
      <w:r>
        <w:rPr>
          <w:rStyle w:val="StyleUnderline"/>
          <w:sz w:val="16"/>
          <w:u w:val="none"/>
        </w:rPr>
        <w:t xml:space="preserve"> </w:t>
      </w:r>
      <w:r w:rsidRPr="00E05C90">
        <w:rPr>
          <w:rStyle w:val="StyleUnderline"/>
        </w:rPr>
        <w:t>the times before the Ukrainian Crisis in 2014 is an ideal model for cooperation between states in the region</w:t>
      </w:r>
      <w:r w:rsidRPr="003C76B4">
        <w:rPr>
          <w:sz w:val="16"/>
        </w:rPr>
        <w:t xml:space="preserve"> [interviews 1, 12, 13, 22]. However, more importantly for this report, the </w:t>
      </w:r>
      <w:r w:rsidRPr="00E05C90">
        <w:rPr>
          <w:rStyle w:val="StyleUnderline"/>
        </w:rPr>
        <w:t xml:space="preserve">resumption of </w:t>
      </w:r>
      <w:r w:rsidRPr="003C76B4">
        <w:rPr>
          <w:rStyle w:val="StyleUnderline"/>
          <w:highlight w:val="cyan"/>
        </w:rPr>
        <w:t xml:space="preserve">dialogue between the </w:t>
      </w:r>
      <w:r w:rsidRPr="003C76B4">
        <w:rPr>
          <w:rStyle w:val="Emphasis"/>
          <w:highlight w:val="cyan"/>
        </w:rPr>
        <w:t>A8</w:t>
      </w:r>
      <w:r w:rsidRPr="00E05C90">
        <w:rPr>
          <w:rStyle w:val="StyleUnderline"/>
        </w:rPr>
        <w:t xml:space="preserve"> </w:t>
      </w:r>
      <w:r w:rsidRPr="003C76B4">
        <w:rPr>
          <w:sz w:val="16"/>
        </w:rPr>
        <w:t xml:space="preserve">on security </w:t>
      </w:r>
      <w:r w:rsidRPr="003C76B4">
        <w:rPr>
          <w:rStyle w:val="StyleUnderline"/>
          <w:highlight w:val="cyan"/>
        </w:rPr>
        <w:t xml:space="preserve">is a </w:t>
      </w:r>
      <w:r w:rsidRPr="003C76B4">
        <w:rPr>
          <w:rStyle w:val="Emphasis"/>
          <w:highlight w:val="cyan"/>
        </w:rPr>
        <w:t>necessary prior condition</w:t>
      </w:r>
      <w:r w:rsidRPr="003C76B4">
        <w:rPr>
          <w:rStyle w:val="StyleUnderline"/>
          <w:highlight w:val="cyan"/>
        </w:rPr>
        <w:t xml:space="preserve"> to avoid </w:t>
      </w:r>
      <w:r w:rsidRPr="003C76B4">
        <w:rPr>
          <w:rStyle w:val="Emphasis"/>
          <w:highlight w:val="cyan"/>
        </w:rPr>
        <w:t>conflict</w:t>
      </w:r>
      <w:r w:rsidRPr="003C76B4">
        <w:rPr>
          <w:sz w:val="16"/>
        </w:rPr>
        <w:t xml:space="preserve"> or conflict </w:t>
      </w:r>
      <w:r w:rsidRPr="003C76B4">
        <w:rPr>
          <w:rStyle w:val="StyleUnderline"/>
          <w:highlight w:val="cyan"/>
        </w:rPr>
        <w:t>below</w:t>
      </w:r>
      <w:r w:rsidRPr="00E05C90">
        <w:rPr>
          <w:rStyle w:val="StyleUnderline"/>
        </w:rPr>
        <w:t xml:space="preserve"> the </w:t>
      </w:r>
      <w:r w:rsidRPr="003C76B4">
        <w:rPr>
          <w:rStyle w:val="StyleUnderline"/>
          <w:highlight w:val="cyan"/>
        </w:rPr>
        <w:t>threshold of war</w:t>
      </w:r>
      <w:r w:rsidRPr="00E05C90">
        <w:rPr>
          <w:rStyle w:val="StyleUnderline"/>
        </w:rPr>
        <w:t xml:space="preserve"> to emerge in the region in the future</w:t>
      </w:r>
      <w:r w:rsidRPr="003C76B4">
        <w:rPr>
          <w:sz w:val="16"/>
        </w:rPr>
        <w:t xml:space="preserve"> [interviews 1, 3, 6, 19, 21]. </w:t>
      </w:r>
      <w:r w:rsidRPr="003C76B4">
        <w:rPr>
          <w:rStyle w:val="StyleUnderline"/>
          <w:sz w:val="16"/>
          <w:u w:val="none"/>
        </w:rPr>
        <w:t>While</w:t>
      </w:r>
      <w:r w:rsidRPr="003C76B4">
        <w:rPr>
          <w:sz w:val="16"/>
        </w:rPr>
        <w:t xml:space="preserve"> a move toward reassurance, such as crisis management and mitigation, development of risk reduction and confidence building measures (CBM), and most importantly more open lines of communication were considered ideal, our interviewees </w:t>
      </w:r>
      <w:proofErr w:type="spellStart"/>
      <w:r w:rsidRPr="003C76B4">
        <w:rPr>
          <w:sz w:val="16"/>
        </w:rPr>
        <w:t>recognised</w:t>
      </w:r>
      <w:proofErr w:type="spellEnd"/>
      <w:r w:rsidRPr="003C76B4">
        <w:rPr>
          <w:sz w:val="16"/>
        </w:rPr>
        <w:t xml:space="preserve"> that interim </w:t>
      </w:r>
      <w:proofErr w:type="gramStart"/>
      <w:r w:rsidRPr="003C76B4">
        <w:rPr>
          <w:sz w:val="16"/>
        </w:rPr>
        <w:t>low level</w:t>
      </w:r>
      <w:proofErr w:type="gramEnd"/>
      <w:r w:rsidRPr="003C76B4">
        <w:rPr>
          <w:sz w:val="16"/>
        </w:rPr>
        <w:t xml:space="preserve"> discussions on </w:t>
      </w:r>
      <w:proofErr w:type="spellStart"/>
      <w:r w:rsidRPr="003C76B4">
        <w:rPr>
          <w:sz w:val="16"/>
        </w:rPr>
        <w:t>compartmentalised</w:t>
      </w:r>
      <w:proofErr w:type="spellEnd"/>
      <w:r w:rsidRPr="003C76B4">
        <w:rPr>
          <w:sz w:val="16"/>
        </w:rPr>
        <w:t xml:space="preserve"> issues is a sign of success in the region [interviews 1, 3, 6, 21, 25, 28]. For example, tailored risk reduction measures towards existing commercial spheres, such as fishing [interviews 3, 6, 20, 21], or cooperation on science [interviews 3, 6, 7, 18, 28].</w:t>
      </w:r>
    </w:p>
    <w:p w14:paraId="39CAB7C9" w14:textId="77777777" w:rsidR="0063414D" w:rsidRPr="003C76B4" w:rsidRDefault="0063414D" w:rsidP="0063414D">
      <w:pPr>
        <w:rPr>
          <w:sz w:val="16"/>
        </w:rPr>
      </w:pPr>
      <w:r w:rsidRPr="003C76B4">
        <w:rPr>
          <w:sz w:val="16"/>
        </w:rPr>
        <w:t xml:space="preserve">POLICY RECOMMENDATION 3: To ensure future stability in the Arctic, </w:t>
      </w:r>
      <w:r w:rsidRPr="003C76B4">
        <w:rPr>
          <w:rStyle w:val="StyleUnderline"/>
          <w:highlight w:val="cyan"/>
        </w:rPr>
        <w:t>the A</w:t>
      </w:r>
      <w:r w:rsidRPr="00E05C90">
        <w:rPr>
          <w:rStyle w:val="StyleUnderline"/>
        </w:rPr>
        <w:t xml:space="preserve">rctic </w:t>
      </w:r>
      <w:r w:rsidRPr="003C76B4">
        <w:rPr>
          <w:rStyle w:val="StyleUnderline"/>
          <w:highlight w:val="cyan"/>
        </w:rPr>
        <w:t>C</w:t>
      </w:r>
      <w:r w:rsidRPr="00E05C90">
        <w:rPr>
          <w:rStyle w:val="StyleUnderline"/>
        </w:rPr>
        <w:t xml:space="preserve">ouncil </w:t>
      </w:r>
      <w:r w:rsidRPr="003C76B4">
        <w:rPr>
          <w:rStyle w:val="StyleUnderline"/>
          <w:highlight w:val="cyan"/>
        </w:rPr>
        <w:t>must resume</w:t>
      </w:r>
      <w:r w:rsidRPr="00E05C90">
        <w:rPr>
          <w:rStyle w:val="StyleUnderline"/>
        </w:rPr>
        <w:t xml:space="preserve"> interim </w:t>
      </w:r>
      <w:r w:rsidRPr="003C76B4">
        <w:rPr>
          <w:rStyle w:val="StyleUnderline"/>
          <w:highlight w:val="cyan"/>
        </w:rPr>
        <w:t xml:space="preserve">practical cooperation with </w:t>
      </w:r>
      <w:r w:rsidRPr="003C76B4">
        <w:rPr>
          <w:rStyle w:val="Emphasis"/>
          <w:highlight w:val="cyan"/>
        </w:rPr>
        <w:t>Russia</w:t>
      </w:r>
      <w:r w:rsidRPr="00E05C90">
        <w:rPr>
          <w:rStyle w:val="StyleUnderline"/>
        </w:rPr>
        <w:t xml:space="preserve"> on </w:t>
      </w:r>
      <w:proofErr w:type="spellStart"/>
      <w:r w:rsidRPr="00E05C90">
        <w:rPr>
          <w:rStyle w:val="StyleUnderline"/>
        </w:rPr>
        <w:t>compartmentalised</w:t>
      </w:r>
      <w:proofErr w:type="spellEnd"/>
      <w:r w:rsidRPr="00E05C90">
        <w:rPr>
          <w:rStyle w:val="StyleUnderline"/>
        </w:rPr>
        <w:t xml:space="preserve"> issues such as those </w:t>
      </w:r>
      <w:proofErr w:type="spellStart"/>
      <w:r w:rsidRPr="00E05C90">
        <w:rPr>
          <w:rStyle w:val="StyleUnderline"/>
        </w:rPr>
        <w:t>prioritised</w:t>
      </w:r>
      <w:proofErr w:type="spellEnd"/>
      <w:r w:rsidRPr="00E05C90">
        <w:rPr>
          <w:rStyle w:val="StyleUnderline"/>
        </w:rPr>
        <w:t xml:space="preserve"> by the Norwegian chair 2023-2025</w:t>
      </w:r>
      <w:r w:rsidRPr="003C76B4">
        <w:rPr>
          <w:sz w:val="16"/>
        </w:rPr>
        <w:t xml:space="preserve">.34 The current situation in the Arctic demonstrates that if there has ever been an era of </w:t>
      </w:r>
      <w:r w:rsidRPr="003C76B4">
        <w:rPr>
          <w:rStyle w:val="Emphasis"/>
          <w:highlight w:val="cyan"/>
        </w:rPr>
        <w:t>Arctic exceptionalism</w:t>
      </w:r>
      <w:r w:rsidRPr="003C76B4">
        <w:rPr>
          <w:sz w:val="16"/>
        </w:rPr>
        <w:t xml:space="preserve"> it </w:t>
      </w:r>
      <w:r w:rsidRPr="003C76B4">
        <w:rPr>
          <w:rStyle w:val="StyleUnderline"/>
          <w:highlight w:val="cyan"/>
        </w:rPr>
        <w:t>is</w:t>
      </w:r>
      <w:r w:rsidRPr="00E05C90">
        <w:rPr>
          <w:rStyle w:val="StyleUnderline"/>
        </w:rPr>
        <w:t xml:space="preserve"> indeed </w:t>
      </w:r>
      <w:r w:rsidRPr="00F43052">
        <w:rPr>
          <w:rStyle w:val="StyleUnderline"/>
          <w:highlight w:val="cyan"/>
        </w:rPr>
        <w:t>over</w:t>
      </w:r>
      <w:r w:rsidRPr="003C76B4">
        <w:rPr>
          <w:sz w:val="16"/>
        </w:rPr>
        <w:t xml:space="preserve">, and when we asked our interviewees to outline a </w:t>
      </w:r>
      <w:r w:rsidRPr="00686CCB">
        <w:rPr>
          <w:u w:val="single"/>
        </w:rPr>
        <w:t>negative scenario</w:t>
      </w:r>
      <w:r w:rsidRPr="003C76B4">
        <w:rPr>
          <w:sz w:val="16"/>
        </w:rPr>
        <w:t xml:space="preserve"> for the region, interviewees </w:t>
      </w:r>
      <w:r w:rsidRPr="00F43052">
        <w:rPr>
          <w:u w:val="single"/>
        </w:rPr>
        <w:t>identified</w:t>
      </w:r>
      <w:r w:rsidRPr="00F43052">
        <w:rPr>
          <w:sz w:val="16"/>
          <w:u w:val="single"/>
        </w:rPr>
        <w:t xml:space="preserve"> </w:t>
      </w:r>
      <w:r w:rsidRPr="00F43052">
        <w:rPr>
          <w:rStyle w:val="StyleUnderline"/>
        </w:rPr>
        <w:t>four main drivers of deteriorating regional cooperation</w:t>
      </w:r>
      <w:r w:rsidRPr="00F43052">
        <w:rPr>
          <w:sz w:val="16"/>
        </w:rPr>
        <w:t xml:space="preserve">: </w:t>
      </w:r>
      <w:r w:rsidRPr="00F43052">
        <w:rPr>
          <w:rStyle w:val="StyleUnderline"/>
        </w:rPr>
        <w:t xml:space="preserve">increased </w:t>
      </w:r>
      <w:r w:rsidRPr="00F43052">
        <w:rPr>
          <w:rStyle w:val="Emphasis"/>
        </w:rPr>
        <w:t>competition</w:t>
      </w:r>
      <w:r w:rsidRPr="00F43052">
        <w:rPr>
          <w:rStyle w:val="StyleUnderline"/>
        </w:rPr>
        <w:t xml:space="preserve"> at the strategic level</w:t>
      </w:r>
      <w:r w:rsidRPr="00F43052">
        <w:rPr>
          <w:sz w:val="16"/>
        </w:rPr>
        <w:t xml:space="preserve">, </w:t>
      </w:r>
      <w:r w:rsidRPr="00F43052">
        <w:rPr>
          <w:rStyle w:val="Emphasis"/>
        </w:rPr>
        <w:t>NATO expansion</w:t>
      </w:r>
      <w:r w:rsidRPr="00F43052">
        <w:rPr>
          <w:sz w:val="16"/>
        </w:rPr>
        <w:t xml:space="preserve">, </w:t>
      </w:r>
      <w:r w:rsidRPr="00F43052">
        <w:rPr>
          <w:rStyle w:val="Emphasis"/>
        </w:rPr>
        <w:t>inadvertent escalation</w:t>
      </w:r>
      <w:r w:rsidRPr="00F43052">
        <w:rPr>
          <w:sz w:val="16"/>
        </w:rPr>
        <w:t xml:space="preserve">, </w:t>
      </w:r>
      <w:r w:rsidRPr="00F43052">
        <w:rPr>
          <w:rStyle w:val="StyleUnderline"/>
        </w:rPr>
        <w:t>and</w:t>
      </w:r>
      <w:r w:rsidRPr="00F43052">
        <w:rPr>
          <w:sz w:val="16"/>
        </w:rPr>
        <w:t xml:space="preserve"> </w:t>
      </w:r>
      <w:r w:rsidRPr="00F43052">
        <w:rPr>
          <w:rStyle w:val="StyleUnderline"/>
        </w:rPr>
        <w:t xml:space="preserve">increased </w:t>
      </w:r>
      <w:r w:rsidRPr="00F43052">
        <w:rPr>
          <w:rStyle w:val="Emphasis"/>
        </w:rPr>
        <w:t>China-Russia</w:t>
      </w:r>
      <w:r w:rsidRPr="00F43052">
        <w:rPr>
          <w:rStyle w:val="StyleUnderline"/>
        </w:rPr>
        <w:t xml:space="preserve"> regional cooperation</w:t>
      </w:r>
      <w:r w:rsidRPr="00F43052">
        <w:rPr>
          <w:sz w:val="16"/>
        </w:rPr>
        <w:t>.</w:t>
      </w:r>
    </w:p>
    <w:p w14:paraId="30F97E5A" w14:textId="77777777" w:rsidR="0063414D" w:rsidRPr="003C76B4" w:rsidRDefault="0063414D" w:rsidP="0063414D">
      <w:pPr>
        <w:rPr>
          <w:sz w:val="16"/>
        </w:rPr>
      </w:pPr>
      <w:r w:rsidRPr="003C76B4">
        <w:rPr>
          <w:sz w:val="16"/>
        </w:rPr>
        <w:t>Strategic competition</w:t>
      </w:r>
    </w:p>
    <w:p w14:paraId="6E70FE7C" w14:textId="77777777" w:rsidR="0063414D" w:rsidRPr="003C76B4" w:rsidRDefault="0063414D" w:rsidP="0063414D">
      <w:pPr>
        <w:rPr>
          <w:sz w:val="16"/>
        </w:rPr>
      </w:pPr>
      <w:r w:rsidRPr="003C76B4">
        <w:rPr>
          <w:sz w:val="16"/>
        </w:rPr>
        <w:t xml:space="preserve">Our interviewees identified a range of different manifestations of </w:t>
      </w:r>
      <w:r w:rsidRPr="003C76B4">
        <w:rPr>
          <w:rStyle w:val="StyleUnderline"/>
          <w:highlight w:val="cyan"/>
        </w:rPr>
        <w:t>strategic competition</w:t>
      </w:r>
      <w:r w:rsidRPr="003C76B4">
        <w:rPr>
          <w:sz w:val="16"/>
        </w:rPr>
        <w:t xml:space="preserve"> which </w:t>
      </w:r>
      <w:r w:rsidRPr="003C76B4">
        <w:rPr>
          <w:rStyle w:val="StyleUnderline"/>
          <w:highlight w:val="cyan"/>
        </w:rPr>
        <w:t>could spill over</w:t>
      </w:r>
      <w:r w:rsidRPr="00E05C90">
        <w:rPr>
          <w:rStyle w:val="StyleUnderline"/>
        </w:rPr>
        <w:t xml:space="preserve"> in the Arctic</w:t>
      </w:r>
      <w:r w:rsidRPr="003C76B4">
        <w:rPr>
          <w:sz w:val="16"/>
        </w:rPr>
        <w:t xml:space="preserve">, including the ongoing </w:t>
      </w:r>
      <w:r w:rsidRPr="00E05C90">
        <w:rPr>
          <w:rStyle w:val="StyleUnderline"/>
        </w:rPr>
        <w:t>war against</w:t>
      </w:r>
      <w:r w:rsidRPr="003C76B4">
        <w:rPr>
          <w:sz w:val="16"/>
        </w:rPr>
        <w:t xml:space="preserve"> </w:t>
      </w:r>
      <w:r w:rsidRPr="003C76B4">
        <w:rPr>
          <w:rStyle w:val="Emphasis"/>
          <w:highlight w:val="cyan"/>
        </w:rPr>
        <w:t>Ukraine and Russian</w:t>
      </w:r>
      <w:r w:rsidRPr="00E05C90">
        <w:rPr>
          <w:rStyle w:val="StyleUnderline"/>
        </w:rPr>
        <w:t xml:space="preserve"> </w:t>
      </w:r>
      <w:r w:rsidRPr="003C76B4">
        <w:rPr>
          <w:rStyle w:val="Emphasis"/>
          <w:highlight w:val="cyan"/>
        </w:rPr>
        <w:t>nuclear</w:t>
      </w:r>
      <w:r w:rsidRPr="003C76B4">
        <w:rPr>
          <w:rStyle w:val="StyleUnderline"/>
          <w:highlight w:val="cyan"/>
        </w:rPr>
        <w:t xml:space="preserve"> </w:t>
      </w:r>
      <w:proofErr w:type="spellStart"/>
      <w:r w:rsidRPr="003C76B4">
        <w:rPr>
          <w:rStyle w:val="StyleUnderline"/>
          <w:highlight w:val="cyan"/>
        </w:rPr>
        <w:t>sabre</w:t>
      </w:r>
      <w:proofErr w:type="spellEnd"/>
      <w:r w:rsidRPr="003C76B4">
        <w:rPr>
          <w:rStyle w:val="StyleUnderline"/>
          <w:highlight w:val="cyan"/>
        </w:rPr>
        <w:t xml:space="preserve"> rattling</w:t>
      </w:r>
      <w:r w:rsidRPr="003C76B4">
        <w:rPr>
          <w:sz w:val="16"/>
        </w:rPr>
        <w:t xml:space="preserve"> [interviews 13,14], the actual use of nuclear weapons in Ukraine [interview 13] and a prolonged continuation of the war [interview 1, 4] which </w:t>
      </w:r>
      <w:r w:rsidRPr="00E05C90">
        <w:rPr>
          <w:rStyle w:val="StyleUnderline"/>
        </w:rPr>
        <w:t xml:space="preserve">were all seen as </w:t>
      </w:r>
      <w:r w:rsidRPr="003C76B4">
        <w:rPr>
          <w:rStyle w:val="StyleUnderline"/>
          <w:highlight w:val="cyan"/>
        </w:rPr>
        <w:t>escalati</w:t>
      </w:r>
      <w:r w:rsidRPr="00E05C90">
        <w:rPr>
          <w:rStyle w:val="StyleUnderline"/>
        </w:rPr>
        <w:t xml:space="preserve">ng </w:t>
      </w:r>
      <w:r w:rsidRPr="003C76B4">
        <w:rPr>
          <w:rStyle w:val="Emphasis"/>
          <w:highlight w:val="cyan"/>
        </w:rPr>
        <w:t>tensions</w:t>
      </w:r>
      <w:r w:rsidRPr="003C76B4">
        <w:rPr>
          <w:rStyle w:val="StyleUnderline"/>
          <w:highlight w:val="cyan"/>
        </w:rPr>
        <w:t xml:space="preserve"> between the </w:t>
      </w:r>
      <w:r w:rsidRPr="003C76B4">
        <w:rPr>
          <w:rStyle w:val="Emphasis"/>
          <w:highlight w:val="cyan"/>
        </w:rPr>
        <w:t>A8</w:t>
      </w:r>
      <w:r w:rsidRPr="003C76B4">
        <w:rPr>
          <w:sz w:val="16"/>
        </w:rPr>
        <w:t>.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w:t>
      </w:r>
    </w:p>
    <w:p w14:paraId="7FDFD94C" w14:textId="77777777" w:rsidR="0063414D" w:rsidRPr="003C76B4" w:rsidRDefault="0063414D" w:rsidP="0063414D">
      <w:pPr>
        <w:rPr>
          <w:sz w:val="16"/>
        </w:rPr>
      </w:pPr>
      <w:r w:rsidRPr="003C76B4">
        <w:rPr>
          <w:sz w:val="16"/>
        </w:rPr>
        <w:t xml:space="preserve">NATO expansion </w:t>
      </w:r>
    </w:p>
    <w:p w14:paraId="49A03B5C" w14:textId="77777777" w:rsidR="0063414D" w:rsidRDefault="0063414D" w:rsidP="0063414D">
      <w:pPr>
        <w:rPr>
          <w:sz w:val="16"/>
        </w:rPr>
      </w:pPr>
      <w:r w:rsidRPr="003C76B4">
        <w:rPr>
          <w:sz w:val="16"/>
        </w:rPr>
        <w:t xml:space="preserve">Most worryingly however is the future role of NATO and the possible effects of </w:t>
      </w:r>
      <w:r w:rsidRPr="003C76B4">
        <w:rPr>
          <w:rStyle w:val="Emphasis"/>
          <w:highlight w:val="cyan"/>
        </w:rPr>
        <w:t>NATO’s</w:t>
      </w:r>
      <w:r w:rsidRPr="003C76B4">
        <w:rPr>
          <w:rStyle w:val="StyleUnderline"/>
          <w:highlight w:val="cyan"/>
        </w:rPr>
        <w:t xml:space="preserve"> expansion</w:t>
      </w:r>
      <w:r w:rsidRPr="003C76B4">
        <w:rPr>
          <w:sz w:val="16"/>
        </w:rPr>
        <w:t xml:space="preserve"> on the cooperation in the region. As already mentioned, the expansion - we found - </w:t>
      </w:r>
      <w:r w:rsidRPr="003C76B4">
        <w:rPr>
          <w:rStyle w:val="StyleUnderline"/>
          <w:highlight w:val="cyan"/>
        </w:rPr>
        <w:t xml:space="preserve">creates </w:t>
      </w:r>
      <w:r w:rsidRPr="0057544E">
        <w:rPr>
          <w:rStyle w:val="Emphasis"/>
          <w:highlight w:val="cyan"/>
        </w:rPr>
        <w:t>insecurity</w:t>
      </w:r>
      <w:r w:rsidRPr="00E05C90">
        <w:rPr>
          <w:rStyle w:val="StyleUnderline"/>
        </w:rPr>
        <w:t xml:space="preserve"> in Moscow and distrust towards the West’s intentions</w:t>
      </w:r>
      <w:r w:rsidRPr="003C76B4">
        <w:rPr>
          <w:sz w:val="16"/>
        </w:rPr>
        <w:t xml:space="preserve"> [interviews 1, 3, 28]. 35 The </w:t>
      </w:r>
      <w:r w:rsidRPr="00E05C90">
        <w:rPr>
          <w:rStyle w:val="StyleUnderline"/>
        </w:rPr>
        <w:t>effect of the expansion</w:t>
      </w:r>
      <w:r w:rsidRPr="003C76B4">
        <w:rPr>
          <w:sz w:val="16"/>
        </w:rPr>
        <w:t xml:space="preserve"> to include an additional two Arctic states </w:t>
      </w:r>
      <w:r w:rsidRPr="003C76B4">
        <w:rPr>
          <w:rStyle w:val="StyleUnderline"/>
          <w:highlight w:val="cyan"/>
        </w:rPr>
        <w:t>is</w:t>
      </w:r>
      <w:r w:rsidRPr="00E05C90">
        <w:rPr>
          <w:rStyle w:val="StyleUnderline"/>
        </w:rPr>
        <w:t xml:space="preserve"> in general </w:t>
      </w:r>
      <w:r w:rsidRPr="003C76B4">
        <w:rPr>
          <w:rStyle w:val="StyleUnderline"/>
          <w:highlight w:val="cyan"/>
        </w:rPr>
        <w:t>seen as having</w:t>
      </w:r>
      <w:r w:rsidRPr="00E05C90">
        <w:rPr>
          <w:rStyle w:val="StyleUnderline"/>
        </w:rPr>
        <w:t xml:space="preserve"> the </w:t>
      </w:r>
      <w:r w:rsidRPr="003C76B4">
        <w:rPr>
          <w:rStyle w:val="StyleUnderline"/>
          <w:highlight w:val="cyan"/>
        </w:rPr>
        <w:t xml:space="preserve">potential to </w:t>
      </w:r>
      <w:r w:rsidRPr="003C76B4">
        <w:rPr>
          <w:rStyle w:val="Emphasis"/>
          <w:highlight w:val="cyan"/>
        </w:rPr>
        <w:t xml:space="preserve">overly </w:t>
      </w:r>
      <w:proofErr w:type="spellStart"/>
      <w:r w:rsidRPr="003C76B4">
        <w:rPr>
          <w:rStyle w:val="Emphasis"/>
          <w:highlight w:val="cyan"/>
        </w:rPr>
        <w:t>militarise</w:t>
      </w:r>
      <w:proofErr w:type="spellEnd"/>
      <w:r w:rsidRPr="003C76B4">
        <w:rPr>
          <w:rStyle w:val="StyleUnderline"/>
          <w:highlight w:val="cyan"/>
        </w:rPr>
        <w:t xml:space="preserve"> the region</w:t>
      </w:r>
      <w:r w:rsidRPr="003C76B4">
        <w:rPr>
          <w:sz w:val="16"/>
        </w:rPr>
        <w:t xml:space="preserve"> [interviews 1, 17, 21] and one scholar highlighted that with Finland’s accession, </w:t>
      </w:r>
      <w:r w:rsidRPr="003C76B4">
        <w:rPr>
          <w:rStyle w:val="StyleUnderline"/>
          <w:highlight w:val="cyan"/>
        </w:rPr>
        <w:t>Russia</w:t>
      </w:r>
      <w:r w:rsidRPr="003C76B4">
        <w:rPr>
          <w:sz w:val="16"/>
        </w:rPr>
        <w:t xml:space="preserve"> had </w:t>
      </w:r>
      <w:r w:rsidRPr="003C76B4">
        <w:rPr>
          <w:rStyle w:val="StyleUnderline"/>
          <w:highlight w:val="cyan"/>
        </w:rPr>
        <w:t>lost</w:t>
      </w:r>
      <w:r w:rsidRPr="00E05C90">
        <w:rPr>
          <w:rStyle w:val="StyleUnderline"/>
        </w:rPr>
        <w:t xml:space="preserve"> the </w:t>
      </w:r>
      <w:r w:rsidRPr="003C76B4">
        <w:rPr>
          <w:rStyle w:val="StyleUnderline"/>
          <w:highlight w:val="cyan"/>
        </w:rPr>
        <w:t>advantages of “</w:t>
      </w:r>
      <w:proofErr w:type="spellStart"/>
      <w:r w:rsidRPr="003C76B4">
        <w:rPr>
          <w:rStyle w:val="Emphasis"/>
          <w:highlight w:val="cyan"/>
        </w:rPr>
        <w:t>Finlandisation</w:t>
      </w:r>
      <w:proofErr w:type="spellEnd"/>
      <w:r w:rsidRPr="00E05C90">
        <w:rPr>
          <w:rStyle w:val="StyleUnderline"/>
        </w:rPr>
        <w:t>”</w:t>
      </w:r>
      <w:r w:rsidRPr="003C76B4">
        <w:rPr>
          <w:sz w:val="16"/>
        </w:rPr>
        <w:t xml:space="preserve"> in the region [interview 3]. </w:t>
      </w:r>
      <w:proofErr w:type="spellStart"/>
      <w:r w:rsidRPr="00E05C90">
        <w:rPr>
          <w:rStyle w:val="StyleUnderline"/>
        </w:rPr>
        <w:t>Militarisation</w:t>
      </w:r>
      <w:proofErr w:type="spellEnd"/>
      <w:r w:rsidRPr="003C76B4">
        <w:rPr>
          <w:sz w:val="16"/>
        </w:rPr>
        <w:t xml:space="preserve"> of course </w:t>
      </w:r>
      <w:r w:rsidRPr="003C76B4">
        <w:rPr>
          <w:rStyle w:val="StyleUnderline"/>
          <w:highlight w:val="cyan"/>
        </w:rPr>
        <w:t>increases</w:t>
      </w:r>
      <w:r w:rsidRPr="003C76B4">
        <w:rPr>
          <w:sz w:val="16"/>
        </w:rPr>
        <w:t xml:space="preserve"> the risks of </w:t>
      </w:r>
      <w:r w:rsidRPr="003C76B4">
        <w:rPr>
          <w:rStyle w:val="Emphasis"/>
          <w:highlight w:val="cyan"/>
        </w:rPr>
        <w:t>miscalculations</w:t>
      </w:r>
      <w:r w:rsidRPr="00E05C90">
        <w:rPr>
          <w:rStyle w:val="StyleUnderline"/>
        </w:rPr>
        <w:t xml:space="preserve"> and </w:t>
      </w:r>
      <w:r w:rsidRPr="003C76B4">
        <w:rPr>
          <w:rStyle w:val="Emphasis"/>
        </w:rPr>
        <w:t>misunderstandings</w:t>
      </w:r>
      <w:r w:rsidRPr="003C76B4">
        <w:rPr>
          <w:sz w:val="16"/>
        </w:rPr>
        <w:t xml:space="preserve"> between states </w:t>
      </w:r>
      <w:r w:rsidRPr="003C76B4">
        <w:rPr>
          <w:rStyle w:val="StyleUnderline"/>
          <w:highlight w:val="cyan"/>
        </w:rPr>
        <w:t>and</w:t>
      </w:r>
      <w:r w:rsidRPr="003C76B4">
        <w:rPr>
          <w:sz w:val="16"/>
        </w:rPr>
        <w:t xml:space="preserve"> importantly </w:t>
      </w:r>
      <w:r w:rsidRPr="003C76B4">
        <w:rPr>
          <w:rStyle w:val="StyleUnderline"/>
          <w:highlight w:val="cyan"/>
        </w:rPr>
        <w:t xml:space="preserve">may lead to </w:t>
      </w:r>
      <w:r w:rsidRPr="003C76B4">
        <w:rPr>
          <w:rStyle w:val="Emphasis"/>
          <w:highlight w:val="cyan"/>
        </w:rPr>
        <w:t>arms racing</w:t>
      </w:r>
      <w:r w:rsidRPr="00E05C90">
        <w:rPr>
          <w:rStyle w:val="StyleUnderline"/>
        </w:rPr>
        <w:t xml:space="preserve"> and increasing postures</w:t>
      </w:r>
      <w:r w:rsidRPr="003C76B4">
        <w:rPr>
          <w:sz w:val="16"/>
        </w:rPr>
        <w:t xml:space="preserve">. As such, our interviewees pointed to the risk of Russia doing more nuclear posturing, increasing their capabilities and further </w:t>
      </w:r>
      <w:proofErr w:type="spellStart"/>
      <w:r w:rsidRPr="003C76B4">
        <w:rPr>
          <w:sz w:val="16"/>
        </w:rPr>
        <w:t>modernising</w:t>
      </w:r>
      <w:proofErr w:type="spellEnd"/>
      <w:r w:rsidRPr="003C76B4">
        <w:rPr>
          <w:sz w:val="16"/>
        </w:rPr>
        <w:t xml:space="preserve"> their arsenal </w:t>
      </w:r>
      <w:proofErr w:type="gramStart"/>
      <w:r w:rsidRPr="003C76B4">
        <w:rPr>
          <w:sz w:val="16"/>
        </w:rPr>
        <w:t>in an attempt to</w:t>
      </w:r>
      <w:proofErr w:type="gramEnd"/>
      <w:r w:rsidRPr="003C76B4">
        <w:rPr>
          <w:sz w:val="16"/>
        </w:rPr>
        <w:t xml:space="preserve"> intimidate NATO [interviews 21, 22]. Others feared that </w:t>
      </w:r>
      <w:r w:rsidRPr="003C76B4">
        <w:rPr>
          <w:rStyle w:val="StyleUnderline"/>
          <w:highlight w:val="cyan"/>
        </w:rPr>
        <w:t>NATO</w:t>
      </w:r>
      <w:r w:rsidRPr="003C76B4">
        <w:rPr>
          <w:sz w:val="16"/>
        </w:rPr>
        <w:t xml:space="preserve"> - in a </w:t>
      </w:r>
      <w:proofErr w:type="gramStart"/>
      <w:r w:rsidRPr="003C76B4">
        <w:rPr>
          <w:sz w:val="16"/>
        </w:rPr>
        <w:t>worst case</w:t>
      </w:r>
      <w:proofErr w:type="gramEnd"/>
      <w:r w:rsidRPr="003C76B4">
        <w:rPr>
          <w:sz w:val="16"/>
        </w:rPr>
        <w:t xml:space="preserve"> scenario - </w:t>
      </w:r>
      <w:r w:rsidRPr="003C76B4">
        <w:rPr>
          <w:rStyle w:val="StyleUnderline"/>
          <w:highlight w:val="cyan"/>
        </w:rPr>
        <w:t>would be</w:t>
      </w:r>
      <w:r w:rsidRPr="00E05C90">
        <w:rPr>
          <w:rStyle w:val="StyleUnderline"/>
        </w:rPr>
        <w:t xml:space="preserve"> more </w:t>
      </w:r>
      <w:r w:rsidRPr="003C76B4">
        <w:rPr>
          <w:rStyle w:val="Emphasis"/>
          <w:highlight w:val="cyan"/>
        </w:rPr>
        <w:t>escalatory</w:t>
      </w:r>
      <w:r w:rsidRPr="00E05C90">
        <w:rPr>
          <w:rStyle w:val="StyleUnderline"/>
        </w:rPr>
        <w:t xml:space="preserve"> than conciliatory</w:t>
      </w:r>
      <w:r w:rsidRPr="003C76B4">
        <w:rPr>
          <w:sz w:val="16"/>
        </w:rPr>
        <w:t xml:space="preserve"> [interviews 6, 21] </w:t>
      </w:r>
      <w:r w:rsidRPr="003C76B4">
        <w:rPr>
          <w:rStyle w:val="StyleUnderline"/>
          <w:highlight w:val="cyan"/>
        </w:rPr>
        <w:t>increasing</w:t>
      </w:r>
      <w:r w:rsidRPr="003C76B4">
        <w:rPr>
          <w:sz w:val="16"/>
        </w:rPr>
        <w:t xml:space="preserve"> the </w:t>
      </w:r>
      <w:r w:rsidRPr="003C76B4">
        <w:rPr>
          <w:rStyle w:val="StyleUnderline"/>
          <w:highlight w:val="cyan"/>
        </w:rPr>
        <w:t>risk of</w:t>
      </w:r>
      <w:r w:rsidRPr="00E05C90">
        <w:rPr>
          <w:rStyle w:val="StyleUnderline"/>
        </w:rPr>
        <w:t xml:space="preserve"> escalation</w:t>
      </w:r>
      <w:r w:rsidRPr="003C76B4">
        <w:rPr>
          <w:sz w:val="16"/>
        </w:rPr>
        <w:t xml:space="preserve">. Some did not rule out that the ‘ultimate result’ of more confrontation and more military presence in the region would be an armed conflict [interview 21], and one scholar found that </w:t>
      </w:r>
      <w:r w:rsidRPr="00E05C90">
        <w:rPr>
          <w:rStyle w:val="StyleUnderline"/>
        </w:rPr>
        <w:t xml:space="preserve">should the </w:t>
      </w:r>
      <w:r w:rsidRPr="003C76B4">
        <w:rPr>
          <w:rStyle w:val="Emphasis"/>
          <w:highlight w:val="cyan"/>
        </w:rPr>
        <w:t xml:space="preserve">nuclear </w:t>
      </w:r>
      <w:r w:rsidRPr="003C76B4">
        <w:rPr>
          <w:rStyle w:val="Emphasis"/>
        </w:rPr>
        <w:t>weapons</w:t>
      </w:r>
      <w:r w:rsidRPr="00E05C90">
        <w:rPr>
          <w:rStyle w:val="StyleUnderline"/>
        </w:rPr>
        <w:t xml:space="preserve"> states do ‘some </w:t>
      </w:r>
      <w:r w:rsidRPr="003C76B4">
        <w:rPr>
          <w:rStyle w:val="Emphasis"/>
          <w:highlight w:val="cyan"/>
        </w:rPr>
        <w:t>actions</w:t>
      </w:r>
      <w:r w:rsidRPr="003C76B4">
        <w:rPr>
          <w:rStyle w:val="StyleUnderline"/>
          <w:highlight w:val="cyan"/>
        </w:rPr>
        <w:t xml:space="preserve"> and </w:t>
      </w:r>
      <w:r w:rsidRPr="003C76B4">
        <w:rPr>
          <w:rStyle w:val="Emphasis"/>
          <w:highlight w:val="cyan"/>
        </w:rPr>
        <w:t>provocations</w:t>
      </w:r>
      <w:r w:rsidRPr="003C76B4">
        <w:rPr>
          <w:rStyle w:val="Emphasis"/>
        </w:rPr>
        <w:t>’</w:t>
      </w:r>
      <w:r w:rsidRPr="003C76B4">
        <w:rPr>
          <w:sz w:val="16"/>
        </w:rPr>
        <w:t xml:space="preserve"> at the systemic level, </w:t>
      </w:r>
      <w:r w:rsidRPr="00E05C90">
        <w:rPr>
          <w:rStyle w:val="StyleUnderline"/>
        </w:rPr>
        <w:t>that will open</w:t>
      </w:r>
      <w:r w:rsidRPr="003C76B4">
        <w:rPr>
          <w:sz w:val="16"/>
        </w:rPr>
        <w:t xml:space="preserve"> a </w:t>
      </w:r>
      <w:r w:rsidRPr="00E05C90">
        <w:rPr>
          <w:rStyle w:val="StyleUnderline"/>
        </w:rPr>
        <w:t>new</w:t>
      </w:r>
      <w:r w:rsidRPr="003C76B4">
        <w:rPr>
          <w:sz w:val="16"/>
        </w:rPr>
        <w:t xml:space="preserve"> front of </w:t>
      </w:r>
      <w:r w:rsidRPr="00E05C90">
        <w:rPr>
          <w:rStyle w:val="StyleUnderline"/>
        </w:rPr>
        <w:t xml:space="preserve">confrontation </w:t>
      </w:r>
      <w:r w:rsidRPr="003C76B4">
        <w:rPr>
          <w:rStyle w:val="StyleUnderline"/>
          <w:highlight w:val="cyan"/>
        </w:rPr>
        <w:t>in the Arctic</w:t>
      </w:r>
      <w:r w:rsidRPr="003C76B4">
        <w:rPr>
          <w:sz w:val="16"/>
        </w:rPr>
        <w:t xml:space="preserve"> - a scenario deemed highly </w:t>
      </w:r>
      <w:proofErr w:type="spellStart"/>
      <w:r w:rsidRPr="003C76B4">
        <w:rPr>
          <w:sz w:val="16"/>
        </w:rPr>
        <w:t>unlikelyb</w:t>
      </w:r>
      <w:proofErr w:type="spellEnd"/>
      <w:r w:rsidRPr="003C76B4">
        <w:rPr>
          <w:sz w:val="16"/>
        </w:rPr>
        <w:t xml:space="preserve"> </w:t>
      </w:r>
      <w:proofErr w:type="spellStart"/>
      <w:r w:rsidRPr="003C76B4">
        <w:rPr>
          <w:sz w:val="16"/>
        </w:rPr>
        <w:t>ut</w:t>
      </w:r>
      <w:proofErr w:type="spellEnd"/>
      <w:r w:rsidRPr="003C76B4">
        <w:rPr>
          <w:sz w:val="16"/>
        </w:rPr>
        <w:t xml:space="preserve"> yet possible [interview 7].</w:t>
      </w:r>
    </w:p>
    <w:p w14:paraId="231210EA" w14:textId="77777777" w:rsidR="0063414D" w:rsidRPr="00CC413C" w:rsidRDefault="0063414D" w:rsidP="0063414D"/>
    <w:p w14:paraId="071FA858" w14:textId="77777777" w:rsidR="0063414D" w:rsidRPr="00E77BB4" w:rsidRDefault="0063414D" w:rsidP="0063414D">
      <w:pPr>
        <w:pStyle w:val="Heading2"/>
      </w:pPr>
      <w:r>
        <w:lastRenderedPageBreak/>
        <w:t>Solvency --- Top Level</w:t>
      </w:r>
    </w:p>
    <w:p w14:paraId="6489E872" w14:textId="77777777" w:rsidR="0063414D" w:rsidRDefault="0063414D" w:rsidP="0063414D">
      <w:pPr>
        <w:pStyle w:val="Heading3"/>
      </w:pPr>
      <w:r>
        <w:lastRenderedPageBreak/>
        <w:t>S --- Enforcement</w:t>
      </w:r>
    </w:p>
    <w:p w14:paraId="19A74B43" w14:textId="77777777" w:rsidR="0063414D" w:rsidRDefault="0063414D" w:rsidP="0063414D">
      <w:pPr>
        <w:pStyle w:val="Heading4"/>
      </w:pPr>
      <w:r>
        <w:t>The Arctic Council’s soft law approach empirically succeeded – Norway proves.</w:t>
      </w:r>
    </w:p>
    <w:p w14:paraId="41FF07C1" w14:textId="77777777" w:rsidR="0063414D" w:rsidRPr="00B329D1" w:rsidRDefault="0063414D" w:rsidP="0063414D">
      <w:r w:rsidRPr="00B329D1">
        <w:rPr>
          <w:rStyle w:val="Style13ptBold"/>
        </w:rPr>
        <w:t>Soltvedt</w:t>
      </w:r>
      <w:r>
        <w:rPr>
          <w:rStyle w:val="Style13ptBold"/>
        </w:rPr>
        <w:t xml:space="preserve"> 17 - </w:t>
      </w:r>
      <w:r w:rsidRPr="00B329D1">
        <w:t>Researcher in Polar Law at the Fridtjof Nansen Institute</w:t>
      </w:r>
      <w:r>
        <w:t xml:space="preserve"> (</w:t>
      </w:r>
      <w:r w:rsidRPr="00B329D1">
        <w:t>Ida Folkestad</w:t>
      </w:r>
      <w:r>
        <w:t>, 5/1, “</w:t>
      </w:r>
      <w:r w:rsidRPr="00B329D1">
        <w:t>Soft Law, Solid Implementation? The Influence of Precision, Monitoring and Stakeholder Involvement on Norwegian Implementation of Arctic Council Recommendations</w:t>
      </w:r>
      <w:r>
        <w:t xml:space="preserve">” </w:t>
      </w:r>
      <w:r w:rsidRPr="00B329D1">
        <w:t>https://arcticreview.no/index.php/arctic/article/view/639/1865#content/contributor_reference_1</w:t>
      </w:r>
      <w:r>
        <w:t>)</w:t>
      </w:r>
    </w:p>
    <w:p w14:paraId="6FD95CB7" w14:textId="77777777" w:rsidR="0063414D" w:rsidRPr="00B329D1" w:rsidRDefault="0063414D" w:rsidP="0063414D">
      <w:pPr>
        <w:rPr>
          <w:sz w:val="8"/>
        </w:rPr>
      </w:pPr>
      <w:r w:rsidRPr="00B329D1">
        <w:rPr>
          <w:sz w:val="8"/>
        </w:rPr>
        <w:t>Starting from the assumptions that international law is not binary, that soft law is not a uniform phenomenon, and that certain characteristics of the recommendations—precision, monitoring and stakeholder involvement—may enhance implementation, what conclusions can be drawn?</w:t>
      </w:r>
    </w:p>
    <w:p w14:paraId="00C6BE03" w14:textId="77777777" w:rsidR="0063414D" w:rsidRPr="00B329D1" w:rsidRDefault="0063414D" w:rsidP="0063414D">
      <w:pPr>
        <w:rPr>
          <w:rStyle w:val="StyleUnderline"/>
        </w:rPr>
      </w:pPr>
      <w:r w:rsidRPr="00B329D1">
        <w:rPr>
          <w:rStyle w:val="StyleUnderline"/>
        </w:rPr>
        <w:t xml:space="preserve">First and foremost, </w:t>
      </w:r>
      <w:r w:rsidRPr="00B329D1">
        <w:rPr>
          <w:rStyle w:val="StyleUnderline"/>
          <w:highlight w:val="cyan"/>
        </w:rPr>
        <w:t>Norway</w:t>
      </w:r>
      <w:r w:rsidRPr="00B329D1">
        <w:rPr>
          <w:rStyle w:val="StyleUnderline"/>
        </w:rPr>
        <w:t xml:space="preserve"> as a member state of the Arctic Council</w:t>
      </w:r>
      <w:r w:rsidRPr="00B329D1">
        <w:rPr>
          <w:rStyle w:val="StyleUnderline"/>
          <w:highlight w:val="cyan"/>
        </w:rPr>
        <w:t xml:space="preserve"> devoted </w:t>
      </w:r>
      <w:r w:rsidRPr="00B329D1">
        <w:rPr>
          <w:rStyle w:val="Emphasis"/>
          <w:highlight w:val="cyan"/>
        </w:rPr>
        <w:t>considerable effort to</w:t>
      </w:r>
      <w:r w:rsidRPr="00B329D1">
        <w:rPr>
          <w:rStyle w:val="StyleUnderline"/>
        </w:rPr>
        <w:t xml:space="preserve"> </w:t>
      </w:r>
      <w:r w:rsidRPr="00B329D1">
        <w:rPr>
          <w:rStyle w:val="Emphasis"/>
          <w:highlight w:val="cyan"/>
        </w:rPr>
        <w:t>implementing</w:t>
      </w:r>
      <w:r w:rsidRPr="00B329D1">
        <w:rPr>
          <w:rStyle w:val="StyleUnderline"/>
        </w:rPr>
        <w:t xml:space="preserve"> several of </w:t>
      </w:r>
      <w:r w:rsidRPr="00B329D1">
        <w:rPr>
          <w:rStyle w:val="StyleUnderline"/>
          <w:highlight w:val="cyan"/>
        </w:rPr>
        <w:t>the Council's recommendations</w:t>
      </w:r>
      <w:r w:rsidRPr="00B329D1">
        <w:rPr>
          <w:sz w:val="8"/>
        </w:rPr>
        <w:t xml:space="preserve">. Implementation, however, was pursued in two very distinct ways. </w:t>
      </w:r>
      <w:r w:rsidRPr="00B329D1">
        <w:rPr>
          <w:rStyle w:val="StyleUnderline"/>
          <w:highlight w:val="cyan"/>
        </w:rPr>
        <w:t>The ACIA put adaptation</w:t>
      </w:r>
      <w:r w:rsidRPr="00B329D1">
        <w:rPr>
          <w:rStyle w:val="StyleUnderline"/>
        </w:rPr>
        <w:t xml:space="preserve"> </w:t>
      </w:r>
      <w:r w:rsidRPr="00B329D1">
        <w:rPr>
          <w:rStyle w:val="StyleUnderline"/>
          <w:highlight w:val="cyan"/>
        </w:rPr>
        <w:t>on the national agenda</w:t>
      </w:r>
      <w:r w:rsidRPr="00B329D1">
        <w:rPr>
          <w:rStyle w:val="StyleUnderline"/>
        </w:rPr>
        <w:t xml:space="preserve">, while </w:t>
      </w:r>
      <w:r w:rsidRPr="00B329D1">
        <w:rPr>
          <w:rStyle w:val="StyleUnderline"/>
          <w:highlight w:val="cyan"/>
        </w:rPr>
        <w:t>the AMSA came into play in a</w:t>
      </w:r>
      <w:r w:rsidRPr="00B329D1">
        <w:rPr>
          <w:rStyle w:val="StyleUnderline"/>
        </w:rPr>
        <w:t xml:space="preserve"> different </w:t>
      </w:r>
      <w:r w:rsidRPr="00B329D1">
        <w:rPr>
          <w:rStyle w:val="StyleUnderline"/>
          <w:highlight w:val="cyan"/>
        </w:rPr>
        <w:t>domestic context</w:t>
      </w:r>
      <w:r w:rsidRPr="00B329D1">
        <w:rPr>
          <w:rStyle w:val="StyleUnderline"/>
        </w:rPr>
        <w:t xml:space="preserve">. Consequently, </w:t>
      </w:r>
      <w:r w:rsidRPr="00B329D1">
        <w:rPr>
          <w:rStyle w:val="StyleUnderline"/>
          <w:highlight w:val="cyan"/>
        </w:rPr>
        <w:t>the</w:t>
      </w:r>
      <w:r w:rsidRPr="00B329D1">
        <w:rPr>
          <w:rStyle w:val="StyleUnderline"/>
        </w:rPr>
        <w:t xml:space="preserve"> ACIA </w:t>
      </w:r>
      <w:r w:rsidRPr="00B329D1">
        <w:rPr>
          <w:rStyle w:val="StyleUnderline"/>
          <w:highlight w:val="cyan"/>
        </w:rPr>
        <w:t>process led to national measures</w:t>
      </w:r>
      <w:r w:rsidRPr="00B329D1">
        <w:rPr>
          <w:rStyle w:val="StyleUnderline"/>
        </w:rPr>
        <w:t xml:space="preserve"> conducted </w:t>
      </w:r>
      <w:r w:rsidRPr="00B329D1">
        <w:rPr>
          <w:rStyle w:val="StyleUnderline"/>
          <w:highlight w:val="cyan"/>
        </w:rPr>
        <w:t xml:space="preserve">within </w:t>
      </w:r>
      <w:r w:rsidRPr="00B329D1">
        <w:rPr>
          <w:rStyle w:val="StyleUnderline"/>
        </w:rPr>
        <w:t xml:space="preserve">national </w:t>
      </w:r>
      <w:r w:rsidRPr="00B329D1">
        <w:rPr>
          <w:rStyle w:val="StyleUnderline"/>
          <w:highlight w:val="cyan"/>
        </w:rPr>
        <w:t>borders</w:t>
      </w:r>
      <w:r w:rsidRPr="00B329D1">
        <w:rPr>
          <w:rStyle w:val="StyleUnderline"/>
        </w:rPr>
        <w:t xml:space="preserve"> and </w:t>
      </w:r>
      <w:r w:rsidRPr="00B329D1">
        <w:rPr>
          <w:rStyle w:val="StyleUnderline"/>
          <w:highlight w:val="cyan"/>
        </w:rPr>
        <w:t>directed at national</w:t>
      </w:r>
      <w:r w:rsidRPr="00B329D1">
        <w:rPr>
          <w:rStyle w:val="StyleUnderline"/>
        </w:rPr>
        <w:t xml:space="preserve"> </w:t>
      </w:r>
      <w:r w:rsidRPr="00B329D1">
        <w:rPr>
          <w:rStyle w:val="StyleUnderline"/>
          <w:highlight w:val="cyan"/>
        </w:rPr>
        <w:t>actors.</w:t>
      </w:r>
      <w:r w:rsidRPr="00B329D1">
        <w:rPr>
          <w:rStyle w:val="StyleUnderline"/>
        </w:rPr>
        <w:t xml:space="preserve"> </w:t>
      </w:r>
      <w:r w:rsidRPr="00B329D1">
        <w:rPr>
          <w:sz w:val="8"/>
        </w:rPr>
        <w:t>As to the AMSA process, Norway constituted a maritime power and had already implemented most of the measures proposed in the AMSA's recommendations.</w:t>
      </w:r>
      <w:r w:rsidRPr="00B329D1">
        <w:rPr>
          <w:rStyle w:val="StyleUnderline"/>
          <w:sz w:val="8"/>
        </w:rPr>
        <w:t xml:space="preserve"> </w:t>
      </w:r>
      <w:r w:rsidRPr="00B329D1">
        <w:rPr>
          <w:rStyle w:val="StyleUnderline"/>
        </w:rPr>
        <w:t xml:space="preserve">Therefore, </w:t>
      </w:r>
      <w:r w:rsidRPr="00B329D1">
        <w:rPr>
          <w:rStyle w:val="StyleUnderline"/>
          <w:highlight w:val="cyan"/>
        </w:rPr>
        <w:t>an</w:t>
      </w:r>
      <w:r w:rsidRPr="00B329D1">
        <w:rPr>
          <w:rStyle w:val="StyleUnderline"/>
        </w:rPr>
        <w:t xml:space="preserve"> important </w:t>
      </w:r>
      <w:r w:rsidRPr="00B329D1">
        <w:rPr>
          <w:rStyle w:val="StyleUnderline"/>
          <w:highlight w:val="cyan"/>
        </w:rPr>
        <w:t>implementation objective for Norway became</w:t>
      </w:r>
      <w:r w:rsidRPr="00B329D1">
        <w:rPr>
          <w:rStyle w:val="StyleUnderline"/>
        </w:rPr>
        <w:t xml:space="preserve"> the </w:t>
      </w:r>
      <w:r w:rsidRPr="00B329D1">
        <w:rPr>
          <w:rStyle w:val="StyleUnderline"/>
          <w:highlight w:val="cyan"/>
        </w:rPr>
        <w:t>promotion of national standards and greater</w:t>
      </w:r>
      <w:r w:rsidRPr="00B329D1">
        <w:rPr>
          <w:rStyle w:val="StyleUnderline"/>
        </w:rPr>
        <w:t xml:space="preserve"> </w:t>
      </w:r>
      <w:r w:rsidRPr="00B329D1">
        <w:rPr>
          <w:rStyle w:val="StyleUnderline"/>
          <w:highlight w:val="cyan"/>
        </w:rPr>
        <w:t>cooperation within the Arctic Council.</w:t>
      </w:r>
    </w:p>
    <w:p w14:paraId="6374315C" w14:textId="77777777" w:rsidR="0063414D" w:rsidRPr="00B329D1" w:rsidRDefault="0063414D" w:rsidP="0063414D">
      <w:pPr>
        <w:rPr>
          <w:sz w:val="8"/>
        </w:rPr>
      </w:pPr>
      <w:r w:rsidRPr="00B329D1">
        <w:rPr>
          <w:rStyle w:val="StyleUnderline"/>
        </w:rPr>
        <w:t xml:space="preserve">Of </w:t>
      </w:r>
      <w:r w:rsidRPr="00B329D1">
        <w:rPr>
          <w:rStyle w:val="StyleUnderline"/>
          <w:highlight w:val="cyan"/>
        </w:rPr>
        <w:t>the</w:t>
      </w:r>
      <w:r w:rsidRPr="00B329D1">
        <w:rPr>
          <w:rStyle w:val="StyleUnderline"/>
        </w:rPr>
        <w:t xml:space="preserve"> six </w:t>
      </w:r>
      <w:r w:rsidRPr="00B329D1">
        <w:rPr>
          <w:rStyle w:val="StyleUnderline"/>
          <w:highlight w:val="cyan"/>
        </w:rPr>
        <w:t>recommendations</w:t>
      </w:r>
      <w:r w:rsidRPr="00B329D1">
        <w:rPr>
          <w:rStyle w:val="StyleUnderline"/>
        </w:rPr>
        <w:t xml:space="preserve"> examined here, four—two from ACIA, and two from AMSA—</w:t>
      </w:r>
      <w:r w:rsidRPr="00B329D1">
        <w:rPr>
          <w:rStyle w:val="StyleUnderline"/>
          <w:highlight w:val="cyan"/>
        </w:rPr>
        <w:t>generated</w:t>
      </w:r>
      <w:r w:rsidRPr="00B329D1">
        <w:rPr>
          <w:rStyle w:val="StyleUnderline"/>
        </w:rPr>
        <w:t xml:space="preserve"> </w:t>
      </w:r>
      <w:r w:rsidRPr="00B329D1">
        <w:rPr>
          <w:rStyle w:val="StyleUnderline"/>
          <w:highlight w:val="cyan"/>
        </w:rPr>
        <w:t xml:space="preserve">implementation measures </w:t>
      </w:r>
      <w:r w:rsidRPr="00B329D1">
        <w:rPr>
          <w:rStyle w:val="StyleUnderline"/>
        </w:rPr>
        <w:t xml:space="preserve">in Norway. </w:t>
      </w:r>
      <w:r w:rsidRPr="00B329D1">
        <w:rPr>
          <w:sz w:val="8"/>
        </w:rPr>
        <w:t>This study indicates that three specific characteristics of the recommendations, along with the presence or absence of malignancy, did influence some of the outcomes. Although the effects of precision proved ambiguous, both monitoring of state behavior and stakeholder involvement appear to have affected implementation positively—if the issues were non-malignant. When malignancy was present, there was no implementation.</w:t>
      </w:r>
    </w:p>
    <w:p w14:paraId="7B968012" w14:textId="77777777" w:rsidR="0063414D" w:rsidRDefault="0063414D" w:rsidP="0063414D">
      <w:pPr>
        <w:rPr>
          <w:rStyle w:val="StyleUnderline"/>
        </w:rPr>
      </w:pPr>
      <w:r w:rsidRPr="00B329D1">
        <w:rPr>
          <w:rStyle w:val="StyleUnderline"/>
        </w:rPr>
        <w:t xml:space="preserve">While </w:t>
      </w:r>
      <w:r w:rsidRPr="00B329D1">
        <w:rPr>
          <w:rStyle w:val="StyleUnderline"/>
          <w:highlight w:val="cyan"/>
        </w:rPr>
        <w:t>these findings</w:t>
      </w:r>
      <w:r w:rsidRPr="00B329D1">
        <w:rPr>
          <w:rStyle w:val="StyleUnderline"/>
        </w:rPr>
        <w:t xml:space="preserve"> are </w:t>
      </w:r>
      <w:proofErr w:type="gramStart"/>
      <w:r w:rsidRPr="00B329D1">
        <w:rPr>
          <w:rStyle w:val="StyleUnderline"/>
        </w:rPr>
        <w:t>interesting in their own right, they</w:t>
      </w:r>
      <w:proofErr w:type="gramEnd"/>
      <w:r w:rsidRPr="00B329D1">
        <w:rPr>
          <w:rStyle w:val="StyleUnderline"/>
        </w:rPr>
        <w:t xml:space="preserve"> also </w:t>
      </w:r>
      <w:r w:rsidRPr="00B329D1">
        <w:rPr>
          <w:rStyle w:val="StyleUnderline"/>
          <w:highlight w:val="cyan"/>
        </w:rPr>
        <w:t>speak to</w:t>
      </w:r>
      <w:r w:rsidRPr="00B329D1">
        <w:rPr>
          <w:rStyle w:val="StyleUnderline"/>
        </w:rPr>
        <w:t xml:space="preserve"> the debate on </w:t>
      </w:r>
      <w:r w:rsidRPr="00B329D1">
        <w:rPr>
          <w:rStyle w:val="StyleUnderline"/>
          <w:highlight w:val="cyan"/>
        </w:rPr>
        <w:t>the</w:t>
      </w:r>
      <w:r w:rsidRPr="00B329D1">
        <w:rPr>
          <w:rStyle w:val="StyleUnderline"/>
        </w:rPr>
        <w:t xml:space="preserve"> </w:t>
      </w:r>
      <w:r w:rsidRPr="006C195C">
        <w:rPr>
          <w:rStyle w:val="Emphasis"/>
          <w:highlight w:val="cyan"/>
        </w:rPr>
        <w:t>effectiveness of the Arctic Council</w:t>
      </w:r>
      <w:r w:rsidRPr="00B329D1">
        <w:rPr>
          <w:rStyle w:val="StyleUnderline"/>
        </w:rPr>
        <w:t xml:space="preserve"> and to the scholarly literature on effectiveness more generally.</w:t>
      </w:r>
      <w:r w:rsidRPr="00B329D1">
        <w:rPr>
          <w:sz w:val="8"/>
        </w:rPr>
        <w:t xml:space="preserve"> </w:t>
      </w:r>
      <w:r w:rsidRPr="00B329D1">
        <w:rPr>
          <w:rStyle w:val="StyleUnderline"/>
          <w:highlight w:val="cyan"/>
        </w:rPr>
        <w:t>In</w:t>
      </w:r>
      <w:r w:rsidRPr="00B329D1">
        <w:rPr>
          <w:rStyle w:val="StyleUnderline"/>
        </w:rPr>
        <w:t xml:space="preserve"> </w:t>
      </w:r>
      <w:r w:rsidRPr="00B329D1">
        <w:rPr>
          <w:rStyle w:val="StyleUnderline"/>
          <w:highlight w:val="cyan"/>
        </w:rPr>
        <w:t>contrast to assumptions</w:t>
      </w:r>
      <w:r w:rsidRPr="00B329D1">
        <w:rPr>
          <w:rStyle w:val="StyleUnderline"/>
        </w:rPr>
        <w:t xml:space="preserve"> that the Arctic Council, as a soft-law body, cannot be effective, </w:t>
      </w:r>
      <w:r w:rsidRPr="00B329D1">
        <w:rPr>
          <w:rStyle w:val="StyleUnderline"/>
          <w:highlight w:val="cyan"/>
        </w:rPr>
        <w:t>this study</w:t>
      </w:r>
      <w:r w:rsidRPr="00B329D1">
        <w:rPr>
          <w:rStyle w:val="StyleUnderline"/>
        </w:rPr>
        <w:t xml:space="preserve"> has </w:t>
      </w:r>
      <w:r w:rsidRPr="00B329D1">
        <w:rPr>
          <w:rStyle w:val="StyleUnderline"/>
          <w:highlight w:val="cyan"/>
        </w:rPr>
        <w:t>shown how recommendations</w:t>
      </w:r>
      <w:r w:rsidRPr="00B329D1">
        <w:rPr>
          <w:rStyle w:val="StyleUnderline"/>
        </w:rPr>
        <w:t xml:space="preserve"> from two significant reports </w:t>
      </w:r>
      <w:r w:rsidRPr="00B329D1">
        <w:rPr>
          <w:rStyle w:val="StyleUnderline"/>
          <w:highlight w:val="cyan"/>
        </w:rPr>
        <w:t xml:space="preserve">were </w:t>
      </w:r>
      <w:r w:rsidRPr="006C195C">
        <w:rPr>
          <w:rStyle w:val="Emphasis"/>
          <w:highlight w:val="cyan"/>
        </w:rPr>
        <w:t>implemented</w:t>
      </w:r>
      <w:r w:rsidRPr="00B329D1">
        <w:rPr>
          <w:rStyle w:val="StyleUnderline"/>
          <w:highlight w:val="cyan"/>
        </w:rPr>
        <w:t xml:space="preserve"> in Norway</w:t>
      </w:r>
      <w:r w:rsidRPr="00B329D1">
        <w:rPr>
          <w:rStyle w:val="StyleUnderline"/>
        </w:rPr>
        <w:t xml:space="preserve">. Although other aspects are also relevant, </w:t>
      </w:r>
      <w:r w:rsidRPr="00B329D1">
        <w:rPr>
          <w:rStyle w:val="StyleUnderline"/>
          <w:highlight w:val="cyan"/>
        </w:rPr>
        <w:t xml:space="preserve">the structural </w:t>
      </w:r>
      <w:r w:rsidRPr="00B329D1">
        <w:rPr>
          <w:rStyle w:val="StyleUnderline"/>
        </w:rPr>
        <w:t xml:space="preserve">and organizational </w:t>
      </w:r>
      <w:r w:rsidRPr="00B329D1">
        <w:rPr>
          <w:rStyle w:val="StyleUnderline"/>
          <w:highlight w:val="cyan"/>
        </w:rPr>
        <w:t>characteristics of the Arctic Council's</w:t>
      </w:r>
      <w:r w:rsidRPr="00B329D1">
        <w:rPr>
          <w:rStyle w:val="StyleUnderline"/>
        </w:rPr>
        <w:t xml:space="preserve"> </w:t>
      </w:r>
      <w:r w:rsidRPr="00B329D1">
        <w:rPr>
          <w:rStyle w:val="StyleUnderline"/>
          <w:highlight w:val="cyan"/>
        </w:rPr>
        <w:t>recommendations emerge as</w:t>
      </w:r>
      <w:r w:rsidRPr="00B329D1">
        <w:rPr>
          <w:rStyle w:val="StyleUnderline"/>
        </w:rPr>
        <w:t xml:space="preserve"> important </w:t>
      </w:r>
      <w:r w:rsidRPr="00B329D1">
        <w:rPr>
          <w:rStyle w:val="StyleUnderline"/>
          <w:highlight w:val="cyan"/>
        </w:rPr>
        <w:t>explanatory factors</w:t>
      </w:r>
      <w:r w:rsidRPr="00B329D1">
        <w:rPr>
          <w:rStyle w:val="StyleUnderline"/>
        </w:rPr>
        <w:t xml:space="preserve">, </w:t>
      </w:r>
      <w:proofErr w:type="gramStart"/>
      <w:r w:rsidRPr="00B329D1">
        <w:rPr>
          <w:rStyle w:val="StyleUnderline"/>
        </w:rPr>
        <w:t>as long as</w:t>
      </w:r>
      <w:proofErr w:type="gramEnd"/>
      <w:r w:rsidRPr="00B329D1">
        <w:rPr>
          <w:rStyle w:val="StyleUnderline"/>
        </w:rPr>
        <w:t xml:space="preserve"> the issue is not overly demanding. </w:t>
      </w:r>
      <w:proofErr w:type="gramStart"/>
      <w:r w:rsidRPr="00B329D1">
        <w:rPr>
          <w:rStyle w:val="StyleUnderline"/>
        </w:rPr>
        <w:t>With regard to</w:t>
      </w:r>
      <w:proofErr w:type="gramEnd"/>
      <w:r w:rsidRPr="00B329D1">
        <w:rPr>
          <w:rStyle w:val="StyleUnderline"/>
        </w:rPr>
        <w:t xml:space="preserve"> the literature on effectiveness more generally, this study has shown that </w:t>
      </w:r>
      <w:r w:rsidRPr="00B329D1">
        <w:rPr>
          <w:rStyle w:val="StyleUnderline"/>
          <w:highlight w:val="cyan"/>
        </w:rPr>
        <w:t>characteristics often associated with hard-law</w:t>
      </w:r>
      <w:r w:rsidRPr="00B329D1">
        <w:rPr>
          <w:rStyle w:val="StyleUnderline"/>
        </w:rPr>
        <w:t xml:space="preserve"> agreements may be </w:t>
      </w:r>
      <w:r w:rsidRPr="00B329D1">
        <w:rPr>
          <w:rStyle w:val="StyleUnderline"/>
          <w:highlight w:val="cyan"/>
        </w:rPr>
        <w:t>equally relevant in</w:t>
      </w:r>
      <w:r w:rsidRPr="00B329D1">
        <w:rPr>
          <w:rStyle w:val="StyleUnderline"/>
        </w:rPr>
        <w:t xml:space="preserve"> the application of </w:t>
      </w:r>
      <w:r w:rsidRPr="00B329D1">
        <w:rPr>
          <w:rStyle w:val="StyleUnderline"/>
          <w:highlight w:val="cyan"/>
        </w:rPr>
        <w:t>soft-law</w:t>
      </w:r>
      <w:r w:rsidRPr="00B329D1">
        <w:rPr>
          <w:rStyle w:val="StyleUnderline"/>
        </w:rPr>
        <w:t xml:space="preserve"> commitments. Ultimately, then, the differences between the two may not be as great as often claimed. By extension</w:t>
      </w:r>
      <w:r w:rsidRPr="00B329D1">
        <w:rPr>
          <w:rStyle w:val="StyleUnderline"/>
          <w:highlight w:val="cyan"/>
        </w:rPr>
        <w:t>, it is not necessarily so that hard law is more effective</w:t>
      </w:r>
      <w:r w:rsidRPr="00B329D1">
        <w:rPr>
          <w:rStyle w:val="StyleUnderline"/>
        </w:rPr>
        <w:t xml:space="preserve"> for ensuring implementation </w:t>
      </w:r>
      <w:r w:rsidRPr="00B329D1">
        <w:rPr>
          <w:rStyle w:val="StyleUnderline"/>
          <w:highlight w:val="cyan"/>
        </w:rPr>
        <w:t>than soft law.</w:t>
      </w:r>
    </w:p>
    <w:p w14:paraId="57BC1C30" w14:textId="77777777" w:rsidR="0063414D" w:rsidRPr="00502A62" w:rsidRDefault="0063414D" w:rsidP="0063414D"/>
    <w:p w14:paraId="66923B9F" w14:textId="77777777" w:rsidR="0063414D" w:rsidRDefault="0063414D" w:rsidP="0063414D">
      <w:pPr>
        <w:pStyle w:val="Heading4"/>
      </w:pPr>
      <w:r>
        <w:t>The Arctic Council empirically fosters cooperation and creates legally binding agreements.</w:t>
      </w:r>
    </w:p>
    <w:p w14:paraId="130628F8" w14:textId="77777777" w:rsidR="0063414D" w:rsidRPr="00656ACA" w:rsidRDefault="0063414D" w:rsidP="0063414D">
      <w:proofErr w:type="spellStart"/>
      <w:r w:rsidRPr="00656ACA">
        <w:rPr>
          <w:rStyle w:val="Style13ptBold"/>
        </w:rPr>
        <w:t>Łuszczuk</w:t>
      </w:r>
      <w:proofErr w:type="spellEnd"/>
      <w:r w:rsidRPr="00656ACA">
        <w:rPr>
          <w:rStyle w:val="Style13ptBold"/>
        </w:rPr>
        <w:t xml:space="preserve"> 22? </w:t>
      </w:r>
      <w:r>
        <w:rPr>
          <w:rStyle w:val="Style13ptBold"/>
        </w:rPr>
        <w:t>–</w:t>
      </w:r>
      <w:r w:rsidRPr="00656ACA">
        <w:rPr>
          <w:rStyle w:val="Style13ptBold"/>
        </w:rPr>
        <w:t xml:space="preserve"> </w:t>
      </w:r>
      <w:r w:rsidRPr="00656ACA">
        <w:t>Professor</w:t>
      </w:r>
      <w:r>
        <w:t xml:space="preserve"> at the </w:t>
      </w:r>
      <w:r w:rsidRPr="00656ACA">
        <w:t>Institute of socio-economic geography and spatial economy</w:t>
      </w:r>
      <w:r>
        <w:t>. (</w:t>
      </w:r>
      <w:r w:rsidRPr="00656ACA">
        <w:t>Michał</w:t>
      </w:r>
      <w:r>
        <w:t>, “</w:t>
      </w:r>
      <w:r w:rsidRPr="00656ACA">
        <w:t xml:space="preserve">The what and the </w:t>
      </w:r>
      <w:proofErr w:type="spellStart"/>
      <w:r w:rsidRPr="00656ACA">
        <w:t>how</w:t>
      </w:r>
      <w:proofErr w:type="spellEnd"/>
      <w:r w:rsidRPr="00656ACA">
        <w:t xml:space="preserve"> of the Arctic Council</w:t>
      </w:r>
      <w:r>
        <w:t xml:space="preserve">” </w:t>
      </w:r>
      <w:r w:rsidRPr="00656ACA">
        <w:t>https://edu-arctic.pl/en/articles/the-what-and-the-how-of-the-arctic-council</w:t>
      </w:r>
      <w:r>
        <w:t>)</w:t>
      </w:r>
    </w:p>
    <w:p w14:paraId="6E5E5C47" w14:textId="77777777" w:rsidR="0063414D" w:rsidRPr="00656ACA" w:rsidRDefault="0063414D" w:rsidP="0063414D">
      <w:pPr>
        <w:rPr>
          <w:sz w:val="8"/>
        </w:rPr>
      </w:pPr>
      <w:r w:rsidRPr="00656ACA">
        <w:rPr>
          <w:rStyle w:val="StyleUnderline"/>
          <w:highlight w:val="cyan"/>
        </w:rPr>
        <w:t xml:space="preserve">The </w:t>
      </w:r>
      <w:r w:rsidRPr="00865078">
        <w:rPr>
          <w:rStyle w:val="StyleUnderline"/>
          <w:b/>
          <w:bCs/>
          <w:highlight w:val="cyan"/>
        </w:rPr>
        <w:t>Arctic Council</w:t>
      </w:r>
      <w:r w:rsidRPr="00656ACA">
        <w:rPr>
          <w:rStyle w:val="StyleUnderline"/>
        </w:rPr>
        <w:t xml:space="preserve"> working groups and </w:t>
      </w:r>
      <w:r w:rsidRPr="00656ACA">
        <w:rPr>
          <w:rStyle w:val="StyleUnderline"/>
          <w:highlight w:val="cyan"/>
        </w:rPr>
        <w:t>task forces are made up of experts</w:t>
      </w:r>
      <w:r w:rsidRPr="00656ACA">
        <w:rPr>
          <w:sz w:val="8"/>
        </w:rPr>
        <w:t xml:space="preserve"> from specialized government institutions and ministries as well as scientists, all of whom are appointed by the Council’s member states. </w:t>
      </w:r>
      <w:r w:rsidRPr="00656ACA">
        <w:rPr>
          <w:rStyle w:val="StyleUnderline"/>
        </w:rPr>
        <w:t>Their work is</w:t>
      </w:r>
      <w:r w:rsidRPr="00656ACA">
        <w:rPr>
          <w:sz w:val="8"/>
        </w:rPr>
        <w:t xml:space="preserve">, to a great extent, </w:t>
      </w:r>
      <w:r w:rsidRPr="00656ACA">
        <w:rPr>
          <w:rStyle w:val="StyleUnderline"/>
          <w:highlight w:val="cyan"/>
        </w:rPr>
        <w:t>to collect and synthetize</w:t>
      </w:r>
      <w:r w:rsidRPr="00656ACA">
        <w:rPr>
          <w:rStyle w:val="StyleUnderline"/>
        </w:rPr>
        <w:t xml:space="preserve"> scientific </w:t>
      </w:r>
      <w:r w:rsidRPr="00656ACA">
        <w:rPr>
          <w:rStyle w:val="StyleUnderline"/>
          <w:highlight w:val="cyan"/>
        </w:rPr>
        <w:t>data</w:t>
      </w:r>
      <w:r w:rsidRPr="00656ACA">
        <w:rPr>
          <w:sz w:val="8"/>
        </w:rPr>
        <w:t xml:space="preserve">, and to produce comprehensive reports which are then presented to diplomats and politicians from the Arctic states. These reports provide not only a reliable assessment of the current </w:t>
      </w:r>
      <w:proofErr w:type="gramStart"/>
      <w:r w:rsidRPr="00656ACA">
        <w:rPr>
          <w:sz w:val="8"/>
        </w:rPr>
        <w:t>state of affairs</w:t>
      </w:r>
      <w:proofErr w:type="gramEnd"/>
      <w:r w:rsidRPr="00656ACA">
        <w:rPr>
          <w:sz w:val="8"/>
        </w:rPr>
        <w:t>, but also a range of recommendations, which inform international and local political decisions. Occasionally, as was the case with the 2004 report on climate change in the Arctic, these documents generate increased international interest in the Far North, as well as complement scientific knowledge with empirical, methodological and theoretical information. It might therefore be said that scientific collaboration and science diplomacy are the motors of the Arctic Council, while effective communication between researchers, experts, diplomats and politicians, and consequently – the ability to translate scientific data into political decisions, form the underlying mechanism thanks to which the institution has been functioning successfully for over two decades.</w:t>
      </w:r>
    </w:p>
    <w:p w14:paraId="3506F3C0" w14:textId="77777777" w:rsidR="0063414D" w:rsidRPr="00656ACA" w:rsidRDefault="0063414D" w:rsidP="0063414D">
      <w:pPr>
        <w:rPr>
          <w:sz w:val="8"/>
        </w:rPr>
      </w:pPr>
      <w:r w:rsidRPr="00656ACA">
        <w:rPr>
          <w:sz w:val="8"/>
        </w:rPr>
        <w:lastRenderedPageBreak/>
        <w:t xml:space="preserve">It is worth pointing out that </w:t>
      </w:r>
      <w:r w:rsidRPr="00656ACA">
        <w:rPr>
          <w:rStyle w:val="StyleUnderline"/>
          <w:highlight w:val="cyan"/>
        </w:rPr>
        <w:t>the</w:t>
      </w:r>
      <w:r w:rsidRPr="00656ACA">
        <w:rPr>
          <w:rStyle w:val="StyleUnderline"/>
        </w:rPr>
        <w:t xml:space="preserve"> fundamental </w:t>
      </w:r>
      <w:r w:rsidRPr="00656ACA">
        <w:rPr>
          <w:rStyle w:val="StyleUnderline"/>
          <w:highlight w:val="cyan"/>
        </w:rPr>
        <w:t>principle behind</w:t>
      </w:r>
      <w:r w:rsidRPr="00656ACA">
        <w:rPr>
          <w:rStyle w:val="StyleUnderline"/>
        </w:rPr>
        <w:t xml:space="preserve"> the </w:t>
      </w:r>
      <w:r w:rsidRPr="00865078">
        <w:rPr>
          <w:rStyle w:val="StyleUnderline"/>
          <w:b/>
          <w:bCs/>
          <w:highlight w:val="cyan"/>
        </w:rPr>
        <w:t>cooperation</w:t>
      </w:r>
      <w:r w:rsidRPr="00656ACA">
        <w:rPr>
          <w:rStyle w:val="StyleUnderline"/>
        </w:rPr>
        <w:t xml:space="preserve"> carried out by the Arctic Council </w:t>
      </w:r>
      <w:r w:rsidRPr="00656ACA">
        <w:rPr>
          <w:rStyle w:val="StyleUnderline"/>
          <w:highlight w:val="cyan"/>
        </w:rPr>
        <w:t>is that all its</w:t>
      </w:r>
      <w:r w:rsidRPr="00656ACA">
        <w:rPr>
          <w:rStyle w:val="StyleUnderline"/>
        </w:rPr>
        <w:t xml:space="preserve"> </w:t>
      </w:r>
      <w:r w:rsidRPr="00656ACA">
        <w:rPr>
          <w:rStyle w:val="StyleUnderline"/>
          <w:highlight w:val="cyan"/>
        </w:rPr>
        <w:t xml:space="preserve">decisions are taken by </w:t>
      </w:r>
      <w:r w:rsidRPr="00865078">
        <w:rPr>
          <w:rStyle w:val="StyleUnderline"/>
          <w:b/>
          <w:bCs/>
          <w:highlight w:val="cyan"/>
        </w:rPr>
        <w:t>consensus</w:t>
      </w:r>
      <w:r w:rsidRPr="00656ACA">
        <w:rPr>
          <w:sz w:val="8"/>
        </w:rPr>
        <w:t>. This principle applies at all levels of cooperation and in all types of meetings. Such an approach has an obvious advantage as all decisions reached by the participants are unanimously approved and thus eagerly and fully implemented (although it may also happen that crucial topics are disregarded due to a single objection).</w:t>
      </w:r>
    </w:p>
    <w:p w14:paraId="66C1CC10" w14:textId="77777777" w:rsidR="0063414D" w:rsidRPr="00656ACA" w:rsidRDefault="0063414D" w:rsidP="0063414D">
      <w:pPr>
        <w:rPr>
          <w:sz w:val="8"/>
        </w:rPr>
      </w:pPr>
      <w:r w:rsidRPr="00656ACA">
        <w:rPr>
          <w:sz w:val="8"/>
        </w:rPr>
        <w:t xml:space="preserve">What is more, </w:t>
      </w:r>
      <w:r w:rsidRPr="00656ACA">
        <w:rPr>
          <w:rStyle w:val="StyleUnderline"/>
          <w:highlight w:val="cyan"/>
        </w:rPr>
        <w:t>the Arctic Council is</w:t>
      </w:r>
      <w:r w:rsidRPr="00656ACA">
        <w:rPr>
          <w:rStyle w:val="StyleUnderline"/>
        </w:rPr>
        <w:t xml:space="preserve"> gradually becoming </w:t>
      </w:r>
      <w:r w:rsidRPr="00656ACA">
        <w:rPr>
          <w:rStyle w:val="StyleUnderline"/>
          <w:highlight w:val="cyan"/>
        </w:rPr>
        <w:t xml:space="preserve">a forum for </w:t>
      </w:r>
      <w:r w:rsidRPr="00865078">
        <w:rPr>
          <w:rStyle w:val="StyleUnderline"/>
          <w:b/>
          <w:bCs/>
          <w:highlight w:val="cyan"/>
        </w:rPr>
        <w:t>negotiating</w:t>
      </w:r>
      <w:r w:rsidRPr="00656ACA">
        <w:rPr>
          <w:rStyle w:val="StyleUnderline"/>
        </w:rPr>
        <w:t xml:space="preserve"> legally-binding </w:t>
      </w:r>
      <w:r w:rsidRPr="00656ACA">
        <w:rPr>
          <w:rStyle w:val="StyleUnderline"/>
          <w:highlight w:val="cyan"/>
        </w:rPr>
        <w:t>agreements</w:t>
      </w:r>
      <w:r w:rsidRPr="00656ACA">
        <w:rPr>
          <w:rStyle w:val="StyleUnderline"/>
        </w:rPr>
        <w:t xml:space="preserve"> between its members</w:t>
      </w:r>
      <w:r w:rsidRPr="00656ACA">
        <w:rPr>
          <w:sz w:val="8"/>
        </w:rPr>
        <w:t>. Until the year 2022, the Council helped to formulate: (</w:t>
      </w:r>
      <w:r w:rsidRPr="00656ACA">
        <w:rPr>
          <w:rStyle w:val="StyleUnderline"/>
        </w:rPr>
        <w:t xml:space="preserve">1) </w:t>
      </w:r>
      <w:r w:rsidRPr="00656ACA">
        <w:rPr>
          <w:rStyle w:val="StyleUnderline"/>
          <w:highlight w:val="cyan"/>
        </w:rPr>
        <w:t xml:space="preserve">Agreement on </w:t>
      </w:r>
      <w:r w:rsidRPr="00656ACA">
        <w:rPr>
          <w:rStyle w:val="StyleUnderline"/>
        </w:rPr>
        <w:t xml:space="preserve">cooperation on aeronautical and </w:t>
      </w:r>
      <w:r w:rsidRPr="00865078">
        <w:rPr>
          <w:rStyle w:val="StyleUnderline"/>
          <w:b/>
          <w:bCs/>
          <w:highlight w:val="cyan"/>
        </w:rPr>
        <w:t>maritime</w:t>
      </w:r>
      <w:r w:rsidRPr="00656ACA">
        <w:rPr>
          <w:rStyle w:val="StyleUnderline"/>
        </w:rPr>
        <w:t xml:space="preserve"> </w:t>
      </w:r>
      <w:r w:rsidRPr="00656ACA">
        <w:rPr>
          <w:rStyle w:val="StyleUnderline"/>
          <w:highlight w:val="cyan"/>
        </w:rPr>
        <w:t>search and rescue</w:t>
      </w:r>
      <w:r w:rsidRPr="00656ACA">
        <w:rPr>
          <w:rStyle w:val="StyleUnderline"/>
        </w:rPr>
        <w:t xml:space="preserve"> in the Arctic, (2) Agreement on cooperation on </w:t>
      </w:r>
      <w:r w:rsidRPr="00656ACA">
        <w:rPr>
          <w:rStyle w:val="StyleUnderline"/>
          <w:highlight w:val="cyan"/>
        </w:rPr>
        <w:t xml:space="preserve">marine </w:t>
      </w:r>
      <w:r w:rsidRPr="00865078">
        <w:rPr>
          <w:rStyle w:val="StyleUnderline"/>
          <w:b/>
          <w:bCs/>
          <w:highlight w:val="cyan"/>
        </w:rPr>
        <w:t>oil</w:t>
      </w:r>
      <w:r w:rsidRPr="00656ACA">
        <w:rPr>
          <w:rStyle w:val="StyleUnderline"/>
          <w:highlight w:val="cyan"/>
        </w:rPr>
        <w:t xml:space="preserve"> pollution</w:t>
      </w:r>
      <w:r w:rsidRPr="00656ACA">
        <w:rPr>
          <w:rStyle w:val="StyleUnderline"/>
        </w:rPr>
        <w:t xml:space="preserve"> preparedness and response in the Arctic, and (3) Agreement on enhancing </w:t>
      </w:r>
      <w:r w:rsidRPr="00656ACA">
        <w:rPr>
          <w:rStyle w:val="StyleUnderline"/>
          <w:highlight w:val="cyan"/>
        </w:rPr>
        <w:t xml:space="preserve">international Arctic scientific </w:t>
      </w:r>
      <w:r w:rsidRPr="00865078">
        <w:rPr>
          <w:rStyle w:val="StyleUnderline"/>
          <w:b/>
          <w:bCs/>
          <w:highlight w:val="cyan"/>
        </w:rPr>
        <w:t>cooperation</w:t>
      </w:r>
      <w:r w:rsidRPr="00656ACA">
        <w:rPr>
          <w:sz w:val="8"/>
        </w:rPr>
        <w:t>, all of which were signed during ministerial meetings.</w:t>
      </w:r>
    </w:p>
    <w:p w14:paraId="33BE6E4F" w14:textId="77777777" w:rsidR="0063414D" w:rsidRPr="00E77BB4" w:rsidRDefault="0063414D" w:rsidP="0063414D">
      <w:pPr>
        <w:rPr>
          <w:rStyle w:val="StyleUnderline"/>
        </w:rPr>
      </w:pPr>
      <w:r w:rsidRPr="00656ACA">
        <w:rPr>
          <w:sz w:val="8"/>
        </w:rPr>
        <w:t xml:space="preserve">Joint projects and </w:t>
      </w:r>
      <w:proofErr w:type="spellStart"/>
      <w:r w:rsidRPr="00656ACA">
        <w:rPr>
          <w:sz w:val="8"/>
        </w:rPr>
        <w:t>programmes</w:t>
      </w:r>
      <w:proofErr w:type="spellEnd"/>
      <w:r w:rsidRPr="00656ACA">
        <w:rPr>
          <w:sz w:val="8"/>
        </w:rPr>
        <w:t xml:space="preserve"> stimulate and enhance cooperation among government representatives, scientists, indigenous Arctic peoples and all interested in the fate of the Arctic. </w:t>
      </w:r>
      <w:r w:rsidRPr="00656ACA">
        <w:rPr>
          <w:rStyle w:val="StyleUnderline"/>
          <w:highlight w:val="cyan"/>
        </w:rPr>
        <w:t>They facilitate</w:t>
      </w:r>
      <w:r w:rsidRPr="00656ACA">
        <w:rPr>
          <w:rStyle w:val="StyleUnderline"/>
        </w:rPr>
        <w:t xml:space="preserve"> the </w:t>
      </w:r>
      <w:r w:rsidRPr="00656ACA">
        <w:rPr>
          <w:rStyle w:val="StyleUnderline"/>
          <w:highlight w:val="cyan"/>
        </w:rPr>
        <w:t>common</w:t>
      </w:r>
      <w:r w:rsidRPr="00656ACA">
        <w:rPr>
          <w:rStyle w:val="StyleUnderline"/>
        </w:rPr>
        <w:t xml:space="preserve"> </w:t>
      </w:r>
      <w:r w:rsidRPr="00656ACA">
        <w:rPr>
          <w:rStyle w:val="StyleUnderline"/>
          <w:highlight w:val="cyan"/>
        </w:rPr>
        <w:t>understanding</w:t>
      </w:r>
      <w:r w:rsidRPr="00656ACA">
        <w:rPr>
          <w:rStyle w:val="StyleUnderline"/>
        </w:rPr>
        <w:t xml:space="preserve"> of Arctic issues, </w:t>
      </w:r>
      <w:r w:rsidRPr="00656ACA">
        <w:rPr>
          <w:rStyle w:val="StyleUnderline"/>
          <w:highlight w:val="cyan"/>
        </w:rPr>
        <w:t>collaborative learning and</w:t>
      </w:r>
      <w:r w:rsidRPr="00656ACA">
        <w:rPr>
          <w:rStyle w:val="StyleUnderline"/>
        </w:rPr>
        <w:t xml:space="preserve"> the creation of a </w:t>
      </w:r>
      <w:r w:rsidRPr="00656ACA">
        <w:rPr>
          <w:rStyle w:val="StyleUnderline"/>
          <w:highlight w:val="cyan"/>
        </w:rPr>
        <w:t xml:space="preserve">shared </w:t>
      </w:r>
      <w:r w:rsidRPr="00865078">
        <w:rPr>
          <w:rStyle w:val="StyleUnderline"/>
          <w:b/>
          <w:bCs/>
          <w:highlight w:val="cyan"/>
        </w:rPr>
        <w:t>Arctic identity</w:t>
      </w:r>
      <w:r w:rsidRPr="00656ACA">
        <w:rPr>
          <w:rStyle w:val="StyleUnderline"/>
        </w:rPr>
        <w:t xml:space="preserve">. Moreover, </w:t>
      </w:r>
      <w:r w:rsidRPr="00656ACA">
        <w:rPr>
          <w:rStyle w:val="StyleUnderline"/>
          <w:highlight w:val="cyan"/>
        </w:rPr>
        <w:t>being able to assess</w:t>
      </w:r>
      <w:r w:rsidRPr="00656ACA">
        <w:rPr>
          <w:rStyle w:val="StyleUnderline"/>
        </w:rPr>
        <w:t xml:space="preserve"> the situation </w:t>
      </w:r>
      <w:r w:rsidRPr="00656ACA">
        <w:rPr>
          <w:rStyle w:val="StyleUnderline"/>
          <w:highlight w:val="cyan"/>
        </w:rPr>
        <w:t>based on</w:t>
      </w:r>
      <w:r w:rsidRPr="00656ACA">
        <w:rPr>
          <w:rStyle w:val="StyleUnderline"/>
        </w:rPr>
        <w:t xml:space="preserve"> collectively acquired, </w:t>
      </w:r>
      <w:r w:rsidRPr="00656ACA">
        <w:rPr>
          <w:rStyle w:val="StyleUnderline"/>
          <w:highlight w:val="cyan"/>
        </w:rPr>
        <w:t>well-founded knowledge</w:t>
      </w:r>
      <w:r w:rsidRPr="00656ACA">
        <w:rPr>
          <w:rStyle w:val="StyleUnderline"/>
        </w:rPr>
        <w:t xml:space="preserve"> </w:t>
      </w:r>
      <w:r w:rsidRPr="00656ACA">
        <w:rPr>
          <w:rStyle w:val="StyleUnderline"/>
          <w:highlight w:val="cyan"/>
        </w:rPr>
        <w:t>plays a significant role in preventing misunderstandings in political activity</w:t>
      </w:r>
      <w:r w:rsidRPr="00656ACA">
        <w:rPr>
          <w:sz w:val="8"/>
        </w:rPr>
        <w:t xml:space="preserve">. Looking at the Arctic Council from the perspective of the previous 25 years on its activity, there is no doubt that the knowledge it generates leads to essential changes in the Arctic and outside of it, mainly by </w:t>
      </w:r>
      <w:r w:rsidRPr="00656ACA">
        <w:rPr>
          <w:rStyle w:val="StyleUnderline"/>
          <w:highlight w:val="cyan"/>
        </w:rPr>
        <w:t xml:space="preserve">arousing </w:t>
      </w:r>
      <w:r w:rsidRPr="00865078">
        <w:rPr>
          <w:rStyle w:val="StyleUnderline"/>
          <w:b/>
          <w:bCs/>
          <w:highlight w:val="cyan"/>
        </w:rPr>
        <w:t>global interest</w:t>
      </w:r>
      <w:r w:rsidRPr="00656ACA">
        <w:rPr>
          <w:rStyle w:val="StyleUnderline"/>
          <w:highlight w:val="cyan"/>
        </w:rPr>
        <w:t xml:space="preserve"> in</w:t>
      </w:r>
      <w:r w:rsidRPr="00656ACA">
        <w:rPr>
          <w:rStyle w:val="StyleUnderline"/>
        </w:rPr>
        <w:t xml:space="preserve"> the topic of climate change in the Far North and its </w:t>
      </w:r>
      <w:r w:rsidRPr="00656ACA">
        <w:rPr>
          <w:rStyle w:val="StyleUnderline"/>
          <w:highlight w:val="cyan"/>
        </w:rPr>
        <w:t>far-reaching consequences</w:t>
      </w:r>
      <w:r w:rsidRPr="00656ACA">
        <w:rPr>
          <w:rStyle w:val="StyleUnderline"/>
        </w:rPr>
        <w:t>.</w:t>
      </w:r>
    </w:p>
    <w:p w14:paraId="2B9AA724" w14:textId="77777777" w:rsidR="0063414D" w:rsidRPr="001F170A" w:rsidRDefault="0063414D" w:rsidP="0063414D">
      <w:pPr>
        <w:pStyle w:val="Heading4"/>
        <w:rPr>
          <w:rStyle w:val="StyleUnderline"/>
          <w:sz w:val="26"/>
          <w:szCs w:val="26"/>
          <w:u w:val="none"/>
        </w:rPr>
      </w:pPr>
      <w:r>
        <w:rPr>
          <w:rStyle w:val="StyleUnderline"/>
          <w:sz w:val="26"/>
          <w:szCs w:val="26"/>
          <w:u w:val="none"/>
        </w:rPr>
        <w:t>The Arctic Council is an effective platform in “law-making” and legally binding agreements</w:t>
      </w:r>
    </w:p>
    <w:p w14:paraId="670ACCC5" w14:textId="77777777" w:rsidR="0063414D" w:rsidRPr="009330E6" w:rsidRDefault="0063414D" w:rsidP="0063414D">
      <w:pPr>
        <w:spacing w:line="240" w:lineRule="auto"/>
        <w:rPr>
          <w:rStyle w:val="StyleUnderline"/>
          <w:u w:val="none"/>
        </w:rPr>
      </w:pPr>
      <w:proofErr w:type="spellStart"/>
      <w:r w:rsidRPr="0045095D">
        <w:rPr>
          <w:rStyle w:val="Style13ptBold"/>
        </w:rPr>
        <w:t>Loukacheva</w:t>
      </w:r>
      <w:proofErr w:type="spellEnd"/>
      <w:r w:rsidRPr="0045095D">
        <w:rPr>
          <w:rStyle w:val="Style13ptBold"/>
        </w:rPr>
        <w:t xml:space="preserve"> 20</w:t>
      </w:r>
      <w:r>
        <w:rPr>
          <w:rStyle w:val="StyleUnderline"/>
          <w:u w:val="none"/>
        </w:rPr>
        <w:t xml:space="preserve"> [Natalia; April 7, 2020; </w:t>
      </w:r>
      <w:r w:rsidRPr="00683155">
        <w:rPr>
          <w:rStyle w:val="StyleUnderline"/>
          <w:u w:val="none"/>
        </w:rPr>
        <w:t>Associate Professor, Canada Research Chair in Aboriginal Governance and Law,</w:t>
      </w:r>
      <w:r>
        <w:rPr>
          <w:rStyle w:val="StyleUnderline"/>
          <w:u w:val="none"/>
        </w:rPr>
        <w:t xml:space="preserve"> </w:t>
      </w:r>
      <w:r w:rsidRPr="00683155">
        <w:rPr>
          <w:rStyle w:val="StyleUnderline"/>
          <w:u w:val="none"/>
        </w:rPr>
        <w:t>Department of Political Science, University of Northern British Columbia,</w:t>
      </w:r>
      <w:r>
        <w:rPr>
          <w:rStyle w:val="StyleUnderline"/>
          <w:u w:val="none"/>
        </w:rPr>
        <w:t xml:space="preserve"> </w:t>
      </w:r>
      <w:r w:rsidRPr="00683155">
        <w:rPr>
          <w:rStyle w:val="StyleUnderline"/>
          <w:u w:val="none"/>
        </w:rPr>
        <w:t>Prince George, Canada</w:t>
      </w:r>
      <w:r>
        <w:rPr>
          <w:rStyle w:val="StyleUnderline"/>
          <w:u w:val="none"/>
        </w:rPr>
        <w:t>. She has books on Goodreads and Amazon.; “</w:t>
      </w:r>
      <w:r w:rsidRPr="0045095D">
        <w:rPr>
          <w:rStyle w:val="StyleUnderline"/>
          <w:u w:val="none"/>
        </w:rPr>
        <w:t>The Arctic Council and “Law-Making”</w:t>
      </w:r>
      <w:r>
        <w:rPr>
          <w:rStyle w:val="StyleUnderline"/>
          <w:u w:val="none"/>
        </w:rPr>
        <w:t xml:space="preserve">”; </w:t>
      </w:r>
      <w:r w:rsidRPr="0045095D">
        <w:rPr>
          <w:rStyle w:val="StyleUnderline"/>
          <w:u w:val="none"/>
        </w:rPr>
        <w:t>https://thenorthernreview.ca/index.php/nr/article/view/861</w:t>
      </w:r>
      <w:r>
        <w:rPr>
          <w:rStyle w:val="StyleUnderline"/>
          <w:u w:val="none"/>
        </w:rPr>
        <w:t>] GH-CS</w:t>
      </w:r>
    </w:p>
    <w:p w14:paraId="245E805A" w14:textId="77777777" w:rsidR="0063414D" w:rsidRPr="000C7FF7" w:rsidRDefault="0063414D" w:rsidP="0063414D">
      <w:pPr>
        <w:spacing w:line="240" w:lineRule="auto"/>
        <w:rPr>
          <w:rStyle w:val="StyleUnderline"/>
          <w:sz w:val="12"/>
          <w:u w:val="none"/>
        </w:rPr>
      </w:pPr>
      <w:r w:rsidRPr="000C7FF7">
        <w:rPr>
          <w:rStyle w:val="StyleUnderline"/>
          <w:sz w:val="12"/>
          <w:u w:val="none"/>
        </w:rPr>
        <w:t xml:space="preserve">The </w:t>
      </w:r>
      <w:r w:rsidRPr="000C7FF7">
        <w:rPr>
          <w:rStyle w:val="StyleUnderline"/>
          <w:highlight w:val="cyan"/>
        </w:rPr>
        <w:t>negotiations, under the</w:t>
      </w:r>
      <w:r w:rsidRPr="00BE6B1F">
        <w:rPr>
          <w:rStyle w:val="StyleUnderline"/>
        </w:rPr>
        <w:t xml:space="preserve"> auspices of the </w:t>
      </w:r>
      <w:r w:rsidRPr="000C7FF7">
        <w:rPr>
          <w:rStyle w:val="StyleUnderline"/>
          <w:highlight w:val="cyan"/>
        </w:rPr>
        <w:t>Arctic Council, of the legally binding agreements point to the AC’s ability to respond to current and emerging challenges</w:t>
      </w:r>
      <w:r w:rsidRPr="000C7FF7">
        <w:rPr>
          <w:rStyle w:val="StyleUnderline"/>
          <w:sz w:val="12"/>
          <w:u w:val="none"/>
        </w:rPr>
        <w:t xml:space="preserve">. This practice also shows that all Arctic states </w:t>
      </w:r>
      <w:proofErr w:type="gramStart"/>
      <w:r w:rsidRPr="000C7FF7">
        <w:rPr>
          <w:rStyle w:val="StyleUnderline"/>
          <w:sz w:val="12"/>
          <w:u w:val="none"/>
        </w:rPr>
        <w:t>are able to</w:t>
      </w:r>
      <w:proofErr w:type="gramEnd"/>
      <w:r w:rsidRPr="000C7FF7">
        <w:rPr>
          <w:rStyle w:val="StyleUnderline"/>
          <w:sz w:val="12"/>
          <w:u w:val="none"/>
        </w:rPr>
        <w:t xml:space="preserve"> consolidate their efforts on the AC’s platform in addressing the most pressing issues. </w:t>
      </w:r>
      <w:proofErr w:type="gramStart"/>
      <w:r w:rsidRPr="000C7FF7">
        <w:rPr>
          <w:rStyle w:val="StyleUnderline"/>
          <w:sz w:val="12"/>
          <w:u w:val="none"/>
        </w:rPr>
        <w:t>Decisions  of</w:t>
      </w:r>
      <w:proofErr w:type="gramEnd"/>
      <w:r w:rsidRPr="000C7FF7">
        <w:rPr>
          <w:rStyle w:val="StyleUnderline"/>
          <w:sz w:val="12"/>
          <w:u w:val="none"/>
        </w:rPr>
        <w:t xml:space="preserve"> </w:t>
      </w:r>
      <w:proofErr w:type="gramStart"/>
      <w:r w:rsidRPr="000C7FF7">
        <w:rPr>
          <w:rStyle w:val="StyleUnderline"/>
          <w:sz w:val="12"/>
          <w:u w:val="none"/>
        </w:rPr>
        <w:t>the  Arctic</w:t>
      </w:r>
      <w:proofErr w:type="gramEnd"/>
      <w:r w:rsidRPr="000C7FF7">
        <w:rPr>
          <w:rStyle w:val="StyleUnderline"/>
          <w:sz w:val="12"/>
          <w:u w:val="none"/>
        </w:rPr>
        <w:t xml:space="preserve"> Council are subject to consensus of all eight Arctic states.111 Thus, any of the </w:t>
      </w:r>
      <w:proofErr w:type="gramStart"/>
      <w:r w:rsidRPr="000C7FF7">
        <w:rPr>
          <w:rStyle w:val="StyleUnderline"/>
          <w:sz w:val="12"/>
          <w:u w:val="none"/>
        </w:rPr>
        <w:t>eight  members</w:t>
      </w:r>
      <w:proofErr w:type="gramEnd"/>
      <w:r w:rsidRPr="000C7FF7">
        <w:rPr>
          <w:rStyle w:val="StyleUnderline"/>
          <w:sz w:val="12"/>
          <w:u w:val="none"/>
        </w:rPr>
        <w:t xml:space="preserve"> could block unacceptable proposals (e.g., the United States blocked the AC’s declaration at the ministerial meeting in Rovaniemi because of the US position on climate change).112</w:t>
      </w:r>
    </w:p>
    <w:p w14:paraId="586ECDEB" w14:textId="77777777" w:rsidR="0063414D" w:rsidRDefault="0063414D" w:rsidP="0063414D">
      <w:pPr>
        <w:spacing w:line="240" w:lineRule="auto"/>
        <w:rPr>
          <w:rStyle w:val="StyleUnderline"/>
          <w:sz w:val="12"/>
          <w:u w:val="none"/>
        </w:rPr>
      </w:pPr>
      <w:r w:rsidRPr="000C7FF7">
        <w:rPr>
          <w:rStyle w:val="StyleUnderline"/>
          <w:sz w:val="12"/>
          <w:u w:val="none"/>
        </w:rPr>
        <w:t xml:space="preserve">During negotiations of those documents, all disagreements were clarified </w:t>
      </w:r>
      <w:proofErr w:type="gramStart"/>
      <w:r w:rsidRPr="000C7FF7">
        <w:rPr>
          <w:rStyle w:val="StyleUnderline"/>
          <w:sz w:val="12"/>
          <w:u w:val="none"/>
        </w:rPr>
        <w:t>in the course of</w:t>
      </w:r>
      <w:proofErr w:type="gramEnd"/>
      <w:r w:rsidRPr="000C7FF7">
        <w:rPr>
          <w:rStyle w:val="StyleUnderline"/>
          <w:sz w:val="12"/>
          <w:u w:val="none"/>
        </w:rPr>
        <w:t xml:space="preserve"> preparations. At the end, all three agreements were endorsed by the AC, which by virtue of its task forces performed “a regulatory task” without being a legislative body or having a mandate to adopt legally binding instruments. </w:t>
      </w:r>
      <w:r w:rsidRPr="000C7FF7">
        <w:rPr>
          <w:rStyle w:val="StyleUnderline"/>
          <w:highlight w:val="cyan"/>
        </w:rPr>
        <w:t>Agreements</w:t>
      </w:r>
      <w:r w:rsidRPr="00AF7153">
        <w:rPr>
          <w:rStyle w:val="StyleUnderline"/>
        </w:rPr>
        <w:t xml:space="preserve"> were signed by the eight Arctic </w:t>
      </w:r>
      <w:proofErr w:type="gramStart"/>
      <w:r w:rsidRPr="00AF7153">
        <w:rPr>
          <w:rStyle w:val="StyleUnderline"/>
        </w:rPr>
        <w:t>states</w:t>
      </w:r>
      <w:proofErr w:type="gramEnd"/>
      <w:r w:rsidRPr="00AF7153">
        <w:rPr>
          <w:rStyle w:val="StyleUnderline"/>
        </w:rPr>
        <w:t xml:space="preserve"> but they </w:t>
      </w:r>
      <w:r w:rsidRPr="000C7FF7">
        <w:rPr>
          <w:rStyle w:val="StyleUnderline"/>
          <w:highlight w:val="cyan"/>
        </w:rPr>
        <w:t>can rightly be considered as the AC’s product</w:t>
      </w:r>
      <w:r w:rsidRPr="00AF7153">
        <w:rPr>
          <w:rStyle w:val="StyleUnderline"/>
        </w:rPr>
        <w:t xml:space="preserve">. </w:t>
      </w:r>
      <w:r w:rsidRPr="000C7FF7">
        <w:rPr>
          <w:rStyle w:val="StyleUnderline"/>
          <w:highlight w:val="cyan"/>
        </w:rPr>
        <w:t>Although not being an international organization in the traditional sense of international law the AC has been involved in “law-making” activities as if it is such an organization</w:t>
      </w:r>
      <w:r w:rsidRPr="00AF7153">
        <w:rPr>
          <w:rStyle w:val="StyleUnderline"/>
        </w:rPr>
        <w:t>.</w:t>
      </w:r>
      <w:r w:rsidRPr="000C7FF7">
        <w:rPr>
          <w:rStyle w:val="StyleUnderline"/>
          <w:sz w:val="12"/>
          <w:u w:val="none"/>
        </w:rPr>
        <w:t xml:space="preserve"> Arguably, the practice of these agreements has changed the nature of the AC and sped up its evolution towards becoming a fully-</w:t>
      </w:r>
      <w:proofErr w:type="spellStart"/>
      <w:r w:rsidRPr="000C7FF7">
        <w:rPr>
          <w:rStyle w:val="StyleUnderline"/>
          <w:sz w:val="12"/>
          <w:u w:val="none"/>
        </w:rPr>
        <w:t>fl</w:t>
      </w:r>
      <w:proofErr w:type="spellEnd"/>
      <w:r w:rsidRPr="000C7FF7">
        <w:rPr>
          <w:rStyle w:val="StyleUnderline"/>
          <w:sz w:val="12"/>
          <w:u w:val="none"/>
        </w:rPr>
        <w:t xml:space="preserve"> edged international organization under international law. The </w:t>
      </w:r>
      <w:proofErr w:type="gramStart"/>
      <w:r w:rsidRPr="000C7FF7">
        <w:rPr>
          <w:rStyle w:val="StyleUnderline"/>
          <w:sz w:val="12"/>
          <w:u w:val="none"/>
        </w:rPr>
        <w:t>AC  has</w:t>
      </w:r>
      <w:proofErr w:type="gramEnd"/>
      <w:r w:rsidRPr="000C7FF7">
        <w:rPr>
          <w:rStyle w:val="StyleUnderline"/>
          <w:sz w:val="12"/>
          <w:u w:val="none"/>
        </w:rPr>
        <w:t xml:space="preserve">  been successful so far in </w:t>
      </w:r>
      <w:proofErr w:type="gramStart"/>
      <w:r w:rsidRPr="000C7FF7">
        <w:rPr>
          <w:rStyle w:val="StyleUnderline"/>
          <w:sz w:val="12"/>
          <w:u w:val="none"/>
        </w:rPr>
        <w:t>producing  non</w:t>
      </w:r>
      <w:proofErr w:type="gramEnd"/>
      <w:r w:rsidRPr="000C7FF7">
        <w:rPr>
          <w:rStyle w:val="StyleUnderline"/>
          <w:sz w:val="12"/>
          <w:u w:val="none"/>
        </w:rPr>
        <w:t>-</w:t>
      </w:r>
      <w:proofErr w:type="gramStart"/>
      <w:r w:rsidRPr="000C7FF7">
        <w:rPr>
          <w:rStyle w:val="StyleUnderline"/>
          <w:sz w:val="12"/>
          <w:u w:val="none"/>
        </w:rPr>
        <w:t>legally  binding</w:t>
      </w:r>
      <w:proofErr w:type="gramEnd"/>
      <w:r w:rsidRPr="000C7FF7">
        <w:rPr>
          <w:rStyle w:val="StyleUnderline"/>
          <w:sz w:val="12"/>
          <w:u w:val="none"/>
        </w:rPr>
        <w:t xml:space="preserve">  </w:t>
      </w:r>
      <w:proofErr w:type="gramStart"/>
      <w:r w:rsidRPr="000C7FF7">
        <w:rPr>
          <w:rStyle w:val="StyleUnderline"/>
          <w:sz w:val="12"/>
          <w:u w:val="none"/>
        </w:rPr>
        <w:t>instruments  that</w:t>
      </w:r>
      <w:proofErr w:type="gramEnd"/>
      <w:r w:rsidRPr="000C7FF7">
        <w:rPr>
          <w:rStyle w:val="StyleUnderline"/>
          <w:sz w:val="12"/>
          <w:u w:val="none"/>
        </w:rPr>
        <w:t xml:space="preserve"> have direct implications for development and implementation of “</w:t>
      </w:r>
      <w:proofErr w:type="gramStart"/>
      <w:r w:rsidRPr="000C7FF7">
        <w:rPr>
          <w:rStyle w:val="StyleUnderline"/>
          <w:sz w:val="12"/>
          <w:u w:val="none"/>
        </w:rPr>
        <w:t>hard  law</w:t>
      </w:r>
      <w:proofErr w:type="gramEnd"/>
      <w:r w:rsidRPr="000C7FF7">
        <w:rPr>
          <w:rStyle w:val="StyleUnderline"/>
          <w:sz w:val="12"/>
          <w:u w:val="none"/>
        </w:rPr>
        <w:t xml:space="preserve">” instruments.  </w:t>
      </w:r>
      <w:proofErr w:type="gramStart"/>
      <w:r w:rsidRPr="003E2F04">
        <w:rPr>
          <w:rStyle w:val="StyleUnderline"/>
        </w:rPr>
        <w:t>Using  the</w:t>
      </w:r>
      <w:proofErr w:type="gramEnd"/>
      <w:r w:rsidRPr="003E2F04">
        <w:rPr>
          <w:rStyle w:val="StyleUnderline"/>
        </w:rPr>
        <w:t xml:space="preserve"> AC as a platform for negotiations of legally binding instruments is subject to several pre-conditions. For example, the experience with a possible legal instrument to deal with prevention of marine oil spills has revealed not only the complexity of issues at stake but also a question of capacity within the AC to tackle such matters.</w:t>
      </w:r>
      <w:r w:rsidRPr="000C7FF7">
        <w:rPr>
          <w:rStyle w:val="StyleUnderline"/>
          <w:sz w:val="12"/>
          <w:u w:val="none"/>
        </w:rPr>
        <w:t xml:space="preserve"> Prevention of contamination at sea and prevention of oil spills are hard to codify, thus those issues were partially moved to the Polar Code and the AC’s work has shifted towards creation of non-legally binding guidelines. It is no accident, for example, that the AC chose not </w:t>
      </w:r>
      <w:proofErr w:type="gramStart"/>
      <w:r w:rsidRPr="000C7FF7">
        <w:rPr>
          <w:rStyle w:val="StyleUnderline"/>
          <w:sz w:val="12"/>
          <w:u w:val="none"/>
        </w:rPr>
        <w:t>to  become</w:t>
      </w:r>
      <w:proofErr w:type="gramEnd"/>
      <w:r w:rsidRPr="000C7FF7">
        <w:rPr>
          <w:rStyle w:val="StyleUnderline"/>
          <w:sz w:val="12"/>
          <w:u w:val="none"/>
        </w:rPr>
        <w:t xml:space="preserve">  </w:t>
      </w:r>
      <w:proofErr w:type="gramStart"/>
      <w:r w:rsidRPr="000C7FF7">
        <w:rPr>
          <w:rStyle w:val="StyleUnderline"/>
          <w:sz w:val="12"/>
          <w:u w:val="none"/>
        </w:rPr>
        <w:t>a  platform</w:t>
      </w:r>
      <w:proofErr w:type="gramEnd"/>
      <w:r w:rsidRPr="000C7FF7">
        <w:rPr>
          <w:rStyle w:val="StyleUnderline"/>
          <w:sz w:val="12"/>
          <w:u w:val="none"/>
        </w:rPr>
        <w:t xml:space="preserve">  </w:t>
      </w:r>
      <w:proofErr w:type="gramStart"/>
      <w:r w:rsidRPr="000C7FF7">
        <w:rPr>
          <w:rStyle w:val="StyleUnderline"/>
          <w:sz w:val="12"/>
          <w:u w:val="none"/>
        </w:rPr>
        <w:t>in  dealing</w:t>
      </w:r>
      <w:proofErr w:type="gramEnd"/>
      <w:r w:rsidRPr="000C7FF7">
        <w:rPr>
          <w:rStyle w:val="StyleUnderline"/>
          <w:sz w:val="12"/>
          <w:u w:val="none"/>
        </w:rPr>
        <w:t xml:space="preserve">  </w:t>
      </w:r>
      <w:proofErr w:type="gramStart"/>
      <w:r w:rsidRPr="000C7FF7">
        <w:rPr>
          <w:rStyle w:val="StyleUnderline"/>
          <w:sz w:val="12"/>
          <w:u w:val="none"/>
        </w:rPr>
        <w:t>with  negotiations</w:t>
      </w:r>
      <w:proofErr w:type="gramEnd"/>
      <w:r w:rsidRPr="000C7FF7">
        <w:rPr>
          <w:rStyle w:val="StyleUnderline"/>
          <w:sz w:val="12"/>
          <w:u w:val="none"/>
        </w:rPr>
        <w:t xml:space="preserve">  </w:t>
      </w:r>
      <w:proofErr w:type="gramStart"/>
      <w:r w:rsidRPr="000C7FF7">
        <w:rPr>
          <w:rStyle w:val="StyleUnderline"/>
          <w:sz w:val="12"/>
          <w:u w:val="none"/>
        </w:rPr>
        <w:t>on  unregulated</w:t>
      </w:r>
      <w:proofErr w:type="gramEnd"/>
      <w:r w:rsidRPr="000C7FF7">
        <w:rPr>
          <w:rStyle w:val="StyleUnderline"/>
          <w:sz w:val="12"/>
          <w:u w:val="none"/>
        </w:rPr>
        <w:t xml:space="preserve">  </w:t>
      </w:r>
      <w:proofErr w:type="gramStart"/>
      <w:r w:rsidRPr="000C7FF7">
        <w:rPr>
          <w:rStyle w:val="StyleUnderline"/>
          <w:sz w:val="12"/>
          <w:u w:val="none"/>
        </w:rPr>
        <w:t>commercial  fisheries</w:t>
      </w:r>
      <w:proofErr w:type="gramEnd"/>
      <w:r w:rsidRPr="000C7FF7">
        <w:rPr>
          <w:rStyle w:val="StyleUnderline"/>
          <w:sz w:val="12"/>
          <w:u w:val="none"/>
        </w:rPr>
        <w:t xml:space="preserve"> in the Central Arctic Ocean but is interested in further cooperation with relevant regional organizations. To sum up, the Arctic Council is not a law-making body, but it has already </w:t>
      </w:r>
      <w:proofErr w:type="gramStart"/>
      <w:r w:rsidRPr="000C7FF7">
        <w:rPr>
          <w:rStyle w:val="StyleUnderline"/>
          <w:sz w:val="12"/>
          <w:u w:val="none"/>
        </w:rPr>
        <w:t>contributed  to</w:t>
      </w:r>
      <w:proofErr w:type="gramEnd"/>
      <w:r w:rsidRPr="000C7FF7">
        <w:rPr>
          <w:rStyle w:val="StyleUnderline"/>
          <w:sz w:val="12"/>
          <w:u w:val="none"/>
        </w:rPr>
        <w:t xml:space="preserve">  </w:t>
      </w:r>
      <w:proofErr w:type="gramStart"/>
      <w:r w:rsidRPr="000C7FF7">
        <w:rPr>
          <w:rStyle w:val="StyleUnderline"/>
          <w:sz w:val="12"/>
          <w:u w:val="none"/>
        </w:rPr>
        <w:t>the  development</w:t>
      </w:r>
      <w:proofErr w:type="gramEnd"/>
      <w:r w:rsidRPr="000C7FF7">
        <w:rPr>
          <w:rStyle w:val="StyleUnderline"/>
          <w:sz w:val="12"/>
          <w:u w:val="none"/>
        </w:rPr>
        <w:t xml:space="preserve">  </w:t>
      </w:r>
      <w:proofErr w:type="gramStart"/>
      <w:r w:rsidRPr="000C7FF7">
        <w:rPr>
          <w:rStyle w:val="StyleUnderline"/>
          <w:sz w:val="12"/>
          <w:u w:val="none"/>
        </w:rPr>
        <w:t>of  international</w:t>
      </w:r>
      <w:proofErr w:type="gramEnd"/>
      <w:r w:rsidRPr="000C7FF7">
        <w:rPr>
          <w:rStyle w:val="StyleUnderline"/>
          <w:sz w:val="12"/>
          <w:u w:val="none"/>
        </w:rPr>
        <w:t xml:space="preserve">  </w:t>
      </w:r>
      <w:proofErr w:type="gramStart"/>
      <w:r w:rsidRPr="000C7FF7">
        <w:rPr>
          <w:rStyle w:val="StyleUnderline"/>
          <w:sz w:val="12"/>
          <w:u w:val="none"/>
        </w:rPr>
        <w:t>law  as</w:t>
      </w:r>
      <w:proofErr w:type="gramEnd"/>
      <w:r w:rsidRPr="000C7FF7">
        <w:rPr>
          <w:rStyle w:val="StyleUnderline"/>
          <w:sz w:val="12"/>
          <w:u w:val="none"/>
        </w:rPr>
        <w:t xml:space="preserve">  </w:t>
      </w:r>
      <w:proofErr w:type="gramStart"/>
      <w:r w:rsidRPr="000C7FF7">
        <w:rPr>
          <w:rStyle w:val="StyleUnderline"/>
          <w:sz w:val="12"/>
          <w:u w:val="none"/>
        </w:rPr>
        <w:t>it  applies</w:t>
      </w:r>
      <w:proofErr w:type="gramEnd"/>
      <w:r w:rsidRPr="000C7FF7">
        <w:rPr>
          <w:rStyle w:val="StyleUnderline"/>
          <w:sz w:val="12"/>
          <w:u w:val="none"/>
        </w:rPr>
        <w:t xml:space="preserve">  </w:t>
      </w:r>
      <w:proofErr w:type="gramStart"/>
      <w:r w:rsidRPr="000C7FF7">
        <w:rPr>
          <w:rStyle w:val="StyleUnderline"/>
          <w:sz w:val="12"/>
          <w:u w:val="none"/>
        </w:rPr>
        <w:t>to  the</w:t>
      </w:r>
      <w:proofErr w:type="gramEnd"/>
      <w:r w:rsidRPr="000C7FF7">
        <w:rPr>
          <w:rStyle w:val="StyleUnderline"/>
          <w:sz w:val="12"/>
          <w:u w:val="none"/>
        </w:rPr>
        <w:t xml:space="preserve">  Arctic.  </w:t>
      </w:r>
      <w:proofErr w:type="gramStart"/>
      <w:r w:rsidRPr="000C7FF7">
        <w:rPr>
          <w:rStyle w:val="StyleUnderline"/>
          <w:highlight w:val="cyan"/>
        </w:rPr>
        <w:t>Any  further</w:t>
      </w:r>
      <w:proofErr w:type="gramEnd"/>
      <w:r w:rsidRPr="000C7FF7">
        <w:rPr>
          <w:rStyle w:val="StyleUnderline"/>
          <w:highlight w:val="cyan"/>
        </w:rPr>
        <w:t xml:space="preserve">  law-</w:t>
      </w:r>
      <w:proofErr w:type="gramStart"/>
      <w:r w:rsidRPr="000C7FF7">
        <w:rPr>
          <w:rStyle w:val="StyleUnderline"/>
          <w:highlight w:val="cyan"/>
        </w:rPr>
        <w:t>making  activities</w:t>
      </w:r>
      <w:proofErr w:type="gramEnd"/>
      <w:r w:rsidRPr="000C7FF7">
        <w:rPr>
          <w:rStyle w:val="StyleUnderline"/>
          <w:highlight w:val="cyan"/>
        </w:rPr>
        <w:t xml:space="preserve">  </w:t>
      </w:r>
      <w:proofErr w:type="gramStart"/>
      <w:r w:rsidRPr="000C7FF7">
        <w:rPr>
          <w:rStyle w:val="StyleUnderline"/>
          <w:highlight w:val="cyan"/>
        </w:rPr>
        <w:t>of  the</w:t>
      </w:r>
      <w:proofErr w:type="gramEnd"/>
      <w:r w:rsidRPr="000C7FF7">
        <w:rPr>
          <w:rStyle w:val="StyleUnderline"/>
          <w:highlight w:val="cyan"/>
        </w:rPr>
        <w:t xml:space="preserve">  </w:t>
      </w:r>
      <w:proofErr w:type="gramStart"/>
      <w:r w:rsidRPr="000C7FF7">
        <w:rPr>
          <w:rStyle w:val="StyleUnderline"/>
          <w:highlight w:val="cyan"/>
        </w:rPr>
        <w:t>AC,  such</w:t>
      </w:r>
      <w:proofErr w:type="gramEnd"/>
      <w:r w:rsidRPr="000C7FF7">
        <w:rPr>
          <w:rStyle w:val="StyleUnderline"/>
          <w:highlight w:val="cyan"/>
        </w:rPr>
        <w:t xml:space="preserve">  </w:t>
      </w:r>
      <w:proofErr w:type="gramStart"/>
      <w:r w:rsidRPr="000C7FF7">
        <w:rPr>
          <w:rStyle w:val="StyleUnderline"/>
          <w:highlight w:val="cyan"/>
        </w:rPr>
        <w:t>as  the</w:t>
      </w:r>
      <w:proofErr w:type="gramEnd"/>
      <w:r w:rsidRPr="000C7FF7">
        <w:rPr>
          <w:rStyle w:val="StyleUnderline"/>
          <w:highlight w:val="cyan"/>
        </w:rPr>
        <w:t xml:space="preserve">  </w:t>
      </w:r>
      <w:proofErr w:type="gramStart"/>
      <w:r w:rsidRPr="000C7FF7">
        <w:rPr>
          <w:rStyle w:val="StyleUnderline"/>
          <w:highlight w:val="cyan"/>
        </w:rPr>
        <w:t>negotiation  of</w:t>
      </w:r>
      <w:proofErr w:type="gramEnd"/>
      <w:r w:rsidRPr="000C7FF7">
        <w:rPr>
          <w:rStyle w:val="StyleUnderline"/>
          <w:highlight w:val="cyan"/>
        </w:rPr>
        <w:t xml:space="preserve">  </w:t>
      </w:r>
      <w:proofErr w:type="gramStart"/>
      <w:r w:rsidRPr="000C7FF7">
        <w:rPr>
          <w:rStyle w:val="StyleUnderline"/>
          <w:highlight w:val="cyan"/>
        </w:rPr>
        <w:t>new  legally</w:t>
      </w:r>
      <w:proofErr w:type="gramEnd"/>
      <w:r w:rsidRPr="000C7FF7">
        <w:rPr>
          <w:rStyle w:val="StyleUnderline"/>
          <w:highlight w:val="cyan"/>
        </w:rPr>
        <w:t xml:space="preserve"> binding instruments under its auspices, are quite possible</w:t>
      </w:r>
      <w:r w:rsidRPr="0054525D">
        <w:rPr>
          <w:rStyle w:val="StyleUnderline"/>
        </w:rPr>
        <w:t xml:space="preserve"> but will depend on the will of member states to compromise their national interests</w:t>
      </w:r>
      <w:r w:rsidRPr="000C7FF7">
        <w:rPr>
          <w:rStyle w:val="StyleUnderline"/>
          <w:sz w:val="12"/>
          <w:u w:val="none"/>
        </w:rPr>
        <w:t xml:space="preserve">. It remains to be seen whether Arctic governance will be strengthened if AC formally opens its “law-making” process to relevant non-Arctic actors.113 A lot will depend on the </w:t>
      </w:r>
      <w:proofErr w:type="gramStart"/>
      <w:r w:rsidRPr="000C7FF7">
        <w:rPr>
          <w:rStyle w:val="StyleUnderline"/>
          <w:sz w:val="12"/>
          <w:u w:val="none"/>
        </w:rPr>
        <w:t>particular subject</w:t>
      </w:r>
      <w:proofErr w:type="gramEnd"/>
      <w:r w:rsidRPr="000C7FF7">
        <w:rPr>
          <w:rStyle w:val="StyleUnderline"/>
          <w:sz w:val="12"/>
          <w:u w:val="none"/>
        </w:rPr>
        <w:t xml:space="preserve"> matter of any further agreements.  </w:t>
      </w:r>
      <w:proofErr w:type="gramStart"/>
      <w:r w:rsidRPr="000C7FF7">
        <w:rPr>
          <w:rStyle w:val="StyleUnderline"/>
          <w:sz w:val="12"/>
          <w:u w:val="none"/>
        </w:rPr>
        <w:t xml:space="preserve">Finally,  </w:t>
      </w:r>
      <w:r w:rsidRPr="000C7FF7">
        <w:rPr>
          <w:rStyle w:val="StyleUnderline"/>
          <w:highlight w:val="cyan"/>
        </w:rPr>
        <w:t>the</w:t>
      </w:r>
      <w:proofErr w:type="gramEnd"/>
      <w:r w:rsidRPr="000C7FF7">
        <w:rPr>
          <w:rStyle w:val="StyleUnderline"/>
          <w:highlight w:val="cyan"/>
        </w:rPr>
        <w:t xml:space="preserve">  </w:t>
      </w:r>
      <w:proofErr w:type="gramStart"/>
      <w:r w:rsidRPr="000C7FF7">
        <w:rPr>
          <w:rStyle w:val="StyleUnderline"/>
          <w:highlight w:val="cyan"/>
        </w:rPr>
        <w:t>Arctic  Council</w:t>
      </w:r>
      <w:proofErr w:type="gramEnd"/>
      <w:r w:rsidRPr="000C7FF7">
        <w:rPr>
          <w:rStyle w:val="StyleUnderline"/>
          <w:highlight w:val="cyan"/>
        </w:rPr>
        <w:t xml:space="preserve">  </w:t>
      </w:r>
      <w:proofErr w:type="gramStart"/>
      <w:r w:rsidRPr="000C7FF7">
        <w:rPr>
          <w:rStyle w:val="StyleUnderline"/>
          <w:highlight w:val="cyan"/>
        </w:rPr>
        <w:t>may  continue</w:t>
      </w:r>
      <w:proofErr w:type="gramEnd"/>
      <w:r w:rsidRPr="000C7FF7">
        <w:rPr>
          <w:rStyle w:val="StyleUnderline"/>
          <w:highlight w:val="cyan"/>
        </w:rPr>
        <w:t xml:space="preserve">  </w:t>
      </w:r>
      <w:proofErr w:type="gramStart"/>
      <w:r w:rsidRPr="000C7FF7">
        <w:rPr>
          <w:rStyle w:val="StyleUnderline"/>
          <w:highlight w:val="cyan"/>
        </w:rPr>
        <w:t>its  contribution</w:t>
      </w:r>
      <w:proofErr w:type="gramEnd"/>
      <w:r w:rsidRPr="000C7FF7">
        <w:rPr>
          <w:rStyle w:val="StyleUnderline"/>
          <w:highlight w:val="cyan"/>
        </w:rPr>
        <w:t xml:space="preserve">  </w:t>
      </w:r>
      <w:proofErr w:type="gramStart"/>
      <w:r w:rsidRPr="000C7FF7">
        <w:rPr>
          <w:rStyle w:val="StyleUnderline"/>
          <w:highlight w:val="cyan"/>
        </w:rPr>
        <w:t>to  law</w:t>
      </w:r>
      <w:proofErr w:type="gramEnd"/>
      <w:r w:rsidRPr="000C7FF7">
        <w:rPr>
          <w:rStyle w:val="StyleUnderline"/>
          <w:highlight w:val="cyan"/>
        </w:rPr>
        <w:t>-</w:t>
      </w:r>
      <w:proofErr w:type="gramStart"/>
      <w:r w:rsidRPr="000C7FF7">
        <w:rPr>
          <w:rStyle w:val="StyleUnderline"/>
          <w:highlight w:val="cyan"/>
        </w:rPr>
        <w:t>making  by</w:t>
      </w:r>
      <w:proofErr w:type="gramEnd"/>
      <w:r w:rsidRPr="000C7FF7">
        <w:rPr>
          <w:rStyle w:val="StyleUnderline"/>
          <w:highlight w:val="cyan"/>
        </w:rPr>
        <w:t xml:space="preserve">  </w:t>
      </w:r>
      <w:proofErr w:type="gramStart"/>
      <w:r w:rsidRPr="000C7FF7">
        <w:rPr>
          <w:rStyle w:val="StyleUnderline"/>
          <w:highlight w:val="cyan"/>
        </w:rPr>
        <w:t>serving  as</w:t>
      </w:r>
      <w:proofErr w:type="gramEnd"/>
      <w:r w:rsidRPr="000C7FF7">
        <w:rPr>
          <w:rStyle w:val="StyleUnderline"/>
          <w:highlight w:val="cyan"/>
        </w:rPr>
        <w:t xml:space="preserve">  </w:t>
      </w:r>
      <w:proofErr w:type="gramStart"/>
      <w:r w:rsidRPr="000C7FF7">
        <w:rPr>
          <w:rStyle w:val="StyleUnderline"/>
          <w:highlight w:val="cyan"/>
        </w:rPr>
        <w:t>a  platform</w:t>
      </w:r>
      <w:proofErr w:type="gramEnd"/>
      <w:r w:rsidRPr="000C7FF7">
        <w:rPr>
          <w:rStyle w:val="StyleUnderline"/>
          <w:highlight w:val="cyan"/>
        </w:rPr>
        <w:t xml:space="preserve">  </w:t>
      </w:r>
      <w:proofErr w:type="gramStart"/>
      <w:r w:rsidRPr="000C7FF7">
        <w:rPr>
          <w:rStyle w:val="StyleUnderline"/>
          <w:highlight w:val="cyan"/>
        </w:rPr>
        <w:t>and  initiator</w:t>
      </w:r>
      <w:proofErr w:type="gramEnd"/>
      <w:r w:rsidRPr="000C7FF7">
        <w:rPr>
          <w:rStyle w:val="StyleUnderline"/>
          <w:highlight w:val="cyan"/>
        </w:rPr>
        <w:t xml:space="preserve">  </w:t>
      </w:r>
      <w:proofErr w:type="gramStart"/>
      <w:r w:rsidRPr="000C7FF7">
        <w:rPr>
          <w:rStyle w:val="StyleUnderline"/>
          <w:highlight w:val="cyan"/>
        </w:rPr>
        <w:t xml:space="preserve">for  negotiations;  </w:t>
      </w:r>
      <w:proofErr w:type="spellStart"/>
      <w:r w:rsidRPr="000C7FF7">
        <w:rPr>
          <w:rStyle w:val="StyleUnderline"/>
          <w:highlight w:val="cyan"/>
        </w:rPr>
        <w:t>infl</w:t>
      </w:r>
      <w:proofErr w:type="spellEnd"/>
      <w:proofErr w:type="gramEnd"/>
      <w:r w:rsidRPr="000C7FF7">
        <w:rPr>
          <w:rStyle w:val="StyleUnderline"/>
          <w:highlight w:val="cyan"/>
        </w:rPr>
        <w:t xml:space="preserve">  </w:t>
      </w:r>
      <w:proofErr w:type="spellStart"/>
      <w:proofErr w:type="gramStart"/>
      <w:r w:rsidRPr="000C7FF7">
        <w:rPr>
          <w:rStyle w:val="StyleUnderline"/>
          <w:highlight w:val="cyan"/>
        </w:rPr>
        <w:t>uencing</w:t>
      </w:r>
      <w:proofErr w:type="spellEnd"/>
      <w:r w:rsidRPr="000C7FF7">
        <w:rPr>
          <w:rStyle w:val="StyleUnderline"/>
          <w:highlight w:val="cyan"/>
        </w:rPr>
        <w:t xml:space="preserve">  global</w:t>
      </w:r>
      <w:proofErr w:type="gramEnd"/>
      <w:r w:rsidRPr="000C7FF7">
        <w:rPr>
          <w:rStyle w:val="StyleUnderline"/>
          <w:highlight w:val="cyan"/>
        </w:rPr>
        <w:t xml:space="preserve">  </w:t>
      </w:r>
      <w:proofErr w:type="gramStart"/>
      <w:r w:rsidRPr="000C7FF7">
        <w:rPr>
          <w:rStyle w:val="StyleUnderline"/>
          <w:highlight w:val="cyan"/>
        </w:rPr>
        <w:t>and  regional</w:t>
      </w:r>
      <w:proofErr w:type="gramEnd"/>
      <w:r w:rsidRPr="000C7FF7">
        <w:rPr>
          <w:rStyle w:val="StyleUnderline"/>
          <w:highlight w:val="cyan"/>
        </w:rPr>
        <w:t xml:space="preserve">  </w:t>
      </w:r>
      <w:proofErr w:type="gramStart"/>
      <w:r w:rsidRPr="000C7FF7">
        <w:rPr>
          <w:rStyle w:val="StyleUnderline"/>
          <w:highlight w:val="cyan"/>
        </w:rPr>
        <w:t>legal  instruments</w:t>
      </w:r>
      <w:proofErr w:type="gramEnd"/>
      <w:r w:rsidRPr="000C7FF7">
        <w:rPr>
          <w:rStyle w:val="StyleUnderline"/>
        </w:rPr>
        <w:t xml:space="preserve">  </w:t>
      </w:r>
      <w:proofErr w:type="gramStart"/>
      <w:r w:rsidRPr="000C7FF7">
        <w:rPr>
          <w:rStyle w:val="StyleUnderline"/>
        </w:rPr>
        <w:t>by  means</w:t>
      </w:r>
      <w:proofErr w:type="gramEnd"/>
      <w:r w:rsidRPr="000C7FF7">
        <w:rPr>
          <w:rStyle w:val="StyleUnderline"/>
        </w:rPr>
        <w:t xml:space="preserve">  </w:t>
      </w:r>
      <w:proofErr w:type="gramStart"/>
      <w:r w:rsidRPr="000C7FF7">
        <w:rPr>
          <w:rStyle w:val="StyleUnderline"/>
        </w:rPr>
        <w:t>of  involvement</w:t>
      </w:r>
      <w:proofErr w:type="gramEnd"/>
      <w:r w:rsidRPr="000C7FF7">
        <w:rPr>
          <w:rStyle w:val="StyleUnderline"/>
        </w:rPr>
        <w:t xml:space="preserve">  </w:t>
      </w:r>
      <w:proofErr w:type="gramStart"/>
      <w:r w:rsidRPr="000C7FF7">
        <w:rPr>
          <w:rStyle w:val="StyleUnderline"/>
        </w:rPr>
        <w:t>in  their</w:t>
      </w:r>
      <w:proofErr w:type="gramEnd"/>
      <w:r w:rsidRPr="000C7FF7">
        <w:rPr>
          <w:rStyle w:val="StyleUnderline"/>
        </w:rPr>
        <w:t xml:space="preserve">  </w:t>
      </w:r>
      <w:proofErr w:type="gramStart"/>
      <w:r w:rsidRPr="000C7FF7">
        <w:rPr>
          <w:rStyle w:val="StyleUnderline"/>
        </w:rPr>
        <w:t>negotiation  and</w:t>
      </w:r>
      <w:proofErr w:type="gramEnd"/>
      <w:r w:rsidRPr="000C7FF7">
        <w:rPr>
          <w:rStyle w:val="StyleUnderline"/>
        </w:rPr>
        <w:t xml:space="preserve">  </w:t>
      </w:r>
      <w:proofErr w:type="gramStart"/>
      <w:r w:rsidRPr="000C7FF7">
        <w:rPr>
          <w:rStyle w:val="StyleUnderline"/>
        </w:rPr>
        <w:t>implementation;</w:t>
      </w:r>
      <w:r w:rsidRPr="000C7FF7">
        <w:rPr>
          <w:rStyle w:val="StyleUnderline"/>
          <w:sz w:val="12"/>
          <w:u w:val="none"/>
        </w:rPr>
        <w:t xml:space="preserve">  and</w:t>
      </w:r>
      <w:proofErr w:type="gramEnd"/>
      <w:r w:rsidRPr="000C7FF7">
        <w:rPr>
          <w:rStyle w:val="StyleUnderline"/>
          <w:sz w:val="12"/>
          <w:u w:val="none"/>
        </w:rPr>
        <w:t xml:space="preserve">  </w:t>
      </w:r>
      <w:proofErr w:type="gramStart"/>
      <w:r w:rsidRPr="000C7FF7">
        <w:rPr>
          <w:rStyle w:val="StyleUnderline"/>
          <w:sz w:val="12"/>
          <w:u w:val="none"/>
        </w:rPr>
        <w:t>by  bringing</w:t>
      </w:r>
      <w:proofErr w:type="gramEnd"/>
      <w:r w:rsidRPr="000C7FF7">
        <w:rPr>
          <w:rStyle w:val="StyleUnderline"/>
          <w:sz w:val="12"/>
          <w:u w:val="none"/>
        </w:rPr>
        <w:t xml:space="preserve">  </w:t>
      </w:r>
      <w:proofErr w:type="gramStart"/>
      <w:r w:rsidRPr="000C7FF7">
        <w:rPr>
          <w:rStyle w:val="StyleUnderline"/>
          <w:sz w:val="12"/>
          <w:u w:val="none"/>
        </w:rPr>
        <w:t>the  Arctic</w:t>
      </w:r>
      <w:proofErr w:type="gramEnd"/>
      <w:r w:rsidRPr="000C7FF7">
        <w:rPr>
          <w:rStyle w:val="StyleUnderline"/>
          <w:sz w:val="12"/>
          <w:u w:val="none"/>
        </w:rPr>
        <w:t xml:space="preserve">  </w:t>
      </w:r>
      <w:proofErr w:type="gramStart"/>
      <w:r w:rsidRPr="000C7FF7">
        <w:rPr>
          <w:rStyle w:val="StyleUnderline"/>
          <w:sz w:val="12"/>
          <w:u w:val="none"/>
        </w:rPr>
        <w:t>voice  to</w:t>
      </w:r>
      <w:proofErr w:type="gramEnd"/>
      <w:r w:rsidRPr="000C7FF7">
        <w:rPr>
          <w:rStyle w:val="StyleUnderline"/>
          <w:sz w:val="12"/>
          <w:u w:val="none"/>
        </w:rPr>
        <w:t xml:space="preserve">  </w:t>
      </w:r>
      <w:proofErr w:type="gramStart"/>
      <w:r w:rsidRPr="000C7FF7">
        <w:rPr>
          <w:rStyle w:val="StyleUnderline"/>
          <w:sz w:val="12"/>
          <w:u w:val="none"/>
        </w:rPr>
        <w:t xml:space="preserve">those  </w:t>
      </w:r>
      <w:proofErr w:type="spellStart"/>
      <w:r w:rsidRPr="000C7FF7">
        <w:rPr>
          <w:rStyle w:val="StyleUnderline"/>
          <w:sz w:val="12"/>
          <w:u w:val="none"/>
        </w:rPr>
        <w:t>endeavours</w:t>
      </w:r>
      <w:proofErr w:type="spellEnd"/>
      <w:proofErr w:type="gramEnd"/>
      <w:r w:rsidRPr="000C7FF7">
        <w:rPr>
          <w:rStyle w:val="StyleUnderline"/>
          <w:sz w:val="12"/>
          <w:u w:val="none"/>
        </w:rPr>
        <w:t xml:space="preserve">  </w:t>
      </w:r>
      <w:proofErr w:type="gramStart"/>
      <w:r w:rsidRPr="000C7FF7">
        <w:rPr>
          <w:rStyle w:val="StyleUnderline"/>
          <w:sz w:val="12"/>
          <w:u w:val="none"/>
        </w:rPr>
        <w:t xml:space="preserve">through  </w:t>
      </w:r>
      <w:proofErr w:type="spellStart"/>
      <w:r w:rsidRPr="000C7FF7">
        <w:rPr>
          <w:rStyle w:val="StyleUnderline"/>
          <w:sz w:val="12"/>
          <w:u w:val="none"/>
        </w:rPr>
        <w:t>scientifi</w:t>
      </w:r>
      <w:proofErr w:type="spellEnd"/>
      <w:proofErr w:type="gramEnd"/>
      <w:r w:rsidRPr="000C7FF7">
        <w:rPr>
          <w:rStyle w:val="StyleUnderline"/>
          <w:sz w:val="12"/>
          <w:u w:val="none"/>
        </w:rPr>
        <w:t xml:space="preserve"> c assessments and reports. Also, the AC’s practice of producing “</w:t>
      </w:r>
      <w:proofErr w:type="gramStart"/>
      <w:r w:rsidRPr="000C7FF7">
        <w:rPr>
          <w:rStyle w:val="StyleUnderline"/>
          <w:sz w:val="12"/>
          <w:u w:val="none"/>
        </w:rPr>
        <w:t>soft-law</w:t>
      </w:r>
      <w:proofErr w:type="gramEnd"/>
      <w:r w:rsidRPr="000C7FF7">
        <w:rPr>
          <w:rStyle w:val="StyleUnderline"/>
          <w:sz w:val="12"/>
          <w:u w:val="none"/>
        </w:rPr>
        <w:t xml:space="preserve">” documents will continue to </w:t>
      </w:r>
      <w:proofErr w:type="spellStart"/>
      <w:r w:rsidRPr="000C7FF7">
        <w:rPr>
          <w:rStyle w:val="StyleUnderline"/>
          <w:sz w:val="12"/>
          <w:u w:val="none"/>
        </w:rPr>
        <w:t>infl</w:t>
      </w:r>
      <w:proofErr w:type="spellEnd"/>
      <w:r w:rsidRPr="000C7FF7">
        <w:rPr>
          <w:rStyle w:val="StyleUnderline"/>
          <w:sz w:val="12"/>
          <w:u w:val="none"/>
        </w:rPr>
        <w:t xml:space="preserve"> </w:t>
      </w:r>
      <w:proofErr w:type="spellStart"/>
      <w:r w:rsidRPr="000C7FF7">
        <w:rPr>
          <w:rStyle w:val="StyleUnderline"/>
          <w:sz w:val="12"/>
          <w:u w:val="none"/>
        </w:rPr>
        <w:t>uence</w:t>
      </w:r>
      <w:proofErr w:type="spellEnd"/>
      <w:r w:rsidRPr="000C7FF7">
        <w:rPr>
          <w:rStyle w:val="StyleUnderline"/>
          <w:sz w:val="12"/>
          <w:u w:val="none"/>
        </w:rPr>
        <w:t xml:space="preserve"> the development of regulatory frameworks.</w:t>
      </w:r>
    </w:p>
    <w:p w14:paraId="2DDE8651" w14:textId="77777777" w:rsidR="0063414D" w:rsidRDefault="0063414D" w:rsidP="0063414D">
      <w:pPr>
        <w:pStyle w:val="Heading4"/>
      </w:pPr>
      <w:r>
        <w:lastRenderedPageBreak/>
        <w:t xml:space="preserve">The Council produces </w:t>
      </w:r>
      <w:r>
        <w:rPr>
          <w:u w:val="single"/>
        </w:rPr>
        <w:t>soft law</w:t>
      </w:r>
      <w:r>
        <w:t xml:space="preserve"> which is better for </w:t>
      </w:r>
      <w:r w:rsidRPr="002B5FCC">
        <w:rPr>
          <w:u w:val="single"/>
        </w:rPr>
        <w:t>enforcement</w:t>
      </w:r>
      <w:r>
        <w:t xml:space="preserve"> in the </w:t>
      </w:r>
      <w:r w:rsidRPr="002B5FCC">
        <w:t>Arctic</w:t>
      </w:r>
      <w:r>
        <w:t xml:space="preserve"> specifically.</w:t>
      </w:r>
    </w:p>
    <w:p w14:paraId="4CD39203" w14:textId="77777777" w:rsidR="0063414D" w:rsidRPr="00A429B8" w:rsidRDefault="0063414D" w:rsidP="0063414D">
      <w:r w:rsidRPr="005A2590">
        <w:t xml:space="preserve">Camille </w:t>
      </w:r>
      <w:proofErr w:type="spellStart"/>
      <w:r w:rsidRPr="005A2590">
        <w:rPr>
          <w:rStyle w:val="Style13ptBold"/>
        </w:rPr>
        <w:t>Escudé</w:t>
      </w:r>
      <w:proofErr w:type="spellEnd"/>
      <w:r w:rsidRPr="00A429B8">
        <w:t>, 4-12-20</w:t>
      </w:r>
      <w:r w:rsidRPr="00A429B8">
        <w:rPr>
          <w:rStyle w:val="Style13ptBold"/>
        </w:rPr>
        <w:t>17</w:t>
      </w:r>
      <w:r w:rsidRPr="00A429B8">
        <w:t xml:space="preserve">, </w:t>
      </w:r>
      <w:r>
        <w:t>(</w:t>
      </w:r>
      <w:r w:rsidRPr="005A2590">
        <w:t>PhD Candidate in International Relations at Sciences Po-CERI, Fra</w:t>
      </w:r>
      <w:r>
        <w:t xml:space="preserve">nce), </w:t>
      </w:r>
      <w:r w:rsidRPr="00A429B8">
        <w:t>"How the Arctic Council Sets the Tone for International Cooperation", Arctic in Context, https://jsis.washington.edu/aic/2017/04/12/how-the-arctic-council-sets-the-tone-for-international-cooperation/</w:t>
      </w:r>
    </w:p>
    <w:p w14:paraId="6B956CF5" w14:textId="77777777" w:rsidR="0063414D" w:rsidRPr="008A06E5" w:rsidRDefault="0063414D" w:rsidP="0063414D">
      <w:pPr>
        <w:rPr>
          <w:rStyle w:val="StyleUnderline"/>
        </w:rPr>
      </w:pPr>
      <w:r w:rsidRPr="008A06E5">
        <w:rPr>
          <w:sz w:val="16"/>
        </w:rPr>
        <w:t xml:space="preserve">The </w:t>
      </w:r>
      <w:r w:rsidRPr="008A06E5">
        <w:rPr>
          <w:u w:val="single"/>
        </w:rPr>
        <w:t>A</w:t>
      </w:r>
      <w:r w:rsidRPr="008A06E5">
        <w:rPr>
          <w:sz w:val="16"/>
        </w:rPr>
        <w:t xml:space="preserve">rctic </w:t>
      </w:r>
      <w:r w:rsidRPr="008A06E5">
        <w:rPr>
          <w:rStyle w:val="StyleUnderline"/>
        </w:rPr>
        <w:t>C</w:t>
      </w:r>
      <w:r w:rsidRPr="008A06E5">
        <w:rPr>
          <w:sz w:val="16"/>
        </w:rPr>
        <w:t xml:space="preserve">ouncil is often </w:t>
      </w:r>
      <w:r w:rsidRPr="008A06E5">
        <w:rPr>
          <w:rStyle w:val="StyleUnderline"/>
        </w:rPr>
        <w:t>viewed as politically ineffective</w:t>
      </w:r>
      <w:r w:rsidRPr="008A06E5">
        <w:rPr>
          <w:sz w:val="16"/>
        </w:rPr>
        <w:t xml:space="preserve"> because of its lack of legal authority. But </w:t>
      </w:r>
      <w:r w:rsidRPr="008A06E5">
        <w:rPr>
          <w:rStyle w:val="StyleUnderline"/>
        </w:rPr>
        <w:t>despite</w:t>
      </w:r>
      <w:r w:rsidRPr="008A06E5">
        <w:rPr>
          <w:sz w:val="16"/>
        </w:rPr>
        <w:t xml:space="preserve"> its many limitations it has </w:t>
      </w:r>
      <w:r w:rsidRPr="008A06E5">
        <w:rPr>
          <w:rStyle w:val="StyleUnderline"/>
        </w:rPr>
        <w:t>proven otherwise</w:t>
      </w:r>
      <w:r w:rsidRPr="008A06E5">
        <w:rPr>
          <w:sz w:val="16"/>
        </w:rPr>
        <w:t xml:space="preserve"> since its establishment 20 years ago, playing a central role in Arctic </w:t>
      </w:r>
      <w:r w:rsidRPr="008A06E5">
        <w:rPr>
          <w:rStyle w:val="StyleUnderline"/>
        </w:rPr>
        <w:t>norm-setting since</w:t>
      </w:r>
      <w:r w:rsidRPr="008A06E5">
        <w:rPr>
          <w:sz w:val="16"/>
        </w:rPr>
        <w:t xml:space="preserve"> the thaw of East-West relations in the </w:t>
      </w:r>
      <w:r w:rsidRPr="008A06E5">
        <w:rPr>
          <w:rStyle w:val="StyleUnderline"/>
        </w:rPr>
        <w:t>1990</w:t>
      </w:r>
      <w:r w:rsidRPr="008A06E5">
        <w:rPr>
          <w:sz w:val="16"/>
        </w:rPr>
        <w:t>s, which has led to deeper cooperation and uninterrupted stability in the Arctic. A patchwork of intersec</w:t>
      </w:r>
      <w:r w:rsidRPr="008A06E5">
        <w:rPr>
          <w:rStyle w:val="StyleUnderline"/>
        </w:rPr>
        <w:t xml:space="preserve">ting soft law standards </w:t>
      </w:r>
      <w:r w:rsidRPr="008A06E5">
        <w:rPr>
          <w:sz w:val="16"/>
        </w:rPr>
        <w:t>produced by the Council has</w:t>
      </w:r>
      <w:r w:rsidRPr="008A06E5">
        <w:rPr>
          <w:rStyle w:val="StyleUnderline"/>
        </w:rPr>
        <w:t xml:space="preserve"> helpe</w:t>
      </w:r>
      <w:r w:rsidRPr="008A06E5">
        <w:rPr>
          <w:sz w:val="16"/>
        </w:rPr>
        <w:t>d</w:t>
      </w:r>
      <w:r w:rsidRPr="008A06E5">
        <w:rPr>
          <w:rStyle w:val="StyleUnderline"/>
        </w:rPr>
        <w:t xml:space="preserve"> </w:t>
      </w:r>
      <w:r w:rsidRPr="008A06E5">
        <w:rPr>
          <w:sz w:val="16"/>
        </w:rPr>
        <w:t>circumpolar</w:t>
      </w:r>
      <w:r w:rsidRPr="008A06E5">
        <w:rPr>
          <w:rStyle w:val="StyleUnderline"/>
        </w:rPr>
        <w:t xml:space="preserve"> states </w:t>
      </w:r>
      <w:r w:rsidRPr="008A06E5">
        <w:rPr>
          <w:sz w:val="16"/>
        </w:rPr>
        <w:t>and other key actors to overcome past</w:t>
      </w:r>
      <w:r w:rsidRPr="008A06E5">
        <w:rPr>
          <w:rStyle w:val="StyleUnderline"/>
        </w:rPr>
        <w:t xml:space="preserve"> tensions and </w:t>
      </w:r>
      <w:r w:rsidRPr="008A06E5">
        <w:rPr>
          <w:sz w:val="16"/>
        </w:rPr>
        <w:t xml:space="preserve">sit around the same table to </w:t>
      </w:r>
      <w:r w:rsidRPr="008A06E5">
        <w:rPr>
          <w:rStyle w:val="StyleUnderline"/>
        </w:rPr>
        <w:t xml:space="preserve">address </w:t>
      </w:r>
      <w:r w:rsidRPr="008A06E5">
        <w:rPr>
          <w:sz w:val="16"/>
        </w:rPr>
        <w:t>common and pressing regional</w:t>
      </w:r>
      <w:r w:rsidRPr="008A06E5">
        <w:rPr>
          <w:rStyle w:val="StyleUnderline"/>
        </w:rPr>
        <w:t xml:space="preserve"> issues.</w:t>
      </w:r>
    </w:p>
    <w:p w14:paraId="5E81D41C" w14:textId="77777777" w:rsidR="0063414D" w:rsidRPr="008A06E5" w:rsidRDefault="0063414D" w:rsidP="0063414D">
      <w:pPr>
        <w:rPr>
          <w:sz w:val="16"/>
        </w:rPr>
      </w:pPr>
      <w:r w:rsidRPr="008A06E5">
        <w:rPr>
          <w:sz w:val="16"/>
        </w:rPr>
        <w:t>JOËL PLOUFFE: Your article looks at how the Arctic Council as a body produces norms that shape international affairs in the region. Specifically, how have these norms been articulated over the last two decades since the establishment of the Council in the mid-1990s?</w:t>
      </w:r>
    </w:p>
    <w:p w14:paraId="35B31F99" w14:textId="77777777" w:rsidR="0063414D" w:rsidRPr="008A06E5" w:rsidRDefault="0063414D" w:rsidP="0063414D">
      <w:pPr>
        <w:rPr>
          <w:sz w:val="16"/>
        </w:rPr>
      </w:pPr>
      <w:r w:rsidRPr="008A06E5">
        <w:rPr>
          <w:sz w:val="16"/>
        </w:rPr>
        <w:t xml:space="preserve">CAMILLE ESCUDÉ: The </w:t>
      </w:r>
      <w:r w:rsidRPr="008A06E5">
        <w:rPr>
          <w:rStyle w:val="StyleUnderline"/>
          <w:highlight w:val="cyan"/>
        </w:rPr>
        <w:t>A</w:t>
      </w:r>
      <w:r w:rsidRPr="008A06E5">
        <w:rPr>
          <w:rStyle w:val="StyleUnderline"/>
        </w:rPr>
        <w:t xml:space="preserve">rctic </w:t>
      </w:r>
      <w:r w:rsidRPr="008A06E5">
        <w:rPr>
          <w:rStyle w:val="StyleUnderline"/>
          <w:highlight w:val="cyan"/>
        </w:rPr>
        <w:t>C</w:t>
      </w:r>
      <w:r w:rsidRPr="008A06E5">
        <w:rPr>
          <w:rStyle w:val="StyleUnderline"/>
        </w:rPr>
        <w:t xml:space="preserve">ouncil </w:t>
      </w:r>
      <w:r w:rsidRPr="008A06E5">
        <w:rPr>
          <w:rStyle w:val="StyleUnderline"/>
          <w:highlight w:val="cyan"/>
        </w:rPr>
        <w:t>is the most prominent</w:t>
      </w:r>
      <w:r w:rsidRPr="008A06E5">
        <w:rPr>
          <w:sz w:val="16"/>
        </w:rPr>
        <w:t xml:space="preserve"> intergovernmental organization in the region and has been the principal </w:t>
      </w:r>
      <w:r w:rsidRPr="008A06E5">
        <w:rPr>
          <w:rStyle w:val="StyleUnderline"/>
          <w:highlight w:val="cyan"/>
        </w:rPr>
        <w:t>producer of norms</w:t>
      </w:r>
      <w:r w:rsidRPr="008A06E5">
        <w:rPr>
          <w:sz w:val="16"/>
        </w:rPr>
        <w:t xml:space="preserve"> since its establishment in 1996 as a high-level forum. It’s important to mention that the Council’s role as norm-creator is mostly limited to environmental protection and sustainable development issues—the two pillars of the Council’s mandate—and of course excludes questions relating to hard power security that were also exempt from the Ottawa Declaration that founded the Council. The type of cooperation that emerged in the early post-Cold War years was aimed at strengthening multilateral relations between Arctic states and indigenous organizations at the civil level, not on the level of the military.</w:t>
      </w:r>
    </w:p>
    <w:p w14:paraId="33CFF9DD" w14:textId="77777777" w:rsidR="0063414D" w:rsidRPr="008A06E5" w:rsidRDefault="0063414D" w:rsidP="0063414D">
      <w:pPr>
        <w:rPr>
          <w:sz w:val="16"/>
        </w:rPr>
      </w:pPr>
      <w:r w:rsidRPr="008A06E5">
        <w:rPr>
          <w:sz w:val="16"/>
        </w:rPr>
        <w:t xml:space="preserve">Ever since the 1990s, </w:t>
      </w:r>
      <w:r w:rsidRPr="008A06E5">
        <w:rPr>
          <w:rStyle w:val="StyleUnderline"/>
        </w:rPr>
        <w:t xml:space="preserve">the Council has </w:t>
      </w:r>
      <w:r w:rsidRPr="008A06E5">
        <w:rPr>
          <w:rStyle w:val="StyleUnderline"/>
          <w:highlight w:val="cyan"/>
        </w:rPr>
        <w:t>developed</w:t>
      </w:r>
      <w:r w:rsidRPr="008A06E5">
        <w:rPr>
          <w:sz w:val="16"/>
        </w:rPr>
        <w:t xml:space="preserve"> a certain number of </w:t>
      </w:r>
      <w:r w:rsidRPr="00117D34">
        <w:rPr>
          <w:rStyle w:val="Emphasis"/>
          <w:highlight w:val="cyan"/>
        </w:rPr>
        <w:t>treaties and</w:t>
      </w:r>
      <w:r w:rsidRPr="00117D34">
        <w:rPr>
          <w:rStyle w:val="Emphasis"/>
        </w:rPr>
        <w:t xml:space="preserve"> multiple </w:t>
      </w:r>
      <w:r w:rsidRPr="00117D34">
        <w:rPr>
          <w:rStyle w:val="Emphasis"/>
          <w:highlight w:val="cyan"/>
        </w:rPr>
        <w:t>legal norms</w:t>
      </w:r>
      <w:r w:rsidRPr="00485BC4">
        <w:rPr>
          <w:u w:val="single"/>
        </w:rPr>
        <w:t xml:space="preserve"> that</w:t>
      </w:r>
      <w:r w:rsidRPr="008A06E5">
        <w:rPr>
          <w:sz w:val="16"/>
        </w:rPr>
        <w:t xml:space="preserve"> seek to structure or </w:t>
      </w:r>
      <w:r w:rsidRPr="008A06E5">
        <w:rPr>
          <w:rStyle w:val="StyleUnderline"/>
          <w:highlight w:val="cyan"/>
        </w:rPr>
        <w:t>organize</w:t>
      </w:r>
      <w:r w:rsidRPr="008A06E5">
        <w:rPr>
          <w:rStyle w:val="StyleUnderline"/>
        </w:rPr>
        <w:t xml:space="preserve"> Arctic </w:t>
      </w:r>
      <w:r w:rsidRPr="008A06E5">
        <w:rPr>
          <w:rStyle w:val="StyleUnderline"/>
          <w:highlight w:val="cyan"/>
        </w:rPr>
        <w:t>governance and cooperation</w:t>
      </w:r>
      <w:r w:rsidRPr="008A06E5">
        <w:rPr>
          <w:rStyle w:val="StyleUnderline"/>
        </w:rPr>
        <w:t xml:space="preserve"> between state and non-state actors</w:t>
      </w:r>
      <w:r w:rsidRPr="008A06E5">
        <w:rPr>
          <w:sz w:val="16"/>
        </w:rPr>
        <w:t xml:space="preserve">, ultimately seeking </w:t>
      </w:r>
      <w:r w:rsidRPr="008A06E5">
        <w:rPr>
          <w:rStyle w:val="StyleUnderline"/>
        </w:rPr>
        <w:t>to promote</w:t>
      </w:r>
      <w:r w:rsidRPr="008A06E5">
        <w:rPr>
          <w:sz w:val="16"/>
        </w:rPr>
        <w:t xml:space="preserve"> the best practices based on </w:t>
      </w:r>
      <w:r w:rsidRPr="008A06E5">
        <w:rPr>
          <w:rStyle w:val="StyleUnderline"/>
        </w:rPr>
        <w:t>the Council’s mandate</w:t>
      </w:r>
      <w:r w:rsidRPr="008A06E5">
        <w:rPr>
          <w:sz w:val="16"/>
        </w:rPr>
        <w:t>. But we must reiterate that the Council in its current form does not have a legal personality and does not have the power to constrain behavior in the region. It is up to the states to enact these norms through their own national legislations and processes, with all the complexities that could entail.</w:t>
      </w:r>
    </w:p>
    <w:p w14:paraId="4CB15F7D" w14:textId="77777777" w:rsidR="0063414D" w:rsidRPr="008A06E5" w:rsidRDefault="0063414D" w:rsidP="0063414D">
      <w:pPr>
        <w:rPr>
          <w:sz w:val="16"/>
        </w:rPr>
      </w:pPr>
      <w:r w:rsidRPr="008A06E5">
        <w:rPr>
          <w:rStyle w:val="StyleUnderline"/>
        </w:rPr>
        <w:t>The Council has</w:t>
      </w:r>
      <w:r w:rsidRPr="008A06E5">
        <w:rPr>
          <w:sz w:val="16"/>
        </w:rPr>
        <w:t xml:space="preserve">, however, </w:t>
      </w:r>
      <w:r w:rsidRPr="008A06E5">
        <w:rPr>
          <w:rStyle w:val="StyleUnderline"/>
        </w:rPr>
        <w:t>seen its prerogatives strengthened since</w:t>
      </w:r>
      <w:r w:rsidRPr="008A06E5">
        <w:rPr>
          <w:sz w:val="16"/>
        </w:rPr>
        <w:t xml:space="preserve"> its inception in </w:t>
      </w:r>
      <w:r w:rsidRPr="008A06E5">
        <w:rPr>
          <w:rStyle w:val="StyleUnderline"/>
        </w:rPr>
        <w:t>the 1990s</w:t>
      </w:r>
      <w:r w:rsidRPr="008A06E5">
        <w:rPr>
          <w:sz w:val="16"/>
        </w:rPr>
        <w:t>, and most recently, I think, has truly begun a new phase of norm-setting with the 2011 Nuuk Declaration. The “</w:t>
      </w:r>
      <w:r w:rsidRPr="008A06E5">
        <w:rPr>
          <w:rStyle w:val="StyleUnderline"/>
          <w:highlight w:val="cyan"/>
        </w:rPr>
        <w:t>Framework for Strengthening the Arctic Council</w:t>
      </w:r>
      <w:r w:rsidRPr="008A06E5">
        <w:rPr>
          <w:sz w:val="16"/>
          <w:highlight w:val="cyan"/>
        </w:rPr>
        <w:t xml:space="preserve">” </w:t>
      </w:r>
      <w:r w:rsidRPr="008A06E5">
        <w:rPr>
          <w:rStyle w:val="StyleUnderline"/>
          <w:highlight w:val="cyan"/>
        </w:rPr>
        <w:t>was signed</w:t>
      </w:r>
      <w:r w:rsidRPr="008A06E5">
        <w:rPr>
          <w:sz w:val="16"/>
        </w:rPr>
        <w:t xml:space="preserve"> at the 2011 Arctic Council ministerial meeting in Greenland </w:t>
      </w:r>
      <w:r w:rsidRPr="008A06E5">
        <w:rPr>
          <w:rStyle w:val="StyleUnderline"/>
          <w:highlight w:val="cyan"/>
        </w:rPr>
        <w:t>with</w:t>
      </w:r>
      <w:r w:rsidRPr="008A06E5">
        <w:rPr>
          <w:rStyle w:val="StyleUnderline"/>
        </w:rPr>
        <w:t xml:space="preserve"> the </w:t>
      </w:r>
      <w:r w:rsidRPr="008A06E5">
        <w:rPr>
          <w:rStyle w:val="StyleUnderline"/>
          <w:highlight w:val="cyan"/>
        </w:rPr>
        <w:t>intention</w:t>
      </w:r>
      <w:r w:rsidRPr="008A06E5">
        <w:rPr>
          <w:rStyle w:val="StyleUnderline"/>
        </w:rPr>
        <w:t xml:space="preserve"> </w:t>
      </w:r>
      <w:r w:rsidRPr="008A06E5">
        <w:rPr>
          <w:rStyle w:val="StyleUnderline"/>
          <w:highlight w:val="cyan"/>
        </w:rPr>
        <w:t>of creating</w:t>
      </w:r>
      <w:r w:rsidRPr="008A06E5">
        <w:rPr>
          <w:rStyle w:val="StyleUnderline"/>
        </w:rPr>
        <w:t xml:space="preserve"> the first </w:t>
      </w:r>
      <w:r w:rsidRPr="008A06E5">
        <w:rPr>
          <w:rStyle w:val="StyleUnderline"/>
          <w:highlight w:val="cyan"/>
        </w:rPr>
        <w:t>legally binding instruments to structure Arctic governance</w:t>
      </w:r>
      <w:r w:rsidRPr="008A06E5">
        <w:rPr>
          <w:rStyle w:val="StyleUnderline"/>
        </w:rPr>
        <w:t>.</w:t>
      </w:r>
      <w:r w:rsidRPr="008A06E5">
        <w:rPr>
          <w:sz w:val="16"/>
        </w:rPr>
        <w:t xml:space="preserve"> The Nuuk meeting also marked the creation of a “Task Force for Institutional Issues” (TIFF) that seeks to strengthen the institutional capacity of the Council.</w:t>
      </w:r>
    </w:p>
    <w:p w14:paraId="4BA90DD5" w14:textId="77777777" w:rsidR="0063414D" w:rsidRPr="008A06E5" w:rsidRDefault="0063414D" w:rsidP="0063414D">
      <w:pPr>
        <w:rPr>
          <w:sz w:val="16"/>
          <w:szCs w:val="8"/>
        </w:rPr>
      </w:pPr>
      <w:r w:rsidRPr="008A06E5">
        <w:rPr>
          <w:sz w:val="16"/>
          <w:szCs w:val="8"/>
        </w:rPr>
        <w:t xml:space="preserve">The Nuuk ministerial and the 2013 Kiruna ministerial in Sweden marked a break in the process of creating standards. The first agreement dealt with search and rescue in marine and air spaces, and the second was established to tackle the fight against pollution produced by hydrocarbons in the Arctic. More generally speaking, the signing of these two agreements illustrates an important step in the production of standards over the past two decades within the Council, which in my view, seems to be moving toward a more robust system that produces and enforces standards, but </w:t>
      </w:r>
      <w:proofErr w:type="gramStart"/>
      <w:r w:rsidRPr="008A06E5">
        <w:rPr>
          <w:sz w:val="16"/>
          <w:szCs w:val="8"/>
        </w:rPr>
        <w:t>still remains</w:t>
      </w:r>
      <w:proofErr w:type="gramEnd"/>
      <w:r w:rsidRPr="008A06E5">
        <w:rPr>
          <w:sz w:val="16"/>
          <w:szCs w:val="8"/>
        </w:rPr>
        <w:t xml:space="preserve"> within a soft law framework. JP: The Arctic Council is a complex system of interactions between state officials, permanent participants, NGOs, and non-Arctic state observers. Who leads the norm-making process in this type of setting? CE: If the Council is in theory an inclusive organization, then a hierarchy between </w:t>
      </w:r>
      <w:proofErr w:type="gramStart"/>
      <w:r w:rsidRPr="008A06E5">
        <w:rPr>
          <w:sz w:val="16"/>
          <w:szCs w:val="8"/>
        </w:rPr>
        <w:t>all of</w:t>
      </w:r>
      <w:proofErr w:type="gramEnd"/>
      <w:r w:rsidRPr="008A06E5">
        <w:rPr>
          <w:sz w:val="16"/>
          <w:szCs w:val="8"/>
        </w:rPr>
        <w:t xml:space="preserve"> these actors is the modus operandi of the standard-setting process. For example, non-Arctic states do not have the right to speak or make political declarations in the formal talks at Council meetings. The status of the Permanent Participants (PPs)—indigenous peoples’ organizations—is another separate category of members who are included in the decision-making process, even if they don’t </w:t>
      </w:r>
      <w:proofErr w:type="gramStart"/>
      <w:r w:rsidRPr="008A06E5">
        <w:rPr>
          <w:sz w:val="16"/>
          <w:szCs w:val="8"/>
        </w:rPr>
        <w:t>actually have</w:t>
      </w:r>
      <w:proofErr w:type="gramEnd"/>
      <w:r w:rsidRPr="008A06E5">
        <w:rPr>
          <w:sz w:val="16"/>
          <w:szCs w:val="8"/>
        </w:rPr>
        <w:t xml:space="preserve"> the right to vote on the same basis as the states. For example, in 2011 and 2013, only state representatives signed the two agreements introducing truly binding standards for Council members, without the PPs’ signature. This shows that the role of non-state actors</w:t>
      </w:r>
      <w:proofErr w:type="gramStart"/>
      <w:r w:rsidRPr="008A06E5">
        <w:rPr>
          <w:sz w:val="16"/>
          <w:szCs w:val="8"/>
        </w:rPr>
        <w:t xml:space="preserve"> and, in particular,</w:t>
      </w:r>
      <w:proofErr w:type="gramEnd"/>
      <w:r w:rsidRPr="008A06E5">
        <w:rPr>
          <w:sz w:val="16"/>
          <w:szCs w:val="8"/>
        </w:rPr>
        <w:t xml:space="preserve"> that of PPs, is secondary when it comes to norm making. At the highest level, it is the states that organize the norm-making process, represented by their foreign affairs ministers, Nordic affairs ministers, or ministers of the environment. This illustrates the eminently political aspect of a forum that on paper does not deal with political matters, which are nevertheless expressed through the Council’s complex processes and interactions. Only two legally binding agreements have been produced at the end of ministerial meetings—these are the biennial meetings that take place in the Arctic Council chairmanship host country like the upcoming one in Fairbanks, Alaska, which will mark the end of the American chairmanship and its transition to Finland for the next two years. At the end of each ministerial meeting, a declaration is adopted that summarizes the objectives reached during the past chairmanship as well as those for the years ahead.</w:t>
      </w:r>
    </w:p>
    <w:p w14:paraId="2F8492E6" w14:textId="77777777" w:rsidR="0063414D" w:rsidRPr="008A06E5" w:rsidRDefault="0063414D" w:rsidP="0063414D">
      <w:pPr>
        <w:rPr>
          <w:sz w:val="16"/>
        </w:rPr>
      </w:pPr>
      <w:r w:rsidRPr="008A06E5">
        <w:rPr>
          <w:sz w:val="16"/>
        </w:rPr>
        <w:lastRenderedPageBreak/>
        <w:t xml:space="preserve">JP: As the title of your paper indicates, </w:t>
      </w:r>
      <w:r w:rsidRPr="008A06E5">
        <w:rPr>
          <w:rStyle w:val="StyleUnderline"/>
        </w:rPr>
        <w:t>the Arctic Council’s “flexibility”</w:t>
      </w:r>
      <w:r w:rsidRPr="008A06E5">
        <w:rPr>
          <w:sz w:val="16"/>
        </w:rPr>
        <w:t xml:space="preserve"> facilitates the norm-making process in the region and has been at the core of the Council’s successes over the years. But others have also argued that the Council’s lack of legal authority weakens its role as an institution, since it lacks the power to implement the agreements it produces. In your view, how do we overcome this dichotomy between hard and </w:t>
      </w:r>
      <w:r w:rsidRPr="008A06E5">
        <w:rPr>
          <w:rStyle w:val="StyleUnderline"/>
          <w:highlight w:val="cyan"/>
        </w:rPr>
        <w:t>soft law</w:t>
      </w:r>
      <w:r w:rsidRPr="008A06E5">
        <w:rPr>
          <w:sz w:val="16"/>
        </w:rPr>
        <w:t>?</w:t>
      </w:r>
    </w:p>
    <w:p w14:paraId="0C045853" w14:textId="77777777" w:rsidR="0063414D" w:rsidRPr="008A06E5" w:rsidRDefault="0063414D" w:rsidP="0063414D">
      <w:pPr>
        <w:rPr>
          <w:sz w:val="16"/>
        </w:rPr>
      </w:pPr>
      <w:r w:rsidRPr="008A06E5">
        <w:rPr>
          <w:sz w:val="16"/>
        </w:rPr>
        <w:t xml:space="preserve">CE: You are right to point out that the lack of legal authority could weaken in some way the role of the Arctic Council, and we often see that soft law has its set of limitations when the Council fails to implement the standards it spends years to achieve. In my view, the Council’s </w:t>
      </w:r>
      <w:r w:rsidRPr="008A06E5">
        <w:rPr>
          <w:rStyle w:val="StyleUnderline"/>
        </w:rPr>
        <w:t>flexibility</w:t>
      </w:r>
      <w:r w:rsidRPr="008A06E5">
        <w:rPr>
          <w:sz w:val="16"/>
        </w:rPr>
        <w:t xml:space="preserve"> goes beyond this dichotomy by showing that this system </w:t>
      </w:r>
      <w:r w:rsidRPr="008A06E5">
        <w:rPr>
          <w:rStyle w:val="StyleUnderline"/>
          <w:highlight w:val="cyan"/>
        </w:rPr>
        <w:t>allows for the establishment of standards that could not be implemented otherwise.</w:t>
      </w:r>
      <w:r w:rsidRPr="008A06E5">
        <w:rPr>
          <w:sz w:val="16"/>
        </w:rPr>
        <w:t xml:space="preserve"> What I’ve noticed in my research is that </w:t>
      </w:r>
      <w:r w:rsidRPr="008A06E5">
        <w:rPr>
          <w:rStyle w:val="StyleUnderline"/>
          <w:highlight w:val="cyan"/>
        </w:rPr>
        <w:t>in</w:t>
      </w:r>
      <w:r w:rsidRPr="008A06E5">
        <w:rPr>
          <w:rStyle w:val="StyleUnderline"/>
        </w:rPr>
        <w:t xml:space="preserve"> the</w:t>
      </w:r>
      <w:r w:rsidRPr="008A06E5">
        <w:rPr>
          <w:sz w:val="16"/>
        </w:rPr>
        <w:t xml:space="preserve"> present </w:t>
      </w:r>
      <w:r w:rsidRPr="008A06E5">
        <w:rPr>
          <w:highlight w:val="cyan"/>
          <w:u w:val="single"/>
        </w:rPr>
        <w:t>situation</w:t>
      </w:r>
      <w:r w:rsidRPr="008A06E5">
        <w:rPr>
          <w:sz w:val="16"/>
        </w:rPr>
        <w:t xml:space="preserve">, in </w:t>
      </w:r>
      <w:r w:rsidRPr="008A06E5">
        <w:rPr>
          <w:rStyle w:val="StyleUnderline"/>
          <w:highlight w:val="cyan"/>
        </w:rPr>
        <w:t>which states do not wish to subordinate</w:t>
      </w:r>
      <w:r w:rsidRPr="008A06E5">
        <w:rPr>
          <w:rStyle w:val="StyleUnderline"/>
        </w:rPr>
        <w:t xml:space="preserve"> their </w:t>
      </w:r>
      <w:r w:rsidRPr="008A06E5">
        <w:rPr>
          <w:rStyle w:val="StyleUnderline"/>
          <w:highlight w:val="cyan"/>
        </w:rPr>
        <w:t>sovereignty</w:t>
      </w:r>
      <w:r w:rsidRPr="008A06E5">
        <w:rPr>
          <w:rStyle w:val="StyleUnderline"/>
        </w:rPr>
        <w:t xml:space="preserve"> to an organization that legally obliges them to do so, </w:t>
      </w:r>
      <w:r w:rsidRPr="008A06E5">
        <w:rPr>
          <w:rStyle w:val="StyleUnderline"/>
          <w:highlight w:val="cyan"/>
        </w:rPr>
        <w:t>soft law</w:t>
      </w:r>
      <w:r w:rsidRPr="008A06E5">
        <w:rPr>
          <w:rStyle w:val="StyleUnderline"/>
        </w:rPr>
        <w:t xml:space="preserve"> then </w:t>
      </w:r>
      <w:r w:rsidRPr="008A06E5">
        <w:rPr>
          <w:rStyle w:val="StyleUnderline"/>
          <w:highlight w:val="cyan"/>
        </w:rPr>
        <w:t>becomes</w:t>
      </w:r>
      <w:r w:rsidRPr="008A06E5">
        <w:rPr>
          <w:rStyle w:val="StyleUnderline"/>
        </w:rPr>
        <w:t xml:space="preserve"> an interesting solution or a </w:t>
      </w:r>
      <w:r w:rsidRPr="008A06E5">
        <w:rPr>
          <w:rStyle w:val="StyleUnderline"/>
          <w:highlight w:val="cyan"/>
        </w:rPr>
        <w:t>preferred option to achieve progress</w:t>
      </w:r>
      <w:r w:rsidRPr="008A06E5">
        <w:rPr>
          <w:sz w:val="16"/>
        </w:rPr>
        <w:t>—or maybe the only one! For me, the Council in its current flexible form, even if limited or imperfect, is better than having nothing at all.</w:t>
      </w:r>
    </w:p>
    <w:p w14:paraId="1DBD28AB" w14:textId="77777777" w:rsidR="0063414D" w:rsidRPr="008A06E5" w:rsidRDefault="0063414D" w:rsidP="0063414D">
      <w:pPr>
        <w:rPr>
          <w:rStyle w:val="StyleUnderline"/>
        </w:rPr>
      </w:pPr>
      <w:r w:rsidRPr="008A06E5">
        <w:rPr>
          <w:sz w:val="16"/>
        </w:rPr>
        <w:t xml:space="preserve">I would also add that through its flexible structure, the Council facilitates cooperation and produces standards that may be appear weak at first, but have the potential to become stronger, as we’ve seen throughout the 2000s. </w:t>
      </w:r>
      <w:r w:rsidRPr="008A06E5">
        <w:rPr>
          <w:rStyle w:val="StyleUnderline"/>
        </w:rPr>
        <w:t xml:space="preserve">The </w:t>
      </w:r>
      <w:r w:rsidRPr="003A6152">
        <w:rPr>
          <w:rStyle w:val="Emphasis"/>
          <w:highlight w:val="cyan"/>
        </w:rPr>
        <w:t>objectives of soft law</w:t>
      </w:r>
      <w:r w:rsidRPr="003A6152">
        <w:rPr>
          <w:rStyle w:val="Emphasis"/>
        </w:rPr>
        <w:t xml:space="preserve"> are often </w:t>
      </w:r>
      <w:r w:rsidRPr="003A6152">
        <w:rPr>
          <w:rStyle w:val="Emphasis"/>
          <w:highlight w:val="cyan"/>
        </w:rPr>
        <w:t>more</w:t>
      </w:r>
      <w:r w:rsidRPr="003A6152">
        <w:rPr>
          <w:rStyle w:val="Emphasis"/>
        </w:rPr>
        <w:t xml:space="preserve"> easily </w:t>
      </w:r>
      <w:r w:rsidRPr="003A6152">
        <w:rPr>
          <w:rStyle w:val="Emphasis"/>
          <w:highlight w:val="cyan"/>
        </w:rPr>
        <w:t>attainable</w:t>
      </w:r>
      <w:r w:rsidRPr="008A06E5">
        <w:rPr>
          <w:rStyle w:val="StyleUnderline"/>
          <w:highlight w:val="cyan"/>
        </w:rPr>
        <w:t xml:space="preserve"> than</w:t>
      </w:r>
      <w:r w:rsidRPr="008A06E5">
        <w:rPr>
          <w:rStyle w:val="StyleUnderline"/>
        </w:rPr>
        <w:t xml:space="preserve"> those of </w:t>
      </w:r>
      <w:r w:rsidRPr="008A06E5">
        <w:rPr>
          <w:rStyle w:val="StyleUnderline"/>
          <w:highlight w:val="cyan"/>
        </w:rPr>
        <w:t>hard law</w:t>
      </w:r>
      <w:r w:rsidRPr="008A06E5">
        <w:rPr>
          <w:rStyle w:val="StyleUnderline"/>
        </w:rPr>
        <w:t>, especially when they defy state sovereignty.</w:t>
      </w:r>
    </w:p>
    <w:p w14:paraId="7CCDEAA7" w14:textId="77777777" w:rsidR="0063414D" w:rsidRPr="008A06E5" w:rsidRDefault="0063414D" w:rsidP="0063414D">
      <w:pPr>
        <w:rPr>
          <w:u w:val="single"/>
        </w:rPr>
      </w:pPr>
      <w:r w:rsidRPr="008A06E5">
        <w:rPr>
          <w:sz w:val="16"/>
        </w:rPr>
        <w:t>But for me, the most important advantage of the Arctic Council’s flexible structure is that it allows non-state actors to express themselves by recognizing their place in new cross-border challenges such as those related to the environment and climate change. These non-state actors, especially indigenous peoples, are the first to be affected by Arctic change</w:t>
      </w:r>
      <w:r w:rsidRPr="008A06E5">
        <w:rPr>
          <w:rStyle w:val="StyleUnderline"/>
        </w:rPr>
        <w:t xml:space="preserve">. A hard law structure would certainly be narrow and rigid, to the detriment of the Council’s </w:t>
      </w:r>
      <w:proofErr w:type="gramStart"/>
      <w:r w:rsidRPr="008A06E5">
        <w:rPr>
          <w:rStyle w:val="StyleUnderline"/>
        </w:rPr>
        <w:t>PPs.</w:t>
      </w:r>
      <w:r w:rsidRPr="008A06E5">
        <w:rPr>
          <w:sz w:val="16"/>
        </w:rPr>
        <w:t>.</w:t>
      </w:r>
      <w:proofErr w:type="gramEnd"/>
    </w:p>
    <w:p w14:paraId="02B01443" w14:textId="77777777" w:rsidR="0063414D" w:rsidRPr="00AB225D" w:rsidRDefault="0063414D" w:rsidP="0063414D">
      <w:pPr>
        <w:pStyle w:val="Heading4"/>
      </w:pPr>
      <w:r w:rsidRPr="00AB225D">
        <w:t>Suppor</w:t>
      </w:r>
      <w:r>
        <w:t xml:space="preserve">t for the Arctic Council is key—it’s an </w:t>
      </w:r>
      <w:r w:rsidRPr="00010A0D">
        <w:rPr>
          <w:u w:val="single"/>
        </w:rPr>
        <w:t>organization</w:t>
      </w:r>
      <w:r>
        <w:t xml:space="preserve"> that punches above their weight.</w:t>
      </w:r>
    </w:p>
    <w:p w14:paraId="3806111A" w14:textId="77777777" w:rsidR="0063414D" w:rsidRPr="00AB225D" w:rsidRDefault="0063414D" w:rsidP="0063414D">
      <w:proofErr w:type="spellStart"/>
      <w:r w:rsidRPr="00AB225D">
        <w:rPr>
          <w:rStyle w:val="Style13ptBold"/>
        </w:rPr>
        <w:t>Chuffart</w:t>
      </w:r>
      <w:proofErr w:type="spellEnd"/>
      <w:r w:rsidRPr="00AB225D">
        <w:rPr>
          <w:rStyle w:val="Style13ptBold"/>
        </w:rPr>
        <w:t xml:space="preserve"> ’22</w:t>
      </w:r>
      <w:r>
        <w:t xml:space="preserve"> [</w:t>
      </w:r>
      <w:r w:rsidRPr="00AB225D">
        <w:t xml:space="preserve">Romain </w:t>
      </w:r>
      <w:proofErr w:type="spellStart"/>
      <w:r w:rsidRPr="00AB225D">
        <w:t>Chuffart</w:t>
      </w:r>
      <w:proofErr w:type="spellEnd"/>
      <w:r w:rsidRPr="00AB225D">
        <w:rPr>
          <w:lang w:eastAsia="zh-CN"/>
        </w:rPr>
        <w:t xml:space="preserve">, </w:t>
      </w:r>
      <w:r w:rsidRPr="00AB225D">
        <w:t>1-07-2022</w:t>
      </w:r>
      <w:r w:rsidRPr="00AB225D">
        <w:rPr>
          <w:lang w:eastAsia="zh-CN"/>
        </w:rPr>
        <w:t>, "Is the Arctic Council a Paper Polar Bear?", High North News, https://www.highnorthnews.com/en/arctic-council-paper-polar-bear</w:t>
      </w:r>
      <w:r>
        <w:rPr>
          <w:lang w:eastAsia="zh-CN"/>
        </w:rPr>
        <w:t xml:space="preserve"> **brackets were from original text]</w:t>
      </w:r>
    </w:p>
    <w:p w14:paraId="5BCAE637" w14:textId="77777777" w:rsidR="0063414D" w:rsidRPr="00856083" w:rsidRDefault="0063414D" w:rsidP="0063414D">
      <w:pPr>
        <w:rPr>
          <w:sz w:val="16"/>
          <w:lang w:eastAsia="zh-CN"/>
        </w:rPr>
      </w:pPr>
      <w:r w:rsidRPr="00856083">
        <w:rPr>
          <w:sz w:val="16"/>
          <w:lang w:eastAsia="zh-CN"/>
        </w:rPr>
        <w:t>The Glass Half Full?</w:t>
      </w:r>
    </w:p>
    <w:p w14:paraId="11EEBFAC" w14:textId="77777777" w:rsidR="0063414D" w:rsidRPr="00856083" w:rsidRDefault="0063414D" w:rsidP="0063414D">
      <w:pPr>
        <w:rPr>
          <w:sz w:val="16"/>
          <w:lang w:eastAsia="zh-CN"/>
        </w:rPr>
      </w:pPr>
      <w:r w:rsidRPr="00856083">
        <w:rPr>
          <w:sz w:val="16"/>
          <w:lang w:eastAsia="zh-CN"/>
        </w:rPr>
        <w:t xml:space="preserve">Dr Douglas Nord, one of the leading academics on Arctic governance and professor </w:t>
      </w:r>
      <w:proofErr w:type="gramStart"/>
      <w:r w:rsidRPr="00856083">
        <w:rPr>
          <w:sz w:val="16"/>
          <w:lang w:eastAsia="zh-CN"/>
        </w:rPr>
        <w:t>of</w:t>
      </w:r>
      <w:r>
        <w:rPr>
          <w:sz w:val="16"/>
          <w:lang w:eastAsia="zh-CN"/>
        </w:rPr>
        <w:t xml:space="preserve"> </w:t>
      </w:r>
      <w:r w:rsidRPr="00856083">
        <w:rPr>
          <w:sz w:val="16"/>
          <w:lang w:eastAsia="zh-CN"/>
        </w:rPr>
        <w:t xml:space="preserve"> from</w:t>
      </w:r>
      <w:proofErr w:type="gramEnd"/>
      <w:r w:rsidRPr="00856083">
        <w:rPr>
          <w:sz w:val="16"/>
          <w:lang w:eastAsia="zh-CN"/>
        </w:rPr>
        <w:t xml:space="preserve"> Umea University also prefer to see the glass half-full when it comes to the Arctic Council’s achievements. “There is always additional important work that it could be undertaking,” he says, “but if you look at what it has accomplished, especially over the last decade, its efforts are quite significant.”</w:t>
      </w:r>
    </w:p>
    <w:p w14:paraId="0F3BEE59" w14:textId="77777777" w:rsidR="0063414D" w:rsidRPr="00856083" w:rsidRDefault="0063414D" w:rsidP="0063414D">
      <w:pPr>
        <w:rPr>
          <w:sz w:val="16"/>
          <w:lang w:eastAsia="zh-CN"/>
        </w:rPr>
      </w:pPr>
      <w:r w:rsidRPr="00856083">
        <w:rPr>
          <w:rStyle w:val="StyleUnderline"/>
          <w:lang w:eastAsia="zh-CN"/>
        </w:rPr>
        <w:t xml:space="preserve">The Arctic </w:t>
      </w:r>
      <w:r w:rsidRPr="00856083">
        <w:rPr>
          <w:rStyle w:val="StyleUnderline"/>
          <w:highlight w:val="green"/>
          <w:lang w:eastAsia="zh-CN"/>
        </w:rPr>
        <w:t xml:space="preserve">Council has indeed managed to </w:t>
      </w:r>
      <w:r w:rsidRPr="00856083">
        <w:rPr>
          <w:rStyle w:val="Emphasis"/>
          <w:highlight w:val="green"/>
          <w:lang w:eastAsia="zh-CN"/>
        </w:rPr>
        <w:t>foster</w:t>
      </w:r>
      <w:r w:rsidRPr="00856083">
        <w:rPr>
          <w:rStyle w:val="StyleUnderline"/>
          <w:highlight w:val="green"/>
          <w:lang w:eastAsia="zh-CN"/>
        </w:rPr>
        <w:t xml:space="preserve"> </w:t>
      </w:r>
      <w:r w:rsidRPr="00856083">
        <w:rPr>
          <w:rStyle w:val="Emphasis"/>
          <w:highlight w:val="green"/>
          <w:lang w:eastAsia="zh-CN"/>
        </w:rPr>
        <w:t>collaboration</w:t>
      </w:r>
      <w:r w:rsidRPr="00856083">
        <w:rPr>
          <w:rStyle w:val="StyleUnderline"/>
          <w:lang w:eastAsia="zh-CN"/>
        </w:rPr>
        <w:t xml:space="preserve"> across the North at a time were few thought it was even possible to create such dialogue</w:t>
      </w:r>
      <w:r w:rsidRPr="00856083">
        <w:rPr>
          <w:sz w:val="16"/>
          <w:lang w:eastAsia="zh-CN"/>
        </w:rPr>
        <w:t xml:space="preserve"> as the region was seeing a rise of physical, economic and political changes. Nord further explains that by focusing on specific problems and issues of salience to the North the Arctic Council has encouraged the process of addressing important concerns of the region. He adds that “a major accomplishment of the Arctic Council has been to keep such disparate parties working with each other in research and policy development and making headway on real issues that affect the circumpolar community.”</w:t>
      </w:r>
    </w:p>
    <w:p w14:paraId="09337D0A" w14:textId="77777777" w:rsidR="0063414D" w:rsidRPr="00AB225D" w:rsidRDefault="0063414D" w:rsidP="0063414D">
      <w:pPr>
        <w:rPr>
          <w:sz w:val="16"/>
          <w:lang w:eastAsia="zh-CN"/>
        </w:rPr>
      </w:pPr>
      <w:r w:rsidRPr="00AB225D">
        <w:rPr>
          <w:sz w:val="16"/>
          <w:lang w:eastAsia="zh-CN"/>
        </w:rPr>
        <w:t>Of course, this does not mean there is no room for a healthy dose of criticism or improvement. There is still much more that could be done to broaden the work of the Arctic Council. Nord suggests there are important initiatives that should be prioritized such as developing new employment and education opportunities for the people living in the North or broadening the input of Permanent Participants.</w:t>
      </w:r>
    </w:p>
    <w:p w14:paraId="17509EA9" w14:textId="77777777" w:rsidR="0063414D" w:rsidRPr="00AB225D" w:rsidRDefault="0063414D" w:rsidP="0063414D">
      <w:pPr>
        <w:rPr>
          <w:sz w:val="16"/>
          <w:lang w:eastAsia="zh-CN"/>
        </w:rPr>
      </w:pPr>
      <w:r w:rsidRPr="00AB225D">
        <w:rPr>
          <w:sz w:val="16"/>
          <w:lang w:eastAsia="zh-CN"/>
        </w:rPr>
        <w:t xml:space="preserve">But Nord also tries to keep things in perspective. “For an institution that is only about two decades-and-a-half old, </w:t>
      </w:r>
      <w:r w:rsidRPr="00AB225D">
        <w:rPr>
          <w:rStyle w:val="StyleUnderline"/>
          <w:highlight w:val="green"/>
          <w:lang w:eastAsia="zh-CN"/>
        </w:rPr>
        <w:t xml:space="preserve">what has been accomplished thus far is </w:t>
      </w:r>
      <w:r w:rsidRPr="00AB225D">
        <w:rPr>
          <w:rStyle w:val="Emphasis"/>
          <w:highlight w:val="green"/>
          <w:lang w:eastAsia="zh-CN"/>
        </w:rPr>
        <w:t>significant</w:t>
      </w:r>
      <w:r w:rsidRPr="00AB225D">
        <w:rPr>
          <w:rStyle w:val="StyleUnderline"/>
          <w:lang w:eastAsia="zh-CN"/>
        </w:rPr>
        <w:t xml:space="preserve"> and </w:t>
      </w:r>
      <w:r w:rsidRPr="00AB225D">
        <w:rPr>
          <w:rStyle w:val="StyleUnderline"/>
          <w:highlight w:val="green"/>
          <w:lang w:eastAsia="zh-CN"/>
        </w:rPr>
        <w:t xml:space="preserve">compares </w:t>
      </w:r>
      <w:proofErr w:type="spellStart"/>
      <w:r w:rsidRPr="00AB225D">
        <w:rPr>
          <w:rStyle w:val="StyleUnderline"/>
          <w:highlight w:val="green"/>
          <w:lang w:eastAsia="zh-CN"/>
        </w:rPr>
        <w:t>favourably</w:t>
      </w:r>
      <w:proofErr w:type="spellEnd"/>
      <w:r w:rsidRPr="00AB225D">
        <w:rPr>
          <w:rStyle w:val="StyleUnderline"/>
          <w:highlight w:val="green"/>
          <w:lang w:eastAsia="zh-CN"/>
        </w:rPr>
        <w:t xml:space="preserve"> with [what] other international </w:t>
      </w:r>
      <w:r w:rsidRPr="00AB225D">
        <w:rPr>
          <w:rStyle w:val="Emphasis"/>
          <w:highlight w:val="green"/>
          <w:lang w:eastAsia="zh-CN"/>
        </w:rPr>
        <w:t>institutions</w:t>
      </w:r>
      <w:r w:rsidRPr="00AB225D">
        <w:rPr>
          <w:rStyle w:val="StyleUnderline"/>
          <w:highlight w:val="green"/>
          <w:lang w:eastAsia="zh-CN"/>
        </w:rPr>
        <w:t xml:space="preserve"> have </w:t>
      </w:r>
      <w:r w:rsidRPr="00AB225D">
        <w:rPr>
          <w:rStyle w:val="Emphasis"/>
          <w:highlight w:val="green"/>
          <w:lang w:eastAsia="zh-CN"/>
        </w:rPr>
        <w:t>accomplished</w:t>
      </w:r>
      <w:r w:rsidRPr="00AB225D">
        <w:rPr>
          <w:sz w:val="16"/>
          <w:lang w:eastAsia="zh-CN"/>
        </w:rPr>
        <w:t xml:space="preserve"> over similar periods of time,” he said. In terms of concrete outcomes, both Exner-</w:t>
      </w:r>
      <w:proofErr w:type="spellStart"/>
      <w:r w:rsidRPr="00AB225D">
        <w:rPr>
          <w:sz w:val="16"/>
          <w:lang w:eastAsia="zh-CN"/>
        </w:rPr>
        <w:t>Pirot</w:t>
      </w:r>
      <w:proofErr w:type="spellEnd"/>
      <w:r w:rsidRPr="00AB225D">
        <w:rPr>
          <w:sz w:val="16"/>
          <w:lang w:eastAsia="zh-CN"/>
        </w:rPr>
        <w:t xml:space="preserve"> and Nord agree however that </w:t>
      </w:r>
      <w:r w:rsidRPr="00AB225D">
        <w:rPr>
          <w:rStyle w:val="StyleUnderline"/>
          <w:lang w:eastAsia="zh-CN"/>
        </w:rPr>
        <w:t>the work, which is currently being done by the Council,</w:t>
      </w:r>
      <w:r>
        <w:rPr>
          <w:rStyle w:val="StyleUnderline"/>
          <w:lang w:eastAsia="zh-CN"/>
        </w:rPr>
        <w:t xml:space="preserve"> </w:t>
      </w:r>
      <w:r w:rsidRPr="00AB225D">
        <w:rPr>
          <w:rStyle w:val="StyleUnderline"/>
          <w:lang w:eastAsia="zh-CN"/>
        </w:rPr>
        <w:t xml:space="preserve">on </w:t>
      </w:r>
      <w:r w:rsidRPr="00AB225D">
        <w:rPr>
          <w:rStyle w:val="Emphasis"/>
          <w:lang w:eastAsia="zh-CN"/>
        </w:rPr>
        <w:t>marine</w:t>
      </w:r>
      <w:r w:rsidRPr="00AB225D">
        <w:rPr>
          <w:rStyle w:val="StyleUnderline"/>
          <w:lang w:eastAsia="zh-CN"/>
        </w:rPr>
        <w:t xml:space="preserve"> </w:t>
      </w:r>
      <w:r w:rsidRPr="00AB225D">
        <w:rPr>
          <w:rStyle w:val="Emphasis"/>
          <w:lang w:eastAsia="zh-CN"/>
        </w:rPr>
        <w:t>litter</w:t>
      </w:r>
      <w:r w:rsidRPr="00AB225D">
        <w:rPr>
          <w:rStyle w:val="StyleUnderline"/>
          <w:lang w:eastAsia="zh-CN"/>
        </w:rPr>
        <w:t xml:space="preserve"> and plastics</w:t>
      </w:r>
      <w:r>
        <w:rPr>
          <w:rStyle w:val="StyleUnderline"/>
          <w:lang w:eastAsia="zh-CN"/>
        </w:rPr>
        <w:t xml:space="preserve"> </w:t>
      </w:r>
      <w:r w:rsidRPr="00AB225D">
        <w:rPr>
          <w:rStyle w:val="StyleUnderline"/>
          <w:lang w:eastAsia="zh-CN"/>
        </w:rPr>
        <w:t>is quite impressive</w:t>
      </w:r>
      <w:r w:rsidRPr="00AB225D">
        <w:rPr>
          <w:sz w:val="16"/>
          <w:lang w:eastAsia="zh-CN"/>
        </w:rPr>
        <w:t xml:space="preserve">. The SAO meeting in </w:t>
      </w:r>
      <w:proofErr w:type="spellStart"/>
      <w:r w:rsidRPr="00AB225D">
        <w:rPr>
          <w:sz w:val="16"/>
          <w:lang w:eastAsia="zh-CN"/>
        </w:rPr>
        <w:t>Hveragerði</w:t>
      </w:r>
      <w:proofErr w:type="spellEnd"/>
      <w:r w:rsidRPr="00AB225D">
        <w:rPr>
          <w:sz w:val="16"/>
          <w:lang w:eastAsia="zh-CN"/>
        </w:rPr>
        <w:t xml:space="preserve"> served as a backdrop to discuss the next steps in the process of combating marine plastic pollution in the Arctic.</w:t>
      </w:r>
    </w:p>
    <w:p w14:paraId="0AE36B73" w14:textId="77777777" w:rsidR="0063414D" w:rsidRPr="00AB225D" w:rsidRDefault="0063414D" w:rsidP="0063414D">
      <w:pPr>
        <w:rPr>
          <w:sz w:val="16"/>
          <w:lang w:eastAsia="zh-CN"/>
        </w:rPr>
      </w:pPr>
      <w:r w:rsidRPr="00AB225D">
        <w:rPr>
          <w:sz w:val="16"/>
          <w:lang w:eastAsia="zh-CN"/>
        </w:rPr>
        <w:t>The Web of Arctic Governance</w:t>
      </w:r>
    </w:p>
    <w:p w14:paraId="519DDB24" w14:textId="77777777" w:rsidR="0063414D" w:rsidRPr="00AB225D" w:rsidRDefault="0063414D" w:rsidP="0063414D">
      <w:pPr>
        <w:rPr>
          <w:sz w:val="16"/>
          <w:lang w:eastAsia="zh-CN"/>
        </w:rPr>
      </w:pPr>
      <w:r w:rsidRPr="00AB225D">
        <w:rPr>
          <w:sz w:val="16"/>
          <w:lang w:eastAsia="zh-CN"/>
        </w:rPr>
        <w:lastRenderedPageBreak/>
        <w:t>The traditional understanding of Arctic politics places the Arctic Council atop of regional governance, but as Exner-</w:t>
      </w:r>
      <w:proofErr w:type="spellStart"/>
      <w:r w:rsidRPr="00AB225D">
        <w:rPr>
          <w:sz w:val="16"/>
          <w:lang w:eastAsia="zh-CN"/>
        </w:rPr>
        <w:t>Pirot</w:t>
      </w:r>
      <w:proofErr w:type="spellEnd"/>
      <w:r w:rsidRPr="00AB225D">
        <w:rPr>
          <w:sz w:val="16"/>
          <w:lang w:eastAsia="zh-CN"/>
        </w:rPr>
        <w:t xml:space="preserve"> points out, </w:t>
      </w:r>
      <w:r w:rsidRPr="00AB225D">
        <w:rPr>
          <w:rStyle w:val="StyleUnderline"/>
          <w:highlight w:val="green"/>
          <w:lang w:eastAsia="zh-CN"/>
        </w:rPr>
        <w:t>Arctic governance</w:t>
      </w:r>
      <w:r w:rsidRPr="00AB225D">
        <w:rPr>
          <w:sz w:val="16"/>
          <w:lang w:eastAsia="zh-CN"/>
        </w:rPr>
        <w:t xml:space="preserve"> should not be viewed as a pyramid, with the Arctic Council on top but </w:t>
      </w:r>
      <w:r w:rsidRPr="00AB225D">
        <w:rPr>
          <w:rStyle w:val="StyleUnderline"/>
          <w:highlight w:val="green"/>
          <w:lang w:eastAsia="zh-CN"/>
        </w:rPr>
        <w:t xml:space="preserve">rather as a </w:t>
      </w:r>
      <w:r w:rsidRPr="00AB225D">
        <w:rPr>
          <w:rStyle w:val="Emphasis"/>
          <w:highlight w:val="green"/>
          <w:lang w:eastAsia="zh-CN"/>
        </w:rPr>
        <w:t>web</w:t>
      </w:r>
      <w:r w:rsidRPr="00AB225D">
        <w:rPr>
          <w:rStyle w:val="StyleUnderline"/>
          <w:highlight w:val="green"/>
          <w:lang w:eastAsia="zh-CN"/>
        </w:rPr>
        <w:t xml:space="preserve">, with the </w:t>
      </w:r>
      <w:r w:rsidRPr="00AB225D">
        <w:rPr>
          <w:rStyle w:val="Emphasis"/>
          <w:highlight w:val="green"/>
          <w:lang w:eastAsia="zh-CN"/>
        </w:rPr>
        <w:t>Council</w:t>
      </w:r>
      <w:r w:rsidRPr="00AB225D">
        <w:rPr>
          <w:rStyle w:val="StyleUnderline"/>
          <w:highlight w:val="green"/>
          <w:lang w:eastAsia="zh-CN"/>
        </w:rPr>
        <w:t xml:space="preserve"> placed in the </w:t>
      </w:r>
      <w:r w:rsidRPr="00AB225D">
        <w:rPr>
          <w:rStyle w:val="Emphasis"/>
          <w:highlight w:val="green"/>
          <w:lang w:eastAsia="zh-CN"/>
        </w:rPr>
        <w:t>middle</w:t>
      </w:r>
      <w:r w:rsidRPr="00AB225D">
        <w:rPr>
          <w:sz w:val="16"/>
          <w:lang w:eastAsia="zh-CN"/>
        </w:rPr>
        <w:t>. There are other important fora relevant to the governance of the region. “Think of [International Maritime Organization (IMO), the UN Commission on the Limits of the Continental Shelf, the Arctic Coast Guard Forum, the University of the Arctic, the International Arctic Science Committee, the Five Plus Five Fishing Agreement, and many international environment treaties,” Exner-</w:t>
      </w:r>
      <w:proofErr w:type="spellStart"/>
      <w:r w:rsidRPr="00AB225D">
        <w:rPr>
          <w:sz w:val="16"/>
          <w:lang w:eastAsia="zh-CN"/>
        </w:rPr>
        <w:t>Pirot</w:t>
      </w:r>
      <w:proofErr w:type="spellEnd"/>
      <w:r w:rsidRPr="00AB225D">
        <w:rPr>
          <w:sz w:val="16"/>
          <w:lang w:eastAsia="zh-CN"/>
        </w:rPr>
        <w:t xml:space="preserve"> points out.</w:t>
      </w:r>
    </w:p>
    <w:p w14:paraId="2FECCF0B" w14:textId="77777777" w:rsidR="0063414D" w:rsidRPr="0025614A" w:rsidRDefault="0063414D" w:rsidP="0063414D">
      <w:pPr>
        <w:rPr>
          <w:u w:val="single"/>
          <w:lang w:eastAsia="zh-CN"/>
        </w:rPr>
      </w:pPr>
      <w:r w:rsidRPr="00AB225D">
        <w:rPr>
          <w:sz w:val="16"/>
          <w:lang w:eastAsia="zh-CN"/>
        </w:rPr>
        <w:t xml:space="preserve">Navigating in this web of Arctic governance might prove difficult and it is easy to give too much credit to the high-level political forum with lack of law-making power that is the Arctic Council. Asked if too much deference has been accorded to the Arctic Council, Nord suggests that perhaps the opposite is true. “If </w:t>
      </w:r>
      <w:r w:rsidRPr="00AB225D">
        <w:rPr>
          <w:rStyle w:val="StyleUnderline"/>
          <w:highlight w:val="green"/>
          <w:lang w:eastAsia="zh-CN"/>
        </w:rPr>
        <w:t xml:space="preserve">anything, </w:t>
      </w:r>
      <w:r w:rsidRPr="00AB225D">
        <w:rPr>
          <w:rStyle w:val="Emphasis"/>
          <w:highlight w:val="green"/>
          <w:lang w:eastAsia="zh-CN"/>
        </w:rPr>
        <w:t>insufficient</w:t>
      </w:r>
      <w:r w:rsidRPr="00AB225D">
        <w:rPr>
          <w:rStyle w:val="StyleUnderline"/>
          <w:highlight w:val="green"/>
          <w:lang w:eastAsia="zh-CN"/>
        </w:rPr>
        <w:t xml:space="preserve"> </w:t>
      </w:r>
      <w:r w:rsidRPr="00AB225D">
        <w:rPr>
          <w:rStyle w:val="Emphasis"/>
          <w:highlight w:val="green"/>
          <w:lang w:eastAsia="zh-CN"/>
        </w:rPr>
        <w:t>awareness</w:t>
      </w:r>
      <w:r w:rsidRPr="00AB225D">
        <w:rPr>
          <w:rStyle w:val="StyleUnderline"/>
          <w:highlight w:val="green"/>
          <w:lang w:eastAsia="zh-CN"/>
        </w:rPr>
        <w:t xml:space="preserve"> and support for its efforts</w:t>
      </w:r>
      <w:r w:rsidRPr="00AB225D">
        <w:rPr>
          <w:rStyle w:val="StyleUnderline"/>
          <w:lang w:eastAsia="zh-CN"/>
        </w:rPr>
        <w:t xml:space="preserve"> have tended to me </w:t>
      </w:r>
      <w:r w:rsidRPr="00AB225D">
        <w:rPr>
          <w:rStyle w:val="StyleUnderline"/>
          <w:highlight w:val="green"/>
          <w:lang w:eastAsia="zh-CN"/>
        </w:rPr>
        <w:t>more of the case</w:t>
      </w:r>
      <w:r w:rsidRPr="00AB225D">
        <w:rPr>
          <w:sz w:val="16"/>
          <w:lang w:eastAsia="zh-CN"/>
        </w:rPr>
        <w:t>.” Nord agrees with Exner-</w:t>
      </w:r>
      <w:proofErr w:type="spellStart"/>
      <w:r w:rsidRPr="00AB225D">
        <w:rPr>
          <w:sz w:val="16"/>
          <w:lang w:eastAsia="zh-CN"/>
        </w:rPr>
        <w:t>Pirot</w:t>
      </w:r>
      <w:proofErr w:type="spellEnd"/>
      <w:r w:rsidRPr="00AB225D">
        <w:rPr>
          <w:sz w:val="16"/>
          <w:lang w:eastAsia="zh-CN"/>
        </w:rPr>
        <w:t xml:space="preserve"> that other fora such as the forthcoming COP 25 Conference, the IMO and the Arctic Circle Assembly can and do serve as appropriate venues for discussion of some Arctic issues and concerns. However, he adds that “</w:t>
      </w:r>
      <w:r w:rsidRPr="00AB225D">
        <w:rPr>
          <w:rStyle w:val="StyleUnderline"/>
          <w:lang w:eastAsia="zh-CN"/>
        </w:rPr>
        <w:t xml:space="preserve">the way in which the </w:t>
      </w:r>
      <w:r w:rsidRPr="00AB225D">
        <w:rPr>
          <w:rStyle w:val="Emphasis"/>
          <w:highlight w:val="green"/>
          <w:lang w:eastAsia="zh-CN"/>
        </w:rPr>
        <w:t>Arctic Council</w:t>
      </w:r>
      <w:r w:rsidRPr="00AB225D">
        <w:rPr>
          <w:rStyle w:val="StyleUnderline"/>
          <w:lang w:eastAsia="zh-CN"/>
        </w:rPr>
        <w:t xml:space="preserve"> provides an </w:t>
      </w:r>
      <w:r w:rsidRPr="00AB225D">
        <w:rPr>
          <w:rStyle w:val="StyleUnderline"/>
        </w:rPr>
        <w:t>ongoing</w:t>
      </w:r>
      <w:r w:rsidRPr="00AB225D">
        <w:rPr>
          <w:rStyle w:val="StyleUnderline"/>
          <w:lang w:eastAsia="zh-CN"/>
        </w:rPr>
        <w:t xml:space="preserve"> and </w:t>
      </w:r>
      <w:r w:rsidRPr="00AB225D">
        <w:rPr>
          <w:rStyle w:val="StyleUnderline"/>
          <w:highlight w:val="green"/>
          <w:lang w:eastAsia="zh-CN"/>
        </w:rPr>
        <w:t xml:space="preserve">integrative focus to these matters is </w:t>
      </w:r>
      <w:r w:rsidRPr="00AB225D">
        <w:rPr>
          <w:rStyle w:val="Emphasis"/>
          <w:highlight w:val="green"/>
          <w:lang w:eastAsia="zh-CN"/>
        </w:rPr>
        <w:t>unmatched</w:t>
      </w:r>
      <w:r w:rsidRPr="00AB225D">
        <w:rPr>
          <w:rStyle w:val="StyleUnderline"/>
          <w:highlight w:val="green"/>
          <w:lang w:eastAsia="zh-CN"/>
        </w:rPr>
        <w:t xml:space="preserve"> by any other body</w:t>
      </w:r>
      <w:r w:rsidRPr="00AB225D">
        <w:rPr>
          <w:sz w:val="16"/>
          <w:lang w:eastAsia="zh-CN"/>
        </w:rPr>
        <w:t>. Thus</w:t>
      </w:r>
      <w:r w:rsidRPr="00AB225D">
        <w:rPr>
          <w:sz w:val="16"/>
        </w:rPr>
        <w:t>,</w:t>
      </w:r>
      <w:r w:rsidRPr="00AB225D">
        <w:rPr>
          <w:rStyle w:val="StyleUnderline"/>
          <w:sz w:val="16"/>
          <w:lang w:eastAsia="zh-CN"/>
        </w:rPr>
        <w:t xml:space="preserve"> </w:t>
      </w:r>
      <w:r w:rsidRPr="00AB225D">
        <w:rPr>
          <w:rStyle w:val="StyleUnderline"/>
          <w:lang w:eastAsia="zh-CN"/>
        </w:rPr>
        <w:t xml:space="preserve">it </w:t>
      </w:r>
      <w:r w:rsidRPr="00AB225D">
        <w:rPr>
          <w:rStyle w:val="StyleUnderline"/>
          <w:highlight w:val="green"/>
          <w:lang w:eastAsia="zh-CN"/>
        </w:rPr>
        <w:t xml:space="preserve">should remain at the </w:t>
      </w:r>
      <w:proofErr w:type="spellStart"/>
      <w:r w:rsidRPr="00AB225D">
        <w:rPr>
          <w:rStyle w:val="Emphasis"/>
          <w:highlight w:val="green"/>
          <w:lang w:eastAsia="zh-CN"/>
        </w:rPr>
        <w:t>centre</w:t>
      </w:r>
      <w:proofErr w:type="spellEnd"/>
      <w:r w:rsidRPr="00AB225D">
        <w:rPr>
          <w:rStyle w:val="StyleUnderline"/>
          <w:highlight w:val="green"/>
          <w:lang w:eastAsia="zh-CN"/>
        </w:rPr>
        <w:t xml:space="preserve"> of Arctic governance </w:t>
      </w:r>
      <w:r w:rsidRPr="00AB225D">
        <w:rPr>
          <w:rStyle w:val="Emphasis"/>
          <w:highlight w:val="green"/>
          <w:lang w:eastAsia="zh-CN"/>
        </w:rPr>
        <w:t>efforts</w:t>
      </w:r>
      <w:r w:rsidRPr="00AB225D">
        <w:rPr>
          <w:rStyle w:val="StyleUnderline"/>
          <w:highlight w:val="green"/>
          <w:lang w:eastAsia="zh-CN"/>
        </w:rPr>
        <w:t>.”</w:t>
      </w:r>
      <w:r>
        <w:rPr>
          <w:rStyle w:val="StyleUnderline"/>
          <w:lang w:eastAsia="zh-CN"/>
        </w:rPr>
        <w:t xml:space="preserve">  </w:t>
      </w:r>
    </w:p>
    <w:p w14:paraId="2ACFA01B" w14:textId="77777777" w:rsidR="0063414D" w:rsidRDefault="0063414D" w:rsidP="0063414D">
      <w:pPr>
        <w:pStyle w:val="Heading3"/>
      </w:pPr>
      <w:r>
        <w:lastRenderedPageBreak/>
        <w:t>S --- Enforcement --- AT Not legally binding</w:t>
      </w:r>
    </w:p>
    <w:p w14:paraId="7A3DEDBE" w14:textId="77777777" w:rsidR="0063414D" w:rsidRDefault="0063414D" w:rsidP="0063414D">
      <w:pPr>
        <w:pStyle w:val="Heading4"/>
      </w:pPr>
      <w:r>
        <w:t>Arctic Council is a forum for legal binding agreements</w:t>
      </w:r>
    </w:p>
    <w:p w14:paraId="34D68C3C" w14:textId="77777777" w:rsidR="0063414D" w:rsidRPr="00D05680" w:rsidRDefault="0063414D" w:rsidP="0063414D">
      <w:r w:rsidRPr="00815103">
        <w:rPr>
          <w:rStyle w:val="Style13ptBold"/>
        </w:rPr>
        <w:t>Hossain '24</w:t>
      </w:r>
      <w:r>
        <w:t xml:space="preserve"> (Kamrul – Research Professor &amp; Director of Environmental and Minority Law @ University of Lapland, "The Future of Science Diplomacy in Arctic Law", xx-xx-2024, Current Developments in Arctic Law, Vol. 12, pp. 14-19, https://urn.fi/URN:NBN:fi-fe2024112596400//phs-maubu)</w:t>
      </w:r>
    </w:p>
    <w:p w14:paraId="25CE972A" w14:textId="77777777" w:rsidR="0063414D" w:rsidRDefault="0063414D" w:rsidP="0063414D">
      <w:r w:rsidRPr="007300F4">
        <w:t>Today, the Arctic Council is the</w:t>
      </w:r>
      <w:r>
        <w:t xml:space="preserve"> </w:t>
      </w:r>
      <w:r w:rsidRPr="007300F4">
        <w:t>central forum through which the eight</w:t>
      </w:r>
      <w:r>
        <w:t xml:space="preserve"> </w:t>
      </w:r>
      <w:r w:rsidRPr="007300F4">
        <w:t>Arctic states promote inter-state</w:t>
      </w:r>
      <w:r>
        <w:t xml:space="preserve"> </w:t>
      </w:r>
      <w:r w:rsidRPr="007300F4">
        <w:t>cooperation for environmental protection</w:t>
      </w:r>
      <w:r>
        <w:t xml:space="preserve"> </w:t>
      </w:r>
      <w:r w:rsidRPr="007300F4">
        <w:t>and sustainable development.</w:t>
      </w:r>
      <w:r>
        <w:t xml:space="preserve"> </w:t>
      </w:r>
      <w:r w:rsidRPr="007300F4">
        <w:t>Environmental protection and sustainable</w:t>
      </w:r>
      <w:r>
        <w:t xml:space="preserve"> </w:t>
      </w:r>
      <w:r w:rsidRPr="007300F4">
        <w:t>development in the Arctic call for a</w:t>
      </w:r>
      <w:r>
        <w:t xml:space="preserve"> </w:t>
      </w:r>
      <w:r w:rsidRPr="007300F4">
        <w:t>governance framework in which scientific</w:t>
      </w:r>
      <w:r>
        <w:t xml:space="preserve"> </w:t>
      </w:r>
      <w:r w:rsidRPr="007300F4">
        <w:t>findings translate into legal norms. The</w:t>
      </w:r>
      <w:r>
        <w:t xml:space="preserve"> </w:t>
      </w:r>
      <w:r w:rsidRPr="007300F4">
        <w:t>Arctic Climate Impact Assessment (ACIA),</w:t>
      </w:r>
      <w:r>
        <w:t xml:space="preserve"> </w:t>
      </w:r>
      <w:r w:rsidRPr="007300F4">
        <w:t>an Arctic Council initiative carried out in</w:t>
      </w:r>
      <w:r>
        <w:t xml:space="preserve"> </w:t>
      </w:r>
      <w:r w:rsidRPr="007300F4">
        <w:t>2004/5 and one of the first studies of its</w:t>
      </w:r>
      <w:r>
        <w:t xml:space="preserve"> </w:t>
      </w:r>
      <w:r w:rsidRPr="007300F4">
        <w:t>kind, represents a ground-breaking work.5</w:t>
      </w:r>
      <w:r>
        <w:t xml:space="preserve"> </w:t>
      </w:r>
      <w:r w:rsidRPr="007300F4">
        <w:t>It has provided evidence-based</w:t>
      </w:r>
      <w:r>
        <w:t xml:space="preserve"> </w:t>
      </w:r>
      <w:r w:rsidRPr="007300F4">
        <w:t>information on changes in the Arctic,</w:t>
      </w:r>
      <w:r>
        <w:t xml:space="preserve"> </w:t>
      </w:r>
      <w:r w:rsidRPr="007300F4">
        <w:t>including the impacts of climate change,</w:t>
      </w:r>
      <w:r>
        <w:t xml:space="preserve"> </w:t>
      </w:r>
      <w:r w:rsidRPr="007300F4">
        <w:t>and has implications for societies, both</w:t>
      </w:r>
      <w:r>
        <w:t xml:space="preserve"> </w:t>
      </w:r>
      <w:r w:rsidRPr="007300F4">
        <w:t xml:space="preserve">within and beyond the region. </w:t>
      </w:r>
      <w:r w:rsidRPr="009B42F4">
        <w:rPr>
          <w:rStyle w:val="StyleUnderline"/>
          <w:highlight w:val="cyan"/>
        </w:rPr>
        <w:t>The Arctic Council</w:t>
      </w:r>
      <w:r w:rsidRPr="007300F4">
        <w:t>, through its six Working Groups,</w:t>
      </w:r>
      <w:r>
        <w:t xml:space="preserve"> </w:t>
      </w:r>
      <w:r w:rsidRPr="007300F4">
        <w:t>produces science-based knowledge and</w:t>
      </w:r>
      <w:r>
        <w:t xml:space="preserve"> </w:t>
      </w:r>
      <w:r w:rsidRPr="007300F4">
        <w:t>assessment reports that shape policies for</w:t>
      </w:r>
      <w:r>
        <w:t xml:space="preserve"> </w:t>
      </w:r>
      <w:r w:rsidRPr="007300F4">
        <w:t>Arctic states and other stakeholders and</w:t>
      </w:r>
      <w:r>
        <w:t xml:space="preserve"> </w:t>
      </w:r>
      <w:r w:rsidRPr="007300F4">
        <w:t xml:space="preserve">serve to enhance systematic collaboration. </w:t>
      </w:r>
      <w:r>
        <w:t xml:space="preserve">Importantly, the Council’s endorsement of the reports, findings, and subsequent policy recommendations produced through the political decision-making process takes on the status of “soft law.”6 </w:t>
      </w:r>
      <w:r w:rsidRPr="009B42F4">
        <w:rPr>
          <w:rStyle w:val="StyleUnderline"/>
          <w:highlight w:val="cyan"/>
        </w:rPr>
        <w:t>Although not strictly legally binding</w:t>
      </w:r>
      <w:r w:rsidRPr="007169D7">
        <w:rPr>
          <w:rStyle w:val="StyleUnderline"/>
        </w:rPr>
        <w:t xml:space="preserve">, soft law </w:t>
      </w:r>
      <w:r w:rsidRPr="001165E3">
        <w:rPr>
          <w:rStyle w:val="StyleUnderline"/>
          <w:highlight w:val="cyan"/>
        </w:rPr>
        <w:t xml:space="preserve">is crucial in </w:t>
      </w:r>
      <w:proofErr w:type="spellStart"/>
      <w:r w:rsidRPr="001165E3">
        <w:rPr>
          <w:rStyle w:val="StyleUnderline"/>
          <w:highlight w:val="cyan"/>
        </w:rPr>
        <w:t>seting</w:t>
      </w:r>
      <w:proofErr w:type="spellEnd"/>
      <w:r w:rsidRPr="001165E3">
        <w:rPr>
          <w:rStyle w:val="StyleUnderline"/>
          <w:highlight w:val="cyan"/>
        </w:rPr>
        <w:t xml:space="preserve"> standards and shaping</w:t>
      </w:r>
      <w:r w:rsidRPr="007169D7">
        <w:rPr>
          <w:rStyle w:val="StyleUnderline"/>
        </w:rPr>
        <w:t xml:space="preserve"> the </w:t>
      </w:r>
      <w:r w:rsidRPr="001165E3">
        <w:rPr>
          <w:rStyle w:val="StyleUnderline"/>
          <w:highlight w:val="cyan"/>
        </w:rPr>
        <w:t>behavior of</w:t>
      </w:r>
      <w:r w:rsidRPr="007169D7">
        <w:rPr>
          <w:rStyle w:val="StyleUnderline"/>
        </w:rPr>
        <w:t xml:space="preserve"> state and non-state </w:t>
      </w:r>
      <w:r w:rsidRPr="001165E3">
        <w:rPr>
          <w:rStyle w:val="StyleUnderline"/>
          <w:highlight w:val="cyan"/>
        </w:rPr>
        <w:t>actors</w:t>
      </w:r>
      <w:r>
        <w:t xml:space="preserve">. </w:t>
      </w:r>
      <w:r w:rsidRPr="007169D7">
        <w:rPr>
          <w:rStyle w:val="StyleUnderline"/>
        </w:rPr>
        <w:t xml:space="preserve">While the Arctic model for cooperation reflects the search for practicable solutions to Arctic problems, today </w:t>
      </w:r>
      <w:r w:rsidRPr="00DF66B3">
        <w:rPr>
          <w:rStyle w:val="StyleUnderline"/>
          <w:highlight w:val="cyan"/>
        </w:rPr>
        <w:t>many non-Arctic countries</w:t>
      </w:r>
      <w:r w:rsidRPr="007169D7">
        <w:rPr>
          <w:rStyle w:val="StyleUnderline"/>
        </w:rPr>
        <w:t xml:space="preserve"> worldwide have </w:t>
      </w:r>
      <w:r w:rsidRPr="00DF66B3">
        <w:rPr>
          <w:rStyle w:val="StyleUnderline"/>
          <w:highlight w:val="cyan"/>
        </w:rPr>
        <w:t xml:space="preserve">embraced values that the Arctic Council </w:t>
      </w:r>
      <w:proofErr w:type="gramStart"/>
      <w:r w:rsidRPr="00DF66B3">
        <w:rPr>
          <w:rStyle w:val="StyleUnderline"/>
          <w:highlight w:val="cyan"/>
        </w:rPr>
        <w:t>promotes</w:t>
      </w:r>
      <w:r w:rsidRPr="007169D7">
        <w:rPr>
          <w:rStyle w:val="StyleUnderline"/>
        </w:rPr>
        <w:t>, and</w:t>
      </w:r>
      <w:proofErr w:type="gramEnd"/>
      <w:r w:rsidRPr="007169D7">
        <w:rPr>
          <w:rStyle w:val="StyleUnderline"/>
        </w:rPr>
        <w:t xml:space="preserve"> participate as observers in the Council-led governance framework. Over the years, </w:t>
      </w:r>
      <w:r w:rsidRPr="00DF66B3">
        <w:rPr>
          <w:rStyle w:val="StyleUnderline"/>
          <w:highlight w:val="cyan"/>
        </w:rPr>
        <w:t>the Council’s efforts have been</w:t>
      </w:r>
      <w:r w:rsidRPr="007169D7">
        <w:rPr>
          <w:rStyle w:val="StyleUnderline"/>
        </w:rPr>
        <w:t xml:space="preserve"> widely recognized as </w:t>
      </w:r>
      <w:r w:rsidRPr="00DF66B3">
        <w:rPr>
          <w:rStyle w:val="StyleUnderline"/>
          <w:highlight w:val="cyan"/>
        </w:rPr>
        <w:t>a successful model for</w:t>
      </w:r>
      <w:r w:rsidRPr="007169D7">
        <w:rPr>
          <w:rStyle w:val="StyleUnderline"/>
        </w:rPr>
        <w:t xml:space="preserve"> inter-governmental </w:t>
      </w:r>
      <w:r w:rsidRPr="00DF66B3">
        <w:rPr>
          <w:rStyle w:val="StyleUnderline"/>
          <w:highlight w:val="cyan"/>
        </w:rPr>
        <w:t>cooperation</w:t>
      </w:r>
      <w:r w:rsidRPr="007169D7">
        <w:rPr>
          <w:rStyle w:val="StyleUnderline"/>
        </w:rPr>
        <w:t>.</w:t>
      </w:r>
      <w:r>
        <w:t xml:space="preserve"> </w:t>
      </w:r>
    </w:p>
    <w:p w14:paraId="0189F709" w14:textId="77777777" w:rsidR="0063414D" w:rsidRPr="00D05680" w:rsidRDefault="0063414D" w:rsidP="0063414D">
      <w:pPr>
        <w:rPr>
          <w:rStyle w:val="StyleUnderline"/>
        </w:rPr>
      </w:pPr>
      <w:r>
        <w:t xml:space="preserve">Significantly, </w:t>
      </w:r>
      <w:r w:rsidRPr="00DF66B3">
        <w:rPr>
          <w:rStyle w:val="StyleUnderline"/>
          <w:highlight w:val="cyan"/>
        </w:rPr>
        <w:t>this</w:t>
      </w:r>
      <w:r w:rsidRPr="00DF66B3">
        <w:rPr>
          <w:rStyle w:val="StyleUnderline"/>
        </w:rPr>
        <w:t xml:space="preserve"> science-based approach to </w:t>
      </w:r>
      <w:r w:rsidRPr="00DF66B3">
        <w:rPr>
          <w:rStyle w:val="Emphasis"/>
          <w:highlight w:val="cyan"/>
        </w:rPr>
        <w:t>cooperation has</w:t>
      </w:r>
      <w:r w:rsidRPr="007169D7">
        <w:rPr>
          <w:rStyle w:val="Emphasis"/>
        </w:rPr>
        <w:t xml:space="preserve"> also </w:t>
      </w:r>
      <w:r w:rsidRPr="00DF66B3">
        <w:rPr>
          <w:rStyle w:val="Emphasis"/>
          <w:highlight w:val="cyan"/>
        </w:rPr>
        <w:t>led to the establishment of formal legal mechanisms</w:t>
      </w:r>
      <w:r w:rsidRPr="007169D7">
        <w:rPr>
          <w:rStyle w:val="Emphasis"/>
        </w:rPr>
        <w:t>.</w:t>
      </w:r>
      <w:r>
        <w:t xml:space="preserve"> For example, </w:t>
      </w:r>
      <w:r w:rsidRPr="009C3A3E">
        <w:rPr>
          <w:rStyle w:val="StyleUnderline"/>
        </w:rPr>
        <w:t xml:space="preserve">the </w:t>
      </w:r>
      <w:r w:rsidRPr="009C3A3E">
        <w:rPr>
          <w:rStyle w:val="StyleUnderline"/>
          <w:highlight w:val="cyan"/>
        </w:rPr>
        <w:t>Arctic states</w:t>
      </w:r>
      <w:r w:rsidRPr="009C3A3E">
        <w:rPr>
          <w:rStyle w:val="StyleUnderline"/>
        </w:rPr>
        <w:t xml:space="preserve"> </w:t>
      </w:r>
      <w:r w:rsidRPr="009C3A3E">
        <w:rPr>
          <w:rStyle w:val="StyleUnderline"/>
          <w:highlight w:val="cyan"/>
        </w:rPr>
        <w:t>adopted</w:t>
      </w:r>
      <w:r w:rsidRPr="009C3A3E">
        <w:rPr>
          <w:rStyle w:val="StyleUnderline"/>
        </w:rPr>
        <w:t xml:space="preserve"> a set of </w:t>
      </w:r>
      <w:r w:rsidRPr="009C3A3E">
        <w:rPr>
          <w:rStyle w:val="StyleUnderline"/>
          <w:highlight w:val="cyan"/>
        </w:rPr>
        <w:t>legally binding instruments under the auspices of the Arctic Council</w:t>
      </w:r>
      <w:r>
        <w:t xml:space="preserve">, with these primarily based in assessment reports and findings produced by the Council in response to the most urgent Arctic problems. The Arctic </w:t>
      </w:r>
      <w:r w:rsidRPr="00376E5F">
        <w:rPr>
          <w:rStyle w:val="StyleUnderline"/>
          <w:highlight w:val="cyan"/>
        </w:rPr>
        <w:t xml:space="preserve">Search and Rescue </w:t>
      </w:r>
      <w:r w:rsidRPr="00376E5F">
        <w:rPr>
          <w:rStyle w:val="StyleUnderline"/>
        </w:rPr>
        <w:t>Agreement</w:t>
      </w:r>
      <w:r w:rsidRPr="009C3A3E">
        <w:rPr>
          <w:rStyle w:val="StyleUnderline"/>
        </w:rPr>
        <w:t xml:space="preserve"> of 2011</w:t>
      </w:r>
      <w:r>
        <w:t xml:space="preserve">,7 </w:t>
      </w:r>
      <w:r w:rsidRPr="009C3A3E">
        <w:rPr>
          <w:rStyle w:val="StyleUnderline"/>
        </w:rPr>
        <w:t xml:space="preserve">the </w:t>
      </w:r>
      <w:r w:rsidRPr="00376E5F">
        <w:rPr>
          <w:rStyle w:val="StyleUnderline"/>
          <w:highlight w:val="cyan"/>
        </w:rPr>
        <w:t>Arctic Oil Spill</w:t>
      </w:r>
      <w:r w:rsidRPr="009C3A3E">
        <w:rPr>
          <w:rStyle w:val="StyleUnderline"/>
        </w:rPr>
        <w:t xml:space="preserve"> </w:t>
      </w:r>
      <w:r w:rsidRPr="00376E5F">
        <w:rPr>
          <w:rStyle w:val="StyleUnderline"/>
          <w:highlight w:val="cyan"/>
        </w:rPr>
        <w:t>Agreement</w:t>
      </w:r>
      <w:r>
        <w:t xml:space="preserve"> of 2013,8 and the </w:t>
      </w:r>
      <w:r w:rsidRPr="009C3A3E">
        <w:rPr>
          <w:rStyle w:val="StyleUnderline"/>
        </w:rPr>
        <w:t xml:space="preserve">Agreement on </w:t>
      </w:r>
      <w:r w:rsidRPr="00376E5F">
        <w:rPr>
          <w:rStyle w:val="StyleUnderline"/>
        </w:rPr>
        <w:t>Enhancing</w:t>
      </w:r>
      <w:r w:rsidRPr="009C3A3E">
        <w:rPr>
          <w:rStyle w:val="StyleUnderline"/>
        </w:rPr>
        <w:t xml:space="preserve"> International Arctic Scientific Cooperation of 2017</w:t>
      </w:r>
      <w:r>
        <w:t xml:space="preserve">9 are successful examples. They have served to shape an even stronger cooperation model among the Arctic nations, one relying on and promoting a coordinated approach and legal commitment. Additionally, the Arctic coastal states, along with some of the Council’s non-Arctic observer states and the European Union (also an observer), adopted the Central Arctic Ocean Fisheries Agreement in 2018 (entered into force in 2020),10 which prohibits unregulated fishing as long as there is no scientific data available that would ensure the feasibility of sustainable fishing in an area. The Agreement is driven by the precautionary principle; that is, it avoids potential harm to the Arctic ecosystem given that comprehensive knowledge is lacking on </w:t>
      </w:r>
      <w:proofErr w:type="gramStart"/>
      <w:r>
        <w:t>whether or not</w:t>
      </w:r>
      <w:proofErr w:type="gramEnd"/>
      <w:r>
        <w:t xml:space="preserve"> sustainable fisheries notable is that the Agreement recognizes the value of Indigenous knowledge and of incorporating this into understanding ecosystem behavior. Moreover, by including Indigenous peoples in the negotiation process and incorporating their voices in the law-making process, the Council has further acknowledged Indigenous peoples as legitimate actors in the Arctic governance framework. </w:t>
      </w:r>
      <w:r w:rsidRPr="00D05680">
        <w:rPr>
          <w:rStyle w:val="StyleUnderline"/>
        </w:rPr>
        <w:t xml:space="preserve">These </w:t>
      </w:r>
      <w:r w:rsidRPr="00376E5F">
        <w:rPr>
          <w:rStyle w:val="StyleUnderline"/>
          <w:highlight w:val="cyan"/>
        </w:rPr>
        <w:t>examples indicate</w:t>
      </w:r>
      <w:r w:rsidRPr="00D05680">
        <w:rPr>
          <w:rStyle w:val="StyleUnderline"/>
        </w:rPr>
        <w:t xml:space="preserve"> how </w:t>
      </w:r>
      <w:r w:rsidRPr="00376E5F">
        <w:rPr>
          <w:rStyle w:val="StyleUnderline"/>
          <w:highlight w:val="cyan"/>
        </w:rPr>
        <w:t>a</w:t>
      </w:r>
      <w:r w:rsidRPr="00D05680">
        <w:rPr>
          <w:rStyle w:val="StyleUnderline"/>
        </w:rPr>
        <w:t xml:space="preserve"> science-based </w:t>
      </w:r>
      <w:r w:rsidRPr="009C3A3E">
        <w:rPr>
          <w:rStyle w:val="StyleUnderline"/>
          <w:highlight w:val="cyan"/>
        </w:rPr>
        <w:t>framework supplemented by</w:t>
      </w:r>
      <w:r w:rsidRPr="00D05680">
        <w:rPr>
          <w:rStyle w:val="StyleUnderline"/>
        </w:rPr>
        <w:t xml:space="preserve"> evidence based </w:t>
      </w:r>
      <w:r w:rsidRPr="009C3A3E">
        <w:rPr>
          <w:rStyle w:val="StyleUnderline"/>
          <w:highlight w:val="cyan"/>
        </w:rPr>
        <w:t>Indigenous knowledge</w:t>
      </w:r>
      <w:r w:rsidRPr="00D05680">
        <w:rPr>
          <w:rStyle w:val="StyleUnderline"/>
        </w:rPr>
        <w:t xml:space="preserve"> systems has greatly enhanced – and will continue to </w:t>
      </w:r>
      <w:r w:rsidRPr="009C3A3E">
        <w:rPr>
          <w:rStyle w:val="StyleUnderline"/>
          <w:highlight w:val="cyan"/>
        </w:rPr>
        <w:t>enhance</w:t>
      </w:r>
      <w:r w:rsidRPr="00D05680">
        <w:rPr>
          <w:rStyle w:val="StyleUnderline"/>
        </w:rPr>
        <w:t xml:space="preserve"> – </w:t>
      </w:r>
      <w:r w:rsidRPr="009C3A3E">
        <w:rPr>
          <w:rStyle w:val="StyleUnderline"/>
          <w:highlight w:val="cyan"/>
        </w:rPr>
        <w:t>regulatory norms for a</w:t>
      </w:r>
      <w:r w:rsidRPr="00D05680">
        <w:rPr>
          <w:rStyle w:val="StyleUnderline"/>
        </w:rPr>
        <w:t xml:space="preserve"> transnational </w:t>
      </w:r>
      <w:r w:rsidRPr="009C3A3E">
        <w:rPr>
          <w:rStyle w:val="StyleUnderline"/>
          <w:highlight w:val="cyan"/>
        </w:rPr>
        <w:t>governance framework applicable to the Arctic</w:t>
      </w:r>
      <w:r w:rsidRPr="00D05680">
        <w:rPr>
          <w:rStyle w:val="StyleUnderline"/>
        </w:rPr>
        <w:t xml:space="preserve">. </w:t>
      </w:r>
    </w:p>
    <w:p w14:paraId="24D6C067" w14:textId="77777777" w:rsidR="0063414D" w:rsidRDefault="0063414D" w:rsidP="0063414D">
      <w:pPr>
        <w:rPr>
          <w:rFonts w:eastAsia="Calibri"/>
          <w:b/>
          <w:iCs/>
          <w:u w:val="single"/>
        </w:rPr>
      </w:pPr>
    </w:p>
    <w:p w14:paraId="5DA008BB" w14:textId="77777777" w:rsidR="0063414D" w:rsidRDefault="0063414D" w:rsidP="0063414D">
      <w:pPr>
        <w:pStyle w:val="Heading4"/>
      </w:pPr>
      <w:r>
        <w:t>Structure of the AC key to legalization of Arctic governance regardless of politics</w:t>
      </w:r>
    </w:p>
    <w:p w14:paraId="5F7BE70E" w14:textId="77777777" w:rsidR="0063414D" w:rsidRDefault="0063414D" w:rsidP="0063414D">
      <w:r w:rsidRPr="00F361BB">
        <w:rPr>
          <w:rStyle w:val="Style13ptBold"/>
        </w:rPr>
        <w:t xml:space="preserve">Kirchner &amp; </w:t>
      </w:r>
      <w:proofErr w:type="spellStart"/>
      <w:r w:rsidRPr="00F361BB">
        <w:rPr>
          <w:rStyle w:val="Style13ptBold"/>
        </w:rPr>
        <w:t>Koivurova</w:t>
      </w:r>
      <w:proofErr w:type="spellEnd"/>
      <w:r w:rsidRPr="00F361BB">
        <w:rPr>
          <w:rStyle w:val="Style13ptBold"/>
        </w:rPr>
        <w:t xml:space="preserve"> '22</w:t>
      </w:r>
      <w:r>
        <w:t xml:space="preserve"> (Stefan – Research Professor of Arctic Law @ University of Lapland, &amp; Timo – Research Professor of Arctic Law @ University of Lapland, "International Governance Facilitating Sustainable Development in the Arctic – The Arctic Council as a Multi-Role Actor and Forum", 11-xx-2022, Global Development in the Arctic pp. 33-46, DOI:10.4324/9781003246015-3//</w:t>
      </w:r>
      <w:proofErr w:type="spellStart"/>
      <w:r>
        <w:t>phs-maubu</w:t>
      </w:r>
      <w:proofErr w:type="spellEnd"/>
      <w:r>
        <w:t>)</w:t>
      </w:r>
    </w:p>
    <w:p w14:paraId="2F5BE2A6" w14:textId="77777777" w:rsidR="0063414D" w:rsidRDefault="0063414D" w:rsidP="0063414D">
      <w:r>
        <w:t>This holistic way of addressing sustainability issues is also promising when it comes to potential future developments. By providing space for different aspects, topics, and perspectives, the AC maintains the inclusiveness it already has in terms of its organization, for example, by including indigenous representative organizations. By opening the door to non-Arctic observer states, the AC recognizes the interconnectedness of the Arctic and the interests of non-Arctic states without relinquishing control over its internal working processes.</w:t>
      </w:r>
    </w:p>
    <w:p w14:paraId="7312B69F" w14:textId="77777777" w:rsidR="0063414D" w:rsidRDefault="0063414D" w:rsidP="0063414D">
      <w:r>
        <w:t xml:space="preserve">In recent years, </w:t>
      </w:r>
      <w:r w:rsidRPr="000B6348">
        <w:rPr>
          <w:rStyle w:val="Emphasis"/>
          <w:highlight w:val="cyan"/>
        </w:rPr>
        <w:t>there has been</w:t>
      </w:r>
      <w:r w:rsidRPr="000B6348">
        <w:rPr>
          <w:rStyle w:val="Emphasis"/>
        </w:rPr>
        <w:t xml:space="preserve"> a trend toward a “</w:t>
      </w:r>
      <w:r w:rsidRPr="000B6348">
        <w:rPr>
          <w:rStyle w:val="Emphasis"/>
          <w:highlight w:val="cyan"/>
        </w:rPr>
        <w:t>legalization</w:t>
      </w:r>
      <w:r w:rsidRPr="000B6348">
        <w:rPr>
          <w:rStyle w:val="Emphasis"/>
        </w:rPr>
        <w:t xml:space="preserve">” </w:t>
      </w:r>
      <w:r w:rsidRPr="000B6348">
        <w:rPr>
          <w:rStyle w:val="Emphasis"/>
          <w:highlight w:val="cyan"/>
        </w:rPr>
        <w:t>of Arctic governance and soft law</w:t>
      </w:r>
      <w:r w:rsidRPr="00A22885">
        <w:rPr>
          <w:rStyle w:val="StyleUnderline"/>
        </w:rPr>
        <w:t xml:space="preserve"> guidelines have been </w:t>
      </w:r>
      <w:r w:rsidRPr="00204E4B">
        <w:rPr>
          <w:rStyle w:val="StyleUnderline"/>
          <w:highlight w:val="cyan"/>
        </w:rPr>
        <w:t>turned into legally binding hard law</w:t>
      </w:r>
      <w:r w:rsidRPr="00A22885">
        <w:rPr>
          <w:rStyle w:val="StyleUnderline"/>
        </w:rPr>
        <w:t xml:space="preserve"> norms.</w:t>
      </w:r>
      <w:r>
        <w:t xml:space="preserve"> This can be seen not only in the context of the Polar Code or the CAOFA, both of which had nonbinding soft law predecessor texts. </w:t>
      </w:r>
      <w:r w:rsidRPr="00A22885">
        <w:rPr>
          <w:rStyle w:val="StyleUnderline"/>
        </w:rPr>
        <w:t>Binding norms were created outside the “Arctic Council system”,</w:t>
      </w:r>
      <w:r>
        <w:t xml:space="preserve"> a term coined by Molenaar (2012), </w:t>
      </w:r>
      <w:r w:rsidRPr="00A22885">
        <w:rPr>
          <w:rStyle w:val="StyleUnderline"/>
        </w:rPr>
        <w:t xml:space="preserve">both of which had nonbinding, soft law, predecessor documents, but also within the work of the AC. </w:t>
      </w:r>
      <w:r>
        <w:t xml:space="preserve">The </w:t>
      </w:r>
      <w:r w:rsidRPr="00204E4B">
        <w:rPr>
          <w:rStyle w:val="StyleUnderline"/>
          <w:highlight w:val="cyan"/>
        </w:rPr>
        <w:t xml:space="preserve">three treaties </w:t>
      </w:r>
      <w:r w:rsidRPr="000B6348">
        <w:rPr>
          <w:rStyle w:val="StyleUnderline"/>
        </w:rPr>
        <w:t xml:space="preserve">associated with the AC </w:t>
      </w:r>
      <w:r w:rsidRPr="00204E4B">
        <w:rPr>
          <w:rStyle w:val="StyleUnderline"/>
          <w:highlight w:val="cyan"/>
        </w:rPr>
        <w:t>have been created</w:t>
      </w:r>
      <w:r>
        <w:t xml:space="preserve"> on the scientific basis within the </w:t>
      </w:r>
      <w:proofErr w:type="gramStart"/>
      <w:r>
        <w:t>aforementioned system</w:t>
      </w:r>
      <w:proofErr w:type="gramEnd"/>
      <w:r>
        <w:t xml:space="preserve"> provided by the AC. These norms were not created by the AC but were negotiated by the member states under the umbrella of the AC, benefiting from the input by permanent participants and observers. This strategy is not new but has been built over the course of several chairmanships of the AC in the first two decades of the 21st century. </w:t>
      </w:r>
      <w:r w:rsidRPr="000B6348">
        <w:rPr>
          <w:rStyle w:val="StyleUnderline"/>
        </w:rPr>
        <w:t xml:space="preserve">The international treaties created by the state </w:t>
      </w:r>
      <w:r w:rsidRPr="000B6348">
        <w:rPr>
          <w:rStyle w:val="StyleUnderline"/>
          <w:highlight w:val="cyan"/>
        </w:rPr>
        <w:t>based on the work</w:t>
      </w:r>
      <w:r w:rsidRPr="000B6348">
        <w:rPr>
          <w:rStyle w:val="StyleUnderline"/>
        </w:rPr>
        <w:t xml:space="preserve"> undertaken </w:t>
      </w:r>
      <w:r w:rsidRPr="000B6348">
        <w:rPr>
          <w:rStyle w:val="StyleUnderline"/>
          <w:highlight w:val="cyan"/>
        </w:rPr>
        <w:t>within the AC</w:t>
      </w:r>
      <w:r w:rsidRPr="000B6348">
        <w:rPr>
          <w:rStyle w:val="StyleUnderline"/>
        </w:rPr>
        <w:t xml:space="preserve"> system</w:t>
      </w:r>
      <w:r>
        <w:t xml:space="preserve"> have not been made by the AC but by the member states. </w:t>
      </w:r>
      <w:r w:rsidRPr="00A22885">
        <w:rPr>
          <w:rStyle w:val="StyleUnderline"/>
        </w:rPr>
        <w:t xml:space="preserve">This step-by-step approach, </w:t>
      </w:r>
      <w:r w:rsidRPr="00204E4B">
        <w:rPr>
          <w:rStyle w:val="StyleUnderline"/>
          <w:highlight w:val="cyan"/>
        </w:rPr>
        <w:t>building consensus to create</w:t>
      </w:r>
      <w:r w:rsidRPr="00A22885">
        <w:rPr>
          <w:rStyle w:val="StyleUnderline"/>
        </w:rPr>
        <w:t xml:space="preserve"> legal </w:t>
      </w:r>
      <w:r w:rsidRPr="00204E4B">
        <w:rPr>
          <w:rStyle w:val="StyleUnderline"/>
          <w:highlight w:val="cyan"/>
        </w:rPr>
        <w:t>norms</w:t>
      </w:r>
      <w:r w:rsidRPr="00A22885">
        <w:rPr>
          <w:rStyle w:val="StyleUnderline"/>
        </w:rPr>
        <w:t xml:space="preserve"> </w:t>
      </w:r>
      <w:r w:rsidRPr="00204E4B">
        <w:rPr>
          <w:rStyle w:val="StyleUnderline"/>
        </w:rPr>
        <w:t>on</w:t>
      </w:r>
      <w:r w:rsidRPr="00A22885">
        <w:rPr>
          <w:rStyle w:val="StyleUnderline"/>
        </w:rPr>
        <w:t xml:space="preserve"> the fundament </w:t>
      </w:r>
      <w:r w:rsidRPr="00204E4B">
        <w:rPr>
          <w:rStyle w:val="StyleUnderline"/>
          <w:highlight w:val="cyan"/>
        </w:rPr>
        <w:t>provided by</w:t>
      </w:r>
      <w:r w:rsidRPr="00A22885">
        <w:rPr>
          <w:rStyle w:val="StyleUnderline"/>
        </w:rPr>
        <w:t xml:space="preserve"> </w:t>
      </w:r>
      <w:r w:rsidRPr="00204E4B">
        <w:rPr>
          <w:rStyle w:val="StyleUnderline"/>
          <w:highlight w:val="cyan"/>
        </w:rPr>
        <w:t>scientific research</w:t>
      </w:r>
      <w:r w:rsidRPr="00A22885">
        <w:rPr>
          <w:rStyle w:val="StyleUnderline"/>
        </w:rPr>
        <w:t xml:space="preserve">, which </w:t>
      </w:r>
      <w:r w:rsidRPr="00204E4B">
        <w:rPr>
          <w:rStyle w:val="StyleUnderline"/>
          <w:highlight w:val="cyan"/>
        </w:rPr>
        <w:t>includes</w:t>
      </w:r>
      <w:r w:rsidRPr="00A22885">
        <w:rPr>
          <w:rStyle w:val="StyleUnderline"/>
        </w:rPr>
        <w:t xml:space="preserve"> not only states but also </w:t>
      </w:r>
      <w:r w:rsidRPr="00204E4B">
        <w:rPr>
          <w:rStyle w:val="StyleUnderline"/>
          <w:highlight w:val="cyan"/>
        </w:rPr>
        <w:t>permanent</w:t>
      </w:r>
      <w:r w:rsidRPr="00A22885">
        <w:rPr>
          <w:rStyle w:val="StyleUnderline"/>
        </w:rPr>
        <w:t xml:space="preserve"> participants </w:t>
      </w:r>
      <w:r w:rsidRPr="00204E4B">
        <w:rPr>
          <w:rStyle w:val="StyleUnderline"/>
          <w:highlight w:val="cyan"/>
        </w:rPr>
        <w:t>and</w:t>
      </w:r>
      <w:r w:rsidRPr="00A22885">
        <w:rPr>
          <w:rStyle w:val="StyleUnderline"/>
        </w:rPr>
        <w:t xml:space="preserve"> allows for input from observer organizations and </w:t>
      </w:r>
      <w:r w:rsidRPr="00204E4B">
        <w:rPr>
          <w:rStyle w:val="StyleUnderline"/>
          <w:highlight w:val="cyan"/>
        </w:rPr>
        <w:t>observer states</w:t>
      </w:r>
      <w:r w:rsidRPr="00A22885">
        <w:rPr>
          <w:rStyle w:val="StyleUnderline"/>
        </w:rPr>
        <w:t xml:space="preserve">, </w:t>
      </w:r>
      <w:r w:rsidRPr="00204E4B">
        <w:rPr>
          <w:rStyle w:val="StyleUnderline"/>
          <w:highlight w:val="cyan"/>
        </w:rPr>
        <w:t>appears to be sustainable</w:t>
      </w:r>
      <w:r w:rsidRPr="00A22885">
        <w:rPr>
          <w:rStyle w:val="StyleUnderline"/>
        </w:rPr>
        <w:t xml:space="preserve"> insofar as it is </w:t>
      </w:r>
      <w:r w:rsidRPr="00204E4B">
        <w:rPr>
          <w:rStyle w:val="StyleUnderline"/>
          <w:highlight w:val="cyan"/>
        </w:rPr>
        <w:t>independent of</w:t>
      </w:r>
      <w:r w:rsidRPr="00A22885">
        <w:rPr>
          <w:rStyle w:val="StyleUnderline"/>
        </w:rPr>
        <w:t xml:space="preserve"> day-to-day </w:t>
      </w:r>
      <w:r w:rsidRPr="00204E4B">
        <w:rPr>
          <w:rStyle w:val="StyleUnderline"/>
          <w:highlight w:val="cyan"/>
        </w:rPr>
        <w:t>politics</w:t>
      </w:r>
      <w:r w:rsidRPr="00A22885">
        <w:rPr>
          <w:rStyle w:val="StyleUnderline"/>
        </w:rPr>
        <w:t xml:space="preserve"> </w:t>
      </w:r>
      <w:r w:rsidRPr="000B6348">
        <w:t>and, in fact, also largely independent of the organizational structure of the AC.</w:t>
      </w:r>
    </w:p>
    <w:p w14:paraId="2FF4D412" w14:textId="77777777" w:rsidR="0063414D" w:rsidRDefault="0063414D" w:rsidP="0063414D">
      <w:pPr>
        <w:spacing w:line="278" w:lineRule="auto"/>
        <w:rPr>
          <w:rStyle w:val="StyleUnderline"/>
        </w:rPr>
      </w:pPr>
    </w:p>
    <w:p w14:paraId="5E787600" w14:textId="77777777" w:rsidR="0063414D" w:rsidRDefault="0063414D" w:rsidP="0063414D">
      <w:pPr>
        <w:pStyle w:val="Heading3"/>
      </w:pPr>
      <w:r>
        <w:lastRenderedPageBreak/>
        <w:t>S --- Norms</w:t>
      </w:r>
    </w:p>
    <w:p w14:paraId="4E53D86F" w14:textId="77777777" w:rsidR="0063414D" w:rsidRPr="00B55A45" w:rsidRDefault="0063414D" w:rsidP="0063414D">
      <w:pPr>
        <w:pStyle w:val="Heading4"/>
      </w:pPr>
      <w:r>
        <w:t xml:space="preserve">Council working </w:t>
      </w:r>
      <w:r w:rsidRPr="00C460BA">
        <w:rPr>
          <w:u w:val="single"/>
        </w:rPr>
        <w:t>groups</w:t>
      </w:r>
      <w:r>
        <w:t xml:space="preserve"> are key </w:t>
      </w:r>
      <w:r w:rsidRPr="00C460BA">
        <w:rPr>
          <w:u w:val="single"/>
        </w:rPr>
        <w:t>towards</w:t>
      </w:r>
      <w:r>
        <w:t xml:space="preserve"> the </w:t>
      </w:r>
      <w:r>
        <w:rPr>
          <w:u w:val="single"/>
        </w:rPr>
        <w:t>negotiation</w:t>
      </w:r>
      <w:r>
        <w:t xml:space="preserve"> of binding Arctic </w:t>
      </w:r>
      <w:r w:rsidRPr="00C460BA">
        <w:rPr>
          <w:u w:val="single"/>
        </w:rPr>
        <w:t>norms</w:t>
      </w:r>
      <w:r>
        <w:t xml:space="preserve">. </w:t>
      </w:r>
    </w:p>
    <w:p w14:paraId="01A2EC86" w14:textId="77777777" w:rsidR="0063414D" w:rsidRPr="00DD0E74" w:rsidRDefault="0063414D" w:rsidP="0063414D">
      <w:r w:rsidRPr="00DD0E74">
        <w:rPr>
          <w:rStyle w:val="Style13ptBold"/>
        </w:rPr>
        <w:t xml:space="preserve">Kirchner and </w:t>
      </w:r>
      <w:proofErr w:type="spellStart"/>
      <w:r w:rsidRPr="00DD0E74">
        <w:rPr>
          <w:rStyle w:val="Style13ptBold"/>
        </w:rPr>
        <w:t>Koivura</w:t>
      </w:r>
      <w:proofErr w:type="spellEnd"/>
      <w:r w:rsidRPr="00DD0E74">
        <w:rPr>
          <w:rStyle w:val="Style13ptBold"/>
        </w:rPr>
        <w:t xml:space="preserve"> ’22</w:t>
      </w:r>
      <w:r>
        <w:t xml:space="preserve"> [</w:t>
      </w:r>
      <w:r w:rsidRPr="00DD0E74">
        <w:t xml:space="preserve">Stefan Kirchner, Timo </w:t>
      </w:r>
      <w:proofErr w:type="spellStart"/>
      <w:r w:rsidRPr="00DD0E74">
        <w:t>Koivurova</w:t>
      </w:r>
      <w:proofErr w:type="spellEnd"/>
      <w:r w:rsidRPr="00DD0E74">
        <w:t>, 2022</w:t>
      </w:r>
      <w:r>
        <w:t xml:space="preserve"> </w:t>
      </w:r>
      <w:r w:rsidRPr="00DD0E74">
        <w:t>“International Governance Facilitating Sustainable Development in the Arctic – The Arctic Council as a Multi-Role Actor and Forum,” Global Development in the Arctic, Routledge, https://www.taylorfrancis.com/chapters/oa-edit/10.4324/9781003246015-3/international-governance-facilitating-sustainable-development-arctic-arctic-council-multi-role-actor-forum-stefan-kirchner-timo-koivurova]</w:t>
      </w:r>
    </w:p>
    <w:p w14:paraId="62588E1E" w14:textId="77777777" w:rsidR="0063414D" w:rsidRPr="00DD0E74" w:rsidRDefault="0063414D" w:rsidP="0063414D">
      <w:pPr>
        <w:rPr>
          <w:sz w:val="12"/>
        </w:rPr>
      </w:pPr>
      <w:r w:rsidRPr="00DD0E74">
        <w:rPr>
          <w:rStyle w:val="StyleUnderline"/>
        </w:rPr>
        <w:t xml:space="preserve">The </w:t>
      </w:r>
      <w:r w:rsidRPr="00B55A45">
        <w:rPr>
          <w:rStyle w:val="Emphasis"/>
          <w:highlight w:val="cyan"/>
        </w:rPr>
        <w:t>AC</w:t>
      </w:r>
      <w:r w:rsidRPr="00B55A45">
        <w:rPr>
          <w:rStyle w:val="StyleUnderline"/>
        </w:rPr>
        <w:t>’</w:t>
      </w:r>
      <w:r w:rsidRPr="00DD0E74">
        <w:rPr>
          <w:rStyle w:val="StyleUnderline"/>
        </w:rPr>
        <w:t xml:space="preserve">s </w:t>
      </w:r>
      <w:r w:rsidRPr="00B55A45">
        <w:rPr>
          <w:rStyle w:val="StyleUnderline"/>
          <w:highlight w:val="cyan"/>
        </w:rPr>
        <w:t xml:space="preserve">working </w:t>
      </w:r>
      <w:r w:rsidRPr="00B55A45">
        <w:rPr>
          <w:rStyle w:val="Emphasis"/>
          <w:highlight w:val="cyan"/>
        </w:rPr>
        <w:t>groups</w:t>
      </w:r>
      <w:r w:rsidRPr="00DD0E74">
        <w:rPr>
          <w:rStyle w:val="StyleUnderline"/>
        </w:rPr>
        <w:t xml:space="preserve"> not only provide technical information or raw data but reports which</w:t>
      </w:r>
      <w:r w:rsidRPr="00DD0E74">
        <w:rPr>
          <w:sz w:val="12"/>
        </w:rPr>
        <w:t xml:space="preserve">, according to Durfee and Johnstone, </w:t>
      </w:r>
      <w:r w:rsidRPr="00DD0E74">
        <w:rPr>
          <w:rStyle w:val="StyleUnderline"/>
        </w:rPr>
        <w:t xml:space="preserve">“are highly </w:t>
      </w:r>
      <w:r w:rsidRPr="00B55A45">
        <w:rPr>
          <w:rStyle w:val="StyleUnderline"/>
          <w:highlight w:val="cyan"/>
        </w:rPr>
        <w:t xml:space="preserve">regarded as </w:t>
      </w:r>
      <w:r w:rsidRPr="00B55A45">
        <w:rPr>
          <w:rStyle w:val="Emphasis"/>
          <w:highlight w:val="cyan"/>
        </w:rPr>
        <w:t>authoritative</w:t>
      </w:r>
      <w:r w:rsidRPr="00B55A45">
        <w:rPr>
          <w:rStyle w:val="StyleUnderline"/>
          <w:highlight w:val="cyan"/>
        </w:rPr>
        <w:t xml:space="preserve"> and impartial</w:t>
      </w:r>
      <w:r w:rsidRPr="00DD0E74">
        <w:rPr>
          <w:rStyle w:val="StyleUnderline"/>
        </w:rPr>
        <w:t xml:space="preserve"> </w:t>
      </w:r>
      <w:r w:rsidRPr="00DD0E74">
        <w:rPr>
          <w:rStyle w:val="Emphasis"/>
        </w:rPr>
        <w:t>assessments</w:t>
      </w:r>
      <w:r w:rsidRPr="00DD0E74">
        <w:rPr>
          <w:rStyle w:val="StyleUnderline"/>
        </w:rPr>
        <w:t xml:space="preserve"> of the state of the Arctic”</w:t>
      </w:r>
      <w:r w:rsidRPr="00DD0E74">
        <w:rPr>
          <w:sz w:val="12"/>
        </w:rPr>
        <w:t xml:space="preserve"> (Durfee and Johnstone, 2019, p.75) </w:t>
      </w:r>
      <w:r w:rsidRPr="00DD0E74">
        <w:rPr>
          <w:rStyle w:val="StyleUnderline"/>
        </w:rPr>
        <w:t xml:space="preserve">and support the Senior </w:t>
      </w:r>
      <w:r w:rsidRPr="00DD0E74">
        <w:rPr>
          <w:rStyle w:val="Emphasis"/>
        </w:rPr>
        <w:t>Arctic</w:t>
      </w:r>
      <w:r w:rsidRPr="00DD0E74">
        <w:rPr>
          <w:rStyle w:val="StyleUnderline"/>
        </w:rPr>
        <w:t xml:space="preserve"> </w:t>
      </w:r>
      <w:r w:rsidRPr="00DD0E74">
        <w:rPr>
          <w:rStyle w:val="Emphasis"/>
        </w:rPr>
        <w:t>Officials</w:t>
      </w:r>
      <w:r w:rsidRPr="00DD0E74">
        <w:rPr>
          <w:rStyle w:val="StyleUnderline"/>
        </w:rPr>
        <w:t xml:space="preserve"> who meet in the AC with </w:t>
      </w:r>
      <w:r w:rsidRPr="00DD0E74">
        <w:rPr>
          <w:rStyle w:val="Emphasis"/>
        </w:rPr>
        <w:t>recommendations</w:t>
      </w:r>
      <w:r w:rsidRPr="00DD0E74">
        <w:rPr>
          <w:rStyle w:val="StyleUnderline"/>
        </w:rPr>
        <w:t xml:space="preserve"> for </w:t>
      </w:r>
      <w:r w:rsidRPr="00DD0E74">
        <w:rPr>
          <w:rStyle w:val="Emphasis"/>
        </w:rPr>
        <w:t>policies</w:t>
      </w:r>
      <w:r w:rsidRPr="00DD0E74">
        <w:rPr>
          <w:rStyle w:val="StyleUnderline"/>
        </w:rPr>
        <w:t xml:space="preserve"> </w:t>
      </w:r>
      <w:r w:rsidRPr="00DD0E74">
        <w:rPr>
          <w:sz w:val="12"/>
        </w:rPr>
        <w:t xml:space="preserve">(ibid., p.74). </w:t>
      </w:r>
    </w:p>
    <w:p w14:paraId="7A511300" w14:textId="77777777" w:rsidR="0063414D" w:rsidRPr="00DD0E74" w:rsidRDefault="0063414D" w:rsidP="0063414D">
      <w:pPr>
        <w:rPr>
          <w:sz w:val="12"/>
        </w:rPr>
      </w:pPr>
      <w:r w:rsidRPr="00DD0E74">
        <w:rPr>
          <w:rStyle w:val="StyleUnderline"/>
        </w:rPr>
        <w:t>The AC is not an intergovernmental organization</w:t>
      </w:r>
      <w:r w:rsidRPr="00DD0E74">
        <w:rPr>
          <w:sz w:val="12"/>
        </w:rPr>
        <w:t xml:space="preserve"> (ibid., p.78), nor does it have international legal subjectivity (ibid., p.78), but it </w:t>
      </w:r>
      <w:r w:rsidRPr="00DD0E74">
        <w:rPr>
          <w:rStyle w:val="StyleUnderline"/>
        </w:rPr>
        <w:t xml:space="preserve">has great </w:t>
      </w:r>
      <w:r w:rsidRPr="00B55A45">
        <w:rPr>
          <w:rStyle w:val="StyleUnderline"/>
          <w:highlight w:val="cyan"/>
        </w:rPr>
        <w:t xml:space="preserve">practical </w:t>
      </w:r>
      <w:r w:rsidRPr="00B55A45">
        <w:rPr>
          <w:rStyle w:val="Emphasis"/>
          <w:highlight w:val="cyan"/>
        </w:rPr>
        <w:t>relevance</w:t>
      </w:r>
      <w:r w:rsidRPr="00B55A45">
        <w:rPr>
          <w:rStyle w:val="StyleUnderline"/>
          <w:highlight w:val="cyan"/>
        </w:rPr>
        <w:t xml:space="preserve"> for the </w:t>
      </w:r>
      <w:r w:rsidRPr="00B55A45">
        <w:rPr>
          <w:rStyle w:val="Emphasis"/>
          <w:highlight w:val="cyan"/>
        </w:rPr>
        <w:t>governance</w:t>
      </w:r>
      <w:r w:rsidRPr="00DD0E74">
        <w:rPr>
          <w:rStyle w:val="StyleUnderline"/>
        </w:rPr>
        <w:t xml:space="preserve"> of the region</w:t>
      </w:r>
      <w:r w:rsidRPr="00DD0E74">
        <w:rPr>
          <w:sz w:val="12"/>
        </w:rPr>
        <w:t xml:space="preserve"> (ibid.). Within the limitations of its mandate, </w:t>
      </w:r>
      <w:proofErr w:type="gramStart"/>
      <w:r w:rsidRPr="00DD0E74">
        <w:rPr>
          <w:sz w:val="12"/>
        </w:rPr>
        <w:t>in particular concerning</w:t>
      </w:r>
      <w:proofErr w:type="gramEnd"/>
      <w:r w:rsidRPr="00DD0E74">
        <w:rPr>
          <w:sz w:val="12"/>
        </w:rPr>
        <w:t xml:space="preserve"> the sharing of knowledge, the </w:t>
      </w:r>
      <w:r w:rsidRPr="00DD0E74">
        <w:rPr>
          <w:rStyle w:val="StyleUnderline"/>
        </w:rPr>
        <w:t xml:space="preserve">AC can make </w:t>
      </w:r>
      <w:r w:rsidRPr="00B55A45">
        <w:rPr>
          <w:rStyle w:val="StyleUnderline"/>
          <w:highlight w:val="cyan"/>
        </w:rPr>
        <w:t xml:space="preserve">contributions to the </w:t>
      </w:r>
      <w:r w:rsidRPr="00B55A45">
        <w:rPr>
          <w:rStyle w:val="Emphasis"/>
          <w:highlight w:val="cyan"/>
        </w:rPr>
        <w:t>sustainable</w:t>
      </w:r>
      <w:r w:rsidRPr="00B55A45">
        <w:rPr>
          <w:rStyle w:val="StyleUnderline"/>
          <w:highlight w:val="cyan"/>
        </w:rPr>
        <w:t xml:space="preserve"> </w:t>
      </w:r>
      <w:r w:rsidRPr="00B55A45">
        <w:rPr>
          <w:rStyle w:val="Emphasis"/>
          <w:highlight w:val="cyan"/>
        </w:rPr>
        <w:t>dev</w:t>
      </w:r>
      <w:r w:rsidRPr="00DD0E74">
        <w:rPr>
          <w:rStyle w:val="StyleUnderline"/>
        </w:rPr>
        <w:t>elopment efforts by different Arctic actors</w:t>
      </w:r>
      <w:r w:rsidRPr="00DD0E74">
        <w:rPr>
          <w:sz w:val="12"/>
        </w:rPr>
        <w:t xml:space="preserve">. The emphasis on knowledge is also important for building a basis fundament for future generations in the Arctic by facilitating high-level education and access to information. While the creation and operation of educational institutions are seen as a national and local task, educational institutions in the Arctic already have a tradition of cooperation, for example, through the University of the Arctic. Digitalization and cooperation across borders can contribute to closing the gap which </w:t>
      </w:r>
      <w:proofErr w:type="gramStart"/>
      <w:r w:rsidRPr="00DD0E74">
        <w:rPr>
          <w:sz w:val="12"/>
        </w:rPr>
        <w:t>still persists</w:t>
      </w:r>
      <w:proofErr w:type="gramEnd"/>
      <w:r w:rsidRPr="00DD0E74">
        <w:rPr>
          <w:sz w:val="12"/>
        </w:rPr>
        <w:t xml:space="preserve"> in the non-urban parts of the Arctic. Education, one of the SDGs (SDG 4), is essential for ensuring the sustainability of development across different fields. Today, utilizing educational opportunities usually requires physical relocation to cities. Digitalization makes education accessible of location, thereby reducing the risk of outward migration away from rural and remote areas (which, in turn, impacts sustainability efforts). Through its efforts in the field of digitalization, the AC therefore also has a positive influence on access to education. Also, in addition to the explicitly sustainability-related work of the SDWG, the work accomplished in other working groups, for example, concerning the protection of the natural environment, is closely connected to sustainable development. Sustainability requires a view of the big picture and a capacity to pay attention to detail when and wherever needed. Not all activities of the AC related to sustainable development are labeled as such.</w:t>
      </w:r>
    </w:p>
    <w:p w14:paraId="1352E735" w14:textId="77777777" w:rsidR="0063414D" w:rsidRPr="00DD0E74" w:rsidRDefault="0063414D" w:rsidP="0063414D">
      <w:pPr>
        <w:rPr>
          <w:sz w:val="12"/>
        </w:rPr>
      </w:pPr>
      <w:r w:rsidRPr="00DD0E74">
        <w:rPr>
          <w:sz w:val="12"/>
        </w:rPr>
        <w:t xml:space="preserve">Potential future roles for the Arctic Council </w:t>
      </w:r>
    </w:p>
    <w:p w14:paraId="6E7C87A3" w14:textId="77777777" w:rsidR="0063414D" w:rsidRPr="00DD0E74" w:rsidRDefault="0063414D" w:rsidP="0063414D">
      <w:pPr>
        <w:rPr>
          <w:sz w:val="12"/>
        </w:rPr>
      </w:pPr>
      <w:r w:rsidRPr="00DD0E74">
        <w:rPr>
          <w:sz w:val="12"/>
        </w:rPr>
        <w:t xml:space="preserve">This holistic way of addressing sustainability issues is also promising when it comes to potential future developments. By providing space for different aspects, topics, and perspectives, </w:t>
      </w:r>
      <w:r w:rsidRPr="00DD0E74">
        <w:rPr>
          <w:rStyle w:val="StyleUnderline"/>
        </w:rPr>
        <w:t xml:space="preserve">the AC </w:t>
      </w:r>
      <w:r w:rsidRPr="00B55A45">
        <w:rPr>
          <w:rStyle w:val="Emphasis"/>
          <w:highlight w:val="cyan"/>
        </w:rPr>
        <w:t>maintains</w:t>
      </w:r>
      <w:r w:rsidRPr="00B55A45">
        <w:rPr>
          <w:rStyle w:val="StyleUnderline"/>
          <w:highlight w:val="cyan"/>
        </w:rPr>
        <w:t xml:space="preserve"> the </w:t>
      </w:r>
      <w:r w:rsidRPr="00B55A45">
        <w:rPr>
          <w:rStyle w:val="Emphasis"/>
          <w:highlight w:val="cyan"/>
        </w:rPr>
        <w:t>inclusiveness</w:t>
      </w:r>
      <w:r w:rsidRPr="00B55A45">
        <w:rPr>
          <w:rStyle w:val="StyleUnderline"/>
          <w:highlight w:val="cyan"/>
        </w:rPr>
        <w:t xml:space="preserve"> it already</w:t>
      </w:r>
      <w:r w:rsidRPr="00DD0E74">
        <w:rPr>
          <w:rStyle w:val="StyleUnderline"/>
        </w:rPr>
        <w:t xml:space="preserve"> has in terms of its organization, for example, by including </w:t>
      </w:r>
      <w:r w:rsidRPr="00DD0E74">
        <w:rPr>
          <w:rStyle w:val="Emphasis"/>
        </w:rPr>
        <w:t>i</w:t>
      </w:r>
      <w:r w:rsidRPr="00B55A45">
        <w:rPr>
          <w:rStyle w:val="Emphasis"/>
          <w:highlight w:val="cyan"/>
        </w:rPr>
        <w:t>ndigenous</w:t>
      </w:r>
      <w:r w:rsidRPr="00B55A45">
        <w:rPr>
          <w:rStyle w:val="StyleUnderline"/>
          <w:highlight w:val="cyan"/>
        </w:rPr>
        <w:t xml:space="preserve"> representative</w:t>
      </w:r>
      <w:r w:rsidRPr="00DD0E74">
        <w:rPr>
          <w:rStyle w:val="StyleUnderline"/>
        </w:rPr>
        <w:t xml:space="preserve"> organizations.</w:t>
      </w:r>
      <w:r w:rsidRPr="00DD0E74">
        <w:rPr>
          <w:sz w:val="12"/>
        </w:rPr>
        <w:t xml:space="preserve"> By opening the door to non-Arctic observer states, the AC recognizes the interconnectedness of the Arctic and the interests of non-Arctic states without relinquishing control over its internal working processes. </w:t>
      </w:r>
    </w:p>
    <w:p w14:paraId="3A6C5893" w14:textId="77777777" w:rsidR="0063414D" w:rsidRPr="007A13B1" w:rsidRDefault="0063414D" w:rsidP="0063414D">
      <w:pPr>
        <w:rPr>
          <w:sz w:val="12"/>
        </w:rPr>
      </w:pPr>
      <w:r w:rsidRPr="00DD0E74">
        <w:rPr>
          <w:rStyle w:val="StyleUnderline"/>
        </w:rPr>
        <w:t xml:space="preserve">In recent years, there has been a </w:t>
      </w:r>
      <w:r w:rsidRPr="00B55A45">
        <w:rPr>
          <w:rStyle w:val="StyleUnderline"/>
          <w:highlight w:val="cyan"/>
        </w:rPr>
        <w:t>trend toward a “</w:t>
      </w:r>
      <w:r w:rsidRPr="00B55A45">
        <w:rPr>
          <w:rStyle w:val="Emphasis"/>
          <w:highlight w:val="cyan"/>
        </w:rPr>
        <w:t>legalization</w:t>
      </w:r>
      <w:r w:rsidRPr="00DD0E74">
        <w:rPr>
          <w:rStyle w:val="StyleUnderline"/>
        </w:rPr>
        <w:t xml:space="preserve">” of Arctic governance and soft law guidelines have been </w:t>
      </w:r>
      <w:r w:rsidRPr="00B55A45">
        <w:rPr>
          <w:rStyle w:val="Emphasis"/>
          <w:highlight w:val="cyan"/>
        </w:rPr>
        <w:t>turned</w:t>
      </w:r>
      <w:r w:rsidRPr="00B55A45">
        <w:rPr>
          <w:rStyle w:val="StyleUnderline"/>
          <w:highlight w:val="cyan"/>
        </w:rPr>
        <w:t xml:space="preserve"> into</w:t>
      </w:r>
      <w:r w:rsidRPr="00DD0E74">
        <w:rPr>
          <w:rStyle w:val="StyleUnderline"/>
        </w:rPr>
        <w:t xml:space="preserve"> legally </w:t>
      </w:r>
      <w:r w:rsidRPr="00B55A45">
        <w:rPr>
          <w:rStyle w:val="StyleUnderline"/>
          <w:highlight w:val="cyan"/>
        </w:rPr>
        <w:t xml:space="preserve">binding hard </w:t>
      </w:r>
      <w:r w:rsidRPr="00B55A45">
        <w:rPr>
          <w:rStyle w:val="Emphasis"/>
          <w:highlight w:val="cyan"/>
        </w:rPr>
        <w:t>law</w:t>
      </w:r>
      <w:r w:rsidRPr="00B55A45">
        <w:rPr>
          <w:rStyle w:val="StyleUnderline"/>
          <w:highlight w:val="cyan"/>
        </w:rPr>
        <w:t xml:space="preserve"> norms</w:t>
      </w:r>
      <w:r w:rsidRPr="00DD0E74">
        <w:rPr>
          <w:rStyle w:val="StyleUnderline"/>
        </w:rPr>
        <w:t>.</w:t>
      </w:r>
      <w:r w:rsidRPr="00DD0E74">
        <w:rPr>
          <w:sz w:val="12"/>
        </w:rPr>
        <w:t xml:space="preserve"> This can be seen not only in the context of the Polar Code or the CAOFA, both of which had nonbinding soft law predecessor texts. Binding norms were created outside the “Arctic Council system”, a term coined by Molenaar (2012), both of which had nonbinding, soft law, predecessor documents, but also within the work of the AC. The three treaties associated with the AC have been created on the scientific basis within the </w:t>
      </w:r>
      <w:proofErr w:type="gramStart"/>
      <w:r w:rsidRPr="00DD0E74">
        <w:rPr>
          <w:sz w:val="12"/>
        </w:rPr>
        <w:t>aforementioned system</w:t>
      </w:r>
      <w:proofErr w:type="gramEnd"/>
      <w:r w:rsidRPr="00DD0E74">
        <w:rPr>
          <w:sz w:val="12"/>
        </w:rPr>
        <w:t xml:space="preserve"> provided by the AC. </w:t>
      </w:r>
      <w:r w:rsidRPr="00DD0E74">
        <w:rPr>
          <w:rStyle w:val="StyleUnderline"/>
        </w:rPr>
        <w:t xml:space="preserve">These norms were not created by the AC but were </w:t>
      </w:r>
      <w:r w:rsidRPr="00B55A45">
        <w:rPr>
          <w:rStyle w:val="Emphasis"/>
          <w:highlight w:val="cyan"/>
        </w:rPr>
        <w:t>negotiated</w:t>
      </w:r>
      <w:r w:rsidRPr="00B55A45">
        <w:rPr>
          <w:rStyle w:val="StyleUnderline"/>
          <w:highlight w:val="cyan"/>
        </w:rPr>
        <w:t xml:space="preserve"> by</w:t>
      </w:r>
      <w:r w:rsidRPr="00DD0E74">
        <w:rPr>
          <w:rStyle w:val="StyleUnderline"/>
        </w:rPr>
        <w:t xml:space="preserve"> the </w:t>
      </w:r>
      <w:r w:rsidRPr="00B55A45">
        <w:rPr>
          <w:rStyle w:val="StyleUnderline"/>
          <w:highlight w:val="cyan"/>
        </w:rPr>
        <w:t xml:space="preserve">member </w:t>
      </w:r>
      <w:r w:rsidRPr="00B55A45">
        <w:rPr>
          <w:rStyle w:val="Emphasis"/>
          <w:highlight w:val="cyan"/>
        </w:rPr>
        <w:t>states</w:t>
      </w:r>
      <w:r w:rsidRPr="00DD0E74">
        <w:rPr>
          <w:rStyle w:val="StyleUnderline"/>
        </w:rPr>
        <w:t xml:space="preserve"> under the umbrella of the AC</w:t>
      </w:r>
      <w:r w:rsidRPr="00DD0E74">
        <w:rPr>
          <w:sz w:val="12"/>
        </w:rPr>
        <w:t xml:space="preserve">, benefiting from the input by permanent participants and observers. This strategy is not new but has been built over the course of several chairmanships of the AC in the first two decades of the 21st century. </w:t>
      </w:r>
      <w:r w:rsidRPr="00DD0E74">
        <w:rPr>
          <w:rStyle w:val="StyleUnderline"/>
        </w:rPr>
        <w:t xml:space="preserve">The international </w:t>
      </w:r>
      <w:r w:rsidRPr="00B55A45">
        <w:rPr>
          <w:rStyle w:val="StyleUnderline"/>
          <w:highlight w:val="cyan"/>
        </w:rPr>
        <w:t>treaties created</w:t>
      </w:r>
      <w:r w:rsidRPr="00DD0E74">
        <w:rPr>
          <w:rStyle w:val="StyleUnderline"/>
        </w:rPr>
        <w:t xml:space="preserve"> </w:t>
      </w:r>
      <w:r w:rsidRPr="00B55A45">
        <w:rPr>
          <w:rStyle w:val="StyleUnderline"/>
          <w:highlight w:val="cyan"/>
        </w:rPr>
        <w:t>by</w:t>
      </w:r>
      <w:r w:rsidRPr="00DD0E74">
        <w:rPr>
          <w:rStyle w:val="StyleUnderline"/>
        </w:rPr>
        <w:t xml:space="preserve"> the </w:t>
      </w:r>
      <w:r w:rsidRPr="00B55A45">
        <w:rPr>
          <w:rStyle w:val="StyleUnderline"/>
          <w:highlight w:val="cyan"/>
        </w:rPr>
        <w:t xml:space="preserve">state based on the work </w:t>
      </w:r>
      <w:r w:rsidRPr="00B55A45">
        <w:rPr>
          <w:rStyle w:val="Emphasis"/>
          <w:highlight w:val="cyan"/>
        </w:rPr>
        <w:t>undertaken</w:t>
      </w:r>
      <w:r w:rsidRPr="00DD0E74">
        <w:rPr>
          <w:rStyle w:val="StyleUnderline"/>
        </w:rPr>
        <w:t xml:space="preserve"> within the AC system have not been made by the AC but by the member </w:t>
      </w:r>
      <w:r w:rsidRPr="00DD0E74">
        <w:rPr>
          <w:rStyle w:val="Emphasis"/>
        </w:rPr>
        <w:t>states</w:t>
      </w:r>
      <w:r w:rsidRPr="00DD0E74">
        <w:rPr>
          <w:sz w:val="12"/>
        </w:rPr>
        <w:t>. This step-by-step approach, building consensus to create legal norms on the fundament provided by scientific research, which includes not only states but also permanent participants and allows for input from observer organizations and observer states, appears to be sustainable insofar as it is independent of day-to-day politics and, in fact, also largely independent of the organizational structure of the AC.</w:t>
      </w:r>
    </w:p>
    <w:p w14:paraId="698EC981" w14:textId="77777777" w:rsidR="0063414D" w:rsidRDefault="0063414D" w:rsidP="0063414D">
      <w:pPr>
        <w:pStyle w:val="Heading3"/>
      </w:pPr>
      <w:r>
        <w:lastRenderedPageBreak/>
        <w:t>S --- Russia Say Yes --- AC</w:t>
      </w:r>
    </w:p>
    <w:p w14:paraId="25D54C5B" w14:textId="77777777" w:rsidR="0063414D" w:rsidRDefault="0063414D" w:rsidP="0063414D">
      <w:pPr>
        <w:pStyle w:val="Heading4"/>
      </w:pPr>
      <w:r>
        <w:t>Russia says yes, but the Council is key.</w:t>
      </w:r>
    </w:p>
    <w:p w14:paraId="02DF0785" w14:textId="77777777" w:rsidR="0063414D" w:rsidRPr="00BA56BC" w:rsidRDefault="0063414D" w:rsidP="0063414D">
      <w:proofErr w:type="spellStart"/>
      <w:r w:rsidRPr="00BA56BC">
        <w:t>Ildar</w:t>
      </w:r>
      <w:proofErr w:type="spellEnd"/>
      <w:r w:rsidRPr="00BA56BC">
        <w:t xml:space="preserve"> </w:t>
      </w:r>
      <w:proofErr w:type="spellStart"/>
      <w:r w:rsidRPr="00BA56BC">
        <w:rPr>
          <w:rStyle w:val="Style13ptBold"/>
        </w:rPr>
        <w:t>Gibadiukov</w:t>
      </w:r>
      <w:proofErr w:type="spellEnd"/>
      <w:r>
        <w:t>,</w:t>
      </w:r>
      <w:r w:rsidRPr="00BA56BC">
        <w:t xml:space="preserve"> </w:t>
      </w:r>
      <w:proofErr w:type="spellStart"/>
      <w:r w:rsidRPr="00BA56BC">
        <w:t>Iglobenews</w:t>
      </w:r>
      <w:proofErr w:type="spellEnd"/>
      <w:r w:rsidRPr="00BA56BC">
        <w:t>,</w:t>
      </w:r>
      <w:r>
        <w:t xml:space="preserve"> </w:t>
      </w:r>
      <w:r w:rsidRPr="00BA56BC">
        <w:t>9-12-20</w:t>
      </w:r>
      <w:r w:rsidRPr="00BA56BC">
        <w:rPr>
          <w:rStyle w:val="Style13ptBold"/>
        </w:rPr>
        <w:t>24</w:t>
      </w:r>
      <w:r w:rsidRPr="00BA56BC">
        <w:t xml:space="preserve">, "“No Arctic Without Russia”: Flashpoint or Cooperation with the West?", </w:t>
      </w:r>
      <w:proofErr w:type="spellStart"/>
      <w:r w:rsidRPr="00BA56BC">
        <w:t>iGlobenews</w:t>
      </w:r>
      <w:proofErr w:type="spellEnd"/>
      <w:r w:rsidRPr="00BA56BC">
        <w:t>, https://www.iglobenews.org/no-arctic-without-russia/</w:t>
      </w:r>
    </w:p>
    <w:p w14:paraId="41301F3B" w14:textId="77777777" w:rsidR="0063414D" w:rsidRPr="00BA56BC" w:rsidRDefault="0063414D" w:rsidP="0063414D">
      <w:pPr>
        <w:rPr>
          <w:sz w:val="16"/>
        </w:rPr>
      </w:pPr>
      <w:r w:rsidRPr="00BA56BC">
        <w:rPr>
          <w:sz w:val="16"/>
        </w:rPr>
        <w:t>Russia’s Arctic region is a vast territory of about 5 million square kilometers, which is home to more than 2.5 million people or about 40% of the population of the entire Arctic. That is why the safe and efficient development of the Arctic is one of Russia’s key national priorities.</w:t>
      </w:r>
    </w:p>
    <w:p w14:paraId="6E2AF0D3" w14:textId="77777777" w:rsidR="0063414D" w:rsidRPr="00BA56BC" w:rsidRDefault="0063414D" w:rsidP="0063414D">
      <w:pPr>
        <w:rPr>
          <w:sz w:val="16"/>
        </w:rPr>
      </w:pPr>
      <w:r w:rsidRPr="00BA56BC">
        <w:rPr>
          <w:rStyle w:val="Emphasis"/>
          <w:highlight w:val="cyan"/>
        </w:rPr>
        <w:t>Russia</w:t>
      </w:r>
      <w:r w:rsidRPr="00BA56BC">
        <w:rPr>
          <w:rStyle w:val="StyleUnderline"/>
          <w:highlight w:val="cyan"/>
        </w:rPr>
        <w:t xml:space="preserve"> attaches</w:t>
      </w:r>
      <w:r w:rsidRPr="000B2EC2">
        <w:rPr>
          <w:rStyle w:val="StyleUnderline"/>
        </w:rPr>
        <w:t xml:space="preserve"> great </w:t>
      </w:r>
      <w:r w:rsidRPr="00BA56BC">
        <w:rPr>
          <w:rStyle w:val="Emphasis"/>
          <w:highlight w:val="cyan"/>
        </w:rPr>
        <w:t>importance</w:t>
      </w:r>
      <w:r w:rsidRPr="000B2EC2">
        <w:rPr>
          <w:rStyle w:val="StyleUnderline"/>
        </w:rPr>
        <w:t xml:space="preserve"> </w:t>
      </w:r>
      <w:r w:rsidRPr="00BA56BC">
        <w:rPr>
          <w:rStyle w:val="Emphasis"/>
          <w:highlight w:val="cyan"/>
        </w:rPr>
        <w:t>to</w:t>
      </w:r>
      <w:r w:rsidRPr="000B2EC2">
        <w:rPr>
          <w:rStyle w:val="StyleUnderline"/>
        </w:rPr>
        <w:t xml:space="preserve"> the development of its </w:t>
      </w:r>
      <w:r w:rsidRPr="00BA56BC">
        <w:rPr>
          <w:rStyle w:val="Emphasis"/>
          <w:highlight w:val="cyan"/>
        </w:rPr>
        <w:t>Arctic</w:t>
      </w:r>
      <w:r w:rsidRPr="00BA56BC">
        <w:rPr>
          <w:rStyle w:val="Emphasis"/>
        </w:rPr>
        <w:t xml:space="preserve"> territories</w:t>
      </w:r>
      <w:r w:rsidRPr="00BA56BC">
        <w:rPr>
          <w:sz w:val="16"/>
        </w:rPr>
        <w:t>. Suffice it to say that in the current concept of Russia’s foreign policy, the Arctic ranks second among the priority regional areas after the “Near Abroad” (friendly countries of the former Soviet Union).</w:t>
      </w:r>
    </w:p>
    <w:p w14:paraId="0065D00F" w14:textId="77777777" w:rsidR="0063414D" w:rsidRPr="000B2EC2" w:rsidRDefault="0063414D" w:rsidP="0063414D">
      <w:pPr>
        <w:rPr>
          <w:u w:val="single"/>
        </w:rPr>
      </w:pPr>
      <w:r w:rsidRPr="00BA56BC">
        <w:rPr>
          <w:rStyle w:val="StyleUnderline"/>
          <w:highlight w:val="cyan"/>
        </w:rPr>
        <w:t>Moscow</w:t>
      </w:r>
      <w:r w:rsidRPr="000B2EC2">
        <w:rPr>
          <w:rStyle w:val="StyleUnderline"/>
        </w:rPr>
        <w:t xml:space="preserve"> </w:t>
      </w:r>
      <w:r w:rsidRPr="00BA56BC">
        <w:rPr>
          <w:sz w:val="16"/>
        </w:rPr>
        <w:t>has</w:t>
      </w:r>
      <w:r w:rsidRPr="000B2EC2">
        <w:rPr>
          <w:rStyle w:val="StyleUnderline"/>
        </w:rPr>
        <w:t xml:space="preserve"> </w:t>
      </w:r>
      <w:r w:rsidRPr="00BA56BC">
        <w:rPr>
          <w:rStyle w:val="StyleUnderline"/>
          <w:highlight w:val="cyan"/>
        </w:rPr>
        <w:t>called upon</w:t>
      </w:r>
      <w:r w:rsidRPr="000B2EC2">
        <w:rPr>
          <w:rStyle w:val="StyleUnderline"/>
        </w:rPr>
        <w:t xml:space="preserve"> all other Arctic </w:t>
      </w:r>
      <w:r w:rsidRPr="00BA56BC">
        <w:rPr>
          <w:rStyle w:val="StyleUnderline"/>
          <w:highlight w:val="cyan"/>
        </w:rPr>
        <w:t>state</w:t>
      </w:r>
      <w:r w:rsidRPr="00BA56BC">
        <w:rPr>
          <w:highlight w:val="cyan"/>
          <w:u w:val="single"/>
        </w:rPr>
        <w:t>s</w:t>
      </w:r>
      <w:r w:rsidRPr="00BA56BC">
        <w:rPr>
          <w:sz w:val="16"/>
        </w:rPr>
        <w:t xml:space="preserve"> – Canada, Denmark, Finland, Iceland, Norway, Sweden and the United States – </w:t>
      </w:r>
      <w:r w:rsidRPr="00BA56BC">
        <w:rPr>
          <w:rStyle w:val="StyleUnderline"/>
          <w:highlight w:val="cyan"/>
        </w:rPr>
        <w:t>to cooperate</w:t>
      </w:r>
      <w:r w:rsidRPr="000B2EC2">
        <w:rPr>
          <w:rStyle w:val="StyleUnderline"/>
        </w:rPr>
        <w:t xml:space="preserve"> for the joint peaceful use of this harsh land, which has perhaps the world’s largest reserves of oil, gas, minerals and other natural resources.</w:t>
      </w:r>
    </w:p>
    <w:p w14:paraId="5CEB773C" w14:textId="77777777" w:rsidR="0063414D" w:rsidRPr="000B2EC2" w:rsidRDefault="0063414D" w:rsidP="0063414D">
      <w:pPr>
        <w:rPr>
          <w:rStyle w:val="StyleUnderline"/>
        </w:rPr>
      </w:pPr>
      <w:r w:rsidRPr="00BA56BC">
        <w:rPr>
          <w:rStyle w:val="StyleUnderline"/>
          <w:highlight w:val="cyan"/>
        </w:rPr>
        <w:t>The Arctic Council promotes cooperation</w:t>
      </w:r>
      <w:r w:rsidRPr="000B2EC2">
        <w:rPr>
          <w:rStyle w:val="StyleUnderline"/>
        </w:rPr>
        <w:t xml:space="preserve"> on environmental protection and sustainable development </w:t>
      </w:r>
      <w:r w:rsidRPr="00BA56BC">
        <w:rPr>
          <w:rStyle w:val="StyleUnderline"/>
          <w:highlight w:val="cyan"/>
        </w:rPr>
        <w:t>in</w:t>
      </w:r>
      <w:r w:rsidRPr="000B2EC2">
        <w:rPr>
          <w:rStyle w:val="StyleUnderline"/>
        </w:rPr>
        <w:t xml:space="preserve"> the circum</w:t>
      </w:r>
      <w:r w:rsidRPr="00BA56BC">
        <w:rPr>
          <w:rStyle w:val="StyleUnderline"/>
          <w:highlight w:val="cyan"/>
        </w:rPr>
        <w:t>polar</w:t>
      </w:r>
      <w:r w:rsidRPr="000B2EC2">
        <w:rPr>
          <w:rStyle w:val="StyleUnderline"/>
        </w:rPr>
        <w:t xml:space="preserve"> </w:t>
      </w:r>
      <w:r w:rsidRPr="00BA56BC">
        <w:rPr>
          <w:rStyle w:val="StyleUnderline"/>
          <w:highlight w:val="cyan"/>
        </w:rPr>
        <w:t>regions</w:t>
      </w:r>
      <w:r w:rsidRPr="00BA56BC">
        <w:rPr>
          <w:sz w:val="16"/>
        </w:rPr>
        <w:t xml:space="preserve">, but its work in recent years has been in fact frozen. The US and other </w:t>
      </w:r>
      <w:r w:rsidRPr="006F5AE7">
        <w:rPr>
          <w:rStyle w:val="StyleUnderline"/>
          <w:highlight w:val="cyan"/>
        </w:rPr>
        <w:t>Western countries c</w:t>
      </w:r>
      <w:r w:rsidRPr="00BA56BC">
        <w:rPr>
          <w:rStyle w:val="StyleUnderline"/>
          <w:highlight w:val="cyan"/>
        </w:rPr>
        <w:t>laim</w:t>
      </w:r>
      <w:r w:rsidRPr="000B2EC2">
        <w:rPr>
          <w:rStyle w:val="StyleUnderline"/>
        </w:rPr>
        <w:t xml:space="preserve"> that </w:t>
      </w:r>
      <w:r w:rsidRPr="00BA56BC">
        <w:rPr>
          <w:rStyle w:val="StyleUnderline"/>
          <w:highlight w:val="cyan"/>
        </w:rPr>
        <w:t xml:space="preserve">Russia’s actions in </w:t>
      </w:r>
      <w:r w:rsidRPr="006F5AE7">
        <w:rPr>
          <w:rStyle w:val="StyleUnderline"/>
          <w:highlight w:val="cyan"/>
        </w:rPr>
        <w:t xml:space="preserve">Ukraine are hindering </w:t>
      </w:r>
      <w:r w:rsidRPr="00BA56BC">
        <w:rPr>
          <w:rStyle w:val="StyleUnderline"/>
          <w:highlight w:val="cyan"/>
        </w:rPr>
        <w:t>coordination</w:t>
      </w:r>
      <w:r w:rsidRPr="000B2EC2">
        <w:rPr>
          <w:rStyle w:val="StyleUnderline"/>
        </w:rPr>
        <w:t xml:space="preserve"> and cooperation among Council members.</w:t>
      </w:r>
    </w:p>
    <w:p w14:paraId="504A23F2" w14:textId="77777777" w:rsidR="0063414D" w:rsidRPr="000B2EC2" w:rsidRDefault="0063414D" w:rsidP="0063414D">
      <w:pPr>
        <w:rPr>
          <w:u w:val="single"/>
        </w:rPr>
      </w:pPr>
      <w:r w:rsidRPr="00BA56BC">
        <w:rPr>
          <w:sz w:val="16"/>
        </w:rPr>
        <w:t xml:space="preserve">In fact, </w:t>
      </w:r>
      <w:r w:rsidRPr="00BA56BC">
        <w:rPr>
          <w:rStyle w:val="StyleUnderline"/>
          <w:highlight w:val="cyan"/>
        </w:rPr>
        <w:t>this is not the case</w:t>
      </w:r>
      <w:r w:rsidRPr="000B2EC2">
        <w:rPr>
          <w:rStyle w:val="StyleUnderline"/>
        </w:rPr>
        <w:t xml:space="preserve">: during Russia’s recent chairmanship of the Arctic Council (from May 2021 to May 2023), it was the US and the UK, joined by other countries unfriendly to Russia, that paralyzed the Council’s activities. </w:t>
      </w:r>
      <w:r w:rsidRPr="006F5AE7">
        <w:rPr>
          <w:rStyle w:val="StyleUnderline"/>
        </w:rPr>
        <w:t xml:space="preserve">All </w:t>
      </w:r>
      <w:r w:rsidRPr="00BA56BC">
        <w:rPr>
          <w:rStyle w:val="StyleUnderline"/>
          <w:highlight w:val="cyan"/>
        </w:rPr>
        <w:t>projects</w:t>
      </w:r>
      <w:r w:rsidRPr="000B2EC2">
        <w:rPr>
          <w:rStyle w:val="StyleUnderline"/>
        </w:rPr>
        <w:t xml:space="preserve"> and initiatives </w:t>
      </w:r>
      <w:r w:rsidRPr="00BA56BC">
        <w:rPr>
          <w:rStyle w:val="StyleUnderline"/>
          <w:highlight w:val="cyan"/>
        </w:rPr>
        <w:t>proposed by</w:t>
      </w:r>
      <w:r w:rsidRPr="000B2EC2">
        <w:rPr>
          <w:rStyle w:val="StyleUnderline"/>
        </w:rPr>
        <w:t xml:space="preserve"> the </w:t>
      </w:r>
      <w:r w:rsidRPr="00BA56BC">
        <w:rPr>
          <w:rStyle w:val="StyleUnderline"/>
          <w:highlight w:val="cyan"/>
        </w:rPr>
        <w:t xml:space="preserve">Russian </w:t>
      </w:r>
      <w:r w:rsidRPr="006F5AE7">
        <w:rPr>
          <w:rStyle w:val="StyleUnderline"/>
          <w:highlight w:val="cyan"/>
        </w:rPr>
        <w:t>chairmanship were blocked</w:t>
      </w:r>
      <w:r w:rsidRPr="000B2EC2">
        <w:rPr>
          <w:rStyle w:val="StyleUnderline"/>
        </w:rPr>
        <w:t xml:space="preserve">. And this, as with the </w:t>
      </w:r>
      <w:r w:rsidRPr="00BA56BC">
        <w:rPr>
          <w:rStyle w:val="StyleUnderline"/>
          <w:highlight w:val="cyan"/>
        </w:rPr>
        <w:t>imposition of anti-Russian sanctions</w:t>
      </w:r>
      <w:r w:rsidRPr="000B2EC2">
        <w:rPr>
          <w:rStyle w:val="StyleUnderline"/>
        </w:rPr>
        <w:t xml:space="preserve">, </w:t>
      </w:r>
      <w:r w:rsidRPr="006F5AE7">
        <w:rPr>
          <w:rStyle w:val="StyleUnderline"/>
          <w:highlight w:val="cyan"/>
        </w:rPr>
        <w:t xml:space="preserve">was done </w:t>
      </w:r>
      <w:r w:rsidRPr="00BA56BC">
        <w:rPr>
          <w:rStyle w:val="StyleUnderline"/>
          <w:highlight w:val="cyan"/>
        </w:rPr>
        <w:t>illegally</w:t>
      </w:r>
      <w:r w:rsidRPr="000B2EC2">
        <w:rPr>
          <w:rStyle w:val="StyleUnderline"/>
        </w:rPr>
        <w:t>.</w:t>
      </w:r>
    </w:p>
    <w:p w14:paraId="4751D966" w14:textId="77777777" w:rsidR="0063414D" w:rsidRPr="00BA56BC" w:rsidRDefault="0063414D" w:rsidP="0063414D">
      <w:pPr>
        <w:rPr>
          <w:sz w:val="16"/>
        </w:rPr>
      </w:pPr>
      <w:r w:rsidRPr="00BA56BC">
        <w:rPr>
          <w:sz w:val="16"/>
        </w:rPr>
        <w:t>At the same time, these countries are silent about the fact that they have long claimed the Arctic coast, building infrastructure there suitable for living in difficult natural conditions. This would appear to be in preparation for their long-term involvement in this key region.</w:t>
      </w:r>
    </w:p>
    <w:p w14:paraId="2A0DF9C5" w14:textId="77777777" w:rsidR="0063414D" w:rsidRPr="002E0201" w:rsidRDefault="0063414D" w:rsidP="0063414D">
      <w:pPr>
        <w:rPr>
          <w:u w:val="single"/>
        </w:rPr>
      </w:pPr>
      <w:r w:rsidRPr="00BA56BC">
        <w:rPr>
          <w:sz w:val="16"/>
        </w:rPr>
        <w:t xml:space="preserve">When the chairmanship of the Arctic Council passed to Norway in 2023 (until 2025), Russia’s activities were formally unblocked, but little has changed. </w:t>
      </w:r>
      <w:r w:rsidRPr="002E0201">
        <w:rPr>
          <w:rStyle w:val="StyleUnderline"/>
        </w:rPr>
        <w:t xml:space="preserve">Now the efforts of the Council’s member </w:t>
      </w:r>
      <w:proofErr w:type="gramStart"/>
      <w:r w:rsidRPr="002E0201">
        <w:rPr>
          <w:rStyle w:val="StyleUnderline"/>
        </w:rPr>
        <w:t>states</w:t>
      </w:r>
      <w:proofErr w:type="gramEnd"/>
      <w:r w:rsidRPr="002E0201">
        <w:rPr>
          <w:rStyle w:val="StyleUnderline"/>
        </w:rPr>
        <w:t xml:space="preserve"> hostile to Moscow focus on achieving maximum restrictions of Russian military activities in the Arctic.</w:t>
      </w:r>
    </w:p>
    <w:p w14:paraId="7533BAA1" w14:textId="77777777" w:rsidR="0063414D" w:rsidRPr="00BA56BC" w:rsidRDefault="0063414D" w:rsidP="0063414D">
      <w:pPr>
        <w:rPr>
          <w:sz w:val="16"/>
        </w:rPr>
      </w:pPr>
      <w:r w:rsidRPr="00BA56BC">
        <w:rPr>
          <w:sz w:val="16"/>
        </w:rPr>
        <w:t>However, it is important that Russia has a military presence in its Arctic region to protect the strategically important Northern Sea Route from terrorist attacks such as the blowing up of the Nord Stream gas pipeline. The Northern Sea Route lies in Arctic waters, within Russia’s exclusive economic zone (EEZ).</w:t>
      </w:r>
    </w:p>
    <w:p w14:paraId="5C8B97F1" w14:textId="77777777" w:rsidR="0063414D" w:rsidRPr="00BA56BC" w:rsidRDefault="0063414D" w:rsidP="0063414D">
      <w:pPr>
        <w:rPr>
          <w:sz w:val="16"/>
        </w:rPr>
      </w:pPr>
      <w:r w:rsidRPr="00BA56BC">
        <w:rPr>
          <w:rStyle w:val="Emphasis"/>
          <w:highlight w:val="cyan"/>
        </w:rPr>
        <w:t>Western countries</w:t>
      </w:r>
      <w:r w:rsidRPr="00BA56BC">
        <w:rPr>
          <w:rStyle w:val="StyleUnderline"/>
          <w:highlight w:val="cyan"/>
        </w:rPr>
        <w:t xml:space="preserve"> consider</w:t>
      </w:r>
      <w:r w:rsidRPr="00BA56BC">
        <w:rPr>
          <w:sz w:val="16"/>
        </w:rPr>
        <w:t xml:space="preserve"> not only </w:t>
      </w:r>
      <w:r w:rsidRPr="00BA56BC">
        <w:rPr>
          <w:rStyle w:val="Emphasis"/>
          <w:highlight w:val="cyan"/>
        </w:rPr>
        <w:t>Russia</w:t>
      </w:r>
      <w:r w:rsidRPr="00BA56BC">
        <w:rPr>
          <w:rStyle w:val="StyleUnderline"/>
          <w:highlight w:val="cyan"/>
        </w:rPr>
        <w:t xml:space="preserve"> </w:t>
      </w:r>
      <w:r w:rsidRPr="006F5AE7">
        <w:rPr>
          <w:rStyle w:val="StyleUnderline"/>
          <w:highlight w:val="cyan"/>
        </w:rPr>
        <w:t xml:space="preserve">as their </w:t>
      </w:r>
      <w:r w:rsidRPr="006F5AE7">
        <w:rPr>
          <w:rStyle w:val="Emphasis"/>
          <w:highlight w:val="cyan"/>
        </w:rPr>
        <w:t>competitor</w:t>
      </w:r>
      <w:r w:rsidRPr="00BA56BC">
        <w:rPr>
          <w:rStyle w:val="Emphasis"/>
        </w:rPr>
        <w:t xml:space="preserve"> in this region</w:t>
      </w:r>
      <w:r w:rsidRPr="00BA56BC">
        <w:rPr>
          <w:sz w:val="16"/>
        </w:rPr>
        <w:t>, but also China, which has declared its interest in the Arctic. Beijing is interested to pursue cooperation and development activities in the Arctic, while Russia is already actively using its opportunities in the region. This fact does not sit well with the rest of the Arctic countries, who are questioning Russia’s sovereign rights to its part of the Arctic.</w:t>
      </w:r>
    </w:p>
    <w:p w14:paraId="7250D024" w14:textId="77777777" w:rsidR="0063414D" w:rsidRPr="00BA56BC" w:rsidRDefault="0063414D" w:rsidP="0063414D">
      <w:pPr>
        <w:rPr>
          <w:sz w:val="16"/>
        </w:rPr>
      </w:pPr>
      <w:r w:rsidRPr="002E0201">
        <w:rPr>
          <w:rStyle w:val="StyleUnderline"/>
        </w:rPr>
        <w:t>Russian experts</w:t>
      </w:r>
      <w:r w:rsidRPr="00BA56BC">
        <w:rPr>
          <w:sz w:val="16"/>
        </w:rPr>
        <w:t xml:space="preserve"> and others </w:t>
      </w:r>
      <w:r w:rsidRPr="002E0201">
        <w:rPr>
          <w:rStyle w:val="StyleUnderline"/>
        </w:rPr>
        <w:t xml:space="preserve">note that </w:t>
      </w:r>
      <w:r w:rsidRPr="006F5AE7">
        <w:rPr>
          <w:rStyle w:val="StyleUnderline"/>
          <w:highlight w:val="cyan"/>
        </w:rPr>
        <w:t>the</w:t>
      </w:r>
      <w:r w:rsidRPr="002E0201">
        <w:rPr>
          <w:rStyle w:val="StyleUnderline"/>
        </w:rPr>
        <w:t xml:space="preserve"> </w:t>
      </w:r>
      <w:r w:rsidRPr="00BA56BC">
        <w:rPr>
          <w:rStyle w:val="Emphasis"/>
        </w:rPr>
        <w:t xml:space="preserve">ideology of </w:t>
      </w:r>
      <w:r w:rsidRPr="006F5AE7">
        <w:rPr>
          <w:rStyle w:val="Emphasis"/>
          <w:highlight w:val="cyan"/>
        </w:rPr>
        <w:t>West</w:t>
      </w:r>
      <w:r w:rsidRPr="00BA56BC">
        <w:rPr>
          <w:rStyle w:val="Emphasis"/>
        </w:rPr>
        <w:t>ern confrontation</w:t>
      </w:r>
      <w:r w:rsidRPr="00BA56BC">
        <w:rPr>
          <w:sz w:val="16"/>
        </w:rPr>
        <w:t xml:space="preserve"> with Moscow </w:t>
      </w:r>
      <w:r w:rsidRPr="00BA56BC">
        <w:rPr>
          <w:rStyle w:val="StyleUnderline"/>
          <w:highlight w:val="cyan"/>
        </w:rPr>
        <w:t>does not allow</w:t>
      </w:r>
      <w:r w:rsidRPr="00BA56BC">
        <w:rPr>
          <w:sz w:val="16"/>
        </w:rPr>
        <w:t xml:space="preserve"> even </w:t>
      </w:r>
      <w:proofErr w:type="gramStart"/>
      <w:r w:rsidRPr="00BA56BC">
        <w:rPr>
          <w:sz w:val="16"/>
        </w:rPr>
        <w:t>pragmatically-minded</w:t>
      </w:r>
      <w:proofErr w:type="gramEnd"/>
      <w:r w:rsidRPr="00BA56BC">
        <w:rPr>
          <w:sz w:val="16"/>
        </w:rPr>
        <w:t xml:space="preserve"> Western leaders to take </w:t>
      </w:r>
      <w:r w:rsidRPr="00BA56BC">
        <w:rPr>
          <w:rStyle w:val="Emphasis"/>
          <w:highlight w:val="cyan"/>
        </w:rPr>
        <w:t>concrete measures</w:t>
      </w:r>
      <w:r w:rsidRPr="00BA56BC">
        <w:rPr>
          <w:sz w:val="16"/>
        </w:rPr>
        <w:t xml:space="preserve">, or at least to create a basis, for dialogue </w:t>
      </w:r>
      <w:r w:rsidRPr="00BA56BC">
        <w:rPr>
          <w:rStyle w:val="StyleUnderline"/>
          <w:highlight w:val="cyan"/>
        </w:rPr>
        <w:t>on</w:t>
      </w:r>
      <w:r w:rsidRPr="002E0201">
        <w:rPr>
          <w:rStyle w:val="StyleUnderline"/>
        </w:rPr>
        <w:t xml:space="preserve"> the </w:t>
      </w:r>
      <w:r w:rsidRPr="00BA56BC">
        <w:rPr>
          <w:rStyle w:val="StyleUnderline"/>
          <w:highlight w:val="cyan"/>
        </w:rPr>
        <w:t>Arctic</w:t>
      </w:r>
      <w:r w:rsidRPr="00BA56BC">
        <w:rPr>
          <w:sz w:val="16"/>
        </w:rPr>
        <w:t>.</w:t>
      </w:r>
    </w:p>
    <w:p w14:paraId="214DDBE2" w14:textId="77777777" w:rsidR="0063414D" w:rsidRPr="00BA56BC" w:rsidRDefault="0063414D" w:rsidP="0063414D">
      <w:pPr>
        <w:rPr>
          <w:sz w:val="16"/>
        </w:rPr>
      </w:pPr>
      <w:r w:rsidRPr="00BA56BC">
        <w:rPr>
          <w:sz w:val="16"/>
        </w:rPr>
        <w:t>Instead, it is suggested that Russia should show “good will” and limit its Arctic development activities, until the Arctic countries are ready to start their own development activities. This denies Russia’s sovereignty in its part of the Arctic and indicates that these states are ready to oppose Russia’s resource extraction in its Arctic territory and its development of the Northern Sea Route near its border.</w:t>
      </w:r>
    </w:p>
    <w:p w14:paraId="42F928AB" w14:textId="77777777" w:rsidR="0063414D" w:rsidRPr="00730E2F" w:rsidRDefault="0063414D" w:rsidP="0063414D">
      <w:pPr>
        <w:rPr>
          <w:b/>
          <w:iCs/>
          <w:sz w:val="32"/>
          <w:szCs w:val="32"/>
          <w:u w:val="single"/>
          <w:bdr w:val="single" w:sz="8" w:space="0" w:color="auto"/>
        </w:rPr>
      </w:pPr>
      <w:r w:rsidRPr="00BA56BC">
        <w:rPr>
          <w:sz w:val="16"/>
        </w:rPr>
        <w:t xml:space="preserve">According to another strategic document, the Decree of the President of Russia “On the Foundations of the Russian Federation State Policy in the Arctic for the Period up to 2035”, </w:t>
      </w:r>
      <w:r w:rsidRPr="00C15DC8">
        <w:rPr>
          <w:rStyle w:val="StyleUnderline"/>
          <w:b/>
          <w:bCs/>
          <w:sz w:val="32"/>
          <w:szCs w:val="32"/>
          <w:highlight w:val="cyan"/>
        </w:rPr>
        <w:t>Russia’s</w:t>
      </w:r>
      <w:r w:rsidRPr="00BA56BC">
        <w:rPr>
          <w:rStyle w:val="StyleUnderline"/>
          <w:sz w:val="32"/>
          <w:szCs w:val="32"/>
          <w:highlight w:val="cyan"/>
        </w:rPr>
        <w:t xml:space="preserve"> </w:t>
      </w:r>
      <w:r w:rsidRPr="00BA56BC">
        <w:rPr>
          <w:rStyle w:val="Emphasis"/>
          <w:sz w:val="32"/>
          <w:szCs w:val="32"/>
          <w:highlight w:val="cyan"/>
        </w:rPr>
        <w:t>goals</w:t>
      </w:r>
      <w:r w:rsidRPr="00BA56BC">
        <w:rPr>
          <w:rStyle w:val="StyleUnderline"/>
        </w:rPr>
        <w:t xml:space="preserve"> in the Arctic </w:t>
      </w:r>
      <w:r w:rsidRPr="00C15DC8">
        <w:rPr>
          <w:rStyle w:val="StyleUnderline"/>
          <w:b/>
          <w:bCs/>
          <w:highlight w:val="cyan"/>
        </w:rPr>
        <w:t>include</w:t>
      </w:r>
      <w:r w:rsidRPr="00BA56BC">
        <w:rPr>
          <w:sz w:val="16"/>
        </w:rPr>
        <w:t xml:space="preserve">: improving the quality of life of the population </w:t>
      </w:r>
      <w:r w:rsidRPr="00BA56BC">
        <w:rPr>
          <w:sz w:val="16"/>
        </w:rPr>
        <w:lastRenderedPageBreak/>
        <w:t xml:space="preserve">of the Arctic zone (including almost 40 indigenous peoples of the North); environmental protection in the Arctic; mutually beneficial cooperation; and peaceful </w:t>
      </w:r>
      <w:r w:rsidRPr="00EB5779">
        <w:rPr>
          <w:rStyle w:val="Emphasis"/>
        </w:rPr>
        <w:t>resolution</w:t>
      </w:r>
      <w:r w:rsidRPr="00BA56BC">
        <w:rPr>
          <w:sz w:val="16"/>
        </w:rPr>
        <w:t xml:space="preserve"> of all disputes </w:t>
      </w:r>
      <w:r w:rsidRPr="00EB5779">
        <w:rPr>
          <w:rStyle w:val="StyleUnderline"/>
        </w:rPr>
        <w:t xml:space="preserve">in the </w:t>
      </w:r>
      <w:r w:rsidRPr="00BA56BC">
        <w:rPr>
          <w:rStyle w:val="StyleUnderline"/>
          <w:highlight w:val="cyan"/>
        </w:rPr>
        <w:t xml:space="preserve">Arctic </w:t>
      </w:r>
      <w:r w:rsidRPr="00EB5779">
        <w:rPr>
          <w:rStyle w:val="StyleUnderline"/>
        </w:rPr>
        <w:t xml:space="preserve">on the </w:t>
      </w:r>
      <w:r w:rsidRPr="00EB5779">
        <w:rPr>
          <w:rStyle w:val="Emphasis"/>
          <w:sz w:val="32"/>
          <w:szCs w:val="32"/>
        </w:rPr>
        <w:t xml:space="preserve">basis of </w:t>
      </w:r>
      <w:r w:rsidRPr="00BA56BC">
        <w:rPr>
          <w:rStyle w:val="Emphasis"/>
          <w:sz w:val="32"/>
          <w:szCs w:val="32"/>
          <w:highlight w:val="cyan"/>
        </w:rPr>
        <w:t>international law</w:t>
      </w:r>
    </w:p>
    <w:p w14:paraId="6B9A1178" w14:textId="77777777" w:rsidR="0063414D" w:rsidRDefault="0063414D" w:rsidP="0063414D"/>
    <w:p w14:paraId="109D1146" w14:textId="77777777" w:rsidR="0063414D" w:rsidRDefault="0063414D" w:rsidP="0063414D">
      <w:pPr>
        <w:pStyle w:val="Heading4"/>
      </w:pPr>
      <w:r>
        <w:t xml:space="preserve">Artic Council key--- cooperation with Russia </w:t>
      </w:r>
      <w:r w:rsidRPr="00990C94">
        <w:rPr>
          <w:u w:val="single"/>
        </w:rPr>
        <w:t>fails</w:t>
      </w:r>
      <w:r>
        <w:t xml:space="preserve"> absent </w:t>
      </w:r>
      <w:r>
        <w:rPr>
          <w:u w:val="single"/>
        </w:rPr>
        <w:t>Norwegian involvement</w:t>
      </w:r>
      <w:r>
        <w:t>.</w:t>
      </w:r>
    </w:p>
    <w:p w14:paraId="74AC5476" w14:textId="77777777" w:rsidR="0063414D" w:rsidRDefault="0063414D" w:rsidP="0063414D">
      <w:r w:rsidRPr="00501619">
        <w:t xml:space="preserve">Gwladys </w:t>
      </w:r>
      <w:r w:rsidRPr="00501619">
        <w:rPr>
          <w:rStyle w:val="Style13ptBold"/>
        </w:rPr>
        <w:t>Fouche</w:t>
      </w:r>
      <w:r w:rsidRPr="00501619">
        <w:t>, 5-14-</w:t>
      </w:r>
      <w:r>
        <w:t>20</w:t>
      </w:r>
      <w:r w:rsidRPr="00501619">
        <w:rPr>
          <w:rStyle w:val="Style13ptBold"/>
        </w:rPr>
        <w:t>24</w:t>
      </w:r>
      <w:r w:rsidRPr="00501619">
        <w:t>, "West, Russia manage limited cooperation in Arctic despite chill in ties", Reuters, https://www.reuters.com/world/west-russia-manage-limited-cooperation-arctic-despite-chill-ties-2024-05-14/</w:t>
      </w:r>
      <w:r>
        <w:t>OSLO, May 14 (Reuters) - When Arctic nations simulated a large oil spill for a virtual training exercise in March off northern Norway, Russia also took part - a rare sign of cooperation between Moscow and the West that highlighted the special status of the polar region.</w:t>
      </w:r>
    </w:p>
    <w:p w14:paraId="12312F40" w14:textId="77777777" w:rsidR="0063414D" w:rsidRPr="00501619" w:rsidRDefault="0063414D" w:rsidP="0063414D">
      <w:pPr>
        <w:rPr>
          <w:u w:val="single"/>
        </w:rPr>
      </w:pPr>
      <w:r w:rsidRPr="00A34743">
        <w:rPr>
          <w:highlight w:val="cyan"/>
          <w:u w:val="single"/>
        </w:rPr>
        <w:t>Relations</w:t>
      </w:r>
      <w:r w:rsidRPr="00501619">
        <w:rPr>
          <w:u w:val="single"/>
        </w:rPr>
        <w:t xml:space="preserve"> between </w:t>
      </w:r>
      <w:r w:rsidRPr="00A34743">
        <w:rPr>
          <w:rStyle w:val="Emphasis"/>
        </w:rPr>
        <w:t>Russia</w:t>
      </w:r>
      <w:r w:rsidRPr="00501619">
        <w:rPr>
          <w:u w:val="single"/>
        </w:rPr>
        <w:t xml:space="preserve"> and </w:t>
      </w:r>
      <w:r w:rsidRPr="00A34743">
        <w:rPr>
          <w:rStyle w:val="Emphasis"/>
        </w:rPr>
        <w:t>Western</w:t>
      </w:r>
      <w:r w:rsidRPr="00501619">
        <w:rPr>
          <w:u w:val="single"/>
        </w:rPr>
        <w:t xml:space="preserve"> nations </w:t>
      </w:r>
      <w:r w:rsidRPr="006F5AE7">
        <w:rPr>
          <w:highlight w:val="cyan"/>
          <w:u w:val="single"/>
        </w:rPr>
        <w:t>have been</w:t>
      </w:r>
      <w:r w:rsidRPr="00501619">
        <w:rPr>
          <w:u w:val="single"/>
        </w:rPr>
        <w:t xml:space="preserve"> </w:t>
      </w:r>
      <w:r w:rsidRPr="00A34743">
        <w:rPr>
          <w:highlight w:val="cyan"/>
          <w:u w:val="single"/>
        </w:rPr>
        <w:t>in</w:t>
      </w:r>
      <w:r w:rsidRPr="00501619">
        <w:rPr>
          <w:u w:val="single"/>
        </w:rPr>
        <w:t xml:space="preserve"> the </w:t>
      </w:r>
      <w:r w:rsidRPr="00A34743">
        <w:rPr>
          <w:rStyle w:val="Emphasis"/>
          <w:highlight w:val="cyan"/>
        </w:rPr>
        <w:t>deep freeze</w:t>
      </w:r>
      <w:r w:rsidRPr="00A34743">
        <w:rPr>
          <w:highlight w:val="cyan"/>
          <w:u w:val="single"/>
        </w:rPr>
        <w:t xml:space="preserve"> since</w:t>
      </w:r>
      <w:r w:rsidRPr="00501619">
        <w:rPr>
          <w:u w:val="single"/>
        </w:rPr>
        <w:t xml:space="preserve"> </w:t>
      </w:r>
      <w:r w:rsidRPr="006F5AE7">
        <w:rPr>
          <w:rStyle w:val="Emphasis"/>
          <w:highlight w:val="cyan"/>
        </w:rPr>
        <w:t>Moscow's</w:t>
      </w:r>
      <w:r w:rsidRPr="00501619">
        <w:rPr>
          <w:u w:val="single"/>
        </w:rPr>
        <w:t xml:space="preserve"> full-scale </w:t>
      </w:r>
      <w:r w:rsidRPr="00A34743">
        <w:rPr>
          <w:highlight w:val="cyan"/>
          <w:u w:val="single"/>
        </w:rPr>
        <w:t xml:space="preserve">invasion of </w:t>
      </w:r>
      <w:r w:rsidRPr="00A34743">
        <w:rPr>
          <w:rStyle w:val="Emphasis"/>
          <w:highlight w:val="cyan"/>
        </w:rPr>
        <w:t>Ukraine</w:t>
      </w:r>
      <w:r w:rsidRPr="00501619">
        <w:rPr>
          <w:u w:val="single"/>
        </w:rPr>
        <w:t xml:space="preserve"> in </w:t>
      </w:r>
      <w:r w:rsidRPr="00A34743">
        <w:rPr>
          <w:rStyle w:val="Emphasis"/>
        </w:rPr>
        <w:t>February 2022</w:t>
      </w:r>
      <w:r w:rsidRPr="00501619">
        <w:rPr>
          <w:u w:val="single"/>
        </w:rPr>
        <w:t xml:space="preserve">, </w:t>
      </w:r>
      <w:r w:rsidRPr="00A34743">
        <w:rPr>
          <w:highlight w:val="cyan"/>
          <w:u w:val="single"/>
        </w:rPr>
        <w:t xml:space="preserve">but </w:t>
      </w:r>
      <w:r w:rsidRPr="00A34743">
        <w:rPr>
          <w:rStyle w:val="Emphasis"/>
          <w:highlight w:val="cyan"/>
        </w:rPr>
        <w:t>Norway</w:t>
      </w:r>
      <w:r w:rsidRPr="00501619">
        <w:rPr>
          <w:u w:val="single"/>
        </w:rPr>
        <w:t xml:space="preserve"> has been </w:t>
      </w:r>
      <w:r w:rsidRPr="00A34743">
        <w:rPr>
          <w:highlight w:val="cyan"/>
          <w:u w:val="single"/>
        </w:rPr>
        <w:t>keen to keep</w:t>
      </w:r>
      <w:r w:rsidRPr="00501619">
        <w:rPr>
          <w:u w:val="single"/>
        </w:rPr>
        <w:t xml:space="preserve"> some limited </w:t>
      </w:r>
      <w:r w:rsidRPr="00A34743">
        <w:rPr>
          <w:rStyle w:val="Emphasis"/>
          <w:highlight w:val="cyan"/>
        </w:rPr>
        <w:t>cooperation alive through</w:t>
      </w:r>
      <w:r w:rsidRPr="00501619">
        <w:rPr>
          <w:u w:val="single"/>
        </w:rPr>
        <w:t xml:space="preserve"> </w:t>
      </w:r>
      <w:r w:rsidRPr="00A34743">
        <w:rPr>
          <w:u w:val="single"/>
        </w:rPr>
        <w:t xml:space="preserve">the </w:t>
      </w:r>
      <w:r w:rsidRPr="00A34743">
        <w:rPr>
          <w:rStyle w:val="Emphasis"/>
          <w:highlight w:val="cyan"/>
        </w:rPr>
        <w:t>Arctic Council</w:t>
      </w:r>
      <w:r w:rsidRPr="00501619">
        <w:rPr>
          <w:u w:val="single"/>
        </w:rPr>
        <w:t>.</w:t>
      </w:r>
    </w:p>
    <w:p w14:paraId="03EE71CF" w14:textId="77777777" w:rsidR="0063414D" w:rsidRPr="00A34743" w:rsidRDefault="0063414D" w:rsidP="0063414D">
      <w:pPr>
        <w:rPr>
          <w:sz w:val="16"/>
        </w:rPr>
      </w:pPr>
      <w:r w:rsidRPr="00A34743">
        <w:rPr>
          <w:sz w:val="16"/>
        </w:rPr>
        <w:t>"</w:t>
      </w:r>
      <w:r w:rsidRPr="00A34743">
        <w:rPr>
          <w:rStyle w:val="StyleUnderline"/>
          <w:highlight w:val="cyan"/>
        </w:rPr>
        <w:t xml:space="preserve">We had </w:t>
      </w:r>
      <w:r w:rsidRPr="00A34743">
        <w:rPr>
          <w:rStyle w:val="Emphasis"/>
          <w:highlight w:val="cyan"/>
        </w:rPr>
        <w:t>good communication</w:t>
      </w:r>
      <w:r w:rsidRPr="00501619">
        <w:rPr>
          <w:rStyle w:val="StyleUnderline"/>
        </w:rPr>
        <w:t xml:space="preserve"> (during the </w:t>
      </w:r>
      <w:r w:rsidRPr="00A34743">
        <w:rPr>
          <w:rStyle w:val="Emphasis"/>
        </w:rPr>
        <w:t>oil spill exercise</w:t>
      </w:r>
      <w:r w:rsidRPr="00501619">
        <w:rPr>
          <w:rStyle w:val="StyleUnderline"/>
        </w:rPr>
        <w:t xml:space="preserve">) </w:t>
      </w:r>
      <w:r w:rsidRPr="00A34743">
        <w:rPr>
          <w:rStyle w:val="Emphasis"/>
          <w:highlight w:val="cyan"/>
        </w:rPr>
        <w:t>with all states</w:t>
      </w:r>
      <w:r w:rsidRPr="00A34743">
        <w:rPr>
          <w:sz w:val="16"/>
        </w:rPr>
        <w:t xml:space="preserve">, </w:t>
      </w:r>
      <w:r w:rsidRPr="00A34743">
        <w:rPr>
          <w:rStyle w:val="StyleUnderline"/>
          <w:highlight w:val="cyan"/>
        </w:rPr>
        <w:t xml:space="preserve">including </w:t>
      </w:r>
      <w:r w:rsidRPr="00A34743">
        <w:rPr>
          <w:rStyle w:val="Emphasis"/>
          <w:highlight w:val="cyan"/>
        </w:rPr>
        <w:t>Russia</w:t>
      </w:r>
      <w:r w:rsidRPr="00A34743">
        <w:rPr>
          <w:sz w:val="16"/>
        </w:rPr>
        <w:t xml:space="preserve">, and Russia also offered </w:t>
      </w:r>
      <w:proofErr w:type="gramStart"/>
      <w:r w:rsidRPr="00A34743">
        <w:rPr>
          <w:sz w:val="16"/>
        </w:rPr>
        <w:t>assistance</w:t>
      </w:r>
      <w:proofErr w:type="gramEnd"/>
      <w:r w:rsidRPr="00A34743">
        <w:rPr>
          <w:sz w:val="16"/>
        </w:rPr>
        <w:t xml:space="preserve"> and we accepted that," said Ole Kristian </w:t>
      </w:r>
      <w:proofErr w:type="spellStart"/>
      <w:r w:rsidRPr="00A34743">
        <w:rPr>
          <w:sz w:val="16"/>
        </w:rPr>
        <w:t>Bjerkemo</w:t>
      </w:r>
      <w:proofErr w:type="spellEnd"/>
      <w:r w:rsidRPr="00A34743">
        <w:rPr>
          <w:sz w:val="16"/>
        </w:rPr>
        <w:t>, chair of the Arctic Council's Emergency Prevention, Preparedness and Response working group, which led the drill.</w:t>
      </w:r>
    </w:p>
    <w:p w14:paraId="6D90D795" w14:textId="77777777" w:rsidR="0063414D" w:rsidRPr="00A34743" w:rsidRDefault="0063414D" w:rsidP="0063414D">
      <w:pPr>
        <w:rPr>
          <w:sz w:val="16"/>
        </w:rPr>
      </w:pPr>
      <w:r w:rsidRPr="00A34743">
        <w:rPr>
          <w:rStyle w:val="Emphasis"/>
        </w:rPr>
        <w:t>Russia simulated sending two vessels</w:t>
      </w:r>
      <w:r w:rsidRPr="00501619">
        <w:rPr>
          <w:rStyle w:val="StyleUnderline"/>
        </w:rPr>
        <w:t xml:space="preserve"> to the exercise</w:t>
      </w:r>
      <w:r w:rsidRPr="00A34743">
        <w:rPr>
          <w:sz w:val="16"/>
        </w:rPr>
        <w:t>, he said.</w:t>
      </w:r>
    </w:p>
    <w:p w14:paraId="68AB509C" w14:textId="77777777" w:rsidR="0063414D" w:rsidRPr="00A34743" w:rsidRDefault="0063414D" w:rsidP="0063414D">
      <w:pPr>
        <w:rPr>
          <w:sz w:val="16"/>
        </w:rPr>
      </w:pPr>
      <w:r w:rsidRPr="00A34743">
        <w:rPr>
          <w:sz w:val="16"/>
        </w:rPr>
        <w:t>The Council comprises all eight Arctic nations - the United States, Canada, Norway, Finland, Sweden, Denmark, Iceland and Russia - and handles issues ranging from pollution and economic development to search-and-rescue missions.</w:t>
      </w:r>
    </w:p>
    <w:p w14:paraId="0F4056A7" w14:textId="77777777" w:rsidR="0063414D" w:rsidRPr="00A34743" w:rsidRDefault="0063414D" w:rsidP="0063414D">
      <w:pPr>
        <w:rPr>
          <w:sz w:val="16"/>
        </w:rPr>
      </w:pPr>
      <w:r w:rsidRPr="00A34743">
        <w:rPr>
          <w:sz w:val="16"/>
        </w:rPr>
        <w:t xml:space="preserve">The seven </w:t>
      </w:r>
      <w:r w:rsidRPr="00A34743">
        <w:rPr>
          <w:rStyle w:val="Emphasis"/>
          <w:highlight w:val="cyan"/>
        </w:rPr>
        <w:t>Western</w:t>
      </w:r>
      <w:r w:rsidRPr="00A34743">
        <w:rPr>
          <w:rStyle w:val="StyleUnderline"/>
          <w:highlight w:val="cyan"/>
        </w:rPr>
        <w:t xml:space="preserve"> nations</w:t>
      </w:r>
      <w:r w:rsidRPr="00A34743">
        <w:rPr>
          <w:sz w:val="16"/>
        </w:rPr>
        <w:t xml:space="preserve"> - all now members of the NATO military alliance - </w:t>
      </w:r>
      <w:r w:rsidRPr="00053B82">
        <w:rPr>
          <w:rStyle w:val="StyleUnderline"/>
          <w:b/>
          <w:bCs/>
          <w:highlight w:val="cyan"/>
        </w:rPr>
        <w:t>paused cooperation</w:t>
      </w:r>
      <w:r w:rsidRPr="00A34743">
        <w:rPr>
          <w:rStyle w:val="StyleUnderline"/>
          <w:highlight w:val="cyan"/>
        </w:rPr>
        <w:t xml:space="preserve"> with </w:t>
      </w:r>
      <w:r w:rsidRPr="00053B82">
        <w:rPr>
          <w:rStyle w:val="StyleUnderline"/>
          <w:b/>
          <w:bCs/>
          <w:highlight w:val="cyan"/>
        </w:rPr>
        <w:t>Moscow</w:t>
      </w:r>
      <w:r w:rsidRPr="00A34743">
        <w:rPr>
          <w:rStyle w:val="StyleUnderline"/>
          <w:highlight w:val="cyan"/>
        </w:rPr>
        <w:t xml:space="preserve"> after</w:t>
      </w:r>
      <w:r w:rsidRPr="00501619">
        <w:rPr>
          <w:rStyle w:val="StyleUnderline"/>
        </w:rPr>
        <w:t xml:space="preserve"> its invasion of </w:t>
      </w:r>
      <w:r w:rsidRPr="00A34743">
        <w:rPr>
          <w:rStyle w:val="StyleUnderline"/>
          <w:highlight w:val="cyan"/>
        </w:rPr>
        <w:t>Ukraine</w:t>
      </w:r>
      <w:r w:rsidRPr="00A34743">
        <w:rPr>
          <w:sz w:val="16"/>
        </w:rPr>
        <w:t xml:space="preserve">, putting a third of the Council's 130 projects on hold because of direct Russian involvement, and </w:t>
      </w:r>
      <w:proofErr w:type="spellStart"/>
      <w:r w:rsidRPr="00A34743">
        <w:rPr>
          <w:sz w:val="16"/>
        </w:rPr>
        <w:t>fuelling</w:t>
      </w:r>
      <w:proofErr w:type="spellEnd"/>
      <w:r w:rsidRPr="00A34743">
        <w:rPr>
          <w:sz w:val="16"/>
        </w:rPr>
        <w:t xml:space="preserve"> concerns that the forum might completely collapse.</w:t>
      </w:r>
    </w:p>
    <w:p w14:paraId="32490050" w14:textId="77777777" w:rsidR="0063414D" w:rsidRPr="00A34743" w:rsidRDefault="0063414D" w:rsidP="0063414D">
      <w:pPr>
        <w:rPr>
          <w:sz w:val="16"/>
        </w:rPr>
      </w:pPr>
      <w:r w:rsidRPr="00A34743">
        <w:rPr>
          <w:sz w:val="16"/>
        </w:rPr>
        <w:t xml:space="preserve">The loss of its work would </w:t>
      </w:r>
      <w:proofErr w:type="spellStart"/>
      <w:r w:rsidRPr="00A34743">
        <w:rPr>
          <w:sz w:val="16"/>
        </w:rPr>
        <w:t>jeopardise</w:t>
      </w:r>
      <w:proofErr w:type="spellEnd"/>
      <w:r w:rsidRPr="00A34743">
        <w:rPr>
          <w:sz w:val="16"/>
        </w:rPr>
        <w:t xml:space="preserve"> Arctic security and undermine efforts to tackle climate change across a region that is warming four times faster than the rest of the world, diplomats said.</w:t>
      </w:r>
    </w:p>
    <w:p w14:paraId="359DC705" w14:textId="77777777" w:rsidR="0063414D" w:rsidRPr="00501619" w:rsidRDefault="0063414D" w:rsidP="0063414D">
      <w:pPr>
        <w:rPr>
          <w:rStyle w:val="StyleUnderline"/>
        </w:rPr>
      </w:pPr>
      <w:r w:rsidRPr="00A34743">
        <w:rPr>
          <w:rStyle w:val="StyleUnderline"/>
          <w:highlight w:val="cyan"/>
        </w:rPr>
        <w:t>Norway</w:t>
      </w:r>
      <w:r w:rsidRPr="00A34743">
        <w:rPr>
          <w:sz w:val="16"/>
        </w:rPr>
        <w:t xml:space="preserve">, which assumed the Council's rotating two-year </w:t>
      </w:r>
      <w:proofErr w:type="spellStart"/>
      <w:r w:rsidRPr="00A34743">
        <w:rPr>
          <w:sz w:val="16"/>
        </w:rPr>
        <w:t>chairship</w:t>
      </w:r>
      <w:proofErr w:type="spellEnd"/>
      <w:r w:rsidRPr="00A34743">
        <w:rPr>
          <w:sz w:val="16"/>
        </w:rPr>
        <w:t xml:space="preserve"> last May, said it </w:t>
      </w:r>
      <w:r w:rsidRPr="00A34743">
        <w:rPr>
          <w:rStyle w:val="StyleUnderline"/>
          <w:highlight w:val="cyan"/>
        </w:rPr>
        <w:t xml:space="preserve">wanted to </w:t>
      </w:r>
      <w:r w:rsidRPr="00053B82">
        <w:rPr>
          <w:rStyle w:val="StyleUnderline"/>
          <w:b/>
          <w:bCs/>
          <w:highlight w:val="cyan"/>
        </w:rPr>
        <w:t>avoid such an outcome</w:t>
      </w:r>
      <w:r w:rsidRPr="00501619">
        <w:rPr>
          <w:rStyle w:val="StyleUnderline"/>
        </w:rPr>
        <w:t>.</w:t>
      </w:r>
    </w:p>
    <w:p w14:paraId="00E8C903" w14:textId="77777777" w:rsidR="0063414D" w:rsidRPr="00A34743" w:rsidRDefault="0063414D" w:rsidP="0063414D">
      <w:pPr>
        <w:rPr>
          <w:sz w:val="16"/>
        </w:rPr>
      </w:pPr>
      <w:r w:rsidRPr="00A34743">
        <w:rPr>
          <w:sz w:val="16"/>
        </w:rPr>
        <w:t xml:space="preserve">"The main objective for the </w:t>
      </w:r>
      <w:r w:rsidRPr="00501619">
        <w:rPr>
          <w:rStyle w:val="StyleUnderline"/>
        </w:rPr>
        <w:t xml:space="preserve">Norwegian </w:t>
      </w:r>
      <w:proofErr w:type="spellStart"/>
      <w:r w:rsidRPr="00501619">
        <w:rPr>
          <w:rStyle w:val="StyleUnderline"/>
        </w:rPr>
        <w:t>chairship</w:t>
      </w:r>
      <w:proofErr w:type="spellEnd"/>
      <w:r w:rsidRPr="00A34743">
        <w:rPr>
          <w:sz w:val="16"/>
        </w:rPr>
        <w:t xml:space="preserve"> </w:t>
      </w:r>
      <w:r w:rsidRPr="00501619">
        <w:rPr>
          <w:rStyle w:val="StyleUnderline"/>
        </w:rPr>
        <w:t>has</w:t>
      </w:r>
      <w:r w:rsidRPr="00A34743">
        <w:rPr>
          <w:sz w:val="16"/>
        </w:rPr>
        <w:t xml:space="preserve"> been to </w:t>
      </w:r>
      <w:r w:rsidRPr="00501619">
        <w:rPr>
          <w:rStyle w:val="StyleUnderline"/>
        </w:rPr>
        <w:t>make sure that the structure survives</w:t>
      </w:r>
      <w:r w:rsidRPr="00A34743">
        <w:rPr>
          <w:sz w:val="16"/>
        </w:rPr>
        <w:t xml:space="preserve">, because we cannot afford to lose it," Norway's deputy foreign minister Maria </w:t>
      </w:r>
      <w:proofErr w:type="spellStart"/>
      <w:r w:rsidRPr="00A34743">
        <w:rPr>
          <w:sz w:val="16"/>
        </w:rPr>
        <w:t>Varteressian</w:t>
      </w:r>
      <w:proofErr w:type="spellEnd"/>
      <w:r w:rsidRPr="00A34743">
        <w:rPr>
          <w:sz w:val="16"/>
        </w:rPr>
        <w:t xml:space="preserve"> told Reuters.</w:t>
      </w:r>
    </w:p>
    <w:p w14:paraId="7D74226C" w14:textId="77777777" w:rsidR="0063414D" w:rsidRPr="00A34743" w:rsidRDefault="0063414D" w:rsidP="0063414D">
      <w:pPr>
        <w:rPr>
          <w:sz w:val="16"/>
        </w:rPr>
      </w:pPr>
      <w:r w:rsidRPr="00A34743">
        <w:rPr>
          <w:sz w:val="16"/>
        </w:rPr>
        <w:t>ARCTIC 'EXCEPTIONALISM'</w:t>
      </w:r>
    </w:p>
    <w:p w14:paraId="6B597B20" w14:textId="77777777" w:rsidR="0063414D" w:rsidRPr="00A34743" w:rsidRDefault="0063414D" w:rsidP="0063414D">
      <w:pPr>
        <w:rPr>
          <w:sz w:val="16"/>
        </w:rPr>
      </w:pPr>
      <w:r w:rsidRPr="00A34743">
        <w:rPr>
          <w:sz w:val="16"/>
        </w:rPr>
        <w:t>The Council, founded in 1996, has long been seen as a key arena for collaboration between the West and Russia, producing binding agreements on environmental protection and preservation.</w:t>
      </w:r>
    </w:p>
    <w:p w14:paraId="62D56399" w14:textId="77777777" w:rsidR="0063414D" w:rsidRPr="00A34743" w:rsidRDefault="0063414D" w:rsidP="0063414D">
      <w:pPr>
        <w:rPr>
          <w:sz w:val="16"/>
        </w:rPr>
      </w:pPr>
      <w:r w:rsidRPr="00A34743">
        <w:rPr>
          <w:sz w:val="16"/>
        </w:rPr>
        <w:t>Russia makes up roughly a third of the entire Arctic region and is behind nearly 70% of economic activity in high latitudes.</w:t>
      </w:r>
    </w:p>
    <w:p w14:paraId="2F5AD0DB" w14:textId="77777777" w:rsidR="0063414D" w:rsidRPr="00A34743" w:rsidRDefault="0063414D" w:rsidP="0063414D">
      <w:pPr>
        <w:rPr>
          <w:sz w:val="16"/>
        </w:rPr>
      </w:pPr>
      <w:r w:rsidRPr="00A34743">
        <w:rPr>
          <w:sz w:val="16"/>
        </w:rPr>
        <w:t xml:space="preserve">"We knew this </w:t>
      </w:r>
      <w:proofErr w:type="spellStart"/>
      <w:r w:rsidRPr="00A34743">
        <w:rPr>
          <w:sz w:val="16"/>
        </w:rPr>
        <w:t>chairship</w:t>
      </w:r>
      <w:proofErr w:type="spellEnd"/>
      <w:r w:rsidRPr="00A34743">
        <w:rPr>
          <w:sz w:val="16"/>
        </w:rPr>
        <w:t xml:space="preserve"> would be an extremely challenging and difficult one," said Norway's Morten </w:t>
      </w:r>
      <w:proofErr w:type="spellStart"/>
      <w:r w:rsidRPr="00A34743">
        <w:rPr>
          <w:sz w:val="16"/>
        </w:rPr>
        <w:t>Hoeglund</w:t>
      </w:r>
      <w:proofErr w:type="spellEnd"/>
      <w:r w:rsidRPr="00A34743">
        <w:rPr>
          <w:sz w:val="16"/>
        </w:rPr>
        <w:t>, Chair of the Senior Arctic Officials who is now tasked with balancing relations between the Council's Western members and Russia.</w:t>
      </w:r>
    </w:p>
    <w:p w14:paraId="4A0B2717" w14:textId="77777777" w:rsidR="0063414D" w:rsidRPr="00A34743" w:rsidRDefault="0063414D" w:rsidP="0063414D">
      <w:pPr>
        <w:rPr>
          <w:sz w:val="16"/>
        </w:rPr>
      </w:pPr>
      <w:r w:rsidRPr="00A34743">
        <w:rPr>
          <w:sz w:val="16"/>
        </w:rPr>
        <w:t>Russia's Arctic Council ambassador did not respond to a request for comment for this article.</w:t>
      </w:r>
    </w:p>
    <w:p w14:paraId="28E78CC7" w14:textId="77777777" w:rsidR="0063414D" w:rsidRPr="00A34743" w:rsidRDefault="0063414D" w:rsidP="0063414D">
      <w:pPr>
        <w:rPr>
          <w:sz w:val="16"/>
        </w:rPr>
      </w:pPr>
      <w:r w:rsidRPr="00A34743">
        <w:rPr>
          <w:sz w:val="16"/>
        </w:rPr>
        <w:t xml:space="preserve">At the onset of the Ukraine war, many polar pundits heralded the end of Arctic "exceptionalism" - a post-Cold War concept that </w:t>
      </w:r>
      <w:proofErr w:type="spellStart"/>
      <w:r w:rsidRPr="00A34743">
        <w:rPr>
          <w:sz w:val="16"/>
        </w:rPr>
        <w:t>characterises</w:t>
      </w:r>
      <w:proofErr w:type="spellEnd"/>
      <w:r w:rsidRPr="00A34743">
        <w:rPr>
          <w:sz w:val="16"/>
        </w:rPr>
        <w:t xml:space="preserve"> the Arctic as such a unique place due to its geography and history that it is immune to some geopolitical tensions and is therefore an arena for peaceful cooperation.</w:t>
      </w:r>
    </w:p>
    <w:p w14:paraId="56106597" w14:textId="77777777" w:rsidR="0063414D" w:rsidRPr="00A34743" w:rsidRDefault="0063414D" w:rsidP="0063414D">
      <w:pPr>
        <w:rPr>
          <w:sz w:val="16"/>
        </w:rPr>
      </w:pPr>
      <w:r w:rsidRPr="00A34743">
        <w:rPr>
          <w:sz w:val="16"/>
        </w:rPr>
        <w:t>Some recent developments have reinforced the pundits' pessimism.</w:t>
      </w:r>
    </w:p>
    <w:p w14:paraId="4E162DA4" w14:textId="77777777" w:rsidR="0063414D" w:rsidRPr="00A34743" w:rsidRDefault="0063414D" w:rsidP="0063414D">
      <w:pPr>
        <w:rPr>
          <w:sz w:val="16"/>
        </w:rPr>
      </w:pPr>
      <w:r w:rsidRPr="00A34743">
        <w:rPr>
          <w:sz w:val="16"/>
        </w:rPr>
        <w:lastRenderedPageBreak/>
        <w:t>Last September, Russia withdrew from the Barents Euro-Arctic Council, another Arctic regional forum. And in February, Russia suspended its annual voluntary payments to the Arctic Council, citing the needs for "real work" to resume, involving the participation of all member countries.</w:t>
      </w:r>
    </w:p>
    <w:p w14:paraId="43E1D9F9" w14:textId="77777777" w:rsidR="0063414D" w:rsidRPr="00A34743" w:rsidRDefault="0063414D" w:rsidP="0063414D">
      <w:pPr>
        <w:rPr>
          <w:sz w:val="16"/>
        </w:rPr>
      </w:pPr>
      <w:r w:rsidRPr="00A34743">
        <w:rPr>
          <w:sz w:val="16"/>
        </w:rPr>
        <w:t xml:space="preserve">However, </w:t>
      </w:r>
      <w:r w:rsidRPr="00501619">
        <w:rPr>
          <w:rStyle w:val="StyleUnderline"/>
        </w:rPr>
        <w:t xml:space="preserve">the </w:t>
      </w:r>
      <w:r w:rsidRPr="00A34743">
        <w:rPr>
          <w:rStyle w:val="Emphasis"/>
          <w:highlight w:val="cyan"/>
        </w:rPr>
        <w:t>Arctic Council</w:t>
      </w:r>
      <w:r w:rsidRPr="00A34743">
        <w:rPr>
          <w:rStyle w:val="Emphasis"/>
        </w:rPr>
        <w:t>'s secretariat</w:t>
      </w:r>
      <w:r w:rsidRPr="00A34743">
        <w:rPr>
          <w:sz w:val="16"/>
        </w:rPr>
        <w:t xml:space="preserve"> said in February it </w:t>
      </w:r>
      <w:r w:rsidRPr="006F5AE7">
        <w:rPr>
          <w:rStyle w:val="StyleUnderline"/>
          <w:highlight w:val="cyan"/>
        </w:rPr>
        <w:t xml:space="preserve">would </w:t>
      </w:r>
      <w:r w:rsidRPr="006F5AE7">
        <w:rPr>
          <w:rStyle w:val="Emphasis"/>
          <w:highlight w:val="cyan"/>
        </w:rPr>
        <w:t>res</w:t>
      </w:r>
      <w:r w:rsidRPr="00A34743">
        <w:rPr>
          <w:rStyle w:val="Emphasis"/>
          <w:highlight w:val="cyan"/>
        </w:rPr>
        <w:t>ume</w:t>
      </w:r>
      <w:r w:rsidRPr="00A34743">
        <w:rPr>
          <w:rStyle w:val="Emphasis"/>
        </w:rPr>
        <w:t xml:space="preserve"> working </w:t>
      </w:r>
      <w:r w:rsidRPr="00A34743">
        <w:rPr>
          <w:rStyle w:val="Emphasis"/>
          <w:highlight w:val="cyan"/>
        </w:rPr>
        <w:t>group</w:t>
      </w:r>
      <w:r w:rsidRPr="00A34743">
        <w:rPr>
          <w:rStyle w:val="StyleUnderline"/>
          <w:highlight w:val="cyan"/>
        </w:rPr>
        <w:t xml:space="preserve"> meetings</w:t>
      </w:r>
      <w:r w:rsidRPr="00501619">
        <w:rPr>
          <w:rStyle w:val="StyleUnderline"/>
        </w:rPr>
        <w:t xml:space="preserve"> on </w:t>
      </w:r>
      <w:r w:rsidRPr="00A34743">
        <w:rPr>
          <w:rStyle w:val="Emphasis"/>
        </w:rPr>
        <w:t>environmental and safety issues</w:t>
      </w:r>
      <w:r w:rsidRPr="00501619">
        <w:rPr>
          <w:rStyle w:val="StyleUnderline"/>
        </w:rPr>
        <w:t xml:space="preserve"> in a virtual format</w:t>
      </w:r>
      <w:r w:rsidRPr="00A34743">
        <w:rPr>
          <w:sz w:val="16"/>
        </w:rPr>
        <w:t xml:space="preserve">, </w:t>
      </w:r>
      <w:r w:rsidRPr="00A34743">
        <w:rPr>
          <w:rStyle w:val="StyleUnderline"/>
          <w:highlight w:val="cyan"/>
        </w:rPr>
        <w:t xml:space="preserve">with </w:t>
      </w:r>
      <w:r w:rsidRPr="00A34743">
        <w:rPr>
          <w:rStyle w:val="Emphasis"/>
          <w:highlight w:val="cyan"/>
        </w:rPr>
        <w:t>Russia</w:t>
      </w:r>
      <w:r w:rsidRPr="00A34743">
        <w:rPr>
          <w:rStyle w:val="StyleUnderline"/>
          <w:highlight w:val="cyan"/>
        </w:rPr>
        <w:t xml:space="preserve"> </w:t>
      </w:r>
      <w:r w:rsidRPr="006F5AE7">
        <w:rPr>
          <w:sz w:val="16"/>
        </w:rPr>
        <w:t>at the table</w:t>
      </w:r>
      <w:r w:rsidRPr="00A34743">
        <w:rPr>
          <w:sz w:val="16"/>
        </w:rPr>
        <w:t>, and some analysts saw grounds for hope.</w:t>
      </w:r>
    </w:p>
    <w:p w14:paraId="4A7406CA" w14:textId="77777777" w:rsidR="0063414D" w:rsidRPr="00A34743" w:rsidRDefault="0063414D" w:rsidP="0063414D">
      <w:pPr>
        <w:rPr>
          <w:sz w:val="16"/>
        </w:rPr>
      </w:pPr>
      <w:r w:rsidRPr="00A34743">
        <w:rPr>
          <w:sz w:val="16"/>
        </w:rPr>
        <w:t xml:space="preserve">"What we're seeing during Norway's </w:t>
      </w:r>
      <w:proofErr w:type="spellStart"/>
      <w:r w:rsidRPr="00A34743">
        <w:rPr>
          <w:sz w:val="16"/>
        </w:rPr>
        <w:t>chairship</w:t>
      </w:r>
      <w:proofErr w:type="spellEnd"/>
      <w:r w:rsidRPr="00A34743">
        <w:rPr>
          <w:sz w:val="16"/>
        </w:rPr>
        <w:t xml:space="preserve"> shows that </w:t>
      </w:r>
      <w:r w:rsidRPr="00A34743">
        <w:rPr>
          <w:rStyle w:val="StyleUnderline"/>
          <w:highlight w:val="cyan"/>
        </w:rPr>
        <w:t>cooperation</w:t>
      </w:r>
      <w:r w:rsidRPr="00501619">
        <w:rPr>
          <w:rStyle w:val="StyleUnderline"/>
        </w:rPr>
        <w:t xml:space="preserve"> is </w:t>
      </w:r>
      <w:r w:rsidRPr="006F5AE7">
        <w:rPr>
          <w:rStyle w:val="StyleUnderline"/>
          <w:highlight w:val="cyan"/>
        </w:rPr>
        <w:t xml:space="preserve">still </w:t>
      </w:r>
      <w:r w:rsidRPr="006F5AE7">
        <w:rPr>
          <w:rStyle w:val="Emphasis"/>
          <w:highlight w:val="cyan"/>
        </w:rPr>
        <w:t>possible</w:t>
      </w:r>
      <w:r w:rsidRPr="00A34743">
        <w:rPr>
          <w:sz w:val="16"/>
        </w:rPr>
        <w:t xml:space="preserve">," said Pavel </w:t>
      </w:r>
      <w:proofErr w:type="spellStart"/>
      <w:r w:rsidRPr="00A34743">
        <w:rPr>
          <w:sz w:val="16"/>
        </w:rPr>
        <w:t>Devyatkin</w:t>
      </w:r>
      <w:proofErr w:type="spellEnd"/>
      <w:r w:rsidRPr="00A34743">
        <w:rPr>
          <w:sz w:val="16"/>
        </w:rPr>
        <w:t xml:space="preserve">, a Moscow-based researcher with the U.S. think </w:t>
      </w:r>
      <w:proofErr w:type="gramStart"/>
      <w:r w:rsidRPr="00A34743">
        <w:rPr>
          <w:sz w:val="16"/>
        </w:rPr>
        <w:t>tank</w:t>
      </w:r>
      <w:proofErr w:type="gramEnd"/>
      <w:r w:rsidRPr="00A34743">
        <w:rPr>
          <w:sz w:val="16"/>
        </w:rPr>
        <w:t xml:space="preserve"> the Arctic Institute.</w:t>
      </w:r>
    </w:p>
    <w:p w14:paraId="60354B59" w14:textId="77777777" w:rsidR="0063414D" w:rsidRPr="00A34743" w:rsidRDefault="0063414D" w:rsidP="0063414D">
      <w:pPr>
        <w:rPr>
          <w:sz w:val="16"/>
        </w:rPr>
      </w:pPr>
      <w:r w:rsidRPr="00A34743">
        <w:rPr>
          <w:rStyle w:val="StyleUnderline"/>
        </w:rPr>
        <w:t>The Council working group dedicated to monitoring the region's climate and environment</w:t>
      </w:r>
      <w:r w:rsidRPr="00A34743">
        <w:rPr>
          <w:sz w:val="16"/>
        </w:rPr>
        <w:t xml:space="preserve"> will soon </w:t>
      </w:r>
      <w:r w:rsidRPr="00A34743">
        <w:rPr>
          <w:rStyle w:val="StyleUnderline"/>
        </w:rPr>
        <w:t>publish three reports</w:t>
      </w:r>
      <w:r w:rsidRPr="00A34743">
        <w:rPr>
          <w:sz w:val="16"/>
        </w:rPr>
        <w:t xml:space="preserve"> — on changes to the Arctic climate, microplastic pollution and radioactivity — that had been delayed by the Ukraine war.</w:t>
      </w:r>
    </w:p>
    <w:p w14:paraId="7798789C" w14:textId="77777777" w:rsidR="0063414D" w:rsidRPr="00A34743" w:rsidRDefault="0063414D" w:rsidP="0063414D">
      <w:pPr>
        <w:rPr>
          <w:sz w:val="16"/>
        </w:rPr>
      </w:pPr>
      <w:r w:rsidRPr="00A34743">
        <w:rPr>
          <w:sz w:val="16"/>
        </w:rPr>
        <w:t xml:space="preserve">The </w:t>
      </w:r>
      <w:r w:rsidRPr="00A34743">
        <w:rPr>
          <w:rStyle w:val="StyleUnderline"/>
        </w:rPr>
        <w:t>radioactivity report required significant input from Moscow</w:t>
      </w:r>
      <w:r w:rsidRPr="00A34743">
        <w:rPr>
          <w:sz w:val="16"/>
        </w:rPr>
        <w:t xml:space="preserve"> as it has a Russian co-lead author and includes extensive Russian data, said Rolf </w:t>
      </w:r>
      <w:proofErr w:type="spellStart"/>
      <w:r w:rsidRPr="00A34743">
        <w:rPr>
          <w:sz w:val="16"/>
        </w:rPr>
        <w:t>Roedven</w:t>
      </w:r>
      <w:proofErr w:type="spellEnd"/>
      <w:r w:rsidRPr="00A34743">
        <w:rPr>
          <w:sz w:val="16"/>
        </w:rPr>
        <w:t xml:space="preserve">, executive secretary of the Arctic Monitoring and Assessment </w:t>
      </w:r>
      <w:proofErr w:type="spellStart"/>
      <w:r w:rsidRPr="00A34743">
        <w:rPr>
          <w:sz w:val="16"/>
        </w:rPr>
        <w:t>Programme</w:t>
      </w:r>
      <w:proofErr w:type="spellEnd"/>
      <w:r w:rsidRPr="00A34743">
        <w:rPr>
          <w:sz w:val="16"/>
        </w:rPr>
        <w:t xml:space="preserve"> working group.</w:t>
      </w:r>
    </w:p>
    <w:p w14:paraId="2F57EC5D" w14:textId="77777777" w:rsidR="0063414D" w:rsidRPr="00A34743" w:rsidRDefault="0063414D" w:rsidP="0063414D">
      <w:pPr>
        <w:rPr>
          <w:sz w:val="16"/>
        </w:rPr>
      </w:pPr>
      <w:r w:rsidRPr="00A34743">
        <w:rPr>
          <w:rStyle w:val="Emphasis"/>
          <w:highlight w:val="cyan"/>
        </w:rPr>
        <w:t>Norway</w:t>
      </w:r>
      <w:r w:rsidRPr="00A34743">
        <w:rPr>
          <w:rStyle w:val="StyleUnderline"/>
          <w:highlight w:val="cyan"/>
        </w:rPr>
        <w:t xml:space="preserve"> and </w:t>
      </w:r>
      <w:r w:rsidRPr="00A34743">
        <w:rPr>
          <w:rStyle w:val="Emphasis"/>
          <w:highlight w:val="cyan"/>
        </w:rPr>
        <w:t>Russia</w:t>
      </w:r>
      <w:r w:rsidRPr="00A34743">
        <w:rPr>
          <w:rStyle w:val="StyleUnderline"/>
          <w:highlight w:val="cyan"/>
        </w:rPr>
        <w:t xml:space="preserve"> </w:t>
      </w:r>
      <w:r w:rsidRPr="006F5AE7">
        <w:rPr>
          <w:rStyle w:val="StyleUnderline"/>
          <w:highlight w:val="cyan"/>
        </w:rPr>
        <w:t xml:space="preserve">share an </w:t>
      </w:r>
      <w:r w:rsidRPr="006F5AE7">
        <w:rPr>
          <w:rStyle w:val="Emphasis"/>
          <w:highlight w:val="cyan"/>
        </w:rPr>
        <w:t xml:space="preserve">Arctic </w:t>
      </w:r>
      <w:proofErr w:type="gramStart"/>
      <w:r w:rsidRPr="00A34743">
        <w:rPr>
          <w:rStyle w:val="Emphasis"/>
          <w:highlight w:val="cyan"/>
        </w:rPr>
        <w:t>border</w:t>
      </w:r>
      <w:r w:rsidRPr="00A34743">
        <w:rPr>
          <w:sz w:val="16"/>
        </w:rPr>
        <w:t xml:space="preserve">, </w:t>
      </w:r>
      <w:r w:rsidRPr="00A34743">
        <w:rPr>
          <w:rStyle w:val="StyleUnderline"/>
          <w:highlight w:val="cyan"/>
        </w:rPr>
        <w:t>and</w:t>
      </w:r>
      <w:proofErr w:type="gramEnd"/>
      <w:r w:rsidRPr="00A34743">
        <w:rPr>
          <w:rStyle w:val="StyleUnderline"/>
          <w:highlight w:val="cyan"/>
        </w:rPr>
        <w:t xml:space="preserve"> collab</w:t>
      </w:r>
      <w:r w:rsidRPr="00A34743">
        <w:rPr>
          <w:rStyle w:val="StyleUnderline"/>
        </w:rPr>
        <w:t xml:space="preserve">orate </w:t>
      </w:r>
      <w:r w:rsidRPr="00A34743">
        <w:rPr>
          <w:rStyle w:val="StyleUnderline"/>
          <w:highlight w:val="cyan"/>
        </w:rPr>
        <w:t>on</w:t>
      </w:r>
      <w:r w:rsidRPr="00A34743">
        <w:rPr>
          <w:rStyle w:val="StyleUnderline"/>
        </w:rPr>
        <w:t xml:space="preserve"> practical </w:t>
      </w:r>
      <w:r w:rsidRPr="00A34743">
        <w:rPr>
          <w:rStyle w:val="Emphasis"/>
          <w:b w:val="0"/>
          <w:bCs/>
          <w:highlight w:val="cyan"/>
        </w:rPr>
        <w:t>issues</w:t>
      </w:r>
      <w:r w:rsidRPr="00A34743">
        <w:rPr>
          <w:rStyle w:val="StyleUnderline"/>
        </w:rPr>
        <w:t xml:space="preserve"> such as </w:t>
      </w:r>
      <w:r w:rsidRPr="00A34743">
        <w:rPr>
          <w:rStyle w:val="Emphasis"/>
        </w:rPr>
        <w:t>managing fisheries</w:t>
      </w:r>
      <w:r w:rsidRPr="00A34743">
        <w:rPr>
          <w:rStyle w:val="StyleUnderline"/>
        </w:rPr>
        <w:t xml:space="preserve"> in the </w:t>
      </w:r>
      <w:r w:rsidRPr="00A34743">
        <w:rPr>
          <w:rStyle w:val="Emphasis"/>
        </w:rPr>
        <w:t>Barents Sea</w:t>
      </w:r>
      <w:r w:rsidRPr="00A34743">
        <w:rPr>
          <w:rStyle w:val="StyleUnderline"/>
        </w:rPr>
        <w:t xml:space="preserve"> </w:t>
      </w:r>
      <w:r w:rsidRPr="00A34743">
        <w:rPr>
          <w:sz w:val="16"/>
        </w:rPr>
        <w:t xml:space="preserve">— </w:t>
      </w:r>
      <w:r w:rsidRPr="00A34743">
        <w:rPr>
          <w:rStyle w:val="StyleUnderline"/>
        </w:rPr>
        <w:t xml:space="preserve">work which has continued </w:t>
      </w:r>
      <w:r w:rsidRPr="00A34743">
        <w:rPr>
          <w:rStyle w:val="StyleUnderline"/>
          <w:highlight w:val="cyan"/>
        </w:rPr>
        <w:t xml:space="preserve">since the </w:t>
      </w:r>
      <w:r w:rsidRPr="00A34743">
        <w:rPr>
          <w:rStyle w:val="Emphasis"/>
          <w:highlight w:val="cyan"/>
        </w:rPr>
        <w:t>invasion of Ukraine</w:t>
      </w:r>
      <w:r w:rsidRPr="00A34743">
        <w:rPr>
          <w:sz w:val="16"/>
        </w:rPr>
        <w:t>.</w:t>
      </w:r>
    </w:p>
    <w:p w14:paraId="5B1370A5" w14:textId="77777777" w:rsidR="0063414D" w:rsidRPr="00A34743" w:rsidRDefault="0063414D" w:rsidP="0063414D">
      <w:pPr>
        <w:rPr>
          <w:sz w:val="16"/>
        </w:rPr>
      </w:pPr>
      <w:r w:rsidRPr="00A34743">
        <w:rPr>
          <w:sz w:val="16"/>
        </w:rPr>
        <w:t>Pragmatic cooperation at the technical or scientific level may be the way to go, but contacts at the political level on the Council are unthinkable while the war continues, officials said.</w:t>
      </w:r>
    </w:p>
    <w:p w14:paraId="13D54103" w14:textId="77777777" w:rsidR="0063414D" w:rsidRPr="00377210" w:rsidRDefault="0063414D" w:rsidP="0063414D">
      <w:pPr>
        <w:rPr>
          <w:sz w:val="16"/>
        </w:rPr>
      </w:pPr>
      <w:r w:rsidRPr="00A34743">
        <w:rPr>
          <w:sz w:val="16"/>
        </w:rPr>
        <w:t>"</w:t>
      </w:r>
      <w:r w:rsidRPr="00A34743">
        <w:rPr>
          <w:rStyle w:val="Emphasis"/>
        </w:rPr>
        <w:t>We have to adapt to a new reality</w:t>
      </w:r>
      <w:r w:rsidRPr="00A34743">
        <w:rPr>
          <w:sz w:val="16"/>
        </w:rPr>
        <w:t xml:space="preserve">," </w:t>
      </w:r>
      <w:proofErr w:type="spellStart"/>
      <w:r w:rsidRPr="00A34743">
        <w:rPr>
          <w:sz w:val="16"/>
        </w:rPr>
        <w:t>Hoeglund</w:t>
      </w:r>
      <w:proofErr w:type="spellEnd"/>
      <w:r w:rsidRPr="00A34743">
        <w:rPr>
          <w:sz w:val="16"/>
        </w:rPr>
        <w:t xml:space="preserve"> said. "We have to accept ... that this is a different reality than it was four years ago. It is certainly not going to be anything resembling what it was back then".</w:t>
      </w:r>
    </w:p>
    <w:p w14:paraId="772BC61C" w14:textId="77777777" w:rsidR="0063414D" w:rsidRDefault="0063414D" w:rsidP="0063414D">
      <w:pPr>
        <w:pStyle w:val="Heading4"/>
      </w:pPr>
      <w:r>
        <w:t xml:space="preserve">Putin said they were open to </w:t>
      </w:r>
      <w:r w:rsidRPr="004316B6">
        <w:rPr>
          <w:u w:val="single"/>
        </w:rPr>
        <w:t>broader</w:t>
      </w:r>
      <w:r>
        <w:t xml:space="preserve">, </w:t>
      </w:r>
      <w:r w:rsidRPr="004316B6">
        <w:rPr>
          <w:u w:val="single"/>
        </w:rPr>
        <w:t>international</w:t>
      </w:r>
      <w:r>
        <w:t xml:space="preserve"> arctic cooperation.</w:t>
      </w:r>
    </w:p>
    <w:p w14:paraId="655C1EF3" w14:textId="77777777" w:rsidR="0063414D" w:rsidRPr="00FE6AE5" w:rsidRDefault="0063414D" w:rsidP="0063414D">
      <w:pPr>
        <w:pStyle w:val="ListParagraph"/>
        <w:numPr>
          <w:ilvl w:val="0"/>
          <w:numId w:val="45"/>
        </w:numPr>
      </w:pPr>
      <w:proofErr w:type="spellStart"/>
      <w:r>
        <w:t>russia</w:t>
      </w:r>
      <w:proofErr w:type="spellEnd"/>
      <w:r>
        <w:t xml:space="preserve"> mount an “appropriate response” based on </w:t>
      </w:r>
      <w:proofErr w:type="spellStart"/>
      <w:r>
        <w:t>nato</w:t>
      </w:r>
      <w:proofErr w:type="spellEnd"/>
      <w:r>
        <w:t xml:space="preserve"> countries’ developments</w:t>
      </w:r>
    </w:p>
    <w:p w14:paraId="1A1C3702" w14:textId="77777777" w:rsidR="0063414D" w:rsidRDefault="0063414D" w:rsidP="0063414D">
      <w:proofErr w:type="spellStart"/>
      <w:r w:rsidRPr="0061108C">
        <w:rPr>
          <w:rStyle w:val="Style13ptBold"/>
        </w:rPr>
        <w:t>Isachenkov</w:t>
      </w:r>
      <w:proofErr w:type="spellEnd"/>
      <w:r w:rsidRPr="0061108C">
        <w:rPr>
          <w:rStyle w:val="Style13ptBold"/>
        </w:rPr>
        <w:t xml:space="preserve"> 25</w:t>
      </w:r>
      <w:r w:rsidRPr="0061108C">
        <w:t xml:space="preserve">, [Vladimir </w:t>
      </w:r>
      <w:proofErr w:type="spellStart"/>
      <w:r w:rsidRPr="0061108C">
        <w:t>Isachenkov</w:t>
      </w:r>
      <w:proofErr w:type="spellEnd"/>
      <w:r w:rsidRPr="0061108C">
        <w:t xml:space="preserve">, </w:t>
      </w:r>
      <w:r>
        <w:t>a c</w:t>
      </w:r>
      <w:r w:rsidRPr="007E0B80">
        <w:t>orrespondent</w:t>
      </w:r>
      <w:r>
        <w:t xml:space="preserve"> at the A</w:t>
      </w:r>
      <w:r w:rsidRPr="007E0B80">
        <w:t>ssociated Press</w:t>
      </w:r>
      <w:r>
        <w:t>.</w:t>
      </w:r>
      <w:r w:rsidRPr="007E0B80">
        <w:t xml:space="preserve"> </w:t>
      </w:r>
      <w:r w:rsidRPr="0061108C">
        <w:t xml:space="preserve">"Putin </w:t>
      </w:r>
      <w:proofErr w:type="gramStart"/>
      <w:r w:rsidRPr="0061108C">
        <w:t>says</w:t>
      </w:r>
      <w:proofErr w:type="gramEnd"/>
      <w:r w:rsidRPr="0061108C">
        <w:t xml:space="preserve"> US push for Greenland rooted in history, vows to uphold Russian interest in the Arctic," https://apnews.com/article/russia-putin-arctic-trump-greenland-2dbd00625c2c0c3bd94a2c96c7015b69, Published </w:t>
      </w:r>
      <w:r>
        <w:t>March 27</w:t>
      </w:r>
      <w:r w:rsidRPr="007E0B80">
        <w:rPr>
          <w:vertAlign w:val="superscript"/>
        </w:rPr>
        <w:t>th</w:t>
      </w:r>
      <w:r>
        <w:t>, 2025</w:t>
      </w:r>
      <w:r w:rsidRPr="0061108C">
        <w:t xml:space="preserve">, Accessed </w:t>
      </w:r>
      <w:r>
        <w:t>June 28</w:t>
      </w:r>
      <w:r w:rsidRPr="007E0B80">
        <w:rPr>
          <w:vertAlign w:val="superscript"/>
        </w:rPr>
        <w:t>th</w:t>
      </w:r>
      <w:r>
        <w:t>, 2025</w:t>
      </w:r>
      <w:r w:rsidRPr="0061108C">
        <w:t xml:space="preserve"> // </w:t>
      </w:r>
      <w:proofErr w:type="spellStart"/>
      <w:r w:rsidRPr="0061108C">
        <w:t>ajap</w:t>
      </w:r>
      <w:proofErr w:type="spellEnd"/>
      <w:r w:rsidRPr="0061108C">
        <w:t>]</w:t>
      </w:r>
    </w:p>
    <w:p w14:paraId="4776FC53" w14:textId="77777777" w:rsidR="0063414D" w:rsidRPr="00071212" w:rsidRDefault="0063414D" w:rsidP="0063414D">
      <w:pPr>
        <w:rPr>
          <w:sz w:val="16"/>
        </w:rPr>
      </w:pPr>
      <w:r w:rsidRPr="00071212">
        <w:rPr>
          <w:sz w:val="16"/>
        </w:rPr>
        <w:t>MOSCOW (AP) — Russia’s President Vladimir Putin said Thursday that President Donald Trump’s push for control over Greenland wasn’t surprising given longtime U.S. interest in the mineral-rich territory.</w:t>
      </w:r>
    </w:p>
    <w:p w14:paraId="3ABAE9A0" w14:textId="77777777" w:rsidR="0063414D" w:rsidRPr="00071212" w:rsidRDefault="0063414D" w:rsidP="0063414D">
      <w:pPr>
        <w:rPr>
          <w:sz w:val="16"/>
        </w:rPr>
      </w:pPr>
      <w:r w:rsidRPr="00071212">
        <w:rPr>
          <w:sz w:val="16"/>
        </w:rPr>
        <w:t xml:space="preserve">Speaking at a policy forum in the Artic port of Murmansk, Putin noted that the United States first considered plans to win control over Greenland in the 19th </w:t>
      </w:r>
      <w:proofErr w:type="gramStart"/>
      <w:r w:rsidRPr="00071212">
        <w:rPr>
          <w:sz w:val="16"/>
        </w:rPr>
        <w:t>century, and</w:t>
      </w:r>
      <w:proofErr w:type="gramEnd"/>
      <w:r w:rsidRPr="00071212">
        <w:rPr>
          <w:sz w:val="16"/>
        </w:rPr>
        <w:t xml:space="preserve"> then offered to buy it from Denmark after World War II.</w:t>
      </w:r>
    </w:p>
    <w:p w14:paraId="2FA16110" w14:textId="77777777" w:rsidR="0063414D" w:rsidRPr="00071212" w:rsidRDefault="0063414D" w:rsidP="0063414D">
      <w:pPr>
        <w:rPr>
          <w:sz w:val="16"/>
        </w:rPr>
      </w:pPr>
      <w:r w:rsidRPr="00071212">
        <w:rPr>
          <w:sz w:val="16"/>
        </w:rPr>
        <w:t>“It can look surprising only at first glance and it would be wrong to believe that this is some sort of extravagant talk by the current U.S. administration,” Putin said. “It’s obvious that the United States will continue to systematically advance its geostrategic, military-political and economic interests in the Arctic.”</w:t>
      </w:r>
    </w:p>
    <w:p w14:paraId="5D1576A8" w14:textId="77777777" w:rsidR="0063414D" w:rsidRPr="00071212" w:rsidRDefault="0063414D" w:rsidP="0063414D">
      <w:pPr>
        <w:rPr>
          <w:sz w:val="16"/>
        </w:rPr>
      </w:pPr>
      <w:r w:rsidRPr="00071212">
        <w:rPr>
          <w:sz w:val="16"/>
        </w:rPr>
        <w:t>Trump irked much of Europe by suggesting that the United States should in some form control the self-governing, mineral-rich territory of Denmark, a U.S. ally and NATO member. As the nautical gateway to the Arctic and North Atlantic approaches to North America, Greenland has broader strategic value as both China and Russia seek access to its waterways and natural resources.</w:t>
      </w:r>
    </w:p>
    <w:p w14:paraId="1B75EEB0" w14:textId="77777777" w:rsidR="0063414D" w:rsidRPr="00071212" w:rsidRDefault="0063414D" w:rsidP="0063414D">
      <w:pPr>
        <w:rPr>
          <w:sz w:val="16"/>
        </w:rPr>
      </w:pPr>
      <w:r w:rsidRPr="00071212">
        <w:rPr>
          <w:sz w:val="16"/>
        </w:rPr>
        <w:t>U.S. Vice President JD Vance and his wife are due to visit an American military base in Greenland on Friday on a trip that was scaled back after an uproar by Greenlanders and Danes.</w:t>
      </w:r>
    </w:p>
    <w:p w14:paraId="16529FBF" w14:textId="77777777" w:rsidR="0063414D" w:rsidRPr="00071212" w:rsidRDefault="0063414D" w:rsidP="0063414D">
      <w:pPr>
        <w:rPr>
          <w:sz w:val="16"/>
        </w:rPr>
      </w:pPr>
      <w:r w:rsidRPr="00071212">
        <w:rPr>
          <w:sz w:val="16"/>
        </w:rPr>
        <w:t xml:space="preserve">Speaking on Thursday, Putin noted that </w:t>
      </w:r>
      <w:r w:rsidRPr="00E9324D">
        <w:rPr>
          <w:u w:val="single"/>
        </w:rPr>
        <w:t xml:space="preserve">Russia is </w:t>
      </w:r>
      <w:r w:rsidRPr="00E9324D">
        <w:rPr>
          <w:b/>
          <w:bCs/>
          <w:u w:val="single"/>
        </w:rPr>
        <w:t>worried</w:t>
      </w:r>
      <w:r w:rsidRPr="00E9324D">
        <w:rPr>
          <w:u w:val="single"/>
        </w:rPr>
        <w:t xml:space="preserve"> about NATO’s activities in the Arctic and will respond by strengthening its military capability in the polar region</w:t>
      </w:r>
      <w:r w:rsidRPr="00071212">
        <w:rPr>
          <w:sz w:val="16"/>
        </w:rPr>
        <w:t>.</w:t>
      </w:r>
    </w:p>
    <w:p w14:paraId="7AC712A3" w14:textId="77777777" w:rsidR="0063414D" w:rsidRPr="00071212" w:rsidRDefault="0063414D" w:rsidP="0063414D">
      <w:pPr>
        <w:rPr>
          <w:sz w:val="16"/>
        </w:rPr>
      </w:pPr>
      <w:r w:rsidRPr="00071212">
        <w:rPr>
          <w:sz w:val="16"/>
        </w:rPr>
        <w:t>“We are certainly concerned about NATO members describing the Far North as the region of possible conflicts,” he said, noting that Russia’s neighbors Finland and Sweden have joined the alliance. “</w:t>
      </w:r>
      <w:r w:rsidRPr="00E9324D">
        <w:rPr>
          <w:u w:val="single"/>
        </w:rPr>
        <w:t>Russia</w:t>
      </w:r>
      <w:r w:rsidRPr="00071212">
        <w:rPr>
          <w:sz w:val="16"/>
        </w:rPr>
        <w:t xml:space="preserve"> has never threatened anyone in the Arctic, but we </w:t>
      </w:r>
      <w:r w:rsidRPr="00E9324D">
        <w:rPr>
          <w:u w:val="single"/>
        </w:rPr>
        <w:t xml:space="preserve">will closely follow </w:t>
      </w:r>
      <w:r w:rsidRPr="00E9324D">
        <w:rPr>
          <w:u w:val="single"/>
        </w:rPr>
        <w:lastRenderedPageBreak/>
        <w:t xml:space="preserve">the developments and mount an </w:t>
      </w:r>
      <w:r w:rsidRPr="00E9324D">
        <w:rPr>
          <w:b/>
          <w:bCs/>
          <w:u w:val="single"/>
        </w:rPr>
        <w:t>appropriate response</w:t>
      </w:r>
      <w:r w:rsidRPr="00E9324D">
        <w:rPr>
          <w:u w:val="single"/>
        </w:rPr>
        <w:t xml:space="preserve"> by increasing our military capability and modernizing military infrastructure</w:t>
      </w:r>
      <w:r w:rsidRPr="00071212">
        <w:rPr>
          <w:sz w:val="16"/>
        </w:rPr>
        <w:t>.”</w:t>
      </w:r>
    </w:p>
    <w:p w14:paraId="4222F685" w14:textId="77777777" w:rsidR="0063414D" w:rsidRPr="00071212" w:rsidRDefault="0063414D" w:rsidP="0063414D">
      <w:pPr>
        <w:rPr>
          <w:sz w:val="16"/>
        </w:rPr>
      </w:pPr>
      <w:r w:rsidRPr="004316B6">
        <w:rPr>
          <w:u w:val="single"/>
        </w:rPr>
        <w:t xml:space="preserve">Russia has sought to assert its influence over wide areas of the Arctic </w:t>
      </w:r>
      <w:r w:rsidRPr="004316B6">
        <w:rPr>
          <w:b/>
          <w:bCs/>
          <w:u w:val="single"/>
        </w:rPr>
        <w:t>in competition</w:t>
      </w:r>
      <w:r w:rsidRPr="00071212">
        <w:rPr>
          <w:sz w:val="16"/>
        </w:rPr>
        <w:t xml:space="preserve"> with the United States, Canada, Denmark and Norway as shrinking polar ice from the warming planet offers new opportunities for resources and shipping routes. </w:t>
      </w:r>
      <w:r w:rsidRPr="004316B6">
        <w:rPr>
          <w:u w:val="single"/>
        </w:rPr>
        <w:t>China also has shown an increasing interest in the region</w:t>
      </w:r>
      <w:r w:rsidRPr="00071212">
        <w:rPr>
          <w:sz w:val="16"/>
        </w:rPr>
        <w:t>, believed to hold up to one-fourth of the Earth’s undiscovered oil and gas.</w:t>
      </w:r>
    </w:p>
    <w:p w14:paraId="5258172B" w14:textId="77777777" w:rsidR="0063414D" w:rsidRPr="004316B6" w:rsidRDefault="0063414D" w:rsidP="0063414D">
      <w:pPr>
        <w:rPr>
          <w:u w:val="single"/>
        </w:rPr>
      </w:pPr>
      <w:r w:rsidRPr="004316B6">
        <w:rPr>
          <w:u w:val="single"/>
        </w:rPr>
        <w:t>“We won’t allow any infringement on our country’s sovereignty, reliably safeguard our national interests while supporting peace and stability in the polar region,” Putin said.</w:t>
      </w:r>
    </w:p>
    <w:p w14:paraId="187DB812" w14:textId="77777777" w:rsidR="0063414D" w:rsidRPr="00071212" w:rsidRDefault="0063414D" w:rsidP="0063414D">
      <w:pPr>
        <w:rPr>
          <w:sz w:val="16"/>
        </w:rPr>
      </w:pPr>
      <w:r w:rsidRPr="00071212">
        <w:rPr>
          <w:sz w:val="16"/>
        </w:rPr>
        <w:t xml:space="preserve">While pledging to strengthen Russia’s military foothold in the Arctic, </w:t>
      </w:r>
      <w:r w:rsidRPr="004316B6">
        <w:rPr>
          <w:u w:val="single"/>
        </w:rPr>
        <w:t xml:space="preserve">Putin said that Moscow was </w:t>
      </w:r>
      <w:r w:rsidRPr="004316B6">
        <w:rPr>
          <w:b/>
          <w:bCs/>
          <w:u w:val="single"/>
        </w:rPr>
        <w:t>holding the door open to broader international cooperation</w:t>
      </w:r>
      <w:r w:rsidRPr="004316B6">
        <w:rPr>
          <w:u w:val="single"/>
        </w:rPr>
        <w:t xml:space="preserve"> in the region</w:t>
      </w:r>
      <w:r w:rsidRPr="00071212">
        <w:rPr>
          <w:sz w:val="16"/>
        </w:rPr>
        <w:t>.</w:t>
      </w:r>
    </w:p>
    <w:p w14:paraId="2A0B5026" w14:textId="77777777" w:rsidR="0063414D" w:rsidRPr="00071212" w:rsidRDefault="0063414D" w:rsidP="0063414D">
      <w:pPr>
        <w:rPr>
          <w:sz w:val="16"/>
        </w:rPr>
      </w:pPr>
      <w:r w:rsidRPr="00071212">
        <w:rPr>
          <w:sz w:val="16"/>
        </w:rPr>
        <w:t>“</w:t>
      </w:r>
      <w:r w:rsidRPr="00071212">
        <w:rPr>
          <w:u w:val="single"/>
        </w:rPr>
        <w:t>The stronger our positions will be, the more significant the results will be and the broader opportunities we will have to launch international projects in the Arctic involving the countries that are friendly to us, and, possibly, Western countries</w:t>
      </w:r>
      <w:r w:rsidRPr="00071212">
        <w:rPr>
          <w:sz w:val="16"/>
        </w:rPr>
        <w:t xml:space="preserve"> if they show interest in joint work. I’m sure the time will come to launch such projects.”</w:t>
      </w:r>
    </w:p>
    <w:p w14:paraId="0F0E91D5" w14:textId="77777777" w:rsidR="0063414D" w:rsidRPr="00071212" w:rsidRDefault="0063414D" w:rsidP="0063414D">
      <w:pPr>
        <w:rPr>
          <w:sz w:val="16"/>
        </w:rPr>
      </w:pPr>
      <w:r w:rsidRPr="00071212">
        <w:rPr>
          <w:sz w:val="16"/>
        </w:rPr>
        <w:t>Kirill Dmitriev, head of the Russian Direct Investment Fund and Putin’s envoy for international investment who took part in talks with U.S. officials, told reporters last month that Russia and the U.S. should develop joint energy ventures.</w:t>
      </w:r>
    </w:p>
    <w:p w14:paraId="3CFD4B8E" w14:textId="77777777" w:rsidR="0063414D" w:rsidRDefault="0063414D" w:rsidP="0063414D">
      <w:pPr>
        <w:rPr>
          <w:sz w:val="16"/>
        </w:rPr>
      </w:pPr>
      <w:r w:rsidRPr="00071212">
        <w:rPr>
          <w:sz w:val="16"/>
        </w:rPr>
        <w:t>“We need joint projects, including in the Arctic and other regions,” he said.</w:t>
      </w:r>
    </w:p>
    <w:p w14:paraId="5C4862BF" w14:textId="77777777" w:rsidR="0063414D" w:rsidRDefault="0063414D" w:rsidP="0063414D">
      <w:pPr>
        <w:pStyle w:val="Heading4"/>
      </w:pPr>
      <w:r>
        <w:t>Russia cooperates with the Arctic Council – amendments to national strategy prove</w:t>
      </w:r>
    </w:p>
    <w:p w14:paraId="60012342" w14:textId="77777777" w:rsidR="0063414D" w:rsidRDefault="0063414D" w:rsidP="0063414D">
      <w:r>
        <w:t xml:space="preserve">Margaret </w:t>
      </w:r>
      <w:r w:rsidRPr="0005675F">
        <w:rPr>
          <w:rStyle w:val="Style13ptBold"/>
        </w:rPr>
        <w:t>William</w:t>
      </w:r>
      <w:r>
        <w:rPr>
          <w:rStyle w:val="Style13ptBold"/>
        </w:rPr>
        <w:t>s</w:t>
      </w:r>
      <w:r w:rsidRPr="00861722">
        <w:t xml:space="preserve"> et al </w:t>
      </w:r>
      <w:r>
        <w:t>20</w:t>
      </w:r>
      <w:r w:rsidRPr="0005675F">
        <w:rPr>
          <w:rStyle w:val="Style13ptBold"/>
        </w:rPr>
        <w:t>24</w:t>
      </w:r>
      <w:r>
        <w:t xml:space="preserve"> - Senior Fellow, Director, and Associates at the Harvard Kennedy School’s Belfer Center for Science and International Affairs’ Arctic Initiative, Winter 2024, </w:t>
      </w:r>
      <w:r w:rsidRPr="00072422">
        <w:t>“Mapping a Path Forward for Arctic Cooperation with Russia: A Biodiversity Case Study”</w:t>
      </w:r>
      <w:r>
        <w:t>,</w:t>
      </w:r>
      <w:r w:rsidRPr="00072422">
        <w:t xml:space="preserve"> The Fletcher Forum of World Affairs,</w:t>
      </w:r>
      <w:r>
        <w:t xml:space="preserve"> VOL.48:1, </w:t>
      </w:r>
      <w:r w:rsidRPr="00456E66">
        <w:t>https://www.belfercenter.org/publication/mapping-path-forward-arctic-cooperation-russia-biodiversity-case-study</w:t>
      </w:r>
    </w:p>
    <w:p w14:paraId="26B28E11" w14:textId="77777777" w:rsidR="0063414D" w:rsidRDefault="0063414D" w:rsidP="0063414D">
      <w:r w:rsidRPr="00072422">
        <w:rPr>
          <w:rStyle w:val="StyleUnderline"/>
        </w:rPr>
        <w:t xml:space="preserve">Although </w:t>
      </w:r>
      <w:r w:rsidRPr="00072422">
        <w:rPr>
          <w:rStyle w:val="StyleUnderline"/>
          <w:highlight w:val="cyan"/>
        </w:rPr>
        <w:t>Russia</w:t>
      </w:r>
      <w:r w:rsidRPr="00072422">
        <w:rPr>
          <w:rStyle w:val="StyleUnderline"/>
        </w:rPr>
        <w:t xml:space="preserve"> disdains some multilateral fora</w:t>
      </w:r>
      <w:r>
        <w:t xml:space="preserve"> (recently bristling at UNESCO’s focus on an imperiled Russian World Heritage Site as having a “political orientation” imposed by Western nations25 and withdrawing from the Barents-Euro Arctic Council in September 2023),26 </w:t>
      </w:r>
      <w:r w:rsidRPr="00072422">
        <w:rPr>
          <w:rStyle w:val="StyleUnderline"/>
        </w:rPr>
        <w:t>the Putin administration appears to remain</w:t>
      </w:r>
      <w:r w:rsidRPr="00072422">
        <w:rPr>
          <w:rStyle w:val="StyleUnderline"/>
          <w:highlight w:val="cyan"/>
        </w:rPr>
        <w:t xml:space="preserve"> </w:t>
      </w:r>
      <w:r w:rsidRPr="00D035AF">
        <w:rPr>
          <w:rStyle w:val="Emphasis"/>
          <w:highlight w:val="cyan"/>
        </w:rPr>
        <w:t xml:space="preserve">committed </w:t>
      </w:r>
      <w:r w:rsidRPr="00072422">
        <w:rPr>
          <w:rStyle w:val="StyleUnderline"/>
          <w:highlight w:val="cyan"/>
        </w:rPr>
        <w:t>to the Arctic Council</w:t>
      </w:r>
      <w:r>
        <w:t xml:space="preserve">. Indeed, just before the hand-oﬀ of its duties as chair of the Arctic Council to Norway,27 </w:t>
      </w:r>
      <w:r w:rsidRPr="005C529C">
        <w:rPr>
          <w:rStyle w:val="Emphasis"/>
          <w:highlight w:val="cyan"/>
        </w:rPr>
        <w:t>Russia amended its national Arctic Strategy</w:t>
      </w:r>
      <w:r w:rsidRPr="00072422">
        <w:rPr>
          <w:rStyle w:val="StyleUnderline"/>
        </w:rPr>
        <w:t xml:space="preserve"> and continued </w:t>
      </w:r>
      <w:r w:rsidRPr="005C529C">
        <w:rPr>
          <w:rStyle w:val="StyleUnderline"/>
          <w:highlight w:val="cyan"/>
        </w:rPr>
        <w:t>to</w:t>
      </w:r>
      <w:r w:rsidRPr="00072422">
        <w:rPr>
          <w:rStyle w:val="StyleUnderline"/>
        </w:rPr>
        <w:t xml:space="preserve"> </w:t>
      </w:r>
      <w:r w:rsidRPr="00D035AF">
        <w:rPr>
          <w:rStyle w:val="Emphasis"/>
          <w:highlight w:val="cyan"/>
        </w:rPr>
        <w:t>aﬃrm the Arctic Council</w:t>
      </w:r>
      <w:r w:rsidRPr="00D035AF">
        <w:rPr>
          <w:rStyle w:val="StyleUnderline"/>
        </w:rPr>
        <w:t>’s</w:t>
      </w:r>
      <w:r w:rsidRPr="00072422">
        <w:rPr>
          <w:rStyle w:val="StyleUnderline"/>
        </w:rPr>
        <w:t xml:space="preserve"> leading role in </w:t>
      </w:r>
      <w:r w:rsidRPr="00072422">
        <w:rPr>
          <w:rStyle w:val="StyleUnderline"/>
          <w:highlight w:val="cyan"/>
        </w:rPr>
        <w:t>overseeing</w:t>
      </w:r>
      <w:r w:rsidRPr="00072422">
        <w:rPr>
          <w:rStyle w:val="StyleUnderline"/>
        </w:rPr>
        <w:t xml:space="preserve"> international activities in </w:t>
      </w:r>
      <w:r w:rsidRPr="00072422">
        <w:rPr>
          <w:rStyle w:val="StyleUnderline"/>
          <w:highlight w:val="cyan"/>
        </w:rPr>
        <w:t>the region</w:t>
      </w:r>
      <w:r>
        <w:t xml:space="preserve">.28 </w:t>
      </w:r>
    </w:p>
    <w:p w14:paraId="2B00FC04" w14:textId="77777777" w:rsidR="0063414D" w:rsidRDefault="0063414D" w:rsidP="0063414D">
      <w:r w:rsidRPr="00072422">
        <w:rPr>
          <w:rStyle w:val="StyleUnderline"/>
        </w:rPr>
        <w:t>Under Norway’s</w:t>
      </w:r>
      <w:r>
        <w:t xml:space="preserve"> leadership, </w:t>
      </w:r>
      <w:r w:rsidRPr="00072422">
        <w:rPr>
          <w:rStyle w:val="StyleUnderline"/>
        </w:rPr>
        <w:t xml:space="preserve">a new approach is now cracking </w:t>
      </w:r>
      <w:r w:rsidRPr="00072422">
        <w:rPr>
          <w:rStyle w:val="StyleUnderline"/>
          <w:highlight w:val="cyan"/>
        </w:rPr>
        <w:t>open</w:t>
      </w:r>
      <w:r w:rsidRPr="00072422">
        <w:rPr>
          <w:rStyle w:val="StyleUnderline"/>
        </w:rPr>
        <w:t xml:space="preserve"> a </w:t>
      </w:r>
      <w:r w:rsidRPr="00072422">
        <w:rPr>
          <w:rStyle w:val="StyleUnderline"/>
          <w:highlight w:val="cyan"/>
        </w:rPr>
        <w:t>door for</w:t>
      </w:r>
      <w:r w:rsidRPr="00072422">
        <w:rPr>
          <w:rStyle w:val="StyleUnderline"/>
        </w:rPr>
        <w:t xml:space="preserve"> dialogue on Arctic Council </w:t>
      </w:r>
      <w:r w:rsidRPr="00072422">
        <w:rPr>
          <w:rStyle w:val="StyleUnderline"/>
          <w:highlight w:val="cyan"/>
        </w:rPr>
        <w:t>projects that include Russia</w:t>
      </w:r>
      <w:r w:rsidRPr="00072422">
        <w:rPr>
          <w:rStyle w:val="StyleUnderline"/>
        </w:rPr>
        <w:t>.</w:t>
      </w:r>
      <w:r>
        <w:t xml:space="preserve">29 </w:t>
      </w:r>
      <w:r w:rsidRPr="00072422">
        <w:rPr>
          <w:rStyle w:val="StyleUnderline"/>
        </w:rPr>
        <w:t xml:space="preserve">All Arctic states, in consultation with the permanent participants, have agreed by consensus on </w:t>
      </w:r>
      <w:r w:rsidRPr="00072422">
        <w:rPr>
          <w:rStyle w:val="StyleUnderline"/>
          <w:highlight w:val="cyan"/>
        </w:rPr>
        <w:t>new guidelines for decision-making</w:t>
      </w:r>
      <w:r w:rsidRPr="00072422">
        <w:rPr>
          <w:rStyle w:val="StyleUnderline"/>
        </w:rPr>
        <w:t xml:space="preserve"> via written procedure, </w:t>
      </w:r>
      <w:r w:rsidRPr="00072422">
        <w:t>an approach that is permissible under the Arctic Council’s existing operating guidelines</w:t>
      </w:r>
      <w:r>
        <w:t xml:space="preserve">.30 Such a process is likely to be more time-consuming and cumbersome than face-to-face communication. However, </w:t>
      </w:r>
      <w:r w:rsidRPr="00072422">
        <w:rPr>
          <w:rStyle w:val="StyleUnderline"/>
        </w:rPr>
        <w:t>it</w:t>
      </w:r>
      <w:r>
        <w:t xml:space="preserve"> at least </w:t>
      </w:r>
      <w:r w:rsidRPr="00072422">
        <w:rPr>
          <w:rStyle w:val="StyleUnderline"/>
        </w:rPr>
        <w:t xml:space="preserve">establishes </w:t>
      </w:r>
      <w:r w:rsidRPr="00072422">
        <w:rPr>
          <w:rStyle w:val="StyleUnderline"/>
          <w:highlight w:val="cyan"/>
        </w:rPr>
        <w:t>a means for</w:t>
      </w:r>
      <w:r w:rsidRPr="00072422">
        <w:rPr>
          <w:rStyle w:val="StyleUnderline"/>
        </w:rPr>
        <w:t xml:space="preserve"> all </w:t>
      </w:r>
      <w:r w:rsidRPr="00072422">
        <w:rPr>
          <w:rStyle w:val="StyleUnderline"/>
          <w:highlight w:val="cyan"/>
        </w:rPr>
        <w:t>Arctic countries to communicate</w:t>
      </w:r>
      <w:r w:rsidRPr="00072422">
        <w:rPr>
          <w:rStyle w:val="StyleUnderline"/>
        </w:rPr>
        <w:t xml:space="preserve"> with each other </w:t>
      </w:r>
      <w:r w:rsidRPr="00072422">
        <w:rPr>
          <w:rStyle w:val="StyleUnderline"/>
          <w:highlight w:val="cyan"/>
        </w:rPr>
        <w:t>and</w:t>
      </w:r>
      <w:r w:rsidRPr="00072422">
        <w:rPr>
          <w:rStyle w:val="StyleUnderline"/>
        </w:rPr>
        <w:t xml:space="preserve"> has </w:t>
      </w:r>
      <w:r w:rsidRPr="00072422">
        <w:rPr>
          <w:rStyle w:val="StyleUnderline"/>
          <w:highlight w:val="cyan"/>
        </w:rPr>
        <w:t>allowed for</w:t>
      </w:r>
      <w:r w:rsidRPr="00072422">
        <w:rPr>
          <w:rStyle w:val="StyleUnderline"/>
        </w:rPr>
        <w:t xml:space="preserve"> the </w:t>
      </w:r>
      <w:r w:rsidRPr="00072422">
        <w:rPr>
          <w:rStyle w:val="StyleUnderline"/>
          <w:highlight w:val="cyan"/>
        </w:rPr>
        <w:t>resumption of</w:t>
      </w:r>
      <w:r w:rsidRPr="00072422">
        <w:rPr>
          <w:rStyle w:val="StyleUnderline"/>
        </w:rPr>
        <w:t xml:space="preserve"> Arctic </w:t>
      </w:r>
      <w:r w:rsidRPr="00072422">
        <w:rPr>
          <w:rStyle w:val="StyleUnderline"/>
          <w:highlight w:val="cyan"/>
        </w:rPr>
        <w:t>Council</w:t>
      </w:r>
      <w:r w:rsidRPr="00072422">
        <w:rPr>
          <w:rStyle w:val="StyleUnderline"/>
        </w:rPr>
        <w:t xml:space="preserve"> </w:t>
      </w:r>
      <w:r w:rsidRPr="00072422">
        <w:rPr>
          <w:rStyle w:val="StyleUnderline"/>
          <w:highlight w:val="cyan"/>
        </w:rPr>
        <w:t>activities</w:t>
      </w:r>
      <w:r>
        <w:t xml:space="preserve">. </w:t>
      </w:r>
    </w:p>
    <w:p w14:paraId="5FD0F720" w14:textId="77777777" w:rsidR="0063414D" w:rsidRDefault="0063414D" w:rsidP="0063414D">
      <w:r>
        <w:t xml:space="preserve">In a media interview, the Norwegian Chair of the Senior Arctic Oﬃcials, Morten Høglund, acknowledged </w:t>
      </w:r>
      <w:r w:rsidRPr="00072422">
        <w:rPr>
          <w:rStyle w:val="StyleUnderline"/>
        </w:rPr>
        <w:t>Russia’s apparent interest in remaining part of the organization</w:t>
      </w:r>
      <w:r>
        <w:t>, noting that “</w:t>
      </w:r>
      <w:r w:rsidRPr="00072422">
        <w:rPr>
          <w:rStyle w:val="StyleUnderline"/>
        </w:rPr>
        <w:t>when needed</w:t>
      </w:r>
      <w:r>
        <w:t xml:space="preserve">, we have contact and </w:t>
      </w:r>
      <w:r w:rsidRPr="00072422">
        <w:rPr>
          <w:rStyle w:val="StyleUnderline"/>
          <w:highlight w:val="cyan"/>
        </w:rPr>
        <w:t>meetings with</w:t>
      </w:r>
      <w:r w:rsidRPr="00072422">
        <w:rPr>
          <w:rStyle w:val="StyleUnderline"/>
        </w:rPr>
        <w:t xml:space="preserve"> the </w:t>
      </w:r>
      <w:r w:rsidRPr="00072422">
        <w:rPr>
          <w:rStyle w:val="StyleUnderline"/>
          <w:highlight w:val="cyan"/>
        </w:rPr>
        <w:t>Russia</w:t>
      </w:r>
      <w:r w:rsidRPr="00072422">
        <w:rPr>
          <w:rStyle w:val="StyleUnderline"/>
        </w:rPr>
        <w:t>n side</w:t>
      </w:r>
      <w:r>
        <w:t xml:space="preserve"> and the conversation </w:t>
      </w:r>
      <w:r w:rsidRPr="00072422">
        <w:rPr>
          <w:rStyle w:val="StyleUnderline"/>
        </w:rPr>
        <w:t xml:space="preserve">is </w:t>
      </w:r>
      <w:r w:rsidRPr="00072422">
        <w:rPr>
          <w:rStyle w:val="StyleUnderline"/>
          <w:highlight w:val="cyan"/>
        </w:rPr>
        <w:t>constructive</w:t>
      </w:r>
      <w:r>
        <w:t>… and the other countries are interested in resuming the Council’s work.”</w:t>
      </w:r>
    </w:p>
    <w:p w14:paraId="6EA56003" w14:textId="77777777" w:rsidR="0063414D" w:rsidRPr="00A56B37" w:rsidRDefault="0063414D" w:rsidP="0063414D">
      <w:pPr>
        <w:keepNext/>
        <w:keepLines/>
        <w:spacing w:before="40" w:after="0"/>
        <w:outlineLvl w:val="3"/>
        <w:rPr>
          <w:rFonts w:eastAsia="DengXian Light" w:cs="Times New Roman"/>
          <w:b/>
          <w:iCs/>
          <w:sz w:val="26"/>
        </w:rPr>
      </w:pPr>
      <w:r w:rsidRPr="00A56B37">
        <w:rPr>
          <w:rFonts w:eastAsia="DengXian Light" w:cs="Times New Roman"/>
          <w:b/>
          <w:iCs/>
          <w:sz w:val="26"/>
        </w:rPr>
        <w:lastRenderedPageBreak/>
        <w:t>Russia wants to cooperate with the Arctic council</w:t>
      </w:r>
    </w:p>
    <w:p w14:paraId="596147AD" w14:textId="77777777" w:rsidR="0063414D" w:rsidRPr="00A56B37" w:rsidRDefault="0063414D" w:rsidP="0063414D">
      <w:pPr>
        <w:rPr>
          <w:rFonts w:eastAsia="Aptos"/>
          <w:b/>
          <w:bCs/>
          <w:sz w:val="26"/>
        </w:rPr>
      </w:pPr>
      <w:hyperlink r:id="rId8" w:history="1">
        <w:r w:rsidRPr="00A56B37">
          <w:rPr>
            <w:rFonts w:eastAsia="Aptos"/>
            <w:b/>
            <w:bCs/>
            <w:sz w:val="26"/>
          </w:rPr>
          <w:t>Edvardsen</w:t>
        </w:r>
      </w:hyperlink>
      <w:r w:rsidRPr="00A56B37">
        <w:rPr>
          <w:rFonts w:eastAsia="Aptos"/>
          <w:b/>
          <w:bCs/>
          <w:sz w:val="26"/>
        </w:rPr>
        <w:t xml:space="preserve"> 23-</w:t>
      </w:r>
      <w:r w:rsidRPr="00A56B37">
        <w:rPr>
          <w:rFonts w:eastAsia="Aptos"/>
        </w:rPr>
        <w:t xml:space="preserve"> Journalist at High North News, </w:t>
      </w:r>
      <w:proofErr w:type="gramStart"/>
      <w:r w:rsidRPr="00A56B37">
        <w:rPr>
          <w:rFonts w:eastAsia="Aptos"/>
        </w:rPr>
        <w:t>Master's degree in Political Science</w:t>
      </w:r>
      <w:proofErr w:type="gramEnd"/>
      <w:r w:rsidRPr="00A56B37">
        <w:rPr>
          <w:rFonts w:eastAsia="Aptos"/>
        </w:rPr>
        <w:t xml:space="preserve"> from </w:t>
      </w:r>
      <w:proofErr w:type="spellStart"/>
      <w:r w:rsidRPr="00A56B37">
        <w:rPr>
          <w:rFonts w:eastAsia="Aptos"/>
        </w:rPr>
        <w:t>UiT</w:t>
      </w:r>
      <w:proofErr w:type="spellEnd"/>
      <w:r w:rsidRPr="00A56B37">
        <w:rPr>
          <w:rFonts w:eastAsia="Aptos"/>
        </w:rPr>
        <w:t xml:space="preserve"> - The Arctic University of Norway</w:t>
      </w:r>
      <w:r w:rsidRPr="00A56B37">
        <w:rPr>
          <w:rFonts w:eastAsia="Aptos"/>
          <w:b/>
          <w:bCs/>
          <w:sz w:val="26"/>
        </w:rPr>
        <w:t xml:space="preserve">  </w:t>
      </w:r>
    </w:p>
    <w:p w14:paraId="0407A9F8" w14:textId="77777777" w:rsidR="0063414D" w:rsidRPr="00A56B37" w:rsidRDefault="0063414D" w:rsidP="0063414D">
      <w:pPr>
        <w:rPr>
          <w:rFonts w:eastAsia="Aptos"/>
        </w:rPr>
      </w:pPr>
      <w:r w:rsidRPr="00A56B37">
        <w:rPr>
          <w:rFonts w:eastAsia="Aptos"/>
        </w:rPr>
        <w:t xml:space="preserve"> (Astri, "Lavrov: "The Arctic Council’s Future Depends on Whether a Civilized Dialogue Can Continue"", High North News, 5-15-2023, https://www.highnorthnews.com/en/lavrov-arctic-councils-future-depends-whether-civilized-dialogue-can-continue//phs-FM)</w:t>
      </w:r>
    </w:p>
    <w:p w14:paraId="351034B5" w14:textId="77777777" w:rsidR="0063414D" w:rsidRPr="00A56B37" w:rsidRDefault="0063414D" w:rsidP="0063414D">
      <w:pPr>
        <w:rPr>
          <w:rFonts w:eastAsia="Aptos"/>
          <w:sz w:val="16"/>
        </w:rPr>
      </w:pPr>
      <w:r w:rsidRPr="00A56B37">
        <w:rPr>
          <w:rFonts w:eastAsia="Aptos"/>
          <w:sz w:val="16"/>
        </w:rPr>
        <w:t xml:space="preserve">As reported by HNN, </w:t>
      </w:r>
      <w:r w:rsidRPr="00A56B37">
        <w:rPr>
          <w:rFonts w:eastAsia="Aptos"/>
          <w:highlight w:val="cyan"/>
          <w:u w:val="single"/>
        </w:rPr>
        <w:t>Russia's Arctic Ambassador</w:t>
      </w:r>
      <w:r w:rsidRPr="00A56B37">
        <w:rPr>
          <w:rFonts w:eastAsia="Aptos"/>
          <w:u w:val="single"/>
        </w:rPr>
        <w:t xml:space="preserve">, Nikolay </w:t>
      </w:r>
      <w:proofErr w:type="spellStart"/>
      <w:r w:rsidRPr="00A56B37">
        <w:rPr>
          <w:rFonts w:eastAsia="Aptos"/>
          <w:u w:val="single"/>
        </w:rPr>
        <w:t>Korchunov</w:t>
      </w:r>
      <w:proofErr w:type="spellEnd"/>
      <w:r w:rsidRPr="00A56B37">
        <w:rPr>
          <w:rFonts w:eastAsia="Aptos"/>
          <w:u w:val="single"/>
        </w:rPr>
        <w:t xml:space="preserve">, </w:t>
      </w:r>
      <w:r w:rsidRPr="00A56B37">
        <w:rPr>
          <w:rFonts w:eastAsia="Aptos"/>
          <w:highlight w:val="cyan"/>
          <w:u w:val="single"/>
        </w:rPr>
        <w:t>elaborated</w:t>
      </w:r>
      <w:r w:rsidRPr="00A56B37">
        <w:rPr>
          <w:rFonts w:eastAsia="Aptos"/>
          <w:u w:val="single"/>
        </w:rPr>
        <w:t xml:space="preserve"> on the Ministry of Foreign Affairs'</w:t>
      </w:r>
      <w:r w:rsidRPr="00A56B37">
        <w:rPr>
          <w:rFonts w:eastAsia="Aptos"/>
          <w:sz w:val="16"/>
        </w:rPr>
        <w:t xml:space="preserve"> views on the council at the press conference after the meeting:</w:t>
      </w:r>
    </w:p>
    <w:p w14:paraId="49C2E4A3" w14:textId="77777777" w:rsidR="0063414D" w:rsidRPr="00A56B37" w:rsidRDefault="0063414D" w:rsidP="0063414D">
      <w:pPr>
        <w:rPr>
          <w:rFonts w:eastAsia="Aptos"/>
          <w:sz w:val="16"/>
        </w:rPr>
      </w:pPr>
      <w:r w:rsidRPr="00A56B37">
        <w:rPr>
          <w:rFonts w:eastAsia="Aptos"/>
          <w:sz w:val="16"/>
        </w:rPr>
        <w:t xml:space="preserve">"The future of the council is obviously a concern. But Norway is </w:t>
      </w:r>
      <w:proofErr w:type="gramStart"/>
      <w:r w:rsidRPr="00A56B37">
        <w:rPr>
          <w:rFonts w:eastAsia="Aptos"/>
          <w:sz w:val="16"/>
        </w:rPr>
        <w:t>in a position</w:t>
      </w:r>
      <w:proofErr w:type="gramEnd"/>
      <w:r w:rsidRPr="00A56B37">
        <w:rPr>
          <w:rFonts w:eastAsia="Aptos"/>
          <w:sz w:val="16"/>
        </w:rPr>
        <w:t xml:space="preserve"> to keep the organization going and restore the council to its original format," says </w:t>
      </w:r>
      <w:proofErr w:type="spellStart"/>
      <w:r w:rsidRPr="00A56B37">
        <w:rPr>
          <w:rFonts w:eastAsia="Aptos"/>
          <w:sz w:val="16"/>
        </w:rPr>
        <w:t>Korchunov</w:t>
      </w:r>
      <w:proofErr w:type="spellEnd"/>
      <w:r w:rsidRPr="00A56B37">
        <w:rPr>
          <w:rFonts w:eastAsia="Aptos"/>
          <w:sz w:val="16"/>
        </w:rPr>
        <w:t>.</w:t>
      </w:r>
    </w:p>
    <w:p w14:paraId="54CA15BC" w14:textId="77777777" w:rsidR="0063414D" w:rsidRPr="00A56B37" w:rsidRDefault="0063414D" w:rsidP="0063414D">
      <w:pPr>
        <w:rPr>
          <w:rFonts w:eastAsia="Aptos"/>
          <w:u w:val="single"/>
        </w:rPr>
      </w:pPr>
      <w:r w:rsidRPr="00A56B37">
        <w:rPr>
          <w:rFonts w:eastAsia="Aptos"/>
          <w:sz w:val="16"/>
        </w:rPr>
        <w:t xml:space="preserve">He also expresses that </w:t>
      </w:r>
      <w:r w:rsidRPr="00A56B37">
        <w:rPr>
          <w:rFonts w:eastAsia="Aptos"/>
          <w:highlight w:val="cyan"/>
          <w:u w:val="single"/>
        </w:rPr>
        <w:t xml:space="preserve">Russia is </w:t>
      </w:r>
      <w:r w:rsidRPr="00A56B37">
        <w:rPr>
          <w:rFonts w:eastAsia="Aptos"/>
          <w:b/>
          <w:bCs/>
          <w:highlight w:val="cyan"/>
          <w:u w:val="single"/>
        </w:rPr>
        <w:t>willing to cooperate</w:t>
      </w:r>
      <w:r w:rsidRPr="00A56B37">
        <w:rPr>
          <w:rFonts w:eastAsia="Aptos"/>
          <w:highlight w:val="cyan"/>
          <w:u w:val="single"/>
        </w:rPr>
        <w:t xml:space="preserve"> and</w:t>
      </w:r>
      <w:r w:rsidRPr="00A56B37">
        <w:rPr>
          <w:rFonts w:eastAsia="Aptos"/>
          <w:u w:val="single"/>
        </w:rPr>
        <w:t xml:space="preserve"> emphasizes that </w:t>
      </w:r>
      <w:r w:rsidRPr="00A56B37">
        <w:rPr>
          <w:rFonts w:eastAsia="Aptos"/>
          <w:highlight w:val="cyan"/>
          <w:u w:val="single"/>
        </w:rPr>
        <w:t>it will be impossible to maintain the council</w:t>
      </w:r>
      <w:r w:rsidRPr="00A56B37">
        <w:rPr>
          <w:rFonts w:eastAsia="Aptos"/>
          <w:u w:val="single"/>
        </w:rPr>
        <w:t xml:space="preserve"> going forward </w:t>
      </w:r>
      <w:r w:rsidRPr="00A56B37">
        <w:rPr>
          <w:rFonts w:eastAsia="Aptos"/>
          <w:highlight w:val="cyan"/>
          <w:u w:val="single"/>
        </w:rPr>
        <w:t>without interaction between</w:t>
      </w:r>
      <w:r w:rsidRPr="00A56B37">
        <w:rPr>
          <w:rFonts w:eastAsia="Aptos"/>
          <w:u w:val="single"/>
        </w:rPr>
        <w:t xml:space="preserve"> the Arctic </w:t>
      </w:r>
      <w:r w:rsidRPr="00A56B37">
        <w:rPr>
          <w:rFonts w:eastAsia="Aptos"/>
          <w:highlight w:val="cyan"/>
          <w:u w:val="single"/>
        </w:rPr>
        <w:t>countries</w:t>
      </w:r>
      <w:r w:rsidRPr="00A56B37">
        <w:rPr>
          <w:rFonts w:eastAsia="Aptos"/>
          <w:u w:val="single"/>
        </w:rPr>
        <w:t>.</w:t>
      </w:r>
    </w:p>
    <w:p w14:paraId="67B0A2F0" w14:textId="77777777" w:rsidR="0063414D" w:rsidRPr="00A56B37" w:rsidRDefault="0063414D" w:rsidP="0063414D">
      <w:pPr>
        <w:rPr>
          <w:rFonts w:eastAsia="Aptos"/>
          <w:u w:val="single"/>
        </w:rPr>
      </w:pPr>
      <w:r w:rsidRPr="00A56B37">
        <w:rPr>
          <w:rFonts w:eastAsia="Aptos"/>
          <w:sz w:val="16"/>
        </w:rPr>
        <w:t xml:space="preserve">Furthermore, </w:t>
      </w:r>
      <w:proofErr w:type="spellStart"/>
      <w:r w:rsidRPr="00A56B37">
        <w:rPr>
          <w:rFonts w:eastAsia="Aptos"/>
          <w:highlight w:val="cyan"/>
          <w:u w:val="single"/>
        </w:rPr>
        <w:t>Kurchonov</w:t>
      </w:r>
      <w:proofErr w:type="spellEnd"/>
      <w:r w:rsidRPr="00A56B37">
        <w:rPr>
          <w:rFonts w:eastAsia="Aptos"/>
          <w:highlight w:val="cyan"/>
          <w:u w:val="single"/>
        </w:rPr>
        <w:t xml:space="preserve"> rejects</w:t>
      </w:r>
      <w:r w:rsidRPr="00A56B37">
        <w:rPr>
          <w:rFonts w:eastAsia="Aptos"/>
          <w:u w:val="single"/>
        </w:rPr>
        <w:t xml:space="preserve"> that Russia has </w:t>
      </w:r>
      <w:r w:rsidRPr="00A56B37">
        <w:rPr>
          <w:rFonts w:eastAsia="Aptos"/>
          <w:highlight w:val="cyan"/>
          <w:u w:val="single"/>
        </w:rPr>
        <w:t xml:space="preserve">intentions to </w:t>
      </w:r>
      <w:r w:rsidRPr="00A56B37">
        <w:rPr>
          <w:rFonts w:eastAsia="Aptos"/>
          <w:b/>
          <w:bCs/>
          <w:highlight w:val="cyan"/>
          <w:u w:val="single"/>
        </w:rPr>
        <w:t>develop alternative forums</w:t>
      </w:r>
      <w:r w:rsidRPr="00A56B37">
        <w:rPr>
          <w:rFonts w:eastAsia="Aptos"/>
          <w:highlight w:val="cyan"/>
          <w:u w:val="single"/>
        </w:rPr>
        <w:t xml:space="preserve"> to</w:t>
      </w:r>
      <w:r w:rsidRPr="00A56B37">
        <w:rPr>
          <w:rFonts w:eastAsia="Aptos"/>
          <w:u w:val="single"/>
        </w:rPr>
        <w:t xml:space="preserve"> the </w:t>
      </w:r>
      <w:r w:rsidRPr="00A56B37">
        <w:rPr>
          <w:rFonts w:eastAsia="Aptos"/>
          <w:highlight w:val="cyan"/>
          <w:u w:val="single"/>
        </w:rPr>
        <w:t>A</w:t>
      </w:r>
      <w:r w:rsidRPr="00A56B37">
        <w:rPr>
          <w:rFonts w:eastAsia="Aptos"/>
          <w:u w:val="single"/>
        </w:rPr>
        <w:t xml:space="preserve">rctic </w:t>
      </w:r>
      <w:r w:rsidRPr="00A56B37">
        <w:rPr>
          <w:rFonts w:eastAsia="Aptos"/>
          <w:highlight w:val="cyan"/>
          <w:u w:val="single"/>
        </w:rPr>
        <w:t>C</w:t>
      </w:r>
      <w:r w:rsidRPr="00A56B37">
        <w:rPr>
          <w:rFonts w:eastAsia="Aptos"/>
          <w:u w:val="single"/>
        </w:rPr>
        <w:t xml:space="preserve">ouncil </w:t>
      </w:r>
      <w:r w:rsidRPr="00A56B37">
        <w:rPr>
          <w:rFonts w:eastAsia="Aptos"/>
          <w:sz w:val="16"/>
        </w:rPr>
        <w:t xml:space="preserve">– at least not </w:t>
      </w:r>
      <w:proofErr w:type="gramStart"/>
      <w:r w:rsidRPr="00A56B37">
        <w:rPr>
          <w:rFonts w:eastAsia="Aptos"/>
          <w:highlight w:val="cyan"/>
          <w:u w:val="single"/>
        </w:rPr>
        <w:t>as long as</w:t>
      </w:r>
      <w:proofErr w:type="gramEnd"/>
      <w:r w:rsidRPr="00A56B37">
        <w:rPr>
          <w:rFonts w:eastAsia="Aptos"/>
          <w:highlight w:val="cyan"/>
          <w:u w:val="single"/>
        </w:rPr>
        <w:t xml:space="preserve"> the council</w:t>
      </w:r>
      <w:r w:rsidRPr="00A56B37">
        <w:rPr>
          <w:rFonts w:eastAsia="Aptos"/>
          <w:u w:val="single"/>
        </w:rPr>
        <w:t xml:space="preserve"> continues to </w:t>
      </w:r>
      <w:r w:rsidRPr="00A56B37">
        <w:rPr>
          <w:rFonts w:eastAsia="Aptos"/>
          <w:highlight w:val="cyan"/>
          <w:u w:val="single"/>
        </w:rPr>
        <w:t>work</w:t>
      </w:r>
      <w:r w:rsidRPr="00A56B37">
        <w:rPr>
          <w:rFonts w:eastAsia="Aptos"/>
          <w:u w:val="single"/>
        </w:rPr>
        <w:t xml:space="preserve"> in a way that is </w:t>
      </w:r>
      <w:r w:rsidRPr="00A56B37">
        <w:rPr>
          <w:rFonts w:eastAsia="Aptos"/>
          <w:highlight w:val="cyan"/>
          <w:u w:val="single"/>
        </w:rPr>
        <w:t>in Russia's</w:t>
      </w:r>
      <w:r w:rsidRPr="00A56B37">
        <w:rPr>
          <w:rFonts w:eastAsia="Aptos"/>
          <w:u w:val="single"/>
        </w:rPr>
        <w:t xml:space="preserve"> national </w:t>
      </w:r>
      <w:r w:rsidRPr="00A56B37">
        <w:rPr>
          <w:rFonts w:eastAsia="Aptos"/>
          <w:highlight w:val="cyan"/>
          <w:u w:val="single"/>
        </w:rPr>
        <w:t>interest</w:t>
      </w:r>
      <w:r w:rsidRPr="00A56B37">
        <w:rPr>
          <w:rFonts w:eastAsia="Aptos"/>
          <w:u w:val="single"/>
        </w:rPr>
        <w:t>.</w:t>
      </w:r>
    </w:p>
    <w:p w14:paraId="7E67C2A0" w14:textId="77777777" w:rsidR="0063414D" w:rsidRPr="00A56B37" w:rsidRDefault="0063414D" w:rsidP="0063414D">
      <w:pPr>
        <w:rPr>
          <w:rFonts w:eastAsia="Aptos"/>
          <w:sz w:val="16"/>
        </w:rPr>
      </w:pPr>
      <w:r w:rsidRPr="00A56B37">
        <w:rPr>
          <w:rFonts w:eastAsia="Aptos"/>
          <w:sz w:val="16"/>
        </w:rPr>
        <w:t xml:space="preserve">The </w:t>
      </w:r>
      <w:r w:rsidRPr="00A56B37">
        <w:rPr>
          <w:rFonts w:eastAsia="Aptos"/>
          <w:highlight w:val="cyan"/>
          <w:u w:val="single"/>
        </w:rPr>
        <w:t xml:space="preserve">Russian </w:t>
      </w:r>
      <w:r w:rsidRPr="00A56B37">
        <w:rPr>
          <w:rFonts w:eastAsia="Aptos"/>
          <w:b/>
          <w:bCs/>
          <w:highlight w:val="cyan"/>
          <w:u w:val="single"/>
        </w:rPr>
        <w:t>ambassador</w:t>
      </w:r>
      <w:r w:rsidRPr="00A56B37">
        <w:rPr>
          <w:rFonts w:eastAsia="Aptos"/>
          <w:sz w:val="16"/>
        </w:rPr>
        <w:t xml:space="preserve"> also </w:t>
      </w:r>
      <w:r w:rsidRPr="00A56B37">
        <w:rPr>
          <w:rFonts w:eastAsia="Aptos"/>
          <w:highlight w:val="cyan"/>
          <w:u w:val="single"/>
        </w:rPr>
        <w:t>repeats</w:t>
      </w:r>
      <w:r w:rsidRPr="00A56B37">
        <w:rPr>
          <w:rFonts w:eastAsia="Aptos"/>
          <w:u w:val="single"/>
        </w:rPr>
        <w:t xml:space="preserve"> Russian </w:t>
      </w:r>
      <w:r w:rsidRPr="00A56B37">
        <w:rPr>
          <w:rFonts w:eastAsia="Aptos"/>
          <w:highlight w:val="cyan"/>
          <w:u w:val="single"/>
        </w:rPr>
        <w:t>worry about</w:t>
      </w:r>
      <w:r w:rsidRPr="00A56B37">
        <w:rPr>
          <w:rFonts w:eastAsia="Aptos"/>
          <w:sz w:val="16"/>
        </w:rPr>
        <w:t xml:space="preserve"> the </w:t>
      </w:r>
      <w:r w:rsidRPr="00A56B37">
        <w:rPr>
          <w:rFonts w:eastAsia="Aptos"/>
          <w:b/>
          <w:bCs/>
          <w:u w:val="single"/>
        </w:rPr>
        <w:t>NATO</w:t>
      </w:r>
      <w:r w:rsidRPr="00A56B37">
        <w:rPr>
          <w:rFonts w:eastAsia="Aptos"/>
          <w:u w:val="single"/>
        </w:rPr>
        <w:t xml:space="preserve"> </w:t>
      </w:r>
      <w:r w:rsidRPr="00A56B37">
        <w:rPr>
          <w:rFonts w:eastAsia="Aptos"/>
          <w:b/>
          <w:bCs/>
          <w:highlight w:val="cyan"/>
          <w:u w:val="single"/>
        </w:rPr>
        <w:t>expansion</w:t>
      </w:r>
      <w:r w:rsidRPr="00A56B37">
        <w:rPr>
          <w:rFonts w:eastAsia="Aptos"/>
          <w:highlight w:val="cyan"/>
          <w:u w:val="single"/>
        </w:rPr>
        <w:t xml:space="preserve"> in</w:t>
      </w:r>
      <w:r w:rsidRPr="00A56B37">
        <w:rPr>
          <w:rFonts w:eastAsia="Aptos"/>
          <w:u w:val="single"/>
        </w:rPr>
        <w:t xml:space="preserve"> the </w:t>
      </w:r>
      <w:r w:rsidRPr="00A56B37">
        <w:rPr>
          <w:rFonts w:eastAsia="Aptos"/>
          <w:b/>
          <w:bCs/>
          <w:highlight w:val="cyan"/>
          <w:u w:val="single"/>
        </w:rPr>
        <w:t xml:space="preserve">Nordic </w:t>
      </w:r>
      <w:r w:rsidRPr="00A56B37">
        <w:rPr>
          <w:rFonts w:eastAsia="Aptos"/>
          <w:b/>
          <w:bCs/>
          <w:u w:val="single"/>
        </w:rPr>
        <w:t>region</w:t>
      </w:r>
      <w:r w:rsidRPr="00A56B37">
        <w:rPr>
          <w:rFonts w:eastAsia="Aptos"/>
          <w:u w:val="single"/>
        </w:rPr>
        <w:t xml:space="preserve"> </w:t>
      </w:r>
      <w:r w:rsidRPr="00A56B37">
        <w:rPr>
          <w:rFonts w:eastAsia="Aptos"/>
          <w:highlight w:val="cyan"/>
          <w:u w:val="single"/>
        </w:rPr>
        <w:t>and calls for dialogue between</w:t>
      </w:r>
      <w:r w:rsidRPr="00A56B37">
        <w:rPr>
          <w:rFonts w:eastAsia="Aptos"/>
          <w:u w:val="single"/>
        </w:rPr>
        <w:t xml:space="preserve"> the </w:t>
      </w:r>
      <w:r w:rsidRPr="00A56B37">
        <w:rPr>
          <w:rFonts w:eastAsia="Aptos"/>
          <w:highlight w:val="cyan"/>
          <w:u w:val="single"/>
        </w:rPr>
        <w:t xml:space="preserve">Arctic states on </w:t>
      </w:r>
      <w:r w:rsidRPr="00A56B37">
        <w:rPr>
          <w:rFonts w:eastAsia="Aptos"/>
          <w:u w:val="single"/>
        </w:rPr>
        <w:t xml:space="preserve">military </w:t>
      </w:r>
      <w:r w:rsidRPr="00A56B37">
        <w:rPr>
          <w:rFonts w:eastAsia="Aptos"/>
          <w:highlight w:val="cyan"/>
          <w:u w:val="single"/>
        </w:rPr>
        <w:t>issues</w:t>
      </w:r>
      <w:r w:rsidRPr="00A56B37">
        <w:rPr>
          <w:rFonts w:eastAsia="Aptos"/>
          <w:u w:val="single"/>
        </w:rPr>
        <w:t>.</w:t>
      </w:r>
      <w:r w:rsidRPr="00A56B37">
        <w:rPr>
          <w:rFonts w:eastAsia="Aptos"/>
          <w:sz w:val="16"/>
        </w:rPr>
        <w:t xml:space="preserve"> </w:t>
      </w:r>
    </w:p>
    <w:p w14:paraId="6DA2747A" w14:textId="77777777" w:rsidR="0063414D" w:rsidRPr="00A56B37" w:rsidRDefault="0063414D" w:rsidP="0063414D">
      <w:pPr>
        <w:rPr>
          <w:rFonts w:eastAsia="Aptos"/>
          <w:u w:val="single"/>
        </w:rPr>
      </w:pPr>
      <w:r w:rsidRPr="00A56B37">
        <w:rPr>
          <w:rFonts w:eastAsia="Aptos"/>
          <w:u w:val="single"/>
        </w:rPr>
        <w:t xml:space="preserve">At the same time, he notes that such issues are not connected to the council </w:t>
      </w:r>
      <w:r w:rsidRPr="00A56B37">
        <w:rPr>
          <w:rFonts w:eastAsia="Aptos"/>
          <w:sz w:val="16"/>
        </w:rPr>
        <w:t>(military security is explicitly excluded from its mandate</w:t>
      </w:r>
      <w:proofErr w:type="gramStart"/>
      <w:r w:rsidRPr="00A56B37">
        <w:rPr>
          <w:rFonts w:eastAsia="Aptos"/>
          <w:sz w:val="16"/>
        </w:rPr>
        <w:t>),</w:t>
      </w:r>
      <w:r w:rsidRPr="00A56B37">
        <w:rPr>
          <w:rFonts w:eastAsia="Aptos"/>
          <w:u w:val="single"/>
        </w:rPr>
        <w:t xml:space="preserve"> but</w:t>
      </w:r>
      <w:proofErr w:type="gramEnd"/>
      <w:r w:rsidRPr="00A56B37">
        <w:rPr>
          <w:rFonts w:eastAsia="Aptos"/>
          <w:u w:val="single"/>
        </w:rPr>
        <w:t xml:space="preserve"> relates such dialogue to essential trust-building with significance for its work.</w:t>
      </w:r>
    </w:p>
    <w:p w14:paraId="0C5B4C02" w14:textId="77777777" w:rsidR="0063414D" w:rsidRDefault="0063414D" w:rsidP="0063414D">
      <w:pPr>
        <w:pStyle w:val="Heading4"/>
      </w:pPr>
      <w:r>
        <w:t>Russia says yes – participation in working groups is already happening.</w:t>
      </w:r>
    </w:p>
    <w:p w14:paraId="257F9A8E" w14:textId="77777777" w:rsidR="0063414D" w:rsidRPr="00A74A2E" w:rsidRDefault="0063414D" w:rsidP="0063414D">
      <w:r>
        <w:rPr>
          <w:rStyle w:val="Style13ptBold"/>
        </w:rPr>
        <w:t xml:space="preserve">Fouche &amp; Dickie 24 – </w:t>
      </w:r>
      <w:r w:rsidRPr="00A74A2E">
        <w:t>reporter in international relations and environmental issues, reporter in biodiversity and Arctic science.</w:t>
      </w:r>
      <w:r>
        <w:t xml:space="preserve"> (</w:t>
      </w:r>
      <w:r w:rsidRPr="00A74A2E">
        <w:t>Gwladys</w:t>
      </w:r>
      <w:r>
        <w:t>&amp; Gloria, 5/12, “</w:t>
      </w:r>
      <w:r w:rsidRPr="00A74A2E">
        <w:t>West, Russia manage limited cooperation in Arctic despite chill in ties</w:t>
      </w:r>
      <w:r>
        <w:t xml:space="preserve">” </w:t>
      </w:r>
      <w:r w:rsidRPr="00A74A2E">
        <w:t>https://www.reuters.com/world/west-russia-manage-limited-cooperation-arctic-despite-chill-ties-2024-05-14/</w:t>
      </w:r>
      <w:r>
        <w:t>)</w:t>
      </w:r>
    </w:p>
    <w:p w14:paraId="2B590B69" w14:textId="77777777" w:rsidR="0063414D" w:rsidRPr="00AF521B" w:rsidRDefault="0063414D" w:rsidP="0063414D">
      <w:pPr>
        <w:rPr>
          <w:sz w:val="10"/>
        </w:rPr>
      </w:pPr>
      <w:r w:rsidRPr="00AF521B">
        <w:rPr>
          <w:rStyle w:val="StyleUnderline"/>
        </w:rPr>
        <w:t>"</w:t>
      </w:r>
      <w:r w:rsidRPr="00AF521B">
        <w:rPr>
          <w:rStyle w:val="StyleUnderline"/>
          <w:highlight w:val="cyan"/>
        </w:rPr>
        <w:t xml:space="preserve">We had good </w:t>
      </w:r>
      <w:r w:rsidRPr="00A74A2E">
        <w:rPr>
          <w:rStyle w:val="StyleUnderline"/>
          <w:b/>
          <w:bCs/>
          <w:highlight w:val="cyan"/>
        </w:rPr>
        <w:t>communication</w:t>
      </w:r>
      <w:r w:rsidRPr="00AF521B">
        <w:rPr>
          <w:rStyle w:val="StyleUnderline"/>
        </w:rPr>
        <w:t xml:space="preserve"> (during the oil spill exercise) </w:t>
      </w:r>
      <w:r w:rsidRPr="00AF521B">
        <w:rPr>
          <w:rStyle w:val="StyleUnderline"/>
          <w:highlight w:val="cyan"/>
        </w:rPr>
        <w:t xml:space="preserve">with </w:t>
      </w:r>
      <w:r w:rsidRPr="00A74A2E">
        <w:rPr>
          <w:rStyle w:val="StyleUnderline"/>
          <w:b/>
          <w:bCs/>
          <w:highlight w:val="cyan"/>
        </w:rPr>
        <w:t>all states, including Russia</w:t>
      </w:r>
      <w:r w:rsidRPr="00AF521B">
        <w:rPr>
          <w:rStyle w:val="StyleUnderline"/>
          <w:highlight w:val="cyan"/>
        </w:rPr>
        <w:t>, and Russia</w:t>
      </w:r>
      <w:r w:rsidRPr="00AF521B">
        <w:rPr>
          <w:rStyle w:val="StyleUnderline"/>
        </w:rPr>
        <w:t xml:space="preserve"> also </w:t>
      </w:r>
      <w:r w:rsidRPr="00AF521B">
        <w:rPr>
          <w:rStyle w:val="StyleUnderline"/>
          <w:highlight w:val="cyan"/>
        </w:rPr>
        <w:t xml:space="preserve">offered </w:t>
      </w:r>
      <w:proofErr w:type="gramStart"/>
      <w:r w:rsidRPr="00AF521B">
        <w:rPr>
          <w:rStyle w:val="StyleUnderline"/>
          <w:highlight w:val="cyan"/>
        </w:rPr>
        <w:t>assistance</w:t>
      </w:r>
      <w:proofErr w:type="gramEnd"/>
      <w:r w:rsidRPr="00AF521B">
        <w:rPr>
          <w:rStyle w:val="StyleUnderline"/>
        </w:rPr>
        <w:t xml:space="preserve"> and we accepted that</w:t>
      </w:r>
      <w:r w:rsidRPr="00AF521B">
        <w:rPr>
          <w:sz w:val="10"/>
        </w:rPr>
        <w:t xml:space="preserve">," said Ole Kristian </w:t>
      </w:r>
      <w:proofErr w:type="spellStart"/>
      <w:r w:rsidRPr="00AF521B">
        <w:rPr>
          <w:sz w:val="10"/>
        </w:rPr>
        <w:t>Bjerkemo</w:t>
      </w:r>
      <w:proofErr w:type="spellEnd"/>
      <w:r w:rsidRPr="00AF521B">
        <w:rPr>
          <w:sz w:val="10"/>
        </w:rPr>
        <w:t>, chair of the Arctic Council's Emergency Prevention, Preparedness and Response working group, which led the drill.</w:t>
      </w:r>
      <w:r>
        <w:rPr>
          <w:sz w:val="10"/>
        </w:rPr>
        <w:t xml:space="preserve"> </w:t>
      </w:r>
      <w:r w:rsidRPr="00AF521B">
        <w:rPr>
          <w:rStyle w:val="StyleUnderline"/>
          <w:highlight w:val="cyan"/>
        </w:rPr>
        <w:t xml:space="preserve">Russia simulated sending </w:t>
      </w:r>
      <w:r w:rsidRPr="00A74A2E">
        <w:rPr>
          <w:rStyle w:val="StyleUnderline"/>
          <w:b/>
          <w:bCs/>
          <w:highlight w:val="cyan"/>
        </w:rPr>
        <w:t>two</w:t>
      </w:r>
      <w:r w:rsidRPr="00AF521B">
        <w:rPr>
          <w:rStyle w:val="StyleUnderline"/>
          <w:highlight w:val="cyan"/>
        </w:rPr>
        <w:t xml:space="preserve"> vessels</w:t>
      </w:r>
      <w:r w:rsidRPr="00AF521B">
        <w:rPr>
          <w:rStyle w:val="StyleUnderline"/>
        </w:rPr>
        <w:t xml:space="preserve"> to the exercise, he said.</w:t>
      </w:r>
      <w:r>
        <w:rPr>
          <w:rStyle w:val="StyleUnderline"/>
        </w:rPr>
        <w:t xml:space="preserve"> </w:t>
      </w:r>
      <w:r w:rsidRPr="00AF521B">
        <w:rPr>
          <w:sz w:val="10"/>
        </w:rPr>
        <w:t>The Council comprises all eight Arctic nations - the United States, Canada, Norway, Finland, Sweden, Denmark, Iceland and Russia - and handles issues ranging from pollution and economic development to search-and-rescue missions.</w:t>
      </w:r>
      <w:r>
        <w:rPr>
          <w:sz w:val="10"/>
        </w:rPr>
        <w:t xml:space="preserve"> </w:t>
      </w:r>
      <w:r w:rsidRPr="00AF521B">
        <w:rPr>
          <w:sz w:val="10"/>
        </w:rPr>
        <w:t xml:space="preserve">The seven Western nations - all now members of the NATO military alliance - paused cooperation with Moscow after its invasion of Ukraine, putting a third of the Council's 130 projects on hold because of direct Russian involvement, and </w:t>
      </w:r>
      <w:proofErr w:type="spellStart"/>
      <w:r w:rsidRPr="00AF521B">
        <w:rPr>
          <w:sz w:val="10"/>
        </w:rPr>
        <w:t>fuelling</w:t>
      </w:r>
      <w:proofErr w:type="spellEnd"/>
      <w:r w:rsidRPr="00AF521B">
        <w:rPr>
          <w:sz w:val="10"/>
        </w:rPr>
        <w:t xml:space="preserve"> concerns that the forum might completely collapse.</w:t>
      </w:r>
      <w:r>
        <w:rPr>
          <w:sz w:val="10"/>
        </w:rPr>
        <w:t xml:space="preserve"> </w:t>
      </w:r>
      <w:r w:rsidRPr="00AF521B">
        <w:rPr>
          <w:sz w:val="10"/>
        </w:rPr>
        <w:t xml:space="preserve">The loss of its work would </w:t>
      </w:r>
      <w:proofErr w:type="spellStart"/>
      <w:r w:rsidRPr="00AF521B">
        <w:rPr>
          <w:sz w:val="10"/>
        </w:rPr>
        <w:t>jeopardise</w:t>
      </w:r>
      <w:proofErr w:type="spellEnd"/>
      <w:r w:rsidRPr="00AF521B">
        <w:rPr>
          <w:sz w:val="10"/>
        </w:rPr>
        <w:t xml:space="preserve"> Arctic security and undermine efforts to tackle climate change across a region that is warming four times faster than the rest of the world, diplomats said.</w:t>
      </w:r>
      <w:r>
        <w:rPr>
          <w:sz w:val="10"/>
        </w:rPr>
        <w:t xml:space="preserve"> </w:t>
      </w:r>
      <w:r w:rsidRPr="00AF521B">
        <w:rPr>
          <w:sz w:val="10"/>
        </w:rPr>
        <w:t xml:space="preserve">Norway, which assumed the Council's rotating two-year </w:t>
      </w:r>
      <w:proofErr w:type="spellStart"/>
      <w:r w:rsidRPr="00AF521B">
        <w:rPr>
          <w:sz w:val="10"/>
        </w:rPr>
        <w:t>chairship</w:t>
      </w:r>
      <w:proofErr w:type="spellEnd"/>
      <w:r w:rsidRPr="00AF521B">
        <w:rPr>
          <w:sz w:val="10"/>
        </w:rPr>
        <w:t xml:space="preserve"> last May, said it wanted to avoid such an outcome.</w:t>
      </w:r>
      <w:r>
        <w:rPr>
          <w:sz w:val="10"/>
        </w:rPr>
        <w:t xml:space="preserve"> </w:t>
      </w:r>
      <w:r w:rsidRPr="00AF521B">
        <w:rPr>
          <w:sz w:val="10"/>
        </w:rPr>
        <w:t xml:space="preserve">"The main objective for the Norwegian </w:t>
      </w:r>
      <w:proofErr w:type="spellStart"/>
      <w:r w:rsidRPr="00AF521B">
        <w:rPr>
          <w:sz w:val="10"/>
        </w:rPr>
        <w:t>chairship</w:t>
      </w:r>
      <w:proofErr w:type="spellEnd"/>
      <w:r w:rsidRPr="00AF521B">
        <w:rPr>
          <w:sz w:val="10"/>
        </w:rPr>
        <w:t xml:space="preserve"> has been to make sure that the structure survives, because we cannot afford to lose it," Norway's deputy foreign minister Maria </w:t>
      </w:r>
      <w:proofErr w:type="spellStart"/>
      <w:r w:rsidRPr="00AF521B">
        <w:rPr>
          <w:sz w:val="10"/>
        </w:rPr>
        <w:t>Varteressian</w:t>
      </w:r>
      <w:proofErr w:type="spellEnd"/>
      <w:r w:rsidRPr="00AF521B">
        <w:rPr>
          <w:sz w:val="10"/>
        </w:rPr>
        <w:t xml:space="preserve"> told Reuters.</w:t>
      </w:r>
      <w:r>
        <w:rPr>
          <w:sz w:val="10"/>
        </w:rPr>
        <w:t xml:space="preserve"> </w:t>
      </w:r>
      <w:r w:rsidRPr="00AF521B">
        <w:rPr>
          <w:sz w:val="10"/>
        </w:rPr>
        <w:t>ARCTIC 'EXCEPTIONALISM'</w:t>
      </w:r>
      <w:r>
        <w:rPr>
          <w:sz w:val="10"/>
        </w:rPr>
        <w:t xml:space="preserve"> </w:t>
      </w:r>
      <w:r w:rsidRPr="00AF521B">
        <w:rPr>
          <w:rStyle w:val="StyleUnderline"/>
          <w:highlight w:val="cyan"/>
        </w:rPr>
        <w:t>The Council</w:t>
      </w:r>
      <w:r w:rsidRPr="00AF521B">
        <w:rPr>
          <w:sz w:val="10"/>
        </w:rPr>
        <w:t xml:space="preserve">, founded in 1996, </w:t>
      </w:r>
      <w:r w:rsidRPr="00AF521B">
        <w:rPr>
          <w:rStyle w:val="StyleUnderline"/>
          <w:highlight w:val="cyan"/>
        </w:rPr>
        <w:t>has long been</w:t>
      </w:r>
      <w:r w:rsidRPr="00AF521B">
        <w:rPr>
          <w:rStyle w:val="StyleUnderline"/>
        </w:rPr>
        <w:t xml:space="preserve"> seen as </w:t>
      </w:r>
      <w:r w:rsidRPr="00AF521B">
        <w:rPr>
          <w:rStyle w:val="StyleUnderline"/>
          <w:highlight w:val="cyan"/>
        </w:rPr>
        <w:t xml:space="preserve">a </w:t>
      </w:r>
      <w:r w:rsidRPr="00A74A2E">
        <w:rPr>
          <w:rStyle w:val="StyleUnderline"/>
          <w:b/>
          <w:bCs/>
          <w:highlight w:val="cyan"/>
        </w:rPr>
        <w:t>key</w:t>
      </w:r>
      <w:r w:rsidRPr="00AF521B">
        <w:rPr>
          <w:rStyle w:val="StyleUnderline"/>
          <w:highlight w:val="cyan"/>
        </w:rPr>
        <w:t xml:space="preserve"> arena for</w:t>
      </w:r>
      <w:r w:rsidRPr="00AF521B">
        <w:rPr>
          <w:rStyle w:val="StyleUnderline"/>
        </w:rPr>
        <w:t xml:space="preserve"> </w:t>
      </w:r>
      <w:r w:rsidRPr="00A74A2E">
        <w:rPr>
          <w:rStyle w:val="StyleUnderline"/>
          <w:b/>
          <w:bCs/>
          <w:highlight w:val="cyan"/>
        </w:rPr>
        <w:t>collaboration</w:t>
      </w:r>
      <w:r w:rsidRPr="00AF521B">
        <w:rPr>
          <w:sz w:val="10"/>
        </w:rPr>
        <w:t xml:space="preserve"> between the West and Russia, producing binding agreements on environmental protection and preservation.</w:t>
      </w:r>
      <w:r>
        <w:rPr>
          <w:sz w:val="10"/>
        </w:rPr>
        <w:t xml:space="preserve"> </w:t>
      </w:r>
      <w:r w:rsidRPr="00AF521B">
        <w:rPr>
          <w:sz w:val="10"/>
        </w:rPr>
        <w:t>Russia makes up roughly a third of the entire Arctic region and is behind nearly 70% of economic activity in high latitudes.</w:t>
      </w:r>
      <w:r>
        <w:rPr>
          <w:sz w:val="10"/>
        </w:rPr>
        <w:t xml:space="preserve"> </w:t>
      </w:r>
      <w:r w:rsidRPr="00AF521B">
        <w:rPr>
          <w:sz w:val="10"/>
        </w:rPr>
        <w:t xml:space="preserve">"We knew this </w:t>
      </w:r>
      <w:proofErr w:type="spellStart"/>
      <w:r w:rsidRPr="00AF521B">
        <w:rPr>
          <w:sz w:val="10"/>
        </w:rPr>
        <w:t>chairship</w:t>
      </w:r>
      <w:proofErr w:type="spellEnd"/>
      <w:r w:rsidRPr="00AF521B">
        <w:rPr>
          <w:sz w:val="10"/>
        </w:rPr>
        <w:t xml:space="preserve"> would be an extremely challenging and difficult one," said Norway's Morten </w:t>
      </w:r>
      <w:proofErr w:type="spellStart"/>
      <w:r w:rsidRPr="00AF521B">
        <w:rPr>
          <w:sz w:val="10"/>
        </w:rPr>
        <w:t>Hoeglund</w:t>
      </w:r>
      <w:proofErr w:type="spellEnd"/>
      <w:r w:rsidRPr="00AF521B">
        <w:rPr>
          <w:sz w:val="10"/>
        </w:rPr>
        <w:t>, Chair of the Senior Arctic Officials who is now tasked with balancing relations between the Council's Western members and Russia.</w:t>
      </w:r>
      <w:r>
        <w:rPr>
          <w:sz w:val="10"/>
        </w:rPr>
        <w:t xml:space="preserve"> </w:t>
      </w:r>
      <w:r w:rsidRPr="00AF521B">
        <w:rPr>
          <w:sz w:val="10"/>
        </w:rPr>
        <w:t>Russia's Arctic Council ambassador did not respond to a request for comment for this article.</w:t>
      </w:r>
      <w:r>
        <w:rPr>
          <w:sz w:val="10"/>
        </w:rPr>
        <w:t xml:space="preserve"> </w:t>
      </w:r>
      <w:r w:rsidRPr="00AF521B">
        <w:rPr>
          <w:sz w:val="10"/>
        </w:rPr>
        <w:t xml:space="preserve">At the onset of the Ukraine war, many polar pundits heralded the end of Arctic "exceptionalism" - a post-Cold War concept that </w:t>
      </w:r>
      <w:proofErr w:type="spellStart"/>
      <w:r w:rsidRPr="00AF521B">
        <w:rPr>
          <w:sz w:val="10"/>
        </w:rPr>
        <w:t>characterises</w:t>
      </w:r>
      <w:proofErr w:type="spellEnd"/>
      <w:r w:rsidRPr="00AF521B">
        <w:rPr>
          <w:sz w:val="10"/>
        </w:rPr>
        <w:t xml:space="preserve"> the Arctic as such a unique place due to its geography and history that it is immune to some geopolitical tensions and is therefore an arena for peaceful cooperation.</w:t>
      </w:r>
      <w:r>
        <w:rPr>
          <w:sz w:val="10"/>
        </w:rPr>
        <w:t xml:space="preserve"> </w:t>
      </w:r>
      <w:r w:rsidRPr="00AF521B">
        <w:rPr>
          <w:sz w:val="10"/>
        </w:rPr>
        <w:t>Some recent developments have reinforced the pundits' pessimism.</w:t>
      </w:r>
      <w:r>
        <w:rPr>
          <w:sz w:val="10"/>
        </w:rPr>
        <w:t xml:space="preserve"> </w:t>
      </w:r>
      <w:r w:rsidRPr="00AF521B">
        <w:rPr>
          <w:sz w:val="10"/>
        </w:rPr>
        <w:t>Last September, Russia withdrew from the Barents Euro-Arctic Council, another Arctic regional forum. And in February, Russia suspended its annual voluntary payments to the Arctic Council, citing the needs for "real work" to resume, involving the participation of all member countries.</w:t>
      </w:r>
      <w:r>
        <w:rPr>
          <w:sz w:val="10"/>
        </w:rPr>
        <w:t xml:space="preserve"> </w:t>
      </w:r>
      <w:r w:rsidRPr="00AF521B">
        <w:rPr>
          <w:sz w:val="10"/>
        </w:rPr>
        <w:t xml:space="preserve">However, </w:t>
      </w:r>
      <w:r w:rsidRPr="00AF521B">
        <w:rPr>
          <w:rStyle w:val="StyleUnderline"/>
          <w:highlight w:val="cyan"/>
        </w:rPr>
        <w:t>the Arctic Council's secretariat said</w:t>
      </w:r>
      <w:r w:rsidRPr="00AF521B">
        <w:rPr>
          <w:rStyle w:val="StyleUnderline"/>
        </w:rPr>
        <w:t xml:space="preserve"> in February </w:t>
      </w:r>
      <w:r w:rsidRPr="00AF521B">
        <w:rPr>
          <w:rStyle w:val="StyleUnderline"/>
          <w:highlight w:val="cyan"/>
        </w:rPr>
        <w:t xml:space="preserve">it would </w:t>
      </w:r>
      <w:r w:rsidRPr="00A74A2E">
        <w:rPr>
          <w:rStyle w:val="StyleUnderline"/>
          <w:b/>
          <w:bCs/>
          <w:highlight w:val="cyan"/>
        </w:rPr>
        <w:t>resume</w:t>
      </w:r>
      <w:r w:rsidRPr="00AF521B">
        <w:rPr>
          <w:rStyle w:val="StyleUnderline"/>
          <w:highlight w:val="cyan"/>
        </w:rPr>
        <w:t xml:space="preserve"> working group meetings</w:t>
      </w:r>
      <w:r w:rsidRPr="00AF521B">
        <w:rPr>
          <w:rStyle w:val="StyleUnderline"/>
        </w:rPr>
        <w:t xml:space="preserve"> on environmental and safety issues in a virtual format, with Russia at the table, and some </w:t>
      </w:r>
      <w:r w:rsidRPr="00AF521B">
        <w:rPr>
          <w:rStyle w:val="StyleUnderline"/>
          <w:highlight w:val="cyan"/>
        </w:rPr>
        <w:t xml:space="preserve">analysts saw </w:t>
      </w:r>
      <w:r w:rsidRPr="00AF521B">
        <w:rPr>
          <w:rStyle w:val="StyleUnderline"/>
        </w:rPr>
        <w:t xml:space="preserve">grounds for </w:t>
      </w:r>
      <w:r w:rsidRPr="00A74A2E">
        <w:rPr>
          <w:rStyle w:val="StyleUnderline"/>
          <w:b/>
          <w:bCs/>
          <w:highlight w:val="cyan"/>
        </w:rPr>
        <w:t>hope</w:t>
      </w:r>
      <w:r w:rsidRPr="00AF521B">
        <w:rPr>
          <w:rStyle w:val="StyleUnderline"/>
        </w:rPr>
        <w:t>.</w:t>
      </w:r>
      <w:r>
        <w:rPr>
          <w:rStyle w:val="StyleUnderline"/>
        </w:rPr>
        <w:t xml:space="preserve"> </w:t>
      </w:r>
      <w:r w:rsidRPr="00AF521B">
        <w:rPr>
          <w:sz w:val="10"/>
        </w:rPr>
        <w:t xml:space="preserve">"What we're seeing during Norway's </w:t>
      </w:r>
      <w:proofErr w:type="spellStart"/>
      <w:r w:rsidRPr="00AF521B">
        <w:rPr>
          <w:sz w:val="10"/>
        </w:rPr>
        <w:t>chairship</w:t>
      </w:r>
      <w:proofErr w:type="spellEnd"/>
      <w:r w:rsidRPr="00AF521B">
        <w:rPr>
          <w:sz w:val="10"/>
        </w:rPr>
        <w:t xml:space="preserve"> shows that </w:t>
      </w:r>
      <w:r w:rsidRPr="00AF521B">
        <w:rPr>
          <w:rStyle w:val="StyleUnderline"/>
          <w:highlight w:val="cyan"/>
        </w:rPr>
        <w:t>cooperation</w:t>
      </w:r>
      <w:r w:rsidRPr="00AF521B">
        <w:rPr>
          <w:rStyle w:val="StyleUnderline"/>
        </w:rPr>
        <w:t xml:space="preserve"> </w:t>
      </w:r>
      <w:r w:rsidRPr="00AF521B">
        <w:rPr>
          <w:rStyle w:val="StyleUnderline"/>
          <w:highlight w:val="cyan"/>
        </w:rPr>
        <w:t>is still possible</w:t>
      </w:r>
      <w:r w:rsidRPr="00AF521B">
        <w:rPr>
          <w:rStyle w:val="StyleUnderline"/>
        </w:rPr>
        <w:t>,"</w:t>
      </w:r>
      <w:r w:rsidRPr="00AF521B">
        <w:rPr>
          <w:sz w:val="10"/>
        </w:rPr>
        <w:t xml:space="preserve"> said Pavel </w:t>
      </w:r>
      <w:proofErr w:type="spellStart"/>
      <w:r w:rsidRPr="00AF521B">
        <w:rPr>
          <w:sz w:val="10"/>
        </w:rPr>
        <w:t>Devyatkin</w:t>
      </w:r>
      <w:proofErr w:type="spellEnd"/>
      <w:r w:rsidRPr="00AF521B">
        <w:rPr>
          <w:sz w:val="10"/>
        </w:rPr>
        <w:t xml:space="preserve">, a Moscow-based researcher with the U.S. think </w:t>
      </w:r>
      <w:proofErr w:type="gramStart"/>
      <w:r w:rsidRPr="00AF521B">
        <w:rPr>
          <w:sz w:val="10"/>
        </w:rPr>
        <w:t>tank</w:t>
      </w:r>
      <w:proofErr w:type="gramEnd"/>
      <w:r w:rsidRPr="00AF521B">
        <w:rPr>
          <w:sz w:val="10"/>
        </w:rPr>
        <w:t xml:space="preserve"> the Arctic Institute.</w:t>
      </w:r>
      <w:r>
        <w:rPr>
          <w:sz w:val="10"/>
        </w:rPr>
        <w:t xml:space="preserve"> </w:t>
      </w:r>
      <w:r w:rsidRPr="00AF521B">
        <w:rPr>
          <w:rStyle w:val="StyleUnderline"/>
          <w:highlight w:val="cyan"/>
        </w:rPr>
        <w:t>The Council working group</w:t>
      </w:r>
      <w:r w:rsidRPr="00AF521B">
        <w:rPr>
          <w:sz w:val="10"/>
        </w:rPr>
        <w:t xml:space="preserve"> dedicated to monitoring the region's climate and environment </w:t>
      </w:r>
      <w:r w:rsidRPr="00AF521B">
        <w:rPr>
          <w:rStyle w:val="StyleUnderline"/>
          <w:highlight w:val="cyan"/>
        </w:rPr>
        <w:t>will</w:t>
      </w:r>
      <w:r w:rsidRPr="00AF521B">
        <w:rPr>
          <w:rStyle w:val="StyleUnderline"/>
        </w:rPr>
        <w:t xml:space="preserve"> soon </w:t>
      </w:r>
      <w:r w:rsidRPr="00AF521B">
        <w:rPr>
          <w:rStyle w:val="StyleUnderline"/>
          <w:highlight w:val="cyan"/>
        </w:rPr>
        <w:t>publish three reports</w:t>
      </w:r>
      <w:r w:rsidRPr="00AF521B">
        <w:rPr>
          <w:sz w:val="10"/>
        </w:rPr>
        <w:t xml:space="preserve"> — on changes to the Arctic climate, microplastic pollution and radioactivity — that had been delayed by the Ukraine war.</w:t>
      </w:r>
      <w:r>
        <w:rPr>
          <w:sz w:val="10"/>
        </w:rPr>
        <w:t xml:space="preserve"> </w:t>
      </w:r>
      <w:r w:rsidRPr="00AF521B">
        <w:rPr>
          <w:rStyle w:val="StyleUnderline"/>
          <w:highlight w:val="cyan"/>
        </w:rPr>
        <w:t>The</w:t>
      </w:r>
      <w:r w:rsidRPr="00AF521B">
        <w:rPr>
          <w:rStyle w:val="StyleUnderline"/>
        </w:rPr>
        <w:t xml:space="preserve"> </w:t>
      </w:r>
      <w:r w:rsidRPr="00AF521B">
        <w:rPr>
          <w:rStyle w:val="StyleUnderline"/>
          <w:highlight w:val="cyan"/>
        </w:rPr>
        <w:t xml:space="preserve">radioactivity report required </w:t>
      </w:r>
      <w:r w:rsidRPr="00A74A2E">
        <w:rPr>
          <w:rStyle w:val="StyleUnderline"/>
          <w:b/>
          <w:bCs/>
          <w:highlight w:val="cyan"/>
        </w:rPr>
        <w:t>significant input</w:t>
      </w:r>
      <w:r w:rsidRPr="00AF521B">
        <w:rPr>
          <w:rStyle w:val="StyleUnderline"/>
          <w:highlight w:val="cyan"/>
        </w:rPr>
        <w:t xml:space="preserve"> from Moscow</w:t>
      </w:r>
      <w:r w:rsidRPr="00AF521B">
        <w:rPr>
          <w:sz w:val="10"/>
        </w:rPr>
        <w:t xml:space="preserve"> as it has a Russian co-lead author and includes extensive Russian data, said Rolf </w:t>
      </w:r>
      <w:proofErr w:type="spellStart"/>
      <w:r w:rsidRPr="00AF521B">
        <w:rPr>
          <w:sz w:val="10"/>
        </w:rPr>
        <w:t>Roedven</w:t>
      </w:r>
      <w:proofErr w:type="spellEnd"/>
      <w:r w:rsidRPr="00AF521B">
        <w:rPr>
          <w:sz w:val="10"/>
        </w:rPr>
        <w:t xml:space="preserve">, executive secretary of the Arctic Monitoring and Assessment </w:t>
      </w:r>
      <w:proofErr w:type="spellStart"/>
      <w:r w:rsidRPr="00AF521B">
        <w:rPr>
          <w:sz w:val="10"/>
        </w:rPr>
        <w:t>Programme</w:t>
      </w:r>
      <w:proofErr w:type="spellEnd"/>
      <w:r w:rsidRPr="00AF521B">
        <w:rPr>
          <w:sz w:val="10"/>
        </w:rPr>
        <w:t xml:space="preserve"> working group.</w:t>
      </w:r>
      <w:r>
        <w:rPr>
          <w:sz w:val="10"/>
        </w:rPr>
        <w:t xml:space="preserve"> </w:t>
      </w:r>
      <w:r w:rsidRPr="00AF521B">
        <w:rPr>
          <w:sz w:val="10"/>
        </w:rPr>
        <w:t xml:space="preserve">Norway and Russia share an Arctic </w:t>
      </w:r>
      <w:proofErr w:type="gramStart"/>
      <w:r w:rsidRPr="00AF521B">
        <w:rPr>
          <w:sz w:val="10"/>
        </w:rPr>
        <w:t>border, and</w:t>
      </w:r>
      <w:proofErr w:type="gramEnd"/>
      <w:r w:rsidRPr="00AF521B">
        <w:rPr>
          <w:sz w:val="10"/>
        </w:rPr>
        <w:t xml:space="preserve"> collaborate on practical issues such as managing fisheries in the Barents Sea — work which has continued since the invasion of Ukraine.</w:t>
      </w:r>
      <w:r>
        <w:rPr>
          <w:sz w:val="10"/>
        </w:rPr>
        <w:t xml:space="preserve"> </w:t>
      </w:r>
      <w:r w:rsidRPr="00AF521B">
        <w:rPr>
          <w:sz w:val="10"/>
        </w:rPr>
        <w:t>Pragmatic cooperation at the technical or scientific level may be the way to go, but contacts at the political level on the Council are unthinkable while the war continues, officials said.</w:t>
      </w:r>
      <w:r>
        <w:rPr>
          <w:sz w:val="10"/>
        </w:rPr>
        <w:t xml:space="preserve"> </w:t>
      </w:r>
      <w:r w:rsidRPr="00AF521B">
        <w:rPr>
          <w:sz w:val="10"/>
        </w:rPr>
        <w:t xml:space="preserve">"We have to adapt to a new reality," </w:t>
      </w:r>
      <w:proofErr w:type="spellStart"/>
      <w:r w:rsidRPr="00AF521B">
        <w:rPr>
          <w:sz w:val="10"/>
        </w:rPr>
        <w:t>Hoeglund</w:t>
      </w:r>
      <w:proofErr w:type="spellEnd"/>
      <w:r w:rsidRPr="00AF521B">
        <w:rPr>
          <w:sz w:val="10"/>
        </w:rPr>
        <w:t xml:space="preserve"> said. "We have to accept ... that this is a different reality than it was four years ago. It is certainly not going to be anything resembling what it was back then".</w:t>
      </w:r>
    </w:p>
    <w:p w14:paraId="12177C1C" w14:textId="77777777" w:rsidR="0063414D" w:rsidRPr="00502A62" w:rsidRDefault="0063414D" w:rsidP="0063414D"/>
    <w:p w14:paraId="2A010428" w14:textId="77777777" w:rsidR="0063414D" w:rsidRDefault="0063414D" w:rsidP="0063414D">
      <w:pPr>
        <w:pStyle w:val="Heading3"/>
      </w:pPr>
      <w:r>
        <w:lastRenderedPageBreak/>
        <w:t>S --- Russia Says Yes --- AT Revisionism</w:t>
      </w:r>
    </w:p>
    <w:p w14:paraId="04093F09" w14:textId="77777777" w:rsidR="0063414D" w:rsidRPr="00476B71" w:rsidRDefault="0063414D" w:rsidP="0063414D">
      <w:pPr>
        <w:pStyle w:val="Heading4"/>
      </w:pPr>
      <w:r>
        <w:t>Russia isn’t preventing cooperation---the west is</w:t>
      </w:r>
    </w:p>
    <w:p w14:paraId="71C40133" w14:textId="77777777" w:rsidR="0063414D" w:rsidRPr="001B0DD3" w:rsidRDefault="0063414D" w:rsidP="0063414D">
      <w:proofErr w:type="spellStart"/>
      <w:r w:rsidRPr="00BF7CCD">
        <w:rPr>
          <w:rStyle w:val="Style13ptBold"/>
        </w:rPr>
        <w:t>Strelnikova</w:t>
      </w:r>
      <w:proofErr w:type="spellEnd"/>
      <w:r w:rsidRPr="00BF7CCD">
        <w:rPr>
          <w:rStyle w:val="Style13ptBold"/>
        </w:rPr>
        <w:t xml:space="preserve"> et al. '25</w:t>
      </w:r>
      <w:r>
        <w:t xml:space="preserve"> (Irina A. – PhD in Law @ National Research University-Higher School of Economics, Associate Professor @ School of International Regional Studies, Matvei N. </w:t>
      </w:r>
      <w:proofErr w:type="spellStart"/>
      <w:r>
        <w:t>Chistikov</w:t>
      </w:r>
      <w:proofErr w:type="spellEnd"/>
      <w:r>
        <w:t xml:space="preserve"> – Intern Research @ National Research University-Higher School of Economics, Anna A. </w:t>
      </w:r>
      <w:proofErr w:type="spellStart"/>
      <w:r>
        <w:t>Chistikova</w:t>
      </w:r>
      <w:proofErr w:type="spellEnd"/>
      <w:r>
        <w:t xml:space="preserve"> – Junior Research Fellow National Research University-Higher School of Economics, "Will the Arctic Cooperation System Accommodate Global Geopolitical Changes?", 06-xx-2025, Russia in Global Affairs, Vol. 23, No. 2,  DOI: 10.31278/1810-6374-2025-23-2-23-37//</w:t>
      </w:r>
      <w:proofErr w:type="spellStart"/>
      <w:r>
        <w:t>phs-maubu</w:t>
      </w:r>
      <w:proofErr w:type="spellEnd"/>
      <w:r>
        <w:t>)</w:t>
      </w:r>
    </w:p>
    <w:p w14:paraId="076F05EE" w14:textId="77777777" w:rsidR="0063414D" w:rsidRPr="00375A77" w:rsidRDefault="0063414D" w:rsidP="0063414D">
      <w:pPr>
        <w:rPr>
          <w:rStyle w:val="StyleUnderline"/>
        </w:rPr>
      </w:pPr>
      <w:r w:rsidRPr="002F72D3">
        <w:rPr>
          <w:rStyle w:val="StyleUnderline"/>
          <w:highlight w:val="cyan"/>
        </w:rPr>
        <w:t>One might expect Russia, a revisionist power, to pursue changes in the Arctic order</w:t>
      </w:r>
      <w:r w:rsidRPr="00375A77">
        <w:rPr>
          <w:rStyle w:val="StyleUnderline"/>
        </w:rPr>
        <w:t xml:space="preserve">, </w:t>
      </w:r>
      <w:r w:rsidRPr="002F72D3">
        <w:rPr>
          <w:rStyle w:val="StyleUnderline"/>
          <w:highlight w:val="cyan"/>
        </w:rPr>
        <w:t>and</w:t>
      </w:r>
      <w:r w:rsidRPr="00375A77">
        <w:rPr>
          <w:rStyle w:val="StyleUnderline"/>
        </w:rPr>
        <w:t xml:space="preserve"> expect </w:t>
      </w:r>
      <w:r w:rsidRPr="002F72D3">
        <w:rPr>
          <w:rStyle w:val="StyleUnderline"/>
          <w:highlight w:val="cyan"/>
        </w:rPr>
        <w:t>the West to defend</w:t>
      </w:r>
      <w:r w:rsidRPr="00375A77">
        <w:rPr>
          <w:rStyle w:val="StyleUnderline"/>
        </w:rPr>
        <w:t xml:space="preserve"> that order. </w:t>
      </w:r>
      <w:r w:rsidRPr="002F72D3">
        <w:rPr>
          <w:rStyle w:val="StyleUnderline"/>
          <w:highlight w:val="cyan"/>
        </w:rPr>
        <w:t>Instead</w:t>
      </w:r>
      <w:r w:rsidRPr="00375A77">
        <w:rPr>
          <w:rStyle w:val="StyleUnderline"/>
        </w:rPr>
        <w:t xml:space="preserve">, it was </w:t>
      </w:r>
      <w:r w:rsidRPr="002F72D3">
        <w:rPr>
          <w:rStyle w:val="StyleUnderline"/>
          <w:highlight w:val="cyan"/>
        </w:rPr>
        <w:t>the West</w:t>
      </w:r>
      <w:r w:rsidRPr="00375A77">
        <w:rPr>
          <w:rStyle w:val="StyleUnderline"/>
        </w:rPr>
        <w:t xml:space="preserve"> that most actively </w:t>
      </w:r>
      <w:r w:rsidRPr="002F72D3">
        <w:rPr>
          <w:rStyle w:val="StyleUnderline"/>
          <w:highlight w:val="cyan"/>
        </w:rPr>
        <w:t>worked to abolish cooperation</w:t>
      </w:r>
      <w:r w:rsidRPr="00375A77">
        <w:rPr>
          <w:rStyle w:val="StyleUnderline"/>
        </w:rPr>
        <w:t>.</w:t>
      </w:r>
    </w:p>
    <w:p w14:paraId="49432D70" w14:textId="77777777" w:rsidR="0063414D" w:rsidRDefault="0063414D" w:rsidP="0063414D">
      <w:r>
        <w:t xml:space="preserve">In 2014, Western countries reduced security cooperation with Russia and stopped inviting it to the Arctic Security Forces Roundtable and to the Northern Forum of General Staff (Narvestad, 2015). In 2014-2022, </w:t>
      </w:r>
      <w:r w:rsidRPr="005B0187">
        <w:rPr>
          <w:rStyle w:val="Emphasis"/>
          <w:highlight w:val="cyan"/>
        </w:rPr>
        <w:t>Russia repeatedly called for resuming dialogue between the Arctic countries</w:t>
      </w:r>
      <w:r w:rsidRPr="00A70E2C">
        <w:rPr>
          <w:rStyle w:val="Emphasis"/>
        </w:rPr>
        <w:t>’ militaries</w:t>
      </w:r>
      <w:r>
        <w:t xml:space="preserve"> (Arctic Council, 2017; MFA, 2019), and its official strategy focused on the development of its own Arctic regions (</w:t>
      </w:r>
      <w:proofErr w:type="spellStart"/>
      <w:r>
        <w:t>Konyshev</w:t>
      </w:r>
      <w:proofErr w:type="spellEnd"/>
      <w:r>
        <w:t xml:space="preserve"> et al., 2017). </w:t>
      </w:r>
      <w:r w:rsidRPr="005B0187">
        <w:rPr>
          <w:rStyle w:val="StyleUnderline"/>
          <w:highlight w:val="cyan"/>
        </w:rPr>
        <w:t>Arctic cooperation</w:t>
      </w:r>
      <w:r w:rsidRPr="00F678A4">
        <w:rPr>
          <w:rStyle w:val="StyleUnderline"/>
        </w:rPr>
        <w:t xml:space="preserve"> at the time </w:t>
      </w:r>
      <w:r w:rsidRPr="005B0187">
        <w:rPr>
          <w:rStyle w:val="StyleUnderline"/>
          <w:highlight w:val="cyan"/>
        </w:rPr>
        <w:t>was</w:t>
      </w:r>
      <w:r w:rsidRPr="00F678A4">
        <w:rPr>
          <w:rStyle w:val="StyleUnderline"/>
        </w:rPr>
        <w:t xml:space="preserve"> mainly </w:t>
      </w:r>
      <w:r w:rsidRPr="005B0187">
        <w:rPr>
          <w:rStyle w:val="StyleUnderline"/>
          <w:highlight w:val="cyan"/>
        </w:rPr>
        <w:t>undermined by anti-Russian sanctions</w:t>
      </w:r>
      <w:r>
        <w:t xml:space="preserve"> (Young, 2016; Bertelsen, 2020).</w:t>
      </w:r>
    </w:p>
    <w:p w14:paraId="31330172" w14:textId="77777777" w:rsidR="0063414D" w:rsidRDefault="0063414D" w:rsidP="0063414D">
      <w:r>
        <w:t>On the other hand, other forms of cooperation were intensified, as if to make up for this damage. The Arctic Economic Council, proposed by Canada and created in the fall of 2014, was joined by Russian private companies (Exner-</w:t>
      </w:r>
      <w:proofErr w:type="spellStart"/>
      <w:r>
        <w:t>Pirot</w:t>
      </w:r>
      <w:proofErr w:type="spellEnd"/>
      <w:r>
        <w:t xml:space="preserve">, 2016). Russia also became full member of the Arctic Coast Guard Forum, initiated by the United States and established in 2015 (Arctic Portal, 2015). In the same year, the Arctic coastal states signed the Oslo Declaration on the prohibition of unregulated fishing in the Central Arctic Ocean (WTO, 2015). </w:t>
      </w:r>
    </w:p>
    <w:p w14:paraId="0CCB5180" w14:textId="77777777" w:rsidR="0063414D" w:rsidRPr="00F624FE" w:rsidRDefault="0063414D" w:rsidP="0063414D">
      <w:pPr>
        <w:rPr>
          <w:rStyle w:val="StyleUnderline"/>
        </w:rPr>
      </w:pPr>
      <w:r w:rsidRPr="005B0187">
        <w:rPr>
          <w:rStyle w:val="StyleUnderline"/>
          <w:highlight w:val="cyan"/>
        </w:rPr>
        <w:t>In 2022</w:t>
      </w:r>
      <w:r w:rsidRPr="00C21CBC">
        <w:rPr>
          <w:rStyle w:val="StyleUnderline"/>
        </w:rPr>
        <w:t xml:space="preserve">, </w:t>
      </w:r>
      <w:r w:rsidRPr="005B0187">
        <w:rPr>
          <w:rStyle w:val="StyleUnderline"/>
          <w:highlight w:val="cyan"/>
        </w:rPr>
        <w:t>the West again led the dismantling of cooperation</w:t>
      </w:r>
      <w:r w:rsidRPr="00C21CBC">
        <w:rPr>
          <w:rStyle w:val="StyleUnderline"/>
        </w:rPr>
        <w:t xml:space="preserve">. </w:t>
      </w:r>
      <w:r>
        <w:t>On 3 and 4 March 2022, Western countries suspended interaction with Russia in the Arctic Council (USDS, 2022) and BEAC (BEAC, 2022</w:t>
      </w:r>
      <w:r w:rsidRPr="005B0187">
        <w:t xml:space="preserve">). </w:t>
      </w:r>
      <w:r w:rsidRPr="005B0187">
        <w:rPr>
          <w:rStyle w:val="StyleUnderline"/>
          <w:highlight w:val="cyan"/>
        </w:rPr>
        <w:t>Russia tried to carry on its duties as chair of the Arctic Council</w:t>
      </w:r>
      <w:r w:rsidRPr="005B0187">
        <w:t xml:space="preserve"> (Zhuravel and Timoshenko, 2023) </w:t>
      </w:r>
      <w:r w:rsidRPr="005B0187">
        <w:rPr>
          <w:rStyle w:val="StyleUnderline"/>
        </w:rPr>
        <w:t>and officially withdrew from the BEAC only when Finland refused to transfer</w:t>
      </w:r>
      <w:r w:rsidRPr="00F624FE">
        <w:rPr>
          <w:rStyle w:val="StyleUnderline"/>
        </w:rPr>
        <w:t xml:space="preserve"> chairmanship to Moscow as scheduled.</w:t>
      </w:r>
    </w:p>
    <w:p w14:paraId="6F02623B" w14:textId="77777777" w:rsidR="0063414D" w:rsidRPr="00F624FE" w:rsidRDefault="0063414D" w:rsidP="0063414D">
      <w:pPr>
        <w:rPr>
          <w:rStyle w:val="Emphasis"/>
        </w:rPr>
      </w:pPr>
      <w:r>
        <w:t xml:space="preserve">Russia was not interested in reforming Arctic institutions because, until 2022, it held an important position in them. </w:t>
      </w:r>
      <w:r w:rsidRPr="00F624FE">
        <w:rPr>
          <w:rStyle w:val="StyleUnderline"/>
        </w:rPr>
        <w:t xml:space="preserve">This reflected the reality that half of Arctic land, and half of the Arctic’s population, are Russian. </w:t>
      </w:r>
      <w:r w:rsidRPr="005B0187">
        <w:rPr>
          <w:rStyle w:val="StyleUnderline"/>
          <w:highlight w:val="cyan"/>
        </w:rPr>
        <w:t>Regardless of</w:t>
      </w:r>
      <w:r w:rsidRPr="00F624FE">
        <w:rPr>
          <w:rStyle w:val="StyleUnderline"/>
        </w:rPr>
        <w:t xml:space="preserve"> </w:t>
      </w:r>
      <w:r w:rsidRPr="005B0187">
        <w:rPr>
          <w:rStyle w:val="StyleUnderline"/>
        </w:rPr>
        <w:t>the</w:t>
      </w:r>
      <w:r w:rsidRPr="00F624FE">
        <w:rPr>
          <w:rStyle w:val="StyleUnderline"/>
        </w:rPr>
        <w:t xml:space="preserve"> state </w:t>
      </w:r>
      <w:r w:rsidRPr="005B0187">
        <w:rPr>
          <w:rStyle w:val="StyleUnderline"/>
        </w:rPr>
        <w:t>of</w:t>
      </w:r>
      <w:r w:rsidRPr="00F624FE">
        <w:rPr>
          <w:rStyle w:val="StyleUnderline"/>
        </w:rPr>
        <w:t xml:space="preserve"> Russia’s economy or </w:t>
      </w:r>
      <w:r w:rsidRPr="005B0187">
        <w:rPr>
          <w:rStyle w:val="StyleUnderline"/>
          <w:highlight w:val="cyan"/>
        </w:rPr>
        <w:t>international politics</w:t>
      </w:r>
      <w:r w:rsidRPr="00F624FE">
        <w:rPr>
          <w:rStyle w:val="StyleUnderline"/>
        </w:rPr>
        <w:t xml:space="preserve">, </w:t>
      </w:r>
      <w:r w:rsidRPr="005B0187">
        <w:rPr>
          <w:rStyle w:val="Emphasis"/>
          <w:highlight w:val="cyan"/>
        </w:rPr>
        <w:t>Russia’s role in the Arctic is key.</w:t>
      </w:r>
    </w:p>
    <w:p w14:paraId="497F5D41" w14:textId="77777777" w:rsidR="0063414D" w:rsidRDefault="0063414D" w:rsidP="0063414D">
      <w:pPr>
        <w:rPr>
          <w:rStyle w:val="StyleUnderline"/>
        </w:rPr>
      </w:pPr>
      <w:r>
        <w:t xml:space="preserve">Russia’s significance for the Arctic also entails the Arctic’s significance for Russia. The Arctic generates approximately 10% of Russian GDP, 20% of Russian exports (Karaganov, 2021), 80% of Russian gas, and 90% of Russian nickel and cobalt, as well as other resources of key significance for the Russian and global economies (Likhacheva and Stepanov, 2021). </w:t>
      </w:r>
      <w:r w:rsidRPr="00257EFF">
        <w:rPr>
          <w:rStyle w:val="StyleUnderline"/>
        </w:rPr>
        <w:t xml:space="preserve">The enormous </w:t>
      </w:r>
      <w:r w:rsidRPr="002509C0">
        <w:rPr>
          <w:rStyle w:val="StyleUnderline"/>
          <w:highlight w:val="cyan"/>
        </w:rPr>
        <w:t>importance of the Arctic for Russia made it a prime target for the West</w:t>
      </w:r>
      <w:r w:rsidRPr="00257EFF">
        <w:rPr>
          <w:rStyle w:val="StyleUnderline"/>
        </w:rPr>
        <w:t xml:space="preserve">: it seized the opportunity </w:t>
      </w:r>
      <w:r w:rsidRPr="002509C0">
        <w:rPr>
          <w:rStyle w:val="StyleUnderline"/>
          <w:highlight w:val="cyan"/>
        </w:rPr>
        <w:t>to “punish” Russia for revisionist behavior</w:t>
      </w:r>
      <w:r w:rsidRPr="00257EFF">
        <w:rPr>
          <w:rStyle w:val="StyleUnderline"/>
        </w:rPr>
        <w:t xml:space="preserve">, </w:t>
      </w:r>
      <w:r w:rsidRPr="002509C0">
        <w:rPr>
          <w:rStyle w:val="StyleUnderline"/>
          <w:highlight w:val="cyan"/>
        </w:rPr>
        <w:t xml:space="preserve">seeking to uphold the international status quo at the expense of the Arctic </w:t>
      </w:r>
      <w:r w:rsidRPr="001A12DB">
        <w:rPr>
          <w:rStyle w:val="StyleUnderline"/>
        </w:rPr>
        <w:t>status quo.</w:t>
      </w:r>
    </w:p>
    <w:p w14:paraId="36296F24" w14:textId="77777777" w:rsidR="0063414D" w:rsidRDefault="0063414D" w:rsidP="0063414D">
      <w:pPr>
        <w:pStyle w:val="Heading4"/>
      </w:pPr>
      <w:r>
        <w:t>The counterplan brings the US back into alignment – Russia says yes.</w:t>
      </w:r>
    </w:p>
    <w:p w14:paraId="6E997A76" w14:textId="77777777" w:rsidR="0063414D" w:rsidRPr="00BD7105" w:rsidRDefault="0063414D" w:rsidP="0063414D">
      <w:pPr>
        <w:rPr>
          <w:rStyle w:val="Style13ptBold"/>
        </w:rPr>
      </w:pPr>
      <w:r w:rsidRPr="00BD7105">
        <w:rPr>
          <w:rStyle w:val="Style13ptBold"/>
        </w:rPr>
        <w:t>Balton ‘21</w:t>
      </w:r>
    </w:p>
    <w:p w14:paraId="10FBFE86" w14:textId="77777777" w:rsidR="0063414D" w:rsidRDefault="0063414D" w:rsidP="0063414D">
      <w:r>
        <w:lastRenderedPageBreak/>
        <w:t>[David, May 2021, S</w:t>
      </w:r>
      <w:r w:rsidRPr="00BD7105">
        <w:t>enior fellow at the Woodrow Wilson Center’s Polar Institute</w:t>
      </w:r>
      <w:r>
        <w:t xml:space="preserve">, </w:t>
      </w:r>
      <w:r w:rsidRPr="00BD7105">
        <w:t>previously served as deputy assistant secretary for oceans and fisheries in the Department of State’s Bureau of Oceans, Environment and Science</w:t>
      </w:r>
      <w:r>
        <w:t>, “</w:t>
      </w:r>
      <w:r w:rsidRPr="00BD7105">
        <w:t>Advancing U.S. Diplomacy in the Arctic</w:t>
      </w:r>
      <w:r>
        <w:t xml:space="preserve">”, </w:t>
      </w:r>
      <w:r w:rsidRPr="00BD7105">
        <w:t>https://afsa.org/advancing-us-diplomacy-arctic</w:t>
      </w:r>
      <w:r>
        <w:t>]</w:t>
      </w:r>
    </w:p>
    <w:p w14:paraId="2E6025AF" w14:textId="77777777" w:rsidR="0063414D" w:rsidRPr="00FD3490" w:rsidRDefault="0063414D" w:rsidP="0063414D">
      <w:pPr>
        <w:rPr>
          <w:sz w:val="16"/>
        </w:rPr>
      </w:pPr>
      <w:r w:rsidRPr="00FD3490">
        <w:rPr>
          <w:sz w:val="16"/>
        </w:rPr>
        <w:t xml:space="preserve">During the Cold War, attention paid to the Arctic focused primarily on national security matters. Beginning in the mid-1990s, governments broadened their gaze to consider the economic potential—and the environmental challenges—of the region. Particularly in the last decade, as a warming climate ushered in profound environmental changes in the region, Arctic governments and residents have scrambled to stay ahead of emerging issues. Coastlines are eroding, sea ice is vanishing, and permafrost is thawing. These phenomena and others are already causing serious problems in the Arctic and point to trouble ahead for other parts of the planet. At the same time, a more open Arctic Ocean is sparking ever greater interest in potential resource development, shipping and tourism, among other opportunities. As a result, the Arctic has witnessed a remarkable spurt in the numbers of international institutions and arrangements designed to manage expanding human activity in the </w:t>
      </w:r>
      <w:proofErr w:type="gramStart"/>
      <w:r w:rsidRPr="00FD3490">
        <w:rPr>
          <w:sz w:val="16"/>
        </w:rPr>
        <w:t>region, and</w:t>
      </w:r>
      <w:proofErr w:type="gramEnd"/>
      <w:r w:rsidRPr="00FD3490">
        <w:rPr>
          <w:sz w:val="16"/>
        </w:rPr>
        <w:t xml:space="preserve"> deepen human understanding of it. </w:t>
      </w:r>
      <w:r w:rsidRPr="002B551C">
        <w:rPr>
          <w:rStyle w:val="StyleUnderline"/>
          <w:highlight w:val="cyan"/>
        </w:rPr>
        <w:t>Despite</w:t>
      </w:r>
      <w:r w:rsidRPr="00FD3490">
        <w:rPr>
          <w:rStyle w:val="StyleUnderline"/>
        </w:rPr>
        <w:t xml:space="preserve"> serious </w:t>
      </w:r>
      <w:r w:rsidRPr="002B551C">
        <w:rPr>
          <w:rStyle w:val="StyleUnderline"/>
          <w:highlight w:val="cyan"/>
        </w:rPr>
        <w:t>tensions between Russia and</w:t>
      </w:r>
      <w:r w:rsidRPr="00FD3490">
        <w:rPr>
          <w:rStyle w:val="StyleUnderline"/>
        </w:rPr>
        <w:t xml:space="preserve"> other </w:t>
      </w:r>
      <w:r w:rsidRPr="002B551C">
        <w:rPr>
          <w:rStyle w:val="StyleUnderline"/>
          <w:highlight w:val="cyan"/>
        </w:rPr>
        <w:t>Arctic nations</w:t>
      </w:r>
      <w:r w:rsidRPr="00FD3490">
        <w:rPr>
          <w:rStyle w:val="StyleUnderline"/>
        </w:rPr>
        <w:t xml:space="preserve"> concerning other issues and parts of the world, </w:t>
      </w:r>
      <w:r w:rsidRPr="002B551C">
        <w:rPr>
          <w:rStyle w:val="StyleUnderline"/>
          <w:highlight w:val="cyan"/>
        </w:rPr>
        <w:t>Arctic governments have</w:t>
      </w:r>
      <w:r w:rsidRPr="00FD3490">
        <w:rPr>
          <w:rStyle w:val="StyleUnderline"/>
        </w:rPr>
        <w:t xml:space="preserve"> largely </w:t>
      </w:r>
      <w:r w:rsidRPr="002B551C">
        <w:rPr>
          <w:rStyle w:val="StyleUnderline"/>
          <w:highlight w:val="cyan"/>
        </w:rPr>
        <w:t xml:space="preserve">chosen to </w:t>
      </w:r>
      <w:r w:rsidRPr="002B551C">
        <w:rPr>
          <w:rStyle w:val="Emphasis"/>
          <w:highlight w:val="cyan"/>
        </w:rPr>
        <w:t>compartmentalize the region</w:t>
      </w:r>
      <w:r w:rsidRPr="00FD3490">
        <w:rPr>
          <w:rStyle w:val="StyleUnderline"/>
        </w:rPr>
        <w:t xml:space="preserve">, </w:t>
      </w:r>
      <w:r w:rsidRPr="002B551C">
        <w:rPr>
          <w:rStyle w:val="StyleUnderline"/>
        </w:rPr>
        <w:t>setting</w:t>
      </w:r>
      <w:r w:rsidRPr="00FD3490">
        <w:rPr>
          <w:rStyle w:val="StyleUnderline"/>
        </w:rPr>
        <w:t xml:space="preserve"> those tensions aside in favor of </w:t>
      </w:r>
      <w:r w:rsidRPr="002B551C">
        <w:rPr>
          <w:rStyle w:val="Emphasis"/>
          <w:highlight w:val="cyan"/>
        </w:rPr>
        <w:t>cooperating</w:t>
      </w:r>
      <w:r w:rsidRPr="002B551C">
        <w:rPr>
          <w:rStyle w:val="StyleUnderline"/>
          <w:highlight w:val="cyan"/>
        </w:rPr>
        <w:t xml:space="preserve"> in</w:t>
      </w:r>
      <w:r w:rsidRPr="00FD3490">
        <w:rPr>
          <w:rStyle w:val="StyleUnderline"/>
        </w:rPr>
        <w:t xml:space="preserve"> pursuit of </w:t>
      </w:r>
      <w:r w:rsidRPr="002B551C">
        <w:rPr>
          <w:rStyle w:val="Emphasis"/>
          <w:highlight w:val="cyan"/>
        </w:rPr>
        <w:t>shared interest</w:t>
      </w:r>
      <w:r w:rsidRPr="00FD3490">
        <w:rPr>
          <w:rStyle w:val="Emphasis"/>
        </w:rPr>
        <w:t>s</w:t>
      </w:r>
      <w:r w:rsidRPr="00FD3490">
        <w:rPr>
          <w:rStyle w:val="StyleUnderline"/>
        </w:rPr>
        <w:t>.</w:t>
      </w:r>
      <w:r>
        <w:rPr>
          <w:rStyle w:val="StyleUnderline"/>
        </w:rPr>
        <w:t xml:space="preserve"> </w:t>
      </w:r>
      <w:r w:rsidRPr="00FD3490">
        <w:rPr>
          <w:rStyle w:val="StyleUnderline"/>
        </w:rPr>
        <w:t xml:space="preserve">That is, </w:t>
      </w:r>
      <w:r w:rsidRPr="00FD3490">
        <w:rPr>
          <w:rStyle w:val="Emphasis"/>
        </w:rPr>
        <w:t>until recently</w:t>
      </w:r>
      <w:r w:rsidRPr="00FD3490">
        <w:rPr>
          <w:sz w:val="16"/>
        </w:rPr>
        <w:t xml:space="preserve">. </w:t>
      </w:r>
      <w:r w:rsidRPr="002B551C">
        <w:rPr>
          <w:rStyle w:val="StyleUnderline"/>
          <w:highlight w:val="cyan"/>
        </w:rPr>
        <w:t>During</w:t>
      </w:r>
      <w:r w:rsidRPr="00FD3490">
        <w:rPr>
          <w:sz w:val="16"/>
        </w:rPr>
        <w:t xml:space="preserve"> the last two years of the </w:t>
      </w:r>
      <w:r w:rsidRPr="002B551C">
        <w:rPr>
          <w:rStyle w:val="StyleUnderline"/>
          <w:highlight w:val="cyan"/>
        </w:rPr>
        <w:t>Trump</w:t>
      </w:r>
      <w:r w:rsidRPr="00FD3490">
        <w:rPr>
          <w:sz w:val="16"/>
        </w:rPr>
        <w:t xml:space="preserve"> administration, </w:t>
      </w:r>
      <w:r w:rsidRPr="00FD3490">
        <w:rPr>
          <w:rStyle w:val="StyleUnderline"/>
        </w:rPr>
        <w:t xml:space="preserve">the spirit of international </w:t>
      </w:r>
      <w:r w:rsidRPr="002B551C">
        <w:rPr>
          <w:rStyle w:val="StyleUnderline"/>
          <w:highlight w:val="cyan"/>
        </w:rPr>
        <w:t>cooperation that has</w:t>
      </w:r>
      <w:r w:rsidRPr="00FD3490">
        <w:rPr>
          <w:sz w:val="16"/>
        </w:rPr>
        <w:t xml:space="preserve"> largely </w:t>
      </w:r>
      <w:r w:rsidRPr="002B551C">
        <w:rPr>
          <w:rStyle w:val="StyleUnderline"/>
        </w:rPr>
        <w:t>characterized Arctic</w:t>
      </w:r>
      <w:r w:rsidRPr="00FD3490">
        <w:rPr>
          <w:rStyle w:val="StyleUnderline"/>
        </w:rPr>
        <w:t xml:space="preserve"> affairs </w:t>
      </w:r>
      <w:r w:rsidRPr="002B551C">
        <w:rPr>
          <w:rStyle w:val="StyleUnderline"/>
          <w:highlight w:val="cyan"/>
        </w:rPr>
        <w:t>came under threat</w:t>
      </w:r>
      <w:r w:rsidRPr="00FD3490">
        <w:rPr>
          <w:sz w:val="16"/>
        </w:rPr>
        <w:t xml:space="preserve">. First, </w:t>
      </w:r>
      <w:r w:rsidRPr="002B551C">
        <w:rPr>
          <w:rStyle w:val="StyleUnderline"/>
          <w:highlight w:val="cyan"/>
        </w:rPr>
        <w:t>the U</w:t>
      </w:r>
      <w:r w:rsidRPr="00FD3490">
        <w:rPr>
          <w:rStyle w:val="StyleUnderline"/>
        </w:rPr>
        <w:t xml:space="preserve">nited </w:t>
      </w:r>
      <w:r w:rsidRPr="002B551C">
        <w:rPr>
          <w:rStyle w:val="StyleUnderline"/>
          <w:highlight w:val="cyan"/>
        </w:rPr>
        <w:t>S</w:t>
      </w:r>
      <w:r w:rsidRPr="00FD3490">
        <w:rPr>
          <w:rStyle w:val="StyleUnderline"/>
        </w:rPr>
        <w:t xml:space="preserve">tates reversed course on climate policies and found itself seriously </w:t>
      </w:r>
      <w:r w:rsidRPr="002B551C">
        <w:rPr>
          <w:rStyle w:val="Emphasis"/>
          <w:highlight w:val="cyan"/>
        </w:rPr>
        <w:t>out of step</w:t>
      </w:r>
      <w:r w:rsidRPr="002B551C">
        <w:rPr>
          <w:rStyle w:val="StyleUnderline"/>
          <w:highlight w:val="cyan"/>
        </w:rPr>
        <w:t xml:space="preserve"> with other Arctic</w:t>
      </w:r>
      <w:r w:rsidRPr="00FD3490">
        <w:rPr>
          <w:rStyle w:val="StyleUnderline"/>
        </w:rPr>
        <w:t xml:space="preserve"> </w:t>
      </w:r>
      <w:r w:rsidRPr="002B551C">
        <w:rPr>
          <w:rStyle w:val="StyleUnderline"/>
          <w:highlight w:val="cyan"/>
        </w:rPr>
        <w:t>governments</w:t>
      </w:r>
      <w:r w:rsidRPr="00FD3490">
        <w:rPr>
          <w:sz w:val="16"/>
        </w:rPr>
        <w:t xml:space="preserve"> in that regard. At the same time, </w:t>
      </w:r>
      <w:r w:rsidRPr="00FD3490">
        <w:rPr>
          <w:rStyle w:val="StyleUnderline"/>
        </w:rPr>
        <w:t>Russia stepped up its efforts to rebuild its military infrastructure</w:t>
      </w:r>
      <w:r w:rsidRPr="00FD3490">
        <w:rPr>
          <w:sz w:val="16"/>
        </w:rPr>
        <w:t xml:space="preserve"> and expand its capabilities in the </w:t>
      </w:r>
      <w:proofErr w:type="gramStart"/>
      <w:r w:rsidRPr="00FD3490">
        <w:rPr>
          <w:sz w:val="16"/>
        </w:rPr>
        <w:t>Arctic, and</w:t>
      </w:r>
      <w:proofErr w:type="gramEnd"/>
      <w:r w:rsidRPr="00FD3490">
        <w:rPr>
          <w:sz w:val="16"/>
        </w:rPr>
        <w:t xml:space="preserve"> engaged in provocative actions against the West. Finally, China declared itself a “near-Arctic state” and sought to increase its influence in the region in ways that have caused concern. </w:t>
      </w:r>
      <w:r w:rsidRPr="002B551C">
        <w:rPr>
          <w:rStyle w:val="StyleUnderline"/>
          <w:highlight w:val="cyan"/>
        </w:rPr>
        <w:t>Despite the ongoing challenges that</w:t>
      </w:r>
      <w:r w:rsidRPr="00FD3490">
        <w:rPr>
          <w:rStyle w:val="StyleUnderline"/>
        </w:rPr>
        <w:t xml:space="preserve"> </w:t>
      </w:r>
      <w:r w:rsidRPr="002B551C">
        <w:rPr>
          <w:rStyle w:val="StyleUnderline"/>
          <w:highlight w:val="cyan"/>
        </w:rPr>
        <w:t>Russia</w:t>
      </w:r>
      <w:r w:rsidRPr="00FD3490">
        <w:rPr>
          <w:sz w:val="16"/>
        </w:rPr>
        <w:t xml:space="preserve"> and China </w:t>
      </w:r>
      <w:r w:rsidRPr="002B551C">
        <w:rPr>
          <w:rStyle w:val="StyleUnderline"/>
          <w:highlight w:val="cyan"/>
        </w:rPr>
        <w:t>pose</w:t>
      </w:r>
      <w:r w:rsidRPr="00FD3490">
        <w:rPr>
          <w:rStyle w:val="StyleUnderline"/>
        </w:rPr>
        <w:t>, the</w:t>
      </w:r>
      <w:r w:rsidRPr="00FD3490">
        <w:rPr>
          <w:sz w:val="16"/>
        </w:rPr>
        <w:t xml:space="preserve"> Biden </w:t>
      </w:r>
      <w:r w:rsidRPr="00FD3490">
        <w:rPr>
          <w:rStyle w:val="StyleUnderline"/>
        </w:rPr>
        <w:t>administration has</w:t>
      </w:r>
      <w:r w:rsidRPr="00FD3490">
        <w:rPr>
          <w:sz w:val="16"/>
        </w:rPr>
        <w:t xml:space="preserve"> taken office </w:t>
      </w:r>
      <w:r w:rsidRPr="002B551C">
        <w:rPr>
          <w:sz w:val="16"/>
          <w:highlight w:val="cyan"/>
        </w:rPr>
        <w:t xml:space="preserve">with </w:t>
      </w:r>
      <w:r w:rsidRPr="002B551C">
        <w:rPr>
          <w:rStyle w:val="StyleUnderline"/>
          <w:highlight w:val="cyan"/>
        </w:rPr>
        <w:t xml:space="preserve">a chance to </w:t>
      </w:r>
      <w:r w:rsidRPr="002B551C">
        <w:rPr>
          <w:rStyle w:val="Emphasis"/>
          <w:highlight w:val="cyan"/>
        </w:rPr>
        <w:t>renew</w:t>
      </w:r>
      <w:r w:rsidRPr="002B551C">
        <w:rPr>
          <w:rStyle w:val="StyleUnderline"/>
          <w:highlight w:val="cyan"/>
        </w:rPr>
        <w:t xml:space="preserve"> constructive</w:t>
      </w:r>
      <w:r w:rsidRPr="00FD3490">
        <w:rPr>
          <w:rStyle w:val="StyleUnderline"/>
        </w:rPr>
        <w:t xml:space="preserve">, </w:t>
      </w:r>
      <w:r w:rsidRPr="002B551C">
        <w:rPr>
          <w:rStyle w:val="Emphasis"/>
          <w:highlight w:val="cyan"/>
        </w:rPr>
        <w:t>cooperative relations</w:t>
      </w:r>
      <w:r w:rsidRPr="00FD3490">
        <w:rPr>
          <w:rStyle w:val="StyleUnderline"/>
        </w:rPr>
        <w:t xml:space="preserve"> among nations concerned with the Arctic.</w:t>
      </w:r>
      <w:r w:rsidRPr="00FD3490">
        <w:rPr>
          <w:sz w:val="16"/>
        </w:rPr>
        <w:t xml:space="preserve"> The decision to rejoin the Paris climate agreement represents a first step in that direction, but </w:t>
      </w:r>
      <w:r w:rsidRPr="00FD3490">
        <w:rPr>
          <w:rStyle w:val="StyleUnderline"/>
        </w:rPr>
        <w:t xml:space="preserve">most of the journey still lies ahead. </w:t>
      </w:r>
      <w:r w:rsidRPr="00FD3490">
        <w:rPr>
          <w:sz w:val="16"/>
        </w:rPr>
        <w:t>This article focuses on one venue—</w:t>
      </w:r>
      <w:r w:rsidRPr="002B551C">
        <w:rPr>
          <w:rStyle w:val="Emphasis"/>
          <w:highlight w:val="cyan"/>
        </w:rPr>
        <w:t>the Arctic</w:t>
      </w:r>
      <w:r w:rsidRPr="00FD3490">
        <w:rPr>
          <w:rStyle w:val="Emphasis"/>
        </w:rPr>
        <w:t xml:space="preserve"> </w:t>
      </w:r>
      <w:r w:rsidRPr="002B551C">
        <w:rPr>
          <w:rStyle w:val="Emphasis"/>
          <w:highlight w:val="cyan"/>
        </w:rPr>
        <w:t>Council</w:t>
      </w:r>
      <w:r w:rsidRPr="00FD3490">
        <w:rPr>
          <w:sz w:val="16"/>
        </w:rPr>
        <w:t>—</w:t>
      </w:r>
      <w:r w:rsidRPr="00FD3490">
        <w:rPr>
          <w:rStyle w:val="StyleUnderline"/>
        </w:rPr>
        <w:t>in which</w:t>
      </w:r>
      <w:r w:rsidRPr="00FD3490">
        <w:rPr>
          <w:sz w:val="16"/>
        </w:rPr>
        <w:t xml:space="preserve"> a key part of </w:t>
      </w:r>
      <w:r w:rsidRPr="00FD3490">
        <w:rPr>
          <w:rStyle w:val="StyleUnderline"/>
        </w:rPr>
        <w:t xml:space="preserve">that </w:t>
      </w:r>
      <w:r w:rsidRPr="002B551C">
        <w:rPr>
          <w:rStyle w:val="StyleUnderline"/>
          <w:highlight w:val="cyan"/>
        </w:rPr>
        <w:t>journey can take place</w:t>
      </w:r>
      <w:r w:rsidRPr="00FD3490">
        <w:rPr>
          <w:rStyle w:val="StyleUnderline"/>
        </w:rPr>
        <w:t>.</w:t>
      </w:r>
    </w:p>
    <w:p w14:paraId="39927D98" w14:textId="77777777" w:rsidR="0063414D" w:rsidRPr="00E842C1" w:rsidRDefault="0063414D" w:rsidP="0063414D"/>
    <w:p w14:paraId="43E913F3" w14:textId="77777777" w:rsidR="0063414D" w:rsidRDefault="0063414D" w:rsidP="0063414D">
      <w:pPr>
        <w:pStyle w:val="Heading3"/>
      </w:pPr>
      <w:r>
        <w:lastRenderedPageBreak/>
        <w:t>S --- Russia Says Yes --- General</w:t>
      </w:r>
    </w:p>
    <w:p w14:paraId="5FAF220C" w14:textId="77777777" w:rsidR="0063414D" w:rsidRDefault="0063414D" w:rsidP="0063414D">
      <w:pPr>
        <w:pStyle w:val="Heading4"/>
      </w:pPr>
      <w:r>
        <w:t>Russia will cooperate – responsibility means incentive for a solution.</w:t>
      </w:r>
    </w:p>
    <w:p w14:paraId="5CBA1F38" w14:textId="77777777" w:rsidR="0063414D" w:rsidRPr="00AA333D" w:rsidRDefault="0063414D" w:rsidP="0063414D">
      <w:r>
        <w:rPr>
          <w:rStyle w:val="Style13ptBold"/>
        </w:rPr>
        <w:t xml:space="preserve">Dyck 24 – </w:t>
      </w:r>
      <w:r w:rsidRPr="00AA333D">
        <w:t>Doctoral student in Faculty of Law at Western University; Green Party of Ontario Candidate for London North Centre (Carol, May, “On thin ice: The Arctic Council’s uncertain future” https://www.sciencedirect.com/science/article/pii/S0308597X24000587)</w:t>
      </w:r>
    </w:p>
    <w:p w14:paraId="6B4C80A8" w14:textId="77777777" w:rsidR="0063414D" w:rsidRPr="005A081E" w:rsidRDefault="0063414D" w:rsidP="0063414D">
      <w:r w:rsidRPr="005A081E">
        <w:t xml:space="preserve">Whether the Member States wish it or not, change is now inevitable for the Arctic Council. Climate change is forever altering the physical geography of the Arctic, opening a once isolated region to the global economy and intercontinental transportation routes. The North is no longer a peripheral area of international relations; the “new” Arctic will increasingly take center stage in foreign and economic policies. The Council must now adapt both to the unprecedented situation that has stalled its </w:t>
      </w:r>
      <w:proofErr w:type="gramStart"/>
      <w:r w:rsidRPr="005A081E">
        <w:t>operations, and</w:t>
      </w:r>
      <w:proofErr w:type="gramEnd"/>
      <w:r w:rsidRPr="005A081E">
        <w:t xml:space="preserve"> restructure itself to adapt to the ecological and socioeconomic pressures reshaping the Arctic environment, all while political and military tension threaten to destabilize the region.</w:t>
      </w:r>
    </w:p>
    <w:p w14:paraId="70F09AA6" w14:textId="77777777" w:rsidR="0063414D" w:rsidRPr="00865078" w:rsidRDefault="0063414D" w:rsidP="0063414D">
      <w:pPr>
        <w:rPr>
          <w:rStyle w:val="StyleUnderline"/>
        </w:rPr>
      </w:pPr>
      <w:r w:rsidRPr="00061C8B">
        <w:rPr>
          <w:sz w:val="8"/>
        </w:rPr>
        <w:t xml:space="preserve">The war in Ukraine demonstrated that the Arctic is not immune to complications of high politics and conflict far from its borders. </w:t>
      </w:r>
      <w:r w:rsidRPr="00061C8B">
        <w:rPr>
          <w:rStyle w:val="StyleUnderline"/>
          <w:highlight w:val="cyan"/>
        </w:rPr>
        <w:t>Regardless of the situation</w:t>
      </w:r>
      <w:r w:rsidRPr="00865078">
        <w:rPr>
          <w:rStyle w:val="StyleUnderline"/>
        </w:rPr>
        <w:t xml:space="preserve"> in Ukraine, </w:t>
      </w:r>
      <w:r w:rsidRPr="00061C8B">
        <w:rPr>
          <w:rStyle w:val="StyleUnderline"/>
          <w:highlight w:val="cyan"/>
        </w:rPr>
        <w:t>every effort must be made to resume</w:t>
      </w:r>
      <w:r w:rsidRPr="00865078">
        <w:rPr>
          <w:rStyle w:val="StyleUnderline"/>
        </w:rPr>
        <w:t xml:space="preserve"> </w:t>
      </w:r>
      <w:r w:rsidRPr="00061C8B">
        <w:rPr>
          <w:rStyle w:val="StyleUnderline"/>
          <w:highlight w:val="cyan"/>
        </w:rPr>
        <w:t>Arctic Council operations with</w:t>
      </w:r>
      <w:r w:rsidRPr="00865078">
        <w:rPr>
          <w:rStyle w:val="StyleUnderline"/>
        </w:rPr>
        <w:t xml:space="preserve"> full </w:t>
      </w:r>
      <w:r w:rsidRPr="00061C8B">
        <w:rPr>
          <w:rStyle w:val="StyleUnderline"/>
          <w:highlight w:val="cyan"/>
        </w:rPr>
        <w:t>Russia</w:t>
      </w:r>
      <w:r w:rsidRPr="00865078">
        <w:rPr>
          <w:rStyle w:val="StyleUnderline"/>
        </w:rPr>
        <w:t>n participation.</w:t>
      </w:r>
      <w:r w:rsidRPr="00061C8B">
        <w:rPr>
          <w:sz w:val="8"/>
        </w:rPr>
        <w:t xml:space="preserve"> From a purely scientific perspective, scientists and research institutes have previously noted the loss of scientific mores during periods of conflict and war.88 With the diplomatic fallout of the Ukraine War, the inability for some scientists to engage in field work within Russian territory, along with the freeze in certain projects, is already resulting in “significant gaps” in Arctic research data.89 Additionally, the war increases the critical nature of maintaining cooperation in the Arctic to reduce military posturing and the risk of sparking active conflict; </w:t>
      </w:r>
      <w:r w:rsidRPr="00061C8B">
        <w:rPr>
          <w:rStyle w:val="StyleUnderline"/>
          <w:highlight w:val="cyan"/>
        </w:rPr>
        <w:t>the</w:t>
      </w:r>
      <w:r w:rsidRPr="00865078">
        <w:rPr>
          <w:rStyle w:val="StyleUnderline"/>
        </w:rPr>
        <w:t xml:space="preserve"> collaborative atmosphere of the </w:t>
      </w:r>
      <w:r w:rsidRPr="00061C8B">
        <w:rPr>
          <w:rStyle w:val="StyleUnderline"/>
          <w:highlight w:val="cyan"/>
        </w:rPr>
        <w:t>Arctic Council has</w:t>
      </w:r>
      <w:r w:rsidRPr="00865078">
        <w:rPr>
          <w:rStyle w:val="StyleUnderline"/>
        </w:rPr>
        <w:t xml:space="preserve"> until now </w:t>
      </w:r>
      <w:r w:rsidRPr="00591251">
        <w:rPr>
          <w:rStyle w:val="StyleUnderline"/>
          <w:highlight w:val="cyan"/>
        </w:rPr>
        <w:t>provided opportunities for communication</w:t>
      </w:r>
      <w:r w:rsidRPr="00865078">
        <w:rPr>
          <w:rStyle w:val="StyleUnderline"/>
        </w:rPr>
        <w:t xml:space="preserve"> and diplomacy </w:t>
      </w:r>
      <w:r w:rsidRPr="00591251">
        <w:rPr>
          <w:rStyle w:val="StyleUnderline"/>
          <w:highlight w:val="cyan"/>
        </w:rPr>
        <w:t>on issues</w:t>
      </w:r>
      <w:r w:rsidRPr="00865078">
        <w:rPr>
          <w:rStyle w:val="StyleUnderline"/>
        </w:rPr>
        <w:t xml:space="preserve"> beyond the Arctic</w:t>
      </w:r>
      <w:r w:rsidRPr="00061C8B">
        <w:rPr>
          <w:sz w:val="8"/>
        </w:rPr>
        <w:t xml:space="preserve"> through the ups and downs of East-West relations.90 At the start of its Chairmanship </w:t>
      </w:r>
      <w:r w:rsidRPr="00061C8B">
        <w:rPr>
          <w:rStyle w:val="StyleUnderline"/>
          <w:highlight w:val="cyan"/>
        </w:rPr>
        <w:t xml:space="preserve">Russia </w:t>
      </w:r>
      <w:r w:rsidRPr="005A081E">
        <w:rPr>
          <w:rStyle w:val="StyleUnderline"/>
          <w:b/>
          <w:bCs/>
        </w:rPr>
        <w:t>reminded</w:t>
      </w:r>
      <w:r w:rsidRPr="005A081E">
        <w:rPr>
          <w:rStyle w:val="StyleUnderline"/>
        </w:rPr>
        <w:t xml:space="preserve"> the Council</w:t>
      </w:r>
      <w:r w:rsidRPr="00865078">
        <w:rPr>
          <w:rStyle w:val="StyleUnderline"/>
        </w:rPr>
        <w:t xml:space="preserve"> that </w:t>
      </w:r>
      <w:r w:rsidRPr="005A081E">
        <w:rPr>
          <w:rStyle w:val="StyleUnderline"/>
        </w:rPr>
        <w:t>it</w:t>
      </w:r>
      <w:r w:rsidRPr="00865078">
        <w:rPr>
          <w:rStyle w:val="StyleUnderline"/>
        </w:rPr>
        <w:t xml:space="preserve"> has </w:t>
      </w:r>
      <w:r w:rsidRPr="00061C8B">
        <w:rPr>
          <w:rStyle w:val="StyleUnderline"/>
          <w:highlight w:val="cyan"/>
        </w:rPr>
        <w:t xml:space="preserve">worked </w:t>
      </w:r>
      <w:r w:rsidRPr="00061C8B">
        <w:rPr>
          <w:rStyle w:val="StyleUnderline"/>
          <w:b/>
          <w:bCs/>
          <w:highlight w:val="cyan"/>
        </w:rPr>
        <w:t>consistently</w:t>
      </w:r>
      <w:r w:rsidRPr="00061C8B">
        <w:rPr>
          <w:rStyle w:val="StyleUnderline"/>
          <w:highlight w:val="cyan"/>
        </w:rPr>
        <w:t xml:space="preserve"> to guard the Arctic “as the</w:t>
      </w:r>
      <w:r w:rsidRPr="00865078">
        <w:rPr>
          <w:rStyle w:val="StyleUnderline"/>
        </w:rPr>
        <w:t xml:space="preserve"> </w:t>
      </w:r>
      <w:r w:rsidRPr="00061C8B">
        <w:rPr>
          <w:rStyle w:val="StyleUnderline"/>
          <w:highlight w:val="cyan"/>
        </w:rPr>
        <w:t>territory of peace</w:t>
      </w:r>
      <w:r w:rsidRPr="00865078">
        <w:rPr>
          <w:rStyle w:val="StyleUnderline"/>
        </w:rPr>
        <w:t xml:space="preserve">, stability </w:t>
      </w:r>
      <w:r w:rsidRPr="00061C8B">
        <w:rPr>
          <w:rStyle w:val="StyleUnderline"/>
          <w:highlight w:val="cyan"/>
        </w:rPr>
        <w:t>and</w:t>
      </w:r>
      <w:r w:rsidRPr="00865078">
        <w:rPr>
          <w:rStyle w:val="StyleUnderline"/>
        </w:rPr>
        <w:t xml:space="preserve"> constructive </w:t>
      </w:r>
      <w:r w:rsidRPr="00061C8B">
        <w:rPr>
          <w:rStyle w:val="StyleUnderline"/>
          <w:highlight w:val="cyan"/>
        </w:rPr>
        <w:t>cooperation</w:t>
      </w:r>
      <w:r w:rsidRPr="00865078">
        <w:rPr>
          <w:rStyle w:val="StyleUnderline"/>
        </w:rPr>
        <w:t xml:space="preserve">.”91 </w:t>
      </w:r>
      <w:r w:rsidRPr="00061C8B">
        <w:rPr>
          <w:rStyle w:val="StyleUnderline"/>
          <w:highlight w:val="cyan"/>
        </w:rPr>
        <w:t>It added that Arctic States “carry special</w:t>
      </w:r>
      <w:r w:rsidRPr="00865078">
        <w:rPr>
          <w:rStyle w:val="StyleUnderline"/>
        </w:rPr>
        <w:t xml:space="preserve"> </w:t>
      </w:r>
      <w:r w:rsidRPr="00061C8B">
        <w:rPr>
          <w:rStyle w:val="StyleUnderline"/>
          <w:b/>
          <w:bCs/>
          <w:highlight w:val="cyan"/>
        </w:rPr>
        <w:t>responsibility</w:t>
      </w:r>
      <w:r w:rsidRPr="00061C8B">
        <w:rPr>
          <w:rStyle w:val="StyleUnderline"/>
          <w:highlight w:val="cyan"/>
        </w:rPr>
        <w:t xml:space="preserve"> for the</w:t>
      </w:r>
      <w:r w:rsidRPr="00865078">
        <w:rPr>
          <w:rStyle w:val="StyleUnderline"/>
        </w:rPr>
        <w:t xml:space="preserve"> future of the </w:t>
      </w:r>
      <w:r w:rsidRPr="00061C8B">
        <w:rPr>
          <w:rStyle w:val="StyleUnderline"/>
          <w:highlight w:val="cyan"/>
        </w:rPr>
        <w:t>region</w:t>
      </w:r>
      <w:r w:rsidRPr="00865078">
        <w:rPr>
          <w:rStyle w:val="StyleUnderline"/>
        </w:rPr>
        <w:t xml:space="preserve"> and its inhabitants.”92 </w:t>
      </w:r>
      <w:r w:rsidRPr="00061C8B">
        <w:rPr>
          <w:rStyle w:val="StyleUnderline"/>
          <w:highlight w:val="cyan"/>
        </w:rPr>
        <w:t>This</w:t>
      </w:r>
      <w:r w:rsidRPr="00865078">
        <w:rPr>
          <w:rStyle w:val="StyleUnderline"/>
        </w:rPr>
        <w:t xml:space="preserve"> sense of </w:t>
      </w:r>
      <w:r w:rsidRPr="00061C8B">
        <w:rPr>
          <w:rStyle w:val="StyleUnderline"/>
          <w:b/>
          <w:bCs/>
          <w:highlight w:val="cyan"/>
        </w:rPr>
        <w:t>duty</w:t>
      </w:r>
      <w:r w:rsidRPr="00061C8B">
        <w:rPr>
          <w:rStyle w:val="StyleUnderline"/>
          <w:highlight w:val="cyan"/>
        </w:rPr>
        <w:t xml:space="preserve"> should encourage</w:t>
      </w:r>
      <w:r w:rsidRPr="00865078">
        <w:rPr>
          <w:rStyle w:val="StyleUnderline"/>
        </w:rPr>
        <w:t xml:space="preserve"> the Member States to find </w:t>
      </w:r>
      <w:r w:rsidRPr="00061C8B">
        <w:rPr>
          <w:rStyle w:val="StyleUnderline"/>
          <w:highlight w:val="cyan"/>
        </w:rPr>
        <w:t>a solution</w:t>
      </w:r>
      <w:r w:rsidRPr="00865078">
        <w:rPr>
          <w:rStyle w:val="StyleUnderline"/>
        </w:rPr>
        <w:t xml:space="preserve"> to the current impasse.</w:t>
      </w:r>
    </w:p>
    <w:p w14:paraId="5969C89E" w14:textId="77777777" w:rsidR="0063414D" w:rsidRDefault="0063414D" w:rsidP="0063414D">
      <w:pPr>
        <w:rPr>
          <w:sz w:val="8"/>
        </w:rPr>
      </w:pPr>
      <w:r w:rsidRPr="00061C8B">
        <w:rPr>
          <w:sz w:val="8"/>
        </w:rPr>
        <w:t>A return to the original spirit of Gorbachev’s Murmansk speech could restore the congeniality between the Member States. Rebuilding trust between all the Arctic States is paramount to Arctic Ocean governance; efforts at Arctic conservation can only succeed if the coastal Arctic States</w:t>
      </w:r>
      <w:proofErr w:type="gramStart"/>
      <w:r w:rsidRPr="00061C8B">
        <w:rPr>
          <w:sz w:val="8"/>
        </w:rPr>
        <w:t>, in particular, work</w:t>
      </w:r>
      <w:proofErr w:type="gramEnd"/>
      <w:r w:rsidRPr="00061C8B">
        <w:rPr>
          <w:sz w:val="8"/>
        </w:rPr>
        <w:t xml:space="preserve"> together. </w:t>
      </w:r>
      <w:r w:rsidRPr="00AA333D">
        <w:rPr>
          <w:rStyle w:val="StyleUnderline"/>
        </w:rPr>
        <w:t>Member States should</w:t>
      </w:r>
      <w:r w:rsidRPr="00061C8B">
        <w:rPr>
          <w:sz w:val="8"/>
        </w:rPr>
        <w:t xml:space="preserve"> revisit the foundation of their Arctic accomplishments, and </w:t>
      </w:r>
      <w:r w:rsidRPr="00AA333D">
        <w:rPr>
          <w:rStyle w:val="StyleUnderline"/>
        </w:rPr>
        <w:t>re-initiate</w:t>
      </w:r>
      <w:r w:rsidRPr="00061C8B">
        <w:rPr>
          <w:sz w:val="8"/>
        </w:rPr>
        <w:t xml:space="preserve"> scientific collaboration and knowledge sharing that includes </w:t>
      </w:r>
      <w:r w:rsidRPr="00AA333D">
        <w:rPr>
          <w:rStyle w:val="StyleUnderline"/>
        </w:rPr>
        <w:t>projects in Russia, the largest Arctic State</w:t>
      </w:r>
      <w:r w:rsidRPr="005A081E">
        <w:rPr>
          <w:rStyle w:val="StyleUnderline"/>
        </w:rPr>
        <w:t xml:space="preserve">. </w:t>
      </w:r>
      <w:r w:rsidRPr="005A081E">
        <w:rPr>
          <w:rStyle w:val="StyleUnderline"/>
          <w:highlight w:val="cyan"/>
        </w:rPr>
        <w:t>The Ottawa Declaration, and the</w:t>
      </w:r>
      <w:r w:rsidRPr="005A081E">
        <w:rPr>
          <w:rStyle w:val="StyleUnderline"/>
        </w:rPr>
        <w:t xml:space="preserve"> Arctic Environmental Protection Strategy (</w:t>
      </w:r>
      <w:r w:rsidRPr="005A081E">
        <w:rPr>
          <w:rStyle w:val="StyleUnderline"/>
          <w:highlight w:val="cyan"/>
        </w:rPr>
        <w:t>AEPS</w:t>
      </w:r>
      <w:r w:rsidRPr="005A081E">
        <w:rPr>
          <w:rStyle w:val="StyleUnderline"/>
        </w:rPr>
        <w:t xml:space="preserve">) before it, could </w:t>
      </w:r>
      <w:r w:rsidRPr="005A081E">
        <w:rPr>
          <w:rStyle w:val="StyleUnderline"/>
          <w:highlight w:val="cyan"/>
        </w:rPr>
        <w:t xml:space="preserve">provide the </w:t>
      </w:r>
      <w:r w:rsidRPr="005A081E">
        <w:rPr>
          <w:rStyle w:val="Emphasis"/>
          <w:highlight w:val="cyan"/>
        </w:rPr>
        <w:t>key</w:t>
      </w:r>
      <w:r w:rsidRPr="005A081E">
        <w:rPr>
          <w:rStyle w:val="StyleUnderline"/>
          <w:highlight w:val="cyan"/>
        </w:rPr>
        <w:t xml:space="preserve"> to</w:t>
      </w:r>
      <w:r w:rsidRPr="005A081E">
        <w:rPr>
          <w:rStyle w:val="StyleUnderline"/>
        </w:rPr>
        <w:t xml:space="preserve"> renewing goodwill and re-examining the future of </w:t>
      </w:r>
      <w:r w:rsidRPr="005A081E">
        <w:rPr>
          <w:rStyle w:val="StyleUnderline"/>
          <w:highlight w:val="cyan"/>
        </w:rPr>
        <w:t>Arctic governance</w:t>
      </w:r>
      <w:r w:rsidRPr="005A081E">
        <w:rPr>
          <w:rStyle w:val="StyleUnderline"/>
        </w:rPr>
        <w:t xml:space="preserve">. The Council should </w:t>
      </w:r>
      <w:r w:rsidRPr="005A081E">
        <w:rPr>
          <w:rStyle w:val="StyleUnderline"/>
          <w:highlight w:val="cyan"/>
        </w:rPr>
        <w:t xml:space="preserve">focus on shared </w:t>
      </w:r>
      <w:r w:rsidRPr="005A081E">
        <w:rPr>
          <w:rStyle w:val="StyleUnderline"/>
        </w:rPr>
        <w:t xml:space="preserve">threats and </w:t>
      </w:r>
      <w:r w:rsidRPr="005A081E">
        <w:rPr>
          <w:rStyle w:val="StyleUnderline"/>
          <w:highlight w:val="cyan"/>
        </w:rPr>
        <w:t>challenges</w:t>
      </w:r>
      <w:r w:rsidRPr="005A081E">
        <w:rPr>
          <w:rStyle w:val="StyleUnderline"/>
        </w:rPr>
        <w:t xml:space="preserve">, bearing in mind the Principle of the Common Concern of Humankind, </w:t>
      </w:r>
      <w:r w:rsidRPr="005A081E">
        <w:rPr>
          <w:rStyle w:val="StyleUnderline"/>
          <w:highlight w:val="cyan"/>
        </w:rPr>
        <w:t xml:space="preserve">to revitalize </w:t>
      </w:r>
      <w:r w:rsidRPr="005A081E">
        <w:rPr>
          <w:rStyle w:val="Emphasis"/>
          <w:highlight w:val="cyan"/>
        </w:rPr>
        <w:t>peer-to-peer dialogue</w:t>
      </w:r>
      <w:r w:rsidRPr="005A081E">
        <w:rPr>
          <w:rStyle w:val="StyleUnderline"/>
          <w:highlight w:val="cyan"/>
        </w:rPr>
        <w:t xml:space="preserve"> and collaboration</w:t>
      </w:r>
      <w:r w:rsidRPr="005A081E">
        <w:rPr>
          <w:rStyle w:val="StyleUnderline"/>
        </w:rPr>
        <w:t>.</w:t>
      </w:r>
      <w:r w:rsidRPr="00061C8B">
        <w:rPr>
          <w:sz w:val="8"/>
        </w:rPr>
        <w:t xml:space="preserve"> The threats of climate change in the fragile Arctic environment demand enhanced scientific cooperation “to monitor and improve our understanding of how and to what degree the Arctic climate is changing.”93 </w:t>
      </w:r>
      <w:r w:rsidRPr="00AA333D">
        <w:rPr>
          <w:rStyle w:val="StyleUnderline"/>
        </w:rPr>
        <w:t>Should relations sour even further and Russia choose to exit the Arctic Council, the international community would suffer with the permanent loss</w:t>
      </w:r>
      <w:r w:rsidRPr="00061C8B">
        <w:rPr>
          <w:sz w:val="8"/>
        </w:rPr>
        <w:t xml:space="preserve"> of this forum which has furthered understanding of complex ecological processes and assisted in vital policy work. As many have noted, “</w:t>
      </w:r>
      <w:r w:rsidRPr="00AA333D">
        <w:rPr>
          <w:rStyle w:val="StyleUnderline"/>
        </w:rPr>
        <w:t>Russia’s importance</w:t>
      </w:r>
      <w:r w:rsidRPr="00061C8B">
        <w:rPr>
          <w:sz w:val="8"/>
        </w:rPr>
        <w:t xml:space="preserve">, especially for Arctic environmental and climate research, </w:t>
      </w:r>
      <w:r w:rsidRPr="00AA333D">
        <w:rPr>
          <w:rStyle w:val="StyleUnderline"/>
        </w:rPr>
        <w:t>is irreplaceable.”</w:t>
      </w:r>
      <w:r w:rsidRPr="00061C8B">
        <w:rPr>
          <w:sz w:val="8"/>
        </w:rPr>
        <w:t>94</w:t>
      </w:r>
    </w:p>
    <w:p w14:paraId="4A42280B" w14:textId="77777777" w:rsidR="0063414D" w:rsidRPr="00B52242" w:rsidRDefault="0063414D" w:rsidP="0063414D">
      <w:pPr>
        <w:pStyle w:val="Heading4"/>
      </w:pPr>
      <w:r>
        <w:t xml:space="preserve">Russia </w:t>
      </w:r>
      <w:r w:rsidRPr="00B52242">
        <w:rPr>
          <w:u w:val="single"/>
        </w:rPr>
        <w:t>says</w:t>
      </w:r>
      <w:r>
        <w:t xml:space="preserve"> yes—historical </w:t>
      </w:r>
      <w:r w:rsidRPr="00B52242">
        <w:rPr>
          <w:u w:val="single"/>
        </w:rPr>
        <w:t>precedent</w:t>
      </w:r>
      <w:r>
        <w:t xml:space="preserve"> and current policy.</w:t>
      </w:r>
    </w:p>
    <w:p w14:paraId="6707153F" w14:textId="77777777" w:rsidR="0063414D" w:rsidRPr="00CE0084" w:rsidRDefault="0063414D" w:rsidP="0063414D">
      <w:r w:rsidRPr="00B52242">
        <w:rPr>
          <w:rStyle w:val="Style13ptBold"/>
        </w:rPr>
        <w:t>Koch and Everett 25</w:t>
      </w:r>
      <w:r>
        <w:t xml:space="preserve"> [Katharina, and Karen, “Arctic Border Governance in a Post-invasion Era: How Russia’s Invasion of Ukraine in 2022 Shifts Arctic Borders,” </w:t>
      </w:r>
      <w:proofErr w:type="spellStart"/>
      <w:r w:rsidRPr="00CE0084">
        <w:rPr>
          <w:i/>
          <w:iCs/>
        </w:rPr>
        <w:t>GlobalArctic</w:t>
      </w:r>
      <w:proofErr w:type="spellEnd"/>
      <w:r w:rsidRPr="00CE0084">
        <w:rPr>
          <w:i/>
          <w:iCs/>
        </w:rPr>
        <w:t>, The New Dynamics of Arctic Governance</w:t>
      </w:r>
      <w:r>
        <w:rPr>
          <w:i/>
          <w:iCs/>
        </w:rPr>
        <w:t xml:space="preserve">, </w:t>
      </w:r>
      <w:r w:rsidRPr="00CE0084">
        <w:t>https://link.springer.com/book/10.1007/978-981-96-4868-9</w:t>
      </w:r>
      <w:r>
        <w:t xml:space="preserve">] </w:t>
      </w:r>
    </w:p>
    <w:p w14:paraId="15C6F745" w14:textId="77777777" w:rsidR="0063414D" w:rsidRPr="00CE0084" w:rsidRDefault="0063414D" w:rsidP="0063414D">
      <w:pPr>
        <w:rPr>
          <w:sz w:val="16"/>
        </w:rPr>
      </w:pPr>
      <w:r w:rsidRPr="00CE0084">
        <w:rPr>
          <w:sz w:val="16"/>
        </w:rPr>
        <w:t>Arctic Council Pause under Russian Chairmanship</w:t>
      </w:r>
    </w:p>
    <w:p w14:paraId="0D08BC54" w14:textId="77777777" w:rsidR="0063414D" w:rsidRPr="00CE0084" w:rsidRDefault="0063414D" w:rsidP="0063414D">
      <w:pPr>
        <w:rPr>
          <w:sz w:val="16"/>
        </w:rPr>
      </w:pPr>
      <w:r w:rsidRPr="00CE0084">
        <w:rPr>
          <w:sz w:val="16"/>
        </w:rPr>
        <w:t xml:space="preserve">The Arctic Council was created in 1996, bringing together the Arctic states to cooperate on issues pertaining to the environment and sustainable development (Arctic Council, n.d.). It was also an outcome of Mikhail Gorbachev’s 1989 speech calling for peace and cooperation in the Arctic (Gricius &amp; Fitz, 2022). In other words, </w:t>
      </w:r>
      <w:r w:rsidRPr="00DD596E">
        <w:rPr>
          <w:rStyle w:val="StyleUnderline"/>
          <w:highlight w:val="green"/>
        </w:rPr>
        <w:t xml:space="preserve">the Arctic </w:t>
      </w:r>
      <w:r w:rsidRPr="00DD596E">
        <w:rPr>
          <w:rStyle w:val="Emphasis"/>
          <w:highlight w:val="green"/>
        </w:rPr>
        <w:t>Council</w:t>
      </w:r>
      <w:r w:rsidRPr="00DD596E">
        <w:rPr>
          <w:rStyle w:val="StyleUnderline"/>
          <w:highlight w:val="green"/>
        </w:rPr>
        <w:t xml:space="preserve"> was a way</w:t>
      </w:r>
      <w:r w:rsidRPr="00CE0084">
        <w:rPr>
          <w:rStyle w:val="StyleUnderline"/>
        </w:rPr>
        <w:t xml:space="preserve"> </w:t>
      </w:r>
      <w:r w:rsidRPr="00DD596E">
        <w:rPr>
          <w:rStyle w:val="StyleUnderline"/>
          <w:highlight w:val="green"/>
        </w:rPr>
        <w:t>to soften borders between Russia and the other Arctic states</w:t>
      </w:r>
      <w:r w:rsidRPr="00CE0084">
        <w:rPr>
          <w:sz w:val="16"/>
        </w:rPr>
        <w:t xml:space="preserve">. </w:t>
      </w:r>
      <w:r w:rsidRPr="00DD596E">
        <w:rPr>
          <w:rStyle w:val="StyleUnderline"/>
          <w:highlight w:val="green"/>
        </w:rPr>
        <w:t>Following</w:t>
      </w:r>
      <w:r w:rsidRPr="00DD596E">
        <w:rPr>
          <w:sz w:val="16"/>
          <w:highlight w:val="green"/>
        </w:rPr>
        <w:t xml:space="preserve"> </w:t>
      </w:r>
      <w:r w:rsidRPr="00DD596E">
        <w:rPr>
          <w:sz w:val="16"/>
        </w:rPr>
        <w:t>t</w:t>
      </w:r>
      <w:r w:rsidRPr="00CE0084">
        <w:rPr>
          <w:sz w:val="16"/>
        </w:rPr>
        <w:t xml:space="preserve">he </w:t>
      </w:r>
      <w:r w:rsidRPr="00DD596E">
        <w:rPr>
          <w:rStyle w:val="StyleUnderline"/>
          <w:highlight w:val="green"/>
        </w:rPr>
        <w:t>2014</w:t>
      </w:r>
      <w:r w:rsidRPr="00CE0084">
        <w:rPr>
          <w:rStyle w:val="StyleUnderline"/>
        </w:rPr>
        <w:t xml:space="preserve"> Russian annexation of Crimea</w:t>
      </w:r>
      <w:r w:rsidRPr="00CE0084">
        <w:rPr>
          <w:sz w:val="16"/>
        </w:rPr>
        <w:t xml:space="preserve">, some </w:t>
      </w:r>
      <w:r w:rsidRPr="00DD596E">
        <w:rPr>
          <w:rStyle w:val="Emphasis"/>
          <w:highlight w:val="green"/>
        </w:rPr>
        <w:t>disturbances</w:t>
      </w:r>
      <w:r w:rsidRPr="00DD596E">
        <w:rPr>
          <w:rStyle w:val="StyleUnderline"/>
          <w:highlight w:val="green"/>
        </w:rPr>
        <w:t xml:space="preserve"> were </w:t>
      </w:r>
      <w:r w:rsidRPr="00DD596E">
        <w:rPr>
          <w:rStyle w:val="Emphasis"/>
          <w:highlight w:val="green"/>
        </w:rPr>
        <w:t>observed</w:t>
      </w:r>
      <w:r w:rsidRPr="00CE0084">
        <w:rPr>
          <w:rStyle w:val="StyleUnderline"/>
        </w:rPr>
        <w:t xml:space="preserve"> within the Arctic Counci</w:t>
      </w:r>
      <w:r w:rsidRPr="00CE0084">
        <w:rPr>
          <w:sz w:val="16"/>
        </w:rPr>
        <w:t xml:space="preserve">l,4 </w:t>
      </w:r>
      <w:proofErr w:type="gramStart"/>
      <w:r w:rsidRPr="00CE0084">
        <w:rPr>
          <w:sz w:val="16"/>
        </w:rPr>
        <w:t>yet,</w:t>
      </w:r>
      <w:proofErr w:type="gramEnd"/>
      <w:r w:rsidRPr="00CE0084">
        <w:rPr>
          <w:sz w:val="16"/>
        </w:rPr>
        <w:t xml:space="preserve"> </w:t>
      </w:r>
      <w:r w:rsidRPr="00564B7A">
        <w:rPr>
          <w:rStyle w:val="StyleUnderline"/>
          <w:highlight w:val="green"/>
        </w:rPr>
        <w:t>work carried on as normal</w:t>
      </w:r>
      <w:r w:rsidRPr="00CE0084">
        <w:rPr>
          <w:rStyle w:val="StyleUnderline"/>
        </w:rPr>
        <w:t xml:space="preserve"> due to a “</w:t>
      </w:r>
      <w:r w:rsidRPr="00564B7A">
        <w:rPr>
          <w:rStyle w:val="StyleUnderline"/>
          <w:highlight w:val="green"/>
        </w:rPr>
        <w:t>separation of issue areas</w:t>
      </w:r>
      <w:r w:rsidRPr="00CE0084">
        <w:rPr>
          <w:rStyle w:val="StyleUnderline"/>
        </w:rPr>
        <w:t>”</w:t>
      </w:r>
      <w:r w:rsidRPr="00CE0084">
        <w:rPr>
          <w:sz w:val="16"/>
        </w:rPr>
        <w:t xml:space="preserve"> </w:t>
      </w:r>
      <w:r w:rsidRPr="00CE0084">
        <w:rPr>
          <w:sz w:val="16"/>
        </w:rPr>
        <w:lastRenderedPageBreak/>
        <w:t>(Byers, 2017, p. 389). That said, a potential for escalation remained (</w:t>
      </w:r>
      <w:proofErr w:type="spellStart"/>
      <w:r w:rsidRPr="00CE0084">
        <w:rPr>
          <w:sz w:val="16"/>
        </w:rPr>
        <w:t>Käpylä</w:t>
      </w:r>
      <w:proofErr w:type="spellEnd"/>
      <w:r w:rsidRPr="00CE0084">
        <w:rPr>
          <w:sz w:val="16"/>
        </w:rPr>
        <w:t xml:space="preserve"> &amp; Mikkola, 2019), which turned out to be the case following the invasion in 2022.</w:t>
      </w:r>
    </w:p>
    <w:p w14:paraId="232DA714" w14:textId="77777777" w:rsidR="0063414D" w:rsidRPr="00CE0084" w:rsidRDefault="0063414D" w:rsidP="0063414D">
      <w:pPr>
        <w:rPr>
          <w:sz w:val="16"/>
        </w:rPr>
      </w:pPr>
      <w:r w:rsidRPr="00CE0084">
        <w:rPr>
          <w:sz w:val="16"/>
        </w:rPr>
        <w:t xml:space="preserve">On March 3, </w:t>
      </w:r>
      <w:r w:rsidRPr="00564B7A">
        <w:rPr>
          <w:rStyle w:val="StyleUnderline"/>
          <w:highlight w:val="green"/>
        </w:rPr>
        <w:t>2022</w:t>
      </w:r>
      <w:r w:rsidRPr="00CE0084">
        <w:rPr>
          <w:sz w:val="16"/>
        </w:rPr>
        <w:t xml:space="preserve">, the governments of </w:t>
      </w:r>
      <w:r w:rsidRPr="00CE0084">
        <w:rPr>
          <w:rStyle w:val="StyleUnderline"/>
        </w:rPr>
        <w:t>Canada, the</w:t>
      </w:r>
      <w:r w:rsidRPr="00CE0084">
        <w:rPr>
          <w:sz w:val="16"/>
        </w:rPr>
        <w:t xml:space="preserve"> </w:t>
      </w:r>
      <w:r w:rsidRPr="00CE0084">
        <w:rPr>
          <w:rStyle w:val="StyleUnderline"/>
        </w:rPr>
        <w:t>United States, Iceland, Denmark, Norway, Sweden, and Finland</w:t>
      </w:r>
      <w:r w:rsidRPr="00CE0084">
        <w:rPr>
          <w:sz w:val="16"/>
        </w:rPr>
        <w:t xml:space="preserve"> each </w:t>
      </w:r>
      <w:r w:rsidRPr="00CE0084">
        <w:rPr>
          <w:rStyle w:val="StyleUnderline"/>
        </w:rPr>
        <w:t xml:space="preserve">released an </w:t>
      </w:r>
      <w:r w:rsidRPr="00564B7A">
        <w:rPr>
          <w:rStyle w:val="StyleUnderline"/>
          <w:highlight w:val="green"/>
        </w:rPr>
        <w:t>identical statement</w:t>
      </w:r>
      <w:r w:rsidRPr="00CE0084">
        <w:rPr>
          <w:rStyle w:val="StyleUnderline"/>
        </w:rPr>
        <w:t xml:space="preserve"> explaining</w:t>
      </w:r>
      <w:r w:rsidRPr="00CE0084">
        <w:rPr>
          <w:sz w:val="16"/>
        </w:rPr>
        <w:t xml:space="preserve"> that international </w:t>
      </w:r>
      <w:r w:rsidRPr="00564B7A">
        <w:rPr>
          <w:rStyle w:val="Emphasis"/>
          <w:highlight w:val="green"/>
        </w:rPr>
        <w:t>cooperation</w:t>
      </w:r>
      <w:r w:rsidRPr="00564B7A">
        <w:rPr>
          <w:rStyle w:val="StyleUnderline"/>
          <w:highlight w:val="green"/>
        </w:rPr>
        <w:t xml:space="preserve"> is </w:t>
      </w:r>
      <w:r w:rsidRPr="00564B7A">
        <w:rPr>
          <w:rStyle w:val="Emphasis"/>
          <w:highlight w:val="green"/>
        </w:rPr>
        <w:t>no longer possible</w:t>
      </w:r>
      <w:r w:rsidRPr="00CE0084">
        <w:rPr>
          <w:rStyle w:val="StyleUnderline"/>
        </w:rPr>
        <w:t xml:space="preserve"> with Russia</w:t>
      </w:r>
      <w:r w:rsidRPr="00CE0084">
        <w:rPr>
          <w:sz w:val="16"/>
        </w:rPr>
        <w:t xml:space="preserve"> and that each of the “states are temporarily pausing participation in all meetings of the Council and its subsidiary bodies”5 (Global Affairs Canada, 2022a) until a way forward can be determined. This decision was seemingly taken by the states themselves as consensus would not be reached within the Arctic Council (</w:t>
      </w:r>
      <w:proofErr w:type="spellStart"/>
      <w:r w:rsidRPr="00CE0084">
        <w:rPr>
          <w:sz w:val="16"/>
        </w:rPr>
        <w:t>Koivurova</w:t>
      </w:r>
      <w:proofErr w:type="spellEnd"/>
      <w:r w:rsidRPr="00CE0084">
        <w:rPr>
          <w:sz w:val="16"/>
        </w:rPr>
        <w:t xml:space="preserve"> &amp; Shibata, 2023). These seven states, however, were not the only Arctic Council members to speak out about the war. Three Permanent Participant organizations6 —the Gwich’in Council International (GCI), the Inuit Circumpolar Council (ICC), and the Saami Council—released their own statements in the weeks following that were in support of the Arctic Council’s pause (Gwich’in Council International, 2022a; Inuit Circumpolar Council, 2022; Saami Council, 2022). The Arctic Athabaskan Council (AAC) did not release a statement in </w:t>
      </w:r>
      <w:proofErr w:type="gramStart"/>
      <w:r w:rsidRPr="00CE0084">
        <w:rPr>
          <w:sz w:val="16"/>
        </w:rPr>
        <w:t>March 2022, but</w:t>
      </w:r>
      <w:proofErr w:type="gramEnd"/>
      <w:r w:rsidRPr="00CE0084">
        <w:rPr>
          <w:sz w:val="16"/>
        </w:rPr>
        <w:t xml:space="preserve"> released a statement in February 2022 following the invasion that condemned the war, addressed Indigenous rights, and expressed their concern for the future of the Arctic Council (Arctic Athabaskan Council, 2022). RAIPON released a statement in support of the war,7 a position that was not supported by other Russian Indigenous leaders (Zellen, 2023). </w:t>
      </w:r>
    </w:p>
    <w:p w14:paraId="296F6576" w14:textId="77777777" w:rsidR="0063414D" w:rsidRDefault="0063414D" w:rsidP="0063414D">
      <w:pPr>
        <w:rPr>
          <w:sz w:val="16"/>
        </w:rPr>
      </w:pPr>
      <w:r w:rsidRPr="00CE0084">
        <w:rPr>
          <w:sz w:val="16"/>
        </w:rPr>
        <w:t xml:space="preserve">At the start of June 2022, </w:t>
      </w:r>
      <w:r w:rsidRPr="00564B7A">
        <w:rPr>
          <w:rStyle w:val="StyleUnderline"/>
          <w:highlight w:val="green"/>
        </w:rPr>
        <w:t>Russia indicated</w:t>
      </w:r>
      <w:r w:rsidRPr="00CE0084">
        <w:rPr>
          <w:rStyle w:val="StyleUnderline"/>
        </w:rPr>
        <w:t xml:space="preserve"> that it </w:t>
      </w:r>
      <w:r w:rsidRPr="00564B7A">
        <w:rPr>
          <w:rStyle w:val="Emphasis"/>
          <w:highlight w:val="green"/>
        </w:rPr>
        <w:t>still valued</w:t>
      </w:r>
      <w:r w:rsidRPr="00564B7A">
        <w:rPr>
          <w:rStyle w:val="StyleUnderline"/>
          <w:highlight w:val="green"/>
        </w:rPr>
        <w:t xml:space="preserve"> the work of the Arctic </w:t>
      </w:r>
      <w:r w:rsidRPr="00564B7A">
        <w:rPr>
          <w:rStyle w:val="Emphasis"/>
          <w:highlight w:val="green"/>
        </w:rPr>
        <w:t>Council</w:t>
      </w:r>
      <w:r w:rsidRPr="00CE0084">
        <w:rPr>
          <w:rStyle w:val="StyleUnderline"/>
        </w:rPr>
        <w:t xml:space="preserve"> and that </w:t>
      </w:r>
      <w:r w:rsidRPr="00564B7A">
        <w:rPr>
          <w:rStyle w:val="Emphasis"/>
          <w:highlight w:val="green"/>
        </w:rPr>
        <w:t>activities should resume</w:t>
      </w:r>
      <w:r w:rsidRPr="00CE0084">
        <w:rPr>
          <w:sz w:val="16"/>
        </w:rPr>
        <w:t xml:space="preserve"> (Edvardsen, 2022). On June 8, 2022, </w:t>
      </w:r>
      <w:r w:rsidRPr="00CE0084">
        <w:rPr>
          <w:rStyle w:val="StyleUnderline"/>
        </w:rPr>
        <w:t xml:space="preserve">another </w:t>
      </w:r>
      <w:r w:rsidRPr="00564B7A">
        <w:rPr>
          <w:rStyle w:val="StyleUnderline"/>
          <w:highlight w:val="green"/>
        </w:rPr>
        <w:t>joint statement</w:t>
      </w:r>
      <w:r w:rsidRPr="00CE0084">
        <w:rPr>
          <w:sz w:val="16"/>
        </w:rPr>
        <w:t xml:space="preserve">8 was </w:t>
      </w:r>
      <w:r w:rsidRPr="00564B7A">
        <w:rPr>
          <w:rStyle w:val="StyleUnderline"/>
          <w:highlight w:val="green"/>
        </w:rPr>
        <w:t>released by Arctic states</w:t>
      </w:r>
      <w:r w:rsidRPr="00CE0084">
        <w:rPr>
          <w:rStyle w:val="StyleUnderline"/>
        </w:rPr>
        <w:t>, except Russia</w:t>
      </w:r>
      <w:r w:rsidRPr="00CE0084">
        <w:rPr>
          <w:sz w:val="16"/>
        </w:rPr>
        <w:t>, reconfirming the importance of the Arctic Council and explaining that “</w:t>
      </w:r>
      <w:r w:rsidRPr="00564B7A">
        <w:rPr>
          <w:rStyle w:val="StyleUnderline"/>
          <w:highlight w:val="green"/>
        </w:rPr>
        <w:t>projects that do not involve</w:t>
      </w:r>
      <w:r w:rsidRPr="00CE0084">
        <w:rPr>
          <w:rStyle w:val="StyleUnderline"/>
        </w:rPr>
        <w:t xml:space="preserve"> the participation of the </w:t>
      </w:r>
      <w:r w:rsidRPr="00564B7A">
        <w:rPr>
          <w:rStyle w:val="StyleUnderline"/>
          <w:highlight w:val="green"/>
        </w:rPr>
        <w:t>Russia</w:t>
      </w:r>
      <w:r w:rsidRPr="00CE0084">
        <w:rPr>
          <w:rStyle w:val="StyleUnderline"/>
        </w:rPr>
        <w:t>n Federation</w:t>
      </w:r>
      <w:r w:rsidRPr="00CE0084">
        <w:rPr>
          <w:sz w:val="16"/>
        </w:rPr>
        <w:t xml:space="preserve">” (Global Affairs Canada, 2022b) may </w:t>
      </w:r>
      <w:r w:rsidRPr="00564B7A">
        <w:rPr>
          <w:rStyle w:val="StyleUnderline"/>
          <w:highlight w:val="green"/>
        </w:rPr>
        <w:t>resume</w:t>
      </w:r>
      <w:r w:rsidRPr="00CE0084">
        <w:rPr>
          <w:sz w:val="16"/>
        </w:rPr>
        <w:t xml:space="preserve">. While this was a step forward, it ultimately </w:t>
      </w:r>
      <w:r w:rsidRPr="00564B7A">
        <w:rPr>
          <w:rStyle w:val="StyleUnderline"/>
          <w:highlight w:val="green"/>
        </w:rPr>
        <w:t xml:space="preserve">created </w:t>
      </w:r>
      <w:r w:rsidRPr="00564B7A">
        <w:rPr>
          <w:rStyle w:val="Emphasis"/>
          <w:highlight w:val="green"/>
        </w:rPr>
        <w:t>a border</w:t>
      </w:r>
      <w:r w:rsidRPr="00564B7A">
        <w:rPr>
          <w:rStyle w:val="StyleUnderline"/>
          <w:highlight w:val="green"/>
        </w:rPr>
        <w:t xml:space="preserve"> within the governance structure</w:t>
      </w:r>
      <w:r w:rsidRPr="00CE0084">
        <w:rPr>
          <w:rStyle w:val="StyleUnderline"/>
        </w:rPr>
        <w:t xml:space="preserve"> of the Arctic Council</w:t>
      </w:r>
      <w:r w:rsidRPr="00CE0084">
        <w:rPr>
          <w:sz w:val="16"/>
        </w:rPr>
        <w:t xml:space="preserve"> between Russia and the other member states. The exclusion of Russia and Russian researchers from Arctic Council activities has affected </w:t>
      </w:r>
      <w:proofErr w:type="gramStart"/>
      <w:r w:rsidRPr="00CE0084">
        <w:rPr>
          <w:sz w:val="16"/>
        </w:rPr>
        <w:t>a number of</w:t>
      </w:r>
      <w:proofErr w:type="gramEnd"/>
      <w:r w:rsidRPr="00CE0084">
        <w:rPr>
          <w:sz w:val="16"/>
        </w:rPr>
        <w:t xml:space="preserve"> projects: “about a third of the council’s 130 projects are on hold, new projects cannot go </w:t>
      </w:r>
      <w:proofErr w:type="gramStart"/>
      <w:r w:rsidRPr="00CE0084">
        <w:rPr>
          <w:sz w:val="16"/>
        </w:rPr>
        <w:t>ahead</w:t>
      </w:r>
      <w:proofErr w:type="gramEnd"/>
      <w:r w:rsidRPr="00CE0084">
        <w:rPr>
          <w:sz w:val="16"/>
        </w:rPr>
        <w:t xml:space="preserve"> and existing ones cannot be renewed” (Pamuk et al., 2023). Moreover, climate data from Russia is no longer being shared with colleagues in western countries and the scientific networks with Russian researchers can be lost (Andreeva, 2023; see also: Collins, 2022).</w:t>
      </w:r>
    </w:p>
    <w:p w14:paraId="31942660" w14:textId="77777777" w:rsidR="0063414D" w:rsidRDefault="0063414D" w:rsidP="0063414D">
      <w:pPr>
        <w:pStyle w:val="Heading4"/>
      </w:pPr>
      <w:r>
        <w:t xml:space="preserve">Russia says yes—prefer direct </w:t>
      </w:r>
      <w:r w:rsidRPr="00B52242">
        <w:rPr>
          <w:u w:val="single"/>
        </w:rPr>
        <w:t>statements</w:t>
      </w:r>
      <w:r>
        <w:t xml:space="preserve"> from officials.</w:t>
      </w:r>
    </w:p>
    <w:p w14:paraId="1B9107CB" w14:textId="77777777" w:rsidR="0063414D" w:rsidRPr="00652636" w:rsidRDefault="0063414D" w:rsidP="0063414D">
      <w:pPr>
        <w:rPr>
          <w:lang w:eastAsia="zh-CN"/>
        </w:rPr>
      </w:pPr>
      <w:r w:rsidRPr="00B52242">
        <w:rPr>
          <w:rStyle w:val="Style13ptBold"/>
        </w:rPr>
        <w:t>Dickie’ 22</w:t>
      </w:r>
      <w:r>
        <w:rPr>
          <w:lang w:eastAsia="zh-CN"/>
        </w:rPr>
        <w:t xml:space="preserve"> [</w:t>
      </w:r>
      <w:r w:rsidRPr="00652636">
        <w:rPr>
          <w:lang w:eastAsia="zh-CN"/>
        </w:rPr>
        <w:t>Gloria</w:t>
      </w:r>
      <w:r w:rsidRPr="00652636">
        <w:t xml:space="preserve">, Reporter for Reuters on climate and environmental issues, </w:t>
      </w:r>
      <w:r w:rsidRPr="00652636">
        <w:rPr>
          <w:lang w:eastAsia="zh-CN"/>
        </w:rPr>
        <w:t>3-4-2022, "Russian officials call Arctic Council boycott 'regrettable'", Reuters, https://www.reuters.com/world/europe/russian-officials-call-arctic-council-boycott-regrettable-2022-03-04/</w:t>
      </w:r>
      <w:r>
        <w:rPr>
          <w:lang w:eastAsia="zh-CN"/>
        </w:rPr>
        <w:t xml:space="preserve">] </w:t>
      </w:r>
    </w:p>
    <w:p w14:paraId="25E4C533" w14:textId="77777777" w:rsidR="0063414D" w:rsidRPr="00CE0084" w:rsidRDefault="0063414D" w:rsidP="0063414D">
      <w:pPr>
        <w:rPr>
          <w:sz w:val="16"/>
          <w:lang w:eastAsia="zh-CN"/>
        </w:rPr>
      </w:pPr>
      <w:r w:rsidRPr="00CE0084">
        <w:rPr>
          <w:sz w:val="16"/>
          <w:lang w:eastAsia="zh-CN"/>
        </w:rPr>
        <w:t xml:space="preserve">LONDON, March 4 (Reuters) - </w:t>
      </w:r>
      <w:r w:rsidRPr="00CE0084">
        <w:rPr>
          <w:rStyle w:val="StyleUnderline"/>
          <w:highlight w:val="green"/>
          <w:lang w:eastAsia="zh-CN"/>
        </w:rPr>
        <w:t xml:space="preserve">Russian Arctic </w:t>
      </w:r>
      <w:r w:rsidRPr="00CE0084">
        <w:rPr>
          <w:rStyle w:val="Emphasis"/>
          <w:highlight w:val="green"/>
          <w:lang w:eastAsia="zh-CN"/>
        </w:rPr>
        <w:t>officials</w:t>
      </w:r>
      <w:r w:rsidRPr="00CE0084">
        <w:rPr>
          <w:rStyle w:val="StyleUnderline"/>
          <w:lang w:eastAsia="zh-CN"/>
        </w:rPr>
        <w:t xml:space="preserve"> questioned on Friday the decision of their peers on the Arctic Council</w:t>
      </w:r>
      <w:r w:rsidRPr="00CE0084">
        <w:rPr>
          <w:sz w:val="16"/>
          <w:lang w:eastAsia="zh-CN"/>
        </w:rPr>
        <w:t xml:space="preserve"> to boycott future talks held in Russia, </w:t>
      </w:r>
      <w:r w:rsidRPr="00CE0084">
        <w:rPr>
          <w:rStyle w:val="StyleUnderline"/>
          <w:highlight w:val="green"/>
          <w:lang w:eastAsia="zh-CN"/>
        </w:rPr>
        <w:t>calling their actions "</w:t>
      </w:r>
      <w:r w:rsidRPr="00CE0084">
        <w:rPr>
          <w:rStyle w:val="Emphasis"/>
          <w:highlight w:val="green"/>
          <w:lang w:eastAsia="zh-CN"/>
        </w:rPr>
        <w:t>regrettable</w:t>
      </w:r>
      <w:r w:rsidRPr="00CE0084">
        <w:rPr>
          <w:rStyle w:val="StyleUnderline"/>
          <w:highlight w:val="green"/>
          <w:lang w:eastAsia="zh-CN"/>
        </w:rPr>
        <w:t>."</w:t>
      </w:r>
    </w:p>
    <w:p w14:paraId="546DEFD2" w14:textId="77777777" w:rsidR="0063414D" w:rsidRPr="00CE0084" w:rsidRDefault="0063414D" w:rsidP="0063414D">
      <w:pPr>
        <w:rPr>
          <w:sz w:val="16"/>
          <w:lang w:eastAsia="zh-CN"/>
        </w:rPr>
      </w:pPr>
      <w:r w:rsidRPr="00CE0084">
        <w:rPr>
          <w:sz w:val="16"/>
          <w:lang w:eastAsia="zh-CN"/>
        </w:rPr>
        <w:t>On Thursday, the Arctic Council's seven other member countries - Canada, Finland, Denmark, the United States, Iceland, Norway, and Sweden - condemned Moscow's "flagrant violation" of Ukraine's sovereignty and territorial integrity.</w:t>
      </w:r>
    </w:p>
    <w:p w14:paraId="18963145" w14:textId="77777777" w:rsidR="0063414D" w:rsidRPr="00564B7A" w:rsidRDefault="0063414D" w:rsidP="0063414D">
      <w:pPr>
        <w:rPr>
          <w:sz w:val="16"/>
        </w:rPr>
      </w:pPr>
      <w:r w:rsidRPr="00564B7A">
        <w:rPr>
          <w:sz w:val="16"/>
        </w:rPr>
        <w:t xml:space="preserve">In response, they </w:t>
      </w:r>
      <w:r w:rsidRPr="00564B7A">
        <w:rPr>
          <w:rStyle w:val="StyleUnderline"/>
          <w:highlight w:val="green"/>
        </w:rPr>
        <w:t xml:space="preserve">announced they would skip planned </w:t>
      </w:r>
      <w:r w:rsidRPr="00564B7A">
        <w:rPr>
          <w:rStyle w:val="Emphasis"/>
          <w:highlight w:val="green"/>
        </w:rPr>
        <w:t>meetings</w:t>
      </w:r>
      <w:r w:rsidRPr="00564B7A">
        <w:rPr>
          <w:rStyle w:val="StyleUnderline"/>
        </w:rPr>
        <w:t xml:space="preserve"> in Russia</w:t>
      </w:r>
      <w:r w:rsidRPr="00564B7A">
        <w:rPr>
          <w:sz w:val="16"/>
        </w:rPr>
        <w:t>, which currently holds the council's rotating chairmanship, and put all work on pause indefinitely. read more</w:t>
      </w:r>
    </w:p>
    <w:p w14:paraId="54ECDFB5" w14:textId="77777777" w:rsidR="0063414D" w:rsidRPr="00564B7A" w:rsidRDefault="0063414D" w:rsidP="0063414D">
      <w:pPr>
        <w:rPr>
          <w:rStyle w:val="StyleUnderline"/>
        </w:rPr>
      </w:pPr>
      <w:r w:rsidRPr="00564B7A">
        <w:rPr>
          <w:sz w:val="16"/>
        </w:rPr>
        <w:t xml:space="preserve">However, Nikolay </w:t>
      </w:r>
      <w:proofErr w:type="spellStart"/>
      <w:r w:rsidRPr="00564B7A">
        <w:rPr>
          <w:sz w:val="16"/>
        </w:rPr>
        <w:t>Korchunov</w:t>
      </w:r>
      <w:proofErr w:type="spellEnd"/>
      <w:r w:rsidRPr="00564B7A">
        <w:rPr>
          <w:sz w:val="16"/>
        </w:rPr>
        <w:t xml:space="preserve">, Russia's senior Arctic officials chair and an ambassador-at-large of the </w:t>
      </w:r>
      <w:r w:rsidRPr="00564B7A">
        <w:rPr>
          <w:rStyle w:val="StyleUnderline"/>
        </w:rPr>
        <w:t xml:space="preserve">Russian </w:t>
      </w:r>
      <w:r w:rsidRPr="00564B7A">
        <w:rPr>
          <w:rStyle w:val="Emphasis"/>
          <w:highlight w:val="green"/>
        </w:rPr>
        <w:t>M</w:t>
      </w:r>
      <w:r w:rsidRPr="00564B7A">
        <w:rPr>
          <w:rStyle w:val="StyleUnderline"/>
        </w:rPr>
        <w:t xml:space="preserve">inistry of </w:t>
      </w:r>
      <w:r w:rsidRPr="00564B7A">
        <w:rPr>
          <w:rStyle w:val="Emphasis"/>
          <w:highlight w:val="green"/>
        </w:rPr>
        <w:t>F</w:t>
      </w:r>
      <w:r w:rsidRPr="00564B7A">
        <w:rPr>
          <w:rStyle w:val="StyleUnderline"/>
        </w:rPr>
        <w:t xml:space="preserve">oreign </w:t>
      </w:r>
      <w:r w:rsidRPr="00564B7A">
        <w:rPr>
          <w:rStyle w:val="Emphasis"/>
          <w:highlight w:val="green"/>
        </w:rPr>
        <w:t>A</w:t>
      </w:r>
      <w:r w:rsidRPr="00564B7A">
        <w:rPr>
          <w:rStyle w:val="StyleUnderline"/>
        </w:rPr>
        <w:t xml:space="preserve">ffairs, </w:t>
      </w:r>
      <w:r w:rsidRPr="00564B7A">
        <w:rPr>
          <w:rStyle w:val="StyleUnderline"/>
          <w:highlight w:val="green"/>
        </w:rPr>
        <w:t>warned</w:t>
      </w:r>
      <w:r w:rsidRPr="00564B7A">
        <w:rPr>
          <w:sz w:val="16"/>
        </w:rPr>
        <w:t xml:space="preserve"> that a temporary freeze on council activity would "</w:t>
      </w:r>
      <w:r w:rsidRPr="00564B7A">
        <w:rPr>
          <w:rStyle w:val="StyleUnderline"/>
        </w:rPr>
        <w:t xml:space="preserve">inevitably </w:t>
      </w:r>
      <w:r w:rsidRPr="00564B7A">
        <w:rPr>
          <w:rStyle w:val="StyleUnderline"/>
          <w:highlight w:val="green"/>
        </w:rPr>
        <w:t xml:space="preserve">lead to the </w:t>
      </w:r>
      <w:r w:rsidRPr="00564B7A">
        <w:rPr>
          <w:rStyle w:val="Emphasis"/>
          <w:highlight w:val="green"/>
        </w:rPr>
        <w:t>accumulation</w:t>
      </w:r>
      <w:r w:rsidRPr="00564B7A">
        <w:rPr>
          <w:rStyle w:val="StyleUnderline"/>
          <w:highlight w:val="green"/>
        </w:rPr>
        <w:t xml:space="preserve"> of the </w:t>
      </w:r>
      <w:r w:rsidRPr="00564B7A">
        <w:rPr>
          <w:rStyle w:val="Emphasis"/>
          <w:highlight w:val="green"/>
        </w:rPr>
        <w:t>risks</w:t>
      </w:r>
      <w:r w:rsidRPr="00564B7A">
        <w:rPr>
          <w:rStyle w:val="StyleUnderline"/>
          <w:highlight w:val="green"/>
        </w:rPr>
        <w:t xml:space="preserve"> and challenges to soft security</w:t>
      </w:r>
      <w:r w:rsidRPr="00564B7A">
        <w:rPr>
          <w:rStyle w:val="StyleUnderline"/>
        </w:rPr>
        <w:t xml:space="preserve"> in the region."</w:t>
      </w:r>
    </w:p>
    <w:p w14:paraId="1E4F1313" w14:textId="77777777" w:rsidR="0063414D" w:rsidRPr="00564B7A" w:rsidRDefault="0063414D" w:rsidP="0063414D">
      <w:pPr>
        <w:rPr>
          <w:sz w:val="16"/>
        </w:rPr>
      </w:pPr>
      <w:r w:rsidRPr="00564B7A">
        <w:rPr>
          <w:sz w:val="16"/>
        </w:rPr>
        <w:t>The Arctic Council, an intergovernmental forum dedicated to peaceful cooperation on matters that affect the region's residents, does not deal with hard security.</w:t>
      </w:r>
    </w:p>
    <w:p w14:paraId="5A9B7E17" w14:textId="77777777" w:rsidR="0063414D" w:rsidRPr="00652636" w:rsidRDefault="0063414D" w:rsidP="0063414D">
      <w:pPr>
        <w:rPr>
          <w:sz w:val="16"/>
          <w:lang w:eastAsia="zh-CN"/>
        </w:rPr>
      </w:pPr>
      <w:proofErr w:type="spellStart"/>
      <w:r w:rsidRPr="00652636">
        <w:rPr>
          <w:sz w:val="16"/>
          <w:lang w:eastAsia="zh-CN"/>
        </w:rPr>
        <w:t>Korchunov</w:t>
      </w:r>
      <w:proofErr w:type="spellEnd"/>
      <w:r w:rsidRPr="00652636">
        <w:rPr>
          <w:sz w:val="16"/>
          <w:lang w:eastAsia="zh-CN"/>
        </w:rPr>
        <w:t xml:space="preserve"> </w:t>
      </w:r>
      <w:r w:rsidRPr="00652636">
        <w:rPr>
          <w:rStyle w:val="StyleUnderline"/>
          <w:highlight w:val="green"/>
          <w:lang w:eastAsia="zh-CN"/>
        </w:rPr>
        <w:t>stressed</w:t>
      </w:r>
      <w:r w:rsidRPr="00652636">
        <w:rPr>
          <w:rStyle w:val="StyleUnderline"/>
          <w:lang w:eastAsia="zh-CN"/>
        </w:rPr>
        <w:t xml:space="preserve"> the council's </w:t>
      </w:r>
      <w:r w:rsidRPr="00652636">
        <w:rPr>
          <w:rStyle w:val="StyleUnderline"/>
          <w:highlight w:val="green"/>
          <w:lang w:eastAsia="zh-CN"/>
        </w:rPr>
        <w:t>strong history of depoliticized dialogue</w:t>
      </w:r>
      <w:r w:rsidRPr="00652636">
        <w:rPr>
          <w:rStyle w:val="StyleUnderline"/>
          <w:lang w:eastAsia="zh-CN"/>
        </w:rPr>
        <w:t xml:space="preserve"> in high latitudes</w:t>
      </w:r>
      <w:r w:rsidRPr="00652636">
        <w:rPr>
          <w:sz w:val="16"/>
          <w:lang w:eastAsia="zh-CN"/>
        </w:rPr>
        <w:t xml:space="preserve">. "The Arctic should remain as a territory of peace ... and thus, this unique format should not be subject to the spill-over effect of any </w:t>
      </w:r>
      <w:proofErr w:type="spellStart"/>
      <w:r w:rsidRPr="00652636">
        <w:rPr>
          <w:sz w:val="16"/>
          <w:lang w:eastAsia="zh-CN"/>
        </w:rPr>
        <w:t>extraregional</w:t>
      </w:r>
      <w:proofErr w:type="spellEnd"/>
      <w:r w:rsidRPr="00652636">
        <w:rPr>
          <w:sz w:val="16"/>
          <w:lang w:eastAsia="zh-CN"/>
        </w:rPr>
        <w:t xml:space="preserve"> events," he told Reuters.</w:t>
      </w:r>
    </w:p>
    <w:p w14:paraId="1A412F6B" w14:textId="77777777" w:rsidR="0063414D" w:rsidRPr="00652636" w:rsidRDefault="0063414D" w:rsidP="0063414D">
      <w:pPr>
        <w:rPr>
          <w:sz w:val="16"/>
          <w:lang w:eastAsia="zh-CN"/>
        </w:rPr>
      </w:pPr>
      <w:r w:rsidRPr="00652636">
        <w:rPr>
          <w:sz w:val="16"/>
          <w:lang w:eastAsia="zh-CN"/>
        </w:rPr>
        <w:t xml:space="preserve">But </w:t>
      </w:r>
      <w:proofErr w:type="gramStart"/>
      <w:r w:rsidRPr="00652636">
        <w:rPr>
          <w:sz w:val="16"/>
          <w:lang w:eastAsia="zh-CN"/>
        </w:rPr>
        <w:t>in light of</w:t>
      </w:r>
      <w:proofErr w:type="gramEnd"/>
      <w:r w:rsidRPr="00652636">
        <w:rPr>
          <w:sz w:val="16"/>
          <w:lang w:eastAsia="zh-CN"/>
        </w:rPr>
        <w:t xml:space="preserve"> the invasion of Ukraine, which Russia calls a "special operation," </w:t>
      </w:r>
      <w:proofErr w:type="gramStart"/>
      <w:r w:rsidRPr="00652636">
        <w:rPr>
          <w:sz w:val="16"/>
          <w:lang w:eastAsia="zh-CN"/>
        </w:rPr>
        <w:t>the majority of</w:t>
      </w:r>
      <w:proofErr w:type="gramEnd"/>
      <w:r w:rsidRPr="00652636">
        <w:rPr>
          <w:sz w:val="16"/>
          <w:lang w:eastAsia="zh-CN"/>
        </w:rPr>
        <w:t xml:space="preserve"> the Arctic Council felt differently.</w:t>
      </w:r>
    </w:p>
    <w:p w14:paraId="51C4E766" w14:textId="77777777" w:rsidR="0063414D" w:rsidRPr="00652636" w:rsidRDefault="0063414D" w:rsidP="0063414D">
      <w:pPr>
        <w:rPr>
          <w:sz w:val="16"/>
          <w:lang w:eastAsia="zh-CN"/>
        </w:rPr>
      </w:pPr>
      <w:r w:rsidRPr="00652636">
        <w:rPr>
          <w:sz w:val="16"/>
          <w:lang w:eastAsia="zh-CN"/>
        </w:rPr>
        <w:lastRenderedPageBreak/>
        <w:t>Russia accounts for roughly a third of the entire Arctic region and is behind nearly 70% of economic activity in high latitudes.</w:t>
      </w:r>
    </w:p>
    <w:p w14:paraId="09EE117E" w14:textId="77777777" w:rsidR="0063414D" w:rsidRPr="00652636" w:rsidRDefault="0063414D" w:rsidP="0063414D">
      <w:pPr>
        <w:rPr>
          <w:sz w:val="16"/>
          <w:lang w:eastAsia="zh-CN"/>
        </w:rPr>
      </w:pPr>
      <w:r w:rsidRPr="00652636">
        <w:rPr>
          <w:sz w:val="16"/>
          <w:lang w:eastAsia="zh-CN"/>
        </w:rPr>
        <w:t xml:space="preserve">"For us </w:t>
      </w:r>
      <w:r w:rsidRPr="00652636">
        <w:rPr>
          <w:rStyle w:val="StyleUnderline"/>
          <w:lang w:eastAsia="zh-CN"/>
        </w:rPr>
        <w:t>there is no alternative to uninterrupted sustainable development of our Arctic territories</w:t>
      </w:r>
      <w:r w:rsidRPr="00652636">
        <w:rPr>
          <w:sz w:val="16"/>
          <w:lang w:eastAsia="zh-CN"/>
        </w:rPr>
        <w:t xml:space="preserve">," </w:t>
      </w:r>
      <w:proofErr w:type="spellStart"/>
      <w:r w:rsidRPr="00652636">
        <w:rPr>
          <w:sz w:val="16"/>
          <w:lang w:eastAsia="zh-CN"/>
        </w:rPr>
        <w:t>Korchunov</w:t>
      </w:r>
      <w:proofErr w:type="spellEnd"/>
      <w:r w:rsidRPr="00652636">
        <w:rPr>
          <w:sz w:val="16"/>
          <w:lang w:eastAsia="zh-CN"/>
        </w:rPr>
        <w:t xml:space="preserve"> said.</w:t>
      </w:r>
    </w:p>
    <w:p w14:paraId="0D21D5A9" w14:textId="77777777" w:rsidR="0063414D" w:rsidRPr="00652636" w:rsidRDefault="0063414D" w:rsidP="0063414D">
      <w:pPr>
        <w:rPr>
          <w:sz w:val="16"/>
          <w:lang w:eastAsia="zh-CN"/>
        </w:rPr>
      </w:pPr>
      <w:r w:rsidRPr="00652636">
        <w:rPr>
          <w:sz w:val="16"/>
          <w:lang w:eastAsia="zh-CN"/>
        </w:rPr>
        <w:t xml:space="preserve">While the remainder of the Arctic Council pursued a "pause in cooperation," Arctic representatives in Russia would refocus "the ... Chairmanship toward addressing our domestic needs in the region," </w:t>
      </w:r>
      <w:proofErr w:type="spellStart"/>
      <w:r w:rsidRPr="00652636">
        <w:rPr>
          <w:sz w:val="16"/>
          <w:lang w:eastAsia="zh-CN"/>
        </w:rPr>
        <w:t>Korchunov</w:t>
      </w:r>
      <w:proofErr w:type="spellEnd"/>
      <w:r w:rsidRPr="00652636">
        <w:rPr>
          <w:sz w:val="16"/>
          <w:lang w:eastAsia="zh-CN"/>
        </w:rPr>
        <w:t xml:space="preserve"> added.</w:t>
      </w:r>
    </w:p>
    <w:p w14:paraId="660E616D" w14:textId="77777777" w:rsidR="0063414D" w:rsidRPr="00652636" w:rsidRDefault="0063414D" w:rsidP="0063414D">
      <w:pPr>
        <w:rPr>
          <w:sz w:val="16"/>
          <w:lang w:eastAsia="zh-CN"/>
        </w:rPr>
      </w:pPr>
      <w:r w:rsidRPr="00652636">
        <w:rPr>
          <w:sz w:val="16"/>
          <w:lang w:eastAsia="zh-CN"/>
        </w:rPr>
        <w:t>All events organized under the Russian chairmanship of the Arctic Council, he said, would go ahead as planned, aside from official meetings with the other senior Arctic officials.</w:t>
      </w:r>
    </w:p>
    <w:p w14:paraId="50BC72CE" w14:textId="77777777" w:rsidR="0063414D" w:rsidRPr="00564B7A" w:rsidRDefault="0063414D" w:rsidP="0063414D">
      <w:pPr>
        <w:rPr>
          <w:sz w:val="16"/>
          <w:lang w:eastAsia="zh-CN"/>
        </w:rPr>
      </w:pPr>
      <w:r w:rsidRPr="00652636">
        <w:rPr>
          <w:sz w:val="16"/>
          <w:lang w:eastAsia="zh-CN"/>
        </w:rPr>
        <w:t xml:space="preserve">"It is of </w:t>
      </w:r>
      <w:r w:rsidRPr="00652636">
        <w:rPr>
          <w:rStyle w:val="Emphasis"/>
          <w:highlight w:val="green"/>
          <w:lang w:eastAsia="zh-CN"/>
        </w:rPr>
        <w:t>utmost importance</w:t>
      </w:r>
      <w:r w:rsidRPr="00652636">
        <w:rPr>
          <w:rStyle w:val="StyleUnderline"/>
          <w:highlight w:val="green"/>
          <w:lang w:eastAsia="zh-CN"/>
        </w:rPr>
        <w:t xml:space="preserve"> to </w:t>
      </w:r>
      <w:r w:rsidRPr="00652636">
        <w:rPr>
          <w:rStyle w:val="Emphasis"/>
          <w:highlight w:val="green"/>
          <w:lang w:eastAsia="zh-CN"/>
        </w:rPr>
        <w:t>safeguard</w:t>
      </w:r>
      <w:r w:rsidRPr="00652636">
        <w:rPr>
          <w:rStyle w:val="StyleUnderline"/>
          <w:lang w:eastAsia="zh-CN"/>
        </w:rPr>
        <w:t xml:space="preserve"> the project activities of </w:t>
      </w:r>
      <w:r w:rsidRPr="00652636">
        <w:rPr>
          <w:rStyle w:val="StyleUnderline"/>
          <w:highlight w:val="green"/>
          <w:lang w:eastAsia="zh-CN"/>
        </w:rPr>
        <w:t xml:space="preserve">the Arctic </w:t>
      </w:r>
      <w:r w:rsidRPr="00652636">
        <w:rPr>
          <w:rStyle w:val="Emphasis"/>
          <w:highlight w:val="green"/>
          <w:lang w:eastAsia="zh-CN"/>
        </w:rPr>
        <w:t>Council</w:t>
      </w:r>
      <w:r w:rsidRPr="00652636">
        <w:rPr>
          <w:sz w:val="16"/>
          <w:lang w:eastAsia="zh-CN"/>
        </w:rPr>
        <w:t xml:space="preserve"> in order </w:t>
      </w:r>
      <w:r w:rsidRPr="00652636">
        <w:rPr>
          <w:rStyle w:val="StyleUnderline"/>
          <w:highlight w:val="green"/>
          <w:lang w:eastAsia="zh-CN"/>
        </w:rPr>
        <w:t>to</w:t>
      </w:r>
      <w:r w:rsidRPr="00652636">
        <w:rPr>
          <w:sz w:val="16"/>
          <w:lang w:eastAsia="zh-CN"/>
        </w:rPr>
        <w:t xml:space="preserve"> be able to </w:t>
      </w:r>
      <w:r w:rsidRPr="00652636">
        <w:rPr>
          <w:rStyle w:val="Emphasis"/>
          <w:highlight w:val="green"/>
          <w:lang w:eastAsia="zh-CN"/>
        </w:rPr>
        <w:t>pick up</w:t>
      </w:r>
      <w:r w:rsidRPr="00652636">
        <w:rPr>
          <w:rStyle w:val="StyleUnderline"/>
          <w:lang w:eastAsia="zh-CN"/>
        </w:rPr>
        <w:t xml:space="preserve"> where we paused and </w:t>
      </w:r>
      <w:r w:rsidRPr="00652636">
        <w:rPr>
          <w:rStyle w:val="StyleUnderline"/>
          <w:highlight w:val="green"/>
          <w:lang w:eastAsia="zh-CN"/>
        </w:rPr>
        <w:t xml:space="preserve">step up </w:t>
      </w:r>
      <w:r w:rsidRPr="00652636">
        <w:rPr>
          <w:rStyle w:val="Emphasis"/>
          <w:highlight w:val="green"/>
          <w:lang w:eastAsia="zh-CN"/>
        </w:rPr>
        <w:t>cooperation</w:t>
      </w:r>
      <w:r w:rsidRPr="00652636">
        <w:rPr>
          <w:sz w:val="16"/>
          <w:lang w:eastAsia="zh-CN"/>
        </w:rPr>
        <w:t xml:space="preserve">," </w:t>
      </w:r>
      <w:proofErr w:type="spellStart"/>
      <w:r w:rsidRPr="00652636">
        <w:rPr>
          <w:sz w:val="16"/>
          <w:lang w:eastAsia="zh-CN"/>
        </w:rPr>
        <w:t>Korchunov</w:t>
      </w:r>
      <w:proofErr w:type="spellEnd"/>
      <w:r w:rsidRPr="00652636">
        <w:rPr>
          <w:sz w:val="16"/>
          <w:lang w:eastAsia="zh-CN"/>
        </w:rPr>
        <w:t xml:space="preserve"> said.</w:t>
      </w:r>
    </w:p>
    <w:p w14:paraId="688D2B5D" w14:textId="77777777" w:rsidR="0063414D" w:rsidRPr="00D76EB5" w:rsidRDefault="0063414D" w:rsidP="0063414D">
      <w:pPr>
        <w:pStyle w:val="Heading4"/>
      </w:pPr>
      <w:r w:rsidRPr="00D76EB5">
        <w:t xml:space="preserve">Russia </w:t>
      </w:r>
      <w:r w:rsidRPr="00D76EB5">
        <w:rPr>
          <w:u w:val="single"/>
        </w:rPr>
        <w:t>wants</w:t>
      </w:r>
      <w:r>
        <w:t xml:space="preserve"> collaboration—statements and official policy has deviated </w:t>
      </w:r>
      <w:r w:rsidRPr="00D76EB5">
        <w:rPr>
          <w:u w:val="single"/>
        </w:rPr>
        <w:t>little</w:t>
      </w:r>
      <w:r>
        <w:t xml:space="preserve"> from multilateral organizations.</w:t>
      </w:r>
    </w:p>
    <w:p w14:paraId="0AC58985" w14:textId="77777777" w:rsidR="0063414D" w:rsidRPr="00D76EB5" w:rsidRDefault="0063414D" w:rsidP="0063414D">
      <w:pPr>
        <w:rPr>
          <w:lang w:eastAsia="zh-CN"/>
        </w:rPr>
      </w:pPr>
      <w:r w:rsidRPr="00D76EB5">
        <w:rPr>
          <w:rStyle w:val="Style13ptBold"/>
        </w:rPr>
        <w:t xml:space="preserve">Shok and </w:t>
      </w:r>
      <w:proofErr w:type="spellStart"/>
      <w:r w:rsidRPr="00D76EB5">
        <w:rPr>
          <w:rStyle w:val="Style13ptBold"/>
        </w:rPr>
        <w:t>Gisnbach</w:t>
      </w:r>
      <w:proofErr w:type="spellEnd"/>
      <w:r w:rsidRPr="00D76EB5">
        <w:rPr>
          <w:rStyle w:val="Style13ptBold"/>
        </w:rPr>
        <w:t xml:space="preserve"> ’24</w:t>
      </w:r>
      <w:r>
        <w:t xml:space="preserve"> [</w:t>
      </w:r>
      <w:r w:rsidRPr="00D76EB5">
        <w:t>Nataliya Shok, Katherine Ginsbach</w:t>
      </w:r>
      <w:r w:rsidRPr="00D76EB5">
        <w:rPr>
          <w:lang w:eastAsia="zh-CN"/>
        </w:rPr>
        <w:t xml:space="preserve">, </w:t>
      </w:r>
      <w:r w:rsidRPr="00D76EB5">
        <w:t>2024</w:t>
      </w:r>
      <w:r w:rsidRPr="00D76EB5">
        <w:rPr>
          <w:lang w:eastAsia="zh-CN"/>
        </w:rPr>
        <w:t>, "Channels for Arctic Diplomacy", Issues in Science and Technology, https://issues.org/disease-surveillance-arctic-diplomacy-shok-ginsbach/</w:t>
      </w:r>
      <w:r>
        <w:rPr>
          <w:lang w:eastAsia="zh-CN"/>
        </w:rPr>
        <w:t>]</w:t>
      </w:r>
    </w:p>
    <w:p w14:paraId="57397B06" w14:textId="77777777" w:rsidR="0063414D" w:rsidRPr="00D76EB5" w:rsidRDefault="0063414D" w:rsidP="0063414D">
      <w:pPr>
        <w:rPr>
          <w:sz w:val="16"/>
        </w:rPr>
      </w:pPr>
      <w:r w:rsidRPr="00D76EB5">
        <w:rPr>
          <w:sz w:val="16"/>
        </w:rPr>
        <w:t>Understanding Russia’s aspirations in the Arctic</w:t>
      </w:r>
    </w:p>
    <w:p w14:paraId="53316880" w14:textId="77777777" w:rsidR="0063414D" w:rsidRPr="00D76EB5" w:rsidRDefault="0063414D" w:rsidP="0063414D">
      <w:pPr>
        <w:rPr>
          <w:sz w:val="16"/>
        </w:rPr>
      </w:pPr>
      <w:r w:rsidRPr="00D76EB5">
        <w:rPr>
          <w:sz w:val="16"/>
        </w:rPr>
        <w:t>A key to navigating future collaboration on emerging diseases and other health risks in the Arctic is a deeper understanding of the future Russia sees for itself as a leading power in the region. </w:t>
      </w:r>
      <w:r w:rsidRPr="00D76EB5">
        <w:rPr>
          <w:rStyle w:val="StyleUnderline"/>
          <w:highlight w:val="green"/>
        </w:rPr>
        <w:t>Russia controls</w:t>
      </w:r>
      <w:r w:rsidRPr="00D76EB5">
        <w:rPr>
          <w:rStyle w:val="StyleUnderline"/>
        </w:rPr>
        <w:t xml:space="preserve"> about </w:t>
      </w:r>
      <w:r w:rsidRPr="00D76EB5">
        <w:rPr>
          <w:rStyle w:val="StyleUnderline"/>
          <w:highlight w:val="green"/>
        </w:rPr>
        <w:t>45% of the</w:t>
      </w:r>
      <w:r w:rsidRPr="00D76EB5">
        <w:rPr>
          <w:rStyle w:val="StyleUnderline"/>
        </w:rPr>
        <w:t xml:space="preserve"> geographic territory of the </w:t>
      </w:r>
      <w:r w:rsidRPr="00D76EB5">
        <w:rPr>
          <w:rStyle w:val="StyleUnderline"/>
          <w:highlight w:val="green"/>
        </w:rPr>
        <w:t>Arctic</w:t>
      </w:r>
      <w:r w:rsidRPr="00D76EB5">
        <w:rPr>
          <w:rStyle w:val="StyleUnderline"/>
        </w:rPr>
        <w:t xml:space="preserve">, including the </w:t>
      </w:r>
      <w:r w:rsidRPr="00D76EB5">
        <w:rPr>
          <w:rStyle w:val="Emphasis"/>
        </w:rPr>
        <w:t>N</w:t>
      </w:r>
      <w:r w:rsidRPr="00D76EB5">
        <w:rPr>
          <w:rStyle w:val="StyleUnderline"/>
        </w:rPr>
        <w:t xml:space="preserve">orthern </w:t>
      </w:r>
      <w:r w:rsidRPr="00D76EB5">
        <w:rPr>
          <w:rStyle w:val="Emphasis"/>
        </w:rPr>
        <w:t>S</w:t>
      </w:r>
      <w:r w:rsidRPr="00D76EB5">
        <w:rPr>
          <w:rStyle w:val="StyleUnderline"/>
        </w:rPr>
        <w:t xml:space="preserve">ea </w:t>
      </w:r>
      <w:r w:rsidRPr="00D76EB5">
        <w:rPr>
          <w:rStyle w:val="Emphasis"/>
        </w:rPr>
        <w:t>R</w:t>
      </w:r>
      <w:r w:rsidRPr="00D76EB5">
        <w:rPr>
          <w:rStyle w:val="StyleUnderline"/>
        </w:rPr>
        <w:t>oute</w:t>
      </w:r>
      <w:r w:rsidRPr="00D76EB5">
        <w:rPr>
          <w:sz w:val="16"/>
        </w:rPr>
        <w:t xml:space="preserve">—which is </w:t>
      </w:r>
      <w:r w:rsidRPr="00D76EB5">
        <w:rPr>
          <w:rStyle w:val="StyleUnderline"/>
        </w:rPr>
        <w:t xml:space="preserve">in Russia’s </w:t>
      </w:r>
      <w:r w:rsidRPr="00D76EB5">
        <w:rPr>
          <w:rStyle w:val="Emphasis"/>
        </w:rPr>
        <w:t>e</w:t>
      </w:r>
      <w:r w:rsidRPr="00D76EB5">
        <w:rPr>
          <w:rStyle w:val="StyleUnderline"/>
        </w:rPr>
        <w:t xml:space="preserve">xclusive </w:t>
      </w:r>
      <w:r w:rsidRPr="00D76EB5">
        <w:rPr>
          <w:rStyle w:val="Emphasis"/>
        </w:rPr>
        <w:t>e</w:t>
      </w:r>
      <w:r w:rsidRPr="00D76EB5">
        <w:rPr>
          <w:rStyle w:val="StyleUnderline"/>
        </w:rPr>
        <w:t xml:space="preserve">conomic </w:t>
      </w:r>
      <w:r w:rsidRPr="00D76EB5">
        <w:rPr>
          <w:rStyle w:val="Emphasis"/>
        </w:rPr>
        <w:t>z</w:t>
      </w:r>
      <w:r w:rsidRPr="00D76EB5">
        <w:rPr>
          <w:rStyle w:val="StyleUnderline"/>
        </w:rPr>
        <w:t>one</w:t>
      </w:r>
      <w:r w:rsidRPr="00D76EB5">
        <w:rPr>
          <w:sz w:val="16"/>
        </w:rPr>
        <w:t>—a particularly useful seaway for moving cargo between the North Pacific region and Northern Europe. Russia’s position in the Arctic and its role in current geopolitical crises contribute to broader debates on the effectiveness of “soft law” (such as recommendations and codes of conduct) and diplomacy in various areas of international scientific cooperation, particularly for health and climate issues.</w:t>
      </w:r>
    </w:p>
    <w:p w14:paraId="2982CFBE" w14:textId="77777777" w:rsidR="0063414D" w:rsidRPr="00D76EB5" w:rsidRDefault="0063414D" w:rsidP="0063414D">
      <w:pPr>
        <w:rPr>
          <w:sz w:val="16"/>
        </w:rPr>
      </w:pPr>
      <w:r w:rsidRPr="00D76EB5">
        <w:rPr>
          <w:sz w:val="16"/>
        </w:rPr>
        <w:t xml:space="preserve">Already, the effects of the COVID-19 pandemic and the war in </w:t>
      </w:r>
      <w:r w:rsidRPr="00D76EB5">
        <w:rPr>
          <w:rStyle w:val="StyleUnderline"/>
          <w:highlight w:val="green"/>
        </w:rPr>
        <w:t xml:space="preserve">Ukraine have </w:t>
      </w:r>
      <w:r w:rsidRPr="00D76EB5">
        <w:rPr>
          <w:rStyle w:val="Emphasis"/>
          <w:highlight w:val="green"/>
        </w:rPr>
        <w:t>shifted</w:t>
      </w:r>
      <w:r w:rsidRPr="00D76EB5">
        <w:rPr>
          <w:rStyle w:val="StyleUnderline"/>
          <w:highlight w:val="green"/>
        </w:rPr>
        <w:t xml:space="preserve"> Russian </w:t>
      </w:r>
      <w:r w:rsidRPr="00D76EB5">
        <w:rPr>
          <w:rStyle w:val="Emphasis"/>
          <w:highlight w:val="green"/>
        </w:rPr>
        <w:t>foreign</w:t>
      </w:r>
      <w:r w:rsidRPr="00D76EB5">
        <w:rPr>
          <w:rStyle w:val="StyleUnderline"/>
          <w:highlight w:val="green"/>
        </w:rPr>
        <w:t xml:space="preserve"> </w:t>
      </w:r>
      <w:r w:rsidRPr="00D76EB5">
        <w:rPr>
          <w:rStyle w:val="Emphasis"/>
          <w:highlight w:val="green"/>
        </w:rPr>
        <w:t>policy</w:t>
      </w:r>
      <w:r w:rsidRPr="00D76EB5">
        <w:rPr>
          <w:rStyle w:val="StyleUnderline"/>
        </w:rPr>
        <w:t xml:space="preserve"> approaches to health and science deeper into the security realm.</w:t>
      </w:r>
      <w:r w:rsidRPr="00D76EB5">
        <w:rPr>
          <w:sz w:val="16"/>
        </w:rPr>
        <w:t xml:space="preserve"> The invasion prompted many Western countries to impose a range of </w:t>
      </w:r>
      <w:r w:rsidRPr="00D76EB5">
        <w:rPr>
          <w:rStyle w:val="StyleUnderline"/>
        </w:rPr>
        <w:t>scientific sanctions</w:t>
      </w:r>
      <w:r w:rsidRPr="00D76EB5">
        <w:rPr>
          <w:sz w:val="16"/>
        </w:rPr>
        <w:t xml:space="preserve"> on Russia, and though individual researchers are not banned from cross-border collaboration, travel between Russia and the West is more complicated. The number of research collaborations between Russian scientists and those from the United States and European countries has fallen, as has the attendance of Russian researchers at international academic conferences. </w:t>
      </w:r>
    </w:p>
    <w:p w14:paraId="1A686C51" w14:textId="77777777" w:rsidR="0063414D" w:rsidRPr="00D76EB5" w:rsidRDefault="0063414D" w:rsidP="0063414D">
      <w:pPr>
        <w:rPr>
          <w:sz w:val="16"/>
        </w:rPr>
      </w:pPr>
      <w:r w:rsidRPr="00D76EB5">
        <w:rPr>
          <w:sz w:val="16"/>
        </w:rPr>
        <w:t xml:space="preserve">A year into the war with Ukraine, </w:t>
      </w:r>
      <w:r w:rsidRPr="00D76EB5">
        <w:rPr>
          <w:rStyle w:val="StyleUnderline"/>
        </w:rPr>
        <w:t xml:space="preserve">Russian president Vladimir Putin presented a </w:t>
      </w:r>
      <w:r w:rsidRPr="00D76EB5">
        <w:rPr>
          <w:rStyle w:val="StyleUnderline"/>
          <w:highlight w:val="green"/>
        </w:rPr>
        <w:t>new Foreign Policy Concept</w:t>
      </w:r>
      <w:r w:rsidRPr="00D76EB5">
        <w:rPr>
          <w:sz w:val="16"/>
        </w:rPr>
        <w:t xml:space="preserve"> (FPC), an outline of Russia’s national interests, strategic goals, challenges, and main directions of foreign policy,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These </w:t>
      </w:r>
      <w:r w:rsidRPr="00D76EB5">
        <w:rPr>
          <w:rStyle w:val="StyleUnderline"/>
          <w:highlight w:val="green"/>
        </w:rPr>
        <w:t xml:space="preserve">statements signal Russia’s strategic interest in </w:t>
      </w:r>
      <w:r w:rsidRPr="00D76EB5">
        <w:rPr>
          <w:rStyle w:val="Emphasis"/>
          <w:highlight w:val="green"/>
        </w:rPr>
        <w:t>maintaining</w:t>
      </w:r>
      <w:r w:rsidRPr="00D76EB5">
        <w:rPr>
          <w:rStyle w:val="StyleUnderline"/>
          <w:highlight w:val="green"/>
        </w:rPr>
        <w:t xml:space="preserve"> a formal </w:t>
      </w:r>
      <w:r w:rsidRPr="00D76EB5">
        <w:rPr>
          <w:rStyle w:val="Emphasis"/>
          <w:highlight w:val="green"/>
        </w:rPr>
        <w:t>presence</w:t>
      </w:r>
      <w:r w:rsidRPr="00D76EB5">
        <w:rPr>
          <w:rStyle w:val="StyleUnderline"/>
          <w:highlight w:val="green"/>
        </w:rPr>
        <w:t xml:space="preserve"> on the </w:t>
      </w:r>
      <w:r w:rsidRPr="00D76EB5">
        <w:rPr>
          <w:rStyle w:val="Emphasis"/>
          <w:highlight w:val="green"/>
        </w:rPr>
        <w:t>Arctic</w:t>
      </w:r>
      <w:r w:rsidRPr="00D76EB5">
        <w:rPr>
          <w:rStyle w:val="StyleUnderline"/>
          <w:highlight w:val="green"/>
        </w:rPr>
        <w:t xml:space="preserve"> </w:t>
      </w:r>
      <w:r w:rsidRPr="00D76EB5">
        <w:rPr>
          <w:rStyle w:val="Emphasis"/>
          <w:highlight w:val="green"/>
        </w:rPr>
        <w:t>Council</w:t>
      </w:r>
      <w:r w:rsidRPr="00D76EB5">
        <w:rPr>
          <w:rStyle w:val="StyleUnderline"/>
        </w:rPr>
        <w:t xml:space="preserve"> to preserve its political power in the Arctic</w:t>
      </w:r>
      <w:r w:rsidRPr="00D76EB5">
        <w:rPr>
          <w:sz w:val="16"/>
        </w:rPr>
        <w:t xml:space="preserve"> while testing new bilateral partnerships in the region.</w:t>
      </w:r>
    </w:p>
    <w:p w14:paraId="33100D0F" w14:textId="77777777" w:rsidR="0063414D" w:rsidRPr="00D76EB5" w:rsidRDefault="0063414D" w:rsidP="0063414D">
      <w:pPr>
        <w:rPr>
          <w:sz w:val="16"/>
        </w:rPr>
      </w:pPr>
      <w:r w:rsidRPr="00D76EB5">
        <w:rPr>
          <w:rStyle w:val="StyleUnderline"/>
          <w:highlight w:val="green"/>
        </w:rPr>
        <w:t>Global health priorities</w:t>
      </w:r>
      <w:r w:rsidRPr="00D76EB5">
        <w:rPr>
          <w:sz w:val="16"/>
        </w:rPr>
        <w:t xml:space="preserve"> in the FPC </w:t>
      </w:r>
      <w:r w:rsidRPr="00D76EB5">
        <w:rPr>
          <w:rStyle w:val="StyleUnderline"/>
          <w:highlight w:val="green"/>
        </w:rPr>
        <w:t xml:space="preserve">suggest Russia’s continuing interest in international </w:t>
      </w:r>
      <w:r w:rsidRPr="00D76EB5">
        <w:rPr>
          <w:rStyle w:val="Emphasis"/>
          <w:highlight w:val="green"/>
        </w:rPr>
        <w:t>discussions</w:t>
      </w:r>
      <w:r w:rsidRPr="00D76EB5">
        <w:rPr>
          <w:sz w:val="16"/>
        </w:rPr>
        <w:t xml:space="preserve">, but with variations in focus across regions. The document links global health to environmental protection and climate change, and goals include “increasing efficiency of international cooperation in the area of health care and preventing its politicization,” as well as “consolidating international efforts in order to prevent the extension of dangerous infectious diseases” and quickly responding to crises, epidemics, and pandemics. Russia </w:t>
      </w:r>
      <w:r w:rsidRPr="00D76EB5">
        <w:rPr>
          <w:rStyle w:val="StyleUnderline"/>
          <w:highlight w:val="green"/>
        </w:rPr>
        <w:t>remains a member of the</w:t>
      </w:r>
      <w:r w:rsidRPr="00D76EB5">
        <w:rPr>
          <w:rStyle w:val="StyleUnderline"/>
        </w:rPr>
        <w:t xml:space="preserve"> </w:t>
      </w:r>
      <w:r w:rsidRPr="00D76EB5">
        <w:rPr>
          <w:rStyle w:val="Emphasis"/>
          <w:highlight w:val="green"/>
        </w:rPr>
        <w:t>W</w:t>
      </w:r>
      <w:r w:rsidRPr="00D76EB5">
        <w:rPr>
          <w:rStyle w:val="StyleUnderline"/>
        </w:rPr>
        <w:t xml:space="preserve">orld </w:t>
      </w:r>
      <w:r w:rsidRPr="00D76EB5">
        <w:rPr>
          <w:rStyle w:val="Emphasis"/>
          <w:highlight w:val="green"/>
        </w:rPr>
        <w:t>H</w:t>
      </w:r>
      <w:r w:rsidRPr="00D76EB5">
        <w:rPr>
          <w:rStyle w:val="StyleUnderline"/>
        </w:rPr>
        <w:t xml:space="preserve">ealth </w:t>
      </w:r>
      <w:r w:rsidRPr="00D76EB5">
        <w:rPr>
          <w:rStyle w:val="Emphasis"/>
          <w:highlight w:val="green"/>
        </w:rPr>
        <w:t>O</w:t>
      </w:r>
      <w:r w:rsidRPr="00D76EB5">
        <w:rPr>
          <w:rStyle w:val="StyleUnderline"/>
        </w:rPr>
        <w:t>rganization</w:t>
      </w:r>
      <w:r w:rsidRPr="00D76EB5">
        <w:rPr>
          <w:sz w:val="16"/>
        </w:rPr>
        <w:t xml:space="preserve"> (WHO) and is active in convenings related to WHO’s International Health Regulations and the pandemic accord led by its Intergovernmental Negotiating Body.</w:t>
      </w:r>
    </w:p>
    <w:p w14:paraId="09D1C3AE" w14:textId="77777777" w:rsidR="0063414D" w:rsidRDefault="0063414D" w:rsidP="0063414D">
      <w:pPr>
        <w:pStyle w:val="Heading4"/>
      </w:pPr>
      <w:r>
        <w:t xml:space="preserve">Putin said they were open to </w:t>
      </w:r>
      <w:r w:rsidRPr="004316B6">
        <w:rPr>
          <w:u w:val="single"/>
        </w:rPr>
        <w:t>broader</w:t>
      </w:r>
      <w:r>
        <w:t xml:space="preserve">, </w:t>
      </w:r>
      <w:r w:rsidRPr="004316B6">
        <w:rPr>
          <w:u w:val="single"/>
        </w:rPr>
        <w:t>international</w:t>
      </w:r>
      <w:r>
        <w:t xml:space="preserve"> arctic cooperation.</w:t>
      </w:r>
    </w:p>
    <w:p w14:paraId="4F4CABC6" w14:textId="77777777" w:rsidR="0063414D" w:rsidRPr="00FE6AE5" w:rsidRDefault="0063414D" w:rsidP="0063414D">
      <w:pPr>
        <w:pStyle w:val="ListParagraph"/>
        <w:numPr>
          <w:ilvl w:val="0"/>
          <w:numId w:val="45"/>
        </w:numPr>
      </w:pPr>
      <w:proofErr w:type="spellStart"/>
      <w:r>
        <w:t>russia</w:t>
      </w:r>
      <w:proofErr w:type="spellEnd"/>
      <w:r>
        <w:t xml:space="preserve"> mount an “appropriate response” based on </w:t>
      </w:r>
      <w:proofErr w:type="spellStart"/>
      <w:r>
        <w:t>nato</w:t>
      </w:r>
      <w:proofErr w:type="spellEnd"/>
      <w:r>
        <w:t xml:space="preserve"> countries’ developments</w:t>
      </w:r>
    </w:p>
    <w:p w14:paraId="4B66A24C" w14:textId="77777777" w:rsidR="0063414D" w:rsidRDefault="0063414D" w:rsidP="0063414D">
      <w:proofErr w:type="spellStart"/>
      <w:r w:rsidRPr="0061108C">
        <w:rPr>
          <w:rStyle w:val="Style13ptBold"/>
        </w:rPr>
        <w:lastRenderedPageBreak/>
        <w:t>Isachenkov</w:t>
      </w:r>
      <w:proofErr w:type="spellEnd"/>
      <w:r w:rsidRPr="0061108C">
        <w:rPr>
          <w:rStyle w:val="Style13ptBold"/>
        </w:rPr>
        <w:t xml:space="preserve"> 25</w:t>
      </w:r>
      <w:r w:rsidRPr="0061108C">
        <w:t xml:space="preserve">, [Vladimir </w:t>
      </w:r>
      <w:proofErr w:type="spellStart"/>
      <w:r w:rsidRPr="0061108C">
        <w:t>Isachenkov</w:t>
      </w:r>
      <w:proofErr w:type="spellEnd"/>
      <w:r w:rsidRPr="0061108C">
        <w:t xml:space="preserve">, </w:t>
      </w:r>
      <w:r>
        <w:t>a c</w:t>
      </w:r>
      <w:r w:rsidRPr="007E0B80">
        <w:t>orrespondent</w:t>
      </w:r>
      <w:r>
        <w:t xml:space="preserve"> at the A</w:t>
      </w:r>
      <w:r w:rsidRPr="007E0B80">
        <w:t>ssociated Press</w:t>
      </w:r>
      <w:r>
        <w:t>.</w:t>
      </w:r>
      <w:r w:rsidRPr="007E0B80">
        <w:t xml:space="preserve"> </w:t>
      </w:r>
      <w:r w:rsidRPr="0061108C">
        <w:t xml:space="preserve">"Putin </w:t>
      </w:r>
      <w:proofErr w:type="gramStart"/>
      <w:r w:rsidRPr="0061108C">
        <w:t>says</w:t>
      </w:r>
      <w:proofErr w:type="gramEnd"/>
      <w:r w:rsidRPr="0061108C">
        <w:t xml:space="preserve"> US push for Greenland rooted in history, vows to uphold Russian interest in the Arctic," https://apnews.com/article/russia-putin-arctic-trump-greenland-2dbd00625c2c0c3bd94a2c96c7015b69, Published </w:t>
      </w:r>
      <w:r>
        <w:t>March 27</w:t>
      </w:r>
      <w:r w:rsidRPr="007E0B80">
        <w:rPr>
          <w:vertAlign w:val="superscript"/>
        </w:rPr>
        <w:t>th</w:t>
      </w:r>
      <w:r>
        <w:t>, 2025</w:t>
      </w:r>
      <w:r w:rsidRPr="0061108C">
        <w:t xml:space="preserve">, Accessed </w:t>
      </w:r>
      <w:r>
        <w:t>June 28</w:t>
      </w:r>
      <w:r w:rsidRPr="007E0B80">
        <w:rPr>
          <w:vertAlign w:val="superscript"/>
        </w:rPr>
        <w:t>th</w:t>
      </w:r>
      <w:r>
        <w:t>, 2025</w:t>
      </w:r>
      <w:r w:rsidRPr="0061108C">
        <w:t xml:space="preserve"> // </w:t>
      </w:r>
      <w:proofErr w:type="spellStart"/>
      <w:r w:rsidRPr="0061108C">
        <w:t>ajap</w:t>
      </w:r>
      <w:proofErr w:type="spellEnd"/>
      <w:r w:rsidRPr="0061108C">
        <w:t>]</w:t>
      </w:r>
    </w:p>
    <w:p w14:paraId="3B6D0F82" w14:textId="77777777" w:rsidR="0063414D" w:rsidRPr="00071212" w:rsidRDefault="0063414D" w:rsidP="0063414D">
      <w:pPr>
        <w:rPr>
          <w:sz w:val="16"/>
        </w:rPr>
      </w:pPr>
      <w:r w:rsidRPr="00071212">
        <w:rPr>
          <w:sz w:val="16"/>
        </w:rPr>
        <w:t>MOSCOW (AP) — Russia’s President Vladimir Putin said Thursday that President Donald Trump’s push for control over Greenland wasn’t surprising given longtime U.S. interest in the mineral-rich territory.</w:t>
      </w:r>
    </w:p>
    <w:p w14:paraId="61F8B628" w14:textId="77777777" w:rsidR="0063414D" w:rsidRPr="00071212" w:rsidRDefault="0063414D" w:rsidP="0063414D">
      <w:pPr>
        <w:rPr>
          <w:sz w:val="16"/>
        </w:rPr>
      </w:pPr>
      <w:r w:rsidRPr="00071212">
        <w:rPr>
          <w:sz w:val="16"/>
        </w:rPr>
        <w:t xml:space="preserve">Speaking at a policy forum in the Artic port of Murmansk, Putin noted that the United States first considered plans to win control over Greenland in the 19th </w:t>
      </w:r>
      <w:proofErr w:type="gramStart"/>
      <w:r w:rsidRPr="00071212">
        <w:rPr>
          <w:sz w:val="16"/>
        </w:rPr>
        <w:t>century, and</w:t>
      </w:r>
      <w:proofErr w:type="gramEnd"/>
      <w:r w:rsidRPr="00071212">
        <w:rPr>
          <w:sz w:val="16"/>
        </w:rPr>
        <w:t xml:space="preserve"> then offered to buy it from Denmark after World War II.</w:t>
      </w:r>
    </w:p>
    <w:p w14:paraId="1D7104C2" w14:textId="77777777" w:rsidR="0063414D" w:rsidRPr="00071212" w:rsidRDefault="0063414D" w:rsidP="0063414D">
      <w:pPr>
        <w:rPr>
          <w:sz w:val="16"/>
        </w:rPr>
      </w:pPr>
      <w:r w:rsidRPr="00071212">
        <w:rPr>
          <w:sz w:val="16"/>
        </w:rPr>
        <w:t>“It can look surprising only at first glance and it would be wrong to believe that this is some sort of extravagant talk by the current U.S. administration,” Putin said. “It’s obvious that the United States will continue to systematically advance its geostrategic, military-political and economic interests in the Arctic.”</w:t>
      </w:r>
    </w:p>
    <w:p w14:paraId="13D0535B" w14:textId="77777777" w:rsidR="0063414D" w:rsidRPr="00071212" w:rsidRDefault="0063414D" w:rsidP="0063414D">
      <w:pPr>
        <w:rPr>
          <w:sz w:val="16"/>
        </w:rPr>
      </w:pPr>
      <w:r w:rsidRPr="00071212">
        <w:rPr>
          <w:sz w:val="16"/>
        </w:rPr>
        <w:t>Trump irked much of Europe by suggesting that the United States should in some form control the self-governing, mineral-rich territory of Denmark, a U.S. ally and NATO member. As the nautical gateway to the Arctic and North Atlantic approaches to North America, Greenland has broader strategic value as both China and Russia seek access to its waterways and natural resources.</w:t>
      </w:r>
    </w:p>
    <w:p w14:paraId="3A1A8B79" w14:textId="77777777" w:rsidR="0063414D" w:rsidRPr="00071212" w:rsidRDefault="0063414D" w:rsidP="0063414D">
      <w:pPr>
        <w:rPr>
          <w:sz w:val="16"/>
        </w:rPr>
      </w:pPr>
      <w:r w:rsidRPr="00071212">
        <w:rPr>
          <w:sz w:val="16"/>
        </w:rPr>
        <w:t>U.S. Vice President JD Vance and his wife are due to visit an American military base in Greenland on Friday on a trip that was scaled back after an uproar by Greenlanders and Danes.</w:t>
      </w:r>
    </w:p>
    <w:p w14:paraId="27656A63" w14:textId="77777777" w:rsidR="0063414D" w:rsidRPr="00071212" w:rsidRDefault="0063414D" w:rsidP="0063414D">
      <w:pPr>
        <w:rPr>
          <w:sz w:val="16"/>
        </w:rPr>
      </w:pPr>
      <w:r w:rsidRPr="00071212">
        <w:rPr>
          <w:sz w:val="16"/>
        </w:rPr>
        <w:t xml:space="preserve">Speaking on Thursday, Putin noted that </w:t>
      </w:r>
      <w:r w:rsidRPr="005B26DB">
        <w:rPr>
          <w:highlight w:val="cyan"/>
          <w:u w:val="single"/>
        </w:rPr>
        <w:t>Russia</w:t>
      </w:r>
      <w:r w:rsidRPr="00E9324D">
        <w:rPr>
          <w:u w:val="single"/>
        </w:rPr>
        <w:t xml:space="preserve"> is </w:t>
      </w:r>
      <w:r w:rsidRPr="005B26DB">
        <w:rPr>
          <w:rStyle w:val="Emphasis"/>
          <w:highlight w:val="cyan"/>
        </w:rPr>
        <w:t>worried about NATO</w:t>
      </w:r>
      <w:r w:rsidRPr="005B26DB">
        <w:rPr>
          <w:rStyle w:val="StyleUnderline"/>
        </w:rPr>
        <w:t>’s</w:t>
      </w:r>
      <w:r w:rsidRPr="00E9324D">
        <w:rPr>
          <w:u w:val="single"/>
        </w:rPr>
        <w:t xml:space="preserve"> activities </w:t>
      </w:r>
      <w:r w:rsidRPr="005B26DB">
        <w:rPr>
          <w:highlight w:val="cyan"/>
          <w:u w:val="single"/>
        </w:rPr>
        <w:t>in the Arctic</w:t>
      </w:r>
      <w:r w:rsidRPr="00E9324D">
        <w:rPr>
          <w:u w:val="single"/>
        </w:rPr>
        <w:t xml:space="preserve"> and </w:t>
      </w:r>
      <w:r w:rsidRPr="005B26DB">
        <w:rPr>
          <w:highlight w:val="cyan"/>
          <w:u w:val="single"/>
        </w:rPr>
        <w:t>will respond</w:t>
      </w:r>
      <w:r w:rsidRPr="00E9324D">
        <w:rPr>
          <w:u w:val="single"/>
        </w:rPr>
        <w:t xml:space="preserve"> </w:t>
      </w:r>
      <w:r w:rsidRPr="005B26DB">
        <w:rPr>
          <w:highlight w:val="cyan"/>
          <w:u w:val="single"/>
        </w:rPr>
        <w:t>by strengthening</w:t>
      </w:r>
      <w:r w:rsidRPr="00E9324D">
        <w:rPr>
          <w:u w:val="single"/>
        </w:rPr>
        <w:t xml:space="preserve"> its </w:t>
      </w:r>
      <w:r w:rsidRPr="005B26DB">
        <w:rPr>
          <w:highlight w:val="cyan"/>
          <w:u w:val="single"/>
        </w:rPr>
        <w:t>military capability in</w:t>
      </w:r>
      <w:r w:rsidRPr="005B26DB">
        <w:rPr>
          <w:u w:val="single"/>
        </w:rPr>
        <w:t xml:space="preserve"> the </w:t>
      </w:r>
      <w:r w:rsidRPr="005B26DB">
        <w:rPr>
          <w:highlight w:val="cyan"/>
          <w:u w:val="single"/>
        </w:rPr>
        <w:t>polar</w:t>
      </w:r>
      <w:r w:rsidRPr="00E9324D">
        <w:rPr>
          <w:u w:val="single"/>
        </w:rPr>
        <w:t xml:space="preserve"> region</w:t>
      </w:r>
      <w:r w:rsidRPr="00071212">
        <w:rPr>
          <w:sz w:val="16"/>
        </w:rPr>
        <w:t>.</w:t>
      </w:r>
    </w:p>
    <w:p w14:paraId="78AF321A" w14:textId="77777777" w:rsidR="0063414D" w:rsidRPr="00071212" w:rsidRDefault="0063414D" w:rsidP="0063414D">
      <w:pPr>
        <w:rPr>
          <w:sz w:val="16"/>
        </w:rPr>
      </w:pPr>
      <w:r w:rsidRPr="00071212">
        <w:rPr>
          <w:sz w:val="16"/>
        </w:rPr>
        <w:t>“We are certainly concerned about NATO members describing the Far North as the region of possible conflicts,” he said, noting that Russia’s neighbors Finland and Sweden have joined the alliance. “</w:t>
      </w:r>
      <w:r w:rsidRPr="00E9324D">
        <w:rPr>
          <w:u w:val="single"/>
        </w:rPr>
        <w:t>Russia</w:t>
      </w:r>
      <w:r w:rsidRPr="00071212">
        <w:rPr>
          <w:sz w:val="16"/>
        </w:rPr>
        <w:t xml:space="preserve"> has never threatened anyone in the Arctic, but we </w:t>
      </w:r>
      <w:r w:rsidRPr="00E9324D">
        <w:rPr>
          <w:u w:val="single"/>
        </w:rPr>
        <w:t xml:space="preserve">will closely follow the developments and </w:t>
      </w:r>
      <w:r w:rsidRPr="005B26DB">
        <w:rPr>
          <w:u w:val="single"/>
        </w:rPr>
        <w:t xml:space="preserve">mount an </w:t>
      </w:r>
      <w:r w:rsidRPr="005B26DB">
        <w:rPr>
          <w:rStyle w:val="Emphasis"/>
        </w:rPr>
        <w:t>appropriate response</w:t>
      </w:r>
      <w:r w:rsidRPr="005B26DB">
        <w:rPr>
          <w:u w:val="single"/>
        </w:rPr>
        <w:t xml:space="preserve"> by increasing our military capability and </w:t>
      </w:r>
      <w:r w:rsidRPr="005B26DB">
        <w:rPr>
          <w:highlight w:val="cyan"/>
          <w:u w:val="single"/>
        </w:rPr>
        <w:t>modernizing</w:t>
      </w:r>
      <w:r w:rsidRPr="005B26DB">
        <w:rPr>
          <w:u w:val="single"/>
        </w:rPr>
        <w:t xml:space="preserve"> military </w:t>
      </w:r>
      <w:r w:rsidRPr="005B26DB">
        <w:rPr>
          <w:highlight w:val="cyan"/>
          <w:u w:val="single"/>
        </w:rPr>
        <w:t>infrastructure</w:t>
      </w:r>
      <w:r w:rsidRPr="005B26DB">
        <w:rPr>
          <w:sz w:val="16"/>
        </w:rPr>
        <w:t>.”</w:t>
      </w:r>
    </w:p>
    <w:p w14:paraId="7421FCFD" w14:textId="77777777" w:rsidR="0063414D" w:rsidRPr="00071212" w:rsidRDefault="0063414D" w:rsidP="0063414D">
      <w:pPr>
        <w:rPr>
          <w:sz w:val="16"/>
        </w:rPr>
      </w:pPr>
      <w:r w:rsidRPr="005B26DB">
        <w:rPr>
          <w:highlight w:val="cyan"/>
          <w:u w:val="single"/>
        </w:rPr>
        <w:t>Russia</w:t>
      </w:r>
      <w:r w:rsidRPr="004316B6">
        <w:rPr>
          <w:u w:val="single"/>
        </w:rPr>
        <w:t xml:space="preserve"> has sought to </w:t>
      </w:r>
      <w:r w:rsidRPr="005B26DB">
        <w:rPr>
          <w:highlight w:val="cyan"/>
          <w:u w:val="single"/>
        </w:rPr>
        <w:t>assert</w:t>
      </w:r>
      <w:r w:rsidRPr="004316B6">
        <w:rPr>
          <w:u w:val="single"/>
        </w:rPr>
        <w:t xml:space="preserve"> its </w:t>
      </w:r>
      <w:r w:rsidRPr="005B26DB">
        <w:rPr>
          <w:highlight w:val="cyan"/>
          <w:u w:val="single"/>
        </w:rPr>
        <w:t>influence over</w:t>
      </w:r>
      <w:r w:rsidRPr="004316B6">
        <w:rPr>
          <w:u w:val="single"/>
        </w:rPr>
        <w:t xml:space="preserve"> wide areas of the </w:t>
      </w:r>
      <w:r w:rsidRPr="005B26DB">
        <w:rPr>
          <w:highlight w:val="cyan"/>
          <w:u w:val="single"/>
        </w:rPr>
        <w:t xml:space="preserve">Arctic </w:t>
      </w:r>
      <w:r w:rsidRPr="005B26DB">
        <w:rPr>
          <w:rStyle w:val="Emphasis"/>
          <w:highlight w:val="cyan"/>
        </w:rPr>
        <w:t>in competition</w:t>
      </w:r>
      <w:r w:rsidRPr="00071212">
        <w:rPr>
          <w:sz w:val="16"/>
        </w:rPr>
        <w:t xml:space="preserve"> with the United States, Canada, Denmark and Norway as shrinking polar ice from the warming planet offers new opportunities for resources and shipping routes. </w:t>
      </w:r>
      <w:r w:rsidRPr="005B26DB">
        <w:rPr>
          <w:highlight w:val="cyan"/>
          <w:u w:val="single"/>
        </w:rPr>
        <w:t>China</w:t>
      </w:r>
      <w:r w:rsidRPr="004316B6">
        <w:rPr>
          <w:u w:val="single"/>
        </w:rPr>
        <w:t xml:space="preserve"> also has shown an </w:t>
      </w:r>
      <w:r w:rsidRPr="005B26DB">
        <w:rPr>
          <w:highlight w:val="cyan"/>
          <w:u w:val="single"/>
        </w:rPr>
        <w:t>increasing interest</w:t>
      </w:r>
      <w:r w:rsidRPr="004316B6">
        <w:rPr>
          <w:u w:val="single"/>
        </w:rPr>
        <w:t xml:space="preserve"> in the region</w:t>
      </w:r>
      <w:r w:rsidRPr="00071212">
        <w:rPr>
          <w:sz w:val="16"/>
        </w:rPr>
        <w:t>, believed to hold up to one-fourth of the Earth’s undiscovered oil and gas.</w:t>
      </w:r>
    </w:p>
    <w:p w14:paraId="56F3652D" w14:textId="77777777" w:rsidR="0063414D" w:rsidRPr="004316B6" w:rsidRDefault="0063414D" w:rsidP="0063414D">
      <w:pPr>
        <w:rPr>
          <w:u w:val="single"/>
        </w:rPr>
      </w:pPr>
      <w:r w:rsidRPr="004316B6">
        <w:rPr>
          <w:u w:val="single"/>
        </w:rPr>
        <w:t xml:space="preserve">“We </w:t>
      </w:r>
      <w:r w:rsidRPr="005B26DB">
        <w:rPr>
          <w:highlight w:val="cyan"/>
          <w:u w:val="single"/>
        </w:rPr>
        <w:t>won’t allow</w:t>
      </w:r>
      <w:r w:rsidRPr="004316B6">
        <w:rPr>
          <w:u w:val="single"/>
        </w:rPr>
        <w:t xml:space="preserve"> any </w:t>
      </w:r>
      <w:r w:rsidRPr="005B26DB">
        <w:rPr>
          <w:highlight w:val="cyan"/>
          <w:u w:val="single"/>
        </w:rPr>
        <w:t>infringement on</w:t>
      </w:r>
      <w:r w:rsidRPr="004316B6">
        <w:rPr>
          <w:u w:val="single"/>
        </w:rPr>
        <w:t xml:space="preserve"> </w:t>
      </w:r>
      <w:r w:rsidRPr="005B26DB">
        <w:rPr>
          <w:u w:val="single"/>
        </w:rPr>
        <w:t xml:space="preserve">our </w:t>
      </w:r>
      <w:r w:rsidRPr="005B26DB">
        <w:rPr>
          <w:highlight w:val="cyan"/>
          <w:u w:val="single"/>
        </w:rPr>
        <w:t>country’s sovereignty</w:t>
      </w:r>
      <w:r w:rsidRPr="004316B6">
        <w:rPr>
          <w:u w:val="single"/>
        </w:rPr>
        <w:t xml:space="preserve">, reliably </w:t>
      </w:r>
      <w:r w:rsidRPr="005B26DB">
        <w:rPr>
          <w:u w:val="single"/>
        </w:rPr>
        <w:t>safeguard</w:t>
      </w:r>
      <w:r w:rsidRPr="004316B6">
        <w:rPr>
          <w:u w:val="single"/>
        </w:rPr>
        <w:t xml:space="preserve"> our </w:t>
      </w:r>
      <w:r w:rsidRPr="005B26DB">
        <w:rPr>
          <w:u w:val="single"/>
        </w:rPr>
        <w:t>national</w:t>
      </w:r>
      <w:r w:rsidRPr="004316B6">
        <w:rPr>
          <w:u w:val="single"/>
        </w:rPr>
        <w:t xml:space="preserve"> interests </w:t>
      </w:r>
      <w:r w:rsidRPr="005B26DB">
        <w:rPr>
          <w:highlight w:val="cyan"/>
          <w:u w:val="single"/>
        </w:rPr>
        <w:t>while supporting peace and stability</w:t>
      </w:r>
      <w:r w:rsidRPr="005B26DB">
        <w:rPr>
          <w:u w:val="single"/>
        </w:rPr>
        <w:t xml:space="preserve"> in</w:t>
      </w:r>
      <w:r w:rsidRPr="004316B6">
        <w:rPr>
          <w:u w:val="single"/>
        </w:rPr>
        <w:t xml:space="preserve"> the </w:t>
      </w:r>
      <w:r w:rsidRPr="005B26DB">
        <w:rPr>
          <w:u w:val="single"/>
        </w:rPr>
        <w:t>polar region</w:t>
      </w:r>
      <w:r w:rsidRPr="004316B6">
        <w:rPr>
          <w:u w:val="single"/>
        </w:rPr>
        <w:t>,” Putin said.</w:t>
      </w:r>
    </w:p>
    <w:p w14:paraId="527D6582" w14:textId="77777777" w:rsidR="0063414D" w:rsidRPr="00071212" w:rsidRDefault="0063414D" w:rsidP="0063414D">
      <w:pPr>
        <w:rPr>
          <w:sz w:val="16"/>
        </w:rPr>
      </w:pPr>
      <w:r w:rsidRPr="00071212">
        <w:rPr>
          <w:sz w:val="16"/>
        </w:rPr>
        <w:t xml:space="preserve">While pledging to strengthen Russia’s military foothold in the Arctic, </w:t>
      </w:r>
      <w:r w:rsidRPr="004316B6">
        <w:rPr>
          <w:u w:val="single"/>
        </w:rPr>
        <w:t xml:space="preserve">Putin said that </w:t>
      </w:r>
      <w:r w:rsidRPr="005B26DB">
        <w:rPr>
          <w:highlight w:val="cyan"/>
          <w:u w:val="single"/>
        </w:rPr>
        <w:t>Moscow</w:t>
      </w:r>
      <w:r w:rsidRPr="004316B6">
        <w:rPr>
          <w:u w:val="single"/>
        </w:rPr>
        <w:t xml:space="preserve"> was </w:t>
      </w:r>
      <w:r w:rsidRPr="005B26DB">
        <w:rPr>
          <w:rStyle w:val="Emphasis"/>
          <w:highlight w:val="cyan"/>
        </w:rPr>
        <w:t>holding the door</w:t>
      </w:r>
      <w:r w:rsidRPr="004316B6">
        <w:rPr>
          <w:b/>
          <w:bCs/>
          <w:u w:val="single"/>
        </w:rPr>
        <w:t xml:space="preserve"> </w:t>
      </w:r>
      <w:r w:rsidRPr="005B26DB">
        <w:rPr>
          <w:rStyle w:val="StyleUnderline"/>
          <w:highlight w:val="cyan"/>
        </w:rPr>
        <w:t>open to</w:t>
      </w:r>
      <w:r w:rsidRPr="005B26DB">
        <w:rPr>
          <w:b/>
          <w:bCs/>
          <w:highlight w:val="cyan"/>
          <w:u w:val="single"/>
        </w:rPr>
        <w:t xml:space="preserve"> </w:t>
      </w:r>
      <w:r w:rsidRPr="005B26DB">
        <w:rPr>
          <w:rStyle w:val="Emphasis"/>
          <w:highlight w:val="cyan"/>
        </w:rPr>
        <w:t>broader international cooperation</w:t>
      </w:r>
      <w:r w:rsidRPr="004316B6">
        <w:rPr>
          <w:u w:val="single"/>
        </w:rPr>
        <w:t xml:space="preserve"> in the region</w:t>
      </w:r>
      <w:r w:rsidRPr="00071212">
        <w:rPr>
          <w:sz w:val="16"/>
        </w:rPr>
        <w:t>.</w:t>
      </w:r>
    </w:p>
    <w:p w14:paraId="2FAC173A" w14:textId="77777777" w:rsidR="0063414D" w:rsidRPr="00071212" w:rsidRDefault="0063414D" w:rsidP="0063414D">
      <w:pPr>
        <w:rPr>
          <w:sz w:val="16"/>
        </w:rPr>
      </w:pPr>
      <w:r w:rsidRPr="00071212">
        <w:rPr>
          <w:sz w:val="16"/>
        </w:rPr>
        <w:t>“</w:t>
      </w:r>
      <w:r w:rsidRPr="00071212">
        <w:rPr>
          <w:u w:val="single"/>
        </w:rPr>
        <w:t xml:space="preserve">The stronger our positions will be, the more significant the results will be and the broader opportunities we will have to </w:t>
      </w:r>
      <w:r w:rsidRPr="005B26DB">
        <w:rPr>
          <w:highlight w:val="cyan"/>
          <w:u w:val="single"/>
        </w:rPr>
        <w:t>launch international projects</w:t>
      </w:r>
      <w:r w:rsidRPr="00071212">
        <w:rPr>
          <w:u w:val="single"/>
        </w:rPr>
        <w:t xml:space="preserve"> in the Arctic </w:t>
      </w:r>
      <w:r w:rsidRPr="005B26DB">
        <w:rPr>
          <w:highlight w:val="cyan"/>
          <w:u w:val="single"/>
        </w:rPr>
        <w:t>involving</w:t>
      </w:r>
      <w:r w:rsidRPr="00071212">
        <w:rPr>
          <w:u w:val="single"/>
        </w:rPr>
        <w:t xml:space="preserve"> the </w:t>
      </w:r>
      <w:r w:rsidRPr="005B26DB">
        <w:rPr>
          <w:u w:val="single"/>
        </w:rPr>
        <w:t>countries that are</w:t>
      </w:r>
      <w:r w:rsidRPr="00071212">
        <w:rPr>
          <w:u w:val="single"/>
        </w:rPr>
        <w:t xml:space="preserve"> </w:t>
      </w:r>
      <w:r w:rsidRPr="005B26DB">
        <w:rPr>
          <w:u w:val="single"/>
        </w:rPr>
        <w:t>friendly</w:t>
      </w:r>
      <w:r w:rsidRPr="00071212">
        <w:rPr>
          <w:u w:val="single"/>
        </w:rPr>
        <w:t xml:space="preserve"> to us, and, possibly, </w:t>
      </w:r>
      <w:r w:rsidRPr="005B26DB">
        <w:rPr>
          <w:highlight w:val="cyan"/>
          <w:u w:val="single"/>
        </w:rPr>
        <w:t>Western countries</w:t>
      </w:r>
      <w:r w:rsidRPr="00071212">
        <w:rPr>
          <w:sz w:val="16"/>
        </w:rPr>
        <w:t xml:space="preserve"> if they show interest in joint work. I’m sure the time will come to launch such projects.”</w:t>
      </w:r>
    </w:p>
    <w:p w14:paraId="7803CE3B" w14:textId="77777777" w:rsidR="0063414D" w:rsidRPr="00071212" w:rsidRDefault="0063414D" w:rsidP="0063414D">
      <w:pPr>
        <w:rPr>
          <w:sz w:val="16"/>
        </w:rPr>
      </w:pPr>
      <w:r w:rsidRPr="00071212">
        <w:rPr>
          <w:sz w:val="16"/>
        </w:rPr>
        <w:t>Kirill Dmitriev, head of the Russian Direct Investment Fund and Putin’s envoy for international investment who took part in talks with U.S. officials, told reporters last month that Russia and the U.S. should develop joint energy ventures.</w:t>
      </w:r>
    </w:p>
    <w:p w14:paraId="450B962F" w14:textId="77777777" w:rsidR="0063414D" w:rsidRDefault="0063414D" w:rsidP="0063414D">
      <w:pPr>
        <w:rPr>
          <w:sz w:val="16"/>
        </w:rPr>
      </w:pPr>
      <w:r w:rsidRPr="00071212">
        <w:rPr>
          <w:sz w:val="16"/>
        </w:rPr>
        <w:t>“We need joint projects, including in the Arctic and other regions,” he said.</w:t>
      </w:r>
    </w:p>
    <w:p w14:paraId="688D605D" w14:textId="77777777" w:rsidR="0063414D" w:rsidRDefault="0063414D" w:rsidP="0063414D">
      <w:pPr>
        <w:pStyle w:val="Heading4"/>
      </w:pPr>
      <w:r>
        <w:t>Bilateral US-Russia talks set the table for further Arctic cooperation.</w:t>
      </w:r>
    </w:p>
    <w:p w14:paraId="12B6C114" w14:textId="77777777" w:rsidR="0063414D" w:rsidRPr="00ED36B5" w:rsidRDefault="0063414D" w:rsidP="0063414D">
      <w:pPr>
        <w:rPr>
          <w:rStyle w:val="Style13ptBold"/>
        </w:rPr>
      </w:pPr>
      <w:proofErr w:type="spellStart"/>
      <w:r w:rsidRPr="00ED36B5">
        <w:rPr>
          <w:rStyle w:val="Style13ptBold"/>
        </w:rPr>
        <w:t>Busvine</w:t>
      </w:r>
      <w:proofErr w:type="spellEnd"/>
      <w:r w:rsidRPr="00ED36B5">
        <w:rPr>
          <w:rStyle w:val="Style13ptBold"/>
        </w:rPr>
        <w:t xml:space="preserve"> ‘25</w:t>
      </w:r>
    </w:p>
    <w:p w14:paraId="0819E852" w14:textId="77777777" w:rsidR="0063414D" w:rsidRDefault="0063414D" w:rsidP="0063414D">
      <w:r>
        <w:lastRenderedPageBreak/>
        <w:t>[Douglas, Feb 18, “</w:t>
      </w:r>
      <w:r w:rsidRPr="00ED36B5">
        <w:t>Russia and US eye joint Arctic energy projects after Saudi talks</w:t>
      </w:r>
      <w:r>
        <w:t xml:space="preserve">”, </w:t>
      </w:r>
      <w:r w:rsidRPr="00ED36B5">
        <w:t>https://www.politico.eu/article/russia-us-saudi-arctic-energy-rdif-ukraine-russia-capital/</w:t>
      </w:r>
      <w:r>
        <w:t>]</w:t>
      </w:r>
    </w:p>
    <w:p w14:paraId="64F25346" w14:textId="77777777" w:rsidR="0063414D" w:rsidRPr="00ED36B5" w:rsidRDefault="0063414D" w:rsidP="0063414D">
      <w:pPr>
        <w:rPr>
          <w:sz w:val="16"/>
        </w:rPr>
      </w:pPr>
      <w:r w:rsidRPr="002B551C">
        <w:rPr>
          <w:rStyle w:val="StyleUnderline"/>
          <w:highlight w:val="cyan"/>
        </w:rPr>
        <w:t>Russia and the U</w:t>
      </w:r>
      <w:r w:rsidRPr="00ED36B5">
        <w:rPr>
          <w:rStyle w:val="StyleUnderline"/>
        </w:rPr>
        <w:t xml:space="preserve">nited </w:t>
      </w:r>
      <w:r w:rsidRPr="002B551C">
        <w:rPr>
          <w:rStyle w:val="StyleUnderline"/>
          <w:highlight w:val="cyan"/>
        </w:rPr>
        <w:t>S</w:t>
      </w:r>
      <w:r w:rsidRPr="00ED36B5">
        <w:rPr>
          <w:rStyle w:val="StyleUnderline"/>
        </w:rPr>
        <w:t xml:space="preserve">tates </w:t>
      </w:r>
      <w:r w:rsidRPr="002B551C">
        <w:rPr>
          <w:rStyle w:val="StyleUnderline"/>
          <w:highlight w:val="cyan"/>
        </w:rPr>
        <w:t>discussed</w:t>
      </w:r>
      <w:r w:rsidRPr="00ED36B5">
        <w:rPr>
          <w:sz w:val="16"/>
        </w:rPr>
        <w:t xml:space="preserve"> possible </w:t>
      </w:r>
      <w:r w:rsidRPr="002B551C">
        <w:rPr>
          <w:rStyle w:val="StyleUnderline"/>
          <w:highlight w:val="cyan"/>
        </w:rPr>
        <w:t>cooperation on energy</w:t>
      </w:r>
      <w:r w:rsidRPr="00ED36B5">
        <w:rPr>
          <w:rStyle w:val="StyleUnderline"/>
        </w:rPr>
        <w:t xml:space="preserve"> projects </w:t>
      </w:r>
      <w:r w:rsidRPr="002B551C">
        <w:rPr>
          <w:rStyle w:val="StyleUnderline"/>
          <w:highlight w:val="cyan"/>
        </w:rPr>
        <w:t>in the Arctic</w:t>
      </w:r>
      <w:r w:rsidRPr="00ED36B5">
        <w:rPr>
          <w:sz w:val="16"/>
        </w:rPr>
        <w:t xml:space="preserve"> at a meeting in Saudi Arabia Tuesday, a top Russian negotiator told POLITICO. Kirill Dmitriev, who heads the state-owned Russian Direct Investment Fund (RDIF), said </w:t>
      </w:r>
      <w:r w:rsidRPr="00ED36B5">
        <w:rPr>
          <w:rStyle w:val="StyleUnderline"/>
        </w:rPr>
        <w:t xml:space="preserve">the </w:t>
      </w:r>
      <w:r w:rsidRPr="002B551C">
        <w:rPr>
          <w:rStyle w:val="StyleUnderline"/>
          <w:highlight w:val="cyan"/>
        </w:rPr>
        <w:t>economic conversations had been</w:t>
      </w:r>
      <w:r w:rsidRPr="00ED36B5">
        <w:rPr>
          <w:rStyle w:val="StyleUnderline"/>
        </w:rPr>
        <w:t xml:space="preserve"> about </w:t>
      </w:r>
      <w:r w:rsidRPr="002B551C">
        <w:rPr>
          <w:rStyle w:val="StyleUnderline"/>
          <w:highlight w:val="cyan"/>
        </w:rPr>
        <w:t>broad</w:t>
      </w:r>
      <w:r w:rsidRPr="00ED36B5">
        <w:rPr>
          <w:rStyle w:val="StyleUnderline"/>
        </w:rPr>
        <w:t xml:space="preserve"> strokes,</w:t>
      </w:r>
      <w:r w:rsidRPr="00ED36B5">
        <w:rPr>
          <w:sz w:val="16"/>
        </w:rPr>
        <w:t xml:space="preserve"> but that the two sides had discussed some “specific areas of cooperation.” “It was more a general discussion — maybe </w:t>
      </w:r>
      <w:r w:rsidRPr="002B551C">
        <w:rPr>
          <w:rStyle w:val="StyleUnderline"/>
          <w:highlight w:val="cyan"/>
        </w:rPr>
        <w:t>joint projects</w:t>
      </w:r>
      <w:r w:rsidRPr="00ED36B5">
        <w:rPr>
          <w:rStyle w:val="StyleUnderline"/>
        </w:rPr>
        <w:t xml:space="preserve"> in the Arctic</w:t>
      </w:r>
      <w:r w:rsidRPr="00ED36B5">
        <w:rPr>
          <w:sz w:val="16"/>
        </w:rPr>
        <w:t xml:space="preserve">. We specifically discussed the Arctic,” Dmitriev said by phone as he boarded a flight home after the talks in Riyadh. The negotiations, which sidelined Ukraine and Europe, have sparked angst and urgency in key European capitals as U.S. President Donald Trump and Russian leader Vladimir Putin look set to decide on Ukraine’s future without substantial input from Kyiv or its Western allies. For his part, </w:t>
      </w:r>
      <w:r w:rsidRPr="00ED36B5">
        <w:rPr>
          <w:rStyle w:val="StyleUnderline"/>
        </w:rPr>
        <w:t>Trump aims to expand American influence in the Arctic</w:t>
      </w:r>
      <w:r w:rsidRPr="00ED36B5">
        <w:rPr>
          <w:sz w:val="16"/>
        </w:rPr>
        <w:t xml:space="preserve">, having repeatedly mused about acquiring Greenland from Denmark — and has refused to rule out using military force or economic coercion to seize control of the massive island with its vast mineral wealth and key strategic location. U.S. oil major ExxonMobil had partnered with Russian state oil major Rosneft to explore for hydrocarbons in the high </w:t>
      </w:r>
      <w:proofErr w:type="gramStart"/>
      <w:r w:rsidRPr="00ED36B5">
        <w:rPr>
          <w:sz w:val="16"/>
        </w:rPr>
        <w:t>Arctic, but</w:t>
      </w:r>
      <w:proofErr w:type="gramEnd"/>
      <w:r w:rsidRPr="00ED36B5">
        <w:rPr>
          <w:sz w:val="16"/>
        </w:rPr>
        <w:t xml:space="preserve"> pulled out in 2018 following the imposition of Western sanctions in response to Russia’s initial invasion of Ukraine in 2014. Dmitriev was part of a Russian delegation that included Foreign Minister Sergey Lavrov and Putin’s foreign policy adviser Yuri Ushakov and was in Saudi Arabia for initial discissions on Ukraine. Tuesday’s talks were the first contact between officials from the two sides following a call between Trump and Putin last week. He commented on the economic track of the talks, which he described as good, but declined to go into detail on the political discussions. Secretary of State Marco Rubio led the U.S. delegation, accompanied by National Security Adviser Mike Waltz and Middle East envoy Steve Witkoff. “Positive after the Biden administration destroyed all of the communication, destroyed all of the discussion,” he said. In further remarks, Dmitriev said he had presented an estimate by the RDIF that U.S. businesses had lost around $300 billion </w:t>
      </w:r>
      <w:proofErr w:type="gramStart"/>
      <w:r w:rsidRPr="00ED36B5">
        <w:rPr>
          <w:sz w:val="16"/>
        </w:rPr>
        <w:t>as a result of</w:t>
      </w:r>
      <w:proofErr w:type="gramEnd"/>
      <w:r w:rsidRPr="00ED36B5">
        <w:rPr>
          <w:sz w:val="16"/>
        </w:rPr>
        <w:t xml:space="preserve"> leaving Russia following Putin’s full-scale invasion of Ukraine in February 2022. “</w:t>
      </w:r>
      <w:r w:rsidRPr="002B551C">
        <w:rPr>
          <w:rStyle w:val="StyleUnderline"/>
          <w:highlight w:val="cyan"/>
        </w:rPr>
        <w:t>There is an understanding that bad relations</w:t>
      </w:r>
      <w:r w:rsidRPr="00ED36B5">
        <w:rPr>
          <w:rStyle w:val="StyleUnderline"/>
        </w:rPr>
        <w:t xml:space="preserve"> between Russia and the U.S. actually </w:t>
      </w:r>
      <w:r w:rsidRPr="002B551C">
        <w:rPr>
          <w:rStyle w:val="StyleUnderline"/>
          <w:highlight w:val="cyan"/>
        </w:rPr>
        <w:t>cost</w:t>
      </w:r>
      <w:r w:rsidRPr="00ED36B5">
        <w:rPr>
          <w:rStyle w:val="StyleUnderline"/>
        </w:rPr>
        <w:t xml:space="preserve"> a lot to American </w:t>
      </w:r>
      <w:r w:rsidRPr="002B551C">
        <w:rPr>
          <w:rStyle w:val="StyleUnderline"/>
          <w:highlight w:val="cyan"/>
        </w:rPr>
        <w:t xml:space="preserve">business, and there are ways to have </w:t>
      </w:r>
      <w:r w:rsidRPr="002B551C">
        <w:rPr>
          <w:rStyle w:val="StyleUnderline"/>
        </w:rPr>
        <w:t>productive</w:t>
      </w:r>
      <w:r w:rsidRPr="00ED36B5">
        <w:rPr>
          <w:rStyle w:val="StyleUnderline"/>
        </w:rPr>
        <w:t xml:space="preserve"> </w:t>
      </w:r>
      <w:r w:rsidRPr="002B551C">
        <w:rPr>
          <w:rStyle w:val="StyleUnderline"/>
          <w:highlight w:val="cyan"/>
        </w:rPr>
        <w:t>cooperation</w:t>
      </w:r>
      <w:r w:rsidRPr="00ED36B5">
        <w:rPr>
          <w:sz w:val="16"/>
        </w:rPr>
        <w:t xml:space="preserve"> benefit both Russia and the U.S.” he said. “I would not want to have unrealistic expectations for the process going forward, but I think </w:t>
      </w:r>
      <w:r w:rsidRPr="002B551C">
        <w:rPr>
          <w:rStyle w:val="StyleUnderline"/>
          <w:highlight w:val="cyan"/>
        </w:rPr>
        <w:t>joint investments between Russia and the U.S. are</w:t>
      </w:r>
      <w:r w:rsidRPr="00ED36B5">
        <w:rPr>
          <w:rStyle w:val="StyleUnderline"/>
        </w:rPr>
        <w:t xml:space="preserve"> now more </w:t>
      </w:r>
      <w:r w:rsidRPr="002B551C">
        <w:rPr>
          <w:rStyle w:val="StyleUnderline"/>
          <w:highlight w:val="cyan"/>
        </w:rPr>
        <w:t>likely</w:t>
      </w:r>
      <w:r w:rsidRPr="00ED36B5">
        <w:rPr>
          <w:sz w:val="16"/>
        </w:rPr>
        <w:t xml:space="preserve"> after this meeting than before,” he added.</w:t>
      </w:r>
    </w:p>
    <w:p w14:paraId="3F719B31" w14:textId="77777777" w:rsidR="0063414D" w:rsidRDefault="0063414D" w:rsidP="0063414D">
      <w:pPr>
        <w:rPr>
          <w:sz w:val="16"/>
        </w:rPr>
      </w:pPr>
    </w:p>
    <w:p w14:paraId="045B7CD3" w14:textId="77777777" w:rsidR="0063414D" w:rsidRDefault="0063414D" w:rsidP="0063414D">
      <w:pPr>
        <w:pStyle w:val="Heading3"/>
      </w:pPr>
      <w:r>
        <w:lastRenderedPageBreak/>
        <w:t>S --- Russia Says Yes --- Compartmentalization</w:t>
      </w:r>
    </w:p>
    <w:p w14:paraId="44D04BD8" w14:textId="77777777" w:rsidR="0063414D" w:rsidRDefault="0063414D" w:rsidP="0063414D">
      <w:pPr>
        <w:pStyle w:val="Heading4"/>
      </w:pPr>
      <w:r>
        <w:t xml:space="preserve">Russia says yes. Arctic Council cooperation is </w:t>
      </w:r>
      <w:r w:rsidRPr="00BD7105">
        <w:rPr>
          <w:u w:val="single"/>
        </w:rPr>
        <w:t>compartmentalized</w:t>
      </w:r>
      <w:r>
        <w:t>.</w:t>
      </w:r>
    </w:p>
    <w:p w14:paraId="05FA8938" w14:textId="77777777" w:rsidR="0063414D" w:rsidRPr="00BD7105" w:rsidRDefault="0063414D" w:rsidP="0063414D">
      <w:pPr>
        <w:rPr>
          <w:rStyle w:val="Style13ptBold"/>
        </w:rPr>
      </w:pPr>
      <w:r w:rsidRPr="00BD7105">
        <w:rPr>
          <w:rStyle w:val="Style13ptBold"/>
        </w:rPr>
        <w:t>Balton ‘21</w:t>
      </w:r>
    </w:p>
    <w:p w14:paraId="776EE476" w14:textId="77777777" w:rsidR="0063414D" w:rsidRDefault="0063414D" w:rsidP="0063414D">
      <w:r>
        <w:t>[David, May 2021, S</w:t>
      </w:r>
      <w:r w:rsidRPr="00BD7105">
        <w:t>enior fellow at the Woodrow Wilson Center’s Polar Institute</w:t>
      </w:r>
      <w:r>
        <w:t xml:space="preserve">, </w:t>
      </w:r>
      <w:r w:rsidRPr="00BD7105">
        <w:t>previously served as deputy assistant secretary for oceans and fisheries in the Department of State’s Bureau of Oceans, Environment and Science</w:t>
      </w:r>
      <w:r>
        <w:t>, “</w:t>
      </w:r>
      <w:r w:rsidRPr="00BD7105">
        <w:t>Advancing U.S. Diplomacy in the Arctic</w:t>
      </w:r>
      <w:r>
        <w:t xml:space="preserve">”, </w:t>
      </w:r>
      <w:r w:rsidRPr="00BD7105">
        <w:t>https://afsa.org/advancing-us-diplomacy-arctic</w:t>
      </w:r>
      <w:r>
        <w:t>]</w:t>
      </w:r>
    </w:p>
    <w:p w14:paraId="743F68C4" w14:textId="77777777" w:rsidR="0063414D" w:rsidRDefault="0063414D" w:rsidP="0063414D">
      <w:pPr>
        <w:rPr>
          <w:rStyle w:val="StyleUnderline"/>
        </w:rPr>
      </w:pPr>
      <w:r w:rsidRPr="00BD7105">
        <w:rPr>
          <w:sz w:val="16"/>
        </w:rPr>
        <w:t>The chairmanship of the Arctic Council rotates every two years among its eight members. The United States most recently chaired the council from May 2015 to May 2017, a term that spanned two U.S. administrations. Indeed, when Secretary of State Rex Tillerson presided over the Arctic Council ministerial meeting in Fairbanks, Alaska, in 2017, he brought to fruition a set of programs and projects that the Obama administration had launched two years earlier</w:t>
      </w:r>
      <w:r w:rsidRPr="00FD3490">
        <w:rPr>
          <w:sz w:val="16"/>
          <w:highlight w:val="cyan"/>
        </w:rPr>
        <w:t xml:space="preserve">. </w:t>
      </w:r>
      <w:r w:rsidRPr="00FD3490">
        <w:rPr>
          <w:rStyle w:val="StyleUnderline"/>
          <w:highlight w:val="cyan"/>
        </w:rPr>
        <w:t>The U</w:t>
      </w:r>
      <w:r w:rsidRPr="00BD7105">
        <w:rPr>
          <w:rStyle w:val="StyleUnderline"/>
        </w:rPr>
        <w:t xml:space="preserve">nited </w:t>
      </w:r>
      <w:r w:rsidRPr="00FD3490">
        <w:rPr>
          <w:rStyle w:val="StyleUnderline"/>
          <w:highlight w:val="cyan"/>
        </w:rPr>
        <w:t>S</w:t>
      </w:r>
      <w:r w:rsidRPr="00FD3490">
        <w:rPr>
          <w:rStyle w:val="StyleUnderline"/>
        </w:rPr>
        <w:t xml:space="preserve">tates </w:t>
      </w:r>
      <w:r w:rsidRPr="00FD3490">
        <w:rPr>
          <w:rStyle w:val="StyleUnderline"/>
          <w:highlight w:val="cyan"/>
        </w:rPr>
        <w:t>has found</w:t>
      </w:r>
      <w:r w:rsidRPr="00BD7105">
        <w:rPr>
          <w:sz w:val="16"/>
        </w:rPr>
        <w:t xml:space="preserve"> many </w:t>
      </w:r>
      <w:r w:rsidRPr="002B551C">
        <w:rPr>
          <w:rStyle w:val="StyleUnderline"/>
          <w:highlight w:val="cyan"/>
        </w:rPr>
        <w:t>ways to exercise leadership within</w:t>
      </w:r>
      <w:r w:rsidRPr="00BD7105">
        <w:rPr>
          <w:rStyle w:val="StyleUnderline"/>
        </w:rPr>
        <w:t xml:space="preserve"> </w:t>
      </w:r>
      <w:r w:rsidRPr="002B551C">
        <w:rPr>
          <w:rStyle w:val="StyleUnderline"/>
          <w:highlight w:val="cyan"/>
        </w:rPr>
        <w:t>the council</w:t>
      </w:r>
      <w:r w:rsidRPr="00BD7105">
        <w:rPr>
          <w:sz w:val="16"/>
        </w:rPr>
        <w:t xml:space="preserve"> even while not leading the body as a whole. Experts from the United States have very frequently spearheaded the work that the council undertakes, such as the 2004 Arctic Climate Impact Assessment and the 2009 Arctic Marine Shipping Assessment. </w:t>
      </w:r>
      <w:r w:rsidRPr="00BD7105">
        <w:rPr>
          <w:rStyle w:val="StyleUnderline"/>
        </w:rPr>
        <w:t xml:space="preserve">Three times in the past decade, the council created task forces to negotiate new treaties for the Arctic region. </w:t>
      </w:r>
      <w:r w:rsidRPr="00BD7105">
        <w:rPr>
          <w:sz w:val="16"/>
        </w:rPr>
        <w:t xml:space="preserve">In each case, </w:t>
      </w:r>
      <w:r w:rsidRPr="00BD7105">
        <w:rPr>
          <w:rStyle w:val="StyleUnderline"/>
        </w:rPr>
        <w:t xml:space="preserve">the United States co-led these task forces, </w:t>
      </w:r>
      <w:r w:rsidRPr="00BD7105">
        <w:rPr>
          <w:sz w:val="16"/>
        </w:rPr>
        <w:t xml:space="preserve">which produced in quick succession (at least by the normal standards of diplomacy) the 2011 Agreement on Cooperation on Aeronautical and Maritime Search and Rescue in the Arctic, the 2013 Agreement on Cooperation on Marine Oil Pollution Preparation and Response in the Arctic, and the 2017 Agreement on Enhancing International Scientific Cooperation in the Arctic. It is worth noting that </w:t>
      </w:r>
      <w:r w:rsidRPr="002B551C">
        <w:rPr>
          <w:rStyle w:val="StyleUnderline"/>
          <w:highlight w:val="cyan"/>
        </w:rPr>
        <w:t>Russia</w:t>
      </w:r>
      <w:r w:rsidRPr="00BD7105">
        <w:rPr>
          <w:rStyle w:val="StyleUnderline"/>
        </w:rPr>
        <w:t xml:space="preserve"> also </w:t>
      </w:r>
      <w:r w:rsidRPr="002B551C">
        <w:rPr>
          <w:rStyle w:val="StyleUnderline"/>
          <w:highlight w:val="cyan"/>
        </w:rPr>
        <w:t>co-chaired each</w:t>
      </w:r>
      <w:r w:rsidRPr="00BD7105">
        <w:rPr>
          <w:rStyle w:val="StyleUnderline"/>
        </w:rPr>
        <w:t xml:space="preserve"> of these </w:t>
      </w:r>
      <w:r w:rsidRPr="002B551C">
        <w:rPr>
          <w:rStyle w:val="StyleUnderline"/>
          <w:highlight w:val="cyan"/>
        </w:rPr>
        <w:t>task forces</w:t>
      </w:r>
      <w:r w:rsidRPr="00BD7105">
        <w:rPr>
          <w:sz w:val="16"/>
        </w:rPr>
        <w:t xml:space="preserve">. Indeed, </w:t>
      </w:r>
      <w:r w:rsidRPr="002B551C">
        <w:rPr>
          <w:rStyle w:val="StyleUnderline"/>
          <w:highlight w:val="cyan"/>
        </w:rPr>
        <w:t>the success</w:t>
      </w:r>
      <w:r w:rsidRPr="00BD7105">
        <w:rPr>
          <w:rStyle w:val="StyleUnderline"/>
        </w:rPr>
        <w:t xml:space="preserve"> of each endeavor </w:t>
      </w:r>
      <w:r w:rsidRPr="002B551C">
        <w:rPr>
          <w:rStyle w:val="Emphasis"/>
          <w:highlight w:val="cyan"/>
        </w:rPr>
        <w:t>depended substantially</w:t>
      </w:r>
      <w:r w:rsidRPr="002B551C">
        <w:rPr>
          <w:rStyle w:val="StyleUnderline"/>
          <w:highlight w:val="cyan"/>
        </w:rPr>
        <w:t xml:space="preserve"> on cooperation between Russia and the U</w:t>
      </w:r>
      <w:r w:rsidRPr="00BD7105">
        <w:rPr>
          <w:rStyle w:val="StyleUnderline"/>
        </w:rPr>
        <w:t xml:space="preserve">nited </w:t>
      </w:r>
      <w:r w:rsidRPr="002B551C">
        <w:rPr>
          <w:rStyle w:val="StyleUnderline"/>
          <w:highlight w:val="cyan"/>
        </w:rPr>
        <w:t>S</w:t>
      </w:r>
      <w:r w:rsidRPr="00BD7105">
        <w:rPr>
          <w:rStyle w:val="StyleUnderline"/>
        </w:rPr>
        <w:t>tates</w:t>
      </w:r>
      <w:r w:rsidRPr="00BD7105">
        <w:rPr>
          <w:sz w:val="16"/>
        </w:rPr>
        <w:t xml:space="preserve"> in working through the challenges that each group confronted. Having served as U.S. co-chair for the first two task forces, I can say from experience that successful leadership of the </w:t>
      </w:r>
      <w:r w:rsidRPr="00BD7105">
        <w:rPr>
          <w:rStyle w:val="StyleUnderline"/>
        </w:rPr>
        <w:t>negotiations required</w:t>
      </w:r>
      <w:r w:rsidRPr="00BD7105">
        <w:rPr>
          <w:sz w:val="16"/>
        </w:rPr>
        <w:t xml:space="preserve"> a great deal of </w:t>
      </w:r>
      <w:r w:rsidRPr="00BD7105">
        <w:rPr>
          <w:rStyle w:val="StyleUnderline"/>
        </w:rPr>
        <w:t xml:space="preserve">behind-the-scenes </w:t>
      </w:r>
      <w:r w:rsidRPr="002B551C">
        <w:rPr>
          <w:rStyle w:val="StyleUnderline"/>
          <w:highlight w:val="cyan"/>
        </w:rPr>
        <w:t>communication and trust</w:t>
      </w:r>
      <w:r w:rsidRPr="00BD7105">
        <w:rPr>
          <w:rStyle w:val="StyleUnderline"/>
        </w:rPr>
        <w:t xml:space="preserve">, which </w:t>
      </w:r>
      <w:r w:rsidRPr="002B551C">
        <w:rPr>
          <w:rStyle w:val="StyleUnderline"/>
          <w:highlight w:val="cyan"/>
        </w:rPr>
        <w:t xml:space="preserve">occurred </w:t>
      </w:r>
      <w:r w:rsidRPr="002B551C">
        <w:rPr>
          <w:rStyle w:val="Emphasis"/>
          <w:highlight w:val="cyan"/>
        </w:rPr>
        <w:t>despite rising bilateral tensions</w:t>
      </w:r>
      <w:r w:rsidRPr="00BD7105">
        <w:rPr>
          <w:rStyle w:val="StyleUnderline"/>
        </w:rPr>
        <w:t xml:space="preserve"> at the time.</w:t>
      </w:r>
      <w:r>
        <w:rPr>
          <w:rStyle w:val="StyleUnderline"/>
        </w:rPr>
        <w:t xml:space="preserve"> </w:t>
      </w:r>
      <w:r w:rsidRPr="00BD7105">
        <w:rPr>
          <w:sz w:val="16"/>
        </w:rPr>
        <w:t xml:space="preserve">Similar </w:t>
      </w:r>
      <w:r w:rsidRPr="00BD7105">
        <w:rPr>
          <w:rStyle w:val="StyleUnderline"/>
        </w:rPr>
        <w:t>communication and trust</w:t>
      </w:r>
      <w:r w:rsidRPr="00BD7105">
        <w:rPr>
          <w:sz w:val="16"/>
        </w:rPr>
        <w:t xml:space="preserve"> also </w:t>
      </w:r>
      <w:r w:rsidRPr="00BD7105">
        <w:rPr>
          <w:rStyle w:val="StyleUnderline"/>
        </w:rPr>
        <w:t xml:space="preserve">existed between the American and Russian co-chairs of </w:t>
      </w:r>
      <w:r w:rsidRPr="002B551C">
        <w:rPr>
          <w:rStyle w:val="StyleUnderline"/>
          <w:highlight w:val="cyan"/>
        </w:rPr>
        <w:t>the third task force</w:t>
      </w:r>
      <w:r w:rsidRPr="00BD7105">
        <w:rPr>
          <w:rStyle w:val="StyleUnderline"/>
        </w:rPr>
        <w:t xml:space="preserve">, which </w:t>
      </w:r>
      <w:r w:rsidRPr="002B551C">
        <w:rPr>
          <w:rStyle w:val="StyleUnderline"/>
          <w:highlight w:val="cyan"/>
        </w:rPr>
        <w:t xml:space="preserve">was established </w:t>
      </w:r>
      <w:r w:rsidRPr="002B551C">
        <w:rPr>
          <w:rStyle w:val="Emphasis"/>
          <w:highlight w:val="cyan"/>
        </w:rPr>
        <w:t>after</w:t>
      </w:r>
      <w:r w:rsidRPr="00BD7105">
        <w:rPr>
          <w:rStyle w:val="Emphasis"/>
        </w:rPr>
        <w:t xml:space="preserve"> the </w:t>
      </w:r>
      <w:r w:rsidRPr="002B551C">
        <w:rPr>
          <w:rStyle w:val="Emphasis"/>
          <w:highlight w:val="cyan"/>
        </w:rPr>
        <w:t>Russian invasion</w:t>
      </w:r>
      <w:r w:rsidRPr="00BD7105">
        <w:rPr>
          <w:rStyle w:val="Emphasis"/>
        </w:rPr>
        <w:t xml:space="preserve"> of Crimea</w:t>
      </w:r>
      <w:r w:rsidRPr="00BD7105">
        <w:rPr>
          <w:rStyle w:val="StyleUnderline"/>
        </w:rPr>
        <w:t xml:space="preserve"> </w:t>
      </w:r>
      <w:r w:rsidRPr="002B551C">
        <w:rPr>
          <w:rStyle w:val="StyleUnderline"/>
          <w:highlight w:val="cyan"/>
        </w:rPr>
        <w:t>and</w:t>
      </w:r>
      <w:r w:rsidRPr="00BD7105">
        <w:rPr>
          <w:sz w:val="16"/>
        </w:rPr>
        <w:t xml:space="preserve"> the </w:t>
      </w:r>
      <w:r w:rsidRPr="00BD7105">
        <w:rPr>
          <w:rStyle w:val="StyleUnderline"/>
        </w:rPr>
        <w:t xml:space="preserve">resulting international </w:t>
      </w:r>
      <w:r w:rsidRPr="002B551C">
        <w:rPr>
          <w:rStyle w:val="StyleUnderline"/>
          <w:highlight w:val="cyan"/>
        </w:rPr>
        <w:t>sanctions</w:t>
      </w:r>
      <w:r w:rsidRPr="00BD7105">
        <w:rPr>
          <w:rStyle w:val="StyleUnderline"/>
        </w:rPr>
        <w:t xml:space="preserve">. </w:t>
      </w:r>
      <w:r w:rsidRPr="002B551C">
        <w:rPr>
          <w:rStyle w:val="StyleUnderline"/>
          <w:highlight w:val="cyan"/>
        </w:rPr>
        <w:t>This demonstrates the willingness</w:t>
      </w:r>
      <w:r w:rsidRPr="00BD7105">
        <w:rPr>
          <w:rStyle w:val="StyleUnderline"/>
        </w:rPr>
        <w:t xml:space="preserve"> of the two governments</w:t>
      </w:r>
      <w:r w:rsidRPr="00BD7105">
        <w:rPr>
          <w:sz w:val="16"/>
        </w:rPr>
        <w:t xml:space="preserve"> in those </w:t>
      </w:r>
      <w:r w:rsidRPr="00BD7105">
        <w:rPr>
          <w:rStyle w:val="StyleUnderline"/>
        </w:rPr>
        <w:t xml:space="preserve">years </w:t>
      </w:r>
      <w:r w:rsidRPr="002B551C">
        <w:rPr>
          <w:rStyle w:val="StyleUnderline"/>
          <w:highlight w:val="cyan"/>
        </w:rPr>
        <w:t>to “</w:t>
      </w:r>
      <w:r w:rsidRPr="002B551C">
        <w:rPr>
          <w:rStyle w:val="Emphasis"/>
          <w:highlight w:val="cyan"/>
        </w:rPr>
        <w:t>compartmentalize</w:t>
      </w:r>
      <w:r w:rsidRPr="002B551C">
        <w:rPr>
          <w:rStyle w:val="StyleUnderline"/>
          <w:highlight w:val="cyan"/>
        </w:rPr>
        <w:t xml:space="preserve">” the Arctic </w:t>
      </w:r>
      <w:r w:rsidRPr="002B551C">
        <w:rPr>
          <w:rStyle w:val="Emphasis"/>
          <w:highlight w:val="cyan"/>
        </w:rPr>
        <w:t>and pursue cooperation</w:t>
      </w:r>
      <w:r w:rsidRPr="00BD7105">
        <w:rPr>
          <w:rStyle w:val="StyleUnderline"/>
        </w:rPr>
        <w:t xml:space="preserve"> there </w:t>
      </w:r>
      <w:r w:rsidRPr="002B551C">
        <w:rPr>
          <w:rStyle w:val="StyleUnderline"/>
          <w:highlight w:val="cyan"/>
        </w:rPr>
        <w:t>despite conflicts elsewhere</w:t>
      </w:r>
      <w:r w:rsidRPr="00BD7105">
        <w:rPr>
          <w:rStyle w:val="StyleUnderline"/>
        </w:rPr>
        <w:t>.</w:t>
      </w:r>
    </w:p>
    <w:p w14:paraId="3FA3289B" w14:textId="77777777" w:rsidR="0063414D" w:rsidRPr="00B215CE" w:rsidRDefault="0063414D" w:rsidP="0063414D"/>
    <w:p w14:paraId="71599075" w14:textId="77777777" w:rsidR="0063414D" w:rsidRPr="003A59EC" w:rsidRDefault="0063414D" w:rsidP="0063414D"/>
    <w:p w14:paraId="1407C3A8" w14:textId="77777777" w:rsidR="0063414D" w:rsidRDefault="0063414D" w:rsidP="0063414D">
      <w:pPr>
        <w:pStyle w:val="Heading3"/>
      </w:pPr>
      <w:r>
        <w:lastRenderedPageBreak/>
        <w:t>S --- Canada Says Yes</w:t>
      </w:r>
    </w:p>
    <w:p w14:paraId="08E9ADC5" w14:textId="77777777" w:rsidR="0063414D" w:rsidRPr="004C6978" w:rsidRDefault="0063414D" w:rsidP="0063414D">
      <w:pPr>
        <w:pStyle w:val="Heading4"/>
      </w:pPr>
      <w:r>
        <w:t xml:space="preserve">Canada </w:t>
      </w:r>
      <w:r w:rsidRPr="004C6978">
        <w:rPr>
          <w:u w:val="single"/>
        </w:rPr>
        <w:t>empirically upholds</w:t>
      </w:r>
      <w:r>
        <w:t xml:space="preserve"> Arctic Council policy.</w:t>
      </w:r>
    </w:p>
    <w:p w14:paraId="07BC18B7" w14:textId="77777777" w:rsidR="0063414D" w:rsidRDefault="0063414D" w:rsidP="0063414D">
      <w:r w:rsidRPr="000E101A">
        <w:rPr>
          <w:rStyle w:val="Style13ptBold"/>
        </w:rPr>
        <w:t>Ministe</w:t>
      </w:r>
      <w:r>
        <w:rPr>
          <w:rStyle w:val="Style13ptBold"/>
        </w:rPr>
        <w:t>r</w:t>
      </w:r>
      <w:r>
        <w:t>,</w:t>
      </w:r>
      <w:r w:rsidRPr="000E101A">
        <w:t xml:space="preserve"> 3-23-20</w:t>
      </w:r>
      <w:r w:rsidRPr="000E101A">
        <w:rPr>
          <w:rStyle w:val="Style13ptBold"/>
        </w:rPr>
        <w:t>25</w:t>
      </w:r>
      <w:r w:rsidRPr="000E101A">
        <w:t xml:space="preserve">, </w:t>
      </w:r>
      <w:r>
        <w:t>(</w:t>
      </w:r>
      <w:r w:rsidRPr="000E101A">
        <w:t>His Majesty the King in Right of Canada, as represented by the Minister of Foreign Affairs</w:t>
      </w:r>
      <w:r>
        <w:t xml:space="preserve">), </w:t>
      </w:r>
      <w:r w:rsidRPr="000E101A">
        <w:t>"Canada’s Arctic Foreign Policy", GAC, https://www.international.gc.ca/gac-amc/publications/transparency-transparence/arctic-arctique/arctic-policy-politique-arctique.aspx?lang=eng</w:t>
      </w:r>
    </w:p>
    <w:p w14:paraId="560CD628" w14:textId="77777777" w:rsidR="0063414D" w:rsidRPr="000E101A" w:rsidRDefault="0063414D" w:rsidP="0063414D">
      <w:pPr>
        <w:rPr>
          <w:sz w:val="16"/>
        </w:rPr>
      </w:pPr>
      <w:r w:rsidRPr="000E101A">
        <w:rPr>
          <w:rStyle w:val="StyleUnderline"/>
          <w:highlight w:val="cyan"/>
        </w:rPr>
        <w:t>Despite</w:t>
      </w:r>
      <w:r w:rsidRPr="000E101A">
        <w:rPr>
          <w:sz w:val="16"/>
        </w:rPr>
        <w:t xml:space="preserve"> exceedingly difficult </w:t>
      </w:r>
      <w:r w:rsidRPr="000E101A">
        <w:rPr>
          <w:rStyle w:val="StyleUnderline"/>
          <w:highlight w:val="cyan"/>
        </w:rPr>
        <w:t>relations</w:t>
      </w:r>
      <w:r w:rsidRPr="000E101A">
        <w:rPr>
          <w:rStyle w:val="StyleUnderline"/>
        </w:rPr>
        <w:t xml:space="preserve"> with Russia</w:t>
      </w:r>
      <w:r w:rsidRPr="000E101A">
        <w:rPr>
          <w:sz w:val="16"/>
        </w:rPr>
        <w:t>, Arctic states continue to preside over a well-governed region operating under extensive national and international legal frameworks.</w:t>
      </w:r>
    </w:p>
    <w:p w14:paraId="4580A6C8" w14:textId="77777777" w:rsidR="0063414D" w:rsidRPr="000E101A" w:rsidRDefault="0063414D" w:rsidP="0063414D">
      <w:pPr>
        <w:rPr>
          <w:sz w:val="16"/>
        </w:rPr>
      </w:pPr>
      <w:r w:rsidRPr="000E101A">
        <w:rPr>
          <w:rStyle w:val="StyleUnderline"/>
        </w:rPr>
        <w:t xml:space="preserve">The </w:t>
      </w:r>
      <w:r w:rsidRPr="000E101A">
        <w:rPr>
          <w:rStyle w:val="StyleUnderline"/>
          <w:highlight w:val="cyan"/>
        </w:rPr>
        <w:t>A</w:t>
      </w:r>
      <w:r w:rsidRPr="000E101A">
        <w:rPr>
          <w:rStyle w:val="StyleUnderline"/>
        </w:rPr>
        <w:t xml:space="preserve">rctic </w:t>
      </w:r>
      <w:r w:rsidRPr="000E101A">
        <w:rPr>
          <w:rStyle w:val="StyleUnderline"/>
          <w:highlight w:val="cyan"/>
        </w:rPr>
        <w:t>C</w:t>
      </w:r>
      <w:r w:rsidRPr="000E101A">
        <w:rPr>
          <w:rStyle w:val="StyleUnderline"/>
        </w:rPr>
        <w:t xml:space="preserve">ouncil </w:t>
      </w:r>
      <w:r w:rsidRPr="000E101A">
        <w:rPr>
          <w:rStyle w:val="StyleUnderline"/>
          <w:highlight w:val="cyan"/>
        </w:rPr>
        <w:t>remains</w:t>
      </w:r>
      <w:r w:rsidRPr="000E101A">
        <w:rPr>
          <w:rStyle w:val="StyleUnderline"/>
        </w:rPr>
        <w:t xml:space="preserve"> the </w:t>
      </w:r>
      <w:r w:rsidRPr="004C6978">
        <w:rPr>
          <w:rStyle w:val="Emphasis"/>
          <w:highlight w:val="cyan"/>
        </w:rPr>
        <w:t>leading forum</w:t>
      </w:r>
      <w:r w:rsidRPr="000E101A">
        <w:rPr>
          <w:rStyle w:val="StyleUnderline"/>
          <w:highlight w:val="cyan"/>
        </w:rPr>
        <w:t xml:space="preserve"> for Arctic cooperation</w:t>
      </w:r>
      <w:r w:rsidRPr="000E101A">
        <w:rPr>
          <w:sz w:val="16"/>
        </w:rPr>
        <w:t xml:space="preserve"> and is </w:t>
      </w:r>
      <w:r w:rsidRPr="000E101A">
        <w:rPr>
          <w:rStyle w:val="StyleUnderline"/>
          <w:highlight w:val="cyan"/>
        </w:rPr>
        <w:t>complemented by</w:t>
      </w:r>
      <w:r w:rsidRPr="000E101A">
        <w:rPr>
          <w:sz w:val="16"/>
        </w:rPr>
        <w:t xml:space="preserve"> other regional and international organizations, forums, </w:t>
      </w:r>
      <w:r w:rsidRPr="000E101A">
        <w:rPr>
          <w:rStyle w:val="StyleUnderline"/>
        </w:rPr>
        <w:t xml:space="preserve">declarations and </w:t>
      </w:r>
      <w:r w:rsidRPr="004C6978">
        <w:rPr>
          <w:rStyle w:val="Emphasis"/>
          <w:highlight w:val="cyan"/>
        </w:rPr>
        <w:t>legally binding treaties</w:t>
      </w:r>
      <w:r w:rsidRPr="000E101A">
        <w:rPr>
          <w:sz w:val="16"/>
        </w:rPr>
        <w:t>. These include several UN organizations that make decisions affecting the Arctic on a wide range of global issues, including climate change.</w:t>
      </w:r>
    </w:p>
    <w:p w14:paraId="738B0FDC" w14:textId="77777777" w:rsidR="0063414D" w:rsidRPr="000E101A" w:rsidRDefault="0063414D" w:rsidP="0063414D">
      <w:pPr>
        <w:rPr>
          <w:sz w:val="16"/>
        </w:rPr>
      </w:pPr>
      <w:r w:rsidRPr="000E101A">
        <w:rPr>
          <w:sz w:val="16"/>
        </w:rPr>
        <w:t>1. Reinforcing the Arctic Council</w:t>
      </w:r>
    </w:p>
    <w:p w14:paraId="38EC5685" w14:textId="77777777" w:rsidR="0063414D" w:rsidRPr="000E101A" w:rsidRDefault="0063414D" w:rsidP="0063414D">
      <w:pPr>
        <w:rPr>
          <w:sz w:val="16"/>
        </w:rPr>
      </w:pPr>
      <w:r w:rsidRPr="004C6978">
        <w:rPr>
          <w:rStyle w:val="Emphasis"/>
          <w:highlight w:val="cyan"/>
        </w:rPr>
        <w:t>Canada</w:t>
      </w:r>
      <w:r w:rsidRPr="004C6978">
        <w:rPr>
          <w:rStyle w:val="Emphasis"/>
        </w:rPr>
        <w:t xml:space="preserve"> is firmly </w:t>
      </w:r>
      <w:r w:rsidRPr="004C6978">
        <w:rPr>
          <w:rStyle w:val="Emphasis"/>
          <w:highlight w:val="cyan"/>
        </w:rPr>
        <w:t>committed</w:t>
      </w:r>
      <w:r w:rsidRPr="000E101A">
        <w:rPr>
          <w:rStyle w:val="StyleUnderline"/>
          <w:highlight w:val="cyan"/>
        </w:rPr>
        <w:t xml:space="preserve"> to</w:t>
      </w:r>
      <w:r w:rsidRPr="000E101A">
        <w:rPr>
          <w:rStyle w:val="StyleUnderline"/>
        </w:rPr>
        <w:t xml:space="preserve"> the </w:t>
      </w:r>
      <w:r w:rsidRPr="000E101A">
        <w:rPr>
          <w:rStyle w:val="StyleUnderline"/>
          <w:highlight w:val="cyan"/>
        </w:rPr>
        <w:t>enduring value of</w:t>
      </w:r>
      <w:r w:rsidRPr="000E101A">
        <w:rPr>
          <w:rStyle w:val="StyleUnderline"/>
        </w:rPr>
        <w:t xml:space="preserve"> the </w:t>
      </w:r>
      <w:r w:rsidRPr="000E101A">
        <w:rPr>
          <w:rStyle w:val="StyleUnderline"/>
          <w:highlight w:val="cyan"/>
        </w:rPr>
        <w:t>A</w:t>
      </w:r>
      <w:r w:rsidRPr="000E101A">
        <w:rPr>
          <w:rStyle w:val="StyleUnderline"/>
        </w:rPr>
        <w:t xml:space="preserve">rctic </w:t>
      </w:r>
      <w:r w:rsidRPr="000E101A">
        <w:rPr>
          <w:rStyle w:val="StyleUnderline"/>
          <w:highlight w:val="cyan"/>
        </w:rPr>
        <w:t>C</w:t>
      </w:r>
      <w:r w:rsidRPr="000E101A">
        <w:rPr>
          <w:rStyle w:val="StyleUnderline"/>
        </w:rPr>
        <w:t xml:space="preserve">ouncil </w:t>
      </w:r>
      <w:r w:rsidRPr="000E101A">
        <w:rPr>
          <w:rStyle w:val="StyleUnderline"/>
          <w:highlight w:val="cyan"/>
        </w:rPr>
        <w:t>and</w:t>
      </w:r>
      <w:r w:rsidRPr="000E101A">
        <w:rPr>
          <w:rStyle w:val="StyleUnderline"/>
        </w:rPr>
        <w:t xml:space="preserve"> is </w:t>
      </w:r>
      <w:r w:rsidRPr="000E101A">
        <w:rPr>
          <w:rStyle w:val="StyleUnderline"/>
          <w:highlight w:val="cyan"/>
        </w:rPr>
        <w:t>adhering</w:t>
      </w:r>
      <w:r w:rsidRPr="000E101A">
        <w:rPr>
          <w:rStyle w:val="StyleUnderline"/>
        </w:rPr>
        <w:t xml:space="preserve"> </w:t>
      </w:r>
      <w:r w:rsidRPr="000E101A">
        <w:rPr>
          <w:rStyle w:val="StyleUnderline"/>
          <w:highlight w:val="cyan"/>
        </w:rPr>
        <w:t>to</w:t>
      </w:r>
      <w:r w:rsidRPr="000E101A">
        <w:rPr>
          <w:rStyle w:val="StyleUnderline"/>
        </w:rPr>
        <w:t xml:space="preserve"> its established </w:t>
      </w:r>
      <w:r w:rsidRPr="000E101A">
        <w:rPr>
          <w:rStyle w:val="StyleUnderline"/>
          <w:highlight w:val="cyan"/>
        </w:rPr>
        <w:t>Rules of Procedure</w:t>
      </w:r>
      <w:r w:rsidRPr="000E101A">
        <w:rPr>
          <w:rStyle w:val="StyleUnderline"/>
        </w:rPr>
        <w:t>.</w:t>
      </w:r>
      <w:r w:rsidRPr="000E101A">
        <w:rPr>
          <w:sz w:val="16"/>
        </w:rPr>
        <w:t xml:space="preserve"> </w:t>
      </w:r>
      <w:r w:rsidRPr="000E101A">
        <w:rPr>
          <w:rStyle w:val="StyleUnderline"/>
        </w:rPr>
        <w:t xml:space="preserve">Canada remains focused on continuing the council’s important work for the benefit of the Arctic region </w:t>
      </w:r>
      <w:r w:rsidRPr="000E101A">
        <w:rPr>
          <w:sz w:val="16"/>
        </w:rPr>
        <w:t xml:space="preserve">and the people living there, including Indigenous Peoples.  </w:t>
      </w:r>
    </w:p>
    <w:p w14:paraId="5DBFFFDC" w14:textId="77777777" w:rsidR="0063414D" w:rsidRPr="000E101A" w:rsidRDefault="0063414D" w:rsidP="0063414D">
      <w:pPr>
        <w:rPr>
          <w:sz w:val="16"/>
        </w:rPr>
      </w:pPr>
      <w:r w:rsidRPr="000E101A">
        <w:rPr>
          <w:sz w:val="16"/>
        </w:rPr>
        <w:t xml:space="preserve">Since 2021, our </w:t>
      </w:r>
      <w:r w:rsidRPr="000E101A">
        <w:rPr>
          <w:rStyle w:val="StyleUnderline"/>
        </w:rPr>
        <w:t>Global Arctic Leadership Initiative</w:t>
      </w:r>
      <w:r w:rsidRPr="000E101A">
        <w:rPr>
          <w:sz w:val="16"/>
        </w:rPr>
        <w:t xml:space="preserve"> has </w:t>
      </w:r>
      <w:r w:rsidRPr="000E101A">
        <w:rPr>
          <w:rStyle w:val="StyleUnderline"/>
        </w:rPr>
        <w:t>funded</w:t>
      </w:r>
      <w:r w:rsidRPr="000E101A">
        <w:rPr>
          <w:sz w:val="16"/>
        </w:rPr>
        <w:t xml:space="preserve"> the </w:t>
      </w:r>
      <w:r w:rsidRPr="000E101A">
        <w:rPr>
          <w:rStyle w:val="StyleUnderline"/>
        </w:rPr>
        <w:t>establishment of a permanent secretariat</w:t>
      </w:r>
      <w:r w:rsidRPr="000E101A">
        <w:rPr>
          <w:sz w:val="16"/>
        </w:rPr>
        <w:t xml:space="preserve"> of the Arctic Council’s Sustainable Development Working Group in Canada and </w:t>
      </w:r>
      <w:r w:rsidRPr="000E101A">
        <w:rPr>
          <w:rStyle w:val="StyleUnderline"/>
          <w:highlight w:val="cyan"/>
        </w:rPr>
        <w:t>provided over $2 million</w:t>
      </w:r>
      <w:r w:rsidRPr="000E101A">
        <w:rPr>
          <w:rStyle w:val="StyleUnderline"/>
        </w:rPr>
        <w:t xml:space="preserve"> </w:t>
      </w:r>
      <w:r w:rsidRPr="000E101A">
        <w:rPr>
          <w:sz w:val="16"/>
        </w:rPr>
        <w:t xml:space="preserve">in funding </w:t>
      </w:r>
      <w:r w:rsidRPr="000E101A">
        <w:rPr>
          <w:rStyle w:val="StyleUnderline"/>
          <w:highlight w:val="cyan"/>
        </w:rPr>
        <w:t>for</w:t>
      </w:r>
      <w:r w:rsidRPr="000E101A">
        <w:rPr>
          <w:sz w:val="16"/>
        </w:rPr>
        <w:t xml:space="preserve"> more than 25 </w:t>
      </w:r>
      <w:r w:rsidRPr="000E101A">
        <w:rPr>
          <w:rStyle w:val="StyleUnderline"/>
          <w:highlight w:val="cyan"/>
        </w:rPr>
        <w:t>A</w:t>
      </w:r>
      <w:r w:rsidRPr="000E101A">
        <w:rPr>
          <w:sz w:val="16"/>
        </w:rPr>
        <w:t xml:space="preserve">rctic </w:t>
      </w:r>
      <w:r w:rsidRPr="000E101A">
        <w:rPr>
          <w:rStyle w:val="StyleUnderline"/>
          <w:highlight w:val="cyan"/>
        </w:rPr>
        <w:t>C</w:t>
      </w:r>
      <w:r w:rsidRPr="000E101A">
        <w:rPr>
          <w:sz w:val="16"/>
        </w:rPr>
        <w:t xml:space="preserve">ouncil </w:t>
      </w:r>
      <w:r w:rsidRPr="000E101A">
        <w:rPr>
          <w:rStyle w:val="StyleUnderline"/>
          <w:highlight w:val="cyan"/>
        </w:rPr>
        <w:t>initiatives</w:t>
      </w:r>
      <w:r w:rsidRPr="000E101A">
        <w:rPr>
          <w:sz w:val="16"/>
        </w:rPr>
        <w:t xml:space="preserve"> with national, civil society and Indigenous partners.</w:t>
      </w:r>
    </w:p>
    <w:p w14:paraId="29C78911" w14:textId="77777777" w:rsidR="0063414D" w:rsidRPr="000E101A" w:rsidRDefault="0063414D" w:rsidP="0063414D">
      <w:pPr>
        <w:rPr>
          <w:sz w:val="16"/>
        </w:rPr>
      </w:pPr>
      <w:r w:rsidRPr="000E101A">
        <w:rPr>
          <w:sz w:val="16"/>
        </w:rPr>
        <w:t xml:space="preserve">The </w:t>
      </w:r>
      <w:r w:rsidRPr="000E101A">
        <w:rPr>
          <w:rStyle w:val="StyleUnderline"/>
        </w:rPr>
        <w:t>A</w:t>
      </w:r>
      <w:r w:rsidRPr="000E101A">
        <w:rPr>
          <w:sz w:val="16"/>
        </w:rPr>
        <w:t xml:space="preserve">rctic </w:t>
      </w:r>
      <w:r w:rsidRPr="000E101A">
        <w:rPr>
          <w:rStyle w:val="StyleUnderline"/>
        </w:rPr>
        <w:t>C</w:t>
      </w:r>
      <w:r w:rsidRPr="000E101A">
        <w:rPr>
          <w:sz w:val="16"/>
        </w:rPr>
        <w:t xml:space="preserve">ouncil </w:t>
      </w:r>
      <w:r w:rsidRPr="000E101A">
        <w:rPr>
          <w:rStyle w:val="StyleUnderline"/>
        </w:rPr>
        <w:t>exists thanks in part to Canadian</w:t>
      </w:r>
      <w:r w:rsidRPr="000E101A">
        <w:rPr>
          <w:sz w:val="16"/>
        </w:rPr>
        <w:t xml:space="preserve"> and Indigenous </w:t>
      </w:r>
      <w:r w:rsidRPr="000E101A">
        <w:rPr>
          <w:rStyle w:val="StyleUnderline"/>
        </w:rPr>
        <w:t>leadership</w:t>
      </w:r>
      <w:r w:rsidRPr="000E101A">
        <w:rPr>
          <w:sz w:val="16"/>
        </w:rPr>
        <w:t xml:space="preserve">. Canada will not allow Russia’s actions to undermine the integrity or functionality of this important body. The people of the Arctic, who benefit so deeply from the important work of the council, should not be made to suffer because of Russia’s choices.   </w:t>
      </w:r>
    </w:p>
    <w:p w14:paraId="66E22B76" w14:textId="77777777" w:rsidR="0063414D" w:rsidRPr="000E101A" w:rsidRDefault="0063414D" w:rsidP="0063414D">
      <w:pPr>
        <w:rPr>
          <w:sz w:val="16"/>
        </w:rPr>
      </w:pPr>
      <w:r w:rsidRPr="000E101A">
        <w:rPr>
          <w:sz w:val="16"/>
        </w:rPr>
        <w:t>We will increase our contributions to the Arctic Council to allow for more Canadian engagement and leadership in council projects and greater institutional support for the council, as well as provide funding for innovative Indigenous and youth ideas in the council. This support is critically important as the council continues to increase its activities.</w:t>
      </w:r>
    </w:p>
    <w:p w14:paraId="0DAA495A" w14:textId="77777777" w:rsidR="0063414D" w:rsidRPr="000E101A" w:rsidRDefault="0063414D" w:rsidP="0063414D">
      <w:pPr>
        <w:rPr>
          <w:sz w:val="16"/>
        </w:rPr>
      </w:pPr>
      <w:r w:rsidRPr="000E101A">
        <w:rPr>
          <w:rStyle w:val="StyleUnderline"/>
          <w:highlight w:val="cyan"/>
        </w:rPr>
        <w:t>Canada will</w:t>
      </w:r>
      <w:r w:rsidRPr="000E101A">
        <w:rPr>
          <w:rStyle w:val="StyleUnderline"/>
        </w:rPr>
        <w:t xml:space="preserve"> increase its leadership in the council </w:t>
      </w:r>
      <w:r w:rsidRPr="000E101A">
        <w:rPr>
          <w:sz w:val="16"/>
        </w:rPr>
        <w:t xml:space="preserve">in preparation for Canada’s third </w:t>
      </w:r>
      <w:proofErr w:type="spellStart"/>
      <w:r w:rsidRPr="000E101A">
        <w:rPr>
          <w:sz w:val="16"/>
        </w:rPr>
        <w:t>chairship</w:t>
      </w:r>
      <w:proofErr w:type="spellEnd"/>
      <w:r w:rsidRPr="000E101A">
        <w:rPr>
          <w:sz w:val="16"/>
        </w:rPr>
        <w:t xml:space="preserve"> of the Arctic Council, from 2029 to 2031. Working with Canadian and Arctic Council partners, Canada will </w:t>
      </w:r>
      <w:r w:rsidRPr="000E101A">
        <w:rPr>
          <w:rStyle w:val="StyleUnderline"/>
          <w:highlight w:val="cyan"/>
        </w:rPr>
        <w:t>meaningfully engage the</w:t>
      </w:r>
      <w:r w:rsidRPr="000E101A">
        <w:rPr>
          <w:rStyle w:val="StyleUnderline"/>
        </w:rPr>
        <w:t xml:space="preserve"> Permanent </w:t>
      </w:r>
      <w:r w:rsidRPr="000E101A">
        <w:rPr>
          <w:rStyle w:val="StyleUnderline"/>
          <w:highlight w:val="cyan"/>
        </w:rPr>
        <w:t>Participants</w:t>
      </w:r>
      <w:r w:rsidRPr="000E101A">
        <w:rPr>
          <w:rStyle w:val="StyleUnderline"/>
        </w:rPr>
        <w:t xml:space="preserve"> from Canada</w:t>
      </w:r>
      <w:r w:rsidRPr="000E101A">
        <w:rPr>
          <w:sz w:val="16"/>
        </w:rPr>
        <w:t xml:space="preserve">, territorial and provincial governments of Canada and other Indigenous partners on the planning and development of Canada’s Arctic Council </w:t>
      </w:r>
      <w:proofErr w:type="spellStart"/>
      <w:r w:rsidRPr="000E101A">
        <w:rPr>
          <w:sz w:val="16"/>
        </w:rPr>
        <w:t>chairship</w:t>
      </w:r>
      <w:proofErr w:type="spellEnd"/>
      <w:r w:rsidRPr="000E101A">
        <w:rPr>
          <w:sz w:val="16"/>
        </w:rPr>
        <w:t xml:space="preserve"> program.</w:t>
      </w:r>
    </w:p>
    <w:p w14:paraId="58CCC25B" w14:textId="77777777" w:rsidR="0063414D" w:rsidRPr="000E101A" w:rsidRDefault="0063414D" w:rsidP="0063414D">
      <w:pPr>
        <w:rPr>
          <w:sz w:val="16"/>
        </w:rPr>
      </w:pPr>
      <w:r w:rsidRPr="000E101A">
        <w:rPr>
          <w:sz w:val="16"/>
        </w:rPr>
        <w:t xml:space="preserve">Those essential </w:t>
      </w:r>
      <w:r w:rsidRPr="000E101A">
        <w:rPr>
          <w:rStyle w:val="StyleUnderline"/>
        </w:rPr>
        <w:t>building blocks will also provide guidance on how Canada engages in other international polar processes</w:t>
      </w:r>
      <w:r w:rsidRPr="000E101A">
        <w:rPr>
          <w:sz w:val="16"/>
        </w:rPr>
        <w:t>, such as the International Polar Year: 2032 to 2033, which is an opportunity to showcase Canada’s leadership through scientific and technological achievements, as well as by amplifying Indigenous Peoples’ voices and their rich knowledge.</w:t>
      </w:r>
    </w:p>
    <w:p w14:paraId="424913E5" w14:textId="77777777" w:rsidR="0063414D" w:rsidRPr="00E77BB4" w:rsidRDefault="0063414D" w:rsidP="0063414D"/>
    <w:p w14:paraId="088D152E" w14:textId="77777777" w:rsidR="0063414D" w:rsidRDefault="0063414D" w:rsidP="0063414D">
      <w:pPr>
        <w:pStyle w:val="Heading2"/>
      </w:pPr>
      <w:r>
        <w:lastRenderedPageBreak/>
        <w:t>Solvency --- Aff Specific</w:t>
      </w:r>
    </w:p>
    <w:p w14:paraId="27724926" w14:textId="77777777" w:rsidR="0063414D" w:rsidRDefault="0063414D" w:rsidP="0063414D">
      <w:pPr>
        <w:pStyle w:val="Heading3"/>
      </w:pPr>
      <w:r>
        <w:lastRenderedPageBreak/>
        <w:t>S --- Cables</w:t>
      </w:r>
    </w:p>
    <w:p w14:paraId="666CFC90" w14:textId="77777777" w:rsidR="0063414D" w:rsidRDefault="0063414D" w:rsidP="0063414D">
      <w:pPr>
        <w:pStyle w:val="Heading4"/>
      </w:pPr>
      <w:r>
        <w:t>The Arctic Council’s facilitation of cooperation is key to reaching agreements on cables.</w:t>
      </w:r>
    </w:p>
    <w:p w14:paraId="7E21FE45" w14:textId="77777777" w:rsidR="0063414D" w:rsidRPr="00B46A36" w:rsidRDefault="0063414D" w:rsidP="0063414D">
      <w:pPr>
        <w:rPr>
          <w:rStyle w:val="Style13ptBold"/>
        </w:rPr>
      </w:pPr>
      <w:r>
        <w:rPr>
          <w:rStyle w:val="Style13ptBold"/>
        </w:rPr>
        <w:t xml:space="preserve">Young &amp; Kim 21 - </w:t>
      </w:r>
      <w:r w:rsidRPr="00CE2984">
        <w:t>Bren School of Environmental Science and Management, University of California Santa Barbara, USA. Korea Maritime Institute, Republic of Korea. (Oran &amp; Jong-</w:t>
      </w:r>
      <w:proofErr w:type="spellStart"/>
      <w:r w:rsidRPr="00CE2984">
        <w:t>Deog</w:t>
      </w:r>
      <w:proofErr w:type="spellEnd"/>
      <w:r w:rsidRPr="00CE2984">
        <w:t xml:space="preserve">, “Next steps in Arctic Ocean Governance Meeting the challenge of coordinating a dynamic regime complex” https://www.sciencedirect.com/science/article/pii/S0308597X21003377#bib36) </w:t>
      </w:r>
      <w:proofErr w:type="spellStart"/>
      <w:r w:rsidRPr="00CE2984">
        <w:t>atn</w:t>
      </w:r>
      <w:proofErr w:type="spellEnd"/>
    </w:p>
    <w:p w14:paraId="792494B9" w14:textId="77777777" w:rsidR="0063414D" w:rsidRPr="00CE2984" w:rsidRDefault="0063414D" w:rsidP="0063414D">
      <w:pPr>
        <w:rPr>
          <w:sz w:val="14"/>
        </w:rPr>
      </w:pPr>
      <w:r w:rsidRPr="00CE2984">
        <w:rPr>
          <w:sz w:val="14"/>
        </w:rPr>
        <w:t xml:space="preserve">The growing collection of cooperative arrangements dealing with Arctic maritime issues constitutes what analysts treat as a regime complex in the sense of a collection of distinct elements dealing with overlapping issue domains or regions that are not related to one another in a hierarchical fashion [1], [2], [3]. Today, there is no overarching arrangement endowed with the authority and capacity to sort out interactions in this dense complex to alleviate tensions or conflicts and to identify opportunities to promote synergy in the activities of the individual elements of the Arctic Ocean regime complex. What is more, this complex is dynamic. New elements (e.g. the Polar Code, the science agreement, the Central Arctic Ocean Fisheries Agreement) have come on stream on a regular basis in recent years, despite the rise of political tensions in the Arctic and the anxieties of those who fear the securitization of the dialogue regarding Arctic issues. </w:t>
      </w:r>
      <w:r w:rsidRPr="00CE2984">
        <w:rPr>
          <w:rStyle w:val="StyleUnderline"/>
          <w:highlight w:val="cyan"/>
        </w:rPr>
        <w:t>Additional arrangements</w:t>
      </w:r>
      <w:r w:rsidRPr="00B46A36">
        <w:rPr>
          <w:rStyle w:val="StyleUnderline"/>
        </w:rPr>
        <w:t xml:space="preserve"> may well </w:t>
      </w:r>
      <w:r w:rsidRPr="00CE2984">
        <w:rPr>
          <w:rStyle w:val="StyleUnderline"/>
          <w:highlight w:val="cyan"/>
        </w:rPr>
        <w:t>arise</w:t>
      </w:r>
      <w:r w:rsidRPr="00B46A36">
        <w:rPr>
          <w:rStyle w:val="StyleUnderline"/>
        </w:rPr>
        <w:t xml:space="preserve"> in the coming years, </w:t>
      </w:r>
      <w:r w:rsidRPr="00CE2984">
        <w:rPr>
          <w:rStyle w:val="StyleUnderline"/>
          <w:highlight w:val="cyan"/>
        </w:rPr>
        <w:t>addressing concerns</w:t>
      </w:r>
      <w:r w:rsidRPr="00B46A36">
        <w:rPr>
          <w:rStyle w:val="StyleUnderline"/>
        </w:rPr>
        <w:t xml:space="preserve"> relating </w:t>
      </w:r>
      <w:r w:rsidRPr="00CE2984">
        <w:rPr>
          <w:rStyle w:val="StyleUnderline"/>
          <w:highlight w:val="cyan"/>
        </w:rPr>
        <w:t>to</w:t>
      </w:r>
      <w:r w:rsidRPr="00B46A36">
        <w:rPr>
          <w:rStyle w:val="StyleUnderline"/>
        </w:rPr>
        <w:t xml:space="preserve"> noise pollution, invasive species, marine genetic resources, deep seabed mining, or </w:t>
      </w:r>
      <w:r w:rsidRPr="00CE2984">
        <w:rPr>
          <w:rStyle w:val="StyleUnderline"/>
          <w:highlight w:val="cyan"/>
        </w:rPr>
        <w:t>submarine cables</w:t>
      </w:r>
      <w:r w:rsidRPr="00B46A36">
        <w:rPr>
          <w:rStyle w:val="StyleUnderline"/>
        </w:rPr>
        <w:t>.</w:t>
      </w:r>
      <w:r w:rsidRPr="00CE2984">
        <w:rPr>
          <w:sz w:val="14"/>
        </w:rPr>
        <w:t xml:space="preserve"> As the density of this regime complex increases, the need for harmonization among the individual elements will rise [36]. In the coming years, we expect this to emerge as the critical challenge for those concerned with Arctic Ocean governance.</w:t>
      </w:r>
    </w:p>
    <w:p w14:paraId="0B6A808F" w14:textId="77777777" w:rsidR="0063414D" w:rsidRPr="00CE2984" w:rsidRDefault="0063414D" w:rsidP="0063414D">
      <w:pPr>
        <w:rPr>
          <w:sz w:val="14"/>
        </w:rPr>
      </w:pPr>
      <w:r w:rsidRPr="00CE2984">
        <w:rPr>
          <w:sz w:val="14"/>
        </w:rPr>
        <w:t xml:space="preserve">Some analysts respond to this challenge by arguing that there is a need to develop a comprehensive legally binding Arctic Ocean Treaty including a broad group of signatories. Without going into detail regarding this suggestion, however, it is easy to see that this idea is a non-starter in political terms at this juncture. There is no prospect of reaching agreement on the identity of the participants; the Arctic coastal states </w:t>
      </w:r>
      <w:proofErr w:type="gramStart"/>
      <w:r w:rsidRPr="00CE2984">
        <w:rPr>
          <w:sz w:val="14"/>
        </w:rPr>
        <w:t>in particular would</w:t>
      </w:r>
      <w:proofErr w:type="gramEnd"/>
      <w:r w:rsidRPr="00CE2984">
        <w:rPr>
          <w:sz w:val="14"/>
        </w:rPr>
        <w:t xml:space="preserve"> treat such an initiative as incompatible with the spirit of the 2008 </w:t>
      </w:r>
      <w:proofErr w:type="spellStart"/>
      <w:r w:rsidRPr="00CE2984">
        <w:rPr>
          <w:sz w:val="14"/>
        </w:rPr>
        <w:t>Ilulissat</w:t>
      </w:r>
      <w:proofErr w:type="spellEnd"/>
      <w:r w:rsidRPr="00CE2984">
        <w:rPr>
          <w:sz w:val="14"/>
        </w:rPr>
        <w:t xml:space="preserve"> Declaration [37]. </w:t>
      </w:r>
      <w:r w:rsidRPr="00CE2984">
        <w:rPr>
          <w:rStyle w:val="StyleUnderline"/>
          <w:highlight w:val="cyan"/>
        </w:rPr>
        <w:t>Those associated</w:t>
      </w:r>
      <w:r w:rsidRPr="00B46A36">
        <w:rPr>
          <w:rStyle w:val="StyleUnderline"/>
        </w:rPr>
        <w:t xml:space="preserve"> with each of the individual regime elements </w:t>
      </w:r>
      <w:r w:rsidRPr="00CE2984">
        <w:rPr>
          <w:rStyle w:val="StyleUnderline"/>
          <w:highlight w:val="cyan"/>
        </w:rPr>
        <w:t>would be motivated to protect their</w:t>
      </w:r>
      <w:r w:rsidRPr="00CE2984">
        <w:rPr>
          <w:rStyle w:val="StyleUnderline"/>
        </w:rPr>
        <w:t xml:space="preserve"> own </w:t>
      </w:r>
      <w:r w:rsidRPr="00CE2984">
        <w:rPr>
          <w:rStyle w:val="StyleUnderline"/>
          <w:highlight w:val="cyan"/>
        </w:rPr>
        <w:t>turf under</w:t>
      </w:r>
      <w:r w:rsidRPr="00B46A36">
        <w:rPr>
          <w:rStyle w:val="StyleUnderline"/>
        </w:rPr>
        <w:t xml:space="preserve"> the terms of </w:t>
      </w:r>
      <w:r w:rsidRPr="00CE2984">
        <w:rPr>
          <w:rStyle w:val="StyleUnderline"/>
          <w:highlight w:val="cyan"/>
        </w:rPr>
        <w:t>an Arctic</w:t>
      </w:r>
      <w:r w:rsidRPr="00CE2984">
        <w:rPr>
          <w:rStyle w:val="StyleUnderline"/>
        </w:rPr>
        <w:t xml:space="preserve"> Ocean </w:t>
      </w:r>
      <w:r w:rsidRPr="00CE2984">
        <w:rPr>
          <w:rStyle w:val="StyleUnderline"/>
          <w:highlight w:val="cyan"/>
        </w:rPr>
        <w:t>Treaty</w:t>
      </w:r>
      <w:r w:rsidRPr="00CE2984">
        <w:rPr>
          <w:sz w:val="14"/>
        </w:rPr>
        <w:t>. Though there are exceptions, legally binding arrangements often present problems regarding the need for agility in adapting to rapidly changing conditions. Moreover, we have entered a period of rising political sensitivities regarding Arctic matters, creating an environment that is not conducive to the negotiation of the terms of broad legally binding agreements. All-in-all, there is no basis for expecting that we can address the need for coordination regarding the Arctic Ocean regime complex through the negotiation of an Arctic Ocean Treaty during the foreseeable future.</w:t>
      </w:r>
    </w:p>
    <w:p w14:paraId="0FD2B176" w14:textId="77777777" w:rsidR="0063414D" w:rsidRPr="00B46A36" w:rsidRDefault="0063414D" w:rsidP="0063414D">
      <w:pPr>
        <w:rPr>
          <w:rStyle w:val="StyleUnderline"/>
        </w:rPr>
      </w:pPr>
      <w:r w:rsidRPr="00CE2984">
        <w:rPr>
          <w:sz w:val="14"/>
        </w:rPr>
        <w:t xml:space="preserve">Nevertheless, the challenge of finding ways to harmonize the elements of the Arctic Ocean regime complex is destined to become increasingly pressing in the coming years. As the impacts of focused human activities in the Arctic (e.g. commercial shipping) increase and the impacts of broader human activities on the Arctic (e.g. climate change) become more severe, this challenge will become more urgent. </w:t>
      </w:r>
      <w:r w:rsidRPr="00CE2984">
        <w:rPr>
          <w:rStyle w:val="StyleUnderline"/>
          <w:highlight w:val="cyan"/>
        </w:rPr>
        <w:t>An alternative</w:t>
      </w:r>
      <w:r w:rsidRPr="00B46A36">
        <w:rPr>
          <w:rStyle w:val="StyleUnderline"/>
        </w:rPr>
        <w:t xml:space="preserve"> </w:t>
      </w:r>
      <w:r w:rsidRPr="00CE2984">
        <w:rPr>
          <w:rStyle w:val="StyleUnderline"/>
          <w:highlight w:val="cyan"/>
        </w:rPr>
        <w:t>approach to</w:t>
      </w:r>
      <w:r w:rsidRPr="00B46A36">
        <w:rPr>
          <w:rStyle w:val="StyleUnderline"/>
        </w:rPr>
        <w:t xml:space="preserve"> addressing the challenge of </w:t>
      </w:r>
      <w:r w:rsidRPr="00CE2984">
        <w:rPr>
          <w:rStyle w:val="StyleUnderline"/>
          <w:highlight w:val="cyan"/>
        </w:rPr>
        <w:t>coordinating</w:t>
      </w:r>
      <w:r w:rsidRPr="00B46A36">
        <w:rPr>
          <w:rStyle w:val="StyleUnderline"/>
        </w:rPr>
        <w:t xml:space="preserve"> the Arctic Ocean regime complex </w:t>
      </w:r>
      <w:r w:rsidRPr="00CE2984">
        <w:rPr>
          <w:rStyle w:val="StyleUnderline"/>
          <w:highlight w:val="cyan"/>
        </w:rPr>
        <w:t>is reflected in the</w:t>
      </w:r>
      <w:r w:rsidRPr="00B46A36">
        <w:rPr>
          <w:rStyle w:val="StyleUnderline"/>
        </w:rPr>
        <w:t xml:space="preserve"> </w:t>
      </w:r>
      <w:r w:rsidRPr="00CE2984">
        <w:rPr>
          <w:rStyle w:val="StyleUnderline"/>
          <w:highlight w:val="cyan"/>
        </w:rPr>
        <w:t>work of the</w:t>
      </w:r>
      <w:r w:rsidRPr="00CE2984">
        <w:rPr>
          <w:rStyle w:val="StyleUnderline"/>
        </w:rPr>
        <w:t xml:space="preserve"> Task Force</w:t>
      </w:r>
      <w:r w:rsidRPr="00B46A36">
        <w:rPr>
          <w:rStyle w:val="StyleUnderline"/>
        </w:rPr>
        <w:t xml:space="preserve"> on Arctic Marine Cooperation (</w:t>
      </w:r>
      <w:r w:rsidRPr="00CE2984">
        <w:rPr>
          <w:rStyle w:val="StyleUnderline"/>
          <w:highlight w:val="cyan"/>
        </w:rPr>
        <w:t>TFAMC</w:t>
      </w:r>
      <w:r w:rsidRPr="00B46A36">
        <w:rPr>
          <w:rStyle w:val="StyleUnderline"/>
        </w:rPr>
        <w:t>) created under the provisions of the Arctic Council’s 2015 Iqaluit Declaration and renewed for a second two-year term under the terms of the 2017 Fairbanks Declaration.</w:t>
      </w:r>
    </w:p>
    <w:p w14:paraId="20EEC899" w14:textId="77777777" w:rsidR="0063414D" w:rsidRDefault="0063414D" w:rsidP="0063414D">
      <w:pPr>
        <w:rPr>
          <w:sz w:val="14"/>
        </w:rPr>
      </w:pPr>
      <w:r w:rsidRPr="00CE2984">
        <w:rPr>
          <w:sz w:val="14"/>
        </w:rPr>
        <w:t xml:space="preserve">The Iqaluit Declaration called on the TFAMC “to assess future needs for a regional seas program or other mechanism, as appropriate, for increased cooperation in Arctic marine areas” [31]. </w:t>
      </w:r>
      <w:r w:rsidRPr="00CE2984">
        <w:rPr>
          <w:rStyle w:val="StyleUnderline"/>
          <w:highlight w:val="cyan"/>
        </w:rPr>
        <w:t xml:space="preserve">The Task Force </w:t>
      </w:r>
      <w:r w:rsidRPr="00CE2984">
        <w:rPr>
          <w:rStyle w:val="StyleUnderline"/>
        </w:rPr>
        <w:t>reported</w:t>
      </w:r>
      <w:r w:rsidRPr="00CE2984">
        <w:rPr>
          <w:sz w:val="14"/>
        </w:rPr>
        <w:t xml:space="preserve"> back in 2017 that it was unable to recommend specific measures to increase “cooperation in Arctic marine areas” </w:t>
      </w:r>
      <w:r w:rsidRPr="00B46A36">
        <w:rPr>
          <w:rStyle w:val="StyleUnderline"/>
        </w:rPr>
        <w:t xml:space="preserve">but </w:t>
      </w:r>
      <w:r w:rsidRPr="00CE2984">
        <w:rPr>
          <w:rStyle w:val="StyleUnderline"/>
          <w:highlight w:val="cyan"/>
        </w:rPr>
        <w:t>requested a new</w:t>
      </w:r>
      <w:r w:rsidRPr="00B46A36">
        <w:rPr>
          <w:rStyle w:val="StyleUnderline"/>
        </w:rPr>
        <w:t xml:space="preserve"> </w:t>
      </w:r>
      <w:r w:rsidRPr="00CE2984">
        <w:rPr>
          <w:rStyle w:val="StyleUnderline"/>
          <w:highlight w:val="cyan"/>
        </w:rPr>
        <w:t>mandate to focus</w:t>
      </w:r>
      <w:r w:rsidRPr="00B46A36">
        <w:rPr>
          <w:rStyle w:val="StyleUnderline"/>
        </w:rPr>
        <w:t xml:space="preserve"> specifically </w:t>
      </w:r>
      <w:r w:rsidRPr="00CE2984">
        <w:rPr>
          <w:rStyle w:val="StyleUnderline"/>
          <w:highlight w:val="cyan"/>
        </w:rPr>
        <w:t>on the work of the Arctic Council relating to maritime issues</w:t>
      </w:r>
      <w:r w:rsidRPr="00B46A36">
        <w:rPr>
          <w:rStyle w:val="StyleUnderline"/>
        </w:rPr>
        <w:t>.</w:t>
      </w:r>
      <w:r w:rsidRPr="00CE2984">
        <w:rPr>
          <w:sz w:val="14"/>
        </w:rPr>
        <w:t xml:space="preserve"> The Fairbanks Declaration authorized TFAMC II and provided it with a mandate to present “terms of reference (</w:t>
      </w:r>
      <w:proofErr w:type="spellStart"/>
      <w:r w:rsidRPr="00CE2984">
        <w:rPr>
          <w:sz w:val="14"/>
        </w:rPr>
        <w:t>ToRs</w:t>
      </w:r>
      <w:proofErr w:type="spellEnd"/>
      <w:r w:rsidRPr="00CE2984">
        <w:rPr>
          <w:sz w:val="14"/>
        </w:rPr>
        <w:t>) for a possible new subsidiary body, and recommendations for complementary enhancements to existing Arctic Council mechanisms” [38]. Setting aside the idea of creating a new subsidiary body, TFAMC II returned in 2019 with a recommendation to establish “a SAO-based mechanism to guide the marine work of the Arctic Council and improve coordination on marine arrangements in the Arctic Council” [39]. The onset of the Covid-19 crisis delayed the launching of this SAO-based marine mechanism (SMM) until the fall of 2020. Its initial meeting took place in the form of four webinars on a range of current marine issues. At this writing, the eventual fate of the SMM remains unclear [21]. The 2021 Reykjavik Declaration adopted at the close of the Icelandic Chairmanship looks forward to the use of the mechanism to promote continuing dialogues on marine issues [40]. But there is no indication that the solidification of this arrangement will be accorded priority during the 2021–2023 Russian Chairmanship [41].</w:t>
      </w:r>
    </w:p>
    <w:p w14:paraId="03924910"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Arctic Council has experience with undersea cables</w:t>
      </w:r>
    </w:p>
    <w:p w14:paraId="1E099620" w14:textId="77777777" w:rsidR="0063414D" w:rsidRPr="002C0C16" w:rsidRDefault="0063414D" w:rsidP="0063414D">
      <w:r w:rsidRPr="002C0C16">
        <w:rPr>
          <w:b/>
          <w:bCs/>
          <w:sz w:val="26"/>
        </w:rPr>
        <w:t>Salminen &amp; Morris '24</w:t>
      </w:r>
      <w:r w:rsidRPr="002C0C16">
        <w:t xml:space="preserve"> (Mirva – Associate Professor, Department of Technology and Safety, @ The Arctic University of Norway, &amp; Laurence – Senior Fellow of Advance HE, Fellow @ Royal Geographical Society, "The Limits of Everyday Digitalization in the Arctic: A Digital Security Perspective", 5-18-2024, </w:t>
      </w:r>
      <w:r w:rsidRPr="002C0C16">
        <w:lastRenderedPageBreak/>
        <w:t>Library and Information Sciences in Arctic and Northern Studies, pp. 151-173, https://doi.org/10.1007/978-3-031-54715-7_7//phs-maubu)</w:t>
      </w:r>
    </w:p>
    <w:p w14:paraId="70D0FCA6" w14:textId="77777777" w:rsidR="0063414D" w:rsidRPr="002C0C16" w:rsidRDefault="0063414D" w:rsidP="0063414D">
      <w:r w:rsidRPr="002C0C16">
        <w:rPr>
          <w:highlight w:val="cyan"/>
          <w:u w:val="single"/>
        </w:rPr>
        <w:t>Recent years have seen reduction of</w:t>
      </w:r>
      <w:r w:rsidRPr="002C0C16">
        <w:rPr>
          <w:u w:val="single"/>
        </w:rPr>
        <w:t xml:space="preserve"> the </w:t>
      </w:r>
      <w:r w:rsidRPr="002C0C16">
        <w:rPr>
          <w:highlight w:val="cyan"/>
          <w:u w:val="single"/>
        </w:rPr>
        <w:t>constraints</w:t>
      </w:r>
      <w:r w:rsidRPr="002C0C16">
        <w:rPr>
          <w:u w:val="single"/>
        </w:rPr>
        <w:t xml:space="preserve"> placed </w:t>
      </w:r>
      <w:r w:rsidRPr="002C0C16">
        <w:rPr>
          <w:highlight w:val="cyan"/>
          <w:u w:val="single"/>
        </w:rPr>
        <w:t>upon digitalization of the Arctic</w:t>
      </w:r>
      <w:r w:rsidRPr="002C0C16">
        <w:rPr>
          <w:u w:val="single"/>
        </w:rPr>
        <w:t xml:space="preserve"> by limited connectivity via technological rollout that extends the range of opportunities open to individuals and communities.</w:t>
      </w:r>
      <w:r w:rsidRPr="002C0C16">
        <w:t xml:space="preserve"> </w:t>
      </w:r>
      <w:r w:rsidRPr="002C0C16">
        <w:rPr>
          <w:highlight w:val="cyan"/>
          <w:u w:val="single"/>
        </w:rPr>
        <w:t>The Arctic Council</w:t>
      </w:r>
      <w:r w:rsidRPr="002C0C16">
        <w:rPr>
          <w:u w:val="single"/>
        </w:rPr>
        <w:t>’s</w:t>
      </w:r>
      <w:r w:rsidRPr="002C0C16">
        <w:t xml:space="preserve"> Task Force on Improved Connectivity in the Arctic (2019) </w:t>
      </w:r>
      <w:r w:rsidRPr="002C0C16">
        <w:rPr>
          <w:highlight w:val="cyan"/>
          <w:u w:val="single"/>
        </w:rPr>
        <w:t xml:space="preserve">highlights a range of </w:t>
      </w:r>
      <w:proofErr w:type="spellStart"/>
      <w:r w:rsidRPr="002C0C16">
        <w:rPr>
          <w:highlight w:val="cyan"/>
          <w:u w:val="single"/>
        </w:rPr>
        <w:t>technolo-gies</w:t>
      </w:r>
      <w:proofErr w:type="spellEnd"/>
      <w:r w:rsidRPr="002C0C16">
        <w:rPr>
          <w:highlight w:val="cyan"/>
          <w:u w:val="single"/>
        </w:rPr>
        <w:t xml:space="preserve"> such as</w:t>
      </w:r>
      <w:r w:rsidRPr="002C0C16">
        <w:t xml:space="preserve"> low-Earth orbit, medium-Earth orbit, and highly elliptical orbit </w:t>
      </w:r>
      <w:proofErr w:type="spellStart"/>
      <w:r w:rsidRPr="002C0C16">
        <w:t>satel-lites</w:t>
      </w:r>
      <w:proofErr w:type="spellEnd"/>
      <w:r w:rsidRPr="002C0C16">
        <w:t xml:space="preserve">, narrow-band options, terrestrial and </w:t>
      </w:r>
      <w:r w:rsidRPr="002C0C16">
        <w:rPr>
          <w:b/>
          <w:iCs/>
          <w:highlight w:val="cyan"/>
          <w:u w:val="single"/>
        </w:rPr>
        <w:t xml:space="preserve">undersea </w:t>
      </w:r>
      <w:proofErr w:type="spellStart"/>
      <w:r w:rsidRPr="002C0C16">
        <w:rPr>
          <w:b/>
          <w:iCs/>
          <w:highlight w:val="cyan"/>
          <w:u w:val="single"/>
        </w:rPr>
        <w:t>fibre</w:t>
      </w:r>
      <w:proofErr w:type="spellEnd"/>
      <w:r w:rsidRPr="002C0C16">
        <w:rPr>
          <w:b/>
          <w:iCs/>
          <w:highlight w:val="cyan"/>
          <w:u w:val="single"/>
        </w:rPr>
        <w:t xml:space="preserve"> cables</w:t>
      </w:r>
      <w:r w:rsidRPr="002C0C16">
        <w:rPr>
          <w:b/>
          <w:iCs/>
          <w:u w:val="single"/>
        </w:rPr>
        <w:t xml:space="preserve">, </w:t>
      </w:r>
      <w:r w:rsidRPr="002C0C16">
        <w:rPr>
          <w:b/>
          <w:iCs/>
          <w:highlight w:val="cyan"/>
          <w:u w:val="single"/>
        </w:rPr>
        <w:t>high frequency communication for marine areas</w:t>
      </w:r>
      <w:r w:rsidRPr="002C0C16">
        <w:rPr>
          <w:b/>
          <w:iCs/>
          <w:u w:val="single"/>
        </w:rPr>
        <w:t xml:space="preserve">, </w:t>
      </w:r>
      <w:r w:rsidRPr="002C0C16">
        <w:rPr>
          <w:b/>
          <w:iCs/>
          <w:highlight w:val="cyan"/>
          <w:u w:val="single"/>
        </w:rPr>
        <w:t>and mobile wireless</w:t>
      </w:r>
      <w:r w:rsidRPr="002C0C16">
        <w:t xml:space="preserve">, alongside improved battery backup, as means of improving digital connectivity and network robustness in </w:t>
      </w:r>
      <w:proofErr w:type="spellStart"/>
      <w:r w:rsidRPr="002C0C16">
        <w:t>dif-ferent</w:t>
      </w:r>
      <w:proofErr w:type="spellEnd"/>
      <w:r w:rsidRPr="002C0C16">
        <w:t xml:space="preserve"> Arctic contexts. These options are acknowledged by the ACWG (2021, p. 4), </w:t>
      </w:r>
      <w:r w:rsidRPr="002C0C16">
        <w:rPr>
          <w:highlight w:val="cyan"/>
          <w:u w:val="single"/>
        </w:rPr>
        <w:t>noting international consensus on the need to improve Arctic connectivity</w:t>
      </w:r>
      <w:r w:rsidRPr="002C0C16">
        <w:t xml:space="preserve"> but also the local context of such work as well as the unprecedented extent of broader con- temporary changes to climate and regional economies. Specifically, the ACWG report lists unique characteristics of the Arctic as an operational environment: land- scape, weather, generally low population densities, cultural diversity, lack of or gaps in infrastructure, differing regulatory structures, and a need for public investment. Recognizing the impact of these factors, ACWG (2021, p. 9) concludes that “Arctic projects [have] to be evaluated on a different set of criteria” to the wider world as performance and cost modelling analyses used for most projects are unsuitable to the Arctic. Such criteria might, for instance, include supporting an Arctic </w:t>
      </w:r>
      <w:proofErr w:type="spellStart"/>
      <w:r w:rsidRPr="002C0C16">
        <w:t>commu-nity’s</w:t>
      </w:r>
      <w:proofErr w:type="spellEnd"/>
      <w:r w:rsidRPr="002C0C16">
        <w:t xml:space="preserve"> longer-term development that requires unconventional cost-benefit analyses and unusual on-the-ground solutions. </w:t>
      </w:r>
      <w:r w:rsidRPr="002C0C16">
        <w:rPr>
          <w:u w:val="single"/>
        </w:rPr>
        <w:t>The highlighting of Arctic contexts and their growing implicit acceptance by national governments is as much a key development as emerging technologies and climate change</w:t>
      </w:r>
      <w:r w:rsidRPr="002C0C16">
        <w:t>.</w:t>
      </w:r>
    </w:p>
    <w:p w14:paraId="1C7960E5" w14:textId="77777777" w:rsidR="0063414D" w:rsidRDefault="0063414D" w:rsidP="0063414D">
      <w:pPr>
        <w:pStyle w:val="Heading3"/>
      </w:pPr>
      <w:r>
        <w:lastRenderedPageBreak/>
        <w:t>S --- Cyber</w:t>
      </w:r>
    </w:p>
    <w:p w14:paraId="7786FCF1"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Arctic Council is key to sharing information on cyber security</w:t>
      </w:r>
    </w:p>
    <w:p w14:paraId="10A29BE5" w14:textId="77777777" w:rsidR="0063414D" w:rsidRPr="002C0C16" w:rsidRDefault="0063414D" w:rsidP="0063414D">
      <w:r w:rsidRPr="002C0C16">
        <w:rPr>
          <w:b/>
          <w:bCs/>
          <w:sz w:val="26"/>
        </w:rPr>
        <w:t xml:space="preserve">Kirchner &amp; </w:t>
      </w:r>
      <w:proofErr w:type="spellStart"/>
      <w:r w:rsidRPr="002C0C16">
        <w:rPr>
          <w:b/>
          <w:bCs/>
          <w:sz w:val="26"/>
        </w:rPr>
        <w:t>Koivurova</w:t>
      </w:r>
      <w:proofErr w:type="spellEnd"/>
      <w:r w:rsidRPr="002C0C16">
        <w:rPr>
          <w:b/>
          <w:bCs/>
          <w:sz w:val="26"/>
        </w:rPr>
        <w:t xml:space="preserve"> '22</w:t>
      </w:r>
      <w:r w:rsidRPr="002C0C16">
        <w:t xml:space="preserve"> (Stefan – Research Professor of Arctic Law and head of the Arctic Governance Research Group at Arctic Centre @ University of Lapland, &amp; Timo – Research Professor of the Arctic Centre @ University of Lapland, "International Governance Facilitating Sustainable Development in the Arctic – The Arctic Council as a Multi-Role Actor and Forum", 11-xx-2022, Global Development in the Arctic, pp.33-46, DOI: 10.4324/9781003246015-3//</w:t>
      </w:r>
      <w:proofErr w:type="spellStart"/>
      <w:r w:rsidRPr="002C0C16">
        <w:t>phs-maubu</w:t>
      </w:r>
      <w:proofErr w:type="spellEnd"/>
      <w:r w:rsidRPr="002C0C16">
        <w:t>)</w:t>
      </w:r>
    </w:p>
    <w:p w14:paraId="49435AB6" w14:textId="77777777" w:rsidR="0063414D" w:rsidRPr="002C0C16" w:rsidRDefault="0063414D" w:rsidP="0063414D">
      <w:r w:rsidRPr="002C0C16">
        <w:t xml:space="preserve">Another area of concern of </w:t>
      </w:r>
      <w:r w:rsidRPr="002C0C16">
        <w:rPr>
          <w:highlight w:val="cyan"/>
          <w:u w:val="single"/>
        </w:rPr>
        <w:t xml:space="preserve">growing importance </w:t>
      </w:r>
      <w:r w:rsidRPr="002C0C16">
        <w:rPr>
          <w:u w:val="single"/>
        </w:rPr>
        <w:t xml:space="preserve">for sustainable development </w:t>
      </w:r>
      <w:r w:rsidRPr="002C0C16">
        <w:rPr>
          <w:highlight w:val="cyan"/>
          <w:u w:val="single"/>
        </w:rPr>
        <w:t>in the Arctic is digitalization</w:t>
      </w:r>
      <w:r w:rsidRPr="002C0C16">
        <w:t xml:space="preserve">. Providing fast and fair access to the internet everywhere is essential for the participation of Arctic residents in the global digital economy. The work of </w:t>
      </w:r>
      <w:r w:rsidRPr="002C0C16">
        <w:rPr>
          <w:u w:val="single"/>
        </w:rPr>
        <w:t xml:space="preserve">the </w:t>
      </w:r>
      <w:r w:rsidRPr="002C0C16">
        <w:rPr>
          <w:highlight w:val="cyan"/>
          <w:u w:val="single"/>
        </w:rPr>
        <w:t xml:space="preserve">Arctic Council Task Force </w:t>
      </w:r>
      <w:r w:rsidRPr="002C0C16">
        <w:rPr>
          <w:u w:val="single"/>
        </w:rPr>
        <w:t xml:space="preserve">on Improved Connectivity in the Arctic </w:t>
      </w:r>
      <w:r w:rsidRPr="002C0C16">
        <w:rPr>
          <w:highlight w:val="cyan"/>
          <w:u w:val="single"/>
        </w:rPr>
        <w:t>is a</w:t>
      </w:r>
      <w:r w:rsidRPr="002C0C16">
        <w:rPr>
          <w:u w:val="single"/>
        </w:rPr>
        <w:t xml:space="preserve"> good </w:t>
      </w:r>
      <w:r w:rsidRPr="002C0C16">
        <w:rPr>
          <w:highlight w:val="cyan"/>
          <w:u w:val="single"/>
        </w:rPr>
        <w:t>example of how the AC can react to new challenges</w:t>
      </w:r>
      <w:r w:rsidRPr="002C0C16">
        <w:t xml:space="preserve">. </w:t>
      </w:r>
      <w:r w:rsidRPr="002C0C16">
        <w:rPr>
          <w:b/>
          <w:iCs/>
          <w:highlight w:val="cyan"/>
          <w:u w:val="single"/>
        </w:rPr>
        <w:t xml:space="preserve">This will enable the AC to advise on </w:t>
      </w:r>
      <w:r w:rsidRPr="002C0C16">
        <w:rPr>
          <w:b/>
          <w:iCs/>
          <w:u w:val="single"/>
        </w:rPr>
        <w:t xml:space="preserve">related issues such as </w:t>
      </w:r>
      <w:r w:rsidRPr="002C0C16">
        <w:rPr>
          <w:b/>
          <w:iCs/>
          <w:highlight w:val="cyan"/>
          <w:u w:val="single"/>
        </w:rPr>
        <w:t>cybersecurity</w:t>
      </w:r>
      <w:r w:rsidRPr="002C0C16">
        <w:rPr>
          <w:b/>
          <w:iCs/>
          <w:u w:val="single"/>
        </w:rPr>
        <w:t>.</w:t>
      </w:r>
      <w:r w:rsidRPr="002C0C16">
        <w:t xml:space="preserve"> Through this work, providing information to its member states, </w:t>
      </w:r>
      <w:r w:rsidRPr="002C0C16">
        <w:rPr>
          <w:highlight w:val="cyan"/>
          <w:u w:val="single"/>
        </w:rPr>
        <w:t>the AC can contribute to</w:t>
      </w:r>
      <w:r w:rsidRPr="002C0C16">
        <w:rPr>
          <w:u w:val="single"/>
        </w:rPr>
        <w:t xml:space="preserve"> the equitable provision of </w:t>
      </w:r>
      <w:r w:rsidRPr="002C0C16">
        <w:rPr>
          <w:highlight w:val="cyan"/>
          <w:u w:val="single"/>
        </w:rPr>
        <w:t>access to high tech</w:t>
      </w:r>
      <w:r w:rsidRPr="002C0C16">
        <w:t xml:space="preserve"> (artificial intelligence, space applications, etc.) also for small and medium-sized enterprises, which continue to play an important role for local economies in many parts of the Arctic. This is a good example of how the AC creates real value for Arctic communities. Like the inclusion of indigenous peoples’ voices in decision-making processes, </w:t>
      </w:r>
      <w:r w:rsidRPr="002C0C16">
        <w:rPr>
          <w:u w:val="single"/>
        </w:rPr>
        <w:t xml:space="preserve">the emphasis on </w:t>
      </w:r>
      <w:r w:rsidRPr="002C0C16">
        <w:rPr>
          <w:highlight w:val="cyan"/>
          <w:u w:val="single"/>
        </w:rPr>
        <w:t>knowledge sharing is</w:t>
      </w:r>
      <w:r w:rsidRPr="002C0C16">
        <w:rPr>
          <w:u w:val="single"/>
        </w:rPr>
        <w:t xml:space="preserve"> part of </w:t>
      </w:r>
      <w:r w:rsidRPr="002C0C16">
        <w:rPr>
          <w:highlight w:val="cyan"/>
          <w:u w:val="single"/>
        </w:rPr>
        <w:t>the core</w:t>
      </w:r>
      <w:r w:rsidRPr="002C0C16">
        <w:rPr>
          <w:u w:val="single"/>
        </w:rPr>
        <w:t xml:space="preserve"> identity </w:t>
      </w:r>
      <w:r w:rsidRPr="002C0C16">
        <w:rPr>
          <w:highlight w:val="cyan"/>
          <w:u w:val="single"/>
        </w:rPr>
        <w:t>of the AC</w:t>
      </w:r>
      <w:r w:rsidRPr="002C0C16">
        <w:rPr>
          <w:u w:val="single"/>
        </w:rPr>
        <w:t xml:space="preserve">, </w:t>
      </w:r>
      <w:r w:rsidRPr="002C0C16">
        <w:rPr>
          <w:highlight w:val="cyan"/>
          <w:u w:val="single"/>
        </w:rPr>
        <w:t>which already provides access to high-value scientific information</w:t>
      </w:r>
      <w:r w:rsidRPr="002C0C16">
        <w:rPr>
          <w:u w:val="single"/>
        </w:rPr>
        <w:t>.</w:t>
      </w:r>
      <w:r w:rsidRPr="002C0C16">
        <w:t xml:space="preserve"> It has neither the infrastructure nor budget to </w:t>
      </w:r>
      <w:proofErr w:type="gramStart"/>
      <w:r w:rsidRPr="002C0C16">
        <w:t>actually create</w:t>
      </w:r>
      <w:proofErr w:type="gramEnd"/>
      <w:r w:rsidRPr="002C0C16">
        <w:t xml:space="preserve"> high tech. In so far, it differs from technical institutions such as the European Space Agency (ESA), which cooperates with the EU and provides open access Copernicus satellite data for commercial use (European Space Agency, 2021), which, in turn, is also being used in Arctic contexts, for example, when determining sea ice coverage, in the monthly reports published by the European Centre for Medium-Range Weather Forecasts, an independent organization which utilizes the Copernicus data (see, e.g., European Centre for Medium-Range Weather Forecasts, 2021).</w:t>
      </w:r>
    </w:p>
    <w:p w14:paraId="37FBCCA3" w14:textId="77777777" w:rsidR="0063414D" w:rsidRPr="002C0C16" w:rsidRDefault="0063414D" w:rsidP="0063414D">
      <w:r w:rsidRPr="002C0C16">
        <w:rPr>
          <w:u w:val="single"/>
        </w:rPr>
        <w:t xml:space="preserve">The AC’s </w:t>
      </w:r>
      <w:r w:rsidRPr="002C0C16">
        <w:rPr>
          <w:highlight w:val="cyan"/>
          <w:u w:val="single"/>
        </w:rPr>
        <w:t>working groups</w:t>
      </w:r>
      <w:r w:rsidRPr="002C0C16">
        <w:rPr>
          <w:u w:val="single"/>
        </w:rPr>
        <w:t xml:space="preserve"> not only </w:t>
      </w:r>
      <w:r w:rsidRPr="002C0C16">
        <w:rPr>
          <w:highlight w:val="cyan"/>
          <w:u w:val="single"/>
        </w:rPr>
        <w:t>provide technical information</w:t>
      </w:r>
      <w:r w:rsidRPr="002C0C16">
        <w:rPr>
          <w:u w:val="single"/>
        </w:rPr>
        <w:t xml:space="preserve"> or raw data but reports which</w:t>
      </w:r>
      <w:r w:rsidRPr="002C0C16">
        <w:t xml:space="preserve">, according to Durfee and Johnstone, “are highly regarded as authoritative and impartial assessments of the state of the Arctic” (Durfee and Johnstone, 2019, p.75) </w:t>
      </w:r>
      <w:r w:rsidRPr="002C0C16">
        <w:rPr>
          <w:highlight w:val="cyan"/>
          <w:u w:val="single"/>
        </w:rPr>
        <w:t>and support</w:t>
      </w:r>
      <w:r w:rsidRPr="002C0C16">
        <w:rPr>
          <w:u w:val="single"/>
        </w:rPr>
        <w:t xml:space="preserve"> the Senior Arctic </w:t>
      </w:r>
      <w:r w:rsidRPr="002C0C16">
        <w:rPr>
          <w:highlight w:val="cyan"/>
          <w:u w:val="single"/>
        </w:rPr>
        <w:t>Officials who meet in the AC with recommendations for policies</w:t>
      </w:r>
      <w:r w:rsidRPr="002C0C16">
        <w:t xml:space="preserve"> (ibid., p.74).</w:t>
      </w:r>
    </w:p>
    <w:p w14:paraId="51E65EDB" w14:textId="77777777" w:rsidR="0063414D" w:rsidRPr="002C0C16" w:rsidRDefault="0063414D" w:rsidP="0063414D">
      <w:r w:rsidRPr="002C0C16">
        <w:t xml:space="preserve">The AC is not an intergovernmental organization (ibid., p.78), nor does it have international legal subjectivity (ibid., p.78), but </w:t>
      </w:r>
      <w:r w:rsidRPr="002C0C16">
        <w:rPr>
          <w:u w:val="single"/>
        </w:rPr>
        <w:t>it has great practical relevance for the governance of the region</w:t>
      </w:r>
      <w:r w:rsidRPr="002C0C16">
        <w:t xml:space="preserve"> (ibid.). </w:t>
      </w:r>
      <w:r w:rsidRPr="002C0C16">
        <w:rPr>
          <w:u w:val="single"/>
        </w:rPr>
        <w:t xml:space="preserve">Within the limitations of its mandate, </w:t>
      </w:r>
      <w:proofErr w:type="gramStart"/>
      <w:r w:rsidRPr="002C0C16">
        <w:rPr>
          <w:u w:val="single"/>
        </w:rPr>
        <w:t>in particular concerning</w:t>
      </w:r>
      <w:proofErr w:type="gramEnd"/>
      <w:r w:rsidRPr="002C0C16">
        <w:rPr>
          <w:u w:val="single"/>
        </w:rPr>
        <w:t xml:space="preserve"> the sharing of knowledge, </w:t>
      </w:r>
      <w:r w:rsidRPr="002C0C16">
        <w:rPr>
          <w:highlight w:val="cyan"/>
          <w:u w:val="single"/>
        </w:rPr>
        <w:t>the AC can make contributions</w:t>
      </w:r>
      <w:r w:rsidRPr="002C0C16">
        <w:rPr>
          <w:u w:val="single"/>
        </w:rPr>
        <w:t xml:space="preserve"> to the sustainable development efforts by different Arctic actors. The emphasis </w:t>
      </w:r>
      <w:r w:rsidRPr="002C0C16">
        <w:rPr>
          <w:highlight w:val="cyan"/>
          <w:u w:val="single"/>
        </w:rPr>
        <w:t>on knowledge</w:t>
      </w:r>
      <w:r w:rsidRPr="002C0C16">
        <w:rPr>
          <w:u w:val="single"/>
        </w:rPr>
        <w:t xml:space="preserve"> is also important for building a basis fundament for future generations in the Arctic by facilitating high-level </w:t>
      </w:r>
      <w:r w:rsidRPr="002C0C16">
        <w:rPr>
          <w:highlight w:val="cyan"/>
          <w:u w:val="single"/>
        </w:rPr>
        <w:t>education and access to information</w:t>
      </w:r>
      <w:r w:rsidRPr="002C0C16">
        <w:t xml:space="preserve">. While the creation and operation of educational institutions are seen as a national and local task, educational institutions in the Arctic already have a tradition of cooperation, for example, through the University of the Arctic. Digitalization and cooperation across borders can contribute to closing the gap which </w:t>
      </w:r>
      <w:proofErr w:type="gramStart"/>
      <w:r w:rsidRPr="002C0C16">
        <w:t>still persists</w:t>
      </w:r>
      <w:proofErr w:type="gramEnd"/>
      <w:r w:rsidRPr="002C0C16">
        <w:t xml:space="preserve"> in the non-urban parts of the Arctic. Education, one of the SDGs (SDG 4), is essential for ensuring the sustainability of development across different fields. Today, utilizing educational opportunities usually requires physical relocation to cities. Digitalization makes education accessible of location, thereby reducing the risk of outward migration away from rural and remote areas (which, in turn, impacts sustainability efforts). Through its efforts in the field of digitalization, the AC therefore also has a positive influence on access </w:t>
      </w:r>
      <w:r w:rsidRPr="002C0C16">
        <w:lastRenderedPageBreak/>
        <w:t>to education. Also, in addition to the explicitly sustainability-related work of the SDWG, the work accomplished in other working groups, for example, concerning the protection of the natural environment, is closely connected to sustainable development. Sustainability requires a view of the big picture and a capacity to pay attention to detail when and wherever needed. Not all activities of the AC related to sustainable development are labeled as such.</w:t>
      </w:r>
    </w:p>
    <w:p w14:paraId="0DD1E901" w14:textId="77777777" w:rsidR="0063414D" w:rsidRPr="0099521B" w:rsidRDefault="0063414D" w:rsidP="0063414D"/>
    <w:p w14:paraId="48E47EFD" w14:textId="77777777" w:rsidR="0063414D" w:rsidRDefault="0063414D" w:rsidP="0063414D">
      <w:pPr>
        <w:pStyle w:val="Heading3"/>
      </w:pPr>
      <w:r>
        <w:lastRenderedPageBreak/>
        <w:t>S --- Deep Sea Mining</w:t>
      </w:r>
    </w:p>
    <w:p w14:paraId="00E88F86" w14:textId="77777777" w:rsidR="0063414D" w:rsidRPr="00F731B3" w:rsidRDefault="0063414D" w:rsidP="0063414D">
      <w:pPr>
        <w:pStyle w:val="Heading4"/>
      </w:pPr>
      <w:r>
        <w:t>Arctic Council governance is key for deep sea mining</w:t>
      </w:r>
    </w:p>
    <w:p w14:paraId="74D6B276" w14:textId="77777777" w:rsidR="0063414D" w:rsidRPr="00B70082" w:rsidRDefault="0063414D" w:rsidP="0063414D">
      <w:r w:rsidRPr="00F731B3">
        <w:rPr>
          <w:rStyle w:val="Style13ptBold"/>
        </w:rPr>
        <w:t>Dalaker &amp; Woker '24</w:t>
      </w:r>
      <w:r>
        <w:t xml:space="preserve"> (Kristine Elfrida – PhD Research Fellow @ University of Tromsø, &amp; Hilde J. – Assistant Professor of Public International @ Leiden Law School., "The Arctic and seabed mining", xx-xx-2024, Routledge Handbook of Seabed Mining and the Law of the Sea, Vol. 1, pp. 280-289, DOI: 10.4324/9780429426162-24//</w:t>
      </w:r>
      <w:proofErr w:type="spellStart"/>
      <w:r>
        <w:t>phs-maubu</w:t>
      </w:r>
      <w:proofErr w:type="spellEnd"/>
      <w:r>
        <w:t>)</w:t>
      </w:r>
    </w:p>
    <w:p w14:paraId="6B894E34" w14:textId="77777777" w:rsidR="0063414D" w:rsidRDefault="0063414D" w:rsidP="0063414D">
      <w:r>
        <w:t xml:space="preserve">In these early stages in the exploration of Arctic marine mineral resources, efforts have focused on gaining scientific knowledge and understanding of the extent of mineral resources on the continental shelf and in the Area of the Arctic, and the ecosystems in which these resources are found. Scientific knowledge of the Arctic’s mineral </w:t>
      </w:r>
      <w:proofErr w:type="gramStart"/>
      <w:r>
        <w:t>resources</w:t>
      </w:r>
      <w:proofErr w:type="gramEnd"/>
      <w:r>
        <w:t xml:space="preserve"> and their surrounding marine ecosystems is being pursued through various fora of Arctic scientific cooperation, the first example of which is the Arctic Council. </w:t>
      </w:r>
      <w:r w:rsidRPr="0080683A">
        <w:rPr>
          <w:rStyle w:val="StyleUnderline"/>
        </w:rPr>
        <w:t xml:space="preserve">Firstly, </w:t>
      </w:r>
      <w:r w:rsidRPr="0080683A">
        <w:rPr>
          <w:rStyle w:val="StyleUnderline"/>
          <w:highlight w:val="cyan"/>
        </w:rPr>
        <w:t>the Arctic Council’s Working Group on the Protection of the Marine Environment</w:t>
      </w:r>
      <w:r>
        <w:t xml:space="preserve"> (hereinafter ‘PAME’) </w:t>
      </w:r>
      <w:r w:rsidRPr="0080683A">
        <w:rPr>
          <w:rStyle w:val="StyleUnderline"/>
        </w:rPr>
        <w:t>is working with the ICES and the North Pacific Marine Science Organization</w:t>
      </w:r>
      <w:r>
        <w:t xml:space="preserve"> (hereinafter ‘PICES’) to produce an integrated ecosystem assessment of the Central Arctic Ocean. The terms of reference of the Joint ICES/PICES/PAME Working Group on the Integrated Assessment of the Central Arctic Ocean (hereinafter ‘WGICA’) </w:t>
      </w:r>
      <w:r w:rsidRPr="0080683A">
        <w:rPr>
          <w:rStyle w:val="StyleUnderline"/>
          <w:highlight w:val="cyan"/>
        </w:rPr>
        <w:t>include the assessment of potential effects</w:t>
      </w:r>
      <w:r>
        <w:t xml:space="preserve"> of recent, ongoing and future climatic and oceanographic changes on human activities, </w:t>
      </w:r>
      <w:r w:rsidRPr="0080683A">
        <w:rPr>
          <w:rStyle w:val="StyleUnderline"/>
          <w:highlight w:val="cyan"/>
        </w:rPr>
        <w:t>which include the exploitation of seabed minerals</w:t>
      </w:r>
      <w:r>
        <w:t xml:space="preserve">.50 In line with its mandate, the Working Group’s recent report highlights the threat that ocean mining may present if it expands into the Arctic.51 More extensive reports on the potential exploitation of seabed minerals are expected to be issued by the WGICA in the coming years. </w:t>
      </w:r>
    </w:p>
    <w:p w14:paraId="0D8A1781" w14:textId="77777777" w:rsidR="0063414D" w:rsidRDefault="0063414D" w:rsidP="0063414D">
      <w:r>
        <w:t>50 WGICA – ICES/PICES/PAME Working Group on Integrated Ecosystem Assessment (IEA) for the Central Arctic Ocean, ‘WGICA Terms of Reference’. Available online (accessed 24 March 2021). 51 ICES/PICES/PAME Working Group on Integrated Ecosystem Assessment (IEA) for the Central Arctic Ocean. Available online (accessed 24 March 2021).</w:t>
      </w:r>
    </w:p>
    <w:p w14:paraId="05B47806" w14:textId="77777777" w:rsidR="0063414D" w:rsidRPr="0080683A" w:rsidRDefault="0063414D" w:rsidP="0063414D">
      <w:pPr>
        <w:rPr>
          <w:sz w:val="14"/>
        </w:rPr>
      </w:pPr>
      <w:r w:rsidRPr="0080683A">
        <w:rPr>
          <w:sz w:val="16"/>
        </w:rPr>
        <w:t xml:space="preserve">A second forum for Arctic scientific cooperation is facilitated by the Scientific Cooperation Agreement, which builds on Part XIII of UNCLOS and includes provisions to ‘enhance cooperation in Scientific Activities in order to increase effectiveness and efficiency in the development of scientific knowledge about the Arctic’.52 The scientific cooperation envisaged by the Agreement is evidenced by the work of the Arctic States and other stakeholders in their participation in the UN Decade of Ocean Science for Sustainable Development (2021–2030) (hereinafter ‘Ocean Decade’).53 The Ocean Decade is an initiative organized under the auspices of the United Nations Educational, Scientific and Cultural Organization (hereinafter ‘UNESCO’) to provide for a common framework for the management of ocean science for the benefit of humanity.54 The Intergovernmental Oceanographic Commission (hereinafter ‘IOC’) of UNESCO has enlisted the support of regional workshops in the development of an Implementation Plan for the Ocean Decade. Arctic stakeholders organized to support the IOC’s initiative by developing the Ocean Decade Arctic Action Plan (hereinafter ‘Action Plan’).55 One of the resulting transformative solutions proposed in the Action Plan includes, in part, mapping and increasing the knowledge of the deep seabed as a means of identifying the potential impacts of Arctic change on emerging maritime industries.56 52 Scientific Cooperation Agreement, op. cit., Art. 2. 53 United Nations Decade of Ocean Science for Sustainable Development. Available online (accessed 24 March 2021). 54 Ibid. 55 Ocean Decade Arctic Action Plan. Available online (accessed 15 July 2021). The Ocean Decade Arctic Action Plan refers to the high level of support the Arctic States have given to policy, science and innovation, as evidenced in the Scientific Cooperation Agreement. 56 Ibid., pp. 27–28. Thirdly, another forum for scientific cooperation that may address future exploration and exploitation of </w:t>
      </w:r>
      <w:r w:rsidRPr="0080683A">
        <w:rPr>
          <w:sz w:val="14"/>
        </w:rPr>
        <w:t xml:space="preserve">mineral resources in the Arctic is the Arctic Science Ministerial process, which was first convened by the United States in 2016 under the auspices of the Arctic Council, with the aim of effecting greater Arctic science cooperation.57 Two years later, Germany hosted the Second Arctic Science Ministerial.58 </w:t>
      </w:r>
    </w:p>
    <w:p w14:paraId="776D2E95" w14:textId="77777777" w:rsidR="0063414D" w:rsidRPr="0080683A" w:rsidRDefault="0063414D" w:rsidP="0063414D">
      <w:pPr>
        <w:rPr>
          <w:sz w:val="14"/>
        </w:rPr>
      </w:pPr>
      <w:r w:rsidRPr="0080683A">
        <w:rPr>
          <w:sz w:val="14"/>
        </w:rPr>
        <w:t xml:space="preserve">The Third Arctic Science Ministerial was co-hosted by Japan and Iceland in 2021 in Japan.59 57 Arctic Science Ministerial, ‘Conference Background’. Available online (accessed 24 March 2021). 58 Ibid. 59 3rd Arctic Science Ministerial. Available online (accessed 15 July 2021). </w:t>
      </w:r>
    </w:p>
    <w:p w14:paraId="32A0F102" w14:textId="77777777" w:rsidR="0063414D" w:rsidRPr="0080683A" w:rsidRDefault="0063414D" w:rsidP="0063414D">
      <w:pPr>
        <w:rPr>
          <w:sz w:val="16"/>
        </w:rPr>
      </w:pPr>
      <w:r w:rsidRPr="0080683A">
        <w:rPr>
          <w:sz w:val="14"/>
        </w:rPr>
        <w:t>Lastly, the International Arctic Science Committee (hereinafter ‘IASC’) is a leading international science organization in the Arctic.60 It was first founded by the Arctic States but has since widened its membership to 23 members.61 The IASC’s Marine</w:t>
      </w:r>
      <w:r>
        <w:rPr>
          <w:sz w:val="14"/>
        </w:rPr>
        <w:t xml:space="preserve"> </w:t>
      </w:r>
      <w:r w:rsidRPr="0080683A">
        <w:rPr>
          <w:sz w:val="16"/>
        </w:rPr>
        <w:t xml:space="preserve">Working Group would be a likely forum for scientific cooperation relating to DSM activities in the coming years.62 60 International Arctic Science Committee. Available online (accessed 24 March 2021). 61 Ibid. 62 Ibid. </w:t>
      </w:r>
    </w:p>
    <w:p w14:paraId="634A9C56" w14:textId="77777777" w:rsidR="0063414D" w:rsidRDefault="0063414D" w:rsidP="0063414D">
      <w:r>
        <w:lastRenderedPageBreak/>
        <w:t xml:space="preserve">Although there is no formal coordination amongst the fora of cooperation described above, an aim of the Action Plan is to foster an inclusive approach that creates momentum within the community of stakeholders in the Arctic to ‘deliver transformative ocean solutions for sustainable development in the Arctic’.63 Therefore, maintaining momentum and strengthening this inclusive approach through the Third Arctic Ministerial and the IASC (among others) is seen as essential to meeting the overall aims of the Ocean Decade.64 Thus, given that DSM activities are at in early stage of development in the Arctic, it is likely that the Action Plan will serve as the means through which the relevant fora of scientific cooperation will interact for the purpose of obtaining scientific knowledge and understanding of the Arctic deep seabed. 63 Action Plan, op. cit., p. 6. 64 Ibid. </w:t>
      </w:r>
    </w:p>
    <w:p w14:paraId="405C7B70" w14:textId="77777777" w:rsidR="0063414D" w:rsidRPr="00892030" w:rsidRDefault="0063414D" w:rsidP="0063414D">
      <w:r>
        <w:t>Conclusion</w:t>
      </w:r>
    </w:p>
    <w:p w14:paraId="36F85C9E" w14:textId="77777777" w:rsidR="0063414D" w:rsidRPr="00F731B3" w:rsidRDefault="0063414D" w:rsidP="0063414D">
      <w:pPr>
        <w:rPr>
          <w:rStyle w:val="Emphasis"/>
        </w:rPr>
      </w:pPr>
      <w:r w:rsidRPr="00F731B3">
        <w:rPr>
          <w:rStyle w:val="StyleUnderline"/>
          <w:highlight w:val="cyan"/>
        </w:rPr>
        <w:t>There is a</w:t>
      </w:r>
      <w:r w:rsidRPr="00F731B3">
        <w:rPr>
          <w:rStyle w:val="StyleUnderline"/>
        </w:rPr>
        <w:t xml:space="preserve"> relative </w:t>
      </w:r>
      <w:r w:rsidRPr="00F731B3">
        <w:rPr>
          <w:rStyle w:val="StyleUnderline"/>
          <w:highlight w:val="cyan"/>
        </w:rPr>
        <w:t>lack of development of regulations for DSM activities in the Arctic</w:t>
      </w:r>
      <w:r w:rsidRPr="00F731B3">
        <w:rPr>
          <w:rStyle w:val="StyleUnderline"/>
        </w:rPr>
        <w:t>.</w:t>
      </w:r>
      <w:r>
        <w:t xml:space="preserve"> This is indicative of the significant challenges that are inherent in conducting such activities. The environmental vulnerability of the area, the extreme conditions of ice and darkness and the lack of infrastructure to support such activities are a few factors that may have hindered development.65 Another important challenge to the development of DSM regulations is the lack of knowledge on the morphology and topography of the seabed of the Arctic. </w:t>
      </w:r>
      <w:r w:rsidRPr="00F378D0">
        <w:rPr>
          <w:rStyle w:val="StyleUnderline"/>
        </w:rPr>
        <w:t>Initiatives such as the Seabed</w:t>
      </w:r>
      <w:r>
        <w:t xml:space="preserve"> 2030 (initiative to map 100 per cent of the ocean floor by 2030),66 </w:t>
      </w:r>
      <w:r w:rsidRPr="00F378D0">
        <w:rPr>
          <w:rStyle w:val="StyleUnderline"/>
        </w:rPr>
        <w:t>together with the scientific cooperation initiatives described above, are intended to provide stakeholders with the requisite knowledge to inform their decision making on the regulation of the potential future exploitation of marine mineral resources in the Arctic</w:t>
      </w:r>
      <w:r>
        <w:t xml:space="preserve">. </w:t>
      </w:r>
      <w:r w:rsidRPr="00F378D0">
        <w:rPr>
          <w:rStyle w:val="StyleUnderline"/>
          <w:highlight w:val="cyan"/>
        </w:rPr>
        <w:t>Regardless of</w:t>
      </w:r>
      <w:r w:rsidRPr="00F378D0">
        <w:rPr>
          <w:rStyle w:val="StyleUnderline"/>
        </w:rPr>
        <w:t xml:space="preserve"> the </w:t>
      </w:r>
      <w:r w:rsidRPr="00F378D0">
        <w:rPr>
          <w:rStyle w:val="StyleUnderline"/>
          <w:highlight w:val="cyan"/>
        </w:rPr>
        <w:t>progress and success of</w:t>
      </w:r>
      <w:r w:rsidRPr="00F378D0">
        <w:rPr>
          <w:rStyle w:val="StyleUnderline"/>
        </w:rPr>
        <w:t xml:space="preserve"> these </w:t>
      </w:r>
      <w:r w:rsidRPr="00F378D0">
        <w:rPr>
          <w:rStyle w:val="StyleUnderline"/>
          <w:highlight w:val="cyan"/>
        </w:rPr>
        <w:t>initiatives</w:t>
      </w:r>
      <w:r>
        <w:t xml:space="preserve"> (among others), </w:t>
      </w:r>
      <w:r w:rsidRPr="00F731B3">
        <w:rPr>
          <w:rStyle w:val="StyleUnderline"/>
        </w:rPr>
        <w:t xml:space="preserve">the regulation of </w:t>
      </w:r>
      <w:r w:rsidRPr="00F731B3">
        <w:rPr>
          <w:rStyle w:val="StyleUnderline"/>
          <w:highlight w:val="cyan"/>
        </w:rPr>
        <w:t>future DSM activities in the Arctic will need to be</w:t>
      </w:r>
      <w:r w:rsidRPr="00F731B3">
        <w:rPr>
          <w:rStyle w:val="StyleUnderline"/>
        </w:rPr>
        <w:t xml:space="preserve"> based on science, made consistent with the work of the International Seabed Authority</w:t>
      </w:r>
      <w:r w:rsidRPr="00F731B3">
        <w:rPr>
          <w:rStyle w:val="Emphasis"/>
        </w:rPr>
        <w:t xml:space="preserve">, </w:t>
      </w:r>
      <w:r w:rsidRPr="00F731B3">
        <w:rPr>
          <w:rStyle w:val="Emphasis"/>
          <w:highlight w:val="cyan"/>
        </w:rPr>
        <w:t>developed in consultation with the Arctic Council</w:t>
      </w:r>
      <w:r w:rsidRPr="00F731B3">
        <w:rPr>
          <w:rStyle w:val="Emphasis"/>
        </w:rPr>
        <w:t xml:space="preserve"> </w:t>
      </w:r>
      <w:r w:rsidRPr="00F731B3">
        <w:rPr>
          <w:rStyle w:val="StyleUnderline"/>
        </w:rPr>
        <w:t xml:space="preserve">and </w:t>
      </w:r>
      <w:proofErr w:type="gramStart"/>
      <w:r w:rsidRPr="00F731B3">
        <w:rPr>
          <w:rStyle w:val="StyleUnderline"/>
        </w:rPr>
        <w:t>take into account</w:t>
      </w:r>
      <w:proofErr w:type="gramEnd"/>
      <w:r w:rsidRPr="00F731B3">
        <w:rPr>
          <w:rStyle w:val="StyleUnderline"/>
        </w:rPr>
        <w:t xml:space="preserve"> the rights of the Arctic’s indigenous peoples.</w:t>
      </w:r>
    </w:p>
    <w:p w14:paraId="7105E692" w14:textId="77777777" w:rsidR="0063414D" w:rsidRPr="00690494" w:rsidRDefault="0063414D" w:rsidP="0063414D">
      <w:pPr>
        <w:pStyle w:val="Heading4"/>
      </w:pPr>
      <w:r>
        <w:t xml:space="preserve">Scientific </w:t>
      </w:r>
      <w:r w:rsidRPr="00690494">
        <w:rPr>
          <w:u w:val="single"/>
        </w:rPr>
        <w:t>cooperation</w:t>
      </w:r>
      <w:r>
        <w:t xml:space="preserve"> initiatives are key to DSM </w:t>
      </w:r>
      <w:r w:rsidRPr="00690494">
        <w:rPr>
          <w:u w:val="single"/>
        </w:rPr>
        <w:t>regulation</w:t>
      </w:r>
      <w:r>
        <w:t>.</w:t>
      </w:r>
    </w:p>
    <w:p w14:paraId="0A6B72B1" w14:textId="77777777" w:rsidR="0063414D" w:rsidRDefault="0063414D" w:rsidP="0063414D">
      <w:pPr>
        <w:rPr>
          <w:shd w:val="clear" w:color="auto" w:fill="FFFFFF"/>
        </w:rPr>
      </w:pPr>
      <w:r w:rsidRPr="00133108">
        <w:rPr>
          <w:rStyle w:val="Style13ptBold"/>
        </w:rPr>
        <w:t>Dalaker 23</w:t>
      </w:r>
      <w:r>
        <w:rPr>
          <w:shd w:val="clear" w:color="auto" w:fill="FFFFFF"/>
        </w:rPr>
        <w:t>, [</w:t>
      </w:r>
      <w:r w:rsidRPr="00133108">
        <w:rPr>
          <w:shd w:val="clear" w:color="auto" w:fill="FFFFFF"/>
        </w:rPr>
        <w:t>Kristine Elfrida Dalaker</w:t>
      </w:r>
      <w:r>
        <w:rPr>
          <w:shd w:val="clear" w:color="auto" w:fill="FFFFFF"/>
        </w:rPr>
        <w:t xml:space="preserve"> is a </w:t>
      </w:r>
      <w:r w:rsidRPr="00133108">
        <w:rPr>
          <w:shd w:val="clear" w:color="auto" w:fill="FFFFFF"/>
        </w:rPr>
        <w:t>PhD Research Fellow</w:t>
      </w:r>
      <w:r>
        <w:rPr>
          <w:shd w:val="clear" w:color="auto" w:fill="FFFFFF"/>
        </w:rPr>
        <w:t xml:space="preserve"> at the </w:t>
      </w:r>
      <w:r w:rsidRPr="00133108">
        <w:rPr>
          <w:shd w:val="clear" w:color="auto" w:fill="FFFFFF"/>
        </w:rPr>
        <w:t>University of Tromsø</w:t>
      </w:r>
      <w:r>
        <w:rPr>
          <w:shd w:val="clear" w:color="auto" w:fill="FFFFFF"/>
        </w:rPr>
        <w:t xml:space="preserve">, </w:t>
      </w:r>
      <w:r w:rsidRPr="00133108">
        <w:rPr>
          <w:shd w:val="clear" w:color="auto" w:fill="FFFFFF"/>
        </w:rPr>
        <w:t>Norwegian Centre for the Law of the Sea</w:t>
      </w:r>
      <w:r>
        <w:rPr>
          <w:shd w:val="clear" w:color="auto" w:fill="FFFFFF"/>
        </w:rPr>
        <w:t xml:space="preserve">. Edited by </w:t>
      </w:r>
      <w:r w:rsidRPr="00133108">
        <w:rPr>
          <w:shd w:val="clear" w:color="auto" w:fill="FFFFFF"/>
        </w:rPr>
        <w:t>Virginie Tassin Campanella</w:t>
      </w:r>
      <w:r>
        <w:rPr>
          <w:shd w:val="clear" w:color="auto" w:fill="FFFFFF"/>
        </w:rPr>
        <w:t xml:space="preserve">. Routledge Handbook of Seabed Mining and the Law of the Sea, </w:t>
      </w:r>
      <w:r w:rsidRPr="00133108">
        <w:rPr>
          <w:i/>
          <w:iCs/>
          <w:shd w:val="clear" w:color="auto" w:fill="FFFFFF"/>
        </w:rPr>
        <w:t>“</w:t>
      </w:r>
      <w:r w:rsidRPr="00300731">
        <w:rPr>
          <w:i/>
          <w:iCs/>
          <w:shd w:val="clear" w:color="auto" w:fill="FFFFFF"/>
        </w:rPr>
        <w:t>The Arctic and seabed mining</w:t>
      </w:r>
      <w:r>
        <w:rPr>
          <w:i/>
          <w:iCs/>
          <w:shd w:val="clear" w:color="auto" w:fill="FFFFFF"/>
        </w:rPr>
        <w:t>,</w:t>
      </w:r>
      <w:r w:rsidRPr="00133108">
        <w:rPr>
          <w:shd w:val="clear" w:color="auto" w:fill="FFFFFF"/>
        </w:rPr>
        <w:t>”</w:t>
      </w:r>
      <w:r>
        <w:rPr>
          <w:shd w:val="clear" w:color="auto" w:fill="FFFFFF"/>
        </w:rPr>
        <w:t xml:space="preserve"> Published December 29</w:t>
      </w:r>
      <w:r w:rsidRPr="00133108">
        <w:rPr>
          <w:shd w:val="clear" w:color="auto" w:fill="FFFFFF"/>
          <w:vertAlign w:val="superscript"/>
        </w:rPr>
        <w:t>th</w:t>
      </w:r>
      <w:r>
        <w:rPr>
          <w:shd w:val="clear" w:color="auto" w:fill="FFFFFF"/>
        </w:rPr>
        <w:t>, 2023, Accessed July 10</w:t>
      </w:r>
      <w:r w:rsidRPr="00133108">
        <w:rPr>
          <w:shd w:val="clear" w:color="auto" w:fill="FFFFFF"/>
          <w:vertAlign w:val="superscript"/>
        </w:rPr>
        <w:t>th</w:t>
      </w:r>
      <w:r>
        <w:rPr>
          <w:shd w:val="clear" w:color="auto" w:fill="FFFFFF"/>
        </w:rPr>
        <w:t xml:space="preserve">, 2025, via UM databases // </w:t>
      </w:r>
      <w:proofErr w:type="spellStart"/>
      <w:r>
        <w:rPr>
          <w:shd w:val="clear" w:color="auto" w:fill="FFFFFF"/>
        </w:rPr>
        <w:t>ajap</w:t>
      </w:r>
      <w:proofErr w:type="spellEnd"/>
      <w:r>
        <w:rPr>
          <w:shd w:val="clear" w:color="auto" w:fill="FFFFFF"/>
        </w:rPr>
        <w:t>]</w:t>
      </w:r>
    </w:p>
    <w:p w14:paraId="571BA952" w14:textId="77777777" w:rsidR="0063414D" w:rsidRPr="00690494" w:rsidRDefault="0063414D" w:rsidP="0063414D">
      <w:pPr>
        <w:rPr>
          <w:rStyle w:val="Emphasis"/>
        </w:rPr>
      </w:pPr>
      <w:r w:rsidRPr="00690494">
        <w:rPr>
          <w:rStyle w:val="Emphasis"/>
        </w:rPr>
        <w:t>Conclusion</w:t>
      </w:r>
    </w:p>
    <w:p w14:paraId="5B3B9165" w14:textId="77777777" w:rsidR="0063414D" w:rsidRPr="00157F7D" w:rsidRDefault="0063414D" w:rsidP="0063414D">
      <w:pPr>
        <w:rPr>
          <w:rStyle w:val="StyleUnderline"/>
        </w:rPr>
      </w:pPr>
      <w:r w:rsidRPr="00690494">
        <w:rPr>
          <w:rStyle w:val="StyleUnderline"/>
        </w:rPr>
        <w:t>There is a</w:t>
      </w:r>
      <w:r w:rsidRPr="002F42C3">
        <w:rPr>
          <w:sz w:val="16"/>
          <w:shd w:val="clear" w:color="auto" w:fill="FFFFFF"/>
        </w:rPr>
        <w:t xml:space="preserve"> relative </w:t>
      </w:r>
      <w:r w:rsidRPr="00B9309E">
        <w:rPr>
          <w:rStyle w:val="StyleUnderline"/>
          <w:highlight w:val="cyan"/>
        </w:rPr>
        <w:t>lack of</w:t>
      </w:r>
      <w:r w:rsidRPr="00690494">
        <w:rPr>
          <w:rStyle w:val="StyleUnderline"/>
        </w:rPr>
        <w:t xml:space="preserve"> development of </w:t>
      </w:r>
      <w:r w:rsidRPr="00B9309E">
        <w:rPr>
          <w:rStyle w:val="Emphasis"/>
          <w:highlight w:val="cyan"/>
        </w:rPr>
        <w:t>regulations</w:t>
      </w:r>
      <w:r w:rsidRPr="00B9309E">
        <w:rPr>
          <w:rStyle w:val="StyleUnderline"/>
          <w:highlight w:val="cyan"/>
        </w:rPr>
        <w:t xml:space="preserve"> for DSM</w:t>
      </w:r>
      <w:r w:rsidRPr="002F42C3">
        <w:rPr>
          <w:sz w:val="16"/>
          <w:shd w:val="clear" w:color="auto" w:fill="FFFFFF"/>
        </w:rPr>
        <w:t xml:space="preserve"> activities </w:t>
      </w:r>
      <w:r w:rsidRPr="00B9309E">
        <w:rPr>
          <w:rStyle w:val="StyleUnderline"/>
          <w:highlight w:val="cyan"/>
        </w:rPr>
        <w:t>in the Arctic</w:t>
      </w:r>
      <w:r w:rsidRPr="002F42C3">
        <w:rPr>
          <w:sz w:val="16"/>
          <w:shd w:val="clear" w:color="auto" w:fill="FFFFFF"/>
        </w:rPr>
        <w:t xml:space="preserve">. This is indicative of the </w:t>
      </w:r>
      <w:r w:rsidRPr="00690494">
        <w:rPr>
          <w:rStyle w:val="StyleUnderline"/>
        </w:rPr>
        <w:t xml:space="preserve">significant </w:t>
      </w:r>
      <w:r w:rsidRPr="00B9309E">
        <w:rPr>
          <w:rStyle w:val="StyleUnderline"/>
          <w:highlight w:val="cyan"/>
        </w:rPr>
        <w:t>challenges</w:t>
      </w:r>
      <w:r w:rsidRPr="002F42C3">
        <w:rPr>
          <w:sz w:val="16"/>
          <w:shd w:val="clear" w:color="auto" w:fill="FFFFFF"/>
        </w:rPr>
        <w:t xml:space="preserve"> that are inherent </w:t>
      </w:r>
      <w:r w:rsidRPr="00B9309E">
        <w:rPr>
          <w:rStyle w:val="StyleUnderline"/>
          <w:highlight w:val="cyan"/>
        </w:rPr>
        <w:t xml:space="preserve">in </w:t>
      </w:r>
      <w:r w:rsidRPr="00B9309E">
        <w:rPr>
          <w:rStyle w:val="Emphasis"/>
          <w:highlight w:val="cyan"/>
        </w:rPr>
        <w:t>conducting</w:t>
      </w:r>
      <w:r w:rsidRPr="00690494">
        <w:rPr>
          <w:rStyle w:val="StyleUnderline"/>
        </w:rPr>
        <w:t xml:space="preserve"> such </w:t>
      </w:r>
      <w:r w:rsidRPr="00B9309E">
        <w:rPr>
          <w:rStyle w:val="StyleUnderline"/>
          <w:highlight w:val="cyan"/>
        </w:rPr>
        <w:t>activities</w:t>
      </w:r>
      <w:r w:rsidRPr="002F42C3">
        <w:rPr>
          <w:sz w:val="16"/>
          <w:shd w:val="clear" w:color="auto" w:fill="FFFFFF"/>
        </w:rPr>
        <w:t xml:space="preserve">. The </w:t>
      </w:r>
      <w:r w:rsidRPr="00B9309E">
        <w:rPr>
          <w:rStyle w:val="StyleUnderline"/>
          <w:highlight w:val="cyan"/>
        </w:rPr>
        <w:t>environmental vulnerability</w:t>
      </w:r>
      <w:r w:rsidRPr="00690494">
        <w:rPr>
          <w:rStyle w:val="StyleUnderline"/>
        </w:rPr>
        <w:t xml:space="preserve"> of the area, the </w:t>
      </w:r>
      <w:r w:rsidRPr="00B9309E">
        <w:rPr>
          <w:rStyle w:val="StyleUnderline"/>
          <w:highlight w:val="cyan"/>
        </w:rPr>
        <w:t>extreme conditions of ice and darkness</w:t>
      </w:r>
      <w:r w:rsidRPr="00690494">
        <w:rPr>
          <w:rStyle w:val="StyleUnderline"/>
        </w:rPr>
        <w:t xml:space="preserve"> and the </w:t>
      </w:r>
      <w:r w:rsidRPr="00B9309E">
        <w:rPr>
          <w:rStyle w:val="StyleUnderline"/>
          <w:highlight w:val="cyan"/>
        </w:rPr>
        <w:t>lack of infrastructure</w:t>
      </w:r>
      <w:r w:rsidRPr="00690494">
        <w:rPr>
          <w:rStyle w:val="StyleUnderline"/>
        </w:rPr>
        <w:t xml:space="preserve"> to support such activities</w:t>
      </w:r>
      <w:r w:rsidRPr="002F42C3">
        <w:rPr>
          <w:sz w:val="16"/>
          <w:shd w:val="clear" w:color="auto" w:fill="FFFFFF"/>
        </w:rPr>
        <w:t xml:space="preserve"> are a few factors that may have </w:t>
      </w:r>
      <w:r w:rsidRPr="00B9309E">
        <w:rPr>
          <w:rStyle w:val="StyleUnderline"/>
          <w:highlight w:val="cyan"/>
        </w:rPr>
        <w:t>hindered development</w:t>
      </w:r>
      <w:r w:rsidRPr="002F42C3">
        <w:rPr>
          <w:sz w:val="16"/>
          <w:shd w:val="clear" w:color="auto" w:fill="FFFFFF"/>
        </w:rPr>
        <w:t xml:space="preserve">.65 Another important challenge to the development of DSM regulations is the </w:t>
      </w:r>
      <w:r w:rsidRPr="00B9309E">
        <w:rPr>
          <w:rStyle w:val="StyleUnderline"/>
        </w:rPr>
        <w:t>lack</w:t>
      </w:r>
      <w:r w:rsidRPr="00690494">
        <w:rPr>
          <w:rStyle w:val="StyleUnderline"/>
        </w:rPr>
        <w:t xml:space="preserve"> of knowledge on the </w:t>
      </w:r>
      <w:r w:rsidRPr="00690494">
        <w:rPr>
          <w:rStyle w:val="Emphasis"/>
        </w:rPr>
        <w:t>morphology</w:t>
      </w:r>
      <w:r w:rsidRPr="00690494">
        <w:rPr>
          <w:rStyle w:val="StyleUnderline"/>
        </w:rPr>
        <w:t xml:space="preserve"> and </w:t>
      </w:r>
      <w:r w:rsidRPr="00690494">
        <w:rPr>
          <w:rStyle w:val="Emphasis"/>
        </w:rPr>
        <w:t>topography</w:t>
      </w:r>
      <w:r w:rsidRPr="00690494">
        <w:rPr>
          <w:rStyle w:val="StyleUnderline"/>
        </w:rPr>
        <w:t xml:space="preserve"> of the seabed of the Arctic. Initiatives</w:t>
      </w:r>
      <w:r w:rsidRPr="002F42C3">
        <w:rPr>
          <w:sz w:val="16"/>
          <w:shd w:val="clear" w:color="auto" w:fill="FFFFFF"/>
        </w:rPr>
        <w:t xml:space="preserve"> such as the Seabed 2030 (initiative to map 100 per cent of the ocean floor by 2030),66 together with the </w:t>
      </w:r>
      <w:r w:rsidRPr="00B9309E">
        <w:rPr>
          <w:rStyle w:val="StyleUnderline"/>
          <w:highlight w:val="cyan"/>
        </w:rPr>
        <w:t>scientific cooperation</w:t>
      </w:r>
      <w:r w:rsidRPr="002F42C3">
        <w:rPr>
          <w:sz w:val="16"/>
          <w:shd w:val="clear" w:color="auto" w:fill="FFFFFF"/>
        </w:rPr>
        <w:t xml:space="preserve"> initiatives described above, are intended to </w:t>
      </w:r>
      <w:r w:rsidRPr="00B9309E">
        <w:rPr>
          <w:rStyle w:val="StyleUnderline"/>
          <w:highlight w:val="cyan"/>
        </w:rPr>
        <w:t>provide stakeholders with</w:t>
      </w:r>
      <w:r w:rsidRPr="00690494">
        <w:rPr>
          <w:rStyle w:val="StyleUnderline"/>
        </w:rPr>
        <w:t xml:space="preserve"> the </w:t>
      </w:r>
      <w:r w:rsidRPr="00B9309E">
        <w:rPr>
          <w:rStyle w:val="StyleUnderline"/>
          <w:highlight w:val="cyan"/>
        </w:rPr>
        <w:t>requisite knowledge</w:t>
      </w:r>
      <w:r w:rsidRPr="00B9309E">
        <w:rPr>
          <w:rStyle w:val="StyleUnderline"/>
        </w:rPr>
        <w:t xml:space="preserve"> to inform</w:t>
      </w:r>
      <w:r w:rsidRPr="00690494">
        <w:rPr>
          <w:rStyle w:val="StyleUnderline"/>
        </w:rPr>
        <w:t xml:space="preserve"> their </w:t>
      </w:r>
      <w:r w:rsidRPr="00B9309E">
        <w:rPr>
          <w:rStyle w:val="StyleUnderline"/>
          <w:highlight w:val="cyan"/>
        </w:rPr>
        <w:t>decision making</w:t>
      </w:r>
      <w:r w:rsidRPr="00B9309E">
        <w:rPr>
          <w:rStyle w:val="StyleUnderline"/>
        </w:rPr>
        <w:t xml:space="preserve"> on</w:t>
      </w:r>
      <w:r w:rsidRPr="002F42C3">
        <w:rPr>
          <w:sz w:val="16"/>
          <w:shd w:val="clear" w:color="auto" w:fill="FFFFFF"/>
        </w:rPr>
        <w:t xml:space="preserve"> the regulation of the potential </w:t>
      </w:r>
      <w:r w:rsidRPr="00690494">
        <w:rPr>
          <w:rStyle w:val="StyleUnderline"/>
        </w:rPr>
        <w:t xml:space="preserve">future exploitation of </w:t>
      </w:r>
      <w:r w:rsidRPr="00B9309E">
        <w:rPr>
          <w:rStyle w:val="StyleUnderline"/>
          <w:highlight w:val="cyan"/>
        </w:rPr>
        <w:t>marine mineral resources</w:t>
      </w:r>
      <w:r w:rsidRPr="00690494">
        <w:rPr>
          <w:rStyle w:val="StyleUnderline"/>
        </w:rPr>
        <w:t xml:space="preserve"> in the Arctic</w:t>
      </w:r>
      <w:r w:rsidRPr="002F42C3">
        <w:rPr>
          <w:sz w:val="16"/>
          <w:shd w:val="clear" w:color="auto" w:fill="FFFFFF"/>
        </w:rPr>
        <w:t xml:space="preserve">. Regardless of the progress and success of these initiatives (among others), </w:t>
      </w:r>
      <w:r w:rsidRPr="00370441">
        <w:rPr>
          <w:rStyle w:val="StyleUnderline"/>
        </w:rPr>
        <w:t>the</w:t>
      </w:r>
      <w:r w:rsidRPr="00690494">
        <w:rPr>
          <w:rStyle w:val="StyleUnderline"/>
        </w:rPr>
        <w:t xml:space="preserve"> </w:t>
      </w:r>
      <w:r w:rsidRPr="00B9309E">
        <w:rPr>
          <w:rStyle w:val="StyleUnderline"/>
          <w:highlight w:val="cyan"/>
        </w:rPr>
        <w:t>regulation of</w:t>
      </w:r>
      <w:r w:rsidRPr="00690494">
        <w:rPr>
          <w:rStyle w:val="StyleUnderline"/>
        </w:rPr>
        <w:t xml:space="preserve"> future </w:t>
      </w:r>
      <w:r w:rsidRPr="00B9309E">
        <w:rPr>
          <w:rStyle w:val="StyleUnderline"/>
          <w:highlight w:val="cyan"/>
        </w:rPr>
        <w:t>DSM</w:t>
      </w:r>
      <w:r w:rsidRPr="00690494">
        <w:rPr>
          <w:rStyle w:val="StyleUnderline"/>
        </w:rPr>
        <w:t xml:space="preserve"> activities in the Arctic will </w:t>
      </w:r>
      <w:r w:rsidRPr="00B9309E">
        <w:rPr>
          <w:rStyle w:val="StyleUnderline"/>
          <w:highlight w:val="cyan"/>
        </w:rPr>
        <w:t>need to be</w:t>
      </w:r>
      <w:r w:rsidRPr="00690494">
        <w:rPr>
          <w:rStyle w:val="StyleUnderline"/>
        </w:rPr>
        <w:t xml:space="preserve"> </w:t>
      </w:r>
      <w:r w:rsidRPr="00B9309E">
        <w:rPr>
          <w:rStyle w:val="StyleUnderline"/>
          <w:highlight w:val="cyan"/>
        </w:rPr>
        <w:lastRenderedPageBreak/>
        <w:t xml:space="preserve">based on </w:t>
      </w:r>
      <w:r w:rsidRPr="00B9309E">
        <w:rPr>
          <w:rStyle w:val="Emphasis"/>
          <w:highlight w:val="cyan"/>
        </w:rPr>
        <w:t>science</w:t>
      </w:r>
      <w:r w:rsidRPr="002F42C3">
        <w:rPr>
          <w:sz w:val="16"/>
          <w:shd w:val="clear" w:color="auto" w:fill="FFFFFF"/>
        </w:rPr>
        <w:t>, made consist</w:t>
      </w:r>
      <w:r w:rsidRPr="002F42C3">
        <w:rPr>
          <w:rStyle w:val="StyleUnderline"/>
        </w:rPr>
        <w:t xml:space="preserve">ent with the work of the </w:t>
      </w:r>
      <w:r w:rsidRPr="002F42C3">
        <w:rPr>
          <w:rStyle w:val="Emphasis"/>
        </w:rPr>
        <w:t>I</w:t>
      </w:r>
      <w:r w:rsidRPr="002F42C3">
        <w:rPr>
          <w:rStyle w:val="StyleUnderline"/>
        </w:rPr>
        <w:t xml:space="preserve">nternational </w:t>
      </w:r>
      <w:r w:rsidRPr="002F42C3">
        <w:rPr>
          <w:rStyle w:val="Emphasis"/>
        </w:rPr>
        <w:t>S</w:t>
      </w:r>
      <w:r w:rsidRPr="002F42C3">
        <w:rPr>
          <w:rStyle w:val="StyleUnderline"/>
        </w:rPr>
        <w:t xml:space="preserve">eabed </w:t>
      </w:r>
      <w:r w:rsidRPr="002F42C3">
        <w:rPr>
          <w:rStyle w:val="Emphasis"/>
        </w:rPr>
        <w:t>A</w:t>
      </w:r>
      <w:r w:rsidRPr="002F42C3">
        <w:rPr>
          <w:rStyle w:val="StyleUnderline"/>
        </w:rPr>
        <w:t>uthority</w:t>
      </w:r>
      <w:r w:rsidRPr="002F42C3">
        <w:rPr>
          <w:sz w:val="16"/>
          <w:shd w:val="clear" w:color="auto" w:fill="FFFFFF"/>
        </w:rPr>
        <w:t xml:space="preserve">, developed </w:t>
      </w:r>
      <w:r w:rsidRPr="008A2475">
        <w:rPr>
          <w:rStyle w:val="Emphasis"/>
          <w:highlight w:val="cyan"/>
        </w:rPr>
        <w:t>in</w:t>
      </w:r>
      <w:r w:rsidRPr="002F42C3">
        <w:rPr>
          <w:rStyle w:val="Emphasis"/>
        </w:rPr>
        <w:t xml:space="preserve"> </w:t>
      </w:r>
      <w:r w:rsidRPr="008A2475">
        <w:rPr>
          <w:rStyle w:val="Emphasis"/>
          <w:highlight w:val="cyan"/>
        </w:rPr>
        <w:t>consultation with the Arctic Council</w:t>
      </w:r>
      <w:r w:rsidRPr="002F42C3">
        <w:rPr>
          <w:rStyle w:val="StyleUnderline"/>
        </w:rPr>
        <w:t xml:space="preserve"> and </w:t>
      </w:r>
      <w:proofErr w:type="gramStart"/>
      <w:r w:rsidRPr="002F42C3">
        <w:rPr>
          <w:rStyle w:val="StyleUnderline"/>
        </w:rPr>
        <w:t>take into account</w:t>
      </w:r>
      <w:proofErr w:type="gramEnd"/>
      <w:r w:rsidRPr="002F42C3">
        <w:rPr>
          <w:rStyle w:val="StyleUnderline"/>
        </w:rPr>
        <w:t xml:space="preserve"> the rights of the Arctic’s indigenous peoples.</w:t>
      </w:r>
    </w:p>
    <w:p w14:paraId="1745AB08"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Unilateral DSM is ineffective due to court jurisdiction</w:t>
      </w:r>
    </w:p>
    <w:p w14:paraId="66BF157D" w14:textId="77777777" w:rsidR="0063414D" w:rsidRPr="002C0C16" w:rsidRDefault="0063414D" w:rsidP="0063414D">
      <w:r w:rsidRPr="002C0C16">
        <w:rPr>
          <w:b/>
          <w:bCs/>
          <w:sz w:val="26"/>
        </w:rPr>
        <w:t>Read '22</w:t>
      </w:r>
      <w:r w:rsidRPr="002C0C16">
        <w:t xml:space="preserve"> (Alexander W. – JD Candidate @ University of Maine School of Law, "Unilateral and Multilateral Deep-Sea Mineral Mining Regulations: Why an Effective Enforcement Mechanism is Needed in Order to Promote Responsible Mining Practices in the Future", 07-20-2022, Ocean &amp; Coastal Law Journal, Vol 27, Issue 7, pp. 187, https://digitalcommons.mainelaw.maine.edu/oclj/vol27/iss1/7//phs-maubu)</w:t>
      </w:r>
    </w:p>
    <w:p w14:paraId="4BA85678" w14:textId="77777777" w:rsidR="0063414D" w:rsidRPr="002C0C16" w:rsidRDefault="0063414D" w:rsidP="0063414D">
      <w:pPr>
        <w:rPr>
          <w:u w:val="single"/>
        </w:rPr>
      </w:pPr>
      <w:r w:rsidRPr="002C0C16">
        <w:rPr>
          <w:b/>
          <w:iCs/>
          <w:highlight w:val="cyan"/>
          <w:u w:val="single"/>
        </w:rPr>
        <w:t>Unilateral</w:t>
      </w:r>
      <w:r w:rsidRPr="002C0C16">
        <w:rPr>
          <w:b/>
          <w:iCs/>
          <w:u w:val="single"/>
        </w:rPr>
        <w:t xml:space="preserve"> regulatory </w:t>
      </w:r>
      <w:r w:rsidRPr="002C0C16">
        <w:rPr>
          <w:b/>
          <w:iCs/>
          <w:highlight w:val="cyan"/>
          <w:u w:val="single"/>
        </w:rPr>
        <w:t>efforts appear to be ineffective</w:t>
      </w:r>
      <w:r w:rsidRPr="002C0C16">
        <w:rPr>
          <w:b/>
          <w:iCs/>
          <w:u w:val="single"/>
        </w:rPr>
        <w:t xml:space="preserve"> mechanisms </w:t>
      </w:r>
      <w:r w:rsidRPr="002C0C16">
        <w:rPr>
          <w:b/>
          <w:iCs/>
          <w:highlight w:val="cyan"/>
          <w:u w:val="single"/>
        </w:rPr>
        <w:t>for regulating</w:t>
      </w:r>
      <w:r w:rsidRPr="002C0C16">
        <w:rPr>
          <w:b/>
          <w:iCs/>
          <w:u w:val="single"/>
        </w:rPr>
        <w:t xml:space="preserve"> </w:t>
      </w:r>
      <w:r w:rsidRPr="002C0C16">
        <w:rPr>
          <w:b/>
          <w:iCs/>
          <w:highlight w:val="cyan"/>
          <w:u w:val="single"/>
        </w:rPr>
        <w:t>d</w:t>
      </w:r>
      <w:r w:rsidRPr="002C0C16">
        <w:rPr>
          <w:b/>
          <w:iCs/>
          <w:u w:val="single"/>
        </w:rPr>
        <w:t>eep-</w:t>
      </w:r>
      <w:r w:rsidRPr="002C0C16">
        <w:rPr>
          <w:b/>
          <w:iCs/>
          <w:highlight w:val="cyan"/>
          <w:u w:val="single"/>
        </w:rPr>
        <w:t>s</w:t>
      </w:r>
      <w:r w:rsidRPr="002C0C16">
        <w:rPr>
          <w:b/>
          <w:iCs/>
          <w:u w:val="single"/>
        </w:rPr>
        <w:t xml:space="preserve">ea mineral </w:t>
      </w:r>
      <w:r w:rsidRPr="002C0C16">
        <w:rPr>
          <w:b/>
          <w:iCs/>
          <w:highlight w:val="cyan"/>
          <w:u w:val="single"/>
        </w:rPr>
        <w:t>m</w:t>
      </w:r>
      <w:r w:rsidRPr="002C0C16">
        <w:rPr>
          <w:b/>
          <w:iCs/>
          <w:u w:val="single"/>
        </w:rPr>
        <w:t>ining</w:t>
      </w:r>
      <w:r w:rsidRPr="002C0C16">
        <w:t xml:space="preserve">. Whether it be a State’s currently structured judicial remedies that may not supply redress for plaintiffs, or unilateral policy changes by an individual State </w:t>
      </w:r>
      <w:proofErr w:type="gramStart"/>
      <w:r w:rsidRPr="002C0C16">
        <w:t>with regard to</w:t>
      </w:r>
      <w:proofErr w:type="gramEnd"/>
      <w:r w:rsidRPr="002C0C16">
        <w:t xml:space="preserve"> the licensing process or the conduct of mining, </w:t>
      </w:r>
      <w:r w:rsidRPr="002C0C16">
        <w:rPr>
          <w:highlight w:val="cyan"/>
          <w:u w:val="single"/>
        </w:rPr>
        <w:t>it is not clear that unilateral</w:t>
      </w:r>
      <w:r w:rsidRPr="002C0C16">
        <w:rPr>
          <w:u w:val="single"/>
        </w:rPr>
        <w:t xml:space="preserve"> regulatory </w:t>
      </w:r>
      <w:r w:rsidRPr="002C0C16">
        <w:rPr>
          <w:highlight w:val="cyan"/>
          <w:u w:val="single"/>
        </w:rPr>
        <w:t>changes will be sufficient</w:t>
      </w:r>
      <w:r w:rsidRPr="002C0C16">
        <w:t xml:space="preserve">. This section discusses (1) </w:t>
      </w:r>
      <w:r w:rsidRPr="002C0C16">
        <w:rPr>
          <w:u w:val="single"/>
        </w:rPr>
        <w:t xml:space="preserve">how </w:t>
      </w:r>
      <w:r w:rsidRPr="002C0C16">
        <w:rPr>
          <w:highlight w:val="cyan"/>
          <w:u w:val="single"/>
        </w:rPr>
        <w:t>the</w:t>
      </w:r>
      <w:r w:rsidRPr="002C0C16">
        <w:rPr>
          <w:u w:val="single"/>
        </w:rPr>
        <w:t xml:space="preserve"> </w:t>
      </w:r>
      <w:r w:rsidRPr="002C0C16">
        <w:rPr>
          <w:highlight w:val="cyan"/>
          <w:u w:val="single"/>
        </w:rPr>
        <w:t>U</w:t>
      </w:r>
      <w:r w:rsidRPr="002C0C16">
        <w:rPr>
          <w:u w:val="single"/>
        </w:rPr>
        <w:t xml:space="preserve">nited </w:t>
      </w:r>
      <w:r w:rsidRPr="002C0C16">
        <w:rPr>
          <w:highlight w:val="cyan"/>
          <w:u w:val="single"/>
        </w:rPr>
        <w:t>S</w:t>
      </w:r>
      <w:r w:rsidRPr="002C0C16">
        <w:rPr>
          <w:u w:val="single"/>
        </w:rPr>
        <w:t xml:space="preserve">tates’ federal </w:t>
      </w:r>
      <w:r w:rsidRPr="002C0C16">
        <w:rPr>
          <w:highlight w:val="cyan"/>
          <w:u w:val="single"/>
        </w:rPr>
        <w:t>court system</w:t>
      </w:r>
      <w:r w:rsidRPr="002C0C16">
        <w:rPr>
          <w:u w:val="single"/>
        </w:rPr>
        <w:t xml:space="preserve"> may be </w:t>
      </w:r>
      <w:r w:rsidRPr="002C0C16">
        <w:rPr>
          <w:highlight w:val="cyan"/>
          <w:u w:val="single"/>
        </w:rPr>
        <w:t>insufficient to provide remedies for controversies</w:t>
      </w:r>
      <w:r w:rsidRPr="002C0C16">
        <w:rPr>
          <w:u w:val="single"/>
        </w:rPr>
        <w:t xml:space="preserve"> arising out </w:t>
      </w:r>
      <w:r w:rsidRPr="002C0C16">
        <w:rPr>
          <w:highlight w:val="cyan"/>
          <w:u w:val="single"/>
        </w:rPr>
        <w:t>of</w:t>
      </w:r>
      <w:r w:rsidRPr="002C0C16">
        <w:rPr>
          <w:u w:val="single"/>
        </w:rPr>
        <w:t xml:space="preserve"> </w:t>
      </w:r>
      <w:r w:rsidRPr="002C0C16">
        <w:rPr>
          <w:highlight w:val="cyan"/>
          <w:u w:val="single"/>
        </w:rPr>
        <w:t>d</w:t>
      </w:r>
      <w:r w:rsidRPr="002C0C16">
        <w:rPr>
          <w:u w:val="single"/>
        </w:rPr>
        <w:t>eep-</w:t>
      </w:r>
      <w:r w:rsidRPr="002C0C16">
        <w:rPr>
          <w:highlight w:val="cyan"/>
          <w:u w:val="single"/>
        </w:rPr>
        <w:t>s</w:t>
      </w:r>
      <w:r w:rsidRPr="002C0C16">
        <w:rPr>
          <w:u w:val="single"/>
        </w:rPr>
        <w:t xml:space="preserve">ea </w:t>
      </w:r>
      <w:r w:rsidRPr="002C0C16">
        <w:rPr>
          <w:highlight w:val="cyan"/>
          <w:u w:val="single"/>
        </w:rPr>
        <w:t>m</w:t>
      </w:r>
      <w:r w:rsidRPr="002C0C16">
        <w:rPr>
          <w:u w:val="single"/>
        </w:rPr>
        <w:t>ineral mining activities</w:t>
      </w:r>
      <w:r w:rsidRPr="002C0C16">
        <w:t xml:space="preserve">; and (2) how </w:t>
      </w:r>
      <w:r w:rsidRPr="002C0C16">
        <w:rPr>
          <w:highlight w:val="cyan"/>
          <w:u w:val="single"/>
        </w:rPr>
        <w:t>differences in</w:t>
      </w:r>
      <w:r w:rsidRPr="002C0C16">
        <w:rPr>
          <w:u w:val="single"/>
        </w:rPr>
        <w:t xml:space="preserve"> deep-sea mining </w:t>
      </w:r>
      <w:r w:rsidRPr="002C0C16">
        <w:rPr>
          <w:highlight w:val="cyan"/>
          <w:u w:val="single"/>
        </w:rPr>
        <w:t>regulations between</w:t>
      </w:r>
      <w:r w:rsidRPr="002C0C16">
        <w:rPr>
          <w:u w:val="single"/>
        </w:rPr>
        <w:t xml:space="preserve"> individual </w:t>
      </w:r>
      <w:r w:rsidRPr="002C0C16">
        <w:rPr>
          <w:highlight w:val="cyan"/>
          <w:u w:val="single"/>
        </w:rPr>
        <w:t>countries</w:t>
      </w:r>
      <w:r w:rsidRPr="002C0C16">
        <w:rPr>
          <w:u w:val="single"/>
        </w:rPr>
        <w:t xml:space="preserve"> may </w:t>
      </w:r>
      <w:r w:rsidRPr="002C0C16">
        <w:rPr>
          <w:highlight w:val="cyan"/>
          <w:u w:val="single"/>
        </w:rPr>
        <w:t>lead to</w:t>
      </w:r>
      <w:r w:rsidRPr="002C0C16">
        <w:rPr>
          <w:u w:val="single"/>
        </w:rPr>
        <w:t xml:space="preserve"> both </w:t>
      </w:r>
      <w:r w:rsidRPr="002C0C16">
        <w:rPr>
          <w:highlight w:val="cyan"/>
          <w:u w:val="single"/>
        </w:rPr>
        <w:t>regulatory arbitrage and a race to the bottom</w:t>
      </w:r>
      <w:r w:rsidRPr="002C0C16">
        <w:t xml:space="preserve">. This section also briefly explains that any </w:t>
      </w:r>
      <w:r w:rsidRPr="002C0C16">
        <w:rPr>
          <w:highlight w:val="cyan"/>
          <w:u w:val="single"/>
        </w:rPr>
        <w:t>changes to domestic structures will not solve</w:t>
      </w:r>
      <w:r w:rsidRPr="002C0C16">
        <w:rPr>
          <w:u w:val="single"/>
        </w:rPr>
        <w:t xml:space="preserve"> jurisdictional problems</w:t>
      </w:r>
      <w:r w:rsidRPr="002C0C16">
        <w:t xml:space="preserve">, thus making recovery more difficult in a setting where likely defendants might be international actors. In short, the purpose of this section is to show that </w:t>
      </w:r>
      <w:r w:rsidRPr="002C0C16">
        <w:rPr>
          <w:highlight w:val="cyan"/>
          <w:u w:val="single"/>
        </w:rPr>
        <w:t>unilateral updates</w:t>
      </w:r>
      <w:r w:rsidRPr="002C0C16">
        <w:rPr>
          <w:u w:val="single"/>
        </w:rPr>
        <w:t xml:space="preserve"> to domestic regulatory regimes </w:t>
      </w:r>
      <w:r w:rsidRPr="002C0C16">
        <w:rPr>
          <w:highlight w:val="cyan"/>
          <w:u w:val="single"/>
        </w:rPr>
        <w:t>are necessary</w:t>
      </w:r>
      <w:r w:rsidRPr="002C0C16">
        <w:rPr>
          <w:u w:val="single"/>
        </w:rPr>
        <w:t xml:space="preserve">, </w:t>
      </w:r>
      <w:r w:rsidRPr="002C0C16">
        <w:rPr>
          <w:highlight w:val="cyan"/>
          <w:u w:val="single"/>
        </w:rPr>
        <w:t>but if</w:t>
      </w:r>
      <w:r w:rsidRPr="002C0C16">
        <w:rPr>
          <w:u w:val="single"/>
        </w:rPr>
        <w:t xml:space="preserve"> they occur </w:t>
      </w:r>
      <w:r w:rsidRPr="002C0C16">
        <w:rPr>
          <w:highlight w:val="cyan"/>
          <w:u w:val="single"/>
        </w:rPr>
        <w:t>in isolation</w:t>
      </w:r>
      <w:r w:rsidRPr="002C0C16">
        <w:rPr>
          <w:u w:val="single"/>
        </w:rPr>
        <w:t xml:space="preserve">, </w:t>
      </w:r>
      <w:r w:rsidRPr="002C0C16">
        <w:rPr>
          <w:highlight w:val="cyan"/>
          <w:u w:val="single"/>
        </w:rPr>
        <w:t>or without coordination and agreement</w:t>
      </w:r>
      <w:r w:rsidRPr="002C0C16">
        <w:rPr>
          <w:u w:val="single"/>
        </w:rPr>
        <w:t xml:space="preserve"> from other participating States, these efforts </w:t>
      </w:r>
      <w:r w:rsidRPr="002C0C16">
        <w:rPr>
          <w:highlight w:val="cyan"/>
          <w:u w:val="single"/>
        </w:rPr>
        <w:t>will</w:t>
      </w:r>
      <w:r w:rsidRPr="002C0C16">
        <w:rPr>
          <w:u w:val="single"/>
        </w:rPr>
        <w:t xml:space="preserve"> likely </w:t>
      </w:r>
      <w:r w:rsidRPr="002C0C16">
        <w:rPr>
          <w:highlight w:val="cyan"/>
          <w:u w:val="single"/>
        </w:rPr>
        <w:t>not</w:t>
      </w:r>
      <w:r w:rsidRPr="002C0C16">
        <w:rPr>
          <w:u w:val="single"/>
        </w:rPr>
        <w:t xml:space="preserve"> </w:t>
      </w:r>
      <w:r w:rsidRPr="002C0C16">
        <w:rPr>
          <w:highlight w:val="cyan"/>
          <w:u w:val="single"/>
        </w:rPr>
        <w:t>achieve</w:t>
      </w:r>
      <w:r w:rsidRPr="002C0C16">
        <w:rPr>
          <w:u w:val="single"/>
        </w:rPr>
        <w:t xml:space="preserve"> the </w:t>
      </w:r>
      <w:r w:rsidRPr="002C0C16">
        <w:rPr>
          <w:highlight w:val="cyan"/>
          <w:u w:val="single"/>
        </w:rPr>
        <w:t>change</w:t>
      </w:r>
      <w:r w:rsidRPr="002C0C16">
        <w:rPr>
          <w:u w:val="single"/>
        </w:rPr>
        <w:t xml:space="preserve"> they seek.</w:t>
      </w:r>
    </w:p>
    <w:p w14:paraId="140A0F51" w14:textId="77777777" w:rsidR="0063414D" w:rsidRPr="002C0C16" w:rsidRDefault="0063414D" w:rsidP="0063414D">
      <w:r w:rsidRPr="002C0C16">
        <w:t xml:space="preserve">A. </w:t>
      </w:r>
      <w:r w:rsidRPr="002C0C16">
        <w:rPr>
          <w:u w:val="single"/>
        </w:rPr>
        <w:t>U.S. Courts Will Likely be Ineffective Forums for</w:t>
      </w:r>
      <w:r w:rsidRPr="002C0C16">
        <w:t xml:space="preserve"> Adjudication of Complaints Arising from </w:t>
      </w:r>
      <w:r w:rsidRPr="002C0C16">
        <w:rPr>
          <w:u w:val="single"/>
        </w:rPr>
        <w:t>Mineral Mining Environmental Disasters on the Ocean</w:t>
      </w:r>
    </w:p>
    <w:p w14:paraId="60FA421B" w14:textId="77777777" w:rsidR="0063414D" w:rsidRPr="002C0C16" w:rsidRDefault="0063414D" w:rsidP="0063414D">
      <w:pPr>
        <w:rPr>
          <w:sz w:val="16"/>
        </w:rPr>
      </w:pPr>
      <w:r w:rsidRPr="002C0C16">
        <w:rPr>
          <w:sz w:val="16"/>
        </w:rPr>
        <w:t>Remedies issued by the judiciary serve an important function in redressing wrongs in an ex-post fashion where ex-ante regulation may have failed or where an actor failed to abide by regulations. There are two significant barriers a future plaintiff may face if injured in some fashion by deep-sea mineral mining activities: (1) if the harm is felt on a global scale, both federal common law and the special injury requirement erect significant barriers to recovery; (2) deep-sea mineral mining litigation will likely occur under admiralty jurisdiction, and with admiralty jurisdiction comes limitation of liability, which would limit recovery to the value of the vessel.</w:t>
      </w:r>
    </w:p>
    <w:p w14:paraId="7BC70209" w14:textId="77777777" w:rsidR="0063414D" w:rsidRPr="002C0C16" w:rsidRDefault="0063414D" w:rsidP="0063414D">
      <w:pPr>
        <w:rPr>
          <w:sz w:val="16"/>
        </w:rPr>
      </w:pPr>
      <w:r w:rsidRPr="002C0C16">
        <w:rPr>
          <w:sz w:val="16"/>
        </w:rPr>
        <w:t>As discussed in the environmental impact portion of this paper, one potential injury may involve plume creation on a massive scale that destroys, or irreparably damages, the ocean ecosystem. Plaintiffs seeking redress for injuries sustained from large-scale environmental impacts face an uncertain future with regard to proper venue and controlling law, however.69 If a defendant is able to successfully remove a case to admiralty court, it is likely that under current rules, the defendant would only be liable up to the value of the vessel involved in the incident. Though domestic judiciaries are not the sole source solution for deterring bad behavior and redressing wrongs, this paper argues that determining proper liability limits in a similar manner to the Oil Pollution Act of 1990 will be helpful in erecting an effective regime that future plaintiffs can rely on. Federal legislation can be a powerful tool in this department to properly adjust incentives.</w:t>
      </w:r>
    </w:p>
    <w:p w14:paraId="1CA6199E" w14:textId="77777777" w:rsidR="0063414D" w:rsidRPr="002C0C16" w:rsidRDefault="0063414D" w:rsidP="0063414D">
      <w:pPr>
        <w:rPr>
          <w:sz w:val="8"/>
          <w:szCs w:val="8"/>
        </w:rPr>
      </w:pPr>
      <w:r w:rsidRPr="002C0C16">
        <w:rPr>
          <w:sz w:val="8"/>
          <w:szCs w:val="8"/>
        </w:rPr>
        <w:t xml:space="preserve">1. Environmental Concerns with Deep-Sea Mineral Mining One of the greatest unknowns associated with deep-sea mineral mining is the environmental impacts of those efforts.70 These impacts include immediate effects of deep-sea mining on known flora and fauna in addition to potential second order effects on the ocean </w:t>
      </w:r>
      <w:proofErr w:type="gramStart"/>
      <w:r w:rsidRPr="002C0C16">
        <w:rPr>
          <w:sz w:val="8"/>
          <w:szCs w:val="8"/>
        </w:rPr>
        <w:t>ecosystem as a whole</w:t>
      </w:r>
      <w:proofErr w:type="gramEnd"/>
      <w:r w:rsidRPr="002C0C16">
        <w:rPr>
          <w:sz w:val="8"/>
          <w:szCs w:val="8"/>
        </w:rPr>
        <w:t xml:space="preserve">. Absent the occurrence of large-scale commercial mining projects, these effects remain conjecture, however. Researchers are concerned with both the effects of mining on the ocean floor and of sediment plumes that mining activities create.71 Current deep-sea mining methods involve using a collector vehicle to gather mineral nodules that are then brought to a surface ship for processing.72 This vacuum process gathers all material, including nodules and any flora and fauna that may be collocated with these minerals, from the top ten to fifteen centimeters of the ocean floor.73 After the nodules are pumped to the surface processing ship, the minerals are separated from unwanted materials, creating a slurry, which is then released back into the water, releasing a second sediment plume.74 Though the effects of these plumes are not well understood, one study suggests that plumes might be more localized.75 The general concern with plume creation is a </w:t>
      </w:r>
      <w:proofErr w:type="spellStart"/>
      <w:r w:rsidRPr="002C0C16">
        <w:rPr>
          <w:sz w:val="8"/>
          <w:szCs w:val="8"/>
        </w:rPr>
        <w:t>plumes</w:t>
      </w:r>
      <w:proofErr w:type="spellEnd"/>
      <w:r w:rsidRPr="002C0C16">
        <w:rPr>
          <w:sz w:val="8"/>
          <w:szCs w:val="8"/>
        </w:rPr>
        <w:t xml:space="preserve"> potential impact on the ocean ecosystem, whether through the disbursement of toxic materials released throughout the water column or sediment clogging filter feeding organisms, among other things.76 In addition to the concern about sediment plume creation at the ocean floor, the deep ocean regenerates at a glacial rate: new sediment accumulates at a rate of about one millimeter every thousand years.77 Thus, this method, which is the only method predicted to become commercially viable in the near future, functionally means that areas disturbed by such activity would be unlikely to recover.78 Aside from sediment plumes, environmental researchers are also concerned with noise pollution that mining vessels create, the overall lack of understanding of the ocean food web, and the role the deep ocean plays in the overall system.79 In 2018 for example, scientists studied the carbon sequestration role that bacteria play in the deep ocean.80 The study explained that these bacteria play an important role in the carbon cycle and that in the North Atlantic, they were responsible for sequestering between 15-45% of carbon.81 Another study found that benthic bacteria consume inorganic carbon, but that there was not enough information to understand the effects deep-sea mineral mining might have on these bacteria and their ability to digest carbon if the ecosystem is disrupted.82 In sum, the degree of potential environmental harm associated with deep-sea mining may be limited to the distance a plume travels, or might extend far greater depending on how the food web is affected. Land-based mining efforts have environmental impacts of their own, and those impacts have spilled over beyond the borders of mining sites.83 The broad comparison between land-based and sea-based impacts goes only to show that mining operations have created numerous, unintended environmental consequences. Such prior experiences on land, paired with indicators that reasonably could lead one to believe that sea-based operations may have significant impacts, counsel a robust system of international enforcement of mining regulations. 2. Federal Common Law and Historical Adjudication of Environmental Cases The judiciary is not fully equipped to effectively adjudicate claims or properly enforce deep-sea mining regulations. First, case law shows that when injuries result from large-scale environmental accidents or the effects of rising sea levels brought on by global warming, courts in the U.S. are without the ability to effectively redress a wrong in its entirety.84 Given the unknown scope of potential environmental impacts, it may be possible that future deep-sea mineral mining controversies would be subject to similar limitations. In Native Village of Kivalina v. ExxonMobil Corp., members of a federally recognized tribe of Inupiat Native Alaskans brought a suit against ExxonMobil and other defendants alleging that massive greenhouse gas emissions emitted by the Energy Producers have resulted in global warming, which, in turn, has severely eroded the land where the City of Kivalina sits and threatens it with imminent destruction.85 One of the issues in the case was the existence of federal common law and whether it was competent to provide a remedy in this situation.86 The Ninth Circuit held that federal common law governed environmental public nuisance claims.87 The court also noted that such a claim would require proof that the defendant unreasonably interfered with the enjoyment of a public right and, thus, caused the harm.88 The court conceded that the federal common law is subject to the paramount authority of Congress because federal common law is used to fill gaps in legislation.89 Ultimately, the court found that Kivalina and its residents were without remedy because the Clean Air Act and previous case law displaced their federal common law public nuisance claim for damages.90 As a final word, the court explained that their conclusion obviously does not aid Kivalina, which itself is being displaced by the rising sea . . . [b]</w:t>
      </w:r>
      <w:proofErr w:type="spellStart"/>
      <w:r w:rsidRPr="002C0C16">
        <w:rPr>
          <w:sz w:val="8"/>
          <w:szCs w:val="8"/>
        </w:rPr>
        <w:t>ut</w:t>
      </w:r>
      <w:proofErr w:type="spellEnd"/>
      <w:r w:rsidRPr="002C0C16">
        <w:rPr>
          <w:sz w:val="8"/>
          <w:szCs w:val="8"/>
        </w:rPr>
        <w:t xml:space="preserve"> the solution to </w:t>
      </w:r>
      <w:proofErr w:type="spellStart"/>
      <w:r w:rsidRPr="002C0C16">
        <w:rPr>
          <w:sz w:val="8"/>
          <w:szCs w:val="8"/>
        </w:rPr>
        <w:t>Kivalinas</w:t>
      </w:r>
      <w:proofErr w:type="spellEnd"/>
      <w:r w:rsidRPr="002C0C16">
        <w:rPr>
          <w:sz w:val="8"/>
          <w:szCs w:val="8"/>
        </w:rPr>
        <w:t xml:space="preserve"> dire circumstances must rest in the hands of the legislative and executive branches of our government, not the federal common law.91 If future deep-sea mineral mining complaints are brought by communities who sustain injuries caused by the industry generally, it may be possible that courts applying the federal common law would similarly defer to congressionally supplied remedies instead of creating a federal common law remedy.92 The </w:t>
      </w:r>
      <w:proofErr w:type="spellStart"/>
      <w:r w:rsidRPr="002C0C16">
        <w:rPr>
          <w:sz w:val="8"/>
          <w:szCs w:val="8"/>
        </w:rPr>
        <w:t>Courts</w:t>
      </w:r>
      <w:proofErr w:type="spellEnd"/>
      <w:r w:rsidRPr="002C0C16">
        <w:rPr>
          <w:sz w:val="8"/>
          <w:szCs w:val="8"/>
        </w:rPr>
        <w:t xml:space="preserve"> deference to Congressional action does not leave plaintiffs entirely without hope for redressability, however.93 In a way, the court implicitly states that it would be willing to issue judgments when Congress or the President is the source of that authority. Another case highlights how the injury requirement may raise barriers to recovery. In Alaska Native Class v. Exxon Corp., one of the many cases arising out of the Exxon Valdez disaster, the plaintiffs brought a suit under general maritime law for non-economic damages.94 The complaint alleged that the spill harmed an integrated system of communal subsistence . . . inextricably bound up not only with the harvesting of natural resources damaged by the spill but also with the exchange, sharing and processing of those resources as the foundation of an established economic, social, and religious structure.95 The court held that a party could not recover damages for a public nuisance claim unless they are able to show a special injury different in kind from that suffered by the general public.96 The court further held that even though the class may have suffered such an injury more severely than other members of the public, there would be no recovery because the injuries alleged in the complaint were shared by all Alaskans.97 In a worst-case scenario, the proliferation of commercial mining projects may have a significant, negative effect on ocean ecosystems similar in scope, or potentially larger, than oil-related environmental disasters. If this were to be the case, a community adversely affected by such industry collective action may face difficulties recovering under federal common law in the absence of specific federal legislation creating a cause of action. The special injury requirement under federal common </w:t>
      </w:r>
      <w:r w:rsidRPr="002C0C16">
        <w:rPr>
          <w:sz w:val="8"/>
          <w:szCs w:val="8"/>
        </w:rPr>
        <w:lastRenderedPageBreak/>
        <w:t xml:space="preserve">law, thus, does not bode well for future hypothetical plaintiffs injured by mining practices. The threat of litigation can serve as an effective deterrent against unwanted behavior, but the lack of domestic redressability leaves a gap. This gap may be filled by domestic legislation, but such action would only affect proceedings in U.S. courts and, most importantly, it would be retrospective. Changes to the U.S. regulatory regime will be necessary to ensure ex-post remedies are effectively available where they ought to be, but enforcement mechanisms at the international level will ensure litigation at the national level is not the only deterrent. 3. Admiralty Law and Its Applicability to Deep-Sea Mineral Mining Admiralty cases are exclusively the providence of federal courts in the United States.98 It is generally the case that an admiralty tort claim must (1) involve a vessel; (2) satisfy the location test, where the injury occurs on navigable waters; and (3) satisfy the connection test, where the activity either has the potential to disrupt maritime commerce or that it shows a substantial relationship to traditional maritime activity.99 First, the term vessel in Admiralty tort cases is broadly construed and has included both off-shore oil drilling rigs100 and dredging barges.101 Second, the location test does not require that both the tort and the injury be relegated to navigable waters. The Admiralty Extension Act prescribes admiralty jurisdiction in cases where damage is caused by a vessel on navigable waters even though the damage is consummated on land.102 Third, the connection test involves an intermediate level of generality where the court assesses the general features of the type of incident to determine if that sort of incident has a potentially disruptive impact on maritime commerce.103 The </w:t>
      </w:r>
      <w:proofErr w:type="spellStart"/>
      <w:r w:rsidRPr="002C0C16">
        <w:rPr>
          <w:sz w:val="8"/>
          <w:szCs w:val="8"/>
        </w:rPr>
        <w:t>courts</w:t>
      </w:r>
      <w:proofErr w:type="spellEnd"/>
      <w:r w:rsidRPr="002C0C16">
        <w:rPr>
          <w:sz w:val="8"/>
          <w:szCs w:val="8"/>
        </w:rPr>
        <w:t xml:space="preserve"> reasoning in the Deepwater Horizon case is particularly instructive when considering whether deep-sea mineral mining ships are likely to be classified as vessels. There, the court found that the drilling platform was a vessel, because it was practically capable of transportation, it was only connected to the ocean floor by a well head, and there were no other legs or attachments.104 There is no requirement that the platform be in motion to be considered a vessel.105 Because deep-sea mining is conducted by a ship that is not permanently moored to the ocean floor, but rather controls a piece of equipment that operates on the ocean floor, it will likely be considered a vessel for the purposes of admiralty jurisdiction. The location and connection tests would likely also be satisfied for the purposes of admiralty jurisdiction.106 Thus, it is likely that two of the most foreseeable future controversies would fall under admiralty jurisdiction. If a future case involves an injury resulting from plume creation or nearly any other activity attributable to a mining vessel on the high seas, the case </w:t>
      </w:r>
      <w:proofErr w:type="gramStart"/>
      <w:r w:rsidRPr="002C0C16">
        <w:rPr>
          <w:sz w:val="8"/>
          <w:szCs w:val="8"/>
        </w:rPr>
        <w:t>would</w:t>
      </w:r>
      <w:proofErr w:type="gramEnd"/>
      <w:r w:rsidRPr="002C0C16">
        <w:rPr>
          <w:sz w:val="8"/>
          <w:szCs w:val="8"/>
        </w:rPr>
        <w:t xml:space="preserve"> fall within admiralty jurisdiction. If mining activities create more attenuated injury, like destruction of ocean ecosystems and the </w:t>
      </w:r>
      <w:proofErr w:type="spellStart"/>
      <w:r w:rsidRPr="002C0C16">
        <w:rPr>
          <w:sz w:val="8"/>
          <w:szCs w:val="8"/>
        </w:rPr>
        <w:t>oceans</w:t>
      </w:r>
      <w:proofErr w:type="spellEnd"/>
      <w:r w:rsidRPr="002C0C16">
        <w:rPr>
          <w:sz w:val="8"/>
          <w:szCs w:val="8"/>
        </w:rPr>
        <w:t xml:space="preserve"> ability to perform carbon capture, plaintiffs bringing such a claim may find their cases removed to admiralty court. One example of litigation surrounding environmental disasters at sea was the Deepwater Horizon oil spill.107 After the disaster, numerous claimants brought a suit seeking damages for injuries sustained as a result of the incident.108 These claimants sought recovery under general maritime law, the Oil Pollution Act of 1990 (OPA), . . . and various state laws.109 The court found that the case fell under admiralty jurisdiction because the drilling platform was considered a vessel.110 Relying on federal maritime law, the court dismissed the state law claims holding that state law must yield to the needs of a uniform maritime law.111 The court explained that to subject a discharger to the varying laws of each state into which its oil has flowed would contravene a fundamental purpose of maritime law: [t]o preserve adequate harmony and appropriate uniform rules relating to maritime matters.112 Although states do have the ability to create remedies for oil spills that occur within their territorial waters, they do not have the ability to create remedies for incidents that occur on the high seas.113 A future deep-sea mineral mining claim would likely be subject to similar reasoning, which would result in uniform application of admiralty law and dismissal of any state law claim. Thus, in some cases, the normal tort analysis, and the injury requirement, do not properly account for the magnitude of modern-day environmental harms that may affect large groups of plaintiffs. As in Deepwater Horizon, courts seek to promote commerce, and as a byproduct, will limit liability unless a federal law is in place to expand liability beyond the value of the vessel. The history of American case law, accordingly, supports the contention that future environmental harms sustained by a large class of plaintiffs may not result in full redress of the injury received. Federal courts have explained, however, that the application of maritime law in admiralty cases would be subordinate to Congressional action.114 The cases mentioned above also show that state law will likely not be able to provide remedies for injuries committed by deep-sea mining vessels and their owners. In short, the American judiciary has signaled that (1) Congress is the appropriate institution for drafting regulations to govern liability in admiralty, and (2) it would honor and enforce those regulations as the sole source of authority where admiralty jurisdiction lies. 4. Limitation of Liability in Admiralty Law Once a case is determined to be in admiralty jurisdiction, liability is typically limited to the value of a vessel.115 The current version of the law reads: The liability of the owner of a vessel for any claim, debt, or liability . . . shall not . . . exceed the value of the vessel and pending freight.116 The Supreme Court noted that the purpose of the Act was to encourage investments in ships and their employment in commerce[,] so that the shipping interests of this country might not suffer in competition with foreign vessels.117 In the case of large-scale environmental disasters where such impacts create thousands of plaintiffs, as in the Exxon Valdez spill of 1989 or Deepwater Horizon spill in 2010, this framework of liability would have limited the defendant’s liability to the value of the drilling equipment or transportation equipment involved in the incident. Congress made an exception to this liability ceiling by passing the OPA,118 which set higher liability limits for defendants responsible for damages caused by oil spills: [T]he total of the liability of a responsible party under section 2702 of this title and any such removal costs incurred by, or on behalf of, the responsible party . . . shall not exceed . . . $3,000 per gross ton, . . . for an offshore facility except a deepwater port, the total of all removal costs plus $75,000,000, . . . [and] for any onshore facility and deepwater port, $350,000,000.119 The most important feature of the OPA was that it set forth a higher level of liability for oil spills as opposed to other maritime injuries. Today, no such higher level of liability exists for deep-sea mineral mining.120 In fact, the only deep-sea mining related liability statute creates civil penalties or criminal fines for conducting mining operations in violation of U.S. law.121 In other words, Congress would have to pass new legislation creating increased liability for deep sea mineral mining companies who have the potential to create environmental effects similar in scope to oil spills. Without such a measure, deep-sea mineral mining companies may be able to seek protection under the Limitation of Liability Act, which would limit their liability to the value of their mining vessel and equipment.122 This raises concerns about redressability as we have seen in the cases mentioned above. The lack of such legislation would also leave absent an incentive for deep-sea mineral mining companies to make their best effort to mitigate environmental harms. Congress’s normal fact-finding activities would likely be frustrated by the current underdeveloped understanding of deep-sea mining impacts. In short, without a more accurate understanding of mining impacts, Congress may be unable to appropriately express liability in terms of a number figure as it did with the OPA. Such liability increases may be necessary in the future, even if they are difficult to determine </w:t>
      </w:r>
      <w:proofErr w:type="gramStart"/>
      <w:r w:rsidRPr="002C0C16">
        <w:rPr>
          <w:sz w:val="8"/>
          <w:szCs w:val="8"/>
        </w:rPr>
        <w:t>at the moment</w:t>
      </w:r>
      <w:proofErr w:type="gramEnd"/>
      <w:r w:rsidRPr="002C0C16">
        <w:rPr>
          <w:sz w:val="8"/>
          <w:szCs w:val="8"/>
        </w:rPr>
        <w:t>.</w:t>
      </w:r>
    </w:p>
    <w:p w14:paraId="2B31901A" w14:textId="77777777" w:rsidR="0063414D" w:rsidRPr="002C0C16" w:rsidRDefault="0063414D" w:rsidP="0063414D">
      <w:r w:rsidRPr="002C0C16">
        <w:t xml:space="preserve">5. Conclusions </w:t>
      </w:r>
      <w:proofErr w:type="gramStart"/>
      <w:r w:rsidRPr="002C0C16">
        <w:t>with Regard to</w:t>
      </w:r>
      <w:proofErr w:type="gramEnd"/>
      <w:r w:rsidRPr="002C0C16">
        <w:t xml:space="preserve"> the American Judiciary</w:t>
      </w:r>
    </w:p>
    <w:p w14:paraId="2771F6C9" w14:textId="77777777" w:rsidR="0063414D" w:rsidRPr="002C0C16" w:rsidRDefault="0063414D" w:rsidP="0063414D">
      <w:r w:rsidRPr="002C0C16">
        <w:t xml:space="preserve">In all, Congress and the President, </w:t>
      </w:r>
      <w:r w:rsidRPr="002C0C16">
        <w:rPr>
          <w:u w:val="single"/>
        </w:rPr>
        <w:t>through administrative agencies</w:t>
      </w:r>
      <w:r w:rsidRPr="002C0C16">
        <w:t xml:space="preserve"> like the National Oceanic and Atmospheric Administration (NOAA), </w:t>
      </w:r>
      <w:proofErr w:type="gramStart"/>
      <w:r w:rsidRPr="002C0C16">
        <w:rPr>
          <w:u w:val="single"/>
        </w:rPr>
        <w:t>have the ability to</w:t>
      </w:r>
      <w:proofErr w:type="gramEnd"/>
      <w:r w:rsidRPr="002C0C16">
        <w:rPr>
          <w:u w:val="single"/>
        </w:rPr>
        <w:t xml:space="preserve"> adjust the course of future deep-sea mineral mining litigation</w:t>
      </w:r>
      <w:r w:rsidRPr="002C0C16">
        <w:t xml:space="preserve"> in a manner that would positively affect a </w:t>
      </w:r>
      <w:proofErr w:type="spellStart"/>
      <w:r w:rsidRPr="002C0C16">
        <w:t>plaintiffs</w:t>
      </w:r>
      <w:proofErr w:type="spellEnd"/>
      <w:r w:rsidRPr="002C0C16">
        <w:t xml:space="preserve"> ability to recover damages commensurable to the injury received. Such a structure may include increases to liability limits in admiralty cases similarly to the OPA. It may also include enacting new legislation to create a cause of action for more attenuated injuries so that courts would not have to defer to federal common law.</w:t>
      </w:r>
    </w:p>
    <w:p w14:paraId="5A153F7B" w14:textId="77777777" w:rsidR="0063414D" w:rsidRPr="002C0C16" w:rsidRDefault="0063414D" w:rsidP="0063414D">
      <w:r w:rsidRPr="002C0C16">
        <w:t xml:space="preserve">These changes do not wholly address </w:t>
      </w:r>
      <w:proofErr w:type="gramStart"/>
      <w:r w:rsidRPr="002C0C16">
        <w:t>all of</w:t>
      </w:r>
      <w:proofErr w:type="gramEnd"/>
      <w:r w:rsidRPr="002C0C16">
        <w:t xml:space="preserve"> the challenges associated with deep-sea mineral mining regulation, but they would fill an important domestic gap in how the judiciary would meet the challenge. A positive byproduct could be that sufficient liability limits may deter mining companies from committing bad acts and that plaintiffs could more readily rely on a court’s ability to grant a sufficient remedy.</w:t>
      </w:r>
    </w:p>
    <w:p w14:paraId="7C312FF1" w14:textId="77777777" w:rsidR="0063414D" w:rsidRPr="002C0C16" w:rsidRDefault="0063414D" w:rsidP="0063414D">
      <w:r w:rsidRPr="002C0C16">
        <w:rPr>
          <w:highlight w:val="cyan"/>
          <w:u w:val="single"/>
        </w:rPr>
        <w:t>Despite</w:t>
      </w:r>
      <w:r w:rsidRPr="002C0C16">
        <w:rPr>
          <w:u w:val="single"/>
        </w:rPr>
        <w:t xml:space="preserve"> the </w:t>
      </w:r>
      <w:r w:rsidRPr="002C0C16">
        <w:rPr>
          <w:highlight w:val="cyan"/>
          <w:u w:val="single"/>
        </w:rPr>
        <w:t>potential for</w:t>
      </w:r>
      <w:r w:rsidRPr="002C0C16">
        <w:rPr>
          <w:u w:val="single"/>
        </w:rPr>
        <w:t xml:space="preserve"> positive </w:t>
      </w:r>
      <w:r w:rsidRPr="002C0C16">
        <w:rPr>
          <w:highlight w:val="cyan"/>
          <w:u w:val="single"/>
        </w:rPr>
        <w:t>unilateral reform</w:t>
      </w:r>
      <w:r w:rsidRPr="002C0C16">
        <w:rPr>
          <w:u w:val="single"/>
        </w:rPr>
        <w:t xml:space="preserve">, </w:t>
      </w:r>
      <w:r w:rsidRPr="002C0C16">
        <w:rPr>
          <w:highlight w:val="cyan"/>
          <w:u w:val="single"/>
        </w:rPr>
        <w:t>it is not possible for all cases</w:t>
      </w:r>
      <w:r w:rsidRPr="002C0C16">
        <w:rPr>
          <w:u w:val="single"/>
        </w:rPr>
        <w:t xml:space="preserve"> and controversies occurring around the world to be effectively brought into a United States court. </w:t>
      </w:r>
      <w:r w:rsidRPr="002C0C16">
        <w:t xml:space="preserve">The federal courts’ jurisdiction is not unlimited. </w:t>
      </w:r>
      <w:r w:rsidRPr="002C0C16">
        <w:rPr>
          <w:u w:val="single"/>
        </w:rPr>
        <w:t xml:space="preserve">Even if liability limits under admiralty jurisdiction are increased, </w:t>
      </w:r>
      <w:r w:rsidRPr="002C0C16">
        <w:rPr>
          <w:highlight w:val="cyan"/>
          <w:u w:val="single"/>
        </w:rPr>
        <w:t>it may not be possible for a plaintiff to draw an international defendant into a U.S. court</w:t>
      </w:r>
      <w:r w:rsidRPr="002C0C16">
        <w:rPr>
          <w:u w:val="single"/>
        </w:rPr>
        <w:t xml:space="preserve">. </w:t>
      </w:r>
      <w:r w:rsidRPr="002C0C16">
        <w:t>If that defendant is an individual or citizen of a different country with no place of business or meaningful tie to the U.S., the defendant may choose not to defend the case, leaving the plaintiff with a judgment and no mechanism to collect damages.123</w:t>
      </w:r>
    </w:p>
    <w:p w14:paraId="06091DBA" w14:textId="77777777" w:rsidR="0063414D" w:rsidRDefault="0063414D" w:rsidP="0063414D">
      <w:pPr>
        <w:pStyle w:val="Heading3"/>
      </w:pPr>
      <w:r>
        <w:lastRenderedPageBreak/>
        <w:t>S --- DSM --- Russia Says Yes</w:t>
      </w:r>
    </w:p>
    <w:p w14:paraId="26C60EB6" w14:textId="77777777" w:rsidR="0063414D" w:rsidRPr="005E7DC0" w:rsidRDefault="0063414D" w:rsidP="0063414D">
      <w:pPr>
        <w:pStyle w:val="Heading4"/>
      </w:pPr>
      <w:r>
        <w:t xml:space="preserve">Russia’s signaling </w:t>
      </w:r>
      <w:r w:rsidRPr="005774C7">
        <w:rPr>
          <w:u w:val="single"/>
        </w:rPr>
        <w:t>cooperation</w:t>
      </w:r>
      <w:r>
        <w:t xml:space="preserve"> in </w:t>
      </w:r>
      <w:r w:rsidRPr="005774C7">
        <w:rPr>
          <w:u w:val="single"/>
        </w:rPr>
        <w:t>energy</w:t>
      </w:r>
      <w:r>
        <w:t xml:space="preserve"> and </w:t>
      </w:r>
      <w:r w:rsidRPr="005774C7">
        <w:rPr>
          <w:u w:val="single"/>
        </w:rPr>
        <w:t>minerals</w:t>
      </w:r>
      <w:r>
        <w:t xml:space="preserve"> now.</w:t>
      </w:r>
    </w:p>
    <w:p w14:paraId="172F210E" w14:textId="77777777" w:rsidR="0063414D" w:rsidRDefault="0063414D" w:rsidP="0063414D">
      <w:proofErr w:type="spellStart"/>
      <w:r w:rsidRPr="005E7DC0">
        <w:rPr>
          <w:rStyle w:val="Style13ptBold"/>
        </w:rPr>
        <w:t>Ilyushina</w:t>
      </w:r>
      <w:proofErr w:type="spellEnd"/>
      <w:r w:rsidRPr="005E7DC0">
        <w:rPr>
          <w:rStyle w:val="Style13ptBold"/>
        </w:rPr>
        <w:t xml:space="preserve"> 25</w:t>
      </w:r>
      <w:r w:rsidRPr="007359E3">
        <w:t xml:space="preserve">, [Mary </w:t>
      </w:r>
      <w:proofErr w:type="spellStart"/>
      <w:r w:rsidRPr="007359E3">
        <w:t>Ilyushina</w:t>
      </w:r>
      <w:proofErr w:type="spellEnd"/>
      <w:r w:rsidRPr="007359E3">
        <w:t xml:space="preserve">, "Lure of the north: What Russia’s Arctic can offer Trump," https://www.washingtonpost.com/world/2025/03/31/russia-arctic-gas-minerals-trump-putin/, Published </w:t>
      </w:r>
      <w:r>
        <w:t>March 31</w:t>
      </w:r>
      <w:r w:rsidRPr="005E7DC0">
        <w:rPr>
          <w:vertAlign w:val="superscript"/>
        </w:rPr>
        <w:t>st</w:t>
      </w:r>
      <w:r>
        <w:t>, 2025</w:t>
      </w:r>
      <w:r w:rsidRPr="007359E3">
        <w:t xml:space="preserve">, Accessed </w:t>
      </w:r>
      <w:r>
        <w:t>July 10</w:t>
      </w:r>
      <w:r w:rsidRPr="005E7DC0">
        <w:rPr>
          <w:vertAlign w:val="superscript"/>
        </w:rPr>
        <w:t>th</w:t>
      </w:r>
      <w:r>
        <w:t>, 2025</w:t>
      </w:r>
      <w:r w:rsidRPr="007359E3">
        <w:t xml:space="preserve"> // </w:t>
      </w:r>
      <w:proofErr w:type="spellStart"/>
      <w:r w:rsidRPr="007359E3">
        <w:t>ajap</w:t>
      </w:r>
      <w:proofErr w:type="spellEnd"/>
      <w:r w:rsidRPr="007359E3">
        <w:t>]</w:t>
      </w:r>
    </w:p>
    <w:p w14:paraId="0613CDC3" w14:textId="77777777" w:rsidR="0063414D" w:rsidRPr="009D2B95" w:rsidRDefault="0063414D" w:rsidP="0063414D">
      <w:pPr>
        <w:rPr>
          <w:rStyle w:val="StyleUnderline"/>
        </w:rPr>
      </w:pPr>
      <w:r w:rsidRPr="005774C7">
        <w:rPr>
          <w:sz w:val="16"/>
        </w:rPr>
        <w:t xml:space="preserve">The vast, desolate </w:t>
      </w:r>
      <w:r w:rsidRPr="005B26DB">
        <w:rPr>
          <w:rStyle w:val="StyleUnderline"/>
          <w:highlight w:val="cyan"/>
        </w:rPr>
        <w:t>Arctic</w:t>
      </w:r>
      <w:r w:rsidRPr="005774C7">
        <w:rPr>
          <w:sz w:val="16"/>
        </w:rPr>
        <w:t xml:space="preserve"> frontier, </w:t>
      </w:r>
      <w:r w:rsidRPr="005B26DB">
        <w:rPr>
          <w:rStyle w:val="StyleUnderline"/>
          <w:highlight w:val="cyan"/>
        </w:rPr>
        <w:t xml:space="preserve">rich in </w:t>
      </w:r>
      <w:r w:rsidRPr="005B26DB">
        <w:rPr>
          <w:rStyle w:val="Emphasis"/>
        </w:rPr>
        <w:t xml:space="preserve">untapped </w:t>
      </w:r>
      <w:r w:rsidRPr="005B26DB">
        <w:rPr>
          <w:rStyle w:val="Emphasis"/>
          <w:highlight w:val="cyan"/>
        </w:rPr>
        <w:t>energy</w:t>
      </w:r>
      <w:r w:rsidRPr="005B26DB">
        <w:rPr>
          <w:rStyle w:val="StyleUnderline"/>
          <w:highlight w:val="cyan"/>
        </w:rPr>
        <w:t xml:space="preserve"> and </w:t>
      </w:r>
      <w:r w:rsidRPr="005B26DB">
        <w:rPr>
          <w:rStyle w:val="Emphasis"/>
          <w:highlight w:val="cyan"/>
        </w:rPr>
        <w:t>mineral resources</w:t>
      </w:r>
      <w:r w:rsidRPr="005774C7">
        <w:rPr>
          <w:sz w:val="16"/>
        </w:rPr>
        <w:t xml:space="preserve">, has long been </w:t>
      </w:r>
      <w:r w:rsidRPr="005B26DB">
        <w:rPr>
          <w:rStyle w:val="StyleUnderline"/>
        </w:rPr>
        <w:t>dominated</w:t>
      </w:r>
      <w:r w:rsidRPr="009D2B95">
        <w:rPr>
          <w:rStyle w:val="StyleUnderline"/>
        </w:rPr>
        <w:t xml:space="preserve"> by Russia with its massive icebreaking fleet and extensive infrastructure inherited from the Soviet era.</w:t>
      </w:r>
    </w:p>
    <w:p w14:paraId="40C963BE" w14:textId="77777777" w:rsidR="0063414D" w:rsidRPr="005774C7" w:rsidRDefault="0063414D" w:rsidP="0063414D">
      <w:pPr>
        <w:rPr>
          <w:sz w:val="16"/>
        </w:rPr>
      </w:pPr>
      <w:r w:rsidRPr="005774C7">
        <w:rPr>
          <w:sz w:val="16"/>
        </w:rPr>
        <w:t xml:space="preserve">But as the Trump administration’s own Arctic ambitions and rapport with President Vladimir Putin grow, </w:t>
      </w:r>
      <w:r w:rsidRPr="005B26DB">
        <w:rPr>
          <w:rStyle w:val="StyleUnderline"/>
          <w:highlight w:val="cyan"/>
        </w:rPr>
        <w:t>Moscow</w:t>
      </w:r>
      <w:r w:rsidRPr="009D2B95">
        <w:rPr>
          <w:rStyle w:val="StyleUnderline"/>
        </w:rPr>
        <w:t xml:space="preserve"> is seeking to </w:t>
      </w:r>
      <w:r w:rsidRPr="005B26DB">
        <w:rPr>
          <w:rStyle w:val="StyleUnderline"/>
          <w:highlight w:val="cyan"/>
        </w:rPr>
        <w:t>leverage</w:t>
      </w:r>
      <w:r w:rsidRPr="009D2B95">
        <w:rPr>
          <w:rStyle w:val="StyleUnderline"/>
        </w:rPr>
        <w:t xml:space="preserve"> its </w:t>
      </w:r>
      <w:r w:rsidRPr="005B26DB">
        <w:rPr>
          <w:rStyle w:val="StyleUnderline"/>
          <w:highlight w:val="cyan"/>
        </w:rPr>
        <w:t>Arctic riches</w:t>
      </w:r>
      <w:r w:rsidRPr="009D2B95">
        <w:rPr>
          <w:rStyle w:val="StyleUnderline"/>
        </w:rPr>
        <w:t xml:space="preserve"> and America’s interest </w:t>
      </w:r>
      <w:r w:rsidRPr="005B26DB">
        <w:rPr>
          <w:rStyle w:val="StyleUnderline"/>
          <w:highlight w:val="cyan"/>
        </w:rPr>
        <w:t>to</w:t>
      </w:r>
      <w:r w:rsidRPr="005774C7">
        <w:rPr>
          <w:sz w:val="16"/>
        </w:rPr>
        <w:t xml:space="preserve"> lobby for much-anticipated sanctions relief and use the icy region as a testing ground for </w:t>
      </w:r>
      <w:r w:rsidRPr="005B26DB">
        <w:rPr>
          <w:rStyle w:val="StyleUnderline"/>
          <w:highlight w:val="cyan"/>
        </w:rPr>
        <w:t>rebuild</w:t>
      </w:r>
      <w:r w:rsidRPr="005774C7">
        <w:rPr>
          <w:sz w:val="16"/>
        </w:rPr>
        <w:t xml:space="preserve">ing </w:t>
      </w:r>
      <w:r w:rsidRPr="005B26DB">
        <w:rPr>
          <w:rStyle w:val="Emphasis"/>
          <w:highlight w:val="cyan"/>
        </w:rPr>
        <w:t>ties</w:t>
      </w:r>
      <w:r w:rsidRPr="005B26DB">
        <w:rPr>
          <w:rStyle w:val="StyleUnderline"/>
          <w:highlight w:val="cyan"/>
        </w:rPr>
        <w:t xml:space="preserve"> with the U</w:t>
      </w:r>
      <w:r w:rsidRPr="009D2B95">
        <w:rPr>
          <w:rStyle w:val="StyleUnderline"/>
        </w:rPr>
        <w:t xml:space="preserve">nited </w:t>
      </w:r>
      <w:r w:rsidRPr="005B26DB">
        <w:rPr>
          <w:rStyle w:val="StyleUnderline"/>
          <w:highlight w:val="cyan"/>
        </w:rPr>
        <w:t>S</w:t>
      </w:r>
      <w:r w:rsidRPr="005B26DB">
        <w:rPr>
          <w:rStyle w:val="StyleUnderline"/>
        </w:rPr>
        <w:t>t</w:t>
      </w:r>
      <w:r w:rsidRPr="009D2B95">
        <w:rPr>
          <w:rStyle w:val="StyleUnderline"/>
        </w:rPr>
        <w:t>ates</w:t>
      </w:r>
      <w:r w:rsidRPr="005774C7">
        <w:rPr>
          <w:sz w:val="16"/>
        </w:rPr>
        <w:t>.</w:t>
      </w:r>
    </w:p>
    <w:p w14:paraId="090448D1" w14:textId="77777777" w:rsidR="0063414D" w:rsidRPr="005774C7" w:rsidRDefault="0063414D" w:rsidP="0063414D">
      <w:pPr>
        <w:rPr>
          <w:sz w:val="16"/>
        </w:rPr>
      </w:pPr>
      <w:r w:rsidRPr="005774C7">
        <w:rPr>
          <w:sz w:val="16"/>
        </w:rPr>
        <w:t xml:space="preserve">Speaking to reporters on March 13, </w:t>
      </w:r>
      <w:r w:rsidRPr="009D2B95">
        <w:rPr>
          <w:rStyle w:val="StyleUnderline"/>
        </w:rPr>
        <w:t xml:space="preserve">President Donald </w:t>
      </w:r>
      <w:r w:rsidRPr="005B26DB">
        <w:rPr>
          <w:rStyle w:val="StyleUnderline"/>
          <w:highlight w:val="cyan"/>
        </w:rPr>
        <w:t>Trump signaled</w:t>
      </w:r>
      <w:r w:rsidRPr="009D2B95">
        <w:rPr>
          <w:rStyle w:val="StyleUnderline"/>
        </w:rPr>
        <w:t xml:space="preserve"> the </w:t>
      </w:r>
      <w:r w:rsidRPr="005B26DB">
        <w:rPr>
          <w:rStyle w:val="StyleUnderline"/>
          <w:highlight w:val="cyan"/>
        </w:rPr>
        <w:t>Arctic</w:t>
      </w:r>
      <w:r w:rsidRPr="009D2B95">
        <w:rPr>
          <w:rStyle w:val="StyleUnderline"/>
        </w:rPr>
        <w:t xml:space="preserve"> is </w:t>
      </w:r>
      <w:r w:rsidRPr="005B26DB">
        <w:rPr>
          <w:rStyle w:val="StyleUnderline"/>
          <w:highlight w:val="cyan"/>
        </w:rPr>
        <w:t xml:space="preserve">on </w:t>
      </w:r>
      <w:r w:rsidRPr="005B26DB">
        <w:rPr>
          <w:rStyle w:val="Emphasis"/>
          <w:highlight w:val="cyan"/>
        </w:rPr>
        <w:t>top of America’s priority</w:t>
      </w:r>
      <w:r w:rsidRPr="009D2B95">
        <w:rPr>
          <w:rStyle w:val="Emphasis"/>
        </w:rPr>
        <w:t xml:space="preserve"> list</w:t>
      </w:r>
      <w:r w:rsidRPr="005774C7">
        <w:rPr>
          <w:sz w:val="16"/>
        </w:rPr>
        <w:t xml:space="preserve"> and reiterated his wish to get Greenland, a Danish territory. In remarks Thursday from Murmansk, in Russia’s Arctic, Putin spoke favorably of those plans, calling it a “profound mistake to treat it as some preposterous talk.”</w:t>
      </w:r>
    </w:p>
    <w:p w14:paraId="046A36C6" w14:textId="77777777" w:rsidR="0063414D" w:rsidRPr="005774C7" w:rsidRDefault="0063414D" w:rsidP="0063414D">
      <w:pPr>
        <w:rPr>
          <w:sz w:val="16"/>
        </w:rPr>
      </w:pPr>
      <w:r w:rsidRPr="005774C7">
        <w:rPr>
          <w:sz w:val="16"/>
        </w:rPr>
        <w:t xml:space="preserve">Steve Witkoff, Trump’s special envoy who has been ferrying messages from Washington to Moscow, suggested in an interview with former Fox News host Tucker Carlson that the United States and </w:t>
      </w:r>
      <w:r w:rsidRPr="005B26DB">
        <w:rPr>
          <w:rStyle w:val="StyleUnderline"/>
          <w:highlight w:val="cyan"/>
        </w:rPr>
        <w:t>Russia</w:t>
      </w:r>
      <w:r w:rsidRPr="005774C7">
        <w:rPr>
          <w:sz w:val="16"/>
        </w:rPr>
        <w:t xml:space="preserve"> are “</w:t>
      </w:r>
      <w:r w:rsidRPr="009D2B95">
        <w:rPr>
          <w:rStyle w:val="StyleUnderline"/>
        </w:rPr>
        <w:t xml:space="preserve">thinking about how to </w:t>
      </w:r>
      <w:r w:rsidRPr="005B26DB">
        <w:rPr>
          <w:rStyle w:val="StyleUnderline"/>
          <w:highlight w:val="cyan"/>
        </w:rPr>
        <w:t>integrate</w:t>
      </w:r>
      <w:r w:rsidRPr="009D2B95">
        <w:rPr>
          <w:rStyle w:val="StyleUnderline"/>
        </w:rPr>
        <w:t xml:space="preserve"> their </w:t>
      </w:r>
      <w:r w:rsidRPr="005B26DB">
        <w:rPr>
          <w:rStyle w:val="StyleUnderline"/>
          <w:highlight w:val="cyan"/>
        </w:rPr>
        <w:t>energy policies in the Arctic</w:t>
      </w:r>
      <w:r w:rsidRPr="005774C7">
        <w:rPr>
          <w:sz w:val="16"/>
        </w:rPr>
        <w:t>” and “</w:t>
      </w:r>
      <w:r w:rsidRPr="005B26DB">
        <w:rPr>
          <w:rStyle w:val="Emphasis"/>
          <w:highlight w:val="cyan"/>
        </w:rPr>
        <w:t>share sea lanes</w:t>
      </w:r>
      <w:r w:rsidRPr="005774C7">
        <w:rPr>
          <w:sz w:val="16"/>
        </w:rPr>
        <w:t xml:space="preserve">, maybe </w:t>
      </w:r>
      <w:r w:rsidRPr="005B26DB">
        <w:rPr>
          <w:rStyle w:val="StyleUnderline"/>
          <w:highlight w:val="cyan"/>
        </w:rPr>
        <w:t>send LNG</w:t>
      </w:r>
      <w:r w:rsidRPr="005774C7">
        <w:rPr>
          <w:sz w:val="16"/>
        </w:rPr>
        <w:t xml:space="preserve"> gas </w:t>
      </w:r>
      <w:r w:rsidRPr="005B26DB">
        <w:rPr>
          <w:rStyle w:val="StyleUnderline"/>
          <w:highlight w:val="cyan"/>
        </w:rPr>
        <w:t>into Europe</w:t>
      </w:r>
      <w:r w:rsidRPr="009D2B95">
        <w:rPr>
          <w:rStyle w:val="StyleUnderline"/>
        </w:rPr>
        <w:t xml:space="preserve"> together</w:t>
      </w:r>
      <w:r w:rsidRPr="005774C7">
        <w:rPr>
          <w:sz w:val="16"/>
        </w:rPr>
        <w:t>,” referring to liquefied natural gas.</w:t>
      </w:r>
    </w:p>
    <w:p w14:paraId="79C3E9EC" w14:textId="77777777" w:rsidR="0063414D" w:rsidRPr="005774C7" w:rsidRDefault="0063414D" w:rsidP="0063414D">
      <w:pPr>
        <w:rPr>
          <w:rStyle w:val="Emphasis"/>
        </w:rPr>
      </w:pPr>
      <w:r w:rsidRPr="005B26DB">
        <w:rPr>
          <w:rStyle w:val="StyleUnderline"/>
        </w:rPr>
        <w:t>Russia</w:t>
      </w:r>
      <w:r w:rsidRPr="005774C7">
        <w:rPr>
          <w:sz w:val="16"/>
        </w:rPr>
        <w:t xml:space="preserve">, which saw an opening in Trump’s business-first approach, </w:t>
      </w:r>
      <w:r w:rsidRPr="005774C7">
        <w:rPr>
          <w:rStyle w:val="StyleUnderline"/>
        </w:rPr>
        <w:t xml:space="preserve">swooped into </w:t>
      </w:r>
      <w:r w:rsidRPr="005B26DB">
        <w:rPr>
          <w:rStyle w:val="StyleUnderline"/>
        </w:rPr>
        <w:t>renewed talks with U.S. delegations</w:t>
      </w:r>
      <w:r w:rsidRPr="005774C7">
        <w:rPr>
          <w:rStyle w:val="StyleUnderline"/>
        </w:rPr>
        <w:t xml:space="preserve"> with </w:t>
      </w:r>
      <w:r w:rsidRPr="005B26DB">
        <w:rPr>
          <w:rStyle w:val="StyleUnderline"/>
          <w:highlight w:val="cyan"/>
        </w:rPr>
        <w:t>business proposals</w:t>
      </w:r>
      <w:r w:rsidRPr="005B26DB">
        <w:rPr>
          <w:rStyle w:val="StyleUnderline"/>
        </w:rPr>
        <w:t xml:space="preserve">, offering </w:t>
      </w:r>
      <w:r w:rsidRPr="005B26DB">
        <w:rPr>
          <w:rStyle w:val="StyleUnderline"/>
          <w:highlight w:val="cyan"/>
        </w:rPr>
        <w:t>access to</w:t>
      </w:r>
      <w:r w:rsidRPr="005774C7">
        <w:rPr>
          <w:rStyle w:val="StyleUnderline"/>
        </w:rPr>
        <w:t xml:space="preserve"> the country’s </w:t>
      </w:r>
      <w:r w:rsidRPr="005B26DB">
        <w:rPr>
          <w:rStyle w:val="Emphasis"/>
          <w:highlight w:val="cyan"/>
        </w:rPr>
        <w:t>mineral reserves and joint ventures</w:t>
      </w:r>
      <w:r w:rsidRPr="005774C7">
        <w:rPr>
          <w:rStyle w:val="Emphasis"/>
        </w:rPr>
        <w:t xml:space="preserve"> in the Arctic.</w:t>
      </w:r>
    </w:p>
    <w:p w14:paraId="6BF1F213" w14:textId="77777777" w:rsidR="0063414D" w:rsidRPr="005774C7" w:rsidRDefault="0063414D" w:rsidP="0063414D">
      <w:pPr>
        <w:rPr>
          <w:sz w:val="16"/>
        </w:rPr>
      </w:pPr>
      <w:r w:rsidRPr="005774C7">
        <w:rPr>
          <w:sz w:val="16"/>
        </w:rPr>
        <w:t>“</w:t>
      </w:r>
      <w:r w:rsidRPr="005774C7">
        <w:rPr>
          <w:rStyle w:val="StyleUnderline"/>
        </w:rPr>
        <w:t xml:space="preserve">The </w:t>
      </w:r>
      <w:r w:rsidRPr="005B26DB">
        <w:rPr>
          <w:rStyle w:val="StyleUnderline"/>
          <w:highlight w:val="cyan"/>
        </w:rPr>
        <w:t>Arctic</w:t>
      </w:r>
      <w:r w:rsidRPr="005774C7">
        <w:rPr>
          <w:rStyle w:val="StyleUnderline"/>
        </w:rPr>
        <w:t xml:space="preserve"> is </w:t>
      </w:r>
      <w:r w:rsidRPr="005B26DB">
        <w:rPr>
          <w:rStyle w:val="StyleUnderline"/>
          <w:highlight w:val="cyan"/>
        </w:rPr>
        <w:t xml:space="preserve">too </w:t>
      </w:r>
      <w:r w:rsidRPr="005B26DB">
        <w:rPr>
          <w:rStyle w:val="Emphasis"/>
          <w:highlight w:val="cyan"/>
        </w:rPr>
        <w:t>important for Cold War</w:t>
      </w:r>
      <w:r w:rsidRPr="005774C7">
        <w:rPr>
          <w:rStyle w:val="Emphasis"/>
        </w:rPr>
        <w:t>-style</w:t>
      </w:r>
      <w:r w:rsidRPr="005774C7">
        <w:rPr>
          <w:rStyle w:val="StyleUnderline"/>
        </w:rPr>
        <w:t xml:space="preserve"> </w:t>
      </w:r>
      <w:r w:rsidRPr="005B26DB">
        <w:rPr>
          <w:rStyle w:val="StyleUnderline"/>
          <w:highlight w:val="cyan"/>
        </w:rPr>
        <w:t>politics</w:t>
      </w:r>
      <w:r w:rsidRPr="005B26DB">
        <w:rPr>
          <w:rStyle w:val="StyleUnderline"/>
        </w:rPr>
        <w:t>. Russia &amp; the U.S.</w:t>
      </w:r>
      <w:r w:rsidRPr="005774C7">
        <w:rPr>
          <w:rStyle w:val="StyleUnderline"/>
        </w:rPr>
        <w:t xml:space="preserve"> </w:t>
      </w:r>
      <w:r w:rsidRPr="005B26DB">
        <w:rPr>
          <w:rStyle w:val="StyleUnderline"/>
          <w:highlight w:val="cyan"/>
        </w:rPr>
        <w:t>must find common ground</w:t>
      </w:r>
      <w:r w:rsidRPr="005774C7">
        <w:rPr>
          <w:rStyle w:val="StyleUnderline"/>
        </w:rPr>
        <w:t xml:space="preserve"> to </w:t>
      </w:r>
      <w:r w:rsidRPr="005B26DB">
        <w:rPr>
          <w:rStyle w:val="StyleUnderline"/>
          <w:highlight w:val="cyan"/>
        </w:rPr>
        <w:t xml:space="preserve">ensure </w:t>
      </w:r>
      <w:r w:rsidRPr="005B26DB">
        <w:rPr>
          <w:rStyle w:val="Emphasis"/>
          <w:highlight w:val="cyan"/>
        </w:rPr>
        <w:t>stability</w:t>
      </w:r>
      <w:r w:rsidRPr="005774C7">
        <w:rPr>
          <w:rStyle w:val="StyleUnderline"/>
        </w:rPr>
        <w:t xml:space="preserve">, </w:t>
      </w:r>
      <w:r w:rsidRPr="005B26DB">
        <w:rPr>
          <w:rStyle w:val="Emphasis"/>
          <w:highlight w:val="cyan"/>
        </w:rPr>
        <w:t>resource development</w:t>
      </w:r>
      <w:r w:rsidRPr="005774C7">
        <w:rPr>
          <w:rStyle w:val="StyleUnderline"/>
        </w:rPr>
        <w:t xml:space="preserve"> &amp; </w:t>
      </w:r>
      <w:r w:rsidRPr="005B26DB">
        <w:rPr>
          <w:rStyle w:val="Emphasis"/>
          <w:highlight w:val="cyan"/>
        </w:rPr>
        <w:t>environmental protection</w:t>
      </w:r>
      <w:r w:rsidRPr="005774C7">
        <w:rPr>
          <w:sz w:val="16"/>
        </w:rPr>
        <w:t>,” Putin’s business envoy in U.S. negotiations, Kirill Dmitriev, recently said on X.</w:t>
      </w:r>
    </w:p>
    <w:p w14:paraId="3BE0BFF5" w14:textId="77777777" w:rsidR="0063414D" w:rsidRPr="009D2B95" w:rsidRDefault="0063414D" w:rsidP="0063414D">
      <w:pPr>
        <w:rPr>
          <w:rStyle w:val="StyleUnderline"/>
        </w:rPr>
      </w:pPr>
      <w:r w:rsidRPr="009D2B95">
        <w:rPr>
          <w:sz w:val="16"/>
        </w:rPr>
        <w:t xml:space="preserve">At the Arctic Forum in Murmansk last week, </w:t>
      </w:r>
      <w:r w:rsidRPr="009D2B95">
        <w:rPr>
          <w:rStyle w:val="StyleUnderline"/>
        </w:rPr>
        <w:t xml:space="preserve">Dmitriev announced that </w:t>
      </w:r>
      <w:r w:rsidRPr="005B26DB">
        <w:rPr>
          <w:rStyle w:val="StyleUnderline"/>
          <w:highlight w:val="cyan"/>
        </w:rPr>
        <w:t>Russia</w:t>
      </w:r>
      <w:r w:rsidRPr="009D2B95">
        <w:rPr>
          <w:rStyle w:val="StyleUnderline"/>
        </w:rPr>
        <w:t xml:space="preserve"> would </w:t>
      </w:r>
      <w:r w:rsidRPr="005B26DB">
        <w:rPr>
          <w:rStyle w:val="StyleUnderline"/>
          <w:highlight w:val="cyan"/>
        </w:rPr>
        <w:t>set up</w:t>
      </w:r>
      <w:r w:rsidRPr="009D2B95">
        <w:rPr>
          <w:rStyle w:val="StyleUnderline"/>
        </w:rPr>
        <w:t xml:space="preserve"> a </w:t>
      </w:r>
      <w:r w:rsidRPr="005B26DB">
        <w:rPr>
          <w:rStyle w:val="StyleUnderline"/>
          <w:highlight w:val="cyan"/>
        </w:rPr>
        <w:t>special investment</w:t>
      </w:r>
      <w:r w:rsidRPr="009D2B95">
        <w:rPr>
          <w:rStyle w:val="StyleUnderline"/>
        </w:rPr>
        <w:t xml:space="preserve"> </w:t>
      </w:r>
      <w:r w:rsidRPr="005B26DB">
        <w:rPr>
          <w:rStyle w:val="StyleUnderline"/>
          <w:highlight w:val="cyan"/>
        </w:rPr>
        <w:t>fund for Arctic development</w:t>
      </w:r>
      <w:r w:rsidRPr="009D2B95">
        <w:rPr>
          <w:rStyle w:val="StyleUnderline"/>
        </w:rPr>
        <w:t xml:space="preserve"> by year’s end that would </w:t>
      </w:r>
      <w:r w:rsidRPr="005B26DB">
        <w:rPr>
          <w:rStyle w:val="StyleUnderline"/>
          <w:highlight w:val="cyan"/>
        </w:rPr>
        <w:t>attract funds from partners</w:t>
      </w:r>
      <w:r w:rsidRPr="009D2B95">
        <w:rPr>
          <w:sz w:val="16"/>
        </w:rPr>
        <w:t xml:space="preserve"> in the Persian Gulf as well as “a number of Western countries.” Dmitriev also said the </w:t>
      </w:r>
      <w:r w:rsidRPr="005B26DB">
        <w:rPr>
          <w:rStyle w:val="StyleUnderline"/>
          <w:highlight w:val="cyan"/>
        </w:rPr>
        <w:t>U</w:t>
      </w:r>
      <w:r w:rsidRPr="009D2B95">
        <w:rPr>
          <w:rStyle w:val="StyleUnderline"/>
        </w:rPr>
        <w:t xml:space="preserve">nited </w:t>
      </w:r>
      <w:r w:rsidRPr="005B26DB">
        <w:rPr>
          <w:rStyle w:val="StyleUnderline"/>
          <w:highlight w:val="cyan"/>
        </w:rPr>
        <w:t>S</w:t>
      </w:r>
      <w:r w:rsidRPr="009D2B95">
        <w:rPr>
          <w:rStyle w:val="StyleUnderline"/>
        </w:rPr>
        <w:t xml:space="preserve">tates </w:t>
      </w:r>
      <w:r w:rsidRPr="005B26DB">
        <w:rPr>
          <w:rStyle w:val="StyleUnderline"/>
          <w:highlight w:val="cyan"/>
        </w:rPr>
        <w:t>showed</w:t>
      </w:r>
      <w:r w:rsidRPr="009D2B95">
        <w:rPr>
          <w:rStyle w:val="StyleUnderline"/>
        </w:rPr>
        <w:t xml:space="preserve"> “</w:t>
      </w:r>
      <w:r w:rsidRPr="005B26DB">
        <w:rPr>
          <w:rStyle w:val="StyleUnderline"/>
          <w:highlight w:val="cyan"/>
        </w:rPr>
        <w:t>interest</w:t>
      </w:r>
      <w:r w:rsidRPr="009D2B95">
        <w:rPr>
          <w:rStyle w:val="StyleUnderline"/>
        </w:rPr>
        <w:t xml:space="preserve">” in investing in the Russian Arctic region, including </w:t>
      </w:r>
      <w:r w:rsidRPr="005B26DB">
        <w:rPr>
          <w:rStyle w:val="StyleUnderline"/>
          <w:highlight w:val="cyan"/>
        </w:rPr>
        <w:t xml:space="preserve">in </w:t>
      </w:r>
      <w:r w:rsidRPr="005B26DB">
        <w:rPr>
          <w:rStyle w:val="Emphasis"/>
          <w:highlight w:val="cyan"/>
        </w:rPr>
        <w:t>LNG projects</w:t>
      </w:r>
      <w:r w:rsidRPr="009D2B95">
        <w:rPr>
          <w:rStyle w:val="StyleUnderline"/>
        </w:rPr>
        <w:t>.</w:t>
      </w:r>
    </w:p>
    <w:p w14:paraId="3830F9FD" w14:textId="77777777" w:rsidR="0063414D" w:rsidRPr="005774C7" w:rsidRDefault="0063414D" w:rsidP="0063414D">
      <w:pPr>
        <w:rPr>
          <w:sz w:val="16"/>
        </w:rPr>
      </w:pPr>
      <w:r w:rsidRPr="005774C7">
        <w:rPr>
          <w:sz w:val="16"/>
        </w:rPr>
        <w:t xml:space="preserve">For Trump, </w:t>
      </w:r>
      <w:r w:rsidRPr="005B26DB">
        <w:rPr>
          <w:rStyle w:val="StyleUnderline"/>
          <w:highlight w:val="cyan"/>
        </w:rPr>
        <w:t>expansion</w:t>
      </w:r>
      <w:r w:rsidRPr="005774C7">
        <w:rPr>
          <w:rStyle w:val="StyleUnderline"/>
        </w:rPr>
        <w:t xml:space="preserve"> in the Arctic can be a way to </w:t>
      </w:r>
      <w:r w:rsidRPr="005B26DB">
        <w:rPr>
          <w:rStyle w:val="StyleUnderline"/>
          <w:highlight w:val="cyan"/>
        </w:rPr>
        <w:t>resell cheap energy</w:t>
      </w:r>
      <w:r w:rsidRPr="005774C7">
        <w:rPr>
          <w:rStyle w:val="StyleUnderline"/>
        </w:rPr>
        <w:t xml:space="preserve"> or </w:t>
      </w:r>
      <w:r w:rsidRPr="005B26DB">
        <w:rPr>
          <w:rStyle w:val="StyleUnderline"/>
          <w:highlight w:val="cyan"/>
        </w:rPr>
        <w:t xml:space="preserve">buy minerals and </w:t>
      </w:r>
      <w:r w:rsidRPr="005B26DB">
        <w:rPr>
          <w:rStyle w:val="Emphasis"/>
          <w:highlight w:val="cyan"/>
        </w:rPr>
        <w:t>r</w:t>
      </w:r>
      <w:r w:rsidRPr="005774C7">
        <w:rPr>
          <w:rStyle w:val="Emphasis"/>
        </w:rPr>
        <w:t xml:space="preserve">are </w:t>
      </w:r>
      <w:r w:rsidRPr="005B26DB">
        <w:rPr>
          <w:rStyle w:val="Emphasis"/>
          <w:highlight w:val="cyan"/>
        </w:rPr>
        <w:t>e</w:t>
      </w:r>
      <w:r w:rsidRPr="005774C7">
        <w:rPr>
          <w:rStyle w:val="Emphasis"/>
        </w:rPr>
        <w:t xml:space="preserve">arth </w:t>
      </w:r>
      <w:r w:rsidRPr="005B26DB">
        <w:rPr>
          <w:rStyle w:val="Emphasis"/>
          <w:highlight w:val="cyan"/>
        </w:rPr>
        <w:t>m</w:t>
      </w:r>
      <w:r w:rsidRPr="005774C7">
        <w:rPr>
          <w:rStyle w:val="Emphasis"/>
        </w:rPr>
        <w:t>etal</w:t>
      </w:r>
      <w:r w:rsidRPr="005B26DB">
        <w:rPr>
          <w:rStyle w:val="Emphasis"/>
          <w:highlight w:val="cyan"/>
        </w:rPr>
        <w:t>s</w:t>
      </w:r>
      <w:r w:rsidRPr="005774C7">
        <w:rPr>
          <w:rStyle w:val="StyleUnderline"/>
        </w:rPr>
        <w:t xml:space="preserve"> from Russia</w:t>
      </w:r>
      <w:r w:rsidRPr="005774C7">
        <w:rPr>
          <w:sz w:val="16"/>
        </w:rPr>
        <w:t xml:space="preserve">, experts said. </w:t>
      </w:r>
      <w:r w:rsidRPr="005774C7">
        <w:rPr>
          <w:rStyle w:val="StyleUnderline"/>
        </w:rPr>
        <w:t xml:space="preserve">Cooperation with Russia would also be a way to </w:t>
      </w:r>
      <w:r w:rsidRPr="005B26DB">
        <w:rPr>
          <w:rStyle w:val="Emphasis"/>
          <w:highlight w:val="cyan"/>
        </w:rPr>
        <w:t>stave off</w:t>
      </w:r>
      <w:r w:rsidRPr="005774C7">
        <w:rPr>
          <w:rStyle w:val="Emphasis"/>
        </w:rPr>
        <w:t xml:space="preserve"> the </w:t>
      </w:r>
      <w:r w:rsidRPr="005B26DB">
        <w:rPr>
          <w:rStyle w:val="Emphasis"/>
          <w:highlight w:val="cyan"/>
        </w:rPr>
        <w:t>growing</w:t>
      </w:r>
      <w:r w:rsidRPr="005774C7">
        <w:rPr>
          <w:rStyle w:val="Emphasis"/>
        </w:rPr>
        <w:t xml:space="preserve"> </w:t>
      </w:r>
      <w:r w:rsidRPr="005B26DB">
        <w:rPr>
          <w:rStyle w:val="Emphasis"/>
          <w:highlight w:val="cyan"/>
        </w:rPr>
        <w:t>interest of China</w:t>
      </w:r>
      <w:r w:rsidRPr="005774C7">
        <w:rPr>
          <w:sz w:val="16"/>
        </w:rPr>
        <w:t>, which has declared itself “a near-Arctic state,” and is building its own icebreaking fleet to explore the emerging trade routes.</w:t>
      </w:r>
    </w:p>
    <w:p w14:paraId="49F32C89" w14:textId="77777777" w:rsidR="0063414D" w:rsidRPr="005774C7" w:rsidRDefault="0063414D" w:rsidP="0063414D">
      <w:pPr>
        <w:rPr>
          <w:sz w:val="16"/>
        </w:rPr>
      </w:pPr>
      <w:r w:rsidRPr="005774C7">
        <w:rPr>
          <w:sz w:val="16"/>
        </w:rPr>
        <w:t xml:space="preserve">For </w:t>
      </w:r>
      <w:r w:rsidRPr="005B26DB">
        <w:rPr>
          <w:rStyle w:val="StyleUnderline"/>
          <w:highlight w:val="cyan"/>
        </w:rPr>
        <w:t>Russia</w:t>
      </w:r>
      <w:r w:rsidRPr="005774C7">
        <w:rPr>
          <w:sz w:val="16"/>
        </w:rPr>
        <w:t xml:space="preserve">, this presents an opportunity to access the LNG technologies it lacks and </w:t>
      </w:r>
      <w:r w:rsidRPr="005B26DB">
        <w:rPr>
          <w:rStyle w:val="StyleUnderline"/>
          <w:highlight w:val="cyan"/>
        </w:rPr>
        <w:t>revive</w:t>
      </w:r>
      <w:r w:rsidRPr="005774C7">
        <w:rPr>
          <w:rStyle w:val="StyleUnderline"/>
        </w:rPr>
        <w:t xml:space="preserve"> some of its </w:t>
      </w:r>
      <w:r w:rsidRPr="005B26DB">
        <w:rPr>
          <w:rStyle w:val="StyleUnderline"/>
          <w:highlight w:val="cyan"/>
        </w:rPr>
        <w:t>key revenue</w:t>
      </w:r>
      <w:r w:rsidRPr="005774C7">
        <w:rPr>
          <w:rStyle w:val="StyleUnderline"/>
        </w:rPr>
        <w:t xml:space="preserve"> </w:t>
      </w:r>
      <w:r w:rsidRPr="005B26DB">
        <w:rPr>
          <w:rStyle w:val="StyleUnderline"/>
          <w:highlight w:val="cyan"/>
        </w:rPr>
        <w:t>makers</w:t>
      </w:r>
      <w:r w:rsidRPr="005774C7">
        <w:rPr>
          <w:sz w:val="16"/>
        </w:rPr>
        <w:t>, which have been hindered by sanctions since the invasion of Ukraine.</w:t>
      </w:r>
    </w:p>
    <w:p w14:paraId="11006481" w14:textId="77777777" w:rsidR="0063414D" w:rsidRDefault="0063414D" w:rsidP="0063414D">
      <w:pPr>
        <w:rPr>
          <w:sz w:val="16"/>
        </w:rPr>
      </w:pPr>
      <w:r w:rsidRPr="005774C7">
        <w:rPr>
          <w:sz w:val="16"/>
        </w:rPr>
        <w:t xml:space="preserve">“When it comes to Arctic, </w:t>
      </w:r>
      <w:r w:rsidRPr="005774C7">
        <w:rPr>
          <w:rStyle w:val="StyleUnderline"/>
        </w:rPr>
        <w:t>Russia has a lot to offer</w:t>
      </w:r>
      <w:r w:rsidRPr="005774C7">
        <w:rPr>
          <w:sz w:val="16"/>
        </w:rPr>
        <w:t xml:space="preserve">,” said Russian economist and Arctic expert Vladislav Inozemtsev. “It is also something </w:t>
      </w:r>
      <w:r w:rsidRPr="005B26DB">
        <w:rPr>
          <w:rStyle w:val="StyleUnderline"/>
          <w:highlight w:val="cyan"/>
        </w:rPr>
        <w:t xml:space="preserve">Russia </w:t>
      </w:r>
      <w:r w:rsidRPr="005B26DB">
        <w:rPr>
          <w:rStyle w:val="Emphasis"/>
          <w:highlight w:val="cyan"/>
        </w:rPr>
        <w:t>cannot fully develop on its own</w:t>
      </w:r>
      <w:r w:rsidRPr="005774C7">
        <w:rPr>
          <w:sz w:val="16"/>
        </w:rPr>
        <w:t>.”</w:t>
      </w:r>
    </w:p>
    <w:p w14:paraId="571C6F72" w14:textId="77777777" w:rsidR="0063414D" w:rsidRDefault="0063414D" w:rsidP="0063414D">
      <w:pPr>
        <w:pStyle w:val="Heading4"/>
      </w:pPr>
      <w:r>
        <w:lastRenderedPageBreak/>
        <w:t xml:space="preserve">It’s </w:t>
      </w:r>
      <w:r w:rsidRPr="00BE544E">
        <w:rPr>
          <w:u w:val="single"/>
        </w:rPr>
        <w:t>strategically</w:t>
      </w:r>
      <w:r>
        <w:t xml:space="preserve"> backed. Talks </w:t>
      </w:r>
      <w:r w:rsidRPr="00BE544E">
        <w:rPr>
          <w:u w:val="single"/>
        </w:rPr>
        <w:t>prove</w:t>
      </w:r>
      <w:r>
        <w:t>.</w:t>
      </w:r>
    </w:p>
    <w:p w14:paraId="78EC464C" w14:textId="77777777" w:rsidR="0063414D" w:rsidRDefault="0063414D" w:rsidP="0063414D">
      <w:r w:rsidRPr="00135479">
        <w:rPr>
          <w:rStyle w:val="Style13ptBold"/>
        </w:rPr>
        <w:t>Reuters 25</w:t>
      </w:r>
      <w:r w:rsidRPr="006608FD">
        <w:t>, [Reuters, "Russia sees scope for international investors in Arctic," https://www.reuters.com/world/europe/russia-sees-scope-international-investors-arctic-2025-03-26/</w:t>
      </w:r>
      <w:r>
        <w:t>Sino-Russia</w:t>
      </w:r>
      <w:r w:rsidRPr="006608FD">
        <w:t xml:space="preserve">, Published </w:t>
      </w:r>
      <w:r>
        <w:t>March 26</w:t>
      </w:r>
      <w:r w:rsidRPr="00995DD5">
        <w:rPr>
          <w:vertAlign w:val="superscript"/>
        </w:rPr>
        <w:t>th</w:t>
      </w:r>
      <w:r>
        <w:t>, 2025</w:t>
      </w:r>
      <w:r w:rsidRPr="006608FD">
        <w:t xml:space="preserve">, Accessed </w:t>
      </w:r>
      <w:r>
        <w:t>July 10</w:t>
      </w:r>
      <w:r w:rsidRPr="00995DD5">
        <w:rPr>
          <w:vertAlign w:val="superscript"/>
        </w:rPr>
        <w:t>th</w:t>
      </w:r>
      <w:r>
        <w:t xml:space="preserve">, 2025 </w:t>
      </w:r>
      <w:r w:rsidRPr="006608FD">
        <w:t xml:space="preserve">// </w:t>
      </w:r>
      <w:proofErr w:type="spellStart"/>
      <w:r w:rsidRPr="006608FD">
        <w:t>ajap</w:t>
      </w:r>
      <w:proofErr w:type="spellEnd"/>
      <w:r w:rsidRPr="006608FD">
        <w:t>]</w:t>
      </w:r>
    </w:p>
    <w:p w14:paraId="1B51C24E" w14:textId="77777777" w:rsidR="0063414D" w:rsidRPr="00BE544E" w:rsidRDefault="0063414D" w:rsidP="0063414D">
      <w:pPr>
        <w:rPr>
          <w:sz w:val="16"/>
        </w:rPr>
      </w:pPr>
      <w:r w:rsidRPr="00BE544E">
        <w:rPr>
          <w:sz w:val="16"/>
        </w:rPr>
        <w:t xml:space="preserve">MOSCOW, March 26 (Reuters) - </w:t>
      </w:r>
      <w:r w:rsidRPr="006C49ED">
        <w:rPr>
          <w:rStyle w:val="StyleUnderline"/>
          <w:highlight w:val="cyan"/>
        </w:rPr>
        <w:t>Russia</w:t>
      </w:r>
      <w:r w:rsidRPr="00BE544E">
        <w:rPr>
          <w:rStyle w:val="StyleUnderline"/>
        </w:rPr>
        <w:t xml:space="preserve"> sees </w:t>
      </w:r>
      <w:r w:rsidRPr="006C49ED">
        <w:rPr>
          <w:rStyle w:val="StyleUnderline"/>
          <w:highlight w:val="cyan"/>
        </w:rPr>
        <w:t xml:space="preserve">scope for </w:t>
      </w:r>
      <w:r w:rsidRPr="006C49ED">
        <w:rPr>
          <w:rStyle w:val="Emphasis"/>
          <w:highlight w:val="cyan"/>
        </w:rPr>
        <w:t>international investors</w:t>
      </w:r>
      <w:r w:rsidRPr="00BE544E">
        <w:rPr>
          <w:sz w:val="16"/>
        </w:rPr>
        <w:t xml:space="preserve">, including from the Global South, </w:t>
      </w:r>
      <w:r w:rsidRPr="006C49ED">
        <w:rPr>
          <w:rStyle w:val="StyleUnderline"/>
          <w:highlight w:val="cyan"/>
        </w:rPr>
        <w:t>to</w:t>
      </w:r>
      <w:r w:rsidRPr="00BE544E">
        <w:rPr>
          <w:rStyle w:val="StyleUnderline"/>
        </w:rPr>
        <w:t xml:space="preserve"> help </w:t>
      </w:r>
      <w:r w:rsidRPr="006C49ED">
        <w:rPr>
          <w:rStyle w:val="StyleUnderline"/>
          <w:highlight w:val="cyan"/>
        </w:rPr>
        <w:t>develop</w:t>
      </w:r>
      <w:r w:rsidRPr="00BE544E">
        <w:rPr>
          <w:rStyle w:val="StyleUnderline"/>
        </w:rPr>
        <w:t xml:space="preserve"> its </w:t>
      </w:r>
      <w:r w:rsidRPr="006C49ED">
        <w:rPr>
          <w:rStyle w:val="StyleUnderline"/>
          <w:highlight w:val="cyan"/>
        </w:rPr>
        <w:t>Arctic</w:t>
      </w:r>
      <w:r w:rsidRPr="00BE544E">
        <w:rPr>
          <w:rStyle w:val="StyleUnderline"/>
        </w:rPr>
        <w:t xml:space="preserve"> region</w:t>
      </w:r>
      <w:r w:rsidRPr="00BE544E">
        <w:rPr>
          <w:sz w:val="16"/>
        </w:rPr>
        <w:t>, a senior official said on Wednesday.</w:t>
      </w:r>
    </w:p>
    <w:p w14:paraId="2A97E502" w14:textId="77777777" w:rsidR="0063414D" w:rsidRPr="00BE544E" w:rsidRDefault="0063414D" w:rsidP="0063414D">
      <w:pPr>
        <w:rPr>
          <w:sz w:val="16"/>
        </w:rPr>
      </w:pPr>
      <w:r w:rsidRPr="00BE544E">
        <w:rPr>
          <w:sz w:val="16"/>
        </w:rPr>
        <w:t xml:space="preserve">President Vladimir </w:t>
      </w:r>
      <w:r w:rsidRPr="006C49ED">
        <w:rPr>
          <w:rStyle w:val="StyleUnderline"/>
          <w:highlight w:val="cyan"/>
        </w:rPr>
        <w:t>Putin</w:t>
      </w:r>
      <w:r w:rsidRPr="00BE544E">
        <w:rPr>
          <w:rStyle w:val="StyleUnderline"/>
        </w:rPr>
        <w:t xml:space="preserve"> is keen to </w:t>
      </w:r>
      <w:r w:rsidRPr="006C49ED">
        <w:rPr>
          <w:rStyle w:val="Emphasis"/>
          <w:highlight w:val="cyan"/>
        </w:rPr>
        <w:t>ramp up commerce</w:t>
      </w:r>
      <w:r w:rsidRPr="006C49ED">
        <w:rPr>
          <w:rStyle w:val="StyleUnderline"/>
          <w:highlight w:val="cyan"/>
        </w:rPr>
        <w:t xml:space="preserve"> via</w:t>
      </w:r>
      <w:r w:rsidRPr="00BE544E">
        <w:rPr>
          <w:rStyle w:val="StyleUnderline"/>
        </w:rPr>
        <w:t xml:space="preserve"> the </w:t>
      </w:r>
      <w:r w:rsidRPr="006C49ED">
        <w:rPr>
          <w:rStyle w:val="StyleUnderline"/>
          <w:highlight w:val="cyan"/>
        </w:rPr>
        <w:t>N</w:t>
      </w:r>
      <w:r w:rsidRPr="00BE544E">
        <w:rPr>
          <w:rStyle w:val="StyleUnderline"/>
        </w:rPr>
        <w:t xml:space="preserve">orthern </w:t>
      </w:r>
      <w:r w:rsidRPr="006C49ED">
        <w:rPr>
          <w:rStyle w:val="StyleUnderline"/>
          <w:highlight w:val="cyan"/>
        </w:rPr>
        <w:t>S</w:t>
      </w:r>
      <w:r w:rsidRPr="00BE544E">
        <w:rPr>
          <w:rStyle w:val="StyleUnderline"/>
        </w:rPr>
        <w:t xml:space="preserve">ea </w:t>
      </w:r>
      <w:r w:rsidRPr="006C49ED">
        <w:rPr>
          <w:rStyle w:val="StyleUnderline"/>
          <w:highlight w:val="cyan"/>
        </w:rPr>
        <w:t>R</w:t>
      </w:r>
      <w:r w:rsidRPr="006C49ED">
        <w:rPr>
          <w:rStyle w:val="StyleUnderline"/>
        </w:rPr>
        <w:t>oute</w:t>
      </w:r>
      <w:r w:rsidRPr="00BE544E">
        <w:rPr>
          <w:rStyle w:val="StyleUnderline"/>
        </w:rPr>
        <w:t xml:space="preserve"> </w:t>
      </w:r>
      <w:r w:rsidRPr="006C49ED">
        <w:rPr>
          <w:rStyle w:val="StyleUnderline"/>
          <w:highlight w:val="cyan"/>
        </w:rPr>
        <w:t>through Arctic waters</w:t>
      </w:r>
      <w:r w:rsidRPr="00BE544E">
        <w:rPr>
          <w:sz w:val="16"/>
        </w:rPr>
        <w:t xml:space="preserve"> as Russia shifts trade towards Asia and away from Europe because of Western sanctions.</w:t>
      </w:r>
    </w:p>
    <w:p w14:paraId="203939D2" w14:textId="77777777" w:rsidR="0063414D" w:rsidRDefault="0063414D" w:rsidP="0063414D">
      <w:pPr>
        <w:rPr>
          <w:sz w:val="16"/>
        </w:rPr>
      </w:pPr>
      <w:r w:rsidRPr="00BE544E">
        <w:rPr>
          <w:sz w:val="16"/>
        </w:rPr>
        <w:t xml:space="preserve">Focus on the </w:t>
      </w:r>
      <w:r w:rsidRPr="006C49ED">
        <w:rPr>
          <w:rStyle w:val="StyleUnderline"/>
          <w:highlight w:val="cyan"/>
        </w:rPr>
        <w:t>strategic importance of</w:t>
      </w:r>
      <w:r w:rsidRPr="00BE544E">
        <w:rPr>
          <w:rStyle w:val="StyleUnderline"/>
        </w:rPr>
        <w:t xml:space="preserve"> the </w:t>
      </w:r>
      <w:r w:rsidRPr="006C49ED">
        <w:rPr>
          <w:rStyle w:val="StyleUnderline"/>
          <w:highlight w:val="cyan"/>
        </w:rPr>
        <w:t>Arctic</w:t>
      </w:r>
      <w:r w:rsidRPr="00BE544E">
        <w:rPr>
          <w:rStyle w:val="StyleUnderline"/>
        </w:rPr>
        <w:t xml:space="preserve"> for </w:t>
      </w:r>
      <w:r w:rsidRPr="006C49ED">
        <w:rPr>
          <w:rStyle w:val="Emphasis"/>
          <w:highlight w:val="cyan"/>
        </w:rPr>
        <w:t>mining</w:t>
      </w:r>
      <w:r w:rsidRPr="00BE544E">
        <w:rPr>
          <w:rStyle w:val="Emphasis"/>
        </w:rPr>
        <w:t xml:space="preserve">, </w:t>
      </w:r>
      <w:r w:rsidRPr="006C49ED">
        <w:rPr>
          <w:rStyle w:val="Emphasis"/>
          <w:highlight w:val="cyan"/>
        </w:rPr>
        <w:t>shipping</w:t>
      </w:r>
      <w:r w:rsidRPr="00BE544E">
        <w:rPr>
          <w:rStyle w:val="Emphasis"/>
        </w:rPr>
        <w:t xml:space="preserve"> and </w:t>
      </w:r>
      <w:r w:rsidRPr="006C49ED">
        <w:rPr>
          <w:rStyle w:val="Emphasis"/>
          <w:highlight w:val="cyan"/>
        </w:rPr>
        <w:t>international security</w:t>
      </w:r>
      <w:r w:rsidRPr="00BE544E">
        <w:rPr>
          <w:sz w:val="16"/>
        </w:rPr>
        <w:t xml:space="preserve"> has </w:t>
      </w:r>
      <w:r w:rsidRPr="006C49ED">
        <w:rPr>
          <w:rStyle w:val="StyleUnderline"/>
          <w:highlight w:val="cyan"/>
        </w:rPr>
        <w:t xml:space="preserve">increased </w:t>
      </w:r>
      <w:r w:rsidRPr="006C49ED">
        <w:rPr>
          <w:rStyle w:val="Emphasis"/>
          <w:highlight w:val="cyan"/>
        </w:rPr>
        <w:t>sharply</w:t>
      </w:r>
      <w:r w:rsidRPr="00BE544E">
        <w:rPr>
          <w:sz w:val="16"/>
        </w:rPr>
        <w:t xml:space="preserve"> because of repeated statements by U.S. President Donald Trump that he wants to acquire Greenland.</w:t>
      </w:r>
    </w:p>
    <w:p w14:paraId="4E6BFAB0" w14:textId="77777777" w:rsidR="0063414D" w:rsidRDefault="0063414D" w:rsidP="0063414D">
      <w:pPr>
        <w:pStyle w:val="Heading4"/>
      </w:pPr>
      <w:r>
        <w:t xml:space="preserve">Deep sea mining </w:t>
      </w:r>
      <w:r w:rsidRPr="00F936A3">
        <w:rPr>
          <w:u w:val="single"/>
        </w:rPr>
        <w:t>fills</w:t>
      </w:r>
      <w:r>
        <w:t xml:space="preserve"> mineral demand. Large-scale </w:t>
      </w:r>
      <w:r w:rsidRPr="006C49ED">
        <w:rPr>
          <w:u w:val="single"/>
        </w:rPr>
        <w:t>cooperative</w:t>
      </w:r>
      <w:r>
        <w:t xml:space="preserve"> efforts are </w:t>
      </w:r>
      <w:r w:rsidRPr="006C49ED">
        <w:rPr>
          <w:u w:val="single"/>
        </w:rPr>
        <w:t>key</w:t>
      </w:r>
      <w:r>
        <w:t>.</w:t>
      </w:r>
    </w:p>
    <w:p w14:paraId="1F7D2421" w14:textId="77777777" w:rsidR="0063414D" w:rsidRPr="00F936A3" w:rsidRDefault="0063414D" w:rsidP="0063414D">
      <w:r w:rsidRPr="00F936A3">
        <w:rPr>
          <w:rStyle w:val="Style13ptBold"/>
        </w:rPr>
        <w:t>Ashford 25</w:t>
      </w:r>
      <w:r w:rsidRPr="00F936A3">
        <w:t xml:space="preserve">, [Oliver Ashford, Jonathan Baines, Melissa Barbanell and Ke Wang, "What We Know About Deep-Sea Mining — and What We Don’t," https://www.wri.org/insights/deep-sea-mining-explained, Published </w:t>
      </w:r>
      <w:r>
        <w:t>April 23</w:t>
      </w:r>
      <w:r w:rsidRPr="00F936A3">
        <w:rPr>
          <w:vertAlign w:val="superscript"/>
        </w:rPr>
        <w:t>rd</w:t>
      </w:r>
      <w:r>
        <w:t>, 2025</w:t>
      </w:r>
      <w:r w:rsidRPr="00F936A3">
        <w:t xml:space="preserve">, Accessed </w:t>
      </w:r>
      <w:r>
        <w:t>July 10</w:t>
      </w:r>
      <w:r w:rsidRPr="00F936A3">
        <w:rPr>
          <w:vertAlign w:val="superscript"/>
        </w:rPr>
        <w:t>th</w:t>
      </w:r>
      <w:r>
        <w:t>, 2025</w:t>
      </w:r>
      <w:r w:rsidRPr="00F936A3">
        <w:t xml:space="preserve"> // </w:t>
      </w:r>
      <w:proofErr w:type="spellStart"/>
      <w:r w:rsidRPr="00F936A3">
        <w:t>ajap</w:t>
      </w:r>
      <w:proofErr w:type="spellEnd"/>
      <w:r w:rsidRPr="00F936A3">
        <w:t>]</w:t>
      </w:r>
    </w:p>
    <w:p w14:paraId="1EDFD8F0" w14:textId="77777777" w:rsidR="0063414D" w:rsidRPr="00142078" w:rsidRDefault="0063414D" w:rsidP="0063414D">
      <w:pPr>
        <w:rPr>
          <w:sz w:val="16"/>
        </w:rPr>
      </w:pPr>
      <w:r w:rsidRPr="00142078">
        <w:rPr>
          <w:sz w:val="16"/>
        </w:rPr>
        <w:t>3) What Are the Potential Benefits of Deep-Sea Mining?</w:t>
      </w:r>
    </w:p>
    <w:p w14:paraId="0C922597" w14:textId="77777777" w:rsidR="0063414D" w:rsidRPr="00142078" w:rsidRDefault="0063414D" w:rsidP="0063414D">
      <w:pPr>
        <w:rPr>
          <w:sz w:val="16"/>
        </w:rPr>
      </w:pPr>
      <w:r w:rsidRPr="00142078">
        <w:rPr>
          <w:sz w:val="16"/>
        </w:rPr>
        <w:t xml:space="preserve">Proponents of </w:t>
      </w:r>
      <w:r w:rsidRPr="006C49ED">
        <w:rPr>
          <w:rStyle w:val="StyleUnderline"/>
          <w:highlight w:val="cyan"/>
        </w:rPr>
        <w:t>deep-sea mining</w:t>
      </w:r>
      <w:r w:rsidRPr="00142078">
        <w:rPr>
          <w:sz w:val="16"/>
        </w:rPr>
        <w:t xml:space="preserve"> argue that it </w:t>
      </w:r>
      <w:r w:rsidRPr="00142078">
        <w:rPr>
          <w:rStyle w:val="StyleUnderline"/>
        </w:rPr>
        <w:t xml:space="preserve">can help </w:t>
      </w:r>
      <w:r w:rsidRPr="006C49ED">
        <w:rPr>
          <w:rStyle w:val="StyleUnderline"/>
          <w:highlight w:val="cyan"/>
        </w:rPr>
        <w:t>meet</w:t>
      </w:r>
      <w:r w:rsidRPr="00142078">
        <w:rPr>
          <w:rStyle w:val="StyleUnderline"/>
        </w:rPr>
        <w:t xml:space="preserve"> the world's </w:t>
      </w:r>
      <w:r w:rsidRPr="00142078">
        <w:rPr>
          <w:rStyle w:val="Emphasis"/>
        </w:rPr>
        <w:t xml:space="preserve">pressing </w:t>
      </w:r>
      <w:r w:rsidRPr="006C49ED">
        <w:rPr>
          <w:rStyle w:val="Emphasis"/>
          <w:highlight w:val="cyan"/>
        </w:rPr>
        <w:t>need for critical minerals</w:t>
      </w:r>
      <w:r w:rsidRPr="00142078">
        <w:rPr>
          <w:rStyle w:val="StyleUnderline"/>
        </w:rPr>
        <w:t>, which will</w:t>
      </w:r>
      <w:r w:rsidRPr="00142078">
        <w:rPr>
          <w:sz w:val="16"/>
        </w:rPr>
        <w:t xml:space="preserve"> likely only </w:t>
      </w:r>
      <w:r w:rsidRPr="006C49ED">
        <w:rPr>
          <w:rStyle w:val="Emphasis"/>
          <w:highlight w:val="cyan"/>
        </w:rPr>
        <w:t>continue to grow</w:t>
      </w:r>
      <w:r w:rsidRPr="00142078">
        <w:rPr>
          <w:rStyle w:val="StyleUnderline"/>
        </w:rPr>
        <w:t xml:space="preserve"> as </w:t>
      </w:r>
      <w:r w:rsidRPr="006C49ED">
        <w:rPr>
          <w:rStyle w:val="StyleUnderline"/>
          <w:highlight w:val="cyan"/>
        </w:rPr>
        <w:t>countries invest</w:t>
      </w:r>
      <w:r w:rsidRPr="00142078">
        <w:rPr>
          <w:rStyle w:val="StyleUnderline"/>
        </w:rPr>
        <w:t xml:space="preserve"> more </w:t>
      </w:r>
      <w:r w:rsidRPr="006C49ED">
        <w:rPr>
          <w:rStyle w:val="StyleUnderline"/>
          <w:highlight w:val="cyan"/>
        </w:rPr>
        <w:t>in decarbonization, digitization, defense</w:t>
      </w:r>
      <w:r w:rsidRPr="00142078">
        <w:rPr>
          <w:rStyle w:val="StyleUnderline"/>
        </w:rPr>
        <w:t xml:space="preserve"> </w:t>
      </w:r>
      <w:r w:rsidRPr="006C49ED">
        <w:rPr>
          <w:rStyle w:val="StyleUnderline"/>
          <w:highlight w:val="cyan"/>
        </w:rPr>
        <w:t>and infrastructure</w:t>
      </w:r>
      <w:r w:rsidRPr="00142078">
        <w:rPr>
          <w:rStyle w:val="StyleUnderline"/>
        </w:rPr>
        <w:t>.</w:t>
      </w:r>
      <w:r w:rsidRPr="00142078">
        <w:rPr>
          <w:sz w:val="16"/>
        </w:rPr>
        <w:t xml:space="preserve"> Estimates suggest that </w:t>
      </w:r>
      <w:r w:rsidRPr="00142078">
        <w:rPr>
          <w:rStyle w:val="StyleUnderline"/>
        </w:rPr>
        <w:t xml:space="preserve">global </w:t>
      </w:r>
      <w:r w:rsidRPr="006C49ED">
        <w:rPr>
          <w:rStyle w:val="StyleUnderline"/>
        </w:rPr>
        <w:t>demand</w:t>
      </w:r>
      <w:r w:rsidRPr="00142078">
        <w:rPr>
          <w:rStyle w:val="StyleUnderline"/>
        </w:rPr>
        <w:t xml:space="preserve"> for nickel, cobalt and rare earth elements may </w:t>
      </w:r>
      <w:r w:rsidRPr="006C49ED">
        <w:rPr>
          <w:rStyle w:val="Emphasis"/>
        </w:rPr>
        <w:t>double</w:t>
      </w:r>
      <w:r w:rsidRPr="00142078">
        <w:rPr>
          <w:rStyle w:val="StyleUnderline"/>
        </w:rPr>
        <w:t xml:space="preserve"> by 2040 in a net-zero emissions scenario</w:t>
      </w:r>
      <w:r w:rsidRPr="00142078">
        <w:rPr>
          <w:sz w:val="16"/>
        </w:rPr>
        <w:t xml:space="preserve">. Several studies have concluded that there is no shortage of mineral resources on land, but </w:t>
      </w:r>
      <w:r w:rsidRPr="00142078">
        <w:rPr>
          <w:rStyle w:val="StyleUnderline"/>
        </w:rPr>
        <w:t xml:space="preserve">the </w:t>
      </w:r>
      <w:r w:rsidRPr="006C49ED">
        <w:rPr>
          <w:rStyle w:val="StyleUnderline"/>
          <w:highlight w:val="cyan"/>
        </w:rPr>
        <w:t>world</w:t>
      </w:r>
      <w:r w:rsidRPr="00142078">
        <w:rPr>
          <w:rStyle w:val="StyleUnderline"/>
        </w:rPr>
        <w:t xml:space="preserve"> still </w:t>
      </w:r>
      <w:r w:rsidRPr="006C49ED">
        <w:rPr>
          <w:rStyle w:val="StyleUnderline"/>
          <w:highlight w:val="cyan"/>
        </w:rPr>
        <w:t xml:space="preserve">faces </w:t>
      </w:r>
      <w:r w:rsidRPr="006C49ED">
        <w:rPr>
          <w:rStyle w:val="Emphasis"/>
          <w:highlight w:val="cyan"/>
        </w:rPr>
        <w:t>significant hurdles</w:t>
      </w:r>
      <w:r w:rsidRPr="006C49ED">
        <w:rPr>
          <w:rStyle w:val="StyleUnderline"/>
          <w:highlight w:val="cyan"/>
        </w:rPr>
        <w:t xml:space="preserve"> in locating viable reserves</w:t>
      </w:r>
      <w:r w:rsidRPr="00142078">
        <w:rPr>
          <w:rStyle w:val="StyleUnderline"/>
        </w:rPr>
        <w:t xml:space="preserve"> and quickly </w:t>
      </w:r>
      <w:r w:rsidRPr="006C49ED">
        <w:rPr>
          <w:rStyle w:val="StyleUnderline"/>
          <w:highlight w:val="cyan"/>
        </w:rPr>
        <w:t>scaling</w:t>
      </w:r>
      <w:r w:rsidRPr="00142078">
        <w:rPr>
          <w:rStyle w:val="StyleUnderline"/>
        </w:rPr>
        <w:t xml:space="preserve"> up </w:t>
      </w:r>
      <w:r w:rsidRPr="006C49ED">
        <w:rPr>
          <w:rStyle w:val="StyleUnderline"/>
          <w:highlight w:val="cyan"/>
        </w:rPr>
        <w:t>mining and processing operations</w:t>
      </w:r>
      <w:r w:rsidRPr="00142078">
        <w:rPr>
          <w:sz w:val="16"/>
        </w:rPr>
        <w:t>.</w:t>
      </w:r>
    </w:p>
    <w:p w14:paraId="5DB8C062" w14:textId="77777777" w:rsidR="0063414D" w:rsidRPr="00142078" w:rsidRDefault="0063414D" w:rsidP="0063414D">
      <w:pPr>
        <w:rPr>
          <w:sz w:val="16"/>
        </w:rPr>
      </w:pPr>
      <w:r w:rsidRPr="00142078">
        <w:rPr>
          <w:sz w:val="16"/>
        </w:rPr>
        <w:t xml:space="preserve">Some also view </w:t>
      </w:r>
      <w:r w:rsidRPr="006C49ED">
        <w:rPr>
          <w:rStyle w:val="StyleUnderline"/>
          <w:highlight w:val="cyan"/>
        </w:rPr>
        <w:t>deep-sea mining</w:t>
      </w:r>
      <w:r w:rsidRPr="00142078">
        <w:rPr>
          <w:sz w:val="16"/>
        </w:rPr>
        <w:t xml:space="preserve"> as an alternative pathway that can </w:t>
      </w:r>
      <w:r w:rsidRPr="006C49ED">
        <w:rPr>
          <w:rStyle w:val="Emphasis"/>
          <w:highlight w:val="cyan"/>
        </w:rPr>
        <w:t>circumvent</w:t>
      </w:r>
      <w:r w:rsidRPr="00142078">
        <w:rPr>
          <w:sz w:val="16"/>
        </w:rPr>
        <w:t xml:space="preserve"> certain </w:t>
      </w:r>
      <w:r w:rsidRPr="006C49ED">
        <w:rPr>
          <w:rStyle w:val="StyleUnderline"/>
          <w:highlight w:val="cyan"/>
        </w:rPr>
        <w:t>risks</w:t>
      </w:r>
      <w:r w:rsidRPr="00142078">
        <w:rPr>
          <w:rStyle w:val="StyleUnderline"/>
        </w:rPr>
        <w:t xml:space="preserve"> </w:t>
      </w:r>
      <w:r w:rsidRPr="006C49ED">
        <w:rPr>
          <w:rStyle w:val="StyleUnderline"/>
        </w:rPr>
        <w:t xml:space="preserve">associated </w:t>
      </w:r>
      <w:r w:rsidRPr="006C49ED">
        <w:rPr>
          <w:rStyle w:val="StyleUnderline"/>
          <w:highlight w:val="cyan"/>
        </w:rPr>
        <w:t>with mining</w:t>
      </w:r>
      <w:r w:rsidRPr="00142078">
        <w:rPr>
          <w:rStyle w:val="StyleUnderline"/>
        </w:rPr>
        <w:t xml:space="preserve"> </w:t>
      </w:r>
      <w:r w:rsidRPr="006C49ED">
        <w:rPr>
          <w:rStyle w:val="StyleUnderline"/>
          <w:highlight w:val="cyan"/>
        </w:rPr>
        <w:t>on land</w:t>
      </w:r>
      <w:r w:rsidRPr="00142078">
        <w:rPr>
          <w:sz w:val="16"/>
        </w:rPr>
        <w:t xml:space="preserve">. Since extraction would occur exclusively at sea, </w:t>
      </w:r>
      <w:r w:rsidRPr="006C49ED">
        <w:rPr>
          <w:rStyle w:val="StyleUnderline"/>
        </w:rPr>
        <w:t>deep-sea mining</w:t>
      </w:r>
      <w:r w:rsidRPr="00142078">
        <w:rPr>
          <w:rStyle w:val="StyleUnderline"/>
        </w:rPr>
        <w:t xml:space="preserve"> is </w:t>
      </w:r>
      <w:r w:rsidRPr="006C49ED">
        <w:rPr>
          <w:rStyle w:val="Emphasis"/>
          <w:highlight w:val="cyan"/>
        </w:rPr>
        <w:t>unlikely</w:t>
      </w:r>
      <w:r w:rsidRPr="006C49ED">
        <w:rPr>
          <w:rStyle w:val="StyleUnderline"/>
          <w:highlight w:val="cyan"/>
        </w:rPr>
        <w:t xml:space="preserve"> to be associated with</w:t>
      </w:r>
      <w:r w:rsidRPr="00142078">
        <w:rPr>
          <w:rStyle w:val="StyleUnderline"/>
        </w:rPr>
        <w:t xml:space="preserve"> </w:t>
      </w:r>
      <w:r w:rsidRPr="006C49ED">
        <w:rPr>
          <w:rStyle w:val="Emphasis"/>
        </w:rPr>
        <w:t>environmental hazards</w:t>
      </w:r>
      <w:r w:rsidRPr="00142078">
        <w:rPr>
          <w:rStyle w:val="StyleUnderline"/>
        </w:rPr>
        <w:t xml:space="preserve"> such as </w:t>
      </w:r>
      <w:r w:rsidRPr="006C49ED">
        <w:rPr>
          <w:rStyle w:val="Emphasis"/>
          <w:highlight w:val="cyan"/>
        </w:rPr>
        <w:t>deforestation</w:t>
      </w:r>
      <w:r w:rsidRPr="006C49ED">
        <w:rPr>
          <w:rStyle w:val="StyleUnderline"/>
          <w:highlight w:val="cyan"/>
        </w:rPr>
        <w:t xml:space="preserve"> and </w:t>
      </w:r>
      <w:r w:rsidRPr="006C49ED">
        <w:rPr>
          <w:rStyle w:val="Emphasis"/>
          <w:highlight w:val="cyan"/>
        </w:rPr>
        <w:t>freshwater pollution</w:t>
      </w:r>
      <w:r w:rsidRPr="00142078">
        <w:rPr>
          <w:sz w:val="16"/>
        </w:rPr>
        <w:t xml:space="preserve"> that can impact communities neighboring terrestrial mines. Yet others argue that infrastructure built to process and transport deep-sea minerals would require land acquisition and development, which may impact local communities' property, food sources and lifestyle.</w:t>
      </w:r>
    </w:p>
    <w:p w14:paraId="13B96817" w14:textId="77777777" w:rsidR="0063414D" w:rsidRPr="00142078" w:rsidRDefault="0063414D" w:rsidP="0063414D">
      <w:pPr>
        <w:rPr>
          <w:sz w:val="16"/>
        </w:rPr>
      </w:pPr>
      <w:r w:rsidRPr="00142078">
        <w:rPr>
          <w:sz w:val="16"/>
        </w:rPr>
        <w:t xml:space="preserve">Similarly, the </w:t>
      </w:r>
      <w:r w:rsidRPr="006C49ED">
        <w:rPr>
          <w:rStyle w:val="StyleUnderline"/>
          <w:highlight w:val="cyan"/>
        </w:rPr>
        <w:t>difficulty in accessing</w:t>
      </w:r>
      <w:r w:rsidRPr="006C49ED">
        <w:rPr>
          <w:rStyle w:val="StyleUnderline"/>
        </w:rPr>
        <w:t xml:space="preserve"> deep-</w:t>
      </w:r>
      <w:r w:rsidRPr="006C49ED">
        <w:rPr>
          <w:rStyle w:val="StyleUnderline"/>
          <w:highlight w:val="cyan"/>
        </w:rPr>
        <w:t>sea</w:t>
      </w:r>
      <w:r w:rsidRPr="00142078">
        <w:rPr>
          <w:rStyle w:val="StyleUnderline"/>
        </w:rPr>
        <w:t xml:space="preserve"> mineral </w:t>
      </w:r>
      <w:r w:rsidRPr="006C49ED">
        <w:rPr>
          <w:rStyle w:val="StyleUnderline"/>
          <w:highlight w:val="cyan"/>
        </w:rPr>
        <w:t>deposits</w:t>
      </w:r>
      <w:r w:rsidRPr="00142078">
        <w:rPr>
          <w:rStyle w:val="StyleUnderline"/>
        </w:rPr>
        <w:t xml:space="preserve"> for exploitation </w:t>
      </w:r>
      <w:r w:rsidRPr="006C49ED">
        <w:rPr>
          <w:rStyle w:val="StyleUnderline"/>
          <w:highlight w:val="cyan"/>
        </w:rPr>
        <w:t>means</w:t>
      </w:r>
      <w:r w:rsidRPr="00142078">
        <w:rPr>
          <w:rStyle w:val="StyleUnderline"/>
        </w:rPr>
        <w:t xml:space="preserve"> that </w:t>
      </w:r>
      <w:r w:rsidRPr="006C49ED">
        <w:rPr>
          <w:rStyle w:val="StyleUnderline"/>
          <w:highlight w:val="cyan"/>
        </w:rPr>
        <w:t>artisanal</w:t>
      </w:r>
      <w:r w:rsidRPr="00142078">
        <w:rPr>
          <w:sz w:val="16"/>
        </w:rPr>
        <w:t xml:space="preserve"> (small-scale) </w:t>
      </w:r>
      <w:r w:rsidRPr="006C49ED">
        <w:rPr>
          <w:rStyle w:val="StyleUnderline"/>
          <w:highlight w:val="cyan"/>
        </w:rPr>
        <w:t>mining operations would be impossible</w:t>
      </w:r>
      <w:r w:rsidRPr="006C49ED">
        <w:rPr>
          <w:sz w:val="16"/>
        </w:rPr>
        <w:t>, and</w:t>
      </w:r>
      <w:r w:rsidRPr="00142078">
        <w:rPr>
          <w:sz w:val="16"/>
        </w:rPr>
        <w:t xml:space="preserve"> strong regulation of labor conditions may be feasible. This could potentially avoid the human rights abuses associated with some terrestrial mining operations. However, experiences of labor abuse in distant-water fishing operations show this outcome is not guaranteed.</w:t>
      </w:r>
    </w:p>
    <w:p w14:paraId="4ADAF0D4" w14:textId="77777777" w:rsidR="0063414D" w:rsidRPr="00E77BB4" w:rsidRDefault="0063414D" w:rsidP="0063414D"/>
    <w:p w14:paraId="4C55D0E1" w14:textId="77777777" w:rsidR="0063414D" w:rsidRDefault="0063414D" w:rsidP="0063414D">
      <w:pPr>
        <w:pStyle w:val="Heading3"/>
      </w:pPr>
      <w:r>
        <w:lastRenderedPageBreak/>
        <w:t>S --- Geoengineering/Permafrost</w:t>
      </w:r>
    </w:p>
    <w:p w14:paraId="133B15BE" w14:textId="77777777" w:rsidR="0063414D" w:rsidRDefault="0063414D" w:rsidP="0063414D">
      <w:pPr>
        <w:pStyle w:val="Heading4"/>
      </w:pPr>
      <w:r>
        <w:t>Participatory decision making through the Arctic Council is key to successful geoengineering</w:t>
      </w:r>
    </w:p>
    <w:p w14:paraId="5CBDD0DF" w14:textId="77777777" w:rsidR="0063414D" w:rsidRDefault="0063414D" w:rsidP="0063414D">
      <w:r>
        <w:t xml:space="preserve">Burgess Power </w:t>
      </w:r>
      <w:r w:rsidRPr="0077205B">
        <w:rPr>
          <w:rStyle w:val="Style13ptBold"/>
        </w:rPr>
        <w:t>Langshaw &amp;</w:t>
      </w:r>
      <w:r>
        <w:t xml:space="preserve"> Samuel </w:t>
      </w:r>
      <w:proofErr w:type="spellStart"/>
      <w:r w:rsidRPr="0077205B">
        <w:rPr>
          <w:rStyle w:val="Style13ptBold"/>
        </w:rPr>
        <w:t>Geisterfer</w:t>
      </w:r>
      <w:proofErr w:type="spellEnd"/>
      <w:r>
        <w:t>, 20</w:t>
      </w:r>
      <w:r w:rsidRPr="0077205B">
        <w:rPr>
          <w:rStyle w:val="Style13ptBold"/>
        </w:rPr>
        <w:t>24</w:t>
      </w:r>
      <w:r>
        <w:t>, C</w:t>
      </w:r>
      <w:r w:rsidRPr="00F233EF">
        <w:t>adieux-Léger Fellow at Global Affairs Canada</w:t>
      </w:r>
      <w:r>
        <w:t xml:space="preserve"> and Affiliate Researcher at the UN World Climate Research Program, </w:t>
      </w:r>
      <w:r w:rsidRPr="00F233EF">
        <w:t>providing briefings and presentations on solar geoengineering, with special focus on climate security and Arctic issues</w:t>
      </w:r>
      <w:r>
        <w:t xml:space="preserve">, 11/18/24, “The Arctic Council: a path forward for geoengineering engagement and governance”, Arctic Yearbook, </w:t>
      </w:r>
      <w:r w:rsidRPr="0077205B">
        <w:t>https://arcticyearbook.com/arctic-yearbook/2024/commentaries/539-the-arctic-council-a-path-forward-for-geoengineering-engagement-and-governance</w:t>
      </w:r>
    </w:p>
    <w:p w14:paraId="7902D359" w14:textId="77777777" w:rsidR="0063414D" w:rsidRPr="00F233EF" w:rsidRDefault="0063414D" w:rsidP="0063414D">
      <w:pPr>
        <w:rPr>
          <w:sz w:val="16"/>
        </w:rPr>
      </w:pPr>
      <w:r w:rsidRPr="00F233EF">
        <w:rPr>
          <w:sz w:val="16"/>
        </w:rPr>
        <w:t xml:space="preserve">While it is true that various geoengineering technologies do hold potential risks, current research has not established the likelihood or extent of such risks. Research is required to ascertain to what extent these concerns are justified, and whether the probability can be reduced, or the consequences mitigated. Conversely, </w:t>
      </w:r>
      <w:r w:rsidRPr="00937E34">
        <w:rPr>
          <w:rStyle w:val="StyleUnderline"/>
          <w:highlight w:val="cyan"/>
        </w:rPr>
        <w:t>failure to research geoengineering</w:t>
      </w:r>
      <w:r w:rsidRPr="000565E1">
        <w:rPr>
          <w:rStyle w:val="StyleUnderline"/>
        </w:rPr>
        <w:t xml:space="preserve"> is all but certain to </w:t>
      </w:r>
      <w:r w:rsidRPr="00F233EF">
        <w:rPr>
          <w:rStyle w:val="Emphasis"/>
          <w:highlight w:val="cyan"/>
        </w:rPr>
        <w:t xml:space="preserve">lock </w:t>
      </w:r>
      <w:r w:rsidRPr="00F233EF">
        <w:rPr>
          <w:rStyle w:val="Emphasis"/>
        </w:rPr>
        <w:t xml:space="preserve">us </w:t>
      </w:r>
      <w:r w:rsidRPr="00F233EF">
        <w:rPr>
          <w:rStyle w:val="Emphasis"/>
          <w:highlight w:val="cyan"/>
        </w:rPr>
        <w:t>in</w:t>
      </w:r>
      <w:r w:rsidRPr="00937E34">
        <w:rPr>
          <w:rStyle w:val="StyleUnderline"/>
        </w:rPr>
        <w:t>to</w:t>
      </w:r>
      <w:r w:rsidRPr="00937E34">
        <w:rPr>
          <w:rStyle w:val="StyleUnderline"/>
          <w:highlight w:val="cyan"/>
        </w:rPr>
        <w:t xml:space="preserve"> a future where</w:t>
      </w:r>
      <w:r w:rsidRPr="000565E1">
        <w:rPr>
          <w:rStyle w:val="StyleUnderline"/>
        </w:rPr>
        <w:t xml:space="preserve"> the </w:t>
      </w:r>
      <w:r w:rsidRPr="00937E34">
        <w:rPr>
          <w:rStyle w:val="StyleUnderline"/>
          <w:highlight w:val="cyan"/>
        </w:rPr>
        <w:t>environmental</w:t>
      </w:r>
      <w:r w:rsidRPr="000565E1">
        <w:rPr>
          <w:rStyle w:val="StyleUnderline"/>
        </w:rPr>
        <w:t xml:space="preserve"> and ecological </w:t>
      </w:r>
      <w:r w:rsidRPr="00937E34">
        <w:rPr>
          <w:rStyle w:val="StyleUnderline"/>
          <w:highlight w:val="cyan"/>
        </w:rPr>
        <w:t>integrity of the Arctic is destroyed</w:t>
      </w:r>
      <w:r w:rsidRPr="000565E1">
        <w:rPr>
          <w:rStyle w:val="StyleUnderline"/>
        </w:rPr>
        <w:t xml:space="preserve"> – likely irrevocably</w:t>
      </w:r>
      <w:r w:rsidRPr="00F233EF">
        <w:rPr>
          <w:sz w:val="16"/>
        </w:rPr>
        <w:t>.</w:t>
      </w:r>
    </w:p>
    <w:p w14:paraId="7C730373" w14:textId="77777777" w:rsidR="0063414D" w:rsidRPr="00F233EF" w:rsidRDefault="0063414D" w:rsidP="0063414D">
      <w:pPr>
        <w:rPr>
          <w:sz w:val="16"/>
        </w:rPr>
      </w:pPr>
      <w:r w:rsidRPr="000565E1">
        <w:rPr>
          <w:rStyle w:val="StyleUnderline"/>
        </w:rPr>
        <w:t>Prior to engaging in</w:t>
      </w:r>
      <w:r w:rsidRPr="00F233EF">
        <w:rPr>
          <w:sz w:val="16"/>
        </w:rPr>
        <w:t xml:space="preserve"> such </w:t>
      </w:r>
      <w:r w:rsidRPr="000565E1">
        <w:rPr>
          <w:rStyle w:val="StyleUnderline"/>
        </w:rPr>
        <w:t>research, we must determine who should be responsible for it</w:t>
      </w:r>
      <w:r w:rsidRPr="00937E34">
        <w:rPr>
          <w:rStyle w:val="StyleUnderline"/>
        </w:rPr>
        <w:t xml:space="preserve">. </w:t>
      </w:r>
      <w:r w:rsidRPr="00937E34">
        <w:rPr>
          <w:rStyle w:val="StyleUnderline"/>
          <w:highlight w:val="cyan"/>
        </w:rPr>
        <w:t>Most</w:t>
      </w:r>
      <w:r w:rsidRPr="000565E1">
        <w:rPr>
          <w:rStyle w:val="StyleUnderline"/>
        </w:rPr>
        <w:t xml:space="preserve"> </w:t>
      </w:r>
      <w:r w:rsidRPr="00937E34">
        <w:rPr>
          <w:rStyle w:val="StyleUnderline"/>
          <w:highlight w:val="cyan"/>
        </w:rPr>
        <w:t>geoengineering</w:t>
      </w:r>
      <w:r w:rsidRPr="000565E1">
        <w:rPr>
          <w:rStyle w:val="StyleUnderline"/>
        </w:rPr>
        <w:t xml:space="preserve"> technology’s </w:t>
      </w:r>
      <w:r w:rsidRPr="00937E34">
        <w:rPr>
          <w:rStyle w:val="StyleUnderline"/>
          <w:highlight w:val="cyan"/>
        </w:rPr>
        <w:t>research</w:t>
      </w:r>
      <w:r w:rsidRPr="000565E1">
        <w:rPr>
          <w:rStyle w:val="StyleUnderline"/>
        </w:rPr>
        <w:t xml:space="preserve"> </w:t>
      </w:r>
      <w:r w:rsidRPr="00937E34">
        <w:rPr>
          <w:rStyle w:val="StyleUnderline"/>
        </w:rPr>
        <w:t xml:space="preserve">has been conducted </w:t>
      </w:r>
      <w:r w:rsidRPr="00937E34">
        <w:rPr>
          <w:rStyle w:val="StyleUnderline"/>
          <w:highlight w:val="cyan"/>
        </w:rPr>
        <w:t xml:space="preserve">by academics </w:t>
      </w:r>
      <w:r w:rsidRPr="00F233EF">
        <w:rPr>
          <w:rStyle w:val="Emphasis"/>
          <w:highlight w:val="cyan"/>
        </w:rPr>
        <w:t>disengaged from</w:t>
      </w:r>
      <w:r w:rsidRPr="00F233EF">
        <w:rPr>
          <w:rStyle w:val="Emphasis"/>
        </w:rPr>
        <w:t xml:space="preserve"> the realities of </w:t>
      </w:r>
      <w:r w:rsidRPr="00F233EF">
        <w:rPr>
          <w:rStyle w:val="Emphasis"/>
          <w:highlight w:val="cyan"/>
        </w:rPr>
        <w:t>Arctic living</w:t>
      </w:r>
      <w:r w:rsidRPr="000565E1">
        <w:rPr>
          <w:rStyle w:val="StyleUnderline"/>
        </w:rPr>
        <w:t xml:space="preserve">. </w:t>
      </w:r>
      <w:r w:rsidRPr="00937E34">
        <w:rPr>
          <w:rStyle w:val="StyleUnderline"/>
          <w:highlight w:val="cyan"/>
        </w:rPr>
        <w:t>Decision-making</w:t>
      </w:r>
      <w:r w:rsidRPr="000565E1">
        <w:rPr>
          <w:rStyle w:val="StyleUnderline"/>
        </w:rPr>
        <w:t xml:space="preserve"> for geoengineering research </w:t>
      </w:r>
      <w:r w:rsidRPr="00937E34">
        <w:rPr>
          <w:rStyle w:val="StyleUnderline"/>
          <w:highlight w:val="cyan"/>
        </w:rPr>
        <w:t xml:space="preserve">should not lie </w:t>
      </w:r>
      <w:r w:rsidRPr="00937E34">
        <w:rPr>
          <w:rStyle w:val="StyleUnderline"/>
        </w:rPr>
        <w:t>solely</w:t>
      </w:r>
      <w:r w:rsidRPr="00937E34">
        <w:rPr>
          <w:rStyle w:val="StyleUnderline"/>
          <w:highlight w:val="cyan"/>
        </w:rPr>
        <w:t xml:space="preserve"> in</w:t>
      </w:r>
      <w:r w:rsidRPr="000565E1">
        <w:rPr>
          <w:rStyle w:val="StyleUnderline"/>
        </w:rPr>
        <w:t xml:space="preserve"> the hands of </w:t>
      </w:r>
      <w:r w:rsidRPr="00937E34">
        <w:rPr>
          <w:rStyle w:val="StyleUnderline"/>
          <w:highlight w:val="cyan"/>
        </w:rPr>
        <w:t>technocrats</w:t>
      </w:r>
      <w:r w:rsidRPr="00F233EF">
        <w:rPr>
          <w:sz w:val="16"/>
        </w:rPr>
        <w:t xml:space="preserve">. Who else should be considered? Some public advocacy groups have proposed moratoria and </w:t>
      </w:r>
      <w:proofErr w:type="gramStart"/>
      <w:r w:rsidRPr="00F233EF">
        <w:rPr>
          <w:sz w:val="16"/>
        </w:rPr>
        <w:t>bans</w:t>
      </w:r>
      <w:proofErr w:type="gramEnd"/>
      <w:r w:rsidRPr="00F233EF">
        <w:rPr>
          <w:sz w:val="16"/>
        </w:rPr>
        <w:t xml:space="preserve"> on geoengineering research (including one supported by academics). While these movements are well intentioned, they do not account for the practicalities facing the world of geoengineering: </w:t>
      </w:r>
      <w:r w:rsidRPr="00937E34">
        <w:rPr>
          <w:rStyle w:val="StyleUnderline"/>
          <w:highlight w:val="cyan"/>
        </w:rPr>
        <w:t>Many</w:t>
      </w:r>
      <w:r w:rsidRPr="000565E1">
        <w:rPr>
          <w:rStyle w:val="StyleUnderline"/>
        </w:rPr>
        <w:t xml:space="preserve"> proposed </w:t>
      </w:r>
      <w:r w:rsidRPr="00937E34">
        <w:rPr>
          <w:rStyle w:val="StyleUnderline"/>
          <w:highlight w:val="cyan"/>
        </w:rPr>
        <w:t>technologies for geoengineering are</w:t>
      </w:r>
      <w:r w:rsidRPr="000565E1">
        <w:rPr>
          <w:rStyle w:val="StyleUnderline"/>
        </w:rPr>
        <w:t xml:space="preserve"> relatively </w:t>
      </w:r>
      <w:r w:rsidRPr="00937E34">
        <w:rPr>
          <w:rStyle w:val="StyleUnderline"/>
          <w:highlight w:val="cyan"/>
        </w:rPr>
        <w:t>simple</w:t>
      </w:r>
      <w:r w:rsidRPr="000565E1">
        <w:rPr>
          <w:rStyle w:val="StyleUnderline"/>
        </w:rPr>
        <w:t xml:space="preserve"> and inexpensive, so </w:t>
      </w:r>
      <w:r w:rsidRPr="00937E34">
        <w:rPr>
          <w:rStyle w:val="StyleUnderline"/>
        </w:rPr>
        <w:t xml:space="preserve">it is </w:t>
      </w:r>
      <w:r w:rsidRPr="00937E34">
        <w:rPr>
          <w:rStyle w:val="StyleUnderline"/>
          <w:highlight w:val="cyan"/>
        </w:rPr>
        <w:t>possible for</w:t>
      </w:r>
      <w:r w:rsidRPr="000565E1">
        <w:rPr>
          <w:rStyle w:val="StyleUnderline"/>
        </w:rPr>
        <w:t xml:space="preserve"> private </w:t>
      </w:r>
      <w:r w:rsidRPr="00937E34">
        <w:rPr>
          <w:rStyle w:val="StyleUnderline"/>
          <w:highlight w:val="cyan"/>
        </w:rPr>
        <w:t>actors</w:t>
      </w:r>
      <w:r w:rsidRPr="000565E1">
        <w:rPr>
          <w:rStyle w:val="StyleUnderline"/>
        </w:rPr>
        <w:t xml:space="preserve"> or nefarious agents </w:t>
      </w:r>
      <w:r w:rsidRPr="00937E34">
        <w:rPr>
          <w:rStyle w:val="StyleUnderline"/>
          <w:highlight w:val="cyan"/>
        </w:rPr>
        <w:t>to engage in</w:t>
      </w:r>
      <w:r w:rsidRPr="000565E1">
        <w:rPr>
          <w:rStyle w:val="StyleUnderline"/>
        </w:rPr>
        <w:t xml:space="preserve"> geoengineering </w:t>
      </w:r>
      <w:r w:rsidRPr="00937E34">
        <w:rPr>
          <w:rStyle w:val="StyleUnderline"/>
          <w:highlight w:val="cyan"/>
        </w:rPr>
        <w:t>research (and</w:t>
      </w:r>
      <w:r w:rsidRPr="000565E1">
        <w:rPr>
          <w:rStyle w:val="StyleUnderline"/>
        </w:rPr>
        <w:t xml:space="preserve"> possibly </w:t>
      </w:r>
      <w:r w:rsidRPr="00937E34">
        <w:rPr>
          <w:rStyle w:val="StyleUnderline"/>
          <w:highlight w:val="cyan"/>
        </w:rPr>
        <w:t>deployment</w:t>
      </w:r>
      <w:r w:rsidRPr="000565E1">
        <w:rPr>
          <w:rStyle w:val="StyleUnderline"/>
        </w:rPr>
        <w:t xml:space="preserve">) programs </w:t>
      </w:r>
      <w:r w:rsidRPr="00937E34">
        <w:rPr>
          <w:rStyle w:val="StyleUnderline"/>
          <w:highlight w:val="cyan"/>
        </w:rPr>
        <w:t>without</w:t>
      </w:r>
      <w:r w:rsidRPr="000565E1">
        <w:rPr>
          <w:rStyle w:val="StyleUnderline"/>
        </w:rPr>
        <w:t xml:space="preserve"> public oversight or </w:t>
      </w:r>
      <w:r w:rsidRPr="00937E34">
        <w:rPr>
          <w:rStyle w:val="StyleUnderline"/>
          <w:highlight w:val="cyan"/>
        </w:rPr>
        <w:t>transparency</w:t>
      </w:r>
      <w:r w:rsidRPr="000565E1">
        <w:rPr>
          <w:rStyle w:val="StyleUnderline"/>
        </w:rPr>
        <w:t xml:space="preserve">. Given this reality, </w:t>
      </w:r>
      <w:r w:rsidRPr="00937E34">
        <w:rPr>
          <w:rStyle w:val="StyleUnderline"/>
          <w:highlight w:val="cyan"/>
        </w:rPr>
        <w:t>a ban would</w:t>
      </w:r>
      <w:r w:rsidRPr="000565E1">
        <w:rPr>
          <w:rStyle w:val="StyleUnderline"/>
        </w:rPr>
        <w:t xml:space="preserve"> only succeed in driving research into covert, private and military spaces, </w:t>
      </w:r>
      <w:r w:rsidRPr="00937E34">
        <w:rPr>
          <w:rStyle w:val="StyleUnderline"/>
          <w:highlight w:val="cyan"/>
        </w:rPr>
        <w:t>reduc</w:t>
      </w:r>
      <w:r w:rsidRPr="000565E1">
        <w:rPr>
          <w:rStyle w:val="StyleUnderline"/>
        </w:rPr>
        <w:t xml:space="preserve">ing </w:t>
      </w:r>
      <w:r w:rsidRPr="00937E34">
        <w:rPr>
          <w:rStyle w:val="StyleUnderline"/>
        </w:rPr>
        <w:t>accountability</w:t>
      </w:r>
      <w:r w:rsidRPr="000565E1">
        <w:rPr>
          <w:rStyle w:val="StyleUnderline"/>
        </w:rPr>
        <w:t xml:space="preserve"> and the ability for </w:t>
      </w:r>
      <w:r w:rsidRPr="00F233EF">
        <w:rPr>
          <w:rStyle w:val="Emphasis"/>
          <w:highlight w:val="cyan"/>
        </w:rPr>
        <w:t>democratic oversight</w:t>
      </w:r>
      <w:r w:rsidRPr="00937E34">
        <w:rPr>
          <w:rStyle w:val="StyleUnderline"/>
          <w:highlight w:val="cyan"/>
        </w:rPr>
        <w:t xml:space="preserve"> of</w:t>
      </w:r>
      <w:r w:rsidRPr="000565E1">
        <w:rPr>
          <w:rStyle w:val="StyleUnderline"/>
        </w:rPr>
        <w:t xml:space="preserve"> the </w:t>
      </w:r>
      <w:r w:rsidRPr="00937E34">
        <w:rPr>
          <w:rStyle w:val="StyleUnderline"/>
          <w:highlight w:val="cyan"/>
        </w:rPr>
        <w:t>research</w:t>
      </w:r>
      <w:r w:rsidRPr="00F233EF">
        <w:rPr>
          <w:sz w:val="16"/>
        </w:rPr>
        <w:t>.</w:t>
      </w:r>
    </w:p>
    <w:p w14:paraId="63585839" w14:textId="77777777" w:rsidR="0063414D" w:rsidRPr="00F233EF" w:rsidRDefault="0063414D" w:rsidP="0063414D">
      <w:pPr>
        <w:rPr>
          <w:sz w:val="16"/>
        </w:rPr>
      </w:pPr>
      <w:r w:rsidRPr="00937E34">
        <w:rPr>
          <w:rStyle w:val="StyleUnderline"/>
          <w:highlight w:val="cyan"/>
        </w:rPr>
        <w:t xml:space="preserve">The path forward </w:t>
      </w:r>
      <w:r w:rsidRPr="00937E34">
        <w:rPr>
          <w:rStyle w:val="StyleUnderline"/>
        </w:rPr>
        <w:t xml:space="preserve">in geoengineering </w:t>
      </w:r>
      <w:r w:rsidRPr="00937E34">
        <w:rPr>
          <w:rStyle w:val="StyleUnderline"/>
          <w:highlight w:val="cyan"/>
        </w:rPr>
        <w:t>must be</w:t>
      </w:r>
      <w:r w:rsidRPr="000565E1">
        <w:rPr>
          <w:rStyle w:val="StyleUnderline"/>
        </w:rPr>
        <w:t xml:space="preserve"> an open and </w:t>
      </w:r>
      <w:r w:rsidRPr="00937E34">
        <w:rPr>
          <w:rStyle w:val="StyleUnderline"/>
          <w:highlight w:val="cyan"/>
        </w:rPr>
        <w:t>transparent</w:t>
      </w:r>
      <w:r w:rsidRPr="000565E1">
        <w:rPr>
          <w:rStyle w:val="StyleUnderline"/>
        </w:rPr>
        <w:t xml:space="preserve"> one. </w:t>
      </w:r>
      <w:r w:rsidRPr="00937E34">
        <w:rPr>
          <w:rStyle w:val="StyleUnderline"/>
          <w:highlight w:val="cyan"/>
        </w:rPr>
        <w:t>Governments must begin</w:t>
      </w:r>
      <w:r w:rsidRPr="000565E1">
        <w:rPr>
          <w:rStyle w:val="StyleUnderline"/>
        </w:rPr>
        <w:t xml:space="preserve"> immediate </w:t>
      </w:r>
      <w:r w:rsidRPr="00937E34">
        <w:rPr>
          <w:rStyle w:val="StyleUnderline"/>
          <w:highlight w:val="cyan"/>
        </w:rPr>
        <w:t xml:space="preserve">public </w:t>
      </w:r>
      <w:r w:rsidRPr="00937E34">
        <w:rPr>
          <w:rStyle w:val="StyleUnderline"/>
        </w:rPr>
        <w:t xml:space="preserve">engagement and </w:t>
      </w:r>
      <w:r w:rsidRPr="00937E34">
        <w:rPr>
          <w:rStyle w:val="StyleUnderline"/>
          <w:highlight w:val="cyan"/>
        </w:rPr>
        <w:t>consultation programs to ensure</w:t>
      </w:r>
      <w:r w:rsidRPr="000565E1">
        <w:rPr>
          <w:rStyle w:val="StyleUnderline"/>
        </w:rPr>
        <w:t xml:space="preserve"> that </w:t>
      </w:r>
      <w:r w:rsidRPr="00937E34">
        <w:rPr>
          <w:rStyle w:val="StyleUnderline"/>
          <w:highlight w:val="cyan"/>
        </w:rPr>
        <w:t>concerns</w:t>
      </w:r>
      <w:r w:rsidRPr="000565E1">
        <w:rPr>
          <w:rStyle w:val="StyleUnderline"/>
        </w:rPr>
        <w:t xml:space="preserve"> around these technologies </w:t>
      </w:r>
      <w:r w:rsidRPr="00937E34">
        <w:rPr>
          <w:rStyle w:val="StyleUnderline"/>
          <w:highlight w:val="cyan"/>
        </w:rPr>
        <w:t>are</w:t>
      </w:r>
      <w:r w:rsidRPr="00F233EF">
        <w:rPr>
          <w:sz w:val="16"/>
        </w:rPr>
        <w:t xml:space="preserve"> appropriately studied and </w:t>
      </w:r>
      <w:r w:rsidRPr="00937E34">
        <w:rPr>
          <w:rStyle w:val="StyleUnderline"/>
          <w:highlight w:val="cyan"/>
        </w:rPr>
        <w:t>addressed</w:t>
      </w:r>
      <w:r w:rsidRPr="00F233EF">
        <w:rPr>
          <w:sz w:val="16"/>
        </w:rPr>
        <w:t>. With a properly funded research program, the precise nature of the risks and consequences of these technologies can be determined; and then, if the risks indeed outweigh the benefits, appropriate governance mechanisms can be implemented.</w:t>
      </w:r>
    </w:p>
    <w:p w14:paraId="4F3D6FE0" w14:textId="77777777" w:rsidR="0063414D" w:rsidRPr="00F233EF" w:rsidRDefault="0063414D" w:rsidP="0063414D">
      <w:pPr>
        <w:rPr>
          <w:sz w:val="16"/>
        </w:rPr>
      </w:pPr>
      <w:r w:rsidRPr="00F233EF">
        <w:rPr>
          <w:sz w:val="16"/>
        </w:rPr>
        <w:t>The critical consideration here is where, who, and how to engage in consultation. In the Canadian Arctic context, the word consultation invokes constitutional overtones. Canadian Inuit groups are owed a constitutional duty to consult for impacts to their rights. The impacts to those rights resulting from geoengineering technologies will, of course, be project specific. However, the existence of this recognized legal duty should encourage governments to involve Indigenous groups at the earliest stage possible. There remains a question regarding which Indigenous groups should be consulted for broader governance decisions and how their voices fit into broader decision-making structures for geoengineering research.</w:t>
      </w:r>
    </w:p>
    <w:p w14:paraId="02F9D72B" w14:textId="77777777" w:rsidR="0063414D" w:rsidRPr="00F233EF" w:rsidRDefault="0063414D" w:rsidP="0063414D">
      <w:pPr>
        <w:rPr>
          <w:sz w:val="16"/>
        </w:rPr>
      </w:pPr>
      <w:r w:rsidRPr="00937E34">
        <w:rPr>
          <w:rStyle w:val="StyleUnderline"/>
          <w:highlight w:val="cyan"/>
        </w:rPr>
        <w:t>International norms</w:t>
      </w:r>
      <w:r w:rsidRPr="00F233EF">
        <w:rPr>
          <w:sz w:val="16"/>
        </w:rPr>
        <w:t xml:space="preserve"> also work to </w:t>
      </w:r>
      <w:r w:rsidRPr="00937E34">
        <w:rPr>
          <w:rStyle w:val="StyleUnderline"/>
          <w:highlight w:val="cyan"/>
        </w:rPr>
        <w:t>support</w:t>
      </w:r>
      <w:r w:rsidRPr="00937E34">
        <w:rPr>
          <w:rStyle w:val="StyleUnderline"/>
        </w:rPr>
        <w:t xml:space="preserve"> the </w:t>
      </w:r>
      <w:r w:rsidRPr="00F233EF">
        <w:rPr>
          <w:rStyle w:val="Emphasis"/>
          <w:highlight w:val="cyan"/>
        </w:rPr>
        <w:t>inclusion of Indigenous voices</w:t>
      </w:r>
      <w:r w:rsidRPr="00937E34">
        <w:rPr>
          <w:rStyle w:val="StyleUnderline"/>
        </w:rPr>
        <w:t xml:space="preserve"> while </w:t>
      </w:r>
      <w:r w:rsidRPr="00937E34">
        <w:rPr>
          <w:rStyle w:val="StyleUnderline"/>
          <w:highlight w:val="cyan"/>
        </w:rPr>
        <w:t>determining</w:t>
      </w:r>
      <w:r w:rsidRPr="00937E34">
        <w:rPr>
          <w:rStyle w:val="StyleUnderline"/>
        </w:rPr>
        <w:t xml:space="preserve"> the future of </w:t>
      </w:r>
      <w:r w:rsidRPr="00937E34">
        <w:rPr>
          <w:rStyle w:val="StyleUnderline"/>
          <w:highlight w:val="cyan"/>
        </w:rPr>
        <w:t>geoengineering research</w:t>
      </w:r>
      <w:r w:rsidRPr="00F233EF">
        <w:rPr>
          <w:sz w:val="16"/>
        </w:rPr>
        <w:t>. The United Nations Declaration on the Rights of Indigenous Peoples (UNDRIP) provides guidance on ensuring that states properly account for the voices of Indigenous groups. While there is ongoing debate regarding the precise legal effects that flow from UNDRIP, it provides a framework for government decisions that have profound impacts on the territories of Indigenous groups.</w:t>
      </w:r>
    </w:p>
    <w:p w14:paraId="45C04A96" w14:textId="77777777" w:rsidR="0063414D" w:rsidRPr="00F233EF" w:rsidRDefault="0063414D" w:rsidP="0063414D">
      <w:pPr>
        <w:rPr>
          <w:sz w:val="16"/>
        </w:rPr>
      </w:pPr>
      <w:r w:rsidRPr="00937E34">
        <w:rPr>
          <w:rStyle w:val="StyleUnderline"/>
        </w:rPr>
        <w:t xml:space="preserve">The issue of </w:t>
      </w:r>
      <w:r w:rsidRPr="00937E34">
        <w:rPr>
          <w:rStyle w:val="StyleUnderline"/>
          <w:highlight w:val="cyan"/>
        </w:rPr>
        <w:t>consultation</w:t>
      </w:r>
      <w:r w:rsidRPr="00937E34">
        <w:rPr>
          <w:rStyle w:val="StyleUnderline"/>
        </w:rPr>
        <w:t xml:space="preserve"> regarding geoengineering technology is</w:t>
      </w:r>
      <w:r w:rsidRPr="00937E34">
        <w:rPr>
          <w:rStyle w:val="StyleUnderline"/>
          <w:highlight w:val="cyan"/>
        </w:rPr>
        <w:t xml:space="preserve"> complicated by</w:t>
      </w:r>
      <w:r w:rsidRPr="00937E34">
        <w:rPr>
          <w:rStyle w:val="StyleUnderline"/>
        </w:rPr>
        <w:t xml:space="preserve"> the fact that </w:t>
      </w:r>
      <w:r w:rsidRPr="00937E34">
        <w:rPr>
          <w:rStyle w:val="StyleUnderline"/>
          <w:highlight w:val="cyan"/>
        </w:rPr>
        <w:t>climate change</w:t>
      </w:r>
      <w:r w:rsidRPr="00937E34">
        <w:rPr>
          <w:rStyle w:val="StyleUnderline"/>
        </w:rPr>
        <w:t xml:space="preserve"> </w:t>
      </w:r>
      <w:r w:rsidRPr="00937E34">
        <w:rPr>
          <w:rStyle w:val="StyleUnderline"/>
          <w:highlight w:val="cyan"/>
        </w:rPr>
        <w:t>is a trans-boundary issue</w:t>
      </w:r>
      <w:r w:rsidRPr="00F233EF">
        <w:rPr>
          <w:sz w:val="16"/>
        </w:rPr>
        <w:t xml:space="preserve">. </w:t>
      </w:r>
      <w:r w:rsidRPr="00937E34">
        <w:rPr>
          <w:rStyle w:val="StyleUnderline"/>
        </w:rPr>
        <w:t xml:space="preserve">Nation-states </w:t>
      </w:r>
      <w:r w:rsidRPr="00F233EF">
        <w:rPr>
          <w:sz w:val="16"/>
        </w:rPr>
        <w:t xml:space="preserve">have historically been held responsible for legal consultation requirements, but they </w:t>
      </w:r>
      <w:r w:rsidRPr="00937E34">
        <w:rPr>
          <w:rStyle w:val="StyleUnderline"/>
        </w:rPr>
        <w:t>may not be the best positioned to address the impacts of climate change in the Arctic.</w:t>
      </w:r>
      <w:r w:rsidRPr="00F233EF">
        <w:rPr>
          <w:sz w:val="16"/>
        </w:rPr>
        <w:t xml:space="preserve"> </w:t>
      </w:r>
      <w:r w:rsidRPr="00937E34">
        <w:rPr>
          <w:rStyle w:val="StyleUnderline"/>
          <w:highlight w:val="cyan"/>
        </w:rPr>
        <w:t>Geoengineering technologies</w:t>
      </w:r>
      <w:r w:rsidRPr="00937E34">
        <w:rPr>
          <w:rStyle w:val="StyleUnderline"/>
        </w:rPr>
        <w:t xml:space="preserve"> </w:t>
      </w:r>
      <w:r w:rsidRPr="00F233EF">
        <w:rPr>
          <w:sz w:val="16"/>
        </w:rPr>
        <w:t xml:space="preserve">and their impacts, like climate change, </w:t>
      </w:r>
      <w:r w:rsidRPr="00937E34">
        <w:rPr>
          <w:rStyle w:val="StyleUnderline"/>
        </w:rPr>
        <w:t>do</w:t>
      </w:r>
      <w:r w:rsidRPr="00937E34">
        <w:rPr>
          <w:rStyle w:val="StyleUnderline"/>
          <w:highlight w:val="cyan"/>
        </w:rPr>
        <w:t xml:space="preserve"> not </w:t>
      </w:r>
      <w:r w:rsidRPr="00937E34">
        <w:rPr>
          <w:rStyle w:val="StyleUnderline"/>
        </w:rPr>
        <w:t xml:space="preserve">begin or end </w:t>
      </w:r>
      <w:r w:rsidRPr="00937E34">
        <w:rPr>
          <w:rStyle w:val="StyleUnderline"/>
          <w:highlight w:val="cyan"/>
        </w:rPr>
        <w:t>at</w:t>
      </w:r>
      <w:r w:rsidRPr="00937E34">
        <w:rPr>
          <w:rStyle w:val="StyleUnderline"/>
        </w:rPr>
        <w:t xml:space="preserve"> the </w:t>
      </w:r>
      <w:r w:rsidRPr="00937E34">
        <w:rPr>
          <w:rStyle w:val="StyleUnderline"/>
          <w:highlight w:val="cyan"/>
        </w:rPr>
        <w:t xml:space="preserve">jurisdiction of </w:t>
      </w:r>
      <w:r w:rsidRPr="00937E34">
        <w:rPr>
          <w:rStyle w:val="StyleUnderline"/>
          <w:highlight w:val="cyan"/>
        </w:rPr>
        <w:lastRenderedPageBreak/>
        <w:t>nation</w:t>
      </w:r>
      <w:r w:rsidRPr="00937E34">
        <w:rPr>
          <w:rStyle w:val="StyleUnderline"/>
        </w:rPr>
        <w:t>-state</w:t>
      </w:r>
      <w:r w:rsidRPr="00937E34">
        <w:rPr>
          <w:rStyle w:val="StyleUnderline"/>
          <w:highlight w:val="cyan"/>
        </w:rPr>
        <w:t>s</w:t>
      </w:r>
      <w:r w:rsidRPr="00F233EF">
        <w:rPr>
          <w:sz w:val="16"/>
        </w:rPr>
        <w:t xml:space="preserve">. This fact suggests that </w:t>
      </w:r>
      <w:r w:rsidRPr="00F233EF">
        <w:rPr>
          <w:rStyle w:val="Emphasis"/>
          <w:highlight w:val="cyan"/>
        </w:rPr>
        <w:t>a new model of consultation</w:t>
      </w:r>
      <w:r w:rsidRPr="00F233EF">
        <w:rPr>
          <w:rStyle w:val="Emphasis"/>
        </w:rPr>
        <w:t xml:space="preserve"> may be </w:t>
      </w:r>
      <w:r w:rsidRPr="00F233EF">
        <w:rPr>
          <w:rStyle w:val="Emphasis"/>
          <w:highlight w:val="cyan"/>
        </w:rPr>
        <w:t>required</w:t>
      </w:r>
      <w:r w:rsidRPr="00937E34">
        <w:rPr>
          <w:rStyle w:val="StyleUnderline"/>
        </w:rPr>
        <w:t xml:space="preserve"> for consultation </w:t>
      </w:r>
      <w:r w:rsidRPr="00937E34">
        <w:rPr>
          <w:rStyle w:val="StyleUnderline"/>
          <w:highlight w:val="cyan"/>
        </w:rPr>
        <w:t>on geoengineering technologies</w:t>
      </w:r>
      <w:r w:rsidRPr="00F233EF">
        <w:rPr>
          <w:sz w:val="16"/>
        </w:rPr>
        <w:t>.</w:t>
      </w:r>
    </w:p>
    <w:p w14:paraId="7CFA3EA6" w14:textId="77777777" w:rsidR="0063414D" w:rsidRPr="00F233EF" w:rsidRDefault="0063414D" w:rsidP="0063414D">
      <w:pPr>
        <w:rPr>
          <w:sz w:val="16"/>
        </w:rPr>
      </w:pPr>
      <w:r w:rsidRPr="00937E34">
        <w:rPr>
          <w:rStyle w:val="StyleUnderline"/>
          <w:highlight w:val="cyan"/>
        </w:rPr>
        <w:t xml:space="preserve">The Arctic Council is </w:t>
      </w:r>
      <w:r w:rsidRPr="00F233EF">
        <w:rPr>
          <w:rStyle w:val="Emphasis"/>
          <w:highlight w:val="cyan"/>
        </w:rPr>
        <w:t>uniquely positioned</w:t>
      </w:r>
      <w:r w:rsidRPr="00937E34">
        <w:rPr>
          <w:rStyle w:val="StyleUnderline"/>
          <w:highlight w:val="cyan"/>
        </w:rPr>
        <w:t xml:space="preserve"> to test</w:t>
      </w:r>
      <w:r w:rsidRPr="00937E34">
        <w:rPr>
          <w:rStyle w:val="StyleUnderline"/>
        </w:rPr>
        <w:t xml:space="preserve"> out </w:t>
      </w:r>
      <w:r w:rsidRPr="00937E34">
        <w:rPr>
          <w:rStyle w:val="StyleUnderline"/>
          <w:highlight w:val="cyan"/>
        </w:rPr>
        <w:t xml:space="preserve">a new model of consultation in </w:t>
      </w:r>
      <w:r w:rsidRPr="00937E34">
        <w:rPr>
          <w:rStyle w:val="StyleUnderline"/>
        </w:rPr>
        <w:t>the</w:t>
      </w:r>
      <w:r w:rsidRPr="00937E34">
        <w:rPr>
          <w:rStyle w:val="StyleUnderline"/>
          <w:highlight w:val="cyan"/>
        </w:rPr>
        <w:t xml:space="preserve"> geoengineering</w:t>
      </w:r>
      <w:r w:rsidRPr="00937E34">
        <w:rPr>
          <w:rStyle w:val="StyleUnderline"/>
        </w:rPr>
        <w:t xml:space="preserve"> context</w:t>
      </w:r>
      <w:r w:rsidRPr="00F233EF">
        <w:rPr>
          <w:sz w:val="16"/>
        </w:rPr>
        <w:t xml:space="preserve">. It </w:t>
      </w:r>
      <w:r w:rsidRPr="00937E34">
        <w:rPr>
          <w:rStyle w:val="StyleUnderline"/>
          <w:highlight w:val="cyan"/>
        </w:rPr>
        <w:t>represents eight</w:t>
      </w:r>
      <w:r w:rsidRPr="00937E34">
        <w:rPr>
          <w:rStyle w:val="StyleUnderline"/>
        </w:rPr>
        <w:t xml:space="preserve"> nation-</w:t>
      </w:r>
      <w:r w:rsidRPr="00937E34">
        <w:rPr>
          <w:rStyle w:val="StyleUnderline"/>
          <w:highlight w:val="cyan"/>
        </w:rPr>
        <w:t>states and</w:t>
      </w:r>
      <w:r w:rsidRPr="00937E34">
        <w:rPr>
          <w:rStyle w:val="StyleUnderline"/>
        </w:rPr>
        <w:t xml:space="preserve"> </w:t>
      </w:r>
      <w:r w:rsidRPr="00937E34">
        <w:rPr>
          <w:rStyle w:val="StyleUnderline"/>
          <w:highlight w:val="cyan"/>
        </w:rPr>
        <w:t>includes six Indigenous Peoples organizations</w:t>
      </w:r>
      <w:r w:rsidRPr="00937E34">
        <w:rPr>
          <w:rStyle w:val="StyleUnderline"/>
        </w:rPr>
        <w:t xml:space="preserve"> as Permanent Participants</w:t>
      </w:r>
      <w:r w:rsidRPr="00F233EF">
        <w:rPr>
          <w:sz w:val="16"/>
        </w:rPr>
        <w:t xml:space="preserve"> (including the Saami Council). While the </w:t>
      </w:r>
      <w:proofErr w:type="spellStart"/>
      <w:r w:rsidRPr="00F233EF">
        <w:rPr>
          <w:sz w:val="16"/>
        </w:rPr>
        <w:t>SCoPEx</w:t>
      </w:r>
      <w:proofErr w:type="spellEnd"/>
      <w:r w:rsidRPr="00F233EF">
        <w:rPr>
          <w:sz w:val="16"/>
        </w:rPr>
        <w:t xml:space="preserve"> project stands as a prime example of how not to proceed, the dire circumstances in the Arctic suggest that </w:t>
      </w:r>
      <w:r w:rsidRPr="00937E34">
        <w:rPr>
          <w:rStyle w:val="StyleUnderline"/>
          <w:highlight w:val="cyan"/>
        </w:rPr>
        <w:t>now is the time</w:t>
      </w:r>
      <w:r w:rsidRPr="00937E34">
        <w:rPr>
          <w:rStyle w:val="StyleUnderline"/>
        </w:rPr>
        <w:t xml:space="preserve"> to act. The </w:t>
      </w:r>
      <w:r w:rsidRPr="00937E34">
        <w:rPr>
          <w:rStyle w:val="StyleUnderline"/>
          <w:highlight w:val="cyan"/>
        </w:rPr>
        <w:t>Arctic Council</w:t>
      </w:r>
      <w:r w:rsidRPr="00937E34">
        <w:rPr>
          <w:rStyle w:val="StyleUnderline"/>
        </w:rPr>
        <w:t xml:space="preserve"> has </w:t>
      </w:r>
      <w:r w:rsidRPr="00937E34">
        <w:rPr>
          <w:rStyle w:val="StyleUnderline"/>
          <w:highlight w:val="cyan"/>
        </w:rPr>
        <w:t>an opportunity</w:t>
      </w:r>
      <w:r w:rsidRPr="00937E34">
        <w:rPr>
          <w:rStyle w:val="StyleUnderline"/>
        </w:rPr>
        <w:t xml:space="preserve"> to consult </w:t>
      </w:r>
      <w:r w:rsidRPr="00937E34">
        <w:rPr>
          <w:rStyle w:val="StyleUnderline"/>
          <w:highlight w:val="cyan"/>
        </w:rPr>
        <w:t>on geoengineering technologies in a</w:t>
      </w:r>
      <w:r w:rsidRPr="00937E34">
        <w:rPr>
          <w:rStyle w:val="StyleUnderline"/>
        </w:rPr>
        <w:t xml:space="preserve"> new and </w:t>
      </w:r>
      <w:r w:rsidRPr="00937E34">
        <w:rPr>
          <w:rStyle w:val="StyleUnderline"/>
          <w:highlight w:val="cyan"/>
        </w:rPr>
        <w:t>meaningful way</w:t>
      </w:r>
      <w:r w:rsidRPr="00937E34">
        <w:rPr>
          <w:rStyle w:val="StyleUnderline"/>
        </w:rPr>
        <w:t>, emphasizing those whose lives and livelihoods are most directly at stake in the fight against climate change</w:t>
      </w:r>
      <w:r w:rsidRPr="00F233EF">
        <w:rPr>
          <w:sz w:val="16"/>
        </w:rPr>
        <w:t>.</w:t>
      </w:r>
    </w:p>
    <w:p w14:paraId="27425533" w14:textId="77777777" w:rsidR="0063414D" w:rsidRDefault="0063414D" w:rsidP="0063414D">
      <w:pPr>
        <w:rPr>
          <w:sz w:val="16"/>
        </w:rPr>
      </w:pPr>
      <w:r w:rsidRPr="00F233EF">
        <w:rPr>
          <w:sz w:val="16"/>
        </w:rPr>
        <w:t xml:space="preserve">It is entirely plausible that the outcome will be to reject geoengineering technologies on account of their ethical implications, or that it is simply too dangerous. However, it should not be up to biased technocrats, nor governments lacking sufficient data. Therefore, </w:t>
      </w:r>
      <w:r w:rsidRPr="00937E34">
        <w:rPr>
          <w:rStyle w:val="StyleUnderline"/>
        </w:rPr>
        <w:t xml:space="preserve">engagement with the people at most risk – both of climate change and the effects of geoengineering – must be considered first and foremost, and </w:t>
      </w:r>
      <w:r w:rsidRPr="00937E34">
        <w:rPr>
          <w:rStyle w:val="StyleUnderline"/>
          <w:highlight w:val="cyan"/>
        </w:rPr>
        <w:t>a strong path forward through</w:t>
      </w:r>
      <w:r w:rsidRPr="00937E34">
        <w:rPr>
          <w:rStyle w:val="StyleUnderline"/>
        </w:rPr>
        <w:t xml:space="preserve"> a combined </w:t>
      </w:r>
      <w:r w:rsidRPr="00F233EF">
        <w:rPr>
          <w:rStyle w:val="StyleUnderline"/>
        </w:rPr>
        <w:t xml:space="preserve">institution such as </w:t>
      </w:r>
      <w:r w:rsidRPr="00937E34">
        <w:rPr>
          <w:rStyle w:val="StyleUnderline"/>
          <w:highlight w:val="cyan"/>
        </w:rPr>
        <w:t>The Arctic Council</w:t>
      </w:r>
      <w:r w:rsidRPr="00937E34">
        <w:rPr>
          <w:rStyle w:val="StyleUnderline"/>
        </w:rPr>
        <w:t xml:space="preserve"> presents </w:t>
      </w:r>
      <w:r w:rsidRPr="00937E34">
        <w:rPr>
          <w:rStyle w:val="StyleUnderline"/>
          <w:highlight w:val="cyan"/>
        </w:rPr>
        <w:t>an excellent opportunity</w:t>
      </w:r>
      <w:r w:rsidRPr="00F233EF">
        <w:rPr>
          <w:sz w:val="16"/>
        </w:rPr>
        <w:t xml:space="preserve">. </w:t>
      </w:r>
      <w:r w:rsidRPr="00937E34">
        <w:rPr>
          <w:rStyle w:val="StyleUnderline"/>
          <w:highlight w:val="cyan"/>
        </w:rPr>
        <w:t>Success</w:t>
      </w:r>
      <w:r w:rsidRPr="00937E34">
        <w:rPr>
          <w:rStyle w:val="StyleUnderline"/>
        </w:rPr>
        <w:t xml:space="preserve"> </w:t>
      </w:r>
      <w:r w:rsidRPr="00F233EF">
        <w:rPr>
          <w:sz w:val="16"/>
        </w:rPr>
        <w:t xml:space="preserve">in this venue </w:t>
      </w:r>
      <w:r w:rsidRPr="00937E34">
        <w:rPr>
          <w:rStyle w:val="StyleUnderline"/>
          <w:highlight w:val="cyan"/>
        </w:rPr>
        <w:t>could</w:t>
      </w:r>
      <w:r w:rsidRPr="00937E34">
        <w:rPr>
          <w:rStyle w:val="StyleUnderline"/>
        </w:rPr>
        <w:t xml:space="preserve"> then be a </w:t>
      </w:r>
      <w:r w:rsidRPr="00937E34">
        <w:rPr>
          <w:rStyle w:val="StyleUnderline"/>
          <w:highlight w:val="cyan"/>
        </w:rPr>
        <w:t>model for</w:t>
      </w:r>
      <w:r w:rsidRPr="00F233EF">
        <w:rPr>
          <w:sz w:val="16"/>
        </w:rPr>
        <w:t xml:space="preserve"> future such deliberation, for </w:t>
      </w:r>
      <w:r w:rsidRPr="00937E34">
        <w:rPr>
          <w:rStyle w:val="StyleUnderline"/>
          <w:highlight w:val="cyan"/>
        </w:rPr>
        <w:t>geoengineering</w:t>
      </w:r>
      <w:r w:rsidRPr="00937E34">
        <w:rPr>
          <w:rStyle w:val="StyleUnderline"/>
        </w:rPr>
        <w:t xml:space="preserve"> </w:t>
      </w:r>
      <w:r w:rsidRPr="00937E34">
        <w:rPr>
          <w:rStyle w:val="StyleUnderline"/>
          <w:highlight w:val="cyan"/>
        </w:rPr>
        <w:t>or other emerging tech</w:t>
      </w:r>
      <w:r w:rsidRPr="00937E34">
        <w:rPr>
          <w:rStyle w:val="StyleUnderline"/>
        </w:rPr>
        <w:t>nologies</w:t>
      </w:r>
      <w:r w:rsidRPr="00F233EF">
        <w:rPr>
          <w:sz w:val="16"/>
        </w:rPr>
        <w:t xml:space="preserve">, </w:t>
      </w:r>
      <w:r w:rsidRPr="00937E34">
        <w:rPr>
          <w:rStyle w:val="StyleUnderline"/>
        </w:rPr>
        <w:t>and for</w:t>
      </w:r>
      <w:r w:rsidRPr="00F233EF">
        <w:rPr>
          <w:sz w:val="16"/>
        </w:rPr>
        <w:t xml:space="preserve"> not just Indigenous peoples, but for </w:t>
      </w:r>
      <w:r w:rsidRPr="00937E34">
        <w:rPr>
          <w:rStyle w:val="StyleUnderline"/>
        </w:rPr>
        <w:t>participatory decision making at the global scale</w:t>
      </w:r>
      <w:r w:rsidRPr="00F233EF">
        <w:rPr>
          <w:sz w:val="16"/>
        </w:rPr>
        <w:t>.</w:t>
      </w:r>
    </w:p>
    <w:p w14:paraId="36CB58C6" w14:textId="77777777" w:rsidR="0063414D" w:rsidRPr="00E85770" w:rsidRDefault="0063414D" w:rsidP="0063414D">
      <w:pPr>
        <w:pStyle w:val="Heading4"/>
      </w:pPr>
      <w:r>
        <w:t>Geoengineering is most effective through international frameworks like the Arctic Council</w:t>
      </w:r>
    </w:p>
    <w:p w14:paraId="32197634" w14:textId="77777777" w:rsidR="0063414D" w:rsidRPr="00935076" w:rsidRDefault="0063414D" w:rsidP="0063414D">
      <w:r w:rsidRPr="008C7F0F">
        <w:rPr>
          <w:rStyle w:val="Style13ptBold"/>
        </w:rPr>
        <w:t>Malik et al. '25</w:t>
      </w:r>
      <w:r>
        <w:t xml:space="preserve"> (Ishfaq Hussain – Postdoctoral Research Fellow @ University of Leeds specializing in Climate Change, Political Ecology, Indigenous Peoples, and Disasters, Rayees Ahmed – Project Scientist @ Indian Institute of Science, PhD @ University of Kashmir, James D. Ford – Professor and Priestley Chair in Climate Adaptation @ University of Leeds, Abdur Rahim Hamidi – PhD student @ School of Earth and Environment and a Priestley Climate Scholar,</w:t>
      </w:r>
      <w:r w:rsidRPr="006021A5">
        <w:t xml:space="preserve"> </w:t>
      </w:r>
      <w:r>
        <w:t xml:space="preserve">University of Leeds, "Arctic Warming: Cascading Climate Impacts and Global Consequences", 4-27-2025, Climate, Climate Change and the Arctic: Environment, Infrastructure, Health and Well-Being, Volume 13, Issue 5, pp. 85-119, </w:t>
      </w:r>
      <w:r w:rsidRPr="00281313">
        <w:t>https://doi.org/10.3390/cli13050085//phs-maubu</w:t>
      </w:r>
      <w:r>
        <w:t>)</w:t>
      </w:r>
    </w:p>
    <w:p w14:paraId="15D86D4E" w14:textId="77777777" w:rsidR="0063414D" w:rsidRDefault="0063414D" w:rsidP="0063414D">
      <w:r>
        <w:t>7. Policy Responses and Mitigation Efforts</w:t>
      </w:r>
    </w:p>
    <w:p w14:paraId="2AE5F698" w14:textId="77777777" w:rsidR="0063414D" w:rsidRDefault="0063414D" w:rsidP="0063414D">
      <w:r>
        <w:t>7.1. International Initiatives for Arctic Climate Protection</w:t>
      </w:r>
    </w:p>
    <w:p w14:paraId="5331F3F8" w14:textId="77777777" w:rsidR="0063414D" w:rsidRDefault="0063414D" w:rsidP="0063414D">
      <w:r>
        <w:t xml:space="preserve">The susceptibility of the Arctic to climate change has led to several international efforts aimed at encouraging international cooperation, although the efficacy of these efforts varies [242]. The Arctic Council, formed in 1996, is the premier intergovernmental platform for Arctic governments and Indigenous communities [243,244]. It has played an important role in producing critical reports, such as the Arctic Climate Impact Assessment (ACIA), which highlights the multifaceted effects of warming on the region [245]. The Council supports research and sustainable resource use through initiatives, such as the Agreement on Enhancing International Arctic Scientific Cooperation (2017) and the Agreement to Prevent Unregulated Fishing in the Central Arctic Ocean (2018) [75]. However, its inability to impose legally binding controls on carbon emissions or industrial activity limits its overall effectiveness. The Paris Agreement (2015), while global in scope, indirectly addresses Arctic warming by aiming to keep the global temperature rise to well below 2 ◦C [246]. Arctic-specific solutions, such as enhanced financial support for adaptation in polar regions or tighter timelines for emissions reductions in high-latitude countries, are noticeably lacking [247]. Similarly, the Polar Code, produced by the International Maritime </w:t>
      </w:r>
      <w:proofErr w:type="spellStart"/>
      <w:r>
        <w:lastRenderedPageBreak/>
        <w:t>Organisation</w:t>
      </w:r>
      <w:proofErr w:type="spellEnd"/>
      <w:r>
        <w:t xml:space="preserve">, establishes rules for Arctic shipping but calls for broader coverage to offset the hazards of increased commercial activity, such as stronger limits on black carbon emissions and ballast water discharge [248]. </w:t>
      </w:r>
      <w:r w:rsidRPr="00151863">
        <w:rPr>
          <w:rStyle w:val="StyleUnderline"/>
        </w:rPr>
        <w:t xml:space="preserve">The </w:t>
      </w:r>
      <w:r w:rsidRPr="000E1895">
        <w:rPr>
          <w:rStyle w:val="StyleUnderline"/>
          <w:highlight w:val="cyan"/>
        </w:rPr>
        <w:t>lack of comprehensive agreements</w:t>
      </w:r>
      <w:r w:rsidRPr="00151863">
        <w:rPr>
          <w:rStyle w:val="StyleUnderline"/>
        </w:rPr>
        <w:t xml:space="preserve"> explicitly designed to address Arctic concerns, such as regulating oil and gas development or </w:t>
      </w:r>
      <w:r w:rsidRPr="000E1895">
        <w:rPr>
          <w:rStyle w:val="StyleUnderline"/>
          <w:highlight w:val="cyan"/>
        </w:rPr>
        <w:t>overseeing geoengineering experiments</w:t>
      </w:r>
      <w:r w:rsidRPr="00151863">
        <w:rPr>
          <w:rStyle w:val="StyleUnderline"/>
        </w:rPr>
        <w:t xml:space="preserve">, </w:t>
      </w:r>
      <w:proofErr w:type="spellStart"/>
      <w:r w:rsidRPr="000E1895">
        <w:rPr>
          <w:rStyle w:val="StyleUnderline"/>
          <w:highlight w:val="cyan"/>
        </w:rPr>
        <w:t>emphasises</w:t>
      </w:r>
      <w:proofErr w:type="spellEnd"/>
      <w:r w:rsidRPr="00151863">
        <w:rPr>
          <w:rStyle w:val="StyleUnderline"/>
        </w:rPr>
        <w:t xml:space="preserve"> the </w:t>
      </w:r>
      <w:r w:rsidRPr="000E1895">
        <w:rPr>
          <w:rStyle w:val="StyleUnderline"/>
          <w:highlight w:val="cyan"/>
        </w:rPr>
        <w:t>need for more international action</w:t>
      </w:r>
      <w:r w:rsidRPr="00151863">
        <w:rPr>
          <w:rStyle w:val="StyleUnderline"/>
        </w:rPr>
        <w:t xml:space="preserve">. </w:t>
      </w:r>
      <w:r>
        <w:t xml:space="preserve">Proposals for a binding Arctic Climate Treaty, </w:t>
      </w:r>
      <w:proofErr w:type="gramStart"/>
      <w:r>
        <w:t>similar to</w:t>
      </w:r>
      <w:proofErr w:type="gramEnd"/>
      <w:r>
        <w:t xml:space="preserve"> the Antarctic Treaty System, remain contentious due to competing interests among Arctic states and industry [249].</w:t>
      </w:r>
    </w:p>
    <w:p w14:paraId="3E694743" w14:textId="77777777" w:rsidR="0063414D" w:rsidRDefault="0063414D" w:rsidP="0063414D">
      <w:r>
        <w:t>7.2. Regional Policies and Indigenous Involvement and Leadership</w:t>
      </w:r>
    </w:p>
    <w:p w14:paraId="67DFAAD5" w14:textId="77777777" w:rsidR="0063414D" w:rsidRPr="006035D1" w:rsidRDefault="0063414D" w:rsidP="0063414D">
      <w:pPr>
        <w:rPr>
          <w:sz w:val="16"/>
        </w:rPr>
      </w:pPr>
      <w:r w:rsidRPr="006035D1">
        <w:rPr>
          <w:sz w:val="16"/>
        </w:rPr>
        <w:t xml:space="preserve">National policies in Arctic nations vary significantly, reflecting different priorities in balancing economic development and environmental conservation [250]. Canada’s Arctic and Northern Policy Framework </w:t>
      </w:r>
      <w:proofErr w:type="spellStart"/>
      <w:r w:rsidRPr="006035D1">
        <w:rPr>
          <w:sz w:val="16"/>
        </w:rPr>
        <w:t>prioritises</w:t>
      </w:r>
      <w:proofErr w:type="spellEnd"/>
      <w:r w:rsidRPr="006035D1">
        <w:rPr>
          <w:sz w:val="16"/>
        </w:rPr>
        <w:t xml:space="preserve"> sustainable development, renewable energy transitions, and climate resilience, while also incorporating Indigenous knowledge into government policies to some extent [251]. In contrast, Russia’s Arctic strategy focusses on resource extraction, particularly oil, gas, and minerals, and </w:t>
      </w:r>
      <w:proofErr w:type="spellStart"/>
      <w:r w:rsidRPr="006035D1">
        <w:rPr>
          <w:sz w:val="16"/>
        </w:rPr>
        <w:t>prioritises</w:t>
      </w:r>
      <w:proofErr w:type="spellEnd"/>
      <w:r w:rsidRPr="006035D1">
        <w:rPr>
          <w:sz w:val="16"/>
        </w:rPr>
        <w:t xml:space="preserve"> economic gains over environmental preservation [252]. The Nordic countries have adopted ambitious green policies, such as transitioning to renewable energy and promoting marine protected areas, but there are still challenges in reducing emissions from the expanding maritime and tourism industries [253]. Indigenous communities, important to the Arctic’s social and biological systems, are becoming more active in policymaking [50]. Co-management initiatives demonstrate the importance of combining traditional ecological knowledge and scientific research to develop culturally sensitive adaptation strategies [254]. Indigenous knowledge has proven especially useful in monitoring climate impacts, such as changes in species migration and permafrost degradation [255]. However, the United Nations Declaration on the Rights of Indigenous Peoples (UNDRIP) </w:t>
      </w:r>
      <w:proofErr w:type="spellStart"/>
      <w:r w:rsidRPr="006035D1">
        <w:rPr>
          <w:sz w:val="16"/>
        </w:rPr>
        <w:t>emphasises</w:t>
      </w:r>
      <w:proofErr w:type="spellEnd"/>
      <w:r w:rsidRPr="006035D1">
        <w:rPr>
          <w:sz w:val="16"/>
        </w:rPr>
        <w:t xml:space="preserve"> the importance of increased political and financial empowerment </w:t>
      </w:r>
      <w:proofErr w:type="gramStart"/>
      <w:r w:rsidRPr="006035D1">
        <w:rPr>
          <w:sz w:val="16"/>
        </w:rPr>
        <w:t>in order to</w:t>
      </w:r>
      <w:proofErr w:type="gramEnd"/>
      <w:r w:rsidRPr="006035D1">
        <w:rPr>
          <w:sz w:val="16"/>
        </w:rPr>
        <w:t xml:space="preserve"> promote fair participation in 34 </w:t>
      </w:r>
      <w:proofErr w:type="gramStart"/>
      <w:r w:rsidRPr="006035D1">
        <w:rPr>
          <w:sz w:val="16"/>
        </w:rPr>
        <w:t>decision</w:t>
      </w:r>
      <w:proofErr w:type="gramEnd"/>
      <w:r w:rsidRPr="006035D1">
        <w:rPr>
          <w:sz w:val="16"/>
        </w:rPr>
        <w:t xml:space="preserve"> making [256]. Indigenous </w:t>
      </w:r>
      <w:proofErr w:type="spellStart"/>
      <w:r w:rsidRPr="006035D1">
        <w:rPr>
          <w:sz w:val="16"/>
        </w:rPr>
        <w:t>organisations</w:t>
      </w:r>
      <w:proofErr w:type="spellEnd"/>
      <w:r w:rsidRPr="006035D1">
        <w:rPr>
          <w:sz w:val="16"/>
        </w:rPr>
        <w:t xml:space="preserve"> advocate for greater influence in shaping regional and national policies, particularly those governing land use, resource extraction, and conservation [40,257,258].</w:t>
      </w:r>
    </w:p>
    <w:p w14:paraId="0AA990E3" w14:textId="77777777" w:rsidR="0063414D" w:rsidRDefault="0063414D" w:rsidP="0063414D">
      <w:r>
        <w:t>7.3. Mitigation Strategies to Reduce Arctic Warming</w:t>
      </w:r>
    </w:p>
    <w:p w14:paraId="26281056" w14:textId="77777777" w:rsidR="0063414D" w:rsidRDefault="0063414D" w:rsidP="0063414D">
      <w:r>
        <w:t xml:space="preserve">Mitigating Arctic warming demands an integrated approach combining traditional emission reduction strategies with novel technologies and regional conservation activities [259]. Emission reduction remains crucial, with Arctic nations working to </w:t>
      </w:r>
      <w:proofErr w:type="spellStart"/>
      <w:r>
        <w:t>decarbonise</w:t>
      </w:r>
      <w:proofErr w:type="spellEnd"/>
      <w:r>
        <w:t xml:space="preserve"> their economy through renewable energy transitions, carbon pricing mechanisms, and commitments to net-zero targets [260]. Policies to reduce black carbon emissions, a major contributor to Arctic warming, are critical [261</w:t>
      </w:r>
      <w:r w:rsidRPr="0001245B">
        <w:t xml:space="preserve">]. Regional initiatives, such as the Arctic Council Framework for Action on Enhanced Black Carbon and Methane Emissions Reductions, seek to restrict these pollutants, but enforcement is uneven </w:t>
      </w:r>
      <w:r>
        <w:t xml:space="preserve">[262]. </w:t>
      </w:r>
      <w:r w:rsidRPr="00CB6D51">
        <w:rPr>
          <w:rStyle w:val="StyleUnderline"/>
          <w:highlight w:val="cyan"/>
        </w:rPr>
        <w:t>Geoengineering solutions</w:t>
      </w:r>
      <w:r w:rsidRPr="00151863">
        <w:rPr>
          <w:rStyle w:val="StyleUnderline"/>
        </w:rPr>
        <w:t xml:space="preserve">, such as solar radiation management and Arctic ice restoration, are under investigation as prospective interventions, for example, using reflective aerosols to increase the Earth’s albedo or artificially recovering sea ice could help to decrease regional warming [263,264]. However, these methods </w:t>
      </w:r>
      <w:r w:rsidRPr="000E1895">
        <w:rPr>
          <w:rStyle w:val="StyleUnderline"/>
          <w:highlight w:val="cyan"/>
        </w:rPr>
        <w:t xml:space="preserve">pose ethical, environmental, and geopolitical risks, demanding stringent </w:t>
      </w:r>
      <w:r w:rsidRPr="00CB6D51">
        <w:rPr>
          <w:rStyle w:val="StyleUnderline"/>
          <w:highlight w:val="cyan"/>
        </w:rPr>
        <w:t>international control</w:t>
      </w:r>
      <w:r w:rsidRPr="00151863">
        <w:rPr>
          <w:rStyle w:val="StyleUnderline"/>
        </w:rPr>
        <w:t>.</w:t>
      </w:r>
      <w:r>
        <w:t xml:space="preserve"> Protected areas, such as the United States’ Arctic National Wildlife Refuge, are important for biodiversity conservation and carbon sequestration [265]. Expanding these zones, particularly in maritime habitats, may lessen anthropogenic disruptions while providing refuge for vulnerable species. Cleaner shipping technologies and tougher rules on resource extraction activities help to achieve </w:t>
      </w:r>
      <w:proofErr w:type="spellStart"/>
      <w:r>
        <w:t>localised</w:t>
      </w:r>
      <w:proofErr w:type="spellEnd"/>
      <w:r>
        <w:t xml:space="preserve"> mitigation.</w:t>
      </w:r>
    </w:p>
    <w:p w14:paraId="6A076BBC" w14:textId="77777777" w:rsidR="0063414D" w:rsidRDefault="0063414D" w:rsidP="0063414D">
      <w:r>
        <w:t>7.4. Arctic Governance and Adaptation Strategies</w:t>
      </w:r>
    </w:p>
    <w:p w14:paraId="39BD09DA" w14:textId="77777777" w:rsidR="0063414D" w:rsidRDefault="0063414D" w:rsidP="0063414D">
      <w:r w:rsidRPr="000E1895">
        <w:rPr>
          <w:rStyle w:val="StyleUnderline"/>
          <w:highlight w:val="cyan"/>
        </w:rPr>
        <w:t>Climate change is causing significant</w:t>
      </w:r>
      <w:r w:rsidRPr="00327AD1">
        <w:rPr>
          <w:rStyle w:val="StyleUnderline"/>
        </w:rPr>
        <w:t xml:space="preserve"> environmental and socioeconomic </w:t>
      </w:r>
      <w:r w:rsidRPr="009C5F65">
        <w:rPr>
          <w:rStyle w:val="StyleUnderline"/>
          <w:highlight w:val="cyan"/>
        </w:rPr>
        <w:t>changes in the Arctic</w:t>
      </w:r>
      <w:r w:rsidRPr="00327AD1">
        <w:rPr>
          <w:rStyle w:val="StyleUnderline"/>
        </w:rPr>
        <w:t xml:space="preserve">, </w:t>
      </w:r>
      <w:r w:rsidRPr="009C5F65">
        <w:rPr>
          <w:rStyle w:val="StyleUnderline"/>
          <w:highlight w:val="cyan"/>
        </w:rPr>
        <w:t>necessitating</w:t>
      </w:r>
      <w:r w:rsidRPr="00327AD1">
        <w:rPr>
          <w:rStyle w:val="StyleUnderline"/>
        </w:rPr>
        <w:t xml:space="preserve"> the implementation of strong </w:t>
      </w:r>
      <w:r w:rsidRPr="009C5F65">
        <w:rPr>
          <w:rStyle w:val="StyleUnderline"/>
          <w:highlight w:val="cyan"/>
        </w:rPr>
        <w:t>governance frameworks and adaptation strategies</w:t>
      </w:r>
      <w:r>
        <w:t xml:space="preserve">. </w:t>
      </w:r>
      <w:r w:rsidRPr="009C5F65">
        <w:rPr>
          <w:sz w:val="16"/>
        </w:rPr>
        <w:t xml:space="preserve">The combination of global climate dynamics, Indigenous knowledge systems, and geopolitical interests has made the Arctic a focus for scientific research and policy intervention. The Arctic Council serves as a major forum for collaboration among Arctic nations and Indigenous </w:t>
      </w:r>
      <w:proofErr w:type="spellStart"/>
      <w:r w:rsidRPr="009C5F65">
        <w:rPr>
          <w:sz w:val="16"/>
        </w:rPr>
        <w:t>organisations</w:t>
      </w:r>
      <w:proofErr w:type="spellEnd"/>
      <w:r w:rsidRPr="009C5F65">
        <w:rPr>
          <w:sz w:val="16"/>
        </w:rPr>
        <w:t xml:space="preserve"> [266]. It has played an important role in addressing concerns, such as environmental preservation and sustainable development, but its non-binding agreements impede enforcement [32]. Despite these efforts, gaps exist in the management of challenges, such as increased shipping, resource extraction, and environmental deterioration. For example, the rapid melting of sea ice has increased geopolitical competition for shipping routes and mineral resources, </w:t>
      </w:r>
      <w:proofErr w:type="spellStart"/>
      <w:r w:rsidRPr="009C5F65">
        <w:rPr>
          <w:sz w:val="16"/>
        </w:rPr>
        <w:t>emphasising</w:t>
      </w:r>
      <w:proofErr w:type="spellEnd"/>
      <w:r w:rsidRPr="009C5F65">
        <w:rPr>
          <w:sz w:val="16"/>
        </w:rPr>
        <w:t xml:space="preserve"> the need for stronger legal frameworks [36,50,267]. International </w:t>
      </w:r>
      <w:r w:rsidRPr="009C5F65">
        <w:rPr>
          <w:sz w:val="16"/>
        </w:rPr>
        <w:lastRenderedPageBreak/>
        <w:t>agreements, such as the United Nations Convention on the Law of the Sea, provide legal processes for settling disputes, particularly those involving marine boundaries [268]. However, there are concerns that these frameworks are insufficient to handle the Arctic’s rapid environmental changes [212]. The Arctic Fisheries Agreement of 2018, which outlaws unregulated fishing in the central Arctic Ocean, is a recent example of effective international cooperation [269].</w:t>
      </w:r>
    </w:p>
    <w:p w14:paraId="242FC205" w14:textId="77777777" w:rsidR="0063414D" w:rsidRPr="006035D1" w:rsidRDefault="0063414D" w:rsidP="0063414D">
      <w:pPr>
        <w:rPr>
          <w:sz w:val="16"/>
        </w:rPr>
      </w:pPr>
      <w:r w:rsidRPr="006035D1">
        <w:rPr>
          <w:sz w:val="16"/>
        </w:rPr>
        <w:t xml:space="preserve">Indigenous Peoples, who have lived sustainably in the Arctic for centuries, play crucial roles in governance. However, their sovereignty and rights are frequently overlooked in decision-making processes [270]. Studies </w:t>
      </w:r>
      <w:proofErr w:type="spellStart"/>
      <w:r w:rsidRPr="006035D1">
        <w:rPr>
          <w:sz w:val="16"/>
        </w:rPr>
        <w:t>emphasise</w:t>
      </w:r>
      <w:proofErr w:type="spellEnd"/>
      <w:r w:rsidRPr="006035D1">
        <w:rPr>
          <w:sz w:val="16"/>
        </w:rPr>
        <w:t xml:space="preserve"> the necessity of incorporating Indigenous knowledge into governance frameworks to achieve culturally suitable and sustainable adaptation policies [31,32,42]. Collaborative governance approaches that </w:t>
      </w:r>
      <w:proofErr w:type="spellStart"/>
      <w:r w:rsidRPr="006035D1">
        <w:rPr>
          <w:sz w:val="16"/>
        </w:rPr>
        <w:t>emphasise</w:t>
      </w:r>
      <w:proofErr w:type="spellEnd"/>
      <w:r w:rsidRPr="006035D1">
        <w:rPr>
          <w:sz w:val="16"/>
        </w:rPr>
        <w:t xml:space="preserve"> resource co-management have showed potential, notably in mitigating the effects of climate change on traditional livelihoods [51,271,272]. Fragmented policies and disparities in capacities among Arctic governments present considerable governance issues. Regional disparities in economic development, environmental interests, and legal frameworks im-</w:t>
      </w:r>
      <w:proofErr w:type="spellStart"/>
      <w:r w:rsidRPr="006035D1">
        <w:rPr>
          <w:sz w:val="16"/>
        </w:rPr>
        <w:t>pede</w:t>
      </w:r>
      <w:proofErr w:type="spellEnd"/>
      <w:r w:rsidRPr="006035D1">
        <w:rPr>
          <w:sz w:val="16"/>
        </w:rPr>
        <w:t xml:space="preserve"> coordinated responses to climate change [42]. Resource extraction activities, which are often motivated by national interests, clash with conservation objectives, complicating governance efforts [14].</w:t>
      </w:r>
    </w:p>
    <w:p w14:paraId="5732FAC7" w14:textId="77777777" w:rsidR="0063414D" w:rsidRPr="006035D1" w:rsidRDefault="0063414D" w:rsidP="0063414D">
      <w:pPr>
        <w:rPr>
          <w:sz w:val="16"/>
        </w:rPr>
      </w:pPr>
      <w:r w:rsidRPr="006035D1">
        <w:rPr>
          <w:sz w:val="16"/>
        </w:rPr>
        <w:t xml:space="preserve">Indigenous People are among the most susceptible to climate change, with traditional subsistence activities disrupted by changes in wildlife migration, sea ice loss, and permafrost thaw [22,32]. Adaptation measures that incorporate Indigenous knowledge, like </w:t>
      </w:r>
      <w:proofErr w:type="spellStart"/>
      <w:r w:rsidRPr="006035D1">
        <w:rPr>
          <w:sz w:val="16"/>
        </w:rPr>
        <w:t>communitybased</w:t>
      </w:r>
      <w:proofErr w:type="spellEnd"/>
      <w:r w:rsidRPr="006035D1">
        <w:rPr>
          <w:sz w:val="16"/>
        </w:rPr>
        <w:t xml:space="preserve"> monitoring systems, have been beneficial in increasing resilience [51,273]. For example, collaborating on research with Indigenous stakeholders has resulted in a better knowledge and management of ecological changes [30–32,274]. Thawing permafrost and coastal erosion pose significant dangers to Arctic infrastructure, such as buildings, pipelines, and transportation networks [19,275]. Engineering solutions, such as permafrost-resistant materials and coastal </w:t>
      </w:r>
      <w:proofErr w:type="spellStart"/>
      <w:r w:rsidRPr="006035D1">
        <w:rPr>
          <w:sz w:val="16"/>
        </w:rPr>
        <w:t>defence</w:t>
      </w:r>
      <w:proofErr w:type="spellEnd"/>
      <w:r w:rsidRPr="006035D1">
        <w:rPr>
          <w:sz w:val="16"/>
        </w:rPr>
        <w:t xml:space="preserve"> systems, are being deployed, but their high cost and the distant locations of Arctic communities prevent widespread adoption [276–278]. Policies that </w:t>
      </w:r>
      <w:proofErr w:type="spellStart"/>
      <w:r w:rsidRPr="006035D1">
        <w:rPr>
          <w:sz w:val="16"/>
        </w:rPr>
        <w:t>prioritise</w:t>
      </w:r>
      <w:proofErr w:type="spellEnd"/>
      <w:r w:rsidRPr="006035D1">
        <w:rPr>
          <w:sz w:val="16"/>
        </w:rPr>
        <w:t xml:space="preserve"> climate-resilient infrastructure are important for mitigating these risks [152,279,280].</w:t>
      </w:r>
    </w:p>
    <w:p w14:paraId="59CB90A3" w14:textId="77777777" w:rsidR="0063414D" w:rsidRPr="006035D1" w:rsidRDefault="0063414D" w:rsidP="0063414D">
      <w:pPr>
        <w:rPr>
          <w:sz w:val="16"/>
        </w:rPr>
      </w:pPr>
      <w:r w:rsidRPr="006035D1">
        <w:rPr>
          <w:sz w:val="16"/>
        </w:rPr>
        <w:t xml:space="preserve">Ecosystem-based adaptation strategies </w:t>
      </w:r>
      <w:proofErr w:type="spellStart"/>
      <w:r w:rsidRPr="006035D1">
        <w:rPr>
          <w:sz w:val="16"/>
        </w:rPr>
        <w:t>prioritise</w:t>
      </w:r>
      <w:proofErr w:type="spellEnd"/>
      <w:r w:rsidRPr="006035D1">
        <w:rPr>
          <w:sz w:val="16"/>
        </w:rPr>
        <w:t xml:space="preserve"> biodiversity conservation and habitat restoration </w:t>
      </w:r>
      <w:proofErr w:type="gramStart"/>
      <w:r w:rsidRPr="006035D1">
        <w:rPr>
          <w:sz w:val="16"/>
        </w:rPr>
        <w:t>in order to</w:t>
      </w:r>
      <w:proofErr w:type="gramEnd"/>
      <w:r w:rsidRPr="006035D1">
        <w:rPr>
          <w:sz w:val="16"/>
        </w:rPr>
        <w:t xml:space="preserve"> preserve ecosystem services that benefit communities [281]. Arctic wetlands, for example, play an important role in carbon sequestration and water control; hence, their preservation is a priority [22]. Protecting vital habitats for migratory species has become an important adaptation strategy [23]. Integrating climate adaptation into national and regional strategies is critical for good governance. Participatory scenario planning, which combines multiple stakeholder viewpoints, including those of Indigenous communities, has proven effective in developing adaptive management strategies [282]. However, research shows that it frequently fails to fully integrate with Indigenous practices, </w:t>
      </w:r>
      <w:proofErr w:type="spellStart"/>
      <w:r w:rsidRPr="006035D1">
        <w:rPr>
          <w:sz w:val="16"/>
        </w:rPr>
        <w:t>emphasising</w:t>
      </w:r>
      <w:proofErr w:type="spellEnd"/>
      <w:r w:rsidRPr="006035D1">
        <w:rPr>
          <w:sz w:val="16"/>
        </w:rPr>
        <w:t xml:space="preserve"> the need for more inclusive approaches [282]. Cooperative agreements, such as the Arctic Fisheries Agreement, illustrate the possibility for multilateral governance, but gaps exist in addressing the security implications of rising human activity in the region [36,50]. Strengthening international agreements on Arctic shipping, fishing, and resource management is important for balancing economic development and environmental sustainability.</w:t>
      </w:r>
    </w:p>
    <w:p w14:paraId="7178B014" w14:textId="77777777" w:rsidR="0063414D" w:rsidRDefault="0063414D" w:rsidP="0063414D">
      <w:r>
        <w:t xml:space="preserve">Continuous monitoring with advanced technologies, such as satellite-based remote sensing, drones, and IoT-enabled sensors, is required for real-time data collection and processing [283]. </w:t>
      </w:r>
      <w:r w:rsidRPr="002508A6">
        <w:rPr>
          <w:rStyle w:val="Emphasis"/>
          <w:highlight w:val="cyan"/>
        </w:rPr>
        <w:t>International collaboration</w:t>
      </w:r>
      <w:r w:rsidRPr="00A87F91">
        <w:rPr>
          <w:rStyle w:val="Emphasis"/>
        </w:rPr>
        <w:t xml:space="preserve">, </w:t>
      </w:r>
      <w:r w:rsidRPr="002508A6">
        <w:rPr>
          <w:rStyle w:val="Emphasis"/>
          <w:highlight w:val="cyan"/>
        </w:rPr>
        <w:t>such as the Arctic Council</w:t>
      </w:r>
      <w:r w:rsidRPr="00A87F91">
        <w:rPr>
          <w:rStyle w:val="Emphasis"/>
        </w:rPr>
        <w:t xml:space="preserve">, </w:t>
      </w:r>
      <w:r w:rsidRPr="002508A6">
        <w:rPr>
          <w:rStyle w:val="Emphasis"/>
          <w:highlight w:val="cyan"/>
        </w:rPr>
        <w:t>must be strengthened to enable coordinated research and</w:t>
      </w:r>
      <w:r w:rsidRPr="00A87F91">
        <w:rPr>
          <w:rStyle w:val="Emphasis"/>
        </w:rPr>
        <w:t xml:space="preserve"> policy </w:t>
      </w:r>
      <w:r w:rsidRPr="002508A6">
        <w:rPr>
          <w:rStyle w:val="Emphasis"/>
          <w:highlight w:val="cyan"/>
        </w:rPr>
        <w:t>implementation</w:t>
      </w:r>
      <w:r>
        <w:t xml:space="preserve"> [250]. Enhanced funding channels and collaborations are required to support Arctic-focused research activities [284]. Raising worldwide awareness of Arctic changes and their repercussions can also help to </w:t>
      </w:r>
      <w:proofErr w:type="spellStart"/>
      <w:r>
        <w:t>mobilise</w:t>
      </w:r>
      <w:proofErr w:type="spellEnd"/>
      <w:r>
        <w:t xml:space="preserve"> support for these efforts.</w:t>
      </w:r>
    </w:p>
    <w:p w14:paraId="3E07DA90" w14:textId="77777777" w:rsidR="0063414D" w:rsidRDefault="0063414D" w:rsidP="0063414D">
      <w:r>
        <w:t>8. Key Research Gaps</w:t>
      </w:r>
    </w:p>
    <w:p w14:paraId="4E58A459" w14:textId="77777777" w:rsidR="0063414D" w:rsidRPr="002508A6" w:rsidRDefault="0063414D" w:rsidP="0063414D">
      <w:pPr>
        <w:rPr>
          <w:sz w:val="14"/>
        </w:rPr>
      </w:pPr>
      <w:r w:rsidRPr="0001245B">
        <w:rPr>
          <w:sz w:val="16"/>
        </w:rPr>
        <w:t xml:space="preserve">The Arctic has several research gaps that limit effective climate action and equitable policy development, particularly for Indigenous Peoples and the ecosystem. An important gap is the poor inclusion of Indigenous knowledge systems into larger scientific frameworks. Indigenous communities have built up extensive, place-based knowledge about Arctic ecosystems over generations, which is </w:t>
      </w:r>
      <w:proofErr w:type="spellStart"/>
      <w:r w:rsidRPr="0001245B">
        <w:rPr>
          <w:sz w:val="16"/>
        </w:rPr>
        <w:t>underutilised</w:t>
      </w:r>
      <w:proofErr w:type="spellEnd"/>
      <w:r w:rsidRPr="0001245B">
        <w:rPr>
          <w:sz w:val="16"/>
        </w:rPr>
        <w:t xml:space="preserve"> in scientific and policy discussions [285]. The lack of this knowledge reduces the cultural significance and efficacy of adaptation strategies, particularly those aimed at traditional livelihoods, like hunting, fishing, and reindeer herding. The detailed overview of the key research gaps identified in this study is given in Supplementary Table S1. Studies that combine Indigenous knowledge with science are critical for developing inclusive policies that empower communities and strengthen their resilience. Beyond Indigenous specific gaps, larger ecological and socioeconomic uncertainties persist. There is a lack of understanding about Arctic marine ecosystems, specifically the combined effects of ocean acidification, changing sea ice dynamics, and altered food webs. Polar bears, walruses, and Arctic cod are among the species at risk due to these conditions, which threaten both ecological equilibrium and Indigenous sustenance. Economic gaps include a lack of comprehensive appraisals of growing industries, such as Arctic shipping and resource extraction. The effects of infrastructure expansion on vulnerable permafrost and ecosystems are poorly understood, leaving important concerns unanswered. These research gaps and future goals highlight the need for a comprehensive and collaborative approach to Arctic climate research, which ensures that scientific understanding keeps up with the rapid changes taking place in this crucial area. Addressing these gaps necessitates interdisciplinary research, more collaboration between Arctic and non-Arctic nations, and a focus on participatory techniques that incorporate </w:t>
      </w:r>
      <w:r w:rsidRPr="002508A6">
        <w:rPr>
          <w:sz w:val="14"/>
        </w:rPr>
        <w:t>Indigenous perspectives at all stages of development. By addressing these research gaps, the Arctic can serve as a paradigm for integrated, sustainable, and inclusive climate response.</w:t>
      </w:r>
    </w:p>
    <w:p w14:paraId="39A5C299" w14:textId="77777777" w:rsidR="0063414D" w:rsidRPr="002508A6" w:rsidRDefault="0063414D" w:rsidP="0063414D">
      <w:pPr>
        <w:rPr>
          <w:sz w:val="14"/>
        </w:rPr>
      </w:pPr>
      <w:r w:rsidRPr="002508A6">
        <w:rPr>
          <w:sz w:val="14"/>
        </w:rPr>
        <w:lastRenderedPageBreak/>
        <w:t xml:space="preserve">Despite growing interest in Arctic climate change, several key research gaps remain. These include limited high-resolution data across space and seasons, insufficient integration of interacting climate drivers (e.g., greenhouse gases, albedo, and atmospheric dynamics), and unclear linkages between Arctic warming and mid-latitude weather extremes. Moreover, local-scale impacts on ecosystems and Indigenous communities are underexplored, and observational data—especially in remote and winter-dominated regions—remain sparse. This study contributes by </w:t>
      </w:r>
      <w:proofErr w:type="spellStart"/>
      <w:r w:rsidRPr="002508A6">
        <w:rPr>
          <w:sz w:val="14"/>
        </w:rPr>
        <w:t>synthesising</w:t>
      </w:r>
      <w:proofErr w:type="spellEnd"/>
      <w:r w:rsidRPr="002508A6">
        <w:rPr>
          <w:sz w:val="14"/>
        </w:rPr>
        <w:t xml:space="preserve"> multiple drivers and highlighting the Arctic’s role as a critical zone of interconnected global change.</w:t>
      </w:r>
    </w:p>
    <w:p w14:paraId="27274060" w14:textId="77777777" w:rsidR="0063414D" w:rsidRPr="002508A6" w:rsidRDefault="0063414D" w:rsidP="0063414D">
      <w:pPr>
        <w:rPr>
          <w:sz w:val="14"/>
        </w:rPr>
      </w:pPr>
      <w:r w:rsidRPr="002508A6">
        <w:rPr>
          <w:sz w:val="14"/>
        </w:rPr>
        <w:t>9. Recommendations for Addressing Climate Change in the Arctic</w:t>
      </w:r>
    </w:p>
    <w:p w14:paraId="27DD5FB8" w14:textId="77777777" w:rsidR="0063414D" w:rsidRPr="002508A6" w:rsidRDefault="0063414D" w:rsidP="0063414D">
      <w:pPr>
        <w:rPr>
          <w:sz w:val="14"/>
        </w:rPr>
      </w:pPr>
      <w:r w:rsidRPr="002508A6">
        <w:rPr>
          <w:sz w:val="14"/>
        </w:rPr>
        <w:t xml:space="preserve">The Arctic is warming at an unprecedented rate, affecting global climate systems, ecosystems, and local communities. These recommendations provide a comprehensive strategy for addressing climate change in the Arctic, incorporating risk assessment, monitoring, mitigation, community participation, and policy formulation to promote resilience and sustainability. Effective risk assessment is essential to tackle Arctic climate challenges. Geospatial analysis can reveal hotspots for permafrost degradation, glacier retreat, and carbon release, as well as vulnerabilities in Arctic biodiversity and infrastructure. Creating multi-hazard vulnerability maps that integrate risks, such as ice melt, coastal erosion, and storm surges, allows initiatives to be </w:t>
      </w:r>
      <w:proofErr w:type="spellStart"/>
      <w:r w:rsidRPr="002508A6">
        <w:rPr>
          <w:sz w:val="14"/>
        </w:rPr>
        <w:t>prioritised</w:t>
      </w:r>
      <w:proofErr w:type="spellEnd"/>
      <w:r w:rsidRPr="002508A6">
        <w:rPr>
          <w:sz w:val="14"/>
        </w:rPr>
        <w:t xml:space="preserve"> more effectively. By including socioeconomic scenarios in climate models, policymakers can assess risks to livelihoods, food security, and cultural traditions, allowing them to address both local and global implications. Robust monitoring and early warning systems are required to track climate dynamics in real time. Advanced remote sensing technology, such as AI-enhanced satellites and autonomous underwater drones, can provide useful information about ice dynamics, permafrost thaw, and ecosystem changes. </w:t>
      </w:r>
      <w:proofErr w:type="spellStart"/>
      <w:r w:rsidRPr="002508A6">
        <w:rPr>
          <w:sz w:val="14"/>
        </w:rPr>
        <w:t>Localised</w:t>
      </w:r>
      <w:proofErr w:type="spellEnd"/>
      <w:r w:rsidRPr="002508A6">
        <w:rPr>
          <w:sz w:val="14"/>
        </w:rPr>
        <w:t xml:space="preserve"> field investigations that combine scientific methods with Indigenous knowledge are important for understanding changes in animal migration patterns, ecosystem health, and social aspects. Early warning systems, powered by AI and integrated into global networks, can predict extreme weather and ice collapse events, improving preparedness for downstream impacts, like sea-level rise.</w:t>
      </w:r>
    </w:p>
    <w:p w14:paraId="72ADDC33" w14:textId="77777777" w:rsidR="0063414D" w:rsidRDefault="0063414D" w:rsidP="0063414D">
      <w:r>
        <w:t xml:space="preserve">Large-scale renewable energy projects, such as offshore wind farms and hydrogen energy hubs, can replace fossil fuels, while </w:t>
      </w:r>
      <w:proofErr w:type="spellStart"/>
      <w:r>
        <w:t>localised</w:t>
      </w:r>
      <w:proofErr w:type="spellEnd"/>
      <w:r>
        <w:t xml:space="preserve"> solar power systems lessen the need for diesel generators in remote locations. Restoring Arctic wetlands and peatlands is a natural carbon sequestration approach, and novel technologies, such as carbon capture and biochar synthesis, can further reduce emissions. </w:t>
      </w:r>
      <w:r w:rsidRPr="0001245B">
        <w:rPr>
          <w:rStyle w:val="StyleUnderline"/>
          <w:highlight w:val="cyan"/>
        </w:rPr>
        <w:t>Geoengineering</w:t>
      </w:r>
      <w:r w:rsidRPr="001D0B06">
        <w:rPr>
          <w:rStyle w:val="StyleUnderline"/>
        </w:rPr>
        <w:t xml:space="preserve"> options, </w:t>
      </w:r>
      <w:r w:rsidRPr="0001245B">
        <w:rPr>
          <w:rStyle w:val="StyleUnderline"/>
          <w:highlight w:val="cyan"/>
        </w:rPr>
        <w:t>such as maritime cloud brightening</w:t>
      </w:r>
      <w:r w:rsidRPr="001D0B06">
        <w:rPr>
          <w:rStyle w:val="StyleUnderline"/>
        </w:rPr>
        <w:t xml:space="preserve"> and artificial ice floe creation, </w:t>
      </w:r>
      <w:r w:rsidRPr="0001245B">
        <w:rPr>
          <w:rStyle w:val="StyleUnderline"/>
          <w:highlight w:val="cyan"/>
        </w:rPr>
        <w:t>must be investigated carefully</w:t>
      </w:r>
      <w:r w:rsidRPr="001D0B06">
        <w:rPr>
          <w:rStyle w:val="StyleUnderline"/>
        </w:rPr>
        <w:t xml:space="preserve">, </w:t>
      </w:r>
      <w:r w:rsidRPr="0001245B">
        <w:rPr>
          <w:rStyle w:val="StyleUnderline"/>
          <w:highlight w:val="cyan"/>
        </w:rPr>
        <w:t>with international frameworks</w:t>
      </w:r>
      <w:r w:rsidRPr="001D0B06">
        <w:rPr>
          <w:rStyle w:val="StyleUnderline"/>
        </w:rPr>
        <w:t xml:space="preserve"> insuring ethical and effective implementation</w:t>
      </w:r>
      <w:r>
        <w:t>. Marine ecosystem preservation, including protected areas and sustainable fisheries management, is important for biodiversity and carbon balance. Community engagement is critical to Arctic climate action. Capacity-sharing is important to promote sustainable practices and prepare future leaders for climate science and resilience approaches. Arctic climate councils, which comprise Indigenous leaders, scientists, and policymakers, facilitate collaborative decision making and support inclusive governance. Integrating Indigenous ecological knowledge into climate policies is important to strengthen research and adaptation while encouraging shared ownership of climate solutions. The recommendations for addressing climate change impacts in the Arctic are illustrated in Figure 7, while a detailed overview of each component of recommendations is given in Supplementary Table S1.</w:t>
      </w:r>
    </w:p>
    <w:p w14:paraId="12E57FE0" w14:textId="77777777" w:rsidR="0063414D" w:rsidRDefault="0063414D" w:rsidP="0063414D">
      <w:r w:rsidRPr="00593166">
        <w:rPr>
          <w:noProof/>
        </w:rPr>
        <w:drawing>
          <wp:inline distT="0" distB="0" distL="0" distR="0" wp14:anchorId="4FECB96D" wp14:editId="47927871">
            <wp:extent cx="3866092" cy="2118360"/>
            <wp:effectExtent l="0" t="0" r="1270" b="0"/>
            <wp:docPr id="153184759" name="Picture 1" descr="A diagram of climate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759" name="Picture 1" descr="A diagram of climate change&#10;&#10;AI-generated content may be incorrect."/>
                    <pic:cNvPicPr/>
                  </pic:nvPicPr>
                  <pic:blipFill>
                    <a:blip r:embed="rId9"/>
                    <a:stretch>
                      <a:fillRect/>
                    </a:stretch>
                  </pic:blipFill>
                  <pic:spPr>
                    <a:xfrm>
                      <a:off x="0" y="0"/>
                      <a:ext cx="3871350" cy="2121241"/>
                    </a:xfrm>
                    <a:prstGeom prst="rect">
                      <a:avLst/>
                    </a:prstGeom>
                  </pic:spPr>
                </pic:pic>
              </a:graphicData>
            </a:graphic>
          </wp:inline>
        </w:drawing>
      </w:r>
    </w:p>
    <w:p w14:paraId="096764B5" w14:textId="77777777" w:rsidR="0063414D" w:rsidRDefault="0063414D" w:rsidP="0063414D">
      <w:r>
        <w:t>Figure 7. Recommendations to address climate change in the Arctic.</w:t>
      </w:r>
    </w:p>
    <w:p w14:paraId="5E8F2D4C" w14:textId="77777777" w:rsidR="0063414D" w:rsidRDefault="0063414D" w:rsidP="0063414D">
      <w:r w:rsidRPr="002508A6">
        <w:rPr>
          <w:rStyle w:val="StyleUnderline"/>
          <w:highlight w:val="cyan"/>
        </w:rPr>
        <w:t>Policy frameworks must be strengthened</w:t>
      </w:r>
      <w:r w:rsidRPr="00744E23">
        <w:rPr>
          <w:rStyle w:val="StyleUnderline"/>
        </w:rPr>
        <w:t xml:space="preserve"> </w:t>
      </w:r>
      <w:proofErr w:type="gramStart"/>
      <w:r w:rsidRPr="00744E23">
        <w:rPr>
          <w:rStyle w:val="StyleUnderline"/>
        </w:rPr>
        <w:t>in order for</w:t>
      </w:r>
      <w:proofErr w:type="gramEnd"/>
      <w:r w:rsidRPr="00744E23">
        <w:rPr>
          <w:rStyle w:val="StyleUnderline"/>
        </w:rPr>
        <w:t xml:space="preserve"> Arctic climate governance to function effectively.</w:t>
      </w:r>
      <w:r>
        <w:t xml:space="preserve"> A legally binding Arctic Climate Treaty could impose limitations on emissions and resource extraction, while strengthening the Polar Code will ensure more stringent management of shipping emissions and </w:t>
      </w:r>
      <w:r>
        <w:lastRenderedPageBreak/>
        <w:t xml:space="preserve">pollution. Arctic-specific climate funds can help fund renewable energy, conservation, and community resilience initiatives, but methods for compensating Indigenous communities for climate-related losses must be established. Regional and global </w:t>
      </w:r>
      <w:r w:rsidRPr="002508A6">
        <w:rPr>
          <w:rStyle w:val="Emphasis"/>
          <w:highlight w:val="cyan"/>
        </w:rPr>
        <w:t>collaborations</w:t>
      </w:r>
      <w:r>
        <w:t xml:space="preserve">, </w:t>
      </w:r>
      <w:r w:rsidRPr="00A87F91">
        <w:rPr>
          <w:rStyle w:val="Emphasis"/>
        </w:rPr>
        <w:t xml:space="preserve">such as those </w:t>
      </w:r>
      <w:proofErr w:type="spellStart"/>
      <w:r w:rsidRPr="002508A6">
        <w:rPr>
          <w:rStyle w:val="Emphasis"/>
          <w:highlight w:val="cyan"/>
        </w:rPr>
        <w:t>organised</w:t>
      </w:r>
      <w:proofErr w:type="spellEnd"/>
      <w:r w:rsidRPr="002508A6">
        <w:rPr>
          <w:rStyle w:val="Emphasis"/>
          <w:highlight w:val="cyan"/>
        </w:rPr>
        <w:t xml:space="preserve"> by the Arctic Council</w:t>
      </w:r>
      <w:r w:rsidRPr="00A87F91">
        <w:rPr>
          <w:rStyle w:val="Emphasis"/>
        </w:rPr>
        <w:t xml:space="preserve">, </w:t>
      </w:r>
      <w:r w:rsidRPr="002508A6">
        <w:rPr>
          <w:rStyle w:val="Emphasis"/>
          <w:highlight w:val="cyan"/>
        </w:rPr>
        <w:t>can</w:t>
      </w:r>
      <w:r w:rsidRPr="00A87F91">
        <w:rPr>
          <w:rStyle w:val="Emphasis"/>
        </w:rPr>
        <w:t xml:space="preserve"> help to </w:t>
      </w:r>
      <w:r w:rsidRPr="002508A6">
        <w:rPr>
          <w:rStyle w:val="Emphasis"/>
          <w:highlight w:val="cyan"/>
        </w:rPr>
        <w:t>coordinate action and knowledge sharing</w:t>
      </w:r>
      <w:r w:rsidRPr="00A87F91">
        <w:rPr>
          <w:rStyle w:val="Emphasis"/>
        </w:rPr>
        <w:t>.</w:t>
      </w:r>
      <w:r>
        <w:t xml:space="preserve"> Technological advancements provide chances to strengthen Arctic resilience. Climate-resilient infrastructure, such as floating structures and adaptable pipelines, can resist severe weather and permafrost melt. </w:t>
      </w:r>
      <w:proofErr w:type="spellStart"/>
      <w:r>
        <w:t>Decentralised</w:t>
      </w:r>
      <w:proofErr w:type="spellEnd"/>
      <w:r>
        <w:t xml:space="preserve"> renewable energy systems and innovative battery storage technologies can provide stable electricity in remote Arctic locations, while IoT-based monitoring systems track vulnerabilities in real time, allowing for quick responses to emerging problems. Restoring Arctic habitats is important for </w:t>
      </w:r>
      <w:proofErr w:type="spellStart"/>
      <w:r>
        <w:t>minimising</w:t>
      </w:r>
      <w:proofErr w:type="spellEnd"/>
      <w:r>
        <w:t xml:space="preserve"> climate impacts. Wildlife corridors can help species migrate, and rewilding degraded landscapes with native vegetation increases biodiversity and carbon sequestration. Developing resilient agricultural practices, such as cold-resistant crops and agroforestry, can promote food security while decreasing reliance on imported foods.</w:t>
      </w:r>
    </w:p>
    <w:p w14:paraId="35C9A9A2" w14:textId="77777777" w:rsidR="0063414D" w:rsidRPr="00E110A2" w:rsidRDefault="0063414D" w:rsidP="0063414D"/>
    <w:p w14:paraId="147D6A58" w14:textId="77777777" w:rsidR="0063414D" w:rsidRPr="002C2342" w:rsidRDefault="0063414D" w:rsidP="0063414D">
      <w:pPr>
        <w:pStyle w:val="Heading4"/>
      </w:pPr>
      <w:r>
        <w:t>The Arctic Council and its agreements are needed for geoengineering</w:t>
      </w:r>
    </w:p>
    <w:p w14:paraId="2A65782E" w14:textId="77777777" w:rsidR="0063414D" w:rsidRDefault="0063414D" w:rsidP="0063414D">
      <w:r w:rsidRPr="00A714A4">
        <w:rPr>
          <w:rStyle w:val="Style13ptBold"/>
        </w:rPr>
        <w:t>Silverman-</w:t>
      </w:r>
      <w:proofErr w:type="spellStart"/>
      <w:r w:rsidRPr="00A714A4">
        <w:rPr>
          <w:rStyle w:val="Style13ptBold"/>
        </w:rPr>
        <w:t>Roati</w:t>
      </w:r>
      <w:proofErr w:type="spellEnd"/>
      <w:r w:rsidRPr="00A714A4">
        <w:rPr>
          <w:rStyle w:val="Style13ptBold"/>
        </w:rPr>
        <w:t xml:space="preserve"> &amp; Webb '24</w:t>
      </w:r>
      <w:r>
        <w:t xml:space="preserve"> (Korey – Climate Law Fellow @ Sabin Center, Law Fellow @ Institute for Governance and Sustainable Development, &amp; Romany M. – Deputy Director @ Sabin Center for Climate Change Law, Research Scholar @ Columbia Law School, Adjunct Associate Professor of Climate @ Columbia Climate School, "Legal Considerations for Atmospheric Methane Removal", 10-xx-2024, Sabin Center for Climate Change Law, Columbia Law School, Paper Commissioned by the Committee on Atmospheric Methane Removal, https://scholarship.law.columbia.edu/sabin_climate_change/233//phs-maubu)</w:t>
      </w:r>
    </w:p>
    <w:p w14:paraId="11C037C2" w14:textId="77777777" w:rsidR="0063414D" w:rsidRDefault="0063414D" w:rsidP="0063414D">
      <w:r>
        <w:t xml:space="preserve">This section discusses key principles of customary international law and </w:t>
      </w:r>
      <w:r w:rsidRPr="00E60E5A">
        <w:rPr>
          <w:rStyle w:val="StyleUnderline"/>
          <w:highlight w:val="cyan"/>
        </w:rPr>
        <w:t>international agreements</w:t>
      </w:r>
      <w:r w:rsidRPr="000C6AEB">
        <w:rPr>
          <w:rStyle w:val="StyleUnderline"/>
        </w:rPr>
        <w:t xml:space="preserve"> potentially </w:t>
      </w:r>
      <w:r w:rsidRPr="00E60E5A">
        <w:rPr>
          <w:rStyle w:val="StyleUnderline"/>
          <w:highlight w:val="cyan"/>
        </w:rPr>
        <w:t>relevant to atmospheric methane</w:t>
      </w:r>
      <w:r w:rsidRPr="000C6AEB">
        <w:rPr>
          <w:rStyle w:val="StyleUnderline"/>
        </w:rPr>
        <w:t xml:space="preserve"> </w:t>
      </w:r>
      <w:r w:rsidRPr="00E60E5A">
        <w:rPr>
          <w:rStyle w:val="StyleUnderline"/>
          <w:highlight w:val="cyan"/>
        </w:rPr>
        <w:t>removal</w:t>
      </w:r>
      <w:r w:rsidRPr="000C6AEB">
        <w:rPr>
          <w:rStyle w:val="StyleUnderline"/>
        </w:rPr>
        <w:t xml:space="preserve"> activities</w:t>
      </w:r>
      <w:r>
        <w:t>. At the outset, it is important to note that international agreements impose obligations only on countries that consent to be bound by them. Customary international law, on the other hand, is derived from established international practices that are accepted as law and is binding on all countries. (The only exception is when a country has “persistently objected” to a particular rule and thus may not be required to comply with it [Green, 2016].)</w:t>
      </w:r>
    </w:p>
    <w:p w14:paraId="1627C60D" w14:textId="77777777" w:rsidR="0063414D" w:rsidRPr="000C6AEB" w:rsidRDefault="0063414D" w:rsidP="0063414D">
      <w:pPr>
        <w:rPr>
          <w:rStyle w:val="StyleUnderline"/>
        </w:rPr>
      </w:pPr>
      <w:r>
        <w:t xml:space="preserve">While international law is generally only binding on countries (as distinct from noncountry actors), it may inform domestic regulation and thus have implications for the testing and deployment of atmospheric methane removal approaches by private individuals and companies. For example, customary international law and several international agreements establish baseline requirements for environmental impact assessments (EIAs), which have influenced domestic environmental review processes that atmospheric methane removal projects might be subject to. </w:t>
      </w:r>
      <w:r w:rsidRPr="00E60E5A">
        <w:rPr>
          <w:rStyle w:val="StyleUnderline"/>
          <w:highlight w:val="cyan"/>
        </w:rPr>
        <w:t>International law</w:t>
      </w:r>
      <w:r w:rsidRPr="000C6AEB">
        <w:rPr>
          <w:rStyle w:val="StyleUnderline"/>
        </w:rPr>
        <w:t xml:space="preserve"> </w:t>
      </w:r>
      <w:r w:rsidRPr="00E60E5A">
        <w:rPr>
          <w:rStyle w:val="StyleUnderline"/>
          <w:highlight w:val="cyan"/>
        </w:rPr>
        <w:t>will be</w:t>
      </w:r>
      <w:r w:rsidRPr="000C6AEB">
        <w:rPr>
          <w:rStyle w:val="StyleUnderline"/>
        </w:rPr>
        <w:t xml:space="preserve"> particularly </w:t>
      </w:r>
      <w:r w:rsidRPr="00E60E5A">
        <w:rPr>
          <w:rStyle w:val="StyleUnderline"/>
          <w:highlight w:val="cyan"/>
        </w:rPr>
        <w:t>relevant to open system atmospheric methane removal projects</w:t>
      </w:r>
      <w:r w:rsidRPr="000C6AEB">
        <w:rPr>
          <w:rStyle w:val="StyleUnderline"/>
        </w:rPr>
        <w:t xml:space="preserve"> that result in, or have the potential to result in, transboundary environmental harm since that is a key focus of many international environmental agreements and rules of customary international law.</w:t>
      </w:r>
    </w:p>
    <w:p w14:paraId="0EE59986" w14:textId="77777777" w:rsidR="0063414D" w:rsidRDefault="0063414D" w:rsidP="0063414D">
      <w:r>
        <w:t xml:space="preserve">This section identifies key international law requirements that will apply to atmospheric methane removal activities and highlights important differences in the treatment of different approaches (e.g., based on whether they involve open versus closed systems or take place in terrestrial versus ocean </w:t>
      </w:r>
      <w:r>
        <w:lastRenderedPageBreak/>
        <w:t xml:space="preserve">environments). </w:t>
      </w:r>
      <w:r w:rsidRPr="000C6AEB">
        <w:rPr>
          <w:rStyle w:val="StyleUnderline"/>
        </w:rPr>
        <w:t>It also discusses the impact of “</w:t>
      </w:r>
      <w:r w:rsidRPr="00E60E5A">
        <w:rPr>
          <w:rStyle w:val="StyleUnderline"/>
          <w:highlight w:val="cyan"/>
        </w:rPr>
        <w:t>soft law” instruments</w:t>
      </w:r>
      <w:r w:rsidRPr="000C6AEB">
        <w:rPr>
          <w:rStyle w:val="StyleUnderline"/>
        </w:rPr>
        <w:t xml:space="preserve">, including nonbinding resolutions </w:t>
      </w:r>
      <w:r w:rsidRPr="00E60E5A">
        <w:rPr>
          <w:rStyle w:val="StyleUnderline"/>
          <w:highlight w:val="cyan"/>
        </w:rPr>
        <w:t>address</w:t>
      </w:r>
      <w:r w:rsidRPr="000C6AEB">
        <w:rPr>
          <w:rStyle w:val="StyleUnderline"/>
        </w:rPr>
        <w:t xml:space="preserve">ing </w:t>
      </w:r>
      <w:r w:rsidRPr="00E60E5A">
        <w:rPr>
          <w:rStyle w:val="StyleUnderline"/>
          <w:highlight w:val="cyan"/>
        </w:rPr>
        <w:t>geoengineering activities that have been adopted under</w:t>
      </w:r>
      <w:r w:rsidRPr="000C6AEB">
        <w:rPr>
          <w:rStyle w:val="StyleUnderline"/>
        </w:rPr>
        <w:t xml:space="preserve"> the CBD and other </w:t>
      </w:r>
      <w:r w:rsidRPr="00E60E5A">
        <w:rPr>
          <w:rStyle w:val="StyleUnderline"/>
          <w:highlight w:val="cyan"/>
        </w:rPr>
        <w:t>international agreements</w:t>
      </w:r>
      <w:r w:rsidRPr="000C6AEB">
        <w:rPr>
          <w:rStyle w:val="StyleUnderline"/>
        </w:rPr>
        <w:t xml:space="preserve">. </w:t>
      </w:r>
      <w:r>
        <w:t>Finally, the potential for state responsibility if international legal requirements are not met is also explored.</w:t>
      </w:r>
    </w:p>
    <w:p w14:paraId="193F5105" w14:textId="77777777" w:rsidR="0063414D" w:rsidRPr="000A252D" w:rsidRDefault="0063414D" w:rsidP="0063414D">
      <w:pPr>
        <w:rPr>
          <w:sz w:val="10"/>
          <w:szCs w:val="10"/>
        </w:rPr>
      </w:pPr>
      <w:r w:rsidRPr="000A252D">
        <w:rPr>
          <w:sz w:val="10"/>
          <w:szCs w:val="10"/>
        </w:rPr>
        <w:t>3.1 Relevant Principles of Customary International Law Atmospheric methane removal activities, especially those involving the use of open system approaches, could implicate the “no harm” rule of customary international law. According to the no harm rule, each country must “ensure that activities within their jurisdiction or control do not cause damage to the environment of other [countries] or of areas beyond the limits of national jurisdiction.”23 The International Tribunal for the Law of the Sea (ITLOS) described the rule as imposing an obligation of “due diligence” on countries to “exercise best possible efforts” or “do the utmost” to avoid or minimize transboundary environmental damage.24 Countries must, at a minimum, closely oversee activities that could cause transboundary environmental damage (e.g., by adopting and strictly enforcing relevant domestic laws).25 The International Court of Justice has stated that due diligence “entails not only the adoption of appropriate rules and measures, but also a certain level of vigilance in their enforcement and the exercise of administrative control applicable to public and private operators, such as the monitoring of activities undertaken by such operators.”26 Thus, under the no harm rule, countries have a due diligence obligation to ensure that domestic laws and other measures adequately protect against any adverse transboundary environmental impacts from atmospheric methane removal projects. Also under customary international law, countries must conduct an EIA before undertaking or authorizing a project that poses a risk of “significant” transboundary environmental damage.27 There is no agreed upon definition of what constitutes “significant” damage. However, the International Law Commission has interpreted the term as requiring damage that is more than merely “detectable” but not necessarily “serious” or “substantial” (International Law Commission, 2001, p. 152). Prior to authorizing a project that has the potential to cause transboundary harm, countries must conduct a preliminary assessment to determine whether there is a risk of significant damage.28 If this preliminary assessment shows that there is a risk of significant damage, the country must undertake a more comprehensive EIA. Under international law, the country must complete the EIA prior to the commencement of the project but otherwise has broad discretion in conducting the assessment.29 The United States and many other countries have domestic laws governing the conduct of EIAs. (U.S. requirements are discussed in more detail below.) When the EIA confirms that a project could cause significant transboundary environmental harm, the relevant country must notify and consult with other potentially affected countries and relevant international organizations.30 3.2 Relevant International Agreements 3.2.1 United Nations Framework Convention on Climate Change and Paris Agreement The United Nations Framework Convention on Climate Change (UNFCCC) was adopted in May 1992 with the goal of “</w:t>
      </w:r>
      <w:proofErr w:type="spellStart"/>
      <w:r w:rsidRPr="000A252D">
        <w:rPr>
          <w:sz w:val="10"/>
          <w:szCs w:val="10"/>
        </w:rPr>
        <w:t>stabili</w:t>
      </w:r>
      <w:proofErr w:type="spellEnd"/>
      <w:r w:rsidRPr="000A252D">
        <w:rPr>
          <w:sz w:val="10"/>
          <w:szCs w:val="10"/>
        </w:rPr>
        <w:t>[zing] greenhouse gas concentrations in the atmosphere at a level that would prevent dangerous anthropogenic interference with the climate system.”31 The UNFCCC entered into force in March 1994 and had been ratified or acceded to by 197 countries and the EU at the time of writing (UN, n.d.-b). In December 2015, the parties to the UNFCCC adopted the Paris Agreement, which aims to “enhance the implementation of” the UNFCCC and thereby “strengthen the global response to the threat of climate change.”32 The Paris Agreement entered into force in November 2016 and had been ratified or acceded to by 195 of the 198 parties to the UNFCCC at the time of writing (UN, n.d.-b). The United States was the first industrialized country to ratify the UNFCCC in October 1992. The United States adopted the Paris Agreement in September 2016. During the Trump administration, the United States withdrew from the Paris Agreement (with effect from November 4, 2020), but it later rejoined the agreement under President Biden (with effect from February 19, 2021). Both the UNFCCC and Paris Agreement call on parties to mitigate climate change by limiting anthropogenic emissions and enhancing “removals by sinks of greenhouse gases.”33 The term “sink” is defined broadly to mean “any process, activity or mechanism which removes a greenhouse gas, an aerosol or a precursor of a greenhouse gas from the atmosphere.”34 The definition is not limited to naturally occurring removals but is broad enough to include those resulting from human interventions (Honegger et al., 2021, p. 328). Many scholars have concluded that the definition captures a wide range of “nature-based” and “engineered” CDR approaches (Brent et al., 2019; Craik &amp; Burns, 2016; Honegger et al., 2021; Horton et al., 2016). It could be argued that atmospheric methane removal approaches also fall within the definition (assuming the approaches are effective in removing methane from the atmosphere). There is, however, an important difference between CDR and atmospheric methane removal approaches that might impact their treatment under the UNFCCC and Paris Agreement. Whereas CDR results in the storage of CO2 outside the atmosphere (e.g., underground or in terrestrial or ocean ecosystems), atmospheric methane removal involves the destruction of methane via oxidation, which typically releases CO2 that may (or may not) later be removed and stored. Even so, atmospheric methane removal might still be considered “mitigation of climate change” under the UNFCCC and Paris Agreement because it helps to limit near-term warming and thus furthers the goal of avoiding “dangerous anthropogenic interference with the climate system.”35 The Paris Agreement sets a specific goal of limiting future warming to “well below 2o C above pre-industrial levels and pursuing efforts to limit [warming] to 1.5o C above pre-industrial levels.”36 Consistent with that goal, parties to the Paris Agreement aim to achieve net-zero emissions by the second half of the century, meaning that any residual emissions at that time must be offset through removal of greenhouse gases from the atmosphere.37 In subsequent decisions, the parties have reiterated the urgency of both reducing emissions, including specifically methane emissions, and enhancing removals from the atmosphere. For example, in the 2023 UAE Declaration on Climate and Health, the parties “recognize the need for deep, rapid, and sustained reductions in greenhouse gas emissions in line with 1.5o C pathways” and, in particular, call for “[a]</w:t>
      </w:r>
      <w:proofErr w:type="spellStart"/>
      <w:r w:rsidRPr="000A252D">
        <w:rPr>
          <w:sz w:val="10"/>
          <w:szCs w:val="10"/>
        </w:rPr>
        <w:t>ccelerating</w:t>
      </w:r>
      <w:proofErr w:type="spellEnd"/>
      <w:r w:rsidRPr="000A252D">
        <w:rPr>
          <w:sz w:val="10"/>
          <w:szCs w:val="10"/>
        </w:rPr>
        <w:t xml:space="preserve"> or substantially reducing non-carbon-dioxide emissions, globally, including in particular methane emissions by 2030.”38 The UAE Declaration also calls for “[a]</w:t>
      </w:r>
      <w:proofErr w:type="spellStart"/>
      <w:r w:rsidRPr="000A252D">
        <w:rPr>
          <w:sz w:val="10"/>
          <w:szCs w:val="10"/>
        </w:rPr>
        <w:t>ccelerating</w:t>
      </w:r>
      <w:proofErr w:type="spellEnd"/>
      <w:r w:rsidRPr="000A252D">
        <w:rPr>
          <w:sz w:val="10"/>
          <w:szCs w:val="10"/>
        </w:rPr>
        <w:t xml:space="preserve"> zero- and low-emission technologies, including . . . removal technologies.”39 Each party to the Paris Agreement determines the precise actions it will take to mitigate climate change and details those actions in a “nationally determined contribution” (NDC) that it must submit to the UNFCCC Secretariat in accordance with specified requirements.40 Parties must periodically update their NDCs to “reflect [the] highest possible ambition.”41 Several parties (including the United States) have outlined, in their most recent NDCs, measures aimed at reducing emissions of methane into the atmosphere. However, to the authors’ knowledge, none have proposed removing methane already in the atmosphere. As understanding of atmospheric methane removal develops, parties may look to incorporate atmospheric methane removal into future NDCs. In this regard, it is notable that the United States and several other parties’ NDCs already incorporate CDR, with a particular emphasis on nature-based approaches such as forestry and coastal blue carbon (Gallo et al., 2017; Krug, 2018). Under the Paris Agreement, parties may choose to “cooperate in the implementation of their [NDCs],” including through market-based mechanisms. Article 6.2 of the Paris Agreement authorizes parties to enter into bilateral and multilateral agreements to trade emissions reductions and removals (known as internationally transferred mitigation outcomes). Article 6.4 of the Paris Agreement creates a separate, centralized trading mechanism that is governed by the UNFCCC and open to both parties and nonparties (including private sector actors). Many of the details regarding implementation of Articles 6.2 and 6.4 are still under discussion and not expected to be resolved until 2024 or beyond.42 One particularly controversial issue relates to the treatment of removal activities under the Article 6.4 mechanism. In May 2023, the subsidiary body appointed by the parties to provide advice on implementing Article 6.4 issued an “information note” on removals: there are currently no removal methods for removal of non-CO2 [greenhouse gases] that have progressed beyond conceptual discussion . . . Some stakeholder submissions [received by the subsidiary body] suggest that [greenhouse gases] other than CO2 should not be included in the definition of removals.43 The subsidiary body noted that common definitions of “removal” (e.g., used by the Intergovernmental Panel on Climate Change) typically refer to activities that remove and durably store CO2 from the atmosphere and noted that “if the definition were to cover non-CO2 [greenhouse gases], the word ‘storage’ might not be appropriate as in the case of [atmospheric methane removal], for example, it may be more appropriate to burn (‘destroy’) the [methane]”.44 The subsidiary body received many stakeholder submissions on this and related definitional issues. Several of the submissions supported adopting a definition of “removals” that encompasses activities targeting non-CO2 greenhouse gases. For example, the UK government submitted that there is no “rationale for limiting the type of [greenhouse gas] in the definition at this stage” and expressed concern that doing so “may risk prematurely disincentivizing the development of future [greenhouse gas] removal technologies.”45 It remains to be seen how this and other issues relating to the implementation of Article 6.4 will be resolved. 3.2.2 Convention on Biological Diversity </w:t>
      </w:r>
      <w:proofErr w:type="gramStart"/>
      <w:r w:rsidRPr="000A252D">
        <w:rPr>
          <w:sz w:val="10"/>
          <w:szCs w:val="10"/>
        </w:rPr>
        <w:t>The</w:t>
      </w:r>
      <w:proofErr w:type="gramEnd"/>
      <w:r w:rsidRPr="000A252D">
        <w:rPr>
          <w:sz w:val="10"/>
          <w:szCs w:val="10"/>
        </w:rPr>
        <w:t xml:space="preserve"> CBD aims to promote “the conservation of biological diversity, [and] the sustainable use of its components.”46 The CBD entered into force in December 1993 and had been ratified or otherwise accepted by 195 countries and the EU at the time of writing (UN Environment </w:t>
      </w:r>
      <w:proofErr w:type="spellStart"/>
      <w:r w:rsidRPr="000A252D">
        <w:rPr>
          <w:sz w:val="10"/>
          <w:szCs w:val="10"/>
        </w:rPr>
        <w:t>Programme</w:t>
      </w:r>
      <w:proofErr w:type="spellEnd"/>
      <w:r w:rsidRPr="000A252D">
        <w:rPr>
          <w:sz w:val="10"/>
          <w:szCs w:val="10"/>
        </w:rPr>
        <w:t xml:space="preserve">, n.d.). The United States had signed but not ratified the CBD at the time of writing (UN Environment </w:t>
      </w:r>
      <w:proofErr w:type="spellStart"/>
      <w:r w:rsidRPr="000A252D">
        <w:rPr>
          <w:sz w:val="10"/>
          <w:szCs w:val="10"/>
        </w:rPr>
        <w:t>Programme</w:t>
      </w:r>
      <w:proofErr w:type="spellEnd"/>
      <w:r w:rsidRPr="000A252D">
        <w:rPr>
          <w:sz w:val="10"/>
          <w:szCs w:val="10"/>
        </w:rPr>
        <w:t xml:space="preserve">, n.d.). Article 3 of the CBD recognizes that countries have “the sovereign right to exploit their own resources pursuant to their own environmental policies” but must “ensure that activities within their jurisdiction or control do not cause damage to the environment of other [countries] or of areas beyond the limits of national jurisdiction.”47 Article 7 of the CBD requires parties to, “as far as possible and as appropriate,” identify projects “which have or are likely to have significant adverse impacts on the conservation and sustainable use of biological diversity and monitor their effects.”48 Countries will need to be mindful of this requirement when undertaking or authorizing atmospheric methane removal activities as some (e.g., those involving ecosystem uptake enhancement) could affect biodiversity and will thus need to be assessed and closely monitored. Some atmospheric methane removal techniques could also involve bioengineering—for example, through engineering methane-oxidizing bacteria to better oxidize methane in soil. The CBD obligates parties to “regulate, manage or control the risks associated with the use and release of living modified organisms resulting from biotechnology which are likely to have adverse environmental impacts.”49 In 2000, the CBD parties adopted the Cartagena Protocol on Biosafety (Cartagena Protocol), which regulates the transfer, handling, and use of modified organisms. The Cartagena Protocol obligates parties to set out procedures, including advanced informed agreement, </w:t>
      </w:r>
      <w:proofErr w:type="gramStart"/>
      <w:r w:rsidRPr="000A252D">
        <w:rPr>
          <w:sz w:val="10"/>
          <w:szCs w:val="10"/>
        </w:rPr>
        <w:t>in order to</w:t>
      </w:r>
      <w:proofErr w:type="gramEnd"/>
      <w:r w:rsidRPr="000A252D">
        <w:rPr>
          <w:sz w:val="10"/>
          <w:szCs w:val="10"/>
        </w:rPr>
        <w:t xml:space="preserve"> ensure safe transfer, handling, and use of modified organisms (Keiper &amp; </w:t>
      </w:r>
      <w:proofErr w:type="spellStart"/>
      <w:r w:rsidRPr="000A252D">
        <w:rPr>
          <w:sz w:val="10"/>
          <w:szCs w:val="10"/>
        </w:rPr>
        <w:t>Atanassova</w:t>
      </w:r>
      <w:proofErr w:type="spellEnd"/>
      <w:r w:rsidRPr="000A252D">
        <w:rPr>
          <w:sz w:val="10"/>
          <w:szCs w:val="10"/>
        </w:rPr>
        <w:t xml:space="preserve">, 2020). At the time of writing, the Cartagena Protocol was in force for 172 countries and the EU, but the United States had not ratified it (UN Environment </w:t>
      </w:r>
      <w:proofErr w:type="spellStart"/>
      <w:r w:rsidRPr="000A252D">
        <w:rPr>
          <w:sz w:val="10"/>
          <w:szCs w:val="10"/>
        </w:rPr>
        <w:t>Programme</w:t>
      </w:r>
      <w:proofErr w:type="spellEnd"/>
      <w:r w:rsidRPr="000A252D">
        <w:rPr>
          <w:sz w:val="10"/>
          <w:szCs w:val="10"/>
        </w:rPr>
        <w:t>, 2018). Other decisions adopted by the parties to the CBD could also have implications for atmospheric methane removal activities. For example, in 2008, the parties adopted a decision dealing with ocean fertilization. Some forms of AOE could result in ocean fertilization and thus implicate the 2008 decision. The decision “requests parties and urges other governments . . . to ensure that ocean fertilization activities do not take place until there is an adequate scientific basis on which to justify such activities.”50 There is an exemption for “small scale research studies within coastal waters,” which may be “authorized if justified by the need to gather specific scientific data . . . [and] subject to a thorough prior assessment of the potential impacts of the research studies on the marine environment.”51 According to the 2008 decision, authorized research projects should “be strictly controlled” and not undertaken for any “commercial purpose” (e.g., to sell carbon credits or offsets).52 A second decision, dealing with “geoengineering activities,” was adopted by the CBD parties in 2010.53 The decision “invites Parties and other Governments” to consider specified guidelines “on ways to conserve, sustainably use and restore biodiversity and ecosystem services while contributing to climate change mitigation and adaptation.”54 The guidelines recommend that countries do the following: Ensure . . . that no climate-related geo-engineering activities that may affect biodiversity take place, until there is an adequate scientific basis on which to justify such activities and appropriate consideration of the associated risks for the environment and biodiversity and associated social, economic and cultural impacts, with the exception of small scale scientific research studies that would be conducted in a controlled setting[,] . . . are justified by the need to gather specific scientific data and are subject to a thorough prior assessment of the potential impacts on the environment.55 The CBD parties have defined “geoengineering activities” to include any “[d]</w:t>
      </w:r>
      <w:proofErr w:type="spellStart"/>
      <w:r w:rsidRPr="000A252D">
        <w:rPr>
          <w:sz w:val="10"/>
          <w:szCs w:val="10"/>
        </w:rPr>
        <w:t>eliberate</w:t>
      </w:r>
      <w:proofErr w:type="spellEnd"/>
      <w:r w:rsidRPr="000A252D">
        <w:rPr>
          <w:sz w:val="10"/>
          <w:szCs w:val="10"/>
        </w:rPr>
        <w:t xml:space="preserve"> intervention in the planetary environment of a nature and scale intended to counteract anthropogenic climate change and its impacts.”56 This definition is likely to encompass atmospheric methane removal activities undertaken for the purpose of combating climate change. Thus, according to the 2010 decision, governments should only allow research into atmospheric methane removal in a controlled setting after conducting a comprehensive environmental assessment. In 2016, the parties to the CBD adopted a decision that, among other things, reaffirmed prior geoengineering decisions and called for more research. The decision notes that “more transdisciplinary research and sharing of knowledge . . . is needed in order to better understand the impacts of climate-related geoengineering on biodiversity and ecosystem functions and services, socio-economic, cultural and ethical issues and regulatory options.”57 It should be noted that the decisions referenced above are not legally binding and use fairly soft language (e.g., the 2010 decision “invites” parties to do certain things). Even so, the decisions carry weight and may impact countries’ approaches to atmospheric methane removal activities (</w:t>
      </w:r>
      <w:proofErr w:type="spellStart"/>
      <w:r w:rsidRPr="000A252D">
        <w:rPr>
          <w:sz w:val="10"/>
          <w:szCs w:val="10"/>
        </w:rPr>
        <w:t>Proelss</w:t>
      </w:r>
      <w:proofErr w:type="spellEnd"/>
      <w:r w:rsidRPr="000A252D">
        <w:rPr>
          <w:sz w:val="10"/>
          <w:szCs w:val="10"/>
        </w:rPr>
        <w:t xml:space="preserve"> &amp; Steenkamp, 2022; Webb et al., 2023). 3.2.3 Ocean Agreements The agreements in this subsection apply to activities occurring in, or affecting, the marine </w:t>
      </w:r>
      <w:proofErr w:type="gramStart"/>
      <w:r w:rsidRPr="000A252D">
        <w:rPr>
          <w:sz w:val="10"/>
          <w:szCs w:val="10"/>
        </w:rPr>
        <w:t>environment .</w:t>
      </w:r>
      <w:proofErr w:type="gramEnd"/>
      <w:r w:rsidRPr="000A252D">
        <w:rPr>
          <w:sz w:val="10"/>
          <w:szCs w:val="10"/>
        </w:rPr>
        <w:t xml:space="preserve"> 3.2.3.1 United Nations Convention on the Law of the Sea UNCLOS defines countries’ rights and responsibilities with respect to the management and use of marine areas. UNCLOS was adopted in December 1982 and entered into force in November 1994 (UN, 2023c). As mentioned above, the United States had not ratified UNCLOS at the time of writing, but it recognizes many of UNCLOS’ provisions as forming part of customary international law and thus abides by them (UN, 2023b; U.S. Department of State, n.d.-a). Atmospheric methane removal projects that are conducted in, or could impact, the marine environment would need to comply with Part XII of UNCLOS, which imposes a general obligation on countries to “protect and preserve the marine environment.”58 This general obligation is elaborated on in subsequent provisions of UNCLOS. For example, under Article 194, countries are required to “protect and preserve rare or fragile ecosystems as well as the habitat of depleted, threatened or endangered species and other forms of marine life.”59 Article 206 of UNCLOS provides that before undertaking any activity that “may cause . . . significant and harmful changes to the marine environment,” countries must “assess the potential effects” of the activity and publish the findings of that assessment.60 Once the activity commences, countries also have a duty to monitor the activity and its effects on the marine environment.61 Countries also have an obligation, under Article 194 of UNCLOS, to “take all measures consistent with </w:t>
      </w:r>
      <w:proofErr w:type="spellStart"/>
      <w:r w:rsidRPr="000A252D">
        <w:rPr>
          <w:sz w:val="10"/>
          <w:szCs w:val="10"/>
        </w:rPr>
        <w:t>th</w:t>
      </w:r>
      <w:proofErr w:type="spellEnd"/>
      <w:r w:rsidRPr="000A252D">
        <w:rPr>
          <w:sz w:val="10"/>
          <w:szCs w:val="10"/>
        </w:rPr>
        <w:t xml:space="preserve">[e] Convention that are necessary to prevent, reduce and control pollution of the marine environment.”62 UNCLOS defines “pollution of the marine environment” broadly to mean the introduction of “substances or energy into the marine environment . . . which results or is likely to result in such deleterious effects as” harm to living resources, human health, and marine activities.63 In May 2024, ITLOS issued an advisory opinion on climate change and international law, in which the UNCLOS definition of pollution was discussed extensively. ITLOS noted that the UNCLOS definition “does not provide a list of pollutants or forms of pollution of the marine environment. Instead, it sets out three criteria to determine what constitutes such pollution: (1) there must be a substance or energy; (2) this substance or energy must be introduced by humans, directly or indirectly, into the marine environment; and (3) such introduction must result or be likely to result in deleterious effects.”64 Applying these three criteria, ITLOS found that anthropogenic greenhouse gas emissions into the atmosphere constitute marine pollution within the terms of UNCLOS.65 Some atmospheric methane removal approaches might similarly be found to involve pollution. For example, if AOE were performed by releasing iron particles from vessels or aircraft over the ocean, some of the particles would end up landing on the surface of the water, where they could stimulate phytoplankton blooms that lead to macronutrient diversion from other parts of the ocean and thus harm fishing or other marine life. Legal scholars have argued that certain CDR projects might also be sources of marine pollution (Burns, 2023; Reynolds, 2016; Webb, 2023). Some have, however, countered that CDR projects should be viewed as a form of pollution control (i.e., because they are designed to remove CO2 from the upper ocean and thus combat the effects of CO2 emissions, which ITLOS has identified as a source of marine pollution) (Reynolds, 2018). ITLOS did not address this in detail in the May 2024 advisory opinion, but it did note that “Article 195 of [UNCLOS] requires States, in taking measures to prevent, reduce and control pollution of the marine environment, not to transfer . . . damage or hazards from one area to another or transform one type of pollution into another.”66 ITLOS then stated, “Marine geoengineering would be contrary to article 195 if it has the </w:t>
      </w:r>
      <w:r w:rsidRPr="000A252D">
        <w:rPr>
          <w:sz w:val="10"/>
          <w:szCs w:val="10"/>
        </w:rPr>
        <w:lastRenderedPageBreak/>
        <w:t xml:space="preserve">consequence of transforming one type of pollution into another.”67 In the future, countries may look to atmospheric methane removal as a means of combating marine pollution from greenhouse gas emissions and thus meet their UNCLOS obligations. However, as indicated by ITLOS, countries would need to ensure that the activities they undertake do not cause further pollution of the marine environment. Additional research is needed on this and other issues relating to the application of UNCLOS to atmospheric methane removal activities. 3.2.3.2 Conservation and Sustainable Use of Marine Biological Diversity beyond National Jurisdiction Treaty </w:t>
      </w:r>
      <w:proofErr w:type="gramStart"/>
      <w:r w:rsidRPr="000A252D">
        <w:rPr>
          <w:sz w:val="10"/>
          <w:szCs w:val="10"/>
        </w:rPr>
        <w:t>In</w:t>
      </w:r>
      <w:proofErr w:type="gramEnd"/>
      <w:r w:rsidRPr="000A252D">
        <w:rPr>
          <w:sz w:val="10"/>
          <w:szCs w:val="10"/>
        </w:rPr>
        <w:t xml:space="preserve"> June 2023, the parties to UNCLOS adopted, by consensus, the Conservation and Sustainable Use of Marine Biological Diversity beyond National Jurisdiction (BBNJ) treaty.68 That treaty opened for signature on September 20, 2023, but had not yet entered into force at the time of writing (UN, 2023a). The BBNJ treaty establishes a framework for countries to use area-based management tools (ABMTs), including marine protected areas, for conserving and restoring biodiversity in the high seas or seabed beyond national jurisdiction.69 In the future, ABMTs could be used to direct atmospheric methane removal activities away from certain high seas areas (e.g., with high biodiversity) and/or otherwise control how they take place. The BBNJ treaty also includes provisions requiring EIAs for certain activities taking place on, or impacting, the high seas and/or the underlying seabed, which could have implications for atmospheric methane removal projects.70 Scholars have begun to explore how these provisions of the BBNJ treaty might apply to other NETs (particularly ocean-based CDR approaches), but, to date, there has been no detailed examination of their application to atmospheric methane removal (see, e.g., Burns and Webb, 2023). 3.2.3.3 London Convention and Protocol </w:t>
      </w:r>
      <w:proofErr w:type="gramStart"/>
      <w:r w:rsidRPr="000A252D">
        <w:rPr>
          <w:sz w:val="10"/>
          <w:szCs w:val="10"/>
        </w:rPr>
        <w:t>The</w:t>
      </w:r>
      <w:proofErr w:type="gramEnd"/>
      <w:r w:rsidRPr="000A252D">
        <w:rPr>
          <w:sz w:val="10"/>
          <w:szCs w:val="10"/>
        </w:rPr>
        <w:t xml:space="preserve"> Convention on the Prevention of Marine Pollution by Dumping of Wastes and Other Matter (London Convention) was adopted in November 1972 and entered into force in August 1975. The London Convention aims to “promote the effective control of all sources of pollution of the marine environment,” particularly those resulting from the “dumping” of “waste or other matter” at sea.71 In November 1996, the parties to the London Convention adopted a new protocol, which sets more ambitious goals than the London Convention, aiming to “protect and preserve the marine environment from all sources of pollution” and to “prevent, reduce and where practicable eliminate pollution caused by dumping” of “waste or other matter.”72 At the time of writing, there were 87 parties to the London Convention and 53 parties to the London Protocol (EPA, 2023a). For countries that are parties to both instruments, the London Protocol supersedes the London Convention. The United States has only ratified the London Convention and is, therefore, bound only by its terms (EPA, 2023a). Both the London Convention and Protocol require parties to adopt domestic laws to regulate the dumping of waste and other matter within offshore areas under their jurisdiction (i.e., the territorial sea and EEZ) and, outside of those areas, by vessels or aircraft that are registered or were loaded within their territory.73 In both instruments, “waste or other matter” is defined to mean “material of any kind, form or description.”74 “Dumping” is defined to mean the “deliberate disposal of waste or other matter at sea from vessels, aircraft, platforms, or other man-made structures,” but there is an exemption for the “placement of matter for a purpose other than mere disposal thereof, provided that such placement is not contrary to the aims of” the London Convention or Protocol (the “dumping exemption”).75 Notably, the London Convention and Protocol include specific provisions governing dumping through “incineration at sea,” which is defined as the combustion of waste or other matter for the purposes of thermal destruction.76 This could have implications for AOE projects in which aircraft or vessels are used to disperse materials over ocean areas. This is because the materials would be released via the aircraft or vessel exhaust, </w:t>
      </w:r>
      <w:proofErr w:type="gramStart"/>
      <w:r w:rsidRPr="000A252D">
        <w:rPr>
          <w:sz w:val="10"/>
          <w:szCs w:val="10"/>
        </w:rPr>
        <w:t>as a result of</w:t>
      </w:r>
      <w:proofErr w:type="gramEnd"/>
      <w:r w:rsidRPr="000A252D">
        <w:rPr>
          <w:sz w:val="10"/>
          <w:szCs w:val="10"/>
        </w:rPr>
        <w:t xml:space="preserve"> the combustion of specially formulated fuels, which could be viewed as involving the thermal destruction of matter. However, the purpose of combustion would not be thermal destruction of matter but rather the production of reactive species to react with methane. Further legal analysis may be needed to determine whether this distinction in intent is relevant under the London Convention and Protocol. AOE might also result in ocean fertilization, which the parties to the London Convention and Protocol have taken steps to control through a series of nonbinding resolutions. Since the resolutions are nonbinding, parties are not legally required to comply with them. However, some argue that the resolutions must be consulted in the context of interpreting the provisions of the two agreements (</w:t>
      </w:r>
      <w:proofErr w:type="spellStart"/>
      <w:r w:rsidRPr="000A252D">
        <w:rPr>
          <w:sz w:val="10"/>
          <w:szCs w:val="10"/>
        </w:rPr>
        <w:t>Proelss</w:t>
      </w:r>
      <w:proofErr w:type="spellEnd"/>
      <w:r w:rsidRPr="000A252D">
        <w:rPr>
          <w:sz w:val="10"/>
          <w:szCs w:val="10"/>
        </w:rPr>
        <w:t>, 2021). In 2008, the parties to the London Convention and Protocol adopted a resolution defining when ocean fertilization will constitute dumping.77 The 2008 resolution defined “ocean fertilization” to mean “any activity undertaken by humans with the principal intention of stimulating primary productivity in the oceans” (with the exception of conventional aquaculture and mariculture).78 When the resolution was adopted, the concern was about ocean fertilization projects that add iron or other nutrients directly to ocean water. However, in theory, the resolution could also apply to atmospheric methane removal projects that lead to ocean fertilization. Atmospheric methane removal project proponents may argue that their principal intention is to destroy methane (not to stimulate primary production in the ocean), but opponents may argue that aerosolizing iron is an attempted circumvention of the iron fertilization decisions, especially if those projects are selling carbon credits associated with ocean fertilization. The 2008 resolution draws a distinction between ocean fertilization research and deployment. According to the resolution, ocean fertilization activities conducted as part of “legitimate scientific research . . . should be regarded as placement of matter for a purpose other than mere disposal” and thus will qualify for the dumping exemption if they are not contrary to the aims of the London Convention or Protocol.79 A framework for assessing research projects was adopted in 2010.80 It provides for a two-stage review of projects by the country under whose jurisdiction they occur. The relevant country must first conduct an “initial assessment” to determine whether the project “has proper scientific attributes” to qualify as “legitimate scientific research.”81 Projects that qualify must then undergo an environmental assessment.82 A project may only be approved if “conditions are in place that ensure that, as far as practicable, environmental disturbance and detriment would be minimized and the scientific benefits maximized.”83 Whereas the 2008 resolution and 2010 assessment framework envisage that some ocean fertilization research may qualify for the dumping exemption, deployment has been viewed differently. The 2008 resolution declares that “ocean fertilization activities other than legitimate scientific research” are contrary to the aims of the London Convention and Protocol and thus do not qualify for the dumping exemption.84 In 2013, the parties to the London Protocol agreed to an amendment that intended to establish a new permitting regime for activities involving the “placement of matter into the sea” for the purposes of “marine geoengineering.”85 The amendment defines marine geoengineering to mean a “deliberate intervention in the marine environment to manipulate natural processes, including to counteract anthropogenic climate change and/or its impacts, and that has the potential to result in deleterious effects.”86 It requires parties to the London Protocol to prohibit the “placement of matter into the sea” for “marine geoengineering activities listed in annex 4, unless the listing provides that the activity . . . may be authorized under a permit.”87 To date, only ocean fertilization has been listed, but several other CDR and solar radiation management (SRM) activities are currently being considered for listing.88 Atmospheric methane removal activities that involve the placement of matter in the sea could similarly be listed in the future. It should be noted that the 2013 amendment has not yet entered into force and thus is not legally binding. However, a legal committee appointed to advise the London Convention and Protocol parties on marine geoengineering has urged parties to “refrain from acts which would defeat the object and purpose of the amendment,” and suggested that it could be provisionally applied before it enters into force.89 In October 2023, the parties to the London Convention and Protocol issued a Statement on Marine Geoengineering in which they declared that certain ocean CDR and SRM activities90 have “the potential for deleterious effects that are widespread, long-lasting or severe,” and thus “[a]</w:t>
      </w:r>
      <w:proofErr w:type="spellStart"/>
      <w:r w:rsidRPr="000A252D">
        <w:rPr>
          <w:sz w:val="10"/>
          <w:szCs w:val="10"/>
        </w:rPr>
        <w:t>ctivities</w:t>
      </w:r>
      <w:proofErr w:type="spellEnd"/>
      <w:r w:rsidRPr="000A252D">
        <w:rPr>
          <w:sz w:val="10"/>
          <w:szCs w:val="10"/>
        </w:rPr>
        <w:t xml:space="preserve"> other than legitimate scientific research should be deferred.”91 The statement also endorsed the 2010 assessment framework, stating that it should “form the appropriate basis for the assessment of proposed research and development projects relating to marine geoengineering.”92 The parties might be expected to take a similar approach to atmospheric methane removal activities. 3.2.4 Montreal Protocol Some proposed atmospheric methane removal techniques, like AOE, have the potential to affect the ozone layer. Although research has not yet confirmed this potential impact, complex, nonlinear alterations to atmospheric chemistry from aerosol dispersal for the purpose of AOE could bring ozone layer depletion risks. If research confirms AOE’s potential to impact the ozone layer, use of the techniques could implicate the Montreal Protocol on Substances that Deplete the Ozone Layer (Montreal Protocol). The Montreal Protocol was adopted in September 1987 and entered into force in January 1989 (UN, n.d.-a). The agreement has universal global participation with 197 signatories (UN, n.d.-a). The parties to the Montreal Protocol have agreed to “protect the ozone layer by taking precautionary measures to control equitably total global emissions of substances that deplete it.”93 This is achieved by phasing out the production and consumption of ozone-depleting substances. Controlled substances are listed in the annex to the Montreal Protocol, and parties have flexibility to expand the list over time. The parties to the Montreal Protocol have adopted a decision to assess the potential of SRM and its effect on the atmosphere.94 That decision directed expert panels on science, environmental effects, and technology and economy to conduct the assessment. This resulted in the inclusion of a chapter on SRM in the Scientific Assessment of Ozone Depletion 2022, which concluded, among other things, that SRM through stratospheric aerosol injection has the potential to reduce global mean temperatures, that SRM cannot fully offset the effects of global warming and produces unintended consequences, that SRM could cause additional ozone depletion, and that different aerosols might have differing effects on the ozone layer (WMO, 2022). In 2023, the parties to the Montreal Protocol issued a draft decision that “[</w:t>
      </w:r>
      <w:proofErr w:type="spellStart"/>
      <w:r w:rsidRPr="000A252D">
        <w:rPr>
          <w:sz w:val="10"/>
          <w:szCs w:val="10"/>
        </w:rPr>
        <w:t>i</w:t>
      </w:r>
      <w:proofErr w:type="spellEnd"/>
      <w:r w:rsidRPr="000A252D">
        <w:rPr>
          <w:sz w:val="10"/>
          <w:szCs w:val="10"/>
        </w:rPr>
        <w:t>]</w:t>
      </w:r>
      <w:proofErr w:type="spellStart"/>
      <w:r w:rsidRPr="000A252D">
        <w:rPr>
          <w:sz w:val="10"/>
          <w:szCs w:val="10"/>
        </w:rPr>
        <w:t>nvites</w:t>
      </w:r>
      <w:proofErr w:type="spellEnd"/>
      <w:r w:rsidRPr="000A252D">
        <w:rPr>
          <w:sz w:val="10"/>
          <w:szCs w:val="10"/>
        </w:rPr>
        <w:t xml:space="preserve"> the global scientific community to address risks and uncertainties for the ozone layer in any scientific studies or assessments undertaken in relation to stratospheric aerosol injection.”95 If AOE or other atmospheric methane removal approaches demonstrate potential to damage the ozone layer, the Montreal Protocol expert panels might similarly be engaged to assess this potential. This could form the first step toward potential regulation of the production and use of the substances used in AOE. 3.2.5 Convention on Long-Range Transboundary Air Pollution (LRTAP) LRTAP, signed in 1979 and entered into force in 1983, aims to reduce transboundary air pollution. The convention has 51 parties, mostly in North America and Europe, including the United States. LRTAP is notable both for its success in reducing emissions of harmful substances and air pollution and for its success in building an extensive network of scientists who exchange information with policymakers to develop innovative emission control approaches (UNECE, n.d.). Parties could utilize LRTAP to regulate or incentivize atmospheric methane removal activities in two ways. Parties could (1) incentivize atmospheric methane removal </w:t>
      </w:r>
      <w:proofErr w:type="gramStart"/>
      <w:r w:rsidRPr="000A252D">
        <w:rPr>
          <w:sz w:val="10"/>
          <w:szCs w:val="10"/>
        </w:rPr>
        <w:t>as a way to</w:t>
      </w:r>
      <w:proofErr w:type="gramEnd"/>
      <w:r w:rsidRPr="000A252D">
        <w:rPr>
          <w:sz w:val="10"/>
          <w:szCs w:val="10"/>
        </w:rPr>
        <w:t xml:space="preserve"> control transboundary air pollution from methane emissions or (2) regulate atmospheric methane removal activities directly as potential sources of transboundary air pollution. LRTAP parties have adopted eight protocols, most of which address specific pollutants (U.S. Department of State, n.d.-b). The United States is a party to four of these protocols, including the Gothenburg Protocol, which seeks to reduce acid rain and ground-level ozone by targeting emissions of sulfur dioxide, nitrogen oxides, volatile organic compounds, particulate matter (PM), and black carbon.96 The Gothenburg Protocol sets targeted emissions reduction levels for certain sources, like electric generating units, boilers, and vehicles.97 LRTAP does not currently address methane emissions directly in its protocols. Parties have, however, identified methane emissions as an issue of importance and have noted that the Gothenburg Protocol should consider appropriate steps toward reducing methane emissions </w:t>
      </w:r>
      <w:proofErr w:type="gramStart"/>
      <w:r w:rsidRPr="000A252D">
        <w:rPr>
          <w:sz w:val="10"/>
          <w:szCs w:val="10"/>
        </w:rPr>
        <w:t>as a way to</w:t>
      </w:r>
      <w:proofErr w:type="gramEnd"/>
      <w:r w:rsidRPr="000A252D">
        <w:rPr>
          <w:sz w:val="10"/>
          <w:szCs w:val="10"/>
        </w:rPr>
        <w:t xml:space="preserve"> control ground-level ozone (Mar et al., 2022). If the parties do address methane emissions through the Gothenburg Protocol, atmospheric methane removal could be utilized as a control tool to reduce pollution resulting from methane emissions. LRTAP could also be used to regulate atmospheric methane removal activities such as AOE or surface treatments. Those activities are not, at the time of writing, listed as sources of air pollution under the Gothenburg Protocol. In the future, those activities could be viewed as a source of transboundary air pollution and regulated through the LRTAP protocols based on, for example, the concern that atmospheric methane removal activities could inadvertently increase ground-level ozone. LRTAP’s extensive scientific network could drive research to develop appropriate regulation of atmospheric methane removal use. 3.2.6 Environmental Modification Convention </w:t>
      </w:r>
      <w:proofErr w:type="gramStart"/>
      <w:r w:rsidRPr="000A252D">
        <w:rPr>
          <w:sz w:val="10"/>
          <w:szCs w:val="10"/>
        </w:rPr>
        <w:t>The</w:t>
      </w:r>
      <w:proofErr w:type="gramEnd"/>
      <w:r w:rsidRPr="000A252D">
        <w:rPr>
          <w:sz w:val="10"/>
          <w:szCs w:val="10"/>
        </w:rPr>
        <w:t xml:space="preserve"> Convention on the Prohibition of Military or Any Other Hostile Use of Environmental Modification Techniques (ENMOD) was adopted in December 1976 and entered into force in October 1978. At the time of writing, there were 78 parties to ENMOD, including the United States. Parties to ENMOD agree “not to engage in military or any other hostile use of environmental modification techniques having widespread, long-lasting or severe effects.”98 ENMOD defines “environmental modification techniques” as those intended to change, “through the deliberate manipulation of natural processes, the dynamics, composition or structure of the Earth.”99 This definition would likely include atmospheric methane removal projects, but ENMOD would only prohibit such projects if they were undertaken for hostile purposes. ENMOD would not apply to atmospheric methane removal projects undertaken for peaceful purposes, including to mitigate climate change.</w:t>
      </w:r>
    </w:p>
    <w:p w14:paraId="2D13EE28" w14:textId="77777777" w:rsidR="0063414D" w:rsidRDefault="0063414D" w:rsidP="0063414D">
      <w:r>
        <w:t xml:space="preserve">3.2.7 </w:t>
      </w:r>
      <w:r w:rsidRPr="002C2342">
        <w:rPr>
          <w:rStyle w:val="StyleUnderline"/>
          <w:highlight w:val="cyan"/>
        </w:rPr>
        <w:t>The Arctic Council</w:t>
      </w:r>
    </w:p>
    <w:p w14:paraId="70A436FD" w14:textId="77777777" w:rsidR="0063414D" w:rsidRPr="00E77BB4" w:rsidRDefault="0063414D" w:rsidP="0063414D">
      <w:pPr>
        <w:rPr>
          <w:u w:val="single"/>
        </w:rPr>
      </w:pPr>
      <w:r>
        <w:t xml:space="preserve">The Arctic region </w:t>
      </w:r>
      <w:r w:rsidRPr="002C2342">
        <w:rPr>
          <w:rStyle w:val="StyleUnderline"/>
          <w:highlight w:val="cyan"/>
        </w:rPr>
        <w:t>may be well suited to atmospheric methane removal research</w:t>
      </w:r>
      <w:r w:rsidRPr="000C6AEB">
        <w:rPr>
          <w:rStyle w:val="StyleUnderline"/>
        </w:rPr>
        <w:t xml:space="preserve"> into, </w:t>
      </w:r>
      <w:r w:rsidRPr="002C2342">
        <w:rPr>
          <w:rStyle w:val="StyleUnderline"/>
          <w:highlight w:val="cyan"/>
        </w:rPr>
        <w:t>for</w:t>
      </w:r>
      <w:r w:rsidRPr="000C6AEB">
        <w:rPr>
          <w:rStyle w:val="StyleUnderline"/>
        </w:rPr>
        <w:t xml:space="preserve"> example, </w:t>
      </w:r>
      <w:r w:rsidRPr="002C2342">
        <w:rPr>
          <w:rStyle w:val="StyleUnderline"/>
          <w:highlight w:val="cyan"/>
        </w:rPr>
        <w:t>methane uptake capacity in Arctic soils</w:t>
      </w:r>
      <w:r>
        <w:t xml:space="preserve"> (Voigt et al., 2023). </w:t>
      </w:r>
      <w:r w:rsidRPr="002C2342">
        <w:rPr>
          <w:rStyle w:val="StyleUnderline"/>
          <w:highlight w:val="cyan"/>
        </w:rPr>
        <w:t>Atmospheric methane removal</w:t>
      </w:r>
      <w:r w:rsidRPr="007321BB">
        <w:rPr>
          <w:rStyle w:val="StyleUnderline"/>
        </w:rPr>
        <w:t xml:space="preserve"> research </w:t>
      </w:r>
      <w:r w:rsidRPr="002C2342">
        <w:rPr>
          <w:rStyle w:val="StyleUnderline"/>
          <w:highlight w:val="cyan"/>
        </w:rPr>
        <w:t>activities</w:t>
      </w:r>
      <w:r w:rsidRPr="007321BB">
        <w:rPr>
          <w:rStyle w:val="StyleUnderline"/>
        </w:rPr>
        <w:t xml:space="preserve"> in the region may </w:t>
      </w:r>
      <w:r w:rsidRPr="002C2342">
        <w:rPr>
          <w:rStyle w:val="StyleUnderline"/>
          <w:highlight w:val="cyan"/>
        </w:rPr>
        <w:t>implicate the governance of the Arctic Council</w:t>
      </w:r>
      <w:r w:rsidRPr="007321BB">
        <w:rPr>
          <w:rStyle w:val="StyleUnderline"/>
        </w:rPr>
        <w:t xml:space="preserve"> </w:t>
      </w:r>
      <w:r w:rsidRPr="002C2342">
        <w:rPr>
          <w:rStyle w:val="StyleUnderline"/>
          <w:highlight w:val="cyan"/>
        </w:rPr>
        <w:t>and its</w:t>
      </w:r>
      <w:r w:rsidRPr="007321BB">
        <w:rPr>
          <w:rStyle w:val="StyleUnderline"/>
        </w:rPr>
        <w:t xml:space="preserve"> associated legally binding </w:t>
      </w:r>
      <w:r w:rsidRPr="002C2342">
        <w:rPr>
          <w:rStyle w:val="StyleUnderline"/>
          <w:highlight w:val="cyan"/>
        </w:rPr>
        <w:t>agreements</w:t>
      </w:r>
      <w:r w:rsidRPr="007321BB">
        <w:rPr>
          <w:rStyle w:val="StyleUnderline"/>
        </w:rPr>
        <w:t xml:space="preserve">. </w:t>
      </w:r>
      <w:r>
        <w:t>The Arctic Council, established in 1996, is a nontreaty based international forum that is made up of eight Arctic states and Indigenous groups of the Arctic.</w:t>
      </w:r>
      <w:r w:rsidRPr="002C2342">
        <w:t>100 The Council has adopted three legally binding agreements</w:t>
      </w:r>
      <w:r>
        <w:t xml:space="preserve">, including </w:t>
      </w:r>
      <w:r w:rsidRPr="002C2342">
        <w:rPr>
          <w:rStyle w:val="StyleUnderline"/>
          <w:highlight w:val="cyan"/>
        </w:rPr>
        <w:t>the</w:t>
      </w:r>
      <w:r>
        <w:t xml:space="preserve"> 2017 </w:t>
      </w:r>
      <w:r w:rsidRPr="002C2342">
        <w:rPr>
          <w:rStyle w:val="StyleUnderline"/>
          <w:highlight w:val="cyan"/>
        </w:rPr>
        <w:t>Agreement on Enhancing International Arctic Scientific Cooperation</w:t>
      </w:r>
      <w:r>
        <w:t xml:space="preserve">.101 </w:t>
      </w:r>
      <w:r w:rsidRPr="002C2342">
        <w:t>The Agreement aims to</w:t>
      </w:r>
      <w:r w:rsidRPr="002C2342">
        <w:rPr>
          <w:rStyle w:val="StyleUnderline"/>
        </w:rPr>
        <w:t xml:space="preserve"> </w:t>
      </w:r>
      <w:r w:rsidRPr="002C2342">
        <w:rPr>
          <w:rStyle w:val="StyleUnderline"/>
          <w:highlight w:val="cyan"/>
        </w:rPr>
        <w:t>facilitate access to research areas</w:t>
      </w:r>
      <w:r w:rsidRPr="002C2342">
        <w:rPr>
          <w:rStyle w:val="StyleUnderline"/>
        </w:rPr>
        <w:t xml:space="preserve">, access to research </w:t>
      </w:r>
      <w:r w:rsidRPr="002C2342">
        <w:rPr>
          <w:rStyle w:val="StyleUnderline"/>
          <w:highlight w:val="cyan"/>
        </w:rPr>
        <w:t>infrastructure and facilities,</w:t>
      </w:r>
      <w:r w:rsidRPr="002C2342">
        <w:rPr>
          <w:rStyle w:val="StyleUnderline"/>
        </w:rPr>
        <w:t xml:space="preserve"> access to data collected during experiments, and entry and exit of researchers into the region to conduct scientific activities.</w:t>
      </w:r>
      <w:r w:rsidRPr="002C2342">
        <w:t>102 Notably, the Agreement defines scientific activities as “efforts to advance understanding of the Arctic.”10</w:t>
      </w:r>
      <w:r>
        <w:t xml:space="preserve">3 </w:t>
      </w:r>
      <w:r w:rsidRPr="002C2342">
        <w:rPr>
          <w:rStyle w:val="StyleUnderline"/>
        </w:rPr>
        <w:t xml:space="preserve">As such, </w:t>
      </w:r>
      <w:r w:rsidRPr="002C2342">
        <w:rPr>
          <w:rStyle w:val="StyleUnderline"/>
          <w:highlight w:val="cyan"/>
        </w:rPr>
        <w:t xml:space="preserve">atmospheric methane </w:t>
      </w:r>
      <w:r w:rsidRPr="002C2342">
        <w:rPr>
          <w:rStyle w:val="StyleUnderline"/>
          <w:highlight w:val="cyan"/>
        </w:rPr>
        <w:lastRenderedPageBreak/>
        <w:t>removal research</w:t>
      </w:r>
      <w:r w:rsidRPr="002C2342">
        <w:rPr>
          <w:rStyle w:val="StyleUnderline"/>
        </w:rPr>
        <w:t xml:space="preserve"> </w:t>
      </w:r>
      <w:r w:rsidRPr="002C2342">
        <w:rPr>
          <w:rStyle w:val="StyleUnderline"/>
          <w:highlight w:val="cyan"/>
        </w:rPr>
        <w:t xml:space="preserve">projects </w:t>
      </w:r>
      <w:r w:rsidRPr="002C2342">
        <w:rPr>
          <w:rStyle w:val="StyleUnderline"/>
        </w:rPr>
        <w:t xml:space="preserve">that </w:t>
      </w:r>
      <w:r w:rsidRPr="002C2342">
        <w:rPr>
          <w:rStyle w:val="StyleUnderline"/>
          <w:highlight w:val="cyan"/>
        </w:rPr>
        <w:t>seek to take advantage of the benefits of the Agreement</w:t>
      </w:r>
      <w:r w:rsidRPr="002C2342">
        <w:t xml:space="preserve"> may need to gear their research toward advancing Arctic understanding in some way—for example, through better understanding natural methane emissions in Arctic regions—in addition to advancing understanding of atmospheric methane removal.</w:t>
      </w:r>
    </w:p>
    <w:p w14:paraId="66DE8C88" w14:textId="77777777" w:rsidR="0063414D" w:rsidRPr="0009797E" w:rsidRDefault="0063414D" w:rsidP="0063414D">
      <w:pPr>
        <w:pStyle w:val="Heading4"/>
      </w:pPr>
      <w:r>
        <w:t xml:space="preserve">The Arctic Council is the </w:t>
      </w:r>
      <w:r w:rsidRPr="00376AFF">
        <w:rPr>
          <w:u w:val="single"/>
        </w:rPr>
        <w:t xml:space="preserve">best forum </w:t>
      </w:r>
      <w:r>
        <w:t xml:space="preserve">to govern </w:t>
      </w:r>
      <w:r w:rsidRPr="00376AFF">
        <w:rPr>
          <w:u w:val="single"/>
        </w:rPr>
        <w:t>geoengineering</w:t>
      </w:r>
      <w:r>
        <w:t xml:space="preserve"> and </w:t>
      </w:r>
      <w:r w:rsidRPr="00376AFF">
        <w:rPr>
          <w:u w:val="single"/>
        </w:rPr>
        <w:t>permafrost</w:t>
      </w:r>
      <w:r>
        <w:t xml:space="preserve"> thaw interventions. It </w:t>
      </w:r>
      <w:r w:rsidRPr="00376AFF">
        <w:rPr>
          <w:u w:val="single"/>
        </w:rPr>
        <w:t>doesn’t matter</w:t>
      </w:r>
      <w:r>
        <w:t xml:space="preserve"> if it’s binding.</w:t>
      </w:r>
    </w:p>
    <w:p w14:paraId="02C22A95" w14:textId="77777777" w:rsidR="0063414D" w:rsidRPr="0009797E" w:rsidRDefault="0063414D" w:rsidP="0063414D">
      <w:r w:rsidRPr="008A7BB9">
        <w:rPr>
          <w:rStyle w:val="Style13ptBold"/>
        </w:rPr>
        <w:t>Bodansky ’20</w:t>
      </w:r>
      <w:r>
        <w:t xml:space="preserve"> [Daniel and Hugh Hunt; August 3; </w:t>
      </w:r>
      <w:r w:rsidRPr="008A7BB9">
        <w:t>Regents’ Professor, Sandra Day O’Connor College of Law</w:t>
      </w:r>
      <w:r>
        <w:t xml:space="preserve">; Reader in Engineering Dynamics and Vibration, Department of Engineering, University of Cambridge; </w:t>
      </w:r>
      <w:r w:rsidRPr="008A7BB9">
        <w:t>The International Journal of Marine and Coastal Law</w:t>
      </w:r>
      <w:r>
        <w:t>, “</w:t>
      </w:r>
      <w:r w:rsidRPr="008A7BB9">
        <w:t>Arctic Climate Interventions</w:t>
      </w:r>
      <w:r>
        <w:t xml:space="preserve">,” </w:t>
      </w:r>
      <w:hyperlink r:id="rId10" w:history="1">
        <w:r w:rsidRPr="004F7901">
          <w:rPr>
            <w:rStyle w:val="Hyperlink"/>
          </w:rPr>
          <w:t>https://brill.com/view/journals/estu/35/3/article-p596_7.xml</w:t>
        </w:r>
      </w:hyperlink>
      <w:r>
        <w:t>] //</w:t>
      </w:r>
      <w:proofErr w:type="spellStart"/>
      <w:r>
        <w:t>wdu</w:t>
      </w:r>
      <w:proofErr w:type="spellEnd"/>
    </w:p>
    <w:p w14:paraId="6DE83C31" w14:textId="77777777" w:rsidR="0063414D" w:rsidRPr="00376AFF" w:rsidRDefault="0063414D" w:rsidP="0063414D">
      <w:pPr>
        <w:rPr>
          <w:sz w:val="16"/>
        </w:rPr>
      </w:pPr>
      <w:r w:rsidRPr="00376AFF">
        <w:rPr>
          <w:sz w:val="16"/>
        </w:rPr>
        <w:t>Regional Governance Possible</w:t>
      </w:r>
    </w:p>
    <w:p w14:paraId="015A0823" w14:textId="77777777" w:rsidR="0063414D" w:rsidRPr="00376AFF" w:rsidRDefault="0063414D" w:rsidP="0063414D">
      <w:pPr>
        <w:rPr>
          <w:sz w:val="16"/>
        </w:rPr>
      </w:pPr>
      <w:r w:rsidRPr="00376AFF">
        <w:rPr>
          <w:sz w:val="16"/>
        </w:rPr>
        <w:t xml:space="preserve">Finally, </w:t>
      </w:r>
      <w:r w:rsidRPr="008A7BB9">
        <w:rPr>
          <w:rStyle w:val="StyleUnderline"/>
        </w:rPr>
        <w:t xml:space="preserve">Arctic interventions pose </w:t>
      </w:r>
      <w:r w:rsidRPr="008A7BB9">
        <w:rPr>
          <w:rStyle w:val="Emphasis"/>
        </w:rPr>
        <w:t>less</w:t>
      </w:r>
      <w:r w:rsidRPr="008A7BB9">
        <w:rPr>
          <w:rStyle w:val="StyleUnderline"/>
        </w:rPr>
        <w:t xml:space="preserve"> of a </w:t>
      </w:r>
      <w:r w:rsidRPr="008A7BB9">
        <w:rPr>
          <w:rStyle w:val="Emphasis"/>
        </w:rPr>
        <w:t>governance challenge</w:t>
      </w:r>
      <w:r w:rsidRPr="008A7BB9">
        <w:rPr>
          <w:rStyle w:val="StyleUnderline"/>
        </w:rPr>
        <w:t xml:space="preserve"> than global climate interventions</w:t>
      </w:r>
      <w:r w:rsidRPr="00376AFF">
        <w:rPr>
          <w:sz w:val="16"/>
        </w:rPr>
        <w:t xml:space="preserve">. Many believe that </w:t>
      </w:r>
      <w:r w:rsidRPr="008A7BB9">
        <w:rPr>
          <w:rStyle w:val="Emphasis"/>
        </w:rPr>
        <w:t>decision-making</w:t>
      </w:r>
      <w:r w:rsidRPr="008A7BB9">
        <w:rPr>
          <w:rStyle w:val="StyleUnderline"/>
        </w:rPr>
        <w:t xml:space="preserve"> by </w:t>
      </w:r>
      <w:r w:rsidRPr="008A7BB9">
        <w:rPr>
          <w:rStyle w:val="Emphasis"/>
        </w:rPr>
        <w:t>individual</w:t>
      </w:r>
      <w:r w:rsidRPr="008A7BB9">
        <w:rPr>
          <w:rStyle w:val="StyleUnderline"/>
        </w:rPr>
        <w:t xml:space="preserve"> countries about whether to undertake global climate interventions would be </w:t>
      </w:r>
      <w:r w:rsidRPr="008A7BB9">
        <w:rPr>
          <w:rStyle w:val="Emphasis"/>
        </w:rPr>
        <w:t>problematic</w:t>
      </w:r>
      <w:r w:rsidRPr="008A7BB9">
        <w:rPr>
          <w:rStyle w:val="StyleUnderline"/>
        </w:rPr>
        <w:t>, and that global governance would therefore be desirable</w:t>
      </w:r>
      <w:r w:rsidRPr="00376AFF">
        <w:rPr>
          <w:sz w:val="16"/>
        </w:rPr>
        <w:t xml:space="preserve">. If so, there is no obvious institution at the global level with the necessary mandate, membership and efficacy to decide whether and how to proceed.55 The UN climate change regime is one option and has had some notable successes, most prominently, the adoption of the Paris Agreement. But given its consensus decision-making rule and often contentious politics, assigning it authority over climate interventions could be a recipe for paralysis. The UN Security Council could make decisions, since climate change falls within its mandate to address issues of international peace and security56 and global climate interventions could raise security issues as well,57 but any permanent Council member could block decisions. </w:t>
      </w:r>
    </w:p>
    <w:p w14:paraId="75F6D325" w14:textId="77777777" w:rsidR="0063414D" w:rsidRPr="00376AFF" w:rsidRDefault="0063414D" w:rsidP="0063414D">
      <w:pPr>
        <w:rPr>
          <w:sz w:val="16"/>
        </w:rPr>
      </w:pPr>
      <w:r w:rsidRPr="00376AFF">
        <w:rPr>
          <w:sz w:val="16"/>
        </w:rPr>
        <w:t xml:space="preserve">By contrast, </w:t>
      </w:r>
      <w:r w:rsidRPr="008A7BB9">
        <w:rPr>
          <w:rStyle w:val="StyleUnderline"/>
        </w:rPr>
        <w:t xml:space="preserve">if </w:t>
      </w:r>
      <w:r w:rsidRPr="008A7BB9">
        <w:rPr>
          <w:rStyle w:val="Emphasis"/>
        </w:rPr>
        <w:t>international governance</w:t>
      </w:r>
      <w:r w:rsidRPr="008A7BB9">
        <w:rPr>
          <w:rStyle w:val="StyleUnderline"/>
        </w:rPr>
        <w:t xml:space="preserve"> is needed for </w:t>
      </w:r>
      <w:r w:rsidRPr="008A7BB9">
        <w:rPr>
          <w:rStyle w:val="Emphasis"/>
        </w:rPr>
        <w:t>Arctic interventions</w:t>
      </w:r>
      <w:r w:rsidRPr="008A7BB9">
        <w:rPr>
          <w:rStyle w:val="StyleUnderline"/>
        </w:rPr>
        <w:t xml:space="preserve">,58 </w:t>
      </w:r>
      <w:r w:rsidRPr="008A7BB9">
        <w:rPr>
          <w:rStyle w:val="StyleUnderline"/>
          <w:highlight w:val="cyan"/>
        </w:rPr>
        <w:t xml:space="preserve">there is an obvious institution that could play a governance role, namely, the </w:t>
      </w:r>
      <w:r w:rsidRPr="008A7BB9">
        <w:rPr>
          <w:rStyle w:val="Emphasis"/>
          <w:highlight w:val="cyan"/>
        </w:rPr>
        <w:t>A</w:t>
      </w:r>
      <w:r w:rsidRPr="008A7BB9">
        <w:rPr>
          <w:rStyle w:val="StyleUnderline"/>
        </w:rPr>
        <w:t xml:space="preserve">rctic </w:t>
      </w:r>
      <w:r w:rsidRPr="008A7BB9">
        <w:rPr>
          <w:rStyle w:val="Emphasis"/>
          <w:highlight w:val="cyan"/>
        </w:rPr>
        <w:t>C</w:t>
      </w:r>
      <w:r w:rsidRPr="008A7BB9">
        <w:rPr>
          <w:rStyle w:val="StyleUnderline"/>
        </w:rPr>
        <w:t>ouncil</w:t>
      </w:r>
      <w:r w:rsidRPr="00376AFF">
        <w:rPr>
          <w:sz w:val="16"/>
        </w:rPr>
        <w:t xml:space="preserve">.59 The Arctic Council was established in 1996 to promote cooperation and coordination among the Arctic States. It consists of the eight circumpolar Arctic countries – Canada, Denmark, Finland, Iceland, Norway, the Russian Federation, Sweden, and the United States – with six </w:t>
      </w:r>
      <w:proofErr w:type="spellStart"/>
      <w:r w:rsidRPr="00376AFF">
        <w:rPr>
          <w:sz w:val="16"/>
        </w:rPr>
        <w:t>organisations</w:t>
      </w:r>
      <w:proofErr w:type="spellEnd"/>
      <w:r w:rsidRPr="00376AFF">
        <w:rPr>
          <w:sz w:val="16"/>
        </w:rPr>
        <w:t xml:space="preserve"> representing indigenous peoples as permanent participants, and thirteen non-Arctic States, thirteen intergovernmental </w:t>
      </w:r>
      <w:proofErr w:type="spellStart"/>
      <w:r w:rsidRPr="00376AFF">
        <w:rPr>
          <w:sz w:val="16"/>
        </w:rPr>
        <w:t>organisations</w:t>
      </w:r>
      <w:proofErr w:type="spellEnd"/>
      <w:r w:rsidRPr="00376AFF">
        <w:rPr>
          <w:sz w:val="16"/>
        </w:rPr>
        <w:t xml:space="preserve">, and twelve NGOs participating as observers. </w:t>
      </w:r>
    </w:p>
    <w:p w14:paraId="190F27A2" w14:textId="77777777" w:rsidR="0063414D" w:rsidRPr="00376AFF" w:rsidRDefault="0063414D" w:rsidP="0063414D">
      <w:pPr>
        <w:rPr>
          <w:sz w:val="16"/>
        </w:rPr>
      </w:pPr>
      <w:r w:rsidRPr="00376AFF">
        <w:rPr>
          <w:sz w:val="16"/>
        </w:rPr>
        <w:t xml:space="preserve">Although Arctic interventions would have global effects, they would not have </w:t>
      </w:r>
      <w:proofErr w:type="gramStart"/>
      <w:r w:rsidRPr="00376AFF">
        <w:rPr>
          <w:sz w:val="16"/>
        </w:rPr>
        <w:t>setting</w:t>
      </w:r>
      <w:proofErr w:type="gramEnd"/>
      <w:r w:rsidRPr="00376AFF">
        <w:rPr>
          <w:sz w:val="16"/>
        </w:rPr>
        <w:t xml:space="preserve"> the global temperature as their purpose. Rather, their objective would be to slow Arctic melting </w:t>
      </w:r>
      <w:proofErr w:type="gramStart"/>
      <w:r w:rsidRPr="00376AFF">
        <w:rPr>
          <w:sz w:val="16"/>
        </w:rPr>
        <w:t>in order to</w:t>
      </w:r>
      <w:proofErr w:type="gramEnd"/>
      <w:r w:rsidRPr="00376AFF">
        <w:rPr>
          <w:sz w:val="16"/>
        </w:rPr>
        <w:t xml:space="preserve"> mitigate the regional and global harms. For this reason, </w:t>
      </w:r>
      <w:r w:rsidRPr="008A7BB9">
        <w:rPr>
          <w:rStyle w:val="StyleUnderline"/>
          <w:highlight w:val="cyan"/>
        </w:rPr>
        <w:t xml:space="preserve">the Arctic </w:t>
      </w:r>
      <w:r w:rsidRPr="008A7BB9">
        <w:rPr>
          <w:rStyle w:val="Emphasis"/>
          <w:highlight w:val="cyan"/>
        </w:rPr>
        <w:t>circumpolar countries</w:t>
      </w:r>
      <w:r w:rsidRPr="008A7BB9">
        <w:rPr>
          <w:rStyle w:val="StyleUnderline"/>
        </w:rPr>
        <w:t xml:space="preserve"> arguably </w:t>
      </w:r>
      <w:r w:rsidRPr="008A7BB9">
        <w:rPr>
          <w:rStyle w:val="StyleUnderline"/>
          <w:highlight w:val="cyan"/>
        </w:rPr>
        <w:t xml:space="preserve">have the </w:t>
      </w:r>
      <w:r w:rsidRPr="008A7BB9">
        <w:rPr>
          <w:rStyle w:val="Emphasis"/>
          <w:highlight w:val="cyan"/>
        </w:rPr>
        <w:t>primary interest</w:t>
      </w:r>
      <w:r w:rsidRPr="008A7BB9">
        <w:rPr>
          <w:rStyle w:val="StyleUnderline"/>
        </w:rPr>
        <w:t xml:space="preserve"> in deciding whether to proceed</w:t>
      </w:r>
      <w:r w:rsidRPr="00376AFF">
        <w:rPr>
          <w:sz w:val="16"/>
        </w:rPr>
        <w:t xml:space="preserve">. </w:t>
      </w:r>
    </w:p>
    <w:p w14:paraId="75703429" w14:textId="77777777" w:rsidR="0063414D" w:rsidRPr="00376AFF" w:rsidRDefault="0063414D" w:rsidP="0063414D">
      <w:pPr>
        <w:rPr>
          <w:sz w:val="16"/>
        </w:rPr>
      </w:pPr>
      <w:r w:rsidRPr="00376AFF">
        <w:rPr>
          <w:sz w:val="16"/>
        </w:rPr>
        <w:t xml:space="preserve">Because of its relatively small size, </w:t>
      </w:r>
      <w:r w:rsidRPr="008A7BB9">
        <w:rPr>
          <w:rStyle w:val="StyleUnderline"/>
        </w:rPr>
        <w:t xml:space="preserve">the </w:t>
      </w:r>
      <w:r w:rsidRPr="008A7BB9">
        <w:rPr>
          <w:rStyle w:val="Emphasis"/>
          <w:highlight w:val="cyan"/>
        </w:rPr>
        <w:t>A</w:t>
      </w:r>
      <w:r w:rsidRPr="008A7BB9">
        <w:rPr>
          <w:rStyle w:val="StyleUnderline"/>
          <w:highlight w:val="cyan"/>
        </w:rPr>
        <w:t xml:space="preserve">rctic </w:t>
      </w:r>
      <w:r w:rsidRPr="008A7BB9">
        <w:rPr>
          <w:rStyle w:val="Emphasis"/>
          <w:highlight w:val="cyan"/>
        </w:rPr>
        <w:t>C</w:t>
      </w:r>
      <w:r w:rsidRPr="008A7BB9">
        <w:rPr>
          <w:rStyle w:val="StyleUnderline"/>
          <w:highlight w:val="cyan"/>
        </w:rPr>
        <w:t>ouncil</w:t>
      </w:r>
      <w:r w:rsidRPr="008A7BB9">
        <w:rPr>
          <w:rStyle w:val="StyleUnderline"/>
        </w:rPr>
        <w:t xml:space="preserve"> has been a relatively </w:t>
      </w:r>
      <w:r w:rsidRPr="008A7BB9">
        <w:rPr>
          <w:rStyle w:val="StyleUnderline"/>
          <w:highlight w:val="cyan"/>
        </w:rPr>
        <w:t>effective</w:t>
      </w:r>
      <w:r w:rsidRPr="008A7BB9">
        <w:rPr>
          <w:rStyle w:val="StyleUnderline"/>
        </w:rPr>
        <w:t xml:space="preserve"> forum </w:t>
      </w:r>
      <w:r w:rsidRPr="008A7BB9">
        <w:rPr>
          <w:rStyle w:val="StyleUnderline"/>
          <w:highlight w:val="cyan"/>
        </w:rPr>
        <w:t>to develop</w:t>
      </w:r>
      <w:r w:rsidRPr="008A7BB9">
        <w:rPr>
          <w:rStyle w:val="StyleUnderline"/>
        </w:rPr>
        <w:t xml:space="preserve"> </w:t>
      </w:r>
      <w:r w:rsidRPr="008A7BB9">
        <w:rPr>
          <w:rStyle w:val="Emphasis"/>
        </w:rPr>
        <w:t xml:space="preserve">regional </w:t>
      </w:r>
      <w:r w:rsidRPr="008A7BB9">
        <w:rPr>
          <w:rStyle w:val="Emphasis"/>
          <w:highlight w:val="cyan"/>
        </w:rPr>
        <w:t>policies</w:t>
      </w:r>
      <w:r w:rsidRPr="008A7BB9">
        <w:rPr>
          <w:rStyle w:val="StyleUnderline"/>
        </w:rPr>
        <w:t xml:space="preserve"> relating to the Arctic</w:t>
      </w:r>
      <w:r w:rsidRPr="00376AFF">
        <w:rPr>
          <w:sz w:val="16"/>
        </w:rPr>
        <w:t xml:space="preserve">.60 Through its Arctic Monitoring and Assessment </w:t>
      </w:r>
      <w:proofErr w:type="spellStart"/>
      <w:r w:rsidRPr="00376AFF">
        <w:rPr>
          <w:sz w:val="16"/>
        </w:rPr>
        <w:t>Programme</w:t>
      </w:r>
      <w:proofErr w:type="spellEnd"/>
      <w:r w:rsidRPr="00376AFF">
        <w:rPr>
          <w:sz w:val="16"/>
        </w:rPr>
        <w:t xml:space="preserve"> (AMAP), it has conducted assessments of climate change on the </w:t>
      </w:r>
      <w:proofErr w:type="gramStart"/>
      <w:r w:rsidRPr="00376AFF">
        <w:rPr>
          <w:sz w:val="16"/>
        </w:rPr>
        <w:t>Arctic, and</w:t>
      </w:r>
      <w:proofErr w:type="gramEnd"/>
      <w:r w:rsidRPr="00376AFF">
        <w:rPr>
          <w:sz w:val="16"/>
        </w:rPr>
        <w:t xml:space="preserve"> adopted a ministerial declaration in 2017 calling for reductions in emissions of black carbon. Although it requires consensus (which could prove difficult given the different interests and policies of its members61) and does not have the authority to make binding decisions, </w:t>
      </w:r>
      <w:r w:rsidRPr="008A7BB9">
        <w:rPr>
          <w:rStyle w:val="StyleUnderline"/>
        </w:rPr>
        <w:t xml:space="preserve">it could serve as a </w:t>
      </w:r>
      <w:r w:rsidRPr="008A7BB9">
        <w:rPr>
          <w:rStyle w:val="StyleUnderline"/>
          <w:highlight w:val="cyan"/>
        </w:rPr>
        <w:t>forum to discuss</w:t>
      </w:r>
      <w:r w:rsidRPr="008A7BB9">
        <w:rPr>
          <w:rStyle w:val="StyleUnderline"/>
        </w:rPr>
        <w:t xml:space="preserve"> Arctic </w:t>
      </w:r>
      <w:r w:rsidRPr="008A7BB9">
        <w:rPr>
          <w:rStyle w:val="Emphasis"/>
          <w:highlight w:val="cyan"/>
        </w:rPr>
        <w:t>intervention</w:t>
      </w:r>
      <w:r w:rsidRPr="008A7BB9">
        <w:rPr>
          <w:rStyle w:val="Emphasis"/>
        </w:rPr>
        <w:t xml:space="preserve"> proposals</w:t>
      </w:r>
      <w:r w:rsidRPr="008A7BB9">
        <w:rPr>
          <w:rStyle w:val="StyleUnderline"/>
        </w:rPr>
        <w:t xml:space="preserve">, undertake </w:t>
      </w:r>
      <w:r w:rsidRPr="008A7BB9">
        <w:rPr>
          <w:rStyle w:val="Emphasis"/>
        </w:rPr>
        <w:t>assessments</w:t>
      </w:r>
      <w:r w:rsidRPr="008A7BB9">
        <w:rPr>
          <w:rStyle w:val="StyleUnderline"/>
        </w:rPr>
        <w:t xml:space="preserve"> </w:t>
      </w:r>
      <w:r w:rsidRPr="008A7BB9">
        <w:rPr>
          <w:rStyle w:val="StyleUnderline"/>
          <w:highlight w:val="cyan"/>
        </w:rPr>
        <w:t xml:space="preserve">and make </w:t>
      </w:r>
      <w:r w:rsidRPr="008A7BB9">
        <w:rPr>
          <w:rStyle w:val="Emphasis"/>
          <w:highlight w:val="cyan"/>
        </w:rPr>
        <w:t>recommendations</w:t>
      </w:r>
      <w:r w:rsidRPr="00376AFF">
        <w:rPr>
          <w:sz w:val="16"/>
        </w:rPr>
        <w:t>.</w:t>
      </w:r>
    </w:p>
    <w:p w14:paraId="6C8DFF94" w14:textId="77777777" w:rsidR="0063414D" w:rsidRPr="00376AFF" w:rsidRDefault="0063414D" w:rsidP="0063414D">
      <w:pPr>
        <w:rPr>
          <w:sz w:val="16"/>
        </w:rPr>
      </w:pPr>
      <w:r w:rsidRPr="00376AFF">
        <w:rPr>
          <w:sz w:val="16"/>
        </w:rPr>
        <w:t>International Law Considerations</w:t>
      </w:r>
    </w:p>
    <w:p w14:paraId="1E92C62E" w14:textId="77777777" w:rsidR="0063414D" w:rsidRPr="00376AFF" w:rsidRDefault="0063414D" w:rsidP="0063414D">
      <w:pPr>
        <w:rPr>
          <w:sz w:val="16"/>
        </w:rPr>
      </w:pPr>
      <w:r w:rsidRPr="00376AFF">
        <w:rPr>
          <w:sz w:val="16"/>
        </w:rPr>
        <w:t xml:space="preserve">Legal analysis of Arctic interventions depends in part on the location of the interventions. Some interventions might take place on land, for example, spraying reflective particles on Canadian snow or Greenland ice, </w:t>
      </w:r>
      <w:proofErr w:type="gramStart"/>
      <w:r w:rsidRPr="00376AFF">
        <w:rPr>
          <w:sz w:val="16"/>
        </w:rPr>
        <w:t>in order to</w:t>
      </w:r>
      <w:proofErr w:type="gramEnd"/>
      <w:r w:rsidRPr="00376AFF">
        <w:rPr>
          <w:sz w:val="16"/>
        </w:rPr>
        <w:t xml:space="preserve"> limit melting, or drilling holes through glaciers to pump out subglacial water. Other interventions might take place at sea, for example, pumping water from beneath sea ice and spraying it on top, </w:t>
      </w:r>
      <w:proofErr w:type="gramStart"/>
      <w:r w:rsidRPr="00376AFF">
        <w:rPr>
          <w:sz w:val="16"/>
        </w:rPr>
        <w:t>in order to</w:t>
      </w:r>
      <w:proofErr w:type="gramEnd"/>
      <w:r w:rsidRPr="00376AFF">
        <w:rPr>
          <w:sz w:val="16"/>
        </w:rPr>
        <w:t xml:space="preserve"> thicken the ice. Both</w:t>
      </w:r>
      <w:r w:rsidRPr="00376AFF">
        <w:rPr>
          <w:rStyle w:val="StyleUnderline"/>
          <w:sz w:val="16"/>
          <w:u w:val="none"/>
        </w:rPr>
        <w:t xml:space="preserve"> </w:t>
      </w:r>
      <w:r w:rsidRPr="008A7BB9">
        <w:rPr>
          <w:rStyle w:val="Emphasis"/>
          <w:highlight w:val="cyan"/>
        </w:rPr>
        <w:t>land</w:t>
      </w:r>
      <w:r w:rsidRPr="008A7BB9">
        <w:rPr>
          <w:rStyle w:val="StyleUnderline"/>
          <w:highlight w:val="cyan"/>
        </w:rPr>
        <w:t xml:space="preserve"> and </w:t>
      </w:r>
      <w:r w:rsidRPr="008A7BB9">
        <w:rPr>
          <w:rStyle w:val="Emphasis"/>
          <w:highlight w:val="cyan"/>
        </w:rPr>
        <w:t>sea</w:t>
      </w:r>
      <w:r w:rsidRPr="008A7BB9">
        <w:rPr>
          <w:rStyle w:val="StyleUnderline"/>
          <w:highlight w:val="cyan"/>
        </w:rPr>
        <w:t xml:space="preserve">-based interventions would be governed by </w:t>
      </w:r>
      <w:r w:rsidRPr="008A7BB9">
        <w:rPr>
          <w:rStyle w:val="Emphasis"/>
          <w:highlight w:val="cyan"/>
        </w:rPr>
        <w:t>i</w:t>
      </w:r>
      <w:r w:rsidRPr="008A7BB9">
        <w:rPr>
          <w:rStyle w:val="StyleUnderline"/>
        </w:rPr>
        <w:t xml:space="preserve">nternational environmental </w:t>
      </w:r>
      <w:r w:rsidRPr="008A7BB9">
        <w:rPr>
          <w:rStyle w:val="Emphasis"/>
          <w:highlight w:val="cyan"/>
        </w:rPr>
        <w:t>law</w:t>
      </w:r>
      <w:r w:rsidRPr="00376AFF">
        <w:rPr>
          <w:sz w:val="16"/>
        </w:rPr>
        <w:t>, with sea-based interventions by the law of the sea as well.</w:t>
      </w:r>
    </w:p>
    <w:p w14:paraId="7FC99E76" w14:textId="77777777" w:rsidR="0063414D" w:rsidRPr="00376AFF" w:rsidRDefault="0063414D" w:rsidP="0063414D">
      <w:pPr>
        <w:rPr>
          <w:sz w:val="16"/>
        </w:rPr>
      </w:pPr>
      <w:r w:rsidRPr="00376AFF">
        <w:rPr>
          <w:sz w:val="16"/>
        </w:rPr>
        <w:t>Land-based Interventions</w:t>
      </w:r>
    </w:p>
    <w:p w14:paraId="74D10734" w14:textId="77777777" w:rsidR="0063414D" w:rsidRPr="00376AFF" w:rsidRDefault="0063414D" w:rsidP="0063414D">
      <w:pPr>
        <w:rPr>
          <w:sz w:val="16"/>
        </w:rPr>
      </w:pPr>
      <w:r w:rsidRPr="00376AFF">
        <w:rPr>
          <w:sz w:val="16"/>
        </w:rPr>
        <w:lastRenderedPageBreak/>
        <w:t xml:space="preserve">International environmental law imposes relatively modest duties on what a State may do within its own territory. The primary obligation is the so-called ‘duty to prevent’ significant transboundary pollution, which has been called the ‘cornerstone’ of international environmental law.62 The duty was first expressed in the Trail Smelter case, in which an arbitral tribunal concluded that ‘no state has the right to use or permit the use of its territory in such a manner as to cause injury … in or to the territory of another or the properties or persons therein, when the case is of serious consequence’.63 The rule was extended to apply to pollution of the global commons in Principle 21 of the 1972 Stockholm Declaration on the Human Environment (later reiterated in Principle 2 of the Rio Declaration on Environment and Development), which provides that </w:t>
      </w:r>
      <w:r w:rsidRPr="00E77C76">
        <w:rPr>
          <w:rStyle w:val="StyleUnderline"/>
        </w:rPr>
        <w:t xml:space="preserve">States have ‘the responsibility to ensure </w:t>
      </w:r>
      <w:proofErr w:type="spellStart"/>
      <w:r w:rsidRPr="00E77C76">
        <w:rPr>
          <w:rStyle w:val="StyleUnderline"/>
        </w:rPr>
        <w:t>that</w:t>
      </w:r>
      <w:r>
        <w:rPr>
          <w:rStyle w:val="StyleUnderline"/>
        </w:rPr>
        <w:t>x</w:t>
      </w:r>
      <w:proofErr w:type="spellEnd"/>
      <w:r w:rsidRPr="00E77C76">
        <w:rPr>
          <w:rStyle w:val="StyleUnderline"/>
        </w:rPr>
        <w:t xml:space="preserve"> activities within their </w:t>
      </w:r>
      <w:r w:rsidRPr="00E77C76">
        <w:rPr>
          <w:rStyle w:val="Emphasis"/>
        </w:rPr>
        <w:t>jurisdiction</w:t>
      </w:r>
      <w:r w:rsidRPr="00E77C76">
        <w:rPr>
          <w:rStyle w:val="StyleUnderline"/>
        </w:rPr>
        <w:t xml:space="preserve"> and </w:t>
      </w:r>
      <w:r w:rsidRPr="00E77C76">
        <w:rPr>
          <w:rStyle w:val="Emphasis"/>
        </w:rPr>
        <w:t>control</w:t>
      </w:r>
      <w:r w:rsidRPr="00E77C76">
        <w:rPr>
          <w:rStyle w:val="StyleUnderline"/>
        </w:rPr>
        <w:t xml:space="preserve"> do not cause damage to the environment of … areas beyond the limits of </w:t>
      </w:r>
      <w:r w:rsidRPr="00E77C76">
        <w:rPr>
          <w:rStyle w:val="Emphasis"/>
        </w:rPr>
        <w:t>national jurisdiction’</w:t>
      </w:r>
      <w:r w:rsidRPr="00E77C76">
        <w:rPr>
          <w:rStyle w:val="StyleUnderline"/>
        </w:rPr>
        <w:t xml:space="preserve">.64 The </w:t>
      </w:r>
      <w:r w:rsidRPr="00E77C76">
        <w:rPr>
          <w:rStyle w:val="Emphasis"/>
        </w:rPr>
        <w:t>I</w:t>
      </w:r>
      <w:r w:rsidRPr="00E77C76">
        <w:rPr>
          <w:rStyle w:val="StyleUnderline"/>
        </w:rPr>
        <w:t xml:space="preserve">nternational </w:t>
      </w:r>
      <w:r w:rsidRPr="00E77C76">
        <w:rPr>
          <w:rStyle w:val="Emphasis"/>
        </w:rPr>
        <w:t>C</w:t>
      </w:r>
      <w:r w:rsidRPr="00E77C76">
        <w:rPr>
          <w:rStyle w:val="StyleUnderline"/>
        </w:rPr>
        <w:t xml:space="preserve">ourt of </w:t>
      </w:r>
      <w:r w:rsidRPr="00E77C76">
        <w:rPr>
          <w:rStyle w:val="Emphasis"/>
        </w:rPr>
        <w:t>J</w:t>
      </w:r>
      <w:r w:rsidRPr="00E77C76">
        <w:rPr>
          <w:rStyle w:val="StyleUnderline"/>
        </w:rPr>
        <w:t xml:space="preserve">ustice (ICJ) declared that this principle is ‘part of the corpus of international law relating to the </w:t>
      </w:r>
      <w:r w:rsidRPr="00E77C76">
        <w:rPr>
          <w:rStyle w:val="Emphasis"/>
        </w:rPr>
        <w:t>environment</w:t>
      </w:r>
      <w:r w:rsidRPr="00E77C76">
        <w:rPr>
          <w:rStyle w:val="StyleUnderline"/>
        </w:rPr>
        <w:t>’</w:t>
      </w:r>
      <w:r w:rsidRPr="00376AFF">
        <w:rPr>
          <w:sz w:val="16"/>
        </w:rPr>
        <w:t xml:space="preserve"> in its Nuclear Weapons Advisory Opinion, 65 and has interpreted it as an obligation to use ‘due diligence’ to ‘avoid activities … causing significant damage to the environment of another State’.66 As a corollary of the duty to prevent, the ICJ has held that </w:t>
      </w:r>
      <w:r w:rsidRPr="00E77C76">
        <w:rPr>
          <w:rStyle w:val="StyleUnderline"/>
          <w:highlight w:val="cyan"/>
        </w:rPr>
        <w:t>States</w:t>
      </w:r>
      <w:r w:rsidRPr="008A7BB9">
        <w:rPr>
          <w:rStyle w:val="StyleUnderline"/>
        </w:rPr>
        <w:t xml:space="preserve"> also </w:t>
      </w:r>
      <w:r w:rsidRPr="00E77C76">
        <w:rPr>
          <w:rStyle w:val="StyleUnderline"/>
          <w:highlight w:val="cyan"/>
        </w:rPr>
        <w:t>have</w:t>
      </w:r>
      <w:r w:rsidRPr="008A7BB9">
        <w:rPr>
          <w:rStyle w:val="StyleUnderline"/>
        </w:rPr>
        <w:t xml:space="preserve"> various </w:t>
      </w:r>
      <w:r w:rsidRPr="00E77C76">
        <w:rPr>
          <w:rStyle w:val="Emphasis"/>
        </w:rPr>
        <w:t>procedural</w:t>
      </w:r>
      <w:r w:rsidRPr="008A7BB9">
        <w:rPr>
          <w:rStyle w:val="StyleUnderline"/>
        </w:rPr>
        <w:t xml:space="preserve"> </w:t>
      </w:r>
      <w:r w:rsidRPr="00E77C76">
        <w:rPr>
          <w:rStyle w:val="StyleUnderline"/>
          <w:highlight w:val="cyan"/>
        </w:rPr>
        <w:t>duties</w:t>
      </w:r>
      <w:r w:rsidRPr="00376AFF">
        <w:rPr>
          <w:sz w:val="16"/>
        </w:rPr>
        <w:t xml:space="preserve">, including the duty to undertake an </w:t>
      </w:r>
      <w:r w:rsidRPr="00E77C76">
        <w:rPr>
          <w:rStyle w:val="Emphasis"/>
        </w:rPr>
        <w:t>e</w:t>
      </w:r>
      <w:r w:rsidRPr="00E77C76">
        <w:rPr>
          <w:rStyle w:val="StyleUnderline"/>
        </w:rPr>
        <w:t xml:space="preserve">nvironmental </w:t>
      </w:r>
      <w:r w:rsidRPr="00E77C76">
        <w:rPr>
          <w:rStyle w:val="Emphasis"/>
        </w:rPr>
        <w:t>i</w:t>
      </w:r>
      <w:r w:rsidRPr="00E77C76">
        <w:rPr>
          <w:rStyle w:val="StyleUnderline"/>
        </w:rPr>
        <w:t xml:space="preserve">mpact </w:t>
      </w:r>
      <w:r w:rsidRPr="00E77C76">
        <w:rPr>
          <w:rStyle w:val="Emphasis"/>
        </w:rPr>
        <w:t>a</w:t>
      </w:r>
      <w:r w:rsidRPr="00E77C76">
        <w:rPr>
          <w:rStyle w:val="StyleUnderline"/>
        </w:rPr>
        <w:t xml:space="preserve">ssessment </w:t>
      </w:r>
      <w:r w:rsidRPr="00E77C76">
        <w:rPr>
          <w:rStyle w:val="StyleUnderline"/>
          <w:highlight w:val="cyan"/>
        </w:rPr>
        <w:t>when a proposed activity ‘may have a significant</w:t>
      </w:r>
      <w:r w:rsidRPr="008A7BB9">
        <w:rPr>
          <w:rStyle w:val="StyleUnderline"/>
        </w:rPr>
        <w:t xml:space="preserve"> adverse </w:t>
      </w:r>
      <w:r w:rsidRPr="00E77C76">
        <w:rPr>
          <w:rStyle w:val="StyleUnderline"/>
          <w:highlight w:val="cyan"/>
        </w:rPr>
        <w:t>impact</w:t>
      </w:r>
      <w:r w:rsidRPr="008A7BB9">
        <w:rPr>
          <w:rStyle w:val="StyleUnderline"/>
        </w:rPr>
        <w:t xml:space="preserve"> in a </w:t>
      </w:r>
      <w:r w:rsidRPr="00E77C76">
        <w:rPr>
          <w:rStyle w:val="Emphasis"/>
        </w:rPr>
        <w:t>transboundary context</w:t>
      </w:r>
      <w:r w:rsidRPr="00E77C76">
        <w:rPr>
          <w:rStyle w:val="StyleUnderline"/>
        </w:rPr>
        <w:t>’</w:t>
      </w:r>
      <w:r w:rsidRPr="008A7BB9">
        <w:rPr>
          <w:rStyle w:val="StyleUnderline"/>
        </w:rPr>
        <w:t xml:space="preserve">,67 </w:t>
      </w:r>
      <w:r w:rsidRPr="00E77C76">
        <w:rPr>
          <w:rStyle w:val="StyleUnderline"/>
          <w:highlight w:val="cyan"/>
        </w:rPr>
        <w:t xml:space="preserve">and to </w:t>
      </w:r>
      <w:r w:rsidRPr="00E77C76">
        <w:rPr>
          <w:rStyle w:val="Emphasis"/>
          <w:highlight w:val="cyan"/>
        </w:rPr>
        <w:t>notify</w:t>
      </w:r>
      <w:r w:rsidRPr="00E77C76">
        <w:rPr>
          <w:rStyle w:val="StyleUnderline"/>
          <w:highlight w:val="cyan"/>
        </w:rPr>
        <w:t xml:space="preserve"> and </w:t>
      </w:r>
      <w:r w:rsidRPr="00E77C76">
        <w:rPr>
          <w:rStyle w:val="Emphasis"/>
          <w:highlight w:val="cyan"/>
        </w:rPr>
        <w:t>consult</w:t>
      </w:r>
      <w:r w:rsidRPr="00E77C76">
        <w:rPr>
          <w:rStyle w:val="StyleUnderline"/>
          <w:highlight w:val="cyan"/>
        </w:rPr>
        <w:t xml:space="preserve"> with</w:t>
      </w:r>
      <w:r w:rsidRPr="008A7BB9">
        <w:rPr>
          <w:rStyle w:val="StyleUnderline"/>
        </w:rPr>
        <w:t xml:space="preserve"> potentially </w:t>
      </w:r>
      <w:r w:rsidRPr="00E77C76">
        <w:rPr>
          <w:rStyle w:val="StyleUnderline"/>
          <w:highlight w:val="cyan"/>
        </w:rPr>
        <w:t>affected States</w:t>
      </w:r>
      <w:r w:rsidRPr="008A7BB9">
        <w:rPr>
          <w:rStyle w:val="StyleUnderline"/>
        </w:rPr>
        <w:t xml:space="preserve"> if the assessment ‘confirms’ that a </w:t>
      </w:r>
      <w:r w:rsidRPr="00376AFF">
        <w:rPr>
          <w:rStyle w:val="StyleUnderline"/>
        </w:rPr>
        <w:t>planned activity</w:t>
      </w:r>
      <w:r w:rsidRPr="008A7BB9">
        <w:rPr>
          <w:rStyle w:val="StyleUnderline"/>
        </w:rPr>
        <w:t xml:space="preserve"> has a risk of significant </w:t>
      </w:r>
      <w:r w:rsidRPr="00E77C76">
        <w:rPr>
          <w:rStyle w:val="Emphasis"/>
        </w:rPr>
        <w:t>transboundary harm</w:t>
      </w:r>
      <w:r w:rsidRPr="00376AFF">
        <w:rPr>
          <w:sz w:val="16"/>
        </w:rPr>
        <w:t xml:space="preserve">.68 </w:t>
      </w:r>
    </w:p>
    <w:p w14:paraId="120E5D24" w14:textId="77777777" w:rsidR="0063414D" w:rsidRPr="00376AFF" w:rsidRDefault="0063414D" w:rsidP="0063414D">
      <w:pPr>
        <w:rPr>
          <w:sz w:val="16"/>
        </w:rPr>
      </w:pPr>
      <w:r w:rsidRPr="00376AFF">
        <w:rPr>
          <w:sz w:val="16"/>
        </w:rPr>
        <w:t xml:space="preserve">Whether these pronouncements by the ICJ about the rules of international environmental law are correct is open to debate. Judgments of the ICJ are not a formal source of international law,69 so the question is whether they accurately reflect State practice and </w:t>
      </w:r>
      <w:proofErr w:type="spellStart"/>
      <w:r w:rsidRPr="00376AFF">
        <w:rPr>
          <w:sz w:val="16"/>
        </w:rPr>
        <w:t>opinio</w:t>
      </w:r>
      <w:proofErr w:type="spellEnd"/>
      <w:r w:rsidRPr="00376AFF">
        <w:rPr>
          <w:sz w:val="16"/>
        </w:rPr>
        <w:t xml:space="preserve"> juris. Be that as it may, </w:t>
      </w:r>
      <w:r w:rsidRPr="00E77C76">
        <w:rPr>
          <w:rStyle w:val="StyleUnderline"/>
        </w:rPr>
        <w:t xml:space="preserve">exercising </w:t>
      </w:r>
      <w:r w:rsidRPr="00376AFF">
        <w:rPr>
          <w:rStyle w:val="Emphasis"/>
          <w:highlight w:val="cyan"/>
        </w:rPr>
        <w:t>due diligence</w:t>
      </w:r>
      <w:r w:rsidRPr="00376AFF">
        <w:rPr>
          <w:rStyle w:val="StyleUnderline"/>
          <w:highlight w:val="cyan"/>
        </w:rPr>
        <w:t xml:space="preserve"> to</w:t>
      </w:r>
      <w:r w:rsidRPr="00E77C76">
        <w:rPr>
          <w:rStyle w:val="StyleUnderline"/>
        </w:rPr>
        <w:t xml:space="preserve"> prevent significant </w:t>
      </w:r>
      <w:r w:rsidRPr="00376AFF">
        <w:rPr>
          <w:rStyle w:val="Emphasis"/>
        </w:rPr>
        <w:t>transboundary harm</w:t>
      </w:r>
      <w:r w:rsidRPr="00E77C76">
        <w:rPr>
          <w:rStyle w:val="StyleUnderline"/>
        </w:rPr>
        <w:t xml:space="preserve">, undertaking </w:t>
      </w:r>
      <w:r w:rsidRPr="00376AFF">
        <w:rPr>
          <w:rStyle w:val="Emphasis"/>
        </w:rPr>
        <w:t>e</w:t>
      </w:r>
      <w:r w:rsidRPr="00E77C76">
        <w:rPr>
          <w:rStyle w:val="StyleUnderline"/>
        </w:rPr>
        <w:t xml:space="preserve">nvironmental </w:t>
      </w:r>
      <w:r w:rsidRPr="00376AFF">
        <w:rPr>
          <w:rStyle w:val="Emphasis"/>
        </w:rPr>
        <w:t>a</w:t>
      </w:r>
      <w:r w:rsidRPr="00E77C76">
        <w:rPr>
          <w:rStyle w:val="StyleUnderline"/>
        </w:rPr>
        <w:t xml:space="preserve">ssessments, and </w:t>
      </w:r>
      <w:r w:rsidRPr="00376AFF">
        <w:rPr>
          <w:rStyle w:val="StyleUnderline"/>
          <w:highlight w:val="cyan"/>
        </w:rPr>
        <w:t>consult</w:t>
      </w:r>
      <w:r w:rsidRPr="00E77C76">
        <w:rPr>
          <w:rStyle w:val="StyleUnderline"/>
        </w:rPr>
        <w:t xml:space="preserve">ing </w:t>
      </w:r>
      <w:r w:rsidRPr="00376AFF">
        <w:rPr>
          <w:rStyle w:val="StyleUnderline"/>
          <w:highlight w:val="cyan"/>
        </w:rPr>
        <w:t>with potentially affected States</w:t>
      </w:r>
      <w:r w:rsidRPr="00E77C76">
        <w:rPr>
          <w:rStyle w:val="StyleUnderline"/>
        </w:rPr>
        <w:t xml:space="preserve"> arguably </w:t>
      </w:r>
      <w:r w:rsidRPr="00376AFF">
        <w:rPr>
          <w:rStyle w:val="StyleUnderline"/>
          <w:highlight w:val="cyan"/>
        </w:rPr>
        <w:t xml:space="preserve">represent </w:t>
      </w:r>
      <w:r w:rsidRPr="00376AFF">
        <w:rPr>
          <w:rStyle w:val="Emphasis"/>
          <w:highlight w:val="cyan"/>
        </w:rPr>
        <w:t>sound public policy</w:t>
      </w:r>
      <w:r w:rsidRPr="00E77C76">
        <w:rPr>
          <w:rStyle w:val="StyleUnderline"/>
        </w:rPr>
        <w:t xml:space="preserve">, so Arctic States would be well advised to apply these rules, </w:t>
      </w:r>
      <w:proofErr w:type="gramStart"/>
      <w:r w:rsidRPr="00376AFF">
        <w:rPr>
          <w:rStyle w:val="StyleUnderline"/>
          <w:highlight w:val="cyan"/>
        </w:rPr>
        <w:t>whether or not</w:t>
      </w:r>
      <w:proofErr w:type="gramEnd"/>
      <w:r w:rsidRPr="00376AFF">
        <w:rPr>
          <w:rStyle w:val="StyleUnderline"/>
          <w:highlight w:val="cyan"/>
        </w:rPr>
        <w:t xml:space="preserve"> they represent </w:t>
      </w:r>
      <w:r w:rsidRPr="00376AFF">
        <w:rPr>
          <w:rStyle w:val="Emphasis"/>
          <w:highlight w:val="cyan"/>
        </w:rPr>
        <w:t>binding obligations</w:t>
      </w:r>
      <w:r w:rsidRPr="00376AFF">
        <w:rPr>
          <w:rStyle w:val="StyleUnderline"/>
          <w:highlight w:val="cyan"/>
        </w:rPr>
        <w:t xml:space="preserve"> under international law</w:t>
      </w:r>
      <w:r w:rsidRPr="00376AFF">
        <w:rPr>
          <w:sz w:val="16"/>
        </w:rPr>
        <w:t xml:space="preserve">. </w:t>
      </w:r>
    </w:p>
    <w:p w14:paraId="4C17DC4F" w14:textId="77777777" w:rsidR="0063414D" w:rsidRPr="00376AFF" w:rsidRDefault="0063414D" w:rsidP="0063414D">
      <w:pPr>
        <w:rPr>
          <w:sz w:val="16"/>
        </w:rPr>
      </w:pPr>
      <w:r w:rsidRPr="00376AFF">
        <w:rPr>
          <w:sz w:val="16"/>
        </w:rPr>
        <w:t xml:space="preserve">How do these norms apply to Arctic interventions? </w:t>
      </w:r>
      <w:r w:rsidRPr="00E77C76">
        <w:rPr>
          <w:rStyle w:val="StyleUnderline"/>
        </w:rPr>
        <w:t xml:space="preserve">If </w:t>
      </w:r>
      <w:r w:rsidRPr="00E77C76">
        <w:rPr>
          <w:rStyle w:val="Emphasis"/>
        </w:rPr>
        <w:t>successful</w:t>
      </w:r>
      <w:r w:rsidRPr="00E77C76">
        <w:rPr>
          <w:rStyle w:val="StyleUnderline"/>
        </w:rPr>
        <w:t xml:space="preserve">, </w:t>
      </w:r>
      <w:r w:rsidRPr="00E77C76">
        <w:rPr>
          <w:rStyle w:val="StyleUnderline"/>
          <w:highlight w:val="cyan"/>
        </w:rPr>
        <w:t xml:space="preserve">Arctic interventions would clearly have </w:t>
      </w:r>
      <w:r w:rsidRPr="00E77C76">
        <w:rPr>
          <w:rStyle w:val="Emphasis"/>
          <w:highlight w:val="cyan"/>
        </w:rPr>
        <w:t>global</w:t>
      </w:r>
      <w:r w:rsidRPr="00E77C76">
        <w:rPr>
          <w:rStyle w:val="StyleUnderline"/>
        </w:rPr>
        <w:t xml:space="preserve"> as well as local </w:t>
      </w:r>
      <w:r w:rsidRPr="00E77C76">
        <w:rPr>
          <w:rStyle w:val="StyleUnderline"/>
          <w:highlight w:val="cyan"/>
        </w:rPr>
        <w:t>effects</w:t>
      </w:r>
      <w:r w:rsidRPr="00376AFF">
        <w:rPr>
          <w:sz w:val="16"/>
        </w:rPr>
        <w:t xml:space="preserve">. Indeed, one of their primary motivations would be to ameliorate global warming by maintaining the Arctic’s albedo and limiting the release of greenhouse gases caused by the thawing of permafrost. But if these are the only transboundary effects of Arctic interventions, international environmental norms would not impose any limitations since the Arctic interventions would not materially differ from other measures a State takes within its own territory to mitigate climate change. </w:t>
      </w:r>
    </w:p>
    <w:p w14:paraId="4A6B9F4F" w14:textId="77777777" w:rsidR="0063414D" w:rsidRPr="00376AFF" w:rsidRDefault="0063414D" w:rsidP="0063414D">
      <w:pPr>
        <w:rPr>
          <w:sz w:val="16"/>
        </w:rPr>
      </w:pPr>
      <w:r w:rsidRPr="00376AFF">
        <w:rPr>
          <w:sz w:val="16"/>
        </w:rPr>
        <w:t xml:space="preserve">As for other possible transboundary impacts, there has been very little research, to date, on possible Arctic interventions, so further research is needed on whether they might have significant adverse impacts on other States or on areas of the global commons. If this research indicated that Arctic interventions may have a significant adverse impact, then a State would need to conduct an environmental impact assessment before proceeding and consult with potentially affected States, although it would not ultimately need permission from other States </w:t>
      </w:r>
      <w:proofErr w:type="gramStart"/>
      <w:r w:rsidRPr="00376AFF">
        <w:rPr>
          <w:sz w:val="16"/>
        </w:rPr>
        <w:t>in order to</w:t>
      </w:r>
      <w:proofErr w:type="gramEnd"/>
      <w:r w:rsidRPr="00376AFF">
        <w:rPr>
          <w:sz w:val="16"/>
        </w:rPr>
        <w:t xml:space="preserve"> undertake the intervention. </w:t>
      </w:r>
    </w:p>
    <w:p w14:paraId="1DCB8706" w14:textId="77777777" w:rsidR="0063414D" w:rsidRPr="00376AFF" w:rsidRDefault="0063414D" w:rsidP="0063414D">
      <w:pPr>
        <w:rPr>
          <w:sz w:val="16"/>
        </w:rPr>
      </w:pPr>
      <w:r w:rsidRPr="00376AFF">
        <w:rPr>
          <w:sz w:val="16"/>
        </w:rPr>
        <w:t xml:space="preserve">Finally, </w:t>
      </w:r>
      <w:r w:rsidRPr="00376AFF">
        <w:rPr>
          <w:rStyle w:val="StyleUnderline"/>
          <w:highlight w:val="cyan"/>
        </w:rPr>
        <w:t>international</w:t>
      </w:r>
      <w:r w:rsidRPr="00376AFF">
        <w:rPr>
          <w:rStyle w:val="StyleUnderline"/>
        </w:rPr>
        <w:t xml:space="preserve"> human rights </w:t>
      </w:r>
      <w:r w:rsidRPr="00376AFF">
        <w:rPr>
          <w:rStyle w:val="StyleUnderline"/>
          <w:highlight w:val="cyan"/>
        </w:rPr>
        <w:t>law</w:t>
      </w:r>
      <w:r w:rsidRPr="00376AFF">
        <w:rPr>
          <w:sz w:val="16"/>
        </w:rPr>
        <w:t xml:space="preserve"> arguably </w:t>
      </w:r>
      <w:r w:rsidRPr="00376AFF">
        <w:rPr>
          <w:rStyle w:val="StyleUnderline"/>
          <w:highlight w:val="cyan"/>
        </w:rPr>
        <w:t xml:space="preserve">establishes </w:t>
      </w:r>
      <w:r w:rsidRPr="00376AFF">
        <w:rPr>
          <w:rStyle w:val="Emphasis"/>
          <w:highlight w:val="cyan"/>
        </w:rPr>
        <w:t>participatory rights</w:t>
      </w:r>
      <w:r w:rsidRPr="00376AFF">
        <w:rPr>
          <w:rStyle w:val="StyleUnderline"/>
          <w:highlight w:val="cyan"/>
        </w:rPr>
        <w:t xml:space="preserve"> for local communities</w:t>
      </w:r>
      <w:r w:rsidRPr="00376AFF">
        <w:rPr>
          <w:rStyle w:val="StyleUnderline"/>
        </w:rPr>
        <w:t xml:space="preserve">, in particular, a right of access </w:t>
      </w:r>
      <w:r w:rsidRPr="00376AFF">
        <w:rPr>
          <w:rStyle w:val="StyleUnderline"/>
          <w:highlight w:val="cyan"/>
        </w:rPr>
        <w:t>to information and</w:t>
      </w:r>
      <w:r w:rsidRPr="00376AFF">
        <w:rPr>
          <w:rStyle w:val="StyleUnderline"/>
        </w:rPr>
        <w:t xml:space="preserve"> a right </w:t>
      </w:r>
      <w:r w:rsidRPr="00376AFF">
        <w:rPr>
          <w:rStyle w:val="StyleUnderline"/>
          <w:highlight w:val="cyan"/>
        </w:rPr>
        <w:t>to participate in decisions</w:t>
      </w:r>
      <w:r w:rsidRPr="00376AFF">
        <w:rPr>
          <w:rStyle w:val="StyleUnderline"/>
        </w:rPr>
        <w:t xml:space="preserve"> that may have a significant effect on the environment</w:t>
      </w:r>
      <w:r w:rsidRPr="00376AFF">
        <w:rPr>
          <w:sz w:val="16"/>
        </w:rPr>
        <w:t>.70 Moreover, if an Arctic intervention had significant adverse impacts on local communities, then this could implicate human rights law (for example, rules relating to indigenous rights, given that about 10% of Arctic residents are indigenous peoples).</w:t>
      </w:r>
    </w:p>
    <w:p w14:paraId="2407A52F" w14:textId="77777777" w:rsidR="0063414D" w:rsidRDefault="0063414D" w:rsidP="0063414D">
      <w:pPr>
        <w:pStyle w:val="Heading4"/>
      </w:pPr>
      <w:r>
        <w:t>The Arctic Council unifies governance for geoengineering.</w:t>
      </w:r>
    </w:p>
    <w:p w14:paraId="5458B1CC" w14:textId="77777777" w:rsidR="0063414D" w:rsidRPr="00645BAE" w:rsidRDefault="0063414D" w:rsidP="0063414D">
      <w:pPr>
        <w:rPr>
          <w:rStyle w:val="Style13ptBold"/>
        </w:rPr>
      </w:pPr>
      <w:proofErr w:type="spellStart"/>
      <w:r>
        <w:rPr>
          <w:rStyle w:val="Style13ptBold"/>
        </w:rPr>
        <w:t>Catonini</w:t>
      </w:r>
      <w:proofErr w:type="spellEnd"/>
      <w:r>
        <w:rPr>
          <w:rStyle w:val="Style13ptBold"/>
        </w:rPr>
        <w:t xml:space="preserve"> et al. 25 -</w:t>
      </w:r>
      <w:r w:rsidRPr="008F1C80">
        <w:t xml:space="preserve"> PhD candidate at the Centre for Climate Change Law and Governance (CLIMA) at the University of Copenhagen. (Federica, 11/20, “Arctic Geoengineering Between Governance and Science: A Structured Literature Review of the Arctic Geoengineering Discourse” https://wires.onlinelibrary.wiley.com/doi/pdfdirect/10.1002/wene.70008) </w:t>
      </w:r>
      <w:proofErr w:type="spellStart"/>
      <w:r w:rsidRPr="008F1C80">
        <w:t>atn</w:t>
      </w:r>
      <w:proofErr w:type="spellEnd"/>
    </w:p>
    <w:p w14:paraId="69A9C203" w14:textId="77777777" w:rsidR="0063414D" w:rsidRPr="00645BAE" w:rsidRDefault="0063414D" w:rsidP="0063414D">
      <w:pPr>
        <w:rPr>
          <w:sz w:val="14"/>
        </w:rPr>
      </w:pPr>
      <w:r w:rsidRPr="008F1C80">
        <w:rPr>
          <w:rStyle w:val="StyleUnderline"/>
          <w:highlight w:val="cyan"/>
        </w:rPr>
        <w:t>The question is</w:t>
      </w:r>
      <w:r w:rsidRPr="00645BAE">
        <w:rPr>
          <w:rStyle w:val="StyleUnderline"/>
        </w:rPr>
        <w:t xml:space="preserve"> also </w:t>
      </w:r>
      <w:r w:rsidRPr="008F1C80">
        <w:rPr>
          <w:rStyle w:val="StyleUnderline"/>
          <w:b/>
          <w:bCs/>
          <w:highlight w:val="cyan"/>
        </w:rPr>
        <w:t>how</w:t>
      </w:r>
      <w:r w:rsidRPr="008F1C80">
        <w:rPr>
          <w:rStyle w:val="StyleUnderline"/>
          <w:highlight w:val="cyan"/>
        </w:rPr>
        <w:t xml:space="preserve"> to govern the env</w:t>
      </w:r>
      <w:r w:rsidRPr="00645BAE">
        <w:rPr>
          <w:rStyle w:val="StyleUnderline"/>
        </w:rPr>
        <w:t xml:space="preserve">ironmental </w:t>
      </w:r>
      <w:r w:rsidRPr="008F1C80">
        <w:rPr>
          <w:rStyle w:val="StyleUnderline"/>
          <w:highlight w:val="cyan"/>
        </w:rPr>
        <w:t xml:space="preserve">consequences of geoengineering and </w:t>
      </w:r>
      <w:r w:rsidRPr="008F1C80">
        <w:rPr>
          <w:rStyle w:val="StyleUnderline"/>
          <w:b/>
          <w:bCs/>
          <w:highlight w:val="cyan"/>
        </w:rPr>
        <w:t>by whom</w:t>
      </w:r>
      <w:r w:rsidRPr="00645BAE">
        <w:rPr>
          <w:rStyle w:val="StyleUnderline"/>
        </w:rPr>
        <w:t xml:space="preserve"> these should be governed. </w:t>
      </w:r>
      <w:r w:rsidRPr="008F1C80">
        <w:rPr>
          <w:rStyle w:val="StyleUnderline"/>
          <w:highlight w:val="cyan"/>
        </w:rPr>
        <w:t>At an international</w:t>
      </w:r>
      <w:r w:rsidRPr="00645BAE">
        <w:rPr>
          <w:rStyle w:val="StyleUnderline"/>
        </w:rPr>
        <w:t xml:space="preserve"> regulatory </w:t>
      </w:r>
      <w:r w:rsidRPr="008F1C80">
        <w:rPr>
          <w:rStyle w:val="StyleUnderline"/>
          <w:highlight w:val="cyan"/>
        </w:rPr>
        <w:t>level</w:t>
      </w:r>
      <w:r w:rsidRPr="00645BAE">
        <w:rPr>
          <w:rStyle w:val="StyleUnderline"/>
        </w:rPr>
        <w:t xml:space="preserve">, different types of </w:t>
      </w:r>
      <w:r w:rsidRPr="008F1C80">
        <w:rPr>
          <w:rStyle w:val="StyleUnderline"/>
        </w:rPr>
        <w:t>targeted</w:t>
      </w:r>
      <w:r w:rsidRPr="00645BAE">
        <w:rPr>
          <w:rStyle w:val="StyleUnderline"/>
        </w:rPr>
        <w:t xml:space="preserve"> </w:t>
      </w:r>
      <w:r w:rsidRPr="008F1C80">
        <w:rPr>
          <w:rStyle w:val="StyleUnderline"/>
          <w:highlight w:val="cyan"/>
        </w:rPr>
        <w:lastRenderedPageBreak/>
        <w:t xml:space="preserve">geoengineering would be </w:t>
      </w:r>
      <w:r w:rsidRPr="008F1C80">
        <w:rPr>
          <w:rStyle w:val="StyleUnderline"/>
          <w:b/>
          <w:bCs/>
          <w:highlight w:val="cyan"/>
        </w:rPr>
        <w:t>governed by norms</w:t>
      </w:r>
      <w:r w:rsidRPr="00645BAE">
        <w:rPr>
          <w:rStyle w:val="StyleUnderline"/>
        </w:rPr>
        <w:t xml:space="preserve"> scattered in a series of different instruments</w:t>
      </w:r>
      <w:r w:rsidRPr="00645BAE">
        <w:rPr>
          <w:sz w:val="14"/>
        </w:rPr>
        <w:t>, such as the London Protocol (1996 Protocol to the Convention on the Prevention of Marine Pollution by Dumping of Wastes and Other Matter 1972) or the Convention on Biological Diversity, creating uncertainties on the legal instrument to be used (</w:t>
      </w:r>
      <w:proofErr w:type="spellStart"/>
      <w:r w:rsidRPr="00645BAE">
        <w:rPr>
          <w:sz w:val="14"/>
        </w:rPr>
        <w:t>Argüello</w:t>
      </w:r>
      <w:proofErr w:type="spellEnd"/>
      <w:r w:rsidRPr="00645BAE">
        <w:rPr>
          <w:sz w:val="14"/>
        </w:rPr>
        <w:t xml:space="preserve"> and Johansson 2022; Bodansky and Hunt 2020). As </w:t>
      </w:r>
      <w:proofErr w:type="spellStart"/>
      <w:r w:rsidRPr="00645BAE">
        <w:rPr>
          <w:sz w:val="14"/>
        </w:rPr>
        <w:t>Argüello</w:t>
      </w:r>
      <w:proofErr w:type="spellEnd"/>
      <w:r w:rsidRPr="00645BAE">
        <w:rPr>
          <w:sz w:val="14"/>
        </w:rPr>
        <w:t xml:space="preserve"> &amp; Johansson (2022, 64) argue, </w:t>
      </w:r>
      <w:r w:rsidRPr="00645BAE">
        <w:rPr>
          <w:rStyle w:val="StyleUnderline"/>
        </w:rPr>
        <w:t xml:space="preserve">fragmented governance of geoengineering due to the simultaneous application of multiple regimes may lead to “governance traps” and possible governance stagnation. Arguably, </w:t>
      </w:r>
      <w:r w:rsidRPr="008F1C80">
        <w:rPr>
          <w:rStyle w:val="StyleUnderline"/>
          <w:b/>
          <w:bCs/>
          <w:highlight w:val="cyan"/>
        </w:rPr>
        <w:t>regional governance</w:t>
      </w:r>
      <w:r w:rsidRPr="00645BAE">
        <w:rPr>
          <w:rStyle w:val="StyleUnderline"/>
        </w:rPr>
        <w:t xml:space="preserve"> </w:t>
      </w:r>
      <w:r w:rsidRPr="008F1C80">
        <w:rPr>
          <w:rStyle w:val="StyleUnderline"/>
          <w:highlight w:val="cyan"/>
        </w:rPr>
        <w:t xml:space="preserve">through the Arctic Council could play an important role to </w:t>
      </w:r>
      <w:r w:rsidRPr="008F1C80">
        <w:rPr>
          <w:rStyle w:val="StyleUnderline"/>
          <w:b/>
          <w:bCs/>
          <w:highlight w:val="cyan"/>
        </w:rPr>
        <w:t xml:space="preserve">unify the regulation </w:t>
      </w:r>
      <w:r w:rsidRPr="008F1C80">
        <w:rPr>
          <w:rStyle w:val="StyleUnderline"/>
          <w:highlight w:val="cyan"/>
        </w:rPr>
        <w:t>of Arctic geoengineering</w:t>
      </w:r>
      <w:r w:rsidRPr="00645BAE">
        <w:rPr>
          <w:rStyle w:val="StyleUnderline"/>
        </w:rPr>
        <w:t xml:space="preserve"> (Bodansky and Hunt 2020).</w:t>
      </w:r>
      <w:r w:rsidRPr="00645BAE">
        <w:rPr>
          <w:sz w:val="14"/>
        </w:rPr>
        <w:t xml:space="preserve"> However, given that the Arctic Council has no authority to make legally binding agreements, this needs to be considered with caution.</w:t>
      </w:r>
    </w:p>
    <w:p w14:paraId="3084E44D" w14:textId="77777777" w:rsidR="0063414D" w:rsidRDefault="0063414D" w:rsidP="0063414D">
      <w:pPr>
        <w:pStyle w:val="Heading3"/>
      </w:pPr>
      <w:r>
        <w:lastRenderedPageBreak/>
        <w:t>S --- Greenland</w:t>
      </w:r>
    </w:p>
    <w:p w14:paraId="7537376F" w14:textId="77777777" w:rsidR="0063414D" w:rsidRPr="007B7A1B" w:rsidRDefault="0063414D" w:rsidP="0063414D">
      <w:pPr>
        <w:pStyle w:val="Heading4"/>
      </w:pPr>
      <w:r w:rsidRPr="007B7A1B">
        <w:rPr>
          <w:u w:val="single"/>
        </w:rPr>
        <w:t>Only</w:t>
      </w:r>
      <w:r>
        <w:t xml:space="preserve"> working through the </w:t>
      </w:r>
      <w:r w:rsidRPr="007B7A1B">
        <w:rPr>
          <w:u w:val="single"/>
        </w:rPr>
        <w:t>Arctic Council</w:t>
      </w:r>
      <w:r>
        <w:t xml:space="preserve"> quells geopolitical tensions. </w:t>
      </w:r>
      <w:r w:rsidRPr="007B7A1B">
        <w:rPr>
          <w:u w:val="single"/>
        </w:rPr>
        <w:t>Independently</w:t>
      </w:r>
      <w:r>
        <w:t xml:space="preserve"> Greenland </w:t>
      </w:r>
      <w:r>
        <w:rPr>
          <w:u w:val="single"/>
        </w:rPr>
        <w:t>says no</w:t>
      </w:r>
      <w:r>
        <w:t xml:space="preserve"> to the plan absent a </w:t>
      </w:r>
      <w:r>
        <w:rPr>
          <w:u w:val="single"/>
        </w:rPr>
        <w:t>multilateral</w:t>
      </w:r>
      <w:r>
        <w:t xml:space="preserve"> approach.</w:t>
      </w:r>
    </w:p>
    <w:p w14:paraId="625698E1" w14:textId="77777777" w:rsidR="0063414D" w:rsidRPr="00BE0AC8" w:rsidRDefault="0063414D" w:rsidP="0063414D">
      <w:proofErr w:type="spellStart"/>
      <w:r w:rsidRPr="00BE0AC8">
        <w:rPr>
          <w:rStyle w:val="Style13ptBold"/>
        </w:rPr>
        <w:t>Seethi</w:t>
      </w:r>
      <w:proofErr w:type="spellEnd"/>
      <w:r w:rsidRPr="00BE0AC8">
        <w:rPr>
          <w:rStyle w:val="Style13ptBold"/>
        </w:rPr>
        <w:t xml:space="preserve"> 25-</w:t>
      </w:r>
      <w:r>
        <w:rPr>
          <w:rStyle w:val="Style13ptBold"/>
        </w:rPr>
        <w:t xml:space="preserve"> </w:t>
      </w:r>
      <w:r w:rsidRPr="00BE0AC8">
        <w:t>Director at Inter University Centre for Social Science Research and Extension, Academic Advisor of International Centre for Polar Studies at Mahatma Gandhi University, ICSSR Senior Fellow, Senior Professor and Dean of International Relations at MGU</w:t>
      </w:r>
    </w:p>
    <w:p w14:paraId="2F33DDCF" w14:textId="77777777" w:rsidR="0063414D" w:rsidRDefault="0063414D" w:rsidP="0063414D">
      <w:r>
        <w:t xml:space="preserve"> (K.M., "The Arctic Recast: Greenland’s Geopolitical Stakes Under Danish Leadership", Geopolitics, 5-18-2025, https://thegeopolitics.com/the-arctic-recast-greenlands-geopolitical-stakes-under-danish-leadership///phs-FM)</w:t>
      </w:r>
    </w:p>
    <w:p w14:paraId="73D12184" w14:textId="77777777" w:rsidR="0063414D" w:rsidRPr="00E50077" w:rsidRDefault="0063414D" w:rsidP="0063414D">
      <w:pPr>
        <w:rPr>
          <w:sz w:val="16"/>
        </w:rPr>
      </w:pPr>
      <w:r w:rsidRPr="00E50077">
        <w:rPr>
          <w:sz w:val="16"/>
        </w:rPr>
        <w:t>Trump’s Return and the Strains of Superpower Ambition</w:t>
      </w:r>
    </w:p>
    <w:p w14:paraId="38FFC48F" w14:textId="77777777" w:rsidR="0063414D" w:rsidRPr="008C5195" w:rsidRDefault="0063414D" w:rsidP="0063414D">
      <w:pPr>
        <w:rPr>
          <w:u w:val="single"/>
        </w:rPr>
      </w:pPr>
      <w:r w:rsidRPr="00E50077">
        <w:rPr>
          <w:sz w:val="16"/>
        </w:rPr>
        <w:t xml:space="preserve">Donald </w:t>
      </w:r>
      <w:r w:rsidRPr="00E50077">
        <w:rPr>
          <w:b/>
          <w:bCs/>
          <w:highlight w:val="cyan"/>
          <w:u w:val="single"/>
        </w:rPr>
        <w:t>Trump</w:t>
      </w:r>
      <w:r w:rsidRPr="00E50077">
        <w:rPr>
          <w:b/>
          <w:bCs/>
          <w:u w:val="single"/>
        </w:rPr>
        <w:t>’s</w:t>
      </w:r>
      <w:r w:rsidRPr="00E50077">
        <w:rPr>
          <w:sz w:val="16"/>
        </w:rPr>
        <w:t xml:space="preserve"> re-emergence on the world stage has </w:t>
      </w:r>
      <w:r w:rsidRPr="00E50077">
        <w:rPr>
          <w:highlight w:val="cyan"/>
          <w:u w:val="single"/>
        </w:rPr>
        <w:t xml:space="preserve">generated </w:t>
      </w:r>
      <w:r w:rsidRPr="00E50077">
        <w:rPr>
          <w:b/>
          <w:bCs/>
          <w:highlight w:val="cyan"/>
          <w:u w:val="single"/>
        </w:rPr>
        <w:t>anxieties</w:t>
      </w:r>
      <w:r w:rsidRPr="00B31EF0">
        <w:rPr>
          <w:u w:val="single"/>
        </w:rPr>
        <w:t xml:space="preserve"> across the Arctic, not least </w:t>
      </w:r>
      <w:r w:rsidRPr="00E50077">
        <w:rPr>
          <w:highlight w:val="cyan"/>
          <w:u w:val="single"/>
        </w:rPr>
        <w:t xml:space="preserve">in </w:t>
      </w:r>
      <w:r w:rsidRPr="00E50077">
        <w:rPr>
          <w:b/>
          <w:bCs/>
          <w:highlight w:val="cyan"/>
          <w:u w:val="single"/>
        </w:rPr>
        <w:t>Greenland</w:t>
      </w:r>
      <w:r w:rsidRPr="00E50077">
        <w:rPr>
          <w:sz w:val="16"/>
        </w:rPr>
        <w:t>. Reviving his provocative 2019 proposal to buy the island</w:t>
      </w:r>
      <w:r w:rsidRPr="00AA503A">
        <w:rPr>
          <w:u w:val="single"/>
        </w:rPr>
        <w:t xml:space="preserve">, </w:t>
      </w:r>
      <w:r w:rsidRPr="00E50077">
        <w:rPr>
          <w:u w:val="single"/>
        </w:rPr>
        <w:t>Trump</w:t>
      </w:r>
      <w:r w:rsidRPr="00AA503A">
        <w:rPr>
          <w:u w:val="single"/>
        </w:rPr>
        <w:t xml:space="preserve"> has now </w:t>
      </w:r>
      <w:r w:rsidRPr="00E50077">
        <w:rPr>
          <w:highlight w:val="cyan"/>
          <w:u w:val="single"/>
        </w:rPr>
        <w:t>extended</w:t>
      </w:r>
      <w:r w:rsidRPr="00AA503A">
        <w:rPr>
          <w:u w:val="single"/>
        </w:rPr>
        <w:t xml:space="preserve"> his </w:t>
      </w:r>
      <w:r w:rsidRPr="00E50077">
        <w:rPr>
          <w:b/>
          <w:bCs/>
          <w:highlight w:val="cyan"/>
          <w:u w:val="single"/>
        </w:rPr>
        <w:t>rhetoric</w:t>
      </w:r>
      <w:r w:rsidRPr="00AA503A">
        <w:rPr>
          <w:u w:val="single"/>
        </w:rPr>
        <w:t xml:space="preserve">, even musing </w:t>
      </w:r>
      <w:r w:rsidRPr="00E50077">
        <w:rPr>
          <w:highlight w:val="cyan"/>
          <w:u w:val="single"/>
        </w:rPr>
        <w:t>about annexing</w:t>
      </w:r>
      <w:r w:rsidRPr="00AA503A">
        <w:rPr>
          <w:u w:val="single"/>
        </w:rPr>
        <w:t xml:space="preserve"> Canada,</w:t>
      </w:r>
      <w:r w:rsidRPr="00E50077">
        <w:rPr>
          <w:sz w:val="16"/>
        </w:rPr>
        <w:t xml:space="preserve"> remarks that </w:t>
      </w:r>
      <w:r w:rsidRPr="00E50077">
        <w:rPr>
          <w:b/>
          <w:bCs/>
          <w:highlight w:val="cyan"/>
          <w:u w:val="single"/>
        </w:rPr>
        <w:t>blur</w:t>
      </w:r>
      <w:r w:rsidRPr="0068595C">
        <w:rPr>
          <w:b/>
          <w:bCs/>
          <w:u w:val="single"/>
        </w:rPr>
        <w:t xml:space="preserve"> the </w:t>
      </w:r>
      <w:r w:rsidRPr="00E50077">
        <w:rPr>
          <w:b/>
          <w:bCs/>
          <w:highlight w:val="cyan"/>
          <w:u w:val="single"/>
        </w:rPr>
        <w:t>line</w:t>
      </w:r>
      <w:r w:rsidRPr="00E50077">
        <w:rPr>
          <w:highlight w:val="cyan"/>
          <w:u w:val="single"/>
        </w:rPr>
        <w:t xml:space="preserve"> between</w:t>
      </w:r>
      <w:r w:rsidRPr="0068595C">
        <w:rPr>
          <w:u w:val="single"/>
        </w:rPr>
        <w:t xml:space="preserve"> political </w:t>
      </w:r>
      <w:r w:rsidRPr="00E50077">
        <w:rPr>
          <w:highlight w:val="cyan"/>
          <w:u w:val="single"/>
        </w:rPr>
        <w:t xml:space="preserve">drama and strategic </w:t>
      </w:r>
      <w:proofErr w:type="spellStart"/>
      <w:r w:rsidRPr="00E50077">
        <w:rPr>
          <w:highlight w:val="cyan"/>
          <w:u w:val="single"/>
        </w:rPr>
        <w:t>outmanoeuvre</w:t>
      </w:r>
      <w:proofErr w:type="spellEnd"/>
      <w:r w:rsidRPr="00E50077">
        <w:rPr>
          <w:sz w:val="16"/>
        </w:rPr>
        <w:t xml:space="preserve">. These declarations </w:t>
      </w:r>
      <w:proofErr w:type="spellStart"/>
      <w:r w:rsidRPr="00E50077">
        <w:rPr>
          <w:sz w:val="16"/>
        </w:rPr>
        <w:t>emphasise</w:t>
      </w:r>
      <w:proofErr w:type="spellEnd"/>
      <w:r w:rsidRPr="00E50077">
        <w:rPr>
          <w:sz w:val="16"/>
        </w:rPr>
        <w:t xml:space="preserve"> a resurgent American nationalism, </w:t>
      </w:r>
      <w:r w:rsidRPr="00E50077">
        <w:rPr>
          <w:highlight w:val="cyan"/>
          <w:u w:val="single"/>
        </w:rPr>
        <w:t>eager to expand</w:t>
      </w:r>
      <w:r w:rsidRPr="008C5195">
        <w:rPr>
          <w:u w:val="single"/>
        </w:rPr>
        <w:t xml:space="preserve"> influence in the Arctic </w:t>
      </w:r>
      <w:r w:rsidRPr="00E50077">
        <w:rPr>
          <w:highlight w:val="cyan"/>
          <w:u w:val="single"/>
        </w:rPr>
        <w:t xml:space="preserve">through </w:t>
      </w:r>
      <w:r w:rsidRPr="00E50077">
        <w:rPr>
          <w:rStyle w:val="Emphasis"/>
          <w:highlight w:val="cyan"/>
        </w:rPr>
        <w:t>unilateral</w:t>
      </w:r>
      <w:r w:rsidRPr="00E50077">
        <w:rPr>
          <w:highlight w:val="cyan"/>
          <w:u w:val="single"/>
        </w:rPr>
        <w:t xml:space="preserve"> </w:t>
      </w:r>
      <w:r w:rsidRPr="00E50077">
        <w:rPr>
          <w:b/>
          <w:bCs/>
          <w:highlight w:val="cyan"/>
          <w:u w:val="single"/>
        </w:rPr>
        <w:t>posturing</w:t>
      </w:r>
      <w:r w:rsidRPr="00E50077">
        <w:rPr>
          <w:highlight w:val="cyan"/>
          <w:u w:val="single"/>
        </w:rPr>
        <w:t xml:space="preserve"> rather than </w:t>
      </w:r>
      <w:r w:rsidRPr="00E50077">
        <w:rPr>
          <w:b/>
          <w:bCs/>
          <w:highlight w:val="cyan"/>
          <w:u w:val="single"/>
        </w:rPr>
        <w:t>diplomacy</w:t>
      </w:r>
      <w:r w:rsidRPr="008C5195">
        <w:rPr>
          <w:u w:val="single"/>
        </w:rPr>
        <w:t>.</w:t>
      </w:r>
    </w:p>
    <w:p w14:paraId="47246250" w14:textId="77777777" w:rsidR="0063414D" w:rsidRPr="00E50077" w:rsidRDefault="0063414D" w:rsidP="0063414D">
      <w:pPr>
        <w:rPr>
          <w:sz w:val="16"/>
        </w:rPr>
      </w:pPr>
      <w:r w:rsidRPr="00E50077">
        <w:rPr>
          <w:sz w:val="16"/>
        </w:rPr>
        <w:t>Trump’s previous refusal to endorse the Arctic Council’s declaration—solely because it acknowledged climate change— indicated his administration’s disregard for multilateral cooperation and Indigenous rights, both foundational to Arctic governance. His return raises concerns about a renewed assault on those norms.</w:t>
      </w:r>
    </w:p>
    <w:p w14:paraId="59DC7206" w14:textId="77777777" w:rsidR="0063414D" w:rsidRPr="00E50077" w:rsidRDefault="0063414D" w:rsidP="0063414D">
      <w:pPr>
        <w:rPr>
          <w:sz w:val="16"/>
        </w:rPr>
      </w:pPr>
      <w:r w:rsidRPr="00E50077">
        <w:rPr>
          <w:highlight w:val="cyan"/>
          <w:u w:val="single"/>
        </w:rPr>
        <w:t>Greenland</w:t>
      </w:r>
      <w:r w:rsidRPr="00E47B9F">
        <w:rPr>
          <w:u w:val="single"/>
        </w:rPr>
        <w:t xml:space="preserve">, however, </w:t>
      </w:r>
      <w:r w:rsidRPr="00E50077">
        <w:rPr>
          <w:highlight w:val="cyan"/>
          <w:u w:val="single"/>
        </w:rPr>
        <w:t xml:space="preserve">is </w:t>
      </w:r>
      <w:r w:rsidRPr="00E50077">
        <w:rPr>
          <w:b/>
          <w:bCs/>
          <w:highlight w:val="cyan"/>
          <w:u w:val="single"/>
        </w:rPr>
        <w:t>pushing back</w:t>
      </w:r>
      <w:r w:rsidRPr="00E47B9F">
        <w:rPr>
          <w:u w:val="single"/>
        </w:rPr>
        <w:t xml:space="preserve">. </w:t>
      </w:r>
      <w:r w:rsidRPr="00E50077">
        <w:rPr>
          <w:highlight w:val="cyan"/>
          <w:u w:val="single"/>
        </w:rPr>
        <w:t xml:space="preserve">Foreign </w:t>
      </w:r>
      <w:r w:rsidRPr="00E50077">
        <w:rPr>
          <w:b/>
          <w:bCs/>
          <w:highlight w:val="cyan"/>
          <w:u w:val="single"/>
        </w:rPr>
        <w:t>Minister</w:t>
      </w:r>
      <w:r w:rsidRPr="00E50077">
        <w:rPr>
          <w:sz w:val="16"/>
        </w:rPr>
        <w:t xml:space="preserve"> Vivian Motzfeldt </w:t>
      </w:r>
      <w:r w:rsidRPr="00E47B9F">
        <w:rPr>
          <w:u w:val="single"/>
        </w:rPr>
        <w:t xml:space="preserve">has </w:t>
      </w:r>
      <w:r w:rsidRPr="00E50077">
        <w:rPr>
          <w:highlight w:val="cyan"/>
          <w:u w:val="single"/>
        </w:rPr>
        <w:t>made it clear that</w:t>
      </w:r>
      <w:r w:rsidRPr="00E50077">
        <w:rPr>
          <w:sz w:val="16"/>
        </w:rPr>
        <w:t xml:space="preserve"> while the island maintains security ties with Washington, </w:t>
      </w:r>
      <w:r w:rsidRPr="00E50077">
        <w:rPr>
          <w:highlight w:val="cyan"/>
          <w:u w:val="single"/>
        </w:rPr>
        <w:t>it does not seek</w:t>
      </w:r>
      <w:r w:rsidRPr="00E47B9F">
        <w:rPr>
          <w:u w:val="single"/>
        </w:rPr>
        <w:t xml:space="preserve"> deeper </w:t>
      </w:r>
      <w:r w:rsidRPr="00E50077">
        <w:rPr>
          <w:b/>
          <w:bCs/>
          <w:highlight w:val="cyan"/>
          <w:u w:val="single"/>
        </w:rPr>
        <w:t>political</w:t>
      </w:r>
      <w:r w:rsidRPr="00E50077">
        <w:rPr>
          <w:highlight w:val="cyan"/>
          <w:u w:val="single"/>
        </w:rPr>
        <w:t xml:space="preserve"> </w:t>
      </w:r>
      <w:r w:rsidRPr="00E50077">
        <w:rPr>
          <w:b/>
          <w:bCs/>
          <w:highlight w:val="cyan"/>
          <w:u w:val="single"/>
        </w:rPr>
        <w:t>alignment</w:t>
      </w:r>
      <w:r w:rsidRPr="00E50077">
        <w:rPr>
          <w:highlight w:val="cyan"/>
          <w:u w:val="single"/>
        </w:rPr>
        <w:t xml:space="preserve"> with the </w:t>
      </w:r>
      <w:r w:rsidRPr="00E50077">
        <w:rPr>
          <w:b/>
          <w:bCs/>
          <w:highlight w:val="cyan"/>
          <w:u w:val="single"/>
        </w:rPr>
        <w:t>U.S</w:t>
      </w:r>
      <w:r w:rsidRPr="00E47B9F">
        <w:rPr>
          <w:b/>
          <w:bCs/>
          <w:u w:val="single"/>
        </w:rPr>
        <w:t>.</w:t>
      </w:r>
      <w:r w:rsidRPr="00E47B9F">
        <w:rPr>
          <w:u w:val="single"/>
        </w:rPr>
        <w:t xml:space="preserve"> </w:t>
      </w:r>
      <w:r w:rsidRPr="00E50077">
        <w:rPr>
          <w:sz w:val="16"/>
        </w:rPr>
        <w:t>“We don’t want to be Danes, but we don’t want to be Americans either,” she said, affirming Greenland’s pursuit of autonomy without subjugation to great power designs.</w:t>
      </w:r>
    </w:p>
    <w:p w14:paraId="790F3DA6" w14:textId="77777777" w:rsidR="0063414D" w:rsidRPr="00E50077" w:rsidRDefault="0063414D" w:rsidP="0063414D">
      <w:pPr>
        <w:rPr>
          <w:sz w:val="16"/>
        </w:rPr>
      </w:pPr>
      <w:r w:rsidRPr="00E50077">
        <w:rPr>
          <w:sz w:val="16"/>
        </w:rPr>
        <w:t>At the same time, China’s expanding Arctic footprint, anchored by infrastructure investments and ambitions to carve out shipping lanes, has disturbed Denmark and its allies. Though Beijing holds only observer status in the Arctic Council, its long-term strategic goals are being closely watched.</w:t>
      </w:r>
    </w:p>
    <w:p w14:paraId="58BCF19B" w14:textId="77777777" w:rsidR="0063414D" w:rsidRPr="00DD4429" w:rsidRDefault="0063414D" w:rsidP="0063414D">
      <w:pPr>
        <w:rPr>
          <w:u w:val="single"/>
        </w:rPr>
      </w:pPr>
      <w:r w:rsidRPr="00E50077">
        <w:rPr>
          <w:sz w:val="16"/>
        </w:rPr>
        <w:t>Positioning itself as a more balanced partner</w:t>
      </w:r>
      <w:r w:rsidRPr="00626D33">
        <w:rPr>
          <w:u w:val="single"/>
        </w:rPr>
        <w:t xml:space="preserve">, </w:t>
      </w:r>
      <w:r w:rsidRPr="00E50077">
        <w:rPr>
          <w:b/>
          <w:bCs/>
          <w:highlight w:val="cyan"/>
          <w:u w:val="single"/>
        </w:rPr>
        <w:t>Greenland</w:t>
      </w:r>
      <w:r w:rsidRPr="00626D33">
        <w:rPr>
          <w:u w:val="single"/>
        </w:rPr>
        <w:t xml:space="preserve"> is actively </w:t>
      </w:r>
      <w:r w:rsidRPr="00E50077">
        <w:rPr>
          <w:highlight w:val="cyan"/>
          <w:u w:val="single"/>
        </w:rPr>
        <w:t>courting the Eu</w:t>
      </w:r>
      <w:r w:rsidRPr="00626D33">
        <w:rPr>
          <w:u w:val="single"/>
        </w:rPr>
        <w:t>ropean Union</w:t>
      </w:r>
      <w:r w:rsidRPr="00E50077">
        <w:rPr>
          <w:sz w:val="16"/>
        </w:rPr>
        <w:t xml:space="preserve">. With some of the world’s most sought-after rare earths lying beneath its icy terrain, </w:t>
      </w:r>
      <w:r w:rsidRPr="00DD4429">
        <w:rPr>
          <w:u w:val="single"/>
        </w:rPr>
        <w:t xml:space="preserve">Greenland is now </w:t>
      </w:r>
      <w:r w:rsidRPr="00E50077">
        <w:rPr>
          <w:highlight w:val="cyan"/>
          <w:u w:val="single"/>
        </w:rPr>
        <w:t>looking to deepen mineral</w:t>
      </w:r>
      <w:r w:rsidRPr="00DD4429">
        <w:rPr>
          <w:u w:val="single"/>
        </w:rPr>
        <w:t xml:space="preserve"> and </w:t>
      </w:r>
      <w:r w:rsidRPr="00DD4429">
        <w:rPr>
          <w:b/>
          <w:bCs/>
          <w:u w:val="single"/>
        </w:rPr>
        <w:t xml:space="preserve">energy </w:t>
      </w:r>
      <w:r w:rsidRPr="00E50077">
        <w:rPr>
          <w:b/>
          <w:bCs/>
          <w:highlight w:val="cyan"/>
          <w:u w:val="single"/>
        </w:rPr>
        <w:t>cooperation</w:t>
      </w:r>
      <w:r w:rsidRPr="00DD4429">
        <w:rPr>
          <w:u w:val="single"/>
        </w:rPr>
        <w:t xml:space="preserve"> with the EU</w:t>
      </w:r>
      <w:r w:rsidRPr="00E50077">
        <w:rPr>
          <w:sz w:val="16"/>
        </w:rPr>
        <w:t xml:space="preserve">. Buried deep in Greenland’s icy terrain are around 40 of the 50 critical minerals that the U.S. deems vital to its national security. The resources, from uranium to graphite, are crucial to manufacturing and global supply chains, though Greenland’s stores are largely unexplored and untapped. Motzfeldt’s recent visit to </w:t>
      </w:r>
      <w:r w:rsidRPr="00DD4429">
        <w:rPr>
          <w:u w:val="single"/>
        </w:rPr>
        <w:t xml:space="preserve">Brussels </w:t>
      </w:r>
      <w:r w:rsidRPr="00E50077">
        <w:rPr>
          <w:highlight w:val="cyan"/>
          <w:u w:val="single"/>
        </w:rPr>
        <w:t>emphasized</w:t>
      </w:r>
      <w:r w:rsidRPr="00DD4429">
        <w:rPr>
          <w:u w:val="single"/>
        </w:rPr>
        <w:t xml:space="preserve"> the island’s </w:t>
      </w:r>
      <w:r w:rsidRPr="00E50077">
        <w:rPr>
          <w:highlight w:val="cyan"/>
          <w:u w:val="single"/>
        </w:rPr>
        <w:t>commitment to</w:t>
      </w:r>
      <w:r w:rsidRPr="00DD4429">
        <w:rPr>
          <w:u w:val="single"/>
        </w:rPr>
        <w:t xml:space="preserve"> building </w:t>
      </w:r>
      <w:r w:rsidRPr="00E50077">
        <w:rPr>
          <w:b/>
          <w:bCs/>
          <w:highlight w:val="cyan"/>
          <w:u w:val="single"/>
        </w:rPr>
        <w:t>durable</w:t>
      </w:r>
      <w:r w:rsidRPr="00E50077">
        <w:rPr>
          <w:highlight w:val="cyan"/>
          <w:u w:val="single"/>
        </w:rPr>
        <w:t xml:space="preserve">, </w:t>
      </w:r>
      <w:r w:rsidRPr="00E50077">
        <w:rPr>
          <w:b/>
          <w:bCs/>
          <w:highlight w:val="cyan"/>
          <w:u w:val="single"/>
        </w:rPr>
        <w:t>respectful</w:t>
      </w:r>
      <w:r w:rsidRPr="00E50077">
        <w:rPr>
          <w:highlight w:val="cyan"/>
          <w:u w:val="single"/>
        </w:rPr>
        <w:t xml:space="preserve"> partnerships, offering access to</w:t>
      </w:r>
      <w:r w:rsidRPr="00DD4429">
        <w:rPr>
          <w:u w:val="single"/>
        </w:rPr>
        <w:t xml:space="preserve"> critical </w:t>
      </w:r>
      <w:r w:rsidRPr="00E50077">
        <w:rPr>
          <w:highlight w:val="cyan"/>
          <w:u w:val="single"/>
        </w:rPr>
        <w:t>resources</w:t>
      </w:r>
      <w:r w:rsidRPr="00DD4429">
        <w:rPr>
          <w:u w:val="single"/>
        </w:rPr>
        <w:t xml:space="preserve"> in exchange </w:t>
      </w:r>
      <w:r w:rsidRPr="00E50077">
        <w:rPr>
          <w:highlight w:val="cyan"/>
          <w:u w:val="single"/>
        </w:rPr>
        <w:t xml:space="preserve">for reliable </w:t>
      </w:r>
      <w:r w:rsidRPr="00E50077">
        <w:rPr>
          <w:b/>
          <w:bCs/>
          <w:highlight w:val="cyan"/>
          <w:u w:val="single"/>
        </w:rPr>
        <w:t>collaboration</w:t>
      </w:r>
      <w:r w:rsidRPr="00DD4429">
        <w:rPr>
          <w:u w:val="single"/>
        </w:rPr>
        <w:t>.</w:t>
      </w:r>
    </w:p>
    <w:p w14:paraId="638D9B27" w14:textId="77777777" w:rsidR="0063414D" w:rsidRPr="00E50077" w:rsidRDefault="0063414D" w:rsidP="0063414D">
      <w:pPr>
        <w:rPr>
          <w:sz w:val="16"/>
        </w:rPr>
      </w:pPr>
      <w:r w:rsidRPr="00E50077">
        <w:rPr>
          <w:sz w:val="16"/>
        </w:rPr>
        <w:t xml:space="preserve">But tensions persist. </w:t>
      </w:r>
      <w:r w:rsidRPr="00E50077">
        <w:rPr>
          <w:highlight w:val="cyan"/>
          <w:u w:val="single"/>
        </w:rPr>
        <w:t xml:space="preserve">Motzfeldt </w:t>
      </w:r>
      <w:r w:rsidRPr="00E50077">
        <w:rPr>
          <w:b/>
          <w:bCs/>
          <w:highlight w:val="cyan"/>
          <w:u w:val="single"/>
        </w:rPr>
        <w:t>condemned</w:t>
      </w:r>
      <w:r w:rsidRPr="00B4662A">
        <w:rPr>
          <w:u w:val="single"/>
        </w:rPr>
        <w:t xml:space="preserve"> recent reports of </w:t>
      </w:r>
      <w:r w:rsidRPr="00E50077">
        <w:rPr>
          <w:highlight w:val="cyan"/>
          <w:u w:val="single"/>
        </w:rPr>
        <w:t>U.S.</w:t>
      </w:r>
      <w:r w:rsidRPr="00B4662A">
        <w:rPr>
          <w:u w:val="single"/>
        </w:rPr>
        <w:t xml:space="preserve"> intelligence operations </w:t>
      </w:r>
      <w:r w:rsidRPr="00E50077">
        <w:rPr>
          <w:highlight w:val="cyan"/>
          <w:u w:val="single"/>
        </w:rPr>
        <w:t>targeting Greenland</w:t>
      </w:r>
      <w:r w:rsidRPr="00B4662A">
        <w:rPr>
          <w:u w:val="single"/>
        </w:rPr>
        <w:t xml:space="preserve"> as a </w:t>
      </w:r>
      <w:r w:rsidRPr="00B4662A">
        <w:rPr>
          <w:b/>
          <w:bCs/>
          <w:u w:val="single"/>
        </w:rPr>
        <w:t>betrayal</w:t>
      </w:r>
      <w:r w:rsidRPr="00B4662A">
        <w:rPr>
          <w:u w:val="single"/>
        </w:rPr>
        <w:t xml:space="preserve"> by an ally</w:t>
      </w:r>
      <w:r w:rsidRPr="00E50077">
        <w:rPr>
          <w:sz w:val="16"/>
        </w:rPr>
        <w:t>. “</w:t>
      </w:r>
      <w:r w:rsidRPr="00E50077">
        <w:rPr>
          <w:rStyle w:val="Emphasis"/>
          <w:highlight w:val="cyan"/>
        </w:rPr>
        <w:t>We want</w:t>
      </w:r>
      <w:r w:rsidRPr="00E50077">
        <w:rPr>
          <w:rStyle w:val="Emphasis"/>
        </w:rPr>
        <w:t xml:space="preserve"> reliable </w:t>
      </w:r>
      <w:r w:rsidRPr="00E50077">
        <w:rPr>
          <w:rStyle w:val="Emphasis"/>
          <w:highlight w:val="cyan"/>
        </w:rPr>
        <w:t>partnerships, not threats</w:t>
      </w:r>
      <w:r w:rsidRPr="00B10177">
        <w:rPr>
          <w:u w:val="single"/>
        </w:rPr>
        <w:t>,”</w:t>
      </w:r>
      <w:r w:rsidRPr="00E50077">
        <w:rPr>
          <w:sz w:val="16"/>
        </w:rPr>
        <w:t xml:space="preserve"> she said, warning that </w:t>
      </w:r>
      <w:r w:rsidRPr="00E50077">
        <w:rPr>
          <w:highlight w:val="cyan"/>
          <w:u w:val="single"/>
        </w:rPr>
        <w:t>espionage and</w:t>
      </w:r>
      <w:r w:rsidRPr="00B10177">
        <w:rPr>
          <w:u w:val="single"/>
        </w:rPr>
        <w:t xml:space="preserve"> talk of </w:t>
      </w:r>
      <w:r w:rsidRPr="00E50077">
        <w:rPr>
          <w:b/>
          <w:bCs/>
          <w:highlight w:val="cyan"/>
          <w:u w:val="single"/>
        </w:rPr>
        <w:t>military</w:t>
      </w:r>
      <w:r w:rsidRPr="00B10177">
        <w:rPr>
          <w:u w:val="single"/>
        </w:rPr>
        <w:t xml:space="preserve"> action </w:t>
      </w:r>
      <w:r w:rsidRPr="00E50077">
        <w:rPr>
          <w:highlight w:val="cyan"/>
          <w:u w:val="single"/>
        </w:rPr>
        <w:t>only harden Greenland’s resolve</w:t>
      </w:r>
      <w:r w:rsidRPr="00B10177">
        <w:rPr>
          <w:u w:val="single"/>
        </w:rPr>
        <w:t xml:space="preserve"> to </w:t>
      </w:r>
      <w:r w:rsidRPr="00B10177">
        <w:rPr>
          <w:b/>
          <w:bCs/>
          <w:u w:val="single"/>
        </w:rPr>
        <w:t>diversify its alliances</w:t>
      </w:r>
      <w:r w:rsidRPr="00B10177">
        <w:rPr>
          <w:u w:val="single"/>
        </w:rPr>
        <w:t>.</w:t>
      </w:r>
      <w:r w:rsidRPr="00E50077">
        <w:rPr>
          <w:sz w:val="16"/>
        </w:rPr>
        <w:t xml:space="preserve"> In this new Arctic reality, the island is navigating carefully between opportunity and overreach—asserting its agency in a region too long dominated by outside powers.</w:t>
      </w:r>
    </w:p>
    <w:p w14:paraId="4A860AD3" w14:textId="77777777" w:rsidR="0063414D" w:rsidRPr="00E50077" w:rsidRDefault="0063414D" w:rsidP="0063414D">
      <w:pPr>
        <w:rPr>
          <w:sz w:val="16"/>
        </w:rPr>
      </w:pPr>
      <w:r w:rsidRPr="00E50077">
        <w:rPr>
          <w:sz w:val="16"/>
        </w:rPr>
        <w:t>Council Cohesion, Russian Isolation, and the Road Ahead</w:t>
      </w:r>
    </w:p>
    <w:p w14:paraId="135A0A76" w14:textId="77777777" w:rsidR="0063414D" w:rsidRPr="00B10177" w:rsidRDefault="0063414D" w:rsidP="0063414D">
      <w:pPr>
        <w:rPr>
          <w:u w:val="single"/>
        </w:rPr>
      </w:pPr>
      <w:r w:rsidRPr="00E50077">
        <w:rPr>
          <w:sz w:val="16"/>
        </w:rPr>
        <w:t xml:space="preserve">Despite its limitations, the Arctic </w:t>
      </w:r>
      <w:r w:rsidRPr="00E50077">
        <w:rPr>
          <w:highlight w:val="cyan"/>
          <w:u w:val="single"/>
        </w:rPr>
        <w:t>Council</w:t>
      </w:r>
      <w:r w:rsidRPr="00E50077">
        <w:rPr>
          <w:sz w:val="16"/>
        </w:rPr>
        <w:t xml:space="preserve"> remains the central forum for managing regional issues</w:t>
      </w:r>
      <w:r w:rsidRPr="00B10177">
        <w:rPr>
          <w:u w:val="single"/>
        </w:rPr>
        <w:t xml:space="preserve">. Its </w:t>
      </w:r>
      <w:r w:rsidRPr="00E50077">
        <w:rPr>
          <w:highlight w:val="cyan"/>
          <w:u w:val="single"/>
        </w:rPr>
        <w:t>importance lies</w:t>
      </w:r>
      <w:r w:rsidRPr="00B10177">
        <w:rPr>
          <w:u w:val="single"/>
        </w:rPr>
        <w:t xml:space="preserve"> not </w:t>
      </w:r>
      <w:r w:rsidRPr="00E50077">
        <w:rPr>
          <w:highlight w:val="cyan"/>
          <w:u w:val="single"/>
        </w:rPr>
        <w:t>in</w:t>
      </w:r>
      <w:r w:rsidRPr="00B10177">
        <w:rPr>
          <w:u w:val="single"/>
        </w:rPr>
        <w:t xml:space="preserve"> treaties or enforcement power, but in creating </w:t>
      </w:r>
      <w:r w:rsidRPr="00E50077">
        <w:rPr>
          <w:b/>
          <w:bCs/>
          <w:highlight w:val="cyan"/>
          <w:u w:val="single"/>
        </w:rPr>
        <w:t>trust</w:t>
      </w:r>
      <w:r w:rsidRPr="00B10177">
        <w:rPr>
          <w:u w:val="single"/>
        </w:rPr>
        <w:t xml:space="preserve">, fostering </w:t>
      </w:r>
      <w:r w:rsidRPr="00E50077">
        <w:rPr>
          <w:b/>
          <w:bCs/>
          <w:highlight w:val="cyan"/>
          <w:u w:val="single"/>
        </w:rPr>
        <w:t>knowledge</w:t>
      </w:r>
      <w:r w:rsidRPr="00B10177">
        <w:rPr>
          <w:u w:val="single"/>
        </w:rPr>
        <w:t>, and including Indigenous voices in decision-making.</w:t>
      </w:r>
    </w:p>
    <w:p w14:paraId="00500120" w14:textId="77777777" w:rsidR="0063414D" w:rsidRPr="00E50077" w:rsidRDefault="0063414D" w:rsidP="0063414D">
      <w:pPr>
        <w:rPr>
          <w:sz w:val="16"/>
        </w:rPr>
      </w:pPr>
      <w:r w:rsidRPr="00A12135">
        <w:rPr>
          <w:u w:val="single"/>
        </w:rPr>
        <w:lastRenderedPageBreak/>
        <w:t xml:space="preserve">Three </w:t>
      </w:r>
      <w:r w:rsidRPr="00E50077">
        <w:rPr>
          <w:u w:val="single"/>
        </w:rPr>
        <w:t xml:space="preserve">elements make </w:t>
      </w:r>
      <w:r w:rsidRPr="00E50077">
        <w:rPr>
          <w:highlight w:val="cyan"/>
          <w:u w:val="single"/>
        </w:rPr>
        <w:t xml:space="preserve">the Council </w:t>
      </w:r>
      <w:r w:rsidRPr="00E50077">
        <w:rPr>
          <w:u w:val="single"/>
        </w:rPr>
        <w:t>indispensable</w:t>
      </w:r>
      <w:r w:rsidRPr="00E50077">
        <w:rPr>
          <w:sz w:val="16"/>
        </w:rPr>
        <w:t xml:space="preserve">: first, its unique inclusion of Indigenous organizations; second, its robust scientific networks that produce global data on ocean health, pollutants, and climate change; and third, its quiet but </w:t>
      </w:r>
      <w:r w:rsidRPr="00E50077">
        <w:rPr>
          <w:highlight w:val="cyan"/>
          <w:u w:val="single"/>
        </w:rPr>
        <w:t>critical</w:t>
      </w:r>
      <w:r w:rsidRPr="00A12135">
        <w:rPr>
          <w:u w:val="single"/>
        </w:rPr>
        <w:t xml:space="preserve"> role </w:t>
      </w:r>
      <w:r w:rsidRPr="00E50077">
        <w:rPr>
          <w:highlight w:val="cyan"/>
          <w:u w:val="single"/>
        </w:rPr>
        <w:t>in preventing</w:t>
      </w:r>
      <w:r w:rsidRPr="00A12135">
        <w:rPr>
          <w:u w:val="single"/>
        </w:rPr>
        <w:t xml:space="preserve"> </w:t>
      </w:r>
      <w:r w:rsidRPr="00A12135">
        <w:rPr>
          <w:b/>
          <w:bCs/>
          <w:u w:val="single"/>
        </w:rPr>
        <w:t xml:space="preserve">geopolitical </w:t>
      </w:r>
      <w:r w:rsidRPr="00E50077">
        <w:rPr>
          <w:b/>
          <w:bCs/>
          <w:highlight w:val="cyan"/>
          <w:u w:val="single"/>
        </w:rPr>
        <w:t>escalation</w:t>
      </w:r>
      <w:r w:rsidRPr="00E50077">
        <w:rPr>
          <w:sz w:val="16"/>
        </w:rPr>
        <w:t>.</w:t>
      </w:r>
    </w:p>
    <w:p w14:paraId="1847DB34" w14:textId="77777777" w:rsidR="0063414D" w:rsidRPr="00E50077" w:rsidRDefault="0063414D" w:rsidP="0063414D">
      <w:pPr>
        <w:rPr>
          <w:sz w:val="16"/>
        </w:rPr>
      </w:pPr>
      <w:r w:rsidRPr="00E50077">
        <w:rPr>
          <w:sz w:val="16"/>
        </w:rPr>
        <w:t>But the Council now faces paralysis. Russia, the largest Arctic state, remains largely isolated after its 2022 invasion of Ukraine. Although technical collaboration resumed in some working groups in 2024, political engagement remains frozen. Unlike Norway, Denmark lacks a robust history of Arctic-specific dialogue with Moscow, making future efforts to engage Russia diplomatically more difficult.</w:t>
      </w:r>
    </w:p>
    <w:p w14:paraId="17B124AC" w14:textId="77777777" w:rsidR="0063414D" w:rsidRPr="00E50077" w:rsidRDefault="0063414D" w:rsidP="0063414D">
      <w:pPr>
        <w:rPr>
          <w:sz w:val="16"/>
        </w:rPr>
      </w:pPr>
      <w:r w:rsidRPr="00E50077">
        <w:rPr>
          <w:sz w:val="16"/>
        </w:rPr>
        <w:t>A joint statement from the Council’s 14th ministerial meeting attempted to hold the line. It reaffirmed commitments to peace, stability, and sustainable development, but avoided the term “anthropogenic climate change,” likely to maintain consensus.  Outgoing Norwegian chair Espen Barth Eide emphasized the urgency of warming, occurring three to four times faster in the Arctic than the global average, and called for the integration of Indigenous and scientific knowledge.</w:t>
      </w:r>
    </w:p>
    <w:p w14:paraId="01D8A6F9" w14:textId="77777777" w:rsidR="0063414D" w:rsidRPr="00E50077" w:rsidRDefault="0063414D" w:rsidP="0063414D">
      <w:pPr>
        <w:rPr>
          <w:sz w:val="16"/>
        </w:rPr>
      </w:pPr>
      <w:r w:rsidRPr="00E50077">
        <w:rPr>
          <w:sz w:val="16"/>
        </w:rPr>
        <w:t xml:space="preserve">As the new chair, Denmark, through Greenland, must now translate consensus into action. The Council’s 30th anniversary in 2026 offers an opportunity to renew its mandate and reestablish its credibility. Greenland’s five-point agenda, </w:t>
      </w:r>
      <w:proofErr w:type="spellStart"/>
      <w:r w:rsidRPr="00E50077">
        <w:rPr>
          <w:sz w:val="16"/>
        </w:rPr>
        <w:t>centred</w:t>
      </w:r>
      <w:proofErr w:type="spellEnd"/>
      <w:r w:rsidRPr="00E50077">
        <w:rPr>
          <w:sz w:val="16"/>
        </w:rPr>
        <w:t xml:space="preserve"> on Indigenous empowerment, biodiversity, climate action, sustainable development, and ocean stewardship, provides a constructive roadmap.</w:t>
      </w:r>
    </w:p>
    <w:p w14:paraId="6F8A44E0" w14:textId="77777777" w:rsidR="0063414D" w:rsidRPr="00E50077" w:rsidRDefault="0063414D" w:rsidP="0063414D">
      <w:pPr>
        <w:rPr>
          <w:sz w:val="16"/>
        </w:rPr>
      </w:pPr>
      <w:r w:rsidRPr="00E50077">
        <w:rPr>
          <w:sz w:val="16"/>
        </w:rPr>
        <w:t>Why the Arctic Matters?</w:t>
      </w:r>
    </w:p>
    <w:p w14:paraId="26812E09" w14:textId="77777777" w:rsidR="0063414D" w:rsidRPr="00E50077" w:rsidRDefault="0063414D" w:rsidP="0063414D">
      <w:pPr>
        <w:rPr>
          <w:sz w:val="16"/>
        </w:rPr>
      </w:pPr>
      <w:r w:rsidRPr="00E50077">
        <w:rPr>
          <w:sz w:val="16"/>
        </w:rPr>
        <w:t>What emerges in the Arctic matters for every species on the planet. The region acts as a thermostat for the Earth’s climate system, a barometer for environmental collapse, and a geopolitical testing ground for global cooperation.</w:t>
      </w:r>
    </w:p>
    <w:p w14:paraId="44CFD806" w14:textId="77777777" w:rsidR="0063414D" w:rsidRPr="00E50077" w:rsidRDefault="0063414D" w:rsidP="0063414D">
      <w:pPr>
        <w:rPr>
          <w:sz w:val="16"/>
        </w:rPr>
      </w:pPr>
      <w:r w:rsidRPr="00E50077">
        <w:rPr>
          <w:sz w:val="16"/>
        </w:rPr>
        <w:t xml:space="preserve">If warming continues at current rates, not only will Indigenous communities lose their lands and ways of life, but coastal regions worldwide will face rising seas and severe weather disruptions. The Arctic is not just </w:t>
      </w:r>
      <w:proofErr w:type="gramStart"/>
      <w:r w:rsidRPr="00E50077">
        <w:rPr>
          <w:sz w:val="16"/>
        </w:rPr>
        <w:t>melting,</w:t>
      </w:r>
      <w:proofErr w:type="gramEnd"/>
      <w:r w:rsidRPr="00E50077">
        <w:rPr>
          <w:sz w:val="16"/>
        </w:rPr>
        <w:t xml:space="preserve"> it is sending distress signals for the entire Earth.</w:t>
      </w:r>
    </w:p>
    <w:p w14:paraId="749F4654" w14:textId="77777777" w:rsidR="0063414D" w:rsidRPr="00E50077" w:rsidRDefault="0063414D" w:rsidP="0063414D">
      <w:pPr>
        <w:rPr>
          <w:sz w:val="16"/>
        </w:rPr>
      </w:pPr>
      <w:r w:rsidRPr="00E50077">
        <w:rPr>
          <w:sz w:val="16"/>
        </w:rPr>
        <w:t>Denmark and Greenland’s chairmanship of the Arctic Council comes at a crossroads. The leadership they show now, in resisting militarization, strengthening Indigenous rights, promoting scientific integrity, and upholding environmental norms, could restore the Arctic Council as a model of cooperative governance in a fractured world.</w:t>
      </w:r>
    </w:p>
    <w:p w14:paraId="1D59F0CA" w14:textId="77777777" w:rsidR="0063414D" w:rsidRDefault="0063414D" w:rsidP="0063414D">
      <w:pPr>
        <w:rPr>
          <w:u w:val="single"/>
        </w:rPr>
      </w:pPr>
      <w:r w:rsidRPr="00E50077">
        <w:rPr>
          <w:sz w:val="16"/>
        </w:rPr>
        <w:t xml:space="preserve">But this moment calls for more than gestures. </w:t>
      </w:r>
      <w:r w:rsidRPr="00E50077">
        <w:rPr>
          <w:highlight w:val="cyan"/>
          <w:u w:val="single"/>
        </w:rPr>
        <w:t>It demands</w:t>
      </w:r>
      <w:r w:rsidRPr="00E50077">
        <w:rPr>
          <w:u w:val="single"/>
        </w:rPr>
        <w:t xml:space="preserve"> political </w:t>
      </w:r>
      <w:r w:rsidRPr="00E50077">
        <w:rPr>
          <w:b/>
          <w:bCs/>
          <w:highlight w:val="cyan"/>
          <w:u w:val="single"/>
        </w:rPr>
        <w:t>resolve</w:t>
      </w:r>
      <w:r w:rsidRPr="00E50077">
        <w:rPr>
          <w:u w:val="single"/>
        </w:rPr>
        <w:t xml:space="preserve">, strategic </w:t>
      </w:r>
      <w:r w:rsidRPr="00E50077">
        <w:rPr>
          <w:b/>
          <w:bCs/>
          <w:highlight w:val="cyan"/>
          <w:u w:val="single"/>
        </w:rPr>
        <w:t>clarity</w:t>
      </w:r>
      <w:r w:rsidRPr="00E50077">
        <w:rPr>
          <w:u w:val="single"/>
        </w:rPr>
        <w:t xml:space="preserve">, </w:t>
      </w:r>
      <w:r w:rsidRPr="00E50077">
        <w:rPr>
          <w:highlight w:val="cyan"/>
          <w:u w:val="single"/>
        </w:rPr>
        <w:t>and</w:t>
      </w:r>
      <w:r w:rsidRPr="00E50077">
        <w:rPr>
          <w:u w:val="single"/>
        </w:rPr>
        <w:t xml:space="preserve"> a renewed sense of global </w:t>
      </w:r>
      <w:r w:rsidRPr="00E50077">
        <w:rPr>
          <w:b/>
          <w:bCs/>
          <w:highlight w:val="cyan"/>
          <w:u w:val="single"/>
        </w:rPr>
        <w:t>responsibility</w:t>
      </w:r>
      <w:r w:rsidRPr="00E50077">
        <w:rPr>
          <w:highlight w:val="cyan"/>
          <w:u w:val="single"/>
        </w:rPr>
        <w:t>. As</w:t>
      </w:r>
      <w:r w:rsidRPr="00E50077">
        <w:rPr>
          <w:u w:val="single"/>
        </w:rPr>
        <w:t xml:space="preserve"> </w:t>
      </w:r>
      <w:r w:rsidRPr="00E50077">
        <w:rPr>
          <w:b/>
          <w:bCs/>
          <w:u w:val="single"/>
        </w:rPr>
        <w:t>territorial</w:t>
      </w:r>
      <w:r w:rsidRPr="00E50077">
        <w:rPr>
          <w:u w:val="single"/>
        </w:rPr>
        <w:t xml:space="preserve"> </w:t>
      </w:r>
      <w:r w:rsidRPr="00E50077">
        <w:rPr>
          <w:b/>
          <w:bCs/>
          <w:highlight w:val="cyan"/>
          <w:u w:val="single"/>
        </w:rPr>
        <w:t>ambitions</w:t>
      </w:r>
      <w:r w:rsidRPr="00E50077">
        <w:rPr>
          <w:highlight w:val="cyan"/>
          <w:u w:val="single"/>
        </w:rPr>
        <w:t xml:space="preserve"> intensify</w:t>
      </w:r>
      <w:r w:rsidRPr="00E50077">
        <w:rPr>
          <w:sz w:val="16"/>
        </w:rPr>
        <w:t xml:space="preserve"> and ecological crises deepen, </w:t>
      </w:r>
      <w:r w:rsidRPr="00E50077">
        <w:rPr>
          <w:u w:val="single"/>
        </w:rPr>
        <w:t xml:space="preserve">the Arctic </w:t>
      </w:r>
      <w:r w:rsidRPr="00E50077">
        <w:rPr>
          <w:highlight w:val="cyan"/>
          <w:u w:val="single"/>
        </w:rPr>
        <w:t>Council must</w:t>
      </w:r>
      <w:r w:rsidRPr="00E50077">
        <w:rPr>
          <w:u w:val="single"/>
        </w:rPr>
        <w:t xml:space="preserve"> move beyond preservation, and it must reclaim and </w:t>
      </w:r>
      <w:r w:rsidRPr="00E50077">
        <w:rPr>
          <w:highlight w:val="cyan"/>
          <w:u w:val="single"/>
        </w:rPr>
        <w:t>reinvigorate</w:t>
      </w:r>
      <w:r w:rsidRPr="00E50077">
        <w:rPr>
          <w:u w:val="single"/>
        </w:rPr>
        <w:t xml:space="preserve"> its founding spirit of dialogue and </w:t>
      </w:r>
      <w:r w:rsidRPr="00E50077">
        <w:rPr>
          <w:highlight w:val="cyan"/>
          <w:u w:val="single"/>
        </w:rPr>
        <w:t>cooperation</w:t>
      </w:r>
      <w:r w:rsidRPr="00E50077">
        <w:rPr>
          <w:u w:val="single"/>
        </w:rPr>
        <w:t>.</w:t>
      </w:r>
    </w:p>
    <w:p w14:paraId="1E773AFE" w14:textId="77777777" w:rsidR="0063414D" w:rsidRDefault="0063414D" w:rsidP="0063414D">
      <w:pPr>
        <w:pStyle w:val="Heading4"/>
      </w:pPr>
      <w:r>
        <w:t xml:space="preserve">The </w:t>
      </w:r>
      <w:proofErr w:type="spellStart"/>
      <w:r>
        <w:t>aff’s</w:t>
      </w:r>
      <w:proofErr w:type="spellEnd"/>
      <w:r>
        <w:t xml:space="preserve"> </w:t>
      </w:r>
      <w:r w:rsidRPr="00FC7B27">
        <w:rPr>
          <w:u w:val="single"/>
        </w:rPr>
        <w:t>unilateralism</w:t>
      </w:r>
      <w:r>
        <w:t xml:space="preserve"> escalates </w:t>
      </w:r>
      <w:r w:rsidRPr="00FC7B27">
        <w:rPr>
          <w:u w:val="single"/>
        </w:rPr>
        <w:t>tensions</w:t>
      </w:r>
      <w:r>
        <w:t xml:space="preserve"> and Greenland says no. It’s </w:t>
      </w:r>
      <w:proofErr w:type="gramStart"/>
      <w:r w:rsidRPr="003E2B45">
        <w:rPr>
          <w:u w:val="single"/>
        </w:rPr>
        <w:t>try</w:t>
      </w:r>
      <w:proofErr w:type="gramEnd"/>
      <w:r w:rsidRPr="003E2B45">
        <w:rPr>
          <w:u w:val="single"/>
        </w:rPr>
        <w:t xml:space="preserve"> or die</w:t>
      </w:r>
      <w:r>
        <w:t xml:space="preserve"> to engage through the Arctic Council.</w:t>
      </w:r>
    </w:p>
    <w:p w14:paraId="5F1EF24C" w14:textId="77777777" w:rsidR="0063414D" w:rsidRPr="0057135E" w:rsidRDefault="0063414D" w:rsidP="0063414D">
      <w:pPr>
        <w:rPr>
          <w:rStyle w:val="Style13ptBold"/>
        </w:rPr>
      </w:pPr>
      <w:r w:rsidRPr="0057135E">
        <w:rPr>
          <w:rStyle w:val="Style13ptBold"/>
        </w:rPr>
        <w:t>Hong 25-</w:t>
      </w:r>
      <w:r>
        <w:rPr>
          <w:rStyle w:val="Style13ptBold"/>
        </w:rPr>
        <w:t xml:space="preserve"> </w:t>
      </w:r>
      <w:r w:rsidRPr="0057135E">
        <w:t>Senior Fellow at National Institute for South China Sea Studies, PhD in International Law and International Relations, ITLOS-Nippon Fellow for International Dispute Settlement, Postdoctoral Fellowship at University of Alberta's China Institute</w:t>
      </w:r>
    </w:p>
    <w:p w14:paraId="41422726" w14:textId="77777777" w:rsidR="0063414D" w:rsidRDefault="0063414D" w:rsidP="0063414D">
      <w:r>
        <w:t xml:space="preserve"> (Nong, "Trump’s Greenland gambit spotlights geopolitical tussle over the Arctic", ICAS, 1-13-2025, https://chinaus-icas.org/research/trumps-greenland-gambit-spotlights-geopolitical-tussle-over-the-arctic///phs-FM)</w:t>
      </w:r>
    </w:p>
    <w:p w14:paraId="21E4B8F8" w14:textId="77777777" w:rsidR="0063414D" w:rsidRPr="0011595F" w:rsidRDefault="0063414D" w:rsidP="0063414D">
      <w:pPr>
        <w:rPr>
          <w:sz w:val="16"/>
        </w:rPr>
      </w:pPr>
      <w:r w:rsidRPr="0011595F">
        <w:rPr>
          <w:sz w:val="16"/>
        </w:rPr>
        <w:t xml:space="preserve">For Canada, </w:t>
      </w:r>
      <w:r w:rsidRPr="0011595F">
        <w:rPr>
          <w:highlight w:val="cyan"/>
          <w:u w:val="single"/>
        </w:rPr>
        <w:t xml:space="preserve">Greenland’s </w:t>
      </w:r>
      <w:r w:rsidRPr="0011595F">
        <w:rPr>
          <w:b/>
          <w:bCs/>
          <w:highlight w:val="cyan"/>
          <w:u w:val="single"/>
        </w:rPr>
        <w:t>proximity</w:t>
      </w:r>
      <w:r w:rsidRPr="00671F60">
        <w:rPr>
          <w:u w:val="single"/>
        </w:rPr>
        <w:t xml:space="preserve"> to its Arctic territories </w:t>
      </w:r>
      <w:r w:rsidRPr="0011595F">
        <w:rPr>
          <w:highlight w:val="cyan"/>
          <w:u w:val="single"/>
        </w:rPr>
        <w:t>highlights</w:t>
      </w:r>
      <w:r w:rsidRPr="00671F60">
        <w:rPr>
          <w:u w:val="single"/>
        </w:rPr>
        <w:t xml:space="preserve"> shared </w:t>
      </w:r>
      <w:r w:rsidRPr="0011595F">
        <w:rPr>
          <w:b/>
          <w:bCs/>
          <w:highlight w:val="cyan"/>
          <w:u w:val="single"/>
        </w:rPr>
        <w:t>security</w:t>
      </w:r>
      <w:r w:rsidRPr="00671F60">
        <w:rPr>
          <w:u w:val="single"/>
        </w:rPr>
        <w:t xml:space="preserve"> and environmental </w:t>
      </w:r>
      <w:r w:rsidRPr="0011595F">
        <w:rPr>
          <w:b/>
          <w:bCs/>
          <w:highlight w:val="cyan"/>
          <w:u w:val="single"/>
        </w:rPr>
        <w:t>concerns</w:t>
      </w:r>
      <w:r w:rsidRPr="00671F60">
        <w:rPr>
          <w:u w:val="single"/>
        </w:rPr>
        <w:t>, prompting a measured response</w:t>
      </w:r>
      <w:r w:rsidRPr="0011595F">
        <w:rPr>
          <w:sz w:val="16"/>
        </w:rPr>
        <w:t>. While Canada is unlikely to support the US proposal, it is likely to be viewed with a mix of caution and concern</w:t>
      </w:r>
      <w:r w:rsidRPr="00082DEA">
        <w:rPr>
          <w:u w:val="single"/>
        </w:rPr>
        <w:t xml:space="preserve">. Any such </w:t>
      </w:r>
      <w:r w:rsidRPr="0011595F">
        <w:rPr>
          <w:highlight w:val="cyan"/>
          <w:u w:val="single"/>
        </w:rPr>
        <w:t xml:space="preserve">development would be </w:t>
      </w:r>
      <w:r w:rsidRPr="0011595F">
        <w:rPr>
          <w:b/>
          <w:bCs/>
          <w:highlight w:val="cyan"/>
          <w:u w:val="single"/>
        </w:rPr>
        <w:t>closely monitored</w:t>
      </w:r>
      <w:r w:rsidRPr="00082DEA">
        <w:rPr>
          <w:u w:val="single"/>
        </w:rPr>
        <w:t xml:space="preserve">, with Canada </w:t>
      </w:r>
      <w:proofErr w:type="spellStart"/>
      <w:r w:rsidRPr="0011595F">
        <w:rPr>
          <w:highlight w:val="cyan"/>
          <w:u w:val="single"/>
        </w:rPr>
        <w:t>emphasising</w:t>
      </w:r>
      <w:proofErr w:type="spellEnd"/>
      <w:r w:rsidRPr="0011595F">
        <w:rPr>
          <w:highlight w:val="cyan"/>
          <w:u w:val="single"/>
        </w:rPr>
        <w:t xml:space="preserve"> </w:t>
      </w:r>
      <w:r w:rsidRPr="0011595F">
        <w:rPr>
          <w:u w:val="single"/>
        </w:rPr>
        <w:t>t</w:t>
      </w:r>
      <w:r w:rsidRPr="00082DEA">
        <w:rPr>
          <w:u w:val="single"/>
        </w:rPr>
        <w:t xml:space="preserve">he importance of </w:t>
      </w:r>
      <w:r w:rsidRPr="0011595F">
        <w:rPr>
          <w:b/>
          <w:bCs/>
          <w:highlight w:val="cyan"/>
          <w:u w:val="single"/>
        </w:rPr>
        <w:t>multilateral cooperation</w:t>
      </w:r>
      <w:r w:rsidRPr="0011595F">
        <w:rPr>
          <w:sz w:val="16"/>
        </w:rPr>
        <w:t>, environmental stewardship and the protection of indigenous rights.</w:t>
      </w:r>
    </w:p>
    <w:p w14:paraId="5E98C59A" w14:textId="77777777" w:rsidR="0063414D" w:rsidRPr="000D40C2" w:rsidRDefault="0063414D" w:rsidP="0063414D">
      <w:pPr>
        <w:rPr>
          <w:u w:val="single"/>
        </w:rPr>
      </w:pPr>
      <w:r w:rsidRPr="0011595F">
        <w:rPr>
          <w:b/>
          <w:bCs/>
          <w:highlight w:val="cyan"/>
          <w:u w:val="single"/>
        </w:rPr>
        <w:t>Russia</w:t>
      </w:r>
      <w:r w:rsidRPr="00082DEA">
        <w:rPr>
          <w:b/>
          <w:bCs/>
          <w:u w:val="single"/>
        </w:rPr>
        <w:t>,</w:t>
      </w:r>
      <w:r w:rsidRPr="0011595F">
        <w:rPr>
          <w:sz w:val="16"/>
        </w:rPr>
        <w:t xml:space="preserve"> a dominant Arctic power, </w:t>
      </w:r>
      <w:r w:rsidRPr="00082DEA">
        <w:rPr>
          <w:u w:val="single"/>
        </w:rPr>
        <w:t xml:space="preserve">may </w:t>
      </w:r>
      <w:r w:rsidRPr="0011595F">
        <w:rPr>
          <w:b/>
          <w:bCs/>
          <w:highlight w:val="cyan"/>
          <w:u w:val="single"/>
        </w:rPr>
        <w:t>interpret</w:t>
      </w:r>
      <w:r w:rsidRPr="0011595F">
        <w:rPr>
          <w:highlight w:val="cyan"/>
          <w:u w:val="single"/>
        </w:rPr>
        <w:t xml:space="preserve"> US interest in </w:t>
      </w:r>
      <w:r w:rsidRPr="0011595F">
        <w:rPr>
          <w:b/>
          <w:bCs/>
          <w:highlight w:val="cyan"/>
          <w:u w:val="single"/>
        </w:rPr>
        <w:t>Greenland</w:t>
      </w:r>
      <w:r w:rsidRPr="0011595F">
        <w:rPr>
          <w:highlight w:val="cyan"/>
          <w:u w:val="single"/>
        </w:rPr>
        <w:t xml:space="preserve"> as part</w:t>
      </w:r>
      <w:r w:rsidRPr="00082DEA">
        <w:rPr>
          <w:u w:val="single"/>
        </w:rPr>
        <w:t xml:space="preserve"> of </w:t>
      </w:r>
      <w:r w:rsidRPr="0011595F">
        <w:rPr>
          <w:highlight w:val="cyan"/>
          <w:u w:val="single"/>
        </w:rPr>
        <w:t>a</w:t>
      </w:r>
      <w:r w:rsidRPr="00082DEA">
        <w:rPr>
          <w:u w:val="single"/>
        </w:rPr>
        <w:t xml:space="preserve"> broader </w:t>
      </w:r>
      <w:r w:rsidRPr="0011595F">
        <w:rPr>
          <w:highlight w:val="cyan"/>
          <w:u w:val="single"/>
        </w:rPr>
        <w:t xml:space="preserve">strategy to </w:t>
      </w:r>
      <w:r w:rsidRPr="0011595F">
        <w:rPr>
          <w:b/>
          <w:bCs/>
          <w:highlight w:val="cyan"/>
          <w:u w:val="single"/>
        </w:rPr>
        <w:t>counter it</w:t>
      </w:r>
      <w:r w:rsidRPr="00082DEA">
        <w:rPr>
          <w:b/>
          <w:bCs/>
          <w:u w:val="single"/>
        </w:rPr>
        <w:t xml:space="preserve">s </w:t>
      </w:r>
      <w:r w:rsidRPr="0011595F">
        <w:rPr>
          <w:b/>
          <w:bCs/>
          <w:u w:val="single"/>
        </w:rPr>
        <w:t>ambitions</w:t>
      </w:r>
      <w:r w:rsidRPr="00082DEA">
        <w:rPr>
          <w:u w:val="single"/>
        </w:rPr>
        <w:t xml:space="preserve"> </w:t>
      </w:r>
      <w:r w:rsidRPr="0011595F">
        <w:rPr>
          <w:highlight w:val="cyan"/>
          <w:u w:val="single"/>
        </w:rPr>
        <w:t>in the region</w:t>
      </w:r>
      <w:r w:rsidRPr="0011595F">
        <w:rPr>
          <w:sz w:val="16"/>
        </w:rPr>
        <w:t xml:space="preserve">. Meanwhile, </w:t>
      </w:r>
      <w:r w:rsidRPr="000D40C2">
        <w:rPr>
          <w:u w:val="single"/>
        </w:rPr>
        <w:t xml:space="preserve">Norway and other </w:t>
      </w:r>
      <w:r w:rsidRPr="0011595F">
        <w:rPr>
          <w:highlight w:val="cyan"/>
          <w:u w:val="single"/>
        </w:rPr>
        <w:t xml:space="preserve">Nordic states </w:t>
      </w:r>
      <w:proofErr w:type="spellStart"/>
      <w:r w:rsidRPr="0011595F">
        <w:rPr>
          <w:highlight w:val="cyan"/>
          <w:u w:val="single"/>
        </w:rPr>
        <w:t>prioritise</w:t>
      </w:r>
      <w:proofErr w:type="spellEnd"/>
      <w:r w:rsidRPr="0011595F">
        <w:rPr>
          <w:highlight w:val="cyan"/>
          <w:u w:val="single"/>
        </w:rPr>
        <w:t xml:space="preserve"> </w:t>
      </w:r>
      <w:r w:rsidRPr="0011595F">
        <w:rPr>
          <w:b/>
          <w:bCs/>
          <w:highlight w:val="cyan"/>
          <w:u w:val="single"/>
        </w:rPr>
        <w:t>cooperation</w:t>
      </w:r>
      <w:r w:rsidRPr="0011595F">
        <w:rPr>
          <w:highlight w:val="cyan"/>
          <w:u w:val="single"/>
        </w:rPr>
        <w:t xml:space="preserve"> through the</w:t>
      </w:r>
      <w:r w:rsidRPr="000D40C2">
        <w:rPr>
          <w:u w:val="single"/>
        </w:rPr>
        <w:t xml:space="preserve"> </w:t>
      </w:r>
      <w:r w:rsidRPr="000D40C2">
        <w:rPr>
          <w:b/>
          <w:bCs/>
          <w:u w:val="single"/>
        </w:rPr>
        <w:t xml:space="preserve">Arctic </w:t>
      </w:r>
      <w:r w:rsidRPr="0011595F">
        <w:rPr>
          <w:b/>
          <w:bCs/>
          <w:highlight w:val="cyan"/>
          <w:u w:val="single"/>
        </w:rPr>
        <w:t>Council</w:t>
      </w:r>
      <w:r w:rsidRPr="0011595F">
        <w:rPr>
          <w:highlight w:val="cyan"/>
          <w:u w:val="single"/>
        </w:rPr>
        <w:t xml:space="preserve"> and</w:t>
      </w:r>
      <w:r w:rsidRPr="000D40C2">
        <w:rPr>
          <w:u w:val="single"/>
        </w:rPr>
        <w:t xml:space="preserve"> are </w:t>
      </w:r>
      <w:r w:rsidRPr="0011595F">
        <w:rPr>
          <w:highlight w:val="cyan"/>
          <w:u w:val="single"/>
        </w:rPr>
        <w:t>likely to view</w:t>
      </w:r>
      <w:r w:rsidRPr="000D40C2">
        <w:rPr>
          <w:u w:val="single"/>
        </w:rPr>
        <w:t xml:space="preserve"> any </w:t>
      </w:r>
      <w:r w:rsidRPr="0011595F">
        <w:rPr>
          <w:rStyle w:val="Emphasis"/>
          <w:highlight w:val="cyan"/>
        </w:rPr>
        <w:t xml:space="preserve">unilateral action with </w:t>
      </w:r>
      <w:proofErr w:type="spellStart"/>
      <w:r w:rsidRPr="0011595F">
        <w:rPr>
          <w:rStyle w:val="Emphasis"/>
          <w:highlight w:val="cyan"/>
        </w:rPr>
        <w:t>scepticism</w:t>
      </w:r>
      <w:proofErr w:type="spellEnd"/>
      <w:r w:rsidRPr="000D40C2">
        <w:rPr>
          <w:u w:val="single"/>
        </w:rPr>
        <w:t>.</w:t>
      </w:r>
    </w:p>
    <w:p w14:paraId="25E19809" w14:textId="77777777" w:rsidR="0063414D" w:rsidRPr="0011595F" w:rsidRDefault="0063414D" w:rsidP="0063414D">
      <w:pPr>
        <w:rPr>
          <w:sz w:val="16"/>
        </w:rPr>
      </w:pPr>
      <w:r w:rsidRPr="0011595F">
        <w:rPr>
          <w:sz w:val="16"/>
        </w:rPr>
        <w:lastRenderedPageBreak/>
        <w:t xml:space="preserve">The implications for China, a key stakeholder in Arctic development, cannot be ignored. Beijing has made substantial investments in Greenland’s infrastructure and mining industries, presenting these activities as part of its Polar Silk Road initiative. </w:t>
      </w:r>
      <w:r w:rsidRPr="001F3725">
        <w:rPr>
          <w:u w:val="single"/>
        </w:rPr>
        <w:t xml:space="preserve">Any </w:t>
      </w:r>
      <w:r w:rsidRPr="0011595F">
        <w:rPr>
          <w:highlight w:val="cyan"/>
          <w:u w:val="single"/>
        </w:rPr>
        <w:t>US attempt to acquire</w:t>
      </w:r>
      <w:r w:rsidRPr="001F3725">
        <w:rPr>
          <w:u w:val="single"/>
        </w:rPr>
        <w:t xml:space="preserve"> </w:t>
      </w:r>
      <w:r w:rsidRPr="0011595F">
        <w:rPr>
          <w:highlight w:val="cyan"/>
          <w:u w:val="single"/>
        </w:rPr>
        <w:t>Greenland</w:t>
      </w:r>
      <w:r w:rsidRPr="001F3725">
        <w:rPr>
          <w:u w:val="single"/>
        </w:rPr>
        <w:t xml:space="preserve"> could </w:t>
      </w:r>
      <w:r w:rsidRPr="0011595F">
        <w:rPr>
          <w:b/>
          <w:bCs/>
          <w:u w:val="single"/>
        </w:rPr>
        <w:t>disrupt</w:t>
      </w:r>
      <w:r w:rsidRPr="001F3725">
        <w:rPr>
          <w:u w:val="single"/>
        </w:rPr>
        <w:t xml:space="preserve"> China’s Arctic strategy, </w:t>
      </w:r>
      <w:r w:rsidRPr="0011595F">
        <w:rPr>
          <w:highlight w:val="cyan"/>
          <w:u w:val="single"/>
        </w:rPr>
        <w:t>escalat</w:t>
      </w:r>
      <w:r w:rsidRPr="0011595F">
        <w:rPr>
          <w:u w:val="single"/>
        </w:rPr>
        <w:t>ing</w:t>
      </w:r>
      <w:r w:rsidRPr="001F3725">
        <w:rPr>
          <w:u w:val="single"/>
        </w:rPr>
        <w:t xml:space="preserve"> the </w:t>
      </w:r>
      <w:r w:rsidRPr="0011595F">
        <w:rPr>
          <w:highlight w:val="cyan"/>
          <w:u w:val="single"/>
        </w:rPr>
        <w:t>US-China</w:t>
      </w:r>
      <w:r w:rsidRPr="001F3725">
        <w:rPr>
          <w:u w:val="single"/>
        </w:rPr>
        <w:t xml:space="preserve"> </w:t>
      </w:r>
      <w:r w:rsidRPr="001F3725">
        <w:rPr>
          <w:b/>
          <w:bCs/>
          <w:u w:val="single"/>
        </w:rPr>
        <w:t xml:space="preserve">strategic </w:t>
      </w:r>
      <w:r w:rsidRPr="0011595F">
        <w:rPr>
          <w:b/>
          <w:bCs/>
          <w:highlight w:val="cyan"/>
          <w:u w:val="single"/>
        </w:rPr>
        <w:t>rivalry</w:t>
      </w:r>
      <w:r w:rsidRPr="001F3725">
        <w:rPr>
          <w:u w:val="single"/>
        </w:rPr>
        <w:t>.</w:t>
      </w:r>
    </w:p>
    <w:p w14:paraId="5A926B1B" w14:textId="77777777" w:rsidR="0063414D" w:rsidRPr="0011595F" w:rsidRDefault="0063414D" w:rsidP="0063414D">
      <w:pPr>
        <w:rPr>
          <w:sz w:val="16"/>
        </w:rPr>
      </w:pPr>
      <w:r w:rsidRPr="0011595F">
        <w:rPr>
          <w:sz w:val="16"/>
        </w:rPr>
        <w:t>Denmark’s response to Trump’s proposal reflects its broader strategic priorities. As a Nato member and close US ally, Denmark values its partnership with Washington but is unlikely to entertain a sale that undermines its national interests or Greenland’s autonomy.</w:t>
      </w:r>
    </w:p>
    <w:p w14:paraId="3E23E2D8" w14:textId="77777777" w:rsidR="0063414D" w:rsidRPr="00326F7B" w:rsidRDefault="0063414D" w:rsidP="0063414D">
      <w:pPr>
        <w:rPr>
          <w:u w:val="single"/>
        </w:rPr>
      </w:pPr>
      <w:r w:rsidRPr="0011595F">
        <w:rPr>
          <w:sz w:val="16"/>
        </w:rPr>
        <w:t xml:space="preserve">A heightened US focus on Greenland could also influence Denmark’s role in Nato and its relationships with other Arctic states. </w:t>
      </w:r>
      <w:r w:rsidRPr="0011595F">
        <w:rPr>
          <w:highlight w:val="cyan"/>
          <w:u w:val="single"/>
        </w:rPr>
        <w:t>Denmark</w:t>
      </w:r>
      <w:r w:rsidRPr="00326F7B">
        <w:rPr>
          <w:u w:val="single"/>
        </w:rPr>
        <w:t xml:space="preserve"> may </w:t>
      </w:r>
      <w:r w:rsidRPr="0011595F">
        <w:rPr>
          <w:highlight w:val="cyan"/>
          <w:u w:val="single"/>
        </w:rPr>
        <w:t xml:space="preserve">face </w:t>
      </w:r>
      <w:r w:rsidRPr="0011595F">
        <w:rPr>
          <w:b/>
          <w:bCs/>
          <w:highlight w:val="cyan"/>
          <w:u w:val="single"/>
        </w:rPr>
        <w:t>pressure</w:t>
      </w:r>
      <w:r w:rsidRPr="0011595F">
        <w:rPr>
          <w:highlight w:val="cyan"/>
          <w:u w:val="single"/>
        </w:rPr>
        <w:t xml:space="preserve"> to balance</w:t>
      </w:r>
      <w:r w:rsidRPr="00326F7B">
        <w:rPr>
          <w:u w:val="single"/>
        </w:rPr>
        <w:t xml:space="preserve"> its </w:t>
      </w:r>
      <w:r w:rsidRPr="0011595F">
        <w:rPr>
          <w:b/>
          <w:bCs/>
          <w:highlight w:val="cyan"/>
          <w:u w:val="single"/>
        </w:rPr>
        <w:t>alliance</w:t>
      </w:r>
      <w:r w:rsidRPr="0011595F">
        <w:rPr>
          <w:highlight w:val="cyan"/>
          <w:u w:val="single"/>
        </w:rPr>
        <w:t xml:space="preserve"> with</w:t>
      </w:r>
      <w:r w:rsidRPr="00326F7B">
        <w:rPr>
          <w:u w:val="single"/>
        </w:rPr>
        <w:t xml:space="preserve"> the US against its commitment to </w:t>
      </w:r>
      <w:r w:rsidRPr="00326F7B">
        <w:rPr>
          <w:b/>
          <w:bCs/>
          <w:u w:val="single"/>
        </w:rPr>
        <w:t xml:space="preserve">Arctic </w:t>
      </w:r>
      <w:r w:rsidRPr="0011595F">
        <w:rPr>
          <w:b/>
          <w:bCs/>
          <w:highlight w:val="cyan"/>
          <w:u w:val="single"/>
        </w:rPr>
        <w:t>cooperation</w:t>
      </w:r>
      <w:r w:rsidRPr="0011595F">
        <w:rPr>
          <w:highlight w:val="cyan"/>
          <w:u w:val="single"/>
        </w:rPr>
        <w:t xml:space="preserve"> through </w:t>
      </w:r>
      <w:r w:rsidRPr="0011595F">
        <w:rPr>
          <w:b/>
          <w:bCs/>
          <w:highlight w:val="cyan"/>
          <w:u w:val="single"/>
        </w:rPr>
        <w:t>multilateral</w:t>
      </w:r>
      <w:r w:rsidRPr="0011595F">
        <w:rPr>
          <w:highlight w:val="cyan"/>
          <w:u w:val="single"/>
        </w:rPr>
        <w:t xml:space="preserve"> frameworks.</w:t>
      </w:r>
    </w:p>
    <w:p w14:paraId="01C251DD" w14:textId="77777777" w:rsidR="0063414D" w:rsidRPr="0011595F" w:rsidRDefault="0063414D" w:rsidP="0063414D">
      <w:pPr>
        <w:rPr>
          <w:sz w:val="16"/>
        </w:rPr>
      </w:pPr>
      <w:r w:rsidRPr="0011595F">
        <w:rPr>
          <w:sz w:val="16"/>
        </w:rPr>
        <w:t xml:space="preserve">For Greenland, economic independence through resource development and </w:t>
      </w:r>
      <w:r w:rsidRPr="0011595F">
        <w:rPr>
          <w:b/>
          <w:bCs/>
          <w:highlight w:val="cyan"/>
          <w:u w:val="single"/>
        </w:rPr>
        <w:t>international</w:t>
      </w:r>
      <w:r w:rsidRPr="00326F7B">
        <w:rPr>
          <w:b/>
          <w:bCs/>
          <w:u w:val="single"/>
        </w:rPr>
        <w:t xml:space="preserve"> partnerships</w:t>
      </w:r>
      <w:r w:rsidRPr="00326F7B">
        <w:rPr>
          <w:u w:val="single"/>
        </w:rPr>
        <w:t xml:space="preserve"> remains a </w:t>
      </w:r>
      <w:r w:rsidRPr="0011595F">
        <w:rPr>
          <w:highlight w:val="cyan"/>
          <w:u w:val="single"/>
        </w:rPr>
        <w:t>key</w:t>
      </w:r>
      <w:r w:rsidRPr="00326F7B">
        <w:rPr>
          <w:u w:val="single"/>
        </w:rPr>
        <w:t xml:space="preserve"> priority</w:t>
      </w:r>
      <w:r w:rsidRPr="0011595F">
        <w:rPr>
          <w:sz w:val="16"/>
        </w:rPr>
        <w:t>. While some Greenland politicians advocate for closer ties with the US and see it as an opportunity for economic growth and infrastructure development, others remain wary of interference, viewing it as an affront to their autonomy and aspirations for independence.</w:t>
      </w:r>
    </w:p>
    <w:p w14:paraId="16CB3326" w14:textId="77777777" w:rsidR="0063414D" w:rsidRPr="0011595F" w:rsidRDefault="0063414D" w:rsidP="0063414D">
      <w:pPr>
        <w:rPr>
          <w:sz w:val="16"/>
        </w:rPr>
      </w:pPr>
      <w:r w:rsidRPr="0011595F">
        <w:rPr>
          <w:sz w:val="16"/>
        </w:rPr>
        <w:t>A US bid to acquire Greenland, even if unsuccessful, could reopen debates about how best to balance its aspirations for autonomy with the need for foreign investment and strategic partnerships.</w:t>
      </w:r>
    </w:p>
    <w:p w14:paraId="0C760490" w14:textId="77777777" w:rsidR="0063414D" w:rsidRPr="0011595F" w:rsidRDefault="0063414D" w:rsidP="0063414D">
      <w:pPr>
        <w:rPr>
          <w:sz w:val="16"/>
        </w:rPr>
      </w:pPr>
      <w:r w:rsidRPr="00423B79">
        <w:rPr>
          <w:u w:val="single"/>
        </w:rPr>
        <w:t xml:space="preserve">A </w:t>
      </w:r>
      <w:r w:rsidRPr="0011595F">
        <w:rPr>
          <w:highlight w:val="cyan"/>
          <w:u w:val="single"/>
        </w:rPr>
        <w:t>key factor</w:t>
      </w:r>
      <w:r w:rsidRPr="00423B79">
        <w:rPr>
          <w:u w:val="single"/>
        </w:rPr>
        <w:t xml:space="preserve"> shaping Denmark and </w:t>
      </w:r>
      <w:r w:rsidRPr="0011595F">
        <w:rPr>
          <w:highlight w:val="cyan"/>
          <w:u w:val="single"/>
        </w:rPr>
        <w:t>Greenland’s decision-making is</w:t>
      </w:r>
      <w:r w:rsidRPr="00423B79">
        <w:rPr>
          <w:u w:val="single"/>
        </w:rPr>
        <w:t xml:space="preserve"> the growing demand for </w:t>
      </w:r>
      <w:r w:rsidRPr="0011595F">
        <w:rPr>
          <w:b/>
          <w:bCs/>
          <w:highlight w:val="cyan"/>
          <w:u w:val="single"/>
        </w:rPr>
        <w:t>Arctic governance</w:t>
      </w:r>
      <w:r w:rsidRPr="00423B79">
        <w:rPr>
          <w:u w:val="single"/>
        </w:rPr>
        <w:t xml:space="preserve"> </w:t>
      </w:r>
      <w:r w:rsidRPr="0011595F">
        <w:rPr>
          <w:sz w:val="16"/>
        </w:rPr>
        <w:t>rooted in sustainability and indigenous rights. Any discussion of Greenland’s future must consider the aspirations of its people, who are navigating the challenges of climate change, economic development and cultural preservation.</w:t>
      </w:r>
    </w:p>
    <w:p w14:paraId="2699C4EE" w14:textId="77777777" w:rsidR="0063414D" w:rsidRPr="009B3F9C" w:rsidRDefault="0063414D" w:rsidP="0063414D">
      <w:pPr>
        <w:rPr>
          <w:u w:val="single"/>
        </w:rPr>
      </w:pPr>
      <w:r w:rsidRPr="0011595F">
        <w:rPr>
          <w:sz w:val="16"/>
        </w:rPr>
        <w:t xml:space="preserve">Trump’s idea of buying Greenland, while unlikely to </w:t>
      </w:r>
      <w:proofErr w:type="spellStart"/>
      <w:r w:rsidRPr="0011595F">
        <w:rPr>
          <w:sz w:val="16"/>
        </w:rPr>
        <w:t>materialise</w:t>
      </w:r>
      <w:proofErr w:type="spellEnd"/>
      <w:r w:rsidRPr="0011595F">
        <w:rPr>
          <w:sz w:val="16"/>
        </w:rPr>
        <w:t xml:space="preserve">, highlights the Arctic’s growing importance in global geopolitics. Arctic governance frameworks, particularly </w:t>
      </w:r>
      <w:r w:rsidRPr="009B3F9C">
        <w:rPr>
          <w:u w:val="single"/>
        </w:rPr>
        <w:t xml:space="preserve">the </w:t>
      </w:r>
      <w:r w:rsidRPr="009B3F9C">
        <w:rPr>
          <w:b/>
          <w:bCs/>
          <w:u w:val="single"/>
        </w:rPr>
        <w:t>Arctic Council</w:t>
      </w:r>
      <w:r w:rsidRPr="0011595F">
        <w:rPr>
          <w:sz w:val="16"/>
        </w:rPr>
        <w:t xml:space="preserve">, </w:t>
      </w:r>
      <w:r w:rsidRPr="009B3F9C">
        <w:rPr>
          <w:u w:val="single"/>
        </w:rPr>
        <w:t xml:space="preserve">have traditionally focused on </w:t>
      </w:r>
      <w:r w:rsidRPr="009B3F9C">
        <w:rPr>
          <w:b/>
          <w:bCs/>
          <w:u w:val="single"/>
        </w:rPr>
        <w:t>environmental protection</w:t>
      </w:r>
      <w:r w:rsidRPr="0011595F">
        <w:rPr>
          <w:sz w:val="16"/>
        </w:rPr>
        <w:t xml:space="preserve">, scientific research and indigenous rights. </w:t>
      </w:r>
      <w:r w:rsidRPr="009B3F9C">
        <w:rPr>
          <w:u w:val="single"/>
        </w:rPr>
        <w:t xml:space="preserve">But the region’s </w:t>
      </w:r>
      <w:r w:rsidRPr="0011595F">
        <w:rPr>
          <w:highlight w:val="cyan"/>
          <w:u w:val="single"/>
        </w:rPr>
        <w:t xml:space="preserve">increasing </w:t>
      </w:r>
      <w:r w:rsidRPr="0011595F">
        <w:rPr>
          <w:b/>
          <w:bCs/>
          <w:highlight w:val="cyan"/>
          <w:u w:val="single"/>
        </w:rPr>
        <w:t>geopolitical</w:t>
      </w:r>
      <w:r w:rsidRPr="0011595F">
        <w:rPr>
          <w:highlight w:val="cyan"/>
          <w:u w:val="single"/>
        </w:rPr>
        <w:t xml:space="preserve"> </w:t>
      </w:r>
      <w:r w:rsidRPr="0011595F">
        <w:rPr>
          <w:b/>
          <w:bCs/>
          <w:highlight w:val="cyan"/>
          <w:u w:val="single"/>
        </w:rPr>
        <w:t>competition</w:t>
      </w:r>
      <w:r w:rsidRPr="009B3F9C">
        <w:rPr>
          <w:u w:val="single"/>
        </w:rPr>
        <w:t xml:space="preserve"> is </w:t>
      </w:r>
      <w:r w:rsidRPr="0011595F">
        <w:rPr>
          <w:highlight w:val="cyan"/>
          <w:u w:val="single"/>
        </w:rPr>
        <w:t xml:space="preserve">putting </w:t>
      </w:r>
      <w:r w:rsidRPr="0011595F">
        <w:rPr>
          <w:b/>
          <w:bCs/>
          <w:highlight w:val="cyan"/>
          <w:u w:val="single"/>
        </w:rPr>
        <w:t>pressure</w:t>
      </w:r>
      <w:r w:rsidRPr="0011595F">
        <w:rPr>
          <w:highlight w:val="cyan"/>
          <w:u w:val="single"/>
        </w:rPr>
        <w:t xml:space="preserve"> on</w:t>
      </w:r>
      <w:r w:rsidRPr="009B3F9C">
        <w:rPr>
          <w:u w:val="single"/>
        </w:rPr>
        <w:t xml:space="preserve"> these </w:t>
      </w:r>
      <w:r w:rsidRPr="0011595F">
        <w:rPr>
          <w:highlight w:val="cyan"/>
          <w:u w:val="single"/>
        </w:rPr>
        <w:t xml:space="preserve">frameworks to address </w:t>
      </w:r>
      <w:r w:rsidRPr="0011595F">
        <w:rPr>
          <w:b/>
          <w:bCs/>
          <w:highlight w:val="cyan"/>
          <w:u w:val="single"/>
        </w:rPr>
        <w:t>security</w:t>
      </w:r>
      <w:r w:rsidRPr="009B3F9C">
        <w:rPr>
          <w:b/>
          <w:bCs/>
          <w:u w:val="single"/>
        </w:rPr>
        <w:t xml:space="preserve"> concerns</w:t>
      </w:r>
      <w:r w:rsidRPr="009B3F9C">
        <w:rPr>
          <w:u w:val="single"/>
        </w:rPr>
        <w:t>.</w:t>
      </w:r>
    </w:p>
    <w:p w14:paraId="7424B646" w14:textId="77777777" w:rsidR="0063414D" w:rsidRPr="0011595F" w:rsidRDefault="0063414D" w:rsidP="0063414D">
      <w:pPr>
        <w:rPr>
          <w:sz w:val="16"/>
        </w:rPr>
      </w:pPr>
      <w:r w:rsidRPr="0011595F">
        <w:rPr>
          <w:sz w:val="16"/>
        </w:rPr>
        <w:t>A renewed push by the US to strengthen its foothold in Greenland, whether through diplomatic, economic or territorial overtures, could complicate the council’s dynamics and shift its agenda towards security and geopolitical competition.</w:t>
      </w:r>
    </w:p>
    <w:p w14:paraId="3F719723" w14:textId="77777777" w:rsidR="0063414D" w:rsidRPr="0011595F" w:rsidRDefault="0063414D" w:rsidP="0063414D">
      <w:pPr>
        <w:rPr>
          <w:sz w:val="16"/>
        </w:rPr>
      </w:pPr>
      <w:r w:rsidRPr="0011595F">
        <w:rPr>
          <w:sz w:val="16"/>
        </w:rPr>
        <w:t xml:space="preserve">A Greenland sale may be implausible but the broader implications for Arctic governance, international law and great power competition cannot be overlooked. Navigating these </w:t>
      </w:r>
      <w:r w:rsidRPr="0011595F">
        <w:rPr>
          <w:highlight w:val="cyan"/>
          <w:u w:val="single"/>
        </w:rPr>
        <w:t>challenges requires</w:t>
      </w:r>
      <w:r w:rsidRPr="0011595F">
        <w:rPr>
          <w:u w:val="single"/>
        </w:rPr>
        <w:t xml:space="preserve"> careful </w:t>
      </w:r>
      <w:r w:rsidRPr="0011595F">
        <w:rPr>
          <w:b/>
          <w:bCs/>
          <w:highlight w:val="cyan"/>
          <w:u w:val="single"/>
        </w:rPr>
        <w:t>diplomacy</w:t>
      </w:r>
      <w:r w:rsidRPr="0011595F">
        <w:rPr>
          <w:highlight w:val="cyan"/>
          <w:u w:val="single"/>
        </w:rPr>
        <w:t>, respect</w:t>
      </w:r>
      <w:r w:rsidRPr="0011595F">
        <w:rPr>
          <w:u w:val="single"/>
        </w:rPr>
        <w:t xml:space="preserve"> for sovereignty </w:t>
      </w:r>
      <w:r w:rsidRPr="0011595F">
        <w:rPr>
          <w:highlight w:val="cyan"/>
          <w:u w:val="single"/>
        </w:rPr>
        <w:t>and</w:t>
      </w:r>
      <w:r w:rsidRPr="0011595F">
        <w:rPr>
          <w:u w:val="single"/>
        </w:rPr>
        <w:t xml:space="preserve"> a commitment to </w:t>
      </w:r>
      <w:r w:rsidRPr="0011595F">
        <w:rPr>
          <w:highlight w:val="cyan"/>
          <w:u w:val="single"/>
        </w:rPr>
        <w:t>sustainable development</w:t>
      </w:r>
      <w:r w:rsidRPr="0011595F">
        <w:rPr>
          <w:u w:val="single"/>
        </w:rPr>
        <w:t xml:space="preserve"> that benefits all Arctic stakeholders</w:t>
      </w:r>
      <w:r w:rsidRPr="0011595F">
        <w:rPr>
          <w:sz w:val="16"/>
        </w:rPr>
        <w:t>, including its indigenous populations.</w:t>
      </w:r>
    </w:p>
    <w:p w14:paraId="03BFEF5D" w14:textId="77777777" w:rsidR="0063414D" w:rsidRPr="00B5453E" w:rsidRDefault="0063414D" w:rsidP="0063414D"/>
    <w:p w14:paraId="754E677F" w14:textId="77777777" w:rsidR="0063414D" w:rsidRDefault="0063414D" w:rsidP="0063414D">
      <w:pPr>
        <w:pStyle w:val="Heading3"/>
      </w:pPr>
      <w:r>
        <w:lastRenderedPageBreak/>
        <w:t>S --- India Co-op</w:t>
      </w:r>
    </w:p>
    <w:p w14:paraId="5BE5737D" w14:textId="77777777" w:rsidR="0063414D" w:rsidRPr="00E95331" w:rsidRDefault="0063414D" w:rsidP="0063414D">
      <w:pPr>
        <w:pStyle w:val="Heading4"/>
      </w:pPr>
      <w:r w:rsidRPr="00E95331">
        <w:t>India has incentives to cooperate in the Arctic for strategic alliance</w:t>
      </w:r>
      <w:r>
        <w:t>s</w:t>
      </w:r>
      <w:r w:rsidRPr="00E95331">
        <w:t xml:space="preserve"> and development</w:t>
      </w:r>
      <w:r>
        <w:t>.</w:t>
      </w:r>
    </w:p>
    <w:p w14:paraId="0C8C6219" w14:textId="77777777" w:rsidR="0063414D" w:rsidRPr="00E95331" w:rsidRDefault="0063414D" w:rsidP="0063414D">
      <w:r w:rsidRPr="00491627">
        <w:rPr>
          <w:rStyle w:val="Style13ptBold"/>
        </w:rPr>
        <w:t>Sinha</w:t>
      </w:r>
      <w:r>
        <w:t xml:space="preserve"> U. 20</w:t>
      </w:r>
      <w:r w:rsidRPr="00491627">
        <w:rPr>
          <w:rStyle w:val="Style13ptBold"/>
        </w:rPr>
        <w:t>19</w:t>
      </w:r>
      <w:r>
        <w:t xml:space="preserve">, India in the Arctic: A multidimensional approach. </w:t>
      </w:r>
      <w:proofErr w:type="spellStart"/>
      <w:r>
        <w:t>Vestnik</w:t>
      </w:r>
      <w:proofErr w:type="spellEnd"/>
      <w:r>
        <w:t xml:space="preserve"> of Saint Petersburg University. International Relations, vol. 12, issue 1, pp. 113–126. https://doi.org/10.21638/11701/spbu06.2019.107 //</w:t>
      </w:r>
      <w:proofErr w:type="spellStart"/>
      <w:r>
        <w:t>aarav</w:t>
      </w:r>
      <w:proofErr w:type="spellEnd"/>
    </w:p>
    <w:p w14:paraId="009C0AD7" w14:textId="77777777" w:rsidR="0063414D" w:rsidRDefault="0063414D" w:rsidP="0063414D">
      <w:pPr>
        <w:rPr>
          <w:color w:val="000000"/>
          <w:sz w:val="14"/>
          <w:szCs w:val="24"/>
        </w:rPr>
      </w:pPr>
      <w:r w:rsidRPr="003737B7">
        <w:rPr>
          <w:color w:val="000000"/>
          <w:sz w:val="24"/>
          <w:szCs w:val="24"/>
          <w:u w:val="single"/>
        </w:rPr>
        <w:t>The Arctic affairs are not far and away.</w:t>
      </w:r>
      <w:r w:rsidRPr="00747C45">
        <w:rPr>
          <w:color w:val="000000"/>
          <w:sz w:val="24"/>
          <w:szCs w:val="24"/>
        </w:rPr>
        <w:t xml:space="preserve"> </w:t>
      </w:r>
      <w:r w:rsidRPr="008B1B2E">
        <w:rPr>
          <w:rStyle w:val="Emphasis"/>
          <w:highlight w:val="cyan"/>
        </w:rPr>
        <w:t>India’s</w:t>
      </w:r>
      <w:r w:rsidRPr="003737B7">
        <w:rPr>
          <w:color w:val="000000"/>
          <w:sz w:val="24"/>
          <w:szCs w:val="24"/>
          <w:u w:val="single"/>
        </w:rPr>
        <w:t xml:space="preserve"> position of </w:t>
      </w:r>
      <w:r w:rsidRPr="008B1B2E">
        <w:rPr>
          <w:rStyle w:val="Emphasis"/>
          <w:highlight w:val="cyan"/>
        </w:rPr>
        <w:t>viewing</w:t>
      </w:r>
      <w:r w:rsidRPr="003737B7">
        <w:rPr>
          <w:color w:val="000000"/>
          <w:sz w:val="24"/>
          <w:szCs w:val="24"/>
          <w:highlight w:val="cyan"/>
          <w:u w:val="single"/>
        </w:rPr>
        <w:t xml:space="preserve"> the </w:t>
      </w:r>
      <w:r w:rsidRPr="008B1B2E">
        <w:rPr>
          <w:rStyle w:val="Emphasis"/>
          <w:highlight w:val="cyan"/>
        </w:rPr>
        <w:t>Arctic</w:t>
      </w:r>
      <w:r w:rsidRPr="003737B7">
        <w:rPr>
          <w:color w:val="000000"/>
          <w:sz w:val="24"/>
          <w:szCs w:val="24"/>
          <w:highlight w:val="cyan"/>
          <w:u w:val="single"/>
        </w:rPr>
        <w:t xml:space="preserve"> as a “</w:t>
      </w:r>
      <w:r w:rsidRPr="008B1B2E">
        <w:rPr>
          <w:rStyle w:val="Emphasis"/>
          <w:highlight w:val="cyan"/>
        </w:rPr>
        <w:t>scientific enterprise”</w:t>
      </w:r>
      <w:r w:rsidRPr="008B1B2E">
        <w:rPr>
          <w:rStyle w:val="Emphasis"/>
        </w:rPr>
        <w:t xml:space="preserve"> </w:t>
      </w:r>
      <w:r w:rsidRPr="008B1B2E">
        <w:rPr>
          <w:rStyle w:val="Emphasis"/>
          <w:highlight w:val="cyan"/>
        </w:rPr>
        <w:t>and “knowledge enhancement</w:t>
      </w:r>
      <w:r w:rsidRPr="003737B7">
        <w:rPr>
          <w:color w:val="000000"/>
          <w:sz w:val="24"/>
          <w:szCs w:val="24"/>
          <w:u w:val="single"/>
        </w:rPr>
        <w:t xml:space="preserve">” </w:t>
      </w:r>
      <w:r w:rsidRPr="003737B7">
        <w:rPr>
          <w:color w:val="000000"/>
          <w:sz w:val="24"/>
          <w:szCs w:val="24"/>
          <w:highlight w:val="cyan"/>
          <w:u w:val="single"/>
        </w:rPr>
        <w:t>in monitoring</w:t>
      </w:r>
      <w:r w:rsidRPr="003737B7">
        <w:rPr>
          <w:color w:val="000000"/>
          <w:sz w:val="24"/>
          <w:szCs w:val="24"/>
          <w:u w:val="single"/>
        </w:rPr>
        <w:t xml:space="preserve"> the glaciers and the ecosystem in the </w:t>
      </w:r>
      <w:r w:rsidRPr="003737B7">
        <w:rPr>
          <w:color w:val="000000"/>
          <w:sz w:val="24"/>
          <w:szCs w:val="24"/>
          <w:highlight w:val="cyan"/>
          <w:u w:val="single"/>
        </w:rPr>
        <w:t>Himalaya</w:t>
      </w:r>
      <w:r w:rsidRPr="003737B7">
        <w:rPr>
          <w:color w:val="000000"/>
          <w:sz w:val="24"/>
          <w:szCs w:val="24"/>
          <w:u w:val="single"/>
        </w:rPr>
        <w:t xml:space="preserve"> is a reasoned one.</w:t>
      </w:r>
      <w:r w:rsidRPr="00747C45">
        <w:rPr>
          <w:color w:val="000000"/>
          <w:sz w:val="24"/>
          <w:szCs w:val="24"/>
        </w:rPr>
        <w:t xml:space="preserve"> </w:t>
      </w:r>
      <w:r w:rsidRPr="003737B7">
        <w:rPr>
          <w:color w:val="000000"/>
          <w:sz w:val="16"/>
          <w:szCs w:val="24"/>
        </w:rPr>
        <w:t>Reflecting on the scientific temperament of the current government led by</w:t>
      </w:r>
      <w:r w:rsidRPr="00747C45">
        <w:rPr>
          <w:color w:val="000000"/>
          <w:sz w:val="24"/>
          <w:szCs w:val="24"/>
        </w:rPr>
        <w:t xml:space="preserve"> </w:t>
      </w:r>
      <w:r w:rsidRPr="003737B7">
        <w:rPr>
          <w:color w:val="000000"/>
          <w:sz w:val="24"/>
          <w:szCs w:val="24"/>
          <w:u w:val="single"/>
        </w:rPr>
        <w:t xml:space="preserve">Prime Minister Narendra </w:t>
      </w:r>
      <w:r w:rsidRPr="003737B7">
        <w:rPr>
          <w:color w:val="000000"/>
          <w:sz w:val="24"/>
          <w:szCs w:val="24"/>
          <w:highlight w:val="cyan"/>
          <w:u w:val="single"/>
        </w:rPr>
        <w:t>Modi</w:t>
      </w:r>
      <w:r w:rsidRPr="003737B7">
        <w:rPr>
          <w:color w:val="000000"/>
          <w:sz w:val="24"/>
          <w:szCs w:val="24"/>
          <w:u w:val="single"/>
        </w:rPr>
        <w:t xml:space="preserve">, the </w:t>
      </w:r>
      <w:proofErr w:type="spellStart"/>
      <w:r w:rsidRPr="003737B7">
        <w:rPr>
          <w:color w:val="000000"/>
          <w:sz w:val="24"/>
          <w:szCs w:val="24"/>
          <w:u w:val="single"/>
        </w:rPr>
        <w:t>MoES</w:t>
      </w:r>
      <w:proofErr w:type="spellEnd"/>
      <w:r w:rsidRPr="003737B7">
        <w:rPr>
          <w:color w:val="000000"/>
          <w:sz w:val="24"/>
          <w:szCs w:val="24"/>
          <w:u w:val="single"/>
        </w:rPr>
        <w:t xml:space="preserve"> </w:t>
      </w:r>
      <w:r w:rsidRPr="003737B7">
        <w:rPr>
          <w:color w:val="000000"/>
          <w:sz w:val="24"/>
          <w:szCs w:val="24"/>
          <w:highlight w:val="cyan"/>
          <w:u w:val="single"/>
        </w:rPr>
        <w:t>approved</w:t>
      </w:r>
      <w:r w:rsidRPr="003737B7">
        <w:rPr>
          <w:color w:val="000000"/>
          <w:sz w:val="24"/>
          <w:szCs w:val="24"/>
          <w:u w:val="single"/>
        </w:rPr>
        <w:t xml:space="preserve"> of the </w:t>
      </w:r>
      <w:r w:rsidRPr="003737B7">
        <w:rPr>
          <w:color w:val="000000"/>
          <w:sz w:val="24"/>
          <w:szCs w:val="24"/>
          <w:highlight w:val="cyan"/>
          <w:u w:val="single"/>
        </w:rPr>
        <w:t>acquisition</w:t>
      </w:r>
      <w:r w:rsidRPr="003737B7">
        <w:rPr>
          <w:color w:val="000000"/>
          <w:sz w:val="24"/>
          <w:szCs w:val="24"/>
          <w:u w:val="single"/>
        </w:rPr>
        <w:t xml:space="preserve"> </w:t>
      </w:r>
      <w:r w:rsidRPr="003737B7">
        <w:rPr>
          <w:color w:val="000000"/>
          <w:sz w:val="24"/>
          <w:szCs w:val="24"/>
          <w:highlight w:val="cyan"/>
          <w:u w:val="single"/>
        </w:rPr>
        <w:t>of Polar Research Vessel</w:t>
      </w:r>
      <w:r w:rsidRPr="003737B7">
        <w:rPr>
          <w:color w:val="000000"/>
          <w:sz w:val="24"/>
          <w:szCs w:val="24"/>
          <w:u w:val="single"/>
        </w:rPr>
        <w:t xml:space="preserve"> at a total cost of USD 155 million. This </w:t>
      </w:r>
      <w:r w:rsidRPr="008B1B2E">
        <w:rPr>
          <w:rStyle w:val="Emphasis"/>
          <w:highlight w:val="cyan"/>
        </w:rPr>
        <w:t>will help India widen</w:t>
      </w:r>
      <w:r w:rsidRPr="003737B7">
        <w:rPr>
          <w:color w:val="000000"/>
          <w:sz w:val="24"/>
          <w:szCs w:val="24"/>
          <w:u w:val="single"/>
        </w:rPr>
        <w:t xml:space="preserve"> the thrust on </w:t>
      </w:r>
      <w:r w:rsidRPr="008B1B2E">
        <w:rPr>
          <w:rStyle w:val="Emphasis"/>
          <w:highlight w:val="cyan"/>
        </w:rPr>
        <w:t>Arctic research</w:t>
      </w:r>
      <w:r w:rsidRPr="003737B7">
        <w:rPr>
          <w:color w:val="000000"/>
          <w:sz w:val="24"/>
          <w:szCs w:val="24"/>
          <w:u w:val="single"/>
        </w:rPr>
        <w:t xml:space="preserve"> disciplines undertaken through Indian research station Himadri.</w:t>
      </w:r>
      <w:r w:rsidRPr="00747C45">
        <w:rPr>
          <w:color w:val="000000"/>
          <w:sz w:val="24"/>
          <w:szCs w:val="24"/>
        </w:rPr>
        <w:t xml:space="preserve"> </w:t>
      </w:r>
      <w:r w:rsidRPr="003737B7">
        <w:rPr>
          <w:color w:val="000000"/>
          <w:sz w:val="16"/>
          <w:szCs w:val="24"/>
        </w:rPr>
        <w:t>Such a vessel can also serve as a research platform for scientists to undertake scientific research in the ocean realm</w:t>
      </w:r>
      <w:r w:rsidRPr="00747C45">
        <w:rPr>
          <w:color w:val="000000"/>
          <w:sz w:val="24"/>
          <w:szCs w:val="24"/>
        </w:rPr>
        <w:t xml:space="preserve">. </w:t>
      </w:r>
      <w:r w:rsidRPr="00747C45">
        <w:rPr>
          <w:color w:val="000000"/>
          <w:sz w:val="24"/>
          <w:szCs w:val="24"/>
          <w:u w:val="single"/>
        </w:rPr>
        <w:t xml:space="preserve">However, India </w:t>
      </w:r>
      <w:proofErr w:type="gramStart"/>
      <w:r w:rsidRPr="00747C45">
        <w:rPr>
          <w:color w:val="000000"/>
          <w:sz w:val="24"/>
          <w:szCs w:val="24"/>
          <w:u w:val="single"/>
        </w:rPr>
        <w:t>has to</w:t>
      </w:r>
      <w:proofErr w:type="gramEnd"/>
      <w:r w:rsidRPr="00747C45">
        <w:rPr>
          <w:color w:val="000000"/>
          <w:sz w:val="24"/>
          <w:szCs w:val="24"/>
          <w:u w:val="single"/>
        </w:rPr>
        <w:t xml:space="preserve"> rework its engagement to the immediate economic and infrastructure developments in the Arctic region especially navigation facilities and services.</w:t>
      </w:r>
      <w:r w:rsidRPr="003737B7">
        <w:rPr>
          <w:color w:val="000000"/>
          <w:sz w:val="24"/>
          <w:szCs w:val="24"/>
          <w:u w:val="single"/>
        </w:rPr>
        <w:t xml:space="preserve"> The commercial and </w:t>
      </w:r>
      <w:r w:rsidRPr="008B1B2E">
        <w:rPr>
          <w:rStyle w:val="Emphasis"/>
          <w:highlight w:val="cyan"/>
        </w:rPr>
        <w:t>strategic interest</w:t>
      </w:r>
      <w:r w:rsidRPr="003737B7">
        <w:rPr>
          <w:color w:val="000000"/>
          <w:sz w:val="24"/>
          <w:szCs w:val="24"/>
          <w:highlight w:val="cyan"/>
          <w:u w:val="single"/>
        </w:rPr>
        <w:t xml:space="preserve"> will require Arctic</w:t>
      </w:r>
      <w:r w:rsidRPr="003737B7">
        <w:rPr>
          <w:color w:val="000000"/>
          <w:sz w:val="24"/>
          <w:szCs w:val="24"/>
          <w:u w:val="single"/>
        </w:rPr>
        <w:t xml:space="preserve">-oriented </w:t>
      </w:r>
      <w:r w:rsidRPr="008B1B2E">
        <w:rPr>
          <w:rStyle w:val="Emphasis"/>
          <w:highlight w:val="cyan"/>
        </w:rPr>
        <w:t>bilateral arrangements</w:t>
      </w:r>
      <w:r w:rsidRPr="003737B7">
        <w:rPr>
          <w:color w:val="000000"/>
          <w:sz w:val="24"/>
          <w:szCs w:val="24"/>
          <w:u w:val="single"/>
        </w:rPr>
        <w:t>. Countries like Norway and South Korea can become significant actors in this calculation</w:t>
      </w:r>
      <w:r w:rsidRPr="00747C45">
        <w:rPr>
          <w:color w:val="000000"/>
          <w:sz w:val="24"/>
          <w:szCs w:val="24"/>
        </w:rPr>
        <w:t xml:space="preserve">. </w:t>
      </w:r>
      <w:r w:rsidRPr="003737B7">
        <w:rPr>
          <w:color w:val="000000"/>
          <w:sz w:val="16"/>
          <w:szCs w:val="24"/>
        </w:rPr>
        <w:t xml:space="preserve">There is a calculation suggesting that India should leverage trade talks with South Korea to achieve its Arctic interest. </w:t>
      </w:r>
      <w:r w:rsidRPr="003737B7">
        <w:rPr>
          <w:color w:val="000000"/>
          <w:sz w:val="24"/>
          <w:szCs w:val="24"/>
          <w:u w:val="single"/>
        </w:rPr>
        <w:t xml:space="preserve">In 2010, India and South Korea signed a Comprehensive Economic Partnership Agreement (CEPA) and in 2015, Prime Minister </w:t>
      </w:r>
      <w:r w:rsidRPr="003737B7">
        <w:rPr>
          <w:color w:val="000000"/>
          <w:sz w:val="24"/>
          <w:szCs w:val="24"/>
          <w:highlight w:val="cyan"/>
          <w:u w:val="single"/>
        </w:rPr>
        <w:t>Modi</w:t>
      </w:r>
      <w:r w:rsidRPr="003737B7">
        <w:rPr>
          <w:color w:val="000000"/>
          <w:sz w:val="24"/>
          <w:szCs w:val="24"/>
          <w:u w:val="single"/>
        </w:rPr>
        <w:t xml:space="preserve"> </w:t>
      </w:r>
      <w:r w:rsidRPr="003737B7">
        <w:rPr>
          <w:color w:val="000000"/>
          <w:sz w:val="24"/>
          <w:szCs w:val="24"/>
          <w:highlight w:val="cyan"/>
          <w:u w:val="single"/>
        </w:rPr>
        <w:t>on</w:t>
      </w:r>
      <w:r w:rsidRPr="003737B7">
        <w:rPr>
          <w:color w:val="000000"/>
          <w:sz w:val="24"/>
          <w:szCs w:val="24"/>
          <w:u w:val="single"/>
        </w:rPr>
        <w:t xml:space="preserve"> his </w:t>
      </w:r>
      <w:r w:rsidRPr="003737B7">
        <w:rPr>
          <w:color w:val="000000"/>
          <w:sz w:val="24"/>
          <w:szCs w:val="24"/>
          <w:highlight w:val="cyan"/>
          <w:u w:val="single"/>
        </w:rPr>
        <w:t>visit to Seoul</w:t>
      </w:r>
      <w:r w:rsidRPr="003737B7">
        <w:rPr>
          <w:color w:val="000000"/>
          <w:sz w:val="24"/>
          <w:szCs w:val="24"/>
          <w:u w:val="single"/>
        </w:rPr>
        <w:t xml:space="preserve"> </w:t>
      </w:r>
      <w:r w:rsidRPr="003737B7">
        <w:rPr>
          <w:color w:val="000000"/>
          <w:sz w:val="24"/>
          <w:szCs w:val="24"/>
          <w:highlight w:val="cyan"/>
          <w:u w:val="single"/>
        </w:rPr>
        <w:t>advanced</w:t>
      </w:r>
      <w:r w:rsidRPr="003737B7">
        <w:rPr>
          <w:color w:val="000000"/>
          <w:sz w:val="24"/>
          <w:szCs w:val="24"/>
          <w:u w:val="single"/>
        </w:rPr>
        <w:t xml:space="preserve"> the </w:t>
      </w:r>
      <w:r w:rsidRPr="003737B7">
        <w:rPr>
          <w:color w:val="000000"/>
          <w:sz w:val="24"/>
          <w:szCs w:val="24"/>
          <w:highlight w:val="cyan"/>
          <w:u w:val="single"/>
        </w:rPr>
        <w:t>CEPA to include maritime</w:t>
      </w:r>
      <w:r w:rsidRPr="003737B7">
        <w:rPr>
          <w:color w:val="000000"/>
          <w:sz w:val="24"/>
          <w:szCs w:val="24"/>
          <w:u w:val="single"/>
        </w:rPr>
        <w:t xml:space="preserve"> transport and sharing of maritime technologies [34]. </w:t>
      </w:r>
      <w:r w:rsidRPr="003737B7">
        <w:rPr>
          <w:color w:val="000000"/>
          <w:sz w:val="24"/>
          <w:szCs w:val="24"/>
          <w:highlight w:val="cyan"/>
          <w:u w:val="single"/>
        </w:rPr>
        <w:t xml:space="preserve">As the Northern Sea Route </w:t>
      </w:r>
      <w:proofErr w:type="gramStart"/>
      <w:r w:rsidRPr="003737B7">
        <w:rPr>
          <w:color w:val="000000"/>
          <w:sz w:val="24"/>
          <w:szCs w:val="24"/>
          <w:highlight w:val="cyan"/>
          <w:u w:val="single"/>
        </w:rPr>
        <w:t>opens</w:t>
      </w:r>
      <w:r w:rsidRPr="003737B7">
        <w:rPr>
          <w:color w:val="000000"/>
          <w:sz w:val="24"/>
          <w:szCs w:val="24"/>
          <w:u w:val="single"/>
        </w:rPr>
        <w:t xml:space="preserve"> up</w:t>
      </w:r>
      <w:proofErr w:type="gramEnd"/>
      <w:r w:rsidRPr="003737B7">
        <w:rPr>
          <w:color w:val="000000"/>
          <w:sz w:val="24"/>
          <w:szCs w:val="24"/>
          <w:u w:val="single"/>
        </w:rPr>
        <w:t xml:space="preserve">, </w:t>
      </w:r>
      <w:r w:rsidRPr="003737B7">
        <w:rPr>
          <w:color w:val="000000"/>
          <w:sz w:val="24"/>
          <w:szCs w:val="24"/>
          <w:highlight w:val="cyan"/>
          <w:u w:val="single"/>
        </w:rPr>
        <w:t>South Korea will emerge as</w:t>
      </w:r>
      <w:r w:rsidRPr="003737B7">
        <w:rPr>
          <w:color w:val="000000"/>
          <w:sz w:val="24"/>
          <w:szCs w:val="24"/>
          <w:u w:val="single"/>
        </w:rPr>
        <w:t xml:space="preserve"> the next </w:t>
      </w:r>
      <w:r w:rsidRPr="003737B7">
        <w:rPr>
          <w:color w:val="000000"/>
          <w:sz w:val="24"/>
          <w:szCs w:val="24"/>
          <w:highlight w:val="cyan"/>
          <w:u w:val="single"/>
        </w:rPr>
        <w:t>hub for oil</w:t>
      </w:r>
      <w:r w:rsidRPr="003737B7">
        <w:rPr>
          <w:color w:val="000000"/>
          <w:sz w:val="24"/>
          <w:szCs w:val="24"/>
          <w:u w:val="single"/>
        </w:rPr>
        <w:t xml:space="preserve"> storage and </w:t>
      </w:r>
      <w:r w:rsidRPr="003737B7">
        <w:rPr>
          <w:color w:val="000000"/>
          <w:sz w:val="24"/>
          <w:szCs w:val="24"/>
          <w:highlight w:val="cyan"/>
          <w:u w:val="single"/>
        </w:rPr>
        <w:t xml:space="preserve">thus </w:t>
      </w:r>
      <w:r w:rsidRPr="008B1B2E">
        <w:rPr>
          <w:rStyle w:val="Emphasis"/>
          <w:highlight w:val="cyan"/>
        </w:rPr>
        <w:t>India’s calculations</w:t>
      </w:r>
      <w:r w:rsidRPr="003737B7">
        <w:rPr>
          <w:color w:val="000000"/>
          <w:sz w:val="24"/>
          <w:szCs w:val="24"/>
          <w:u w:val="single"/>
        </w:rPr>
        <w:t xml:space="preserve"> </w:t>
      </w:r>
      <w:r w:rsidRPr="003737B7">
        <w:rPr>
          <w:color w:val="000000"/>
          <w:sz w:val="24"/>
          <w:szCs w:val="24"/>
          <w:highlight w:val="cyan"/>
          <w:u w:val="single"/>
        </w:rPr>
        <w:t>can</w:t>
      </w:r>
      <w:r w:rsidRPr="003737B7">
        <w:rPr>
          <w:color w:val="000000"/>
          <w:sz w:val="24"/>
          <w:szCs w:val="24"/>
          <w:u w:val="single"/>
        </w:rPr>
        <w:t xml:space="preserve"> clearly </w:t>
      </w:r>
      <w:r w:rsidRPr="008B1B2E">
        <w:rPr>
          <w:rStyle w:val="Emphasis"/>
          <w:highlight w:val="cyan"/>
        </w:rPr>
        <w:t>have dividends</w:t>
      </w:r>
      <w:r w:rsidRPr="003737B7">
        <w:rPr>
          <w:color w:val="000000"/>
          <w:sz w:val="16"/>
          <w:szCs w:val="24"/>
        </w:rPr>
        <w:t xml:space="preserve">. Not surprisingly, talks to review the Indo-Korean Free Trade Agreement (FTA) are underway. </w:t>
      </w:r>
      <w:r w:rsidRPr="003737B7">
        <w:rPr>
          <w:color w:val="000000"/>
          <w:sz w:val="24"/>
          <w:szCs w:val="24"/>
          <w:highlight w:val="cyan"/>
          <w:u w:val="single"/>
        </w:rPr>
        <w:t>India’s relation</w:t>
      </w:r>
      <w:r w:rsidRPr="003737B7">
        <w:rPr>
          <w:color w:val="000000"/>
          <w:sz w:val="24"/>
          <w:szCs w:val="24"/>
          <w:u w:val="single"/>
        </w:rPr>
        <w:t xml:space="preserve">s with South Korea </w:t>
      </w:r>
      <w:proofErr w:type="gramStart"/>
      <w:r w:rsidRPr="003737B7">
        <w:rPr>
          <w:color w:val="000000"/>
          <w:sz w:val="24"/>
          <w:szCs w:val="24"/>
          <w:highlight w:val="cyan"/>
          <w:u w:val="single"/>
        </w:rPr>
        <w:t>has</w:t>
      </w:r>
      <w:proofErr w:type="gramEnd"/>
      <w:r w:rsidRPr="003737B7">
        <w:rPr>
          <w:color w:val="000000"/>
          <w:sz w:val="24"/>
          <w:szCs w:val="24"/>
          <w:u w:val="single"/>
        </w:rPr>
        <w:t xml:space="preserve"> the </w:t>
      </w:r>
      <w:r w:rsidRPr="003737B7">
        <w:rPr>
          <w:color w:val="000000"/>
          <w:sz w:val="24"/>
          <w:szCs w:val="24"/>
          <w:highlight w:val="cyan"/>
          <w:u w:val="single"/>
        </w:rPr>
        <w:t xml:space="preserve">potential to give </w:t>
      </w:r>
      <w:r w:rsidRPr="008B1B2E">
        <w:rPr>
          <w:rStyle w:val="Emphasis"/>
          <w:highlight w:val="cyan"/>
        </w:rPr>
        <w:t>economic impetus in</w:t>
      </w:r>
      <w:r w:rsidRPr="003737B7">
        <w:rPr>
          <w:color w:val="000000"/>
          <w:sz w:val="24"/>
          <w:szCs w:val="24"/>
          <w:u w:val="single"/>
        </w:rPr>
        <w:t xml:space="preserve"> the </w:t>
      </w:r>
      <w:r w:rsidRPr="008B1B2E">
        <w:rPr>
          <w:rStyle w:val="Emphasis"/>
          <w:highlight w:val="cyan"/>
        </w:rPr>
        <w:t>Arctic</w:t>
      </w:r>
      <w:r w:rsidRPr="003737B7">
        <w:rPr>
          <w:color w:val="000000"/>
          <w:sz w:val="24"/>
          <w:szCs w:val="24"/>
          <w:u w:val="single"/>
        </w:rPr>
        <w:t xml:space="preserve">, </w:t>
      </w:r>
      <w:r w:rsidRPr="003737B7">
        <w:rPr>
          <w:color w:val="000000"/>
          <w:sz w:val="24"/>
          <w:szCs w:val="24"/>
          <w:highlight w:val="cyan"/>
          <w:u w:val="single"/>
        </w:rPr>
        <w:t>particularly as</w:t>
      </w:r>
      <w:r w:rsidRPr="003737B7">
        <w:rPr>
          <w:color w:val="000000"/>
          <w:sz w:val="24"/>
          <w:szCs w:val="24"/>
          <w:u w:val="single"/>
        </w:rPr>
        <w:t xml:space="preserve"> India’s traditional partner </w:t>
      </w:r>
      <w:r w:rsidRPr="003737B7">
        <w:rPr>
          <w:color w:val="000000"/>
          <w:sz w:val="24"/>
          <w:szCs w:val="24"/>
          <w:highlight w:val="cyan"/>
          <w:u w:val="single"/>
        </w:rPr>
        <w:t>Russia forges</w:t>
      </w:r>
      <w:r w:rsidRPr="003737B7">
        <w:rPr>
          <w:color w:val="000000"/>
          <w:sz w:val="24"/>
          <w:szCs w:val="24"/>
          <w:u w:val="single"/>
        </w:rPr>
        <w:t xml:space="preserve"> strategic </w:t>
      </w:r>
      <w:r w:rsidRPr="003737B7">
        <w:rPr>
          <w:color w:val="000000"/>
          <w:sz w:val="24"/>
          <w:szCs w:val="24"/>
          <w:highlight w:val="cyan"/>
          <w:u w:val="single"/>
        </w:rPr>
        <w:t>partnership with China</w:t>
      </w:r>
      <w:r w:rsidRPr="003737B7">
        <w:rPr>
          <w:color w:val="000000"/>
          <w:sz w:val="24"/>
          <w:szCs w:val="24"/>
          <w:u w:val="single"/>
        </w:rPr>
        <w:t xml:space="preserve"> in the Arctic. The </w:t>
      </w:r>
      <w:r w:rsidRPr="003737B7">
        <w:rPr>
          <w:color w:val="000000"/>
          <w:sz w:val="24"/>
          <w:szCs w:val="24"/>
          <w:highlight w:val="cyan"/>
          <w:u w:val="single"/>
        </w:rPr>
        <w:t>Council</w:t>
      </w:r>
      <w:r w:rsidRPr="003737B7">
        <w:rPr>
          <w:color w:val="000000"/>
          <w:sz w:val="24"/>
          <w:szCs w:val="24"/>
          <w:u w:val="single"/>
        </w:rPr>
        <w:t xml:space="preserve"> in an indirect way </w:t>
      </w:r>
      <w:r w:rsidRPr="003737B7">
        <w:rPr>
          <w:color w:val="000000"/>
          <w:sz w:val="24"/>
          <w:szCs w:val="24"/>
          <w:highlight w:val="cyan"/>
          <w:u w:val="single"/>
        </w:rPr>
        <w:t>is providing</w:t>
      </w:r>
      <w:r w:rsidRPr="003737B7">
        <w:rPr>
          <w:color w:val="000000"/>
          <w:sz w:val="24"/>
          <w:szCs w:val="24"/>
          <w:u w:val="single"/>
        </w:rPr>
        <w:t xml:space="preserve"> </w:t>
      </w:r>
      <w:r w:rsidRPr="003737B7">
        <w:rPr>
          <w:color w:val="000000"/>
          <w:sz w:val="24"/>
          <w:szCs w:val="24"/>
          <w:highlight w:val="cyan"/>
          <w:u w:val="single"/>
        </w:rPr>
        <w:t>further impetus</w:t>
      </w:r>
      <w:r w:rsidRPr="003737B7">
        <w:rPr>
          <w:color w:val="000000"/>
          <w:sz w:val="24"/>
          <w:szCs w:val="24"/>
          <w:u w:val="single"/>
        </w:rPr>
        <w:t xml:space="preserve"> to these developments.</w:t>
      </w:r>
      <w:r w:rsidRPr="00747C45">
        <w:rPr>
          <w:color w:val="000000"/>
          <w:sz w:val="24"/>
          <w:szCs w:val="24"/>
        </w:rPr>
        <w:t xml:space="preserve"> </w:t>
      </w:r>
      <w:r w:rsidRPr="003737B7">
        <w:rPr>
          <w:color w:val="000000"/>
          <w:sz w:val="16"/>
          <w:szCs w:val="24"/>
        </w:rPr>
        <w:t xml:space="preserve">India is one of the fastest energy </w:t>
      </w:r>
      <w:proofErr w:type="gramStart"/>
      <w:r w:rsidRPr="003737B7">
        <w:rPr>
          <w:color w:val="000000"/>
          <w:sz w:val="16"/>
          <w:szCs w:val="24"/>
        </w:rPr>
        <w:t>consumer</w:t>
      </w:r>
      <w:proofErr w:type="gramEnd"/>
      <w:r w:rsidRPr="003737B7">
        <w:rPr>
          <w:color w:val="000000"/>
          <w:sz w:val="16"/>
          <w:szCs w:val="24"/>
        </w:rPr>
        <w:t xml:space="preserve"> in the world and the Arctic presents an opportunity to rekindle relationship with Russia in exploring the hydrocarbon potential</w:t>
      </w:r>
      <w:r w:rsidRPr="00747C45">
        <w:rPr>
          <w:color w:val="000000"/>
          <w:sz w:val="24"/>
          <w:szCs w:val="24"/>
        </w:rPr>
        <w:t xml:space="preserve">. </w:t>
      </w:r>
      <w:r w:rsidRPr="003737B7">
        <w:rPr>
          <w:color w:val="000000"/>
          <w:sz w:val="24"/>
          <w:szCs w:val="24"/>
          <w:highlight w:val="cyan"/>
          <w:u w:val="single"/>
        </w:rPr>
        <w:t>India’s</w:t>
      </w:r>
      <w:r w:rsidRPr="003737B7">
        <w:rPr>
          <w:color w:val="000000"/>
          <w:sz w:val="24"/>
          <w:szCs w:val="24"/>
          <w:u w:val="single"/>
        </w:rPr>
        <w:t xml:space="preserve"> </w:t>
      </w:r>
      <w:proofErr w:type="spellStart"/>
      <w:r w:rsidRPr="003737B7">
        <w:rPr>
          <w:color w:val="000000"/>
          <w:sz w:val="24"/>
          <w:szCs w:val="24"/>
          <w:u w:val="single"/>
        </w:rPr>
        <w:t>labour</w:t>
      </w:r>
      <w:proofErr w:type="spellEnd"/>
      <w:r w:rsidRPr="003737B7">
        <w:rPr>
          <w:color w:val="000000"/>
          <w:sz w:val="24"/>
          <w:szCs w:val="24"/>
          <w:u w:val="single"/>
        </w:rPr>
        <w:t xml:space="preserve"> force with skills in port development and mining </w:t>
      </w:r>
      <w:r w:rsidRPr="003737B7">
        <w:rPr>
          <w:color w:val="000000"/>
          <w:sz w:val="24"/>
          <w:szCs w:val="24"/>
          <w:highlight w:val="cyan"/>
          <w:u w:val="single"/>
        </w:rPr>
        <w:t>can help develop</w:t>
      </w:r>
      <w:r w:rsidRPr="003737B7">
        <w:rPr>
          <w:color w:val="000000"/>
          <w:sz w:val="24"/>
          <w:szCs w:val="24"/>
          <w:u w:val="single"/>
        </w:rPr>
        <w:t xml:space="preserve"> the </w:t>
      </w:r>
      <w:r w:rsidRPr="003737B7">
        <w:rPr>
          <w:color w:val="000000"/>
          <w:sz w:val="24"/>
          <w:szCs w:val="24"/>
          <w:highlight w:val="cyan"/>
          <w:u w:val="single"/>
        </w:rPr>
        <w:t>Barents</w:t>
      </w:r>
      <w:r w:rsidRPr="003737B7">
        <w:rPr>
          <w:color w:val="000000"/>
          <w:sz w:val="24"/>
          <w:szCs w:val="24"/>
          <w:u w:val="single"/>
        </w:rPr>
        <w:t xml:space="preserve"> </w:t>
      </w:r>
      <w:r w:rsidRPr="003737B7">
        <w:rPr>
          <w:color w:val="000000"/>
          <w:sz w:val="24"/>
          <w:szCs w:val="24"/>
          <w:highlight w:val="cyan"/>
          <w:u w:val="single"/>
        </w:rPr>
        <w:t>region</w:t>
      </w:r>
      <w:r w:rsidRPr="003737B7">
        <w:rPr>
          <w:color w:val="000000"/>
          <w:sz w:val="24"/>
          <w:szCs w:val="24"/>
          <w:u w:val="single"/>
        </w:rPr>
        <w:t>.</w:t>
      </w:r>
      <w:r w:rsidRPr="00747C45">
        <w:rPr>
          <w:color w:val="000000"/>
          <w:sz w:val="24"/>
          <w:szCs w:val="24"/>
        </w:rPr>
        <w:t xml:space="preserve"> </w:t>
      </w:r>
      <w:r w:rsidRPr="003737B7">
        <w:rPr>
          <w:color w:val="000000"/>
          <w:sz w:val="14"/>
          <w:szCs w:val="24"/>
        </w:rPr>
        <w:t xml:space="preserve">Norway has good relations with Russia in the Arctic evidenced from the 25-years old Barents Cooperation on </w:t>
      </w:r>
      <w:proofErr w:type="gramStart"/>
      <w:r w:rsidRPr="003737B7">
        <w:rPr>
          <w:color w:val="000000"/>
          <w:sz w:val="14"/>
          <w:szCs w:val="24"/>
        </w:rPr>
        <w:t>a number of</w:t>
      </w:r>
      <w:proofErr w:type="gramEnd"/>
      <w:r w:rsidRPr="003737B7">
        <w:rPr>
          <w:color w:val="000000"/>
          <w:sz w:val="14"/>
          <w:szCs w:val="24"/>
        </w:rPr>
        <w:t xml:space="preserve"> areas, including commercial development, transport and communication, culture, environmental protection and security. Along with Finland and Sweden, it has proven to be one of the most enduring and constructive multilateral cooperation in the north since the end of the Cold War. On the other hand, with India’s </w:t>
      </w:r>
      <w:proofErr w:type="spellStart"/>
      <w:r w:rsidRPr="003737B7">
        <w:rPr>
          <w:color w:val="000000"/>
          <w:sz w:val="14"/>
          <w:szCs w:val="24"/>
        </w:rPr>
        <w:t>roboust</w:t>
      </w:r>
      <w:proofErr w:type="spellEnd"/>
      <w:r w:rsidRPr="003737B7">
        <w:rPr>
          <w:color w:val="000000"/>
          <w:sz w:val="14"/>
          <w:szCs w:val="24"/>
        </w:rPr>
        <w:t xml:space="preserve"> relations with Norway and its deep bonds with Russia, an informal triumvirate (Norway — Russia — India) can become an important catalyst of peace and development in the Arctic.</w:t>
      </w:r>
    </w:p>
    <w:p w14:paraId="7D587E98" w14:textId="77777777" w:rsidR="0063414D" w:rsidRDefault="0063414D" w:rsidP="0063414D">
      <w:pPr>
        <w:pStyle w:val="Heading4"/>
      </w:pPr>
      <w:r>
        <w:t>India wants to cooperate through the Arctic Council to enhance its global standing</w:t>
      </w:r>
    </w:p>
    <w:p w14:paraId="46FD78AB" w14:textId="77777777" w:rsidR="0063414D" w:rsidRPr="00474B59" w:rsidRDefault="0063414D" w:rsidP="0063414D">
      <w:r>
        <w:t>L</w:t>
      </w:r>
      <w:r w:rsidRPr="00474B59">
        <w:t xml:space="preserve">akshi </w:t>
      </w:r>
      <w:r w:rsidRPr="00474B59">
        <w:rPr>
          <w:rStyle w:val="Style13ptBold"/>
        </w:rPr>
        <w:t>Shandilya</w:t>
      </w:r>
      <w:r>
        <w:t>, 20</w:t>
      </w:r>
      <w:r w:rsidRPr="00474B59">
        <w:rPr>
          <w:rStyle w:val="Style13ptBold"/>
        </w:rPr>
        <w:t>24</w:t>
      </w:r>
      <w:r>
        <w:t xml:space="preserve">, M.A. in Political Science, specializes in analyzing India’s developmental engagements, </w:t>
      </w:r>
      <w:r w:rsidRPr="00474B59">
        <w:t>17 May 2024</w:t>
      </w:r>
      <w:r>
        <w:t>, “</w:t>
      </w:r>
      <w:r w:rsidRPr="00474B59">
        <w:t>India in the Arctic Council: Revisiting the Security Imperative</w:t>
      </w:r>
      <w:r>
        <w:t xml:space="preserve">”, Raisina House, </w:t>
      </w:r>
      <w:r w:rsidRPr="00474B59">
        <w:t>https://raisinahouse.org/f/indias-arctic-policy-a-pathway-to-sustainable-engagement</w:t>
      </w:r>
    </w:p>
    <w:p w14:paraId="050B0946" w14:textId="77777777" w:rsidR="0063414D" w:rsidRDefault="0063414D" w:rsidP="0063414D">
      <w:r>
        <w:t>India's Strategic Prospects in the Arctic</w:t>
      </w:r>
    </w:p>
    <w:p w14:paraId="136F6B0B" w14:textId="77777777" w:rsidR="0063414D" w:rsidRDefault="0063414D" w:rsidP="0063414D">
      <w:r w:rsidRPr="00683052">
        <w:rPr>
          <w:rStyle w:val="StyleUnderline"/>
          <w:highlight w:val="cyan"/>
        </w:rPr>
        <w:t>India's active role in the Arctic Council reflects</w:t>
      </w:r>
      <w:r w:rsidRPr="00683052">
        <w:rPr>
          <w:rStyle w:val="StyleUnderline"/>
        </w:rPr>
        <w:t xml:space="preserve"> its </w:t>
      </w:r>
      <w:r w:rsidRPr="00683052">
        <w:rPr>
          <w:rStyle w:val="StyleUnderline"/>
          <w:highlight w:val="cyan"/>
        </w:rPr>
        <w:t>expanding global engagement</w:t>
      </w:r>
      <w:r w:rsidRPr="00683052">
        <w:rPr>
          <w:rStyle w:val="StyleUnderline"/>
        </w:rPr>
        <w:t xml:space="preserve"> and recognition of the Arctic's strategic importance.</w:t>
      </w:r>
      <w:r>
        <w:t xml:space="preserve"> While not an Arctic nation by geography, India's involvement is driven by a variety of security interests.</w:t>
      </w:r>
    </w:p>
    <w:p w14:paraId="346A49B5" w14:textId="77777777" w:rsidR="0063414D" w:rsidRDefault="0063414D" w:rsidP="0063414D">
      <w:r>
        <w:t>Economic Opportunities through New Maritime Routes</w:t>
      </w:r>
    </w:p>
    <w:p w14:paraId="6C9A6DE2" w14:textId="77777777" w:rsidR="0063414D" w:rsidRDefault="0063414D" w:rsidP="0063414D">
      <w:r>
        <w:lastRenderedPageBreak/>
        <w:t xml:space="preserve">The shifting geopolitics and the thawing of Arctic ice have revealed </w:t>
      </w:r>
      <w:r w:rsidRPr="00683052">
        <w:rPr>
          <w:rStyle w:val="StyleUnderline"/>
          <w:highlight w:val="cyan"/>
        </w:rPr>
        <w:t>new maritime routes</w:t>
      </w:r>
      <w:r>
        <w:t xml:space="preserve">, presenting economic opportunities for the global community. With its considerable maritime capabilities, India is keen to utilize these newly accessible passages, such as the Northern Sea Route and the Northwest Passage, for enhanced trade and resource exploration. These routes, now more navigable due to climate change, </w:t>
      </w:r>
      <w:r w:rsidRPr="00683052">
        <w:rPr>
          <w:rStyle w:val="StyleUnderline"/>
        </w:rPr>
        <w:t xml:space="preserve">offer reduced transit times and costs, making them </w:t>
      </w:r>
      <w:r w:rsidRPr="00683052">
        <w:rPr>
          <w:rStyle w:val="StyleUnderline"/>
          <w:highlight w:val="cyan"/>
        </w:rPr>
        <w:t xml:space="preserve">vital to </w:t>
      </w:r>
      <w:r w:rsidRPr="000565E1">
        <w:rPr>
          <w:rStyle w:val="StyleUnderline"/>
        </w:rPr>
        <w:t>India's</w:t>
      </w:r>
      <w:r w:rsidRPr="00683052">
        <w:rPr>
          <w:rStyle w:val="StyleUnderline"/>
          <w:highlight w:val="cyan"/>
        </w:rPr>
        <w:t xml:space="preserve"> economic ambitions</w:t>
      </w:r>
      <w:r w:rsidRPr="00683052">
        <w:rPr>
          <w:highlight w:val="cyan"/>
        </w:rPr>
        <w:t>.</w:t>
      </w:r>
    </w:p>
    <w:p w14:paraId="7B765BBA" w14:textId="77777777" w:rsidR="0063414D" w:rsidRDefault="0063414D" w:rsidP="0063414D">
      <w:r>
        <w:t>Resource Exploration and Sustainable Exploitation</w:t>
      </w:r>
    </w:p>
    <w:p w14:paraId="06A9ECAE" w14:textId="77777777" w:rsidR="0063414D" w:rsidRDefault="0063414D" w:rsidP="0063414D">
      <w:r>
        <w:t xml:space="preserve">The Arctic is rich in untapped natural resources, including oil, gas, and minerals. </w:t>
      </w:r>
      <w:r w:rsidRPr="00683052">
        <w:rPr>
          <w:rStyle w:val="StyleUnderline"/>
          <w:highlight w:val="cyan"/>
        </w:rPr>
        <w:t xml:space="preserve">As </w:t>
      </w:r>
      <w:r w:rsidRPr="000565E1">
        <w:rPr>
          <w:rStyle w:val="StyleUnderline"/>
        </w:rPr>
        <w:t>India's</w:t>
      </w:r>
      <w:r w:rsidRPr="00683052">
        <w:rPr>
          <w:rStyle w:val="StyleUnderline"/>
          <w:highlight w:val="cyan"/>
        </w:rPr>
        <w:t xml:space="preserve"> energy needs grow, the region </w:t>
      </w:r>
      <w:r w:rsidRPr="00683052">
        <w:rPr>
          <w:rStyle w:val="StyleUnderline"/>
        </w:rPr>
        <w:t xml:space="preserve">is seen as a </w:t>
      </w:r>
      <w:r w:rsidRPr="00683052">
        <w:rPr>
          <w:rStyle w:val="StyleUnderline"/>
          <w:highlight w:val="cyan"/>
        </w:rPr>
        <w:t>potential source to meet</w:t>
      </w:r>
      <w:r w:rsidRPr="00683052">
        <w:rPr>
          <w:rStyle w:val="StyleUnderline"/>
        </w:rPr>
        <w:t xml:space="preserve"> these </w:t>
      </w:r>
      <w:r w:rsidRPr="00683052">
        <w:rPr>
          <w:rStyle w:val="StyleUnderline"/>
          <w:highlight w:val="cyan"/>
        </w:rPr>
        <w:t>demands</w:t>
      </w:r>
      <w:r>
        <w:t xml:space="preserve">. However, the competition for these resources could lead to conflicts. </w:t>
      </w:r>
      <w:r w:rsidRPr="00683052">
        <w:rPr>
          <w:rStyle w:val="StyleUnderline"/>
        </w:rPr>
        <w:t xml:space="preserve">India's </w:t>
      </w:r>
      <w:r w:rsidRPr="00474B59">
        <w:rPr>
          <w:rStyle w:val="Emphasis"/>
          <w:highlight w:val="cyan"/>
        </w:rPr>
        <w:t>participation in the Arctic Council</w:t>
      </w:r>
      <w:r w:rsidRPr="00683052">
        <w:rPr>
          <w:rStyle w:val="StyleUnderline"/>
        </w:rPr>
        <w:t xml:space="preserve"> serves as </w:t>
      </w:r>
      <w:r w:rsidRPr="00683052">
        <w:rPr>
          <w:rStyle w:val="StyleUnderline"/>
          <w:highlight w:val="cyan"/>
        </w:rPr>
        <w:t>a diplomatic channel</w:t>
      </w:r>
      <w:r w:rsidRPr="00683052">
        <w:rPr>
          <w:rStyle w:val="StyleUnderline"/>
        </w:rPr>
        <w:t xml:space="preserve"> </w:t>
      </w:r>
      <w:r w:rsidRPr="00683052">
        <w:rPr>
          <w:rStyle w:val="StyleUnderline"/>
          <w:highlight w:val="cyan"/>
        </w:rPr>
        <w:t>for</w:t>
      </w:r>
      <w:r w:rsidRPr="00683052">
        <w:rPr>
          <w:rStyle w:val="StyleUnderline"/>
        </w:rPr>
        <w:t xml:space="preserve"> discussions on </w:t>
      </w:r>
      <w:r w:rsidRPr="00683052">
        <w:rPr>
          <w:rStyle w:val="StyleUnderline"/>
          <w:highlight w:val="cyan"/>
        </w:rPr>
        <w:t>resource management</w:t>
      </w:r>
      <w:r w:rsidRPr="00683052">
        <w:rPr>
          <w:rStyle w:val="StyleUnderline"/>
        </w:rPr>
        <w:t xml:space="preserve">, ensuring sustainable </w:t>
      </w:r>
      <w:r w:rsidRPr="00683052">
        <w:rPr>
          <w:rStyle w:val="StyleUnderline"/>
          <w:highlight w:val="cyan"/>
        </w:rPr>
        <w:t>and cooperative</w:t>
      </w:r>
      <w:r w:rsidRPr="00683052">
        <w:rPr>
          <w:rStyle w:val="StyleUnderline"/>
        </w:rPr>
        <w:t xml:space="preserve"> resource </w:t>
      </w:r>
      <w:r w:rsidRPr="00683052">
        <w:rPr>
          <w:rStyle w:val="StyleUnderline"/>
          <w:highlight w:val="cyan"/>
        </w:rPr>
        <w:t>utilization</w:t>
      </w:r>
      <w:r>
        <w:t>.</w:t>
      </w:r>
    </w:p>
    <w:p w14:paraId="3FE9774C" w14:textId="77777777" w:rsidR="0063414D" w:rsidRDefault="0063414D" w:rsidP="0063414D">
      <w:r>
        <w:t>Security Challenges and Collaborative Solutions</w:t>
      </w:r>
    </w:p>
    <w:p w14:paraId="7A927F43" w14:textId="77777777" w:rsidR="0063414D" w:rsidRDefault="0063414D" w:rsidP="0063414D">
      <w:r>
        <w:t xml:space="preserve">The retreat of Arctic ice has led to increased human activities, such as shipping, tourism, and research, which introduce security concerns like accidents, oil spills, and potential militarization. </w:t>
      </w:r>
      <w:r w:rsidRPr="00683052">
        <w:rPr>
          <w:rStyle w:val="StyleUnderline"/>
          <w:highlight w:val="cyan"/>
        </w:rPr>
        <w:t>India recognizes</w:t>
      </w:r>
      <w:r w:rsidRPr="00683052">
        <w:rPr>
          <w:rStyle w:val="StyleUnderline"/>
        </w:rPr>
        <w:t xml:space="preserve"> </w:t>
      </w:r>
      <w:r w:rsidRPr="00683052">
        <w:rPr>
          <w:rStyle w:val="StyleUnderline"/>
          <w:highlight w:val="cyan"/>
        </w:rPr>
        <w:t>the need for</w:t>
      </w:r>
      <w:r w:rsidRPr="00683052">
        <w:rPr>
          <w:rStyle w:val="StyleUnderline"/>
        </w:rPr>
        <w:t xml:space="preserve"> joint </w:t>
      </w:r>
      <w:r w:rsidRPr="00683052">
        <w:rPr>
          <w:rStyle w:val="StyleUnderline"/>
          <w:highlight w:val="cyan"/>
        </w:rPr>
        <w:t>efforts within the Arctic Council</w:t>
      </w:r>
      <w:r w:rsidRPr="00683052">
        <w:rPr>
          <w:rStyle w:val="StyleUnderline"/>
        </w:rPr>
        <w:t xml:space="preserve"> to address these issues</w:t>
      </w:r>
      <w:r>
        <w:t>, advocating for comprehensive frameworks for search and rescue, environmental safeguards, and conflict prevention.</w:t>
      </w:r>
    </w:p>
    <w:p w14:paraId="612939AE" w14:textId="77777777" w:rsidR="0063414D" w:rsidRDefault="0063414D" w:rsidP="0063414D">
      <w:r>
        <w:t>Climate Change Impact and Global Collaboration</w:t>
      </w:r>
    </w:p>
    <w:p w14:paraId="0596AA4C" w14:textId="77777777" w:rsidR="0063414D" w:rsidRDefault="0063414D" w:rsidP="0063414D">
      <w:r>
        <w:t xml:space="preserve">The Arctic significantly affects global climate patterns, influencing weather systems and sea levels. India, vulnerable to climate change, is concerned about the effects of Arctic warming on its monsoon and other climatic events. </w:t>
      </w:r>
      <w:r w:rsidRPr="00683052">
        <w:rPr>
          <w:rStyle w:val="StyleUnderline"/>
        </w:rPr>
        <w:t xml:space="preserve">Active </w:t>
      </w:r>
      <w:r w:rsidRPr="00683052">
        <w:rPr>
          <w:rStyle w:val="StyleUnderline"/>
          <w:highlight w:val="cyan"/>
        </w:rPr>
        <w:t>engagement</w:t>
      </w:r>
      <w:r w:rsidRPr="00683052">
        <w:rPr>
          <w:rStyle w:val="StyleUnderline"/>
        </w:rPr>
        <w:t xml:space="preserve"> in the Arctic Council </w:t>
      </w:r>
      <w:r w:rsidRPr="00474B59">
        <w:rPr>
          <w:rStyle w:val="StyleUnderline"/>
          <w:highlight w:val="cyan"/>
        </w:rPr>
        <w:t>allows India to contribute to</w:t>
      </w:r>
      <w:r w:rsidRPr="00683052">
        <w:rPr>
          <w:rStyle w:val="StyleUnderline"/>
        </w:rPr>
        <w:t xml:space="preserve"> international efforts to </w:t>
      </w:r>
      <w:r w:rsidRPr="00474B59">
        <w:rPr>
          <w:rStyle w:val="StyleUnderline"/>
          <w:highlight w:val="cyan"/>
        </w:rPr>
        <w:t>combat climate change</w:t>
      </w:r>
      <w:r w:rsidRPr="00683052">
        <w:rPr>
          <w:rStyle w:val="StyleUnderline"/>
        </w:rPr>
        <w:t xml:space="preserve"> and adapt to its consequences</w:t>
      </w:r>
      <w:r>
        <w:t>.</w:t>
      </w:r>
    </w:p>
    <w:p w14:paraId="000FD02C" w14:textId="77777777" w:rsidR="0063414D" w:rsidRDefault="0063414D" w:rsidP="0063414D">
      <w:r>
        <w:t>Diplomatic Engagement and Global Standing</w:t>
      </w:r>
    </w:p>
    <w:p w14:paraId="79B1E20D" w14:textId="77777777" w:rsidR="0063414D" w:rsidRDefault="0063414D" w:rsidP="0063414D">
      <w:r w:rsidRPr="00474B59">
        <w:rPr>
          <w:rStyle w:val="StyleUnderline"/>
          <w:highlight w:val="cyan"/>
        </w:rPr>
        <w:t xml:space="preserve">The Arctic Council serves as a conduit for </w:t>
      </w:r>
      <w:r w:rsidRPr="00474B59">
        <w:rPr>
          <w:rStyle w:val="StyleUnderline"/>
        </w:rPr>
        <w:t xml:space="preserve">dialogue and </w:t>
      </w:r>
      <w:r w:rsidRPr="00474B59">
        <w:rPr>
          <w:rStyle w:val="Emphasis"/>
          <w:highlight w:val="cyan"/>
        </w:rPr>
        <w:t>cooperation between Arctic and non-Arctic states</w:t>
      </w:r>
      <w:r w:rsidRPr="00474B59">
        <w:rPr>
          <w:rStyle w:val="StyleUnderline"/>
          <w:highlight w:val="cyan"/>
        </w:rPr>
        <w:t>.</w:t>
      </w:r>
      <w:r w:rsidRPr="00474B59">
        <w:rPr>
          <w:rStyle w:val="StyleUnderline"/>
        </w:rPr>
        <w:t xml:space="preserve"> </w:t>
      </w:r>
      <w:r w:rsidRPr="00474B59">
        <w:rPr>
          <w:rStyle w:val="StyleUnderline"/>
          <w:highlight w:val="cyan"/>
        </w:rPr>
        <w:t>India's involvement fosters diplomatic ties</w:t>
      </w:r>
      <w:r w:rsidRPr="00474B59">
        <w:rPr>
          <w:rStyle w:val="StyleUnderline"/>
        </w:rPr>
        <w:t xml:space="preserve"> and addresses mutual concerns, </w:t>
      </w:r>
      <w:r w:rsidRPr="00474B59">
        <w:rPr>
          <w:rStyle w:val="StyleUnderline"/>
          <w:highlight w:val="cyan"/>
        </w:rPr>
        <w:t xml:space="preserve">enhancing its </w:t>
      </w:r>
      <w:r w:rsidRPr="00474B59">
        <w:rPr>
          <w:rStyle w:val="Emphasis"/>
          <w:highlight w:val="cyan"/>
        </w:rPr>
        <w:t>international stature</w:t>
      </w:r>
      <w:r w:rsidRPr="00474B59">
        <w:rPr>
          <w:rStyle w:val="StyleUnderline"/>
          <w:highlight w:val="cyan"/>
        </w:rPr>
        <w:t xml:space="preserve"> and promoting </w:t>
      </w:r>
      <w:r w:rsidRPr="00474B59">
        <w:rPr>
          <w:rStyle w:val="Emphasis"/>
          <w:highlight w:val="cyan"/>
        </w:rPr>
        <w:t>collaboration</w:t>
      </w:r>
      <w:r>
        <w:t xml:space="preserve"> on wider issues such as environmental conservation, scientific exploration, and sustainable progress.</w:t>
      </w:r>
    </w:p>
    <w:p w14:paraId="383A0429" w14:textId="77777777" w:rsidR="0063414D" w:rsidRDefault="0063414D" w:rsidP="0063414D">
      <w:r>
        <w:t>Leveraging India's Stature in the Arctic</w:t>
      </w:r>
    </w:p>
    <w:p w14:paraId="24BE6E8A" w14:textId="77777777" w:rsidR="0063414D" w:rsidRDefault="0063414D" w:rsidP="0063414D">
      <w:r w:rsidRPr="00474B59">
        <w:rPr>
          <w:rStyle w:val="StyleUnderline"/>
        </w:rPr>
        <w:t xml:space="preserve">India </w:t>
      </w:r>
      <w:proofErr w:type="gramStart"/>
      <w:r w:rsidRPr="00474B59">
        <w:rPr>
          <w:rStyle w:val="StyleUnderline"/>
        </w:rPr>
        <w:t>has the opportunity to</w:t>
      </w:r>
      <w:proofErr w:type="gramEnd"/>
      <w:r w:rsidRPr="00474B59">
        <w:rPr>
          <w:rStyle w:val="StyleUnderline"/>
        </w:rPr>
        <w:t xml:space="preserve"> bolster its global stature by leveraging its observer status at the Arctic Council. Active participation in governance initiatives and working groups is key</w:t>
      </w:r>
      <w:r>
        <w:t xml:space="preserve">. The chance to partake in crafting scientific cooperation agreements underscores India's potential for a more pronounced role in Arctic governance. By intensifying involvement in working groups, engaging in Arctic forums, and fostering private sector investments, </w:t>
      </w:r>
      <w:r w:rsidRPr="00474B59">
        <w:rPr>
          <w:rStyle w:val="StyleUnderline"/>
        </w:rPr>
        <w:t>India can amplify its influence</w:t>
      </w:r>
      <w:r>
        <w:t xml:space="preserve"> and affirm its reputation as a responsible global actor.</w:t>
      </w:r>
    </w:p>
    <w:p w14:paraId="38A36F36" w14:textId="77777777" w:rsidR="0063414D" w:rsidRDefault="0063414D" w:rsidP="0063414D">
      <w:r>
        <w:t>Strategic ventures, such as forging LNG agreements with Russia and fortifying ties with nations like South Korea, are in line with India's escalating energy needs and commitment to environmental responsibility</w:t>
      </w:r>
      <w:r w:rsidRPr="00474B59">
        <w:rPr>
          <w:rStyle w:val="StyleUnderline"/>
        </w:rPr>
        <w:t xml:space="preserve">. As India seeks partnerships in the Arctic, </w:t>
      </w:r>
      <w:r w:rsidRPr="00474B59">
        <w:rPr>
          <w:rStyle w:val="StyleUnderline"/>
          <w:highlight w:val="cyan"/>
        </w:rPr>
        <w:t>collaborative efforts</w:t>
      </w:r>
      <w:r>
        <w:t xml:space="preserve"> in infrastructure development, including port construction, can act as a cornerstone for trust-building. Moreover, </w:t>
      </w:r>
      <w:r>
        <w:lastRenderedPageBreak/>
        <w:t xml:space="preserve">deploying skilled Indian labor for economic ventures and disaster response, even outside the Arctic, </w:t>
      </w:r>
      <w:r w:rsidRPr="00474B59">
        <w:rPr>
          <w:rStyle w:val="StyleUnderline"/>
          <w:highlight w:val="cyan"/>
        </w:rPr>
        <w:t xml:space="preserve">can advance broader regional objectives and </w:t>
      </w:r>
      <w:r w:rsidRPr="00474B59">
        <w:rPr>
          <w:rStyle w:val="Emphasis"/>
          <w:highlight w:val="cyan"/>
        </w:rPr>
        <w:t xml:space="preserve">reinforce </w:t>
      </w:r>
      <w:r w:rsidRPr="00474B59">
        <w:rPr>
          <w:rStyle w:val="StyleUnderline"/>
          <w:highlight w:val="cyan"/>
        </w:rPr>
        <w:t>diplomatic relations</w:t>
      </w:r>
      <w:r>
        <w:t>.</w:t>
      </w:r>
    </w:p>
    <w:p w14:paraId="70EE449A" w14:textId="77777777" w:rsidR="0063414D" w:rsidRPr="00C80717" w:rsidRDefault="0063414D" w:rsidP="0063414D">
      <w:pPr>
        <w:pStyle w:val="Heading4"/>
      </w:pPr>
      <w:r>
        <w:t>India’s interest in working with the Arctic Council is only growing</w:t>
      </w:r>
    </w:p>
    <w:p w14:paraId="7FCACDEA" w14:textId="77777777" w:rsidR="0063414D" w:rsidRPr="005B5262" w:rsidRDefault="0063414D" w:rsidP="0063414D">
      <w:r w:rsidRPr="00A91139">
        <w:rPr>
          <w:rStyle w:val="Style13ptBold"/>
        </w:rPr>
        <w:t>Veselova ‘25</w:t>
      </w:r>
      <w:r>
        <w:t xml:space="preserve"> (Darya N. – Associate Professor of Political Science and Law @ Saint Petersburg State University, "Participation of India in the Arctic Council", 03-17-2025, Arctic and North, DOI: https://doi.org/10.37482/issn2221-2698.2025.58.117//phs-maubu)</w:t>
      </w:r>
    </w:p>
    <w:p w14:paraId="224A8185" w14:textId="77777777" w:rsidR="0063414D" w:rsidRDefault="0063414D" w:rsidP="0063414D">
      <w:r>
        <w:t xml:space="preserve">Thus, based on the data in Table 3 13 and the circumstances mentioned above, the following conclusions can be made. Firstly, due to the absence of a report for 2015, it turns out that in 2013—2015, India participated in only 2 environmental projects of the CAFF working group. Similarly, for the period 2021–2023, the lack of data leads to the conclusion that India participated in only 3 projects during these years, which is most likely incorrect, since </w:t>
      </w:r>
      <w:r w:rsidRPr="00C86E64">
        <w:rPr>
          <w:rStyle w:val="StyleUnderline"/>
          <w:highlight w:val="cyan"/>
        </w:rPr>
        <w:t>India’s interest in the Arctic is only growing every year</w:t>
      </w:r>
      <w:r>
        <w:t xml:space="preserve">, which means that the country is interested in implementing projects, including in the field of </w:t>
      </w:r>
      <w:r w:rsidRPr="00352127">
        <w:t xml:space="preserve">ecology. </w:t>
      </w:r>
      <w:r w:rsidRPr="00352127">
        <w:rPr>
          <w:rStyle w:val="StyleUnderline"/>
        </w:rPr>
        <w:t>India also prioritizes studying climate change in the Arctic and protecting the environment in the region</w:t>
      </w:r>
      <w:r w:rsidRPr="00352127">
        <w:t>. This area is also highlighted in India’s Arctic Policy, adopted in 2022. Therefore, further</w:t>
      </w:r>
      <w:r>
        <w:t xml:space="preserve"> detailed research on this issue requires India’s 2023 report, which is not currently available.</w:t>
      </w:r>
    </w:p>
    <w:p w14:paraId="1F579A5E" w14:textId="77777777" w:rsidR="0063414D" w:rsidRDefault="0063414D" w:rsidP="0063414D">
      <w:r>
        <w:t xml:space="preserve">Over the period 2015–2017, </w:t>
      </w:r>
      <w:r w:rsidRPr="005B510B">
        <w:rPr>
          <w:rStyle w:val="StyleUnderline"/>
          <w:highlight w:val="cyan"/>
        </w:rPr>
        <w:t>there has been an increase in</w:t>
      </w:r>
      <w:r w:rsidRPr="00C86E64">
        <w:rPr>
          <w:rStyle w:val="StyleUnderline"/>
        </w:rPr>
        <w:t xml:space="preserve"> the number of India’s </w:t>
      </w:r>
      <w:r w:rsidRPr="005B510B">
        <w:rPr>
          <w:rStyle w:val="StyleUnderline"/>
          <w:highlight w:val="cyan"/>
        </w:rPr>
        <w:t>projects</w:t>
      </w:r>
      <w:r>
        <w:t>. Their total number is 20. For the period 2017–2019, one can see a decrease in the number of projects to 9. In 2019–2021, there is again an increase in the projects in which India is involved to 21 projects.</w:t>
      </w:r>
    </w:p>
    <w:p w14:paraId="7EC9D3D3" w14:textId="77777777" w:rsidR="0063414D" w:rsidRDefault="0063414D" w:rsidP="0063414D">
      <w:r>
        <w:t>However, it is difficult to trust the data contained in the report for 2017 due to the fact that the projects implemented in the Arctic territories are not distributed among the working groups of the Arctic Council, and the table presented in the report is titled “Current projects of Indian institutes/universities in the Arctic region” [3, Zaikov K.S., Bhagwat D.V.]. In addition, the report does not contain information on three projects implemented by India from 2013/2015 to the present within the framework of CAFF and PAME, which are mentioned on the official website of the AC.</w:t>
      </w:r>
    </w:p>
    <w:p w14:paraId="1FD03107" w14:textId="77777777" w:rsidR="0063414D" w:rsidRPr="00386A55" w:rsidRDefault="0063414D" w:rsidP="0063414D">
      <w:pPr>
        <w:rPr>
          <w:rStyle w:val="StyleUnderline"/>
        </w:rPr>
      </w:pPr>
      <w:r>
        <w:t xml:space="preserve">In the reports for 2019 and 2021, all projects are distributed among groups. As can be seen from the table, there was an increase in the number of projects being implemented from 9 in 2017-2019 to 21 in 2019–2021. Firstly, </w:t>
      </w:r>
      <w:r w:rsidRPr="005B510B">
        <w:rPr>
          <w:rStyle w:val="StyleUnderline"/>
          <w:highlight w:val="cyan"/>
        </w:rPr>
        <w:t>the</w:t>
      </w:r>
      <w:r w:rsidRPr="00352127">
        <w:rPr>
          <w:rStyle w:val="StyleUnderline"/>
        </w:rPr>
        <w:t xml:space="preserve"> sharp </w:t>
      </w:r>
      <w:r w:rsidRPr="005B510B">
        <w:rPr>
          <w:rStyle w:val="StyleUnderline"/>
          <w:highlight w:val="cyan"/>
        </w:rPr>
        <w:t>increase</w:t>
      </w:r>
      <w:r w:rsidRPr="00352127">
        <w:rPr>
          <w:rStyle w:val="StyleUnderline"/>
        </w:rPr>
        <w:t xml:space="preserve"> in the number of projects may </w:t>
      </w:r>
      <w:r w:rsidRPr="005B510B">
        <w:rPr>
          <w:rStyle w:val="StyleUnderline"/>
          <w:highlight w:val="cyan"/>
        </w:rPr>
        <w:t>correlate with the fact that</w:t>
      </w:r>
      <w:r w:rsidRPr="00352127">
        <w:rPr>
          <w:rStyle w:val="StyleUnderline"/>
        </w:rPr>
        <w:t xml:space="preserve"> in 2018, </w:t>
      </w:r>
      <w:r w:rsidRPr="005B510B">
        <w:rPr>
          <w:rStyle w:val="StyleUnderline"/>
          <w:highlight w:val="cyan"/>
        </w:rPr>
        <w:t>the specialized</w:t>
      </w:r>
      <w:r w:rsidRPr="00352127">
        <w:rPr>
          <w:rStyle w:val="StyleUnderline"/>
        </w:rPr>
        <w:t xml:space="preserve"> scientific </w:t>
      </w:r>
      <w:r w:rsidRPr="005B510B">
        <w:rPr>
          <w:rStyle w:val="StyleUnderline"/>
          <w:highlight w:val="cyan"/>
        </w:rPr>
        <w:t>institution of India</w:t>
      </w:r>
      <w:r w:rsidRPr="00352127">
        <w:rPr>
          <w:rStyle w:val="StyleUnderline"/>
        </w:rPr>
        <w:t xml:space="preserve"> responsible for conducting expeditions and other scientific activities at the Poles</w:t>
      </w:r>
      <w:r>
        <w:t xml:space="preserve"> [4, </w:t>
      </w:r>
      <w:proofErr w:type="spellStart"/>
      <w:r>
        <w:t>Voronchikhina</w:t>
      </w:r>
      <w:proofErr w:type="spellEnd"/>
      <w:r>
        <w:t xml:space="preserve"> D.N.] </w:t>
      </w:r>
      <w:r w:rsidRPr="005B510B">
        <w:rPr>
          <w:rStyle w:val="StyleUnderline"/>
          <w:highlight w:val="cyan"/>
        </w:rPr>
        <w:t>changed its name from the National Centre for Antarctic and Ocean Research</w:t>
      </w:r>
      <w:r w:rsidRPr="00352127">
        <w:rPr>
          <w:rStyle w:val="StyleUnderline"/>
        </w:rPr>
        <w:t xml:space="preserve"> (NCAOR) </w:t>
      </w:r>
      <w:r w:rsidRPr="005B510B">
        <w:rPr>
          <w:rStyle w:val="StyleUnderline"/>
          <w:highlight w:val="cyan"/>
        </w:rPr>
        <w:t>to</w:t>
      </w:r>
      <w:r w:rsidRPr="00352127">
        <w:rPr>
          <w:rStyle w:val="StyleUnderline"/>
        </w:rPr>
        <w:t xml:space="preserve"> the National Centre for </w:t>
      </w:r>
      <w:r w:rsidRPr="005B510B">
        <w:rPr>
          <w:rStyle w:val="StyleUnderline"/>
          <w:highlight w:val="cyan"/>
        </w:rPr>
        <w:t>Polar</w:t>
      </w:r>
      <w:r w:rsidRPr="00352127">
        <w:rPr>
          <w:rStyle w:val="StyleUnderline"/>
        </w:rPr>
        <w:t xml:space="preserve"> and Ocean Research </w:t>
      </w:r>
      <w:r>
        <w:t xml:space="preserve">(NCPOR) [3, Zaikov K.S., Bhagwat D.V., p. 266]. </w:t>
      </w:r>
      <w:r w:rsidRPr="005B510B">
        <w:rPr>
          <w:rStyle w:val="StyleUnderline"/>
          <w:highlight w:val="cyan"/>
        </w:rPr>
        <w:t>The renaming</w:t>
      </w:r>
      <w:r w:rsidRPr="00386A55">
        <w:rPr>
          <w:rStyle w:val="StyleUnderline"/>
        </w:rPr>
        <w:t xml:space="preserve"> of NCAOR to NCPOR </w:t>
      </w:r>
      <w:r w:rsidRPr="005B510B">
        <w:rPr>
          <w:rStyle w:val="StyleUnderline"/>
          <w:highlight w:val="cyan"/>
        </w:rPr>
        <w:t>indicates India’s increased interest</w:t>
      </w:r>
      <w:r w:rsidRPr="00386A55">
        <w:rPr>
          <w:rStyle w:val="StyleUnderline"/>
        </w:rPr>
        <w:t xml:space="preserve"> over the past five years </w:t>
      </w:r>
      <w:r w:rsidRPr="00853724">
        <w:rPr>
          <w:rStyle w:val="StyleUnderline"/>
          <w:highlight w:val="cyan"/>
        </w:rPr>
        <w:t>in</w:t>
      </w:r>
      <w:r w:rsidRPr="00386A55">
        <w:rPr>
          <w:rStyle w:val="StyleUnderline"/>
        </w:rPr>
        <w:t xml:space="preserve"> scientific research of </w:t>
      </w:r>
      <w:r w:rsidRPr="00853724">
        <w:rPr>
          <w:rStyle w:val="StyleUnderline"/>
          <w:highlight w:val="cyan"/>
        </w:rPr>
        <w:t>the Arctic</w:t>
      </w:r>
      <w:r w:rsidRPr="00386A55">
        <w:rPr>
          <w:rStyle w:val="StyleUnderline"/>
        </w:rPr>
        <w:t xml:space="preserve"> region</w:t>
      </w:r>
      <w:r>
        <w:t xml:space="preserve">, which is closely related to the study of the ecology, ecosystem, biodiversity of the Arctic, and climate change in the region. Secondly, 2018 is the year when </w:t>
      </w:r>
      <w:r w:rsidRPr="00853724">
        <w:rPr>
          <w:rStyle w:val="StyleUnderline"/>
          <w:highlight w:val="cyan"/>
        </w:rPr>
        <w:t>India and</w:t>
      </w:r>
      <w:r w:rsidRPr="00386A55">
        <w:rPr>
          <w:rStyle w:val="StyleUnderline"/>
        </w:rPr>
        <w:t xml:space="preserve"> the Arctic states, namely </w:t>
      </w:r>
      <w:r w:rsidRPr="00853724">
        <w:rPr>
          <w:rStyle w:val="StyleUnderline"/>
          <w:highlight w:val="cyan"/>
        </w:rPr>
        <w:t>Russia and Canada</w:t>
      </w:r>
      <w:r w:rsidRPr="00386A55">
        <w:rPr>
          <w:rStyle w:val="StyleUnderline"/>
        </w:rPr>
        <w:t xml:space="preserve">, </w:t>
      </w:r>
      <w:r w:rsidRPr="00853724">
        <w:rPr>
          <w:rStyle w:val="StyleUnderline"/>
          <w:highlight w:val="cyan"/>
        </w:rPr>
        <w:t>issued joint statements in bilateral meetings</w:t>
      </w:r>
      <w:r w:rsidRPr="00386A55">
        <w:rPr>
          <w:rStyle w:val="StyleUnderline"/>
        </w:rPr>
        <w:t xml:space="preserve">, </w:t>
      </w:r>
      <w:r w:rsidRPr="00853724">
        <w:rPr>
          <w:rStyle w:val="StyleUnderline"/>
          <w:highlight w:val="cyan"/>
        </w:rPr>
        <w:t xml:space="preserve">which discussed the development of </w:t>
      </w:r>
      <w:r w:rsidRPr="00853724">
        <w:rPr>
          <w:rStyle w:val="StyleUnderline"/>
        </w:rPr>
        <w:t xml:space="preserve">mutually beneficial </w:t>
      </w:r>
      <w:r w:rsidRPr="00853724">
        <w:rPr>
          <w:rStyle w:val="StyleUnderline"/>
          <w:highlight w:val="cyan"/>
        </w:rPr>
        <w:t>cooperation</w:t>
      </w:r>
      <w:r w:rsidRPr="00386A55">
        <w:rPr>
          <w:rStyle w:val="StyleUnderline"/>
        </w:rPr>
        <w:t xml:space="preserve"> in the Arctic, including joint scientific research on issues such as melting ice, climate change, marine life and biodiversity</w:t>
      </w:r>
      <w:r>
        <w:t xml:space="preserve"> 14. Thirdly, in 2019, </w:t>
      </w:r>
      <w:r w:rsidRPr="00853724">
        <w:rPr>
          <w:rStyle w:val="StyleUnderline"/>
          <w:highlight w:val="cyan"/>
        </w:rPr>
        <w:t>India was re-elected as an observer to the Arctic Council</w:t>
      </w:r>
      <w:r w:rsidRPr="00386A55">
        <w:rPr>
          <w:rStyle w:val="StyleUnderline"/>
        </w:rPr>
        <w:t xml:space="preserve">, which allowed it to establish itself in this role and </w:t>
      </w:r>
      <w:r w:rsidRPr="00853724">
        <w:rPr>
          <w:rStyle w:val="StyleUnderline"/>
          <w:highlight w:val="cyan"/>
        </w:rPr>
        <w:t>increase its presence in</w:t>
      </w:r>
      <w:r w:rsidRPr="00386A55">
        <w:rPr>
          <w:rStyle w:val="StyleUnderline"/>
        </w:rPr>
        <w:t xml:space="preserve"> the implementation of </w:t>
      </w:r>
      <w:r w:rsidRPr="00853724">
        <w:rPr>
          <w:rStyle w:val="StyleUnderline"/>
          <w:highlight w:val="cyan"/>
        </w:rPr>
        <w:t>projects</w:t>
      </w:r>
      <w:r w:rsidRPr="00386A55">
        <w:rPr>
          <w:rStyle w:val="StyleUnderline"/>
        </w:rPr>
        <w:t xml:space="preserve"> carried out with</w:t>
      </w:r>
      <w:r w:rsidRPr="00853724">
        <w:rPr>
          <w:rStyle w:val="StyleUnderline"/>
          <w:highlight w:val="cyan"/>
        </w:rPr>
        <w:t>in</w:t>
      </w:r>
      <w:r w:rsidRPr="00386A55">
        <w:rPr>
          <w:rStyle w:val="StyleUnderline"/>
        </w:rPr>
        <w:t xml:space="preserve"> the framework of the AC </w:t>
      </w:r>
      <w:r w:rsidRPr="00853724">
        <w:rPr>
          <w:rStyle w:val="StyleUnderline"/>
          <w:highlight w:val="cyan"/>
        </w:rPr>
        <w:t>working groups</w:t>
      </w:r>
      <w:r w:rsidRPr="00386A55">
        <w:rPr>
          <w:rStyle w:val="StyleUnderline"/>
        </w:rPr>
        <w:t>.</w:t>
      </w:r>
    </w:p>
    <w:p w14:paraId="10F59843" w14:textId="77777777" w:rsidR="0063414D" w:rsidRDefault="0063414D" w:rsidP="0063414D">
      <w:r w:rsidRPr="00853724">
        <w:rPr>
          <w:rStyle w:val="Emphasis"/>
          <w:highlight w:val="cyan"/>
        </w:rPr>
        <w:lastRenderedPageBreak/>
        <w:t>The increase in</w:t>
      </w:r>
      <w:r w:rsidRPr="005D5252">
        <w:rPr>
          <w:rStyle w:val="Emphasis"/>
        </w:rPr>
        <w:t xml:space="preserve"> the number of </w:t>
      </w:r>
      <w:r w:rsidRPr="00853724">
        <w:rPr>
          <w:rStyle w:val="Emphasis"/>
          <w:highlight w:val="cyan"/>
        </w:rPr>
        <w:t>projects</w:t>
      </w:r>
      <w:r w:rsidRPr="005D5252">
        <w:rPr>
          <w:rStyle w:val="Emphasis"/>
        </w:rPr>
        <w:t xml:space="preserve"> may </w:t>
      </w:r>
      <w:r w:rsidRPr="00853724">
        <w:rPr>
          <w:rStyle w:val="Emphasis"/>
          <w:highlight w:val="cyan"/>
        </w:rPr>
        <w:t>indicate India’s increased interest in participating in the Arctic Council</w:t>
      </w:r>
      <w:r>
        <w:t>, and therefore in addressing environmental issues in the Arctic region.</w:t>
      </w:r>
    </w:p>
    <w:p w14:paraId="38DEF717" w14:textId="77777777" w:rsidR="0063414D" w:rsidRPr="0000127C" w:rsidRDefault="0063414D" w:rsidP="0063414D">
      <w:pPr>
        <w:pStyle w:val="Heading4"/>
      </w:pPr>
      <w:r>
        <w:t>India has incentive and interest to work with the Arctic Council</w:t>
      </w:r>
    </w:p>
    <w:p w14:paraId="5CBA0266" w14:textId="77777777" w:rsidR="0063414D" w:rsidRDefault="0063414D" w:rsidP="0063414D">
      <w:pPr>
        <w:spacing w:after="0" w:line="240" w:lineRule="auto"/>
        <w:rPr>
          <w:rFonts w:ascii="Times New Roman" w:eastAsia="Times New Roman" w:hAnsi="Times New Roman" w:cs="Times New Roman"/>
        </w:rPr>
      </w:pPr>
      <w:r>
        <w:rPr>
          <w:rStyle w:val="Style13ptBold"/>
        </w:rPr>
        <w:t xml:space="preserve">Suryanarayanan ‘22 </w:t>
      </w:r>
      <w:r w:rsidRPr="00CC6769">
        <w:t>[</w:t>
      </w:r>
      <w:r>
        <w:t>Kanagavalli</w:t>
      </w:r>
      <w:r w:rsidRPr="00CC6769">
        <w:t>;</w:t>
      </w:r>
      <w:r>
        <w:t xml:space="preserve"> April 12</w:t>
      </w:r>
      <w:r w:rsidRPr="00CC6769">
        <w:t>;</w:t>
      </w:r>
      <w:r>
        <w:t xml:space="preserve"> </w:t>
      </w:r>
      <w:r>
        <w:rPr>
          <w:rFonts w:ascii="Karla" w:hAnsi="Karla"/>
          <w:color w:val="000000"/>
          <w:sz w:val="21"/>
          <w:szCs w:val="21"/>
          <w:shd w:val="clear" w:color="auto" w:fill="FFFFFF"/>
        </w:rPr>
        <w:t>Law graduate and gold medalist from Pondicherry University and practices as an Advocate in India</w:t>
      </w:r>
      <w:r>
        <w:t xml:space="preserve">; The Polar Connection, </w:t>
      </w:r>
      <w:r w:rsidRPr="00CC6769">
        <w:t xml:space="preserve"> “</w:t>
      </w:r>
      <w:r>
        <w:t>Third Pole’s View on the North Pole – India’s Arctic Policy</w:t>
      </w:r>
      <w:r w:rsidRPr="00CC6769">
        <w:t>,”</w:t>
      </w:r>
      <w:r>
        <w:t xml:space="preserve"> </w:t>
      </w:r>
      <w:hyperlink r:id="rId11" w:history="1">
        <w:r w:rsidRPr="00D30B10">
          <w:rPr>
            <w:rStyle w:val="Hyperlink"/>
          </w:rPr>
          <w:t>https://polarconnection.org/third-pole-india-arctic-policy/</w:t>
        </w:r>
        <w:r w:rsidRPr="00D30B10">
          <w:rPr>
            <w:rStyle w:val="Hyperlink"/>
            <w:rFonts w:ascii="Times New Roman" w:eastAsia="Times New Roman" w:hAnsi="Times New Roman" w:cs="Times New Roman"/>
          </w:rPr>
          <w:t>]</w:t>
        </w:r>
      </w:hyperlink>
    </w:p>
    <w:p w14:paraId="66FAE31C" w14:textId="77777777" w:rsidR="0063414D" w:rsidRPr="00D30B10" w:rsidRDefault="0063414D" w:rsidP="0063414D">
      <w:pPr>
        <w:rPr>
          <w:sz w:val="16"/>
        </w:rPr>
      </w:pPr>
    </w:p>
    <w:p w14:paraId="41E7A421" w14:textId="77777777" w:rsidR="0063414D" w:rsidRDefault="0063414D" w:rsidP="0063414D">
      <w:pPr>
        <w:rPr>
          <w:sz w:val="12"/>
        </w:rPr>
      </w:pPr>
      <w:r w:rsidRPr="00D30B10">
        <w:rPr>
          <w:rStyle w:val="StyleUnderline"/>
          <w:highlight w:val="cyan"/>
        </w:rPr>
        <w:t xml:space="preserve">India </w:t>
      </w:r>
      <w:r w:rsidRPr="00D30B10">
        <w:rPr>
          <w:rStyle w:val="StyleUnderline"/>
        </w:rPr>
        <w:t xml:space="preserve">is also </w:t>
      </w:r>
      <w:r w:rsidRPr="00D30B10">
        <w:rPr>
          <w:rStyle w:val="Emphasis"/>
          <w:highlight w:val="cyan"/>
        </w:rPr>
        <w:t>interested</w:t>
      </w:r>
      <w:r w:rsidRPr="00D30B10">
        <w:rPr>
          <w:rStyle w:val="StyleUnderline"/>
          <w:highlight w:val="cyan"/>
        </w:rPr>
        <w:t xml:space="preserve"> </w:t>
      </w:r>
      <w:r w:rsidRPr="00D30B10">
        <w:rPr>
          <w:rStyle w:val="StyleUnderline"/>
        </w:rPr>
        <w:t xml:space="preserve">in </w:t>
      </w:r>
      <w:r w:rsidRPr="00D30B10">
        <w:rPr>
          <w:rStyle w:val="StyleUnderline"/>
          <w:highlight w:val="cyan"/>
        </w:rPr>
        <w:t>working with</w:t>
      </w:r>
      <w:r w:rsidRPr="00D30B10">
        <w:rPr>
          <w:rStyle w:val="StyleUnderline"/>
        </w:rPr>
        <w:t xml:space="preserve"> the various </w:t>
      </w:r>
      <w:r w:rsidRPr="00D30B10">
        <w:rPr>
          <w:rStyle w:val="StyleUnderline"/>
          <w:highlight w:val="cyan"/>
        </w:rPr>
        <w:t xml:space="preserve">working groups </w:t>
      </w:r>
      <w:r w:rsidRPr="00D30B10">
        <w:rPr>
          <w:rStyle w:val="StyleUnderline"/>
        </w:rPr>
        <w:t xml:space="preserve">of the </w:t>
      </w:r>
      <w:r w:rsidRPr="00D30B10">
        <w:rPr>
          <w:rStyle w:val="Emphasis"/>
          <w:highlight w:val="cyan"/>
        </w:rPr>
        <w:t xml:space="preserve">Arctic Council </w:t>
      </w:r>
      <w:r w:rsidRPr="00D30B10">
        <w:rPr>
          <w:rStyle w:val="StyleUnderline"/>
          <w:highlight w:val="cyan"/>
        </w:rPr>
        <w:t xml:space="preserve">to contribute towards </w:t>
      </w:r>
      <w:r w:rsidRPr="00D30B10">
        <w:rPr>
          <w:rStyle w:val="StyleUnderline"/>
        </w:rPr>
        <w:t xml:space="preserve">the </w:t>
      </w:r>
      <w:r w:rsidRPr="00D30B10">
        <w:rPr>
          <w:rStyle w:val="StyleUnderline"/>
          <w:highlight w:val="cyan"/>
        </w:rPr>
        <w:t xml:space="preserve">conservation </w:t>
      </w:r>
      <w:r w:rsidRPr="00D30B10">
        <w:rPr>
          <w:rStyle w:val="StyleUnderline"/>
        </w:rPr>
        <w:t>of Arctic</w:t>
      </w:r>
      <w:r w:rsidRPr="00D30B10">
        <w:rPr>
          <w:sz w:val="12"/>
        </w:rPr>
        <w:t xml:space="preserve"> flora and fauna, marine environmental protection, </w:t>
      </w:r>
      <w:r w:rsidRPr="00D30B10">
        <w:rPr>
          <w:rStyle w:val="StyleUnderline"/>
        </w:rPr>
        <w:t>addressing</w:t>
      </w:r>
      <w:r w:rsidRPr="00D30B10">
        <w:rPr>
          <w:rStyle w:val="Emphasis"/>
        </w:rPr>
        <w:t xml:space="preserve"> </w:t>
      </w:r>
      <w:r w:rsidRPr="00D30B10">
        <w:rPr>
          <w:rStyle w:val="Emphasis"/>
          <w:highlight w:val="cyan"/>
        </w:rPr>
        <w:t>environmental emergencies</w:t>
      </w:r>
      <w:r w:rsidRPr="00D30B10">
        <w:rPr>
          <w:sz w:val="12"/>
        </w:rPr>
        <w:t xml:space="preserve">, search and rescue efforts, and more. The </w:t>
      </w:r>
      <w:r w:rsidRPr="00D30B10">
        <w:rPr>
          <w:rStyle w:val="StyleUnderline"/>
          <w:highlight w:val="cyan"/>
        </w:rPr>
        <w:t xml:space="preserve">Policy focuses </w:t>
      </w:r>
      <w:r w:rsidRPr="00D30B10">
        <w:rPr>
          <w:rStyle w:val="StyleUnderline"/>
        </w:rPr>
        <w:t xml:space="preserve">on further </w:t>
      </w:r>
      <w:r w:rsidRPr="00D30B10">
        <w:rPr>
          <w:rStyle w:val="StyleUnderline"/>
          <w:highlight w:val="cyan"/>
        </w:rPr>
        <w:t>strengthening India’s scientific research through cooperation</w:t>
      </w:r>
      <w:r w:rsidRPr="00D30B10">
        <w:rPr>
          <w:rStyle w:val="StyleUnderline"/>
        </w:rPr>
        <w:t xml:space="preserve"> with Arctic states and other partners.</w:t>
      </w:r>
      <w:r w:rsidRPr="00D30B10">
        <w:rPr>
          <w:sz w:val="12"/>
        </w:rPr>
        <w:t xml:space="preserve"> To increase its capacity, </w:t>
      </w:r>
      <w:r w:rsidRPr="00D30B10">
        <w:rPr>
          <w:rStyle w:val="StyleUnderline"/>
          <w:highlight w:val="cyan"/>
        </w:rPr>
        <w:t>India</w:t>
      </w:r>
      <w:r w:rsidRPr="00D30B10">
        <w:rPr>
          <w:sz w:val="12"/>
        </w:rPr>
        <w:t xml:space="preserve"> is </w:t>
      </w:r>
      <w:r w:rsidRPr="00D30B10">
        <w:rPr>
          <w:rStyle w:val="StyleUnderline"/>
        </w:rPr>
        <w:t>planning</w:t>
      </w:r>
      <w:r w:rsidRPr="00D30B10">
        <w:rPr>
          <w:sz w:val="12"/>
        </w:rPr>
        <w:t xml:space="preserve"> to </w:t>
      </w:r>
      <w:r w:rsidRPr="00D30B10">
        <w:rPr>
          <w:rStyle w:val="StyleUnderline"/>
        </w:rPr>
        <w:t xml:space="preserve">set up </w:t>
      </w:r>
      <w:r w:rsidRPr="0087000D">
        <w:rPr>
          <w:rStyle w:val="Emphasis"/>
          <w:highlight w:val="cyan"/>
        </w:rPr>
        <w:t>dedicated</w:t>
      </w:r>
      <w:r w:rsidRPr="0087000D">
        <w:rPr>
          <w:rStyle w:val="Emphasis"/>
        </w:rPr>
        <w:t xml:space="preserve"> institutional </w:t>
      </w:r>
      <w:r w:rsidRPr="0087000D">
        <w:rPr>
          <w:rStyle w:val="Emphasis"/>
          <w:highlight w:val="cyan"/>
        </w:rPr>
        <w:t>funding</w:t>
      </w:r>
      <w:r w:rsidRPr="00D30B10">
        <w:rPr>
          <w:rStyle w:val="StyleUnderline"/>
        </w:rPr>
        <w:t xml:space="preserve"> support </w:t>
      </w:r>
      <w:r w:rsidRPr="00D30B10">
        <w:rPr>
          <w:rStyle w:val="StyleUnderline"/>
          <w:highlight w:val="cyan"/>
        </w:rPr>
        <w:t>for Arctic research</w:t>
      </w:r>
      <w:r w:rsidRPr="00D30B10">
        <w:rPr>
          <w:rStyle w:val="StyleUnderline"/>
        </w:rPr>
        <w:t xml:space="preserve"> </w:t>
      </w:r>
      <w:r w:rsidRPr="00D30B10">
        <w:rPr>
          <w:sz w:val="12"/>
        </w:rPr>
        <w:t>at the national level.</w:t>
      </w:r>
    </w:p>
    <w:p w14:paraId="6E906299" w14:textId="77777777" w:rsidR="0063414D" w:rsidRDefault="0063414D" w:rsidP="0063414D">
      <w:pPr>
        <w:pStyle w:val="Heading4"/>
      </w:pPr>
      <w:r>
        <w:t>The Arctic Council is uniquely good for India’s involvement in Arctic.</w:t>
      </w:r>
    </w:p>
    <w:p w14:paraId="342374E7" w14:textId="77777777" w:rsidR="0063414D" w:rsidRPr="007F3218" w:rsidRDefault="0063414D" w:rsidP="0063414D">
      <w:pPr>
        <w:rPr>
          <w:rStyle w:val="Style13ptBold"/>
        </w:rPr>
      </w:pPr>
      <w:r>
        <w:rPr>
          <w:rStyle w:val="Style13ptBold"/>
        </w:rPr>
        <w:t xml:space="preserve">Singh 24 - </w:t>
      </w:r>
      <w:r w:rsidRPr="007F3218">
        <w:t>Permanent Member, International Expert Council of Cooperation in The Arctic, The Center for Strategic Research of the Faculty of Economics of RUDN University. (Manish, 1/9, “India in the Arctic: Legal Framework and Sustainable Approach” https://www.thearcticinstitute.org/india-arctic-legal-framework-sustainable-approach/)</w:t>
      </w:r>
      <w:r>
        <w:t xml:space="preserve"> </w:t>
      </w:r>
      <w:proofErr w:type="spellStart"/>
      <w:r>
        <w:t>atn</w:t>
      </w:r>
      <w:proofErr w:type="spellEnd"/>
    </w:p>
    <w:p w14:paraId="4F489C5B" w14:textId="77777777" w:rsidR="0063414D" w:rsidRPr="003B1356" w:rsidRDefault="0063414D" w:rsidP="0063414D">
      <w:pPr>
        <w:rPr>
          <w:sz w:val="16"/>
        </w:rPr>
      </w:pPr>
      <w:r w:rsidRPr="007F3218">
        <w:rPr>
          <w:rStyle w:val="StyleUnderline"/>
          <w:highlight w:val="cyan"/>
        </w:rPr>
        <w:t xml:space="preserve">India’s </w:t>
      </w:r>
      <w:r w:rsidRPr="007F3218">
        <w:rPr>
          <w:rStyle w:val="StyleUnderline"/>
          <w:b/>
          <w:bCs/>
          <w:highlight w:val="cyan"/>
        </w:rPr>
        <w:t>participation in the Arctic Council</w:t>
      </w:r>
      <w:r w:rsidRPr="003B1356">
        <w:rPr>
          <w:rStyle w:val="StyleUnderline"/>
        </w:rPr>
        <w:t xml:space="preserve"> as an observer state </w:t>
      </w:r>
      <w:r w:rsidRPr="007F3218">
        <w:rPr>
          <w:rStyle w:val="StyleUnderline"/>
          <w:b/>
          <w:bCs/>
          <w:highlight w:val="cyan"/>
        </w:rPr>
        <w:t>gives it a chance</w:t>
      </w:r>
      <w:r w:rsidRPr="007F3218">
        <w:rPr>
          <w:rStyle w:val="StyleUnderline"/>
          <w:highlight w:val="cyan"/>
        </w:rPr>
        <w:t xml:space="preserve"> to explore the Arctic</w:t>
      </w:r>
      <w:r w:rsidRPr="003B1356">
        <w:rPr>
          <w:rStyle w:val="StyleUnderline"/>
        </w:rPr>
        <w:t xml:space="preserve"> region </w:t>
      </w:r>
      <w:proofErr w:type="gramStart"/>
      <w:r w:rsidRPr="003B1356">
        <w:rPr>
          <w:rStyle w:val="StyleUnderline"/>
        </w:rPr>
        <w:t>in order to</w:t>
      </w:r>
      <w:proofErr w:type="gramEnd"/>
      <w:r w:rsidRPr="003B1356">
        <w:rPr>
          <w:rStyle w:val="StyleUnderline"/>
        </w:rPr>
        <w:t xml:space="preserve"> build its economy, marking its presence in the region</w:t>
      </w:r>
      <w:r w:rsidRPr="003B1356">
        <w:rPr>
          <w:sz w:val="16"/>
        </w:rPr>
        <w:t>. India’s sustainable Arctic policy can benefit the country in various ways. The Northern Sea Route might help India in reduced cost for shipping companies along with time, fuel and security costs for transmitting goods. Meanwhile, China gaining accessibility in the Arctic through the Northern Sea Route might hamper India’s economic growth, keeping in view the relationship between the two countries.</w:t>
      </w:r>
    </w:p>
    <w:p w14:paraId="2FA3321D" w14:textId="77777777" w:rsidR="0063414D" w:rsidRPr="003B1356" w:rsidRDefault="0063414D" w:rsidP="0063414D">
      <w:pPr>
        <w:rPr>
          <w:sz w:val="16"/>
        </w:rPr>
      </w:pPr>
      <w:r w:rsidRPr="003B1356">
        <w:rPr>
          <w:sz w:val="16"/>
        </w:rPr>
        <w:t>Opinions are divided on India’s involvement in the Arctic due to potential climate change impacts on India’s economy and the world. This concern stems from the Arctic mining for fossil fuels as there is no clear Arctic strategy being formulated yet. Moreover, the potential environmental consequences of Arctic mining underscores the urgency for India to develop a well-defined and sustainable Arctic strategy.</w:t>
      </w:r>
    </w:p>
    <w:p w14:paraId="22C66152" w14:textId="77777777" w:rsidR="0063414D" w:rsidRPr="003B1356" w:rsidRDefault="0063414D" w:rsidP="0063414D">
      <w:pPr>
        <w:rPr>
          <w:sz w:val="16"/>
        </w:rPr>
      </w:pPr>
      <w:r w:rsidRPr="003B1356">
        <w:rPr>
          <w:sz w:val="16"/>
        </w:rPr>
        <w:t>On the other hand, India’s diplomatic and scientific engagement in the Arctic could be beneficial. With a team of knowledgeable environmentalists, India can conduct expeditions and scientific research for sustainable development, ensuring the Arctic remains safe, stable and secure. This approach aligns India’s Act East Policy with countries like Singapore, Japan and Korea, bringing in a new perspective with Asian participation.</w:t>
      </w:r>
    </w:p>
    <w:p w14:paraId="2F905803" w14:textId="77777777" w:rsidR="0063414D" w:rsidRPr="003B1356" w:rsidRDefault="0063414D" w:rsidP="0063414D">
      <w:pPr>
        <w:rPr>
          <w:sz w:val="16"/>
        </w:rPr>
      </w:pPr>
      <w:r w:rsidRPr="007F3218">
        <w:rPr>
          <w:rStyle w:val="StyleUnderline"/>
        </w:rPr>
        <w:t>Along with</w:t>
      </w:r>
      <w:r w:rsidRPr="003B1356">
        <w:rPr>
          <w:rStyle w:val="StyleUnderline"/>
        </w:rPr>
        <w:t xml:space="preserve"> China, Japan, South Korea, and Singapore, </w:t>
      </w:r>
      <w:r w:rsidRPr="007F3218">
        <w:rPr>
          <w:rStyle w:val="StyleUnderline"/>
          <w:highlight w:val="cyan"/>
        </w:rPr>
        <w:t>India was one of the five Asian countries to</w:t>
      </w:r>
      <w:r w:rsidRPr="003B1356">
        <w:rPr>
          <w:rStyle w:val="StyleUnderline"/>
        </w:rPr>
        <w:t xml:space="preserve"> </w:t>
      </w:r>
      <w:r w:rsidRPr="007F3218">
        <w:rPr>
          <w:rStyle w:val="StyleUnderline"/>
          <w:highlight w:val="cyan"/>
        </w:rPr>
        <w:t>receive observer status</w:t>
      </w:r>
      <w:r w:rsidRPr="003B1356">
        <w:rPr>
          <w:rStyle w:val="StyleUnderline"/>
        </w:rPr>
        <w:t xml:space="preserve"> in the Arctic Council in 2013. </w:t>
      </w:r>
      <w:r w:rsidRPr="007F3218">
        <w:rPr>
          <w:rStyle w:val="StyleUnderline"/>
          <w:highlight w:val="cyan"/>
        </w:rPr>
        <w:t>India is</w:t>
      </w:r>
      <w:r w:rsidRPr="003B1356">
        <w:rPr>
          <w:rStyle w:val="StyleUnderline"/>
        </w:rPr>
        <w:t xml:space="preserve"> a member of the Ny-Ålesund Science Managers Committee (</w:t>
      </w:r>
      <w:proofErr w:type="spellStart"/>
      <w:r w:rsidRPr="003B1356">
        <w:rPr>
          <w:rStyle w:val="StyleUnderline"/>
        </w:rPr>
        <w:t>NySMAC</w:t>
      </w:r>
      <w:proofErr w:type="spellEnd"/>
      <w:r w:rsidRPr="003B1356">
        <w:rPr>
          <w:rStyle w:val="StyleUnderline"/>
        </w:rPr>
        <w:t xml:space="preserve">), the International Arctic Science Committee (IASC), and is </w:t>
      </w:r>
      <w:r w:rsidRPr="007F3218">
        <w:rPr>
          <w:rStyle w:val="StyleUnderline"/>
          <w:b/>
          <w:bCs/>
          <w:highlight w:val="cyan"/>
        </w:rPr>
        <w:t>actively</w:t>
      </w:r>
      <w:r w:rsidRPr="007F3218">
        <w:rPr>
          <w:rStyle w:val="StyleUnderline"/>
          <w:b/>
          <w:bCs/>
        </w:rPr>
        <w:t xml:space="preserve"> </w:t>
      </w:r>
      <w:r w:rsidRPr="007F3218">
        <w:rPr>
          <w:rStyle w:val="StyleUnderline"/>
          <w:b/>
          <w:bCs/>
          <w:highlight w:val="cyan"/>
        </w:rPr>
        <w:t>involved</w:t>
      </w:r>
      <w:r w:rsidRPr="007F3218">
        <w:rPr>
          <w:rStyle w:val="StyleUnderline"/>
          <w:highlight w:val="cyan"/>
        </w:rPr>
        <w:t xml:space="preserve"> in projects with the Arctic Council Working Groups</w:t>
      </w:r>
      <w:r w:rsidRPr="003B1356">
        <w:rPr>
          <w:sz w:val="16"/>
        </w:rPr>
        <w:t>. The University of the Arctic welcomed students from India in 2019. Indian researchers will have more opportunity to take part in various subject courses and research networks relating to the Arctic as a result.1)</w:t>
      </w:r>
    </w:p>
    <w:p w14:paraId="4F8D4108" w14:textId="77777777" w:rsidR="0063414D" w:rsidRPr="003B1356" w:rsidRDefault="0063414D" w:rsidP="0063414D">
      <w:pPr>
        <w:rPr>
          <w:sz w:val="16"/>
        </w:rPr>
      </w:pPr>
      <w:r w:rsidRPr="007F3218">
        <w:rPr>
          <w:rStyle w:val="StyleUnderline"/>
          <w:highlight w:val="cyan"/>
        </w:rPr>
        <w:t>India’s policy</w:t>
      </w:r>
      <w:r w:rsidRPr="003B1356">
        <w:rPr>
          <w:rStyle w:val="StyleUnderline"/>
        </w:rPr>
        <w:t xml:space="preserve"> also </w:t>
      </w:r>
      <w:r w:rsidRPr="007F3218">
        <w:rPr>
          <w:rStyle w:val="StyleUnderline"/>
          <w:highlight w:val="cyan"/>
        </w:rPr>
        <w:t xml:space="preserve">emphasizes </w:t>
      </w:r>
      <w:r w:rsidRPr="007F3218">
        <w:rPr>
          <w:rStyle w:val="StyleUnderline"/>
          <w:b/>
          <w:bCs/>
          <w:highlight w:val="cyan"/>
        </w:rPr>
        <w:t>cooperating with Arctic countries</w:t>
      </w:r>
      <w:r w:rsidRPr="003B1356">
        <w:rPr>
          <w:rStyle w:val="StyleUnderline"/>
        </w:rPr>
        <w:t xml:space="preserve"> to produce green energy, utilize resources, and expand green and clean industry. </w:t>
      </w:r>
      <w:r w:rsidRPr="007F3218">
        <w:rPr>
          <w:rStyle w:val="StyleUnderline"/>
          <w:highlight w:val="cyan"/>
        </w:rPr>
        <w:t>India and Denmark</w:t>
      </w:r>
      <w:r w:rsidRPr="003B1356">
        <w:rPr>
          <w:rStyle w:val="StyleUnderline"/>
        </w:rPr>
        <w:t xml:space="preserve"> have </w:t>
      </w:r>
      <w:r w:rsidRPr="007F3218">
        <w:rPr>
          <w:rStyle w:val="StyleUnderline"/>
          <w:highlight w:val="cyan"/>
        </w:rPr>
        <w:t>established a green strategic</w:t>
      </w:r>
      <w:r w:rsidRPr="003B1356">
        <w:rPr>
          <w:rStyle w:val="StyleUnderline"/>
        </w:rPr>
        <w:t xml:space="preserve"> </w:t>
      </w:r>
      <w:r w:rsidRPr="007F3218">
        <w:rPr>
          <w:rStyle w:val="StyleUnderline"/>
          <w:highlight w:val="cyan"/>
        </w:rPr>
        <w:t>relationship</w:t>
      </w:r>
      <w:r w:rsidRPr="003B1356">
        <w:rPr>
          <w:rStyle w:val="StyleUnderline"/>
        </w:rPr>
        <w:t xml:space="preserve"> that would see them work together on issues such as waste management, pollution control, green technology, and renewable energy</w:t>
      </w:r>
      <w:r w:rsidRPr="003B1356">
        <w:rPr>
          <w:sz w:val="16"/>
        </w:rPr>
        <w:t>. Private Indian players haven’t made significant investments in the Arctic. The Arctic strategy, however, encourages Indian businesses to apply for membership in the Arctic Economic Council and participate in its five working groups, which include the blue economy, maritime transportation, connectivity, investment and infrastructure, and responsible resource development. Keeping in mind its global responsibilities, the major environmental implications, and the concerns of the indigenous community, India wants to adopt a responsible approach for forming partnerships with Arctic nations in sustainable resource extraction.2)</w:t>
      </w:r>
    </w:p>
    <w:p w14:paraId="7904B6DB" w14:textId="77777777" w:rsidR="0063414D" w:rsidRDefault="0063414D" w:rsidP="0063414D">
      <w:pPr>
        <w:pStyle w:val="Heading4"/>
      </w:pPr>
      <w:r>
        <w:lastRenderedPageBreak/>
        <w:t>India has historically engaged in scientific work through the Arctic Council.</w:t>
      </w:r>
    </w:p>
    <w:p w14:paraId="44E7DF6D" w14:textId="77777777" w:rsidR="0063414D" w:rsidRDefault="0063414D" w:rsidP="0063414D">
      <w:r w:rsidRPr="00BC05BE">
        <w:rPr>
          <w:rStyle w:val="Style13ptBold"/>
        </w:rPr>
        <w:t>Manini 25</w:t>
      </w:r>
      <w:proofErr w:type="gramStart"/>
      <w:r w:rsidRPr="00BC05BE">
        <w:rPr>
          <w:rStyle w:val="Style13ptBold"/>
        </w:rPr>
        <w:t>-</w:t>
      </w:r>
      <w:r>
        <w:t xml:space="preserve">  Research</w:t>
      </w:r>
      <w:proofErr w:type="gramEnd"/>
      <w:r>
        <w:t xml:space="preserve"> Assistant at Centre for Economy and Growth ORF New Delhi, </w:t>
      </w:r>
      <w:proofErr w:type="gramStart"/>
      <w:r>
        <w:t>Master's in International Relations</w:t>
      </w:r>
      <w:proofErr w:type="gramEnd"/>
      <w:r>
        <w:t xml:space="preserve"> from Jawaharlal Nehru University, Specialization in Area Studies, Volunteer at Asia Society India Centre</w:t>
      </w:r>
    </w:p>
    <w:p w14:paraId="0E7339C8" w14:textId="77777777" w:rsidR="0063414D" w:rsidRPr="005F0C0E" w:rsidRDefault="0063414D" w:rsidP="0063414D">
      <w:r>
        <w:t xml:space="preserve"> (Manini, "OBSERVER RESEARCH FOUNDATION", orfonline.org, 3-10-2025, https://www.orfonline.org/people-expert/manini//phs-FM)</w:t>
      </w:r>
    </w:p>
    <w:p w14:paraId="757C77AF" w14:textId="77777777" w:rsidR="0063414D" w:rsidRPr="009D31C0" w:rsidRDefault="0063414D" w:rsidP="0063414D">
      <w:pPr>
        <w:rPr>
          <w:sz w:val="16"/>
        </w:rPr>
      </w:pPr>
      <w:r w:rsidRPr="009D31C0">
        <w:rPr>
          <w:sz w:val="16"/>
        </w:rPr>
        <w:t>India’s Historical Engagement in the Arctic</w:t>
      </w:r>
    </w:p>
    <w:p w14:paraId="43086019" w14:textId="77777777" w:rsidR="0063414D" w:rsidRPr="009D31C0" w:rsidRDefault="0063414D" w:rsidP="0063414D">
      <w:pPr>
        <w:rPr>
          <w:sz w:val="16"/>
        </w:rPr>
      </w:pPr>
      <w:r w:rsidRPr="009D31C0">
        <w:rPr>
          <w:highlight w:val="cyan"/>
          <w:u w:val="single"/>
        </w:rPr>
        <w:t>India has</w:t>
      </w:r>
      <w:r w:rsidRPr="009D31C0">
        <w:rPr>
          <w:sz w:val="16"/>
        </w:rPr>
        <w:t xml:space="preserve"> long </w:t>
      </w:r>
      <w:proofErr w:type="spellStart"/>
      <w:r w:rsidRPr="009D31C0">
        <w:rPr>
          <w:sz w:val="16"/>
        </w:rPr>
        <w:t>harboured</w:t>
      </w:r>
      <w:proofErr w:type="spellEnd"/>
      <w:r w:rsidRPr="009D31C0">
        <w:rPr>
          <w:sz w:val="16"/>
        </w:rPr>
        <w:t xml:space="preserve"> </w:t>
      </w:r>
      <w:r w:rsidRPr="009D31C0">
        <w:rPr>
          <w:highlight w:val="cyan"/>
          <w:u w:val="single"/>
        </w:rPr>
        <w:t>a curiosity about the Arctic r</w:t>
      </w:r>
      <w:r w:rsidRPr="00680D4E">
        <w:rPr>
          <w:u w:val="single"/>
        </w:rPr>
        <w:t>egion</w:t>
      </w:r>
      <w:r w:rsidRPr="009D31C0">
        <w:rPr>
          <w:sz w:val="16"/>
        </w:rPr>
        <w:t xml:space="preserve">,[a] but its formal Arctic involvement began in February 1920,[24] when it signed the Svalbard Treaty in Paris under the British Empire.[25]  In 1981, India established the Department of Ocean Development (DOD), which was tasked with advancing knowledge of the oceans through researching technology to </w:t>
      </w:r>
      <w:proofErr w:type="spellStart"/>
      <w:r w:rsidRPr="009D31C0">
        <w:rPr>
          <w:sz w:val="16"/>
        </w:rPr>
        <w:t>capitalise</w:t>
      </w:r>
      <w:proofErr w:type="spellEnd"/>
      <w:r w:rsidRPr="009D31C0">
        <w:rPr>
          <w:sz w:val="16"/>
        </w:rPr>
        <w:t xml:space="preserve"> on marine resources and explore the physical, chemical, and biological components of oceans. In 2006, the DOD was </w:t>
      </w:r>
      <w:proofErr w:type="spellStart"/>
      <w:r w:rsidRPr="009D31C0">
        <w:rPr>
          <w:sz w:val="16"/>
        </w:rPr>
        <w:t>reorganised</w:t>
      </w:r>
      <w:proofErr w:type="spellEnd"/>
      <w:r w:rsidRPr="009D31C0">
        <w:rPr>
          <w:sz w:val="16"/>
        </w:rPr>
        <w:t xml:space="preserve"> into the Ministry of Earth Sciences (</w:t>
      </w:r>
      <w:proofErr w:type="spellStart"/>
      <w:r w:rsidRPr="009D31C0">
        <w:rPr>
          <w:sz w:val="16"/>
        </w:rPr>
        <w:t>MoES</w:t>
      </w:r>
      <w:proofErr w:type="spellEnd"/>
      <w:r w:rsidRPr="009D31C0">
        <w:rPr>
          <w:sz w:val="16"/>
        </w:rPr>
        <w:t xml:space="preserve">), which had increased authority and financial independence.[26] The </w:t>
      </w:r>
      <w:proofErr w:type="spellStart"/>
      <w:r w:rsidRPr="009D31C0">
        <w:rPr>
          <w:sz w:val="16"/>
        </w:rPr>
        <w:t>MoES</w:t>
      </w:r>
      <w:proofErr w:type="spellEnd"/>
      <w:r w:rsidRPr="009D31C0">
        <w:rPr>
          <w:sz w:val="16"/>
        </w:rPr>
        <w:t xml:space="preserve"> was responsible for exploring the oceans and managing resources, both domestically and internationally, </w:t>
      </w:r>
      <w:proofErr w:type="gramStart"/>
      <w:r w:rsidRPr="009D31C0">
        <w:rPr>
          <w:sz w:val="16"/>
        </w:rPr>
        <w:t>and also</w:t>
      </w:r>
      <w:proofErr w:type="gramEnd"/>
      <w:r w:rsidRPr="009D31C0">
        <w:rPr>
          <w:sz w:val="16"/>
        </w:rPr>
        <w:t xml:space="preserve"> became the hub for India’s research in the Arctic and Antarctic oceans.[27]</w:t>
      </w:r>
    </w:p>
    <w:p w14:paraId="335B6BBC" w14:textId="77777777" w:rsidR="0063414D" w:rsidRDefault="0063414D" w:rsidP="0063414D">
      <w:pPr>
        <w:rPr>
          <w:u w:val="single"/>
        </w:rPr>
      </w:pPr>
      <w:r w:rsidRPr="009D31C0">
        <w:rPr>
          <w:u w:val="single"/>
        </w:rPr>
        <w:t xml:space="preserve">In 2007, </w:t>
      </w:r>
      <w:r w:rsidRPr="009D31C0">
        <w:rPr>
          <w:highlight w:val="cyan"/>
          <w:u w:val="single"/>
        </w:rPr>
        <w:t>India sent</w:t>
      </w:r>
      <w:r w:rsidRPr="009D31C0">
        <w:rPr>
          <w:u w:val="single"/>
        </w:rPr>
        <w:t xml:space="preserve"> its first </w:t>
      </w:r>
      <w:r w:rsidRPr="009D31C0">
        <w:rPr>
          <w:b/>
          <w:bCs/>
          <w:highlight w:val="cyan"/>
          <w:u w:val="single"/>
        </w:rPr>
        <w:t>scientific expedition</w:t>
      </w:r>
      <w:r w:rsidRPr="009D31C0">
        <w:rPr>
          <w:highlight w:val="cyan"/>
          <w:u w:val="single"/>
        </w:rPr>
        <w:t xml:space="preserve"> to the </w:t>
      </w:r>
      <w:r w:rsidRPr="009D31C0">
        <w:rPr>
          <w:b/>
          <w:bCs/>
          <w:highlight w:val="cyan"/>
          <w:u w:val="single"/>
        </w:rPr>
        <w:t>Arctic</w:t>
      </w:r>
      <w:r w:rsidRPr="009D31C0">
        <w:rPr>
          <w:sz w:val="16"/>
        </w:rPr>
        <w:t xml:space="preserve">, with a focus on </w:t>
      </w:r>
      <w:r w:rsidRPr="009D31C0">
        <w:rPr>
          <w:highlight w:val="cyan"/>
          <w:u w:val="single"/>
        </w:rPr>
        <w:t>studying</w:t>
      </w:r>
      <w:r w:rsidRPr="009D31C0">
        <w:rPr>
          <w:sz w:val="16"/>
        </w:rPr>
        <w:t xml:space="preserve"> </w:t>
      </w:r>
      <w:r w:rsidRPr="009D31C0">
        <w:rPr>
          <w:u w:val="single"/>
        </w:rPr>
        <w:t xml:space="preserve">the </w:t>
      </w:r>
      <w:r w:rsidRPr="009D31C0">
        <w:rPr>
          <w:highlight w:val="cyan"/>
          <w:u w:val="single"/>
        </w:rPr>
        <w:t>bio</w:t>
      </w:r>
      <w:r w:rsidRPr="009D31C0">
        <w:rPr>
          <w:u w:val="single"/>
        </w:rPr>
        <w:t xml:space="preserve">logy, oceanography, </w:t>
      </w:r>
      <w:r w:rsidRPr="009D31C0">
        <w:rPr>
          <w:highlight w:val="cyan"/>
          <w:u w:val="single"/>
        </w:rPr>
        <w:t>atmosphere, and glaciers</w:t>
      </w:r>
      <w:r w:rsidRPr="009D31C0">
        <w:rPr>
          <w:sz w:val="16"/>
        </w:rPr>
        <w:t xml:space="preserve"> in the region. The following year, </w:t>
      </w:r>
      <w:r w:rsidRPr="009D31C0">
        <w:rPr>
          <w:u w:val="single"/>
        </w:rPr>
        <w:t>India established its first Arctic research station</w:t>
      </w:r>
      <w:r w:rsidRPr="009D31C0">
        <w:rPr>
          <w:sz w:val="16"/>
        </w:rPr>
        <w:t>, Himadri, at Ny-</w:t>
      </w:r>
      <w:proofErr w:type="spellStart"/>
      <w:r w:rsidRPr="009D31C0">
        <w:rPr>
          <w:sz w:val="16"/>
        </w:rPr>
        <w:t>Alesund</w:t>
      </w:r>
      <w:proofErr w:type="spellEnd"/>
      <w:r w:rsidRPr="009D31C0">
        <w:rPr>
          <w:sz w:val="16"/>
        </w:rPr>
        <w:t xml:space="preserve"> in Svalbard, Norway.[28] In 2013</w:t>
      </w:r>
      <w:r w:rsidRPr="009D31C0">
        <w:rPr>
          <w:u w:val="single"/>
        </w:rPr>
        <w:t xml:space="preserve">, </w:t>
      </w:r>
      <w:r w:rsidRPr="00586298">
        <w:rPr>
          <w:rStyle w:val="Emphasis"/>
          <w:highlight w:val="cyan"/>
        </w:rPr>
        <w:t xml:space="preserve">India </w:t>
      </w:r>
      <w:r w:rsidRPr="00586298">
        <w:rPr>
          <w:rStyle w:val="Emphasis"/>
        </w:rPr>
        <w:t xml:space="preserve">was granted </w:t>
      </w:r>
      <w:r w:rsidRPr="00586298">
        <w:rPr>
          <w:rStyle w:val="Emphasis"/>
          <w:highlight w:val="cyan"/>
        </w:rPr>
        <w:t>observer status in the Arctic Council</w:t>
      </w:r>
      <w:r w:rsidRPr="00586298">
        <w:rPr>
          <w:rStyle w:val="Emphasis"/>
        </w:rPr>
        <w:t xml:space="preserve">, which </w:t>
      </w:r>
      <w:r w:rsidRPr="00586298">
        <w:rPr>
          <w:rStyle w:val="Emphasis"/>
          <w:highlight w:val="cyan"/>
        </w:rPr>
        <w:t>allowed it to participate actively</w:t>
      </w:r>
      <w:r w:rsidRPr="009D31C0">
        <w:rPr>
          <w:highlight w:val="cyan"/>
          <w:u w:val="single"/>
        </w:rPr>
        <w:t xml:space="preserve"> in</w:t>
      </w:r>
      <w:r w:rsidRPr="009D31C0">
        <w:rPr>
          <w:sz w:val="16"/>
        </w:rPr>
        <w:t xml:space="preserve"> Arctic </w:t>
      </w:r>
      <w:r w:rsidRPr="009D31C0">
        <w:rPr>
          <w:b/>
          <w:bCs/>
          <w:u w:val="single"/>
        </w:rPr>
        <w:t xml:space="preserve">policy </w:t>
      </w:r>
      <w:r w:rsidRPr="009D31C0">
        <w:rPr>
          <w:b/>
          <w:bCs/>
          <w:highlight w:val="cyan"/>
          <w:u w:val="single"/>
        </w:rPr>
        <w:t>discussions</w:t>
      </w:r>
      <w:r w:rsidRPr="009D31C0">
        <w:rPr>
          <w:highlight w:val="cyan"/>
          <w:u w:val="single"/>
        </w:rPr>
        <w:t xml:space="preserve"> and project</w:t>
      </w:r>
      <w:r w:rsidRPr="009D31C0">
        <w:rPr>
          <w:u w:val="single"/>
        </w:rPr>
        <w:t xml:space="preserve"> undertaking</w:t>
      </w:r>
      <w:r w:rsidRPr="009D31C0">
        <w:rPr>
          <w:highlight w:val="cyan"/>
          <w:u w:val="single"/>
        </w:rPr>
        <w:t>s</w:t>
      </w:r>
      <w:r w:rsidRPr="009D31C0">
        <w:rPr>
          <w:u w:val="single"/>
        </w:rPr>
        <w:t>.</w:t>
      </w:r>
      <w:r w:rsidRPr="009D31C0">
        <w:rPr>
          <w:sz w:val="16"/>
        </w:rPr>
        <w:t xml:space="preserve"> In 2014, </w:t>
      </w:r>
      <w:r w:rsidRPr="009D31C0">
        <w:rPr>
          <w:highlight w:val="cyan"/>
          <w:u w:val="single"/>
        </w:rPr>
        <w:t>India</w:t>
      </w:r>
      <w:r w:rsidRPr="009D31C0">
        <w:rPr>
          <w:u w:val="single"/>
        </w:rPr>
        <w:t>’s first multi-sensor moored observatory</w:t>
      </w:r>
      <w:r w:rsidRPr="009D31C0">
        <w:rPr>
          <w:sz w:val="16"/>
        </w:rPr>
        <w:t xml:space="preserve">, </w:t>
      </w:r>
      <w:proofErr w:type="spellStart"/>
      <w:r w:rsidRPr="009D31C0">
        <w:rPr>
          <w:sz w:val="16"/>
        </w:rPr>
        <w:t>IndArc</w:t>
      </w:r>
      <w:proofErr w:type="spellEnd"/>
      <w:r w:rsidRPr="009D31C0">
        <w:rPr>
          <w:sz w:val="16"/>
        </w:rPr>
        <w:t xml:space="preserve">, was </w:t>
      </w:r>
      <w:r w:rsidRPr="009D31C0">
        <w:rPr>
          <w:highlight w:val="cyan"/>
          <w:u w:val="single"/>
        </w:rPr>
        <w:t>deployed</w:t>
      </w:r>
      <w:r w:rsidRPr="009D31C0">
        <w:rPr>
          <w:sz w:val="16"/>
        </w:rPr>
        <w:t xml:space="preserve"> in </w:t>
      </w:r>
      <w:proofErr w:type="spellStart"/>
      <w:r w:rsidRPr="009D31C0">
        <w:rPr>
          <w:sz w:val="16"/>
        </w:rPr>
        <w:t>Kongsfjorden</w:t>
      </w:r>
      <w:proofErr w:type="spellEnd"/>
      <w:r w:rsidRPr="009D31C0">
        <w:rPr>
          <w:sz w:val="16"/>
        </w:rPr>
        <w:t xml:space="preserve">, and in 2016, </w:t>
      </w:r>
      <w:r w:rsidRPr="009D31C0">
        <w:rPr>
          <w:highlight w:val="cyan"/>
          <w:u w:val="single"/>
        </w:rPr>
        <w:t>an atmospheric lab</w:t>
      </w:r>
      <w:r w:rsidRPr="009D31C0">
        <w:rPr>
          <w:u w:val="single"/>
        </w:rPr>
        <w:t xml:space="preserve">oratory was deployed at </w:t>
      </w:r>
      <w:proofErr w:type="spellStart"/>
      <w:r w:rsidRPr="009D31C0">
        <w:rPr>
          <w:u w:val="single"/>
        </w:rPr>
        <w:t>Gruvebadet</w:t>
      </w:r>
      <w:proofErr w:type="spellEnd"/>
      <w:r w:rsidRPr="009D31C0">
        <w:rPr>
          <w:u w:val="single"/>
        </w:rPr>
        <w:t>.[29]</w:t>
      </w:r>
    </w:p>
    <w:p w14:paraId="5540DE2B" w14:textId="77777777" w:rsidR="0063414D" w:rsidRPr="00D64EE6" w:rsidRDefault="0063414D" w:rsidP="0063414D">
      <w:pPr>
        <w:pStyle w:val="Heading4"/>
      </w:pPr>
      <w:r w:rsidRPr="00D64EE6">
        <w:t>India has stated in policy documents that they will cooperate with the AC.</w:t>
      </w:r>
    </w:p>
    <w:p w14:paraId="3497ED6A" w14:textId="77777777" w:rsidR="0063414D" w:rsidRPr="00D64EE6" w:rsidRDefault="0063414D" w:rsidP="0063414D">
      <w:pPr>
        <w:rPr>
          <w:sz w:val="24"/>
          <w:szCs w:val="24"/>
        </w:rPr>
      </w:pPr>
      <w:proofErr w:type="spellStart"/>
      <w:r w:rsidRPr="00D64EE6">
        <w:rPr>
          <w:sz w:val="24"/>
          <w:szCs w:val="24"/>
        </w:rPr>
        <w:t>D.</w:t>
      </w:r>
      <w:r w:rsidRPr="00D64EE6">
        <w:rPr>
          <w:rStyle w:val="Style13ptBold"/>
        </w:rPr>
        <w:t>Menezes</w:t>
      </w:r>
      <w:proofErr w:type="spellEnd"/>
      <w:r w:rsidRPr="00D64EE6">
        <w:rPr>
          <w:sz w:val="24"/>
          <w:szCs w:val="24"/>
        </w:rPr>
        <w:t>, 4-1-20</w:t>
      </w:r>
      <w:r w:rsidRPr="00D64EE6">
        <w:rPr>
          <w:rStyle w:val="Style13ptBold"/>
        </w:rPr>
        <w:t>22</w:t>
      </w:r>
      <w:r w:rsidRPr="00D64EE6">
        <w:rPr>
          <w:sz w:val="24"/>
          <w:szCs w:val="24"/>
        </w:rPr>
        <w:t>, "Third Pole’s View on the North Pole," Polar Connection, https://polarconnection.org/third-pole-india-arctic-policy/ //</w:t>
      </w:r>
      <w:proofErr w:type="spellStart"/>
      <w:r w:rsidRPr="00D64EE6">
        <w:rPr>
          <w:sz w:val="24"/>
          <w:szCs w:val="24"/>
        </w:rPr>
        <w:t>aarav</w:t>
      </w:r>
      <w:proofErr w:type="spellEnd"/>
    </w:p>
    <w:p w14:paraId="437BD486" w14:textId="77777777" w:rsidR="0063414D" w:rsidRPr="00853918" w:rsidRDefault="0063414D" w:rsidP="0063414D">
      <w:pPr>
        <w:rPr>
          <w:sz w:val="24"/>
          <w:szCs w:val="24"/>
        </w:rPr>
      </w:pPr>
      <w:r w:rsidRPr="00853918">
        <w:rPr>
          <w:sz w:val="24"/>
          <w:szCs w:val="24"/>
          <w:u w:val="single"/>
        </w:rPr>
        <w:t>India is home to a major part of the Himalayas, which, at times, is referred to as the Third Pole.</w:t>
      </w:r>
      <w:r w:rsidRPr="00853918">
        <w:rPr>
          <w:sz w:val="24"/>
          <w:szCs w:val="24"/>
        </w:rPr>
        <w:t xml:space="preserve"> </w:t>
      </w:r>
      <w:r w:rsidRPr="00853918">
        <w:rPr>
          <w:sz w:val="16"/>
          <w:szCs w:val="24"/>
        </w:rPr>
        <w:t xml:space="preserve">The drastic melting of the glaciers, flooding of the plains, severe monsoon effects, and inundation of coastal cities due to climate change are serious concerns in India. </w:t>
      </w:r>
      <w:r w:rsidRPr="00853918">
        <w:rPr>
          <w:rStyle w:val="Emphasis"/>
          <w:highlight w:val="cyan"/>
        </w:rPr>
        <w:t>India</w:t>
      </w:r>
      <w:r w:rsidRPr="00853918">
        <w:rPr>
          <w:sz w:val="24"/>
          <w:szCs w:val="24"/>
          <w:highlight w:val="cyan"/>
          <w:u w:val="single"/>
        </w:rPr>
        <w:t>, in</w:t>
      </w:r>
      <w:r w:rsidRPr="00853918">
        <w:rPr>
          <w:sz w:val="24"/>
          <w:szCs w:val="24"/>
          <w:u w:val="single"/>
        </w:rPr>
        <w:t xml:space="preserve"> the </w:t>
      </w:r>
      <w:r w:rsidRPr="00853918">
        <w:rPr>
          <w:sz w:val="24"/>
          <w:szCs w:val="24"/>
          <w:highlight w:val="cyan"/>
          <w:u w:val="single"/>
        </w:rPr>
        <w:t>policy document, speaks</w:t>
      </w:r>
      <w:r w:rsidRPr="00853918">
        <w:rPr>
          <w:sz w:val="24"/>
          <w:szCs w:val="24"/>
          <w:u w:val="single"/>
        </w:rPr>
        <w:t xml:space="preserve"> clearly </w:t>
      </w:r>
      <w:r w:rsidRPr="00853918">
        <w:rPr>
          <w:sz w:val="24"/>
          <w:szCs w:val="24"/>
          <w:highlight w:val="cyan"/>
          <w:u w:val="single"/>
        </w:rPr>
        <w:t>about</w:t>
      </w:r>
      <w:r w:rsidRPr="00853918">
        <w:rPr>
          <w:sz w:val="24"/>
          <w:szCs w:val="24"/>
          <w:u w:val="single"/>
        </w:rPr>
        <w:t xml:space="preserve"> the </w:t>
      </w:r>
      <w:r w:rsidRPr="00853918">
        <w:rPr>
          <w:sz w:val="24"/>
          <w:szCs w:val="24"/>
          <w:highlight w:val="cyan"/>
          <w:u w:val="single"/>
        </w:rPr>
        <w:t>impact of climate change</w:t>
      </w:r>
      <w:r w:rsidRPr="00853918">
        <w:rPr>
          <w:sz w:val="24"/>
          <w:szCs w:val="24"/>
          <w:u w:val="single"/>
        </w:rPr>
        <w:t xml:space="preserve"> </w:t>
      </w:r>
      <w:r w:rsidRPr="00853918">
        <w:rPr>
          <w:sz w:val="24"/>
          <w:szCs w:val="24"/>
          <w:highlight w:val="cyan"/>
          <w:u w:val="single"/>
        </w:rPr>
        <w:t>on</w:t>
      </w:r>
      <w:r w:rsidRPr="00853918">
        <w:rPr>
          <w:sz w:val="24"/>
          <w:szCs w:val="24"/>
          <w:u w:val="single"/>
        </w:rPr>
        <w:t xml:space="preserve"> its </w:t>
      </w:r>
      <w:r w:rsidRPr="00853918">
        <w:rPr>
          <w:sz w:val="24"/>
          <w:szCs w:val="24"/>
          <w:highlight w:val="cyan"/>
          <w:u w:val="single"/>
        </w:rPr>
        <w:t>economy</w:t>
      </w:r>
      <w:r w:rsidRPr="00853918">
        <w:rPr>
          <w:sz w:val="24"/>
          <w:szCs w:val="24"/>
          <w:u w:val="single"/>
        </w:rPr>
        <w:t xml:space="preserve"> and its effect on the yield of summer crop</w:t>
      </w:r>
      <w:r w:rsidRPr="00853918">
        <w:rPr>
          <w:sz w:val="24"/>
          <w:szCs w:val="24"/>
        </w:rPr>
        <w:t xml:space="preserve">s </w:t>
      </w:r>
      <w:r w:rsidRPr="00853918">
        <w:rPr>
          <w:sz w:val="16"/>
          <w:szCs w:val="24"/>
        </w:rPr>
        <w:t xml:space="preserve">such as rice, pulses, and soybeans which contributes to almost 50% of India’s food output, which is totally dependent on the monsoon cycle and the glacial waters that feed its river system. </w:t>
      </w:r>
      <w:r w:rsidRPr="00853918">
        <w:rPr>
          <w:sz w:val="24"/>
          <w:szCs w:val="24"/>
          <w:u w:val="single"/>
        </w:rPr>
        <w:t xml:space="preserve">India, </w:t>
      </w:r>
      <w:r w:rsidRPr="00853918">
        <w:rPr>
          <w:sz w:val="24"/>
          <w:szCs w:val="24"/>
          <w:highlight w:val="cyan"/>
          <w:u w:val="single"/>
        </w:rPr>
        <w:t>with</w:t>
      </w:r>
      <w:r w:rsidRPr="00853918">
        <w:rPr>
          <w:sz w:val="24"/>
          <w:szCs w:val="24"/>
          <w:u w:val="single"/>
        </w:rPr>
        <w:t xml:space="preserve"> a </w:t>
      </w:r>
      <w:r w:rsidRPr="00853918">
        <w:rPr>
          <w:sz w:val="24"/>
          <w:szCs w:val="24"/>
          <w:highlight w:val="cyan"/>
          <w:u w:val="single"/>
        </w:rPr>
        <w:t>population of 1.3 billion</w:t>
      </w:r>
      <w:r w:rsidRPr="00853918">
        <w:rPr>
          <w:sz w:val="24"/>
          <w:szCs w:val="24"/>
          <w:u w:val="single"/>
        </w:rPr>
        <w:t xml:space="preserve">, </w:t>
      </w:r>
      <w:r w:rsidRPr="00853918">
        <w:rPr>
          <w:rStyle w:val="Emphasis"/>
          <w:highlight w:val="cyan"/>
        </w:rPr>
        <w:t>cannot afford to risk</w:t>
      </w:r>
      <w:r w:rsidRPr="00853918">
        <w:rPr>
          <w:sz w:val="24"/>
          <w:szCs w:val="24"/>
          <w:highlight w:val="cyan"/>
          <w:u w:val="single"/>
        </w:rPr>
        <w:t xml:space="preserve"> its food</w:t>
      </w:r>
      <w:r w:rsidRPr="00853918">
        <w:rPr>
          <w:sz w:val="24"/>
          <w:szCs w:val="24"/>
          <w:u w:val="single"/>
        </w:rPr>
        <w:t xml:space="preserve"> security, </w:t>
      </w:r>
      <w:r w:rsidRPr="00853918">
        <w:rPr>
          <w:sz w:val="24"/>
          <w:szCs w:val="24"/>
          <w:highlight w:val="cyan"/>
          <w:u w:val="single"/>
        </w:rPr>
        <w:t>water</w:t>
      </w:r>
      <w:r w:rsidRPr="00853918">
        <w:rPr>
          <w:sz w:val="24"/>
          <w:szCs w:val="24"/>
          <w:u w:val="single"/>
        </w:rPr>
        <w:t xml:space="preserve"> security, </w:t>
      </w:r>
      <w:r w:rsidRPr="00853918">
        <w:rPr>
          <w:sz w:val="24"/>
          <w:szCs w:val="24"/>
          <w:highlight w:val="cyan"/>
          <w:u w:val="single"/>
        </w:rPr>
        <w:t xml:space="preserve">and economic </w:t>
      </w:r>
      <w:r w:rsidRPr="00853918">
        <w:rPr>
          <w:rStyle w:val="Emphasis"/>
          <w:highlight w:val="cyan"/>
        </w:rPr>
        <w:t>security</w:t>
      </w:r>
      <w:r w:rsidRPr="00853918">
        <w:rPr>
          <w:sz w:val="24"/>
          <w:szCs w:val="24"/>
          <w:u w:val="single"/>
        </w:rPr>
        <w:t>.</w:t>
      </w:r>
    </w:p>
    <w:p w14:paraId="0094EA6E" w14:textId="77777777" w:rsidR="0063414D" w:rsidRPr="00853918" w:rsidRDefault="0063414D" w:rsidP="0063414D">
      <w:pPr>
        <w:rPr>
          <w:sz w:val="16"/>
          <w:szCs w:val="24"/>
          <w:u w:val="single"/>
        </w:rPr>
      </w:pPr>
      <w:r w:rsidRPr="00853918">
        <w:rPr>
          <w:sz w:val="24"/>
          <w:szCs w:val="24"/>
          <w:u w:val="single"/>
        </w:rPr>
        <w:t xml:space="preserve">The </w:t>
      </w:r>
      <w:r w:rsidRPr="00853918">
        <w:rPr>
          <w:rStyle w:val="Emphasis"/>
          <w:highlight w:val="cyan"/>
        </w:rPr>
        <w:t xml:space="preserve">Arctic Policy </w:t>
      </w:r>
      <w:proofErr w:type="spellStart"/>
      <w:r w:rsidRPr="00853918">
        <w:rPr>
          <w:rStyle w:val="Emphasis"/>
          <w:highlight w:val="cyan"/>
        </w:rPr>
        <w:t>emphasises</w:t>
      </w:r>
      <w:proofErr w:type="spellEnd"/>
      <w:r w:rsidRPr="00853918">
        <w:rPr>
          <w:rStyle w:val="Emphasis"/>
          <w:highlight w:val="cyan"/>
        </w:rPr>
        <w:t xml:space="preserve"> </w:t>
      </w:r>
      <w:r w:rsidRPr="00853918">
        <w:rPr>
          <w:rStyle w:val="Emphasis"/>
        </w:rPr>
        <w:t xml:space="preserve">the </w:t>
      </w:r>
      <w:r w:rsidRPr="00853918">
        <w:rPr>
          <w:rStyle w:val="Emphasis"/>
          <w:highlight w:val="cyan"/>
        </w:rPr>
        <w:t>need</w:t>
      </w:r>
      <w:r w:rsidRPr="00853918">
        <w:rPr>
          <w:rStyle w:val="Emphasis"/>
        </w:rPr>
        <w:t xml:space="preserve"> </w:t>
      </w:r>
      <w:r w:rsidRPr="00853918">
        <w:rPr>
          <w:rStyle w:val="Emphasis"/>
          <w:highlight w:val="cyan"/>
        </w:rPr>
        <w:t>to study</w:t>
      </w:r>
      <w:r w:rsidRPr="00853918">
        <w:rPr>
          <w:sz w:val="24"/>
          <w:szCs w:val="24"/>
          <w:u w:val="single"/>
        </w:rPr>
        <w:t xml:space="preserve"> the linkages between </w:t>
      </w:r>
      <w:r w:rsidRPr="00853918">
        <w:rPr>
          <w:sz w:val="24"/>
          <w:szCs w:val="24"/>
          <w:highlight w:val="cyan"/>
          <w:u w:val="single"/>
        </w:rPr>
        <w:t>the glaciers in the</w:t>
      </w:r>
      <w:r w:rsidRPr="00853918">
        <w:rPr>
          <w:sz w:val="24"/>
          <w:szCs w:val="24"/>
          <w:u w:val="single"/>
        </w:rPr>
        <w:t xml:space="preserve"> </w:t>
      </w:r>
      <w:r w:rsidRPr="00853918">
        <w:rPr>
          <w:rStyle w:val="Emphasis"/>
          <w:highlight w:val="cyan"/>
        </w:rPr>
        <w:t>Arctic</w:t>
      </w:r>
      <w:r w:rsidRPr="00853918">
        <w:rPr>
          <w:sz w:val="24"/>
          <w:szCs w:val="24"/>
          <w:highlight w:val="cyan"/>
          <w:u w:val="single"/>
        </w:rPr>
        <w:t xml:space="preserve"> and Himalayas</w:t>
      </w:r>
      <w:r w:rsidRPr="00853918">
        <w:rPr>
          <w:sz w:val="24"/>
          <w:szCs w:val="24"/>
          <w:u w:val="single"/>
        </w:rPr>
        <w:t xml:space="preserve">, </w:t>
      </w:r>
      <w:r w:rsidRPr="00853918">
        <w:rPr>
          <w:sz w:val="24"/>
          <w:szCs w:val="24"/>
          <w:highlight w:val="cyan"/>
          <w:u w:val="single"/>
        </w:rPr>
        <w:t>citing</w:t>
      </w:r>
      <w:r w:rsidRPr="00853918">
        <w:rPr>
          <w:sz w:val="24"/>
          <w:szCs w:val="24"/>
          <w:u w:val="single"/>
        </w:rPr>
        <w:t xml:space="preserve"> the </w:t>
      </w:r>
      <w:r w:rsidRPr="00853918">
        <w:rPr>
          <w:sz w:val="24"/>
          <w:szCs w:val="24"/>
          <w:highlight w:val="cyan"/>
          <w:u w:val="single"/>
        </w:rPr>
        <w:t>IPCC’s</w:t>
      </w:r>
      <w:r w:rsidRPr="00853918">
        <w:rPr>
          <w:sz w:val="24"/>
          <w:szCs w:val="24"/>
          <w:u w:val="single"/>
        </w:rPr>
        <w:t xml:space="preserve"> Special </w:t>
      </w:r>
      <w:r w:rsidRPr="00853918">
        <w:rPr>
          <w:sz w:val="24"/>
          <w:szCs w:val="24"/>
          <w:highlight w:val="cyan"/>
          <w:u w:val="single"/>
        </w:rPr>
        <w:t>Report</w:t>
      </w:r>
      <w:r w:rsidRPr="00853918">
        <w:rPr>
          <w:sz w:val="24"/>
          <w:szCs w:val="24"/>
          <w:u w:val="single"/>
        </w:rPr>
        <w:t xml:space="preserve"> on Ocean and Cryosphere (2019).</w:t>
      </w:r>
      <w:r w:rsidRPr="00853918">
        <w:rPr>
          <w:sz w:val="24"/>
          <w:szCs w:val="24"/>
        </w:rPr>
        <w:t xml:space="preserve"> </w:t>
      </w:r>
      <w:r w:rsidRPr="00853918">
        <w:rPr>
          <w:sz w:val="16"/>
          <w:szCs w:val="24"/>
        </w:rPr>
        <w:t xml:space="preserve">The National Center for Polar and Ocean Research (NCPOR) is the nodal body that functions under the Ministry of Earth Sciences, which conducts research activities and various scientific expeditions in both the poles </w:t>
      </w:r>
      <w:proofErr w:type="gramStart"/>
      <w:r w:rsidRPr="00853918">
        <w:rPr>
          <w:sz w:val="16"/>
          <w:szCs w:val="24"/>
        </w:rPr>
        <w:t>and also</w:t>
      </w:r>
      <w:proofErr w:type="gramEnd"/>
      <w:r w:rsidRPr="00853918">
        <w:rPr>
          <w:sz w:val="16"/>
          <w:szCs w:val="24"/>
        </w:rPr>
        <w:t xml:space="preserve"> in the Himalayas. India sees itself as a ‘Tripolar state’, with its presence in both the poles through its research facilities, and in the Himalayas, through which it </w:t>
      </w:r>
      <w:proofErr w:type="gramStart"/>
      <w:r w:rsidRPr="00853918">
        <w:rPr>
          <w:sz w:val="16"/>
          <w:szCs w:val="24"/>
        </w:rPr>
        <w:t>is able to</w:t>
      </w:r>
      <w:proofErr w:type="gramEnd"/>
      <w:r w:rsidRPr="00853918">
        <w:rPr>
          <w:sz w:val="16"/>
          <w:szCs w:val="24"/>
        </w:rPr>
        <w:t xml:space="preserve"> contribute efficiently </w:t>
      </w:r>
      <w:proofErr w:type="gramStart"/>
      <w:r w:rsidRPr="00853918">
        <w:rPr>
          <w:sz w:val="16"/>
          <w:szCs w:val="24"/>
        </w:rPr>
        <w:t>in</w:t>
      </w:r>
      <w:proofErr w:type="gramEnd"/>
      <w:r w:rsidRPr="00853918">
        <w:rPr>
          <w:sz w:val="16"/>
          <w:szCs w:val="24"/>
        </w:rPr>
        <w:t xml:space="preserve"> the area of scientific and environmental research, especially </w:t>
      </w:r>
      <w:proofErr w:type="gramStart"/>
      <w:r w:rsidRPr="00853918">
        <w:rPr>
          <w:sz w:val="16"/>
          <w:szCs w:val="24"/>
        </w:rPr>
        <w:t>in the area of</w:t>
      </w:r>
      <w:proofErr w:type="gramEnd"/>
      <w:r w:rsidRPr="00853918">
        <w:rPr>
          <w:sz w:val="16"/>
          <w:szCs w:val="24"/>
        </w:rPr>
        <w:t xml:space="preserve"> </w:t>
      </w:r>
      <w:r w:rsidRPr="00853918">
        <w:rPr>
          <w:sz w:val="16"/>
          <w:szCs w:val="24"/>
          <w:u w:val="single"/>
        </w:rPr>
        <w:t xml:space="preserve">climate change by </w:t>
      </w:r>
      <w:proofErr w:type="spellStart"/>
      <w:r w:rsidRPr="00853918">
        <w:rPr>
          <w:sz w:val="16"/>
          <w:szCs w:val="24"/>
          <w:u w:val="single"/>
        </w:rPr>
        <w:t>harmonising</w:t>
      </w:r>
      <w:proofErr w:type="spellEnd"/>
      <w:r w:rsidRPr="00853918">
        <w:rPr>
          <w:sz w:val="16"/>
          <w:szCs w:val="24"/>
          <w:u w:val="single"/>
        </w:rPr>
        <w:t xml:space="preserve"> the research conducted in the Polar Regions and the Himalayas.</w:t>
      </w:r>
    </w:p>
    <w:p w14:paraId="6BF237F4" w14:textId="77777777" w:rsidR="0063414D" w:rsidRPr="00853918" w:rsidRDefault="0063414D" w:rsidP="0063414D">
      <w:pPr>
        <w:rPr>
          <w:sz w:val="24"/>
          <w:szCs w:val="24"/>
        </w:rPr>
      </w:pPr>
      <w:r w:rsidRPr="00853918">
        <w:rPr>
          <w:rStyle w:val="Emphasis"/>
          <w:highlight w:val="cyan"/>
        </w:rPr>
        <w:t>India is</w:t>
      </w:r>
      <w:r w:rsidRPr="00853918">
        <w:rPr>
          <w:rStyle w:val="Emphasis"/>
        </w:rPr>
        <w:t xml:space="preserve"> also </w:t>
      </w:r>
      <w:r w:rsidRPr="00853918">
        <w:rPr>
          <w:rStyle w:val="Emphasis"/>
          <w:highlight w:val="cyan"/>
        </w:rPr>
        <w:t>interested in working</w:t>
      </w:r>
      <w:r w:rsidRPr="00853918">
        <w:rPr>
          <w:rStyle w:val="Emphasis"/>
        </w:rPr>
        <w:t xml:space="preserve"> </w:t>
      </w:r>
      <w:r w:rsidRPr="00853918">
        <w:rPr>
          <w:rStyle w:val="Emphasis"/>
          <w:highlight w:val="cyan"/>
        </w:rPr>
        <w:t>with</w:t>
      </w:r>
      <w:r w:rsidRPr="00853918">
        <w:rPr>
          <w:sz w:val="24"/>
          <w:szCs w:val="24"/>
          <w:u w:val="single"/>
        </w:rPr>
        <w:t xml:space="preserve"> the various working groups of </w:t>
      </w:r>
      <w:r w:rsidRPr="00853918">
        <w:rPr>
          <w:rStyle w:val="Emphasis"/>
          <w:highlight w:val="cyan"/>
        </w:rPr>
        <w:t>the Arctic</w:t>
      </w:r>
      <w:r w:rsidRPr="00853918">
        <w:rPr>
          <w:rStyle w:val="Emphasis"/>
        </w:rPr>
        <w:t xml:space="preserve"> </w:t>
      </w:r>
      <w:r w:rsidRPr="00853918">
        <w:rPr>
          <w:rStyle w:val="Emphasis"/>
          <w:highlight w:val="cyan"/>
        </w:rPr>
        <w:t>Council</w:t>
      </w:r>
      <w:r w:rsidRPr="00853918">
        <w:rPr>
          <w:sz w:val="24"/>
          <w:szCs w:val="24"/>
          <w:highlight w:val="cyan"/>
          <w:u w:val="single"/>
        </w:rPr>
        <w:t xml:space="preserve"> to contribute towards the conservation</w:t>
      </w:r>
      <w:r w:rsidRPr="00853918">
        <w:rPr>
          <w:sz w:val="24"/>
          <w:szCs w:val="24"/>
          <w:u w:val="single"/>
        </w:rPr>
        <w:t xml:space="preserve"> of Arctic flora and fauna, marine environmental protection, addressing environmental emergencies, search and rescue efforts, and more. The </w:t>
      </w:r>
      <w:r w:rsidRPr="00853918">
        <w:rPr>
          <w:sz w:val="24"/>
          <w:szCs w:val="24"/>
          <w:highlight w:val="cyan"/>
          <w:u w:val="single"/>
        </w:rPr>
        <w:t>Policy focuses on</w:t>
      </w:r>
      <w:r w:rsidRPr="00853918">
        <w:rPr>
          <w:sz w:val="24"/>
          <w:szCs w:val="24"/>
          <w:u w:val="single"/>
        </w:rPr>
        <w:t xml:space="preserve"> further </w:t>
      </w:r>
      <w:r w:rsidRPr="00853918">
        <w:rPr>
          <w:sz w:val="24"/>
          <w:szCs w:val="24"/>
          <w:highlight w:val="cyan"/>
          <w:u w:val="single"/>
        </w:rPr>
        <w:t>strengthening India’s scientific research through cooperation</w:t>
      </w:r>
      <w:r w:rsidRPr="00853918">
        <w:rPr>
          <w:sz w:val="24"/>
          <w:szCs w:val="24"/>
          <w:u w:val="single"/>
        </w:rPr>
        <w:t xml:space="preserve"> with </w:t>
      </w:r>
      <w:r w:rsidRPr="00853918">
        <w:rPr>
          <w:sz w:val="24"/>
          <w:szCs w:val="24"/>
          <w:u w:val="single"/>
        </w:rPr>
        <w:lastRenderedPageBreak/>
        <w:t>Arctic states and other partners. To increase its capacity, India is planning to set up dedicated institutional funding support for Arctic research at the national level.</w:t>
      </w:r>
    </w:p>
    <w:p w14:paraId="46597C1C" w14:textId="77777777" w:rsidR="0063414D" w:rsidRPr="00853918" w:rsidRDefault="0063414D" w:rsidP="0063414D">
      <w:pPr>
        <w:rPr>
          <w:sz w:val="12"/>
          <w:szCs w:val="24"/>
        </w:rPr>
      </w:pPr>
      <w:r w:rsidRPr="00853918">
        <w:rPr>
          <w:sz w:val="12"/>
          <w:szCs w:val="24"/>
        </w:rPr>
        <w:t>India has undertaken 13 expeditions to the Arctic and 41 expeditions to the Antarctic; yet, it has been chartering Polar Research Vehicles to conduct its research. In October 2014, the Cabinet Committee on Economic Affairs approved the acquisition of an icebreaker vessel</w:t>
      </w:r>
      <w:bookmarkStart w:id="0" w:name="_ftnref3"/>
      <w:r w:rsidRPr="00853918">
        <w:rPr>
          <w:sz w:val="24"/>
          <w:szCs w:val="24"/>
        </w:rPr>
        <w:fldChar w:fldCharType="begin"/>
      </w:r>
      <w:r w:rsidRPr="00853918">
        <w:rPr>
          <w:sz w:val="24"/>
          <w:szCs w:val="24"/>
        </w:rPr>
        <w:instrText>HYPERLINK "applewebdata://739BD869-2609-4E07-8034-0C65FCC4CDC4" \l "_ftn3"</w:instrText>
      </w:r>
      <w:r w:rsidRPr="00853918">
        <w:rPr>
          <w:sz w:val="24"/>
          <w:szCs w:val="24"/>
        </w:rPr>
      </w:r>
      <w:r w:rsidRPr="00853918">
        <w:rPr>
          <w:sz w:val="24"/>
          <w:szCs w:val="24"/>
        </w:rPr>
        <w:fldChar w:fldCharType="separate"/>
      </w:r>
      <w:r w:rsidRPr="00853918">
        <w:rPr>
          <w:rStyle w:val="Hyperlink"/>
          <w:sz w:val="24"/>
          <w:szCs w:val="24"/>
        </w:rPr>
        <w:t>[3]</w:t>
      </w:r>
      <w:r w:rsidRPr="00853918">
        <w:rPr>
          <w:sz w:val="24"/>
          <w:szCs w:val="24"/>
        </w:rPr>
        <w:fldChar w:fldCharType="end"/>
      </w:r>
      <w:bookmarkEnd w:id="0"/>
      <w:r w:rsidRPr="00853918">
        <w:rPr>
          <w:sz w:val="12"/>
          <w:szCs w:val="24"/>
        </w:rPr>
        <w:t>, but due to escalated cost and changes in design and technical specifications, it did not go ahead. India’s Parliamentary Standing Committee on ‘Science and Technology, Environment, Forests and Climate Change’ 2021-2022 has requested the allocation of funds towards the acquisition of Polar Research Vehicles</w:t>
      </w:r>
      <w:bookmarkStart w:id="1" w:name="_ftnref4"/>
      <w:r w:rsidRPr="00853918">
        <w:rPr>
          <w:sz w:val="24"/>
          <w:szCs w:val="24"/>
        </w:rPr>
        <w:fldChar w:fldCharType="begin"/>
      </w:r>
      <w:r w:rsidRPr="00853918">
        <w:rPr>
          <w:sz w:val="24"/>
          <w:szCs w:val="24"/>
        </w:rPr>
        <w:instrText>HYPERLINK "applewebdata://739BD869-2609-4E07-8034-0C65FCC4CDC4" \l "_ftn4"</w:instrText>
      </w:r>
      <w:r w:rsidRPr="00853918">
        <w:rPr>
          <w:sz w:val="24"/>
          <w:szCs w:val="24"/>
        </w:rPr>
      </w:r>
      <w:r w:rsidRPr="00853918">
        <w:rPr>
          <w:sz w:val="24"/>
          <w:szCs w:val="24"/>
        </w:rPr>
        <w:fldChar w:fldCharType="separate"/>
      </w:r>
      <w:r w:rsidRPr="00853918">
        <w:rPr>
          <w:rStyle w:val="Hyperlink"/>
          <w:sz w:val="24"/>
          <w:szCs w:val="24"/>
        </w:rPr>
        <w:t>[4]</w:t>
      </w:r>
      <w:r w:rsidRPr="00853918">
        <w:rPr>
          <w:sz w:val="24"/>
          <w:szCs w:val="24"/>
        </w:rPr>
        <w:fldChar w:fldCharType="end"/>
      </w:r>
      <w:bookmarkEnd w:id="1"/>
      <w:r w:rsidRPr="00853918">
        <w:rPr>
          <w:sz w:val="12"/>
          <w:szCs w:val="24"/>
        </w:rPr>
        <w:t>. India’s Arctic Policy document also stresses the urgent need to acquire ice-class Polar Research Vessels and to strengthen India’s domestic capability to build such vessels through the initiatives of ‘</w:t>
      </w:r>
      <w:proofErr w:type="spellStart"/>
      <w:r w:rsidRPr="00853918">
        <w:rPr>
          <w:sz w:val="12"/>
          <w:szCs w:val="24"/>
        </w:rPr>
        <w:t>Atmanirbhar</w:t>
      </w:r>
      <w:proofErr w:type="spellEnd"/>
      <w:r w:rsidRPr="00853918">
        <w:rPr>
          <w:sz w:val="12"/>
          <w:szCs w:val="24"/>
        </w:rPr>
        <w:t xml:space="preserve"> Bharat’ (Self Reliant India) and ‘Make in India’ – not least to bring India in line with other Asian observer states such as China and Japan.</w:t>
      </w:r>
    </w:p>
    <w:p w14:paraId="71FB15C3" w14:textId="77777777" w:rsidR="0063414D" w:rsidRPr="00853918" w:rsidRDefault="0063414D" w:rsidP="0063414D">
      <w:pPr>
        <w:rPr>
          <w:sz w:val="12"/>
          <w:szCs w:val="24"/>
        </w:rPr>
      </w:pPr>
      <w:r w:rsidRPr="00853918">
        <w:rPr>
          <w:sz w:val="12"/>
          <w:szCs w:val="24"/>
        </w:rPr>
        <w:t xml:space="preserve">The Indian Space Research </w:t>
      </w:r>
      <w:proofErr w:type="spellStart"/>
      <w:r w:rsidRPr="00853918">
        <w:rPr>
          <w:sz w:val="12"/>
          <w:szCs w:val="24"/>
        </w:rPr>
        <w:t>Organisation</w:t>
      </w:r>
      <w:proofErr w:type="spellEnd"/>
      <w:r w:rsidRPr="00853918">
        <w:rPr>
          <w:sz w:val="12"/>
          <w:szCs w:val="24"/>
        </w:rPr>
        <w:t xml:space="preserve"> (ISRO) is known for its cost-effective launching of satellites, and India is keen on sharing its expertise in ‘providing effective satellite-enabled communication and digital connectivity in remote areas in the Arctic’. India has launched a geostationary communication and meteorological satellite named South Asia Satellite (formerly known as SAARC Satellite) to support regional cooperation and to benefit its </w:t>
      </w:r>
      <w:proofErr w:type="spellStart"/>
      <w:r w:rsidRPr="00853918">
        <w:rPr>
          <w:sz w:val="12"/>
          <w:szCs w:val="24"/>
        </w:rPr>
        <w:t>neighbouring</w:t>
      </w:r>
      <w:proofErr w:type="spellEnd"/>
      <w:r w:rsidRPr="00853918">
        <w:rPr>
          <w:sz w:val="12"/>
          <w:szCs w:val="24"/>
        </w:rPr>
        <w:t xml:space="preserve"> states by providing support in areas such as telecommunication, meteorological forecasting and disaster management support, and India also supports the IMO through its regional navigation satellite system. The policy also discusses the US-India NASA-ISRO collaborative mission NISAR which will be launching a satellite to study earth-changing ecosystems, ice mass, sea-level rise due to climate change, and more, intended for ‘better management of the natural resources and hazards globally, including the Arctic’.</w:t>
      </w:r>
    </w:p>
    <w:p w14:paraId="487EC0A4" w14:textId="77777777" w:rsidR="0063414D" w:rsidRPr="00853918" w:rsidRDefault="0063414D" w:rsidP="0063414D">
      <w:pPr>
        <w:rPr>
          <w:sz w:val="12"/>
          <w:szCs w:val="24"/>
        </w:rPr>
      </w:pPr>
      <w:r w:rsidRPr="00853918">
        <w:rPr>
          <w:sz w:val="12"/>
          <w:szCs w:val="24"/>
        </w:rPr>
        <w:t>Although India’s focus till now was primarily on scientific research and climate change, the new Arctic policy has increased India’s engagement towards other areas such as its economic and strategic interest, international cooperation, and capacity building. India has tried to balance its energy needs, climate change and geopolitics through its Arctic policy.</w:t>
      </w:r>
    </w:p>
    <w:p w14:paraId="41B13582" w14:textId="77777777" w:rsidR="0063414D" w:rsidRPr="00D30B10" w:rsidRDefault="0063414D" w:rsidP="0063414D"/>
    <w:p w14:paraId="465EA593" w14:textId="77777777" w:rsidR="0063414D" w:rsidRDefault="0063414D" w:rsidP="0063414D">
      <w:pPr>
        <w:pStyle w:val="Heading3"/>
      </w:pPr>
      <w:r>
        <w:lastRenderedPageBreak/>
        <w:t xml:space="preserve">S --- India Co-op --- </w:t>
      </w:r>
      <w:proofErr w:type="gramStart"/>
      <w:r>
        <w:t>China !</w:t>
      </w:r>
      <w:proofErr w:type="gramEnd"/>
    </w:p>
    <w:p w14:paraId="3802E114" w14:textId="77777777" w:rsidR="0063414D" w:rsidRPr="00BA2CDD" w:rsidRDefault="0063414D" w:rsidP="0063414D">
      <w:pPr>
        <w:pStyle w:val="Heading4"/>
      </w:pPr>
      <w:r>
        <w:t xml:space="preserve">Arctic Council cooperation with </w:t>
      </w:r>
      <w:r w:rsidRPr="00BA2CDD">
        <w:rPr>
          <w:u w:val="single"/>
        </w:rPr>
        <w:t>India</w:t>
      </w:r>
      <w:r>
        <w:t xml:space="preserve"> solves </w:t>
      </w:r>
      <w:r w:rsidRPr="00BA2CDD">
        <w:rPr>
          <w:u w:val="single"/>
        </w:rPr>
        <w:t>Chinese expansionism</w:t>
      </w:r>
      <w:r>
        <w:t xml:space="preserve"> and </w:t>
      </w:r>
      <w:r w:rsidRPr="00BA2CDD">
        <w:rPr>
          <w:u w:val="single"/>
        </w:rPr>
        <w:t>Russian isolationism</w:t>
      </w:r>
      <w:r>
        <w:t>.</w:t>
      </w:r>
    </w:p>
    <w:p w14:paraId="61818C96" w14:textId="77777777" w:rsidR="0063414D" w:rsidRPr="00BA2CDD" w:rsidRDefault="0063414D" w:rsidP="0063414D">
      <w:r w:rsidRPr="00BA2CDD">
        <w:rPr>
          <w:rStyle w:val="Style13ptBold"/>
        </w:rPr>
        <w:t>Khorrami ’24</w:t>
      </w:r>
      <w:r>
        <w:t xml:space="preserve"> [</w:t>
      </w:r>
      <w:r w:rsidRPr="00BA2CDD">
        <w:t>Nima Khorrami, Research Associate at The Arctic Institute</w:t>
      </w:r>
      <w:r>
        <w:t>, 09</w:t>
      </w:r>
      <w:r w:rsidRPr="00BA2CDD">
        <w:t>-</w:t>
      </w:r>
      <w:r>
        <w:t>30</w:t>
      </w:r>
      <w:r w:rsidRPr="00BA2CDD">
        <w:t>-</w:t>
      </w:r>
      <w:r>
        <w:t>2024</w:t>
      </w:r>
      <w:r w:rsidRPr="00BA2CDD">
        <w:t xml:space="preserve">, "India’s Arctic Challenge: Aligning Strategic Interests </w:t>
      </w:r>
      <w:proofErr w:type="gramStart"/>
      <w:r w:rsidRPr="00BA2CDD">
        <w:t>With</w:t>
      </w:r>
      <w:proofErr w:type="gramEnd"/>
      <w:r w:rsidRPr="00BA2CDD">
        <w:t xml:space="preserve"> Regional Realities", No Publication, https://thediplomat.com/2024/09/indias-arctic-challenge-aligning-strategic-interests-with-regional-realities/</w:t>
      </w:r>
      <w:r>
        <w:t>]</w:t>
      </w:r>
    </w:p>
    <w:p w14:paraId="41FB4BE8" w14:textId="77777777" w:rsidR="0063414D" w:rsidRPr="00BA2CDD" w:rsidRDefault="0063414D" w:rsidP="0063414D">
      <w:pPr>
        <w:rPr>
          <w:rStyle w:val="StyleUnderline"/>
        </w:rPr>
      </w:pPr>
      <w:r w:rsidRPr="00BA2CDD">
        <w:rPr>
          <w:sz w:val="16"/>
        </w:rPr>
        <w:t xml:space="preserve">India’s Arctic strategy remains in its formative stages, reflecting the relatively undeveloped nature of the country’s Arctic policy. Despite the limited body of literature on the subject, however, a recurring theme advocates for greater </w:t>
      </w:r>
      <w:r w:rsidRPr="00BA2CDD">
        <w:rPr>
          <w:rStyle w:val="StyleUnderline"/>
        </w:rPr>
        <w:t>Indian engagement in the Arctic</w:t>
      </w:r>
      <w:r w:rsidRPr="00BA2CDD">
        <w:rPr>
          <w:sz w:val="16"/>
        </w:rPr>
        <w:t xml:space="preserve"> to better safeguard and </w:t>
      </w:r>
      <w:r w:rsidRPr="00BA2CDD">
        <w:rPr>
          <w:rStyle w:val="StyleUnderline"/>
        </w:rPr>
        <w:t>secure India’s expanding</w:t>
      </w:r>
      <w:r w:rsidRPr="00BA2CDD">
        <w:rPr>
          <w:sz w:val="16"/>
        </w:rPr>
        <w:t xml:space="preserve"> </w:t>
      </w:r>
      <w:r w:rsidRPr="00BA2CDD">
        <w:rPr>
          <w:rStyle w:val="StyleUnderline"/>
        </w:rPr>
        <w:t xml:space="preserve">interests both in the region and globally. </w:t>
      </w:r>
    </w:p>
    <w:p w14:paraId="609BCEF5" w14:textId="77777777" w:rsidR="0063414D" w:rsidRPr="00BA2CDD" w:rsidRDefault="0063414D" w:rsidP="0063414D">
      <w:pPr>
        <w:rPr>
          <w:sz w:val="16"/>
        </w:rPr>
      </w:pPr>
      <w:r w:rsidRPr="00BA2CDD">
        <w:rPr>
          <w:rStyle w:val="StyleUnderline"/>
        </w:rPr>
        <w:t>India’s interests</w:t>
      </w:r>
      <w:r w:rsidRPr="00BA2CDD">
        <w:rPr>
          <w:sz w:val="16"/>
        </w:rPr>
        <w:t xml:space="preserve"> in the Arctic </w:t>
      </w:r>
      <w:r w:rsidRPr="00BA2CDD">
        <w:rPr>
          <w:rStyle w:val="StyleUnderline"/>
        </w:rPr>
        <w:t>are</w:t>
      </w:r>
      <w:r w:rsidRPr="00BA2CDD">
        <w:rPr>
          <w:sz w:val="16"/>
        </w:rPr>
        <w:t xml:space="preserve"> primarily </w:t>
      </w:r>
      <w:r w:rsidRPr="00BA2CDD">
        <w:rPr>
          <w:rStyle w:val="StyleUnderline"/>
        </w:rPr>
        <w:t>centered on scientific cooperation</w:t>
      </w:r>
      <w:r w:rsidRPr="00BA2CDD">
        <w:rPr>
          <w:sz w:val="16"/>
        </w:rPr>
        <w:t xml:space="preserve">, </w:t>
      </w:r>
      <w:r w:rsidRPr="00BA2CDD">
        <w:rPr>
          <w:rStyle w:val="StyleUnderline"/>
        </w:rPr>
        <w:t>environmental monitoring</w:t>
      </w:r>
      <w:r w:rsidRPr="00BA2CDD">
        <w:rPr>
          <w:sz w:val="16"/>
        </w:rPr>
        <w:t xml:space="preserve">, </w:t>
      </w:r>
      <w:r w:rsidRPr="00BA2CDD">
        <w:rPr>
          <w:rStyle w:val="StyleUnderline"/>
        </w:rPr>
        <w:t>and</w:t>
      </w:r>
      <w:r w:rsidRPr="00BA2CDD">
        <w:rPr>
          <w:sz w:val="16"/>
        </w:rPr>
        <w:t xml:space="preserve">, more recently, </w:t>
      </w:r>
      <w:r w:rsidRPr="00BA2CDD">
        <w:rPr>
          <w:rStyle w:val="StyleUnderline"/>
        </w:rPr>
        <w:t>resource security</w:t>
      </w:r>
      <w:r w:rsidRPr="00BA2CDD">
        <w:rPr>
          <w:sz w:val="16"/>
        </w:rPr>
        <w:t>. For instance, the Arctic holds significant importance for Indian scientists due to its direct impact on India’s monsoon patterns, which are crucial for the agricultural sector and the country’s overall food security. Additionally, the increasing accessibility of the Arctic presents New Delhi with opportunities to meet its growing energy demands and address its shortage of strategic rare earth elements (REEs) – notwithstanding its awareness that the harsh environmental conditions, high costs of extraction, and the need for advanced technology pose substantial barriers.</w:t>
      </w:r>
    </w:p>
    <w:p w14:paraId="545F7860" w14:textId="77777777" w:rsidR="0063414D" w:rsidRPr="00BA2CDD" w:rsidRDefault="0063414D" w:rsidP="0063414D">
      <w:pPr>
        <w:rPr>
          <w:sz w:val="16"/>
        </w:rPr>
      </w:pPr>
      <w:r w:rsidRPr="00BA2CDD">
        <w:rPr>
          <w:sz w:val="16"/>
        </w:rPr>
        <w:t xml:space="preserve">A notable, and relatively recent, development in India’s Arctic strategy is the emerging narrative among Indian strategists that posits </w:t>
      </w:r>
      <w:r w:rsidRPr="00BA2CDD">
        <w:rPr>
          <w:rStyle w:val="StyleUnderline"/>
        </w:rPr>
        <w:t>New Delhi’s engagement with Russia in the Arctic as a strategic necessity to counter the perceived rise of Chinese influence in the region</w:t>
      </w:r>
      <w:r w:rsidRPr="00BA2CDD">
        <w:rPr>
          <w:sz w:val="16"/>
        </w:rPr>
        <w:t xml:space="preserve">. This discourse </w:t>
      </w:r>
      <w:r w:rsidRPr="00BA2CDD">
        <w:rPr>
          <w:rStyle w:val="StyleUnderline"/>
        </w:rPr>
        <w:t>seeks to justify India’s push</w:t>
      </w:r>
      <w:r w:rsidRPr="00BA2CDD">
        <w:rPr>
          <w:sz w:val="16"/>
        </w:rPr>
        <w:t xml:space="preserve"> </w:t>
      </w:r>
      <w:r w:rsidRPr="00BA2CDD">
        <w:rPr>
          <w:rStyle w:val="StyleUnderline"/>
        </w:rPr>
        <w:t>for a greater regional presence</w:t>
      </w:r>
      <w:r w:rsidRPr="00BA2CDD">
        <w:rPr>
          <w:sz w:val="16"/>
        </w:rPr>
        <w:t xml:space="preserve">, and its close cooperation with Russia, </w:t>
      </w:r>
      <w:proofErr w:type="gramStart"/>
      <w:r w:rsidRPr="00BA2CDD">
        <w:rPr>
          <w:sz w:val="16"/>
        </w:rPr>
        <w:t xml:space="preserve">as a means </w:t>
      </w:r>
      <w:r w:rsidRPr="00BA2CDD">
        <w:rPr>
          <w:rStyle w:val="StyleUnderline"/>
        </w:rPr>
        <w:t>to</w:t>
      </w:r>
      <w:proofErr w:type="gramEnd"/>
      <w:r w:rsidRPr="00BA2CDD">
        <w:rPr>
          <w:rStyle w:val="StyleUnderline"/>
        </w:rPr>
        <w:t xml:space="preserve"> counter Beijing’s</w:t>
      </w:r>
      <w:r w:rsidRPr="00BA2CDD">
        <w:rPr>
          <w:sz w:val="16"/>
        </w:rPr>
        <w:t xml:space="preserve"> growing </w:t>
      </w:r>
      <w:r w:rsidRPr="00BA2CDD">
        <w:rPr>
          <w:rStyle w:val="StyleUnderline"/>
        </w:rPr>
        <w:t>interests in the Arctic</w:t>
      </w:r>
      <w:r w:rsidRPr="00BA2CDD">
        <w:rPr>
          <w:sz w:val="16"/>
        </w:rPr>
        <w:t xml:space="preserve"> and its broader influence over Moscow.</w:t>
      </w:r>
    </w:p>
    <w:p w14:paraId="6D99DFE0" w14:textId="77777777" w:rsidR="0063414D" w:rsidRPr="00BA2CDD" w:rsidRDefault="0063414D" w:rsidP="0063414D">
      <w:pPr>
        <w:rPr>
          <w:sz w:val="16"/>
        </w:rPr>
      </w:pPr>
      <w:r w:rsidRPr="00BA2CDD">
        <w:rPr>
          <w:rStyle w:val="StyleUnderline"/>
        </w:rPr>
        <w:t>India is</w:t>
      </w:r>
      <w:r w:rsidRPr="00BA2CDD">
        <w:rPr>
          <w:sz w:val="16"/>
        </w:rPr>
        <w:t xml:space="preserve"> being portrayed as </w:t>
      </w:r>
      <w:r w:rsidRPr="00BA2CDD">
        <w:rPr>
          <w:rStyle w:val="StyleUnderline"/>
        </w:rPr>
        <w:t>a counterbalance to China</w:t>
      </w:r>
      <w:r w:rsidRPr="00BA2CDD">
        <w:rPr>
          <w:sz w:val="16"/>
        </w:rPr>
        <w:t xml:space="preserve">, </w:t>
      </w:r>
      <w:r w:rsidRPr="00BA2CDD">
        <w:rPr>
          <w:rStyle w:val="StyleUnderline"/>
        </w:rPr>
        <w:t>offering Russia a viable alternative to avoid</w:t>
      </w:r>
      <w:r w:rsidRPr="00BA2CDD">
        <w:rPr>
          <w:sz w:val="16"/>
        </w:rPr>
        <w:t xml:space="preserve"> </w:t>
      </w:r>
      <w:r w:rsidRPr="00BA2CDD">
        <w:rPr>
          <w:rStyle w:val="StyleUnderline"/>
        </w:rPr>
        <w:t>international isolation</w:t>
      </w:r>
      <w:r w:rsidRPr="00BA2CDD">
        <w:rPr>
          <w:sz w:val="16"/>
        </w:rPr>
        <w:t xml:space="preserve"> and over-dependency on Beijing. Given the perceived importance of the Russian Arctic in addressing India’s energy and mineral security and growing concerns </w:t>
      </w:r>
      <w:proofErr w:type="gramStart"/>
      <w:r w:rsidRPr="00BA2CDD">
        <w:rPr>
          <w:sz w:val="16"/>
        </w:rPr>
        <w:t>with regard to</w:t>
      </w:r>
      <w:proofErr w:type="gramEnd"/>
      <w:r w:rsidRPr="00BA2CDD">
        <w:rPr>
          <w:sz w:val="16"/>
        </w:rPr>
        <w:t xml:space="preserve"> a China-Russia partnership in the Arctic, enhanced bilateral cooperation between India and Russia in the Arctic is held up as a welcomed alternative to China’s influence; one that would satisfy both India’s and its Western partners’ strategic interests.</w:t>
      </w:r>
    </w:p>
    <w:p w14:paraId="432E8EE2" w14:textId="77777777" w:rsidR="0063414D" w:rsidRPr="00BA2CDD" w:rsidRDefault="0063414D" w:rsidP="0063414D">
      <w:pPr>
        <w:rPr>
          <w:sz w:val="16"/>
        </w:rPr>
      </w:pPr>
      <w:r w:rsidRPr="00BA2CDD">
        <w:rPr>
          <w:sz w:val="16"/>
        </w:rPr>
        <w:t xml:space="preserve">In an important sense, this approach is the mirror image of New Delhi’s strategy in Central Asia, where it has sought to counter China’s expanding influence – viewed as a strategic vulnerability – by, amongst other things, leveraging Russian concerns about China’s growing presence. The argument suggests that India’s strategic interest lies in diversifying Russia’s partnerships away from China by providing alternatives in markets, finance, and manpower. </w:t>
      </w:r>
    </w:p>
    <w:p w14:paraId="6C2C4D57" w14:textId="77777777" w:rsidR="0063414D" w:rsidRPr="00BA2CDD" w:rsidRDefault="0063414D" w:rsidP="0063414D">
      <w:pPr>
        <w:rPr>
          <w:sz w:val="16"/>
        </w:rPr>
      </w:pPr>
      <w:r w:rsidRPr="00BA2CDD">
        <w:rPr>
          <w:sz w:val="16"/>
        </w:rPr>
        <w:t xml:space="preserve">However, much like its strategy in Central Asia, New Delhi’s approach to the Arctic may be unsuccessful for similar reasons. Its strategy appears to be a reactionary stance focused more on countering China than on responding to the specific dynamics of the Arctic region. By emphasizing its close relations with the Arctic 7 (A7) to justify its reliability in working with Russia, India overlooks a critical point: While most A7 countries view China’s growing influence in the Arctic as problematic, they do not consider it an immediate threat to regional cooperation. Instead, it is Russia – the very actor to which India seems eager to anchor its regional policy – that raises the most concerns. </w:t>
      </w:r>
    </w:p>
    <w:p w14:paraId="7A9FE941" w14:textId="77777777" w:rsidR="0063414D" w:rsidRPr="00BA2CDD" w:rsidRDefault="0063414D" w:rsidP="0063414D">
      <w:pPr>
        <w:rPr>
          <w:sz w:val="16"/>
        </w:rPr>
      </w:pPr>
      <w:r w:rsidRPr="00BA2CDD">
        <w:rPr>
          <w:sz w:val="16"/>
        </w:rPr>
        <w:t xml:space="preserve">This tension is most evident in the calls to support Russia’s proposal for greater BRICS+ engagement in the Arctic. The reasoning behind this is that coordination between India and Russia within BRICS is crucial to avoid surprises from joint Russian and Chinese proposals and initiatives in the Arctic. However, India’s Western partners are likely to reject such calls as they promote greater multipolarity in Arctic governance – an idea that none of the Arctic states, including Russia until recently, has favored. Arctic states prefer to maintain the current exclusive arrangements in regional governance, where only states with Arctic territory are entitled to participate in and shape the regional governance structure. </w:t>
      </w:r>
    </w:p>
    <w:p w14:paraId="63C45CF8" w14:textId="77777777" w:rsidR="0063414D" w:rsidRPr="00BA2CDD" w:rsidRDefault="0063414D" w:rsidP="0063414D">
      <w:pPr>
        <w:rPr>
          <w:sz w:val="16"/>
        </w:rPr>
      </w:pPr>
      <w:r w:rsidRPr="00BA2CDD">
        <w:rPr>
          <w:sz w:val="16"/>
        </w:rPr>
        <w:t>India’s support for the Russian proposal, while serving its interests in limiting Russia-China cooperation and Russia’s desire to avoid over-reliance on Beijing, stands in stark contrast to its Western allies’ preference for exclusivity. As a result, it is unlikely to be welcomed in Western Arctic capitals.</w:t>
      </w:r>
    </w:p>
    <w:p w14:paraId="7F2F87C2" w14:textId="77777777" w:rsidR="0063414D" w:rsidRPr="00BA2CDD" w:rsidRDefault="0063414D" w:rsidP="0063414D">
      <w:pPr>
        <w:rPr>
          <w:sz w:val="16"/>
        </w:rPr>
      </w:pPr>
      <w:r w:rsidRPr="00BA2CDD">
        <w:rPr>
          <w:sz w:val="16"/>
        </w:rPr>
        <w:t xml:space="preserve">Instead of aligning with Russia, </w:t>
      </w:r>
      <w:r w:rsidRPr="00BA2CDD">
        <w:rPr>
          <w:rStyle w:val="StyleUnderline"/>
        </w:rPr>
        <w:t>India should consider forging an approach with other like-minded non-regional states such as Japan and South Korea</w:t>
      </w:r>
      <w:r w:rsidRPr="00BA2CDD">
        <w:rPr>
          <w:sz w:val="16"/>
        </w:rPr>
        <w:t xml:space="preserve">, </w:t>
      </w:r>
      <w:r w:rsidRPr="00BA2CDD">
        <w:rPr>
          <w:rStyle w:val="StyleUnderline"/>
        </w:rPr>
        <w:t>both of which share India’s concerns about the growing China-</w:t>
      </w:r>
      <w:r w:rsidRPr="00BA2CDD">
        <w:rPr>
          <w:rStyle w:val="StyleUnderline"/>
        </w:rPr>
        <w:lastRenderedPageBreak/>
        <w:t>Russia cooperation in the Arctic and the potential for their businesses to lose out on Arctic opportunities to Chinese competitors</w:t>
      </w:r>
      <w:r w:rsidRPr="00BA2CDD">
        <w:rPr>
          <w:sz w:val="16"/>
        </w:rPr>
        <w:t xml:space="preserve">. </w:t>
      </w:r>
      <w:r w:rsidRPr="00BA2CDD">
        <w:rPr>
          <w:rStyle w:val="StyleUnderline"/>
        </w:rPr>
        <w:t>The trio should</w:t>
      </w:r>
      <w:r w:rsidRPr="00BA2CDD">
        <w:rPr>
          <w:sz w:val="16"/>
        </w:rPr>
        <w:t xml:space="preserve"> then </w:t>
      </w:r>
      <w:r w:rsidRPr="00BA2CDD">
        <w:rPr>
          <w:rStyle w:val="StyleUnderline"/>
        </w:rPr>
        <w:t>advocate within the Arctic Council</w:t>
      </w:r>
      <w:r w:rsidRPr="00BA2CDD">
        <w:rPr>
          <w:sz w:val="16"/>
        </w:rPr>
        <w:t xml:space="preserve"> for enhanced observer participation to rectify current disparities and promote a more inclusive and equitable Council, </w:t>
      </w:r>
      <w:r w:rsidRPr="00BA2CDD">
        <w:rPr>
          <w:rStyle w:val="StyleUnderline"/>
        </w:rPr>
        <w:t>fostering a balanced Arctic perspective</w:t>
      </w:r>
      <w:r w:rsidRPr="00BA2CDD">
        <w:rPr>
          <w:sz w:val="16"/>
        </w:rPr>
        <w:t xml:space="preserve">. </w:t>
      </w:r>
    </w:p>
    <w:p w14:paraId="5D780C5E" w14:textId="77777777" w:rsidR="0063414D" w:rsidRPr="00BA2CDD" w:rsidRDefault="0063414D" w:rsidP="0063414D">
      <w:pPr>
        <w:rPr>
          <w:rStyle w:val="StyleUnderline"/>
        </w:rPr>
      </w:pPr>
      <w:r w:rsidRPr="00BA2CDD">
        <w:rPr>
          <w:sz w:val="16"/>
        </w:rPr>
        <w:t xml:space="preserve">To this end, </w:t>
      </w:r>
      <w:r w:rsidRPr="00BA2CDD">
        <w:rPr>
          <w:rStyle w:val="StyleUnderline"/>
        </w:rPr>
        <w:t>the underlying goal must be</w:t>
      </w:r>
      <w:r w:rsidRPr="00BA2CDD">
        <w:rPr>
          <w:sz w:val="16"/>
        </w:rPr>
        <w:t xml:space="preserve"> twofold. First, to convince the Nordic states, as well as the United States and Canada, to more rapidly </w:t>
      </w:r>
      <w:proofErr w:type="gramStart"/>
      <w:r w:rsidRPr="00BA2CDD">
        <w:rPr>
          <w:sz w:val="16"/>
        </w:rPr>
        <w:t>open up</w:t>
      </w:r>
      <w:proofErr w:type="gramEnd"/>
      <w:r w:rsidRPr="00BA2CDD">
        <w:rPr>
          <w:sz w:val="16"/>
        </w:rPr>
        <w:t xml:space="preserve"> their Arctic regions to commercial activities thereby providing a real alternative to Russia’s Arctic, where most commercial activities are currently concentrated. Second, to push for a reformed Arctic Council – one with the mandate to debate hard security issues – </w:t>
      </w:r>
      <w:r w:rsidRPr="00BA2CDD">
        <w:rPr>
          <w:rStyle w:val="StyleUnderline"/>
        </w:rPr>
        <w:t>to avoid polarization and fragmentation in the regional governance system whereby Russia and its partners adhere to one set of rules while the A7 states follow another.</w:t>
      </w:r>
    </w:p>
    <w:p w14:paraId="617F6BC1" w14:textId="77777777" w:rsidR="0063414D" w:rsidRDefault="0063414D" w:rsidP="0063414D">
      <w:pPr>
        <w:pStyle w:val="Heading3"/>
      </w:pPr>
      <w:r>
        <w:lastRenderedPageBreak/>
        <w:t>S --- Minerals --- Co-op Key</w:t>
      </w:r>
    </w:p>
    <w:p w14:paraId="7055C3BF" w14:textId="77777777" w:rsidR="0063414D" w:rsidRPr="001556FE" w:rsidRDefault="0063414D" w:rsidP="0063414D">
      <w:pPr>
        <w:pStyle w:val="Heading4"/>
      </w:pPr>
      <w:r>
        <w:t xml:space="preserve">The Arctic is </w:t>
      </w:r>
      <w:r w:rsidRPr="00F453B0">
        <w:rPr>
          <w:u w:val="single"/>
        </w:rPr>
        <w:t>uniquely</w:t>
      </w:r>
      <w:r>
        <w:t xml:space="preserve"> </w:t>
      </w:r>
      <w:r w:rsidRPr="00F453B0">
        <w:t>abundant</w:t>
      </w:r>
      <w:r>
        <w:t xml:space="preserve"> in </w:t>
      </w:r>
      <w:r w:rsidRPr="001556FE">
        <w:rPr>
          <w:u w:val="single"/>
        </w:rPr>
        <w:t>minerals</w:t>
      </w:r>
      <w:r>
        <w:t xml:space="preserve">---cooperation’s </w:t>
      </w:r>
      <w:r w:rsidRPr="00E13B4B">
        <w:rPr>
          <w:u w:val="single"/>
        </w:rPr>
        <w:t>key</w:t>
      </w:r>
      <w:r>
        <w:t xml:space="preserve"> to pursue </w:t>
      </w:r>
      <w:r w:rsidRPr="00864AF5">
        <w:rPr>
          <w:u w:val="single"/>
        </w:rPr>
        <w:t>survey data</w:t>
      </w:r>
      <w:r>
        <w:t>.</w:t>
      </w:r>
    </w:p>
    <w:p w14:paraId="25436129" w14:textId="77777777" w:rsidR="0063414D" w:rsidRPr="001556FE" w:rsidRDefault="0063414D" w:rsidP="0063414D">
      <w:r w:rsidRPr="00D33119">
        <w:rPr>
          <w:rStyle w:val="Style13ptBold"/>
        </w:rPr>
        <w:t>Gilbert 25</w:t>
      </w:r>
      <w:r>
        <w:t xml:space="preserve">, [Alex Gilbert is a </w:t>
      </w:r>
      <w:r w:rsidRPr="00D33119">
        <w:t>PhD student at the Colorado School of Mines</w:t>
      </w:r>
      <w:r>
        <w:t xml:space="preserve">, "Essay Contest," </w:t>
      </w:r>
      <w:r w:rsidRPr="00481818">
        <w:t>https://sites.utexas.edu/mineralstransition/files/2025/06/DECUR-Essay_Alex-Gilbert.pdf</w:t>
      </w:r>
      <w:r>
        <w:t xml:space="preserve">, Published </w:t>
      </w:r>
      <w:r w:rsidRPr="00E13B4B">
        <w:t>Spring</w:t>
      </w:r>
      <w:r>
        <w:t xml:space="preserve"> 2025, Accessed July 10</w:t>
      </w:r>
      <w:r w:rsidRPr="00D33119">
        <w:rPr>
          <w:vertAlign w:val="superscript"/>
        </w:rPr>
        <w:t>th</w:t>
      </w:r>
      <w:r>
        <w:t xml:space="preserve">, 2025 // </w:t>
      </w:r>
      <w:proofErr w:type="spellStart"/>
      <w:r>
        <w:t>ajap</w:t>
      </w:r>
      <w:proofErr w:type="spellEnd"/>
      <w:r>
        <w:t>]</w:t>
      </w:r>
    </w:p>
    <w:p w14:paraId="24F33597" w14:textId="77777777" w:rsidR="0063414D" w:rsidRPr="001526D9" w:rsidRDefault="0063414D" w:rsidP="0063414D">
      <w:pPr>
        <w:rPr>
          <w:rStyle w:val="StyleUnderline"/>
        </w:rPr>
      </w:pPr>
      <w:r w:rsidRPr="00E13B4B">
        <w:rPr>
          <w:rStyle w:val="StyleUnderline"/>
        </w:rPr>
        <w:t>MINERALS</w:t>
      </w:r>
      <w:r w:rsidRPr="001526D9">
        <w:rPr>
          <w:rStyle w:val="StyleUnderline"/>
        </w:rPr>
        <w:t xml:space="preserve"> RESOURCES OF THE </w:t>
      </w:r>
      <w:r w:rsidRPr="00E13B4B">
        <w:rPr>
          <w:rStyle w:val="StyleUnderline"/>
          <w:highlight w:val="cyan"/>
        </w:rPr>
        <w:t>ARCTIC</w:t>
      </w:r>
      <w:r w:rsidRPr="001526D9">
        <w:rPr>
          <w:rStyle w:val="StyleUnderline"/>
        </w:rPr>
        <w:t xml:space="preserve"> OCEAN</w:t>
      </w:r>
    </w:p>
    <w:p w14:paraId="215BB793" w14:textId="77777777" w:rsidR="0063414D" w:rsidRPr="001526D9" w:rsidRDefault="0063414D" w:rsidP="0063414D">
      <w:pPr>
        <w:rPr>
          <w:sz w:val="16"/>
        </w:rPr>
      </w:pPr>
      <w:r w:rsidRPr="001526D9">
        <w:rPr>
          <w:sz w:val="16"/>
        </w:rPr>
        <w:t>Generally, marine minerals are categorized into three principal types derived by their formation and incidence:</w:t>
      </w:r>
    </w:p>
    <w:p w14:paraId="569E5473" w14:textId="77777777" w:rsidR="0063414D" w:rsidRPr="001526D9" w:rsidRDefault="0063414D" w:rsidP="0063414D">
      <w:pPr>
        <w:pStyle w:val="ListParagraph"/>
        <w:numPr>
          <w:ilvl w:val="0"/>
          <w:numId w:val="45"/>
        </w:numPr>
        <w:rPr>
          <w:sz w:val="16"/>
        </w:rPr>
      </w:pPr>
      <w:r w:rsidRPr="00864AF5">
        <w:rPr>
          <w:rStyle w:val="StyleUnderline"/>
        </w:rPr>
        <w:t>Polymetallic nodules</w:t>
      </w:r>
      <w:r w:rsidRPr="001526D9">
        <w:rPr>
          <w:sz w:val="16"/>
        </w:rPr>
        <w:t xml:space="preserve"> (“nodules”) – Found on abyssal plains, these nodules are rich in manganese, nickel, copper, and cobalt.</w:t>
      </w:r>
      <w:r w:rsidRPr="001526D9">
        <w:rPr>
          <w:sz w:val="16"/>
        </w:rPr>
        <w:br/>
      </w:r>
    </w:p>
    <w:p w14:paraId="131A95A6" w14:textId="77777777" w:rsidR="0063414D" w:rsidRPr="001526D9" w:rsidRDefault="0063414D" w:rsidP="0063414D">
      <w:pPr>
        <w:pStyle w:val="ListParagraph"/>
        <w:numPr>
          <w:ilvl w:val="0"/>
          <w:numId w:val="45"/>
        </w:numPr>
        <w:rPr>
          <w:sz w:val="16"/>
        </w:rPr>
      </w:pPr>
      <w:r w:rsidRPr="001556FE">
        <w:rPr>
          <w:rStyle w:val="StyleUnderline"/>
        </w:rPr>
        <w:t>Ferromanganese crusts</w:t>
      </w:r>
      <w:r w:rsidRPr="001526D9">
        <w:rPr>
          <w:sz w:val="16"/>
        </w:rPr>
        <w:t xml:space="preserve"> (“crusts”) – Occurring on seamounts and ridges, these crusts contain cobalt, rare earth elements (REEs), and platinum-group metals.</w:t>
      </w:r>
      <w:r w:rsidRPr="001526D9">
        <w:rPr>
          <w:sz w:val="16"/>
        </w:rPr>
        <w:br/>
      </w:r>
    </w:p>
    <w:p w14:paraId="7DEBBAEC" w14:textId="77777777" w:rsidR="0063414D" w:rsidRPr="001526D9" w:rsidRDefault="0063414D" w:rsidP="0063414D">
      <w:pPr>
        <w:pStyle w:val="ListParagraph"/>
        <w:numPr>
          <w:ilvl w:val="0"/>
          <w:numId w:val="45"/>
        </w:numPr>
        <w:rPr>
          <w:sz w:val="16"/>
        </w:rPr>
      </w:pPr>
      <w:r w:rsidRPr="001556FE">
        <w:rPr>
          <w:rStyle w:val="StyleUnderline"/>
        </w:rPr>
        <w:t>Seafloor massive sulfides</w:t>
      </w:r>
      <w:r w:rsidRPr="001526D9">
        <w:rPr>
          <w:sz w:val="16"/>
        </w:rPr>
        <w:t xml:space="preserve"> – Associated with hydrothermal vents, SMS deposits can be enriched in copper, zinc, gold, and silver.</w:t>
      </w:r>
    </w:p>
    <w:p w14:paraId="576EE3B9" w14:textId="77777777" w:rsidR="0063414D" w:rsidRPr="001526D9" w:rsidRDefault="0063414D" w:rsidP="0063414D">
      <w:pPr>
        <w:rPr>
          <w:sz w:val="16"/>
        </w:rPr>
      </w:pPr>
      <w:r w:rsidRPr="001526D9">
        <w:rPr>
          <w:sz w:val="16"/>
        </w:rPr>
        <w:t xml:space="preserve">Seabed resources thus </w:t>
      </w:r>
      <w:r w:rsidRPr="001556FE">
        <w:rPr>
          <w:rStyle w:val="StyleUnderline"/>
        </w:rPr>
        <w:t xml:space="preserve">offer </w:t>
      </w:r>
      <w:r w:rsidRPr="00864AF5">
        <w:rPr>
          <w:rStyle w:val="Emphasis"/>
          <w:highlight w:val="cyan"/>
        </w:rPr>
        <w:t>multiple</w:t>
      </w:r>
      <w:r w:rsidRPr="00864AF5">
        <w:rPr>
          <w:rStyle w:val="Emphasis"/>
        </w:rPr>
        <w:t xml:space="preserve"> types of </w:t>
      </w:r>
      <w:r w:rsidRPr="00864AF5">
        <w:rPr>
          <w:rStyle w:val="Emphasis"/>
          <w:highlight w:val="cyan"/>
        </w:rPr>
        <w:t>critical minerals</w:t>
      </w:r>
      <w:r w:rsidRPr="00E13B4B">
        <w:rPr>
          <w:sz w:val="16"/>
        </w:rPr>
        <w:t>, with</w:t>
      </w:r>
      <w:r w:rsidRPr="001526D9">
        <w:rPr>
          <w:sz w:val="16"/>
        </w:rPr>
        <w:t xml:space="preserve"> individual </w:t>
      </w:r>
      <w:r w:rsidRPr="001556FE">
        <w:rPr>
          <w:rStyle w:val="StyleUnderline"/>
        </w:rPr>
        <w:t>ore grades often</w:t>
      </w:r>
      <w:r w:rsidRPr="001526D9">
        <w:rPr>
          <w:sz w:val="16"/>
        </w:rPr>
        <w:t xml:space="preserve"> matching or </w:t>
      </w:r>
      <w:r w:rsidRPr="00E13B4B">
        <w:rPr>
          <w:rStyle w:val="Emphasis"/>
          <w:highlight w:val="cyan"/>
        </w:rPr>
        <w:t>exceeding terrestrial resources</w:t>
      </w:r>
      <w:r w:rsidRPr="001526D9">
        <w:rPr>
          <w:sz w:val="16"/>
        </w:rPr>
        <w:t xml:space="preserve">. Nodules and crusts particularly can </w:t>
      </w:r>
      <w:r w:rsidRPr="001556FE">
        <w:rPr>
          <w:rStyle w:val="StyleUnderline"/>
        </w:rPr>
        <w:t xml:space="preserve">produce many metals as coproducts, </w:t>
      </w:r>
      <w:r w:rsidRPr="00E13B4B">
        <w:rPr>
          <w:rStyle w:val="StyleUnderline"/>
          <w:highlight w:val="cyan"/>
        </w:rPr>
        <w:t xml:space="preserve">improving </w:t>
      </w:r>
      <w:r w:rsidRPr="00E13B4B">
        <w:rPr>
          <w:rStyle w:val="Emphasis"/>
          <w:highlight w:val="cyan"/>
        </w:rPr>
        <w:t>economic yield</w:t>
      </w:r>
      <w:r w:rsidRPr="001556FE">
        <w:rPr>
          <w:rStyle w:val="StyleUnderline"/>
        </w:rPr>
        <w:t xml:space="preserve"> and </w:t>
      </w:r>
      <w:r w:rsidRPr="00E13B4B">
        <w:rPr>
          <w:rStyle w:val="StyleUnderline"/>
          <w:highlight w:val="cyan"/>
        </w:rPr>
        <w:t>reducing</w:t>
      </w:r>
      <w:r w:rsidRPr="001556FE">
        <w:rPr>
          <w:rStyle w:val="StyleUnderline"/>
        </w:rPr>
        <w:t xml:space="preserve"> the </w:t>
      </w:r>
      <w:r w:rsidRPr="00E13B4B">
        <w:rPr>
          <w:rStyle w:val="StyleUnderline"/>
          <w:highlight w:val="cyan"/>
        </w:rPr>
        <w:t>intensity of processing</w:t>
      </w:r>
      <w:r w:rsidRPr="001526D9">
        <w:rPr>
          <w:sz w:val="16"/>
        </w:rPr>
        <w:t xml:space="preserve">. The four </w:t>
      </w:r>
      <w:r w:rsidRPr="00E13B4B">
        <w:rPr>
          <w:rStyle w:val="StyleUnderline"/>
          <w:highlight w:val="cyan"/>
        </w:rPr>
        <w:t>primary metals</w:t>
      </w:r>
      <w:r w:rsidRPr="001556FE">
        <w:rPr>
          <w:rStyle w:val="StyleUnderline"/>
        </w:rPr>
        <w:t xml:space="preserve"> of interest</w:t>
      </w:r>
      <w:r w:rsidRPr="001526D9">
        <w:rPr>
          <w:sz w:val="16"/>
        </w:rPr>
        <w:t xml:space="preserve"> – </w:t>
      </w:r>
      <w:r w:rsidRPr="001556FE">
        <w:rPr>
          <w:rStyle w:val="StyleUnderline"/>
        </w:rPr>
        <w:t>cobalt, nickel, copper, and manganese</w:t>
      </w:r>
      <w:r w:rsidRPr="001526D9">
        <w:rPr>
          <w:sz w:val="16"/>
        </w:rPr>
        <w:t xml:space="preserve"> – </w:t>
      </w:r>
      <w:r w:rsidRPr="001556FE">
        <w:rPr>
          <w:rStyle w:val="StyleUnderline"/>
        </w:rPr>
        <w:t xml:space="preserve">are all </w:t>
      </w:r>
      <w:r w:rsidRPr="00E13B4B">
        <w:rPr>
          <w:rStyle w:val="StyleUnderline"/>
          <w:highlight w:val="cyan"/>
        </w:rPr>
        <w:t>major</w:t>
      </w:r>
      <w:r w:rsidRPr="00E13B4B">
        <w:rPr>
          <w:rStyle w:val="StyleUnderline"/>
        </w:rPr>
        <w:t xml:space="preserve"> inputs </w:t>
      </w:r>
      <w:r w:rsidRPr="00E13B4B">
        <w:rPr>
          <w:rStyle w:val="StyleUnderline"/>
          <w:highlight w:val="cyan"/>
        </w:rPr>
        <w:t xml:space="preserve">to </w:t>
      </w:r>
      <w:r w:rsidRPr="00E13B4B">
        <w:rPr>
          <w:rStyle w:val="Emphasis"/>
          <w:highlight w:val="cyan"/>
        </w:rPr>
        <w:t>renewable energy</w:t>
      </w:r>
      <w:r w:rsidRPr="001526D9">
        <w:rPr>
          <w:sz w:val="16"/>
        </w:rPr>
        <w:t xml:space="preserve">, </w:t>
      </w:r>
      <w:r w:rsidRPr="001556FE">
        <w:rPr>
          <w:rStyle w:val="StyleUnderline"/>
        </w:rPr>
        <w:t>batteries, nuclear power, and other energy infrastructure. All four</w:t>
      </w:r>
      <w:r w:rsidRPr="001526D9">
        <w:rPr>
          <w:sz w:val="16"/>
        </w:rPr>
        <w:t xml:space="preserve"> targets, as well as trace but valuable REEs, are </w:t>
      </w:r>
      <w:r w:rsidRPr="001556FE">
        <w:rPr>
          <w:rStyle w:val="StyleUnderline"/>
        </w:rPr>
        <w:t>subject to complete or majority import dependence for the U.S.</w:t>
      </w:r>
      <w:r w:rsidRPr="001526D9">
        <w:rPr>
          <w:sz w:val="16"/>
        </w:rPr>
        <w:t xml:space="preserve"> (mainly from China).</w:t>
      </w:r>
    </w:p>
    <w:p w14:paraId="542310F0" w14:textId="77777777" w:rsidR="0063414D" w:rsidRPr="001556FE" w:rsidRDefault="0063414D" w:rsidP="0063414D">
      <w:pPr>
        <w:rPr>
          <w:rStyle w:val="StyleUnderline"/>
        </w:rPr>
      </w:pPr>
      <w:r w:rsidRPr="001526D9">
        <w:rPr>
          <w:sz w:val="16"/>
        </w:rPr>
        <w:t xml:space="preserve">Limited oceanographic expeditions have found all three types of marine minerals in the Arctic, though </w:t>
      </w:r>
      <w:r w:rsidRPr="00864AF5">
        <w:rPr>
          <w:rStyle w:val="StyleUnderline"/>
          <w:highlight w:val="cyan"/>
        </w:rPr>
        <w:t xml:space="preserve">data </w:t>
      </w:r>
      <w:r w:rsidRPr="00864AF5">
        <w:rPr>
          <w:rStyle w:val="StyleUnderline"/>
        </w:rPr>
        <w:t>on resource</w:t>
      </w:r>
      <w:r w:rsidRPr="001556FE">
        <w:rPr>
          <w:rStyle w:val="StyleUnderline"/>
        </w:rPr>
        <w:t xml:space="preserve"> </w:t>
      </w:r>
      <w:r w:rsidRPr="00864AF5">
        <w:rPr>
          <w:rStyle w:val="StyleUnderline"/>
          <w:highlight w:val="cyan"/>
        </w:rPr>
        <w:t>occurrence, abundance, and distribution</w:t>
      </w:r>
      <w:r w:rsidRPr="001556FE">
        <w:rPr>
          <w:rStyle w:val="StyleUnderline"/>
        </w:rPr>
        <w:t xml:space="preserve"> are </w:t>
      </w:r>
      <w:r w:rsidRPr="00864AF5">
        <w:rPr>
          <w:rStyle w:val="StyleUnderline"/>
        </w:rPr>
        <w:t xml:space="preserve">extremely </w:t>
      </w:r>
      <w:r w:rsidRPr="00E13B4B">
        <w:rPr>
          <w:rStyle w:val="StyleUnderline"/>
          <w:highlight w:val="cyan"/>
        </w:rPr>
        <w:t>limited</w:t>
      </w:r>
      <w:r w:rsidRPr="001526D9">
        <w:rPr>
          <w:sz w:val="16"/>
        </w:rPr>
        <w:t xml:space="preserve">. Historically this was </w:t>
      </w:r>
      <w:r w:rsidRPr="00864AF5">
        <w:rPr>
          <w:rStyle w:val="StyleUnderline"/>
          <w:highlight w:val="cyan"/>
        </w:rPr>
        <w:t>due to sea ice</w:t>
      </w:r>
      <w:r w:rsidRPr="001556FE">
        <w:rPr>
          <w:rStyle w:val="StyleUnderline"/>
        </w:rPr>
        <w:t xml:space="preserve">, </w:t>
      </w:r>
      <w:r w:rsidRPr="00864AF5">
        <w:rPr>
          <w:rStyle w:val="StyleUnderline"/>
          <w:highlight w:val="cyan"/>
        </w:rPr>
        <w:t>challenging</w:t>
      </w:r>
      <w:r w:rsidRPr="001556FE">
        <w:rPr>
          <w:rStyle w:val="StyleUnderline"/>
        </w:rPr>
        <w:t xml:space="preserve"> </w:t>
      </w:r>
      <w:r w:rsidRPr="00864AF5">
        <w:rPr>
          <w:rStyle w:val="StyleUnderline"/>
        </w:rPr>
        <w:t>operating</w:t>
      </w:r>
      <w:r w:rsidRPr="001556FE">
        <w:rPr>
          <w:rStyle w:val="StyleUnderline"/>
        </w:rPr>
        <w:t xml:space="preserve"> </w:t>
      </w:r>
      <w:r w:rsidRPr="00864AF5">
        <w:rPr>
          <w:rStyle w:val="StyleUnderline"/>
          <w:highlight w:val="cyan"/>
        </w:rPr>
        <w:t>conditions, and</w:t>
      </w:r>
      <w:r w:rsidRPr="001556FE">
        <w:rPr>
          <w:rStyle w:val="StyleUnderline"/>
        </w:rPr>
        <w:t xml:space="preserve"> the </w:t>
      </w:r>
      <w:r w:rsidRPr="00864AF5">
        <w:rPr>
          <w:rStyle w:val="StyleUnderline"/>
          <w:highlight w:val="cyan"/>
        </w:rPr>
        <w:t>lack of</w:t>
      </w:r>
      <w:r w:rsidRPr="00E13B4B">
        <w:rPr>
          <w:rStyle w:val="StyleUnderline"/>
        </w:rPr>
        <w:t xml:space="preserve"> an </w:t>
      </w:r>
      <w:r w:rsidRPr="00864AF5">
        <w:rPr>
          <w:rStyle w:val="StyleUnderline"/>
          <w:highlight w:val="cyan"/>
        </w:rPr>
        <w:t xml:space="preserve">economic case </w:t>
      </w:r>
      <w:r w:rsidRPr="00864AF5">
        <w:rPr>
          <w:rStyle w:val="Emphasis"/>
          <w:highlight w:val="cyan"/>
        </w:rPr>
        <w:t>absent strategic imperatives.</w:t>
      </w:r>
    </w:p>
    <w:p w14:paraId="604DB422" w14:textId="77777777" w:rsidR="0063414D" w:rsidRPr="001526D9" w:rsidRDefault="0063414D" w:rsidP="0063414D">
      <w:pPr>
        <w:rPr>
          <w:sz w:val="16"/>
        </w:rPr>
      </w:pPr>
      <w:r w:rsidRPr="001526D9">
        <w:rPr>
          <w:sz w:val="16"/>
        </w:rPr>
        <w:t xml:space="preserve">A pioneering 2017 study, however, revealed that the </w:t>
      </w:r>
      <w:r w:rsidRPr="00E13B4B">
        <w:rPr>
          <w:rStyle w:val="StyleUnderline"/>
        </w:rPr>
        <w:t>nature of Arctic</w:t>
      </w:r>
      <w:r w:rsidRPr="001556FE">
        <w:rPr>
          <w:rStyle w:val="StyleUnderline"/>
        </w:rPr>
        <w:t xml:space="preserve"> marine </w:t>
      </w:r>
      <w:r w:rsidRPr="00E13B4B">
        <w:rPr>
          <w:rStyle w:val="StyleUnderline"/>
        </w:rPr>
        <w:t>minerals</w:t>
      </w:r>
      <w:r w:rsidRPr="001556FE">
        <w:rPr>
          <w:rStyle w:val="StyleUnderline"/>
        </w:rPr>
        <w:t xml:space="preserve"> may be </w:t>
      </w:r>
      <w:r w:rsidRPr="001556FE">
        <w:rPr>
          <w:rStyle w:val="Emphasis"/>
        </w:rPr>
        <w:t>substantially different</w:t>
      </w:r>
      <w:r w:rsidRPr="001556FE">
        <w:rPr>
          <w:rStyle w:val="StyleUnderline"/>
        </w:rPr>
        <w:t xml:space="preserve"> from other deep sea mineral deposits. </w:t>
      </w:r>
      <w:r w:rsidRPr="00E13B4B">
        <w:rPr>
          <w:rStyle w:val="Emphasis"/>
          <w:highlight w:val="cyan"/>
        </w:rPr>
        <w:t>American and Russian research programs</w:t>
      </w:r>
      <w:r w:rsidRPr="001526D9">
        <w:rPr>
          <w:sz w:val="16"/>
        </w:rPr>
        <w:t xml:space="preserve">, enabled by </w:t>
      </w:r>
      <w:r w:rsidRPr="00864AF5">
        <w:rPr>
          <w:sz w:val="16"/>
        </w:rPr>
        <w:t xml:space="preserve">shrinking sea ice, began the first major mineralogical surveys in the late 2000s and early 2010s. Hein et. al. (2017) </w:t>
      </w:r>
      <w:r w:rsidRPr="00864AF5">
        <w:rPr>
          <w:rStyle w:val="StyleUnderline"/>
          <w:highlight w:val="cyan"/>
        </w:rPr>
        <w:t>reported</w:t>
      </w:r>
      <w:r w:rsidRPr="00864AF5">
        <w:rPr>
          <w:rStyle w:val="StyleUnderline"/>
        </w:rPr>
        <w:t xml:space="preserve"> that</w:t>
      </w:r>
      <w:r w:rsidRPr="00864AF5">
        <w:rPr>
          <w:sz w:val="16"/>
        </w:rPr>
        <w:t xml:space="preserve"> this </w:t>
      </w:r>
      <w:r w:rsidRPr="00864AF5">
        <w:rPr>
          <w:rStyle w:val="StyleUnderline"/>
        </w:rPr>
        <w:t>data indicates</w:t>
      </w:r>
      <w:r w:rsidRPr="001556FE">
        <w:rPr>
          <w:rStyle w:val="StyleUnderline"/>
        </w:rPr>
        <w:t xml:space="preserve"> </w:t>
      </w:r>
      <w:r w:rsidRPr="00864AF5">
        <w:rPr>
          <w:rStyle w:val="StyleUnderline"/>
        </w:rPr>
        <w:t>nodules and crusts</w:t>
      </w:r>
      <w:r w:rsidRPr="001556FE">
        <w:rPr>
          <w:rStyle w:val="StyleUnderline"/>
        </w:rPr>
        <w:t xml:space="preserve"> in the Arctic Ocean </w:t>
      </w:r>
      <w:r w:rsidRPr="00864AF5">
        <w:rPr>
          <w:rStyle w:val="StyleUnderline"/>
        </w:rPr>
        <w:t>are</w:t>
      </w:r>
      <w:r w:rsidRPr="001556FE">
        <w:rPr>
          <w:rStyle w:val="StyleUnderline"/>
        </w:rPr>
        <w:t xml:space="preserve"> </w:t>
      </w:r>
      <w:r w:rsidRPr="001556FE">
        <w:rPr>
          <w:rStyle w:val="Emphasis"/>
        </w:rPr>
        <w:t xml:space="preserve">compositionally </w:t>
      </w:r>
      <w:r w:rsidRPr="00864AF5">
        <w:rPr>
          <w:rStyle w:val="Emphasis"/>
        </w:rPr>
        <w:t>unique</w:t>
      </w:r>
      <w:r w:rsidRPr="001556FE">
        <w:rPr>
          <w:rStyle w:val="StyleUnderline"/>
        </w:rPr>
        <w:t xml:space="preserve"> compared to other oceanic </w:t>
      </w:r>
      <w:r w:rsidRPr="00864AF5">
        <w:rPr>
          <w:rStyle w:val="StyleUnderline"/>
        </w:rPr>
        <w:t>deposits</w:t>
      </w:r>
      <w:r w:rsidRPr="00864AF5">
        <w:rPr>
          <w:sz w:val="16"/>
        </w:rPr>
        <w:t>. Although the</w:t>
      </w:r>
      <w:r w:rsidRPr="001526D9">
        <w:rPr>
          <w:sz w:val="16"/>
        </w:rPr>
        <w:t xml:space="preserve"> </w:t>
      </w:r>
      <w:r w:rsidRPr="00864AF5">
        <w:rPr>
          <w:sz w:val="16"/>
        </w:rPr>
        <w:t>primary metals targeted</w:t>
      </w:r>
      <w:r w:rsidRPr="001526D9">
        <w:rPr>
          <w:sz w:val="16"/>
        </w:rPr>
        <w:t xml:space="preserve"> by conventional </w:t>
      </w:r>
      <w:proofErr w:type="gramStart"/>
      <w:r w:rsidRPr="001526D9">
        <w:rPr>
          <w:sz w:val="16"/>
        </w:rPr>
        <w:t>deep sea</w:t>
      </w:r>
      <w:proofErr w:type="gramEnd"/>
      <w:r w:rsidRPr="001526D9">
        <w:rPr>
          <w:sz w:val="16"/>
        </w:rPr>
        <w:t xml:space="preserve"> miners (Co, Ni, and Cu) had lower concentrations than equatorial regions, the </w:t>
      </w:r>
      <w:r w:rsidRPr="00864AF5">
        <w:rPr>
          <w:rStyle w:val="StyleUnderline"/>
          <w:highlight w:val="cyan"/>
        </w:rPr>
        <w:t>Arctic</w:t>
      </w:r>
      <w:r w:rsidRPr="00864AF5">
        <w:rPr>
          <w:rStyle w:val="StyleUnderline"/>
        </w:rPr>
        <w:t xml:space="preserve"> samples had</w:t>
      </w:r>
      <w:r w:rsidRPr="001526D9">
        <w:rPr>
          <w:sz w:val="16"/>
        </w:rPr>
        <w:t xml:space="preserve"> somewhat </w:t>
      </w:r>
      <w:r w:rsidRPr="00864AF5">
        <w:rPr>
          <w:rStyle w:val="Emphasis"/>
          <w:highlight w:val="cyan"/>
        </w:rPr>
        <w:t>higher levels</w:t>
      </w:r>
      <w:r w:rsidRPr="00864AF5">
        <w:rPr>
          <w:rStyle w:val="StyleUnderline"/>
          <w:highlight w:val="cyan"/>
        </w:rPr>
        <w:t xml:space="preserve"> of</w:t>
      </w:r>
      <w:r w:rsidRPr="001556FE">
        <w:rPr>
          <w:rStyle w:val="StyleUnderline"/>
        </w:rPr>
        <w:t xml:space="preserve"> the </w:t>
      </w:r>
      <w:r w:rsidRPr="00864AF5">
        <w:rPr>
          <w:rStyle w:val="StyleUnderline"/>
          <w:highlight w:val="cyan"/>
        </w:rPr>
        <w:t>most valuable REEs</w:t>
      </w:r>
      <w:r w:rsidRPr="001556FE">
        <w:rPr>
          <w:rStyle w:val="StyleUnderline"/>
        </w:rPr>
        <w:t xml:space="preserve"> </w:t>
      </w:r>
      <w:r w:rsidRPr="00864AF5">
        <w:rPr>
          <w:rStyle w:val="StyleUnderline"/>
          <w:highlight w:val="cyan"/>
        </w:rPr>
        <w:t>and vanadium</w:t>
      </w:r>
      <w:r w:rsidRPr="001526D9">
        <w:rPr>
          <w:sz w:val="16"/>
        </w:rPr>
        <w:t>.</w:t>
      </w:r>
    </w:p>
    <w:p w14:paraId="20045A3D" w14:textId="77777777" w:rsidR="0063414D" w:rsidRPr="001526D9" w:rsidRDefault="0063414D" w:rsidP="0063414D">
      <w:pPr>
        <w:rPr>
          <w:sz w:val="16"/>
        </w:rPr>
      </w:pPr>
      <w:r w:rsidRPr="001526D9">
        <w:rPr>
          <w:sz w:val="16"/>
        </w:rPr>
        <w:t xml:space="preserve">Most strikingly, </w:t>
      </w:r>
      <w:r w:rsidRPr="001556FE">
        <w:rPr>
          <w:rStyle w:val="StyleUnderline"/>
        </w:rPr>
        <w:t xml:space="preserve">samples of both nodules and crusts were found to possess unusually high levels of </w:t>
      </w:r>
      <w:r w:rsidRPr="00864AF5">
        <w:rPr>
          <w:rStyle w:val="StyleUnderline"/>
          <w:highlight w:val="cyan"/>
        </w:rPr>
        <w:t>scandium</w:t>
      </w:r>
      <w:r w:rsidRPr="001526D9">
        <w:rPr>
          <w:sz w:val="16"/>
        </w:rPr>
        <w:t xml:space="preserve"> – 50 ppm, approximately </w:t>
      </w:r>
      <w:r w:rsidRPr="00864AF5">
        <w:rPr>
          <w:rStyle w:val="Emphasis"/>
          <w:highlight w:val="cyan"/>
        </w:rPr>
        <w:t>ten times higher</w:t>
      </w:r>
      <w:r w:rsidRPr="001556FE">
        <w:rPr>
          <w:rStyle w:val="StyleUnderline"/>
        </w:rPr>
        <w:t xml:space="preserve"> than CCZ nodules. </w:t>
      </w:r>
      <w:r w:rsidRPr="00864AF5">
        <w:rPr>
          <w:rStyle w:val="StyleUnderline"/>
        </w:rPr>
        <w:t>Scandium</w:t>
      </w:r>
      <w:r w:rsidRPr="001526D9">
        <w:rPr>
          <w:sz w:val="16"/>
        </w:rPr>
        <w:t xml:space="preserve">, an obscure REE, </w:t>
      </w:r>
      <w:r w:rsidRPr="001556FE">
        <w:rPr>
          <w:rStyle w:val="StyleUnderline"/>
        </w:rPr>
        <w:t xml:space="preserve">is potentially </w:t>
      </w:r>
      <w:r w:rsidRPr="00864AF5">
        <w:rPr>
          <w:rStyle w:val="StyleUnderline"/>
          <w:highlight w:val="cyan"/>
        </w:rPr>
        <w:t>valuable for</w:t>
      </w:r>
      <w:r w:rsidRPr="001556FE">
        <w:rPr>
          <w:rStyle w:val="StyleUnderline"/>
        </w:rPr>
        <w:t xml:space="preserve"> solid oxide fuel cells, </w:t>
      </w:r>
      <w:r w:rsidRPr="00864AF5">
        <w:rPr>
          <w:rStyle w:val="Emphasis"/>
          <w:highlight w:val="cyan"/>
        </w:rPr>
        <w:t>renewable energy</w:t>
      </w:r>
      <w:r w:rsidRPr="001556FE">
        <w:rPr>
          <w:rStyle w:val="StyleUnderline"/>
        </w:rPr>
        <w:t xml:space="preserve"> alloys, </w:t>
      </w:r>
      <w:r w:rsidRPr="00864AF5">
        <w:rPr>
          <w:rStyle w:val="Emphasis"/>
          <w:highlight w:val="cyan"/>
        </w:rPr>
        <w:t>military</w:t>
      </w:r>
      <w:r w:rsidRPr="001556FE">
        <w:rPr>
          <w:rStyle w:val="StyleUnderline"/>
        </w:rPr>
        <w:t xml:space="preserve"> aircraft, </w:t>
      </w:r>
      <w:r w:rsidRPr="00864AF5">
        <w:rPr>
          <w:rStyle w:val="StyleUnderline"/>
          <w:highlight w:val="cyan"/>
        </w:rPr>
        <w:t>missile</w:t>
      </w:r>
      <w:r w:rsidRPr="001556FE">
        <w:rPr>
          <w:rStyle w:val="StyleUnderline"/>
        </w:rPr>
        <w:t xml:space="preserve"> systems</w:t>
      </w:r>
      <w:r w:rsidRPr="001526D9">
        <w:rPr>
          <w:sz w:val="16"/>
        </w:rPr>
        <w:t xml:space="preserve">, and other applications. Listed by all three critical mineral lists in the United States (DOD, DOE, USGS), one analysis has additionally declared scandium as one of twelve “strategic defense critical minerals.” Current </w:t>
      </w:r>
      <w:r w:rsidRPr="001556FE">
        <w:rPr>
          <w:rStyle w:val="StyleUnderline"/>
        </w:rPr>
        <w:t xml:space="preserve">global </w:t>
      </w:r>
      <w:r w:rsidRPr="00864AF5">
        <w:rPr>
          <w:rStyle w:val="StyleUnderline"/>
          <w:highlight w:val="cyan"/>
        </w:rPr>
        <w:t>production</w:t>
      </w:r>
      <w:r w:rsidRPr="00864AF5">
        <w:rPr>
          <w:rStyle w:val="StyleUnderline"/>
        </w:rPr>
        <w:t xml:space="preserve"> is </w:t>
      </w:r>
      <w:r w:rsidRPr="00864AF5">
        <w:rPr>
          <w:rStyle w:val="StyleUnderline"/>
          <w:highlight w:val="cyan"/>
        </w:rPr>
        <w:t>less than 25 tons</w:t>
      </w:r>
      <w:r w:rsidRPr="001556FE">
        <w:rPr>
          <w:rStyle w:val="StyleUnderline"/>
        </w:rPr>
        <w:t xml:space="preserve"> annually</w:t>
      </w:r>
      <w:r w:rsidRPr="001526D9">
        <w:rPr>
          <w:sz w:val="16"/>
        </w:rPr>
        <w:t xml:space="preserve">, but </w:t>
      </w:r>
      <w:r w:rsidRPr="001556FE">
        <w:rPr>
          <w:rStyle w:val="StyleUnderline"/>
        </w:rPr>
        <w:t xml:space="preserve">projections indicate </w:t>
      </w:r>
      <w:r w:rsidRPr="00864AF5">
        <w:rPr>
          <w:rStyle w:val="Emphasis"/>
          <w:highlight w:val="cyan"/>
        </w:rPr>
        <w:t>demand</w:t>
      </w:r>
      <w:r w:rsidRPr="001556FE">
        <w:rPr>
          <w:rStyle w:val="Emphasis"/>
        </w:rPr>
        <w:t xml:space="preserve"> as high as </w:t>
      </w:r>
      <w:r w:rsidRPr="00864AF5">
        <w:rPr>
          <w:rStyle w:val="Emphasis"/>
          <w:highlight w:val="cyan"/>
        </w:rPr>
        <w:t>5,300 tons</w:t>
      </w:r>
      <w:r w:rsidRPr="001556FE">
        <w:rPr>
          <w:rStyle w:val="StyleUnderline"/>
        </w:rPr>
        <w:t xml:space="preserve"> just </w:t>
      </w:r>
      <w:r w:rsidRPr="00864AF5">
        <w:rPr>
          <w:rStyle w:val="StyleUnderline"/>
          <w:highlight w:val="cyan"/>
        </w:rPr>
        <w:t>for clean energy</w:t>
      </w:r>
      <w:r w:rsidRPr="001556FE">
        <w:rPr>
          <w:rStyle w:val="StyleUnderline"/>
        </w:rPr>
        <w:t xml:space="preserve"> applications by 2030</w:t>
      </w:r>
      <w:r w:rsidRPr="001526D9">
        <w:rPr>
          <w:sz w:val="16"/>
        </w:rPr>
        <w:t xml:space="preserve">. There are </w:t>
      </w:r>
      <w:r w:rsidRPr="001556FE">
        <w:rPr>
          <w:rStyle w:val="StyleUnderline"/>
        </w:rPr>
        <w:t>no dedicated scandium mines</w:t>
      </w:r>
      <w:r w:rsidRPr="001526D9">
        <w:rPr>
          <w:sz w:val="16"/>
        </w:rPr>
        <w:t xml:space="preserve"> (it is produced as a minor coproduct), and it is 100% imported by the U.S.</w:t>
      </w:r>
    </w:p>
    <w:p w14:paraId="6206A07D" w14:textId="77777777" w:rsidR="0063414D" w:rsidRPr="001556FE" w:rsidRDefault="0063414D" w:rsidP="0063414D">
      <w:pPr>
        <w:rPr>
          <w:rStyle w:val="StyleUnderline"/>
        </w:rPr>
      </w:pPr>
      <w:r w:rsidRPr="001526D9">
        <w:rPr>
          <w:sz w:val="16"/>
        </w:rPr>
        <w:t xml:space="preserve">These early surveys underscore the Arctic marine minerals are largely uncharacterized, in part due to the mineral formation environment. The </w:t>
      </w:r>
      <w:r w:rsidRPr="001556FE">
        <w:rPr>
          <w:rStyle w:val="StyleUnderline"/>
        </w:rPr>
        <w:t>Arctic Ocean</w:t>
      </w:r>
      <w:r w:rsidRPr="001526D9">
        <w:rPr>
          <w:sz w:val="16"/>
        </w:rPr>
        <w:t xml:space="preserve"> is bound by multiple continents, fed by large terrestrial basins, and subject to extreme weather conditions, creating </w:t>
      </w:r>
      <w:r w:rsidRPr="001556FE">
        <w:rPr>
          <w:rStyle w:val="StyleUnderline"/>
        </w:rPr>
        <w:t xml:space="preserve">unique </w:t>
      </w:r>
      <w:r w:rsidRPr="001556FE">
        <w:rPr>
          <w:rStyle w:val="StyleUnderline"/>
        </w:rPr>
        <w:lastRenderedPageBreak/>
        <w:t>geological conditions for mineral formation</w:t>
      </w:r>
      <w:r w:rsidRPr="001526D9">
        <w:rPr>
          <w:sz w:val="16"/>
        </w:rPr>
        <w:t xml:space="preserve">. A 2024 study found that </w:t>
      </w:r>
      <w:r w:rsidRPr="001556FE">
        <w:rPr>
          <w:rStyle w:val="StyleUnderline"/>
        </w:rPr>
        <w:t xml:space="preserve">Arctic basin has </w:t>
      </w:r>
      <w:r w:rsidRPr="001556FE">
        <w:rPr>
          <w:rStyle w:val="Emphasis"/>
        </w:rPr>
        <w:t>mineralization</w:t>
      </w:r>
      <w:r w:rsidRPr="001526D9">
        <w:rPr>
          <w:sz w:val="16"/>
        </w:rPr>
        <w:t xml:space="preserve"> through fault-driven hydrothermal processes, a previously undocumented mechanism in the region. Such findings indicate that </w:t>
      </w:r>
      <w:r w:rsidRPr="00864AF5">
        <w:rPr>
          <w:rStyle w:val="StyleUnderline"/>
          <w:highlight w:val="cyan"/>
        </w:rPr>
        <w:t>mineral deposit</w:t>
      </w:r>
      <w:r w:rsidRPr="001556FE">
        <w:rPr>
          <w:rStyle w:val="StyleUnderline"/>
        </w:rPr>
        <w:t xml:space="preserve"> types </w:t>
      </w:r>
      <w:r w:rsidRPr="00864AF5">
        <w:rPr>
          <w:rStyle w:val="StyleUnderline"/>
          <w:highlight w:val="cyan"/>
        </w:rPr>
        <w:t>in</w:t>
      </w:r>
      <w:r w:rsidRPr="001556FE">
        <w:rPr>
          <w:rStyle w:val="StyleUnderline"/>
        </w:rPr>
        <w:t xml:space="preserve"> the </w:t>
      </w:r>
      <w:r w:rsidRPr="00864AF5">
        <w:rPr>
          <w:rStyle w:val="StyleUnderline"/>
          <w:highlight w:val="cyan"/>
        </w:rPr>
        <w:t>Arctic</w:t>
      </w:r>
      <w:r w:rsidRPr="001526D9">
        <w:rPr>
          <w:sz w:val="16"/>
        </w:rPr>
        <w:t xml:space="preserve"> could be </w:t>
      </w:r>
      <w:r w:rsidRPr="00864AF5">
        <w:rPr>
          <w:rStyle w:val="Emphasis"/>
          <w:highlight w:val="cyan"/>
        </w:rPr>
        <w:t>greater than assumed</w:t>
      </w:r>
      <w:r w:rsidRPr="001556FE">
        <w:rPr>
          <w:rStyle w:val="StyleUnderline"/>
        </w:rPr>
        <w:t>, reinforcing the need for extensive seabed surveys.</w:t>
      </w:r>
    </w:p>
    <w:p w14:paraId="3347BC72" w14:textId="77777777" w:rsidR="0063414D" w:rsidRPr="001526D9" w:rsidRDefault="0063414D" w:rsidP="0063414D">
      <w:pPr>
        <w:rPr>
          <w:rStyle w:val="StyleUnderline"/>
        </w:rPr>
      </w:pPr>
      <w:r w:rsidRPr="001526D9">
        <w:rPr>
          <w:sz w:val="16"/>
        </w:rPr>
        <w:t xml:space="preserve">As a brief aside, there may be an additional </w:t>
      </w:r>
      <w:r w:rsidRPr="001556FE">
        <w:rPr>
          <w:rStyle w:val="StyleUnderline"/>
        </w:rPr>
        <w:t xml:space="preserve">critical mineral source in the Arctic Ocean: </w:t>
      </w:r>
      <w:r w:rsidRPr="00864AF5">
        <w:rPr>
          <w:rStyle w:val="Emphasis"/>
          <w:highlight w:val="cyan"/>
        </w:rPr>
        <w:t>oil and gas</w:t>
      </w:r>
      <w:r w:rsidRPr="001526D9">
        <w:rPr>
          <w:sz w:val="16"/>
        </w:rPr>
        <w:t xml:space="preserve">. Researchers are investigating critical mineral extraction from produced water during fossil development. Watson et. al. posit that the source rocks of Alaska’s North Slope oil and gas fields contain high levels of REE and other valuable minerals, and that </w:t>
      </w:r>
      <w:r w:rsidRPr="001526D9">
        <w:rPr>
          <w:rStyle w:val="StyleUnderline"/>
        </w:rPr>
        <w:t>produced water extraction</w:t>
      </w:r>
      <w:r w:rsidRPr="001526D9">
        <w:rPr>
          <w:sz w:val="16"/>
        </w:rPr>
        <w:t xml:space="preserve"> could </w:t>
      </w:r>
      <w:r w:rsidRPr="001526D9">
        <w:rPr>
          <w:rStyle w:val="StyleUnderline"/>
        </w:rPr>
        <w:t>enable</w:t>
      </w:r>
      <w:r w:rsidRPr="001526D9">
        <w:rPr>
          <w:sz w:val="16"/>
        </w:rPr>
        <w:t xml:space="preserve"> </w:t>
      </w:r>
      <w:r w:rsidRPr="001526D9">
        <w:rPr>
          <w:rStyle w:val="Emphasis"/>
        </w:rPr>
        <w:t>mineral coproduction</w:t>
      </w:r>
      <w:r w:rsidRPr="001526D9">
        <w:rPr>
          <w:rStyle w:val="StyleUnderline"/>
        </w:rPr>
        <w:t xml:space="preserve"> across future Arctic offshore oil and gas operations.</w:t>
      </w:r>
    </w:p>
    <w:p w14:paraId="62151D81" w14:textId="77777777" w:rsidR="0063414D" w:rsidRPr="001526D9" w:rsidRDefault="0063414D" w:rsidP="0063414D">
      <w:pPr>
        <w:rPr>
          <w:sz w:val="16"/>
        </w:rPr>
      </w:pPr>
      <w:r w:rsidRPr="00864AF5">
        <w:rPr>
          <w:rStyle w:val="Emphasis"/>
        </w:rPr>
        <w:t>Economic viability</w:t>
      </w:r>
      <w:r w:rsidRPr="001526D9">
        <w:rPr>
          <w:rStyle w:val="StyleUnderline"/>
        </w:rPr>
        <w:t xml:space="preserve"> will </w:t>
      </w:r>
      <w:r w:rsidRPr="00864AF5">
        <w:rPr>
          <w:rStyle w:val="StyleUnderline"/>
        </w:rPr>
        <w:t>determine</w:t>
      </w:r>
      <w:r w:rsidRPr="001526D9">
        <w:rPr>
          <w:rStyle w:val="StyleUnderline"/>
        </w:rPr>
        <w:t xml:space="preserve"> the Arctic’s potential marine mineral resources</w:t>
      </w:r>
      <w:r w:rsidRPr="001526D9">
        <w:rPr>
          <w:sz w:val="16"/>
        </w:rPr>
        <w:t xml:space="preserve"> – </w:t>
      </w:r>
      <w:r w:rsidRPr="00864AF5">
        <w:rPr>
          <w:rStyle w:val="StyleUnderline"/>
          <w:highlight w:val="cyan"/>
        </w:rPr>
        <w:t>lacking survey data</w:t>
      </w:r>
      <w:r w:rsidRPr="001526D9">
        <w:rPr>
          <w:rStyle w:val="StyleUnderline"/>
        </w:rPr>
        <w:t xml:space="preserve">, </w:t>
      </w:r>
      <w:r w:rsidRPr="00864AF5">
        <w:rPr>
          <w:rStyle w:val="StyleUnderline"/>
          <w:highlight w:val="cyan"/>
        </w:rPr>
        <w:t>it is unknown</w:t>
      </w:r>
      <w:r w:rsidRPr="001526D9">
        <w:rPr>
          <w:rStyle w:val="StyleUnderline"/>
        </w:rPr>
        <w:t xml:space="preserve"> whether it can be feasible.</w:t>
      </w:r>
      <w:r w:rsidRPr="001526D9">
        <w:rPr>
          <w:sz w:val="16"/>
        </w:rPr>
        <w:t xml:space="preserve"> Deep sea mining operations globally are in their infancy, although equatorial regions are on the verge of initial commercial mining. The mineral economics of equatorial seabed mining depend highly on commodity prices, which have been especially volatile since the COVID-19 supply disruptions.</w:t>
      </w:r>
    </w:p>
    <w:p w14:paraId="5F19D1A0" w14:textId="77777777" w:rsidR="0063414D" w:rsidRDefault="0063414D" w:rsidP="0063414D">
      <w:pPr>
        <w:rPr>
          <w:sz w:val="16"/>
        </w:rPr>
      </w:pPr>
      <w:r w:rsidRPr="001526D9">
        <w:rPr>
          <w:sz w:val="16"/>
        </w:rPr>
        <w:t xml:space="preserve">Arctic deep sea mining operations will be more challenging than equatorial equivalents. Exploration and mining operations will have to contend with variable and retreating ice, needing both ice-class vessels and potential icebreaker support. Extreme weather conditions and cold may drive seasonal production. Arctic infrastructure is nascent and may need significant investment to support an influx of vessels, especially for mineral off-load and transport. Conversely, the Arctic Ocean features shallower depths than Pacific equivalents, potentially simplifying operations. Ultimately, </w:t>
      </w:r>
      <w:r w:rsidRPr="001526D9">
        <w:rPr>
          <w:rStyle w:val="StyleUnderline"/>
        </w:rPr>
        <w:t xml:space="preserve">the </w:t>
      </w:r>
      <w:r w:rsidRPr="004772CA">
        <w:rPr>
          <w:rStyle w:val="StyleUnderline"/>
          <w:highlight w:val="cyan"/>
        </w:rPr>
        <w:t>economics</w:t>
      </w:r>
      <w:r w:rsidRPr="001526D9">
        <w:rPr>
          <w:rStyle w:val="StyleUnderline"/>
        </w:rPr>
        <w:t xml:space="preserve"> of the endeavor</w:t>
      </w:r>
      <w:r w:rsidRPr="001526D9">
        <w:rPr>
          <w:sz w:val="16"/>
        </w:rPr>
        <w:t xml:space="preserve"> </w:t>
      </w:r>
      <w:r w:rsidRPr="004772CA">
        <w:rPr>
          <w:rStyle w:val="StyleUnderline"/>
          <w:highlight w:val="cyan"/>
        </w:rPr>
        <w:t>depend on</w:t>
      </w:r>
      <w:r w:rsidRPr="001526D9">
        <w:rPr>
          <w:sz w:val="16"/>
        </w:rPr>
        <w:t xml:space="preserve"> broader infrastructure and </w:t>
      </w:r>
      <w:r w:rsidRPr="004772CA">
        <w:rPr>
          <w:rStyle w:val="Emphasis"/>
          <w:highlight w:val="cyan"/>
        </w:rPr>
        <w:t>geopolitical developments</w:t>
      </w:r>
      <w:r w:rsidRPr="001526D9">
        <w:rPr>
          <w:sz w:val="16"/>
        </w:rPr>
        <w:t>.</w:t>
      </w:r>
    </w:p>
    <w:p w14:paraId="7C8BD950" w14:textId="77777777" w:rsidR="0063414D" w:rsidRPr="003A59EC" w:rsidRDefault="0063414D" w:rsidP="0063414D"/>
    <w:p w14:paraId="1C1CCB60" w14:textId="77777777" w:rsidR="0063414D" w:rsidRDefault="0063414D" w:rsidP="0063414D">
      <w:pPr>
        <w:pStyle w:val="Heading3"/>
      </w:pPr>
      <w:r>
        <w:lastRenderedPageBreak/>
        <w:t>S --- Native Climate Adaptation</w:t>
      </w:r>
    </w:p>
    <w:p w14:paraId="17B2D85A" w14:textId="77777777" w:rsidR="0063414D" w:rsidRPr="00E77BB4" w:rsidRDefault="0063414D" w:rsidP="0063414D">
      <w:pPr>
        <w:pStyle w:val="Heading4"/>
      </w:pPr>
      <w:r w:rsidRPr="00E77BB4">
        <w:t>The structure of the Arctic Council is key to environment and decolonial justice for Indigenous Peoples</w:t>
      </w:r>
    </w:p>
    <w:p w14:paraId="4322AA32" w14:textId="77777777" w:rsidR="0063414D" w:rsidRDefault="0063414D" w:rsidP="0063414D">
      <w:proofErr w:type="spellStart"/>
      <w:r w:rsidRPr="00A875DB">
        <w:rPr>
          <w:rStyle w:val="Style13ptBold"/>
        </w:rPr>
        <w:t>Chuffart</w:t>
      </w:r>
      <w:proofErr w:type="spellEnd"/>
      <w:r w:rsidRPr="00A875DB">
        <w:rPr>
          <w:rStyle w:val="Style13ptBold"/>
        </w:rPr>
        <w:t xml:space="preserve"> '25</w:t>
      </w:r>
      <w:r>
        <w:t xml:space="preserve"> (</w:t>
      </w:r>
      <w:r w:rsidRPr="00D118A1">
        <w:t>Romain – President and Managing Director @ The Arctic Institute, Nansen Professor in Arctic Studies @</w:t>
      </w:r>
      <w:r>
        <w:t xml:space="preserve"> </w:t>
      </w:r>
      <w:r w:rsidRPr="00D118A1">
        <w:t xml:space="preserve">University of </w:t>
      </w:r>
      <w:proofErr w:type="spellStart"/>
      <w:r w:rsidRPr="00D118A1">
        <w:t>Akureyri</w:t>
      </w:r>
      <w:proofErr w:type="spellEnd"/>
      <w:r w:rsidRPr="00D118A1">
        <w:t>, Fellow @ NAADSN, PhD in law from Durham University</w:t>
      </w:r>
      <w:r>
        <w:t>, "Participation Trophy or Agency? Indigenous Rights and Representation at the Arctic Council", 03-27-2025, The Routledge Handbook of Arctic Governance, DOI: 10.4324/9781003371885-11//</w:t>
      </w:r>
      <w:proofErr w:type="spellStart"/>
      <w:r>
        <w:t>phs-maubu</w:t>
      </w:r>
      <w:proofErr w:type="spellEnd"/>
      <w:r>
        <w:t>)</w:t>
      </w:r>
    </w:p>
    <w:p w14:paraId="23E80E2B" w14:textId="77777777" w:rsidR="0063414D" w:rsidRDefault="0063414D" w:rsidP="0063414D">
      <w:r>
        <w:t xml:space="preserve">This chapter argues that </w:t>
      </w:r>
      <w:r w:rsidRPr="00133CE6">
        <w:rPr>
          <w:rStyle w:val="StyleUnderline"/>
          <w:highlight w:val="cyan"/>
        </w:rPr>
        <w:t>the Arctic Council</w:t>
      </w:r>
      <w:r>
        <w:t xml:space="preserve">, through its knowledge production via working groups, expert groups, and task forces, creates a normative space for shaping environmental policy and governance in the Arctic region.1 This space </w:t>
      </w:r>
      <w:r w:rsidRPr="00133CE6">
        <w:rPr>
          <w:rStyle w:val="StyleUnderline"/>
          <w:highlight w:val="cyan"/>
        </w:rPr>
        <w:t>allows for</w:t>
      </w:r>
      <w:r>
        <w:t xml:space="preserve"> some </w:t>
      </w:r>
      <w:r w:rsidRPr="00133CE6">
        <w:rPr>
          <w:rStyle w:val="StyleUnderline"/>
          <w:highlight w:val="cyan"/>
        </w:rPr>
        <w:t>reconfiguration of power</w:t>
      </w:r>
      <w:r w:rsidRPr="00574ECA">
        <w:rPr>
          <w:rStyle w:val="StyleUnderline"/>
        </w:rPr>
        <w:t xml:space="preserve"> relations </w:t>
      </w:r>
      <w:r w:rsidRPr="00133CE6">
        <w:rPr>
          <w:rStyle w:val="StyleUnderline"/>
          <w:highlight w:val="cyan"/>
        </w:rPr>
        <w:t>between states and Indigenous Peoples</w:t>
      </w:r>
      <w:r>
        <w:t xml:space="preserve">, particularly at the working group level where participation is more equitable and where the real influence and relationship building can occur.2 In this governance structure, </w:t>
      </w:r>
      <w:r w:rsidRPr="00983359">
        <w:rPr>
          <w:rStyle w:val="StyleUnderline"/>
          <w:highlight w:val="cyan"/>
        </w:rPr>
        <w:t>Indigenous</w:t>
      </w:r>
      <w:r w:rsidRPr="00574ECA">
        <w:rPr>
          <w:rStyle w:val="StyleUnderline"/>
        </w:rPr>
        <w:t xml:space="preserve"> political </w:t>
      </w:r>
      <w:r w:rsidRPr="00983359">
        <w:rPr>
          <w:rStyle w:val="StyleUnderline"/>
          <w:highlight w:val="cyan"/>
        </w:rPr>
        <w:t>organizations</w:t>
      </w:r>
      <w:r w:rsidRPr="00574ECA">
        <w:rPr>
          <w:rStyle w:val="StyleUnderline"/>
        </w:rPr>
        <w:t xml:space="preserve"> navigate their roles beyond mere consultative status at the ministerial level, actively </w:t>
      </w:r>
      <w:r w:rsidRPr="00983359">
        <w:rPr>
          <w:rStyle w:val="StyleUnderline"/>
          <w:highlight w:val="cyan"/>
        </w:rPr>
        <w:t>engag</w:t>
      </w:r>
      <w:r w:rsidRPr="00574ECA">
        <w:rPr>
          <w:rStyle w:val="StyleUnderline"/>
        </w:rPr>
        <w:t xml:space="preserve">ing </w:t>
      </w:r>
      <w:r w:rsidRPr="00983359">
        <w:rPr>
          <w:rStyle w:val="StyleUnderline"/>
          <w:highlight w:val="cyan"/>
        </w:rPr>
        <w:t>as</w:t>
      </w:r>
      <w:r w:rsidRPr="00574ECA">
        <w:rPr>
          <w:rStyle w:val="StyleUnderline"/>
        </w:rPr>
        <w:t xml:space="preserve"> project </w:t>
      </w:r>
      <w:r w:rsidRPr="00983359">
        <w:rPr>
          <w:rStyle w:val="StyleUnderline"/>
          <w:highlight w:val="cyan"/>
        </w:rPr>
        <w:t>partners in working group</w:t>
      </w:r>
      <w:r w:rsidRPr="00574ECA">
        <w:rPr>
          <w:rStyle w:val="StyleUnderline"/>
        </w:rPr>
        <w:t xml:space="preserve">s. </w:t>
      </w:r>
      <w:r w:rsidRPr="00983359">
        <w:rPr>
          <w:rStyle w:val="StyleUnderline"/>
          <w:highlight w:val="cyan"/>
        </w:rPr>
        <w:t>This</w:t>
      </w:r>
      <w:r w:rsidRPr="00574ECA">
        <w:rPr>
          <w:rStyle w:val="StyleUnderline"/>
        </w:rPr>
        <w:t xml:space="preserve"> inclusive approach, which </w:t>
      </w:r>
      <w:r w:rsidRPr="00983359">
        <w:rPr>
          <w:rStyle w:val="StyleUnderline"/>
          <w:highlight w:val="cyan"/>
        </w:rPr>
        <w:t>diverges from typical international practices</w:t>
      </w:r>
      <w:r w:rsidRPr="00574ECA">
        <w:rPr>
          <w:rStyle w:val="StyleUnderline"/>
        </w:rPr>
        <w:t xml:space="preserve">, </w:t>
      </w:r>
      <w:r w:rsidRPr="00755542">
        <w:rPr>
          <w:rStyle w:val="StyleUnderline"/>
          <w:highlight w:val="cyan"/>
        </w:rPr>
        <w:t>underscores the Council’s role</w:t>
      </w:r>
      <w:r w:rsidRPr="00574ECA">
        <w:rPr>
          <w:rStyle w:val="StyleUnderline"/>
        </w:rPr>
        <w:t xml:space="preserve"> in redefining power dynamics between states and Indigenous Peoples.</w:t>
      </w:r>
      <w:r>
        <w:t>3</w:t>
      </w:r>
    </w:p>
    <w:p w14:paraId="18743E79" w14:textId="77777777" w:rsidR="0063414D" w:rsidRDefault="0063414D" w:rsidP="0063414D">
      <w:r>
        <w:t>The right to participation in decision-making in matters that affect Indigenous Peoples is often touted as one of the cornerstones of Arctic governance.4 As such, the participation of Indigenous Peoples’ organizations in several international institutions that are considered part of Arctic governance is well documented in the academic literature. Most famously, the role of “Permanent Participants” has been the focus of most of the academic output on inclusive participation of Indigenous Peoples in Arctic governance.5</w:t>
      </w:r>
    </w:p>
    <w:p w14:paraId="3E8D59EF" w14:textId="77777777" w:rsidR="0063414D" w:rsidRDefault="0063414D" w:rsidP="0063414D">
      <w:r w:rsidRPr="00952CA3">
        <w:rPr>
          <w:rStyle w:val="Emphasis"/>
        </w:rPr>
        <w:t xml:space="preserve">Building on the premise that </w:t>
      </w:r>
      <w:r w:rsidRPr="00753E1D">
        <w:rPr>
          <w:rStyle w:val="Emphasis"/>
          <w:highlight w:val="cyan"/>
        </w:rPr>
        <w:t>environmental and decolonial justice can only be achieved if Indigenous Peoples</w:t>
      </w:r>
      <w:r w:rsidRPr="00952CA3">
        <w:rPr>
          <w:rStyle w:val="Emphasis"/>
        </w:rPr>
        <w:t xml:space="preserve"> truly </w:t>
      </w:r>
      <w:r w:rsidRPr="00753E1D">
        <w:rPr>
          <w:rStyle w:val="Emphasis"/>
          <w:highlight w:val="cyan"/>
        </w:rPr>
        <w:t>achieve</w:t>
      </w:r>
      <w:r w:rsidRPr="00952CA3">
        <w:rPr>
          <w:rStyle w:val="Emphasis"/>
        </w:rPr>
        <w:t xml:space="preserve"> </w:t>
      </w:r>
      <w:r w:rsidRPr="00753E1D">
        <w:rPr>
          <w:rStyle w:val="Emphasis"/>
          <w:highlight w:val="cyan"/>
        </w:rPr>
        <w:t>normative agency</w:t>
      </w:r>
      <w:r>
        <w:t xml:space="preserve">,6 this chapter analyzes how the adoption of rights-based language and frameworks enhances the influence of Indigenous organizations. Previous analysis reveals that, unlike the domestic obstacles encountered in applying the UN Declaration on the Rights of Indigenous Peoples (UNDRIP) and the International </w:t>
      </w:r>
      <w:proofErr w:type="spellStart"/>
      <w:r>
        <w:t>Labour</w:t>
      </w:r>
      <w:proofErr w:type="spellEnd"/>
      <w:r>
        <w:t xml:space="preserve"> Organization Convention 169,7 the Arctic Council faces no such barriers institutionally.8 However, from a justice perspective, the question is whether this is conducive to Indigenous agency</w:t>
      </w:r>
      <w:r w:rsidRPr="006305E4">
        <w:rPr>
          <w:rStyle w:val="StyleUnderline"/>
        </w:rPr>
        <w:t xml:space="preserve">. This chapter outlines </w:t>
      </w:r>
      <w:r w:rsidRPr="00D21970">
        <w:rPr>
          <w:rStyle w:val="StyleUnderline"/>
          <w:highlight w:val="cyan"/>
        </w:rPr>
        <w:t>the Arctic Council</w:t>
      </w:r>
      <w:r w:rsidRPr="006305E4">
        <w:rPr>
          <w:rStyle w:val="StyleUnderline"/>
        </w:rPr>
        <w:t xml:space="preserve">’s role in regional governance, emphasizing its </w:t>
      </w:r>
      <w:r w:rsidRPr="00F641F1">
        <w:rPr>
          <w:rStyle w:val="StyleUnderline"/>
          <w:highlight w:val="cyan"/>
        </w:rPr>
        <w:t>facilitat</w:t>
      </w:r>
      <w:r w:rsidRPr="006305E4">
        <w:rPr>
          <w:rStyle w:val="StyleUnderline"/>
        </w:rPr>
        <w:t xml:space="preserve">ion of </w:t>
      </w:r>
      <w:r w:rsidRPr="00F641F1">
        <w:rPr>
          <w:rStyle w:val="StyleUnderline"/>
          <w:highlight w:val="cyan"/>
        </w:rPr>
        <w:t>cooperation and knowledge generation</w:t>
      </w:r>
      <w:r w:rsidRPr="006305E4">
        <w:rPr>
          <w:rStyle w:val="StyleUnderline"/>
        </w:rPr>
        <w:t xml:space="preserve"> among various stakeholders</w:t>
      </w:r>
      <w:r>
        <w:t xml:space="preserve">. It then reviews the contribution of Indigenous actors to this process, analyzing the outputs of the Council’s six working groups up to the end of Iceland’s </w:t>
      </w:r>
      <w:proofErr w:type="spellStart"/>
      <w:r>
        <w:t>chairship</w:t>
      </w:r>
      <w:proofErr w:type="spellEnd"/>
      <w:r>
        <w:t xml:space="preserve"> in 2021. The findings highlight the successful integration of Indigenous knowledge into the Council’s scientific work, though it notes the limited impact on enabling Indigenous agency.</w:t>
      </w:r>
    </w:p>
    <w:p w14:paraId="4FC00595" w14:textId="77777777" w:rsidR="0063414D" w:rsidRPr="00F641F1" w:rsidRDefault="0063414D" w:rsidP="0063414D">
      <w:pPr>
        <w:rPr>
          <w:sz w:val="16"/>
        </w:rPr>
      </w:pPr>
      <w:r w:rsidRPr="00F641F1">
        <w:rPr>
          <w:sz w:val="16"/>
        </w:rPr>
        <w:t>The Arctic Council’s Role in Arctic Governance</w:t>
      </w:r>
    </w:p>
    <w:p w14:paraId="14A30437" w14:textId="77777777" w:rsidR="0063414D" w:rsidRPr="00F641F1" w:rsidRDefault="0063414D" w:rsidP="0063414D">
      <w:pPr>
        <w:rPr>
          <w:sz w:val="16"/>
        </w:rPr>
      </w:pPr>
      <w:r w:rsidRPr="00F641F1">
        <w:rPr>
          <w:sz w:val="16"/>
        </w:rPr>
        <w:t xml:space="preserve">Mikhail Gorbachev’s 1987 speech in Murmansk marked a significant shift towards peace and cooperation in the Arctic, </w:t>
      </w:r>
      <w:proofErr w:type="spellStart"/>
      <w:r w:rsidRPr="00F641F1">
        <w:rPr>
          <w:sz w:val="16"/>
        </w:rPr>
        <w:t>signalling</w:t>
      </w:r>
      <w:proofErr w:type="spellEnd"/>
      <w:r w:rsidRPr="00F641F1">
        <w:rPr>
          <w:sz w:val="16"/>
        </w:rPr>
        <w:t xml:space="preserve"> a departure from the tense relations that had dominated the region since World War II.9 This vision set the stage for a new era of collaboration, exemplified by Finland’s initiative to gather the eight Arctic states in Rovaniemi in 1989 to discuss the protection of the Arctic environment. This gathering paved the way for the creation of the Arctic Environment Protection Strategy (AEPS) through the Rovaniemi Declaration, a foundational document for Arctic cooperation that included Indigenous organizations. The AEPS, initially focusing on environmental protection, soon expanded to incorporate sustainable development principles, laying the groundwork for the establishment of the Arctic Council in 1996 through the Ottawa Declaration.10</w:t>
      </w:r>
    </w:p>
    <w:p w14:paraId="4CE578B6" w14:textId="77777777" w:rsidR="0063414D" w:rsidRPr="00F641F1" w:rsidRDefault="0063414D" w:rsidP="0063414D">
      <w:pPr>
        <w:rPr>
          <w:sz w:val="16"/>
        </w:rPr>
      </w:pPr>
      <w:r w:rsidRPr="00F641F1">
        <w:rPr>
          <w:sz w:val="16"/>
        </w:rPr>
        <w:lastRenderedPageBreak/>
        <w:t>The Arctic Council serves as an intergovernmental forum, distinct from a formal international organization due to its lack of legal personality under international law. Its foundation on a political declaration limits its decision-making capacity, yet it has become a pivotal body for Arctic environmental governance.11 This informal structure aligns with trends of state cooperation and significantly influences the Council’s operations.12 The Council’s consensus-based approach and lack of legal personality have fostered a flexible international and transnational space for Arctic policy development. This flexibility has facilitated the Council’s ability to adapt and address the science-policy interface effectively.13</w:t>
      </w:r>
    </w:p>
    <w:p w14:paraId="1A54C9F1" w14:textId="77777777" w:rsidR="0063414D" w:rsidRPr="00F641F1" w:rsidRDefault="0063414D" w:rsidP="0063414D">
      <w:pPr>
        <w:rPr>
          <w:sz w:val="16"/>
        </w:rPr>
      </w:pPr>
      <w:r w:rsidRPr="00F641F1">
        <w:rPr>
          <w:sz w:val="16"/>
        </w:rPr>
        <w:t>Despite not having an independent legislative or policy-making authority, the Arctic Council is mandated by the 1996 Ottawa Declaration to promote cooperation and interaction among Arctic states on issues related to sustainable development and environmental protection. Unlike other international bodies that may function as de facto lawmakers, the Arctic Council’s political status means it does not negotiate international treaties or make binding decisions. Its structure, including working groups, task forces, Senior Arctic Officials, and the ministerial level, supports its role as a primary source of knowledge and research on Arctic changes.</w:t>
      </w:r>
    </w:p>
    <w:p w14:paraId="41D3E4A3" w14:textId="77777777" w:rsidR="0063414D" w:rsidRPr="00F641F1" w:rsidRDefault="0063414D" w:rsidP="0063414D">
      <w:pPr>
        <w:rPr>
          <w:sz w:val="16"/>
        </w:rPr>
      </w:pPr>
      <w:r w:rsidRPr="00F641F1">
        <w:rPr>
          <w:sz w:val="16"/>
        </w:rPr>
        <w:t>The involvement of Indigenous Permanent Participants in the Arctic Council,14 despite their limited decision-making power, emphasizes the Council’s commitment to integrating Indigenous perspectives in environmental governance. This innovative approach has spurred collaboration on Arctic environmental and development matters. Nonetheless, the actual application of Indigenous rights and views within the Council’s activities invites scrutiny on how it enhances Indigenous agency. A detailed analysis of the Council’s impact on policy, law, and science sheds light on its success in weaving international human rights standards into environmental governance.</w:t>
      </w:r>
    </w:p>
    <w:p w14:paraId="78F722FE" w14:textId="77777777" w:rsidR="0063414D" w:rsidRDefault="0063414D" w:rsidP="0063414D">
      <w:r>
        <w:t xml:space="preserve">As an environmental organization, </w:t>
      </w:r>
      <w:r w:rsidRPr="002107D7">
        <w:rPr>
          <w:rStyle w:val="StyleUnderline"/>
        </w:rPr>
        <w:t>the Arctic Council</w:t>
      </w:r>
      <w:r>
        <w:t xml:space="preserve"> primarily engages in generating knowledge and reinforcing norms.15 These functions extend beyond merely </w:t>
      </w:r>
      <w:r w:rsidRPr="002632BB">
        <w:rPr>
          <w:rStyle w:val="StyleUnderline"/>
        </w:rPr>
        <w:t xml:space="preserve">producing and sharing scientific and traditional environmental knowledge </w:t>
      </w:r>
      <w:r w:rsidRPr="0067585D">
        <w:rPr>
          <w:rStyle w:val="StyleUnderline"/>
          <w:highlight w:val="cyan"/>
        </w:rPr>
        <w:t>to</w:t>
      </w:r>
      <w:r w:rsidRPr="002632BB">
        <w:rPr>
          <w:rStyle w:val="StyleUnderline"/>
        </w:rPr>
        <w:t xml:space="preserve"> include the </w:t>
      </w:r>
      <w:r w:rsidRPr="0067585D">
        <w:rPr>
          <w:rStyle w:val="StyleUnderline"/>
          <w:highlight w:val="cyan"/>
        </w:rPr>
        <w:t>integrat</w:t>
      </w:r>
      <w:r w:rsidRPr="002632BB">
        <w:rPr>
          <w:rStyle w:val="StyleUnderline"/>
        </w:rPr>
        <w:t xml:space="preserve">ion of this knowledge </w:t>
      </w:r>
      <w:r w:rsidRPr="0067585D">
        <w:rPr>
          <w:rStyle w:val="StyleUnderline"/>
          <w:highlight w:val="cyan"/>
        </w:rPr>
        <w:t>into</w:t>
      </w:r>
      <w:r w:rsidRPr="002632BB">
        <w:rPr>
          <w:rStyle w:val="StyleUnderline"/>
        </w:rPr>
        <w:t xml:space="preserve"> the </w:t>
      </w:r>
      <w:r w:rsidRPr="0067585D">
        <w:rPr>
          <w:rStyle w:val="StyleUnderline"/>
          <w:highlight w:val="cyan"/>
        </w:rPr>
        <w:t>governance</w:t>
      </w:r>
      <w:r w:rsidRPr="002632BB">
        <w:rPr>
          <w:rStyle w:val="StyleUnderline"/>
        </w:rPr>
        <w:t xml:space="preserve"> framework</w:t>
      </w:r>
      <w:r>
        <w:t>, thereby strengthening the regime’s underlying norms and rules. This involves creating an epistemic community that combines scientists and researchers, who provide a deep understanding of environmental challenges and normative frameworks, with policymakers and diplomats, who translate this knowledge into actionable governance strategies. This collaborative process is where the Arctic Council significantly contributes to filling the governance gap in the Arctic region, bridging the divide between knowledge production and normative reinforcement in environmental governance.</w:t>
      </w:r>
    </w:p>
    <w:p w14:paraId="3C066C0D" w14:textId="77777777" w:rsidR="0063414D" w:rsidRDefault="0063414D" w:rsidP="0063414D">
      <w:r>
        <w:t>Knowledge Production, Normative Changes and Indigenous Rights</w:t>
      </w:r>
    </w:p>
    <w:p w14:paraId="5D6BF946" w14:textId="77777777" w:rsidR="0063414D" w:rsidRDefault="0063414D" w:rsidP="0063414D">
      <w:r>
        <w:t xml:space="preserve">The Arctic Council, lacking formal legislative powers, facilitates state cooperation and policy alignment, thereby endorsing the sovereignty of Arctic states. According to Knecht and Kneil, it has contributed to reasserting rather than diminishing the territorial claims of these states, embedding the concept of sovereignty within the Arctic’s territorial and maritime domains.16 This includes a procedural requirement for non-Arctic states seeking observer status to respect Arctic sovereignty, as outlined in the Council’s 2013 procedural rules, inadvertently supporting existing colonial dynamics over promoting regional Indigenous sovereignties. </w:t>
      </w:r>
      <w:r w:rsidRPr="00765B78">
        <w:rPr>
          <w:rStyle w:val="StyleUnderline"/>
        </w:rPr>
        <w:t xml:space="preserve">Beyond its role as a political forum, </w:t>
      </w:r>
      <w:r w:rsidRPr="0067585D">
        <w:t>the Arctic Council is a pivotal producer of</w:t>
      </w:r>
      <w:r w:rsidRPr="00765B78">
        <w:rPr>
          <w:rStyle w:val="StyleUnderline"/>
        </w:rPr>
        <w:t xml:space="preserve"> </w:t>
      </w:r>
      <w:r w:rsidRPr="0067585D">
        <w:rPr>
          <w:rStyle w:val="StyleUnderline"/>
          <w:highlight w:val="cyan"/>
        </w:rPr>
        <w:t>knowledge</w:t>
      </w:r>
      <w:r w:rsidRPr="00765B78">
        <w:rPr>
          <w:rStyle w:val="StyleUnderline"/>
        </w:rPr>
        <w:t xml:space="preserve">, influencing regional </w:t>
      </w:r>
      <w:r w:rsidRPr="0067585D">
        <w:rPr>
          <w:rStyle w:val="StyleUnderline"/>
          <w:highlight w:val="cyan"/>
        </w:rPr>
        <w:t>policies and</w:t>
      </w:r>
      <w:r w:rsidRPr="00765B78">
        <w:rPr>
          <w:rStyle w:val="StyleUnderline"/>
        </w:rPr>
        <w:t xml:space="preserve"> contributing to global environmental </w:t>
      </w:r>
      <w:r w:rsidRPr="0067585D">
        <w:rPr>
          <w:rStyle w:val="StyleUnderline"/>
          <w:highlight w:val="cyan"/>
        </w:rPr>
        <w:t>treaties</w:t>
      </w:r>
      <w:r w:rsidRPr="00765B78">
        <w:rPr>
          <w:rStyle w:val="StyleUnderline"/>
        </w:rPr>
        <w:t>. It has also been instrumental in negotiating several key multilateral agreements focused on Arctic-specific issues, such as search and rescue operations, oil spill responses, and scientific collaborations.</w:t>
      </w:r>
    </w:p>
    <w:p w14:paraId="1246E85F" w14:textId="77777777" w:rsidR="0063414D" w:rsidRDefault="0063414D" w:rsidP="0063414D">
      <w:r w:rsidRPr="00D21970">
        <w:rPr>
          <w:rStyle w:val="StyleUnderline"/>
        </w:rPr>
        <w:t xml:space="preserve">The Council’s emphasis on knowledge production, through science diplomacy and the work of its working groups, </w:t>
      </w:r>
      <w:r w:rsidRPr="00A95A01">
        <w:rPr>
          <w:rStyle w:val="StyleUnderline"/>
          <w:highlight w:val="cyan"/>
        </w:rPr>
        <w:t xml:space="preserve">has fostered a </w:t>
      </w:r>
      <w:r w:rsidRPr="00A95A01">
        <w:rPr>
          <w:rStyle w:val="Emphasis"/>
          <w:highlight w:val="cyan"/>
        </w:rPr>
        <w:t>normative framework</w:t>
      </w:r>
      <w:r w:rsidRPr="00A95A01">
        <w:rPr>
          <w:rStyle w:val="StyleUnderline"/>
          <w:highlight w:val="cyan"/>
        </w:rPr>
        <w:t xml:space="preserve"> conducive to</w:t>
      </w:r>
      <w:r w:rsidRPr="00D21970">
        <w:rPr>
          <w:rStyle w:val="StyleUnderline"/>
        </w:rPr>
        <w:t xml:space="preserve"> </w:t>
      </w:r>
      <w:r w:rsidRPr="00A95A01">
        <w:rPr>
          <w:rStyle w:val="StyleUnderline"/>
          <w:highlight w:val="cyan"/>
        </w:rPr>
        <w:t>peace</w:t>
      </w:r>
      <w:r w:rsidRPr="00D21970">
        <w:rPr>
          <w:rStyle w:val="StyleUnderline"/>
        </w:rPr>
        <w:t>ful Arctic governance relations and potential policy shifts</w:t>
      </w:r>
      <w:r>
        <w:t>. The inclusion of Indigenous knowledge in scientific assessments, such as the 2004 Arctic Climate Impact Assessment Report, demonstrates the Council’s commitment to integrating Indigenous knowledge into its environmental studies, aligning with international legal standards for Indigenous consultation and participation.</w:t>
      </w:r>
    </w:p>
    <w:p w14:paraId="454D343E" w14:textId="77777777" w:rsidR="0063414D" w:rsidRPr="00E77BB4" w:rsidRDefault="0063414D" w:rsidP="0063414D">
      <w:pPr>
        <w:rPr>
          <w:b/>
          <w:iCs/>
          <w:u w:val="single"/>
          <w:bdr w:val="single" w:sz="12" w:space="0" w:color="auto"/>
        </w:rPr>
      </w:pPr>
      <w:r w:rsidRPr="00765B78">
        <w:rPr>
          <w:rStyle w:val="StyleUnderline"/>
        </w:rPr>
        <w:t xml:space="preserve">The Council is recognized for </w:t>
      </w:r>
      <w:r w:rsidRPr="008F21FA">
        <w:rPr>
          <w:rStyle w:val="StyleUnderline"/>
          <w:highlight w:val="cyan"/>
        </w:rPr>
        <w:t xml:space="preserve">advocating Indigenous participation </w:t>
      </w:r>
      <w:proofErr w:type="gramStart"/>
      <w:r w:rsidRPr="008F21FA">
        <w:rPr>
          <w:rStyle w:val="StyleUnderline"/>
          <w:highlight w:val="cyan"/>
        </w:rPr>
        <w:t>rights, and</w:t>
      </w:r>
      <w:proofErr w:type="gramEnd"/>
      <w:r w:rsidRPr="008F21FA">
        <w:rPr>
          <w:rStyle w:val="StyleUnderline"/>
          <w:highlight w:val="cyan"/>
        </w:rPr>
        <w:t xml:space="preserve"> establishing mechanisms for</w:t>
      </w:r>
      <w:r w:rsidRPr="00765B78">
        <w:rPr>
          <w:rStyle w:val="StyleUnderline"/>
        </w:rPr>
        <w:t xml:space="preserve"> Indigenous organizations’ </w:t>
      </w:r>
      <w:r w:rsidRPr="008F21FA">
        <w:rPr>
          <w:rStyle w:val="StyleUnderline"/>
          <w:highlight w:val="cyan"/>
        </w:rPr>
        <w:t>involvement</w:t>
      </w:r>
      <w:r w:rsidRPr="00765B78">
        <w:rPr>
          <w:rStyle w:val="StyleUnderline"/>
        </w:rPr>
        <w:t xml:space="preserve"> in Arctic governance.</w:t>
      </w:r>
      <w:r>
        <w:t xml:space="preserve"> This inclusion of Indigenous organizations at various levels of Arctic governance, unique to the Council, underscores the exceptional </w:t>
      </w:r>
      <w:r>
        <w:lastRenderedPageBreak/>
        <w:t xml:space="preserve">nature of Arctic governance, </w:t>
      </w:r>
      <w:r w:rsidRPr="008F21FA">
        <w:rPr>
          <w:rStyle w:val="StyleUnderline"/>
          <w:highlight w:val="cyan"/>
        </w:rPr>
        <w:t>allowing Indigenous</w:t>
      </w:r>
      <w:r w:rsidRPr="002E6E1E">
        <w:rPr>
          <w:rStyle w:val="StyleUnderline"/>
        </w:rPr>
        <w:t xml:space="preserve"> political </w:t>
      </w:r>
      <w:r w:rsidRPr="008F21FA">
        <w:rPr>
          <w:rStyle w:val="StyleUnderline"/>
          <w:highlight w:val="cyan"/>
        </w:rPr>
        <w:t>organizations to</w:t>
      </w:r>
      <w:r w:rsidRPr="002E6E1E">
        <w:rPr>
          <w:rStyle w:val="StyleUnderline"/>
        </w:rPr>
        <w:t xml:space="preserve"> </w:t>
      </w:r>
      <w:r w:rsidRPr="008F21FA">
        <w:rPr>
          <w:rStyle w:val="StyleUnderline"/>
          <w:highlight w:val="cyan"/>
        </w:rPr>
        <w:t>engage</w:t>
      </w:r>
      <w:r w:rsidRPr="002E6E1E">
        <w:rPr>
          <w:rStyle w:val="StyleUnderline"/>
        </w:rPr>
        <w:t xml:space="preserve"> directly in decision-making processes </w:t>
      </w:r>
      <w:r w:rsidRPr="008F21FA">
        <w:rPr>
          <w:rStyle w:val="StyleUnderline"/>
          <w:highlight w:val="cyan"/>
        </w:rPr>
        <w:t>alongside</w:t>
      </w:r>
      <w:r w:rsidRPr="002E6E1E">
        <w:rPr>
          <w:rStyle w:val="StyleUnderline"/>
        </w:rPr>
        <w:t xml:space="preserve"> national </w:t>
      </w:r>
      <w:r w:rsidRPr="008F21FA">
        <w:rPr>
          <w:rStyle w:val="StyleUnderline"/>
          <w:highlight w:val="cyan"/>
        </w:rPr>
        <w:t>governments</w:t>
      </w:r>
      <w:r>
        <w:t xml:space="preserve">. However, the degree to which this inclusion translates into actual decision-making power for Indigenous representatives remains a matter of debate.17 Despite these challenges, </w:t>
      </w:r>
      <w:r w:rsidRPr="00BA74DD">
        <w:rPr>
          <w:rStyle w:val="Emphasis"/>
          <w:highlight w:val="cyan"/>
        </w:rPr>
        <w:t>the Council’s</w:t>
      </w:r>
      <w:r w:rsidRPr="002E6E1E">
        <w:rPr>
          <w:rStyle w:val="Emphasis"/>
        </w:rPr>
        <w:t xml:space="preserve"> flexible </w:t>
      </w:r>
      <w:r w:rsidRPr="00BA74DD">
        <w:rPr>
          <w:rStyle w:val="Emphasis"/>
          <w:highlight w:val="cyan"/>
        </w:rPr>
        <w:t>structure offers</w:t>
      </w:r>
      <w:r w:rsidRPr="002E6E1E">
        <w:rPr>
          <w:rStyle w:val="Emphasis"/>
        </w:rPr>
        <w:t xml:space="preserve"> a unique opportunity for </w:t>
      </w:r>
      <w:r w:rsidRPr="00BA74DD">
        <w:rPr>
          <w:rStyle w:val="Emphasis"/>
          <w:highlight w:val="cyan"/>
        </w:rPr>
        <w:t>Indigenous agency and self-determination within</w:t>
      </w:r>
      <w:r w:rsidRPr="002E6E1E">
        <w:rPr>
          <w:rStyle w:val="Emphasis"/>
        </w:rPr>
        <w:t xml:space="preserve"> regional </w:t>
      </w:r>
      <w:r w:rsidRPr="00BA74DD">
        <w:rPr>
          <w:rStyle w:val="Emphasis"/>
          <w:highlight w:val="cyan"/>
        </w:rPr>
        <w:t>governance</w:t>
      </w:r>
      <w:r w:rsidRPr="002E6E1E">
        <w:rPr>
          <w:rStyle w:val="Emphasis"/>
        </w:rPr>
        <w:t xml:space="preserve">, </w:t>
      </w:r>
      <w:r w:rsidRPr="00BA74DD">
        <w:rPr>
          <w:rStyle w:val="Emphasis"/>
          <w:highlight w:val="cyan"/>
        </w:rPr>
        <w:t>highlighting</w:t>
      </w:r>
      <w:r w:rsidRPr="002E6E1E">
        <w:rPr>
          <w:rStyle w:val="Emphasis"/>
        </w:rPr>
        <w:t xml:space="preserve"> the ongoing </w:t>
      </w:r>
      <w:r w:rsidRPr="00BA74DD">
        <w:rPr>
          <w:rStyle w:val="Emphasis"/>
          <w:highlight w:val="cyan"/>
        </w:rPr>
        <w:t>negotiation between Indigenous rights and state sovereignty in the Arctic.</w:t>
      </w:r>
    </w:p>
    <w:p w14:paraId="3DD9FD0C" w14:textId="77777777" w:rsidR="0063414D" w:rsidRDefault="0063414D" w:rsidP="0063414D">
      <w:pPr>
        <w:pStyle w:val="Heading4"/>
      </w:pPr>
      <w:r>
        <w:t xml:space="preserve">Creating a new working group </w:t>
      </w:r>
      <w:r w:rsidRPr="00683052">
        <w:rPr>
          <w:u w:val="single"/>
        </w:rPr>
        <w:t>solves</w:t>
      </w:r>
      <w:r>
        <w:t xml:space="preserve"> Indigenous input on infrastructure</w:t>
      </w:r>
    </w:p>
    <w:p w14:paraId="6ECD9CFC" w14:textId="77777777" w:rsidR="0063414D" w:rsidRDefault="0063414D" w:rsidP="0063414D">
      <w:r>
        <w:t xml:space="preserve">Ann </w:t>
      </w:r>
      <w:r w:rsidRPr="00DE189F">
        <w:rPr>
          <w:rStyle w:val="Style13ptBold"/>
        </w:rPr>
        <w:t>Carr</w:t>
      </w:r>
      <w:r>
        <w:t>, 20</w:t>
      </w:r>
      <w:r w:rsidRPr="00DE189F">
        <w:rPr>
          <w:rStyle w:val="Style13ptBold"/>
        </w:rPr>
        <w:t>19</w:t>
      </w:r>
      <w:r>
        <w:rPr>
          <w:rStyle w:val="Style13ptBold"/>
        </w:rPr>
        <w:t>,</w:t>
      </w:r>
      <w:r>
        <w:t xml:space="preserve"> 6/27/2019, “Options for international policy to promote cooperation in Arctic infrastructure”, </w:t>
      </w:r>
      <w:r w:rsidRPr="00DE189F">
        <w:t>The Henry M. Jackson School of International Studies</w:t>
      </w:r>
      <w:r>
        <w:t xml:space="preserve">, </w:t>
      </w:r>
      <w:r w:rsidRPr="00DE189F">
        <w:t>https://jsis.washington.edu/news/options-for-international-policy-to-promote-cooperation-in-arctic-infrastructure/</w:t>
      </w:r>
    </w:p>
    <w:p w14:paraId="610C5167" w14:textId="77777777" w:rsidR="0063414D" w:rsidRPr="00DE189F" w:rsidRDefault="0063414D" w:rsidP="0063414D">
      <w:pPr>
        <w:rPr>
          <w:sz w:val="16"/>
        </w:rPr>
      </w:pPr>
      <w:r w:rsidRPr="00DE189F">
        <w:rPr>
          <w:sz w:val="16"/>
        </w:rPr>
        <w:t xml:space="preserve">Seeing as infrastructure is typically a domestic responsibility, I </w:t>
      </w:r>
      <w:r w:rsidRPr="004D6F51">
        <w:rPr>
          <w:rStyle w:val="StyleUnderline"/>
        </w:rPr>
        <w:t xml:space="preserve">propose the creation of </w:t>
      </w:r>
      <w:r w:rsidRPr="008733F0">
        <w:rPr>
          <w:rStyle w:val="StyleUnderline"/>
          <w:highlight w:val="cyan"/>
        </w:rPr>
        <w:t xml:space="preserve">a new </w:t>
      </w:r>
      <w:r w:rsidRPr="00DE189F">
        <w:rPr>
          <w:rStyle w:val="Emphasis"/>
          <w:highlight w:val="cyan"/>
        </w:rPr>
        <w:t>Indigenous peoples-centered group</w:t>
      </w:r>
      <w:r w:rsidRPr="004D6F51">
        <w:rPr>
          <w:rStyle w:val="StyleUnderline"/>
        </w:rPr>
        <w:t xml:space="preserve"> that </w:t>
      </w:r>
      <w:r w:rsidRPr="000565E1">
        <w:rPr>
          <w:rStyle w:val="StyleUnderline"/>
        </w:rPr>
        <w:t>will serve as a</w:t>
      </w:r>
      <w:r w:rsidRPr="008733F0">
        <w:rPr>
          <w:rStyle w:val="StyleUnderline"/>
          <w:highlight w:val="cyan"/>
        </w:rPr>
        <w:t xml:space="preserve"> platform for them to advocate </w:t>
      </w:r>
      <w:r w:rsidRPr="008733F0">
        <w:rPr>
          <w:rStyle w:val="StyleUnderline"/>
        </w:rPr>
        <w:t xml:space="preserve">for </w:t>
      </w:r>
      <w:r w:rsidRPr="000565E1">
        <w:rPr>
          <w:rStyle w:val="StyleUnderline"/>
        </w:rPr>
        <w:t>their</w:t>
      </w:r>
      <w:r w:rsidRPr="008733F0">
        <w:rPr>
          <w:rStyle w:val="StyleUnderline"/>
        </w:rPr>
        <w:t xml:space="preserve"> own </w:t>
      </w:r>
      <w:r w:rsidRPr="008733F0">
        <w:rPr>
          <w:rStyle w:val="StyleUnderline"/>
          <w:highlight w:val="cyan"/>
        </w:rPr>
        <w:t>needs</w:t>
      </w:r>
      <w:r w:rsidRPr="004D6F51">
        <w:rPr>
          <w:rStyle w:val="StyleUnderline"/>
        </w:rPr>
        <w:t xml:space="preserve"> </w:t>
      </w:r>
      <w:r w:rsidRPr="00DE189F">
        <w:rPr>
          <w:sz w:val="16"/>
        </w:rPr>
        <w:t xml:space="preserve">and to voice their own concerns </w:t>
      </w:r>
      <w:r w:rsidRPr="008733F0">
        <w:rPr>
          <w:rStyle w:val="StyleUnderline"/>
          <w:highlight w:val="cyan"/>
        </w:rPr>
        <w:t xml:space="preserve">with regards to infrastructure and </w:t>
      </w:r>
      <w:r w:rsidRPr="000565E1">
        <w:rPr>
          <w:rStyle w:val="StyleUnderline"/>
        </w:rPr>
        <w:t xml:space="preserve">sustainable </w:t>
      </w:r>
      <w:r w:rsidRPr="000565E1">
        <w:rPr>
          <w:rStyle w:val="StyleUnderline"/>
          <w:highlight w:val="cyan"/>
        </w:rPr>
        <w:t>developmen</w:t>
      </w:r>
      <w:r w:rsidRPr="000565E1">
        <w:rPr>
          <w:rStyle w:val="StyleUnderline"/>
        </w:rPr>
        <w:t>t</w:t>
      </w:r>
      <w:r w:rsidRPr="00DE189F">
        <w:rPr>
          <w:sz w:val="16"/>
        </w:rPr>
        <w:t xml:space="preserve">.  </w:t>
      </w:r>
      <w:r w:rsidRPr="004D6F51">
        <w:rPr>
          <w:rStyle w:val="StyleUnderline"/>
        </w:rPr>
        <w:t xml:space="preserve">This group would serve as </w:t>
      </w:r>
      <w:r w:rsidRPr="008733F0">
        <w:rPr>
          <w:rStyle w:val="StyleUnderline"/>
          <w:highlight w:val="cyan"/>
        </w:rPr>
        <w:t xml:space="preserve">a way </w:t>
      </w:r>
      <w:r w:rsidRPr="008733F0">
        <w:rPr>
          <w:rStyle w:val="StyleUnderline"/>
        </w:rPr>
        <w:t>for Indigenous</w:t>
      </w:r>
      <w:r w:rsidRPr="008733F0">
        <w:rPr>
          <w:rStyle w:val="StyleUnderline"/>
          <w:highlight w:val="cyan"/>
        </w:rPr>
        <w:t xml:space="preserve"> to make </w:t>
      </w:r>
      <w:r w:rsidRPr="00DE189F">
        <w:rPr>
          <w:rStyle w:val="Emphasis"/>
          <w:highlight w:val="cyan"/>
        </w:rPr>
        <w:t>infrastructural recommendations</w:t>
      </w:r>
      <w:r w:rsidRPr="004D6F51">
        <w:rPr>
          <w:rStyle w:val="StyleUnderline"/>
        </w:rPr>
        <w:t xml:space="preserve">. </w:t>
      </w:r>
      <w:r w:rsidRPr="00506837">
        <w:rPr>
          <w:rStyle w:val="StyleUnderline"/>
        </w:rPr>
        <w:t>It would</w:t>
      </w:r>
      <w:r w:rsidRPr="004D6F51">
        <w:rPr>
          <w:rStyle w:val="StyleUnderline"/>
        </w:rPr>
        <w:t xml:space="preserve"> to </w:t>
      </w:r>
      <w:r w:rsidRPr="00506837">
        <w:rPr>
          <w:rStyle w:val="StyleUnderline"/>
        </w:rPr>
        <w:t>be to the advantage of</w:t>
      </w:r>
      <w:r w:rsidRPr="004D6F51">
        <w:rPr>
          <w:rStyle w:val="StyleUnderline"/>
        </w:rPr>
        <w:t xml:space="preserve"> the </w:t>
      </w:r>
      <w:r w:rsidRPr="00506837">
        <w:rPr>
          <w:rStyle w:val="StyleUnderline"/>
        </w:rPr>
        <w:t>st</w:t>
      </w:r>
      <w:r w:rsidRPr="004D6F51">
        <w:rPr>
          <w:rStyle w:val="StyleUnderline"/>
        </w:rPr>
        <w:t xml:space="preserve">ates to fund this venture because it would help lead to longer-lasting and therefore more </w:t>
      </w:r>
      <w:proofErr w:type="gramStart"/>
      <w:r w:rsidRPr="004D6F51">
        <w:rPr>
          <w:rStyle w:val="StyleUnderline"/>
        </w:rPr>
        <w:t>cost effective</w:t>
      </w:r>
      <w:proofErr w:type="gramEnd"/>
      <w:r w:rsidRPr="004D6F51">
        <w:rPr>
          <w:rStyle w:val="StyleUnderline"/>
        </w:rPr>
        <w:t xml:space="preserve"> infrastructure that </w:t>
      </w:r>
      <w:r w:rsidRPr="00506837">
        <w:rPr>
          <w:rStyle w:val="StyleUnderline"/>
          <w:highlight w:val="cyan"/>
        </w:rPr>
        <w:t>better suits the needs of the inhabitants</w:t>
      </w:r>
      <w:r w:rsidRPr="004D6F51">
        <w:rPr>
          <w:rStyle w:val="StyleUnderline"/>
        </w:rPr>
        <w:t xml:space="preserve">, while </w:t>
      </w:r>
      <w:r w:rsidRPr="008733F0">
        <w:rPr>
          <w:rStyle w:val="StyleUnderline"/>
          <w:highlight w:val="cyan"/>
        </w:rPr>
        <w:t>facilitat</w:t>
      </w:r>
      <w:r w:rsidRPr="008733F0">
        <w:rPr>
          <w:rStyle w:val="StyleUnderline"/>
        </w:rPr>
        <w:t>ing</w:t>
      </w:r>
      <w:r w:rsidRPr="008733F0">
        <w:rPr>
          <w:rStyle w:val="StyleUnderline"/>
          <w:highlight w:val="cyan"/>
        </w:rPr>
        <w:t xml:space="preserve"> better local-to-government communication</w:t>
      </w:r>
      <w:r w:rsidRPr="00DE189F">
        <w:rPr>
          <w:sz w:val="16"/>
          <w:highlight w:val="cyan"/>
        </w:rPr>
        <w:t>.</w:t>
      </w:r>
    </w:p>
    <w:p w14:paraId="309BBECD" w14:textId="77777777" w:rsidR="0063414D" w:rsidRPr="00DE189F" w:rsidRDefault="0063414D" w:rsidP="0063414D">
      <w:pPr>
        <w:rPr>
          <w:sz w:val="16"/>
        </w:rPr>
      </w:pPr>
      <w:r w:rsidRPr="00DE189F">
        <w:rPr>
          <w:sz w:val="16"/>
        </w:rPr>
        <w:t xml:space="preserve">Current infrastructure is lacking. For example, there are currently no roads to Nunavut, an entire territory. Additionally, there are no roads between the 25 communities there. However, this fact is not due to a lack of effort on the part of the Canadian government. The Nunavut Department Economic Development and Transportation published a business case from Nishi-Khon/SNC Lavalin Ltd outlining the costs and benefits of an all-weather road connecting the two areas, formally recommending the road. It is projected to help drive down living costs and lessen the need for subsistence hunting by increasing food security. However, with a projected cost of $1.5 billion CAD and a timeline more than 20 years until completion, due in part to the large distances between communities, building this road is not going to happen </w:t>
      </w:r>
      <w:proofErr w:type="gramStart"/>
      <w:r w:rsidRPr="00DE189F">
        <w:rPr>
          <w:sz w:val="16"/>
        </w:rPr>
        <w:t>in the near future</w:t>
      </w:r>
      <w:proofErr w:type="gramEnd"/>
      <w:r w:rsidRPr="00DE189F">
        <w:rPr>
          <w:sz w:val="16"/>
        </w:rPr>
        <w:t xml:space="preserve">. This example highlights </w:t>
      </w:r>
      <w:r w:rsidRPr="004D6F51">
        <w:rPr>
          <w:rStyle w:val="StyleUnderline"/>
        </w:rPr>
        <w:t>how the geography of the Arctic shapes the infrastructure needed and the importance of the voices of the people who live there</w:t>
      </w:r>
      <w:r w:rsidRPr="00DE189F">
        <w:rPr>
          <w:sz w:val="16"/>
        </w:rPr>
        <w:t>.</w:t>
      </w:r>
    </w:p>
    <w:p w14:paraId="61F384E7" w14:textId="77777777" w:rsidR="0063414D" w:rsidRPr="00DE189F" w:rsidRDefault="0063414D" w:rsidP="0063414D">
      <w:pPr>
        <w:rPr>
          <w:sz w:val="16"/>
        </w:rPr>
      </w:pPr>
      <w:r w:rsidRPr="00DE189F">
        <w:rPr>
          <w:sz w:val="16"/>
        </w:rPr>
        <w:t>Two of the countries displaying their interest in the Arctic include the Russian Federation, which is an Arctic state, and China, which is not an Arctic state. Russia is currently trying to re-establish its dominance as a world power and part of the attempt to do so is a major increase in infrastructure spending. Despite the development leading to greater access to rural areas and communities, the development has come with its own set of issues. Paved roads accelerate permafrost thawing and are susceptible to damage. The railroads are deformed by the thawing and refreezing of the ground. Supply to the more remote communities is severely limited by these limitations. This example highlights the need for Indigenous input on infrastructure development that would benefit them for a greater proportion of the year and last longer. Additionally, China, which should be noted to not be an Arctic state or member of the Arctic Council, has announced plans for an “Arctic Silk Road” that would connect China with Europe and the Middle East via development of Arctic shipping routes.</w:t>
      </w:r>
    </w:p>
    <w:p w14:paraId="563E883B" w14:textId="77777777" w:rsidR="0063414D" w:rsidRPr="00DE189F" w:rsidRDefault="0063414D" w:rsidP="0063414D">
      <w:pPr>
        <w:rPr>
          <w:sz w:val="16"/>
        </w:rPr>
      </w:pPr>
      <w:r w:rsidRPr="00DE189F">
        <w:rPr>
          <w:sz w:val="16"/>
        </w:rPr>
        <w:t>With the increase in global interest in Arctic development and a hefty amount being spent and projected to be spent on Arctic infrastructure</w:t>
      </w:r>
      <w:r w:rsidRPr="0086702B">
        <w:rPr>
          <w:sz w:val="16"/>
        </w:rPr>
        <w:t xml:space="preserve">, </w:t>
      </w:r>
      <w:r w:rsidRPr="0086702B">
        <w:rPr>
          <w:rStyle w:val="StyleUnderline"/>
        </w:rPr>
        <w:t xml:space="preserve">a </w:t>
      </w:r>
      <w:r w:rsidRPr="008733F0">
        <w:rPr>
          <w:rStyle w:val="StyleUnderline"/>
          <w:highlight w:val="cyan"/>
        </w:rPr>
        <w:t>policy</w:t>
      </w:r>
      <w:r w:rsidRPr="008733F0">
        <w:rPr>
          <w:rStyle w:val="StyleUnderline"/>
        </w:rPr>
        <w:t xml:space="preserve"> and/</w:t>
      </w:r>
      <w:r w:rsidRPr="008733F0">
        <w:rPr>
          <w:rStyle w:val="StyleUnderline"/>
          <w:highlight w:val="cyan"/>
        </w:rPr>
        <w:t>or organization needs to</w:t>
      </w:r>
      <w:r w:rsidRPr="008733F0">
        <w:rPr>
          <w:rStyle w:val="StyleUnderline"/>
        </w:rPr>
        <w:t xml:space="preserve"> be put in place to: </w:t>
      </w:r>
      <w:r w:rsidRPr="008733F0">
        <w:rPr>
          <w:rStyle w:val="StyleUnderline"/>
          <w:highlight w:val="cyan"/>
        </w:rPr>
        <w:t>limit</w:t>
      </w:r>
      <w:r w:rsidRPr="008733F0">
        <w:rPr>
          <w:rStyle w:val="StyleUnderline"/>
        </w:rPr>
        <w:t xml:space="preserve"> the </w:t>
      </w:r>
      <w:r w:rsidRPr="008733F0">
        <w:rPr>
          <w:rStyle w:val="StyleUnderline"/>
          <w:highlight w:val="cyan"/>
        </w:rPr>
        <w:t>negative impacts of building on</w:t>
      </w:r>
      <w:r w:rsidRPr="008733F0">
        <w:rPr>
          <w:rStyle w:val="StyleUnderline"/>
        </w:rPr>
        <w:t xml:space="preserve"> the environment and </w:t>
      </w:r>
      <w:r w:rsidRPr="008733F0">
        <w:rPr>
          <w:rStyle w:val="StyleUnderline"/>
          <w:highlight w:val="cyan"/>
        </w:rPr>
        <w:t>communities</w:t>
      </w:r>
      <w:r w:rsidRPr="008733F0">
        <w:rPr>
          <w:rStyle w:val="StyleUnderline"/>
        </w:rPr>
        <w:t xml:space="preserve">; </w:t>
      </w:r>
      <w:r w:rsidRPr="0086702B">
        <w:rPr>
          <w:rStyle w:val="StyleUnderline"/>
        </w:rPr>
        <w:t>ensure</w:t>
      </w:r>
      <w:r w:rsidRPr="008733F0">
        <w:rPr>
          <w:rStyle w:val="StyleUnderline"/>
        </w:rPr>
        <w:t xml:space="preserve"> that the </w:t>
      </w:r>
      <w:r w:rsidRPr="0086702B">
        <w:rPr>
          <w:rStyle w:val="StyleUnderline"/>
        </w:rPr>
        <w:t>building is</w:t>
      </w:r>
      <w:r w:rsidRPr="008733F0">
        <w:rPr>
          <w:rStyle w:val="StyleUnderline"/>
        </w:rPr>
        <w:t xml:space="preserve"> done in a </w:t>
      </w:r>
      <w:r w:rsidRPr="0086702B">
        <w:rPr>
          <w:rStyle w:val="StyleUnderline"/>
        </w:rPr>
        <w:t>sustainable</w:t>
      </w:r>
      <w:r w:rsidRPr="008733F0">
        <w:rPr>
          <w:rStyle w:val="StyleUnderline"/>
        </w:rPr>
        <w:t xml:space="preserve"> way that is flexible </w:t>
      </w:r>
      <w:r w:rsidRPr="0086702B">
        <w:rPr>
          <w:rStyle w:val="StyleUnderline"/>
        </w:rPr>
        <w:t xml:space="preserve">and can </w:t>
      </w:r>
      <w:r w:rsidRPr="008733F0">
        <w:rPr>
          <w:rStyle w:val="StyleUnderline"/>
          <w:highlight w:val="cyan"/>
        </w:rPr>
        <w:t xml:space="preserve">withstand </w:t>
      </w:r>
      <w:r w:rsidRPr="008733F0">
        <w:rPr>
          <w:rStyle w:val="StyleUnderline"/>
        </w:rPr>
        <w:t xml:space="preserve">the changing </w:t>
      </w:r>
      <w:r w:rsidRPr="008733F0">
        <w:rPr>
          <w:rStyle w:val="StyleUnderline"/>
          <w:highlight w:val="cyan"/>
        </w:rPr>
        <w:t>climate, and; facilitate</w:t>
      </w:r>
      <w:r w:rsidRPr="008733F0">
        <w:rPr>
          <w:rStyle w:val="StyleUnderline"/>
        </w:rPr>
        <w:t xml:space="preserve"> the </w:t>
      </w:r>
      <w:r w:rsidRPr="008733F0">
        <w:rPr>
          <w:rStyle w:val="StyleUnderline"/>
          <w:highlight w:val="cyan"/>
        </w:rPr>
        <w:t>exchange of info</w:t>
      </w:r>
      <w:r w:rsidRPr="008733F0">
        <w:rPr>
          <w:rStyle w:val="StyleUnderline"/>
        </w:rPr>
        <w:t xml:space="preserve">rmation </w:t>
      </w:r>
      <w:r w:rsidRPr="008733F0">
        <w:rPr>
          <w:rStyle w:val="StyleUnderline"/>
          <w:highlight w:val="cyan"/>
        </w:rPr>
        <w:t>for</w:t>
      </w:r>
      <w:r w:rsidRPr="008733F0">
        <w:rPr>
          <w:rStyle w:val="StyleUnderline"/>
        </w:rPr>
        <w:t xml:space="preserve"> more </w:t>
      </w:r>
      <w:r w:rsidRPr="008733F0">
        <w:rPr>
          <w:rStyle w:val="StyleUnderline"/>
          <w:highlight w:val="cyan"/>
        </w:rPr>
        <w:t>resilient infrastructure</w:t>
      </w:r>
      <w:r w:rsidRPr="00DE189F">
        <w:rPr>
          <w:sz w:val="16"/>
        </w:rPr>
        <w:t xml:space="preserve">. I propose that </w:t>
      </w:r>
      <w:r w:rsidRPr="00DE189F">
        <w:rPr>
          <w:rStyle w:val="StyleUnderline"/>
          <w:highlight w:val="cyan"/>
        </w:rPr>
        <w:t>a non-domestic governmental</w:t>
      </w:r>
      <w:r w:rsidRPr="00DE189F">
        <w:rPr>
          <w:rStyle w:val="Emphasis"/>
          <w:highlight w:val="cyan"/>
        </w:rPr>
        <w:t xml:space="preserve"> </w:t>
      </w:r>
      <w:r w:rsidRPr="00DE189F">
        <w:rPr>
          <w:rStyle w:val="StyleUnderline"/>
          <w:highlight w:val="cyan"/>
        </w:rPr>
        <w:t>association</w:t>
      </w:r>
      <w:r w:rsidRPr="00DE189F">
        <w:rPr>
          <w:rStyle w:val="Emphasis"/>
        </w:rPr>
        <w:t xml:space="preserve"> </w:t>
      </w:r>
      <w:r w:rsidRPr="00DE189F">
        <w:rPr>
          <w:rStyle w:val="Emphasis"/>
          <w:highlight w:val="cyan"/>
        </w:rPr>
        <w:t>that focuses on Indigenous perspectives will help achieve those goals</w:t>
      </w:r>
      <w:r w:rsidRPr="008733F0">
        <w:rPr>
          <w:rStyle w:val="StyleUnderline"/>
        </w:rPr>
        <w:t>.</w:t>
      </w:r>
      <w:r w:rsidRPr="00DE189F">
        <w:rPr>
          <w:sz w:val="16"/>
        </w:rPr>
        <w:t xml:space="preserve"> </w:t>
      </w:r>
      <w:r w:rsidRPr="00DE189F">
        <w:rPr>
          <w:rStyle w:val="Emphasis"/>
          <w:highlight w:val="cyan"/>
        </w:rPr>
        <w:t>The Arctic Council</w:t>
      </w:r>
      <w:r w:rsidRPr="008733F0">
        <w:rPr>
          <w:rStyle w:val="StyleUnderline"/>
          <w:highlight w:val="cyan"/>
        </w:rPr>
        <w:t xml:space="preserve"> </w:t>
      </w:r>
      <w:r w:rsidRPr="008733F0">
        <w:rPr>
          <w:rStyle w:val="StyleUnderline"/>
        </w:rPr>
        <w:t xml:space="preserve">has </w:t>
      </w:r>
      <w:r w:rsidRPr="008733F0">
        <w:rPr>
          <w:rStyle w:val="StyleUnderline"/>
          <w:highlight w:val="cyan"/>
        </w:rPr>
        <w:t>recognized the pressure climate change has put on infrastructure</w:t>
      </w:r>
      <w:r w:rsidRPr="00DE189F">
        <w:rPr>
          <w:sz w:val="16"/>
        </w:rPr>
        <w:t>, as seen in their Arctic Resilience Interim Report 2013.</w:t>
      </w:r>
    </w:p>
    <w:p w14:paraId="37FD1201" w14:textId="77777777" w:rsidR="0063414D" w:rsidRPr="00DE189F" w:rsidRDefault="0063414D" w:rsidP="0063414D">
      <w:pPr>
        <w:rPr>
          <w:sz w:val="16"/>
        </w:rPr>
      </w:pPr>
      <w:r w:rsidRPr="00DE189F">
        <w:rPr>
          <w:sz w:val="16"/>
        </w:rPr>
        <w:t xml:space="preserve">Because of climate change, the Arctic infrastructure is in a difficult place. With the melting of permafrost and sea ice cover declining by 25%-30%, infrastructure needs to be flexible and adaptable to the fluctuating climate. Arctic States have built considerable infrastructure, such as </w:t>
      </w:r>
      <w:r w:rsidRPr="00DE189F">
        <w:rPr>
          <w:sz w:val="16"/>
        </w:rPr>
        <w:lastRenderedPageBreak/>
        <w:t xml:space="preserve">the Russian Trans-Siberian Railway, the Dalton Highway in Alaska, and the E6 through Sweden and Norway. </w:t>
      </w:r>
      <w:r w:rsidRPr="008733F0">
        <w:rPr>
          <w:rStyle w:val="StyleUnderline"/>
        </w:rPr>
        <w:t xml:space="preserve">However, improvements with respect to Indigenous concerns can and should be front-and-center. </w:t>
      </w:r>
      <w:r w:rsidRPr="00DE189F">
        <w:rPr>
          <w:sz w:val="16"/>
        </w:rPr>
        <w:t>Canada is paying a lot of attention to the Indigenous perspective, as seen in their Arctic Policy Framework, and other countries should follow suit.</w:t>
      </w:r>
    </w:p>
    <w:p w14:paraId="02A890A6" w14:textId="77777777" w:rsidR="0063414D" w:rsidRPr="00DE189F" w:rsidRDefault="0063414D" w:rsidP="0063414D">
      <w:pPr>
        <w:rPr>
          <w:sz w:val="16"/>
        </w:rPr>
      </w:pPr>
      <w:r w:rsidRPr="008733F0">
        <w:rPr>
          <w:rStyle w:val="StyleUnderline"/>
          <w:highlight w:val="cyan"/>
        </w:rPr>
        <w:t>Development</w:t>
      </w:r>
      <w:r w:rsidRPr="008733F0">
        <w:rPr>
          <w:rStyle w:val="StyleUnderline"/>
        </w:rPr>
        <w:t xml:space="preserve"> can be </w:t>
      </w:r>
      <w:r w:rsidRPr="008733F0">
        <w:rPr>
          <w:rStyle w:val="StyleUnderline"/>
          <w:highlight w:val="cyan"/>
        </w:rPr>
        <w:t>beneficial for Indigenous populations</w:t>
      </w:r>
      <w:r w:rsidRPr="00DE189F">
        <w:rPr>
          <w:sz w:val="16"/>
        </w:rPr>
        <w:t xml:space="preserve"> when governments do it in an environmentally considerate and people respectful manner. </w:t>
      </w:r>
      <w:r w:rsidRPr="000565E1">
        <w:rPr>
          <w:rStyle w:val="StyleUnderline"/>
        </w:rPr>
        <w:t xml:space="preserve">More infrastructure </w:t>
      </w:r>
      <w:r w:rsidRPr="008733F0">
        <w:rPr>
          <w:rStyle w:val="StyleUnderline"/>
          <w:highlight w:val="cyan"/>
        </w:rPr>
        <w:t xml:space="preserve">could </w:t>
      </w:r>
      <w:r w:rsidRPr="008733F0">
        <w:rPr>
          <w:rStyle w:val="StyleUnderline"/>
        </w:rPr>
        <w:t xml:space="preserve">help build a more resilient economy, </w:t>
      </w:r>
      <w:r w:rsidRPr="008733F0">
        <w:rPr>
          <w:rStyle w:val="StyleUnderline"/>
          <w:highlight w:val="cyan"/>
        </w:rPr>
        <w:t xml:space="preserve">increase </w:t>
      </w:r>
      <w:r w:rsidRPr="000565E1">
        <w:rPr>
          <w:rStyle w:val="StyleUnderline"/>
        </w:rPr>
        <w:t xml:space="preserve">global participation and </w:t>
      </w:r>
      <w:r w:rsidRPr="008733F0">
        <w:rPr>
          <w:rStyle w:val="StyleUnderline"/>
          <w:highlight w:val="cyan"/>
        </w:rPr>
        <w:t>economic opportunities, provide better living conditions and</w:t>
      </w:r>
      <w:r w:rsidRPr="008733F0">
        <w:rPr>
          <w:rStyle w:val="StyleUnderline"/>
        </w:rPr>
        <w:t xml:space="preserve"> help</w:t>
      </w:r>
      <w:r w:rsidRPr="008733F0">
        <w:rPr>
          <w:rStyle w:val="StyleUnderline"/>
          <w:highlight w:val="cyan"/>
        </w:rPr>
        <w:t xml:space="preserve"> provide </w:t>
      </w:r>
      <w:r w:rsidRPr="000565E1">
        <w:rPr>
          <w:rStyle w:val="StyleUnderline"/>
        </w:rPr>
        <w:t xml:space="preserve">more </w:t>
      </w:r>
      <w:r w:rsidRPr="008733F0">
        <w:rPr>
          <w:rStyle w:val="StyleUnderline"/>
          <w:highlight w:val="cyan"/>
        </w:rPr>
        <w:t>sustainable energy</w:t>
      </w:r>
      <w:r w:rsidRPr="00DE189F">
        <w:rPr>
          <w:sz w:val="16"/>
        </w:rPr>
        <w:t>. However, development introduces a myriad of other problems. Some of these include environmental degradation, lack of economic benefits, and a greater access to the community.</w:t>
      </w:r>
    </w:p>
    <w:p w14:paraId="17C1F371" w14:textId="77777777" w:rsidR="0063414D" w:rsidRPr="00DE189F" w:rsidRDefault="0063414D" w:rsidP="0063414D">
      <w:pPr>
        <w:rPr>
          <w:sz w:val="16"/>
        </w:rPr>
      </w:pPr>
      <w:r w:rsidRPr="00DE189F">
        <w:rPr>
          <w:sz w:val="16"/>
        </w:rPr>
        <w:t>Pre-Existing Policy</w:t>
      </w:r>
    </w:p>
    <w:p w14:paraId="06A5064E" w14:textId="77777777" w:rsidR="0063414D" w:rsidRPr="00DE189F" w:rsidRDefault="0063414D" w:rsidP="0063414D">
      <w:pPr>
        <w:rPr>
          <w:sz w:val="16"/>
        </w:rPr>
      </w:pPr>
      <w:r w:rsidRPr="00DE189F">
        <w:rPr>
          <w:sz w:val="16"/>
        </w:rPr>
        <w:t xml:space="preserve">Most of the current policy is domestic and </w:t>
      </w:r>
      <w:proofErr w:type="gramStart"/>
      <w:r w:rsidRPr="00DE189F">
        <w:rPr>
          <w:sz w:val="16"/>
        </w:rPr>
        <w:t>marine-based</w:t>
      </w:r>
      <w:proofErr w:type="gramEnd"/>
      <w:r w:rsidRPr="00DE189F">
        <w:rPr>
          <w:sz w:val="16"/>
        </w:rPr>
        <w:t xml:space="preserve">. There is currently no international body with the specific goal of guiding Arctic infrastructure development. </w:t>
      </w:r>
      <w:r w:rsidRPr="008733F0">
        <w:rPr>
          <w:rStyle w:val="StyleUnderline"/>
          <w:highlight w:val="cyan"/>
        </w:rPr>
        <w:t xml:space="preserve">The Arctic Council </w:t>
      </w:r>
      <w:r w:rsidRPr="000565E1">
        <w:rPr>
          <w:rStyle w:val="StyleUnderline"/>
        </w:rPr>
        <w:t>has a</w:t>
      </w:r>
      <w:r w:rsidRPr="008733F0">
        <w:rPr>
          <w:rStyle w:val="StyleUnderline"/>
          <w:highlight w:val="cyan"/>
        </w:rPr>
        <w:t xml:space="preserve"> Sustainable Development Work Group</w:t>
      </w:r>
      <w:r w:rsidRPr="004D6F51">
        <w:rPr>
          <w:rStyle w:val="StyleUnderline"/>
        </w:rPr>
        <w:t xml:space="preserve"> (SDWG) </w:t>
      </w:r>
      <w:r w:rsidRPr="000565E1">
        <w:rPr>
          <w:rStyle w:val="StyleUnderline"/>
        </w:rPr>
        <w:t>that</w:t>
      </w:r>
      <w:r w:rsidRPr="004D6F51">
        <w:rPr>
          <w:rStyle w:val="StyleUnderline"/>
        </w:rPr>
        <w:t xml:space="preserve"> does, in addition to its many other projects and activities, </w:t>
      </w:r>
      <w:r w:rsidRPr="008733F0">
        <w:rPr>
          <w:rStyle w:val="StyleUnderline"/>
          <w:highlight w:val="cyan"/>
        </w:rPr>
        <w:t>contribute to</w:t>
      </w:r>
      <w:r w:rsidRPr="004D6F51">
        <w:rPr>
          <w:rStyle w:val="StyleUnderline"/>
        </w:rPr>
        <w:t xml:space="preserve"> the discussion on </w:t>
      </w:r>
      <w:r w:rsidRPr="008733F0">
        <w:rPr>
          <w:rStyle w:val="StyleUnderline"/>
          <w:highlight w:val="cyan"/>
        </w:rPr>
        <w:t>international infrastructure development</w:t>
      </w:r>
      <w:r w:rsidRPr="004D6F51">
        <w:rPr>
          <w:rStyle w:val="StyleUnderline"/>
        </w:rPr>
        <w:t>. Ho</w:t>
      </w:r>
      <w:r w:rsidRPr="00DE189F">
        <w:rPr>
          <w:sz w:val="16"/>
        </w:rPr>
        <w:t xml:space="preserve">wever, only three of its current or planned projects pertain to infrastructure. These projects include the Arctic Renewable Energy Atlas project, the Arctic Remote Energy Networks Academy project, and the Improving Health through Safe and Affordable Access to Household Running Water and Sewer project. The SDWG’s other projects are very important and should be given the attention they deserve.  However, infrastructure is another issue that needs to be taken care of. Further </w:t>
      </w:r>
      <w:r w:rsidRPr="008733F0">
        <w:rPr>
          <w:rStyle w:val="StyleUnderline"/>
          <w:highlight w:val="cyan"/>
        </w:rPr>
        <w:t>diversification of</w:t>
      </w:r>
      <w:r w:rsidRPr="004D6F51">
        <w:rPr>
          <w:rStyle w:val="StyleUnderline"/>
        </w:rPr>
        <w:t xml:space="preserve"> the duties of the </w:t>
      </w:r>
      <w:r w:rsidRPr="008733F0">
        <w:rPr>
          <w:rStyle w:val="StyleUnderline"/>
          <w:highlight w:val="cyan"/>
        </w:rPr>
        <w:t>SDWG</w:t>
      </w:r>
      <w:r w:rsidRPr="004D6F51">
        <w:rPr>
          <w:rStyle w:val="StyleUnderline"/>
        </w:rPr>
        <w:t xml:space="preserve"> might help </w:t>
      </w:r>
      <w:r w:rsidRPr="008733F0">
        <w:rPr>
          <w:rStyle w:val="StyleUnderline"/>
          <w:highlight w:val="cyan"/>
        </w:rPr>
        <w:t>fill</w:t>
      </w:r>
      <w:r w:rsidRPr="004D6F51">
        <w:rPr>
          <w:rStyle w:val="StyleUnderline"/>
        </w:rPr>
        <w:t xml:space="preserve"> those </w:t>
      </w:r>
      <w:r w:rsidRPr="008733F0">
        <w:rPr>
          <w:rStyle w:val="StyleUnderline"/>
          <w:highlight w:val="cyan"/>
        </w:rPr>
        <w:t>gaps</w:t>
      </w:r>
      <w:r w:rsidRPr="004D6F51">
        <w:rPr>
          <w:rStyle w:val="StyleUnderline"/>
        </w:rPr>
        <w:t>.</w:t>
      </w:r>
    </w:p>
    <w:p w14:paraId="03EF9710" w14:textId="77777777" w:rsidR="0063414D" w:rsidRPr="00DE189F" w:rsidRDefault="0063414D" w:rsidP="0063414D">
      <w:pPr>
        <w:rPr>
          <w:sz w:val="16"/>
        </w:rPr>
      </w:pPr>
      <w:r w:rsidRPr="00DE189F">
        <w:rPr>
          <w:sz w:val="16"/>
        </w:rPr>
        <w:t>In Russia, a lot of the infrastructure is in poor condition, with few regulations in place to mitigate the environmental degradation that current infrastructure and the building of new infrastructure is causing. However, they are working to rectify that through policy and regulation changes. In the Arctic, specifically, they have already begun development, putting them ahead in terms of development compared to the other Arctic states.</w:t>
      </w:r>
    </w:p>
    <w:p w14:paraId="1982E12F" w14:textId="77777777" w:rsidR="0063414D" w:rsidRPr="00DE189F" w:rsidRDefault="0063414D" w:rsidP="0063414D">
      <w:pPr>
        <w:rPr>
          <w:sz w:val="16"/>
        </w:rPr>
      </w:pPr>
      <w:r w:rsidRPr="00DE189F">
        <w:rPr>
          <w:sz w:val="16"/>
        </w:rPr>
        <w:t>The Canadian government has a robust vision for the North that includes healthy communities that can manage their affairs, an emphasis on respect for the environment, sustainable development in all actions and inter-agency governmental cooperation so as to result in a “vibrant, prosperous future for all, and protection of the land through enhanced presence on the land, sea, and skies.” Additionally, Canada has more than $180 billion (CAD) allotted for investment in sustainable Arctic energy and $2 billion for rural and northern communities.</w:t>
      </w:r>
    </w:p>
    <w:p w14:paraId="4D058D88" w14:textId="77777777" w:rsidR="0063414D" w:rsidRPr="00DE189F" w:rsidRDefault="0063414D" w:rsidP="0063414D">
      <w:pPr>
        <w:rPr>
          <w:sz w:val="16"/>
        </w:rPr>
      </w:pPr>
      <w:r w:rsidRPr="00DE189F">
        <w:rPr>
          <w:sz w:val="16"/>
        </w:rPr>
        <w:t>In the United States’ Ten-Year Prioritization of Infrastructure Needs in the Arctic, the government highlights the opening of Arctic waterways that would allow for an increase in maritime activities. They state that the projected increase in activity increases the need for improved infrastructure, both physical and informational. In their plan, they prioritize the building of port reception facilities, communications, and weather, water, and climate predictions.</w:t>
      </w:r>
    </w:p>
    <w:p w14:paraId="691382DB" w14:textId="77777777" w:rsidR="0063414D" w:rsidRPr="00DE189F" w:rsidRDefault="0063414D" w:rsidP="0063414D">
      <w:pPr>
        <w:rPr>
          <w:sz w:val="16"/>
        </w:rPr>
      </w:pPr>
      <w:r w:rsidRPr="00DE189F">
        <w:rPr>
          <w:sz w:val="16"/>
        </w:rPr>
        <w:t>Policy Options</w:t>
      </w:r>
    </w:p>
    <w:p w14:paraId="2C8FED57" w14:textId="77777777" w:rsidR="0063414D" w:rsidRPr="00DE189F" w:rsidRDefault="0063414D" w:rsidP="0063414D">
      <w:pPr>
        <w:rPr>
          <w:u w:val="single"/>
        </w:rPr>
      </w:pPr>
      <w:r w:rsidRPr="008733F0">
        <w:rPr>
          <w:rStyle w:val="StyleUnderline"/>
          <w:highlight w:val="cyan"/>
        </w:rPr>
        <w:t>A New Arctic Council Working Group</w:t>
      </w:r>
    </w:p>
    <w:p w14:paraId="2890FE05" w14:textId="77777777" w:rsidR="0063414D" w:rsidRPr="00DE189F" w:rsidRDefault="0063414D" w:rsidP="0063414D">
      <w:pPr>
        <w:rPr>
          <w:sz w:val="16"/>
        </w:rPr>
      </w:pPr>
      <w:r w:rsidRPr="00DE189F">
        <w:rPr>
          <w:sz w:val="16"/>
        </w:rPr>
        <w:t xml:space="preserve">One option to </w:t>
      </w:r>
      <w:r w:rsidRPr="004D6F51">
        <w:rPr>
          <w:rStyle w:val="StyleUnderline"/>
        </w:rPr>
        <w:t xml:space="preserve">create a group that </w:t>
      </w:r>
      <w:r w:rsidRPr="000565E1">
        <w:rPr>
          <w:rStyle w:val="StyleUnderline"/>
        </w:rPr>
        <w:t xml:space="preserve">will help </w:t>
      </w:r>
      <w:r w:rsidRPr="008733F0">
        <w:rPr>
          <w:rStyle w:val="StyleUnderline"/>
          <w:highlight w:val="cyan"/>
        </w:rPr>
        <w:t>facilitate international cooperation regarding infrastructure</w:t>
      </w:r>
      <w:r w:rsidRPr="004D6F51">
        <w:rPr>
          <w:rStyle w:val="StyleUnderline"/>
        </w:rPr>
        <w:t xml:space="preserve"> would to be to create a new working group within the Arctic Council</w:t>
      </w:r>
      <w:r w:rsidRPr="00DE189F">
        <w:rPr>
          <w:sz w:val="16"/>
        </w:rPr>
        <w:t xml:space="preserve">. Currently the Sustainable Development Working Group (SDWG) covers matters relating to infrastructure. Given the amount of money being spent to develop the Arctic, we would be remiss if we did not </w:t>
      </w:r>
      <w:r w:rsidRPr="008733F0">
        <w:rPr>
          <w:rStyle w:val="StyleUnderline"/>
          <w:highlight w:val="cyan"/>
        </w:rPr>
        <w:t xml:space="preserve">help to </w:t>
      </w:r>
      <w:r w:rsidRPr="00DE189F">
        <w:rPr>
          <w:rStyle w:val="Emphasis"/>
          <w:highlight w:val="cyan"/>
        </w:rPr>
        <w:t>prevent damage</w:t>
      </w:r>
      <w:r w:rsidRPr="004D6F51">
        <w:rPr>
          <w:rStyle w:val="StyleUnderline"/>
        </w:rPr>
        <w:t xml:space="preserve"> that could be caused </w:t>
      </w:r>
      <w:r w:rsidRPr="008733F0">
        <w:rPr>
          <w:rStyle w:val="StyleUnderline"/>
          <w:highlight w:val="cyan"/>
        </w:rPr>
        <w:t>by unchecked development</w:t>
      </w:r>
      <w:r w:rsidRPr="004D6F51">
        <w:rPr>
          <w:rStyle w:val="StyleUnderline"/>
        </w:rPr>
        <w:t>.</w:t>
      </w:r>
    </w:p>
    <w:p w14:paraId="5D6DD05E" w14:textId="77777777" w:rsidR="0063414D" w:rsidRDefault="0063414D" w:rsidP="0063414D">
      <w:pPr>
        <w:rPr>
          <w:sz w:val="16"/>
        </w:rPr>
      </w:pPr>
      <w:r w:rsidRPr="00DE189F">
        <w:rPr>
          <w:sz w:val="16"/>
        </w:rPr>
        <w:t xml:space="preserve">A benefit of this option is that the </w:t>
      </w:r>
      <w:r w:rsidRPr="008733F0">
        <w:rPr>
          <w:rStyle w:val="StyleUnderline"/>
          <w:highlight w:val="cyan"/>
        </w:rPr>
        <w:t xml:space="preserve">Arctic Council </w:t>
      </w:r>
      <w:r w:rsidRPr="00DE189F">
        <w:rPr>
          <w:rStyle w:val="Emphasis"/>
          <w:highlight w:val="cyan"/>
        </w:rPr>
        <w:t>already exists</w:t>
      </w:r>
      <w:r w:rsidRPr="004D6F51">
        <w:rPr>
          <w:rStyle w:val="StyleUnderline"/>
        </w:rPr>
        <w:t xml:space="preserve">, and </w:t>
      </w:r>
      <w:r w:rsidRPr="008733F0">
        <w:rPr>
          <w:rStyle w:val="StyleUnderline"/>
          <w:highlight w:val="cyan"/>
        </w:rPr>
        <w:t>the</w:t>
      </w:r>
      <w:r w:rsidRPr="004D6F51">
        <w:rPr>
          <w:rStyle w:val="StyleUnderline"/>
        </w:rPr>
        <w:t xml:space="preserve"> proposed </w:t>
      </w:r>
      <w:r w:rsidRPr="008733F0">
        <w:rPr>
          <w:rStyle w:val="StyleUnderline"/>
          <w:highlight w:val="cyan"/>
        </w:rPr>
        <w:t>group would serve as a</w:t>
      </w:r>
      <w:r w:rsidRPr="004D6F51">
        <w:rPr>
          <w:rStyle w:val="StyleUnderline"/>
        </w:rPr>
        <w:t xml:space="preserve"> natural </w:t>
      </w:r>
      <w:r w:rsidRPr="008733F0">
        <w:rPr>
          <w:rStyle w:val="StyleUnderline"/>
          <w:highlight w:val="cyan"/>
        </w:rPr>
        <w:t>subdivision of the SDWG</w:t>
      </w:r>
      <w:r w:rsidRPr="004D6F51">
        <w:rPr>
          <w:rStyle w:val="StyleUnderline"/>
        </w:rPr>
        <w:t xml:space="preserve">. The </w:t>
      </w:r>
      <w:proofErr w:type="gramStart"/>
      <w:r w:rsidRPr="004D6F51">
        <w:rPr>
          <w:rStyle w:val="StyleUnderline"/>
        </w:rPr>
        <w:t xml:space="preserve">main </w:t>
      </w:r>
      <w:r w:rsidRPr="008733F0">
        <w:rPr>
          <w:rStyle w:val="StyleUnderline"/>
          <w:highlight w:val="cyan"/>
        </w:rPr>
        <w:t>focus</w:t>
      </w:r>
      <w:proofErr w:type="gramEnd"/>
      <w:r w:rsidRPr="004D6F51">
        <w:rPr>
          <w:rStyle w:val="StyleUnderline"/>
        </w:rPr>
        <w:t xml:space="preserve"> </w:t>
      </w:r>
      <w:r w:rsidRPr="008733F0">
        <w:rPr>
          <w:rStyle w:val="StyleUnderline"/>
        </w:rPr>
        <w:t>of</w:t>
      </w:r>
      <w:r w:rsidRPr="004D6F51">
        <w:rPr>
          <w:rStyle w:val="StyleUnderline"/>
        </w:rPr>
        <w:t xml:space="preserve"> the group </w:t>
      </w:r>
      <w:r w:rsidRPr="008733F0">
        <w:rPr>
          <w:rStyle w:val="StyleUnderline"/>
          <w:highlight w:val="cyan"/>
        </w:rPr>
        <w:t>would be</w:t>
      </w:r>
      <w:r w:rsidRPr="004D6F51">
        <w:rPr>
          <w:rStyle w:val="StyleUnderline"/>
        </w:rPr>
        <w:t xml:space="preserve"> the </w:t>
      </w:r>
      <w:r w:rsidRPr="008733F0">
        <w:rPr>
          <w:rStyle w:val="StyleUnderline"/>
          <w:highlight w:val="cyan"/>
        </w:rPr>
        <w:t>synthesis of information collected by the other working groups</w:t>
      </w:r>
      <w:r w:rsidRPr="00DE189F">
        <w:rPr>
          <w:sz w:val="16"/>
        </w:rPr>
        <w:t xml:space="preserve">, particularly from the Arctic Monitoring and Assessment </w:t>
      </w:r>
      <w:proofErr w:type="spellStart"/>
      <w:r w:rsidRPr="00DE189F">
        <w:rPr>
          <w:sz w:val="16"/>
        </w:rPr>
        <w:t>Programme</w:t>
      </w:r>
      <w:proofErr w:type="spellEnd"/>
      <w:r w:rsidRPr="00DE189F">
        <w:rPr>
          <w:sz w:val="16"/>
        </w:rPr>
        <w:t>, the Conservation of Arctic Flora and Fauna, the Arctic Contaminants Action Program, the Protection of the Arctic Marine Environment, and the Sustainable Development Working Group.</w:t>
      </w:r>
    </w:p>
    <w:p w14:paraId="58DF9C16" w14:textId="77777777" w:rsidR="0063414D" w:rsidRPr="00DE14CC" w:rsidRDefault="0063414D" w:rsidP="0063414D">
      <w:pPr>
        <w:rPr>
          <w:sz w:val="16"/>
        </w:rPr>
      </w:pPr>
    </w:p>
    <w:p w14:paraId="1573CE16" w14:textId="77777777" w:rsidR="0063414D" w:rsidRDefault="0063414D" w:rsidP="0063414D">
      <w:pPr>
        <w:pStyle w:val="Heading4"/>
      </w:pPr>
      <w:r>
        <w:lastRenderedPageBreak/>
        <w:t>The Arctic Council is the best forum for Arctic Indigenous advocacy</w:t>
      </w:r>
    </w:p>
    <w:p w14:paraId="16B5F085" w14:textId="77777777" w:rsidR="0063414D" w:rsidRDefault="0063414D" w:rsidP="0063414D">
      <w:r w:rsidRPr="00DE14CC">
        <w:rPr>
          <w:rStyle w:val="Style13ptBold"/>
        </w:rPr>
        <w:t>Saami Council</w:t>
      </w:r>
      <w:r>
        <w:t>, 20</w:t>
      </w:r>
      <w:r w:rsidRPr="00DE14CC">
        <w:rPr>
          <w:rStyle w:val="Style13ptBold"/>
        </w:rPr>
        <w:t>25</w:t>
      </w:r>
      <w:r>
        <w:t xml:space="preserve">, </w:t>
      </w:r>
      <w:r w:rsidRPr="00DE14CC">
        <w:t>a voluntary Saami</w:t>
      </w:r>
      <w:r>
        <w:t xml:space="preserve"> organization that</w:t>
      </w:r>
      <w:r w:rsidRPr="00DE14CC">
        <w:t xml:space="preserve"> </w:t>
      </w:r>
      <w:r>
        <w:t>deals</w:t>
      </w:r>
      <w:r w:rsidRPr="00DE14CC">
        <w:t xml:space="preserve"> with Saami policy tasks</w:t>
      </w:r>
      <w:r>
        <w:t xml:space="preserve">, 5/12/2025, “The Importance of the Arctic Council for Indigenous Peoples”, Arctic Council, </w:t>
      </w:r>
      <w:r w:rsidRPr="00DE14CC">
        <w:t>https://arctic-council.org/news/the-importance-of-the-arctic-council-for-indigenous-peoples/</w:t>
      </w:r>
    </w:p>
    <w:p w14:paraId="5CD8DF94" w14:textId="77777777" w:rsidR="0063414D" w:rsidRPr="00683052" w:rsidRDefault="0063414D" w:rsidP="0063414D">
      <w:pPr>
        <w:rPr>
          <w:sz w:val="16"/>
        </w:rPr>
      </w:pPr>
      <w:r w:rsidRPr="005A0588">
        <w:rPr>
          <w:rStyle w:val="StyleUnderline"/>
        </w:rPr>
        <w:t xml:space="preserve">The category of </w:t>
      </w:r>
      <w:r w:rsidRPr="005A0588">
        <w:rPr>
          <w:rStyle w:val="StyleUnderline"/>
          <w:highlight w:val="cyan"/>
        </w:rPr>
        <w:t xml:space="preserve">Permanent Participants </w:t>
      </w:r>
      <w:r w:rsidRPr="005A0588">
        <w:rPr>
          <w:rStyle w:val="StyleUnderline"/>
        </w:rPr>
        <w:t xml:space="preserve">is a unique model of </w:t>
      </w:r>
      <w:r w:rsidRPr="005A0588">
        <w:rPr>
          <w:rStyle w:val="StyleUnderline"/>
          <w:highlight w:val="cyan"/>
        </w:rPr>
        <w:t>including Indigenous Peoples in decision-making</w:t>
      </w:r>
      <w:r w:rsidRPr="00683052">
        <w:rPr>
          <w:sz w:val="16"/>
        </w:rPr>
        <w:t xml:space="preserve">. It was created to </w:t>
      </w:r>
      <w:r w:rsidRPr="005A0588">
        <w:rPr>
          <w:rStyle w:val="StyleUnderline"/>
          <w:highlight w:val="cyan"/>
        </w:rPr>
        <w:t>provide</w:t>
      </w:r>
      <w:r w:rsidRPr="005A0588">
        <w:rPr>
          <w:rStyle w:val="StyleUnderline"/>
        </w:rPr>
        <w:t xml:space="preserve"> Arctic Indigenous Peoples with the </w:t>
      </w:r>
      <w:r w:rsidRPr="005A0588">
        <w:rPr>
          <w:rStyle w:val="StyleUnderline"/>
          <w:highlight w:val="cyan"/>
        </w:rPr>
        <w:t xml:space="preserve">means of </w:t>
      </w:r>
      <w:r w:rsidRPr="005A0588">
        <w:rPr>
          <w:rStyle w:val="Emphasis"/>
          <w:highlight w:val="cyan"/>
        </w:rPr>
        <w:t>active participation and full consultation</w:t>
      </w:r>
      <w:r w:rsidRPr="005A0588">
        <w:rPr>
          <w:rStyle w:val="StyleUnderline"/>
          <w:highlight w:val="cyan"/>
        </w:rPr>
        <w:t xml:space="preserve"> in the Council’s deliberations</w:t>
      </w:r>
      <w:r w:rsidRPr="00683052">
        <w:rPr>
          <w:sz w:val="16"/>
        </w:rPr>
        <w:t>. The Arctic Council is the only international body that has accredited Indigenous Peoples this status. In this article Permanent Participants reflect on the importance of the Council for them – and vice versa.</w:t>
      </w:r>
    </w:p>
    <w:p w14:paraId="070612A0" w14:textId="77777777" w:rsidR="0063414D" w:rsidRPr="00683052" w:rsidRDefault="0063414D" w:rsidP="0063414D">
      <w:pPr>
        <w:rPr>
          <w:sz w:val="16"/>
        </w:rPr>
      </w:pPr>
      <w:r w:rsidRPr="00683052">
        <w:rPr>
          <w:sz w:val="16"/>
        </w:rPr>
        <w:t xml:space="preserve">In general, the engagement by Arctic Indigenous Peoples in the Arctic Council is guided by the understanding that healthy and productive ecosystems, both on land and in marine environments, are fundamental to the cultures, identities, and livelihoods of Arctic Indigenous Peoples. These cultures rely on local food sources and traditional materials to maintain health, safety, and well-being. Indigenous Knowledge has been generated and passed down for generations, ensuring a balanced relationship with the surroundings and the environment. However, climate change, pollution, land use changes, and encroachments are altering natural landscapes and threatening Indigenous ways of life. </w:t>
      </w:r>
      <w:r w:rsidRPr="005A0588">
        <w:rPr>
          <w:rStyle w:val="StyleUnderline"/>
          <w:highlight w:val="cyan"/>
        </w:rPr>
        <w:t>The Arctic Council is important</w:t>
      </w:r>
      <w:r w:rsidRPr="005A0588">
        <w:rPr>
          <w:rStyle w:val="StyleUnderline"/>
        </w:rPr>
        <w:t xml:space="preserve">, as our </w:t>
      </w:r>
      <w:r w:rsidRPr="005A0588">
        <w:rPr>
          <w:rStyle w:val="StyleUnderline"/>
          <w:highlight w:val="cyan"/>
        </w:rPr>
        <w:t>homelands and matters related</w:t>
      </w:r>
      <w:r w:rsidRPr="005A0588">
        <w:rPr>
          <w:rStyle w:val="StyleUnderline"/>
        </w:rPr>
        <w:t xml:space="preserve"> to these lands and waters </w:t>
      </w:r>
      <w:r w:rsidRPr="005A0588">
        <w:rPr>
          <w:rStyle w:val="StyleUnderline"/>
          <w:highlight w:val="cyan"/>
        </w:rPr>
        <w:t>are on the</w:t>
      </w:r>
      <w:r w:rsidRPr="005A0588">
        <w:rPr>
          <w:rStyle w:val="StyleUnderline"/>
        </w:rPr>
        <w:t xml:space="preserve"> Arctic Council </w:t>
      </w:r>
      <w:r w:rsidRPr="005A0588">
        <w:rPr>
          <w:rStyle w:val="StyleUnderline"/>
          <w:highlight w:val="cyan"/>
        </w:rPr>
        <w:t>agenda</w:t>
      </w:r>
      <w:r w:rsidRPr="005A0588">
        <w:rPr>
          <w:rStyle w:val="StyleUnderline"/>
        </w:rPr>
        <w:t xml:space="preserve">. The </w:t>
      </w:r>
      <w:r w:rsidRPr="005A0588">
        <w:rPr>
          <w:rStyle w:val="StyleUnderline"/>
          <w:highlight w:val="cyan"/>
        </w:rPr>
        <w:t>Permanent Participants</w:t>
      </w:r>
      <w:r w:rsidRPr="005A0588">
        <w:rPr>
          <w:rStyle w:val="StyleUnderline"/>
        </w:rPr>
        <w:t xml:space="preserve"> are at the Arctic Council table to </w:t>
      </w:r>
      <w:r w:rsidRPr="005A0588">
        <w:rPr>
          <w:rStyle w:val="StyleUnderline"/>
          <w:highlight w:val="cyan"/>
        </w:rPr>
        <w:t>address the challenges</w:t>
      </w:r>
      <w:r w:rsidRPr="005A0588">
        <w:rPr>
          <w:rStyle w:val="StyleUnderline"/>
        </w:rPr>
        <w:t xml:space="preserve"> the Arctic </w:t>
      </w:r>
      <w:r w:rsidRPr="005A0588">
        <w:rPr>
          <w:rStyle w:val="StyleUnderline"/>
          <w:highlight w:val="cyan"/>
        </w:rPr>
        <w:t>Indigenous Peoples are facing and amplify</w:t>
      </w:r>
      <w:r w:rsidRPr="005A0588">
        <w:rPr>
          <w:rStyle w:val="StyleUnderline"/>
        </w:rPr>
        <w:t xml:space="preserve"> the </w:t>
      </w:r>
      <w:r w:rsidRPr="005A0588">
        <w:rPr>
          <w:rStyle w:val="StyleUnderline"/>
          <w:highlight w:val="cyan"/>
        </w:rPr>
        <w:t>voices of Arctic Indigenous Peoples</w:t>
      </w:r>
      <w:r w:rsidRPr="00683052">
        <w:rPr>
          <w:sz w:val="16"/>
        </w:rPr>
        <w:t>.</w:t>
      </w:r>
    </w:p>
    <w:p w14:paraId="0F054025" w14:textId="77777777" w:rsidR="0063414D" w:rsidRPr="00683052" w:rsidRDefault="0063414D" w:rsidP="0063414D">
      <w:pPr>
        <w:rPr>
          <w:sz w:val="16"/>
        </w:rPr>
      </w:pPr>
      <w:r w:rsidRPr="00683052">
        <w:rPr>
          <w:sz w:val="16"/>
        </w:rPr>
        <w:t>Since the first gathering of Arctic Indigenous Peoples in Copenhagen in 1973, cooperation among Indigenous Peoples across the circumpolar region has evolved significantly. From early efforts to unify Indigenous Peoples’ voices in addressing shared concerns to achieving formal recognition in international cooperation, the journey has been marked by both challenges and accomplishments. At the heart of this progress is the Arctic Council, an intergovernmental forum that has provided Arctic Indigenous Peoples with a seat at the table to shape policies affecting their lands, cultures, and ways of life.</w:t>
      </w:r>
    </w:p>
    <w:p w14:paraId="577A91DF" w14:textId="77777777" w:rsidR="0063414D" w:rsidRPr="00683052" w:rsidRDefault="0063414D" w:rsidP="0063414D">
      <w:pPr>
        <w:rPr>
          <w:sz w:val="16"/>
        </w:rPr>
      </w:pPr>
      <w:r w:rsidRPr="00683052">
        <w:rPr>
          <w:sz w:val="16"/>
        </w:rPr>
        <w:t>The first Arctic Indigenous Peoples’ meeting in 1973 laid the foundation for organized cooperation among Indigenous Peoples across national borders. The participants envisioned a collective body to advocate for their rights and interests. Their declaration emphasized the need to protect their lands, resources, and cultural heritage for future generations.</w:t>
      </w:r>
    </w:p>
    <w:p w14:paraId="143B0E54" w14:textId="77777777" w:rsidR="0063414D" w:rsidRPr="00683052" w:rsidRDefault="0063414D" w:rsidP="0063414D">
      <w:pPr>
        <w:rPr>
          <w:sz w:val="16"/>
        </w:rPr>
      </w:pPr>
      <w:r w:rsidRPr="00683052">
        <w:t>[Image Omitted]</w:t>
      </w:r>
    </w:p>
    <w:p w14:paraId="38A158B9" w14:textId="77777777" w:rsidR="0063414D" w:rsidRPr="00683052" w:rsidRDefault="0063414D" w:rsidP="0063414D">
      <w:pPr>
        <w:rPr>
          <w:sz w:val="16"/>
        </w:rPr>
      </w:pPr>
      <w:r w:rsidRPr="00683052">
        <w:rPr>
          <w:sz w:val="16"/>
        </w:rPr>
        <w:t>Indigenous Peoples’ leaders at the time understood that environmental protection and Indigenous self-determination were inseparable. This realization would later shape the direction of Arctic cooperation, culminating in Indigenous Peoples’ participation in environmental and geopolitical discussions on the global stage.</w:t>
      </w:r>
    </w:p>
    <w:p w14:paraId="20D5917E" w14:textId="77777777" w:rsidR="0063414D" w:rsidRPr="00683052" w:rsidRDefault="0063414D" w:rsidP="0063414D">
      <w:pPr>
        <w:rPr>
          <w:sz w:val="16"/>
        </w:rPr>
      </w:pPr>
      <w:r w:rsidRPr="005A0588">
        <w:rPr>
          <w:rStyle w:val="StyleUnderline"/>
        </w:rPr>
        <w:t xml:space="preserve">The </w:t>
      </w:r>
      <w:r w:rsidRPr="005A0588">
        <w:rPr>
          <w:rStyle w:val="StyleUnderline"/>
          <w:highlight w:val="cyan"/>
        </w:rPr>
        <w:t>Arctic Council</w:t>
      </w:r>
      <w:r w:rsidRPr="00683052">
        <w:rPr>
          <w:sz w:val="16"/>
        </w:rPr>
        <w:t xml:space="preserve">, established in 1996, built on the foundation of the Arctic Environmental Protection Strategy </w:t>
      </w:r>
      <w:r w:rsidRPr="005A0588">
        <w:rPr>
          <w:rStyle w:val="StyleUnderline"/>
        </w:rPr>
        <w:t xml:space="preserve">and emerged as </w:t>
      </w:r>
      <w:r w:rsidRPr="005A0588">
        <w:rPr>
          <w:rStyle w:val="StyleUnderline"/>
          <w:highlight w:val="cyan"/>
        </w:rPr>
        <w:t xml:space="preserve">the </w:t>
      </w:r>
      <w:r w:rsidRPr="005A0588">
        <w:rPr>
          <w:rStyle w:val="Emphasis"/>
          <w:highlight w:val="cyan"/>
        </w:rPr>
        <w:t>most significant institutional recognition</w:t>
      </w:r>
      <w:r w:rsidRPr="005A0588">
        <w:rPr>
          <w:rStyle w:val="StyleUnderline"/>
          <w:highlight w:val="cyan"/>
        </w:rPr>
        <w:t xml:space="preserve"> of Indigenous Peoples voices in Arctic governance</w:t>
      </w:r>
      <w:r w:rsidRPr="00683052">
        <w:rPr>
          <w:sz w:val="16"/>
        </w:rPr>
        <w:t xml:space="preserve">. Unlike other intergovernmental organizations, the Arctic Council </w:t>
      </w:r>
      <w:r w:rsidRPr="005A0588">
        <w:rPr>
          <w:rStyle w:val="StyleUnderline"/>
        </w:rPr>
        <w:t>includes Indigenous Peoples’ Organizations as Permanent Participants, granting them a stronger role</w:t>
      </w:r>
      <w:r w:rsidRPr="00683052">
        <w:rPr>
          <w:sz w:val="16"/>
        </w:rPr>
        <w:t xml:space="preserve"> than Observer States and institutions. This unique structure allows Indigenous Peoples representatives to influence policy recommendations directly, even if they do not hold formal voting rights.</w:t>
      </w:r>
    </w:p>
    <w:p w14:paraId="3C3B51E9" w14:textId="77777777" w:rsidR="0063414D" w:rsidRPr="00683052" w:rsidRDefault="0063414D" w:rsidP="0063414D">
      <w:pPr>
        <w:rPr>
          <w:sz w:val="16"/>
        </w:rPr>
      </w:pPr>
      <w:r w:rsidRPr="00683052">
        <w:rPr>
          <w:sz w:val="16"/>
        </w:rPr>
        <w:t>At its inception, the Arctic Council included three Permanent Participants: the Inuit Circumpolar Council (ICC), the Saami Council, and the Russian Association of Indigenous Peoples of the North (RAIPON). Soon after, the Aleut International Association (AIA), the Gwich’in Council International (GCI), and the Arctic Athabaskan Council (AAC) also joined, ensuring broader representation of Indigenous Peoples across the Arctic region. If we hold hands, we cover the whole Arctic Circle.</w:t>
      </w:r>
    </w:p>
    <w:p w14:paraId="4AC227E4" w14:textId="77777777" w:rsidR="0063414D" w:rsidRPr="00683052" w:rsidRDefault="0063414D" w:rsidP="0063414D">
      <w:pPr>
        <w:rPr>
          <w:sz w:val="16"/>
        </w:rPr>
      </w:pPr>
      <w:r w:rsidRPr="00683052">
        <w:t>[Image Omitted]</w:t>
      </w:r>
    </w:p>
    <w:p w14:paraId="15814446" w14:textId="77777777" w:rsidR="0063414D" w:rsidRPr="00683052" w:rsidRDefault="0063414D" w:rsidP="0063414D">
      <w:pPr>
        <w:rPr>
          <w:sz w:val="16"/>
        </w:rPr>
      </w:pPr>
      <w:r w:rsidRPr="00DE189F">
        <w:rPr>
          <w:rStyle w:val="StyleUnderline"/>
          <w:highlight w:val="cyan"/>
        </w:rPr>
        <w:t>The Arctic Council</w:t>
      </w:r>
      <w:r w:rsidRPr="00DE189F">
        <w:rPr>
          <w:rStyle w:val="StyleUnderline"/>
        </w:rPr>
        <w:t xml:space="preserve"> has become </w:t>
      </w:r>
      <w:r w:rsidRPr="00DE189F">
        <w:rPr>
          <w:rStyle w:val="StyleUnderline"/>
          <w:highlight w:val="cyan"/>
        </w:rPr>
        <w:t>an essential forum for Indigenous Peoples advocacy</w:t>
      </w:r>
      <w:r w:rsidRPr="00683052">
        <w:rPr>
          <w:sz w:val="16"/>
        </w:rPr>
        <w:t xml:space="preserve">, </w:t>
      </w:r>
      <w:r w:rsidRPr="00DE189F">
        <w:rPr>
          <w:rStyle w:val="StyleUnderline"/>
          <w:highlight w:val="cyan"/>
        </w:rPr>
        <w:t>allowing Indigenous knowledge to be utilized in</w:t>
      </w:r>
      <w:r w:rsidRPr="00DE189F">
        <w:rPr>
          <w:rStyle w:val="StyleUnderline"/>
        </w:rPr>
        <w:t xml:space="preserve"> scientific </w:t>
      </w:r>
      <w:r w:rsidRPr="00DE189F">
        <w:rPr>
          <w:rStyle w:val="StyleUnderline"/>
          <w:highlight w:val="cyan"/>
        </w:rPr>
        <w:t>research</w:t>
      </w:r>
      <w:r w:rsidRPr="00DE189F">
        <w:rPr>
          <w:rStyle w:val="StyleUnderline"/>
        </w:rPr>
        <w:t xml:space="preserve">, environmental </w:t>
      </w:r>
      <w:r w:rsidRPr="00DE189F">
        <w:rPr>
          <w:rStyle w:val="StyleUnderline"/>
          <w:highlight w:val="cyan"/>
        </w:rPr>
        <w:t xml:space="preserve">protection efforts, and </w:t>
      </w:r>
      <w:r w:rsidRPr="00DE189F">
        <w:rPr>
          <w:rStyle w:val="Emphasis"/>
          <w:highlight w:val="cyan"/>
        </w:rPr>
        <w:t xml:space="preserve">sustainable </w:t>
      </w:r>
      <w:r w:rsidRPr="00DE189F">
        <w:rPr>
          <w:rStyle w:val="Emphasis"/>
          <w:sz w:val="24"/>
          <w:szCs w:val="24"/>
          <w:highlight w:val="cyan"/>
        </w:rPr>
        <w:t>development initiatives</w:t>
      </w:r>
      <w:r w:rsidRPr="00683052">
        <w:rPr>
          <w:sz w:val="16"/>
        </w:rPr>
        <w:t>. As one Indigenous leader put it, the presence of Permanent Participants ensures that the Arctic Council is not solely focused on environmental concerns like polar bears but also on the people who live and thrive in the Arctic.</w:t>
      </w:r>
    </w:p>
    <w:p w14:paraId="1B25013B" w14:textId="77777777" w:rsidR="0063414D" w:rsidRPr="00683052" w:rsidRDefault="0063414D" w:rsidP="0063414D">
      <w:pPr>
        <w:rPr>
          <w:sz w:val="16"/>
        </w:rPr>
      </w:pPr>
      <w:r w:rsidRPr="00683052">
        <w:rPr>
          <w:sz w:val="16"/>
        </w:rPr>
        <w:lastRenderedPageBreak/>
        <w:t xml:space="preserve">During its </w:t>
      </w:r>
      <w:proofErr w:type="spellStart"/>
      <w:r w:rsidRPr="00683052">
        <w:rPr>
          <w:sz w:val="16"/>
        </w:rPr>
        <w:t>Chairship</w:t>
      </w:r>
      <w:proofErr w:type="spellEnd"/>
      <w:r w:rsidRPr="00683052">
        <w:rPr>
          <w:sz w:val="16"/>
        </w:rPr>
        <w:t xml:space="preserve"> of the Arctic Council from 2023 to 2025, Norway has made efforts to restart Arctic cooperation following a pause in official meetings of the Arctic Council initiated by seven Arctic States in February 2022. By focusing on non-political but critical issues such as wildfires, Norway has managed to keep the Council functioning. Additionally, Norway has maintained dialogue with the Indigenous Peoples </w:t>
      </w:r>
      <w:proofErr w:type="spellStart"/>
      <w:r w:rsidRPr="00683052">
        <w:rPr>
          <w:sz w:val="16"/>
        </w:rPr>
        <w:t>Organisations</w:t>
      </w:r>
      <w:proofErr w:type="spellEnd"/>
      <w:r w:rsidRPr="00683052">
        <w:rPr>
          <w:sz w:val="16"/>
        </w:rPr>
        <w:t>, ensuring that all six Permanent Participants remain engaged in discussions about the Council’s future.</w:t>
      </w:r>
    </w:p>
    <w:p w14:paraId="75ACF911" w14:textId="77777777" w:rsidR="0063414D" w:rsidRPr="00683052" w:rsidRDefault="0063414D" w:rsidP="0063414D">
      <w:pPr>
        <w:rPr>
          <w:sz w:val="16"/>
        </w:rPr>
      </w:pPr>
      <w:r w:rsidRPr="00683052">
        <w:t>[Image Omitted]</w:t>
      </w:r>
    </w:p>
    <w:p w14:paraId="07DBE9B4" w14:textId="77777777" w:rsidR="0063414D" w:rsidRDefault="0063414D" w:rsidP="0063414D">
      <w:pPr>
        <w:rPr>
          <w:sz w:val="16"/>
        </w:rPr>
      </w:pPr>
      <w:r w:rsidRPr="005A0588">
        <w:rPr>
          <w:rStyle w:val="StyleUnderline"/>
          <w:highlight w:val="cyan"/>
        </w:rPr>
        <w:t>As Indigenous Peoples</w:t>
      </w:r>
      <w:r w:rsidRPr="005A0588">
        <w:rPr>
          <w:rStyle w:val="StyleUnderline"/>
        </w:rPr>
        <w:t xml:space="preserve"> continue to </w:t>
      </w:r>
      <w:r w:rsidRPr="005A0588">
        <w:rPr>
          <w:rStyle w:val="StyleUnderline"/>
          <w:highlight w:val="cyan"/>
        </w:rPr>
        <w:t>navigate</w:t>
      </w:r>
      <w:r w:rsidRPr="005A0588">
        <w:rPr>
          <w:rStyle w:val="StyleUnderline"/>
        </w:rPr>
        <w:t xml:space="preserve"> the </w:t>
      </w:r>
      <w:r w:rsidRPr="005A0588">
        <w:rPr>
          <w:rStyle w:val="StyleUnderline"/>
          <w:highlight w:val="cyan"/>
        </w:rPr>
        <w:t>challenges posed by climate change</w:t>
      </w:r>
      <w:r w:rsidRPr="00683052">
        <w:rPr>
          <w:sz w:val="16"/>
        </w:rPr>
        <w:t xml:space="preserve">, resource development, and geopolitical tensions, </w:t>
      </w:r>
      <w:r w:rsidRPr="005A0588">
        <w:rPr>
          <w:rStyle w:val="StyleUnderline"/>
          <w:highlight w:val="cyan"/>
        </w:rPr>
        <w:t>their voices must remain</w:t>
      </w:r>
      <w:r w:rsidRPr="005A0588">
        <w:rPr>
          <w:rStyle w:val="StyleUnderline"/>
        </w:rPr>
        <w:t xml:space="preserve"> at </w:t>
      </w:r>
      <w:r w:rsidRPr="005A0588">
        <w:rPr>
          <w:rStyle w:val="StyleUnderline"/>
          <w:highlight w:val="cyan"/>
        </w:rPr>
        <w:t xml:space="preserve">the </w:t>
      </w:r>
      <w:proofErr w:type="spellStart"/>
      <w:r w:rsidRPr="005A0588">
        <w:rPr>
          <w:rStyle w:val="StyleUnderline"/>
          <w:highlight w:val="cyan"/>
        </w:rPr>
        <w:t>centre</w:t>
      </w:r>
      <w:proofErr w:type="spellEnd"/>
      <w:r w:rsidRPr="005A0588">
        <w:rPr>
          <w:rStyle w:val="StyleUnderline"/>
          <w:highlight w:val="cyan"/>
        </w:rPr>
        <w:t xml:space="preserve"> of Arctic governance</w:t>
      </w:r>
      <w:r w:rsidRPr="00683052">
        <w:rPr>
          <w:sz w:val="16"/>
        </w:rPr>
        <w:t xml:space="preserve">. The evolution of Indigenous cooperation in the Arctic, from the 1973 meeting in Copenhagen to their status as Permanent Participants in the Arctic Council, highlights the resilience and determination of leaders of Indigenous Peoples. </w:t>
      </w:r>
      <w:r w:rsidRPr="005A0588">
        <w:rPr>
          <w:rStyle w:val="StyleUnderline"/>
          <w:highlight w:val="cyan"/>
        </w:rPr>
        <w:t>The Arctic Council</w:t>
      </w:r>
      <w:r w:rsidRPr="00DE189F">
        <w:rPr>
          <w:rStyle w:val="StyleUnderline"/>
        </w:rPr>
        <w:t xml:space="preserve"> has </w:t>
      </w:r>
      <w:r w:rsidRPr="005A0588">
        <w:rPr>
          <w:rStyle w:val="StyleUnderline"/>
          <w:highlight w:val="cyan"/>
        </w:rPr>
        <w:t>provided a foundation</w:t>
      </w:r>
      <w:r w:rsidRPr="00DE189F">
        <w:rPr>
          <w:rStyle w:val="StyleUnderline"/>
        </w:rPr>
        <w:t xml:space="preserve"> </w:t>
      </w:r>
      <w:r w:rsidRPr="005A0588">
        <w:rPr>
          <w:rStyle w:val="StyleUnderline"/>
          <w:highlight w:val="cyan"/>
        </w:rPr>
        <w:t>for</w:t>
      </w:r>
      <w:r w:rsidRPr="00DE189F">
        <w:rPr>
          <w:rStyle w:val="StyleUnderline"/>
        </w:rPr>
        <w:t xml:space="preserve"> this </w:t>
      </w:r>
      <w:r w:rsidRPr="005A0588">
        <w:rPr>
          <w:rStyle w:val="StyleUnderline"/>
          <w:highlight w:val="cyan"/>
        </w:rPr>
        <w:t xml:space="preserve">engagement and remains a </w:t>
      </w:r>
      <w:r w:rsidRPr="005A0588">
        <w:rPr>
          <w:rStyle w:val="Emphasis"/>
          <w:highlight w:val="cyan"/>
        </w:rPr>
        <w:t>crucial platform</w:t>
      </w:r>
      <w:r w:rsidRPr="00DE189F">
        <w:rPr>
          <w:rStyle w:val="StyleUnderline"/>
        </w:rPr>
        <w:t xml:space="preserve"> for advocating for Indigenous Peoples’ rights, environmental protection, and sustainable development,</w:t>
      </w:r>
      <w:r w:rsidRPr="00683052">
        <w:rPr>
          <w:sz w:val="16"/>
        </w:rPr>
        <w:t xml:space="preserve"> but further steps are necessary to solidify their role. </w:t>
      </w:r>
      <w:r w:rsidRPr="00DE189F">
        <w:rPr>
          <w:rStyle w:val="StyleUnderline"/>
        </w:rPr>
        <w:t xml:space="preserve">By strengthening Indigenous Peoples’ representation, the </w:t>
      </w:r>
      <w:r w:rsidRPr="005A0588">
        <w:rPr>
          <w:rStyle w:val="StyleUnderline"/>
          <w:highlight w:val="cyan"/>
        </w:rPr>
        <w:t>Arctic Council can</w:t>
      </w:r>
      <w:r w:rsidRPr="00DE189F">
        <w:rPr>
          <w:rStyle w:val="StyleUnderline"/>
        </w:rPr>
        <w:t xml:space="preserve"> continue to </w:t>
      </w:r>
      <w:r w:rsidRPr="005A0588">
        <w:rPr>
          <w:rStyle w:val="StyleUnderline"/>
          <w:highlight w:val="cyan"/>
        </w:rPr>
        <w:t xml:space="preserve">serve as a </w:t>
      </w:r>
      <w:r w:rsidRPr="005A0588">
        <w:rPr>
          <w:rStyle w:val="Emphasis"/>
          <w:highlight w:val="cyan"/>
        </w:rPr>
        <w:t>model for inclusive and effective governance</w:t>
      </w:r>
      <w:r w:rsidRPr="00DE189F">
        <w:rPr>
          <w:rStyle w:val="StyleUnderline"/>
        </w:rPr>
        <w:t xml:space="preserve"> in the Arctic </w:t>
      </w:r>
      <w:r w:rsidRPr="00683052">
        <w:rPr>
          <w:sz w:val="16"/>
        </w:rPr>
        <w:t>and beyond.</w:t>
      </w:r>
    </w:p>
    <w:p w14:paraId="1AA160DB" w14:textId="77777777" w:rsidR="0063414D" w:rsidRDefault="0063414D" w:rsidP="0063414D"/>
    <w:p w14:paraId="3C0D6975" w14:textId="77777777" w:rsidR="0063414D" w:rsidRDefault="0063414D" w:rsidP="0063414D">
      <w:pPr>
        <w:pStyle w:val="Heading4"/>
      </w:pPr>
      <w:r>
        <w:t>Lack of cooperation in the Arctic Council is harming indigenous communities along the Russian border</w:t>
      </w:r>
    </w:p>
    <w:p w14:paraId="6993744F" w14:textId="77777777" w:rsidR="0063414D" w:rsidRPr="009F2A2A" w:rsidRDefault="0063414D" w:rsidP="0063414D">
      <w:r w:rsidRPr="009F2A2A">
        <w:t xml:space="preserve">Huw </w:t>
      </w:r>
      <w:r w:rsidRPr="009F2A2A">
        <w:rPr>
          <w:rStyle w:val="Style13ptBold"/>
        </w:rPr>
        <w:t>Paige</w:t>
      </w:r>
      <w:r>
        <w:t>, 20</w:t>
      </w:r>
      <w:r w:rsidRPr="009F2A2A">
        <w:rPr>
          <w:rStyle w:val="Style13ptBold"/>
        </w:rPr>
        <w:t>25</w:t>
      </w:r>
      <w:r>
        <w:t>, journalist specializing in polar regions, 3/9/25, “</w:t>
      </w:r>
      <w:r w:rsidRPr="009F2A2A">
        <w:t>The Race for the Arctic Is Undermining Indigenous Rights</w:t>
      </w:r>
      <w:r>
        <w:t xml:space="preserve">”, Jacobin, </w:t>
      </w:r>
      <w:r w:rsidRPr="009F2A2A">
        <w:t>https://jacobin.com/2025/03/ukraine-war-arctic-indigenous-russia</w:t>
      </w:r>
    </w:p>
    <w:p w14:paraId="58E1ED7D" w14:textId="77777777" w:rsidR="0063414D" w:rsidRPr="0086702B" w:rsidRDefault="0063414D" w:rsidP="0063414D">
      <w:pPr>
        <w:rPr>
          <w:sz w:val="16"/>
        </w:rPr>
      </w:pPr>
      <w:r w:rsidRPr="0086702B">
        <w:rPr>
          <w:rStyle w:val="StyleUnderline"/>
          <w:highlight w:val="cyan"/>
        </w:rPr>
        <w:t>The Arctic region</w:t>
      </w:r>
      <w:r w:rsidRPr="0086702B">
        <w:rPr>
          <w:sz w:val="16"/>
        </w:rPr>
        <w:t xml:space="preserve"> is </w:t>
      </w:r>
      <w:r w:rsidRPr="0086702B">
        <w:rPr>
          <w:rStyle w:val="StyleUnderline"/>
          <w:highlight w:val="cyan"/>
        </w:rPr>
        <w:t>becoming a theater for competition</w:t>
      </w:r>
      <w:r w:rsidRPr="009F2A2A">
        <w:rPr>
          <w:rStyle w:val="StyleUnderline"/>
        </w:rPr>
        <w:t xml:space="preserve"> between states</w:t>
      </w:r>
      <w:r w:rsidRPr="0086702B">
        <w:rPr>
          <w:sz w:val="16"/>
        </w:rPr>
        <w:t xml:space="preserve"> over its resources and geopolitical advantages. This </w:t>
      </w:r>
      <w:r w:rsidRPr="0086702B">
        <w:rPr>
          <w:rStyle w:val="StyleUnderline"/>
          <w:highlight w:val="cyan"/>
        </w:rPr>
        <w:t>is</w:t>
      </w:r>
      <w:r w:rsidRPr="009F2A2A">
        <w:rPr>
          <w:rStyle w:val="StyleUnderline"/>
        </w:rPr>
        <w:t xml:space="preserve"> having a </w:t>
      </w:r>
      <w:r w:rsidRPr="0086702B">
        <w:rPr>
          <w:rStyle w:val="Emphasis"/>
          <w:highlight w:val="cyan"/>
        </w:rPr>
        <w:t>deeply harmful</w:t>
      </w:r>
      <w:r w:rsidRPr="009F2A2A">
        <w:rPr>
          <w:rStyle w:val="StyleUnderline"/>
        </w:rPr>
        <w:t xml:space="preserve"> impact </w:t>
      </w:r>
      <w:r w:rsidRPr="0086702B">
        <w:rPr>
          <w:rStyle w:val="StyleUnderline"/>
          <w:highlight w:val="cyan"/>
        </w:rPr>
        <w:t>on</w:t>
      </w:r>
      <w:r w:rsidRPr="009F2A2A">
        <w:rPr>
          <w:rStyle w:val="StyleUnderline"/>
        </w:rPr>
        <w:t xml:space="preserve"> the </w:t>
      </w:r>
      <w:r w:rsidRPr="0086702B">
        <w:rPr>
          <w:rStyle w:val="StyleUnderline"/>
          <w:highlight w:val="cyan"/>
        </w:rPr>
        <w:t>indigenous peoples of the Arctic</w:t>
      </w:r>
      <w:r w:rsidRPr="009F2A2A">
        <w:rPr>
          <w:rStyle w:val="StyleUnderline"/>
        </w:rPr>
        <w:t>, whose way of life doesn’t fit in with state borders</w:t>
      </w:r>
      <w:r w:rsidRPr="0086702B">
        <w:rPr>
          <w:sz w:val="16"/>
        </w:rPr>
        <w:t>.</w:t>
      </w:r>
    </w:p>
    <w:p w14:paraId="6E60B8BD" w14:textId="77777777" w:rsidR="0063414D" w:rsidRPr="0086702B" w:rsidRDefault="0063414D" w:rsidP="0063414D">
      <w:pPr>
        <w:rPr>
          <w:sz w:val="16"/>
        </w:rPr>
      </w:pPr>
      <w:r w:rsidRPr="0086702B">
        <w:t>[Image Omitted]</w:t>
      </w:r>
    </w:p>
    <w:p w14:paraId="0F9C0CD2" w14:textId="77777777" w:rsidR="0063414D" w:rsidRPr="0086702B" w:rsidRDefault="0063414D" w:rsidP="0063414D">
      <w:pPr>
        <w:rPr>
          <w:sz w:val="16"/>
        </w:rPr>
      </w:pPr>
      <w:r w:rsidRPr="0086702B">
        <w:rPr>
          <w:sz w:val="16"/>
        </w:rPr>
        <w:t xml:space="preserve">The Russian attack on Ukraine has had major consequences thousands of miles from the battlefields. </w:t>
      </w:r>
      <w:r w:rsidRPr="0086702B">
        <w:rPr>
          <w:rStyle w:val="StyleUnderline"/>
          <w:highlight w:val="cyan"/>
        </w:rPr>
        <w:t>Since Russia</w:t>
      </w:r>
      <w:r w:rsidRPr="009F2A2A">
        <w:rPr>
          <w:rStyle w:val="StyleUnderline"/>
        </w:rPr>
        <w:t xml:space="preserve"> launched it</w:t>
      </w:r>
      <w:r w:rsidRPr="0086702B">
        <w:rPr>
          <w:rStyle w:val="StyleUnderline"/>
        </w:rPr>
        <w:t>s</w:t>
      </w:r>
      <w:r w:rsidRPr="0086702B">
        <w:rPr>
          <w:rStyle w:val="StyleUnderline"/>
          <w:highlight w:val="cyan"/>
        </w:rPr>
        <w:t xml:space="preserve"> invasion</w:t>
      </w:r>
      <w:r w:rsidRPr="009F2A2A">
        <w:rPr>
          <w:rStyle w:val="StyleUnderline"/>
        </w:rPr>
        <w:t xml:space="preserve"> in 2022,</w:t>
      </w:r>
      <w:r w:rsidRPr="0086702B">
        <w:rPr>
          <w:sz w:val="16"/>
        </w:rPr>
        <w:t xml:space="preserve"> </w:t>
      </w:r>
      <w:r w:rsidRPr="009F2A2A">
        <w:rPr>
          <w:rStyle w:val="StyleUnderline"/>
        </w:rPr>
        <w:t>the state</w:t>
      </w:r>
      <w:r w:rsidRPr="0086702B">
        <w:rPr>
          <w:sz w:val="16"/>
        </w:rPr>
        <w:t xml:space="preserve"> that contains around half of the total landmass above the Arctic Circle has been </w:t>
      </w:r>
      <w:r w:rsidRPr="009F2A2A">
        <w:rPr>
          <w:rStyle w:val="StyleUnderline"/>
        </w:rPr>
        <w:t xml:space="preserve">effectively </w:t>
      </w:r>
      <w:r w:rsidRPr="0086702B">
        <w:rPr>
          <w:rStyle w:val="StyleUnderline"/>
          <w:highlight w:val="cyan"/>
        </w:rPr>
        <w:t>excluded from</w:t>
      </w:r>
      <w:r w:rsidRPr="009F2A2A">
        <w:rPr>
          <w:rStyle w:val="StyleUnderline"/>
        </w:rPr>
        <w:t xml:space="preserve"> the field of transnational </w:t>
      </w:r>
      <w:r w:rsidRPr="0086702B">
        <w:rPr>
          <w:rStyle w:val="StyleUnderline"/>
          <w:highlight w:val="cyan"/>
        </w:rPr>
        <w:t>Arctic cooperation</w:t>
      </w:r>
      <w:r w:rsidRPr="0086702B">
        <w:rPr>
          <w:sz w:val="16"/>
        </w:rPr>
        <w:t>.</w:t>
      </w:r>
    </w:p>
    <w:p w14:paraId="70A485D0" w14:textId="77777777" w:rsidR="0063414D" w:rsidRPr="0086702B" w:rsidRDefault="0063414D" w:rsidP="0063414D">
      <w:pPr>
        <w:rPr>
          <w:sz w:val="16"/>
        </w:rPr>
      </w:pPr>
      <w:r w:rsidRPr="0086702B">
        <w:rPr>
          <w:rStyle w:val="StyleUnderline"/>
        </w:rPr>
        <w:t xml:space="preserve">Regardless of the merits of temporarily </w:t>
      </w:r>
      <w:r w:rsidRPr="0086702B">
        <w:rPr>
          <w:rStyle w:val="StyleUnderline"/>
          <w:highlight w:val="cyan"/>
        </w:rPr>
        <w:t>cutting Russia off</w:t>
      </w:r>
      <w:r w:rsidRPr="0086702B">
        <w:rPr>
          <w:sz w:val="16"/>
        </w:rPr>
        <w:t xml:space="preserve">, </w:t>
      </w:r>
      <w:r w:rsidRPr="0086702B">
        <w:rPr>
          <w:rStyle w:val="StyleUnderline"/>
          <w:highlight w:val="cyan"/>
        </w:rPr>
        <w:t>it is</w:t>
      </w:r>
      <w:r w:rsidRPr="009F2A2A">
        <w:rPr>
          <w:rStyle w:val="StyleUnderline"/>
        </w:rPr>
        <w:t xml:space="preserve"> the Arctic’s </w:t>
      </w:r>
      <w:r w:rsidRPr="0086702B">
        <w:rPr>
          <w:rStyle w:val="StyleUnderline"/>
          <w:highlight w:val="cyan"/>
        </w:rPr>
        <w:t>indigenous peoples</w:t>
      </w:r>
      <w:r w:rsidRPr="0086702B">
        <w:rPr>
          <w:sz w:val="16"/>
        </w:rPr>
        <w:t xml:space="preserve"> — with longer histories in the region than the states within whose borders they now find themselves — </w:t>
      </w:r>
      <w:r w:rsidRPr="0086702B">
        <w:rPr>
          <w:rStyle w:val="StyleUnderline"/>
          <w:highlight w:val="cyan"/>
        </w:rPr>
        <w:t>who have suffered most from the decision and</w:t>
      </w:r>
      <w:r w:rsidRPr="009F2A2A">
        <w:rPr>
          <w:rStyle w:val="StyleUnderline"/>
        </w:rPr>
        <w:t xml:space="preserve"> </w:t>
      </w:r>
      <w:r w:rsidRPr="0086702B">
        <w:rPr>
          <w:rStyle w:val="StyleUnderline"/>
        </w:rPr>
        <w:t>from</w:t>
      </w:r>
      <w:r w:rsidRPr="009F2A2A">
        <w:rPr>
          <w:rStyle w:val="StyleUnderline"/>
        </w:rPr>
        <w:t xml:space="preserve"> </w:t>
      </w:r>
      <w:r w:rsidRPr="0086702B">
        <w:rPr>
          <w:rStyle w:val="StyleUnderline"/>
        </w:rPr>
        <w:t>the</w:t>
      </w:r>
      <w:r w:rsidRPr="009F2A2A">
        <w:rPr>
          <w:rStyle w:val="StyleUnderline"/>
        </w:rPr>
        <w:t xml:space="preserve"> broader Arctic </w:t>
      </w:r>
      <w:r w:rsidRPr="0086702B">
        <w:rPr>
          <w:rStyle w:val="StyleUnderline"/>
          <w:highlight w:val="cyan"/>
        </w:rPr>
        <w:t>fallout of the conflict</w:t>
      </w:r>
      <w:r w:rsidRPr="0086702B">
        <w:rPr>
          <w:sz w:val="16"/>
        </w:rPr>
        <w:t>.</w:t>
      </w:r>
    </w:p>
    <w:p w14:paraId="72AE7F3C" w14:textId="77777777" w:rsidR="0063414D" w:rsidRPr="0086702B" w:rsidRDefault="0063414D" w:rsidP="0063414D">
      <w:pPr>
        <w:rPr>
          <w:sz w:val="16"/>
        </w:rPr>
      </w:pPr>
      <w:r w:rsidRPr="0086702B">
        <w:rPr>
          <w:sz w:val="16"/>
        </w:rPr>
        <w:t xml:space="preserve">During that time, they have been recruited for war, seen connections across state borders severed, and </w:t>
      </w:r>
      <w:r w:rsidRPr="009F2A2A">
        <w:rPr>
          <w:rStyle w:val="StyleUnderline"/>
        </w:rPr>
        <w:t xml:space="preserve">suffered from </w:t>
      </w:r>
      <w:r w:rsidRPr="0086702B">
        <w:rPr>
          <w:rStyle w:val="StyleUnderline"/>
        </w:rPr>
        <w:t xml:space="preserve">a </w:t>
      </w:r>
      <w:r w:rsidRPr="0086702B">
        <w:rPr>
          <w:rStyle w:val="Emphasis"/>
          <w:highlight w:val="cyan"/>
        </w:rPr>
        <w:t>“pause” of the Arctic Council</w:t>
      </w:r>
      <w:r w:rsidRPr="009F2A2A">
        <w:rPr>
          <w:rStyle w:val="StyleUnderline"/>
        </w:rPr>
        <w:t xml:space="preserve">, an international forum </w:t>
      </w:r>
      <w:r w:rsidRPr="0086702B">
        <w:rPr>
          <w:rStyle w:val="StyleUnderline"/>
          <w:highlight w:val="cyan"/>
        </w:rPr>
        <w:t>where they had fought for representation.</w:t>
      </w:r>
    </w:p>
    <w:p w14:paraId="2B54189C" w14:textId="77777777" w:rsidR="0063414D" w:rsidRPr="0086702B" w:rsidRDefault="0063414D" w:rsidP="0063414D">
      <w:pPr>
        <w:rPr>
          <w:sz w:val="16"/>
        </w:rPr>
      </w:pPr>
      <w:r w:rsidRPr="0086702B">
        <w:rPr>
          <w:sz w:val="16"/>
        </w:rPr>
        <w:t>Artificial Borders</w:t>
      </w:r>
    </w:p>
    <w:p w14:paraId="5440DD3B" w14:textId="77777777" w:rsidR="0063414D" w:rsidRPr="0086702B" w:rsidRDefault="0063414D" w:rsidP="0063414D">
      <w:pPr>
        <w:rPr>
          <w:sz w:val="16"/>
        </w:rPr>
      </w:pPr>
      <w:r w:rsidRPr="0086702B">
        <w:rPr>
          <w:sz w:val="16"/>
        </w:rPr>
        <w:t xml:space="preserve">The indigenous peoples of the Arctic already faced marginalization before the war. As Anders </w:t>
      </w:r>
      <w:proofErr w:type="spellStart"/>
      <w:r w:rsidRPr="0086702B">
        <w:rPr>
          <w:sz w:val="16"/>
        </w:rPr>
        <w:t>Oskal</w:t>
      </w:r>
      <w:proofErr w:type="spellEnd"/>
      <w:r w:rsidRPr="0086702B">
        <w:rPr>
          <w:sz w:val="16"/>
        </w:rPr>
        <w:t>, secretary general of the Association of World Reindeer Herders, said recently: “Those who are hit first and hardest by sanctions are the ones who are last in line to begin with.”</w:t>
      </w:r>
    </w:p>
    <w:p w14:paraId="577401FD" w14:textId="77777777" w:rsidR="0063414D" w:rsidRPr="0086702B" w:rsidRDefault="0063414D" w:rsidP="0063414D">
      <w:pPr>
        <w:rPr>
          <w:sz w:val="16"/>
        </w:rPr>
      </w:pPr>
      <w:r w:rsidRPr="0086702B">
        <w:rPr>
          <w:sz w:val="16"/>
        </w:rPr>
        <w:t>In 2021, Norway’s Supreme Court ruled that a wind farm constructed in Sámi territory was a violation of indigenous rights, yet the wind farm, and its disruption to reindeer migration, remains. In the Russian Arctic, the reindeer-herding Nenets people have found migratory routes similarly disturbed by oil and gas infrastructure. Kiruna municipality, in the Swedish heart of Sápmi, the Sámi homeland, is home to the largest underground iron ore mine in the world, alongside plentiful deposits of rare-earth elements necessary for the energy transition, which are being eyed covetously by the Swedish state.</w:t>
      </w:r>
    </w:p>
    <w:p w14:paraId="187D33C9" w14:textId="77777777" w:rsidR="0063414D" w:rsidRPr="0086702B" w:rsidRDefault="0063414D" w:rsidP="0063414D">
      <w:pPr>
        <w:rPr>
          <w:sz w:val="16"/>
        </w:rPr>
      </w:pPr>
      <w:r w:rsidRPr="0086702B">
        <w:rPr>
          <w:sz w:val="16"/>
        </w:rPr>
        <w:lastRenderedPageBreak/>
        <w:t>The indigenous peoples of the Arctic already faced marginalization before Russia’s war with Ukraine.</w:t>
      </w:r>
    </w:p>
    <w:p w14:paraId="16385693" w14:textId="77777777" w:rsidR="0063414D" w:rsidRPr="0086702B" w:rsidRDefault="0063414D" w:rsidP="0063414D">
      <w:pPr>
        <w:rPr>
          <w:sz w:val="16"/>
        </w:rPr>
      </w:pPr>
      <w:r w:rsidRPr="0086702B">
        <w:rPr>
          <w:sz w:val="16"/>
        </w:rPr>
        <w:t xml:space="preserve">Eirik Larsen is the head of the human rights unit of the Sámi Council, a nongovernmental organization that works across Sámi territory in Russia, Finland, Norway, and Sweden. He says that projects like these have been developed without our consent, and they have a severe impact on our culture and our way of life. We don’t oppose climate solutions. We are </w:t>
      </w:r>
      <w:proofErr w:type="gramStart"/>
      <w:r w:rsidRPr="0086702B">
        <w:rPr>
          <w:sz w:val="16"/>
        </w:rPr>
        <w:t>actually asking</w:t>
      </w:r>
      <w:proofErr w:type="gramEnd"/>
      <w:r w:rsidRPr="0086702B">
        <w:rPr>
          <w:sz w:val="16"/>
        </w:rPr>
        <w:t xml:space="preserve"> for climate solutions, and we are asking to contribute to finding solutions concerning our lands . . . in a way that harms the natural and traditional areas, and true sustainable areas, as little as possible.</w:t>
      </w:r>
    </w:p>
    <w:p w14:paraId="0A5E13DB" w14:textId="77777777" w:rsidR="0063414D" w:rsidRPr="0086702B" w:rsidRDefault="0063414D" w:rsidP="0063414D">
      <w:pPr>
        <w:rPr>
          <w:sz w:val="16"/>
        </w:rPr>
      </w:pPr>
      <w:r w:rsidRPr="0086702B">
        <w:rPr>
          <w:sz w:val="16"/>
        </w:rPr>
        <w:t xml:space="preserve">However, </w:t>
      </w:r>
      <w:r w:rsidRPr="0086702B">
        <w:rPr>
          <w:rStyle w:val="StyleUnderline"/>
          <w:highlight w:val="cyan"/>
        </w:rPr>
        <w:t>with</w:t>
      </w:r>
      <w:r w:rsidRPr="009F2A2A">
        <w:rPr>
          <w:rStyle w:val="StyleUnderline"/>
        </w:rPr>
        <w:t xml:space="preserve"> the potential for </w:t>
      </w:r>
      <w:r w:rsidRPr="0086702B">
        <w:rPr>
          <w:rStyle w:val="Emphasis"/>
          <w:highlight w:val="cyan"/>
        </w:rPr>
        <w:t>cross-border</w:t>
      </w:r>
      <w:r w:rsidRPr="0086702B">
        <w:rPr>
          <w:rStyle w:val="StyleUnderline"/>
          <w:highlight w:val="cyan"/>
        </w:rPr>
        <w:t xml:space="preserve"> solidarity reduced as the Arctic Council’s </w:t>
      </w:r>
      <w:r w:rsidRPr="0086702B">
        <w:rPr>
          <w:rStyle w:val="Emphasis"/>
          <w:highlight w:val="cyan"/>
        </w:rPr>
        <w:t>network of cooperation</w:t>
      </w:r>
      <w:r w:rsidRPr="0086702B">
        <w:rPr>
          <w:rStyle w:val="StyleUnderline"/>
          <w:highlight w:val="cyan"/>
        </w:rPr>
        <w:t xml:space="preserve"> has weakened, Sámi concerns</w:t>
      </w:r>
      <w:r w:rsidRPr="009F2A2A">
        <w:rPr>
          <w:rStyle w:val="StyleUnderline"/>
        </w:rPr>
        <w:t xml:space="preserve"> are more </w:t>
      </w:r>
      <w:r w:rsidRPr="0086702B">
        <w:rPr>
          <w:rStyle w:val="StyleUnderline"/>
          <w:highlight w:val="cyan"/>
        </w:rPr>
        <w:t>likely to</w:t>
      </w:r>
      <w:r w:rsidRPr="009F2A2A">
        <w:rPr>
          <w:rStyle w:val="StyleUnderline"/>
        </w:rPr>
        <w:t xml:space="preserve"> become a domestic matter, to </w:t>
      </w:r>
      <w:r w:rsidRPr="0086702B">
        <w:rPr>
          <w:rStyle w:val="StyleUnderline"/>
          <w:highlight w:val="cyan"/>
        </w:rPr>
        <w:t>be brushed aside by their governments</w:t>
      </w:r>
      <w:r w:rsidRPr="0086702B">
        <w:rPr>
          <w:sz w:val="16"/>
        </w:rPr>
        <w:t>.</w:t>
      </w:r>
    </w:p>
    <w:p w14:paraId="562C72DA" w14:textId="77777777" w:rsidR="0063414D" w:rsidRPr="0086702B" w:rsidRDefault="0063414D" w:rsidP="0063414D">
      <w:pPr>
        <w:rPr>
          <w:sz w:val="16"/>
        </w:rPr>
      </w:pPr>
      <w:r w:rsidRPr="0086702B">
        <w:rPr>
          <w:rStyle w:val="StyleUnderline"/>
          <w:highlight w:val="cyan"/>
        </w:rPr>
        <w:t>The Arctic Council</w:t>
      </w:r>
      <w:r w:rsidRPr="0086702B">
        <w:rPr>
          <w:sz w:val="16"/>
        </w:rPr>
        <w:t xml:space="preserve"> is an intergovernmental forum for states to cooperate on Arctic issues. It </w:t>
      </w:r>
      <w:r w:rsidRPr="009F2A2A">
        <w:rPr>
          <w:rStyle w:val="StyleUnderline"/>
        </w:rPr>
        <w:t xml:space="preserve">has long been </w:t>
      </w:r>
      <w:r w:rsidRPr="0086702B">
        <w:rPr>
          <w:rStyle w:val="StyleUnderline"/>
          <w:highlight w:val="cyan"/>
        </w:rPr>
        <w:t>unique</w:t>
      </w:r>
      <w:r w:rsidRPr="009F2A2A">
        <w:rPr>
          <w:rStyle w:val="StyleUnderline"/>
        </w:rPr>
        <w:t xml:space="preserve"> among major international organizations </w:t>
      </w:r>
      <w:r w:rsidRPr="0086702B">
        <w:rPr>
          <w:rStyle w:val="StyleUnderline"/>
          <w:highlight w:val="cyan"/>
        </w:rPr>
        <w:t>in that it reserves places for indigenous groups</w:t>
      </w:r>
      <w:r w:rsidRPr="0086702B">
        <w:rPr>
          <w:sz w:val="16"/>
        </w:rPr>
        <w:t xml:space="preserve">, six of which, representing around 10 percent of the Arctic’s total population, hold the status of permanent participants in the council. While they cannot vote on resolutions, </w:t>
      </w:r>
      <w:r w:rsidRPr="0086702B">
        <w:rPr>
          <w:rStyle w:val="StyleUnderline"/>
          <w:highlight w:val="cyan"/>
        </w:rPr>
        <w:t xml:space="preserve">they have secured a </w:t>
      </w:r>
      <w:r w:rsidRPr="0086702B">
        <w:rPr>
          <w:rStyle w:val="Emphasis"/>
          <w:highlight w:val="cyan"/>
        </w:rPr>
        <w:t>greater voice</w:t>
      </w:r>
      <w:r w:rsidRPr="0086702B">
        <w:rPr>
          <w:rStyle w:val="StyleUnderline"/>
          <w:highlight w:val="cyan"/>
        </w:rPr>
        <w:t xml:space="preserve"> in this international forum than in</w:t>
      </w:r>
      <w:r w:rsidRPr="009F2A2A">
        <w:rPr>
          <w:rStyle w:val="StyleUnderline"/>
        </w:rPr>
        <w:t xml:space="preserve"> the </w:t>
      </w:r>
      <w:r w:rsidRPr="0086702B">
        <w:rPr>
          <w:rStyle w:val="StyleUnderline"/>
        </w:rPr>
        <w:t>d</w:t>
      </w:r>
      <w:r w:rsidRPr="009F2A2A">
        <w:rPr>
          <w:rStyle w:val="StyleUnderline"/>
        </w:rPr>
        <w:t xml:space="preserve">omestic affairs of </w:t>
      </w:r>
      <w:r w:rsidRPr="0086702B">
        <w:rPr>
          <w:rStyle w:val="StyleUnderline"/>
          <w:highlight w:val="cyan"/>
        </w:rPr>
        <w:t>the states</w:t>
      </w:r>
      <w:r w:rsidRPr="009F2A2A">
        <w:rPr>
          <w:rStyle w:val="StyleUnderline"/>
        </w:rPr>
        <w:t xml:space="preserve"> in which </w:t>
      </w:r>
      <w:r w:rsidRPr="0086702B">
        <w:rPr>
          <w:rStyle w:val="StyleUnderline"/>
          <w:highlight w:val="cyan"/>
        </w:rPr>
        <w:t>they reside</w:t>
      </w:r>
      <w:r w:rsidRPr="0086702B">
        <w:rPr>
          <w:sz w:val="16"/>
        </w:rPr>
        <w:t>.</w:t>
      </w:r>
    </w:p>
    <w:p w14:paraId="023EFB2D" w14:textId="77777777" w:rsidR="0063414D" w:rsidRPr="0086702B" w:rsidRDefault="0063414D" w:rsidP="0063414D">
      <w:pPr>
        <w:rPr>
          <w:sz w:val="16"/>
        </w:rPr>
      </w:pPr>
      <w:r w:rsidRPr="0086702B">
        <w:rPr>
          <w:rStyle w:val="StyleUnderline"/>
          <w:highlight w:val="cyan"/>
        </w:rPr>
        <w:t>Since</w:t>
      </w:r>
      <w:r w:rsidRPr="009F2A2A">
        <w:rPr>
          <w:rStyle w:val="StyleUnderline"/>
        </w:rPr>
        <w:t xml:space="preserve"> 2022, however, </w:t>
      </w:r>
      <w:r w:rsidRPr="0086702B">
        <w:rPr>
          <w:rStyle w:val="StyleUnderline"/>
          <w:highlight w:val="cyan"/>
        </w:rPr>
        <w:t>the council’s functions</w:t>
      </w:r>
      <w:r w:rsidRPr="009F2A2A">
        <w:rPr>
          <w:rStyle w:val="StyleUnderline"/>
        </w:rPr>
        <w:t xml:space="preserve"> have been </w:t>
      </w:r>
      <w:r w:rsidRPr="0086702B">
        <w:rPr>
          <w:rStyle w:val="StyleUnderline"/>
          <w:highlight w:val="cyan"/>
        </w:rPr>
        <w:t>paused</w:t>
      </w:r>
      <w:r w:rsidRPr="009F2A2A">
        <w:rPr>
          <w:rStyle w:val="StyleUnderline"/>
        </w:rPr>
        <w:t xml:space="preserve">, and </w:t>
      </w:r>
      <w:r w:rsidRPr="0086702B">
        <w:rPr>
          <w:rStyle w:val="StyleUnderline"/>
          <w:highlight w:val="cyan"/>
        </w:rPr>
        <w:t>indigenous groups</w:t>
      </w:r>
      <w:r w:rsidRPr="009F2A2A">
        <w:rPr>
          <w:rStyle w:val="StyleUnderline"/>
        </w:rPr>
        <w:t xml:space="preserve"> have watched </w:t>
      </w:r>
      <w:r w:rsidRPr="0086702B">
        <w:rPr>
          <w:rStyle w:val="StyleUnderline"/>
          <w:highlight w:val="cyan"/>
        </w:rPr>
        <w:t>borders close</w:t>
      </w:r>
      <w:r w:rsidRPr="009F2A2A">
        <w:rPr>
          <w:rStyle w:val="StyleUnderline"/>
        </w:rPr>
        <w:t xml:space="preserve"> once more, </w:t>
      </w:r>
      <w:r w:rsidRPr="0086702B">
        <w:rPr>
          <w:rStyle w:val="StyleUnderline"/>
          <w:highlight w:val="cyan"/>
        </w:rPr>
        <w:t>separating families and splitting traditional hunting grounds</w:t>
      </w:r>
      <w:r w:rsidRPr="009F2A2A">
        <w:rPr>
          <w:rStyle w:val="StyleUnderline"/>
        </w:rPr>
        <w:t xml:space="preserve"> </w:t>
      </w:r>
      <w:r w:rsidRPr="0086702B">
        <w:rPr>
          <w:sz w:val="16"/>
        </w:rPr>
        <w:t>in a manner not seen since the Cold War. The ways of life of the Arctic’s indigenous peoples have suffered from their encounters with modern interstate borders, especially when one of the states goes to war.</w:t>
      </w:r>
    </w:p>
    <w:p w14:paraId="4536A8FE" w14:textId="77777777" w:rsidR="0063414D" w:rsidRPr="0086702B" w:rsidRDefault="0063414D" w:rsidP="0063414D">
      <w:pPr>
        <w:rPr>
          <w:sz w:val="16"/>
        </w:rPr>
      </w:pPr>
      <w:r w:rsidRPr="0086702B">
        <w:rPr>
          <w:sz w:val="16"/>
        </w:rPr>
        <w:t xml:space="preserve">In Northern Europe, several Sámi people formerly living in Russia have been forced to claim asylum in neighboring countries </w:t>
      </w:r>
      <w:proofErr w:type="gramStart"/>
      <w:r w:rsidRPr="0086702B">
        <w:rPr>
          <w:sz w:val="16"/>
        </w:rPr>
        <w:t>in order to</w:t>
      </w:r>
      <w:proofErr w:type="gramEnd"/>
      <w:r w:rsidRPr="0086702B">
        <w:rPr>
          <w:sz w:val="16"/>
        </w:rPr>
        <w:t xml:space="preserve"> avoid conscription. Eirik Larsen argues that the need to claim asylum at all is unjust:</w:t>
      </w:r>
    </w:p>
    <w:p w14:paraId="5CFDE23B" w14:textId="77777777" w:rsidR="0063414D" w:rsidRPr="0086702B" w:rsidRDefault="0063414D" w:rsidP="0063414D">
      <w:pPr>
        <w:rPr>
          <w:sz w:val="16"/>
        </w:rPr>
      </w:pPr>
      <w:r w:rsidRPr="0086702B">
        <w:rPr>
          <w:sz w:val="16"/>
        </w:rPr>
        <w:t xml:space="preserve">Our main position is that </w:t>
      </w:r>
      <w:r w:rsidRPr="009F2A2A">
        <w:rPr>
          <w:rStyle w:val="StyleUnderline"/>
        </w:rPr>
        <w:t>if you are a Sámi, you should be able to consider the whole Sámi territory as a home despite crossing borders</w:t>
      </w:r>
      <w:r w:rsidRPr="0086702B">
        <w:rPr>
          <w:sz w:val="16"/>
        </w:rPr>
        <w:t>. We are used to cross[</w:t>
      </w:r>
      <w:proofErr w:type="spellStart"/>
      <w:r w:rsidRPr="0086702B">
        <w:rPr>
          <w:sz w:val="16"/>
        </w:rPr>
        <w:t>ing</w:t>
      </w:r>
      <w:proofErr w:type="spellEnd"/>
      <w:r w:rsidRPr="0086702B">
        <w:rPr>
          <w:sz w:val="16"/>
        </w:rPr>
        <w:t>] the border all the time and to maneuver[</w:t>
      </w:r>
      <w:proofErr w:type="spellStart"/>
      <w:r w:rsidRPr="0086702B">
        <w:rPr>
          <w:sz w:val="16"/>
        </w:rPr>
        <w:t>ing</w:t>
      </w:r>
      <w:proofErr w:type="spellEnd"/>
      <w:r w:rsidRPr="0086702B">
        <w:rPr>
          <w:sz w:val="16"/>
        </w:rPr>
        <w:t>] around it.</w:t>
      </w:r>
    </w:p>
    <w:p w14:paraId="12DCC6A1" w14:textId="77777777" w:rsidR="0063414D" w:rsidRPr="0018793C" w:rsidRDefault="0063414D" w:rsidP="0063414D"/>
    <w:p w14:paraId="3ABCD61F" w14:textId="77777777" w:rsidR="0063414D" w:rsidRDefault="0063414D" w:rsidP="0063414D">
      <w:pPr>
        <w:pStyle w:val="Heading4"/>
      </w:pPr>
      <w:r>
        <w:t>The Arctic Council solves indigenous input on environmental issues---it creates a model for intra-indigenous cooperation and action.</w:t>
      </w:r>
    </w:p>
    <w:p w14:paraId="796F2F9C" w14:textId="77777777" w:rsidR="0063414D" w:rsidRPr="00976F38" w:rsidRDefault="0063414D" w:rsidP="0063414D">
      <w:r>
        <w:t>The AC also provides a mechanism for indigenous cooperation, just like the plan</w:t>
      </w:r>
    </w:p>
    <w:p w14:paraId="39827766" w14:textId="77777777" w:rsidR="0063414D" w:rsidRPr="005745A9" w:rsidRDefault="0063414D" w:rsidP="0063414D">
      <w:proofErr w:type="spellStart"/>
      <w:r w:rsidRPr="009D3A28">
        <w:rPr>
          <w:rStyle w:val="Style13ptBold"/>
        </w:rPr>
        <w:t>Koivurova</w:t>
      </w:r>
      <w:proofErr w:type="spellEnd"/>
      <w:r w:rsidRPr="009D3A28">
        <w:rPr>
          <w:rStyle w:val="Style13ptBold"/>
        </w:rPr>
        <w:t xml:space="preserve"> ’12</w:t>
      </w:r>
      <w:r>
        <w:t xml:space="preserve"> [Timo; Winter 2012; </w:t>
      </w:r>
      <w:r w:rsidRPr="005745A9">
        <w:t xml:space="preserve">multidisciplinary </w:t>
      </w:r>
      <w:proofErr w:type="spellStart"/>
      <w:r w:rsidRPr="005745A9">
        <w:t>specialisation</w:t>
      </w:r>
      <w:proofErr w:type="spellEnd"/>
      <w:r w:rsidRPr="005745A9">
        <w:t xml:space="preserve"> in Arctic law and government but has also conducted broader research on global law</w:t>
      </w:r>
      <w:r>
        <w:t xml:space="preserve">, </w:t>
      </w:r>
      <w:r w:rsidRPr="009D3A28">
        <w:t>Research professor, Arctic Centre, University of Lapland</w:t>
      </w:r>
      <w:r>
        <w:t>; The Brown Journal of World Affairs, “</w:t>
      </w:r>
      <w:r w:rsidRPr="009D3A28">
        <w:t>The Arctic Council: A Testing Ground for New International Environmental Governance</w:t>
      </w:r>
      <w:r>
        <w:t xml:space="preserve">,” </w:t>
      </w:r>
      <w:r w:rsidRPr="009D3A28">
        <w:t>https://www.jstor.org/stable/24590933</w:t>
      </w:r>
      <w:r>
        <w:t>]</w:t>
      </w:r>
    </w:p>
    <w:p w14:paraId="5D2B43F8" w14:textId="77777777" w:rsidR="0063414D" w:rsidRPr="003378FB" w:rsidRDefault="0063414D" w:rsidP="0063414D">
      <w:pPr>
        <w:rPr>
          <w:sz w:val="16"/>
        </w:rPr>
      </w:pPr>
      <w:r w:rsidRPr="003378FB">
        <w:rPr>
          <w:sz w:val="16"/>
        </w:rPr>
        <w:t xml:space="preserve">From 1996 to 1998, the </w:t>
      </w:r>
      <w:r w:rsidRPr="009D3A28">
        <w:rPr>
          <w:rStyle w:val="StyleUnderline"/>
        </w:rPr>
        <w:t xml:space="preserve">AEPS was merged into the Canadian initiative of the </w:t>
      </w:r>
      <w:r w:rsidRPr="003378FB">
        <w:rPr>
          <w:rStyle w:val="Emphasis"/>
        </w:rPr>
        <w:t>A</w:t>
      </w:r>
      <w:r w:rsidRPr="009D3A28">
        <w:rPr>
          <w:rStyle w:val="StyleUnderline"/>
        </w:rPr>
        <w:t xml:space="preserve">rctic </w:t>
      </w:r>
      <w:r w:rsidRPr="003378FB">
        <w:rPr>
          <w:rStyle w:val="Emphasis"/>
        </w:rPr>
        <w:t>C</w:t>
      </w:r>
      <w:r w:rsidRPr="009D3A28">
        <w:rPr>
          <w:rStyle w:val="StyleUnderline"/>
        </w:rPr>
        <w:t>ouncil</w:t>
      </w:r>
      <w:r w:rsidRPr="003378FB">
        <w:rPr>
          <w:sz w:val="16"/>
        </w:rPr>
        <w:t xml:space="preserve">, which still operated in a very similar manner to the AEPS." The only clear departure from the AEPS was that </w:t>
      </w:r>
      <w:r w:rsidRPr="009D3A28">
        <w:rPr>
          <w:rStyle w:val="StyleUnderline"/>
        </w:rPr>
        <w:t xml:space="preserve">the region's </w:t>
      </w:r>
      <w:r w:rsidRPr="009D3A28">
        <w:rPr>
          <w:rStyle w:val="StyleUnderline"/>
          <w:highlight w:val="cyan"/>
        </w:rPr>
        <w:t xml:space="preserve">indigenous </w:t>
      </w:r>
      <w:proofErr w:type="gramStart"/>
      <w:r w:rsidRPr="009D3A28">
        <w:rPr>
          <w:rStyle w:val="StyleUnderline"/>
          <w:highlight w:val="cyan"/>
        </w:rPr>
        <w:t>peoples'</w:t>
      </w:r>
      <w:proofErr w:type="gramEnd"/>
      <w:r w:rsidRPr="009D3A28">
        <w:rPr>
          <w:rStyle w:val="StyleUnderline"/>
          <w:highlight w:val="cyan"/>
        </w:rPr>
        <w:t xml:space="preserve"> received an unprecedented status in </w:t>
      </w:r>
      <w:r w:rsidRPr="003378FB">
        <w:rPr>
          <w:rStyle w:val="Emphasis"/>
          <w:highlight w:val="cyan"/>
        </w:rPr>
        <w:t>intergovernmental cooperation</w:t>
      </w:r>
      <w:r w:rsidRPr="009D3A28">
        <w:rPr>
          <w:rStyle w:val="StyleUnderline"/>
        </w:rPr>
        <w:t xml:space="preserve">, changing from observer to permanent participant. </w:t>
      </w:r>
      <w:r w:rsidRPr="009D3A28">
        <w:rPr>
          <w:rStyle w:val="StyleUnderline"/>
          <w:highlight w:val="cyan"/>
        </w:rPr>
        <w:t xml:space="preserve">This change required that the Arctic states consult indigenous populations </w:t>
      </w:r>
      <w:r w:rsidRPr="003378FB">
        <w:rPr>
          <w:rStyle w:val="Emphasis"/>
          <w:highlight w:val="cyan"/>
        </w:rPr>
        <w:t>before</w:t>
      </w:r>
      <w:r w:rsidRPr="009D3A28">
        <w:rPr>
          <w:rStyle w:val="StyleUnderline"/>
          <w:highlight w:val="cyan"/>
        </w:rPr>
        <w:t xml:space="preserve"> making decisions</w:t>
      </w:r>
      <w:r w:rsidRPr="009D3A28">
        <w:rPr>
          <w:rStyle w:val="StyleUnderline"/>
        </w:rPr>
        <w:t>.</w:t>
      </w:r>
      <w:r w:rsidRPr="003378FB">
        <w:rPr>
          <w:sz w:val="16"/>
        </w:rPr>
        <w:t xml:space="preserve">12 They participate in all the activities of the Arctic Council, including sitting at the same table with ministers during ministerial meet </w:t>
      </w:r>
      <w:proofErr w:type="spellStart"/>
      <w:r w:rsidRPr="003378FB">
        <w:rPr>
          <w:sz w:val="16"/>
        </w:rPr>
        <w:t>ings</w:t>
      </w:r>
      <w:proofErr w:type="spellEnd"/>
      <w:r w:rsidRPr="003378FB">
        <w:rPr>
          <w:sz w:val="16"/>
        </w:rPr>
        <w:t xml:space="preserve">. </w:t>
      </w:r>
      <w:r w:rsidRPr="009D3A28">
        <w:rPr>
          <w:rStyle w:val="StyleUnderline"/>
          <w:highlight w:val="cyan"/>
        </w:rPr>
        <w:t xml:space="preserve">Participation in the </w:t>
      </w:r>
      <w:r w:rsidRPr="003378FB">
        <w:rPr>
          <w:rStyle w:val="Emphasis"/>
          <w:highlight w:val="cyan"/>
        </w:rPr>
        <w:t>A</w:t>
      </w:r>
      <w:r w:rsidRPr="009D3A28">
        <w:rPr>
          <w:rStyle w:val="StyleUnderline"/>
        </w:rPr>
        <w:t xml:space="preserve">rctic </w:t>
      </w:r>
      <w:r w:rsidRPr="003378FB">
        <w:rPr>
          <w:rStyle w:val="Emphasis"/>
          <w:highlight w:val="cyan"/>
        </w:rPr>
        <w:t>C</w:t>
      </w:r>
      <w:r w:rsidRPr="009D3A28">
        <w:rPr>
          <w:rStyle w:val="StyleUnderline"/>
        </w:rPr>
        <w:t xml:space="preserve">ouncil </w:t>
      </w:r>
      <w:r w:rsidRPr="009D3A28">
        <w:rPr>
          <w:rStyle w:val="StyleUnderline"/>
          <w:highlight w:val="cyan"/>
        </w:rPr>
        <w:t xml:space="preserve">has also strengthened </w:t>
      </w:r>
      <w:r w:rsidRPr="003378FB">
        <w:rPr>
          <w:rStyle w:val="Emphasis"/>
          <w:highlight w:val="cyan"/>
        </w:rPr>
        <w:t>cooperation</w:t>
      </w:r>
      <w:r w:rsidRPr="009D3A28">
        <w:rPr>
          <w:rStyle w:val="StyleUnderline"/>
        </w:rPr>
        <w:t xml:space="preserve"> and </w:t>
      </w:r>
      <w:r w:rsidRPr="003378FB">
        <w:rPr>
          <w:rStyle w:val="Emphasis"/>
        </w:rPr>
        <w:t>networking</w:t>
      </w:r>
      <w:r w:rsidRPr="009D3A28">
        <w:rPr>
          <w:rStyle w:val="StyleUnderline"/>
        </w:rPr>
        <w:t xml:space="preserve"> </w:t>
      </w:r>
      <w:r w:rsidRPr="009D3A28">
        <w:rPr>
          <w:rStyle w:val="StyleUnderline"/>
          <w:highlight w:val="cyan"/>
        </w:rPr>
        <w:t>between indigenous</w:t>
      </w:r>
      <w:r w:rsidRPr="009D3A28">
        <w:rPr>
          <w:rStyle w:val="StyleUnderline"/>
        </w:rPr>
        <w:t xml:space="preserve"> peoples' </w:t>
      </w:r>
      <w:r w:rsidRPr="009D3A28">
        <w:rPr>
          <w:rStyle w:val="StyleUnderline"/>
          <w:highlight w:val="cyan"/>
        </w:rPr>
        <w:t xml:space="preserve">associations, resulting in an ability to act as a </w:t>
      </w:r>
      <w:r w:rsidRPr="003378FB">
        <w:rPr>
          <w:rStyle w:val="Emphasis"/>
          <w:highlight w:val="cyan"/>
        </w:rPr>
        <w:t>coherent group</w:t>
      </w:r>
      <w:r w:rsidRPr="009D3A28">
        <w:rPr>
          <w:rStyle w:val="StyleUnderline"/>
        </w:rPr>
        <w:t xml:space="preserve"> in indigenous </w:t>
      </w:r>
      <w:r w:rsidRPr="003378FB">
        <w:rPr>
          <w:rStyle w:val="Emphasis"/>
        </w:rPr>
        <w:t>international forums</w:t>
      </w:r>
      <w:r w:rsidRPr="003378FB">
        <w:rPr>
          <w:sz w:val="16"/>
        </w:rPr>
        <w:t xml:space="preserve"> on many occasions. </w:t>
      </w:r>
    </w:p>
    <w:p w14:paraId="5FDB589C" w14:textId="77777777" w:rsidR="0063414D" w:rsidRPr="003378FB" w:rsidRDefault="0063414D" w:rsidP="0063414D">
      <w:pPr>
        <w:rPr>
          <w:sz w:val="16"/>
        </w:rPr>
      </w:pPr>
      <w:r w:rsidRPr="003378FB">
        <w:rPr>
          <w:sz w:val="16"/>
        </w:rPr>
        <w:t xml:space="preserve">The fundamentals of Arctic cooperation have largely remained the same lately, but larger changes have taken place only very recently. States have avoided agreeing to any comprehensive international Arctic treaty to govern their cooperation, which they affirmed with the Arctic Ocean </w:t>
      </w:r>
      <w:r w:rsidRPr="003378FB">
        <w:rPr>
          <w:sz w:val="16"/>
        </w:rPr>
        <w:lastRenderedPageBreak/>
        <w:t xml:space="preserve">coastal state-issued 2008 </w:t>
      </w:r>
      <w:proofErr w:type="spellStart"/>
      <w:r w:rsidRPr="003378FB">
        <w:rPr>
          <w:sz w:val="16"/>
        </w:rPr>
        <w:t>Ilulissat</w:t>
      </w:r>
      <w:proofErr w:type="spellEnd"/>
      <w:r w:rsidRPr="003378FB">
        <w:rPr>
          <w:sz w:val="16"/>
        </w:rPr>
        <w:t xml:space="preserve"> Declaration, and have opted for flexible soft law cooperation in the AEPS and the Arctic Council through declarations.13 Not even with the 1996 founding of the Arctic Council were states willing to commit to any stable funding mechanism for their cooperation. They were also not ready to establish a permanent secretariat, so the secretariat functions were managed by the respective chair state. This low level of financial commitment by member states to Arctic Council work was further criticized by scientific studies that identified vast re </w:t>
      </w:r>
      <w:proofErr w:type="spellStart"/>
      <w:r w:rsidRPr="003378FB">
        <w:rPr>
          <w:sz w:val="16"/>
        </w:rPr>
        <w:t>gional</w:t>
      </w:r>
      <w:proofErr w:type="spellEnd"/>
      <w:r w:rsidRPr="003378FB">
        <w:rPr>
          <w:sz w:val="16"/>
        </w:rPr>
        <w:t xml:space="preserve"> challenges, such as responding to incoming economic activities when sea ice disappears.14 For this reason, and only very recently, changes have started to take place, most of which culminated with the May 2011 ministerial meeting of the Arctic Council, which decided to establish a permanent secretariat for the Council and adopt the first ever legally binding agreement on search and rescue negotiated under the Council's auspices.</w:t>
      </w:r>
    </w:p>
    <w:p w14:paraId="7CE33880" w14:textId="77777777" w:rsidR="0063414D" w:rsidRPr="003378FB" w:rsidRDefault="0063414D" w:rsidP="0063414D">
      <w:pPr>
        <w:rPr>
          <w:sz w:val="16"/>
        </w:rPr>
      </w:pPr>
      <w:r w:rsidRPr="003378FB">
        <w:rPr>
          <w:sz w:val="16"/>
        </w:rPr>
        <w:t>Science as the Main "Reality-Builder"</w:t>
      </w:r>
    </w:p>
    <w:p w14:paraId="33FB92EB" w14:textId="77777777" w:rsidR="0063414D" w:rsidRPr="003378FB" w:rsidRDefault="0063414D" w:rsidP="0063414D">
      <w:pPr>
        <w:rPr>
          <w:sz w:val="16"/>
        </w:rPr>
      </w:pPr>
      <w:r w:rsidRPr="003378FB">
        <w:rPr>
          <w:sz w:val="16"/>
        </w:rPr>
        <w:t>The main effort in Arctic cooperation has been invested in producing scientific synthesis reports on the chief pollution problems known to be damaging the vulnerable Arctic environment and its ecosystems. The strongest of the working groups, the AMAP, produced its first overall popularized synthesis report in 1997, reporting on various problems haunting the region and highlighting the long-range migration of pollutants to the region from southerly latitudes.15</w:t>
      </w:r>
    </w:p>
    <w:p w14:paraId="554003FB" w14:textId="77777777" w:rsidR="0063414D" w:rsidRPr="003378FB" w:rsidRDefault="0063414D" w:rsidP="0063414D">
      <w:pPr>
        <w:rPr>
          <w:sz w:val="16"/>
        </w:rPr>
      </w:pPr>
      <w:r w:rsidRPr="003378FB">
        <w:rPr>
          <w:sz w:val="16"/>
        </w:rPr>
        <w:t>During the U.S. chair period from 1998 to 2000, the Arctic Climate Impact Assessment (ACIA) commenced. Its dramatic findings were released in a popular format in 2004. Even though the 2001 Report of the Intergovernmental Panel on Climate Change (IPCC) had already noted that warming tends to be more intense in the Arctic, it was crucially the Arctic Council-sponsored ACIA that established the Arctic as an early-warning region of climate change.16 Warming there was demonstrated by ACIA to be increasing at twice the rate as compared to the rest of the world.17</w:t>
      </w:r>
    </w:p>
    <w:p w14:paraId="13E5A062" w14:textId="77777777" w:rsidR="0063414D" w:rsidRPr="003378FB" w:rsidRDefault="0063414D" w:rsidP="0063414D">
      <w:pPr>
        <w:rPr>
          <w:sz w:val="16"/>
        </w:rPr>
      </w:pPr>
      <w:r w:rsidRPr="003378FB">
        <w:rPr>
          <w:sz w:val="16"/>
        </w:rPr>
        <w:t>In addition to revealing serious impacts to the Arctic environment—its ecosystems and human communities—</w:t>
      </w:r>
      <w:r w:rsidRPr="003378FB">
        <w:rPr>
          <w:rStyle w:val="StyleUnderline"/>
        </w:rPr>
        <w:t xml:space="preserve">the ACIA changed the way </w:t>
      </w:r>
      <w:r w:rsidRPr="003378FB">
        <w:rPr>
          <w:rStyle w:val="Emphasis"/>
        </w:rPr>
        <w:t>regional stakeholders</w:t>
      </w:r>
      <w:r w:rsidRPr="003378FB">
        <w:rPr>
          <w:rStyle w:val="StyleUnderline"/>
        </w:rPr>
        <w:t xml:space="preserve"> and others perceive the region</w:t>
      </w:r>
      <w:r w:rsidRPr="003378FB">
        <w:rPr>
          <w:sz w:val="16"/>
        </w:rPr>
        <w:t xml:space="preserve">. The AEPS still conveyed the image of the Arctic as an inaccessible, inhospitable, frozen desert, whereas the ACIA findings demonstrated that the Arctic is a region undergoing a dramatic trans formation. The change in the way we perceive the Arctic could not have been more dramatic. Our understanding developed from a conception of the Arctic as being protected by its hostile environment to being a dynamically changing region with major economic possibilities, thus requiring stricter governance measures. </w:t>
      </w:r>
      <w:r w:rsidRPr="003378FB">
        <w:rPr>
          <w:rStyle w:val="StyleUnderline"/>
        </w:rPr>
        <w:t xml:space="preserve">The ACIA was followed by other major Arctic Council assessments of </w:t>
      </w:r>
      <w:r w:rsidRPr="003378FB">
        <w:rPr>
          <w:rStyle w:val="Emphasis"/>
        </w:rPr>
        <w:t>oil and gas</w:t>
      </w:r>
      <w:r w:rsidRPr="003378FB">
        <w:rPr>
          <w:rStyle w:val="StyleUnderline"/>
        </w:rPr>
        <w:t xml:space="preserve"> activities, </w:t>
      </w:r>
      <w:r w:rsidRPr="003378FB">
        <w:rPr>
          <w:rStyle w:val="Emphasis"/>
        </w:rPr>
        <w:t>increased shipping</w:t>
      </w:r>
      <w:r w:rsidRPr="003378FB">
        <w:rPr>
          <w:rStyle w:val="StyleUnderline"/>
        </w:rPr>
        <w:t xml:space="preserve"> in the region, and the effects of </w:t>
      </w:r>
      <w:r w:rsidRPr="003378FB">
        <w:rPr>
          <w:rStyle w:val="Emphasis"/>
        </w:rPr>
        <w:t>climate change</w:t>
      </w:r>
      <w:r w:rsidRPr="003378FB">
        <w:rPr>
          <w:rStyle w:val="StyleUnderline"/>
        </w:rPr>
        <w:t xml:space="preserve"> on biodiversity</w:t>
      </w:r>
      <w:r w:rsidRPr="003378FB">
        <w:rPr>
          <w:sz w:val="16"/>
        </w:rPr>
        <w:t>.18</w:t>
      </w:r>
    </w:p>
    <w:p w14:paraId="6B468E2A" w14:textId="77777777" w:rsidR="0063414D" w:rsidRPr="003378FB" w:rsidRDefault="0063414D" w:rsidP="0063414D">
      <w:pPr>
        <w:rPr>
          <w:sz w:val="16"/>
        </w:rPr>
      </w:pPr>
      <w:r w:rsidRPr="003378FB">
        <w:rPr>
          <w:sz w:val="16"/>
        </w:rPr>
        <w:t>Tackling Outside Environmental Problems</w:t>
      </w:r>
    </w:p>
    <w:p w14:paraId="0CC8D4CD" w14:textId="77777777" w:rsidR="0063414D" w:rsidRPr="003378FB" w:rsidRDefault="0063414D" w:rsidP="0063414D">
      <w:pPr>
        <w:rPr>
          <w:sz w:val="16"/>
        </w:rPr>
      </w:pPr>
      <w:r w:rsidRPr="003378FB">
        <w:rPr>
          <w:sz w:val="16"/>
        </w:rPr>
        <w:t>From the beginning of Arctic cooperation, the AMAP working group was especially engaged in studying the extent to which heavy metals and persistent organic pollutants migrate into the Arctic. The AMAP had already concluded in the mid-1990s that the Arctic served and continued to serve as a waste disposal place for persistent organic pollutants. These pollutants are produced in mid-latitudes and gradually migrate their way to the Arctic by prevailing wind patterns and ocean currents. In the cold, the persistent organic pollutants condense, fall to the surface, and can no longer evaporate.</w:t>
      </w:r>
    </w:p>
    <w:p w14:paraId="0F987366" w14:textId="77777777" w:rsidR="0063414D" w:rsidRPr="003378FB" w:rsidRDefault="0063414D" w:rsidP="0063414D">
      <w:pPr>
        <w:rPr>
          <w:sz w:val="16"/>
        </w:rPr>
      </w:pPr>
      <w:r w:rsidRPr="003378FB">
        <w:rPr>
          <w:sz w:val="16"/>
        </w:rPr>
        <w:t xml:space="preserve">It would seem difficult for the Arctic Council to tackle such problems given that the pollutants originate from outside the region and require larger regional and global governance efforts to be solved. </w:t>
      </w:r>
      <w:r w:rsidRPr="003378FB">
        <w:rPr>
          <w:rStyle w:val="StyleUnderline"/>
        </w:rPr>
        <w:t xml:space="preserve">Due to their status as </w:t>
      </w:r>
      <w:r w:rsidRPr="003378FB">
        <w:rPr>
          <w:rStyle w:val="Emphasis"/>
        </w:rPr>
        <w:t>permanent participants</w:t>
      </w:r>
      <w:r w:rsidRPr="003378FB">
        <w:rPr>
          <w:rStyle w:val="StyleUnderline"/>
        </w:rPr>
        <w:t xml:space="preserve">, </w:t>
      </w:r>
      <w:r w:rsidRPr="003378FB">
        <w:rPr>
          <w:rStyle w:val="StyleUnderline"/>
          <w:highlight w:val="cyan"/>
        </w:rPr>
        <w:t xml:space="preserve">the region's indigenous peoples were able to present data that demonstrated the threat to their </w:t>
      </w:r>
      <w:r w:rsidRPr="003378FB">
        <w:rPr>
          <w:rStyle w:val="Emphasis"/>
          <w:highlight w:val="cyan"/>
        </w:rPr>
        <w:t>health</w:t>
      </w:r>
      <w:r w:rsidRPr="003378FB">
        <w:rPr>
          <w:rStyle w:val="StyleUnderline"/>
        </w:rPr>
        <w:t xml:space="preserve"> and </w:t>
      </w:r>
      <w:r w:rsidRPr="003378FB">
        <w:rPr>
          <w:rStyle w:val="Emphasis"/>
        </w:rPr>
        <w:t>well-being</w:t>
      </w:r>
      <w:r w:rsidRPr="003378FB">
        <w:rPr>
          <w:sz w:val="16"/>
        </w:rPr>
        <w:t xml:space="preserve">.19 For instance, levels of PCBs, a persistent organic pollutant, in pregnant Inuit women were much higher than the national averages due to the fact that </w:t>
      </w:r>
      <w:r w:rsidRPr="003378FB">
        <w:rPr>
          <w:rStyle w:val="Emphasis"/>
        </w:rPr>
        <w:t>persistent organic pollutants</w:t>
      </w:r>
      <w:r w:rsidRPr="009D3A28">
        <w:rPr>
          <w:rStyle w:val="StyleUnderline"/>
        </w:rPr>
        <w:t xml:space="preserve"> ended up in fatty tissues of large predator animals that form the </w:t>
      </w:r>
      <w:r w:rsidRPr="003378FB">
        <w:rPr>
          <w:rStyle w:val="Emphasis"/>
        </w:rPr>
        <w:t>staple diet</w:t>
      </w:r>
      <w:r w:rsidRPr="009D3A28">
        <w:rPr>
          <w:rStyle w:val="StyleUnderline"/>
        </w:rPr>
        <w:t xml:space="preserve"> for many indigenous peoples</w:t>
      </w:r>
      <w:r w:rsidRPr="003378FB">
        <w:rPr>
          <w:sz w:val="16"/>
        </w:rPr>
        <w:t>. With a concerted strategy, Arctic Council actors were able to play a part both in regional negotiations leading up to the adoption of the persistent organic pollutant protocol to the long-range transboundary air pollution convention and in global environmental governance.</w:t>
      </w:r>
    </w:p>
    <w:p w14:paraId="668FC900" w14:textId="77777777" w:rsidR="0063414D" w:rsidRPr="003378FB" w:rsidRDefault="0063414D" w:rsidP="0063414D">
      <w:pPr>
        <w:rPr>
          <w:sz w:val="16"/>
        </w:rPr>
      </w:pPr>
      <w:r w:rsidRPr="003378FB">
        <w:rPr>
          <w:rStyle w:val="StyleUnderline"/>
        </w:rPr>
        <w:t xml:space="preserve">With sound science sponsored by the Arctic Council's </w:t>
      </w:r>
      <w:r w:rsidRPr="003378FB">
        <w:rPr>
          <w:rStyle w:val="Emphasis"/>
        </w:rPr>
        <w:t>AMAP</w:t>
      </w:r>
      <w:r w:rsidRPr="003378FB">
        <w:rPr>
          <w:rStyle w:val="StyleUnderline"/>
        </w:rPr>
        <w:t xml:space="preserve"> working group, </w:t>
      </w:r>
      <w:r w:rsidRPr="003378FB">
        <w:rPr>
          <w:rStyle w:val="StyleUnderline"/>
          <w:highlight w:val="cyan"/>
        </w:rPr>
        <w:t>indigenous peoples could show how</w:t>
      </w:r>
      <w:r w:rsidRPr="003378FB">
        <w:rPr>
          <w:rStyle w:val="StyleUnderline"/>
        </w:rPr>
        <w:t xml:space="preserve"> persistent organic </w:t>
      </w:r>
      <w:r w:rsidRPr="003378FB">
        <w:rPr>
          <w:rStyle w:val="StyleUnderline"/>
          <w:highlight w:val="cyan"/>
        </w:rPr>
        <w:t>pollutants are deleterious to human health</w:t>
      </w:r>
      <w:r w:rsidRPr="003378FB">
        <w:rPr>
          <w:sz w:val="16"/>
        </w:rPr>
        <w:t xml:space="preserve"> in the immediate and long term. </w:t>
      </w:r>
      <w:r w:rsidRPr="003378FB">
        <w:rPr>
          <w:rStyle w:val="StyleUnderline"/>
        </w:rPr>
        <w:t xml:space="preserve">Indigenous peoples' </w:t>
      </w:r>
      <w:r w:rsidRPr="003378FB">
        <w:rPr>
          <w:rStyle w:val="Emphasis"/>
          <w:highlight w:val="cyan"/>
        </w:rPr>
        <w:t>organizations</w:t>
      </w:r>
      <w:r w:rsidRPr="003378FB">
        <w:rPr>
          <w:rStyle w:val="StyleUnderline"/>
        </w:rPr>
        <w:t xml:space="preserve"> also </w:t>
      </w:r>
      <w:r w:rsidRPr="003378FB">
        <w:rPr>
          <w:rStyle w:val="StyleUnderline"/>
          <w:highlight w:val="cyan"/>
        </w:rPr>
        <w:t>were able to convey their views better because</w:t>
      </w:r>
      <w:r w:rsidRPr="003378FB">
        <w:rPr>
          <w:rStyle w:val="StyleUnderline"/>
        </w:rPr>
        <w:t xml:space="preserve"> the Arctic Council </w:t>
      </w:r>
      <w:r w:rsidRPr="003378FB">
        <w:rPr>
          <w:rStyle w:val="Emphasis"/>
          <w:highlight w:val="cyan"/>
        </w:rPr>
        <w:t>member states</w:t>
      </w:r>
      <w:r w:rsidRPr="003378FB">
        <w:rPr>
          <w:rStyle w:val="StyleUnderline"/>
          <w:highlight w:val="cyan"/>
        </w:rPr>
        <w:t xml:space="preserve"> allowed them to take part in</w:t>
      </w:r>
      <w:r w:rsidRPr="003378FB">
        <w:rPr>
          <w:rStyle w:val="StyleUnderline"/>
        </w:rPr>
        <w:t xml:space="preserve"> their delegations during the </w:t>
      </w:r>
      <w:r w:rsidRPr="003378FB">
        <w:rPr>
          <w:rStyle w:val="Emphasis"/>
          <w:highlight w:val="cyan"/>
        </w:rPr>
        <w:t>negotiations</w:t>
      </w:r>
      <w:r w:rsidRPr="003378FB">
        <w:rPr>
          <w:sz w:val="16"/>
        </w:rPr>
        <w:t xml:space="preserve">. With this strategy, the Arctic Council could act as a united front in global persistent organic pollutant negotiations.20 This strategy also made its way into the preamble of the Stockholm Convention, which stated the importance of "acknowledging that the Arctic ecosystems and indigenous </w:t>
      </w:r>
      <w:r w:rsidRPr="003378FB">
        <w:rPr>
          <w:sz w:val="16"/>
        </w:rPr>
        <w:lastRenderedPageBreak/>
        <w:t>communities are particularly at risk because of the biomagnification of persistent organic pollutants and that contamination of their traditional foods is a public health issue."21 Hence, with this strategy, the Arctic Council actors were able to provide strong input to an overall strategy to eliminate persistent organic pollutants that not only protects the Arctic environment but also develops conservation at regional and global levels.</w:t>
      </w:r>
    </w:p>
    <w:p w14:paraId="351EE0A3" w14:textId="77777777" w:rsidR="0063414D" w:rsidRPr="003378FB" w:rsidRDefault="0063414D" w:rsidP="0063414D">
      <w:pPr>
        <w:rPr>
          <w:sz w:val="16"/>
        </w:rPr>
      </w:pPr>
      <w:r w:rsidRPr="003378FB">
        <w:rPr>
          <w:sz w:val="16"/>
        </w:rPr>
        <w:t xml:space="preserve">Even if there were not a similar concerted strategy from Arctic Council actors against climate change, to some extent the first international litigation against climate change originated from the work of the Arctic Council. The Arctic Council's </w:t>
      </w:r>
      <w:r w:rsidRPr="003378FB">
        <w:rPr>
          <w:rStyle w:val="Emphasis"/>
          <w:highlight w:val="cyan"/>
        </w:rPr>
        <w:t>ACIA</w:t>
      </w:r>
      <w:r w:rsidRPr="003378FB">
        <w:rPr>
          <w:rStyle w:val="StyleUnderline"/>
        </w:rPr>
        <w:t xml:space="preserve"> working group </w:t>
      </w:r>
      <w:r w:rsidRPr="003378FB">
        <w:rPr>
          <w:rStyle w:val="StyleUnderline"/>
          <w:highlight w:val="cyan"/>
        </w:rPr>
        <w:t>involved</w:t>
      </w:r>
      <w:r w:rsidRPr="003378FB">
        <w:rPr>
          <w:rStyle w:val="StyleUnderline"/>
        </w:rPr>
        <w:t xml:space="preserve"> not only </w:t>
      </w:r>
      <w:r w:rsidRPr="003378FB">
        <w:rPr>
          <w:rStyle w:val="Emphasis"/>
        </w:rPr>
        <w:t>western science</w:t>
      </w:r>
      <w:r w:rsidRPr="003378FB">
        <w:rPr>
          <w:rStyle w:val="StyleUnderline"/>
        </w:rPr>
        <w:t xml:space="preserve"> and scientists, but also </w:t>
      </w:r>
      <w:r w:rsidRPr="003378FB">
        <w:rPr>
          <w:rStyle w:val="Emphasis"/>
          <w:highlight w:val="cyan"/>
        </w:rPr>
        <w:t>indigenous experts</w:t>
      </w:r>
      <w:r w:rsidRPr="003378FB">
        <w:rPr>
          <w:rStyle w:val="StyleUnderline"/>
          <w:highlight w:val="cyan"/>
        </w:rPr>
        <w:t xml:space="preserve"> in traditional ecological knowledge</w:t>
      </w:r>
      <w:r w:rsidRPr="003378FB">
        <w:rPr>
          <w:sz w:val="16"/>
        </w:rPr>
        <w:t>. This partnership was largely due to its inclusion of the regions indigenous peoples as permanent participants.</w:t>
      </w:r>
    </w:p>
    <w:p w14:paraId="7C9CACAC" w14:textId="77777777" w:rsidR="0063414D" w:rsidRPr="003378FB" w:rsidRDefault="0063414D" w:rsidP="0063414D">
      <w:pPr>
        <w:rPr>
          <w:sz w:val="16"/>
        </w:rPr>
      </w:pPr>
      <w:r w:rsidRPr="003378FB">
        <w:rPr>
          <w:sz w:val="16"/>
        </w:rPr>
        <w:t xml:space="preserve">The ACIA also contains a separate chapter on the </w:t>
      </w:r>
      <w:r w:rsidRPr="003378FB">
        <w:rPr>
          <w:rStyle w:val="Emphasis"/>
          <w:highlight w:val="cyan"/>
        </w:rPr>
        <w:t>damaging impacts</w:t>
      </w:r>
      <w:r w:rsidRPr="003378FB">
        <w:rPr>
          <w:rStyle w:val="StyleUnderline"/>
          <w:highlight w:val="cyan"/>
        </w:rPr>
        <w:t xml:space="preserve"> of climate change</w:t>
      </w:r>
      <w:r w:rsidRPr="003378FB">
        <w:rPr>
          <w:rStyle w:val="StyleUnderline"/>
        </w:rPr>
        <w:t xml:space="preserve"> on the </w:t>
      </w:r>
      <w:r w:rsidRPr="003378FB">
        <w:rPr>
          <w:rStyle w:val="Emphasis"/>
        </w:rPr>
        <w:t>traditional livelihoods</w:t>
      </w:r>
      <w:r w:rsidRPr="003378FB">
        <w:rPr>
          <w:rStyle w:val="StyleUnderline"/>
        </w:rPr>
        <w:t xml:space="preserve"> of Arctic indigenous peoples. This information </w:t>
      </w:r>
      <w:r w:rsidRPr="003378FB">
        <w:rPr>
          <w:rStyle w:val="StyleUnderline"/>
          <w:highlight w:val="cyan"/>
        </w:rPr>
        <w:t xml:space="preserve">partly catalyzed one of the permanent participants of the </w:t>
      </w:r>
      <w:r w:rsidRPr="003378FB">
        <w:rPr>
          <w:rStyle w:val="Emphasis"/>
          <w:highlight w:val="cyan"/>
        </w:rPr>
        <w:t>A</w:t>
      </w:r>
      <w:r w:rsidRPr="003378FB">
        <w:rPr>
          <w:rStyle w:val="StyleUnderline"/>
          <w:highlight w:val="cyan"/>
        </w:rPr>
        <w:t xml:space="preserve">rctic </w:t>
      </w:r>
      <w:r w:rsidRPr="003378FB">
        <w:rPr>
          <w:rStyle w:val="Emphasis"/>
          <w:highlight w:val="cyan"/>
        </w:rPr>
        <w:t>C</w:t>
      </w:r>
      <w:r w:rsidRPr="003378FB">
        <w:rPr>
          <w:rStyle w:val="StyleUnderline"/>
          <w:highlight w:val="cyan"/>
        </w:rPr>
        <w:t xml:space="preserve">ouncil, the </w:t>
      </w:r>
      <w:r w:rsidRPr="003378FB">
        <w:rPr>
          <w:rStyle w:val="Emphasis"/>
          <w:highlight w:val="cyan"/>
        </w:rPr>
        <w:t>I</w:t>
      </w:r>
      <w:r w:rsidRPr="003378FB">
        <w:rPr>
          <w:rStyle w:val="StyleUnderline"/>
        </w:rPr>
        <w:t xml:space="preserve">nuit </w:t>
      </w:r>
      <w:r w:rsidRPr="003378FB">
        <w:rPr>
          <w:rStyle w:val="Emphasis"/>
          <w:highlight w:val="cyan"/>
        </w:rPr>
        <w:t>C</w:t>
      </w:r>
      <w:r w:rsidRPr="003378FB">
        <w:rPr>
          <w:rStyle w:val="StyleUnderline"/>
        </w:rPr>
        <w:t xml:space="preserve">ircumpolar </w:t>
      </w:r>
      <w:r w:rsidRPr="003378FB">
        <w:rPr>
          <w:rStyle w:val="Emphasis"/>
          <w:highlight w:val="cyan"/>
        </w:rPr>
        <w:t>C</w:t>
      </w:r>
      <w:r w:rsidRPr="003378FB">
        <w:rPr>
          <w:rStyle w:val="StyleUnderline"/>
        </w:rPr>
        <w:t xml:space="preserve">ouncil (ICC), </w:t>
      </w:r>
      <w:r w:rsidRPr="003378FB">
        <w:rPr>
          <w:rStyle w:val="StyleUnderline"/>
          <w:highlight w:val="cyan"/>
        </w:rPr>
        <w:t xml:space="preserve">to file a claim against the United States in the </w:t>
      </w:r>
      <w:r w:rsidRPr="003378FB">
        <w:rPr>
          <w:rStyle w:val="Emphasis"/>
          <w:highlight w:val="cyan"/>
        </w:rPr>
        <w:t>I</w:t>
      </w:r>
      <w:r w:rsidRPr="003378FB">
        <w:rPr>
          <w:rStyle w:val="StyleUnderline"/>
        </w:rPr>
        <w:t>nter-</w:t>
      </w:r>
      <w:r w:rsidRPr="003378FB">
        <w:rPr>
          <w:rStyle w:val="Emphasis"/>
          <w:highlight w:val="cyan"/>
        </w:rPr>
        <w:t>A</w:t>
      </w:r>
      <w:r w:rsidRPr="003378FB">
        <w:rPr>
          <w:rStyle w:val="StyleUnderline"/>
        </w:rPr>
        <w:t xml:space="preserve">merican </w:t>
      </w:r>
      <w:r w:rsidRPr="003378FB">
        <w:rPr>
          <w:rStyle w:val="Emphasis"/>
          <w:highlight w:val="cyan"/>
        </w:rPr>
        <w:t>C</w:t>
      </w:r>
      <w:r w:rsidRPr="003378FB">
        <w:rPr>
          <w:rStyle w:val="StyleUnderline"/>
        </w:rPr>
        <w:t xml:space="preserve">ommission on </w:t>
      </w:r>
      <w:r w:rsidRPr="003378FB">
        <w:rPr>
          <w:rStyle w:val="Emphasis"/>
          <w:highlight w:val="cyan"/>
        </w:rPr>
        <w:t>H</w:t>
      </w:r>
      <w:r w:rsidRPr="003378FB">
        <w:rPr>
          <w:rStyle w:val="StyleUnderline"/>
        </w:rPr>
        <w:t xml:space="preserve">uman </w:t>
      </w:r>
      <w:r w:rsidRPr="003378FB">
        <w:rPr>
          <w:rStyle w:val="Emphasis"/>
          <w:highlight w:val="cyan"/>
        </w:rPr>
        <w:t>R</w:t>
      </w:r>
      <w:r w:rsidRPr="003378FB">
        <w:rPr>
          <w:rStyle w:val="StyleUnderline"/>
        </w:rPr>
        <w:t>ights in 2005</w:t>
      </w:r>
      <w:r w:rsidRPr="003378FB">
        <w:rPr>
          <w:sz w:val="16"/>
        </w:rPr>
        <w:t xml:space="preserve">. The Inuit complained that climate change would infringe on many of their human rights, including their right to enjoy their culture, which is strongly connected to their now rapidly deteriorating environment. The petition suggested that by any standards, the United States could be identified as one of the main culprits of climate change. Thus, </w:t>
      </w:r>
      <w:r w:rsidRPr="003378FB">
        <w:rPr>
          <w:rStyle w:val="StyleUnderline"/>
        </w:rPr>
        <w:t xml:space="preserve">even if </w:t>
      </w:r>
      <w:r w:rsidRPr="003378FB">
        <w:rPr>
          <w:rStyle w:val="StyleUnderline"/>
          <w:highlight w:val="cyan"/>
        </w:rPr>
        <w:t>the petition</w:t>
      </w:r>
      <w:r w:rsidRPr="003378FB">
        <w:rPr>
          <w:rStyle w:val="StyleUnderline"/>
        </w:rPr>
        <w:t xml:space="preserve"> were unsuccessful, it </w:t>
      </w:r>
      <w:r w:rsidRPr="003378FB">
        <w:rPr>
          <w:rStyle w:val="StyleUnderline"/>
          <w:highlight w:val="cyan"/>
        </w:rPr>
        <w:t xml:space="preserve">would </w:t>
      </w:r>
      <w:r w:rsidRPr="003378FB">
        <w:rPr>
          <w:rStyle w:val="Emphasis"/>
          <w:highlight w:val="cyan"/>
        </w:rPr>
        <w:t>catalyze</w:t>
      </w:r>
      <w:r w:rsidRPr="003378FB">
        <w:rPr>
          <w:rStyle w:val="StyleUnderline"/>
          <w:highlight w:val="cyan"/>
        </w:rPr>
        <w:t xml:space="preserve"> the discussion on</w:t>
      </w:r>
      <w:r w:rsidRPr="003378FB">
        <w:rPr>
          <w:rStyle w:val="StyleUnderline"/>
        </w:rPr>
        <w:t xml:space="preserve"> whether international society should view </w:t>
      </w:r>
      <w:r w:rsidRPr="003378FB">
        <w:rPr>
          <w:rStyle w:val="StyleUnderline"/>
          <w:highlight w:val="cyan"/>
        </w:rPr>
        <w:t xml:space="preserve">climate change as a </w:t>
      </w:r>
      <w:r w:rsidRPr="003378FB">
        <w:rPr>
          <w:rStyle w:val="Emphasis"/>
          <w:highlight w:val="cyan"/>
        </w:rPr>
        <w:t>human rights issue</w:t>
      </w:r>
      <w:r w:rsidRPr="003378FB">
        <w:rPr>
          <w:rStyle w:val="StyleUnderline"/>
        </w:rPr>
        <w:t xml:space="preserve">, as well as consolidate the view of the Arctic as a </w:t>
      </w:r>
      <w:r w:rsidRPr="003378FB">
        <w:rPr>
          <w:rStyle w:val="Emphasis"/>
        </w:rPr>
        <w:t>victim</w:t>
      </w:r>
      <w:r w:rsidRPr="003378FB">
        <w:rPr>
          <w:rStyle w:val="StyleUnderline"/>
        </w:rPr>
        <w:t xml:space="preserve"> of climate change</w:t>
      </w:r>
      <w:r w:rsidRPr="003378FB">
        <w:rPr>
          <w:sz w:val="16"/>
        </w:rPr>
        <w:t>.</w:t>
      </w:r>
    </w:p>
    <w:p w14:paraId="21992C0F" w14:textId="77777777" w:rsidR="0063414D" w:rsidRDefault="0063414D" w:rsidP="0063414D">
      <w:pPr>
        <w:pStyle w:val="Heading4"/>
      </w:pPr>
      <w:r>
        <w:t>The Arctic Council is key to indigenous rights</w:t>
      </w:r>
    </w:p>
    <w:p w14:paraId="0C3C12BF" w14:textId="77777777" w:rsidR="0063414D" w:rsidRPr="00B549F0" w:rsidRDefault="0063414D" w:rsidP="0063414D">
      <w:pPr>
        <w:spacing w:line="240" w:lineRule="auto"/>
        <w:rPr>
          <w:rFonts w:asciiTheme="minorHAnsi" w:hAnsiTheme="minorHAnsi" w:cstheme="minorHAnsi"/>
          <w:color w:val="000000" w:themeColor="text1"/>
          <w:sz w:val="18"/>
          <w:szCs w:val="18"/>
        </w:rPr>
      </w:pPr>
      <w:proofErr w:type="spellStart"/>
      <w:r w:rsidRPr="00B549F0">
        <w:rPr>
          <w:rStyle w:val="Style13ptBold"/>
        </w:rPr>
        <w:t>Sellheim</w:t>
      </w:r>
      <w:proofErr w:type="spellEnd"/>
      <w:r w:rsidRPr="00B549F0">
        <w:rPr>
          <w:rStyle w:val="Style13ptBold"/>
        </w:rPr>
        <w:t xml:space="preserve"> et al. 19</w:t>
      </w:r>
      <w:r>
        <w:rPr>
          <w:sz w:val="16"/>
        </w:rPr>
        <w:t xml:space="preserve"> </w:t>
      </w:r>
      <w:r w:rsidRPr="00B549F0">
        <w:rPr>
          <w:sz w:val="18"/>
          <w:szCs w:val="18"/>
        </w:rPr>
        <w:t xml:space="preserve">[Nikolas; Yulia V. Zaika; Ilan Kelman; 14 </w:t>
      </w:r>
      <w:proofErr w:type="gramStart"/>
      <w:r w:rsidRPr="00B549F0">
        <w:rPr>
          <w:sz w:val="18"/>
          <w:szCs w:val="18"/>
        </w:rPr>
        <w:t>March,</w:t>
      </w:r>
      <w:proofErr w:type="gramEnd"/>
      <w:r w:rsidRPr="00B549F0">
        <w:rPr>
          <w:sz w:val="18"/>
          <w:szCs w:val="18"/>
        </w:rPr>
        <w:t xml:space="preserve"> 2019; Nikolas </w:t>
      </w:r>
      <w:proofErr w:type="spellStart"/>
      <w:r w:rsidRPr="00B549F0">
        <w:rPr>
          <w:sz w:val="18"/>
          <w:szCs w:val="18"/>
        </w:rPr>
        <w:t>Sellheim</w:t>
      </w:r>
      <w:proofErr w:type="spellEnd"/>
      <w:r w:rsidRPr="00B549F0">
        <w:rPr>
          <w:sz w:val="18"/>
          <w:szCs w:val="18"/>
        </w:rPr>
        <w:t xml:space="preserve"> </w:t>
      </w:r>
      <w:r w:rsidRPr="00B549F0">
        <w:rPr>
          <w:rFonts w:asciiTheme="minorHAnsi" w:hAnsiTheme="minorHAnsi" w:cstheme="minorHAnsi"/>
          <w:color w:val="000000" w:themeColor="text1"/>
          <w:sz w:val="18"/>
          <w:szCs w:val="18"/>
          <w:shd w:val="clear" w:color="auto" w:fill="FEFEFE"/>
        </w:rPr>
        <w:t xml:space="preserve">Dr </w:t>
      </w:r>
      <w:proofErr w:type="spellStart"/>
      <w:r w:rsidRPr="00B549F0">
        <w:rPr>
          <w:rFonts w:asciiTheme="minorHAnsi" w:hAnsiTheme="minorHAnsi" w:cstheme="minorHAnsi"/>
          <w:color w:val="000000" w:themeColor="text1"/>
          <w:sz w:val="18"/>
          <w:szCs w:val="18"/>
          <w:shd w:val="clear" w:color="auto" w:fill="FEFEFE"/>
        </w:rPr>
        <w:t>Sellheim</w:t>
      </w:r>
      <w:proofErr w:type="spellEnd"/>
      <w:r w:rsidRPr="00B549F0">
        <w:rPr>
          <w:rFonts w:asciiTheme="minorHAnsi" w:hAnsiTheme="minorHAnsi" w:cstheme="minorHAnsi"/>
          <w:color w:val="000000" w:themeColor="text1"/>
          <w:sz w:val="18"/>
          <w:szCs w:val="18"/>
          <w:shd w:val="clear" w:color="auto" w:fill="FEFEFE"/>
        </w:rPr>
        <w:t xml:space="preserve"> has extensively published on international conservation law and Arctic governance. Dr </w:t>
      </w:r>
      <w:proofErr w:type="spellStart"/>
      <w:r w:rsidRPr="00B549F0">
        <w:rPr>
          <w:rFonts w:asciiTheme="minorHAnsi" w:hAnsiTheme="minorHAnsi" w:cstheme="minorHAnsi"/>
          <w:color w:val="000000" w:themeColor="text1"/>
          <w:sz w:val="18"/>
          <w:szCs w:val="18"/>
          <w:shd w:val="clear" w:color="auto" w:fill="FEFEFE"/>
        </w:rPr>
        <w:t>Sellheim</w:t>
      </w:r>
      <w:proofErr w:type="spellEnd"/>
      <w:r w:rsidRPr="00B549F0">
        <w:rPr>
          <w:rFonts w:asciiTheme="minorHAnsi" w:hAnsiTheme="minorHAnsi" w:cstheme="minorHAnsi"/>
          <w:color w:val="000000" w:themeColor="text1"/>
          <w:sz w:val="18"/>
          <w:szCs w:val="18"/>
          <w:shd w:val="clear" w:color="auto" w:fill="FEFEFE"/>
        </w:rPr>
        <w:t xml:space="preserve"> holds a doctorate in law (2016) from the University of Lapland in Rovaniemi, Finland, in which he focused on the European Union’s ban on trade in seal products and the way Newfoundland sealers have been represented in the drafting process.; </w:t>
      </w:r>
      <w:r w:rsidRPr="00B549F0">
        <w:rPr>
          <w:rFonts w:asciiTheme="minorHAnsi" w:hAnsiTheme="minorHAnsi" w:cstheme="minorHAnsi"/>
          <w:i/>
          <w:iCs/>
          <w:color w:val="000000" w:themeColor="text1"/>
          <w:sz w:val="18"/>
          <w:szCs w:val="18"/>
          <w:shd w:val="clear" w:color="auto" w:fill="FEFEFE"/>
        </w:rPr>
        <w:t xml:space="preserve">Arctic Triumph: Northern Innovation and Persistence </w:t>
      </w:r>
      <w:r w:rsidRPr="00B549F0">
        <w:rPr>
          <w:rFonts w:asciiTheme="minorHAnsi" w:hAnsiTheme="minorHAnsi" w:cstheme="minorHAnsi"/>
          <w:color w:val="000000" w:themeColor="text1"/>
          <w:sz w:val="18"/>
          <w:szCs w:val="18"/>
          <w:shd w:val="clear" w:color="auto" w:fill="FEFEFE"/>
        </w:rPr>
        <w:t xml:space="preserve">chapter 7 “The Arctic Council and the Advancement of Indigenous Rights”; </w:t>
      </w:r>
      <w:hyperlink r:id="rId12" w:history="1">
        <w:r w:rsidRPr="00B549F0">
          <w:rPr>
            <w:rStyle w:val="Hyperlink"/>
            <w:rFonts w:asciiTheme="minorHAnsi" w:hAnsiTheme="minorHAnsi" w:cstheme="minorHAnsi"/>
            <w:sz w:val="18"/>
            <w:szCs w:val="18"/>
            <w:shd w:val="clear" w:color="auto" w:fill="FEFEFE"/>
          </w:rPr>
          <w:t>file:///Users/celestesalanon/Downloads/978-3-030-05523-3.pdf</w:t>
        </w:r>
      </w:hyperlink>
      <w:r w:rsidRPr="00B549F0">
        <w:rPr>
          <w:rFonts w:asciiTheme="minorHAnsi" w:hAnsiTheme="minorHAnsi" w:cstheme="minorHAnsi"/>
          <w:color w:val="000000" w:themeColor="text1"/>
          <w:sz w:val="18"/>
          <w:szCs w:val="18"/>
          <w:shd w:val="clear" w:color="auto" w:fill="FEFEFE"/>
        </w:rPr>
        <w:t>] GH-CS</w:t>
      </w:r>
    </w:p>
    <w:p w14:paraId="77A7CDF3" w14:textId="77777777" w:rsidR="0063414D" w:rsidRPr="0018793C" w:rsidRDefault="0063414D" w:rsidP="0063414D">
      <w:pPr>
        <w:spacing w:line="240" w:lineRule="auto"/>
        <w:rPr>
          <w:sz w:val="16"/>
        </w:rPr>
      </w:pPr>
      <w:r w:rsidRPr="0018793C">
        <w:rPr>
          <w:sz w:val="16"/>
        </w:rPr>
        <w:t xml:space="preserve">The above demonstrates that </w:t>
      </w:r>
      <w:r w:rsidRPr="00E22519">
        <w:rPr>
          <w:highlight w:val="cyan"/>
          <w:u w:val="single"/>
        </w:rPr>
        <w:t>even though</w:t>
      </w:r>
      <w:r w:rsidRPr="00E22519">
        <w:rPr>
          <w:u w:val="single"/>
        </w:rPr>
        <w:t xml:space="preserve"> the </w:t>
      </w:r>
      <w:r w:rsidRPr="00E22519">
        <w:rPr>
          <w:highlight w:val="cyan"/>
          <w:u w:val="single"/>
        </w:rPr>
        <w:t>Arctic states face significant domestic challenges as regards the recognition and implementation of indigenous rights, these are not reflected in the working structures of the AC.</w:t>
      </w:r>
      <w:r w:rsidRPr="0018793C">
        <w:rPr>
          <w:sz w:val="16"/>
        </w:rPr>
        <w:t xml:space="preserve">  Even though strictly legal issues, such as the recognition of the Thule Tribe or the Inuit and Athabaskan petitions, or domestic legal and managerial issues, such as housing, employment, or land rights, are not explicitly touched upon, </w:t>
      </w:r>
      <w:r w:rsidRPr="00E22519">
        <w:rPr>
          <w:highlight w:val="cyan"/>
          <w:u w:val="single"/>
        </w:rPr>
        <w:t>the AC puts great emphasis on equal participatory rights of indigenous peoples</w:t>
      </w:r>
      <w:r w:rsidRPr="00E22519">
        <w:rPr>
          <w:u w:val="single"/>
        </w:rPr>
        <w:t xml:space="preserve">. </w:t>
      </w:r>
      <w:r w:rsidRPr="00E22519">
        <w:rPr>
          <w:highlight w:val="cyan"/>
          <w:u w:val="single"/>
        </w:rPr>
        <w:t>This right to participation</w:t>
      </w:r>
      <w:r w:rsidRPr="00E22519">
        <w:rPr>
          <w:u w:val="single"/>
        </w:rPr>
        <w:t xml:space="preserve"> and with it the right to free, prior and informed consent </w:t>
      </w:r>
      <w:r w:rsidRPr="00E22519">
        <w:rPr>
          <w:highlight w:val="cyan"/>
          <w:u w:val="single"/>
        </w:rPr>
        <w:t>is a key triumph the AC has established</w:t>
      </w:r>
      <w:r w:rsidRPr="00E22519">
        <w:rPr>
          <w:u w:val="single"/>
        </w:rPr>
        <w:t xml:space="preserve">. Indeed, </w:t>
      </w:r>
      <w:r w:rsidRPr="00E22519">
        <w:rPr>
          <w:highlight w:val="cyan"/>
          <w:u w:val="single"/>
        </w:rPr>
        <w:t>the Council also advertises this participation in other fora</w:t>
      </w:r>
      <w:r w:rsidRPr="00E22519">
        <w:rPr>
          <w:u w:val="single"/>
        </w:rPr>
        <w:t xml:space="preserve"> </w:t>
      </w:r>
      <w:r w:rsidRPr="0018793C">
        <w:rPr>
          <w:sz w:val="16"/>
        </w:rPr>
        <w:t xml:space="preserve">(e.g. AC 2001b) although concrete human rights-related language is absent in its work. Instead, the United Nations’ sustainable development goals are advanced, which essentially address human rights as well albeit in political commitment rather than legal language. Notwithstanding, </w:t>
      </w:r>
      <w:r w:rsidRPr="00E22519">
        <w:rPr>
          <w:u w:val="single"/>
        </w:rPr>
        <w:t xml:space="preserve">participation is the most important issue concerning the advancement and promotion of indigenous rights. Moreover, </w:t>
      </w:r>
      <w:r w:rsidRPr="00E22519">
        <w:rPr>
          <w:highlight w:val="cyan"/>
          <w:u w:val="single"/>
        </w:rPr>
        <w:t>the AC advances the normative and legal discourse on health</w:t>
      </w:r>
      <w:r w:rsidRPr="00E22519">
        <w:rPr>
          <w:u w:val="single"/>
        </w:rPr>
        <w:t xml:space="preserve"> in northern and indigenous communities</w:t>
      </w:r>
      <w:r w:rsidRPr="00E22519">
        <w:rPr>
          <w:highlight w:val="cyan"/>
          <w:u w:val="single"/>
        </w:rPr>
        <w:t>; traditional land use</w:t>
      </w:r>
      <w:r w:rsidRPr="00E22519">
        <w:rPr>
          <w:u w:val="single"/>
        </w:rPr>
        <w:t xml:space="preserve"> and livelihoods; </w:t>
      </w:r>
      <w:r w:rsidRPr="00E22519">
        <w:rPr>
          <w:highlight w:val="cyan"/>
          <w:u w:val="single"/>
        </w:rPr>
        <w:t>cultural protection</w:t>
      </w:r>
      <w:r w:rsidRPr="00E22519">
        <w:rPr>
          <w:u w:val="single"/>
        </w:rPr>
        <w:t xml:space="preserve">; indigenous </w:t>
      </w:r>
      <w:r w:rsidRPr="00E22519">
        <w:rPr>
          <w:highlight w:val="cyan"/>
          <w:u w:val="single"/>
        </w:rPr>
        <w:t>languages</w:t>
      </w:r>
      <w:r w:rsidRPr="00E22519">
        <w:rPr>
          <w:u w:val="single"/>
        </w:rPr>
        <w:t xml:space="preserve">; </w:t>
      </w:r>
      <w:r w:rsidRPr="00E22519">
        <w:rPr>
          <w:highlight w:val="cyan"/>
          <w:u w:val="single"/>
        </w:rPr>
        <w:t>education; and socio-economic development</w:t>
      </w:r>
      <w:r w:rsidRPr="00E22519">
        <w:rPr>
          <w:u w:val="single"/>
        </w:rPr>
        <w:t>.</w:t>
      </w:r>
      <w:r w:rsidRPr="0018793C">
        <w:rPr>
          <w:sz w:val="16"/>
        </w:rPr>
        <w:t xml:space="preserve"> Although decision-making in the AC is still conducted by the nation states and is thus rightfully being </w:t>
      </w:r>
      <w:proofErr w:type="spellStart"/>
      <w:r w:rsidRPr="0018793C">
        <w:rPr>
          <w:sz w:val="16"/>
        </w:rPr>
        <w:t>criticised</w:t>
      </w:r>
      <w:proofErr w:type="spellEnd"/>
      <w:r w:rsidRPr="0018793C">
        <w:rPr>
          <w:sz w:val="16"/>
        </w:rPr>
        <w:t xml:space="preserve"> within postcolonial discourses (e.g. Lindroth and Sinevaara-Niskanen 2018), </w:t>
      </w:r>
      <w:r w:rsidRPr="00E22519">
        <w:rPr>
          <w:highlight w:val="cyan"/>
          <w:u w:val="single"/>
        </w:rPr>
        <w:t>it</w:t>
      </w:r>
      <w:r w:rsidRPr="0018793C">
        <w:rPr>
          <w:sz w:val="16"/>
        </w:rPr>
        <w:t xml:space="preserve"> nevertheless </w:t>
      </w:r>
      <w:r w:rsidRPr="00E22519">
        <w:rPr>
          <w:highlight w:val="cyan"/>
          <w:u w:val="single"/>
        </w:rPr>
        <w:t>has incorporated and normatively advanced the discourse on indigenous rights,</w:t>
      </w:r>
      <w:r w:rsidRPr="00E22519">
        <w:rPr>
          <w:u w:val="single"/>
        </w:rPr>
        <w:t xml:space="preserve"> particularly bearing in mind the increasing number of observers to the AC.</w:t>
      </w:r>
      <w:r w:rsidRPr="0018793C">
        <w:rPr>
          <w:sz w:val="16"/>
        </w:rPr>
        <w:t xml:space="preserve"> One Arctic example for this increasing recognition of indigenous peoples also within other contexts is the project Bridging Early Career Researchers and Indigenous Peoples in Nordic Regions, carried out by the Association of Polar Early Career Scientists (APECS) between 2013 and 2015 (APECS 2015). Indeed, </w:t>
      </w:r>
      <w:r w:rsidRPr="00E22519">
        <w:rPr>
          <w:u w:val="single"/>
        </w:rPr>
        <w:t>if strengthening the rights of indigenous peoples through supporting projects and political participation work in the Arctic, why would it not work elsewhere</w:t>
      </w:r>
      <w:r w:rsidRPr="0018793C">
        <w:rPr>
          <w:sz w:val="16"/>
        </w:rPr>
        <w:t>?</w:t>
      </w:r>
    </w:p>
    <w:p w14:paraId="7B94D5B1" w14:textId="77777777" w:rsidR="0063414D" w:rsidRPr="00645BAE" w:rsidRDefault="0063414D" w:rsidP="0063414D">
      <w:pPr>
        <w:pStyle w:val="Heading4"/>
      </w:pPr>
      <w:r w:rsidRPr="00645BAE">
        <w:lastRenderedPageBreak/>
        <w:t>Indigenous cooperation is especially facilitated by the nature of the Arctic Council.</w:t>
      </w:r>
    </w:p>
    <w:p w14:paraId="17D6CF3B" w14:textId="77777777" w:rsidR="0063414D" w:rsidRPr="00645BAE" w:rsidRDefault="0063414D" w:rsidP="0063414D">
      <w:pPr>
        <w:rPr>
          <w:rStyle w:val="Style13ptBold"/>
        </w:rPr>
      </w:pPr>
      <w:r w:rsidRPr="00645BAE">
        <w:rPr>
          <w:rStyle w:val="Style13ptBold"/>
        </w:rPr>
        <w:t xml:space="preserve">Alexander &amp; Bloom 23 - </w:t>
      </w:r>
      <w:r w:rsidRPr="00645BAE">
        <w:t xml:space="preserve">Co-Chair of Gwich’in Council International; Head of Delegation to Senior Arctic Officials, Conservation of Arctic Flora and Fauna, &amp; Emergency Prevention, Preparedness, and Response working groups. Former Acting Deputy Assistant Secretary for Oceans and Fisheries and Director for Ocean and Polar Affairs, US Department of State. (Edward &amp; Evan, 7/23, “No. 21 | The Arctic Council and the Crucial Partnership Between Indigenous Peoples and States in the Arctic” https://www.wilsoncenter.org/blog-post/no-21-arctic-council-and-crucial-partnership-between-indigenous-peoples-and-states-arctic) </w:t>
      </w:r>
      <w:proofErr w:type="spellStart"/>
      <w:r w:rsidRPr="00645BAE">
        <w:t>atn</w:t>
      </w:r>
      <w:proofErr w:type="spellEnd"/>
      <w:r w:rsidRPr="00645BAE">
        <w:rPr>
          <w:rStyle w:val="Style13ptBold"/>
        </w:rPr>
        <w:t xml:space="preserve"> </w:t>
      </w:r>
    </w:p>
    <w:p w14:paraId="26D8BB83" w14:textId="77777777" w:rsidR="0063414D" w:rsidRPr="00645BAE" w:rsidRDefault="0063414D" w:rsidP="0063414D">
      <w:pPr>
        <w:rPr>
          <w:sz w:val="14"/>
        </w:rPr>
      </w:pPr>
      <w:r w:rsidRPr="00645BAE">
        <w:rPr>
          <w:rStyle w:val="StyleUnderline"/>
          <w:highlight w:val="cyan"/>
        </w:rPr>
        <w:t xml:space="preserve">The Arctic Council is </w:t>
      </w:r>
      <w:r w:rsidRPr="00645BAE">
        <w:rPr>
          <w:rStyle w:val="StyleUnderline"/>
          <w:b/>
          <w:bCs/>
          <w:highlight w:val="cyan"/>
        </w:rPr>
        <w:t>critically important</w:t>
      </w:r>
      <w:r w:rsidRPr="00645BAE">
        <w:rPr>
          <w:rStyle w:val="StyleUnderline"/>
          <w:highlight w:val="cyan"/>
        </w:rPr>
        <w:t xml:space="preserve"> for</w:t>
      </w:r>
      <w:r w:rsidRPr="00645BAE">
        <w:rPr>
          <w:sz w:val="14"/>
        </w:rPr>
        <w:t xml:space="preserve"> the space it creates for</w:t>
      </w:r>
      <w:r w:rsidRPr="00DA68EC">
        <w:t xml:space="preserve"> </w:t>
      </w:r>
      <w:r w:rsidRPr="00645BAE">
        <w:rPr>
          <w:rStyle w:val="StyleUnderline"/>
          <w:highlight w:val="cyan"/>
        </w:rPr>
        <w:t>Indigenous perspectives</w:t>
      </w:r>
      <w:r w:rsidRPr="00645BAE">
        <w:rPr>
          <w:sz w:val="14"/>
        </w:rPr>
        <w:t xml:space="preserve">, and leadership on issues like wildfire response in the Arctic. GCI’s projects create international space for cooperation and awareness on critical issues like the climate driving impacts of wildland fire in the Arctic and subarctic regions.  The CAFF project, Arctic Fire, hopes to expand our understanding of wildland fire ecology in the Arctic, </w:t>
      </w:r>
      <w:r w:rsidRPr="00645BAE">
        <w:rPr>
          <w:rStyle w:val="StyleUnderline"/>
          <w:highlight w:val="cyan"/>
        </w:rPr>
        <w:t>exploring</w:t>
      </w:r>
      <w:r w:rsidRPr="00645BAE">
        <w:rPr>
          <w:rStyle w:val="StyleUnderline"/>
        </w:rPr>
        <w:t xml:space="preserve"> </w:t>
      </w:r>
      <w:r w:rsidRPr="00645BAE">
        <w:rPr>
          <w:rStyle w:val="StyleUnderline"/>
          <w:highlight w:val="cyan"/>
        </w:rPr>
        <w:t>Indigenous knowledge</w:t>
      </w:r>
      <w:r w:rsidRPr="00645BAE">
        <w:rPr>
          <w:rStyle w:val="StyleUnderline"/>
        </w:rPr>
        <w:t xml:space="preserve"> on the topic, </w:t>
      </w:r>
      <w:r w:rsidRPr="00645BAE">
        <w:rPr>
          <w:rStyle w:val="StyleUnderline"/>
          <w:highlight w:val="cyan"/>
        </w:rPr>
        <w:t xml:space="preserve">and creating space </w:t>
      </w:r>
      <w:r w:rsidRPr="00645BAE">
        <w:rPr>
          <w:sz w:val="14"/>
        </w:rPr>
        <w:t xml:space="preserve">for experts around the circumpolar north </w:t>
      </w:r>
      <w:r w:rsidRPr="00645BAE">
        <w:rPr>
          <w:rStyle w:val="StyleUnderline"/>
          <w:highlight w:val="cyan"/>
        </w:rPr>
        <w:t>to</w:t>
      </w:r>
      <w:r w:rsidRPr="00645BAE">
        <w:rPr>
          <w:rStyle w:val="StyleUnderline"/>
        </w:rPr>
        <w:t xml:space="preserve"> </w:t>
      </w:r>
      <w:r w:rsidRPr="00645BAE">
        <w:rPr>
          <w:rStyle w:val="StyleUnderline"/>
          <w:highlight w:val="cyan"/>
        </w:rPr>
        <w:t>discuss</w:t>
      </w:r>
      <w:r w:rsidRPr="00645BAE">
        <w:rPr>
          <w:rStyle w:val="StyleUnderline"/>
        </w:rPr>
        <w:t xml:space="preserve"> these timely </w:t>
      </w:r>
      <w:r w:rsidRPr="00645BAE">
        <w:rPr>
          <w:rStyle w:val="StyleUnderline"/>
          <w:highlight w:val="cyan"/>
        </w:rPr>
        <w:t>issues</w:t>
      </w:r>
      <w:r w:rsidRPr="00645BAE">
        <w:rPr>
          <w:sz w:val="14"/>
        </w:rPr>
        <w:t xml:space="preserve">.  The GCI project at EPPR, Circumpolar Fire, evaluates the legal frameworks of current wildfire cooperation between Arctic States and has proposed that new areas of cooperation and agreements may be warranted in the current climate of Arctic wildland fire.  Naturally, these are only a couple of the examples of the many important projects Arctic Indigenous Peoples are engaged in at the Arctic Council. </w:t>
      </w:r>
    </w:p>
    <w:p w14:paraId="639E6974" w14:textId="77777777" w:rsidR="0063414D" w:rsidRPr="00645BAE" w:rsidRDefault="0063414D" w:rsidP="0063414D">
      <w:pPr>
        <w:rPr>
          <w:sz w:val="14"/>
        </w:rPr>
      </w:pPr>
      <w:r w:rsidRPr="00645BAE">
        <w:rPr>
          <w:rStyle w:val="StyleUnderline"/>
        </w:rPr>
        <w:t>The Indigenous groups also in many cases represent peoples who live in different countries</w:t>
      </w:r>
      <w:r w:rsidRPr="00645BAE">
        <w:rPr>
          <w:sz w:val="14"/>
        </w:rPr>
        <w:t xml:space="preserve">.  The Gwich’in communities </w:t>
      </w:r>
      <w:proofErr w:type="gramStart"/>
      <w:r w:rsidRPr="00645BAE">
        <w:rPr>
          <w:sz w:val="14"/>
        </w:rPr>
        <w:t>are located in</w:t>
      </w:r>
      <w:proofErr w:type="gramEnd"/>
      <w:r w:rsidRPr="00645BAE">
        <w:rPr>
          <w:sz w:val="14"/>
        </w:rPr>
        <w:t xml:space="preserve"> both Canada and in the United States.  </w:t>
      </w:r>
      <w:r w:rsidRPr="00645BAE">
        <w:rPr>
          <w:rStyle w:val="StyleUnderline"/>
        </w:rPr>
        <w:t xml:space="preserve">Thus, </w:t>
      </w:r>
      <w:r w:rsidRPr="00645BAE">
        <w:rPr>
          <w:rStyle w:val="StyleUnderline"/>
          <w:highlight w:val="cyan"/>
        </w:rPr>
        <w:t xml:space="preserve">the </w:t>
      </w:r>
      <w:r w:rsidRPr="00645BAE">
        <w:rPr>
          <w:rStyle w:val="StyleUnderline"/>
          <w:b/>
          <w:bCs/>
          <w:highlight w:val="cyan"/>
        </w:rPr>
        <w:t>perspective</w:t>
      </w:r>
      <w:r w:rsidRPr="00645BAE">
        <w:rPr>
          <w:rStyle w:val="StyleUnderline"/>
          <w:highlight w:val="cyan"/>
        </w:rPr>
        <w:t xml:space="preserve"> of</w:t>
      </w:r>
      <w:r w:rsidRPr="00645BAE">
        <w:rPr>
          <w:rStyle w:val="StyleUnderline"/>
        </w:rPr>
        <w:t xml:space="preserve"> Indigenous </w:t>
      </w:r>
      <w:r w:rsidRPr="00645BAE">
        <w:rPr>
          <w:rStyle w:val="StyleUnderline"/>
          <w:highlight w:val="cyan"/>
        </w:rPr>
        <w:t>groups can be broader</w:t>
      </w:r>
      <w:r w:rsidRPr="00645BAE">
        <w:rPr>
          <w:rStyle w:val="StyleUnderline"/>
        </w:rPr>
        <w:t xml:space="preserve"> </w:t>
      </w:r>
      <w:r w:rsidRPr="00645BAE">
        <w:rPr>
          <w:rStyle w:val="StyleUnderline"/>
          <w:highlight w:val="cyan"/>
        </w:rPr>
        <w:t>than</w:t>
      </w:r>
      <w:r w:rsidRPr="00645BAE">
        <w:rPr>
          <w:rStyle w:val="StyleUnderline"/>
        </w:rPr>
        <w:t xml:space="preserve"> found in </w:t>
      </w:r>
      <w:r w:rsidRPr="00645BAE">
        <w:rPr>
          <w:rStyle w:val="StyleUnderline"/>
          <w:highlight w:val="cyan"/>
        </w:rPr>
        <w:t xml:space="preserve">a single </w:t>
      </w:r>
      <w:proofErr w:type="gramStart"/>
      <w:r w:rsidRPr="00645BAE">
        <w:rPr>
          <w:rStyle w:val="StyleUnderline"/>
          <w:highlight w:val="cyan"/>
        </w:rPr>
        <w:t>nation</w:t>
      </w:r>
      <w:r w:rsidRPr="00645BAE">
        <w:rPr>
          <w:rStyle w:val="StyleUnderline"/>
        </w:rPr>
        <w:t>, and</w:t>
      </w:r>
      <w:proofErr w:type="gramEnd"/>
      <w:r w:rsidRPr="00645BAE">
        <w:rPr>
          <w:rStyle w:val="StyleUnderline"/>
        </w:rPr>
        <w:t xml:space="preserve"> can point to new areas of </w:t>
      </w:r>
      <w:r w:rsidRPr="00645BAE">
        <w:rPr>
          <w:rStyle w:val="StyleUnderline"/>
          <w:highlight w:val="cyan"/>
        </w:rPr>
        <w:t>needed</w:t>
      </w:r>
      <w:r w:rsidRPr="00645BAE">
        <w:rPr>
          <w:rStyle w:val="StyleUnderline"/>
        </w:rPr>
        <w:t xml:space="preserve"> bilateral </w:t>
      </w:r>
      <w:r w:rsidRPr="00645BAE">
        <w:rPr>
          <w:rStyle w:val="StyleUnderline"/>
          <w:b/>
          <w:bCs/>
          <w:highlight w:val="cyan"/>
        </w:rPr>
        <w:t>cooperation</w:t>
      </w:r>
      <w:r w:rsidRPr="00645BAE">
        <w:rPr>
          <w:rStyle w:val="StyleUnderline"/>
        </w:rPr>
        <w:t xml:space="preserve"> between neighboring states that </w:t>
      </w:r>
      <w:r w:rsidRPr="00645BAE">
        <w:rPr>
          <w:rStyle w:val="StyleUnderline"/>
          <w:highlight w:val="cyan"/>
        </w:rPr>
        <w:t>can</w:t>
      </w:r>
      <w:r w:rsidRPr="00645BAE">
        <w:rPr>
          <w:rStyle w:val="StyleUnderline"/>
        </w:rPr>
        <w:t xml:space="preserve"> sometimes </w:t>
      </w:r>
      <w:r w:rsidRPr="00645BAE">
        <w:rPr>
          <w:rStyle w:val="StyleUnderline"/>
          <w:highlight w:val="cyan"/>
        </w:rPr>
        <w:t>be forgotten</w:t>
      </w:r>
      <w:r w:rsidRPr="00645BAE">
        <w:rPr>
          <w:rStyle w:val="StyleUnderline"/>
        </w:rPr>
        <w:t xml:space="preserve"> in southern capitals.</w:t>
      </w:r>
      <w:r w:rsidRPr="00645BAE">
        <w:rPr>
          <w:sz w:val="14"/>
        </w:rPr>
        <w:t xml:space="preserve">  For example, the </w:t>
      </w:r>
      <w:r w:rsidRPr="00645BAE">
        <w:rPr>
          <w:rStyle w:val="StyleUnderline"/>
          <w:highlight w:val="cyan"/>
        </w:rPr>
        <w:t>Indigenous</w:t>
      </w:r>
      <w:r w:rsidRPr="00645BAE">
        <w:rPr>
          <w:rStyle w:val="StyleUnderline"/>
        </w:rPr>
        <w:t xml:space="preserve"> </w:t>
      </w:r>
      <w:r w:rsidRPr="00645BAE">
        <w:rPr>
          <w:rStyle w:val="StyleUnderline"/>
          <w:highlight w:val="cyan"/>
        </w:rPr>
        <w:t>groups</w:t>
      </w:r>
      <w:r w:rsidRPr="00645BAE">
        <w:rPr>
          <w:rStyle w:val="StyleUnderline"/>
        </w:rPr>
        <w:t xml:space="preserve"> have </w:t>
      </w:r>
      <w:r w:rsidRPr="00645BAE">
        <w:rPr>
          <w:rStyle w:val="StyleUnderline"/>
          <w:highlight w:val="cyan"/>
        </w:rPr>
        <w:t>led efforts to focus</w:t>
      </w:r>
      <w:r w:rsidRPr="00645BAE">
        <w:rPr>
          <w:rStyle w:val="StyleUnderline"/>
        </w:rPr>
        <w:t xml:space="preserve"> on </w:t>
      </w:r>
      <w:r w:rsidRPr="00645BAE">
        <w:rPr>
          <w:rStyle w:val="StyleUnderline"/>
          <w:highlight w:val="cyan"/>
        </w:rPr>
        <w:t>the importance of removing obstacles</w:t>
      </w:r>
      <w:r w:rsidRPr="00645BAE">
        <w:rPr>
          <w:rStyle w:val="StyleUnderline"/>
        </w:rPr>
        <w:t xml:space="preserve"> to travel across borders where families of </w:t>
      </w:r>
      <w:proofErr w:type="gramStart"/>
      <w:r w:rsidRPr="00645BAE">
        <w:rPr>
          <w:rStyle w:val="StyleUnderline"/>
        </w:rPr>
        <w:t>particular tribes</w:t>
      </w:r>
      <w:proofErr w:type="gramEnd"/>
      <w:r w:rsidRPr="00645BAE">
        <w:rPr>
          <w:rStyle w:val="StyleUnderline"/>
        </w:rPr>
        <w:t xml:space="preserve"> or groups live in different countries.</w:t>
      </w:r>
      <w:r w:rsidRPr="00645BAE">
        <w:rPr>
          <w:sz w:val="14"/>
        </w:rPr>
        <w:t xml:space="preserve">  Only recently, President Biden and Premier Trudeau recognized the need to improve conditions for visa-free travel between the United States and Canada to aid contacts between these families, and it was Indigenous groups who have pressed for this over many years.  The complex nature of the Jay Treaty and Canadian immigration policy as they affect Indigenous Peoples are bound by a particular reality: these are one people, one language, families, who have lived and governed their own areas for tens of thousands of years, who have been separated by relatively recently established borders, and they have the right to continue their relationships. </w:t>
      </w:r>
    </w:p>
    <w:p w14:paraId="4F407150" w14:textId="77777777" w:rsidR="0063414D" w:rsidRPr="00645BAE" w:rsidRDefault="0063414D" w:rsidP="0063414D">
      <w:pPr>
        <w:rPr>
          <w:sz w:val="14"/>
        </w:rPr>
      </w:pPr>
      <w:r w:rsidRPr="00645BAE">
        <w:rPr>
          <w:sz w:val="14"/>
        </w:rPr>
        <w:t>The Indigenous are close to the land and nature and have a direct understanding of what is going on in the Arctic, especially environmental change which is at the heart of the issues the Council cares about.  Whether it is intricate changes to sea ice, plant, animal, insect life, or ecosystem-wide rapid changes like wildfire, the Indigenous peoples are vested stakeholders in the Arctic who are keen and longtime observers of the region, and their knowledge is integral in getting things right for the Arctic.</w:t>
      </w:r>
    </w:p>
    <w:p w14:paraId="7647F2A9" w14:textId="77777777" w:rsidR="0063414D" w:rsidRDefault="0063414D" w:rsidP="0063414D">
      <w:pPr>
        <w:rPr>
          <w:sz w:val="14"/>
        </w:rPr>
      </w:pPr>
      <w:r w:rsidRPr="00645BAE">
        <w:rPr>
          <w:rStyle w:val="StyleUnderline"/>
          <w:highlight w:val="cyan"/>
        </w:rPr>
        <w:t>The</w:t>
      </w:r>
      <w:r w:rsidRPr="00645BAE">
        <w:rPr>
          <w:rStyle w:val="StyleUnderline"/>
        </w:rPr>
        <w:t xml:space="preserve"> history of the </w:t>
      </w:r>
      <w:r w:rsidRPr="00645BAE">
        <w:rPr>
          <w:rStyle w:val="StyleUnderline"/>
          <w:highlight w:val="cyan"/>
        </w:rPr>
        <w:t>Council</w:t>
      </w:r>
      <w:r w:rsidRPr="00645BAE">
        <w:rPr>
          <w:rStyle w:val="StyleUnderline"/>
        </w:rPr>
        <w:t xml:space="preserve"> has </w:t>
      </w:r>
      <w:r w:rsidRPr="00645BAE">
        <w:rPr>
          <w:rStyle w:val="StyleUnderline"/>
          <w:highlight w:val="cyan"/>
        </w:rPr>
        <w:t>demonstrated its value</w:t>
      </w:r>
      <w:r w:rsidRPr="00645BAE">
        <w:rPr>
          <w:rStyle w:val="StyleUnderline"/>
        </w:rPr>
        <w:t xml:space="preserve"> as a forum that </w:t>
      </w:r>
      <w:r w:rsidRPr="00645BAE">
        <w:rPr>
          <w:rStyle w:val="StyleUnderline"/>
          <w:b/>
          <w:bCs/>
          <w:highlight w:val="cyan"/>
        </w:rPr>
        <w:t>fosters communication</w:t>
      </w:r>
      <w:r w:rsidRPr="00645BAE">
        <w:rPr>
          <w:rStyle w:val="StyleUnderline"/>
          <w:b/>
          <w:bCs/>
        </w:rPr>
        <w:t xml:space="preserve"> </w:t>
      </w:r>
      <w:r w:rsidRPr="00645BAE">
        <w:rPr>
          <w:rStyle w:val="StyleUnderline"/>
          <w:b/>
          <w:bCs/>
          <w:highlight w:val="cyan"/>
        </w:rPr>
        <w:t>between Indigenous groups and</w:t>
      </w:r>
      <w:r w:rsidRPr="00645BAE">
        <w:rPr>
          <w:rStyle w:val="StyleUnderline"/>
          <w:b/>
          <w:bCs/>
        </w:rPr>
        <w:t xml:space="preserve"> the central </w:t>
      </w:r>
      <w:r w:rsidRPr="00645BAE">
        <w:rPr>
          <w:rStyle w:val="StyleUnderline"/>
          <w:b/>
          <w:bCs/>
          <w:highlight w:val="cyan"/>
        </w:rPr>
        <w:t>governments</w:t>
      </w:r>
      <w:r w:rsidRPr="00645BAE">
        <w:rPr>
          <w:rStyle w:val="StyleUnderline"/>
          <w:b/>
          <w:bCs/>
        </w:rPr>
        <w:t xml:space="preserve"> of the states</w:t>
      </w:r>
      <w:r w:rsidRPr="00645BAE">
        <w:rPr>
          <w:rStyle w:val="StyleUnderline"/>
        </w:rPr>
        <w:t>.</w:t>
      </w:r>
      <w:r w:rsidRPr="00645BAE">
        <w:rPr>
          <w:sz w:val="14"/>
        </w:rPr>
        <w:t xml:space="preserve">  For various reasons, relationships between the Indigenous and ministries of governments, as well as domestic political processes, can be difficult.  At times, the Permanent Participants can reach capitals through statements in the Council when other channels are not successful. </w:t>
      </w:r>
      <w:r w:rsidRPr="00645BAE">
        <w:rPr>
          <w:rStyle w:val="StyleUnderline"/>
        </w:rPr>
        <w:t xml:space="preserve">On </w:t>
      </w:r>
      <w:r w:rsidRPr="00645BAE">
        <w:rPr>
          <w:rStyle w:val="StyleUnderline"/>
          <w:highlight w:val="cyan"/>
        </w:rPr>
        <w:t>the</w:t>
      </w:r>
      <w:r w:rsidRPr="00645BAE">
        <w:rPr>
          <w:rStyle w:val="StyleUnderline"/>
        </w:rPr>
        <w:t xml:space="preserve"> margins of Arctic </w:t>
      </w:r>
      <w:r w:rsidRPr="00645BAE">
        <w:rPr>
          <w:rStyle w:val="StyleUnderline"/>
          <w:highlight w:val="cyan"/>
        </w:rPr>
        <w:t>Council</w:t>
      </w:r>
      <w:r w:rsidRPr="00645BAE">
        <w:rPr>
          <w:rStyle w:val="StyleUnderline"/>
        </w:rPr>
        <w:t xml:space="preserve"> ministerial </w:t>
      </w:r>
      <w:r w:rsidRPr="00645BAE">
        <w:rPr>
          <w:rStyle w:val="StyleUnderline"/>
          <w:highlight w:val="cyan"/>
        </w:rPr>
        <w:t>meetings</w:t>
      </w:r>
      <w:r w:rsidRPr="00645BAE">
        <w:rPr>
          <w:rStyle w:val="StyleUnderline"/>
        </w:rPr>
        <w:t xml:space="preserve">, U.S. Secretaries of </w:t>
      </w:r>
      <w:r w:rsidRPr="00645BAE">
        <w:rPr>
          <w:rStyle w:val="StyleUnderline"/>
          <w:highlight w:val="cyan"/>
        </w:rPr>
        <w:t>State</w:t>
      </w:r>
      <w:r w:rsidRPr="00645BAE">
        <w:rPr>
          <w:rStyle w:val="StyleUnderline"/>
        </w:rPr>
        <w:t xml:space="preserve"> have </w:t>
      </w:r>
      <w:r w:rsidRPr="00645BAE">
        <w:rPr>
          <w:rStyle w:val="StyleUnderline"/>
          <w:highlight w:val="cyan"/>
        </w:rPr>
        <w:t>taken</w:t>
      </w:r>
      <w:r w:rsidRPr="00645BAE">
        <w:rPr>
          <w:rStyle w:val="StyleUnderline"/>
        </w:rPr>
        <w:t xml:space="preserve"> the </w:t>
      </w:r>
      <w:r w:rsidRPr="00645BAE">
        <w:rPr>
          <w:rStyle w:val="StyleUnderline"/>
          <w:highlight w:val="cyan"/>
        </w:rPr>
        <w:t>time to have</w:t>
      </w:r>
      <w:r w:rsidRPr="00645BAE">
        <w:rPr>
          <w:rStyle w:val="StyleUnderline"/>
        </w:rPr>
        <w:t xml:space="preserve"> separate </w:t>
      </w:r>
      <w:r w:rsidRPr="00645BAE">
        <w:rPr>
          <w:rStyle w:val="StyleUnderline"/>
          <w:highlight w:val="cyan"/>
        </w:rPr>
        <w:t>meetings with</w:t>
      </w:r>
      <w:r w:rsidRPr="00645BAE">
        <w:rPr>
          <w:rStyle w:val="StyleUnderline"/>
        </w:rPr>
        <w:t xml:space="preserve"> U.S. </w:t>
      </w:r>
      <w:r w:rsidRPr="00645BAE">
        <w:rPr>
          <w:rStyle w:val="StyleUnderline"/>
          <w:highlight w:val="cyan"/>
        </w:rPr>
        <w:t>Indigenous leaders</w:t>
      </w:r>
      <w:r w:rsidRPr="00645BAE">
        <w:rPr>
          <w:rStyle w:val="StyleUnderline"/>
        </w:rPr>
        <w:t>.</w:t>
      </w:r>
      <w:r w:rsidRPr="00645BAE">
        <w:rPr>
          <w:sz w:val="14"/>
        </w:rPr>
        <w:t xml:space="preserve">  In that respect, it appeared that groups representing Indigenous peoples living in the United States had more successful access to the U.S. Secretary of State than when they reach out to senior Alaskan state government officials.</w:t>
      </w:r>
    </w:p>
    <w:p w14:paraId="41352D1D" w14:textId="77777777" w:rsidR="0063414D" w:rsidRPr="0062426C" w:rsidRDefault="0063414D" w:rsidP="0063414D">
      <w:pPr>
        <w:pStyle w:val="Heading4"/>
      </w:pPr>
      <w:r>
        <w:t xml:space="preserve">Increased </w:t>
      </w:r>
      <w:r w:rsidRPr="001800D5">
        <w:rPr>
          <w:u w:val="single"/>
        </w:rPr>
        <w:t>council</w:t>
      </w:r>
      <w:r>
        <w:t xml:space="preserve"> activity’s key to </w:t>
      </w:r>
      <w:r w:rsidRPr="001800D5">
        <w:t xml:space="preserve">Indigenous </w:t>
      </w:r>
      <w:r w:rsidRPr="001800D5">
        <w:rPr>
          <w:u w:val="single"/>
        </w:rPr>
        <w:t>sovereignty</w:t>
      </w:r>
      <w:r>
        <w:t>.</w:t>
      </w:r>
    </w:p>
    <w:p w14:paraId="301084C8" w14:textId="77777777" w:rsidR="0063414D" w:rsidRDefault="0063414D" w:rsidP="0063414D">
      <w:r w:rsidRPr="0062426C">
        <w:rPr>
          <w:rStyle w:val="Style13ptBold"/>
        </w:rPr>
        <w:t>Jacobsen 25</w:t>
      </w:r>
      <w:r w:rsidRPr="00D13392">
        <w:t xml:space="preserve">, [Svein Vigeland Rottem </w:t>
      </w:r>
      <w:r>
        <w:t xml:space="preserve">and </w:t>
      </w:r>
      <w:r w:rsidRPr="00D13392">
        <w:t>Marc Jacobsen</w:t>
      </w:r>
      <w:r>
        <w:t xml:space="preserve">. </w:t>
      </w:r>
      <w:r w:rsidRPr="00D13392">
        <w:t xml:space="preserve">"The Arctic Council in the Shadow of Geopolitics," https://www.thearcticinstitute.org/arctic-council-shadow-geopolitics/, Published </w:t>
      </w:r>
      <w:r>
        <w:t>May 12</w:t>
      </w:r>
      <w:r w:rsidRPr="0062426C">
        <w:rPr>
          <w:vertAlign w:val="superscript"/>
        </w:rPr>
        <w:t>th</w:t>
      </w:r>
      <w:r>
        <w:t>, 2025</w:t>
      </w:r>
      <w:r w:rsidRPr="00D13392">
        <w:t xml:space="preserve">, Accessed </w:t>
      </w:r>
      <w:r>
        <w:t>July 10</w:t>
      </w:r>
      <w:r w:rsidRPr="0062426C">
        <w:rPr>
          <w:vertAlign w:val="superscript"/>
        </w:rPr>
        <w:t>th</w:t>
      </w:r>
      <w:r>
        <w:t>, 2025</w:t>
      </w:r>
      <w:r w:rsidRPr="00D13392">
        <w:t xml:space="preserve"> // </w:t>
      </w:r>
      <w:proofErr w:type="spellStart"/>
      <w:r w:rsidRPr="00D13392">
        <w:t>ajap</w:t>
      </w:r>
      <w:proofErr w:type="spellEnd"/>
      <w:r w:rsidRPr="00D13392">
        <w:t>]</w:t>
      </w:r>
    </w:p>
    <w:p w14:paraId="04C2BEEE" w14:textId="77777777" w:rsidR="0063414D" w:rsidRPr="0062426C" w:rsidRDefault="0063414D" w:rsidP="0063414D">
      <w:pPr>
        <w:rPr>
          <w:rStyle w:val="Emphasis"/>
        </w:rPr>
      </w:pPr>
      <w:r w:rsidRPr="001800D5">
        <w:rPr>
          <w:sz w:val="14"/>
        </w:rPr>
        <w:t xml:space="preserve">The </w:t>
      </w:r>
      <w:r w:rsidRPr="00CE7341">
        <w:rPr>
          <w:rStyle w:val="StyleUnderline"/>
          <w:highlight w:val="cyan"/>
        </w:rPr>
        <w:t>need</w:t>
      </w:r>
      <w:r w:rsidRPr="0062426C">
        <w:rPr>
          <w:rStyle w:val="StyleUnderline"/>
        </w:rPr>
        <w:t xml:space="preserve"> for </w:t>
      </w:r>
      <w:r w:rsidRPr="00CE7341">
        <w:rPr>
          <w:rStyle w:val="Emphasis"/>
          <w:highlight w:val="cyan"/>
        </w:rPr>
        <w:t>increased council activity</w:t>
      </w:r>
    </w:p>
    <w:p w14:paraId="3E2374DF" w14:textId="77777777" w:rsidR="0063414D" w:rsidRPr="0062426C" w:rsidRDefault="0063414D" w:rsidP="0063414D">
      <w:pPr>
        <w:rPr>
          <w:rStyle w:val="StyleUnderline"/>
        </w:rPr>
      </w:pPr>
      <w:r w:rsidRPr="001800D5">
        <w:rPr>
          <w:sz w:val="14"/>
        </w:rPr>
        <w:t xml:space="preserve">Norway’s </w:t>
      </w:r>
      <w:proofErr w:type="spellStart"/>
      <w:r w:rsidRPr="001800D5">
        <w:rPr>
          <w:sz w:val="14"/>
        </w:rPr>
        <w:t>chairship</w:t>
      </w:r>
      <w:proofErr w:type="spellEnd"/>
      <w:r w:rsidRPr="001800D5">
        <w:rPr>
          <w:sz w:val="14"/>
        </w:rPr>
        <w:t xml:space="preserve"> in 2023-2025 has managed to balance the situation and keep the council alive by gradually ramping up its activities. For the Danish, Greenlandic and Faroese </w:t>
      </w:r>
      <w:proofErr w:type="spellStart"/>
      <w:r w:rsidRPr="001800D5">
        <w:rPr>
          <w:sz w:val="14"/>
        </w:rPr>
        <w:t>chairship</w:t>
      </w:r>
      <w:proofErr w:type="spellEnd"/>
      <w:r w:rsidRPr="001800D5">
        <w:rPr>
          <w:sz w:val="14"/>
        </w:rPr>
        <w:t xml:space="preserve"> to be a success, it would be wise to </w:t>
      </w:r>
      <w:proofErr w:type="gramStart"/>
      <w:r w:rsidRPr="001800D5">
        <w:rPr>
          <w:sz w:val="14"/>
        </w:rPr>
        <w:t>continue on</w:t>
      </w:r>
      <w:proofErr w:type="gramEnd"/>
      <w:r w:rsidRPr="001800D5">
        <w:rPr>
          <w:sz w:val="14"/>
        </w:rPr>
        <w:t xml:space="preserve"> the same path with steadily increasing activity to ensure that the council’s pulse continues to beat. However, the fact that the </w:t>
      </w:r>
      <w:r w:rsidRPr="00CE7341">
        <w:rPr>
          <w:rStyle w:val="StyleUnderline"/>
          <w:highlight w:val="cyan"/>
        </w:rPr>
        <w:t>threat now</w:t>
      </w:r>
      <w:r w:rsidRPr="0062426C">
        <w:rPr>
          <w:rStyle w:val="StyleUnderline"/>
        </w:rPr>
        <w:t xml:space="preserve"> both comes </w:t>
      </w:r>
      <w:r w:rsidRPr="00CE7341">
        <w:rPr>
          <w:rStyle w:val="StyleUnderline"/>
          <w:highlight w:val="cyan"/>
        </w:rPr>
        <w:t>from</w:t>
      </w:r>
      <w:r w:rsidRPr="0062426C">
        <w:rPr>
          <w:rStyle w:val="StyleUnderline"/>
        </w:rPr>
        <w:t xml:space="preserve"> the </w:t>
      </w:r>
      <w:r w:rsidRPr="00CE7341">
        <w:rPr>
          <w:rStyle w:val="StyleUnderline"/>
          <w:highlight w:val="cyan"/>
        </w:rPr>
        <w:t>east and</w:t>
      </w:r>
      <w:r w:rsidRPr="0062426C">
        <w:rPr>
          <w:rStyle w:val="StyleUnderline"/>
        </w:rPr>
        <w:t xml:space="preserve"> the </w:t>
      </w:r>
      <w:r w:rsidRPr="00CE7341">
        <w:rPr>
          <w:rStyle w:val="StyleUnderline"/>
          <w:highlight w:val="cyan"/>
        </w:rPr>
        <w:t>west</w:t>
      </w:r>
      <w:r w:rsidRPr="0062426C">
        <w:rPr>
          <w:rStyle w:val="StyleUnderline"/>
        </w:rPr>
        <w:t xml:space="preserve"> makes the balancing act </w:t>
      </w:r>
      <w:r w:rsidRPr="0062426C">
        <w:rPr>
          <w:rStyle w:val="Emphasis"/>
        </w:rPr>
        <w:t>historically difficult</w:t>
      </w:r>
      <w:r w:rsidRPr="0062426C">
        <w:rPr>
          <w:rStyle w:val="StyleUnderline"/>
        </w:rPr>
        <w:t>.</w:t>
      </w:r>
    </w:p>
    <w:p w14:paraId="714762A1" w14:textId="77777777" w:rsidR="0063414D" w:rsidRDefault="0063414D" w:rsidP="0063414D">
      <w:pPr>
        <w:rPr>
          <w:sz w:val="14"/>
        </w:rPr>
      </w:pPr>
      <w:r w:rsidRPr="001800D5">
        <w:rPr>
          <w:sz w:val="14"/>
        </w:rPr>
        <w:lastRenderedPageBreak/>
        <w:t xml:space="preserve">One opportunity for increasing activity is to further </w:t>
      </w:r>
      <w:r w:rsidRPr="00CE7341">
        <w:rPr>
          <w:rStyle w:val="StyleUnderline"/>
          <w:highlight w:val="cyan"/>
        </w:rPr>
        <w:t>enhance</w:t>
      </w:r>
      <w:r w:rsidRPr="0062426C">
        <w:rPr>
          <w:rStyle w:val="StyleUnderline"/>
        </w:rPr>
        <w:t xml:space="preserve"> the </w:t>
      </w:r>
      <w:r w:rsidRPr="00CE7341">
        <w:rPr>
          <w:rStyle w:val="StyleUnderline"/>
          <w:highlight w:val="cyan"/>
        </w:rPr>
        <w:t>focus on</w:t>
      </w:r>
      <w:r w:rsidRPr="0062426C">
        <w:rPr>
          <w:rStyle w:val="StyleUnderline"/>
        </w:rPr>
        <w:t xml:space="preserve"> the rights of </w:t>
      </w:r>
      <w:r w:rsidRPr="00CE7341">
        <w:rPr>
          <w:rStyle w:val="Emphasis"/>
          <w:highlight w:val="cyan"/>
        </w:rPr>
        <w:t>Indigenous peoples</w:t>
      </w:r>
      <w:r w:rsidRPr="0062426C">
        <w:rPr>
          <w:rStyle w:val="StyleUnderline"/>
        </w:rPr>
        <w:t xml:space="preserve"> in the Arctic</w:t>
      </w:r>
      <w:r w:rsidRPr="001800D5">
        <w:rPr>
          <w:sz w:val="14"/>
        </w:rPr>
        <w:t xml:space="preserve"> – which the new </w:t>
      </w:r>
      <w:proofErr w:type="spellStart"/>
      <w:r w:rsidRPr="001800D5">
        <w:rPr>
          <w:sz w:val="14"/>
        </w:rPr>
        <w:t>chairship</w:t>
      </w:r>
      <w:proofErr w:type="spellEnd"/>
      <w:r w:rsidRPr="001800D5">
        <w:rPr>
          <w:sz w:val="14"/>
        </w:rPr>
        <w:t xml:space="preserve"> program, indeed, prioritizes – </w:t>
      </w:r>
      <w:proofErr w:type="gramStart"/>
      <w:r w:rsidRPr="001800D5">
        <w:rPr>
          <w:sz w:val="14"/>
        </w:rPr>
        <w:t>in order to</w:t>
      </w:r>
      <w:proofErr w:type="gramEnd"/>
      <w:r w:rsidRPr="001800D5">
        <w:rPr>
          <w:sz w:val="14"/>
        </w:rPr>
        <w:t xml:space="preserve"> </w:t>
      </w:r>
      <w:r w:rsidRPr="00CE7341">
        <w:rPr>
          <w:rStyle w:val="StyleUnderline"/>
          <w:highlight w:val="cyan"/>
        </w:rPr>
        <w:t>strengthen regional cooperation without</w:t>
      </w:r>
      <w:r w:rsidRPr="0062426C">
        <w:rPr>
          <w:rStyle w:val="StyleUnderline"/>
        </w:rPr>
        <w:t xml:space="preserve"> </w:t>
      </w:r>
      <w:r w:rsidRPr="001800D5">
        <w:rPr>
          <w:sz w:val="14"/>
        </w:rPr>
        <w:t xml:space="preserve">necessarily having to compromise on </w:t>
      </w:r>
      <w:r w:rsidRPr="00CE7341">
        <w:rPr>
          <w:rStyle w:val="StyleUnderline"/>
          <w:highlight w:val="cyan"/>
        </w:rPr>
        <w:t>condemning Russia</w:t>
      </w:r>
      <w:r w:rsidRPr="001800D5">
        <w:rPr>
          <w:sz w:val="14"/>
        </w:rPr>
        <w:t xml:space="preserve">. If the situation </w:t>
      </w:r>
      <w:proofErr w:type="gramStart"/>
      <w:r w:rsidRPr="001800D5">
        <w:rPr>
          <w:sz w:val="14"/>
        </w:rPr>
        <w:t>allows,</w:t>
      </w:r>
      <w:proofErr w:type="gramEnd"/>
      <w:r w:rsidRPr="001800D5">
        <w:rPr>
          <w:sz w:val="14"/>
        </w:rPr>
        <w:t xml:space="preserve"> something as ambitious as a binding agreement on </w:t>
      </w:r>
      <w:r w:rsidRPr="0062426C">
        <w:rPr>
          <w:rStyle w:val="StyleUnderline"/>
        </w:rPr>
        <w:t>increased protection of Indigenous peoples’ rights</w:t>
      </w:r>
      <w:r w:rsidRPr="001800D5">
        <w:rPr>
          <w:sz w:val="14"/>
        </w:rPr>
        <w:t xml:space="preserve"> in the Arctic would be </w:t>
      </w:r>
      <w:r w:rsidRPr="008B7BBC">
        <w:rPr>
          <w:rStyle w:val="StyleUnderline"/>
        </w:rPr>
        <w:t>worth striving</w:t>
      </w:r>
      <w:r w:rsidRPr="0062426C">
        <w:rPr>
          <w:rStyle w:val="StyleUnderline"/>
        </w:rPr>
        <w:t xml:space="preserve"> for</w:t>
      </w:r>
      <w:r w:rsidRPr="001800D5">
        <w:rPr>
          <w:sz w:val="14"/>
        </w:rPr>
        <w:t xml:space="preserve">, </w:t>
      </w:r>
      <w:proofErr w:type="gramStart"/>
      <w:r w:rsidRPr="001800D5">
        <w:rPr>
          <w:sz w:val="14"/>
        </w:rPr>
        <w:t>similar to</w:t>
      </w:r>
      <w:proofErr w:type="gramEnd"/>
      <w:r w:rsidRPr="001800D5">
        <w:rPr>
          <w:sz w:val="14"/>
        </w:rPr>
        <w:t xml:space="preserve"> the council’s three existing agreements on aeronautical and maritime search and rescue (2011), marine oil pollution preparedness and response (2013), and enhancing international Arctic scientific cooperation (2017).</w:t>
      </w:r>
    </w:p>
    <w:p w14:paraId="5A9FAF9A"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 xml:space="preserve">Arctic Council is better than unilateral action for Indigenous Peoples </w:t>
      </w:r>
    </w:p>
    <w:p w14:paraId="3B207D30" w14:textId="77777777" w:rsidR="0063414D" w:rsidRPr="002C0C16" w:rsidRDefault="0063414D" w:rsidP="0063414D">
      <w:r w:rsidRPr="002C0C16">
        <w:rPr>
          <w:b/>
          <w:bCs/>
          <w:sz w:val="26"/>
        </w:rPr>
        <w:t>Olsvig &amp; Cullen '24</w:t>
      </w:r>
      <w:r w:rsidRPr="002C0C16">
        <w:t xml:space="preserve"> (Sara – Inuit Circumpolar Council Chair, PhD fellow @ University of Greenland, &amp; Miriam – Associate Professor of Law @ University of Copenhagen, "Arctic Indigenous Peoples and International Law", 3-26-2024, Nordic Journal of International Law, Vol. 93, Issue 1, pp. 152-169, https://doi.org/10.1163/15718107-bja10079//phs-maubu)ss</w:t>
      </w:r>
    </w:p>
    <w:p w14:paraId="686F76E6" w14:textId="77777777" w:rsidR="0063414D" w:rsidRPr="002C0C16" w:rsidRDefault="0063414D" w:rsidP="0063414D">
      <w:r w:rsidRPr="002C0C16">
        <w:t xml:space="preserve">Traditional security concerns have also undermined some of the advances by Arctic Indigenous Peoples in regional arrangements such as the Arctic Council. Established in 1996, the purpose of </w:t>
      </w:r>
      <w:r w:rsidRPr="002C0C16">
        <w:rPr>
          <w:u w:val="single"/>
        </w:rPr>
        <w:t xml:space="preserve">the </w:t>
      </w:r>
      <w:r w:rsidRPr="002C0C16">
        <w:rPr>
          <w:highlight w:val="cyan"/>
          <w:u w:val="single"/>
        </w:rPr>
        <w:t>Arctic Council</w:t>
      </w:r>
      <w:r w:rsidRPr="002C0C16">
        <w:rPr>
          <w:u w:val="single"/>
        </w:rPr>
        <w:t xml:space="preserve"> is to </w:t>
      </w:r>
      <w:r w:rsidRPr="002C0C16">
        <w:rPr>
          <w:highlight w:val="cyan"/>
          <w:u w:val="single"/>
        </w:rPr>
        <w:t>provide</w:t>
      </w:r>
      <w:r w:rsidRPr="002C0C16">
        <w:rPr>
          <w:u w:val="single"/>
        </w:rPr>
        <w:t xml:space="preserve"> a means for promoting </w:t>
      </w:r>
      <w:r w:rsidRPr="002C0C16">
        <w:rPr>
          <w:highlight w:val="cyan"/>
          <w:u w:val="single"/>
        </w:rPr>
        <w:t>cooperation</w:t>
      </w:r>
      <w:r w:rsidRPr="002C0C16">
        <w:rPr>
          <w:u w:val="single"/>
        </w:rPr>
        <w:t xml:space="preserve">, coordination and interaction </w:t>
      </w:r>
      <w:r w:rsidRPr="002C0C16">
        <w:rPr>
          <w:highlight w:val="cyan"/>
          <w:u w:val="single"/>
        </w:rPr>
        <w:t>among Arctic states</w:t>
      </w:r>
      <w:r w:rsidRPr="002C0C16">
        <w:rPr>
          <w:u w:val="single"/>
        </w:rPr>
        <w:t xml:space="preserve">, </w:t>
      </w:r>
      <w:r w:rsidRPr="002C0C16">
        <w:rPr>
          <w:highlight w:val="cyan"/>
          <w:u w:val="single"/>
        </w:rPr>
        <w:t>with</w:t>
      </w:r>
      <w:r w:rsidRPr="002C0C16">
        <w:rPr>
          <w:u w:val="single"/>
        </w:rPr>
        <w:t xml:space="preserve"> the full participation of Arctic </w:t>
      </w:r>
      <w:r w:rsidRPr="002C0C16">
        <w:rPr>
          <w:highlight w:val="cyan"/>
          <w:u w:val="single"/>
        </w:rPr>
        <w:t>Indigenous Peoples</w:t>
      </w:r>
      <w:r w:rsidRPr="002C0C16">
        <w:t xml:space="preserve">.51 It is made up of eight member states and six organizations representing Arctic Indigenous Peoples’. </w:t>
      </w:r>
      <w:r w:rsidRPr="002C0C16">
        <w:rPr>
          <w:highlight w:val="cyan"/>
          <w:u w:val="single"/>
        </w:rPr>
        <w:t>The Arctic Council is unique because it</w:t>
      </w:r>
      <w:r w:rsidRPr="002C0C16">
        <w:rPr>
          <w:u w:val="single"/>
        </w:rPr>
        <w:t xml:space="preserve"> has always made decisions based on consensus, which </w:t>
      </w:r>
      <w:r w:rsidRPr="002C0C16">
        <w:rPr>
          <w:highlight w:val="cyan"/>
          <w:u w:val="single"/>
        </w:rPr>
        <w:t xml:space="preserve">grants its Indigenous </w:t>
      </w:r>
      <w:proofErr w:type="gramStart"/>
      <w:r w:rsidRPr="002C0C16">
        <w:rPr>
          <w:highlight w:val="cyan"/>
          <w:u w:val="single"/>
        </w:rPr>
        <w:t>participants</w:t>
      </w:r>
      <w:proofErr w:type="gramEnd"/>
      <w:r w:rsidRPr="002C0C16">
        <w:rPr>
          <w:highlight w:val="cyan"/>
          <w:u w:val="single"/>
        </w:rPr>
        <w:t xml:space="preserve"> significant</w:t>
      </w:r>
      <w:r w:rsidRPr="002C0C16">
        <w:rPr>
          <w:u w:val="single"/>
        </w:rPr>
        <w:t xml:space="preserve"> informal </w:t>
      </w:r>
      <w:r w:rsidRPr="002C0C16">
        <w:rPr>
          <w:highlight w:val="cyan"/>
          <w:u w:val="single"/>
        </w:rPr>
        <w:t>power</w:t>
      </w:r>
      <w:r w:rsidRPr="002C0C16">
        <w:t xml:space="preserve">. Moreover, given the regularly changing governments within the state apparatus, the Indigenous participants make up the Arctic Council’s institutional memory. When Russia invaded Ukraine in 2022, seven of the eight Arctic states paused the Arctic Council’s proceedings, and there was some concern that the Arctic Council might no longer function, which would eschew Arctic Indigenous Peoples’ meaningful participation in regional governance. </w:t>
      </w:r>
      <w:r w:rsidRPr="002C0C16">
        <w:rPr>
          <w:highlight w:val="cyan"/>
          <w:u w:val="single"/>
        </w:rPr>
        <w:t>The Inuit Circumpolar Council and</w:t>
      </w:r>
      <w:r w:rsidRPr="002C0C16">
        <w:rPr>
          <w:u w:val="single"/>
        </w:rPr>
        <w:t xml:space="preserve"> the </w:t>
      </w:r>
      <w:r w:rsidRPr="002C0C16">
        <w:rPr>
          <w:highlight w:val="cyan"/>
          <w:u w:val="single"/>
        </w:rPr>
        <w:t>Saami Council</w:t>
      </w:r>
      <w:r w:rsidRPr="002C0C16">
        <w:rPr>
          <w:u w:val="single"/>
        </w:rPr>
        <w:t xml:space="preserve"> each </w:t>
      </w:r>
      <w:r w:rsidRPr="002C0C16">
        <w:rPr>
          <w:highlight w:val="cyan"/>
          <w:u w:val="single"/>
        </w:rPr>
        <w:t>represent peoples on the Russian side</w:t>
      </w:r>
      <w:r w:rsidRPr="002C0C16">
        <w:rPr>
          <w:u w:val="single"/>
        </w:rPr>
        <w:t xml:space="preserve"> of their homelands </w:t>
      </w:r>
      <w:proofErr w:type="gramStart"/>
      <w:r w:rsidRPr="002C0C16">
        <w:rPr>
          <w:u w:val="single"/>
        </w:rPr>
        <w:t xml:space="preserve">too, </w:t>
      </w:r>
      <w:r w:rsidRPr="002C0C16">
        <w:rPr>
          <w:highlight w:val="cyan"/>
          <w:u w:val="single"/>
        </w:rPr>
        <w:t>and</w:t>
      </w:r>
      <w:proofErr w:type="gramEnd"/>
      <w:r w:rsidRPr="002C0C16">
        <w:rPr>
          <w:u w:val="single"/>
        </w:rPr>
        <w:t xml:space="preserve"> </w:t>
      </w:r>
      <w:r w:rsidRPr="002C0C16">
        <w:rPr>
          <w:highlight w:val="cyan"/>
          <w:u w:val="single"/>
        </w:rPr>
        <w:t>are accustomed to navigating tense East-West cooperation</w:t>
      </w:r>
      <w:r w:rsidRPr="002C0C16">
        <w:t xml:space="preserve">. The situation was partly resolved in May 2023 when Arctic Council, in accordance with its rules of procedure, held its biennial meeting and facilitated the transfer of its chairmanship from Russia to Norway.52 </w:t>
      </w:r>
      <w:r w:rsidRPr="002C0C16">
        <w:rPr>
          <w:highlight w:val="cyan"/>
          <w:u w:val="single"/>
        </w:rPr>
        <w:t>It</w:t>
      </w:r>
      <w:r w:rsidRPr="002C0C16">
        <w:rPr>
          <w:u w:val="single"/>
        </w:rPr>
        <w:t xml:space="preserve"> nevertheless </w:t>
      </w:r>
      <w:r w:rsidRPr="002C0C16">
        <w:rPr>
          <w:highlight w:val="cyan"/>
          <w:u w:val="single"/>
        </w:rPr>
        <w:t>illustrates</w:t>
      </w:r>
      <w:r w:rsidRPr="002C0C16">
        <w:rPr>
          <w:u w:val="single"/>
        </w:rPr>
        <w:t xml:space="preserve"> the importance of regional arrangements for Arctic Indigenous Peoples’ inclusion in processes which affect them, their value when they are included, and at the same time </w:t>
      </w:r>
      <w:r w:rsidRPr="002C0C16">
        <w:rPr>
          <w:highlight w:val="cyan"/>
          <w:u w:val="single"/>
        </w:rPr>
        <w:t xml:space="preserve">their continued </w:t>
      </w:r>
      <w:r w:rsidRPr="002C0C16">
        <w:rPr>
          <w:b/>
          <w:iCs/>
          <w:highlight w:val="cyan"/>
          <w:u w:val="single"/>
        </w:rPr>
        <w:t>susceptibility to the unilateral decision-making of states</w:t>
      </w:r>
      <w:r w:rsidRPr="002C0C16">
        <w:rPr>
          <w:u w:val="single"/>
        </w:rPr>
        <w:t>.</w:t>
      </w:r>
    </w:p>
    <w:p w14:paraId="173134F1" w14:textId="77777777" w:rsidR="0063414D" w:rsidRPr="002C0C16" w:rsidRDefault="0063414D" w:rsidP="0063414D">
      <w:r w:rsidRPr="002C0C16">
        <w:t xml:space="preserve">Although, </w:t>
      </w:r>
      <w:r w:rsidRPr="002C0C16">
        <w:rPr>
          <w:u w:val="single"/>
        </w:rPr>
        <w:t>Nordic states have stood at the forefront of international advocacy for the rights of Indigenous Peoples in multilateral fora</w:t>
      </w:r>
      <w:r w:rsidRPr="002C0C16">
        <w:t xml:space="preserve">, their commitment to the implementation of those norms abroad often contrasts with their implementation of them at home. </w:t>
      </w:r>
      <w:r w:rsidRPr="002C0C16">
        <w:rPr>
          <w:highlight w:val="cyan"/>
          <w:u w:val="single"/>
        </w:rPr>
        <w:t>Arctic Indigenous Peoples</w:t>
      </w:r>
      <w:r w:rsidRPr="002C0C16">
        <w:rPr>
          <w:u w:val="single"/>
        </w:rPr>
        <w:t xml:space="preserve"> have </w:t>
      </w:r>
      <w:r w:rsidRPr="002C0C16">
        <w:rPr>
          <w:highlight w:val="cyan"/>
          <w:u w:val="single"/>
        </w:rPr>
        <w:t>sought to address the shortcomings in human rights</w:t>
      </w:r>
      <w:r w:rsidRPr="002C0C16">
        <w:rPr>
          <w:u w:val="single"/>
        </w:rPr>
        <w:t xml:space="preserve"> implementation </w:t>
      </w:r>
      <w:r w:rsidRPr="002C0C16">
        <w:rPr>
          <w:highlight w:val="cyan"/>
          <w:u w:val="single"/>
        </w:rPr>
        <w:t>through their own self-governance arrangements</w:t>
      </w:r>
      <w:r w:rsidRPr="002C0C16">
        <w:rPr>
          <w:u w:val="single"/>
        </w:rPr>
        <w:t xml:space="preserve"> </w:t>
      </w:r>
      <w:r w:rsidRPr="002C0C16">
        <w:rPr>
          <w:highlight w:val="cyan"/>
          <w:u w:val="single"/>
        </w:rPr>
        <w:t>and</w:t>
      </w:r>
      <w:r w:rsidRPr="002C0C16">
        <w:rPr>
          <w:u w:val="single"/>
        </w:rPr>
        <w:t xml:space="preserve"> associated </w:t>
      </w:r>
      <w:r w:rsidRPr="002C0C16">
        <w:rPr>
          <w:highlight w:val="cyan"/>
          <w:u w:val="single"/>
        </w:rPr>
        <w:t>NGOS</w:t>
      </w:r>
      <w:r w:rsidRPr="002C0C16">
        <w:t xml:space="preserve">. </w:t>
      </w:r>
      <w:r w:rsidRPr="002C0C16">
        <w:rPr>
          <w:highlight w:val="cyan"/>
          <w:u w:val="single"/>
        </w:rPr>
        <w:t>It is</w:t>
      </w:r>
      <w:r w:rsidRPr="002C0C16">
        <w:rPr>
          <w:u w:val="single"/>
        </w:rPr>
        <w:t xml:space="preserve"> </w:t>
      </w:r>
      <w:r w:rsidRPr="002C0C16">
        <w:rPr>
          <w:highlight w:val="cyan"/>
          <w:u w:val="single"/>
        </w:rPr>
        <w:t>challenging</w:t>
      </w:r>
      <w:r w:rsidRPr="002C0C16">
        <w:rPr>
          <w:u w:val="single"/>
        </w:rPr>
        <w:t xml:space="preserve"> work</w:t>
      </w:r>
      <w:r w:rsidRPr="002C0C16">
        <w:t xml:space="preserve">, particularly when undertaken in the context of a lack of adequate resources, the cultural domination of settler states, and </w:t>
      </w:r>
      <w:r w:rsidRPr="002C0C16">
        <w:rPr>
          <w:highlight w:val="cyan"/>
          <w:u w:val="single"/>
        </w:rPr>
        <w:t>when it must be performed</w:t>
      </w:r>
      <w:r w:rsidRPr="002C0C16">
        <w:rPr>
          <w:u w:val="single"/>
        </w:rPr>
        <w:t xml:space="preserve"> by people who are already spread thin </w:t>
      </w:r>
      <w:r w:rsidRPr="002C0C16">
        <w:rPr>
          <w:b/>
          <w:iCs/>
          <w:highlight w:val="cyan"/>
          <w:u w:val="single"/>
        </w:rPr>
        <w:t>across multiple roles and legal systems</w:t>
      </w:r>
      <w:r w:rsidRPr="002C0C16">
        <w:t xml:space="preserve">. For Inuit and Sámi, regular re-configuration to fit the remit of a state-based system of international law is both par for the course and immensely challenging. For instance, in relation to enhanced participation in the UN system, Inuit are yet to determine which institution(s) constitute a representative body for them. Nor do Inuit have a collaborative parliamentary body across the national territorial boundaries akin to the Sámi Parliamentary Council, and neither Sámi nor Inuit can currently engage fully with their Russian counterparts. The recognition of Indigenous </w:t>
      </w:r>
      <w:proofErr w:type="gramStart"/>
      <w:r w:rsidRPr="002C0C16">
        <w:t>Peoples’</w:t>
      </w:r>
      <w:proofErr w:type="gramEnd"/>
      <w:r w:rsidRPr="002C0C16">
        <w:t xml:space="preserve"> interconnected and indivisible rights have been achieved in the UN Declaration. However, the </w:t>
      </w:r>
      <w:r w:rsidRPr="002C0C16">
        <w:rPr>
          <w:highlight w:val="cyan"/>
          <w:u w:val="single"/>
        </w:rPr>
        <w:t>nation-state model</w:t>
      </w:r>
      <w:r w:rsidRPr="002C0C16">
        <w:rPr>
          <w:u w:val="single"/>
        </w:rPr>
        <w:t xml:space="preserve"> of the existing world order </w:t>
      </w:r>
      <w:r w:rsidRPr="002C0C16">
        <w:rPr>
          <w:highlight w:val="cyan"/>
          <w:u w:val="single"/>
        </w:rPr>
        <w:t>must</w:t>
      </w:r>
      <w:r w:rsidRPr="002C0C16">
        <w:rPr>
          <w:u w:val="single"/>
        </w:rPr>
        <w:t xml:space="preserve"> </w:t>
      </w:r>
      <w:r w:rsidRPr="002C0C16">
        <w:rPr>
          <w:u w:val="single"/>
        </w:rPr>
        <w:lastRenderedPageBreak/>
        <w:t xml:space="preserve">continue to </w:t>
      </w:r>
      <w:r w:rsidRPr="002C0C16">
        <w:rPr>
          <w:highlight w:val="cyan"/>
          <w:u w:val="single"/>
        </w:rPr>
        <w:t>evolve</w:t>
      </w:r>
      <w:r w:rsidRPr="002C0C16">
        <w:rPr>
          <w:u w:val="single"/>
        </w:rPr>
        <w:t xml:space="preserve"> progressively, </w:t>
      </w:r>
      <w:r w:rsidRPr="002C0C16">
        <w:rPr>
          <w:highlight w:val="cyan"/>
          <w:u w:val="single"/>
        </w:rPr>
        <w:t>in line with Indigenous Peoples’</w:t>
      </w:r>
      <w:r w:rsidRPr="002C0C16">
        <w:rPr>
          <w:u w:val="single"/>
        </w:rPr>
        <w:t xml:space="preserve"> direct, full and effective </w:t>
      </w:r>
      <w:r w:rsidRPr="002C0C16">
        <w:rPr>
          <w:highlight w:val="cyan"/>
          <w:u w:val="single"/>
        </w:rPr>
        <w:t>participation across the Arctic</w:t>
      </w:r>
      <w:r w:rsidRPr="002C0C16">
        <w:t>.</w:t>
      </w:r>
    </w:p>
    <w:p w14:paraId="55C8BDCB" w14:textId="77777777" w:rsidR="0063414D" w:rsidRPr="00645BAE" w:rsidRDefault="0063414D" w:rsidP="0063414D">
      <w:pPr>
        <w:rPr>
          <w:sz w:val="14"/>
        </w:rPr>
      </w:pPr>
    </w:p>
    <w:p w14:paraId="1125F016" w14:textId="77777777" w:rsidR="0063414D" w:rsidRDefault="0063414D" w:rsidP="0063414D">
      <w:pPr>
        <w:pStyle w:val="Heading3"/>
      </w:pPr>
      <w:r>
        <w:lastRenderedPageBreak/>
        <w:t>S --- Security Co-operation</w:t>
      </w:r>
    </w:p>
    <w:p w14:paraId="77783F93" w14:textId="77777777" w:rsidR="0063414D" w:rsidRPr="0079685D" w:rsidRDefault="0063414D" w:rsidP="0063414D">
      <w:pPr>
        <w:pStyle w:val="Heading4"/>
        <w:rPr>
          <w:lang w:eastAsia="zh-CN"/>
        </w:rPr>
      </w:pPr>
      <w:r w:rsidRPr="0079685D">
        <w:rPr>
          <w:lang w:eastAsia="zh-CN"/>
        </w:rPr>
        <w:t xml:space="preserve">The </w:t>
      </w:r>
      <w:r w:rsidRPr="0079685D">
        <w:rPr>
          <w:u w:val="single"/>
          <w:lang w:eastAsia="zh-CN"/>
        </w:rPr>
        <w:t>exclusion</w:t>
      </w:r>
      <w:r w:rsidRPr="0079685D">
        <w:rPr>
          <w:lang w:eastAsia="zh-CN"/>
        </w:rPr>
        <w:t xml:space="preserve"> of Russia from </w:t>
      </w:r>
      <w:r>
        <w:rPr>
          <w:lang w:eastAsia="zh-CN"/>
        </w:rPr>
        <w:t xml:space="preserve">NATO </w:t>
      </w:r>
      <w:r w:rsidRPr="0079685D">
        <w:rPr>
          <w:lang w:eastAsia="zh-CN"/>
        </w:rPr>
        <w:t xml:space="preserve">military </w:t>
      </w:r>
      <w:r w:rsidRPr="0079685D">
        <w:rPr>
          <w:u w:val="single"/>
          <w:lang w:eastAsia="zh-CN"/>
        </w:rPr>
        <w:t>communications</w:t>
      </w:r>
      <w:r w:rsidRPr="0079685D">
        <w:rPr>
          <w:lang w:eastAsia="zh-CN"/>
        </w:rPr>
        <w:t xml:space="preserve"> </w:t>
      </w:r>
      <w:r>
        <w:rPr>
          <w:lang w:eastAsia="zh-CN"/>
        </w:rPr>
        <w:t xml:space="preserve">structurally </w:t>
      </w:r>
      <w:r w:rsidRPr="0079685D">
        <w:rPr>
          <w:u w:val="single"/>
          <w:lang w:eastAsia="zh-CN"/>
        </w:rPr>
        <w:t>incentivizes</w:t>
      </w:r>
      <w:r>
        <w:rPr>
          <w:lang w:eastAsia="zh-CN"/>
        </w:rPr>
        <w:t xml:space="preserve"> escalation—arctic council </w:t>
      </w:r>
      <w:r w:rsidRPr="0079685D">
        <w:rPr>
          <w:u w:val="single"/>
          <w:lang w:eastAsia="zh-CN"/>
        </w:rPr>
        <w:t>reform</w:t>
      </w:r>
      <w:r>
        <w:rPr>
          <w:lang w:eastAsia="zh-CN"/>
        </w:rPr>
        <w:t xml:space="preserve"> solves.</w:t>
      </w:r>
    </w:p>
    <w:p w14:paraId="5B2BE476" w14:textId="77777777" w:rsidR="0063414D" w:rsidRDefault="0063414D" w:rsidP="0063414D">
      <w:r w:rsidRPr="00EC57E6">
        <w:rPr>
          <w:rStyle w:val="Heading4Char"/>
        </w:rPr>
        <w:t>Loeber ’25</w:t>
      </w:r>
      <w:r>
        <w:rPr>
          <w:lang w:eastAsia="zh-CN"/>
        </w:rPr>
        <w:t xml:space="preserve"> [</w:t>
      </w:r>
      <w:r w:rsidRPr="00EC57E6">
        <w:rPr>
          <w:lang w:eastAsia="zh-CN"/>
        </w:rPr>
        <w:t xml:space="preserve">Emma Loeber, </w:t>
      </w:r>
      <w:r>
        <w:rPr>
          <w:lang w:eastAsia="zh-CN"/>
        </w:rPr>
        <w:t>M.A/</w:t>
      </w:r>
      <w:proofErr w:type="gramStart"/>
      <w:r>
        <w:rPr>
          <w:lang w:eastAsia="zh-CN"/>
        </w:rPr>
        <w:t>B.A</w:t>
      </w:r>
      <w:proofErr w:type="gramEnd"/>
      <w:r>
        <w:rPr>
          <w:lang w:eastAsia="zh-CN"/>
        </w:rPr>
        <w:t xml:space="preserve"> in International Security @ University of Denver, </w:t>
      </w:r>
      <w:r w:rsidRPr="00EC57E6">
        <w:rPr>
          <w:lang w:eastAsia="zh-CN"/>
        </w:rPr>
        <w:t xml:space="preserve">6-14-2025, "Tensions in the Arctic: Avoiding Escalation", </w:t>
      </w:r>
      <w:r w:rsidRPr="00EC57E6">
        <w:t>University of Denver Digital Commons</w:t>
      </w:r>
      <w:r>
        <w:t>,</w:t>
      </w:r>
      <w:r w:rsidRPr="0079685D">
        <w:t xml:space="preserve"> https://digitalcommons.du.edu/cgi/viewcontent.cgi?article=1050&amp;context=undergraduate_theses</w:t>
      </w:r>
      <w:r>
        <w:t xml:space="preserve">] </w:t>
      </w:r>
      <w:proofErr w:type="spellStart"/>
      <w:r>
        <w:t>yc</w:t>
      </w:r>
      <w:proofErr w:type="spellEnd"/>
    </w:p>
    <w:p w14:paraId="3DE858A9" w14:textId="77777777" w:rsidR="0063414D" w:rsidRPr="002C6617" w:rsidRDefault="0063414D" w:rsidP="0063414D">
      <w:pPr>
        <w:rPr>
          <w:sz w:val="16"/>
        </w:rPr>
      </w:pPr>
      <w:r w:rsidRPr="002C6617">
        <w:rPr>
          <w:sz w:val="16"/>
        </w:rPr>
        <w:t xml:space="preserve">One of the most dangerous factors in the </w:t>
      </w:r>
      <w:r w:rsidRPr="0079685D">
        <w:rPr>
          <w:rStyle w:val="StyleUnderline"/>
          <w:highlight w:val="green"/>
        </w:rPr>
        <w:t xml:space="preserve">increasing </w:t>
      </w:r>
      <w:r w:rsidRPr="0079685D">
        <w:rPr>
          <w:rStyle w:val="Emphasis"/>
          <w:highlight w:val="green"/>
        </w:rPr>
        <w:t>misinterpretation</w:t>
      </w:r>
      <w:r w:rsidRPr="002C6617">
        <w:rPr>
          <w:rStyle w:val="StyleUnderline"/>
        </w:rPr>
        <w:t xml:space="preserve"> and fear that </w:t>
      </w:r>
      <w:r w:rsidRPr="0079685D">
        <w:rPr>
          <w:rStyle w:val="StyleUnderline"/>
          <w:highlight w:val="green"/>
        </w:rPr>
        <w:t xml:space="preserve">drive the </w:t>
      </w:r>
      <w:r w:rsidRPr="0079685D">
        <w:rPr>
          <w:rStyle w:val="Emphasis"/>
          <w:highlight w:val="green"/>
        </w:rPr>
        <w:t>security dilemma</w:t>
      </w:r>
      <w:r w:rsidRPr="002C6617">
        <w:rPr>
          <w:rStyle w:val="StyleUnderline"/>
        </w:rPr>
        <w:t xml:space="preserve"> is a </w:t>
      </w:r>
      <w:r w:rsidRPr="0079685D">
        <w:rPr>
          <w:rStyle w:val="Emphasis"/>
          <w:highlight w:val="green"/>
        </w:rPr>
        <w:t>lack</w:t>
      </w:r>
      <w:r w:rsidRPr="0079685D">
        <w:rPr>
          <w:rStyle w:val="StyleUnderline"/>
          <w:highlight w:val="green"/>
        </w:rPr>
        <w:t xml:space="preserve"> of reliable</w:t>
      </w:r>
      <w:r w:rsidRPr="002C6617">
        <w:rPr>
          <w:rStyle w:val="StyleUnderline"/>
        </w:rPr>
        <w:t xml:space="preserve">, transparent </w:t>
      </w:r>
      <w:r w:rsidRPr="0079685D">
        <w:rPr>
          <w:rStyle w:val="Emphasis"/>
          <w:highlight w:val="green"/>
        </w:rPr>
        <w:t>communication</w:t>
      </w:r>
      <w:r>
        <w:t xml:space="preserve"> </w:t>
      </w:r>
      <w:r w:rsidRPr="002C6617">
        <w:rPr>
          <w:sz w:val="16"/>
        </w:rPr>
        <w:t xml:space="preserve">between the relevant states (Jervis 1976). One reason for this is that </w:t>
      </w:r>
      <w:r w:rsidRPr="0079685D">
        <w:rPr>
          <w:sz w:val="16"/>
        </w:rPr>
        <w:t xml:space="preserve">as states acquire new weaponry, other states tend to automatically assume the act as a precursor to aggression and to act accordingly themselves, </w:t>
      </w:r>
      <w:r w:rsidRPr="002C6617">
        <w:rPr>
          <w:sz w:val="16"/>
        </w:rPr>
        <w:t xml:space="preserve">often purchasing more weapons and being perceived as aggressive in turn, playing into a spiral of escalation. As Jervis put it, </w:t>
      </w:r>
      <w:r w:rsidRPr="002C6617">
        <w:rPr>
          <w:rStyle w:val="StyleUnderline"/>
        </w:rPr>
        <w:t>states “</w:t>
      </w:r>
      <w:r w:rsidRPr="0079685D">
        <w:rPr>
          <w:rStyle w:val="StyleUnderline"/>
        </w:rPr>
        <w:t>frequently assume</w:t>
      </w:r>
      <w:r w:rsidRPr="002C6617">
        <w:rPr>
          <w:rStyle w:val="StyleUnderline"/>
        </w:rPr>
        <w:t xml:space="preserve">… that the </w:t>
      </w:r>
      <w:r w:rsidRPr="0079685D">
        <w:rPr>
          <w:rStyle w:val="StyleUnderline"/>
        </w:rPr>
        <w:t>arms</w:t>
      </w:r>
      <w:r w:rsidRPr="002C6617">
        <w:rPr>
          <w:rStyle w:val="StyleUnderline"/>
        </w:rPr>
        <w:t xml:space="preserve"> of others </w:t>
      </w:r>
      <w:r w:rsidRPr="0079685D">
        <w:rPr>
          <w:rStyle w:val="StyleUnderline"/>
        </w:rPr>
        <w:t>indicate aggressive</w:t>
      </w:r>
      <w:r w:rsidRPr="002C6617">
        <w:rPr>
          <w:rStyle w:val="StyleUnderline"/>
        </w:rPr>
        <w:t xml:space="preserve"> intentions</w:t>
      </w:r>
      <w:r w:rsidRPr="002C6617">
        <w:rPr>
          <w:sz w:val="16"/>
        </w:rPr>
        <w:t xml:space="preserve">. </w:t>
      </w:r>
      <w:proofErr w:type="gramStart"/>
      <w:r w:rsidRPr="002C6617">
        <w:rPr>
          <w:sz w:val="16"/>
        </w:rPr>
        <w:t>So</w:t>
      </w:r>
      <w:proofErr w:type="gramEnd"/>
      <w:r w:rsidRPr="002C6617">
        <w:rPr>
          <w:sz w:val="16"/>
        </w:rPr>
        <w:t xml:space="preserve"> an increase in the other’s military forces makes the state doubly insecure… because this behavior is taken to show that the other is not only a potential threat but is </w:t>
      </w:r>
      <w:r w:rsidRPr="002C6617">
        <w:rPr>
          <w:rStyle w:val="StyleUnderline"/>
        </w:rPr>
        <w:t>actively contemplating hostile actions,”</w:t>
      </w:r>
      <w:r w:rsidRPr="002C6617">
        <w:rPr>
          <w:sz w:val="16"/>
        </w:rPr>
        <w:t xml:space="preserve"> (Jervis 1976, 68). </w:t>
      </w:r>
      <w:r w:rsidRPr="0079685D">
        <w:rPr>
          <w:rStyle w:val="StyleUnderline"/>
          <w:highlight w:val="green"/>
        </w:rPr>
        <w:t>Transparency of military actions</w:t>
      </w:r>
      <w:r w:rsidRPr="002C6617">
        <w:rPr>
          <w:rStyle w:val="StyleUnderline"/>
        </w:rPr>
        <w:t xml:space="preserve"> and motivations is the </w:t>
      </w:r>
      <w:r w:rsidRPr="0079685D">
        <w:rPr>
          <w:rStyle w:val="StyleUnderline"/>
          <w:highlight w:val="green"/>
        </w:rPr>
        <w:t xml:space="preserve">only way to stop the </w:t>
      </w:r>
      <w:r w:rsidRPr="0079685D">
        <w:rPr>
          <w:rStyle w:val="Emphasis"/>
          <w:highlight w:val="green"/>
        </w:rPr>
        <w:t>spiral</w:t>
      </w:r>
      <w:r w:rsidRPr="002C6617">
        <w:rPr>
          <w:rStyle w:val="StyleUnderline"/>
        </w:rPr>
        <w:t xml:space="preserve"> in its tracks. </w:t>
      </w:r>
      <w:r w:rsidRPr="0079685D">
        <w:rPr>
          <w:rStyle w:val="StyleUnderline"/>
          <w:highlight w:val="green"/>
        </w:rPr>
        <w:t>Misinterp</w:t>
      </w:r>
      <w:r w:rsidRPr="002C6617">
        <w:rPr>
          <w:rStyle w:val="StyleUnderline"/>
        </w:rPr>
        <w:t>retation</w:t>
      </w:r>
      <w:r w:rsidRPr="002C6617">
        <w:rPr>
          <w:sz w:val="16"/>
        </w:rPr>
        <w:t xml:space="preserve"> about motivations </w:t>
      </w:r>
      <w:r w:rsidRPr="002C6617">
        <w:rPr>
          <w:rStyle w:val="StyleUnderline"/>
        </w:rPr>
        <w:t xml:space="preserve">can be </w:t>
      </w:r>
      <w:r w:rsidRPr="0079685D">
        <w:rPr>
          <w:rStyle w:val="Emphasis"/>
          <w:highlight w:val="green"/>
        </w:rPr>
        <w:t>corrected</w:t>
      </w:r>
      <w:r w:rsidRPr="0079685D">
        <w:rPr>
          <w:rStyle w:val="StyleUnderline"/>
          <w:highlight w:val="green"/>
        </w:rPr>
        <w:t xml:space="preserve"> by a reliable and strong flow of </w:t>
      </w:r>
      <w:r w:rsidRPr="0079685D">
        <w:rPr>
          <w:rStyle w:val="Emphasis"/>
          <w:highlight w:val="green"/>
        </w:rPr>
        <w:t>information</w:t>
      </w:r>
      <w:r w:rsidRPr="002C6617">
        <w:rPr>
          <w:rStyle w:val="StyleUnderline"/>
        </w:rPr>
        <w:t xml:space="preserve"> from the state about its true intentions </w:t>
      </w:r>
      <w:r w:rsidRPr="002C6617">
        <w:rPr>
          <w:sz w:val="16"/>
        </w:rPr>
        <w:t>(Jervis 1976, 308). Unfortunately, this open communication does not exist in the Arctic, particularly between Russia and the other Arctic states, where the dynamics of the security dilemma are most strongly at play</w:t>
      </w:r>
    </w:p>
    <w:p w14:paraId="159E246A" w14:textId="77777777" w:rsidR="0063414D" w:rsidRPr="0058258E" w:rsidRDefault="0063414D" w:rsidP="0063414D">
      <w:pPr>
        <w:rPr>
          <w:sz w:val="16"/>
        </w:rPr>
      </w:pPr>
      <w:proofErr w:type="gramStart"/>
      <w:r w:rsidRPr="0058258E">
        <w:rPr>
          <w:rStyle w:val="StyleUnderline"/>
        </w:rPr>
        <w:t xml:space="preserve">The </w:t>
      </w:r>
      <w:r w:rsidRPr="0079685D">
        <w:rPr>
          <w:rStyle w:val="StyleUnderline"/>
          <w:highlight w:val="green"/>
        </w:rPr>
        <w:t>majority of</w:t>
      </w:r>
      <w:proofErr w:type="gramEnd"/>
      <w:r w:rsidRPr="0079685D">
        <w:rPr>
          <w:rStyle w:val="StyleUnderline"/>
          <w:highlight w:val="green"/>
        </w:rPr>
        <w:t xml:space="preserve"> interstate </w:t>
      </w:r>
      <w:r w:rsidRPr="0079685D">
        <w:rPr>
          <w:rStyle w:val="Emphasis"/>
          <w:highlight w:val="green"/>
        </w:rPr>
        <w:t>communication</w:t>
      </w:r>
      <w:r w:rsidRPr="0079685D">
        <w:rPr>
          <w:rStyle w:val="StyleUnderline"/>
          <w:highlight w:val="green"/>
        </w:rPr>
        <w:t xml:space="preserve"> about Arctic security</w:t>
      </w:r>
      <w:r w:rsidRPr="0058258E">
        <w:rPr>
          <w:rStyle w:val="StyleUnderline"/>
        </w:rPr>
        <w:t xml:space="preserve"> and military matters happens </w:t>
      </w:r>
      <w:r w:rsidRPr="0079685D">
        <w:rPr>
          <w:rStyle w:val="StyleUnderline"/>
          <w:highlight w:val="green"/>
        </w:rPr>
        <w:t xml:space="preserve">through </w:t>
      </w:r>
      <w:r w:rsidRPr="0079685D">
        <w:rPr>
          <w:rStyle w:val="Emphasis"/>
          <w:highlight w:val="green"/>
        </w:rPr>
        <w:t>NATO</w:t>
      </w:r>
      <w:r>
        <w:t xml:space="preserve">, </w:t>
      </w:r>
      <w:r w:rsidRPr="0058258E">
        <w:rPr>
          <w:sz w:val="16"/>
        </w:rPr>
        <w:t xml:space="preserve">which </w:t>
      </w:r>
      <w:r w:rsidRPr="0079685D">
        <w:rPr>
          <w:rStyle w:val="StyleUnderline"/>
          <w:highlight w:val="green"/>
        </w:rPr>
        <w:t>Russia</w:t>
      </w:r>
      <w:r w:rsidRPr="0058258E">
        <w:rPr>
          <w:rStyle w:val="StyleUnderline"/>
        </w:rPr>
        <w:t xml:space="preserve"> is not only not a part of but </w:t>
      </w:r>
      <w:r w:rsidRPr="0079685D">
        <w:rPr>
          <w:rStyle w:val="StyleUnderline"/>
          <w:highlight w:val="green"/>
        </w:rPr>
        <w:t>views as its enemy</w:t>
      </w:r>
      <w:r w:rsidRPr="0058258E">
        <w:rPr>
          <w:rStyle w:val="StyleUnderline"/>
        </w:rPr>
        <w:t>.</w:t>
      </w:r>
      <w:r>
        <w:t xml:space="preserve"> </w:t>
      </w:r>
      <w:r w:rsidRPr="0058258E">
        <w:rPr>
          <w:sz w:val="16"/>
        </w:rPr>
        <w:t xml:space="preserve">Individually, almost </w:t>
      </w:r>
      <w:proofErr w:type="gramStart"/>
      <w:r w:rsidRPr="0079685D">
        <w:rPr>
          <w:rStyle w:val="StyleUnderline"/>
          <w:highlight w:val="green"/>
        </w:rPr>
        <w:t>all of</w:t>
      </w:r>
      <w:proofErr w:type="gramEnd"/>
      <w:r w:rsidRPr="0079685D">
        <w:rPr>
          <w:rStyle w:val="StyleUnderline"/>
          <w:highlight w:val="green"/>
        </w:rPr>
        <w:t xml:space="preserve"> the Arctic states refuse to cooperate or communicate openly with Russia</w:t>
      </w:r>
      <w:r w:rsidRPr="0058258E">
        <w:rPr>
          <w:rStyle w:val="StyleUnderline"/>
        </w:rPr>
        <w:t xml:space="preserve"> about Arctic </w:t>
      </w:r>
      <w:r w:rsidRPr="0058258E">
        <w:rPr>
          <w:rStyle w:val="Emphasis"/>
        </w:rPr>
        <w:t>military</w:t>
      </w:r>
      <w:r w:rsidRPr="0058258E">
        <w:rPr>
          <w:rStyle w:val="StyleUnderline"/>
        </w:rPr>
        <w:t xml:space="preserve"> matters.</w:t>
      </w:r>
      <w:r w:rsidRPr="0058258E">
        <w:rPr>
          <w:sz w:val="16"/>
        </w:rPr>
        <w:t xml:space="preserve"> In its 2024 Arctic Strategy, </w:t>
      </w:r>
      <w:r w:rsidRPr="0079685D">
        <w:rPr>
          <w:sz w:val="16"/>
        </w:rPr>
        <w:t xml:space="preserve">Canada made this explicitly clear, dedicating an entire section to Russian aggression and saying that “Bilateral cooperation between Canada and Russia, including in the Arctic, will remain exceedingly difficult for the foreseeable future… with Arctic allies, Canada will defend NATO’s northern regions and approaches… Canada will maintain its policy of limited engagement with Russia officials. It is for Russia to create the conditions that will enable a return to political engagement and cooperation,” (Government of Canada 2024, 30). And this view of excluding Russia from communication is shared by many other Arctic states, notably including the United States. Norway is the only Arctic state that has gone against this practice, arguing in its 2017 Strategy that it needs to communicate with Russia </w:t>
      </w:r>
      <w:proofErr w:type="gramStart"/>
      <w:r w:rsidRPr="0079685D">
        <w:rPr>
          <w:sz w:val="16"/>
        </w:rPr>
        <w:t>in order to</w:t>
      </w:r>
      <w:proofErr w:type="gramEnd"/>
      <w:r w:rsidRPr="0079685D">
        <w:rPr>
          <w:sz w:val="16"/>
        </w:rPr>
        <w:t xml:space="preserve"> prevent escalation (Norwegian Ministry of Foreign Affairs 2017, 18). As a result, it has been celebrated by scholars for making valuable progress in preventing a security dilemma induced conflict (Folland 2022; Knutsen and Pettersen 2024).</w:t>
      </w:r>
    </w:p>
    <w:p w14:paraId="6EE7A1E4" w14:textId="77777777" w:rsidR="0063414D" w:rsidRPr="0058258E" w:rsidRDefault="0063414D" w:rsidP="0063414D">
      <w:pPr>
        <w:rPr>
          <w:sz w:val="16"/>
        </w:rPr>
      </w:pPr>
      <w:r w:rsidRPr="0058258E">
        <w:rPr>
          <w:rStyle w:val="StyleUnderline"/>
        </w:rPr>
        <w:t xml:space="preserve">A reliable </w:t>
      </w:r>
      <w:r w:rsidRPr="0079685D">
        <w:rPr>
          <w:rStyle w:val="StyleUnderline"/>
          <w:highlight w:val="green"/>
        </w:rPr>
        <w:t>forum of communication</w:t>
      </w:r>
      <w:r w:rsidRPr="0079685D">
        <w:rPr>
          <w:rStyle w:val="StyleUnderline"/>
        </w:rPr>
        <w:t xml:space="preserve"> about military </w:t>
      </w:r>
      <w:r w:rsidRPr="0058258E">
        <w:rPr>
          <w:rStyle w:val="StyleUnderline"/>
        </w:rPr>
        <w:t xml:space="preserve">matters that </w:t>
      </w:r>
      <w:r w:rsidRPr="0058258E">
        <w:rPr>
          <w:rStyle w:val="Emphasis"/>
        </w:rPr>
        <w:t>involves</w:t>
      </w:r>
      <w:r w:rsidRPr="0058258E">
        <w:rPr>
          <w:rStyle w:val="StyleUnderline"/>
        </w:rPr>
        <w:t xml:space="preserve"> </w:t>
      </w:r>
      <w:proofErr w:type="gramStart"/>
      <w:r w:rsidRPr="0058258E">
        <w:rPr>
          <w:rStyle w:val="StyleUnderline"/>
        </w:rPr>
        <w:t>all of</w:t>
      </w:r>
      <w:proofErr w:type="gramEnd"/>
      <w:r w:rsidRPr="0058258E">
        <w:rPr>
          <w:rStyle w:val="StyleUnderline"/>
        </w:rPr>
        <w:t xml:space="preserve"> the Arctic </w:t>
      </w:r>
      <w:r w:rsidRPr="0058258E">
        <w:rPr>
          <w:rStyle w:val="Emphasis"/>
        </w:rPr>
        <w:t>states</w:t>
      </w:r>
      <w:r w:rsidRPr="0058258E">
        <w:rPr>
          <w:rStyle w:val="StyleUnderline"/>
        </w:rPr>
        <w:t xml:space="preserve"> </w:t>
      </w:r>
      <w:r w:rsidRPr="0079685D">
        <w:rPr>
          <w:rStyle w:val="StyleUnderline"/>
          <w:highlight w:val="green"/>
        </w:rPr>
        <w:t>needs to be established</w:t>
      </w:r>
      <w:r>
        <w:t xml:space="preserve"> </w:t>
      </w:r>
      <w:r w:rsidRPr="0058258E">
        <w:rPr>
          <w:sz w:val="16"/>
        </w:rPr>
        <w:t xml:space="preserve">because </w:t>
      </w:r>
      <w:r w:rsidRPr="0079685D">
        <w:rPr>
          <w:sz w:val="16"/>
        </w:rPr>
        <w:t xml:space="preserve">“largely peaceful relations in the High North have been endangered by growing military competition between Russia and Western Arctic powers. </w:t>
      </w:r>
      <w:r w:rsidRPr="0058258E">
        <w:rPr>
          <w:rStyle w:val="StyleUnderline"/>
        </w:rPr>
        <w:t xml:space="preserve">The </w:t>
      </w:r>
      <w:r w:rsidRPr="0079685D">
        <w:rPr>
          <w:rStyle w:val="Emphasis"/>
          <w:highlight w:val="green"/>
        </w:rPr>
        <w:t>lack</w:t>
      </w:r>
      <w:r w:rsidRPr="0079685D">
        <w:rPr>
          <w:rStyle w:val="StyleUnderline"/>
          <w:highlight w:val="green"/>
        </w:rPr>
        <w:t xml:space="preserve"> of </w:t>
      </w:r>
      <w:proofErr w:type="gramStart"/>
      <w:r w:rsidRPr="0079685D">
        <w:rPr>
          <w:rStyle w:val="StyleUnderline"/>
          <w:highlight w:val="green"/>
        </w:rPr>
        <w:t>military to military</w:t>
      </w:r>
      <w:proofErr w:type="gramEnd"/>
      <w:r w:rsidRPr="0079685D">
        <w:rPr>
          <w:rStyle w:val="StyleUnderline"/>
          <w:highlight w:val="green"/>
        </w:rPr>
        <w:t xml:space="preserve"> dialogue</w:t>
      </w:r>
      <w:r w:rsidRPr="0058258E">
        <w:rPr>
          <w:rStyle w:val="StyleUnderline"/>
        </w:rPr>
        <w:t xml:space="preserve"> between Russia and the West has </w:t>
      </w:r>
      <w:r w:rsidRPr="0079685D">
        <w:rPr>
          <w:rStyle w:val="Emphasis"/>
          <w:highlight w:val="green"/>
        </w:rPr>
        <w:t>exacerbated</w:t>
      </w:r>
      <w:r w:rsidRPr="0079685D">
        <w:rPr>
          <w:rStyle w:val="StyleUnderline"/>
          <w:highlight w:val="green"/>
        </w:rPr>
        <w:t xml:space="preserve"> the situation</w:t>
      </w:r>
      <w:r w:rsidRPr="0058258E">
        <w:rPr>
          <w:rStyle w:val="StyleUnderline"/>
        </w:rPr>
        <w:t>,”</w:t>
      </w:r>
      <w:r>
        <w:t xml:space="preserve"> </w:t>
      </w:r>
      <w:r w:rsidRPr="0058258E">
        <w:rPr>
          <w:sz w:val="14"/>
        </w:rPr>
        <w:t xml:space="preserve">(Wither </w:t>
      </w:r>
      <w:r w:rsidRPr="0058258E">
        <w:rPr>
          <w:sz w:val="16"/>
        </w:rPr>
        <w:t xml:space="preserve">2021). </w:t>
      </w:r>
      <w:r w:rsidRPr="0079685D">
        <w:rPr>
          <w:sz w:val="16"/>
        </w:rPr>
        <w:t>The Arctic states are already contesting the management and ownership of the routes, and a lack of transparency about motives, borders, and ship movements will only increase the likelihood that miscommunication leads to escalation on the seas as the route opens and ship traffic increases (</w:t>
      </w:r>
      <w:proofErr w:type="spellStart"/>
      <w:r w:rsidRPr="0079685D">
        <w:rPr>
          <w:sz w:val="16"/>
        </w:rPr>
        <w:t>Lackenbauer</w:t>
      </w:r>
      <w:proofErr w:type="spellEnd"/>
      <w:r w:rsidRPr="0079685D">
        <w:rPr>
          <w:sz w:val="16"/>
        </w:rPr>
        <w:t xml:space="preserve"> and Lalonde 2019, 96). Because of this risk, “Despite reservations, constructive dialogue is urgently needed to build trust, create greater transparency and establish working relationships before the most difficult regional security issues worsen an already threatening security dilemma. These challenges include the deployment of new offensive weapon systems, the disputed status of the Northern Sea Route and increasing open water in the central Arctic Ocean which would allow the deployment of naval surface ships for the first time,” (Wither 2021). These challenges and the fallout that would come from a conflict in the Arctic cannot be underestimated. China, Russia, and the US would all likely be involved. It is urgently important that the Arctic states take proactive action in preventing security dilemma induced conflict.</w:t>
      </w:r>
    </w:p>
    <w:p w14:paraId="473A8830" w14:textId="77777777" w:rsidR="0063414D" w:rsidRPr="0079685D" w:rsidRDefault="0063414D" w:rsidP="0063414D">
      <w:pPr>
        <w:rPr>
          <w:sz w:val="12"/>
        </w:rPr>
      </w:pPr>
      <w:r w:rsidRPr="0079685D">
        <w:rPr>
          <w:sz w:val="12"/>
        </w:rPr>
        <w:t xml:space="preserve">Given the information about the Arctic states’ individual goals as stated in their Arctic Strategies and what is required for the region to avoid a security dilemma, this study offers two recommendations that fulfill both of those criteria. They focus on reforming the Arctic Council, specifically by including military issues in its purview and shifting discussion of Arctic security from NATO to the Council; and on cementing the governance of the NSR by allowing Canada and Russia to govern their respective territorial passages as international straits. </w:t>
      </w:r>
      <w:proofErr w:type="gramStart"/>
      <w:r w:rsidRPr="0079685D">
        <w:rPr>
          <w:sz w:val="12"/>
        </w:rPr>
        <w:t>Both of these</w:t>
      </w:r>
      <w:proofErr w:type="gramEnd"/>
      <w:r w:rsidRPr="0079685D">
        <w:rPr>
          <w:sz w:val="12"/>
        </w:rPr>
        <w:t xml:space="preserve"> recommendations would </w:t>
      </w:r>
      <w:proofErr w:type="gramStart"/>
      <w:r w:rsidRPr="0079685D">
        <w:rPr>
          <w:sz w:val="12"/>
        </w:rPr>
        <w:t>open up</w:t>
      </w:r>
      <w:proofErr w:type="gramEnd"/>
      <w:r w:rsidRPr="0079685D">
        <w:rPr>
          <w:sz w:val="12"/>
        </w:rPr>
        <w:t xml:space="preserve"> the avenue of communication that the region needs and prepare it to collectively deal with the opening of the NSR in a way that includes all actors and builds the trust that is required. 5. Recommendations Arctic Council Reform </w:t>
      </w:r>
      <w:proofErr w:type="gramStart"/>
      <w:r w:rsidRPr="0079685D">
        <w:rPr>
          <w:sz w:val="12"/>
        </w:rPr>
        <w:t>The</w:t>
      </w:r>
      <w:proofErr w:type="gramEnd"/>
      <w:r w:rsidRPr="0079685D">
        <w:rPr>
          <w:sz w:val="12"/>
        </w:rPr>
        <w:t xml:space="preserve"> Arctic Council was formed in 1996 with the signing of the Ottawa Declaration by the eight Arctic states. The Council primarily focuses on issues related to the environment, research, and, as of 2011, SAR, with its activities divided into six working groups: the Arctic Contaminants Action Program (ACAP); the Arctic Monitoring and Assessment </w:t>
      </w:r>
      <w:proofErr w:type="spellStart"/>
      <w:r w:rsidRPr="0079685D">
        <w:rPr>
          <w:sz w:val="12"/>
        </w:rPr>
        <w:t>Programme</w:t>
      </w:r>
      <w:proofErr w:type="spellEnd"/>
      <w:r w:rsidRPr="0079685D">
        <w:rPr>
          <w:sz w:val="12"/>
        </w:rPr>
        <w:t xml:space="preserve"> (AMAP); Conservation of Arctic Flora and Fauna (CAFF); Emergency Prevention, Preparedness and Response (EPPR); Protection of the Arctic </w:t>
      </w:r>
      <w:r w:rsidRPr="0079685D">
        <w:rPr>
          <w:sz w:val="12"/>
        </w:rPr>
        <w:lastRenderedPageBreak/>
        <w:t xml:space="preserve">Marine Environment (PAME); and the Sustainable Development Working Group (SDWG) (Arctic Council, n.d.). The Ottawa Declaration is the governing document of the council and states that its mission is to “provide a means for promoting cooperation, coordination and interaction among the Arctic States… on common Arctic issues,” although it adds a footnote to that statement that “The Arctic Council should not deal with matters related to military security,” (Arctic Council 1996, 1). To date, the Council has abided by that rule, albeit with some ventures into soft security issues (Greaves and </w:t>
      </w:r>
      <w:proofErr w:type="spellStart"/>
      <w:r w:rsidRPr="0079685D">
        <w:rPr>
          <w:sz w:val="12"/>
        </w:rPr>
        <w:t>Pomerants</w:t>
      </w:r>
      <w:proofErr w:type="spellEnd"/>
      <w:r w:rsidRPr="0079685D">
        <w:rPr>
          <w:sz w:val="12"/>
        </w:rPr>
        <w:t xml:space="preserve"> 2017), specifically the coordination involved with SAR.</w:t>
      </w:r>
    </w:p>
    <w:p w14:paraId="2B87638B" w14:textId="77777777" w:rsidR="0063414D" w:rsidRPr="0058258E" w:rsidRDefault="0063414D" w:rsidP="0063414D">
      <w:pPr>
        <w:rPr>
          <w:sz w:val="16"/>
        </w:rPr>
      </w:pPr>
      <w:r w:rsidRPr="0058258E">
        <w:rPr>
          <w:sz w:val="16"/>
        </w:rPr>
        <w:t xml:space="preserve">NATO’s Role </w:t>
      </w:r>
    </w:p>
    <w:p w14:paraId="040297A1" w14:textId="77777777" w:rsidR="0063414D" w:rsidRPr="0058258E" w:rsidRDefault="0063414D" w:rsidP="0063414D">
      <w:pPr>
        <w:rPr>
          <w:sz w:val="16"/>
        </w:rPr>
      </w:pPr>
      <w:r w:rsidRPr="0079685D">
        <w:rPr>
          <w:rStyle w:val="StyleUnderline"/>
          <w:highlight w:val="green"/>
        </w:rPr>
        <w:t xml:space="preserve">The Arctic </w:t>
      </w:r>
      <w:r w:rsidRPr="0079685D">
        <w:rPr>
          <w:rStyle w:val="Emphasis"/>
          <w:highlight w:val="green"/>
        </w:rPr>
        <w:t>Council</w:t>
      </w:r>
      <w:r w:rsidRPr="0079685D">
        <w:rPr>
          <w:rStyle w:val="StyleUnderline"/>
          <w:highlight w:val="green"/>
        </w:rPr>
        <w:t xml:space="preserve"> is the main </w:t>
      </w:r>
      <w:r w:rsidRPr="0079685D">
        <w:rPr>
          <w:rStyle w:val="Emphasis"/>
          <w:highlight w:val="green"/>
        </w:rPr>
        <w:t>IGO</w:t>
      </w:r>
      <w:r w:rsidRPr="0058258E">
        <w:rPr>
          <w:rStyle w:val="StyleUnderline"/>
        </w:rPr>
        <w:t xml:space="preserve"> in the Arctic, but given that it </w:t>
      </w:r>
      <w:r w:rsidRPr="0079685D">
        <w:rPr>
          <w:rStyle w:val="Emphasis"/>
          <w:highlight w:val="green"/>
        </w:rPr>
        <w:t>cannot discuss security</w:t>
      </w:r>
      <w:r w:rsidRPr="0079685D">
        <w:rPr>
          <w:rStyle w:val="StyleUnderline"/>
          <w:highlight w:val="green"/>
        </w:rPr>
        <w:t xml:space="preserve"> issues</w:t>
      </w:r>
      <w:r w:rsidRPr="0058258E">
        <w:rPr>
          <w:rStyle w:val="StyleUnderline"/>
        </w:rPr>
        <w:t>, the topic is often discussed within other IGOs</w:t>
      </w:r>
      <w:r w:rsidRPr="0058258E">
        <w:rPr>
          <w:sz w:val="16"/>
        </w:rPr>
        <w:t xml:space="preserve"> where the Arctic states are members due to the need to collaborate. </w:t>
      </w:r>
      <w:r w:rsidRPr="0079685D">
        <w:rPr>
          <w:rStyle w:val="Emphasis"/>
          <w:highlight w:val="green"/>
        </w:rPr>
        <w:t>NATO</w:t>
      </w:r>
      <w:r w:rsidRPr="0079685D">
        <w:rPr>
          <w:rStyle w:val="StyleUnderline"/>
          <w:highlight w:val="green"/>
        </w:rPr>
        <w:t xml:space="preserve"> is the primary IGO</w:t>
      </w:r>
      <w:r w:rsidRPr="0058258E">
        <w:rPr>
          <w:rStyle w:val="StyleUnderline"/>
        </w:rPr>
        <w:t xml:space="preserve"> where this happens</w:t>
      </w:r>
      <w:r w:rsidRPr="0058258E">
        <w:rPr>
          <w:sz w:val="16"/>
        </w:rPr>
        <w:t xml:space="preserve">, but the fact that </w:t>
      </w:r>
      <w:r w:rsidRPr="0079685D">
        <w:rPr>
          <w:rStyle w:val="Emphasis"/>
          <w:highlight w:val="green"/>
        </w:rPr>
        <w:t>Russia</w:t>
      </w:r>
      <w:r w:rsidRPr="0079685D">
        <w:rPr>
          <w:rStyle w:val="StyleUnderline"/>
          <w:highlight w:val="green"/>
        </w:rPr>
        <w:t>,</w:t>
      </w:r>
      <w:r w:rsidRPr="0058258E">
        <w:rPr>
          <w:rStyle w:val="StyleUnderline"/>
        </w:rPr>
        <w:t xml:space="preserve"> the largest Arctic state, is </w:t>
      </w:r>
      <w:r w:rsidRPr="0079685D">
        <w:rPr>
          <w:rStyle w:val="StyleUnderline"/>
          <w:highlight w:val="green"/>
        </w:rPr>
        <w:t xml:space="preserve">not a part of </w:t>
      </w:r>
      <w:r w:rsidRPr="0079685D">
        <w:rPr>
          <w:rStyle w:val="Emphasis"/>
          <w:highlight w:val="green"/>
        </w:rPr>
        <w:t>NATO</w:t>
      </w:r>
      <w:r w:rsidRPr="0058258E">
        <w:rPr>
          <w:rStyle w:val="StyleUnderline"/>
        </w:rPr>
        <w:t xml:space="preserve"> means that any discussions of Arctic security there are </w:t>
      </w:r>
      <w:proofErr w:type="spellStart"/>
      <w:r w:rsidRPr="0058258E">
        <w:rPr>
          <w:rStyle w:val="Emphasis"/>
        </w:rPr>
        <w:t>non comprehensive</w:t>
      </w:r>
      <w:proofErr w:type="spellEnd"/>
      <w:r w:rsidRPr="0058258E">
        <w:rPr>
          <w:sz w:val="16"/>
        </w:rPr>
        <w:t xml:space="preserve"> and, far from increasing transparency and communication, </w:t>
      </w:r>
      <w:r w:rsidRPr="0079685D">
        <w:rPr>
          <w:rStyle w:val="StyleUnderline"/>
          <w:highlight w:val="green"/>
        </w:rPr>
        <w:t xml:space="preserve">only </w:t>
      </w:r>
      <w:r w:rsidRPr="0079685D">
        <w:rPr>
          <w:rStyle w:val="Emphasis"/>
          <w:highlight w:val="green"/>
        </w:rPr>
        <w:t>increase</w:t>
      </w:r>
      <w:r w:rsidRPr="0079685D">
        <w:rPr>
          <w:rStyle w:val="StyleUnderline"/>
          <w:highlight w:val="green"/>
        </w:rPr>
        <w:t xml:space="preserve"> the likelihood of misinterpretation and </w:t>
      </w:r>
      <w:r w:rsidRPr="0079685D">
        <w:rPr>
          <w:rStyle w:val="Emphasis"/>
          <w:highlight w:val="green"/>
        </w:rPr>
        <w:t>escalation</w:t>
      </w:r>
      <w:r w:rsidRPr="0058258E">
        <w:rPr>
          <w:rStyle w:val="StyleUnderline"/>
        </w:rPr>
        <w:t>.</w:t>
      </w:r>
    </w:p>
    <w:p w14:paraId="727F9D94" w14:textId="77777777" w:rsidR="0063414D" w:rsidRPr="0058258E" w:rsidRDefault="0063414D" w:rsidP="0063414D">
      <w:pPr>
        <w:rPr>
          <w:sz w:val="16"/>
        </w:rPr>
      </w:pPr>
      <w:r w:rsidRPr="009E68DA">
        <w:rPr>
          <w:rStyle w:val="StyleUnderline"/>
        </w:rPr>
        <w:t xml:space="preserve">There </w:t>
      </w:r>
      <w:r w:rsidRPr="0079685D">
        <w:rPr>
          <w:rStyle w:val="StyleUnderline"/>
          <w:highlight w:val="green"/>
        </w:rPr>
        <w:t xml:space="preserve">can be no true military </w:t>
      </w:r>
      <w:r w:rsidRPr="0079685D">
        <w:rPr>
          <w:rStyle w:val="Emphasis"/>
          <w:highlight w:val="green"/>
        </w:rPr>
        <w:t>transparency</w:t>
      </w:r>
      <w:r w:rsidRPr="0079685D">
        <w:rPr>
          <w:rStyle w:val="StyleUnderline"/>
          <w:highlight w:val="green"/>
        </w:rPr>
        <w:t xml:space="preserve"> or complete cooperation</w:t>
      </w:r>
      <w:r w:rsidRPr="0058258E">
        <w:rPr>
          <w:rStyle w:val="StyleUnderline"/>
        </w:rPr>
        <w:t xml:space="preserve"> in the Arctic </w:t>
      </w:r>
      <w:r w:rsidRPr="0079685D">
        <w:rPr>
          <w:rStyle w:val="StyleUnderline"/>
          <w:highlight w:val="green"/>
        </w:rPr>
        <w:t xml:space="preserve">when one of the Arctic </w:t>
      </w:r>
      <w:r w:rsidRPr="0079685D">
        <w:rPr>
          <w:rStyle w:val="Emphasis"/>
          <w:highlight w:val="green"/>
        </w:rPr>
        <w:t>states</w:t>
      </w:r>
      <w:r w:rsidRPr="0079685D">
        <w:rPr>
          <w:rStyle w:val="StyleUnderline"/>
          <w:highlight w:val="green"/>
        </w:rPr>
        <w:t xml:space="preserve"> is </w:t>
      </w:r>
      <w:r w:rsidRPr="0079685D">
        <w:rPr>
          <w:rStyle w:val="Emphasis"/>
          <w:highlight w:val="green"/>
        </w:rPr>
        <w:t>excluded</w:t>
      </w:r>
      <w:r w:rsidRPr="0058258E">
        <w:rPr>
          <w:rStyle w:val="StyleUnderline"/>
        </w:rPr>
        <w:t xml:space="preserve"> from discussions</w:t>
      </w:r>
      <w:r>
        <w:t xml:space="preserve">, </w:t>
      </w:r>
      <w:r w:rsidRPr="0058258E">
        <w:rPr>
          <w:sz w:val="16"/>
        </w:rPr>
        <w:t xml:space="preserve">which is the case now because of the inability of the Arctic Council to discuss military issues. As a result of that inability, “Military security cooperation among most Arctic states has thus principally occurred through the North Atlantic Treaty Organization (NATO). The significant exception to this is Russia, as NATO was founded to deter the Soviet Union and protect its members – of which five possess Arctic territory – against the prospect of Soviet/Russian aggression,” (Greaves and </w:t>
      </w:r>
      <w:proofErr w:type="spellStart"/>
      <w:r w:rsidRPr="0058258E">
        <w:rPr>
          <w:sz w:val="16"/>
        </w:rPr>
        <w:t>Pomerants</w:t>
      </w:r>
      <w:proofErr w:type="spellEnd"/>
      <w:r w:rsidRPr="0058258E">
        <w:rPr>
          <w:sz w:val="16"/>
        </w:rPr>
        <w:t xml:space="preserve"> 2017, 36). </w:t>
      </w:r>
      <w:r w:rsidRPr="0058258E">
        <w:rPr>
          <w:rStyle w:val="StyleUnderline"/>
        </w:rPr>
        <w:t>Arctic military issues being discussed in NATO is thus inherently going to exclude Russia</w:t>
      </w:r>
      <w:r>
        <w:t xml:space="preserve"> </w:t>
      </w:r>
      <w:r w:rsidRPr="0058258E">
        <w:rPr>
          <w:sz w:val="16"/>
        </w:rPr>
        <w:t xml:space="preserve">and </w:t>
      </w:r>
      <w:r w:rsidRPr="0058258E">
        <w:rPr>
          <w:rStyle w:val="StyleUnderline"/>
        </w:rPr>
        <w:t>send a signal to them of aggression</w:t>
      </w:r>
      <w:r>
        <w:t xml:space="preserve">, </w:t>
      </w:r>
      <w:r w:rsidRPr="0058258E">
        <w:rPr>
          <w:sz w:val="16"/>
        </w:rPr>
        <w:t xml:space="preserve">or at the least of a lack of interest in cooperation. NATO’s involvement in the Arctic and </w:t>
      </w:r>
      <w:r w:rsidRPr="0079685D">
        <w:rPr>
          <w:rStyle w:val="Emphasis"/>
          <w:highlight w:val="green"/>
        </w:rPr>
        <w:t>Russia</w:t>
      </w:r>
      <w:r w:rsidRPr="0079685D">
        <w:rPr>
          <w:rStyle w:val="StyleUnderline"/>
          <w:highlight w:val="green"/>
        </w:rPr>
        <w:t xml:space="preserve">’s resulting </w:t>
      </w:r>
      <w:r w:rsidRPr="0079685D">
        <w:rPr>
          <w:rStyle w:val="Emphasis"/>
          <w:highlight w:val="green"/>
        </w:rPr>
        <w:t>interp</w:t>
      </w:r>
      <w:r w:rsidRPr="0079685D">
        <w:rPr>
          <w:rStyle w:val="StyleUnderline"/>
          <w:highlight w:val="green"/>
        </w:rPr>
        <w:t>retation</w:t>
      </w:r>
      <w:r w:rsidRPr="0058258E">
        <w:rPr>
          <w:rStyle w:val="StyleUnderline"/>
        </w:rPr>
        <w:t xml:space="preserve"> of Western </w:t>
      </w:r>
      <w:r w:rsidRPr="0058258E">
        <w:rPr>
          <w:rStyle w:val="Emphasis"/>
        </w:rPr>
        <w:t>aggression</w:t>
      </w:r>
      <w:r w:rsidRPr="0058258E">
        <w:rPr>
          <w:rStyle w:val="StyleUnderline"/>
        </w:rPr>
        <w:t xml:space="preserve"> </w:t>
      </w:r>
      <w:r w:rsidRPr="0079685D">
        <w:rPr>
          <w:rStyle w:val="StyleUnderline"/>
          <w:highlight w:val="green"/>
        </w:rPr>
        <w:t>increases the potential for escalation</w:t>
      </w:r>
      <w:r w:rsidRPr="0058258E">
        <w:rPr>
          <w:rStyle w:val="StyleUnderline"/>
        </w:rPr>
        <w:t xml:space="preserve">, possibly under a </w:t>
      </w:r>
      <w:r w:rsidRPr="0079685D">
        <w:rPr>
          <w:rStyle w:val="Emphasis"/>
          <w:highlight w:val="green"/>
        </w:rPr>
        <w:t>security</w:t>
      </w:r>
      <w:r w:rsidRPr="0079685D">
        <w:rPr>
          <w:rStyle w:val="StyleUnderline"/>
        </w:rPr>
        <w:t xml:space="preserve"> </w:t>
      </w:r>
      <w:r w:rsidRPr="0079685D">
        <w:rPr>
          <w:rStyle w:val="Emphasis"/>
          <w:highlight w:val="green"/>
        </w:rPr>
        <w:t>dilemma</w:t>
      </w:r>
      <w:r w:rsidRPr="0058258E">
        <w:rPr>
          <w:rStyle w:val="StyleUnderline"/>
        </w:rPr>
        <w:t>;</w:t>
      </w:r>
      <w:r w:rsidRPr="0058258E">
        <w:rPr>
          <w:sz w:val="16"/>
        </w:rPr>
        <w:t xml:space="preserve"> “an Arctic security dilemma could still arise, especially for Russia. With the other Arctic Ocean states all being NATO members, it is easy for Russia to see itself in a situation of four-against-one… As Canadian lieutenant colonel Todd L. Sharp has said, ‘a more direct role [for NATO] in Arctic security will be met with Russian resistance and will serve to further destabilize the region rather than contribute to greater security.’” (Byers and Covey 2019). Despite this, without the Arctic Council as an inclusive forum for discussing Arctic security matters, NATO continues to be the place where those discussions happen. At the 2024 Arctic Circle Assembly, an annual meeting of individuals, not states, interested in the wellbeing of the Arctic, Admiral Rob Bauer, the chair of the </w:t>
      </w:r>
      <w:r w:rsidRPr="009E68DA">
        <w:rPr>
          <w:rStyle w:val="Emphasis"/>
        </w:rPr>
        <w:t>NATO</w:t>
      </w:r>
      <w:r w:rsidRPr="009E68DA">
        <w:rPr>
          <w:rStyle w:val="StyleUnderline"/>
        </w:rPr>
        <w:t xml:space="preserve"> Military Committee, gave a </w:t>
      </w:r>
      <w:r w:rsidRPr="009E68DA">
        <w:rPr>
          <w:rStyle w:val="Emphasis"/>
        </w:rPr>
        <w:t>speech</w:t>
      </w:r>
      <w:r w:rsidRPr="009E68DA">
        <w:rPr>
          <w:rStyle w:val="StyleUnderline"/>
        </w:rPr>
        <w:t xml:space="preserve"> about military security in the region </w:t>
      </w:r>
      <w:proofErr w:type="gramStart"/>
      <w:r w:rsidRPr="009E68DA">
        <w:rPr>
          <w:rStyle w:val="StyleUnderline"/>
        </w:rPr>
        <w:t>despite the fact that</w:t>
      </w:r>
      <w:proofErr w:type="gramEnd"/>
      <w:r w:rsidRPr="009E68DA">
        <w:rPr>
          <w:rStyle w:val="StyleUnderline"/>
        </w:rPr>
        <w:t xml:space="preserve"> </w:t>
      </w:r>
      <w:r w:rsidRPr="009E68DA">
        <w:rPr>
          <w:rStyle w:val="Emphasis"/>
        </w:rPr>
        <w:t>military</w:t>
      </w:r>
      <w:r w:rsidRPr="009E68DA">
        <w:rPr>
          <w:rStyle w:val="StyleUnderline"/>
        </w:rPr>
        <w:t xml:space="preserve"> issues are not typically discussed at the assembly</w:t>
      </w:r>
      <w:r w:rsidRPr="0058258E">
        <w:rPr>
          <w:sz w:val="16"/>
        </w:rPr>
        <w:t xml:space="preserve">. He focused on NATO’s commitment to countering Russian and Chinese military </w:t>
      </w:r>
      <w:proofErr w:type="spellStart"/>
      <w:r w:rsidRPr="0058258E">
        <w:rPr>
          <w:sz w:val="16"/>
        </w:rPr>
        <w:t>build up</w:t>
      </w:r>
      <w:proofErr w:type="spellEnd"/>
      <w:r w:rsidRPr="0058258E">
        <w:rPr>
          <w:sz w:val="16"/>
        </w:rPr>
        <w:t xml:space="preserve">, saying that “In September, Russia conducted a major naval and air exercise in the Arctic Ocean called ‘Ocean 24’ and reportedly deployed two nuclear submarines under the Arctic polar icecap. We </w:t>
      </w:r>
      <w:r w:rsidRPr="0079685D">
        <w:rPr>
          <w:sz w:val="16"/>
        </w:rPr>
        <w:t xml:space="preserve">are also increasingly witnessing cooperation between Russia and China in this region. This cooperation has a clear military aspect to it. China </w:t>
      </w:r>
      <w:r w:rsidRPr="0058258E">
        <w:rPr>
          <w:sz w:val="16"/>
        </w:rPr>
        <w:t>joined Russia in the ‘Ocean 24’ exercise. And at the start of this month, China’s Coast Guard vessels entered the Arctic Ocean for the first time, patrolling the waters jointly with Russian ships,” (Bauer 2024). Later in the speech, he stated that NATO responded by having “doubled the number of ships patrolling the North and the Baltic Seas; stepped up intelligence sharing; and conducted a series of protective military activities through the Joint Expeditionary Force,” (2024). He made it clear that in while September 2024 “Russian Foreign Minister Sergei Lavrov vowed that Moscow would defend its interests in the Arctic both in diplomatic and military terms… NATO will also defend its interests in this region,” (2024</w:t>
      </w:r>
      <w:r w:rsidRPr="009E68DA">
        <w:rPr>
          <w:sz w:val="16"/>
        </w:rPr>
        <w:t xml:space="preserve">). </w:t>
      </w:r>
      <w:r w:rsidRPr="009E68DA">
        <w:rPr>
          <w:rStyle w:val="StyleUnderline"/>
        </w:rPr>
        <w:t xml:space="preserve">This </w:t>
      </w:r>
      <w:r w:rsidRPr="009E68DA">
        <w:rPr>
          <w:rStyle w:val="Emphasis"/>
        </w:rPr>
        <w:t>spiral</w:t>
      </w:r>
      <w:r w:rsidRPr="009E68DA">
        <w:rPr>
          <w:rStyle w:val="StyleUnderline"/>
        </w:rPr>
        <w:t xml:space="preserve"> of </w:t>
      </w:r>
      <w:r w:rsidRPr="009E68DA">
        <w:rPr>
          <w:rStyle w:val="Emphasis"/>
        </w:rPr>
        <w:t>escalation</w:t>
      </w:r>
      <w:r w:rsidRPr="009E68DA">
        <w:rPr>
          <w:rStyle w:val="StyleUnderline"/>
        </w:rPr>
        <w:t xml:space="preserve"> and increasing </w:t>
      </w:r>
      <w:r w:rsidRPr="009E68DA">
        <w:rPr>
          <w:rStyle w:val="Emphasis"/>
        </w:rPr>
        <w:t>militarization</w:t>
      </w:r>
      <w:r w:rsidRPr="009E68DA">
        <w:rPr>
          <w:rStyle w:val="StyleUnderline"/>
        </w:rPr>
        <w:t xml:space="preserve"> is unsustainable and dangerous</w:t>
      </w:r>
      <w:r w:rsidRPr="0058258E">
        <w:rPr>
          <w:sz w:val="16"/>
        </w:rPr>
        <w:t xml:space="preserve">, and </w:t>
      </w:r>
      <w:r w:rsidRPr="009E68DA">
        <w:rPr>
          <w:rStyle w:val="StyleUnderline"/>
        </w:rPr>
        <w:t xml:space="preserve">NATO being involved is only making the matter </w:t>
      </w:r>
      <w:r w:rsidRPr="009E68DA">
        <w:rPr>
          <w:rStyle w:val="Emphasis"/>
        </w:rPr>
        <w:t>worse</w:t>
      </w:r>
      <w:r w:rsidRPr="0058258E">
        <w:rPr>
          <w:sz w:val="16"/>
        </w:rPr>
        <w:t xml:space="preserve">. NATO’s involvement in the Arctic is, without a doubt, making Russia respond </w:t>
      </w:r>
      <w:proofErr w:type="gramStart"/>
      <w:r w:rsidRPr="0058258E">
        <w:rPr>
          <w:sz w:val="16"/>
        </w:rPr>
        <w:t>more and more</w:t>
      </w:r>
      <w:proofErr w:type="gramEnd"/>
      <w:r w:rsidRPr="0058258E">
        <w:rPr>
          <w:sz w:val="16"/>
        </w:rPr>
        <w:t xml:space="preserve"> aggressively in the region out of a perceived threat by NATO. This is in no one’s best interest, as “Although Russia still articulates the Arctic as a unique cooperative region, </w:t>
      </w:r>
      <w:r w:rsidRPr="009E68DA">
        <w:rPr>
          <w:rStyle w:val="StyleUnderline"/>
        </w:rPr>
        <w:t>there</w:t>
      </w:r>
      <w:r w:rsidRPr="0058258E">
        <w:rPr>
          <w:sz w:val="16"/>
        </w:rPr>
        <w:t xml:space="preserve"> </w:t>
      </w:r>
      <w:r w:rsidRPr="009E68DA">
        <w:rPr>
          <w:rStyle w:val="StyleUnderline"/>
        </w:rPr>
        <w:t xml:space="preserve">may be </w:t>
      </w:r>
      <w:r w:rsidRPr="0079685D">
        <w:rPr>
          <w:rStyle w:val="StyleUnderline"/>
          <w:highlight w:val="green"/>
        </w:rPr>
        <w:t>little space left for non-</w:t>
      </w:r>
      <w:r w:rsidRPr="0079685D">
        <w:rPr>
          <w:rStyle w:val="Emphasis"/>
          <w:highlight w:val="green"/>
        </w:rPr>
        <w:t>conflictual</w:t>
      </w:r>
      <w:r w:rsidRPr="0079685D">
        <w:rPr>
          <w:rStyle w:val="StyleUnderline"/>
          <w:highlight w:val="green"/>
        </w:rPr>
        <w:t xml:space="preserve"> Russian </w:t>
      </w:r>
      <w:r w:rsidRPr="0079685D">
        <w:rPr>
          <w:rStyle w:val="Emphasis"/>
          <w:highlight w:val="green"/>
        </w:rPr>
        <w:t>action</w:t>
      </w:r>
      <w:r w:rsidRPr="009E68DA">
        <w:rPr>
          <w:rStyle w:val="StyleUnderline"/>
        </w:rPr>
        <w:t xml:space="preserve"> when encountering NATO in the Arctic</w:t>
      </w:r>
      <w:r w:rsidRPr="0058258E">
        <w:rPr>
          <w:sz w:val="16"/>
        </w:rPr>
        <w:t>,” (Wilhelmsen and Hermann 2022, 114).</w:t>
      </w:r>
    </w:p>
    <w:p w14:paraId="24CD2968" w14:textId="77777777" w:rsidR="0063414D" w:rsidRPr="009E68DA" w:rsidRDefault="0063414D" w:rsidP="0063414D">
      <w:pPr>
        <w:rPr>
          <w:rStyle w:val="StyleUnderline"/>
        </w:rPr>
      </w:pPr>
      <w:r w:rsidRPr="009E68DA">
        <w:rPr>
          <w:sz w:val="16"/>
        </w:rPr>
        <w:t xml:space="preserve">For the spiral of escalation in the Arctic to stop, </w:t>
      </w:r>
      <w:r w:rsidRPr="0079685D">
        <w:rPr>
          <w:rStyle w:val="Emphasis"/>
          <w:highlight w:val="green"/>
        </w:rPr>
        <w:t>NATO</w:t>
      </w:r>
      <w:r w:rsidRPr="0079685D">
        <w:rPr>
          <w:rStyle w:val="StyleUnderline"/>
          <w:highlight w:val="green"/>
        </w:rPr>
        <w:t xml:space="preserve"> must hand over the status of</w:t>
      </w:r>
      <w:r w:rsidRPr="009E68DA">
        <w:rPr>
          <w:rStyle w:val="StyleUnderline"/>
        </w:rPr>
        <w:t xml:space="preserve"> the main forum for Arctic </w:t>
      </w:r>
      <w:r w:rsidRPr="0079685D">
        <w:rPr>
          <w:rStyle w:val="StyleUnderline"/>
          <w:highlight w:val="green"/>
        </w:rPr>
        <w:t xml:space="preserve">military </w:t>
      </w:r>
      <w:r w:rsidRPr="0079685D">
        <w:rPr>
          <w:rStyle w:val="Emphasis"/>
          <w:highlight w:val="green"/>
        </w:rPr>
        <w:t>cooperation</w:t>
      </w:r>
      <w:r w:rsidRPr="0079685D">
        <w:rPr>
          <w:rStyle w:val="StyleUnderline"/>
          <w:highlight w:val="green"/>
        </w:rPr>
        <w:t xml:space="preserve"> to the Arctic Council</w:t>
      </w:r>
      <w:r w:rsidRPr="009E68DA">
        <w:rPr>
          <w:sz w:val="16"/>
        </w:rPr>
        <w:t xml:space="preserve"> so that </w:t>
      </w:r>
      <w:proofErr w:type="gramStart"/>
      <w:r w:rsidRPr="009E68DA">
        <w:rPr>
          <w:sz w:val="16"/>
        </w:rPr>
        <w:t>all of</w:t>
      </w:r>
      <w:proofErr w:type="gramEnd"/>
      <w:r w:rsidRPr="009E68DA">
        <w:rPr>
          <w:sz w:val="16"/>
        </w:rPr>
        <w:t xml:space="preserve"> the Arctic states can cooperate. NATO would still maintain its policy of defending </w:t>
      </w:r>
      <w:proofErr w:type="gramStart"/>
      <w:r w:rsidRPr="009E68DA">
        <w:rPr>
          <w:sz w:val="16"/>
        </w:rPr>
        <w:t>all of</w:t>
      </w:r>
      <w:proofErr w:type="gramEnd"/>
      <w:r w:rsidRPr="009E68DA">
        <w:rPr>
          <w:sz w:val="16"/>
        </w:rPr>
        <w:t xml:space="preserve"> its member states, but </w:t>
      </w:r>
      <w:r w:rsidRPr="0079685D">
        <w:rPr>
          <w:rStyle w:val="Emphasis"/>
          <w:highlight w:val="green"/>
        </w:rPr>
        <w:t>Russia</w:t>
      </w:r>
      <w:r w:rsidRPr="0079685D">
        <w:rPr>
          <w:rStyle w:val="StyleUnderline"/>
          <w:highlight w:val="green"/>
        </w:rPr>
        <w:t xml:space="preserve"> would feel far less </w:t>
      </w:r>
      <w:r w:rsidRPr="0079685D">
        <w:rPr>
          <w:rStyle w:val="Emphasis"/>
          <w:highlight w:val="green"/>
        </w:rPr>
        <w:t>antagonized</w:t>
      </w:r>
      <w:r w:rsidRPr="009E68DA">
        <w:rPr>
          <w:rStyle w:val="StyleUnderline"/>
        </w:rPr>
        <w:t xml:space="preserve"> in the region to make such a move </w:t>
      </w:r>
      <w:r w:rsidRPr="009E68DA">
        <w:rPr>
          <w:rStyle w:val="Emphasis"/>
        </w:rPr>
        <w:t>necessary</w:t>
      </w:r>
      <w:r w:rsidRPr="009E68DA">
        <w:rPr>
          <w:rStyle w:val="StyleUnderline"/>
        </w:rPr>
        <w:t>.</w:t>
      </w:r>
    </w:p>
    <w:p w14:paraId="6DBA512C" w14:textId="77777777" w:rsidR="0063414D" w:rsidRPr="009E68DA" w:rsidRDefault="0063414D" w:rsidP="0063414D">
      <w:pPr>
        <w:rPr>
          <w:rStyle w:val="StyleUnderline"/>
        </w:rPr>
      </w:pPr>
      <w:r w:rsidRPr="009E68DA">
        <w:rPr>
          <w:sz w:val="16"/>
        </w:rPr>
        <w:t xml:space="preserve">Why </w:t>
      </w:r>
      <w:r w:rsidRPr="009E68DA">
        <w:rPr>
          <w:rStyle w:val="StyleUnderline"/>
        </w:rPr>
        <w:t xml:space="preserve">the Council Should Consider Security </w:t>
      </w:r>
    </w:p>
    <w:p w14:paraId="1FC8EF63" w14:textId="77777777" w:rsidR="0063414D" w:rsidRPr="009E68DA" w:rsidRDefault="0063414D" w:rsidP="0063414D">
      <w:pPr>
        <w:rPr>
          <w:sz w:val="16"/>
        </w:rPr>
      </w:pPr>
      <w:r w:rsidRPr="009E68DA">
        <w:rPr>
          <w:rStyle w:val="StyleUnderline"/>
        </w:rPr>
        <w:lastRenderedPageBreak/>
        <w:t xml:space="preserve">The Arctic </w:t>
      </w:r>
      <w:r w:rsidRPr="0079685D">
        <w:rPr>
          <w:rStyle w:val="StyleUnderline"/>
          <w:highlight w:val="green"/>
        </w:rPr>
        <w:t>Council serves as the primary governing body</w:t>
      </w:r>
      <w:r w:rsidRPr="009E68DA">
        <w:rPr>
          <w:rStyle w:val="StyleUnderline"/>
        </w:rPr>
        <w:t xml:space="preserve"> and </w:t>
      </w:r>
      <w:r w:rsidRPr="0079685D">
        <w:rPr>
          <w:rStyle w:val="StyleUnderline"/>
          <w:highlight w:val="green"/>
        </w:rPr>
        <w:t>forum of cooperatio</w:t>
      </w:r>
      <w:r w:rsidRPr="009E68DA">
        <w:rPr>
          <w:rStyle w:val="StyleUnderline"/>
        </w:rPr>
        <w:t>n</w:t>
      </w:r>
      <w:r>
        <w:t xml:space="preserve"> </w:t>
      </w:r>
      <w:r w:rsidRPr="009E68DA">
        <w:rPr>
          <w:sz w:val="16"/>
        </w:rPr>
        <w:t>in the Arctic, which makes it incredibly important to the peace, stability, and operations of the region.</w:t>
      </w:r>
    </w:p>
    <w:p w14:paraId="7A9459BD" w14:textId="77777777" w:rsidR="0063414D" w:rsidRPr="009E68DA" w:rsidRDefault="0063414D" w:rsidP="0063414D">
      <w:pPr>
        <w:rPr>
          <w:sz w:val="16"/>
        </w:rPr>
      </w:pPr>
      <w:r w:rsidRPr="009E68DA">
        <w:rPr>
          <w:sz w:val="16"/>
        </w:rPr>
        <w:t>A… special feature of the Arctic is that the region has no single treaty regime regulating its management, like the Antarctic Treaty System: and all the front-rank players (i.e. the Arctic states…) are determined that it should not have one. Instead, the environmental, scientific, human, and many functional aspects of the regional agenda are covered by the work of the Arctic Council, which can be seen as acting as an emerging international Arctic regime. (</w:t>
      </w:r>
      <w:proofErr w:type="spellStart"/>
      <w:r w:rsidRPr="009E68DA">
        <w:rPr>
          <w:sz w:val="16"/>
        </w:rPr>
        <w:t>Heininen</w:t>
      </w:r>
      <w:proofErr w:type="spellEnd"/>
      <w:r w:rsidRPr="009E68DA">
        <w:rPr>
          <w:sz w:val="16"/>
        </w:rPr>
        <w:t xml:space="preserve"> 2012, 12)</w:t>
      </w:r>
    </w:p>
    <w:p w14:paraId="2843B161" w14:textId="77777777" w:rsidR="0063414D" w:rsidRPr="009E68DA" w:rsidRDefault="0063414D" w:rsidP="0063414D">
      <w:pPr>
        <w:rPr>
          <w:sz w:val="16"/>
        </w:rPr>
      </w:pPr>
      <w:r w:rsidRPr="009E68DA">
        <w:rPr>
          <w:sz w:val="16"/>
        </w:rPr>
        <w:t xml:space="preserve">It is especially unlikely that the Council will be supplanted as the primary Arctic IGO, or the heart of Arctic governance, given the political tensions between key Arctic states that would make forming another organization with </w:t>
      </w:r>
      <w:proofErr w:type="gramStart"/>
      <w:r w:rsidRPr="009E68DA">
        <w:rPr>
          <w:sz w:val="16"/>
        </w:rPr>
        <w:t>all of</w:t>
      </w:r>
      <w:proofErr w:type="gramEnd"/>
      <w:r w:rsidRPr="009E68DA">
        <w:rPr>
          <w:sz w:val="16"/>
        </w:rPr>
        <w:t xml:space="preserve"> the Arctic states as members nearly impossible to accomplish. But despite its importance to the governance of the Arctic, it does not cover any issues related to security or the military. In its 2021 Arctic Strategy, the </w:t>
      </w:r>
      <w:r w:rsidRPr="0079685D">
        <w:rPr>
          <w:sz w:val="16"/>
        </w:rPr>
        <w:t xml:space="preserve">Council said that it would “Strengthen the Arctic Council as the pre-eminent high-level circumpolar forum for effective coordination and </w:t>
      </w:r>
      <w:proofErr w:type="gramStart"/>
      <w:r w:rsidRPr="0079685D">
        <w:rPr>
          <w:sz w:val="16"/>
        </w:rPr>
        <w:t>cooperation, and</w:t>
      </w:r>
      <w:proofErr w:type="gramEnd"/>
      <w:r w:rsidRPr="0079685D">
        <w:rPr>
          <w:sz w:val="16"/>
        </w:rPr>
        <w:t xml:space="preserve"> enhance its ability to efficiently respond to emerging challenges and opportunities in the Arctic,” (2021, 22). And yet that strategy did not even mention the words “security”, “</w:t>
      </w:r>
      <w:r w:rsidRPr="009E68DA">
        <w:rPr>
          <w:sz w:val="16"/>
        </w:rPr>
        <w:t xml:space="preserve">military”, “defense”, “offense”, “militarization”, “weapon”, or any topics related to them. </w:t>
      </w:r>
      <w:r w:rsidRPr="009E68DA">
        <w:rPr>
          <w:rStyle w:val="StyleUnderline"/>
        </w:rPr>
        <w:t xml:space="preserve">The </w:t>
      </w:r>
      <w:r w:rsidRPr="0079685D">
        <w:rPr>
          <w:rStyle w:val="StyleUnderline"/>
          <w:highlight w:val="green"/>
        </w:rPr>
        <w:t xml:space="preserve">Council </w:t>
      </w:r>
      <w:r w:rsidRPr="0079685D">
        <w:rPr>
          <w:rStyle w:val="Emphasis"/>
          <w:highlight w:val="green"/>
        </w:rPr>
        <w:t>cannot</w:t>
      </w:r>
      <w:r w:rsidRPr="0079685D">
        <w:rPr>
          <w:rStyle w:val="StyleUnderline"/>
          <w:highlight w:val="green"/>
        </w:rPr>
        <w:t xml:space="preserve"> “efficiently </w:t>
      </w:r>
      <w:r w:rsidRPr="0079685D">
        <w:rPr>
          <w:rStyle w:val="Emphasis"/>
          <w:highlight w:val="green"/>
        </w:rPr>
        <w:t>respond</w:t>
      </w:r>
      <w:r w:rsidRPr="0079685D">
        <w:rPr>
          <w:rStyle w:val="StyleUnderline"/>
          <w:highlight w:val="green"/>
        </w:rPr>
        <w:t xml:space="preserve"> to emerging challenges… in the Arctic</w:t>
      </w:r>
      <w:r w:rsidRPr="009E68DA">
        <w:rPr>
          <w:rStyle w:val="StyleUnderline"/>
        </w:rPr>
        <w:t>,”</w:t>
      </w:r>
      <w:r>
        <w:t xml:space="preserve"> </w:t>
      </w:r>
      <w:r w:rsidRPr="009E68DA">
        <w:rPr>
          <w:sz w:val="16"/>
        </w:rPr>
        <w:t>(Arctic Council 2021, 22)</w:t>
      </w:r>
      <w:r>
        <w:t xml:space="preserve"> </w:t>
      </w:r>
      <w:r w:rsidRPr="0079685D">
        <w:rPr>
          <w:rStyle w:val="Emphasis"/>
          <w:highlight w:val="green"/>
        </w:rPr>
        <w:t>without</w:t>
      </w:r>
      <w:r w:rsidRPr="0079685D">
        <w:rPr>
          <w:rStyle w:val="StyleUnderline"/>
          <w:highlight w:val="green"/>
        </w:rPr>
        <w:t xml:space="preserve"> addressing</w:t>
      </w:r>
      <w:r>
        <w:t xml:space="preserve"> </w:t>
      </w:r>
      <w:r w:rsidRPr="009E68DA">
        <w:rPr>
          <w:sz w:val="16"/>
        </w:rPr>
        <w:t xml:space="preserve">one of the biggest issues that has arisen there in recent years: </w:t>
      </w:r>
      <w:r w:rsidRPr="0079685D">
        <w:rPr>
          <w:rStyle w:val="Emphasis"/>
          <w:highlight w:val="green"/>
        </w:rPr>
        <w:t>security</w:t>
      </w:r>
      <w:r w:rsidRPr="0079685D">
        <w:rPr>
          <w:rStyle w:val="StyleUnderline"/>
          <w:highlight w:val="green"/>
        </w:rPr>
        <w:t xml:space="preserve"> and </w:t>
      </w:r>
      <w:r w:rsidRPr="0079685D">
        <w:rPr>
          <w:rStyle w:val="Emphasis"/>
          <w:highlight w:val="green"/>
        </w:rPr>
        <w:t>stability</w:t>
      </w:r>
      <w:r w:rsidRPr="009E68DA">
        <w:rPr>
          <w:rStyle w:val="StyleUnderline"/>
        </w:rPr>
        <w:t xml:space="preserve"> amid increasing militarization and tensions in the region.</w:t>
      </w:r>
      <w:r>
        <w:t xml:space="preserve"> </w:t>
      </w:r>
      <w:r w:rsidRPr="009E68DA">
        <w:rPr>
          <w:rStyle w:val="StyleUnderline"/>
        </w:rPr>
        <w:t xml:space="preserve">This needs to change, as open communication is vital to preventing escalation, misinterpretation, and miscalculation </w:t>
      </w:r>
      <w:r w:rsidRPr="009E68DA">
        <w:rPr>
          <w:sz w:val="16"/>
        </w:rPr>
        <w:t xml:space="preserve">amid growing tensions and militarization that have the potential to lead to a security dilemma (Glaser 1997; </w:t>
      </w:r>
      <w:proofErr w:type="spellStart"/>
      <w:r w:rsidRPr="009E68DA">
        <w:rPr>
          <w:sz w:val="16"/>
        </w:rPr>
        <w:t>Lackenbauer</w:t>
      </w:r>
      <w:proofErr w:type="spellEnd"/>
      <w:r w:rsidRPr="009E68DA">
        <w:rPr>
          <w:sz w:val="16"/>
        </w:rPr>
        <w:t xml:space="preserve"> and Lalonde 2019; Jervis 2001).</w:t>
      </w:r>
    </w:p>
    <w:p w14:paraId="47F8AA88" w14:textId="77777777" w:rsidR="0063414D" w:rsidRDefault="0063414D" w:rsidP="0063414D">
      <w:pPr>
        <w:rPr>
          <w:sz w:val="16"/>
        </w:rPr>
      </w:pPr>
      <w:r w:rsidRPr="00261660">
        <w:rPr>
          <w:rStyle w:val="StyleUnderline"/>
        </w:rPr>
        <w:t xml:space="preserve">Clear and transparent communication of strategic intentions is </w:t>
      </w:r>
      <w:r w:rsidRPr="008D7AFD">
        <w:rPr>
          <w:rStyle w:val="StyleUnderline"/>
        </w:rPr>
        <w:t>critical</w:t>
      </w:r>
      <w:r w:rsidRPr="00261660">
        <w:rPr>
          <w:rStyle w:val="StyleUnderline"/>
        </w:rPr>
        <w:t xml:space="preserve"> to ensure that countries like Russia and Canada do not unwittingly provoke a security dilemma or get caught up in an Arctic arms race</w:t>
      </w:r>
      <w:r>
        <w:t xml:space="preserve"> </w:t>
      </w:r>
      <w:r w:rsidRPr="00261660">
        <w:rPr>
          <w:sz w:val="16"/>
        </w:rPr>
        <w:t>– something that… can be moderated by clarifying how military investments and activities are consistent with State sovereignty, deterrence, and regional safety and stability. (</w:t>
      </w:r>
      <w:proofErr w:type="spellStart"/>
      <w:r w:rsidRPr="00261660">
        <w:rPr>
          <w:sz w:val="16"/>
        </w:rPr>
        <w:t>Lackenbauer</w:t>
      </w:r>
      <w:proofErr w:type="spellEnd"/>
      <w:r w:rsidRPr="00261660">
        <w:rPr>
          <w:sz w:val="16"/>
        </w:rPr>
        <w:t xml:space="preserve"> and Lalonde 2019, 99)</w:t>
      </w:r>
      <w:r>
        <w:t xml:space="preserve"> </w:t>
      </w:r>
      <w:r w:rsidRPr="00261660">
        <w:rPr>
          <w:sz w:val="16"/>
        </w:rPr>
        <w:t xml:space="preserve">The </w:t>
      </w:r>
      <w:r w:rsidRPr="0079685D">
        <w:rPr>
          <w:rStyle w:val="StyleUnderline"/>
          <w:highlight w:val="green"/>
        </w:rPr>
        <w:t xml:space="preserve">Arctic </w:t>
      </w:r>
      <w:r w:rsidRPr="0079685D">
        <w:rPr>
          <w:rStyle w:val="Emphasis"/>
          <w:highlight w:val="green"/>
        </w:rPr>
        <w:t>Council</w:t>
      </w:r>
      <w:r w:rsidRPr="00261660">
        <w:rPr>
          <w:rStyle w:val="StyleUnderline"/>
        </w:rPr>
        <w:t xml:space="preserve"> can and </w:t>
      </w:r>
      <w:r w:rsidRPr="0079685D">
        <w:rPr>
          <w:rStyle w:val="StyleUnderline"/>
          <w:highlight w:val="green"/>
        </w:rPr>
        <w:t xml:space="preserve">should act as that </w:t>
      </w:r>
      <w:r w:rsidRPr="0079685D">
        <w:rPr>
          <w:rStyle w:val="Emphasis"/>
          <w:highlight w:val="green"/>
        </w:rPr>
        <w:t>forum</w:t>
      </w:r>
      <w:r w:rsidRPr="0079685D">
        <w:rPr>
          <w:rStyle w:val="StyleUnderline"/>
          <w:highlight w:val="green"/>
        </w:rPr>
        <w:t xml:space="preserve"> for states</w:t>
      </w:r>
      <w:r w:rsidRPr="00261660">
        <w:rPr>
          <w:rStyle w:val="StyleUnderline"/>
        </w:rPr>
        <w:t xml:space="preserve"> to be able </w:t>
      </w:r>
      <w:r w:rsidRPr="0079685D">
        <w:rPr>
          <w:rStyle w:val="StyleUnderline"/>
          <w:highlight w:val="green"/>
        </w:rPr>
        <w:t xml:space="preserve">to safely and transparently </w:t>
      </w:r>
      <w:r w:rsidRPr="0079685D">
        <w:rPr>
          <w:rStyle w:val="Emphasis"/>
          <w:highlight w:val="green"/>
        </w:rPr>
        <w:t>communicate</w:t>
      </w:r>
      <w:r w:rsidRPr="00261660">
        <w:rPr>
          <w:rStyle w:val="StyleUnderline"/>
        </w:rPr>
        <w:t xml:space="preserve"> their security plans</w:t>
      </w:r>
      <w:r>
        <w:t xml:space="preserve"> an</w:t>
      </w:r>
      <w:r w:rsidRPr="00261660">
        <w:rPr>
          <w:sz w:val="16"/>
        </w:rPr>
        <w:t xml:space="preserve">d work together to avoid misinterpretation of motives. It is also important for the Council to be able to discuss security matters amid the growing need to establish governance in the NSR, as “The eventual determination of Russia’s and Canada’s extended continental shelf in the Arctic will… necessarily involve negotiations between all the concerned parties. For this reason, </w:t>
      </w:r>
      <w:r w:rsidRPr="00261660">
        <w:rPr>
          <w:rStyle w:val="StyleUnderline"/>
        </w:rPr>
        <w:t xml:space="preserve">it is </w:t>
      </w:r>
      <w:r w:rsidRPr="0079685D">
        <w:rPr>
          <w:rStyle w:val="StyleUnderline"/>
          <w:highlight w:val="green"/>
        </w:rPr>
        <w:t xml:space="preserve">imperative that lines of </w:t>
      </w:r>
      <w:r w:rsidRPr="0079685D">
        <w:rPr>
          <w:rStyle w:val="Emphasis"/>
          <w:highlight w:val="green"/>
        </w:rPr>
        <w:t>communication</w:t>
      </w:r>
      <w:r w:rsidRPr="0079685D">
        <w:rPr>
          <w:rStyle w:val="StyleUnderline"/>
          <w:highlight w:val="green"/>
        </w:rPr>
        <w:t xml:space="preserve"> remain open</w:t>
      </w:r>
      <w:r w:rsidRPr="00261660">
        <w:rPr>
          <w:rStyle w:val="StyleUnderline"/>
        </w:rPr>
        <w:t>,”</w:t>
      </w:r>
      <w:r w:rsidRPr="00261660">
        <w:rPr>
          <w:sz w:val="16"/>
        </w:rPr>
        <w:t xml:space="preserve"> (</w:t>
      </w:r>
      <w:proofErr w:type="spellStart"/>
      <w:r w:rsidRPr="00261660">
        <w:rPr>
          <w:sz w:val="16"/>
        </w:rPr>
        <w:t>Lackenbauer</w:t>
      </w:r>
      <w:proofErr w:type="spellEnd"/>
      <w:r w:rsidRPr="00261660">
        <w:rPr>
          <w:sz w:val="16"/>
        </w:rPr>
        <w:t xml:space="preserve"> and Lalonde 2019, 96) and </w:t>
      </w:r>
      <w:r w:rsidRPr="0079685D">
        <w:rPr>
          <w:rStyle w:val="StyleUnderline"/>
          <w:highlight w:val="green"/>
        </w:rPr>
        <w:t xml:space="preserve">amid political </w:t>
      </w:r>
      <w:r w:rsidRPr="0079685D">
        <w:rPr>
          <w:rStyle w:val="Emphasis"/>
          <w:highlight w:val="green"/>
        </w:rPr>
        <w:t>tensions</w:t>
      </w:r>
      <w:r w:rsidRPr="00261660">
        <w:rPr>
          <w:rStyle w:val="StyleUnderline"/>
        </w:rPr>
        <w:t xml:space="preserve"> between Russia and the other Arctic states </w:t>
      </w:r>
      <w:r w:rsidRPr="0079685D">
        <w:rPr>
          <w:rStyle w:val="StyleUnderline"/>
          <w:highlight w:val="green"/>
        </w:rPr>
        <w:t xml:space="preserve">due to the war in </w:t>
      </w:r>
      <w:r w:rsidRPr="0079685D">
        <w:rPr>
          <w:rStyle w:val="Emphasis"/>
          <w:highlight w:val="green"/>
        </w:rPr>
        <w:t>Ukraine</w:t>
      </w:r>
      <w:r w:rsidRPr="00261660">
        <w:rPr>
          <w:rStyle w:val="StyleUnderline"/>
        </w:rPr>
        <w:t xml:space="preserve">, the </w:t>
      </w:r>
      <w:r w:rsidRPr="0079685D">
        <w:rPr>
          <w:rStyle w:val="StyleUnderline"/>
          <w:highlight w:val="green"/>
        </w:rPr>
        <w:t xml:space="preserve">Council is one of the only lines of </w:t>
      </w:r>
      <w:r w:rsidRPr="0079685D">
        <w:rPr>
          <w:rStyle w:val="Emphasis"/>
          <w:highlight w:val="green"/>
        </w:rPr>
        <w:t>communication</w:t>
      </w:r>
      <w:r w:rsidRPr="00261660">
        <w:rPr>
          <w:rStyle w:val="StyleUnderline"/>
        </w:rPr>
        <w:t xml:space="preserve"> that is open and </w:t>
      </w:r>
      <w:r w:rsidRPr="0079685D">
        <w:rPr>
          <w:rStyle w:val="StyleUnderline"/>
          <w:highlight w:val="green"/>
        </w:rPr>
        <w:t>could be used</w:t>
      </w:r>
      <w:r w:rsidRPr="00261660">
        <w:rPr>
          <w:sz w:val="16"/>
        </w:rPr>
        <w:t xml:space="preserve"> for discussion.</w:t>
      </w:r>
    </w:p>
    <w:p w14:paraId="29B30A82" w14:textId="77777777" w:rsidR="0063414D" w:rsidRDefault="0063414D" w:rsidP="0063414D">
      <w:pPr>
        <w:pStyle w:val="Heading4"/>
        <w:rPr>
          <w:lang w:eastAsia="zh-CN"/>
        </w:rPr>
      </w:pPr>
      <w:r w:rsidRPr="00EC57E6">
        <w:rPr>
          <w:u w:val="single"/>
          <w:lang w:eastAsia="zh-CN"/>
        </w:rPr>
        <w:t>Russia</w:t>
      </w:r>
      <w:r>
        <w:rPr>
          <w:lang w:eastAsia="zh-CN"/>
        </w:rPr>
        <w:t xml:space="preserve"> and other countries </w:t>
      </w:r>
      <w:r w:rsidRPr="00EC57E6">
        <w:rPr>
          <w:u w:val="single"/>
          <w:lang w:eastAsia="zh-CN"/>
        </w:rPr>
        <w:t>say yes</w:t>
      </w:r>
      <w:r>
        <w:rPr>
          <w:lang w:eastAsia="zh-CN"/>
        </w:rPr>
        <w:t xml:space="preserve"> to </w:t>
      </w:r>
      <w:r w:rsidRPr="00EC57E6">
        <w:rPr>
          <w:u w:val="single"/>
          <w:lang w:eastAsia="zh-CN"/>
        </w:rPr>
        <w:t>security</w:t>
      </w:r>
      <w:r>
        <w:rPr>
          <w:lang w:eastAsia="zh-CN"/>
        </w:rPr>
        <w:t xml:space="preserve"> matters in the Arctic Council.</w:t>
      </w:r>
    </w:p>
    <w:p w14:paraId="54A6F4AB" w14:textId="77777777" w:rsidR="0063414D" w:rsidRPr="0079685D" w:rsidRDefault="0063414D" w:rsidP="0063414D">
      <w:r w:rsidRPr="00EC57E6">
        <w:rPr>
          <w:rStyle w:val="Heading4Char"/>
        </w:rPr>
        <w:t>Loeber ’25</w:t>
      </w:r>
      <w:r>
        <w:rPr>
          <w:lang w:eastAsia="zh-CN"/>
        </w:rPr>
        <w:t xml:space="preserve"> [</w:t>
      </w:r>
      <w:r w:rsidRPr="00EC57E6">
        <w:rPr>
          <w:lang w:eastAsia="zh-CN"/>
        </w:rPr>
        <w:t>Emma Loeber,</w:t>
      </w:r>
      <w:r>
        <w:rPr>
          <w:lang w:eastAsia="zh-CN"/>
        </w:rPr>
        <w:t xml:space="preserve"> M.A/</w:t>
      </w:r>
      <w:proofErr w:type="gramStart"/>
      <w:r>
        <w:rPr>
          <w:lang w:eastAsia="zh-CN"/>
        </w:rPr>
        <w:t>B.A</w:t>
      </w:r>
      <w:proofErr w:type="gramEnd"/>
      <w:r>
        <w:rPr>
          <w:lang w:eastAsia="zh-CN"/>
        </w:rPr>
        <w:t xml:space="preserve"> in International Security @ University of Denver,</w:t>
      </w:r>
      <w:r w:rsidRPr="00EC57E6">
        <w:rPr>
          <w:lang w:eastAsia="zh-CN"/>
        </w:rPr>
        <w:t xml:space="preserve"> 6-14-2025, "Tensions in the Arctic: Avoiding Escalation", </w:t>
      </w:r>
      <w:r w:rsidRPr="00EC57E6">
        <w:t>University of Denver Digital Commons</w:t>
      </w:r>
      <w:r>
        <w:t>,</w:t>
      </w:r>
      <w:r w:rsidRPr="0079685D">
        <w:t xml:space="preserve"> https://digitalcommons.du.edu/cgi/viewcontent.cgi?article=1050&amp;context=undergraduate_theses</w:t>
      </w:r>
      <w:r>
        <w:t xml:space="preserve">] </w:t>
      </w:r>
      <w:proofErr w:type="spellStart"/>
      <w:r>
        <w:t>yc</w:t>
      </w:r>
      <w:proofErr w:type="spellEnd"/>
    </w:p>
    <w:p w14:paraId="24051CFD" w14:textId="77777777" w:rsidR="0063414D" w:rsidRPr="00261660" w:rsidRDefault="0063414D" w:rsidP="0063414D">
      <w:pPr>
        <w:rPr>
          <w:rStyle w:val="StyleUnderline"/>
        </w:rPr>
      </w:pPr>
      <w:r w:rsidRPr="00EC57E6">
        <w:rPr>
          <w:sz w:val="16"/>
        </w:rPr>
        <w:t xml:space="preserve">Some </w:t>
      </w:r>
      <w:r w:rsidRPr="00EC57E6">
        <w:rPr>
          <w:rStyle w:val="Emphasis"/>
          <w:highlight w:val="green"/>
        </w:rPr>
        <w:t>Arctic</w:t>
      </w:r>
      <w:r w:rsidRPr="00EC57E6">
        <w:rPr>
          <w:rStyle w:val="StyleUnderline"/>
          <w:highlight w:val="green"/>
        </w:rPr>
        <w:t xml:space="preserve"> states</w:t>
      </w:r>
      <w:r w:rsidRPr="00261660">
        <w:rPr>
          <w:rStyle w:val="StyleUnderline"/>
        </w:rPr>
        <w:t xml:space="preserve"> have </w:t>
      </w:r>
      <w:r w:rsidRPr="00EC57E6">
        <w:rPr>
          <w:rStyle w:val="StyleUnderline"/>
          <w:highlight w:val="green"/>
        </w:rPr>
        <w:t xml:space="preserve">voiced support for </w:t>
      </w:r>
      <w:r w:rsidRPr="00EC57E6">
        <w:rPr>
          <w:rStyle w:val="Emphasis"/>
          <w:highlight w:val="green"/>
        </w:rPr>
        <w:t>including</w:t>
      </w:r>
      <w:r w:rsidRPr="00EC57E6">
        <w:rPr>
          <w:rStyle w:val="StyleUnderline"/>
          <w:highlight w:val="green"/>
        </w:rPr>
        <w:t xml:space="preserve"> </w:t>
      </w:r>
      <w:r w:rsidRPr="00EC57E6">
        <w:rPr>
          <w:rStyle w:val="Emphasis"/>
          <w:highlight w:val="green"/>
        </w:rPr>
        <w:t>security</w:t>
      </w:r>
      <w:r w:rsidRPr="00EC57E6">
        <w:rPr>
          <w:rStyle w:val="StyleUnderline"/>
          <w:highlight w:val="green"/>
        </w:rPr>
        <w:t xml:space="preserve"> matters in the Council</w:t>
      </w:r>
      <w:r>
        <w:t xml:space="preserve">. </w:t>
      </w:r>
      <w:r w:rsidRPr="00261660">
        <w:rPr>
          <w:sz w:val="16"/>
        </w:rPr>
        <w:t xml:space="preserve">In its 2021 Arctic Strategy, </w:t>
      </w:r>
      <w:r w:rsidRPr="00EC57E6">
        <w:rPr>
          <w:rStyle w:val="Emphasis"/>
          <w:highlight w:val="green"/>
        </w:rPr>
        <w:t>Iceland</w:t>
      </w:r>
      <w:r w:rsidRPr="00261660">
        <w:rPr>
          <w:sz w:val="16"/>
        </w:rPr>
        <w:t xml:space="preserve"> said that “The Declaration on the Establishment of the Arctic Council clearly provides that the Council shall not discuss military security matters, but it may be asserted that solid and constructive cooperation in that area is likely to reduce tensions,” (The Ministry for Foreign Affairs of Iceland 2021, 22). And in a 2017 ministerial meeting of the Council, </w:t>
      </w:r>
      <w:r w:rsidRPr="00EC57E6">
        <w:rPr>
          <w:rStyle w:val="Emphasis"/>
          <w:highlight w:val="green"/>
        </w:rPr>
        <w:t>Russian</w:t>
      </w:r>
      <w:r w:rsidRPr="00EC57E6">
        <w:rPr>
          <w:rStyle w:val="StyleUnderline"/>
          <w:highlight w:val="green"/>
        </w:rPr>
        <w:t xml:space="preserve"> foreign minister</w:t>
      </w:r>
      <w:r w:rsidRPr="00261660">
        <w:rPr>
          <w:rStyle w:val="StyleUnderline"/>
        </w:rPr>
        <w:t xml:space="preserve"> Sergey </w:t>
      </w:r>
      <w:r w:rsidRPr="00EC57E6">
        <w:rPr>
          <w:rStyle w:val="StyleUnderline"/>
          <w:highlight w:val="green"/>
        </w:rPr>
        <w:t>Lavrov implied</w:t>
      </w:r>
      <w:r w:rsidRPr="00261660">
        <w:rPr>
          <w:rStyle w:val="StyleUnderline"/>
        </w:rPr>
        <w:t xml:space="preserve"> that the </w:t>
      </w:r>
      <w:r w:rsidRPr="00EC57E6">
        <w:rPr>
          <w:rStyle w:val="StyleUnderline"/>
          <w:highlight w:val="green"/>
        </w:rPr>
        <w:t>country would be open to discussing security matters in the Council</w:t>
      </w:r>
      <w:r w:rsidRPr="00261660">
        <w:rPr>
          <w:sz w:val="16"/>
        </w:rPr>
        <w:t xml:space="preserve"> because meetings among the Arctic states about the region’s security have been “very useful for building trust and mutual understanding,” in the past (Lavrov 2017). Now, </w:t>
      </w:r>
      <w:r w:rsidRPr="00EC57E6">
        <w:rPr>
          <w:rStyle w:val="StyleUnderline"/>
          <w:highlight w:val="green"/>
        </w:rPr>
        <w:t>given</w:t>
      </w:r>
      <w:r w:rsidRPr="00261660">
        <w:rPr>
          <w:sz w:val="16"/>
        </w:rPr>
        <w:t xml:space="preserve"> the context of </w:t>
      </w:r>
      <w:r w:rsidRPr="00EC57E6">
        <w:rPr>
          <w:rStyle w:val="StyleUnderline"/>
          <w:highlight w:val="green"/>
        </w:rPr>
        <w:t>Russia’s dissatisfaction with its exclusion from Arctic military discussions</w:t>
      </w:r>
      <w:r w:rsidRPr="00261660">
        <w:rPr>
          <w:sz w:val="16"/>
        </w:rPr>
        <w:t xml:space="preserve"> and exercises within NATO and its </w:t>
      </w:r>
      <w:r w:rsidRPr="00EC57E6">
        <w:rPr>
          <w:rStyle w:val="StyleUnderline"/>
          <w:highlight w:val="green"/>
        </w:rPr>
        <w:t>stated</w:t>
      </w:r>
      <w:r w:rsidRPr="00EC57E6">
        <w:rPr>
          <w:rStyle w:val="StyleUnderline"/>
        </w:rPr>
        <w:t xml:space="preserve"> </w:t>
      </w:r>
      <w:r w:rsidRPr="00EC57E6">
        <w:rPr>
          <w:rStyle w:val="StyleUnderline"/>
          <w:highlight w:val="green"/>
        </w:rPr>
        <w:t xml:space="preserve">desire </w:t>
      </w:r>
      <w:r w:rsidRPr="00EC57E6">
        <w:rPr>
          <w:rStyle w:val="Emphasis"/>
          <w:highlight w:val="green"/>
        </w:rPr>
        <w:t>for</w:t>
      </w:r>
      <w:r w:rsidRPr="00EC57E6">
        <w:rPr>
          <w:rStyle w:val="StyleUnderline"/>
          <w:highlight w:val="green"/>
        </w:rPr>
        <w:t xml:space="preserve"> more </w:t>
      </w:r>
      <w:r w:rsidRPr="00EC57E6">
        <w:rPr>
          <w:rStyle w:val="Emphasis"/>
          <w:highlight w:val="green"/>
        </w:rPr>
        <w:t>communication</w:t>
      </w:r>
      <w:r w:rsidRPr="00EC57E6">
        <w:rPr>
          <w:rStyle w:val="StyleUnderline"/>
        </w:rPr>
        <w:t xml:space="preserve"> with the other Arctic states</w:t>
      </w:r>
      <w:r w:rsidRPr="00261660">
        <w:rPr>
          <w:sz w:val="16"/>
        </w:rPr>
        <w:t xml:space="preserve"> about those issues it would likely </w:t>
      </w:r>
      <w:r w:rsidRPr="00EC57E6">
        <w:rPr>
          <w:rStyle w:val="StyleUnderline"/>
        </w:rPr>
        <w:t>maintain the same support for allowing the discussion of security in the Council</w:t>
      </w:r>
      <w:r w:rsidRPr="00261660">
        <w:rPr>
          <w:sz w:val="16"/>
        </w:rPr>
        <w:t xml:space="preserve"> (Wilhelmsen and </w:t>
      </w:r>
      <w:proofErr w:type="spellStart"/>
      <w:r w:rsidRPr="00261660">
        <w:rPr>
          <w:sz w:val="16"/>
        </w:rPr>
        <w:t>Hjermann</w:t>
      </w:r>
      <w:proofErr w:type="spellEnd"/>
      <w:r w:rsidRPr="00261660">
        <w:rPr>
          <w:sz w:val="16"/>
        </w:rPr>
        <w:t xml:space="preserve"> 2022, 130). And the stipulation was initially included in the declaration only because the US insisted that it be (Greaves and </w:t>
      </w:r>
      <w:proofErr w:type="spellStart"/>
      <w:r w:rsidRPr="00261660">
        <w:rPr>
          <w:sz w:val="16"/>
        </w:rPr>
        <w:t>Pomerants</w:t>
      </w:r>
      <w:proofErr w:type="spellEnd"/>
      <w:r w:rsidRPr="00261660">
        <w:rPr>
          <w:sz w:val="16"/>
        </w:rPr>
        <w:t xml:space="preserve"> 2017, 36). But that was 29 years ago, and </w:t>
      </w:r>
      <w:r w:rsidRPr="00EC57E6">
        <w:rPr>
          <w:rStyle w:val="Emphasis"/>
          <w:highlight w:val="green"/>
        </w:rPr>
        <w:t>no other states</w:t>
      </w:r>
      <w:r w:rsidRPr="00EC57E6">
        <w:rPr>
          <w:rStyle w:val="StyleUnderline"/>
          <w:highlight w:val="green"/>
        </w:rPr>
        <w:t xml:space="preserve"> had an </w:t>
      </w:r>
      <w:r w:rsidRPr="00EC57E6">
        <w:rPr>
          <w:rStyle w:val="Emphasis"/>
          <w:highlight w:val="green"/>
        </w:rPr>
        <w:t>objection</w:t>
      </w:r>
      <w:r w:rsidRPr="00EC57E6">
        <w:rPr>
          <w:rStyle w:val="StyleUnderline"/>
          <w:highlight w:val="green"/>
        </w:rPr>
        <w:t xml:space="preserve"> to discussing security matters</w:t>
      </w:r>
      <w:r w:rsidRPr="00EC57E6">
        <w:rPr>
          <w:sz w:val="16"/>
        </w:rPr>
        <w:t xml:space="preserve"> at the time.</w:t>
      </w:r>
    </w:p>
    <w:p w14:paraId="7335D9B8" w14:textId="77777777" w:rsidR="0063414D" w:rsidRPr="00EC57E6" w:rsidRDefault="0063414D" w:rsidP="0063414D">
      <w:pPr>
        <w:rPr>
          <w:rStyle w:val="StyleUnderline"/>
        </w:rPr>
      </w:pPr>
      <w:r w:rsidRPr="00261660">
        <w:rPr>
          <w:rStyle w:val="StyleUnderline"/>
        </w:rPr>
        <w:lastRenderedPageBreak/>
        <w:t>The Council has</w:t>
      </w:r>
      <w:proofErr w:type="gramStart"/>
      <w:r w:rsidRPr="00261660">
        <w:rPr>
          <w:rStyle w:val="StyleUnderline"/>
        </w:rPr>
        <w:t xml:space="preserve">, in reality, </w:t>
      </w:r>
      <w:r w:rsidRPr="00EC57E6">
        <w:rPr>
          <w:rStyle w:val="StyleUnderline"/>
          <w:highlight w:val="green"/>
        </w:rPr>
        <w:t>already</w:t>
      </w:r>
      <w:proofErr w:type="gramEnd"/>
      <w:r w:rsidRPr="00EC57E6">
        <w:rPr>
          <w:rStyle w:val="StyleUnderline"/>
          <w:highlight w:val="green"/>
        </w:rPr>
        <w:t xml:space="preserve"> started branching into the discussion of </w:t>
      </w:r>
      <w:r w:rsidRPr="00EC57E6">
        <w:rPr>
          <w:rStyle w:val="Emphasis"/>
          <w:highlight w:val="green"/>
        </w:rPr>
        <w:t>security</w:t>
      </w:r>
      <w:r w:rsidRPr="00261660">
        <w:rPr>
          <w:rStyle w:val="StyleUnderline"/>
        </w:rPr>
        <w:t xml:space="preserve"> through </w:t>
      </w:r>
      <w:r w:rsidRPr="00EC57E6">
        <w:rPr>
          <w:rStyle w:val="StyleUnderline"/>
          <w:highlight w:val="green"/>
        </w:rPr>
        <w:t>soft security topics such as SAR</w:t>
      </w:r>
      <w:r w:rsidRPr="00261660">
        <w:rPr>
          <w:rStyle w:val="StyleUnderline"/>
        </w:rPr>
        <w:t>.</w:t>
      </w:r>
      <w:r>
        <w:t xml:space="preserve"> </w:t>
      </w:r>
      <w:r w:rsidRPr="00EC57E6">
        <w:rPr>
          <w:sz w:val="16"/>
        </w:rPr>
        <w:t xml:space="preserve">The Council has </w:t>
      </w:r>
      <w:r w:rsidRPr="00EC57E6">
        <w:rPr>
          <w:rStyle w:val="StyleUnderline"/>
        </w:rPr>
        <w:t>been officially involved in Arctic SAR since 2011</w:t>
      </w:r>
      <w:r w:rsidRPr="00EC57E6">
        <w:rPr>
          <w:sz w:val="16"/>
        </w:rPr>
        <w:t xml:space="preserve"> with the signing of the Agreement on Cooperation on Aeronautical and Maritime Search and Rescue in the </w:t>
      </w:r>
      <w:proofErr w:type="gramStart"/>
      <w:r w:rsidRPr="00EC57E6">
        <w:rPr>
          <w:sz w:val="16"/>
        </w:rPr>
        <w:t>Arctic, and</w:t>
      </w:r>
      <w:proofErr w:type="gramEnd"/>
      <w:r w:rsidRPr="00EC57E6">
        <w:rPr>
          <w:sz w:val="16"/>
        </w:rPr>
        <w:t xml:space="preserve"> now has the specifically SAR dedicated working group EPPR (Arctic Council, n.d.). </w:t>
      </w:r>
      <w:r w:rsidRPr="00EC57E6">
        <w:rPr>
          <w:rStyle w:val="StyleUnderline"/>
        </w:rPr>
        <w:t xml:space="preserve">SAR is tangentially </w:t>
      </w:r>
      <w:r w:rsidRPr="00EC57E6">
        <w:rPr>
          <w:rStyle w:val="Emphasis"/>
          <w:highlight w:val="green"/>
        </w:rPr>
        <w:t>related</w:t>
      </w:r>
      <w:r w:rsidRPr="00EC57E6">
        <w:rPr>
          <w:rStyle w:val="StyleUnderline"/>
          <w:highlight w:val="green"/>
        </w:rPr>
        <w:t xml:space="preserve"> to </w:t>
      </w:r>
      <w:r w:rsidRPr="00EC57E6">
        <w:rPr>
          <w:rStyle w:val="Emphasis"/>
          <w:highlight w:val="green"/>
        </w:rPr>
        <w:t>military security</w:t>
      </w:r>
      <w:r w:rsidRPr="00EC57E6">
        <w:rPr>
          <w:rStyle w:val="StyleUnderline"/>
        </w:rPr>
        <w:t xml:space="preserve"> because it “</w:t>
      </w:r>
      <w:r w:rsidRPr="00EC57E6">
        <w:rPr>
          <w:rStyle w:val="Emphasis"/>
          <w:highlight w:val="green"/>
        </w:rPr>
        <w:t>necessitates</w:t>
      </w:r>
      <w:r w:rsidRPr="00EC57E6">
        <w:rPr>
          <w:rStyle w:val="StyleUnderline"/>
          <w:highlight w:val="green"/>
        </w:rPr>
        <w:t xml:space="preserve"> the </w:t>
      </w:r>
      <w:r w:rsidRPr="00EC57E6">
        <w:rPr>
          <w:rStyle w:val="Emphasis"/>
          <w:highlight w:val="green"/>
        </w:rPr>
        <w:t>coordination</w:t>
      </w:r>
      <w:r w:rsidRPr="00EC57E6">
        <w:rPr>
          <w:rStyle w:val="StyleUnderline"/>
          <w:highlight w:val="green"/>
        </w:rPr>
        <w:t xml:space="preserve"> of</w:t>
      </w:r>
      <w:r w:rsidRPr="00EC57E6">
        <w:rPr>
          <w:rStyle w:val="StyleUnderline"/>
        </w:rPr>
        <w:t xml:space="preserve"> the </w:t>
      </w:r>
      <w:r w:rsidRPr="00EC57E6">
        <w:rPr>
          <w:rStyle w:val="StyleUnderline"/>
          <w:highlight w:val="green"/>
        </w:rPr>
        <w:t>states’</w:t>
      </w:r>
      <w:r w:rsidRPr="00EC57E6">
        <w:rPr>
          <w:rStyle w:val="StyleUnderline"/>
        </w:rPr>
        <w:t xml:space="preserve"> </w:t>
      </w:r>
      <w:r w:rsidRPr="00EC57E6">
        <w:rPr>
          <w:rStyle w:val="StyleUnderline"/>
          <w:highlight w:val="green"/>
        </w:rPr>
        <w:t>military</w:t>
      </w:r>
      <w:r w:rsidRPr="00EC57E6">
        <w:rPr>
          <w:rStyle w:val="StyleUnderline"/>
        </w:rPr>
        <w:t>, coast guard, police, and transport services</w:t>
      </w:r>
      <w:r w:rsidRPr="00EC57E6">
        <w:rPr>
          <w:sz w:val="16"/>
        </w:rPr>
        <w:t xml:space="preserve"> for rescue purposes,” (Greaves and </w:t>
      </w:r>
      <w:proofErr w:type="spellStart"/>
      <w:r w:rsidRPr="00EC57E6">
        <w:rPr>
          <w:sz w:val="16"/>
        </w:rPr>
        <w:t>Pomerants</w:t>
      </w:r>
      <w:proofErr w:type="spellEnd"/>
      <w:r w:rsidRPr="00EC57E6">
        <w:rPr>
          <w:sz w:val="16"/>
        </w:rPr>
        <w:t xml:space="preserve"> 2017, 36). This expansion into soft security matters means that “</w:t>
      </w:r>
      <w:r w:rsidRPr="00EC57E6">
        <w:rPr>
          <w:rStyle w:val="StyleUnderline"/>
        </w:rPr>
        <w:t>hard security may be entering into the agenda by stealth</w:t>
      </w:r>
      <w:r w:rsidRPr="00EC57E6">
        <w:rPr>
          <w:sz w:val="16"/>
        </w:rPr>
        <w:t xml:space="preserve">,” and that “such practices in the ‘soft security’ sphere may help to erode the practical effect of the Ottawa Declaration’s prohibition of ‘hard security’ discussions from the Council,” (2017, 36). </w:t>
      </w:r>
      <w:proofErr w:type="gramStart"/>
      <w:r w:rsidRPr="00EC57E6">
        <w:rPr>
          <w:sz w:val="16"/>
        </w:rPr>
        <w:t>Thus</w:t>
      </w:r>
      <w:proofErr w:type="gramEnd"/>
      <w:r w:rsidRPr="00EC57E6">
        <w:rPr>
          <w:sz w:val="16"/>
        </w:rPr>
        <w:t xml:space="preserve"> moving to discuss security matters in the Council really would </w:t>
      </w:r>
      <w:r w:rsidRPr="00EC57E6">
        <w:rPr>
          <w:rStyle w:val="StyleUnderline"/>
        </w:rPr>
        <w:t xml:space="preserve">not be that much of a difficult move. </w:t>
      </w:r>
    </w:p>
    <w:p w14:paraId="73EE5071" w14:textId="77777777" w:rsidR="0063414D" w:rsidRDefault="0063414D" w:rsidP="0063414D">
      <w:r w:rsidRPr="008D7AFD">
        <w:rPr>
          <w:rStyle w:val="StyleUnderline"/>
        </w:rPr>
        <w:t xml:space="preserve">The </w:t>
      </w:r>
      <w:r w:rsidRPr="00EC57E6">
        <w:rPr>
          <w:rStyle w:val="Emphasis"/>
        </w:rPr>
        <w:t>Council</w:t>
      </w:r>
      <w:r w:rsidRPr="008D7AFD">
        <w:rPr>
          <w:rStyle w:val="StyleUnderline"/>
        </w:rPr>
        <w:t xml:space="preserve"> certainly </w:t>
      </w:r>
      <w:r w:rsidRPr="00EC57E6">
        <w:rPr>
          <w:rStyle w:val="StyleUnderline"/>
          <w:highlight w:val="green"/>
        </w:rPr>
        <w:t>has the</w:t>
      </w:r>
      <w:r w:rsidRPr="008D7AFD">
        <w:rPr>
          <w:rStyle w:val="StyleUnderline"/>
        </w:rPr>
        <w:t xml:space="preserve"> logistical </w:t>
      </w:r>
      <w:r w:rsidRPr="00EC57E6">
        <w:rPr>
          <w:rStyle w:val="StyleUnderline"/>
          <w:highlight w:val="green"/>
        </w:rPr>
        <w:t xml:space="preserve">capability to </w:t>
      </w:r>
      <w:r w:rsidRPr="00EC57E6">
        <w:rPr>
          <w:rStyle w:val="Emphasis"/>
          <w:highlight w:val="green"/>
        </w:rPr>
        <w:t>include</w:t>
      </w:r>
      <w:r w:rsidRPr="00EC57E6">
        <w:rPr>
          <w:rStyle w:val="StyleUnderline"/>
          <w:highlight w:val="green"/>
        </w:rPr>
        <w:t xml:space="preserve"> </w:t>
      </w:r>
      <w:r w:rsidRPr="00EC57E6">
        <w:rPr>
          <w:rStyle w:val="Emphasis"/>
          <w:highlight w:val="green"/>
        </w:rPr>
        <w:t>security matters</w:t>
      </w:r>
      <w:r w:rsidRPr="008D7AFD">
        <w:rPr>
          <w:rStyle w:val="StyleUnderline"/>
        </w:rPr>
        <w:t xml:space="preserve"> in its purview.</w:t>
      </w:r>
      <w:r>
        <w:t xml:space="preserve"> </w:t>
      </w:r>
      <w:r w:rsidRPr="008D7AFD">
        <w:rPr>
          <w:sz w:val="16"/>
        </w:rPr>
        <w:t>“Theoretically</w:t>
      </w:r>
      <w:r w:rsidRPr="00EC57E6">
        <w:rPr>
          <w:sz w:val="16"/>
        </w:rPr>
        <w:t xml:space="preserve">, the Council could be an audience for securitizing moves brought by its Member States or Permanent </w:t>
      </w:r>
      <w:r w:rsidRPr="008D7AFD">
        <w:rPr>
          <w:sz w:val="16"/>
        </w:rPr>
        <w:t xml:space="preserve">Participants; or the Council, particularly through its Working Groups, could play the role of securitizing actor identifying issues of concern for the Arctic region and </w:t>
      </w:r>
      <w:r w:rsidRPr="008D7AFD">
        <w:rPr>
          <w:rStyle w:val="StyleUnderline"/>
        </w:rPr>
        <w:t>communicating these to the Member States and Permanent Participants for their acceptance</w:t>
      </w:r>
      <w:r w:rsidRPr="008D7AFD">
        <w:rPr>
          <w:sz w:val="16"/>
        </w:rPr>
        <w:t xml:space="preserve">,” (Greaves and </w:t>
      </w:r>
      <w:proofErr w:type="spellStart"/>
      <w:r w:rsidRPr="008D7AFD">
        <w:rPr>
          <w:sz w:val="16"/>
        </w:rPr>
        <w:t>Pomerants</w:t>
      </w:r>
      <w:proofErr w:type="spellEnd"/>
      <w:r w:rsidRPr="008D7AFD">
        <w:rPr>
          <w:sz w:val="16"/>
        </w:rPr>
        <w:t xml:space="preserve"> 2017, 37). More specifically, </w:t>
      </w:r>
      <w:r w:rsidRPr="008D7AFD">
        <w:rPr>
          <w:rStyle w:val="StyleUnderline"/>
        </w:rPr>
        <w:t xml:space="preserve">the Council could serve as a </w:t>
      </w:r>
      <w:r w:rsidRPr="00EC57E6">
        <w:rPr>
          <w:rStyle w:val="Emphasis"/>
          <w:highlight w:val="green"/>
        </w:rPr>
        <w:t>forum</w:t>
      </w:r>
      <w:r w:rsidRPr="00EC57E6">
        <w:rPr>
          <w:rStyle w:val="StyleUnderline"/>
          <w:highlight w:val="green"/>
        </w:rPr>
        <w:t xml:space="preserve"> for </w:t>
      </w:r>
      <w:r w:rsidRPr="00EC57E6">
        <w:rPr>
          <w:rStyle w:val="StyleUnderline"/>
        </w:rPr>
        <w:t xml:space="preserve">discussion for </w:t>
      </w:r>
      <w:r w:rsidRPr="00EC57E6">
        <w:rPr>
          <w:rStyle w:val="StyleUnderline"/>
          <w:highlight w:val="green"/>
        </w:rPr>
        <w:t>states to present</w:t>
      </w:r>
      <w:r w:rsidRPr="008D7AFD">
        <w:rPr>
          <w:rStyle w:val="StyleUnderline"/>
        </w:rPr>
        <w:t xml:space="preserve"> their </w:t>
      </w:r>
      <w:r w:rsidRPr="00EC57E6">
        <w:rPr>
          <w:rStyle w:val="StyleUnderline"/>
          <w:highlight w:val="green"/>
        </w:rPr>
        <w:t>security plans</w:t>
      </w:r>
      <w:r w:rsidRPr="008D7AFD">
        <w:rPr>
          <w:rStyle w:val="StyleUnderline"/>
        </w:rPr>
        <w:t xml:space="preserve"> and communicate about their intentions,</w:t>
      </w:r>
      <w:r w:rsidRPr="008D7AFD">
        <w:rPr>
          <w:sz w:val="16"/>
        </w:rPr>
        <w:t xml:space="preserve"> goals, and fears to </w:t>
      </w:r>
      <w:r w:rsidRPr="00EC57E6">
        <w:rPr>
          <w:rStyle w:val="StyleUnderline"/>
          <w:highlight w:val="green"/>
        </w:rPr>
        <w:t>reduce the risk of misinterp</w:t>
      </w:r>
      <w:r w:rsidRPr="00EC57E6">
        <w:rPr>
          <w:rStyle w:val="StyleUnderline"/>
        </w:rPr>
        <w:t xml:space="preserve">retation </w:t>
      </w:r>
      <w:r w:rsidRPr="00EC57E6">
        <w:rPr>
          <w:rStyle w:val="StyleUnderline"/>
          <w:highlight w:val="green"/>
        </w:rPr>
        <w:t>and miscalculation</w:t>
      </w:r>
      <w:r w:rsidRPr="00EC57E6">
        <w:rPr>
          <w:sz w:val="16"/>
          <w:highlight w:val="green"/>
        </w:rPr>
        <w:t>.</w:t>
      </w:r>
      <w:r w:rsidRPr="008D7AFD">
        <w:rPr>
          <w:sz w:val="16"/>
        </w:rPr>
        <w:t xml:space="preserve"> The Council could also add a </w:t>
      </w:r>
      <w:r w:rsidRPr="00EC57E6">
        <w:rPr>
          <w:rStyle w:val="Emphasis"/>
          <w:highlight w:val="green"/>
        </w:rPr>
        <w:t>seventh</w:t>
      </w:r>
      <w:r w:rsidRPr="00EC57E6">
        <w:rPr>
          <w:rStyle w:val="StyleUnderline"/>
          <w:highlight w:val="green"/>
        </w:rPr>
        <w:t xml:space="preserve"> </w:t>
      </w:r>
      <w:r w:rsidRPr="00EC57E6">
        <w:rPr>
          <w:rStyle w:val="Emphasis"/>
          <w:highlight w:val="green"/>
        </w:rPr>
        <w:t>working</w:t>
      </w:r>
      <w:r w:rsidRPr="00EC57E6">
        <w:rPr>
          <w:rStyle w:val="StyleUnderline"/>
          <w:highlight w:val="green"/>
        </w:rPr>
        <w:t xml:space="preserve"> </w:t>
      </w:r>
      <w:r w:rsidRPr="00EC57E6">
        <w:rPr>
          <w:rStyle w:val="Emphasis"/>
          <w:highlight w:val="green"/>
        </w:rPr>
        <w:t>group</w:t>
      </w:r>
      <w:r w:rsidRPr="00EC57E6">
        <w:rPr>
          <w:rStyle w:val="StyleUnderline"/>
          <w:highlight w:val="green"/>
        </w:rPr>
        <w:t xml:space="preserve"> dedicated to military security</w:t>
      </w:r>
      <w:r w:rsidRPr="008D7AFD">
        <w:rPr>
          <w:rStyle w:val="StyleUnderline"/>
        </w:rPr>
        <w:t>, as it has done for other emerging issues in the past</w:t>
      </w:r>
      <w:r w:rsidRPr="008D7AFD">
        <w:rPr>
          <w:sz w:val="16"/>
        </w:rPr>
        <w:t xml:space="preserve">, such as the </w:t>
      </w:r>
      <w:r w:rsidRPr="00EC57E6">
        <w:rPr>
          <w:rStyle w:val="Emphasis"/>
        </w:rPr>
        <w:t>EPPR</w:t>
      </w:r>
      <w:r w:rsidRPr="008D7AFD">
        <w:rPr>
          <w:rStyle w:val="StyleUnderline"/>
        </w:rPr>
        <w:t xml:space="preserve"> for SAR in 2011</w:t>
      </w:r>
      <w:r w:rsidRPr="008D7AFD">
        <w:rPr>
          <w:sz w:val="16"/>
        </w:rPr>
        <w:t xml:space="preserve"> and the </w:t>
      </w:r>
      <w:r w:rsidRPr="00EC57E6">
        <w:rPr>
          <w:rStyle w:val="Emphasis"/>
        </w:rPr>
        <w:t>ACAP</w:t>
      </w:r>
      <w:r w:rsidRPr="008D7AFD">
        <w:rPr>
          <w:rStyle w:val="StyleUnderline"/>
        </w:rPr>
        <w:t xml:space="preserve"> for pollution in 2006</w:t>
      </w:r>
      <w:r w:rsidRPr="008D7AFD">
        <w:rPr>
          <w:sz w:val="16"/>
        </w:rPr>
        <w:t>. It could also hold additional annual meetings dedicated to security to avoid other Council meetings having to reduce the attention paid to other issues. There are clearly ways that the Council could address security issues, and there is momentum for it to be done. The Arctic states need to acknowledge the advantages in doing so and push for an amendment to the Ottawa Declaration</w:t>
      </w:r>
      <w:r>
        <w:t>.</w:t>
      </w:r>
    </w:p>
    <w:p w14:paraId="1890EEC6" w14:textId="77777777" w:rsidR="0063414D" w:rsidRDefault="0063414D" w:rsidP="0063414D">
      <w:pPr>
        <w:pStyle w:val="Heading4"/>
      </w:pPr>
      <w:r>
        <w:t xml:space="preserve">Russia </w:t>
      </w:r>
      <w:r w:rsidRPr="000658B2">
        <w:rPr>
          <w:u w:val="single"/>
        </w:rPr>
        <w:t>supports</w:t>
      </w:r>
      <w:r>
        <w:t xml:space="preserve"> Arctic security discussions—that </w:t>
      </w:r>
      <w:r w:rsidRPr="000658B2">
        <w:rPr>
          <w:u w:val="single"/>
        </w:rPr>
        <w:t>de-escalates</w:t>
      </w:r>
      <w:r>
        <w:t xml:space="preserve"> conflict.</w:t>
      </w:r>
    </w:p>
    <w:p w14:paraId="0B24CED1" w14:textId="77777777" w:rsidR="0063414D" w:rsidRDefault="0063414D" w:rsidP="0063414D">
      <w:r w:rsidRPr="000C65F0">
        <w:rPr>
          <w:rStyle w:val="Style13ptBold"/>
        </w:rPr>
        <w:t>Macdonald ’24</w:t>
      </w:r>
      <w:r>
        <w:t xml:space="preserve"> [Alexander MacDonald, M.A in Strategic Studies @ University of Calgary, 2024, A Menu of Arctic Specific Confidence Building and Arms Control Measures, Arctic Yearbook 2024] </w:t>
      </w:r>
      <w:proofErr w:type="spellStart"/>
      <w:r>
        <w:t>yc</w:t>
      </w:r>
      <w:proofErr w:type="spellEnd"/>
      <w:r>
        <w:t xml:space="preserve"> </w:t>
      </w:r>
    </w:p>
    <w:p w14:paraId="1E1ED3D6" w14:textId="77777777" w:rsidR="0063414D" w:rsidRPr="004E3A1E" w:rsidRDefault="0063414D" w:rsidP="0063414D">
      <w:pPr>
        <w:rPr>
          <w:sz w:val="16"/>
        </w:rPr>
      </w:pPr>
      <w:r w:rsidRPr="004E3A1E">
        <w:rPr>
          <w:sz w:val="16"/>
        </w:rPr>
        <w:t xml:space="preserve">The main objective of </w:t>
      </w:r>
      <w:r w:rsidRPr="00E50A2F">
        <w:rPr>
          <w:rStyle w:val="StyleUnderline"/>
          <w:highlight w:val="green"/>
        </w:rPr>
        <w:t>mil</w:t>
      </w:r>
      <w:r w:rsidRPr="000C65F0">
        <w:rPr>
          <w:rStyle w:val="StyleUnderline"/>
        </w:rPr>
        <w:t>itary-</w:t>
      </w:r>
      <w:r w:rsidRPr="00E50A2F">
        <w:rPr>
          <w:rStyle w:val="StyleUnderline"/>
          <w:highlight w:val="green"/>
        </w:rPr>
        <w:t>to-mil</w:t>
      </w:r>
      <w:r w:rsidRPr="000C65F0">
        <w:rPr>
          <w:rStyle w:val="StyleUnderline"/>
        </w:rPr>
        <w:t xml:space="preserve">itary </w:t>
      </w:r>
      <w:r w:rsidRPr="00E50A2F">
        <w:rPr>
          <w:rStyle w:val="StyleUnderline"/>
          <w:highlight w:val="green"/>
        </w:rPr>
        <w:t>dialogue in the Arcti</w:t>
      </w:r>
      <w:r w:rsidRPr="000C65F0">
        <w:rPr>
          <w:rStyle w:val="StyleUnderline"/>
        </w:rPr>
        <w:t xml:space="preserve">c is </w:t>
      </w:r>
      <w:r w:rsidRPr="00E50A2F">
        <w:rPr>
          <w:rStyle w:val="StyleUnderline"/>
          <w:highlight w:val="green"/>
        </w:rPr>
        <w:t xml:space="preserve">to </w:t>
      </w:r>
      <w:r w:rsidRPr="00E50A2F">
        <w:rPr>
          <w:rStyle w:val="Emphasis"/>
          <w:highlight w:val="green"/>
        </w:rPr>
        <w:t>preserve</w:t>
      </w:r>
      <w:r w:rsidRPr="00E50A2F">
        <w:rPr>
          <w:rStyle w:val="StyleUnderline"/>
          <w:highlight w:val="green"/>
        </w:rPr>
        <w:t>,</w:t>
      </w:r>
      <w:r w:rsidRPr="000C65F0">
        <w:rPr>
          <w:rStyle w:val="StyleUnderline"/>
        </w:rPr>
        <w:t xml:space="preserve"> or </w:t>
      </w:r>
      <w:proofErr w:type="gramStart"/>
      <w:r w:rsidRPr="000C65F0">
        <w:rPr>
          <w:rStyle w:val="StyleUnderline"/>
        </w:rPr>
        <w:t>restore</w:t>
      </w:r>
      <w:proofErr w:type="gramEnd"/>
      <w:r w:rsidRPr="000C65F0">
        <w:rPr>
          <w:rStyle w:val="StyleUnderline"/>
        </w:rPr>
        <w:t xml:space="preserve"> if necessary, a </w:t>
      </w:r>
      <w:r w:rsidRPr="00E50A2F">
        <w:rPr>
          <w:rStyle w:val="Emphasis"/>
          <w:highlight w:val="green"/>
        </w:rPr>
        <w:t>‘low tension’</w:t>
      </w:r>
      <w:r w:rsidRPr="000C65F0">
        <w:rPr>
          <w:rStyle w:val="StyleUnderline"/>
        </w:rPr>
        <w:t xml:space="preserve"> strategic </w:t>
      </w:r>
      <w:r w:rsidRPr="00E50A2F">
        <w:rPr>
          <w:rStyle w:val="StyleUnderline"/>
          <w:highlight w:val="green"/>
        </w:rPr>
        <w:t>environment</w:t>
      </w:r>
      <w:r w:rsidRPr="004E3A1E">
        <w:rPr>
          <w:sz w:val="16"/>
        </w:rPr>
        <w:t xml:space="preserve"> via </w:t>
      </w:r>
      <w:r w:rsidRPr="000C65F0">
        <w:rPr>
          <w:rStyle w:val="StyleUnderline"/>
        </w:rPr>
        <w:t xml:space="preserve">increased levels of </w:t>
      </w:r>
      <w:r w:rsidRPr="000C65F0">
        <w:rPr>
          <w:rStyle w:val="Emphasis"/>
        </w:rPr>
        <w:t>communication</w:t>
      </w:r>
      <w:r w:rsidRPr="004E3A1E">
        <w:rPr>
          <w:sz w:val="16"/>
        </w:rPr>
        <w:t xml:space="preserve"> and information sharing </w:t>
      </w:r>
      <w:proofErr w:type="gramStart"/>
      <w:r w:rsidRPr="004E3A1E">
        <w:rPr>
          <w:sz w:val="16"/>
        </w:rPr>
        <w:t>so as to</w:t>
      </w:r>
      <w:proofErr w:type="gramEnd"/>
      <w:r w:rsidRPr="004E3A1E">
        <w:rPr>
          <w:sz w:val="16"/>
        </w:rPr>
        <w:t xml:space="preserve"> avoid or </w:t>
      </w:r>
      <w:r w:rsidRPr="00E50A2F">
        <w:rPr>
          <w:rStyle w:val="Emphasis"/>
          <w:highlight w:val="green"/>
        </w:rPr>
        <w:t>curtail</w:t>
      </w:r>
      <w:r w:rsidRPr="00E50A2F">
        <w:rPr>
          <w:rStyle w:val="StyleUnderline"/>
          <w:highlight w:val="green"/>
        </w:rPr>
        <w:t xml:space="preserve"> the eruption of</w:t>
      </w:r>
      <w:r w:rsidRPr="000C65F0">
        <w:rPr>
          <w:rStyle w:val="StyleUnderline"/>
        </w:rPr>
        <w:t xml:space="preserve"> an Arctic based </w:t>
      </w:r>
      <w:r w:rsidRPr="00E50A2F">
        <w:rPr>
          <w:rStyle w:val="Emphasis"/>
          <w:highlight w:val="green"/>
        </w:rPr>
        <w:t>security dilemma</w:t>
      </w:r>
      <w:r w:rsidRPr="004E3A1E">
        <w:rPr>
          <w:sz w:val="16"/>
        </w:rPr>
        <w:t xml:space="preserve"> (i.e., unnecessary action-reaction cycles).</w:t>
      </w:r>
    </w:p>
    <w:p w14:paraId="1FB17D27" w14:textId="77777777" w:rsidR="0063414D" w:rsidRPr="004E3A1E" w:rsidRDefault="0063414D" w:rsidP="0063414D">
      <w:pPr>
        <w:rPr>
          <w:sz w:val="14"/>
        </w:rPr>
      </w:pPr>
      <w:r w:rsidRPr="004E3A1E">
        <w:rPr>
          <w:sz w:val="14"/>
        </w:rPr>
        <w:t xml:space="preserve">The US Navy’s 2020 strategic blueprint “A Blue Arctic” notes that “unintended military accidents and conflict, and spill-over of major power competition in the Arctic all have the potential to threaten US interests and prosperity,” and thus insists that “US Naval forces must operate more assertively across the Arctic Region to prevail in day-to-day competition” (The United States Department of the Navy, 2021). The irony is that in the US Navy formally recognizing that a spillover into the Arctic is possible, and by </w:t>
      </w:r>
      <w:proofErr w:type="gramStart"/>
      <w:r w:rsidRPr="004E3A1E">
        <w:rPr>
          <w:sz w:val="14"/>
        </w:rPr>
        <w:t>making preparations</w:t>
      </w:r>
      <w:proofErr w:type="gramEnd"/>
      <w:r w:rsidRPr="004E3A1E">
        <w:rPr>
          <w:sz w:val="14"/>
        </w:rPr>
        <w:t xml:space="preserve"> for such a scenario, it is making it </w:t>
      </w:r>
      <w:proofErr w:type="gramStart"/>
      <w:r w:rsidRPr="004E3A1E">
        <w:rPr>
          <w:sz w:val="14"/>
        </w:rPr>
        <w:t>all the more</w:t>
      </w:r>
      <w:proofErr w:type="gramEnd"/>
      <w:r w:rsidRPr="004E3A1E">
        <w:rPr>
          <w:sz w:val="14"/>
        </w:rPr>
        <w:t xml:space="preserve"> likely. Arctic spill-over is poised to become a self-fulfilling prophecy if Arctic capable states continue to militarily build up in anticipation for it. Communication, information sharing, and harmonizing expectations can stunt the action-reaction cycle by clarifying intentions and actions.</w:t>
      </w:r>
    </w:p>
    <w:p w14:paraId="771B14C9" w14:textId="77777777" w:rsidR="0063414D" w:rsidRPr="004E3A1E" w:rsidRDefault="0063414D" w:rsidP="0063414D">
      <w:pPr>
        <w:rPr>
          <w:sz w:val="16"/>
        </w:rPr>
      </w:pPr>
      <w:r w:rsidRPr="004E3A1E">
        <w:rPr>
          <w:sz w:val="16"/>
        </w:rPr>
        <w:t xml:space="preserve">Military activity will continue in the Arctic for the foreseeable </w:t>
      </w:r>
      <w:proofErr w:type="gramStart"/>
      <w:r w:rsidRPr="004E3A1E">
        <w:rPr>
          <w:sz w:val="16"/>
        </w:rPr>
        <w:t>future,</w:t>
      </w:r>
      <w:proofErr w:type="gramEnd"/>
      <w:r w:rsidRPr="004E3A1E">
        <w:rPr>
          <w:sz w:val="16"/>
        </w:rPr>
        <w:t xml:space="preserve"> this is especially true because of the constabulary and safety responsibilities that Arctic state militaries have been entrusted with. </w:t>
      </w:r>
      <w:r w:rsidRPr="000C65F0">
        <w:rPr>
          <w:rStyle w:val="StyleUnderline"/>
        </w:rPr>
        <w:t xml:space="preserve">Military-to-military dialogue should thus be understood as a sort of </w:t>
      </w:r>
      <w:r w:rsidRPr="00E50A2F">
        <w:rPr>
          <w:rStyle w:val="Emphasis"/>
          <w:highlight w:val="green"/>
        </w:rPr>
        <w:t>pressure release valve</w:t>
      </w:r>
      <w:r w:rsidRPr="000C65F0">
        <w:rPr>
          <w:rStyle w:val="StyleUnderline"/>
        </w:rPr>
        <w:t xml:space="preserve">, intended to </w:t>
      </w:r>
      <w:r w:rsidRPr="00E50A2F">
        <w:rPr>
          <w:rStyle w:val="Emphasis"/>
          <w:highlight w:val="green"/>
        </w:rPr>
        <w:t>reduce</w:t>
      </w:r>
      <w:r w:rsidRPr="000C65F0">
        <w:rPr>
          <w:rStyle w:val="StyleUnderline"/>
        </w:rPr>
        <w:t xml:space="preserve">, if not eliminate, </w:t>
      </w:r>
      <w:r w:rsidRPr="00E50A2F">
        <w:rPr>
          <w:rStyle w:val="Emphasis"/>
          <w:highlight w:val="green"/>
        </w:rPr>
        <w:t>adversarial</w:t>
      </w:r>
      <w:r w:rsidRPr="00E50A2F">
        <w:rPr>
          <w:rStyle w:val="StyleUnderline"/>
          <w:highlight w:val="green"/>
        </w:rPr>
        <w:t xml:space="preserve"> </w:t>
      </w:r>
      <w:r w:rsidRPr="00E50A2F">
        <w:rPr>
          <w:rStyle w:val="Emphasis"/>
          <w:highlight w:val="green"/>
        </w:rPr>
        <w:t>perceptions</w:t>
      </w:r>
      <w:r w:rsidRPr="004E3A1E">
        <w:rPr>
          <w:sz w:val="16"/>
        </w:rPr>
        <w:t xml:space="preserve"> related to military activity in the Arctic region. It is to </w:t>
      </w:r>
      <w:r w:rsidRPr="00E50A2F">
        <w:rPr>
          <w:rStyle w:val="StyleUnderline"/>
          <w:highlight w:val="green"/>
        </w:rPr>
        <w:t>contextualize all the necessary military activity</w:t>
      </w:r>
      <w:r w:rsidRPr="000C65F0">
        <w:rPr>
          <w:rStyle w:val="StyleUnderline"/>
        </w:rPr>
        <w:t xml:space="preserve"> in the Arctic region </w:t>
      </w:r>
      <w:r w:rsidRPr="00E50A2F">
        <w:rPr>
          <w:rStyle w:val="StyleUnderline"/>
          <w:highlight w:val="green"/>
        </w:rPr>
        <w:t xml:space="preserve">in </w:t>
      </w:r>
      <w:r w:rsidRPr="00E50A2F">
        <w:rPr>
          <w:rStyle w:val="Emphasis"/>
          <w:highlight w:val="green"/>
        </w:rPr>
        <w:t>cooperative</w:t>
      </w:r>
      <w:r w:rsidRPr="00E50A2F">
        <w:rPr>
          <w:rStyle w:val="StyleUnderline"/>
          <w:highlight w:val="green"/>
        </w:rPr>
        <w:t xml:space="preserve"> and </w:t>
      </w:r>
      <w:r w:rsidRPr="00E50A2F">
        <w:rPr>
          <w:rStyle w:val="Emphasis"/>
          <w:highlight w:val="green"/>
        </w:rPr>
        <w:t>transparent</w:t>
      </w:r>
      <w:r w:rsidRPr="00E50A2F">
        <w:rPr>
          <w:rStyle w:val="StyleUnderline"/>
          <w:highlight w:val="green"/>
        </w:rPr>
        <w:t xml:space="preserve"> </w:t>
      </w:r>
      <w:r w:rsidRPr="00E50A2F">
        <w:rPr>
          <w:rStyle w:val="Emphasis"/>
          <w:highlight w:val="green"/>
        </w:rPr>
        <w:t>tones</w:t>
      </w:r>
      <w:r w:rsidRPr="000C65F0">
        <w:rPr>
          <w:rStyle w:val="StyleUnderline"/>
        </w:rPr>
        <w:t xml:space="preserve"> rather than competitive and adversarial ones</w:t>
      </w:r>
      <w:r w:rsidRPr="004E3A1E">
        <w:rPr>
          <w:sz w:val="16"/>
        </w:rPr>
        <w:t xml:space="preserve">. It is essential that </w:t>
      </w:r>
      <w:r w:rsidRPr="000C65F0">
        <w:rPr>
          <w:rStyle w:val="StyleUnderline"/>
        </w:rPr>
        <w:t>Arctic specific mechanisms of military-to-military dialogue be developed</w:t>
      </w:r>
      <w:r w:rsidRPr="004E3A1E">
        <w:rPr>
          <w:sz w:val="16"/>
        </w:rPr>
        <w:t xml:space="preserve"> as the “military efforts of regional states to protect their interests in the region, fueled by fear and mutual lack of trust, may create ‘</w:t>
      </w:r>
      <w:proofErr w:type="spellStart"/>
      <w:r w:rsidRPr="004E3A1E">
        <w:rPr>
          <w:sz w:val="16"/>
        </w:rPr>
        <w:t>actionreaction</w:t>
      </w:r>
      <w:proofErr w:type="spellEnd"/>
      <w:r w:rsidRPr="004E3A1E">
        <w:rPr>
          <w:sz w:val="16"/>
        </w:rPr>
        <w:t>’ dynamics as well as risk creating a self-fulfilling prophecy of militarization and escalation” (The United States Department of the Navy, 2021).</w:t>
      </w:r>
    </w:p>
    <w:p w14:paraId="64F95821" w14:textId="77777777" w:rsidR="0063414D" w:rsidRPr="004E3A1E" w:rsidRDefault="0063414D" w:rsidP="0063414D">
      <w:pPr>
        <w:rPr>
          <w:sz w:val="16"/>
        </w:rPr>
      </w:pPr>
      <w:r w:rsidRPr="00E50A2F">
        <w:rPr>
          <w:rStyle w:val="Emphasis"/>
          <w:highlight w:val="green"/>
        </w:rPr>
        <w:lastRenderedPageBreak/>
        <w:t>Expanding</w:t>
      </w:r>
      <w:r w:rsidRPr="00E50A2F">
        <w:rPr>
          <w:rStyle w:val="StyleUnderline"/>
          <w:highlight w:val="green"/>
        </w:rPr>
        <w:t xml:space="preserve"> the Arctic </w:t>
      </w:r>
      <w:r w:rsidRPr="00E50A2F">
        <w:rPr>
          <w:rStyle w:val="Emphasis"/>
          <w:highlight w:val="green"/>
        </w:rPr>
        <w:t>Council</w:t>
      </w:r>
      <w:r w:rsidRPr="00E50A2F">
        <w:rPr>
          <w:rStyle w:val="StyleUnderline"/>
          <w:highlight w:val="green"/>
        </w:rPr>
        <w:t>’s mandate</w:t>
      </w:r>
      <w:r w:rsidRPr="000C65F0">
        <w:rPr>
          <w:rStyle w:val="StyleUnderline"/>
        </w:rPr>
        <w:t xml:space="preserve"> to </w:t>
      </w:r>
      <w:r w:rsidRPr="00E50A2F">
        <w:rPr>
          <w:rStyle w:val="StyleUnderline"/>
          <w:highlight w:val="green"/>
        </w:rPr>
        <w:t xml:space="preserve">allow for the inclusion of </w:t>
      </w:r>
      <w:r w:rsidRPr="00E50A2F">
        <w:rPr>
          <w:rStyle w:val="Emphasis"/>
          <w:highlight w:val="green"/>
        </w:rPr>
        <w:t>hard security</w:t>
      </w:r>
      <w:r w:rsidRPr="00E50A2F">
        <w:rPr>
          <w:rStyle w:val="StyleUnderline"/>
          <w:highlight w:val="green"/>
        </w:rPr>
        <w:t xml:space="preserve"> issues</w:t>
      </w:r>
      <w:r w:rsidRPr="004E3A1E">
        <w:rPr>
          <w:sz w:val="16"/>
        </w:rPr>
        <w:t xml:space="preserve"> and topics has been floated as a possible way to begin seriously addressing hard security in the Arctic. Indeed, the former Prime Ministers of </w:t>
      </w:r>
      <w:r w:rsidRPr="00E50A2F">
        <w:rPr>
          <w:rStyle w:val="Emphasis"/>
          <w:highlight w:val="green"/>
        </w:rPr>
        <w:t>Iceland</w:t>
      </w:r>
      <w:r w:rsidRPr="00E50A2F">
        <w:rPr>
          <w:rStyle w:val="StyleUnderline"/>
          <w:highlight w:val="green"/>
        </w:rPr>
        <w:t xml:space="preserve"> and </w:t>
      </w:r>
      <w:r w:rsidRPr="00E50A2F">
        <w:rPr>
          <w:rStyle w:val="Emphasis"/>
          <w:highlight w:val="green"/>
        </w:rPr>
        <w:t>Finland</w:t>
      </w:r>
      <w:r w:rsidRPr="00E50A2F">
        <w:rPr>
          <w:rStyle w:val="StyleUnderline"/>
          <w:highlight w:val="green"/>
        </w:rPr>
        <w:t xml:space="preserve"> both endorsed</w:t>
      </w:r>
      <w:r w:rsidRPr="004E3A1E">
        <w:rPr>
          <w:sz w:val="16"/>
        </w:rPr>
        <w:t xml:space="preserve"> considering whether the Arctic Council’s mandate should be expanded to include hard security (</w:t>
      </w:r>
      <w:proofErr w:type="spellStart"/>
      <w:r w:rsidRPr="004E3A1E">
        <w:rPr>
          <w:sz w:val="16"/>
        </w:rPr>
        <w:t>Tømmerbakke</w:t>
      </w:r>
      <w:proofErr w:type="spellEnd"/>
      <w:r w:rsidRPr="004E3A1E">
        <w:rPr>
          <w:sz w:val="16"/>
        </w:rPr>
        <w:t>, 2019). Most Arctic experts who have opined on the matter have warned against expanding the Council’s mandate, primarily out of fear that this could paralyze the work of the Council and undermine the now well-established cooperative relations regarding soft security and their potential for further growth (</w:t>
      </w:r>
      <w:proofErr w:type="spellStart"/>
      <w:r w:rsidRPr="004E3A1E">
        <w:rPr>
          <w:sz w:val="16"/>
        </w:rPr>
        <w:t>Groenning</w:t>
      </w:r>
      <w:proofErr w:type="spellEnd"/>
      <w:r w:rsidRPr="004E3A1E">
        <w:rPr>
          <w:sz w:val="16"/>
        </w:rPr>
        <w:t>, 2016).</w:t>
      </w:r>
    </w:p>
    <w:p w14:paraId="4CB6E698" w14:textId="77777777" w:rsidR="0063414D" w:rsidRPr="004E3A1E" w:rsidRDefault="0063414D" w:rsidP="0063414D">
      <w:pPr>
        <w:rPr>
          <w:sz w:val="14"/>
        </w:rPr>
      </w:pPr>
      <w:r w:rsidRPr="004E3A1E">
        <w:rPr>
          <w:sz w:val="14"/>
        </w:rPr>
        <w:t xml:space="preserve">This analysis heeds the warnings of potential Arctic Council paralysis and instead suggests the formulation of a parallel </w:t>
      </w:r>
      <w:proofErr w:type="spellStart"/>
      <w:r w:rsidRPr="004E3A1E">
        <w:rPr>
          <w:sz w:val="14"/>
        </w:rPr>
        <w:t>defence</w:t>
      </w:r>
      <w:proofErr w:type="spellEnd"/>
      <w:r w:rsidRPr="004E3A1E">
        <w:rPr>
          <w:sz w:val="14"/>
        </w:rPr>
        <w:t xml:space="preserve"> diplomacy track to compliment and exploit the soft security cooperation achievements of the Council while not threatening their vitality or future potential. This dual-track approach would seek to exploit the spirit of inter-governmental cooperation on Arctic soft security matters, not by including hard security matters into already existing cooperative forums, but by creating a parallel institutional track. This would ensure that soft security cooperation is insulated from the more contentious hard security cooperative efforts while at the same time </w:t>
      </w:r>
      <w:proofErr w:type="gramStart"/>
      <w:r w:rsidRPr="004E3A1E">
        <w:rPr>
          <w:sz w:val="14"/>
        </w:rPr>
        <w:t>opening up</w:t>
      </w:r>
      <w:proofErr w:type="gramEnd"/>
      <w:r w:rsidRPr="004E3A1E">
        <w:rPr>
          <w:sz w:val="14"/>
        </w:rPr>
        <w:t xml:space="preserve"> hard security cooperative avenues. Arctic Security Forces Roundtable (ASFR) and Arctic Chief of </w:t>
      </w:r>
      <w:proofErr w:type="spellStart"/>
      <w:r w:rsidRPr="004E3A1E">
        <w:rPr>
          <w:sz w:val="14"/>
        </w:rPr>
        <w:t>Defence</w:t>
      </w:r>
      <w:proofErr w:type="spellEnd"/>
      <w:r w:rsidRPr="004E3A1E">
        <w:rPr>
          <w:sz w:val="14"/>
        </w:rPr>
        <w:t xml:space="preserve"> Staff (ACDS) While the end of the Cold War calmed military activity in the Arctic and led to several cooperative ventures, like the AMEC, military interest and activity returned to the Arctic in the mid-2000s. Arctic states recognized that in such a context dialogue is required to avoid misperception and miscalculation. Thus, the Arctic Security Forces Roundtable (ASFR) and Arctic Chief of </w:t>
      </w:r>
      <w:proofErr w:type="spellStart"/>
      <w:r w:rsidRPr="004E3A1E">
        <w:rPr>
          <w:sz w:val="14"/>
        </w:rPr>
        <w:t>Defence</w:t>
      </w:r>
      <w:proofErr w:type="spellEnd"/>
      <w:r w:rsidRPr="004E3A1E">
        <w:rPr>
          <w:sz w:val="14"/>
        </w:rPr>
        <w:t xml:space="preserve"> Staff (ACDS) were initiated in 2011 and 2012, respectively. Both forums suffered significant setbacks, however, in the wake of Russia’s 2014 annexation of Crimea. Western Arctic States, in solidarity with Ukraine, chose to cease engaging with Russia at the military-to-military level in the Arctic context, and Russia withdrew from the ASFR. Some Western commentators have voiced a discomfort with reinvigorating these two forums out of concern that doing so would tacitly condone Russia’s position in Ukraine (</w:t>
      </w:r>
      <w:proofErr w:type="spellStart"/>
      <w:r w:rsidRPr="004E3A1E">
        <w:rPr>
          <w:sz w:val="14"/>
        </w:rPr>
        <w:t>Boulegue</w:t>
      </w:r>
      <w:proofErr w:type="spellEnd"/>
      <w:r w:rsidRPr="004E3A1E">
        <w:rPr>
          <w:sz w:val="14"/>
        </w:rPr>
        <w:t>, Depledge, 2021: 2). Other commentators have stressed that good behavior need not be a pre-condition for talks, or that Artic cooperation opportunities ought to be approached in a “compartmentalized” fashion (Exner-</w:t>
      </w:r>
      <w:proofErr w:type="spellStart"/>
      <w:r w:rsidRPr="004E3A1E">
        <w:rPr>
          <w:sz w:val="14"/>
        </w:rPr>
        <w:t>Pirot</w:t>
      </w:r>
      <w:proofErr w:type="spellEnd"/>
      <w:r w:rsidRPr="004E3A1E">
        <w:rPr>
          <w:sz w:val="14"/>
        </w:rPr>
        <w:t>, 2020: 102). The negotiation of a NWFZ, or any arms control measure, in the Arctic entails delicate deliberations regarding strategic stability and wider security concerns, for such discussions to be fruitful. Many point to the 2014 Russian invasion of Ukraine as a spark point of deteriorating diplomatic relations in the Arctic. While it is true, and evident, that it has reduced levels of cooperation and good-will in Arctic governance forums and even caused splitter meetings, such events need not totally dictate the much broader negotiations and cooperation prospects. One can look South for evidence that diplomatic breakthroughs are still possible through international fora where Russia and NATO member states are involved. An October 2016 meeting of the Convention of Antarctic Marine Living Resources (CCAMLR) Commission, which Russia chaired, produced a breakthrough in the form of an agreement to designate the Ross Sea as a marine protected area (Conley, Melino, 2016: 3). These negotiations included Russia, China, the United States and several other NATO member states.</w:t>
      </w:r>
    </w:p>
    <w:p w14:paraId="1FB931AF" w14:textId="77777777" w:rsidR="0063414D" w:rsidRDefault="0063414D" w:rsidP="0063414D">
      <w:pPr>
        <w:rPr>
          <w:sz w:val="16"/>
        </w:rPr>
      </w:pPr>
      <w:r w:rsidRPr="004E3A1E">
        <w:rPr>
          <w:sz w:val="16"/>
        </w:rPr>
        <w:t xml:space="preserve">It has been previously reported that Russia is interested in resuming the annual ACDS meetings, with Russia’s </w:t>
      </w:r>
      <w:r w:rsidRPr="00E50A2F">
        <w:rPr>
          <w:rStyle w:val="Emphasis"/>
          <w:highlight w:val="green"/>
        </w:rPr>
        <w:t>Ambassador</w:t>
      </w:r>
      <w:r w:rsidRPr="004E3A1E">
        <w:rPr>
          <w:sz w:val="16"/>
        </w:rPr>
        <w:t xml:space="preserve">-at-Large </w:t>
      </w:r>
      <w:r w:rsidRPr="00E50A2F">
        <w:rPr>
          <w:rStyle w:val="StyleUnderline"/>
          <w:highlight w:val="green"/>
        </w:rPr>
        <w:t>for the Arctic stating</w:t>
      </w:r>
      <w:r w:rsidRPr="004E3A1E">
        <w:rPr>
          <w:sz w:val="16"/>
        </w:rPr>
        <w:t xml:space="preserve"> that “</w:t>
      </w:r>
      <w:r w:rsidRPr="00E50A2F">
        <w:rPr>
          <w:rStyle w:val="Emphasis"/>
          <w:sz w:val="28"/>
          <w:szCs w:val="28"/>
          <w:highlight w:val="green"/>
        </w:rPr>
        <w:t>Russia supports</w:t>
      </w:r>
      <w:r w:rsidRPr="000C65F0">
        <w:rPr>
          <w:rStyle w:val="StyleUnderline"/>
        </w:rPr>
        <w:t xml:space="preserve"> </w:t>
      </w:r>
      <w:r w:rsidRPr="004E3A1E">
        <w:rPr>
          <w:sz w:val="16"/>
        </w:rPr>
        <w:t xml:space="preserve">resuming the annual </w:t>
      </w:r>
      <w:r w:rsidRPr="00E50A2F">
        <w:rPr>
          <w:rStyle w:val="StyleUnderline"/>
          <w:highlight w:val="green"/>
        </w:rPr>
        <w:t>meetings of</w:t>
      </w:r>
      <w:r w:rsidRPr="004E3A1E">
        <w:rPr>
          <w:sz w:val="16"/>
        </w:rPr>
        <w:t xml:space="preserve"> the Chiefs of the </w:t>
      </w:r>
      <w:r w:rsidRPr="00E50A2F">
        <w:rPr>
          <w:rStyle w:val="StyleUnderline"/>
          <w:highlight w:val="green"/>
        </w:rPr>
        <w:t>Armed Forces in the Arctic states</w:t>
      </w:r>
      <w:r w:rsidRPr="000C65F0">
        <w:rPr>
          <w:rStyle w:val="StyleUnderline"/>
        </w:rPr>
        <w:t xml:space="preserve"> </w:t>
      </w:r>
      <w:proofErr w:type="gramStart"/>
      <w:r w:rsidRPr="000C65F0">
        <w:rPr>
          <w:rStyle w:val="StyleUnderline"/>
        </w:rPr>
        <w:t xml:space="preserve">in order </w:t>
      </w:r>
      <w:r w:rsidRPr="00E50A2F">
        <w:rPr>
          <w:rStyle w:val="StyleUnderline"/>
          <w:highlight w:val="green"/>
        </w:rPr>
        <w:t>to</w:t>
      </w:r>
      <w:proofErr w:type="gramEnd"/>
      <w:r w:rsidRPr="00E50A2F">
        <w:rPr>
          <w:rStyle w:val="StyleUnderline"/>
          <w:highlight w:val="green"/>
        </w:rPr>
        <w:t xml:space="preserve"> prevent </w:t>
      </w:r>
      <w:r w:rsidRPr="00E50A2F">
        <w:rPr>
          <w:rStyle w:val="Emphasis"/>
          <w:highlight w:val="green"/>
        </w:rPr>
        <w:t>deterioration</w:t>
      </w:r>
      <w:r w:rsidRPr="00E50A2F">
        <w:rPr>
          <w:rStyle w:val="StyleUnderline"/>
          <w:highlight w:val="green"/>
        </w:rPr>
        <w:t xml:space="preserve"> of the military </w:t>
      </w:r>
      <w:r w:rsidRPr="00E50A2F">
        <w:rPr>
          <w:rStyle w:val="Emphasis"/>
          <w:highlight w:val="green"/>
        </w:rPr>
        <w:t>policy</w:t>
      </w:r>
      <w:r w:rsidRPr="00E50A2F">
        <w:rPr>
          <w:rStyle w:val="StyleUnderline"/>
          <w:highlight w:val="green"/>
        </w:rPr>
        <w:t xml:space="preserve"> situation in the Arctic</w:t>
      </w:r>
      <w:r w:rsidRPr="000C65F0">
        <w:rPr>
          <w:rStyle w:val="StyleUnderline"/>
        </w:rPr>
        <w:t>.</w:t>
      </w:r>
      <w:r w:rsidRPr="004E3A1E">
        <w:rPr>
          <w:sz w:val="16"/>
        </w:rPr>
        <w:t xml:space="preserve"> This would be an </w:t>
      </w:r>
      <w:r w:rsidRPr="00E50A2F">
        <w:rPr>
          <w:rStyle w:val="StyleUnderline"/>
          <w:highlight w:val="green"/>
        </w:rPr>
        <w:t xml:space="preserve">effective measure to build </w:t>
      </w:r>
      <w:r w:rsidRPr="00E50A2F">
        <w:rPr>
          <w:rStyle w:val="Emphasis"/>
          <w:highlight w:val="green"/>
        </w:rPr>
        <w:t>trust</w:t>
      </w:r>
      <w:r w:rsidRPr="00E50A2F">
        <w:rPr>
          <w:rStyle w:val="StyleUnderline"/>
          <w:highlight w:val="green"/>
        </w:rPr>
        <w:t xml:space="preserve"> and </w:t>
      </w:r>
      <w:r w:rsidRPr="00E50A2F">
        <w:rPr>
          <w:rStyle w:val="Emphasis"/>
          <w:highlight w:val="green"/>
        </w:rPr>
        <w:t>security</w:t>
      </w:r>
      <w:r w:rsidRPr="000C65F0">
        <w:rPr>
          <w:rStyle w:val="StyleUnderline"/>
        </w:rPr>
        <w:t xml:space="preserve"> in the region”</w:t>
      </w:r>
      <w:r w:rsidRPr="004E3A1E">
        <w:rPr>
          <w:sz w:val="16"/>
        </w:rPr>
        <w:t xml:space="preserve"> (Danilov, 2021). Russia is not alone in suggesting resumption of these meetings. The US International Security Advisory Board recommended in 2016 that the US resume military-to-military dialogue with Russia through the ASFR and ACDS particularly noting that </w:t>
      </w:r>
      <w:r w:rsidRPr="000C65F0">
        <w:rPr>
          <w:rStyle w:val="StyleUnderline"/>
        </w:rPr>
        <w:t xml:space="preserve">“U.S. interests would be served by resuming military-to-military </w:t>
      </w:r>
      <w:r w:rsidRPr="000C65F0">
        <w:rPr>
          <w:rStyle w:val="Emphasis"/>
        </w:rPr>
        <w:t>engagement</w:t>
      </w:r>
      <w:r w:rsidRPr="000C65F0">
        <w:rPr>
          <w:rStyle w:val="StyleUnderline"/>
        </w:rPr>
        <w:t xml:space="preserve"> with </w:t>
      </w:r>
      <w:r w:rsidRPr="000658B2">
        <w:rPr>
          <w:rStyle w:val="Emphasis"/>
        </w:rPr>
        <w:t>Russia</w:t>
      </w:r>
      <w:r w:rsidRPr="000C65F0">
        <w:rPr>
          <w:rStyle w:val="StyleUnderline"/>
        </w:rPr>
        <w:t xml:space="preserve"> </w:t>
      </w:r>
      <w:r w:rsidRPr="004E3A1E">
        <w:rPr>
          <w:sz w:val="16"/>
        </w:rPr>
        <w:t>in the Arctic on the basis of a determination that the advantages of doing so would outweigh the impact (if any) on U.S. policy with respect to maintaining, along with other nations, pressure on Russia to resolve Ukraine/Crimea issues on satisfactory terms” (International Security Advisory Board, 2016). Notably, it can be assumed that the calculations of these assessments have changed due the fluid geopolitical dynamic of US – Russia relations since 2016.</w:t>
      </w:r>
    </w:p>
    <w:p w14:paraId="1EB3BF99" w14:textId="77777777" w:rsidR="0063414D" w:rsidRPr="00A66E19" w:rsidRDefault="0063414D" w:rsidP="0063414D">
      <w:pPr>
        <w:pStyle w:val="Heading4"/>
        <w:rPr>
          <w:rStyle w:val="Style13ptBold"/>
          <w:b/>
          <w:bCs w:val="0"/>
        </w:rPr>
      </w:pPr>
      <w:proofErr w:type="spellStart"/>
      <w:r>
        <w:rPr>
          <w:rStyle w:val="Style13ptBold"/>
          <w:b/>
          <w:bCs w:val="0"/>
        </w:rPr>
        <w:t>Abscence</w:t>
      </w:r>
      <w:proofErr w:type="spellEnd"/>
      <w:r w:rsidRPr="00A66E19">
        <w:rPr>
          <w:rStyle w:val="Style13ptBold"/>
          <w:b/>
          <w:bCs w:val="0"/>
        </w:rPr>
        <w:t xml:space="preserve"> of security dialogue </w:t>
      </w:r>
      <w:r w:rsidRPr="00A66E19">
        <w:rPr>
          <w:rStyle w:val="Style13ptBold"/>
          <w:b/>
          <w:bCs w:val="0"/>
          <w:u w:val="single"/>
        </w:rPr>
        <w:t>fragments</w:t>
      </w:r>
      <w:r w:rsidRPr="00A66E19">
        <w:rPr>
          <w:rStyle w:val="Style13ptBold"/>
          <w:b/>
          <w:bCs w:val="0"/>
        </w:rPr>
        <w:t xml:space="preserve"> the council.</w:t>
      </w:r>
    </w:p>
    <w:p w14:paraId="70CA0CD2" w14:textId="77777777" w:rsidR="0063414D" w:rsidRPr="00083010" w:rsidRDefault="0063414D" w:rsidP="0063414D">
      <w:pPr>
        <w:rPr>
          <w:lang w:eastAsia="zh-CN"/>
        </w:rPr>
      </w:pPr>
      <w:r w:rsidRPr="00D51EF4">
        <w:rPr>
          <w:rStyle w:val="Style13ptBold"/>
        </w:rPr>
        <w:t>Burke et al ’25</w:t>
      </w:r>
      <w:r>
        <w:rPr>
          <w:lang w:eastAsia="zh-CN"/>
        </w:rPr>
        <w:t xml:space="preserve"> [</w:t>
      </w:r>
      <w:r w:rsidRPr="00083010">
        <w:rPr>
          <w:lang w:eastAsia="zh-CN"/>
        </w:rPr>
        <w:t>Ryan Burke,</w:t>
      </w:r>
      <w:r>
        <w:rPr>
          <w:lang w:eastAsia="zh-CN"/>
        </w:rPr>
        <w:t xml:space="preserve"> </w:t>
      </w:r>
      <w:r w:rsidRPr="00083010">
        <w:rPr>
          <w:lang w:eastAsia="zh-CN"/>
        </w:rPr>
        <w:t>Andrea Charron,</w:t>
      </w:r>
      <w:r>
        <w:rPr>
          <w:lang w:eastAsia="zh-CN"/>
        </w:rPr>
        <w:t xml:space="preserve"> </w:t>
      </w:r>
      <w:r w:rsidRPr="00083010">
        <w:rPr>
          <w:lang w:eastAsia="zh-CN"/>
        </w:rPr>
        <w:t>and</w:t>
      </w:r>
      <w:r>
        <w:rPr>
          <w:lang w:eastAsia="zh-CN"/>
        </w:rPr>
        <w:t xml:space="preserve"> </w:t>
      </w:r>
      <w:r w:rsidRPr="00083010">
        <w:rPr>
          <w:lang w:eastAsia="zh-CN"/>
        </w:rPr>
        <w:t>Michael Pau</w:t>
      </w:r>
      <w:r>
        <w:rPr>
          <w:lang w:eastAsia="zh-CN"/>
        </w:rPr>
        <w:t>l</w:t>
      </w:r>
      <w:r w:rsidRPr="00083010">
        <w:rPr>
          <w:lang w:eastAsia="zh-CN"/>
        </w:rPr>
        <w:t>, 3-11-2025, "Trump 2.0’s Arctic Opportunity: Thawing Frozen Dialogue", https://plasticpipeline.wilsoncenter.org/article/trump-20s-arctic-opportunity-thawing-frozen-dialogue</w:t>
      </w:r>
      <w:r>
        <w:rPr>
          <w:lang w:eastAsia="zh-CN"/>
        </w:rPr>
        <w:t xml:space="preserve">] </w:t>
      </w:r>
    </w:p>
    <w:p w14:paraId="125AD5FE" w14:textId="77777777" w:rsidR="0063414D" w:rsidRPr="00083010" w:rsidRDefault="0063414D" w:rsidP="0063414D">
      <w:pPr>
        <w:rPr>
          <w:sz w:val="16"/>
          <w:lang w:eastAsia="zh-CN"/>
        </w:rPr>
      </w:pPr>
      <w:r w:rsidRPr="00083010">
        <w:rPr>
          <w:sz w:val="16"/>
          <w:lang w:eastAsia="zh-CN"/>
        </w:rPr>
        <w:t>Strategy and statecraft abound with well-worn adages: "Keep your friends close, and your enemies closer"; "The enemy you know is better than the one you don’t." While these phrases may hold wisdom for some, they do not guide US policy toward Russia. The Obama administration’s 2015 prohibition on bilateral military cooperation between the US and Russia was a strategic miscalculation, intended to punish Moscow for violating sovereignty and disrupting the rules-based order. Successive administrations have upheld this ban, restricting Pentagon funds for "bilateral military-to-military cooperation between the Governments of the United States and the Russian Federation." While politicians defend this stance as necessary to counter Russian aggression in Ukraine, the reality is that it hinders Western interests. Any proposal to restore military dialogue is swiftly labeled as appeasement, stifling discussions that could reduce tensions.</w:t>
      </w:r>
    </w:p>
    <w:p w14:paraId="41D034EF" w14:textId="77777777" w:rsidR="0063414D" w:rsidRPr="00083010" w:rsidRDefault="0063414D" w:rsidP="0063414D">
      <w:pPr>
        <w:rPr>
          <w:sz w:val="16"/>
          <w:lang w:eastAsia="zh-CN"/>
        </w:rPr>
      </w:pPr>
      <w:r w:rsidRPr="00083010">
        <w:rPr>
          <w:rStyle w:val="StyleUnderline"/>
          <w:lang w:eastAsia="zh-CN"/>
        </w:rPr>
        <w:t xml:space="preserve">Trump’s </w:t>
      </w:r>
      <w:r w:rsidRPr="00083010">
        <w:rPr>
          <w:rStyle w:val="Emphasis"/>
          <w:highlight w:val="green"/>
          <w:lang w:eastAsia="zh-CN"/>
        </w:rPr>
        <w:t>second term</w:t>
      </w:r>
      <w:r w:rsidRPr="00083010">
        <w:rPr>
          <w:rStyle w:val="StyleUnderline"/>
          <w:lang w:eastAsia="zh-CN"/>
        </w:rPr>
        <w:t xml:space="preserve"> has </w:t>
      </w:r>
      <w:r w:rsidRPr="00083010">
        <w:rPr>
          <w:rStyle w:val="StyleUnderline"/>
          <w:highlight w:val="green"/>
          <w:lang w:eastAsia="zh-CN"/>
        </w:rPr>
        <w:t>clearly signaled a different relationship</w:t>
      </w:r>
      <w:r w:rsidRPr="00083010">
        <w:rPr>
          <w:rStyle w:val="StyleUnderline"/>
          <w:lang w:eastAsia="zh-CN"/>
        </w:rPr>
        <w:t xml:space="preserve"> with </w:t>
      </w:r>
      <w:proofErr w:type="gramStart"/>
      <w:r w:rsidRPr="00083010">
        <w:rPr>
          <w:rStyle w:val="StyleUnderline"/>
          <w:lang w:eastAsia="zh-CN"/>
        </w:rPr>
        <w:t>Russia</w:t>
      </w:r>
      <w:proofErr w:type="gramEnd"/>
      <w:r w:rsidRPr="00083010">
        <w:rPr>
          <w:sz w:val="16"/>
          <w:lang w:eastAsia="zh-CN"/>
        </w:rPr>
        <w:t xml:space="preserve"> but </w:t>
      </w:r>
      <w:r w:rsidRPr="00083010">
        <w:rPr>
          <w:rStyle w:val="StyleUnderline"/>
          <w:highlight w:val="green"/>
          <w:lang w:eastAsia="zh-CN"/>
        </w:rPr>
        <w:t xml:space="preserve">military-to-military </w:t>
      </w:r>
      <w:r w:rsidRPr="00083010">
        <w:rPr>
          <w:rStyle w:val="Emphasis"/>
          <w:highlight w:val="green"/>
          <w:lang w:eastAsia="zh-CN"/>
        </w:rPr>
        <w:t>dialogue</w:t>
      </w:r>
      <w:r w:rsidRPr="00083010">
        <w:rPr>
          <w:rStyle w:val="StyleUnderline"/>
          <w:highlight w:val="green"/>
          <w:lang w:eastAsia="zh-CN"/>
        </w:rPr>
        <w:t xml:space="preserve"> is still </w:t>
      </w:r>
      <w:r w:rsidRPr="00083010">
        <w:rPr>
          <w:rStyle w:val="Emphasis"/>
          <w:highlight w:val="green"/>
          <w:lang w:eastAsia="zh-CN"/>
        </w:rPr>
        <w:t>illegal</w:t>
      </w:r>
      <w:r w:rsidRPr="00083010">
        <w:rPr>
          <w:sz w:val="16"/>
          <w:lang w:eastAsia="zh-CN"/>
        </w:rPr>
        <w:t>. Rather than select US decision-makers with direct access to Russian representatives, which can concentrate dis and mal information campaigns by Russia, the ban preventing conversations with Russian counterparts at every level of US government needs to be lifted. Where the US leads, allies will follow.</w:t>
      </w:r>
    </w:p>
    <w:p w14:paraId="6B8B8F7C" w14:textId="77777777" w:rsidR="0063414D" w:rsidRPr="00083010" w:rsidRDefault="0063414D" w:rsidP="0063414D">
      <w:pPr>
        <w:rPr>
          <w:sz w:val="16"/>
          <w:lang w:eastAsia="zh-CN"/>
        </w:rPr>
      </w:pPr>
      <w:r w:rsidRPr="00083010">
        <w:rPr>
          <w:sz w:val="16"/>
          <w:lang w:eastAsia="zh-CN"/>
        </w:rPr>
        <w:lastRenderedPageBreak/>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w:t>
      </w:r>
      <w:r w:rsidRPr="00083010">
        <w:rPr>
          <w:rStyle w:val="StyleUnderline"/>
          <w:highlight w:val="green"/>
          <w:lang w:eastAsia="zh-CN"/>
        </w:rPr>
        <w:t xml:space="preserve">neither the first </w:t>
      </w:r>
      <w:r w:rsidRPr="00083010">
        <w:rPr>
          <w:rStyle w:val="Emphasis"/>
          <w:highlight w:val="green"/>
          <w:lang w:eastAsia="zh-CN"/>
        </w:rPr>
        <w:t>Trump</w:t>
      </w:r>
      <w:r w:rsidRPr="00083010">
        <w:rPr>
          <w:rStyle w:val="StyleUnderline"/>
          <w:highlight w:val="green"/>
          <w:lang w:eastAsia="zh-CN"/>
        </w:rPr>
        <w:t xml:space="preserve"> nor </w:t>
      </w:r>
      <w:r w:rsidRPr="00083010">
        <w:rPr>
          <w:rStyle w:val="Emphasis"/>
          <w:highlight w:val="green"/>
          <w:lang w:eastAsia="zh-CN"/>
        </w:rPr>
        <w:t>Biden</w:t>
      </w:r>
      <w:r w:rsidRPr="00083010">
        <w:rPr>
          <w:rStyle w:val="StyleUnderline"/>
          <w:lang w:eastAsia="zh-CN"/>
        </w:rPr>
        <w:t xml:space="preserve"> administrations </w:t>
      </w:r>
      <w:r w:rsidRPr="00083010">
        <w:rPr>
          <w:rStyle w:val="StyleUnderline"/>
          <w:highlight w:val="green"/>
          <w:lang w:eastAsia="zh-CN"/>
        </w:rPr>
        <w:t>did anything to rescind Obama’s Kremlin ban</w:t>
      </w:r>
      <w:r w:rsidRPr="00083010">
        <w:rPr>
          <w:rStyle w:val="StyleUnderline"/>
          <w:lang w:eastAsia="zh-CN"/>
        </w:rPr>
        <w:t xml:space="preserve">. Decreased </w:t>
      </w:r>
      <w:r w:rsidRPr="00083010">
        <w:rPr>
          <w:rStyle w:val="Emphasis"/>
          <w:lang w:eastAsia="zh-CN"/>
        </w:rPr>
        <w:t>dialogue</w:t>
      </w:r>
      <w:r w:rsidRPr="00083010">
        <w:rPr>
          <w:rStyle w:val="StyleUnderline"/>
          <w:lang w:eastAsia="zh-CN"/>
        </w:rPr>
        <w:t xml:space="preserve"> between Washington and Moscow only </w:t>
      </w:r>
      <w:r w:rsidRPr="00083010">
        <w:rPr>
          <w:rStyle w:val="Emphasis"/>
          <w:highlight w:val="green"/>
          <w:lang w:eastAsia="zh-CN"/>
        </w:rPr>
        <w:t>degrades diplomacy</w:t>
      </w:r>
      <w:r w:rsidRPr="00083010">
        <w:rPr>
          <w:rStyle w:val="StyleUnderline"/>
          <w:highlight w:val="green"/>
          <w:lang w:eastAsia="zh-CN"/>
        </w:rPr>
        <w:t xml:space="preserve">, exacerbates </w:t>
      </w:r>
      <w:r w:rsidRPr="00083010">
        <w:rPr>
          <w:rStyle w:val="Emphasis"/>
          <w:highlight w:val="green"/>
          <w:lang w:eastAsia="zh-CN"/>
        </w:rPr>
        <w:t>tension</w:t>
      </w:r>
      <w:r w:rsidRPr="00083010">
        <w:rPr>
          <w:rStyle w:val="StyleUnderline"/>
          <w:highlight w:val="green"/>
          <w:lang w:eastAsia="zh-CN"/>
        </w:rPr>
        <w:t>, and increases the unknowns</w:t>
      </w:r>
      <w:r w:rsidRPr="00083010">
        <w:rPr>
          <w:sz w:val="16"/>
          <w:lang w:eastAsia="zh-CN"/>
        </w:rPr>
        <w:t xml:space="preserve">. Since the beginning of Russia’s invasion of Ukraine in 2014, the global situation has gone from bad to worse. It has become particularly troubling in the Arctic where military and commercial activities continue to increase in scope and scale and where there are no functioning forums—at the official level—enabling Washington and Moscow to deescalate tensions. Absent a structured forum for </w:t>
      </w:r>
      <w:proofErr w:type="spellStart"/>
      <w:r w:rsidRPr="00083010">
        <w:rPr>
          <w:sz w:val="16"/>
          <w:lang w:eastAsia="zh-CN"/>
        </w:rPr>
        <w:t>deescalation</w:t>
      </w:r>
      <w:proofErr w:type="spellEnd"/>
      <w:r w:rsidRPr="00083010">
        <w:rPr>
          <w:sz w:val="16"/>
          <w:lang w:eastAsia="zh-CN"/>
        </w:rPr>
        <w:t>, the risk for miscalculation and escalation increases.</w:t>
      </w:r>
    </w:p>
    <w:p w14:paraId="640C8001" w14:textId="77777777" w:rsidR="0063414D" w:rsidRPr="00083010" w:rsidRDefault="0063414D" w:rsidP="0063414D">
      <w:pPr>
        <w:rPr>
          <w:sz w:val="16"/>
          <w:lang w:eastAsia="zh-CN"/>
        </w:rPr>
      </w:pPr>
      <w:r w:rsidRPr="00083010">
        <w:rPr>
          <w:rStyle w:val="StyleUnderline"/>
          <w:lang w:eastAsia="zh-CN"/>
        </w:rPr>
        <w:t xml:space="preserve">The </w:t>
      </w:r>
      <w:r w:rsidRPr="00083010">
        <w:rPr>
          <w:rStyle w:val="Emphasis"/>
          <w:highlight w:val="green"/>
          <w:lang w:eastAsia="zh-CN"/>
        </w:rPr>
        <w:t>Arctic</w:t>
      </w:r>
      <w:r w:rsidRPr="00083010">
        <w:rPr>
          <w:rStyle w:val="StyleUnderline"/>
          <w:highlight w:val="green"/>
          <w:lang w:eastAsia="zh-CN"/>
        </w:rPr>
        <w:t xml:space="preserve"> presents an opportunity</w:t>
      </w:r>
      <w:r w:rsidRPr="00083010">
        <w:rPr>
          <w:sz w:val="16"/>
          <w:lang w:eastAsia="zh-CN"/>
        </w:rPr>
        <w:t xml:space="preserve"> for the Trump administration to </w:t>
      </w:r>
      <w:r w:rsidRPr="00083010">
        <w:rPr>
          <w:rStyle w:val="StyleUnderline"/>
          <w:highlight w:val="green"/>
          <w:lang w:eastAsia="zh-CN"/>
        </w:rPr>
        <w:t xml:space="preserve">pursue </w:t>
      </w:r>
      <w:r w:rsidRPr="00083010">
        <w:rPr>
          <w:rStyle w:val="Emphasis"/>
          <w:highlight w:val="green"/>
          <w:lang w:eastAsia="zh-CN"/>
        </w:rPr>
        <w:t>pragmatic</w:t>
      </w:r>
      <w:r w:rsidRPr="00083010">
        <w:rPr>
          <w:rStyle w:val="StyleUnderline"/>
          <w:highlight w:val="green"/>
          <w:lang w:eastAsia="zh-CN"/>
        </w:rPr>
        <w:t xml:space="preserve"> and more open engagement</w:t>
      </w:r>
      <w:r w:rsidRPr="00083010">
        <w:rPr>
          <w:sz w:val="16"/>
          <w:lang w:eastAsia="zh-CN"/>
        </w:rPr>
        <w:t xml:space="preserve"> between Washington and Moscow, specifically in the military and security space. Such a forum currently exists at the Track 2 level, but absent official participation from Washington and Moscow decision makers, this forum’s efforts to curtail conflict will struggle. </w:t>
      </w:r>
    </w:p>
    <w:p w14:paraId="4E979F39" w14:textId="77777777" w:rsidR="0063414D" w:rsidRPr="00083010" w:rsidRDefault="0063414D" w:rsidP="0063414D">
      <w:pPr>
        <w:rPr>
          <w:rStyle w:val="StyleUnderline"/>
          <w:lang w:eastAsia="zh-CN"/>
        </w:rPr>
      </w:pPr>
      <w:r w:rsidRPr="00083010">
        <w:rPr>
          <w:sz w:val="16"/>
          <w:lang w:eastAsia="zh-CN"/>
        </w:rPr>
        <w:t xml:space="preserve">Currently, </w:t>
      </w:r>
      <w:r w:rsidRPr="00083010">
        <w:rPr>
          <w:rStyle w:val="StyleUnderline"/>
          <w:highlight w:val="green"/>
          <w:lang w:eastAsia="zh-CN"/>
        </w:rPr>
        <w:t xml:space="preserve">official US-Russia dialogue on Arctic security is </w:t>
      </w:r>
      <w:r w:rsidRPr="00083010">
        <w:rPr>
          <w:rStyle w:val="Emphasis"/>
          <w:highlight w:val="green"/>
          <w:lang w:eastAsia="zh-CN"/>
        </w:rPr>
        <w:t>non-existent</w:t>
      </w:r>
      <w:r w:rsidRPr="00083010">
        <w:rPr>
          <w:rStyle w:val="StyleUnderline"/>
          <w:highlight w:val="green"/>
          <w:lang w:eastAsia="zh-CN"/>
        </w:rPr>
        <w:t xml:space="preserve">, increasing the risk of </w:t>
      </w:r>
      <w:r w:rsidRPr="00083010">
        <w:rPr>
          <w:rStyle w:val="Emphasis"/>
          <w:highlight w:val="green"/>
          <w:lang w:eastAsia="zh-CN"/>
        </w:rPr>
        <w:t>miscalc</w:t>
      </w:r>
      <w:r w:rsidRPr="00083010">
        <w:rPr>
          <w:rStyle w:val="StyleUnderline"/>
          <w:lang w:eastAsia="zh-CN"/>
        </w:rPr>
        <w:t>ulation</w:t>
      </w:r>
      <w:r w:rsidRPr="00083010">
        <w:rPr>
          <w:sz w:val="16"/>
          <w:lang w:eastAsia="zh-CN"/>
        </w:rPr>
        <w:t xml:space="preserve">. For nearly </w:t>
      </w:r>
      <w:r w:rsidRPr="00083010">
        <w:rPr>
          <w:rStyle w:val="StyleUnderline"/>
          <w:highlight w:val="green"/>
          <w:lang w:eastAsia="zh-CN"/>
        </w:rPr>
        <w:t>two decades prior to Russia’s annexation</w:t>
      </w:r>
      <w:r w:rsidRPr="00083010">
        <w:t xml:space="preserve"> </w:t>
      </w:r>
      <w:r w:rsidRPr="00083010">
        <w:rPr>
          <w:sz w:val="16"/>
        </w:rPr>
        <w:t xml:space="preserve">of Crimea </w:t>
      </w:r>
      <w:r w:rsidRPr="00083010">
        <w:rPr>
          <w:sz w:val="16"/>
          <w:lang w:eastAsia="zh-CN"/>
        </w:rPr>
        <w:t xml:space="preserve">in 2014, </w:t>
      </w:r>
      <w:r w:rsidRPr="00083010">
        <w:rPr>
          <w:rStyle w:val="StyleUnderline"/>
          <w:highlight w:val="green"/>
          <w:lang w:eastAsia="zh-CN"/>
        </w:rPr>
        <w:t xml:space="preserve">the </w:t>
      </w:r>
      <w:r w:rsidRPr="00083010">
        <w:rPr>
          <w:rStyle w:val="Emphasis"/>
          <w:highlight w:val="green"/>
          <w:lang w:eastAsia="zh-CN"/>
        </w:rPr>
        <w:t>eight</w:t>
      </w:r>
      <w:r w:rsidRPr="00083010">
        <w:rPr>
          <w:rStyle w:val="StyleUnderline"/>
          <w:highlight w:val="green"/>
          <w:lang w:eastAsia="zh-CN"/>
        </w:rPr>
        <w:t xml:space="preserve"> Arctic </w:t>
      </w:r>
      <w:r w:rsidRPr="00083010">
        <w:rPr>
          <w:rStyle w:val="Emphasis"/>
          <w:highlight w:val="green"/>
          <w:lang w:eastAsia="zh-CN"/>
        </w:rPr>
        <w:t>states</w:t>
      </w:r>
      <w:r w:rsidRPr="00083010">
        <w:rPr>
          <w:sz w:val="16"/>
          <w:lang w:eastAsia="zh-CN"/>
        </w:rPr>
        <w:t>—Russia, Canada, Denmark, Finland, Iceland, Norway, Sweden, and the US—</w:t>
      </w:r>
      <w:r w:rsidRPr="00083010">
        <w:rPr>
          <w:rStyle w:val="StyleUnderline"/>
          <w:highlight w:val="green"/>
          <w:lang w:eastAsia="zh-CN"/>
        </w:rPr>
        <w:t>collaborated under the </w:t>
      </w:r>
      <w:r w:rsidRPr="00083010">
        <w:rPr>
          <w:rStyle w:val="Emphasis"/>
          <w:highlight w:val="green"/>
          <w:lang w:eastAsia="zh-CN"/>
        </w:rPr>
        <w:t>Ottawa</w:t>
      </w:r>
      <w:r w:rsidRPr="00083010">
        <w:rPr>
          <w:rStyle w:val="StyleUnderline"/>
          <w:highlight w:val="green"/>
          <w:lang w:eastAsia="zh-CN"/>
        </w:rPr>
        <w:t xml:space="preserve"> Declaration, engaging in diplomacy through</w:t>
      </w:r>
      <w:r w:rsidRPr="00083010">
        <w:rPr>
          <w:rStyle w:val="StyleUnderline"/>
          <w:lang w:eastAsia="zh-CN"/>
        </w:rPr>
        <w:t xml:space="preserve"> the </w:t>
      </w:r>
      <w:r w:rsidRPr="00083010">
        <w:rPr>
          <w:rStyle w:val="Emphasis"/>
          <w:highlight w:val="green"/>
          <w:lang w:eastAsia="zh-CN"/>
        </w:rPr>
        <w:t>Arctic</w:t>
      </w:r>
      <w:r w:rsidRPr="00083010">
        <w:rPr>
          <w:rStyle w:val="StyleUnderline"/>
          <w:highlight w:val="green"/>
          <w:lang w:eastAsia="zh-CN"/>
        </w:rPr>
        <w:t xml:space="preserve"> </w:t>
      </w:r>
      <w:r w:rsidRPr="00083010">
        <w:rPr>
          <w:rStyle w:val="Emphasis"/>
          <w:highlight w:val="green"/>
          <w:lang w:eastAsia="zh-CN"/>
        </w:rPr>
        <w:t>Council</w:t>
      </w:r>
      <w:r w:rsidRPr="00083010">
        <w:rPr>
          <w:sz w:val="16"/>
          <w:lang w:eastAsia="zh-CN"/>
        </w:rPr>
        <w:t xml:space="preserve">. The Council, however, excludes military and security from its mandate. Following Russia’s invasion of Ukraine, collective Arctic cooperation collapsed, with Moscow blaming Western sanctions for the diplomatic freeze. As a result, </w:t>
      </w:r>
      <w:r w:rsidRPr="00083010">
        <w:rPr>
          <w:rStyle w:val="Emphasis"/>
          <w:highlight w:val="green"/>
          <w:lang w:eastAsia="zh-CN"/>
        </w:rPr>
        <w:t>mistrust</w:t>
      </w:r>
      <w:r w:rsidRPr="00083010">
        <w:rPr>
          <w:rStyle w:val="StyleUnderline"/>
          <w:highlight w:val="green"/>
          <w:lang w:eastAsia="zh-CN"/>
        </w:rPr>
        <w:t xml:space="preserve"> now dominates Arctic relations</w:t>
      </w:r>
      <w:r w:rsidRPr="00083010">
        <w:rPr>
          <w:rStyle w:val="StyleUnderline"/>
          <w:lang w:eastAsia="zh-CN"/>
        </w:rPr>
        <w:t xml:space="preserve">, </w:t>
      </w:r>
      <w:proofErr w:type="gramStart"/>
      <w:r w:rsidRPr="00083010">
        <w:rPr>
          <w:rStyle w:val="StyleUnderline"/>
          <w:lang w:eastAsia="zh-CN"/>
        </w:rPr>
        <w:t>despite the fact that</w:t>
      </w:r>
      <w:proofErr w:type="gramEnd"/>
      <w:r w:rsidRPr="00083010">
        <w:rPr>
          <w:rStyle w:val="StyleUnderline"/>
          <w:lang w:eastAsia="zh-CN"/>
        </w:rPr>
        <w:t xml:space="preserve"> much of this </w:t>
      </w:r>
      <w:r w:rsidRPr="00083010">
        <w:rPr>
          <w:rStyle w:val="StyleUnderline"/>
          <w:highlight w:val="green"/>
          <w:lang w:eastAsia="zh-CN"/>
        </w:rPr>
        <w:t xml:space="preserve">discord </w:t>
      </w:r>
      <w:r w:rsidRPr="00083010">
        <w:rPr>
          <w:rStyle w:val="Emphasis"/>
          <w:highlight w:val="green"/>
          <w:lang w:eastAsia="zh-CN"/>
        </w:rPr>
        <w:t>originates</w:t>
      </w:r>
      <w:r w:rsidRPr="00083010">
        <w:rPr>
          <w:rStyle w:val="StyleUnderline"/>
          <w:highlight w:val="green"/>
          <w:lang w:eastAsia="zh-CN"/>
        </w:rPr>
        <w:t xml:space="preserve"> outside the region.</w:t>
      </w:r>
    </w:p>
    <w:p w14:paraId="29C42706" w14:textId="77777777" w:rsidR="0063414D" w:rsidRPr="00083010" w:rsidRDefault="0063414D" w:rsidP="0063414D">
      <w:pPr>
        <w:rPr>
          <w:sz w:val="16"/>
          <w:lang w:eastAsia="zh-CN"/>
        </w:rPr>
      </w:pPr>
      <w:r w:rsidRPr="00083010">
        <w:rPr>
          <w:sz w:val="16"/>
          <w:lang w:eastAsia="zh-CN"/>
        </w:rPr>
        <w:t xml:space="preserve">Conflict avoidance demands engagement. While Russia and the West communicate through the United Nations and on issues like border disputes, fishing rights, and search-and-rescue protocols, Arctic-specific security dialogue remains absent. </w:t>
      </w:r>
      <w:r w:rsidRPr="00083010">
        <w:rPr>
          <w:rStyle w:val="StyleUnderline"/>
          <w:highlight w:val="green"/>
          <w:lang w:eastAsia="zh-CN"/>
        </w:rPr>
        <w:t xml:space="preserve">Russia was </w:t>
      </w:r>
      <w:r w:rsidRPr="00083010">
        <w:rPr>
          <w:rStyle w:val="Emphasis"/>
          <w:highlight w:val="green"/>
          <w:lang w:eastAsia="zh-CN"/>
        </w:rPr>
        <w:t>expelled</w:t>
      </w:r>
      <w:r w:rsidRPr="00083010">
        <w:rPr>
          <w:rStyle w:val="StyleUnderline"/>
          <w:highlight w:val="green"/>
          <w:lang w:eastAsia="zh-CN"/>
        </w:rPr>
        <w:t xml:space="preserve"> from Arctic defense forums</w:t>
      </w:r>
      <w:r w:rsidRPr="00083010">
        <w:rPr>
          <w:sz w:val="16"/>
          <w:lang w:eastAsia="zh-CN"/>
        </w:rPr>
        <w:t xml:space="preserve"> like the Arctic Chiefs of Defense (ACHOD) and the Arctic Security Forces Roundtable (ASFR) in 2014. Today, Russia participates in the Arctic Council only virtually. Without an official security dialogue, Arctic states risk misjudgment and escalation.</w:t>
      </w:r>
    </w:p>
    <w:p w14:paraId="6519D86F" w14:textId="77777777" w:rsidR="0063414D" w:rsidRPr="00083010" w:rsidRDefault="0063414D" w:rsidP="0063414D">
      <w:pPr>
        <w:rPr>
          <w:sz w:val="16"/>
          <w:lang w:eastAsia="zh-CN"/>
        </w:rPr>
      </w:pPr>
      <w:r w:rsidRPr="00083010">
        <w:rPr>
          <w:sz w:val="16"/>
          <w:lang w:eastAsia="zh-CN"/>
        </w:rPr>
        <w:t>The reluctance to re-engage with Russia is driven by political risk aversion rather than strategic logic. Reviving dialogue does not mean endorsing Russia’s actions in Ukraine—it is, rather, a pragmatic necessity for Arctic stability. The HNT’s proposed measures focus on ensuring that military activities in the Arctic remain predictable and professional. Key initiatives include prior notification of military exercises, an Arctic ‘911’ communication platform for emergency deconfliction, and commitments to refrain from escalatory activities like GPS jamming or buzzing commercial vessels. Promoting and ensuring a rules-based Arctic requires changing past policies that have done more to raise tensions than they do to lower risk.</w:t>
      </w:r>
      <w:r>
        <w:rPr>
          <w:sz w:val="16"/>
          <w:lang w:eastAsia="zh-CN"/>
        </w:rPr>
        <w:t xml:space="preserve"> </w:t>
      </w:r>
      <w:r w:rsidRPr="00083010">
        <w:rPr>
          <w:sz w:val="16"/>
          <w:lang w:eastAsia="zh-CN"/>
        </w:rPr>
        <w:t>These confidence-building efforts align with long-standing Arctic governance traditions. The region has a history of groundbreaking agreements between Arctic and non-Arctic states, such as the moratorium on commercial fishing in the central Arctic Ocean. Many of these agreements originated from informal expert discussions before being adopted at the state level. The same process could apply to Arctic security: discussions on military transparency and risk reduction could eventually translate into formal agreements, fostering stability not just in the Arctic but beyond.</w:t>
      </w:r>
    </w:p>
    <w:p w14:paraId="2B911090" w14:textId="77777777" w:rsidR="0063414D" w:rsidRPr="00083010" w:rsidRDefault="0063414D" w:rsidP="0063414D">
      <w:pPr>
        <w:rPr>
          <w:sz w:val="16"/>
          <w:lang w:eastAsia="zh-CN"/>
        </w:rPr>
      </w:pPr>
      <w:r w:rsidRPr="00083010">
        <w:rPr>
          <w:rStyle w:val="StyleUnderline"/>
          <w:lang w:eastAsia="zh-CN"/>
        </w:rPr>
        <w:t xml:space="preserve">Strengthening </w:t>
      </w:r>
      <w:r w:rsidRPr="00083010">
        <w:rPr>
          <w:rStyle w:val="StyleUnderline"/>
          <w:highlight w:val="green"/>
          <w:lang w:eastAsia="zh-CN"/>
        </w:rPr>
        <w:t xml:space="preserve">military </w:t>
      </w:r>
      <w:r w:rsidRPr="00083010">
        <w:rPr>
          <w:rStyle w:val="Emphasis"/>
          <w:highlight w:val="green"/>
          <w:lang w:eastAsia="zh-CN"/>
        </w:rPr>
        <w:t>dialogue</w:t>
      </w:r>
      <w:r w:rsidRPr="00083010">
        <w:rPr>
          <w:rStyle w:val="StyleUnderline"/>
          <w:lang w:eastAsia="zh-CN"/>
        </w:rPr>
        <w:t xml:space="preserve"> between the US and Russia in the Arctic serves a broader strategic goal—</w:t>
      </w:r>
      <w:r w:rsidRPr="00083010">
        <w:rPr>
          <w:rStyle w:val="StyleUnderline"/>
          <w:highlight w:val="green"/>
          <w:lang w:eastAsia="zh-CN"/>
        </w:rPr>
        <w:t xml:space="preserve">preventing </w:t>
      </w:r>
      <w:r w:rsidRPr="00083010">
        <w:rPr>
          <w:rStyle w:val="Emphasis"/>
          <w:highlight w:val="green"/>
          <w:lang w:eastAsia="zh-CN"/>
        </w:rPr>
        <w:t>unintended</w:t>
      </w:r>
      <w:r w:rsidRPr="00083010">
        <w:rPr>
          <w:rStyle w:val="StyleUnderline"/>
          <w:highlight w:val="green"/>
          <w:lang w:eastAsia="zh-CN"/>
        </w:rPr>
        <w:t xml:space="preserve"> conflict</w:t>
      </w:r>
      <w:r w:rsidRPr="00083010">
        <w:rPr>
          <w:sz w:val="16"/>
          <w:lang w:eastAsia="zh-CN"/>
        </w:rPr>
        <w:t>. Unlike arms control treaties, which require mutual trust, CBMs are designed to function in adversarial relationships. By enabling predictable military behavior, they reduce the likelihood of dangerous miscalculations.</w:t>
      </w:r>
    </w:p>
    <w:p w14:paraId="77352FE9" w14:textId="77777777" w:rsidR="0063414D" w:rsidRPr="00083010" w:rsidRDefault="0063414D" w:rsidP="0063414D">
      <w:pPr>
        <w:rPr>
          <w:sz w:val="16"/>
          <w:lang w:eastAsia="zh-CN"/>
        </w:rPr>
      </w:pPr>
      <w:r w:rsidRPr="00083010">
        <w:rPr>
          <w:sz w:val="16"/>
          <w:lang w:eastAsia="zh-CN"/>
        </w:rPr>
        <w:t xml:space="preserve">The war in Ukraine has undoubtedly strained Arctic relations, but </w:t>
      </w:r>
      <w:r w:rsidRPr="00083010">
        <w:rPr>
          <w:rStyle w:val="StyleUnderline"/>
          <w:lang w:eastAsia="zh-CN"/>
        </w:rPr>
        <w:t xml:space="preserve">the </w:t>
      </w:r>
      <w:r w:rsidRPr="00083010">
        <w:rPr>
          <w:rStyle w:val="StyleUnderline"/>
          <w:highlight w:val="green"/>
          <w:lang w:eastAsia="zh-CN"/>
        </w:rPr>
        <w:t xml:space="preserve">region’s future is not </w:t>
      </w:r>
      <w:r w:rsidRPr="00083010">
        <w:rPr>
          <w:rStyle w:val="Emphasis"/>
          <w:highlight w:val="green"/>
          <w:lang w:eastAsia="zh-CN"/>
        </w:rPr>
        <w:t>predetermined</w:t>
      </w:r>
      <w:r w:rsidRPr="00083010">
        <w:rPr>
          <w:sz w:val="16"/>
          <w:lang w:eastAsia="zh-CN"/>
        </w:rPr>
        <w:t>. The dismantling of conflict-resolution mechanisms in recent years has left a dangerous void, but that does not mean rebuilding them is impossible.</w:t>
      </w:r>
    </w:p>
    <w:p w14:paraId="4E7C0869" w14:textId="77777777" w:rsidR="0063414D" w:rsidRPr="00083010" w:rsidRDefault="0063414D" w:rsidP="0063414D">
      <w:pPr>
        <w:rPr>
          <w:rStyle w:val="StyleUnderline"/>
          <w:lang w:eastAsia="zh-CN"/>
        </w:rPr>
      </w:pPr>
      <w:r w:rsidRPr="00083010">
        <w:rPr>
          <w:rStyle w:val="StyleUnderline"/>
          <w:highlight w:val="green"/>
          <w:lang w:eastAsia="zh-CN"/>
        </w:rPr>
        <w:t xml:space="preserve">Renewing </w:t>
      </w:r>
      <w:r w:rsidRPr="00083010">
        <w:rPr>
          <w:rStyle w:val="Emphasis"/>
          <w:highlight w:val="green"/>
          <w:lang w:eastAsia="zh-CN"/>
        </w:rPr>
        <w:t>dialogue</w:t>
      </w:r>
      <w:r w:rsidRPr="00083010">
        <w:rPr>
          <w:rStyle w:val="StyleUnderline"/>
          <w:lang w:eastAsia="zh-CN"/>
        </w:rPr>
        <w:t xml:space="preserve"> with Russia is not about legitimizing aggression</w:t>
      </w:r>
      <w:r w:rsidRPr="00083010">
        <w:rPr>
          <w:sz w:val="16"/>
          <w:lang w:eastAsia="zh-CN"/>
        </w:rPr>
        <w:t xml:space="preserve">—it is </w:t>
      </w:r>
      <w:r w:rsidRPr="00083010">
        <w:rPr>
          <w:rStyle w:val="StyleUnderline"/>
          <w:highlight w:val="green"/>
          <w:lang w:eastAsia="zh-CN"/>
        </w:rPr>
        <w:t xml:space="preserve">about restoring </w:t>
      </w:r>
      <w:r w:rsidRPr="00083010">
        <w:rPr>
          <w:rStyle w:val="Emphasis"/>
          <w:highlight w:val="green"/>
          <w:lang w:eastAsia="zh-CN"/>
        </w:rPr>
        <w:t>pragmatic</w:t>
      </w:r>
      <w:r w:rsidRPr="00083010">
        <w:rPr>
          <w:rStyle w:val="StyleUnderline"/>
          <w:highlight w:val="green"/>
          <w:lang w:eastAsia="zh-CN"/>
        </w:rPr>
        <w:t xml:space="preserve"> </w:t>
      </w:r>
      <w:r w:rsidRPr="00083010">
        <w:rPr>
          <w:rStyle w:val="Emphasis"/>
          <w:highlight w:val="green"/>
          <w:lang w:eastAsia="zh-CN"/>
        </w:rPr>
        <w:t>engagement</w:t>
      </w:r>
      <w:r w:rsidRPr="00083010">
        <w:rPr>
          <w:rStyle w:val="StyleUnderline"/>
          <w:lang w:eastAsia="zh-CN"/>
        </w:rPr>
        <w:t xml:space="preserve"> to prevent </w:t>
      </w:r>
      <w:r w:rsidRPr="00083010">
        <w:rPr>
          <w:rStyle w:val="Emphasis"/>
          <w:lang w:eastAsia="zh-CN"/>
        </w:rPr>
        <w:t>conflict</w:t>
      </w:r>
      <w:r w:rsidRPr="00083010">
        <w:rPr>
          <w:rStyle w:val="StyleUnderline"/>
          <w:lang w:eastAsia="zh-CN"/>
        </w:rPr>
        <w:t xml:space="preserve"> elsewhere</w:t>
      </w:r>
      <w:r w:rsidRPr="00083010">
        <w:rPr>
          <w:sz w:val="16"/>
          <w:lang w:eastAsia="zh-CN"/>
        </w:rPr>
        <w:t xml:space="preserve">. The West’s refusal to engage with Russia is viewed internationally as punitive rather than strategic. However, </w:t>
      </w:r>
      <w:r w:rsidRPr="00083010">
        <w:rPr>
          <w:rStyle w:val="StyleUnderline"/>
          <w:highlight w:val="green"/>
          <w:lang w:eastAsia="zh-CN"/>
        </w:rPr>
        <w:t xml:space="preserve">dialogue is occurring in </w:t>
      </w:r>
      <w:r w:rsidRPr="00083010">
        <w:rPr>
          <w:rStyle w:val="Emphasis"/>
          <w:highlight w:val="green"/>
          <w:lang w:eastAsia="zh-CN"/>
        </w:rPr>
        <w:t>unofficial</w:t>
      </w:r>
      <w:r w:rsidRPr="00083010">
        <w:rPr>
          <w:rStyle w:val="StyleUnderline"/>
          <w:highlight w:val="green"/>
          <w:lang w:eastAsia="zh-CN"/>
        </w:rPr>
        <w:t xml:space="preserve"> </w:t>
      </w:r>
      <w:r w:rsidRPr="00083010">
        <w:rPr>
          <w:rStyle w:val="Emphasis"/>
          <w:highlight w:val="green"/>
          <w:lang w:eastAsia="zh-CN"/>
        </w:rPr>
        <w:t>forums</w:t>
      </w:r>
      <w:r w:rsidRPr="00083010">
        <w:rPr>
          <w:rStyle w:val="StyleUnderline"/>
          <w:lang w:eastAsia="zh-CN"/>
        </w:rPr>
        <w:t xml:space="preserve">, demonstrating that </w:t>
      </w:r>
      <w:r w:rsidRPr="00083010">
        <w:rPr>
          <w:rStyle w:val="StyleUnderline"/>
          <w:highlight w:val="green"/>
          <w:lang w:eastAsia="zh-CN"/>
        </w:rPr>
        <w:t>productive engagement is possible.</w:t>
      </w:r>
    </w:p>
    <w:p w14:paraId="075B8D46" w14:textId="77777777" w:rsidR="0063414D" w:rsidRPr="00083010" w:rsidRDefault="0063414D" w:rsidP="0063414D">
      <w:pPr>
        <w:rPr>
          <w:sz w:val="16"/>
          <w:lang w:eastAsia="zh-CN"/>
        </w:rPr>
      </w:pPr>
      <w:r w:rsidRPr="00083010">
        <w:rPr>
          <w:sz w:val="16"/>
          <w:lang w:eastAsia="zh-CN"/>
        </w:rPr>
        <w:lastRenderedPageBreak/>
        <w:t xml:space="preserve">The </w:t>
      </w:r>
      <w:r w:rsidRPr="00083010">
        <w:rPr>
          <w:rStyle w:val="StyleUnderline"/>
          <w:lang w:eastAsia="zh-CN"/>
        </w:rPr>
        <w:t>Trump administration has a chance to correct course</w:t>
      </w:r>
      <w:r w:rsidRPr="00083010">
        <w:rPr>
          <w:sz w:val="16"/>
          <w:lang w:eastAsia="zh-CN"/>
        </w:rPr>
        <w:t xml:space="preserve"> and return the Arctic to the “High North, Low Tension" label it once enjoyed. Rescinding the prohibition on military-to-military cooperation with Russia is a critical first step toward reestablishing security dialogue in the Arctic. </w:t>
      </w:r>
    </w:p>
    <w:p w14:paraId="5E4763D6" w14:textId="77777777" w:rsidR="0063414D" w:rsidRDefault="0063414D" w:rsidP="0063414D">
      <w:pPr>
        <w:rPr>
          <w:sz w:val="16"/>
          <w:lang w:eastAsia="zh-CN"/>
        </w:rPr>
      </w:pPr>
      <w:r w:rsidRPr="00083010">
        <w:rPr>
          <w:sz w:val="16"/>
          <w:lang w:eastAsia="zh-CN"/>
        </w:rPr>
        <w:t xml:space="preserve">At a time when geopolitical tensions have stifled official communication, a structured backchannel approach offers a viable alternative. The </w:t>
      </w:r>
      <w:r w:rsidRPr="00083010">
        <w:rPr>
          <w:rStyle w:val="StyleUnderline"/>
          <w:highlight w:val="green"/>
          <w:lang w:eastAsia="zh-CN"/>
        </w:rPr>
        <w:t>Arctic is an ideal testing ground for renewed engagement</w:t>
      </w:r>
      <w:r w:rsidRPr="00083010">
        <w:rPr>
          <w:sz w:val="16"/>
          <w:lang w:eastAsia="zh-CN"/>
        </w:rPr>
        <w:t xml:space="preserve">, given its history of diplomatic agreements and its critical role in global stability. A future framework for Arctic security should incorporate structured, informal discussions among experts, complementing existing diplomatic efforts. Such an approach does not replace official negotiations but provides a foundation for </w:t>
      </w:r>
      <w:proofErr w:type="spellStart"/>
      <w:r w:rsidRPr="00083010">
        <w:rPr>
          <w:sz w:val="16"/>
          <w:lang w:eastAsia="zh-CN"/>
        </w:rPr>
        <w:t>deescalation</w:t>
      </w:r>
      <w:proofErr w:type="spellEnd"/>
      <w:r w:rsidRPr="00083010">
        <w:rPr>
          <w:sz w:val="16"/>
          <w:lang w:eastAsia="zh-CN"/>
        </w:rPr>
        <w:t xml:space="preserve"> and risk reduction. The stakes in the Arctic are too high to ignore—now is the time to act.</w:t>
      </w:r>
    </w:p>
    <w:p w14:paraId="73CDE56D" w14:textId="77777777" w:rsidR="0063414D" w:rsidRDefault="0063414D" w:rsidP="0063414D">
      <w:pPr>
        <w:pStyle w:val="Heading4"/>
        <w:rPr>
          <w:lang w:eastAsia="zh-CN"/>
        </w:rPr>
      </w:pPr>
      <w:r w:rsidRPr="002D3E20">
        <w:rPr>
          <w:lang w:eastAsia="zh-CN"/>
        </w:rPr>
        <w:t>Transformation</w:t>
      </w:r>
      <w:r>
        <w:rPr>
          <w:lang w:eastAsia="zh-CN"/>
        </w:rPr>
        <w:t xml:space="preserve"> of the Arctic Council into a security </w:t>
      </w:r>
      <w:r w:rsidRPr="002D3E20">
        <w:rPr>
          <w:u w:val="single"/>
          <w:lang w:eastAsia="zh-CN"/>
        </w:rPr>
        <w:t>forum</w:t>
      </w:r>
      <w:r>
        <w:rPr>
          <w:lang w:eastAsia="zh-CN"/>
        </w:rPr>
        <w:t xml:space="preserve"> is key towards </w:t>
      </w:r>
      <w:proofErr w:type="spellStart"/>
      <w:r>
        <w:rPr>
          <w:u w:val="single"/>
          <w:lang w:eastAsia="zh-CN"/>
        </w:rPr>
        <w:t>adressing</w:t>
      </w:r>
      <w:proofErr w:type="spellEnd"/>
      <w:r>
        <w:rPr>
          <w:lang w:eastAsia="zh-CN"/>
        </w:rPr>
        <w:t xml:space="preserve"> regional </w:t>
      </w:r>
      <w:r w:rsidRPr="002D3E20">
        <w:rPr>
          <w:u w:val="single"/>
          <w:lang w:eastAsia="zh-CN"/>
        </w:rPr>
        <w:t>instability</w:t>
      </w:r>
      <w:r>
        <w:rPr>
          <w:lang w:eastAsia="zh-CN"/>
        </w:rPr>
        <w:t>.</w:t>
      </w:r>
    </w:p>
    <w:p w14:paraId="3CE77AE3" w14:textId="77777777" w:rsidR="0063414D" w:rsidRPr="00CC669E" w:rsidRDefault="0063414D" w:rsidP="0063414D">
      <w:r w:rsidRPr="00CC669E">
        <w:rPr>
          <w:rStyle w:val="Style13ptBold"/>
        </w:rPr>
        <w:t>DeRusha ‘22</w:t>
      </w:r>
      <w:r w:rsidRPr="00CC669E">
        <w:t xml:space="preserve"> [Daniel DeRusha, Major in the U.S Air Force, 4-6-2022, “A New Arctic Security Council: Why the Arctic Needs a Security Cooperation Forum,”</w:t>
      </w:r>
      <w:r>
        <w:t xml:space="preserve"> </w:t>
      </w:r>
      <w:r w:rsidRPr="00CC669E">
        <w:t xml:space="preserve">FAO Journal of International Affairs, </w:t>
      </w:r>
      <w:r w:rsidRPr="002D3E20">
        <w:t>https://faoajournal.substack.com/p/a-new-arctic-security-council-why</w:t>
      </w:r>
      <w:r>
        <w:t xml:space="preserve">] </w:t>
      </w:r>
    </w:p>
    <w:p w14:paraId="17622CB6" w14:textId="77777777" w:rsidR="0063414D" w:rsidRPr="00CC669E" w:rsidRDefault="0063414D" w:rsidP="0063414D">
      <w:pPr>
        <w:rPr>
          <w:sz w:val="16"/>
        </w:rPr>
      </w:pPr>
      <w:r w:rsidRPr="00CC669E">
        <w:rPr>
          <w:sz w:val="16"/>
        </w:rPr>
        <w:t>Background</w:t>
      </w:r>
    </w:p>
    <w:p w14:paraId="2C59F838" w14:textId="77777777" w:rsidR="0063414D" w:rsidRPr="00CC669E" w:rsidRDefault="0063414D" w:rsidP="0063414D">
      <w:pPr>
        <w:rPr>
          <w:sz w:val="16"/>
        </w:rPr>
      </w:pPr>
      <w:r w:rsidRPr="00CC669E">
        <w:rPr>
          <w:rStyle w:val="StyleUnderline"/>
        </w:rPr>
        <w:t xml:space="preserve">The </w:t>
      </w:r>
      <w:r w:rsidRPr="00CC669E">
        <w:rPr>
          <w:rStyle w:val="Emphasis"/>
          <w:highlight w:val="green"/>
        </w:rPr>
        <w:t>Arctic</w:t>
      </w:r>
      <w:r w:rsidRPr="00CC669E">
        <w:rPr>
          <w:rStyle w:val="StyleUnderline"/>
          <w:highlight w:val="green"/>
        </w:rPr>
        <w:t xml:space="preserve"> </w:t>
      </w:r>
      <w:r w:rsidRPr="00CC669E">
        <w:rPr>
          <w:rStyle w:val="Emphasis"/>
          <w:highlight w:val="green"/>
        </w:rPr>
        <w:t>Council</w:t>
      </w:r>
      <w:r w:rsidRPr="00CC669E">
        <w:rPr>
          <w:rStyle w:val="StyleUnderline"/>
        </w:rPr>
        <w:t xml:space="preserve"> has the </w:t>
      </w:r>
      <w:r w:rsidRPr="00CC669E">
        <w:rPr>
          <w:rStyle w:val="StyleUnderline"/>
          <w:highlight w:val="green"/>
        </w:rPr>
        <w:t xml:space="preserve">unique opportunity to be the </w:t>
      </w:r>
      <w:r w:rsidRPr="00CC669E">
        <w:rPr>
          <w:rStyle w:val="Emphasis"/>
          <w:highlight w:val="green"/>
        </w:rPr>
        <w:t>forum of choice</w:t>
      </w:r>
      <w:r w:rsidRPr="00CC669E">
        <w:rPr>
          <w:rStyle w:val="StyleUnderline"/>
          <w:highlight w:val="green"/>
        </w:rPr>
        <w:t xml:space="preserve"> for</w:t>
      </w:r>
      <w:r w:rsidRPr="00CC669E">
        <w:rPr>
          <w:rStyle w:val="StyleUnderline"/>
        </w:rPr>
        <w:t xml:space="preserve"> both </w:t>
      </w:r>
      <w:r w:rsidRPr="00CC669E">
        <w:rPr>
          <w:rStyle w:val="StyleUnderline"/>
          <w:highlight w:val="green"/>
        </w:rPr>
        <w:t xml:space="preserve">economic and </w:t>
      </w:r>
      <w:r w:rsidRPr="00CC669E">
        <w:rPr>
          <w:rStyle w:val="Emphasis"/>
          <w:highlight w:val="green"/>
        </w:rPr>
        <w:t>security</w:t>
      </w:r>
      <w:r w:rsidRPr="00CC669E">
        <w:rPr>
          <w:rStyle w:val="StyleUnderline"/>
          <w:highlight w:val="green"/>
        </w:rPr>
        <w:t xml:space="preserve"> </w:t>
      </w:r>
      <w:r w:rsidRPr="00CC669E">
        <w:rPr>
          <w:rStyle w:val="Emphasis"/>
          <w:highlight w:val="green"/>
        </w:rPr>
        <w:t>issues</w:t>
      </w:r>
      <w:r w:rsidRPr="00CC669E">
        <w:rPr>
          <w:sz w:val="16"/>
        </w:rPr>
        <w:t xml:space="preserve"> among its 52 Arctic states, non-Arctic states, indigenous people groups, and governmental and non-governmental organizations. 2 Followers of this topic already know that years ago, the </w:t>
      </w:r>
      <w:r w:rsidRPr="00CC669E">
        <w:rPr>
          <w:rStyle w:val="Emphasis"/>
        </w:rPr>
        <w:t>Arctic</w:t>
      </w:r>
      <w:r w:rsidRPr="00CC669E">
        <w:rPr>
          <w:rStyle w:val="StyleUnderline"/>
        </w:rPr>
        <w:t xml:space="preserve"> </w:t>
      </w:r>
      <w:r w:rsidRPr="00CC669E">
        <w:rPr>
          <w:rStyle w:val="Emphasis"/>
        </w:rPr>
        <w:t>Council</w:t>
      </w:r>
      <w:r w:rsidRPr="00CC669E">
        <w:rPr>
          <w:rStyle w:val="StyleUnderline"/>
        </w:rPr>
        <w:t xml:space="preserve"> set about forming an economically focused organization to cultivate robust, responsible business operations in the Arctic</w:t>
      </w:r>
      <w:r w:rsidRPr="00CC669E">
        <w:rPr>
          <w:sz w:val="16"/>
        </w:rPr>
        <w:t>.3 In mid-</w:t>
      </w:r>
      <w:r w:rsidRPr="00CC669E">
        <w:rPr>
          <w:rStyle w:val="StyleUnderline"/>
          <w:highlight w:val="green"/>
        </w:rPr>
        <w:t>2019</w:t>
      </w:r>
      <w:r w:rsidRPr="00CC669E">
        <w:rPr>
          <w:sz w:val="16"/>
        </w:rPr>
        <w:t xml:space="preserve">, that years-long </w:t>
      </w:r>
      <w:r w:rsidRPr="00CC669E">
        <w:rPr>
          <w:rStyle w:val="StyleUnderline"/>
          <w:highlight w:val="green"/>
        </w:rPr>
        <w:t>process of establishing</w:t>
      </w:r>
      <w:r w:rsidRPr="00CC669E">
        <w:rPr>
          <w:rStyle w:val="StyleUnderline"/>
        </w:rPr>
        <w:t xml:space="preserve"> the fittingly named </w:t>
      </w:r>
      <w:r w:rsidRPr="00CC669E">
        <w:rPr>
          <w:rStyle w:val="Emphasis"/>
          <w:highlight w:val="green"/>
        </w:rPr>
        <w:t>A</w:t>
      </w:r>
      <w:r w:rsidRPr="00CC669E">
        <w:rPr>
          <w:rStyle w:val="StyleUnderline"/>
        </w:rPr>
        <w:t xml:space="preserve">rctic </w:t>
      </w:r>
      <w:r w:rsidRPr="00CC669E">
        <w:rPr>
          <w:rStyle w:val="Emphasis"/>
          <w:highlight w:val="green"/>
        </w:rPr>
        <w:t>E</w:t>
      </w:r>
      <w:r w:rsidRPr="00CC669E">
        <w:rPr>
          <w:rStyle w:val="StyleUnderline"/>
        </w:rPr>
        <w:t xml:space="preserve">conomic </w:t>
      </w:r>
      <w:r w:rsidRPr="00CC669E">
        <w:rPr>
          <w:rStyle w:val="Emphasis"/>
          <w:highlight w:val="green"/>
        </w:rPr>
        <w:t>C</w:t>
      </w:r>
      <w:r w:rsidRPr="00CC669E">
        <w:rPr>
          <w:rStyle w:val="StyleUnderline"/>
        </w:rPr>
        <w:t>ouncil culminated</w:t>
      </w:r>
      <w:r w:rsidRPr="00CC669E">
        <w:rPr>
          <w:sz w:val="16"/>
        </w:rPr>
        <w:t xml:space="preserve"> when both organizations signed a Memorandum of Understanding. 4 This agreement established a formal relationship to “provide a framework for cooperation and to facilitate collaboration” on shared goals. 5</w:t>
      </w:r>
    </w:p>
    <w:p w14:paraId="1294355E" w14:textId="77777777" w:rsidR="0063414D" w:rsidRPr="00CC669E" w:rsidRDefault="0063414D" w:rsidP="0063414D">
      <w:pPr>
        <w:rPr>
          <w:sz w:val="16"/>
        </w:rPr>
      </w:pPr>
      <w:r w:rsidRPr="00CC669E">
        <w:rPr>
          <w:sz w:val="16"/>
        </w:rPr>
        <w:t xml:space="preserve">Strategically, this </w:t>
      </w:r>
      <w:r w:rsidRPr="00CC669E">
        <w:rPr>
          <w:rStyle w:val="StyleUnderline"/>
          <w:highlight w:val="green"/>
        </w:rPr>
        <w:t>model offers a creative way to increase the Arctic Council’s range of influence</w:t>
      </w:r>
      <w:r w:rsidRPr="00CC669E">
        <w:rPr>
          <w:sz w:val="16"/>
        </w:rPr>
        <w:t>. Under this inaugural agreement between the Arctic Economic Council and the Arctic Council, each side can leverage the other’s respective political and economic strength to expand their power and influence mutually. In other words, the Arctic Council now enjoys a measure of influence on Arctic economic activities, whereas the Arctic Economic Council has the means to influence diplomatic talks. Essentially, the Arctic Council found a way to extend its influence into new issues while avoiding the limitations of its own charter.</w:t>
      </w:r>
    </w:p>
    <w:p w14:paraId="5AD01364" w14:textId="77777777" w:rsidR="0063414D" w:rsidRPr="00CC669E" w:rsidRDefault="0063414D" w:rsidP="0063414D">
      <w:pPr>
        <w:rPr>
          <w:sz w:val="16"/>
        </w:rPr>
      </w:pPr>
      <w:r w:rsidRPr="00CC669E">
        <w:rPr>
          <w:sz w:val="16"/>
        </w:rPr>
        <w:t xml:space="preserve">Why A Security Forum? </w:t>
      </w:r>
    </w:p>
    <w:p w14:paraId="7B84BEAA" w14:textId="77777777" w:rsidR="0063414D" w:rsidRPr="00CC669E" w:rsidRDefault="0063414D" w:rsidP="0063414D">
      <w:pPr>
        <w:rPr>
          <w:sz w:val="16"/>
        </w:rPr>
      </w:pPr>
      <w:r w:rsidRPr="00CC669E">
        <w:rPr>
          <w:sz w:val="16"/>
        </w:rPr>
        <w:t xml:space="preserve">First, security is critically important to all Arctic states. Though, it is a more complicated issue than Arctic economics. This is particularly true considering the daunting task of getting the two Arctic powerhouses – the </w:t>
      </w:r>
      <w:r w:rsidRPr="00CC669E">
        <w:rPr>
          <w:rStyle w:val="StyleUnderline"/>
        </w:rPr>
        <w:t xml:space="preserve">United States and Russia – to discuss security issues in the wake of Russia’s annexation </w:t>
      </w:r>
      <w:r w:rsidRPr="00CC669E">
        <w:rPr>
          <w:sz w:val="16"/>
        </w:rPr>
        <w:t xml:space="preserve">of Crimea in 2014. Russia’s </w:t>
      </w:r>
      <w:r w:rsidRPr="00CC669E">
        <w:rPr>
          <w:rStyle w:val="Emphasis"/>
        </w:rPr>
        <w:t>invasion</w:t>
      </w:r>
      <w:r w:rsidRPr="00CC669E">
        <w:rPr>
          <w:rStyle w:val="StyleUnderline"/>
        </w:rPr>
        <w:t xml:space="preserve"> marks a significant </w:t>
      </w:r>
      <w:r w:rsidRPr="00CC669E">
        <w:rPr>
          <w:rStyle w:val="Emphasis"/>
        </w:rPr>
        <w:t>turning point</w:t>
      </w:r>
      <w:r w:rsidRPr="00CC669E">
        <w:rPr>
          <w:rStyle w:val="StyleUnderline"/>
        </w:rPr>
        <w:t xml:space="preserve"> in U.S.-Russia relations and largely explains why US security </w:t>
      </w:r>
      <w:r w:rsidRPr="00CC669E">
        <w:rPr>
          <w:rStyle w:val="Emphasis"/>
        </w:rPr>
        <w:t>cooperation</w:t>
      </w:r>
      <w:r w:rsidRPr="00CC669E">
        <w:rPr>
          <w:rStyle w:val="StyleUnderline"/>
        </w:rPr>
        <w:t xml:space="preserve"> in the Arctic remain consistent with traditional alliances and partnerships</w:t>
      </w:r>
      <w:r w:rsidRPr="00CC669E">
        <w:rPr>
          <w:sz w:val="16"/>
        </w:rPr>
        <w:t xml:space="preserve">. 6 Nevertheless, Russian and Chinese military activities are increasing and changing the dynamics in the region. 7 8 According to Postler, “[t]he geopolitical situation in the Arctic is thus more tense than it was when the Council was </w:t>
      </w:r>
      <w:proofErr w:type="gramStart"/>
      <w:r w:rsidRPr="00CC669E">
        <w:rPr>
          <w:sz w:val="16"/>
        </w:rPr>
        <w:t>established, and</w:t>
      </w:r>
      <w:proofErr w:type="gramEnd"/>
      <w:r w:rsidRPr="00CC669E">
        <w:rPr>
          <w:sz w:val="16"/>
        </w:rPr>
        <w:t xml:space="preserve"> warrants serious contemplation of security concerns.” 9</w:t>
      </w:r>
    </w:p>
    <w:p w14:paraId="2E9369B5" w14:textId="77777777" w:rsidR="0063414D" w:rsidRPr="00CC669E" w:rsidRDefault="0063414D" w:rsidP="0063414D">
      <w:pPr>
        <w:rPr>
          <w:sz w:val="16"/>
        </w:rPr>
      </w:pPr>
      <w:r w:rsidRPr="00CC669E">
        <w:rPr>
          <w:sz w:val="16"/>
        </w:rPr>
        <w:t xml:space="preserve">The importance of security to Arctic states reflects in their Arctic strategies. </w:t>
      </w:r>
      <w:r w:rsidRPr="00CC669E">
        <w:rPr>
          <w:rStyle w:val="StyleUnderline"/>
        </w:rPr>
        <w:t xml:space="preserve">The </w:t>
      </w:r>
      <w:r w:rsidRPr="00CC669E">
        <w:rPr>
          <w:rStyle w:val="Emphasis"/>
          <w:highlight w:val="green"/>
        </w:rPr>
        <w:t>U</w:t>
      </w:r>
      <w:r w:rsidRPr="00CC669E">
        <w:rPr>
          <w:rStyle w:val="StyleUnderline"/>
        </w:rPr>
        <w:t xml:space="preserve">nited </w:t>
      </w:r>
      <w:r w:rsidRPr="00CC669E">
        <w:rPr>
          <w:rStyle w:val="Emphasis"/>
          <w:highlight w:val="green"/>
        </w:rPr>
        <w:t>S</w:t>
      </w:r>
      <w:r w:rsidRPr="00CC669E">
        <w:rPr>
          <w:rStyle w:val="StyleUnderline"/>
        </w:rPr>
        <w:t xml:space="preserve">tates and </w:t>
      </w:r>
      <w:r w:rsidRPr="00CC669E">
        <w:rPr>
          <w:rStyle w:val="Emphasis"/>
          <w:highlight w:val="green"/>
        </w:rPr>
        <w:t>Russia</w:t>
      </w:r>
      <w:r w:rsidRPr="00CC669E">
        <w:rPr>
          <w:rStyle w:val="StyleUnderline"/>
          <w:highlight w:val="green"/>
        </w:rPr>
        <w:t xml:space="preserve"> have regularly discussed security </w:t>
      </w:r>
      <w:r w:rsidRPr="00CC669E">
        <w:rPr>
          <w:rStyle w:val="Emphasis"/>
          <w:highlight w:val="green"/>
        </w:rPr>
        <w:t>issues</w:t>
      </w:r>
      <w:r w:rsidRPr="00CC669E">
        <w:rPr>
          <w:rStyle w:val="StyleUnderline"/>
        </w:rPr>
        <w:t xml:space="preserve"> in the Arctic through various policy documents across multiple administrations</w:t>
      </w:r>
      <w:r w:rsidRPr="00CC669E">
        <w:rPr>
          <w:sz w:val="16"/>
        </w:rPr>
        <w:t xml:space="preserve">.10 Canada’s Arctic policy recognizes the Arctic presents “unique security challenges” and emphasizes collaboration to confront “[t]he complexity of the regional security environment.” 11 The Kingdom of Denmark’s strategy prioritizes “the safeguarding of [national] interests,” which relate to “security and </w:t>
      </w:r>
      <w:proofErr w:type="spellStart"/>
      <w:r w:rsidRPr="00CC669E">
        <w:rPr>
          <w:sz w:val="16"/>
        </w:rPr>
        <w:t>defence</w:t>
      </w:r>
      <w:proofErr w:type="spellEnd"/>
      <w:r w:rsidRPr="00CC669E">
        <w:rPr>
          <w:sz w:val="16"/>
        </w:rPr>
        <w:t xml:space="preserve"> matters.” 12 Finland’s strategy states, “[a]s the strategic importance of the Arctic region is increasing, the [European Union’s] common foreign and security policy should pay more attention to it.” 13 In a 2017 report to Parliament, Iceland’s Foreign Minister emphasized “free trade and international cooperation on security and development issues.” 14 Increased Russian military activity in the north is “an important factor in Norway’s security and </w:t>
      </w:r>
      <w:proofErr w:type="spellStart"/>
      <w:r w:rsidRPr="00CC669E">
        <w:rPr>
          <w:sz w:val="16"/>
        </w:rPr>
        <w:t>defence</w:t>
      </w:r>
      <w:proofErr w:type="spellEnd"/>
      <w:r w:rsidRPr="00CC669E">
        <w:rPr>
          <w:sz w:val="16"/>
        </w:rPr>
        <w:t xml:space="preserve"> policy.” 15 Finally, Sweden’s recently released Arctic policy is one of the clearest descriptions of the connection between climate change, increased global competition, and elevated security risks in the region: For many of these countries, the latest versions of their Arctic policies (referenced above) are also the first time they </w:t>
      </w:r>
      <w:r w:rsidRPr="00CC669E">
        <w:rPr>
          <w:sz w:val="16"/>
        </w:rPr>
        <w:lastRenderedPageBreak/>
        <w:t>articulate national security concerns related to the Arctic. The evolving geopolitical environment is impacting Arctic states, and security is now a significant issue for all.</w:t>
      </w:r>
    </w:p>
    <w:p w14:paraId="684B1872" w14:textId="77777777" w:rsidR="0063414D" w:rsidRPr="00CC669E" w:rsidRDefault="0063414D" w:rsidP="0063414D">
      <w:pPr>
        <w:rPr>
          <w:sz w:val="16"/>
        </w:rPr>
      </w:pPr>
      <w:r w:rsidRPr="00CC669E">
        <w:rPr>
          <w:sz w:val="16"/>
        </w:rPr>
        <w:t xml:space="preserve">Second, </w:t>
      </w:r>
      <w:r w:rsidRPr="00CC669E">
        <w:rPr>
          <w:rStyle w:val="StyleUnderline"/>
          <w:highlight w:val="green"/>
        </w:rPr>
        <w:t xml:space="preserve">a </w:t>
      </w:r>
      <w:r w:rsidRPr="00CC669E">
        <w:rPr>
          <w:rStyle w:val="Emphasis"/>
          <w:highlight w:val="green"/>
        </w:rPr>
        <w:t>stable forum</w:t>
      </w:r>
      <w:r w:rsidRPr="00CC669E">
        <w:rPr>
          <w:rStyle w:val="StyleUnderline"/>
          <w:highlight w:val="green"/>
        </w:rPr>
        <w:t xml:space="preserve"> where all Arctic states can discuss </w:t>
      </w:r>
      <w:r w:rsidRPr="00CC669E">
        <w:rPr>
          <w:rStyle w:val="Emphasis"/>
          <w:highlight w:val="green"/>
        </w:rPr>
        <w:t>security issues</w:t>
      </w:r>
      <w:r w:rsidRPr="00CC669E">
        <w:rPr>
          <w:rStyle w:val="StyleUnderline"/>
          <w:highlight w:val="green"/>
        </w:rPr>
        <w:t xml:space="preserve"> does not exist. Governments must rely on</w:t>
      </w:r>
      <w:r w:rsidRPr="00CC669E">
        <w:rPr>
          <w:rStyle w:val="StyleUnderline"/>
        </w:rPr>
        <w:t xml:space="preserve"> the usual web of </w:t>
      </w:r>
      <w:r w:rsidRPr="00CC669E">
        <w:rPr>
          <w:rStyle w:val="StyleUnderline"/>
          <w:highlight w:val="green"/>
        </w:rPr>
        <w:t xml:space="preserve">bilateral relationships and </w:t>
      </w:r>
      <w:r w:rsidRPr="00CC669E">
        <w:rPr>
          <w:rStyle w:val="Emphasis"/>
          <w:highlight w:val="green"/>
        </w:rPr>
        <w:t>externally focused</w:t>
      </w:r>
      <w:r w:rsidRPr="00CC669E">
        <w:rPr>
          <w:rStyle w:val="StyleUnderline"/>
          <w:highlight w:val="green"/>
        </w:rPr>
        <w:t xml:space="preserve"> multilateral </w:t>
      </w:r>
      <w:r w:rsidRPr="00CC669E">
        <w:rPr>
          <w:rStyle w:val="Emphasis"/>
          <w:highlight w:val="green"/>
        </w:rPr>
        <w:t>organizations</w:t>
      </w:r>
      <w:r w:rsidRPr="00CC669E">
        <w:rPr>
          <w:rStyle w:val="StyleUnderline"/>
          <w:highlight w:val="green"/>
        </w:rPr>
        <w:t xml:space="preserve"> to hold security talks</w:t>
      </w:r>
      <w:r w:rsidRPr="00CC669E">
        <w:rPr>
          <w:sz w:val="16"/>
        </w:rPr>
        <w:t xml:space="preserve">. The problem is that </w:t>
      </w:r>
      <w:r w:rsidRPr="00CC669E">
        <w:rPr>
          <w:rStyle w:val="StyleUnderline"/>
          <w:highlight w:val="green"/>
        </w:rPr>
        <w:t xml:space="preserve">Arctic issues are </w:t>
      </w:r>
      <w:r w:rsidRPr="00CC669E">
        <w:rPr>
          <w:rStyle w:val="Emphasis"/>
          <w:highlight w:val="green"/>
        </w:rPr>
        <w:t>distinct</w:t>
      </w:r>
      <w:r w:rsidRPr="00CC669E">
        <w:rPr>
          <w:rStyle w:val="StyleUnderline"/>
          <w:highlight w:val="green"/>
        </w:rPr>
        <w:t xml:space="preserve"> from other global regions and involve a unique blend of actors</w:t>
      </w:r>
      <w:r w:rsidRPr="00CC669E">
        <w:rPr>
          <w:rStyle w:val="StyleUnderline"/>
        </w:rPr>
        <w:t xml:space="preserve"> such</w:t>
      </w:r>
      <w:r w:rsidRPr="00CC669E">
        <w:rPr>
          <w:sz w:val="16"/>
        </w:rPr>
        <w:t xml:space="preserve"> </w:t>
      </w:r>
      <w:r w:rsidRPr="00CC669E">
        <w:rPr>
          <w:rStyle w:val="StyleUnderline"/>
        </w:rPr>
        <w:t xml:space="preserve">as indigenous groups. </w:t>
      </w:r>
      <w:r w:rsidRPr="00CC669E">
        <w:rPr>
          <w:rStyle w:val="StyleUnderline"/>
          <w:highlight w:val="green"/>
        </w:rPr>
        <w:t>Other forums</w:t>
      </w:r>
      <w:r w:rsidRPr="00CC669E">
        <w:rPr>
          <w:rStyle w:val="StyleUnderline"/>
        </w:rPr>
        <w:t xml:space="preserve"> focusing on different parts of the globe </w:t>
      </w:r>
      <w:r w:rsidRPr="00CC669E">
        <w:rPr>
          <w:rStyle w:val="StyleUnderline"/>
          <w:highlight w:val="green"/>
        </w:rPr>
        <w:t>are simply insufficient to address current Arctic challenges</w:t>
      </w:r>
      <w:r w:rsidRPr="00CC669E">
        <w:rPr>
          <w:sz w:val="16"/>
        </w:rPr>
        <w:t>. The question remains if a security forum is so vital, why does it not already exist?</w:t>
      </w:r>
    </w:p>
    <w:p w14:paraId="23F5C97F" w14:textId="77777777" w:rsidR="0063414D" w:rsidRPr="00CC669E" w:rsidRDefault="0063414D" w:rsidP="0063414D">
      <w:pPr>
        <w:rPr>
          <w:sz w:val="12"/>
        </w:rPr>
      </w:pPr>
      <w:r w:rsidRPr="00CC669E">
        <w:rPr>
          <w:sz w:val="12"/>
        </w:rPr>
        <w:t xml:space="preserve">In fact, an Arctic security construct is not a new idea. The last decade witnessed sincere attempts at creating one, but all have either disbanded or no longer include every Arctic state. For instance, The Arctic Security Forces Roundtable, established in 2011 by United States European Command and its Norwegian counterparts, was initially designed to coordinate military activities among Arctic states.17 However, the group formally uninvited Russia in 2014 when </w:t>
      </w:r>
      <w:proofErr w:type="gramStart"/>
      <w:r w:rsidRPr="00CC669E">
        <w:rPr>
          <w:sz w:val="12"/>
        </w:rPr>
        <w:t>a majority of</w:t>
      </w:r>
      <w:proofErr w:type="gramEnd"/>
      <w:r w:rsidRPr="00CC669E">
        <w:rPr>
          <w:sz w:val="12"/>
        </w:rPr>
        <w:t xml:space="preserve"> parent administrations condemned the aggression. 18 While the group remains otherwise intact, its influence is more limited without Russian participation. Most bilateral groups collapsed entirely once Russian hostilities began, such as the NATO-Russia Council, but this was entirely predictable given their sole dependency on open relations with one other entity. 19 While history shows that multilateralism alone cannot overcome all state differences, every Arctic state’s representation is a necessary starting point for any future security forum. The Arctic Council, on the other hand, remained unusually insulated from the fallout over Crimea. Russia continues participating in Arctic Council meetings even after every other member issued sanctions on Moscow and even suspended Russia from other forums, like the G8.20 21 Today, the Arctic Council remains the Arctic’s premier collaborative organization, even though “[w]</w:t>
      </w:r>
      <w:proofErr w:type="spellStart"/>
      <w:r w:rsidRPr="00CC669E">
        <w:rPr>
          <w:sz w:val="12"/>
        </w:rPr>
        <w:t>ith</w:t>
      </w:r>
      <w:proofErr w:type="spellEnd"/>
      <w:r w:rsidRPr="00CC669E">
        <w:rPr>
          <w:sz w:val="12"/>
        </w:rPr>
        <w:t xml:space="preserve"> no binding legal powers and mandate to discuss military topics, the Arctic Council, in its current form, is a weak institution to guard against aggressive geopolitical posturing in the Arctic.” 22 While some perceive the Arctic Council’s mostly non-binding, consensus-based approach as a weakness, it proved remarkably resilient in the face of intense political pressure. Key to the Arctic Council’s resiliency is its foundation in soft regionalism. At its center, soft regionalism is an approach for achieving stability by pushing concepts around a shared regional identity, in contrast to other less personalized ways of other upon legalistic obligations. 23 Two predominant examples of this are the Association of Southeast Asian Nations (ASEAN) and the Asia-Pacific Economic Cooperation (APEC). 24 25 These organizations’ characteristics are an “aversion to legally-binding commitments, preference for weak organizational structures, and emphasis on consensus-building.” 26 The Arctic Council and Arctic Economic Council espouse similar values in their charters. 27 28 As a result, ASEAN, APEC, the Arctic Council, and the Arctic Economic Council all reside in the space outside of national borders, which leads each organization to a strong ethos of cooperation. 29 30 31 32 33 Similarly, an all-inclusive security forum with a foundation in “soft regionalism” will withstand current geopolitical pressures. The Arctic Council is uniquely postured to sponsor such a forum, like it already achieved with the Arctic Economic Council.</w:t>
      </w:r>
    </w:p>
    <w:p w14:paraId="273FDF2F" w14:textId="77777777" w:rsidR="0063414D" w:rsidRPr="00CC669E" w:rsidRDefault="0063414D" w:rsidP="0063414D">
      <w:pPr>
        <w:rPr>
          <w:rStyle w:val="StyleUnderline"/>
        </w:rPr>
      </w:pPr>
      <w:r w:rsidRPr="00CC669E">
        <w:rPr>
          <w:sz w:val="16"/>
        </w:rPr>
        <w:t xml:space="preserve">Finally, </w:t>
      </w:r>
      <w:r w:rsidRPr="00CC669E">
        <w:rPr>
          <w:rStyle w:val="Emphasis"/>
          <w:highlight w:val="green"/>
        </w:rPr>
        <w:t>Arctic</w:t>
      </w:r>
      <w:r w:rsidRPr="00CC669E">
        <w:rPr>
          <w:rStyle w:val="StyleUnderline"/>
          <w:highlight w:val="green"/>
        </w:rPr>
        <w:t xml:space="preserve"> </w:t>
      </w:r>
      <w:r w:rsidRPr="00CC669E">
        <w:rPr>
          <w:rStyle w:val="Emphasis"/>
          <w:highlight w:val="green"/>
        </w:rPr>
        <w:t>Council</w:t>
      </w:r>
      <w:r w:rsidRPr="00CC669E">
        <w:rPr>
          <w:rStyle w:val="StyleUnderline"/>
        </w:rPr>
        <w:t xml:space="preserve"> members are </w:t>
      </w:r>
      <w:r w:rsidRPr="00CC669E">
        <w:rPr>
          <w:rStyle w:val="StyleUnderline"/>
          <w:highlight w:val="green"/>
        </w:rPr>
        <w:t xml:space="preserve">indicating they wish to </w:t>
      </w:r>
      <w:r w:rsidRPr="00CC669E">
        <w:rPr>
          <w:rStyle w:val="Emphasis"/>
          <w:highlight w:val="green"/>
        </w:rPr>
        <w:t>establish</w:t>
      </w:r>
      <w:r w:rsidRPr="00CC669E">
        <w:rPr>
          <w:rStyle w:val="StyleUnderline"/>
          <w:highlight w:val="green"/>
        </w:rPr>
        <w:t xml:space="preserve"> an Arctic security </w:t>
      </w:r>
      <w:r w:rsidRPr="00CC669E">
        <w:rPr>
          <w:rStyle w:val="Emphasis"/>
          <w:highlight w:val="green"/>
        </w:rPr>
        <w:t>forum</w:t>
      </w:r>
      <w:r w:rsidRPr="00CC669E">
        <w:rPr>
          <w:sz w:val="16"/>
        </w:rPr>
        <w:t xml:space="preserve">. To be clear, the Arctic Council self-prohibited military security discussions in 1998, making evidence of security conversations challenging to ascertain. 34 However, during testimony before Congress in March 2020, General Terrence O’Shaughnessy, </w:t>
      </w:r>
      <w:r w:rsidRPr="00CC669E">
        <w:rPr>
          <w:rStyle w:val="StyleUnderline"/>
          <w:highlight w:val="green"/>
        </w:rPr>
        <w:t>commander of</w:t>
      </w:r>
      <w:r w:rsidRPr="00CC669E">
        <w:rPr>
          <w:rStyle w:val="StyleUnderline"/>
        </w:rPr>
        <w:t xml:space="preserve"> </w:t>
      </w:r>
      <w:r w:rsidRPr="00CC669E">
        <w:rPr>
          <w:rStyle w:val="Emphasis"/>
          <w:highlight w:val="green"/>
        </w:rPr>
        <w:t>U</w:t>
      </w:r>
      <w:r w:rsidRPr="00CC669E">
        <w:rPr>
          <w:rStyle w:val="StyleUnderline"/>
        </w:rPr>
        <w:t xml:space="preserve">nited </w:t>
      </w:r>
      <w:r w:rsidRPr="00CC669E">
        <w:rPr>
          <w:rStyle w:val="Emphasis"/>
          <w:highlight w:val="green"/>
        </w:rPr>
        <w:t>S</w:t>
      </w:r>
      <w:r w:rsidRPr="00CC669E">
        <w:rPr>
          <w:rStyle w:val="StyleUnderline"/>
        </w:rPr>
        <w:t xml:space="preserve">tates </w:t>
      </w:r>
      <w:r w:rsidRPr="00CC669E">
        <w:rPr>
          <w:rStyle w:val="Emphasis"/>
          <w:highlight w:val="green"/>
        </w:rPr>
        <w:t>North</w:t>
      </w:r>
      <w:r w:rsidRPr="00CC669E">
        <w:rPr>
          <w:rStyle w:val="StyleUnderline"/>
        </w:rPr>
        <w:t xml:space="preserve">ern </w:t>
      </w:r>
      <w:r w:rsidRPr="00CC669E">
        <w:rPr>
          <w:rStyle w:val="Emphasis"/>
          <w:highlight w:val="green"/>
        </w:rPr>
        <w:t>Com</w:t>
      </w:r>
      <w:r w:rsidRPr="00CC669E">
        <w:rPr>
          <w:rStyle w:val="StyleUnderline"/>
        </w:rPr>
        <w:t xml:space="preserve">mand, </w:t>
      </w:r>
      <w:r w:rsidRPr="00CC669E">
        <w:rPr>
          <w:rStyle w:val="StyleUnderline"/>
          <w:highlight w:val="green"/>
        </w:rPr>
        <w:t xml:space="preserve">revealed </w:t>
      </w:r>
      <w:r w:rsidRPr="00CC669E">
        <w:rPr>
          <w:rStyle w:val="StyleUnderline"/>
        </w:rPr>
        <w:t xml:space="preserve">some elements of </w:t>
      </w:r>
      <w:r w:rsidRPr="00CC669E">
        <w:rPr>
          <w:rStyle w:val="StyleUnderline"/>
          <w:highlight w:val="green"/>
        </w:rPr>
        <w:t xml:space="preserve">security cooperation occur at </w:t>
      </w:r>
      <w:r w:rsidRPr="00CC669E">
        <w:rPr>
          <w:rStyle w:val="Emphasis"/>
          <w:highlight w:val="green"/>
        </w:rPr>
        <w:t>Arctic</w:t>
      </w:r>
      <w:r w:rsidRPr="00CC669E">
        <w:rPr>
          <w:rStyle w:val="StyleUnderline"/>
          <w:highlight w:val="green"/>
        </w:rPr>
        <w:t xml:space="preserve"> </w:t>
      </w:r>
      <w:r w:rsidRPr="00CC669E">
        <w:rPr>
          <w:rStyle w:val="Emphasis"/>
          <w:highlight w:val="green"/>
        </w:rPr>
        <w:t>Council</w:t>
      </w:r>
      <w:r w:rsidRPr="00CC669E">
        <w:rPr>
          <w:rStyle w:val="StyleUnderline"/>
          <w:highlight w:val="green"/>
        </w:rPr>
        <w:t xml:space="preserve"> meetings</w:t>
      </w:r>
      <w:r w:rsidRPr="00CC669E">
        <w:rPr>
          <w:sz w:val="16"/>
        </w:rPr>
        <w:t>. He said, “</w:t>
      </w:r>
      <w:r w:rsidRPr="00CC669E">
        <w:rPr>
          <w:rStyle w:val="StyleUnderline"/>
        </w:rPr>
        <w:t xml:space="preserve">we’re able to use, kind of, the </w:t>
      </w:r>
      <w:r w:rsidRPr="00CC669E">
        <w:rPr>
          <w:rStyle w:val="Emphasis"/>
          <w:highlight w:val="green"/>
        </w:rPr>
        <w:t>Arctic</w:t>
      </w:r>
      <w:r w:rsidRPr="00CC669E">
        <w:rPr>
          <w:rStyle w:val="StyleUnderline"/>
        </w:rPr>
        <w:t xml:space="preserve"> </w:t>
      </w:r>
      <w:r w:rsidRPr="00CC669E">
        <w:rPr>
          <w:rStyle w:val="StyleUnderline"/>
          <w:highlight w:val="green"/>
        </w:rPr>
        <w:t>Security</w:t>
      </w:r>
      <w:r w:rsidRPr="00CC669E">
        <w:rPr>
          <w:rStyle w:val="StyleUnderline"/>
        </w:rPr>
        <w:t xml:space="preserve"> </w:t>
      </w:r>
      <w:r w:rsidRPr="00CC669E">
        <w:rPr>
          <w:rStyle w:val="Emphasis"/>
          <w:highlight w:val="green"/>
        </w:rPr>
        <w:t>Council</w:t>
      </w:r>
      <w:r w:rsidRPr="00CC669E">
        <w:rPr>
          <w:rStyle w:val="StyleUnderline"/>
        </w:rPr>
        <w:t xml:space="preserve"> to go and talk through those security issues</w:t>
      </w:r>
      <w:r w:rsidRPr="00CC669E">
        <w:rPr>
          <w:sz w:val="16"/>
        </w:rPr>
        <w:t xml:space="preserve">, to actually have that dialogue with our allies and partners.” 35 Besides </w:t>
      </w:r>
      <w:r w:rsidRPr="00CC669E">
        <w:rPr>
          <w:rStyle w:val="Emphasis"/>
          <w:highlight w:val="green"/>
        </w:rPr>
        <w:t>admitting</w:t>
      </w:r>
      <w:r w:rsidRPr="00CC669E">
        <w:rPr>
          <w:rStyle w:val="StyleUnderline"/>
          <w:highlight w:val="green"/>
        </w:rPr>
        <w:t xml:space="preserve"> security conversations occur</w:t>
      </w:r>
      <w:r w:rsidRPr="00CC669E">
        <w:rPr>
          <w:sz w:val="16"/>
        </w:rPr>
        <w:t xml:space="preserve">, General O’Shaughnessy </w:t>
      </w:r>
      <w:r w:rsidRPr="00CC669E">
        <w:rPr>
          <w:rStyle w:val="Emphasis"/>
          <w:highlight w:val="green"/>
        </w:rPr>
        <w:t>added</w:t>
      </w:r>
      <w:r w:rsidRPr="00CC669E">
        <w:rPr>
          <w:rStyle w:val="StyleUnderline"/>
          <w:highlight w:val="green"/>
        </w:rPr>
        <w:t xml:space="preserve"> the word </w:t>
      </w:r>
      <w:r w:rsidRPr="00CC669E">
        <w:rPr>
          <w:rStyle w:val="Emphasis"/>
          <w:highlight w:val="green"/>
        </w:rPr>
        <w:t>security</w:t>
      </w:r>
      <w:r w:rsidRPr="00CC669E">
        <w:rPr>
          <w:rStyle w:val="StyleUnderline"/>
        </w:rPr>
        <w:t xml:space="preserve"> to Arctic Council</w:t>
      </w:r>
      <w:r w:rsidRPr="00CC669E">
        <w:rPr>
          <w:sz w:val="16"/>
        </w:rPr>
        <w:t xml:space="preserve">, though no formal organization with that name exists. Whether based on his awareness of the fruitless history surrounding an Arctic Security Council, or simply his intuition of current geopolitical dynamics, General O’Shaughnessy’s </w:t>
      </w:r>
      <w:r w:rsidRPr="00CC669E">
        <w:rPr>
          <w:rStyle w:val="StyleUnderline"/>
        </w:rPr>
        <w:t xml:space="preserve">Freudian slip </w:t>
      </w:r>
      <w:r w:rsidRPr="00CC669E">
        <w:rPr>
          <w:rStyle w:val="StyleUnderline"/>
          <w:highlight w:val="green"/>
        </w:rPr>
        <w:t>suggests</w:t>
      </w:r>
      <w:r w:rsidRPr="00CC669E">
        <w:rPr>
          <w:rStyle w:val="StyleUnderline"/>
        </w:rPr>
        <w:t xml:space="preserve"> a dedicated space for </w:t>
      </w:r>
      <w:r w:rsidRPr="00CC669E">
        <w:rPr>
          <w:rStyle w:val="StyleUnderline"/>
          <w:highlight w:val="green"/>
        </w:rPr>
        <w:t xml:space="preserve">security conversations has a </w:t>
      </w:r>
      <w:r w:rsidRPr="00CC669E">
        <w:rPr>
          <w:rStyle w:val="Emphasis"/>
          <w:highlight w:val="green"/>
        </w:rPr>
        <w:t>natural</w:t>
      </w:r>
      <w:r w:rsidRPr="00CC669E">
        <w:rPr>
          <w:rStyle w:val="StyleUnderline"/>
          <w:highlight w:val="green"/>
        </w:rPr>
        <w:t xml:space="preserve"> </w:t>
      </w:r>
      <w:r w:rsidRPr="00CC669E">
        <w:rPr>
          <w:rStyle w:val="Emphasis"/>
          <w:highlight w:val="green"/>
        </w:rPr>
        <w:t>place</w:t>
      </w:r>
      <w:r w:rsidRPr="00CC669E">
        <w:rPr>
          <w:rStyle w:val="StyleUnderline"/>
          <w:highlight w:val="green"/>
        </w:rPr>
        <w:t xml:space="preserve"> within the Arctic Council’s orbit</w:t>
      </w:r>
      <w:r w:rsidRPr="00CC669E">
        <w:rPr>
          <w:rStyle w:val="StyleUnderline"/>
        </w:rPr>
        <w:t xml:space="preserve">. </w:t>
      </w:r>
    </w:p>
    <w:p w14:paraId="5861E3F1" w14:textId="77777777" w:rsidR="0063414D" w:rsidRPr="00CC669E" w:rsidRDefault="0063414D" w:rsidP="0063414D">
      <w:pPr>
        <w:rPr>
          <w:sz w:val="16"/>
        </w:rPr>
      </w:pPr>
      <w:r w:rsidRPr="00CC669E">
        <w:rPr>
          <w:sz w:val="16"/>
        </w:rPr>
        <w:t xml:space="preserve">More recently, </w:t>
      </w:r>
      <w:r w:rsidRPr="00CC669E">
        <w:rPr>
          <w:rStyle w:val="StyleUnderline"/>
          <w:highlight w:val="green"/>
        </w:rPr>
        <w:t xml:space="preserve">Russian </w:t>
      </w:r>
      <w:r w:rsidRPr="00CC669E">
        <w:rPr>
          <w:rStyle w:val="Emphasis"/>
          <w:highlight w:val="green"/>
        </w:rPr>
        <w:t>Ambassador-at-Large</w:t>
      </w:r>
      <w:r w:rsidRPr="00CC669E">
        <w:rPr>
          <w:rStyle w:val="StyleUnderline"/>
          <w:highlight w:val="green"/>
        </w:rPr>
        <w:t xml:space="preserve"> for the Arctic</w:t>
      </w:r>
      <w:r w:rsidRPr="00CC669E">
        <w:rPr>
          <w:rStyle w:val="StyleUnderline"/>
        </w:rPr>
        <w:t xml:space="preserve">, Nikolay </w:t>
      </w:r>
      <w:proofErr w:type="spellStart"/>
      <w:r w:rsidRPr="00CC669E">
        <w:rPr>
          <w:rStyle w:val="Emphasis"/>
          <w:highlight w:val="green"/>
        </w:rPr>
        <w:t>Korchunov</w:t>
      </w:r>
      <w:proofErr w:type="spellEnd"/>
      <w:r w:rsidRPr="00CC669E">
        <w:rPr>
          <w:rStyle w:val="StyleUnderline"/>
        </w:rPr>
        <w:t xml:space="preserve">, publicly broached the issue of Arctic security, </w:t>
      </w:r>
      <w:r w:rsidRPr="00CC669E">
        <w:rPr>
          <w:rStyle w:val="Emphasis"/>
          <w:highlight w:val="green"/>
        </w:rPr>
        <w:t>declaring</w:t>
      </w:r>
      <w:r w:rsidRPr="00CC669E">
        <w:rPr>
          <w:rStyle w:val="StyleUnderline"/>
          <w:highlight w:val="green"/>
        </w:rPr>
        <w:t xml:space="preserve"> his country’s desire to </w:t>
      </w:r>
      <w:r w:rsidRPr="00CC669E">
        <w:rPr>
          <w:rStyle w:val="Emphasis"/>
          <w:highlight w:val="green"/>
        </w:rPr>
        <w:t>revive formal dialogue</w:t>
      </w:r>
      <w:r w:rsidRPr="00CC669E">
        <w:rPr>
          <w:rStyle w:val="StyleUnderline"/>
          <w:highlight w:val="green"/>
        </w:rPr>
        <w:t xml:space="preserve"> on security issues</w:t>
      </w:r>
      <w:r w:rsidRPr="00CC669E">
        <w:rPr>
          <w:sz w:val="16"/>
        </w:rPr>
        <w:t xml:space="preserve">. In an interview with the Russian press, he said, “Russia supports resuming the annual meetings of the Chairs of the Armed Forces in the Arctic states in order to prevent deterioration of the military policy situation in the Arctic,” adding this would “build trust and security in the region.” 36 </w:t>
      </w:r>
    </w:p>
    <w:p w14:paraId="3E727489" w14:textId="77777777" w:rsidR="0063414D" w:rsidRDefault="0063414D" w:rsidP="0063414D">
      <w:pPr>
        <w:rPr>
          <w:sz w:val="16"/>
        </w:rPr>
      </w:pPr>
      <w:r w:rsidRPr="00CC669E">
        <w:rPr>
          <w:sz w:val="16"/>
        </w:rPr>
        <w:t xml:space="preserve">Former Chief of the </w:t>
      </w:r>
      <w:r w:rsidRPr="00CC669E">
        <w:rPr>
          <w:rStyle w:val="StyleUnderline"/>
          <w:highlight w:val="green"/>
        </w:rPr>
        <w:t>Norwegian Navy</w:t>
      </w:r>
      <w:r w:rsidRPr="00CC669E">
        <w:rPr>
          <w:sz w:val="16"/>
        </w:rPr>
        <w:t xml:space="preserve">, now Distinguished International Fellow at the United States Naval War College, Lars </w:t>
      </w:r>
      <w:proofErr w:type="spellStart"/>
      <w:r w:rsidRPr="00CC669E">
        <w:rPr>
          <w:sz w:val="16"/>
        </w:rPr>
        <w:t>Saunes</w:t>
      </w:r>
      <w:proofErr w:type="spellEnd"/>
      <w:r w:rsidRPr="00CC669E">
        <w:rPr>
          <w:sz w:val="16"/>
        </w:rPr>
        <w:t xml:space="preserve">, </w:t>
      </w:r>
      <w:r w:rsidRPr="00CC669E">
        <w:rPr>
          <w:rStyle w:val="StyleUnderline"/>
          <w:highlight w:val="green"/>
        </w:rPr>
        <w:t>made similar overtures</w:t>
      </w:r>
      <w:r w:rsidRPr="00CC669E">
        <w:rPr>
          <w:sz w:val="16"/>
        </w:rPr>
        <w:t xml:space="preserve">. He recently said, “[t]he way [the situation] is today, </w:t>
      </w:r>
      <w:r w:rsidRPr="00CC669E">
        <w:rPr>
          <w:rStyle w:val="StyleUnderline"/>
          <w:highlight w:val="green"/>
        </w:rPr>
        <w:t>deterrence and military posturing</w:t>
      </w:r>
      <w:r w:rsidRPr="00CC669E">
        <w:rPr>
          <w:rStyle w:val="StyleUnderline"/>
        </w:rPr>
        <w:t xml:space="preserve"> are </w:t>
      </w:r>
      <w:proofErr w:type="gramStart"/>
      <w:r w:rsidRPr="00CC669E">
        <w:rPr>
          <w:rStyle w:val="StyleUnderline"/>
        </w:rPr>
        <w:t>more or less the</w:t>
      </w:r>
      <w:proofErr w:type="gramEnd"/>
      <w:r w:rsidRPr="00CC669E">
        <w:rPr>
          <w:rStyle w:val="StyleUnderline"/>
        </w:rPr>
        <w:t xml:space="preserve"> </w:t>
      </w:r>
      <w:r w:rsidRPr="00CC669E">
        <w:rPr>
          <w:rStyle w:val="StyleUnderline"/>
          <w:highlight w:val="green"/>
        </w:rPr>
        <w:t>only signaling that takes place in the Arctic</w:t>
      </w:r>
      <w:r w:rsidRPr="00CC669E">
        <w:rPr>
          <w:sz w:val="16"/>
        </w:rPr>
        <w:t xml:space="preserve">…Right now, there is </w:t>
      </w:r>
      <w:r w:rsidRPr="00CC669E">
        <w:rPr>
          <w:rStyle w:val="StyleUnderline"/>
        </w:rPr>
        <w:t xml:space="preserve">a </w:t>
      </w:r>
      <w:r w:rsidRPr="00CC669E">
        <w:rPr>
          <w:rStyle w:val="Emphasis"/>
          <w:highlight w:val="green"/>
        </w:rPr>
        <w:t>security</w:t>
      </w:r>
      <w:r w:rsidRPr="00CC669E">
        <w:rPr>
          <w:rStyle w:val="StyleUnderline"/>
          <w:highlight w:val="green"/>
        </w:rPr>
        <w:t xml:space="preserve"> </w:t>
      </w:r>
      <w:r w:rsidRPr="00CC669E">
        <w:rPr>
          <w:rStyle w:val="Emphasis"/>
          <w:highlight w:val="green"/>
        </w:rPr>
        <w:t>dilemma</w:t>
      </w:r>
      <w:r w:rsidRPr="00CC669E">
        <w:rPr>
          <w:rStyle w:val="StyleUnderline"/>
          <w:highlight w:val="green"/>
        </w:rPr>
        <w:t xml:space="preserve"> in the Arctic</w:t>
      </w:r>
      <w:r w:rsidRPr="00CC669E">
        <w:rPr>
          <w:sz w:val="16"/>
        </w:rPr>
        <w:t xml:space="preserve">. The Arctic states are increasingly acknowledging this.” 37 To be sure, </w:t>
      </w:r>
      <w:proofErr w:type="spellStart"/>
      <w:r w:rsidRPr="00CC669E">
        <w:rPr>
          <w:sz w:val="16"/>
        </w:rPr>
        <w:t>Saunes</w:t>
      </w:r>
      <w:proofErr w:type="spellEnd"/>
      <w:r w:rsidRPr="00CC669E">
        <w:rPr>
          <w:sz w:val="16"/>
        </w:rPr>
        <w:t xml:space="preserve">, along with his colleague Walter </w:t>
      </w:r>
      <w:proofErr w:type="spellStart"/>
      <w:r w:rsidRPr="00CC669E">
        <w:rPr>
          <w:sz w:val="16"/>
        </w:rPr>
        <w:t>Berbrick</w:t>
      </w:r>
      <w:proofErr w:type="spellEnd"/>
      <w:r w:rsidRPr="00CC669E">
        <w:rPr>
          <w:sz w:val="16"/>
        </w:rPr>
        <w:t xml:space="preserve">, released an extensive report analyzing the status of Arctic security cooperation. They provide a </w:t>
      </w:r>
      <w:r w:rsidRPr="00CC669E">
        <w:rPr>
          <w:rStyle w:val="StyleUnderline"/>
        </w:rPr>
        <w:t xml:space="preserve">series of recommendations, including </w:t>
      </w:r>
      <w:r w:rsidRPr="00CC669E">
        <w:rPr>
          <w:rStyle w:val="Emphasis"/>
          <w:highlight w:val="green"/>
        </w:rPr>
        <w:t>inviting Russia back</w:t>
      </w:r>
      <w:r w:rsidRPr="00CC669E">
        <w:rPr>
          <w:rStyle w:val="StyleUnderline"/>
          <w:highlight w:val="green"/>
        </w:rPr>
        <w:t xml:space="preserve"> to forums that uninvited them</w:t>
      </w:r>
      <w:r w:rsidRPr="00CC669E">
        <w:rPr>
          <w:sz w:val="16"/>
        </w:rPr>
        <w:t xml:space="preserve"> in 2014.38 Indeed, the escalating military situation has many Arctic states worried about the potential for miscalculation, as pleas for an Arctic security forum continue to grow</w:t>
      </w:r>
    </w:p>
    <w:p w14:paraId="47ED7965" w14:textId="77777777" w:rsidR="0063414D" w:rsidRDefault="0063414D" w:rsidP="0063414D">
      <w:pPr>
        <w:pStyle w:val="Heading4"/>
      </w:pPr>
      <w:r>
        <w:lastRenderedPageBreak/>
        <w:t xml:space="preserve">Building the council as a </w:t>
      </w:r>
      <w:r w:rsidRPr="002D3E20">
        <w:rPr>
          <w:u w:val="single"/>
        </w:rPr>
        <w:t>security</w:t>
      </w:r>
      <w:r w:rsidRPr="002D3E20">
        <w:t xml:space="preserve"> </w:t>
      </w:r>
      <w:r>
        <w:t xml:space="preserve">forum </w:t>
      </w:r>
      <w:r w:rsidRPr="002D3E20">
        <w:rPr>
          <w:u w:val="single"/>
        </w:rPr>
        <w:t>checks</w:t>
      </w:r>
      <w:r>
        <w:t xml:space="preserve"> Chinese Arctic </w:t>
      </w:r>
      <w:r w:rsidRPr="002D3E20">
        <w:rPr>
          <w:u w:val="single"/>
        </w:rPr>
        <w:t>expansionism</w:t>
      </w:r>
      <w:r>
        <w:t>.</w:t>
      </w:r>
    </w:p>
    <w:p w14:paraId="7C56F86C" w14:textId="77777777" w:rsidR="0063414D" w:rsidRPr="00CC669E" w:rsidRDefault="0063414D" w:rsidP="0063414D">
      <w:r w:rsidRPr="00CC669E">
        <w:rPr>
          <w:rStyle w:val="Style13ptBold"/>
        </w:rPr>
        <w:t>DeRusha ‘22</w:t>
      </w:r>
      <w:r w:rsidRPr="00CC669E">
        <w:t xml:space="preserve"> [Daniel DeRusha, Major in the U.S Air Force, 4-6-2022, “A New Arctic Security Council: Why the Arctic Needs a Security Cooperation Forum,”</w:t>
      </w:r>
      <w:r>
        <w:t xml:space="preserve"> </w:t>
      </w:r>
      <w:r w:rsidRPr="00CC669E">
        <w:t xml:space="preserve">FAO Journal of International Affairs, </w:t>
      </w:r>
      <w:r w:rsidRPr="002D3E20">
        <w:t>https://faoajournal.substack.com/p/a-new-arctic-security-council-why</w:t>
      </w:r>
      <w:r>
        <w:t>] **brackets in original text</w:t>
      </w:r>
    </w:p>
    <w:p w14:paraId="2F85342E" w14:textId="77777777" w:rsidR="0063414D" w:rsidRPr="00CC669E" w:rsidRDefault="0063414D" w:rsidP="0063414D">
      <w:pPr>
        <w:rPr>
          <w:sz w:val="16"/>
        </w:rPr>
      </w:pPr>
      <w:r w:rsidRPr="00CC669E">
        <w:rPr>
          <w:sz w:val="16"/>
        </w:rPr>
        <w:t>Why Now?</w:t>
      </w:r>
    </w:p>
    <w:p w14:paraId="242FA699" w14:textId="77777777" w:rsidR="0063414D" w:rsidRPr="00CC669E" w:rsidRDefault="0063414D" w:rsidP="0063414D">
      <w:pPr>
        <w:rPr>
          <w:sz w:val="16"/>
        </w:rPr>
      </w:pPr>
      <w:r w:rsidRPr="00CC669E">
        <w:rPr>
          <w:sz w:val="16"/>
        </w:rPr>
        <w:t xml:space="preserve">The question turns from why to why now? As </w:t>
      </w:r>
      <w:r w:rsidRPr="002D3E20">
        <w:rPr>
          <w:rStyle w:val="Emphasis"/>
          <w:highlight w:val="green"/>
        </w:rPr>
        <w:t>security</w:t>
      </w:r>
      <w:r w:rsidRPr="002D3E20">
        <w:rPr>
          <w:rStyle w:val="StyleUnderline"/>
          <w:highlight w:val="green"/>
        </w:rPr>
        <w:t xml:space="preserve"> concerns</w:t>
      </w:r>
      <w:r w:rsidRPr="00CC669E">
        <w:rPr>
          <w:rStyle w:val="StyleUnderline"/>
        </w:rPr>
        <w:t xml:space="preserve"> get louder and louder, the merits of the </w:t>
      </w:r>
      <w:r w:rsidRPr="002D3E20">
        <w:rPr>
          <w:rStyle w:val="StyleUnderline"/>
          <w:highlight w:val="green"/>
        </w:rPr>
        <w:t xml:space="preserve">Arctic Council’s </w:t>
      </w:r>
      <w:r w:rsidRPr="002D3E20">
        <w:rPr>
          <w:rStyle w:val="Emphasis"/>
          <w:highlight w:val="green"/>
        </w:rPr>
        <w:t>agnostic</w:t>
      </w:r>
      <w:r w:rsidRPr="002D3E20">
        <w:rPr>
          <w:rStyle w:val="StyleUnderline"/>
          <w:highlight w:val="green"/>
        </w:rPr>
        <w:t xml:space="preserve"> </w:t>
      </w:r>
      <w:r w:rsidRPr="002D3E20">
        <w:rPr>
          <w:rStyle w:val="Emphasis"/>
          <w:highlight w:val="green"/>
        </w:rPr>
        <w:t>stance</w:t>
      </w:r>
      <w:r w:rsidRPr="002D3E20">
        <w:rPr>
          <w:rStyle w:val="StyleUnderline"/>
          <w:highlight w:val="green"/>
        </w:rPr>
        <w:t xml:space="preserve"> will </w:t>
      </w:r>
      <w:r w:rsidRPr="002D3E20">
        <w:rPr>
          <w:rStyle w:val="Emphasis"/>
          <w:highlight w:val="green"/>
        </w:rPr>
        <w:t>fade</w:t>
      </w:r>
      <w:r w:rsidRPr="002D3E20">
        <w:rPr>
          <w:rStyle w:val="StyleUnderline"/>
          <w:highlight w:val="green"/>
        </w:rPr>
        <w:t>. Arctic security issues are no longer peripheral</w:t>
      </w:r>
      <w:r w:rsidRPr="00CC669E">
        <w:rPr>
          <w:rStyle w:val="StyleUnderline"/>
        </w:rPr>
        <w:t xml:space="preserve">, and dialogue enables peaceful development. </w:t>
      </w:r>
      <w:r w:rsidRPr="002D3E20">
        <w:rPr>
          <w:rStyle w:val="StyleUnderline"/>
          <w:highlight w:val="green"/>
        </w:rPr>
        <w:t xml:space="preserve">If </w:t>
      </w:r>
      <w:r w:rsidRPr="002D3E20">
        <w:rPr>
          <w:rStyle w:val="Emphasis"/>
          <w:highlight w:val="green"/>
        </w:rPr>
        <w:t>Arctic</w:t>
      </w:r>
      <w:r w:rsidRPr="002D3E20">
        <w:rPr>
          <w:rStyle w:val="StyleUnderline"/>
          <w:highlight w:val="green"/>
        </w:rPr>
        <w:t xml:space="preserve"> </w:t>
      </w:r>
      <w:r w:rsidRPr="002D3E20">
        <w:rPr>
          <w:rStyle w:val="Emphasis"/>
          <w:highlight w:val="green"/>
        </w:rPr>
        <w:t>Council</w:t>
      </w:r>
      <w:r w:rsidRPr="002D3E20">
        <w:rPr>
          <w:rStyle w:val="StyleUnderline"/>
          <w:highlight w:val="green"/>
        </w:rPr>
        <w:t xml:space="preserve"> members abandon</w:t>
      </w:r>
      <w:r w:rsidRPr="00CC669E">
        <w:rPr>
          <w:rStyle w:val="StyleUnderline"/>
        </w:rPr>
        <w:t xml:space="preserve"> efforts to cultivate a </w:t>
      </w:r>
      <w:r w:rsidRPr="002D3E20">
        <w:rPr>
          <w:rStyle w:val="Emphasis"/>
          <w:highlight w:val="green"/>
        </w:rPr>
        <w:t>regional</w:t>
      </w:r>
      <w:r w:rsidRPr="002D3E20">
        <w:rPr>
          <w:rStyle w:val="StyleUnderline"/>
          <w:highlight w:val="green"/>
        </w:rPr>
        <w:t xml:space="preserve"> </w:t>
      </w:r>
      <w:r w:rsidRPr="002D3E20">
        <w:rPr>
          <w:rStyle w:val="Emphasis"/>
          <w:highlight w:val="green"/>
        </w:rPr>
        <w:t>security</w:t>
      </w:r>
      <w:r w:rsidRPr="002D3E20">
        <w:rPr>
          <w:rStyle w:val="StyleUnderline"/>
          <w:highlight w:val="green"/>
        </w:rPr>
        <w:t xml:space="preserve"> </w:t>
      </w:r>
      <w:r w:rsidRPr="002D3E20">
        <w:rPr>
          <w:rStyle w:val="Emphasis"/>
          <w:highlight w:val="green"/>
        </w:rPr>
        <w:t>dialogue</w:t>
      </w:r>
      <w:r w:rsidRPr="00CC669E">
        <w:rPr>
          <w:sz w:val="16"/>
        </w:rPr>
        <w:t xml:space="preserve">, evidence suggests </w:t>
      </w:r>
      <w:r w:rsidRPr="00CC669E">
        <w:rPr>
          <w:rStyle w:val="StyleUnderline"/>
        </w:rPr>
        <w:t xml:space="preserve">the Arctic region could </w:t>
      </w:r>
      <w:r w:rsidRPr="002D3E20">
        <w:rPr>
          <w:rStyle w:val="StyleUnderline"/>
          <w:highlight w:val="green"/>
        </w:rPr>
        <w:t>transform</w:t>
      </w:r>
      <w:r w:rsidRPr="00CC669E">
        <w:rPr>
          <w:rStyle w:val="StyleUnderline"/>
        </w:rPr>
        <w:t xml:space="preserve"> in ways that </w:t>
      </w:r>
      <w:r w:rsidRPr="002D3E20">
        <w:rPr>
          <w:rStyle w:val="StyleUnderline"/>
          <w:highlight w:val="green"/>
        </w:rPr>
        <w:t xml:space="preserve">spell </w:t>
      </w:r>
      <w:r w:rsidRPr="002D3E20">
        <w:rPr>
          <w:rStyle w:val="Emphasis"/>
          <w:highlight w:val="green"/>
        </w:rPr>
        <w:t>strategic disaster</w:t>
      </w:r>
      <w:r w:rsidRPr="00CC669E">
        <w:rPr>
          <w:rStyle w:val="StyleUnderline"/>
        </w:rPr>
        <w:t xml:space="preserve"> for all Arctic states, including the </w:t>
      </w:r>
      <w:r w:rsidRPr="00CC669E">
        <w:rPr>
          <w:rStyle w:val="Emphasis"/>
        </w:rPr>
        <w:t>U</w:t>
      </w:r>
      <w:r w:rsidRPr="00CC669E">
        <w:rPr>
          <w:rStyle w:val="StyleUnderline"/>
        </w:rPr>
        <w:t xml:space="preserve">nited </w:t>
      </w:r>
      <w:r w:rsidRPr="00CC669E">
        <w:rPr>
          <w:rStyle w:val="Emphasis"/>
        </w:rPr>
        <w:t>S</w:t>
      </w:r>
      <w:r w:rsidRPr="00CC669E">
        <w:rPr>
          <w:rStyle w:val="StyleUnderline"/>
        </w:rPr>
        <w:t>tates</w:t>
      </w:r>
      <w:r w:rsidRPr="00CC669E">
        <w:rPr>
          <w:sz w:val="16"/>
        </w:rPr>
        <w:t>. After all, Arctic states are not the only ones with a substantial interest in the Arctic.</w:t>
      </w:r>
    </w:p>
    <w:p w14:paraId="531705E9" w14:textId="77777777" w:rsidR="0063414D" w:rsidRPr="00CC669E" w:rsidRDefault="0063414D" w:rsidP="0063414D">
      <w:pPr>
        <w:rPr>
          <w:sz w:val="16"/>
        </w:rPr>
      </w:pPr>
      <w:r w:rsidRPr="002D3E20">
        <w:rPr>
          <w:rStyle w:val="StyleUnderline"/>
          <w:highlight w:val="green"/>
        </w:rPr>
        <w:t>China’s recent public</w:t>
      </w:r>
      <w:r w:rsidRPr="00CC669E">
        <w:rPr>
          <w:rStyle w:val="StyleUnderline"/>
        </w:rPr>
        <w:t xml:space="preserve"> statements and policies are a </w:t>
      </w:r>
      <w:r w:rsidRPr="002D3E20">
        <w:rPr>
          <w:rStyle w:val="Emphasis"/>
          <w:highlight w:val="green"/>
        </w:rPr>
        <w:t>direct challenge</w:t>
      </w:r>
      <w:r w:rsidRPr="002D3E20">
        <w:rPr>
          <w:rStyle w:val="StyleUnderline"/>
          <w:highlight w:val="green"/>
        </w:rPr>
        <w:t xml:space="preserve"> to the Arctic Council’s authority</w:t>
      </w:r>
      <w:r w:rsidRPr="00CC669E">
        <w:rPr>
          <w:sz w:val="16"/>
        </w:rPr>
        <w:t xml:space="preserve">. Around the time it earned permanent observer status in 2013, China issued a minimal challenge to the Arctic Council. 39 However, once climate change in the Arctic began impacting China’s economy, Beijing started criticizing the Arctic governance structure as inadequate to handle this global problem.40 Then in 2018, </w:t>
      </w:r>
      <w:r w:rsidRPr="002D3E20">
        <w:rPr>
          <w:rStyle w:val="StyleUnderline"/>
        </w:rPr>
        <w:t xml:space="preserve">China escalated by publishing a </w:t>
      </w:r>
      <w:r w:rsidRPr="002D3E20">
        <w:rPr>
          <w:rStyle w:val="Emphasis"/>
        </w:rPr>
        <w:t>white</w:t>
      </w:r>
      <w:r w:rsidRPr="002D3E20">
        <w:rPr>
          <w:rStyle w:val="StyleUnderline"/>
        </w:rPr>
        <w:t xml:space="preserve"> </w:t>
      </w:r>
      <w:r w:rsidRPr="002D3E20">
        <w:rPr>
          <w:rStyle w:val="Emphasis"/>
        </w:rPr>
        <w:t>paper</w:t>
      </w:r>
      <w:r w:rsidRPr="002D3E20">
        <w:rPr>
          <w:rStyle w:val="StyleUnderline"/>
        </w:rPr>
        <w:t xml:space="preserve"> </w:t>
      </w:r>
      <w:r w:rsidRPr="002D3E20">
        <w:rPr>
          <w:sz w:val="16"/>
        </w:rPr>
        <w:t xml:space="preserve">entitled </w:t>
      </w:r>
      <w:r w:rsidRPr="00CC669E">
        <w:rPr>
          <w:sz w:val="16"/>
        </w:rPr>
        <w:t xml:space="preserve">“China’s Arctic Policy,” </w:t>
      </w:r>
      <w:r w:rsidRPr="002D3E20">
        <w:rPr>
          <w:rStyle w:val="StyleUnderline"/>
        </w:rPr>
        <w:t>declaring itself as “an important stakeholder in Arctic affairs</w:t>
      </w:r>
      <w:r w:rsidRPr="00CC669E">
        <w:rPr>
          <w:sz w:val="16"/>
        </w:rPr>
        <w:t>” and a “Near-Arctic State.” 41</w:t>
      </w:r>
    </w:p>
    <w:p w14:paraId="354A9CAD" w14:textId="77777777" w:rsidR="0063414D" w:rsidRPr="00CC669E" w:rsidRDefault="0063414D" w:rsidP="0063414D">
      <w:pPr>
        <w:rPr>
          <w:sz w:val="16"/>
        </w:rPr>
      </w:pPr>
      <w:r w:rsidRPr="00CC669E">
        <w:rPr>
          <w:sz w:val="16"/>
        </w:rPr>
        <w:t xml:space="preserve">On the surface, China’s argument against the Arctic Council’s role is philosophical. Beijing believes internationalizing the Arctic is sufficient for addressing environmental challenges and suitable for Arctic governance broadly. </w:t>
      </w:r>
      <w:r w:rsidRPr="002D3E20">
        <w:rPr>
          <w:rStyle w:val="StyleUnderline"/>
        </w:rPr>
        <w:t xml:space="preserve">China sees the mosaic of international organizations, like the Arctic Council and Arctic Economic Council, as a </w:t>
      </w:r>
      <w:r w:rsidRPr="002D3E20">
        <w:rPr>
          <w:rStyle w:val="Emphasis"/>
        </w:rPr>
        <w:t>structural</w:t>
      </w:r>
      <w:r w:rsidRPr="002D3E20">
        <w:rPr>
          <w:rStyle w:val="StyleUnderline"/>
        </w:rPr>
        <w:t xml:space="preserve"> </w:t>
      </w:r>
      <w:r w:rsidRPr="002D3E20">
        <w:rPr>
          <w:rStyle w:val="Emphasis"/>
        </w:rPr>
        <w:t>hindrance</w:t>
      </w:r>
      <w:r w:rsidRPr="002D3E20">
        <w:rPr>
          <w:rStyle w:val="StyleUnderline"/>
        </w:rPr>
        <w:t xml:space="preserve"> to Arctic cooperation</w:t>
      </w:r>
      <w:r w:rsidRPr="00CC669E">
        <w:rPr>
          <w:sz w:val="16"/>
        </w:rPr>
        <w:t xml:space="preserve">.42 However, as an outsider, China’s preference for international law is deliberate. Kong recognizes their motive saying, </w:t>
      </w:r>
      <w:r w:rsidRPr="002D3E20">
        <w:rPr>
          <w:rStyle w:val="StyleUnderline"/>
        </w:rPr>
        <w:t xml:space="preserve">“[b]y </w:t>
      </w:r>
      <w:r w:rsidRPr="002D3E20">
        <w:rPr>
          <w:rStyle w:val="Emphasis"/>
        </w:rPr>
        <w:t>relying</w:t>
      </w:r>
      <w:r w:rsidRPr="002D3E20">
        <w:rPr>
          <w:rStyle w:val="StyleUnderline"/>
        </w:rPr>
        <w:t xml:space="preserve"> on the various international regimes and treaties that it is a party, </w:t>
      </w:r>
      <w:r w:rsidRPr="002D3E20">
        <w:rPr>
          <w:rStyle w:val="Emphasis"/>
          <w:highlight w:val="green"/>
        </w:rPr>
        <w:t>China</w:t>
      </w:r>
      <w:r w:rsidRPr="002D3E20">
        <w:rPr>
          <w:rStyle w:val="StyleUnderline"/>
        </w:rPr>
        <w:t xml:space="preserve"> has effectively </w:t>
      </w:r>
      <w:r w:rsidRPr="002D3E20">
        <w:rPr>
          <w:rStyle w:val="StyleUnderline"/>
          <w:highlight w:val="green"/>
        </w:rPr>
        <w:t xml:space="preserve">placed itself [as] one of the </w:t>
      </w:r>
      <w:r w:rsidRPr="002D3E20">
        <w:rPr>
          <w:rStyle w:val="Emphasis"/>
          <w:highlight w:val="green"/>
        </w:rPr>
        <w:t>key players</w:t>
      </w:r>
      <w:r w:rsidRPr="002D3E20">
        <w:rPr>
          <w:rStyle w:val="StyleUnderline"/>
        </w:rPr>
        <w:t xml:space="preserve"> in Arctic governance</w:t>
      </w:r>
      <w:r w:rsidRPr="00CC669E">
        <w:rPr>
          <w:sz w:val="16"/>
        </w:rPr>
        <w:t>.” 43</w:t>
      </w:r>
    </w:p>
    <w:p w14:paraId="0A697B4F" w14:textId="77777777" w:rsidR="0063414D" w:rsidRPr="00CC669E" w:rsidRDefault="0063414D" w:rsidP="0063414D">
      <w:pPr>
        <w:rPr>
          <w:sz w:val="16"/>
        </w:rPr>
      </w:pPr>
      <w:r w:rsidRPr="00CC669E">
        <w:rPr>
          <w:sz w:val="16"/>
        </w:rPr>
        <w:t>At the root is fear in Beijing that as Arctic nations realize the opportunities of a thawing Arctic, members will embrace policies that benefit themselves and suppress non-Arctic states’ opportunities.44 Shortly after the release of China’s Arctic policy, United States Secretary of State Mike Pompeo issued sharp criticism of China’s bold presumptions about its role in Arctic governance.45 Likewise, all Arctic states have resisted China’s involvement in some way. 46 Nonetheless, China continues pursuing internationalization despite weak international support.</w:t>
      </w:r>
    </w:p>
    <w:p w14:paraId="0BAC2CBE" w14:textId="77777777" w:rsidR="0063414D" w:rsidRPr="00CC669E" w:rsidRDefault="0063414D" w:rsidP="0063414D">
      <w:pPr>
        <w:rPr>
          <w:sz w:val="16"/>
        </w:rPr>
      </w:pPr>
      <w:r w:rsidRPr="00CC669E">
        <w:rPr>
          <w:sz w:val="16"/>
        </w:rPr>
        <w:t xml:space="preserve">While </w:t>
      </w:r>
      <w:r w:rsidRPr="002D3E20">
        <w:rPr>
          <w:rStyle w:val="Emphasis"/>
          <w:highlight w:val="green"/>
        </w:rPr>
        <w:t>internationalization</w:t>
      </w:r>
      <w:r w:rsidRPr="002D3E20">
        <w:rPr>
          <w:rStyle w:val="StyleUnderline"/>
        </w:rPr>
        <w:t xml:space="preserve"> of the Arctic is </w:t>
      </w:r>
      <w:r w:rsidRPr="002D3E20">
        <w:rPr>
          <w:rStyle w:val="StyleUnderline"/>
          <w:highlight w:val="green"/>
        </w:rPr>
        <w:t xml:space="preserve">not a long-term </w:t>
      </w:r>
      <w:r w:rsidRPr="002D3E20">
        <w:rPr>
          <w:rStyle w:val="Emphasis"/>
          <w:highlight w:val="green"/>
        </w:rPr>
        <w:t>US interest</w:t>
      </w:r>
      <w:r w:rsidRPr="002D3E20">
        <w:rPr>
          <w:rStyle w:val="StyleUnderline"/>
        </w:rPr>
        <w:t>, neither is isolationism.</w:t>
      </w:r>
      <w:r w:rsidRPr="00CC669E">
        <w:rPr>
          <w:sz w:val="16"/>
        </w:rPr>
        <w:t xml:space="preserve"> According to researcher Sybille Reinke de Buitrago, resistance to internationalization in favor of isolationism has the effect of elevating overall reliance on individual “national approaches.” 47 She goes on to say, a heavier reliance on national approaches “endanger stability and security.” 48 Both internationalization and isolation increase challenges and risks to the future of Arctic governance. However, a regionally focused security forum empowers Arctic states collectively, effectively blocking either course’s corrosive effects.</w:t>
      </w:r>
    </w:p>
    <w:p w14:paraId="673D1A7C" w14:textId="77777777" w:rsidR="0063414D" w:rsidRPr="00CC669E" w:rsidRDefault="0063414D" w:rsidP="0063414D">
      <w:pPr>
        <w:rPr>
          <w:sz w:val="16"/>
        </w:rPr>
      </w:pPr>
      <w:r w:rsidRPr="00CC669E">
        <w:rPr>
          <w:sz w:val="16"/>
        </w:rPr>
        <w:t xml:space="preserve">China’s white paper also includes an Arctic off-shoot of the Belt and Road Initiative called the “Polar Silk Road” and is </w:t>
      </w:r>
      <w:r w:rsidRPr="002D3E20">
        <w:rPr>
          <w:rStyle w:val="StyleUnderline"/>
        </w:rPr>
        <w:t>aggressively pursuing economic partnerships with Arctic states</w:t>
      </w:r>
      <w:r w:rsidRPr="00CC669E">
        <w:rPr>
          <w:sz w:val="16"/>
        </w:rPr>
        <w:t xml:space="preserve">. 49 In particular, China is seeking agreements with Russia, which may further </w:t>
      </w:r>
      <w:r w:rsidRPr="002D3E20">
        <w:rPr>
          <w:rStyle w:val="StyleUnderline"/>
        </w:rPr>
        <w:t>drive a wedge between Russia and other Arctic states</w:t>
      </w:r>
      <w:r w:rsidRPr="00CC669E">
        <w:rPr>
          <w:sz w:val="16"/>
        </w:rPr>
        <w:t xml:space="preserve">.50 Pincus cautions against a standardized US approach to each competitor that “symbolically groups Russia and China together…inadvertently [providing] impetus for more substantive Sino-Russia cooperation.” 51 Thankfully, in the economic realm, the United States has an avenue via the Arctic Economic Council to tailor a more nuanced approach to each competitor. Since Russia is a voting member of both the Arctic Council and the Arctic Economic Council, the </w:t>
      </w:r>
      <w:r w:rsidRPr="002D3E20">
        <w:rPr>
          <w:rStyle w:val="Emphasis"/>
          <w:highlight w:val="green"/>
        </w:rPr>
        <w:t>U</w:t>
      </w:r>
      <w:r w:rsidRPr="002D3E20">
        <w:rPr>
          <w:rStyle w:val="StyleUnderline"/>
        </w:rPr>
        <w:t xml:space="preserve">nited </w:t>
      </w:r>
      <w:r w:rsidRPr="002D3E20">
        <w:rPr>
          <w:rStyle w:val="Emphasis"/>
          <w:highlight w:val="green"/>
        </w:rPr>
        <w:t>S</w:t>
      </w:r>
      <w:r w:rsidRPr="002D3E20">
        <w:rPr>
          <w:rStyle w:val="StyleUnderline"/>
        </w:rPr>
        <w:t xml:space="preserve">tates and others </w:t>
      </w:r>
      <w:r w:rsidRPr="002D3E20">
        <w:rPr>
          <w:rStyle w:val="StyleUnderline"/>
          <w:highlight w:val="green"/>
        </w:rPr>
        <w:t xml:space="preserve">can </w:t>
      </w:r>
      <w:r w:rsidRPr="002D3E20">
        <w:rPr>
          <w:rStyle w:val="Emphasis"/>
          <w:highlight w:val="green"/>
        </w:rPr>
        <w:t>leverage</w:t>
      </w:r>
      <w:r w:rsidRPr="002D3E20">
        <w:rPr>
          <w:rStyle w:val="StyleUnderline"/>
          <w:highlight w:val="green"/>
        </w:rPr>
        <w:t xml:space="preserve"> this multilateral relationship</w:t>
      </w:r>
      <w:r w:rsidRPr="002D3E20">
        <w:rPr>
          <w:rStyle w:val="StyleUnderline"/>
        </w:rPr>
        <w:t xml:space="preserve"> </w:t>
      </w:r>
      <w:r w:rsidRPr="002D3E20">
        <w:rPr>
          <w:rStyle w:val="StyleUnderline"/>
          <w:highlight w:val="green"/>
        </w:rPr>
        <w:t xml:space="preserve">to </w:t>
      </w:r>
      <w:r w:rsidRPr="002D3E20">
        <w:rPr>
          <w:rStyle w:val="Emphasis"/>
          <w:highlight w:val="green"/>
        </w:rPr>
        <w:t>shape</w:t>
      </w:r>
      <w:r w:rsidRPr="002D3E20">
        <w:rPr>
          <w:rStyle w:val="StyleUnderline"/>
          <w:highlight w:val="green"/>
        </w:rPr>
        <w:t xml:space="preserve"> Russia’s </w:t>
      </w:r>
      <w:r w:rsidRPr="002D3E20">
        <w:rPr>
          <w:rStyle w:val="Emphasis"/>
          <w:highlight w:val="green"/>
        </w:rPr>
        <w:t>calculus</w:t>
      </w:r>
      <w:r w:rsidRPr="002D3E20">
        <w:rPr>
          <w:rStyle w:val="StyleUnderline"/>
        </w:rPr>
        <w:t xml:space="preserve"> while </w:t>
      </w:r>
      <w:r w:rsidRPr="002D3E20">
        <w:rPr>
          <w:rStyle w:val="StyleUnderline"/>
          <w:highlight w:val="green"/>
        </w:rPr>
        <w:t>contemplating a partnership with China</w:t>
      </w:r>
      <w:r w:rsidRPr="00CC669E">
        <w:rPr>
          <w:sz w:val="16"/>
        </w:rPr>
        <w:t xml:space="preserve">. Malign business schemes in the region are precisely the sort of thing the Arctic Economic Council vows to resist. 52 Though Arctic states will never completely stop Beijing’s moves, the consensus among Arctic members increases the chances of slowing them down and influences members’ decision-making. Consensus on security issues will have a comparable </w:t>
      </w:r>
      <w:r w:rsidRPr="00CC669E">
        <w:rPr>
          <w:sz w:val="16"/>
        </w:rPr>
        <w:lastRenderedPageBreak/>
        <w:t>stabilizing effect. However, these sorts of diplomatic options are not available to counter unwanted alliances and partnerships without a security forum.</w:t>
      </w:r>
    </w:p>
    <w:p w14:paraId="2E2E005B" w14:textId="77777777" w:rsidR="0063414D" w:rsidRDefault="0063414D" w:rsidP="0063414D">
      <w:pPr>
        <w:rPr>
          <w:rStyle w:val="StyleUnderline"/>
        </w:rPr>
      </w:pPr>
      <w:r w:rsidRPr="00CC669E">
        <w:rPr>
          <w:sz w:val="16"/>
        </w:rPr>
        <w:t xml:space="preserve">Still, </w:t>
      </w:r>
      <w:r w:rsidRPr="002D3E20">
        <w:rPr>
          <w:rStyle w:val="StyleUnderline"/>
        </w:rPr>
        <w:t xml:space="preserve">some resist the topic of </w:t>
      </w:r>
      <w:r w:rsidRPr="002D3E20">
        <w:rPr>
          <w:rStyle w:val="Emphasis"/>
        </w:rPr>
        <w:t>military security</w:t>
      </w:r>
      <w:r w:rsidRPr="002D3E20">
        <w:rPr>
          <w:rStyle w:val="StyleUnderline"/>
        </w:rPr>
        <w:t xml:space="preserve"> in any conversation related to the Arctic Council</w:t>
      </w:r>
      <w:r w:rsidRPr="00CC669E">
        <w:rPr>
          <w:sz w:val="16"/>
        </w:rPr>
        <w:t xml:space="preserve">. They believe sensitive security topics might cause unnecessary friction between members when political tensions are already high.53 Advocates often downplay Russia’s aggression or dismiss fears over China’s expansionism as alarmist. 54 55 However, every day these </w:t>
      </w:r>
      <w:r w:rsidRPr="002D3E20">
        <w:rPr>
          <w:rStyle w:val="StyleUnderline"/>
        </w:rPr>
        <w:t xml:space="preserve">arguments become </w:t>
      </w:r>
      <w:proofErr w:type="gramStart"/>
      <w:r w:rsidRPr="002D3E20">
        <w:rPr>
          <w:rStyle w:val="StyleUnderline"/>
        </w:rPr>
        <w:t>less and less</w:t>
      </w:r>
      <w:proofErr w:type="gramEnd"/>
      <w:r w:rsidRPr="002D3E20">
        <w:rPr>
          <w:rStyle w:val="StyleUnderline"/>
        </w:rPr>
        <w:t xml:space="preserve"> accurate</w:t>
      </w:r>
      <w:r w:rsidRPr="00CC669E">
        <w:rPr>
          <w:sz w:val="16"/>
        </w:rPr>
        <w:t xml:space="preserve">. In earlier testimony to Congress, just one month before commenting about the Arctic Council, General O’Shaughnessy testified that Russia’s military infrastructure expansion is a direct challenge to the US military. 56 Also, according to the recent release of the United States Department of Defense’s report on China’s military and security developments, </w:t>
      </w:r>
      <w:r w:rsidRPr="002D3E20">
        <w:rPr>
          <w:rStyle w:val="StyleUnderline"/>
          <w:highlight w:val="green"/>
        </w:rPr>
        <w:t xml:space="preserve">China’s foreign policy “seeks to </w:t>
      </w:r>
      <w:r w:rsidRPr="002D3E20">
        <w:rPr>
          <w:rStyle w:val="Emphasis"/>
          <w:highlight w:val="green"/>
        </w:rPr>
        <w:t>revise aspects</w:t>
      </w:r>
      <w:r w:rsidRPr="002D3E20">
        <w:rPr>
          <w:rStyle w:val="StyleUnderline"/>
        </w:rPr>
        <w:t xml:space="preserve"> of the </w:t>
      </w:r>
      <w:r w:rsidRPr="002D3E20">
        <w:rPr>
          <w:rStyle w:val="StyleUnderline"/>
          <w:highlight w:val="green"/>
        </w:rPr>
        <w:t xml:space="preserve">international </w:t>
      </w:r>
      <w:r w:rsidRPr="002D3E20">
        <w:rPr>
          <w:rStyle w:val="Emphasis"/>
          <w:highlight w:val="green"/>
        </w:rPr>
        <w:t>order</w:t>
      </w:r>
      <w:r w:rsidRPr="00CC669E">
        <w:rPr>
          <w:sz w:val="16"/>
        </w:rPr>
        <w:t xml:space="preserve">…in accordance with ideas and principles it views as essential to forging an external environment conducive to China’s national rejuvenation.” 57 </w:t>
      </w:r>
      <w:r w:rsidRPr="002D3E20">
        <w:rPr>
          <w:rStyle w:val="StyleUnderline"/>
          <w:highlight w:val="green"/>
        </w:rPr>
        <w:t xml:space="preserve">Security is more </w:t>
      </w:r>
      <w:r w:rsidRPr="002D3E20">
        <w:rPr>
          <w:rStyle w:val="Emphasis"/>
          <w:highlight w:val="green"/>
        </w:rPr>
        <w:t>critical</w:t>
      </w:r>
      <w:r w:rsidRPr="002D3E20">
        <w:rPr>
          <w:rStyle w:val="StyleUnderline"/>
        </w:rPr>
        <w:t xml:space="preserve"> to the Arctic than ever before,</w:t>
      </w:r>
      <w:r w:rsidRPr="002D3E20">
        <w:t xml:space="preserve"> </w:t>
      </w:r>
      <w:r w:rsidRPr="002D3E20">
        <w:rPr>
          <w:sz w:val="16"/>
        </w:rPr>
        <w:t>and Russia and China’s intentions are not benign.</w:t>
      </w:r>
      <w:r w:rsidRPr="002D3E20">
        <w:rPr>
          <w:rStyle w:val="StyleUnderline"/>
          <w:sz w:val="16"/>
        </w:rPr>
        <w:t xml:space="preserve"> </w:t>
      </w:r>
      <w:r w:rsidRPr="002D3E20">
        <w:rPr>
          <w:rStyle w:val="StyleUnderline"/>
          <w:highlight w:val="green"/>
        </w:rPr>
        <w:t xml:space="preserve">Conditions are suitable to build a </w:t>
      </w:r>
      <w:r w:rsidRPr="002D3E20">
        <w:rPr>
          <w:rStyle w:val="Emphasis"/>
          <w:highlight w:val="green"/>
        </w:rPr>
        <w:t>security</w:t>
      </w:r>
      <w:r w:rsidRPr="002D3E20">
        <w:rPr>
          <w:rStyle w:val="StyleUnderline"/>
          <w:highlight w:val="green"/>
        </w:rPr>
        <w:t xml:space="preserve"> </w:t>
      </w:r>
      <w:r w:rsidRPr="002D3E20">
        <w:rPr>
          <w:rStyle w:val="Emphasis"/>
          <w:highlight w:val="green"/>
        </w:rPr>
        <w:t>cooperation</w:t>
      </w:r>
      <w:r w:rsidRPr="002D3E20">
        <w:rPr>
          <w:rStyle w:val="StyleUnderline"/>
          <w:highlight w:val="green"/>
        </w:rPr>
        <w:t xml:space="preserve"> forum that would </w:t>
      </w:r>
      <w:r w:rsidRPr="002D3E20">
        <w:rPr>
          <w:rStyle w:val="Emphasis"/>
          <w:highlight w:val="green"/>
        </w:rPr>
        <w:t>de-escalate</w:t>
      </w:r>
      <w:r w:rsidRPr="002D3E20">
        <w:rPr>
          <w:rStyle w:val="StyleUnderline"/>
          <w:highlight w:val="green"/>
        </w:rPr>
        <w:t xml:space="preserve"> tensions</w:t>
      </w:r>
      <w:r w:rsidRPr="002D3E20">
        <w:rPr>
          <w:rStyle w:val="StyleUnderline"/>
        </w:rPr>
        <w:t xml:space="preserve"> between Arctic states and </w:t>
      </w:r>
      <w:r w:rsidRPr="002D3E20">
        <w:rPr>
          <w:rStyle w:val="Emphasis"/>
          <w:highlight w:val="green"/>
        </w:rPr>
        <w:t>blunt</w:t>
      </w:r>
      <w:r w:rsidRPr="002D3E20">
        <w:rPr>
          <w:rStyle w:val="StyleUnderline"/>
          <w:highlight w:val="green"/>
        </w:rPr>
        <w:t xml:space="preserve"> efforts by external </w:t>
      </w:r>
      <w:r w:rsidRPr="002D3E20">
        <w:rPr>
          <w:rStyle w:val="Emphasis"/>
          <w:highlight w:val="green"/>
        </w:rPr>
        <w:t>actors</w:t>
      </w:r>
      <w:r w:rsidRPr="002D3E20">
        <w:rPr>
          <w:rStyle w:val="StyleUnderline"/>
          <w:highlight w:val="green"/>
        </w:rPr>
        <w:t xml:space="preserve"> who wish to </w:t>
      </w:r>
      <w:r w:rsidRPr="002D3E20">
        <w:rPr>
          <w:rStyle w:val="Emphasis"/>
          <w:highlight w:val="green"/>
        </w:rPr>
        <w:t>disrupt</w:t>
      </w:r>
      <w:r w:rsidRPr="002D3E20">
        <w:rPr>
          <w:rStyle w:val="StyleUnderline"/>
          <w:highlight w:val="green"/>
        </w:rPr>
        <w:t xml:space="preserve"> the balance of power in the region.</w:t>
      </w:r>
    </w:p>
    <w:p w14:paraId="35D07FD2" w14:textId="77777777" w:rsidR="0063414D" w:rsidRPr="005D3F4A" w:rsidRDefault="0063414D" w:rsidP="0063414D">
      <w:pPr>
        <w:pStyle w:val="Heading4"/>
      </w:pPr>
      <w:r>
        <w:t xml:space="preserve">Absence of security cooperation is </w:t>
      </w:r>
      <w:r w:rsidRPr="007E1A41">
        <w:rPr>
          <w:u w:val="single"/>
        </w:rPr>
        <w:t>destabilizing</w:t>
      </w:r>
      <w:r>
        <w:t xml:space="preserve">—the </w:t>
      </w:r>
      <w:r w:rsidRPr="007E1A41">
        <w:rPr>
          <w:u w:val="single"/>
        </w:rPr>
        <w:t>pause</w:t>
      </w:r>
      <w:r>
        <w:t xml:space="preserve"> of the council is </w:t>
      </w:r>
      <w:r w:rsidRPr="007E1A41">
        <w:rPr>
          <w:u w:val="single"/>
        </w:rPr>
        <w:t>self-inflicted</w:t>
      </w:r>
      <w:r>
        <w:t xml:space="preserve"> escalation.</w:t>
      </w:r>
    </w:p>
    <w:p w14:paraId="1AC4702F" w14:textId="77777777" w:rsidR="0063414D" w:rsidRPr="006441E7" w:rsidRDefault="0063414D" w:rsidP="0063414D">
      <w:r w:rsidRPr="005D3F4A">
        <w:rPr>
          <w:rStyle w:val="Style13ptBold"/>
        </w:rPr>
        <w:t>Regehr ’22</w:t>
      </w:r>
      <w:r>
        <w:t xml:space="preserve"> [Ernie Regehr, Senior Fellow in Arctic Security and </w:t>
      </w:r>
      <w:proofErr w:type="spellStart"/>
      <w:r>
        <w:t>Defence</w:t>
      </w:r>
      <w:proofErr w:type="spellEnd"/>
      <w:r w:rsidRPr="006441E7">
        <w:t xml:space="preserve">, 6-21-2022, "Arctic Security Cooperation", </w:t>
      </w:r>
      <w:r>
        <w:t>The Simons Foundation</w:t>
      </w:r>
      <w:r w:rsidRPr="006441E7">
        <w:t xml:space="preserve">, </w:t>
      </w:r>
      <w:r w:rsidRPr="005D3F4A">
        <w:t>https://www.thesimonsfoundation.ca/highlights/arctic-security-cooperation-still-needed-it-still-possible-0</w:t>
      </w:r>
      <w:r>
        <w:t xml:space="preserve">] </w:t>
      </w:r>
    </w:p>
    <w:p w14:paraId="7D108D31" w14:textId="77777777" w:rsidR="0063414D" w:rsidRPr="005D3F4A" w:rsidRDefault="0063414D" w:rsidP="0063414D">
      <w:pPr>
        <w:rPr>
          <w:sz w:val="16"/>
        </w:rPr>
      </w:pPr>
      <w:r w:rsidRPr="007E1A41">
        <w:rPr>
          <w:sz w:val="16"/>
        </w:rPr>
        <w:t xml:space="preserve">In response to Russia's illegal annexation of Crimea </w:t>
      </w:r>
      <w:r w:rsidRPr="005D3F4A">
        <w:rPr>
          <w:sz w:val="16"/>
        </w:rPr>
        <w:t xml:space="preserve">in 2014, </w:t>
      </w:r>
      <w:r w:rsidRPr="007E1A41">
        <w:rPr>
          <w:rStyle w:val="Emphasis"/>
          <w:highlight w:val="green"/>
        </w:rPr>
        <w:t>NATO</w:t>
      </w:r>
      <w:r w:rsidRPr="007E1A41">
        <w:rPr>
          <w:rStyle w:val="StyleUnderline"/>
          <w:highlight w:val="green"/>
        </w:rPr>
        <w:t xml:space="preserve"> suspended all practical </w:t>
      </w:r>
      <w:r w:rsidRPr="007E1A41">
        <w:rPr>
          <w:rStyle w:val="Emphasis"/>
          <w:highlight w:val="green"/>
        </w:rPr>
        <w:t>cooperation</w:t>
      </w:r>
      <w:r w:rsidRPr="007E1A41">
        <w:rPr>
          <w:rStyle w:val="StyleUnderline"/>
        </w:rPr>
        <w:t xml:space="preserve"> with Russia</w:t>
      </w:r>
      <w:r w:rsidRPr="005D3F4A">
        <w:rPr>
          <w:sz w:val="16"/>
        </w:rPr>
        <w:t xml:space="preserve">. Meetings of the Arctic Chiefs of </w:t>
      </w:r>
      <w:proofErr w:type="spellStart"/>
      <w:r w:rsidRPr="005D3F4A">
        <w:rPr>
          <w:sz w:val="16"/>
        </w:rPr>
        <w:t>Defence</w:t>
      </w:r>
      <w:proofErr w:type="spellEnd"/>
      <w:r w:rsidRPr="005D3F4A">
        <w:rPr>
          <w:sz w:val="16"/>
        </w:rPr>
        <w:t xml:space="preserve"> ended, and Russia, in response to sanctions, stopped participating in the Arctic Security Forces Roundtable. The decision by the </w:t>
      </w:r>
      <w:r w:rsidRPr="007E1A41">
        <w:rPr>
          <w:rStyle w:val="StyleUnderline"/>
        </w:rPr>
        <w:t xml:space="preserve">seven non-Russian states of the Arctic Council to temporarily </w:t>
      </w:r>
      <w:r w:rsidRPr="007E1A41">
        <w:rPr>
          <w:rStyle w:val="Emphasis"/>
          <w:highlight w:val="green"/>
        </w:rPr>
        <w:t>pause</w:t>
      </w:r>
      <w:r w:rsidRPr="007E1A41">
        <w:rPr>
          <w:rStyle w:val="StyleUnderline"/>
          <w:highlight w:val="green"/>
        </w:rPr>
        <w:t> “</w:t>
      </w:r>
      <w:r w:rsidRPr="007E1A41">
        <w:rPr>
          <w:rStyle w:val="Emphasis"/>
          <w:highlight w:val="green"/>
        </w:rPr>
        <w:t>participation</w:t>
      </w:r>
      <w:r w:rsidRPr="007E1A41">
        <w:rPr>
          <w:rStyle w:val="StyleUnderline"/>
          <w:highlight w:val="green"/>
        </w:rPr>
        <w:t xml:space="preserve"> in all meetings of the Council</w:t>
      </w:r>
      <w:r w:rsidRPr="007E1A41">
        <w:rPr>
          <w:rStyle w:val="StyleUnderline"/>
        </w:rPr>
        <w:t xml:space="preserve"> and its subsidiary bodies</w:t>
      </w:r>
      <w:r w:rsidRPr="005D3F4A">
        <w:rPr>
          <w:sz w:val="16"/>
        </w:rPr>
        <w:t>” (currently with Russia as chair) was thus not a surprise, but it does raise the broader question of why dialogue and direct engagement mechanisms cannot be designed to carry on when needed most, when relations and violations of norms and laws are at their worst, without parties to the dialogue thereby condoning, or being seen to condone, the violations.</w:t>
      </w:r>
    </w:p>
    <w:p w14:paraId="7F0593FF" w14:textId="77777777" w:rsidR="0063414D" w:rsidRPr="005D3F4A" w:rsidRDefault="0063414D" w:rsidP="0063414D">
      <w:pPr>
        <w:rPr>
          <w:sz w:val="16"/>
        </w:rPr>
      </w:pPr>
      <w:r w:rsidRPr="005D3F4A">
        <w:rPr>
          <w:sz w:val="16"/>
        </w:rPr>
        <w:t xml:space="preserve">There may be a visceral temptation to make the horrific events in Ukraine the “breaking point of Arctic cooperation” with Russia, but </w:t>
      </w:r>
      <w:r w:rsidRPr="007E1A41">
        <w:rPr>
          <w:rStyle w:val="StyleUnderline"/>
        </w:rPr>
        <w:t xml:space="preserve">cooperation is not the only objective of engagement. </w:t>
      </w:r>
      <w:r w:rsidRPr="007E1A41">
        <w:rPr>
          <w:rStyle w:val="StyleUnderline"/>
          <w:highlight w:val="green"/>
        </w:rPr>
        <w:t xml:space="preserve">Dialogue and engagement are also about </w:t>
      </w:r>
      <w:r w:rsidRPr="007E1A41">
        <w:rPr>
          <w:rStyle w:val="Emphasis"/>
          <w:highlight w:val="green"/>
        </w:rPr>
        <w:t>mutual accountability</w:t>
      </w:r>
      <w:r w:rsidRPr="005D3F4A">
        <w:rPr>
          <w:sz w:val="16"/>
        </w:rPr>
        <w:t xml:space="preserve"> </w:t>
      </w:r>
      <w:r w:rsidRPr="007E1A41">
        <w:rPr>
          <w:rStyle w:val="StyleUnderline"/>
        </w:rPr>
        <w:t xml:space="preserve">– about challenging interlocutors and managing adversarial relations. Dialogue with adversaries is pursued, </w:t>
      </w:r>
      <w:r w:rsidRPr="007E1A41">
        <w:rPr>
          <w:rStyle w:val="StyleUnderline"/>
          <w:highlight w:val="green"/>
        </w:rPr>
        <w:t xml:space="preserve">as </w:t>
      </w:r>
      <w:r w:rsidRPr="007E1A41">
        <w:rPr>
          <w:rStyle w:val="Emphasis"/>
          <w:highlight w:val="green"/>
        </w:rPr>
        <w:t>realists</w:t>
      </w:r>
      <w:r w:rsidRPr="007E1A41">
        <w:rPr>
          <w:rStyle w:val="StyleUnderline"/>
          <w:highlight w:val="green"/>
        </w:rPr>
        <w:t xml:space="preserve"> should </w:t>
      </w:r>
      <w:r w:rsidRPr="007E1A41">
        <w:rPr>
          <w:rStyle w:val="Emphasis"/>
          <w:highlight w:val="green"/>
        </w:rPr>
        <w:t>recognize</w:t>
      </w:r>
      <w:r w:rsidRPr="007E1A41">
        <w:rPr>
          <w:rStyle w:val="StyleUnderline"/>
          <w:highlight w:val="green"/>
        </w:rPr>
        <w:t xml:space="preserve">, because </w:t>
      </w:r>
      <w:r w:rsidRPr="007E1A41">
        <w:rPr>
          <w:rStyle w:val="Emphasis"/>
          <w:highlight w:val="green"/>
        </w:rPr>
        <w:t>refusing</w:t>
      </w:r>
      <w:r w:rsidRPr="007E1A41">
        <w:rPr>
          <w:rStyle w:val="StyleUnderline"/>
          <w:highlight w:val="green"/>
        </w:rPr>
        <w:t xml:space="preserve"> to talk risks having </w:t>
      </w:r>
      <w:r w:rsidRPr="007E1A41">
        <w:rPr>
          <w:rStyle w:val="Emphasis"/>
          <w:highlight w:val="green"/>
        </w:rPr>
        <w:t>confrontation spin out of control</w:t>
      </w:r>
      <w:r w:rsidRPr="007E1A41">
        <w:rPr>
          <w:rStyle w:val="StyleUnderline"/>
          <w:highlight w:val="green"/>
        </w:rPr>
        <w:t>.</w:t>
      </w:r>
      <w:r w:rsidRPr="005D3F4A">
        <w:rPr>
          <w:sz w:val="16"/>
        </w:rPr>
        <w:t xml:space="preserve"> The American think tank, the Center for Strategic and International Studies (CSIS), recognized in a 2020 report that a deficit in diplomacy meant lost opportunities. It called for “annual meetings of the foreign and defense ministers of the eight Arctic Council nations, outside of the Arctic Council venue,” along with “more frequent meetings of the five Arctic coastal states to discuss management of the [Central Arctic Ocean].”</w:t>
      </w:r>
    </w:p>
    <w:p w14:paraId="140B9FF1" w14:textId="77777777" w:rsidR="0063414D" w:rsidRPr="005D3F4A" w:rsidRDefault="0063414D" w:rsidP="0063414D">
      <w:pPr>
        <w:rPr>
          <w:sz w:val="16"/>
        </w:rPr>
      </w:pPr>
      <w:r w:rsidRPr="005D3F4A">
        <w:rPr>
          <w:sz w:val="16"/>
        </w:rPr>
        <w:t xml:space="preserve">The contention, in Arctic Today, that </w:t>
      </w:r>
      <w:r w:rsidRPr="007E1A41">
        <w:rPr>
          <w:rStyle w:val="StyleUnderline"/>
        </w:rPr>
        <w:t>“</w:t>
      </w:r>
      <w:r w:rsidRPr="007E1A41">
        <w:rPr>
          <w:rStyle w:val="StyleUnderline"/>
          <w:highlight w:val="green"/>
        </w:rPr>
        <w:t>peaceful engagement</w:t>
      </w:r>
      <w:r w:rsidRPr="007E1A41">
        <w:rPr>
          <w:rStyle w:val="StyleUnderline"/>
        </w:rPr>
        <w:t xml:space="preserve">” at the Arctic Council table is </w:t>
      </w:r>
      <w:r w:rsidRPr="007E1A41">
        <w:rPr>
          <w:rStyle w:val="Emphasis"/>
          <w:highlight w:val="green"/>
        </w:rPr>
        <w:t>untenable</w:t>
      </w:r>
      <w:r w:rsidRPr="007E1A41">
        <w:rPr>
          <w:rStyle w:val="StyleUnderline"/>
          <w:highlight w:val="green"/>
        </w:rPr>
        <w:t xml:space="preserve"> </w:t>
      </w:r>
      <w:proofErr w:type="gramStart"/>
      <w:r w:rsidRPr="007E1A41">
        <w:rPr>
          <w:rStyle w:val="StyleUnderline"/>
          <w:highlight w:val="green"/>
        </w:rPr>
        <w:t>as long as</w:t>
      </w:r>
      <w:proofErr w:type="gramEnd"/>
      <w:r w:rsidRPr="007E1A41">
        <w:rPr>
          <w:rStyle w:val="StyleUnderline"/>
          <w:highlight w:val="green"/>
        </w:rPr>
        <w:t xml:space="preserve"> </w:t>
      </w:r>
      <w:r w:rsidRPr="007E1A41">
        <w:rPr>
          <w:rStyle w:val="Emphasis"/>
          <w:highlight w:val="green"/>
        </w:rPr>
        <w:t>Russia</w:t>
      </w:r>
      <w:r w:rsidRPr="007E1A41">
        <w:rPr>
          <w:rStyle w:val="StyleUnderline"/>
          <w:highlight w:val="green"/>
        </w:rPr>
        <w:t xml:space="preserve"> </w:t>
      </w:r>
      <w:r w:rsidRPr="007E1A41">
        <w:rPr>
          <w:rStyle w:val="Emphasis"/>
          <w:highlight w:val="green"/>
        </w:rPr>
        <w:t>threatens</w:t>
      </w:r>
      <w:r w:rsidRPr="007E1A41">
        <w:rPr>
          <w:rStyle w:val="StyleUnderline"/>
        </w:rPr>
        <w:t xml:space="preserve"> </w:t>
      </w:r>
      <w:r w:rsidRPr="005D3F4A">
        <w:rPr>
          <w:sz w:val="16"/>
        </w:rPr>
        <w:t xml:space="preserve">Sweden and Finland with “military and political consequences” if they join NATO, </w:t>
      </w:r>
      <w:r w:rsidRPr="007E1A41">
        <w:rPr>
          <w:rStyle w:val="Emphasis"/>
          <w:highlight w:val="green"/>
        </w:rPr>
        <w:t>ignores</w:t>
      </w:r>
      <w:r w:rsidRPr="007E1A41">
        <w:rPr>
          <w:rStyle w:val="StyleUnderline"/>
          <w:highlight w:val="green"/>
        </w:rPr>
        <w:t xml:space="preserve"> the long history of Russia and the West </w:t>
      </w:r>
      <w:r w:rsidRPr="007E1A41">
        <w:rPr>
          <w:rStyle w:val="Emphasis"/>
          <w:highlight w:val="green"/>
        </w:rPr>
        <w:t>threatening</w:t>
      </w:r>
      <w:r w:rsidRPr="007E1A41">
        <w:rPr>
          <w:rStyle w:val="StyleUnderline"/>
        </w:rPr>
        <w:t xml:space="preserve"> each other to the point of </w:t>
      </w:r>
      <w:r w:rsidRPr="007E1A41">
        <w:rPr>
          <w:rStyle w:val="Emphasis"/>
          <w:highlight w:val="green"/>
        </w:rPr>
        <w:t>nuclear annihilation</w:t>
      </w:r>
      <w:r w:rsidRPr="007E1A41">
        <w:rPr>
          <w:rStyle w:val="StyleUnderline"/>
        </w:rPr>
        <w:t xml:space="preserve"> </w:t>
      </w:r>
      <w:r w:rsidRPr="007E1A41">
        <w:rPr>
          <w:rStyle w:val="StyleUnderline"/>
          <w:highlight w:val="green"/>
        </w:rPr>
        <w:t xml:space="preserve">without leaving dialogue </w:t>
      </w:r>
      <w:r w:rsidRPr="007E1A41">
        <w:rPr>
          <w:rStyle w:val="Emphasis"/>
          <w:highlight w:val="green"/>
        </w:rPr>
        <w:t>tables</w:t>
      </w:r>
      <w:r w:rsidRPr="005D3F4A">
        <w:rPr>
          <w:sz w:val="16"/>
        </w:rPr>
        <w:t>. In the Cold War it was precisely the dangerous threats and counter-threats that required the creation of reliable avenues of sustained engagement. If, as the Norwegian Border Commissioner says, things are “back to a cold-war mode,” it doesn’t follow that all contact is ended – something retired Canadian diplomat Gar Pardy understands well in his critique of ministerial and media responses to a Canadian official attending a Russian national day event.</w:t>
      </w:r>
    </w:p>
    <w:p w14:paraId="1D038F3C" w14:textId="77777777" w:rsidR="0063414D" w:rsidRPr="005D3F4A" w:rsidRDefault="0063414D" w:rsidP="0063414D">
      <w:pPr>
        <w:rPr>
          <w:sz w:val="16"/>
        </w:rPr>
      </w:pPr>
      <w:r w:rsidRPr="005D3F4A">
        <w:rPr>
          <w:sz w:val="16"/>
        </w:rPr>
        <w:lastRenderedPageBreak/>
        <w:t>Security Dialogue</w:t>
      </w:r>
      <w:r w:rsidRPr="005D3F4A">
        <w:rPr>
          <w:sz w:val="16"/>
        </w:rPr>
        <w:br/>
      </w:r>
      <w:r w:rsidRPr="007E1A41">
        <w:rPr>
          <w:rStyle w:val="StyleUnderline"/>
        </w:rPr>
        <w:t xml:space="preserve">When “convening power” is a central strength, as it is for the </w:t>
      </w:r>
      <w:r w:rsidRPr="007E1A41">
        <w:rPr>
          <w:rStyle w:val="Emphasis"/>
          <w:highlight w:val="green"/>
        </w:rPr>
        <w:t>Arctic</w:t>
      </w:r>
      <w:r w:rsidRPr="007E1A41">
        <w:rPr>
          <w:rStyle w:val="StyleUnderline"/>
          <w:highlight w:val="green"/>
        </w:rPr>
        <w:t xml:space="preserve"> </w:t>
      </w:r>
      <w:r w:rsidRPr="007E1A41">
        <w:rPr>
          <w:rStyle w:val="Emphasis"/>
          <w:highlight w:val="green"/>
        </w:rPr>
        <w:t>Council</w:t>
      </w:r>
      <w:r w:rsidRPr="007E1A41">
        <w:rPr>
          <w:rStyle w:val="StyleUnderline"/>
          <w:highlight w:val="green"/>
        </w:rPr>
        <w:t xml:space="preserve">, refusing to meet invites </w:t>
      </w:r>
      <w:r w:rsidRPr="007E1A41">
        <w:rPr>
          <w:rStyle w:val="Emphasis"/>
          <w:highlight w:val="green"/>
        </w:rPr>
        <w:t>self-inflicted injury</w:t>
      </w:r>
      <w:r w:rsidRPr="005D3F4A">
        <w:rPr>
          <w:sz w:val="16"/>
        </w:rPr>
        <w:t xml:space="preserve">. And </w:t>
      </w:r>
      <w:r w:rsidRPr="007E1A41">
        <w:rPr>
          <w:rStyle w:val="StyleUnderline"/>
        </w:rPr>
        <w:t xml:space="preserve">quite apart from the Arctic Council, </w:t>
      </w:r>
      <w:r w:rsidRPr="007E1A41">
        <w:rPr>
          <w:rStyle w:val="StyleUnderline"/>
          <w:highlight w:val="green"/>
        </w:rPr>
        <w:t xml:space="preserve">the current </w:t>
      </w:r>
      <w:r w:rsidRPr="007E1A41">
        <w:rPr>
          <w:rStyle w:val="Emphasis"/>
          <w:highlight w:val="green"/>
        </w:rPr>
        <w:t>absence</w:t>
      </w:r>
      <w:r w:rsidRPr="007E1A41">
        <w:rPr>
          <w:rStyle w:val="StyleUnderline"/>
          <w:highlight w:val="green"/>
        </w:rPr>
        <w:t xml:space="preserve"> of a reliable </w:t>
      </w:r>
      <w:r w:rsidRPr="007E1A41">
        <w:rPr>
          <w:rStyle w:val="Emphasis"/>
          <w:highlight w:val="green"/>
        </w:rPr>
        <w:t>security</w:t>
      </w:r>
      <w:r w:rsidRPr="007E1A41">
        <w:rPr>
          <w:rStyle w:val="StyleUnderline"/>
          <w:highlight w:val="green"/>
        </w:rPr>
        <w:t xml:space="preserve"> </w:t>
      </w:r>
      <w:r w:rsidRPr="007E1A41">
        <w:rPr>
          <w:rStyle w:val="Emphasis"/>
          <w:highlight w:val="green"/>
        </w:rPr>
        <w:t>forum</w:t>
      </w:r>
      <w:r w:rsidRPr="007E1A41">
        <w:rPr>
          <w:rStyle w:val="StyleUnderline"/>
        </w:rPr>
        <w:t xml:space="preserve"> in the Arctic ought to be </w:t>
      </w:r>
      <w:r w:rsidRPr="007E1A41">
        <w:rPr>
          <w:rStyle w:val="StyleUnderline"/>
          <w:highlight w:val="green"/>
        </w:rPr>
        <w:t>especially concerning</w:t>
      </w:r>
      <w:r w:rsidRPr="007E1A41">
        <w:rPr>
          <w:sz w:val="16"/>
          <w:highlight w:val="green"/>
        </w:rPr>
        <w:t xml:space="preserve">. </w:t>
      </w:r>
      <w:r w:rsidRPr="007E1A41">
        <w:rPr>
          <w:rStyle w:val="StyleUnderline"/>
          <w:highlight w:val="green"/>
        </w:rPr>
        <w:t xml:space="preserve">It is </w:t>
      </w:r>
      <w:proofErr w:type="gramStart"/>
      <w:r w:rsidRPr="007E1A41">
        <w:rPr>
          <w:rStyle w:val="StyleUnderline"/>
          <w:highlight w:val="green"/>
        </w:rPr>
        <w:t>in the midst of</w:t>
      </w:r>
      <w:proofErr w:type="gramEnd"/>
      <w:r w:rsidRPr="007E1A41">
        <w:rPr>
          <w:rStyle w:val="StyleUnderline"/>
          <w:highlight w:val="green"/>
        </w:rPr>
        <w:t xml:space="preserve"> crises that </w:t>
      </w:r>
      <w:r w:rsidRPr="007E1A41">
        <w:rPr>
          <w:rStyle w:val="Emphasis"/>
          <w:highlight w:val="green"/>
        </w:rPr>
        <w:t>engagement</w:t>
      </w:r>
      <w:r w:rsidRPr="007E1A41">
        <w:rPr>
          <w:rStyle w:val="StyleUnderline"/>
          <w:highlight w:val="green"/>
        </w:rPr>
        <w:t xml:space="preserve"> with adversaries or across deep political divides becomes more </w:t>
      </w:r>
      <w:r w:rsidRPr="007E1A41">
        <w:rPr>
          <w:rStyle w:val="Emphasis"/>
          <w:highlight w:val="green"/>
        </w:rPr>
        <w:t>important</w:t>
      </w:r>
      <w:r w:rsidRPr="007E1A41">
        <w:rPr>
          <w:rStyle w:val="StyleUnderline"/>
        </w:rPr>
        <w:t xml:space="preserve"> than ever</w:t>
      </w:r>
      <w:r w:rsidRPr="005D3F4A">
        <w:rPr>
          <w:sz w:val="16"/>
        </w:rPr>
        <w:t>. A 2020 essay in Modern Diplomacy on security dialogue in the Arctic, argues that “after six years [since the 2014 annexation of Crimea] it is apparent that the ban on mil-to-mil engagement with Russia is adversely affecting all Arctic states.”</w:t>
      </w:r>
    </w:p>
    <w:p w14:paraId="2C9AAA7E" w14:textId="77777777" w:rsidR="0063414D" w:rsidRPr="005D3F4A" w:rsidRDefault="0063414D" w:rsidP="0063414D">
      <w:pPr>
        <w:rPr>
          <w:sz w:val="16"/>
        </w:rPr>
      </w:pPr>
      <w:r w:rsidRPr="005D3F4A">
        <w:rPr>
          <w:sz w:val="16"/>
        </w:rPr>
        <w:t xml:space="preserve">A recent (May 2022) Council on Foreign Relations blog on the importance of engagement with Russia, argues </w:t>
      </w:r>
      <w:proofErr w:type="gramStart"/>
      <w:r w:rsidRPr="005D3F4A">
        <w:rPr>
          <w:sz w:val="16"/>
        </w:rPr>
        <w:t>that,</w:t>
      </w:r>
      <w:proofErr w:type="gramEnd"/>
      <w:r w:rsidRPr="005D3F4A">
        <w:rPr>
          <w:sz w:val="16"/>
        </w:rPr>
        <w:t xml:space="preserve"> “given Russia’s Arctic assets, </w:t>
      </w:r>
      <w:r w:rsidRPr="007E1A41">
        <w:rPr>
          <w:rStyle w:val="StyleUnderline"/>
          <w:highlight w:val="green"/>
        </w:rPr>
        <w:t>any organization governing the region without Moscow</w:t>
      </w:r>
      <w:r w:rsidRPr="007E1A41">
        <w:rPr>
          <w:rStyle w:val="StyleUnderline"/>
        </w:rPr>
        <w:t xml:space="preserve"> would be </w:t>
      </w:r>
      <w:r w:rsidRPr="007E1A41">
        <w:rPr>
          <w:rStyle w:val="StyleUnderline"/>
          <w:highlight w:val="green"/>
        </w:rPr>
        <w:t xml:space="preserve">attempting to oversee an area mostly </w:t>
      </w:r>
      <w:r w:rsidRPr="007E1A41">
        <w:rPr>
          <w:rStyle w:val="Emphasis"/>
          <w:highlight w:val="green"/>
        </w:rPr>
        <w:t>outside</w:t>
      </w:r>
      <w:r w:rsidRPr="007E1A41">
        <w:rPr>
          <w:rStyle w:val="StyleUnderline"/>
          <w:highlight w:val="green"/>
        </w:rPr>
        <w:t xml:space="preserve"> its </w:t>
      </w:r>
      <w:r w:rsidRPr="007E1A41">
        <w:rPr>
          <w:rStyle w:val="Emphasis"/>
          <w:highlight w:val="green"/>
        </w:rPr>
        <w:t>control</w:t>
      </w:r>
      <w:r w:rsidRPr="005D3F4A">
        <w:rPr>
          <w:sz w:val="16"/>
        </w:rPr>
        <w:t xml:space="preserve">.” The focus is the Arctic Council, and while the Council is a dialogue forum, not a governance body, the basic point broadly applies, especially </w:t>
      </w:r>
      <w:proofErr w:type="gramStart"/>
      <w:r w:rsidRPr="005D3F4A">
        <w:rPr>
          <w:sz w:val="16"/>
        </w:rPr>
        <w:t>with regard to</w:t>
      </w:r>
      <w:proofErr w:type="gramEnd"/>
      <w:r w:rsidRPr="005D3F4A">
        <w:rPr>
          <w:sz w:val="16"/>
        </w:rPr>
        <w:t xml:space="preserve"> Arctic security engagement. Engaging with adversaries is essential, and in the Arctic would be a welcome instance of “regional functionalism” taking precedence over “international geopolitics</w:t>
      </w:r>
      <w:proofErr w:type="gramStart"/>
      <w:r w:rsidRPr="005D3F4A">
        <w:rPr>
          <w:sz w:val="16"/>
        </w:rPr>
        <w:t>.”</w:t>
      </w:r>
      <w:bookmarkStart w:id="2" w:name="_ednref1"/>
      <w:r w:rsidRPr="005D3F4A">
        <w:rPr>
          <w:sz w:val="16"/>
        </w:rPr>
        <w:t>[</w:t>
      </w:r>
      <w:proofErr w:type="gramEnd"/>
      <w:r w:rsidRPr="005D3F4A">
        <w:rPr>
          <w:sz w:val="16"/>
        </w:rPr>
        <w:t>1]</w:t>
      </w:r>
      <w:bookmarkEnd w:id="2"/>
      <w:r w:rsidRPr="005D3F4A">
        <w:rPr>
          <w:sz w:val="16"/>
        </w:rPr>
        <w:t xml:space="preserve"> The value or effectiveness of engagement with adversaries obviously depends on the substance of the dialogue and the seriousness with which deep differences and threatening postures are addressed. Security dialogues in the Arctic that are confined to the seven non-Russian states, the kind Canada’s </w:t>
      </w:r>
      <w:proofErr w:type="spellStart"/>
      <w:r w:rsidRPr="005D3F4A">
        <w:rPr>
          <w:sz w:val="16"/>
        </w:rPr>
        <w:t>Defence</w:t>
      </w:r>
      <w:proofErr w:type="spellEnd"/>
      <w:r w:rsidRPr="005D3F4A">
        <w:rPr>
          <w:sz w:val="16"/>
        </w:rPr>
        <w:t xml:space="preserve"> Minister hosted in May 2022, are bound to be helpful, but they are no substitute for pan-Arctic engagement.</w:t>
      </w:r>
    </w:p>
    <w:p w14:paraId="448B785E" w14:textId="77777777" w:rsidR="0063414D" w:rsidRPr="005D3F4A" w:rsidRDefault="0063414D" w:rsidP="0063414D">
      <w:pPr>
        <w:rPr>
          <w:sz w:val="16"/>
        </w:rPr>
      </w:pPr>
      <w:r w:rsidRPr="005D3F4A">
        <w:rPr>
          <w:sz w:val="16"/>
        </w:rPr>
        <w:t xml:space="preserve">The distinguished American Arctic diplomat, David Balton, wrote in 2021 that “despite serious tensions between Russia and other Arctic Nations concerning other regions and other issues, Arctic governments have largely chosen to compartmentalize the Arctic – to set aside those tensions in favor of cooperating with each other in the region.” In October 2021, for example, an Arctic Coast Guard Forum gathering included all eight Arctic states, </w:t>
      </w:r>
      <w:proofErr w:type="gramStart"/>
      <w:r w:rsidRPr="005D3F4A">
        <w:rPr>
          <w:sz w:val="16"/>
        </w:rPr>
        <w:t>in spite of</w:t>
      </w:r>
      <w:proofErr w:type="gramEnd"/>
      <w:r w:rsidRPr="005D3F4A">
        <w:rPr>
          <w:sz w:val="16"/>
        </w:rPr>
        <w:t xml:space="preserve"> their profound differences in other contexts, and focused on cooperation in search-and-rescue operations and marine pollution responses, and on other “threats to maritime security</w:t>
      </w:r>
      <w:proofErr w:type="gramStart"/>
      <w:r w:rsidRPr="005D3F4A">
        <w:rPr>
          <w:sz w:val="16"/>
        </w:rPr>
        <w:t>.”</w:t>
      </w:r>
      <w:bookmarkStart w:id="3" w:name="_ednref2"/>
      <w:r w:rsidRPr="005D3F4A">
        <w:rPr>
          <w:sz w:val="16"/>
        </w:rPr>
        <w:t>[</w:t>
      </w:r>
      <w:proofErr w:type="gramEnd"/>
      <w:r w:rsidRPr="005D3F4A">
        <w:rPr>
          <w:sz w:val="16"/>
        </w:rPr>
        <w:t>2]</w:t>
      </w:r>
      <w:bookmarkEnd w:id="3"/>
      <w:r>
        <w:rPr>
          <w:sz w:val="16"/>
        </w:rPr>
        <w:t xml:space="preserve"> </w:t>
      </w:r>
      <w:r w:rsidRPr="005D3F4A">
        <w:rPr>
          <w:sz w:val="16"/>
        </w:rPr>
        <w:t>But that was then. The Russia that now visits catastrophe on Ukraine seems to have little in common with the Russia that cooperates with Arctic coast guards, and that of course leads to the question of when the Russia of Ukraine might show up in the Arctic. Amb. Balton has thus more recently lamented that “some of what made the Arctic special, made it exceptional, seems not at hand at the moment.”</w:t>
      </w:r>
    </w:p>
    <w:p w14:paraId="35958AC3" w14:textId="77777777" w:rsidR="0063414D" w:rsidRPr="005D3F4A" w:rsidRDefault="0063414D" w:rsidP="0063414D">
      <w:pPr>
        <w:rPr>
          <w:sz w:val="16"/>
        </w:rPr>
      </w:pPr>
      <w:r w:rsidRPr="005D3F4A">
        <w:rPr>
          <w:sz w:val="16"/>
        </w:rPr>
        <w:t xml:space="preserve">But that does not mean that all military actions taken in response are constructive. A Wilson Center paper, written before but published after Russia’s February 24 attack on Ukraine, rightfully raises concern about naval operations by the US and NATO in the Barents Sea near the homeports for Russia’s Northern Fleet. It particularly notes </w:t>
      </w:r>
      <w:r w:rsidRPr="007E1A41">
        <w:rPr>
          <w:rStyle w:val="StyleUnderline"/>
          <w:highlight w:val="green"/>
        </w:rPr>
        <w:t xml:space="preserve">U.S. </w:t>
      </w:r>
      <w:r w:rsidRPr="007E1A41">
        <w:rPr>
          <w:rStyle w:val="Emphasis"/>
          <w:highlight w:val="green"/>
        </w:rPr>
        <w:t>attack</w:t>
      </w:r>
      <w:r w:rsidRPr="007E1A41">
        <w:rPr>
          <w:rStyle w:val="StyleUnderline"/>
          <w:highlight w:val="green"/>
        </w:rPr>
        <w:t xml:space="preserve"> </w:t>
      </w:r>
      <w:r w:rsidRPr="007E1A41">
        <w:rPr>
          <w:rStyle w:val="Emphasis"/>
          <w:highlight w:val="green"/>
        </w:rPr>
        <w:t>sub</w:t>
      </w:r>
      <w:r w:rsidRPr="007E1A41">
        <w:rPr>
          <w:rStyle w:val="StyleUnderline"/>
        </w:rPr>
        <w:t xml:space="preserve">marines </w:t>
      </w:r>
      <w:r w:rsidRPr="007E1A41">
        <w:rPr>
          <w:rStyle w:val="StyleUnderline"/>
          <w:highlight w:val="green"/>
        </w:rPr>
        <w:t>operating in</w:t>
      </w:r>
      <w:r w:rsidRPr="007E1A41">
        <w:rPr>
          <w:rStyle w:val="StyleUnderline"/>
        </w:rPr>
        <w:t xml:space="preserve"> the waters </w:t>
      </w:r>
      <w:r w:rsidRPr="007E1A41">
        <w:rPr>
          <w:rStyle w:val="StyleUnderline"/>
          <w:highlight w:val="green"/>
        </w:rPr>
        <w:t>(bastion) used by Russian</w:t>
      </w:r>
      <w:r w:rsidRPr="007E1A41">
        <w:rPr>
          <w:rStyle w:val="StyleUnderline"/>
        </w:rPr>
        <w:t xml:space="preserve"> </w:t>
      </w:r>
      <w:r w:rsidRPr="007E1A41">
        <w:rPr>
          <w:rStyle w:val="StyleUnderline"/>
          <w:highlight w:val="green"/>
        </w:rPr>
        <w:t xml:space="preserve">intercontinental ballistic </w:t>
      </w:r>
      <w:r w:rsidRPr="007E1A41">
        <w:rPr>
          <w:rStyle w:val="Emphasis"/>
          <w:highlight w:val="green"/>
        </w:rPr>
        <w:t>missile</w:t>
      </w:r>
      <w:r w:rsidRPr="007E1A41">
        <w:rPr>
          <w:rStyle w:val="StyleUnderline"/>
          <w:highlight w:val="green"/>
        </w:rPr>
        <w:t xml:space="preserve"> </w:t>
      </w:r>
      <w:r w:rsidRPr="007E1A41">
        <w:rPr>
          <w:rStyle w:val="Emphasis"/>
          <w:highlight w:val="green"/>
        </w:rPr>
        <w:t>subs</w:t>
      </w:r>
      <w:r w:rsidRPr="005D3F4A">
        <w:rPr>
          <w:sz w:val="16"/>
        </w:rPr>
        <w:t>, and in sea lanes used by Russian attack subs between the Kola Peninsula and the North Atlantic. As argued before in these pages, </w:t>
      </w:r>
      <w:r w:rsidRPr="007E1A41">
        <w:rPr>
          <w:rStyle w:val="Emphasis"/>
          <w:highlight w:val="green"/>
        </w:rPr>
        <w:t>threatening</w:t>
      </w:r>
      <w:r w:rsidRPr="007E1A41">
        <w:rPr>
          <w:rStyle w:val="StyleUnderline"/>
          <w:highlight w:val="green"/>
        </w:rPr>
        <w:t xml:space="preserve"> Russia’s deterrent forces does not advance </w:t>
      </w:r>
      <w:r w:rsidRPr="007E1A41">
        <w:rPr>
          <w:rStyle w:val="Emphasis"/>
          <w:highlight w:val="green"/>
        </w:rPr>
        <w:t>strategic stability</w:t>
      </w:r>
      <w:r w:rsidRPr="007E1A41">
        <w:rPr>
          <w:rStyle w:val="StyleUnderline"/>
        </w:rPr>
        <w:t xml:space="preserve"> in the Arctic or beyond.</w:t>
      </w:r>
    </w:p>
    <w:p w14:paraId="44F921CC" w14:textId="77777777" w:rsidR="0063414D" w:rsidRPr="005D3F4A" w:rsidRDefault="0063414D" w:rsidP="0063414D">
      <w:pPr>
        <w:rPr>
          <w:sz w:val="16"/>
        </w:rPr>
      </w:pPr>
      <w:r w:rsidRPr="005D3F4A">
        <w:rPr>
          <w:sz w:val="16"/>
        </w:rPr>
        <w:t>Stephen Walt, the noted international relations scholar now at the Harvard Kennedy School, was also insisting in the pre-Feb. 24 context that the pursuit of sustainable peace in Europe would not be advanced by “containment” or a “major military buildup,” but “by a serious effort to reduce the mutual suspicions that have risen between Russia and NATO since the late 1990s” – in these post-Feb. 24 times, his counsel is as relevant to the Arctic as to Europe. Writing for The Conversation, Gabriella Gricius, an American Arctic security scholar, points out that “working with Russia in the Arctic is even more important now than it was before the invasion.” Expanded engagement could, as Gricius suggests, even “precipitate a cooperation spiral” that would not only enhance Arctic stability but also help to “lessen tensions elsewhere.”</w:t>
      </w:r>
    </w:p>
    <w:p w14:paraId="2492697A" w14:textId="77777777" w:rsidR="0063414D" w:rsidRPr="005D3F4A" w:rsidRDefault="0063414D" w:rsidP="0063414D">
      <w:pPr>
        <w:rPr>
          <w:sz w:val="16"/>
        </w:rPr>
      </w:pPr>
      <w:r w:rsidRPr="007E1A41">
        <w:rPr>
          <w:rStyle w:val="StyleUnderline"/>
        </w:rPr>
        <w:t xml:space="preserve">The </w:t>
      </w:r>
      <w:r w:rsidRPr="007E1A41">
        <w:rPr>
          <w:rStyle w:val="StyleUnderline"/>
          <w:highlight w:val="green"/>
        </w:rPr>
        <w:t>need to engage with Russia</w:t>
      </w:r>
      <w:r w:rsidRPr="007E1A41">
        <w:rPr>
          <w:rStyle w:val="StyleUnderline"/>
        </w:rPr>
        <w:t xml:space="preserve"> in a region </w:t>
      </w:r>
      <w:r w:rsidRPr="007E1A41">
        <w:rPr>
          <w:rStyle w:val="StyleUnderline"/>
          <w:highlight w:val="green"/>
        </w:rPr>
        <w:t xml:space="preserve">where it is obviously </w:t>
      </w:r>
      <w:r w:rsidRPr="007E1A41">
        <w:rPr>
          <w:rStyle w:val="Emphasis"/>
          <w:highlight w:val="green"/>
        </w:rPr>
        <w:t>prominent</w:t>
      </w:r>
      <w:r w:rsidRPr="007E1A41">
        <w:rPr>
          <w:rStyle w:val="StyleUnderline"/>
        </w:rPr>
        <w:t xml:space="preserve">, heightens the </w:t>
      </w:r>
      <w:r w:rsidRPr="007E1A41">
        <w:rPr>
          <w:rStyle w:val="StyleUnderline"/>
          <w:highlight w:val="green"/>
        </w:rPr>
        <w:t xml:space="preserve">importance of the proposal for an </w:t>
      </w:r>
      <w:r w:rsidRPr="007E1A41">
        <w:rPr>
          <w:rStyle w:val="Emphasis"/>
          <w:highlight w:val="green"/>
        </w:rPr>
        <w:t>Arctic security forum</w:t>
      </w:r>
      <w:r w:rsidRPr="005D3F4A">
        <w:rPr>
          <w:sz w:val="16"/>
        </w:rPr>
        <w:t>, made in the 2020 Modern Diplomacy essay noted earlier. Developed by Arctic experts Troy J. Bouffard, Elizabeth Buchanan, and Michael Young,</w:t>
      </w:r>
      <w:bookmarkStart w:id="4" w:name="_ednref3"/>
      <w:r w:rsidRPr="005D3F4A">
        <w:rPr>
          <w:sz w:val="16"/>
        </w:rPr>
        <w:t>[3]</w:t>
      </w:r>
      <w:bookmarkEnd w:id="4"/>
      <w:r w:rsidRPr="005D3F4A">
        <w:rPr>
          <w:sz w:val="16"/>
        </w:rPr>
        <w:t xml:space="preserve"> the proposal reviews the multiple Arctic forums that already exist, noting that “a glaring gap in these fora is one that addresses Arctic security or </w:t>
      </w:r>
      <w:proofErr w:type="spellStart"/>
      <w:r w:rsidRPr="005D3F4A">
        <w:rPr>
          <w:sz w:val="16"/>
        </w:rPr>
        <w:t>defence</w:t>
      </w:r>
      <w:proofErr w:type="spellEnd"/>
      <w:r w:rsidRPr="005D3F4A">
        <w:rPr>
          <w:sz w:val="16"/>
        </w:rPr>
        <w:t xml:space="preserve"> issues.”</w:t>
      </w:r>
    </w:p>
    <w:p w14:paraId="1FE5230C" w14:textId="77777777" w:rsidR="0063414D" w:rsidRPr="007E1A41" w:rsidRDefault="0063414D" w:rsidP="0063414D">
      <w:pPr>
        <w:rPr>
          <w:sz w:val="12"/>
        </w:rPr>
      </w:pPr>
      <w:r w:rsidRPr="007E1A41">
        <w:rPr>
          <w:sz w:val="12"/>
        </w:rPr>
        <w:t>Indigenous communities and security</w:t>
      </w:r>
      <w:r>
        <w:rPr>
          <w:sz w:val="12"/>
        </w:rPr>
        <w:t xml:space="preserve"> </w:t>
      </w:r>
      <w:r w:rsidRPr="007E1A41">
        <w:rPr>
          <w:sz w:val="12"/>
        </w:rPr>
        <w:t>The Arctic’s dialogue gap is also reflected in the failure, as Indigenous leaders in the Arctic have confirmed,</w:t>
      </w:r>
      <w:bookmarkStart w:id="5" w:name="_ednref4"/>
      <w:r w:rsidRPr="007E1A41">
        <w:rPr>
          <w:sz w:val="12"/>
        </w:rPr>
        <w:t>[4]</w:t>
      </w:r>
      <w:bookmarkEnd w:id="5"/>
      <w:r>
        <w:rPr>
          <w:sz w:val="12"/>
        </w:rPr>
        <w:t xml:space="preserve"> </w:t>
      </w:r>
      <w:r w:rsidRPr="007E1A41">
        <w:rPr>
          <w:sz w:val="12"/>
        </w:rPr>
        <w:t xml:space="preserve">of the seven non-Russian state members of the Arctic Council to consult the Council’s Indigenous permanent participants before taking the decision to pause participation in its work. Not consulting Indigenous communities on such a consequential decision, even though they are formal participants in the Arctic Council’s work, suggests they are even less likely to be consulted on explicitly security matters, for which there is now no formal consultative table. Neither the Gwich’in Council International nor the ICC objected to the pause, but the ICC </w:t>
      </w:r>
      <w:proofErr w:type="gramStart"/>
      <w:r w:rsidRPr="007E1A41">
        <w:rPr>
          <w:sz w:val="12"/>
        </w:rPr>
        <w:t>in particular used</w:t>
      </w:r>
      <w:proofErr w:type="gramEnd"/>
      <w:r w:rsidRPr="007E1A41">
        <w:rPr>
          <w:sz w:val="12"/>
        </w:rPr>
        <w:t xml:space="preserve"> the occasion to emphasize the importance of respecting indigenous interests in the development of Arctic security polices: “Inuit are committed to the Arctic remaining a zone of peace, a phrase coined by former USSR President Mikhail Gorbachev in a 1987 speech in Murmansk.” It noted that the ICC’s guiding documents repeat that basic message, including in 2018 when it was mandated to “lay the groundwork to declare the Arctic as a peaceful Zone.” In 1989 Mary Simon, now the Governor-General of Canada but then the President of the Inuit Circumpolar Conference, wrote a seminal article entitled, “Toward an Arctic Zone of Peace,” in Peace Research journal. She reasserted the need for indigenous communities to become directly involved in shaping Arctic approaches to peace and security, reminding Arctic states that the “vital starting point” was for them to recognize “that vast regions in Northern Canada, Alaska, Greenland and eastern Siberia constitute first and foremost the Inuit homeland.” She said, “we do not wish our traditional territories to be treated as a strategic military and combat zone between eastern and western alliances.” She pointed out, among other things, the dangers of military powers abusing “freedom of navigation” in Arctic waters and calling for an examination of “how naval uses of the Arctic and other seas might be limited” </w:t>
      </w:r>
      <w:proofErr w:type="gramStart"/>
      <w:r w:rsidRPr="007E1A41">
        <w:rPr>
          <w:sz w:val="12"/>
        </w:rPr>
        <w:t>in order to</w:t>
      </w:r>
      <w:proofErr w:type="gramEnd"/>
      <w:r w:rsidRPr="007E1A41">
        <w:rPr>
          <w:sz w:val="12"/>
        </w:rPr>
        <w:t xml:space="preserve"> “advance arms control and the common security of all nations.” Northern perspectives highlighted in a 2020 publication of the North American and Arctic </w:t>
      </w:r>
      <w:proofErr w:type="spellStart"/>
      <w:r w:rsidRPr="007E1A41">
        <w:rPr>
          <w:sz w:val="12"/>
        </w:rPr>
        <w:t>Defence</w:t>
      </w:r>
      <w:proofErr w:type="spellEnd"/>
      <w:r w:rsidRPr="007E1A41">
        <w:rPr>
          <w:sz w:val="12"/>
        </w:rPr>
        <w:t xml:space="preserve"> and Security Network (NAADSN), Voices from the Arctic,</w:t>
      </w:r>
      <w:bookmarkStart w:id="6" w:name="_ednref5"/>
      <w:r w:rsidRPr="007E1A41">
        <w:rPr>
          <w:sz w:val="12"/>
        </w:rPr>
        <w:t>[5]</w:t>
      </w:r>
      <w:bookmarkEnd w:id="6"/>
      <w:r w:rsidRPr="007E1A41">
        <w:rPr>
          <w:sz w:val="12"/>
        </w:rPr>
        <w:t xml:space="preserve"> recalls a series of resolutions, beginning in 1977, calling for “peaceful and safe uses of the Arctic Circumpolar Zone.” Ambitious and challenging in </w:t>
      </w:r>
      <w:r w:rsidRPr="007E1A41">
        <w:rPr>
          <w:sz w:val="12"/>
        </w:rPr>
        <w:lastRenderedPageBreak/>
        <w:t xml:space="preserve">many of the details, the indigenous scholar, writer, and Chair of the International ICC, Dalee Sambo Dorough nevertheless reminds governments that those resolutions remain relevant and important calls to demilitarize the Arctic. These Inuit Circumpolar Conference calls for the Arctic to be respected as a zone of peace have been consistent over the decades, emphasizing an ongoing commitment to dialogue and cooperation that is not conditional on the willingness of the major powers to cooperate with each other. That raises the question of how the ICC’s “political universe” intersects with the state and military </w:t>
      </w:r>
      <w:proofErr w:type="spellStart"/>
      <w:r w:rsidRPr="007E1A41">
        <w:rPr>
          <w:sz w:val="12"/>
        </w:rPr>
        <w:t>centred</w:t>
      </w:r>
      <w:proofErr w:type="spellEnd"/>
      <w:r w:rsidRPr="007E1A41">
        <w:rPr>
          <w:sz w:val="12"/>
        </w:rPr>
        <w:t xml:space="preserve"> security universe that now holds sway in the Arctic. Bridget Larocque, also writing in Voices from the Arctic, points out that the credible pursuit of a peaceful and prosperous Arctic cannot happen without direct Indigenous involvement in decision-making. A northern indigenous leader with extensive experience in indigenous organizations, self-government negotiations, and government, Larocque warns that “policies developed without the knowledge and wisdom of indigenous expertise, which we bring as life-long Northerners, is nothing more than the continuation of the colonial methodology that perpetuates antagonism.”</w:t>
      </w:r>
    </w:p>
    <w:p w14:paraId="347E3FE7" w14:textId="77777777" w:rsidR="0063414D" w:rsidRPr="005D3F4A" w:rsidRDefault="0063414D" w:rsidP="0063414D">
      <w:pPr>
        <w:rPr>
          <w:sz w:val="16"/>
        </w:rPr>
      </w:pPr>
      <w:r w:rsidRPr="005D3F4A">
        <w:rPr>
          <w:sz w:val="16"/>
        </w:rPr>
        <w:t>NATO and Arctic bridge building?</w:t>
      </w:r>
      <w:r w:rsidRPr="005D3F4A">
        <w:rPr>
          <w:sz w:val="16"/>
        </w:rPr>
        <w:br/>
        <w:t xml:space="preserve">One can only guess at Vladimir Putin’s appreciation of irony, but a war begun in large measure to blunt the spread and influence of NATO that has succeeded in elevating it into one of the more coveted clubs to join surely qualifies as such. And while Putin may have a genuine irony to contemplate, for the </w:t>
      </w:r>
      <w:r w:rsidRPr="007E1A41">
        <w:rPr>
          <w:rStyle w:val="StyleUnderline"/>
        </w:rPr>
        <w:t>Arctic</w:t>
      </w:r>
      <w:r w:rsidRPr="005D3F4A">
        <w:rPr>
          <w:sz w:val="16"/>
        </w:rPr>
        <w:t xml:space="preserve">, where </w:t>
      </w:r>
      <w:r w:rsidRPr="007E1A41">
        <w:rPr>
          <w:rStyle w:val="Emphasis"/>
          <w:highlight w:val="green"/>
        </w:rPr>
        <w:t>cooperation</w:t>
      </w:r>
      <w:r w:rsidRPr="007E1A41">
        <w:rPr>
          <w:rStyle w:val="StyleUnderline"/>
          <w:highlight w:val="green"/>
        </w:rPr>
        <w:t xml:space="preserve"> is not just an option but a </w:t>
      </w:r>
      <w:r w:rsidRPr="007E1A41">
        <w:rPr>
          <w:rStyle w:val="Emphasis"/>
          <w:highlight w:val="green"/>
        </w:rPr>
        <w:t>necessity</w:t>
      </w:r>
      <w:r w:rsidRPr="007E1A41">
        <w:rPr>
          <w:rStyle w:val="StyleUnderline"/>
        </w:rPr>
        <w:t xml:space="preserve">, a heightened Russia/NATO </w:t>
      </w:r>
      <w:r w:rsidRPr="007E1A41">
        <w:rPr>
          <w:rStyle w:val="StyleUnderline"/>
          <w:highlight w:val="green"/>
        </w:rPr>
        <w:t xml:space="preserve">divide looks more like </w:t>
      </w:r>
      <w:r w:rsidRPr="007E1A41">
        <w:rPr>
          <w:rStyle w:val="Emphasis"/>
          <w:highlight w:val="green"/>
        </w:rPr>
        <w:t>tragedy</w:t>
      </w:r>
      <w:r w:rsidRPr="005D3F4A">
        <w:rPr>
          <w:sz w:val="16"/>
        </w:rPr>
        <w:t>. With seven of eight Arctic states destined to be in NATO, Russia seems to be left on its own, but of course the most prominent, dominant, presence in the region will not be isolated – it will have to be reckoned with.</w:t>
      </w:r>
    </w:p>
    <w:p w14:paraId="6A6651C3" w14:textId="77777777" w:rsidR="0063414D" w:rsidRPr="005D3F4A" w:rsidRDefault="0063414D" w:rsidP="0063414D">
      <w:pPr>
        <w:rPr>
          <w:sz w:val="16"/>
        </w:rPr>
      </w:pPr>
      <w:r w:rsidRPr="005D3F4A">
        <w:rPr>
          <w:sz w:val="16"/>
        </w:rPr>
        <w:t xml:space="preserve">Geography determines neighbors, not political preferences, and strategic realism should recognize that stability is not achieved by shunning powerful or prominent </w:t>
      </w:r>
      <w:proofErr w:type="spellStart"/>
      <w:r w:rsidRPr="005D3F4A">
        <w:rPr>
          <w:sz w:val="16"/>
        </w:rPr>
        <w:t>neighbours</w:t>
      </w:r>
      <w:proofErr w:type="spellEnd"/>
      <w:r w:rsidRPr="005D3F4A">
        <w:rPr>
          <w:sz w:val="16"/>
        </w:rPr>
        <w:t xml:space="preserve"> but by managing neighborhoods. And here is the critical point, the management of intra-Arctic stability cannot credibly be outsourced to NATO. A Western </w:t>
      </w:r>
      <w:proofErr w:type="spellStart"/>
      <w:r w:rsidRPr="005D3F4A">
        <w:rPr>
          <w:sz w:val="16"/>
        </w:rPr>
        <w:t>defence</w:t>
      </w:r>
      <w:proofErr w:type="spellEnd"/>
      <w:r w:rsidRPr="005D3F4A">
        <w:rPr>
          <w:sz w:val="16"/>
        </w:rPr>
        <w:t xml:space="preserve"> alliance is not the institutional medium through which to pursue mutuality and stability in a region that includes Russia.</w:t>
      </w:r>
      <w:r>
        <w:rPr>
          <w:sz w:val="16"/>
        </w:rPr>
        <w:t xml:space="preserve"> </w:t>
      </w:r>
      <w:r w:rsidRPr="005D3F4A">
        <w:rPr>
          <w:sz w:val="16"/>
        </w:rPr>
        <w:t xml:space="preserve">Acknowledging and collectively responding via NATO to perceived military vulnerabilities on the alliance’s eastern flank or in the North Atlantic is obviously central to its </w:t>
      </w:r>
      <w:proofErr w:type="spellStart"/>
      <w:r w:rsidRPr="005D3F4A">
        <w:rPr>
          <w:sz w:val="16"/>
        </w:rPr>
        <w:t>defence</w:t>
      </w:r>
      <w:proofErr w:type="spellEnd"/>
      <w:r w:rsidRPr="005D3F4A">
        <w:rPr>
          <w:sz w:val="16"/>
        </w:rPr>
        <w:t xml:space="preserve"> mandate, but it does not follow that NATO’s institutional military presence is required, or could be constructive, in the high Arctic, or especially that NATO could be an effective vehicle for addressing political/security controversies with Russia. The requirement in the Arctic is cooperation and the search for mutuality across the gaping geostrategic and indigenous/state divides. That means bridge-building, which is not the purpose, and certainly not the hallmark, of </w:t>
      </w:r>
      <w:proofErr w:type="spellStart"/>
      <w:r w:rsidRPr="005D3F4A">
        <w:rPr>
          <w:sz w:val="16"/>
        </w:rPr>
        <w:t>defence</w:t>
      </w:r>
      <w:proofErr w:type="spellEnd"/>
      <w:r w:rsidRPr="005D3F4A">
        <w:rPr>
          <w:sz w:val="16"/>
        </w:rPr>
        <w:t xml:space="preserve"> alliances.</w:t>
      </w:r>
    </w:p>
    <w:p w14:paraId="725BA5AA" w14:textId="77777777" w:rsidR="0063414D" w:rsidRPr="005D3F4A" w:rsidRDefault="0063414D" w:rsidP="0063414D">
      <w:pPr>
        <w:rPr>
          <w:sz w:val="16"/>
        </w:rPr>
      </w:pPr>
      <w:r w:rsidRPr="007E1A41">
        <w:rPr>
          <w:rStyle w:val="Emphasis"/>
          <w:highlight w:val="green"/>
        </w:rPr>
        <w:t>Pan-Arctic engagement</w:t>
      </w:r>
      <w:r w:rsidRPr="007E1A41">
        <w:rPr>
          <w:rStyle w:val="StyleUnderline"/>
          <w:highlight w:val="green"/>
        </w:rPr>
        <w:t xml:space="preserve"> on security, with a view to </w:t>
      </w:r>
      <w:r w:rsidRPr="007E1A41">
        <w:rPr>
          <w:rStyle w:val="Emphasis"/>
          <w:highlight w:val="green"/>
        </w:rPr>
        <w:t>resuming cooperation</w:t>
      </w:r>
      <w:r w:rsidRPr="007E1A41">
        <w:rPr>
          <w:rStyle w:val="StyleUnderline"/>
        </w:rPr>
        <w:t xml:space="preserve"> on the full range of issues on which Arctic well-being depends, </w:t>
      </w:r>
      <w:r w:rsidRPr="007E1A41">
        <w:rPr>
          <w:rStyle w:val="StyleUnderline"/>
          <w:highlight w:val="green"/>
        </w:rPr>
        <w:t xml:space="preserve">is </w:t>
      </w:r>
      <w:r w:rsidRPr="007E1A41">
        <w:rPr>
          <w:rStyle w:val="Emphasis"/>
          <w:highlight w:val="green"/>
        </w:rPr>
        <w:t>needed</w:t>
      </w:r>
      <w:r w:rsidRPr="007E1A41">
        <w:rPr>
          <w:rStyle w:val="StyleUnderline"/>
          <w:highlight w:val="green"/>
        </w:rPr>
        <w:t xml:space="preserve"> </w:t>
      </w:r>
      <w:r w:rsidRPr="007E1A41">
        <w:rPr>
          <w:rStyle w:val="Emphasis"/>
          <w:highlight w:val="green"/>
        </w:rPr>
        <w:t>now</w:t>
      </w:r>
      <w:r w:rsidRPr="007E1A41">
        <w:rPr>
          <w:rStyle w:val="StyleUnderline"/>
          <w:highlight w:val="green"/>
        </w:rPr>
        <w:t xml:space="preserve"> more than ever</w:t>
      </w:r>
      <w:r w:rsidRPr="005D3F4A">
        <w:rPr>
          <w:sz w:val="16"/>
        </w:rPr>
        <w:t>. It is thus the collective responsibility of all the diverse custodians of Arctic region security to muster the will, prudence, and uninterrupted engagement to advance the shared interests and well-being of the people of the Arctic, without giving an unintentional or implied pass to Russia on its gross violations of the well-being of Ukrainians and Ukraine.</w:t>
      </w:r>
    </w:p>
    <w:p w14:paraId="40EF6651" w14:textId="77777777" w:rsidR="0063414D" w:rsidRPr="004E3A1E" w:rsidRDefault="0063414D" w:rsidP="0063414D">
      <w:pPr>
        <w:rPr>
          <w:sz w:val="16"/>
        </w:rPr>
      </w:pPr>
    </w:p>
    <w:p w14:paraId="3B34F922" w14:textId="77777777" w:rsidR="0063414D" w:rsidRDefault="0063414D" w:rsidP="0063414D">
      <w:pPr>
        <w:pStyle w:val="Heading3"/>
      </w:pPr>
      <w:r>
        <w:lastRenderedPageBreak/>
        <w:t>S ---Science Diplomacy</w:t>
      </w:r>
    </w:p>
    <w:p w14:paraId="7A4660AB" w14:textId="77777777" w:rsidR="0063414D" w:rsidRPr="0062426C" w:rsidRDefault="0063414D" w:rsidP="0063414D">
      <w:pPr>
        <w:pStyle w:val="Heading4"/>
      </w:pPr>
      <w:r>
        <w:t xml:space="preserve">The Arctic Council’s key to </w:t>
      </w:r>
      <w:r w:rsidRPr="009E2027">
        <w:rPr>
          <w:u w:val="single"/>
        </w:rPr>
        <w:t>science</w:t>
      </w:r>
      <w:r>
        <w:t>.</w:t>
      </w:r>
    </w:p>
    <w:p w14:paraId="78F77FB9" w14:textId="77777777" w:rsidR="0063414D" w:rsidRPr="00463FC7" w:rsidRDefault="0063414D" w:rsidP="0063414D">
      <w:r w:rsidRPr="0062426C">
        <w:rPr>
          <w:rStyle w:val="Style13ptBold"/>
        </w:rPr>
        <w:t>Jacobsen 25</w:t>
      </w:r>
      <w:r w:rsidRPr="00D13392">
        <w:t xml:space="preserve">, [Svein Vigeland Rottem </w:t>
      </w:r>
      <w:r>
        <w:t xml:space="preserve">and </w:t>
      </w:r>
      <w:r w:rsidRPr="00D13392">
        <w:t>Marc Jacobsen</w:t>
      </w:r>
      <w:r>
        <w:t xml:space="preserve">. </w:t>
      </w:r>
      <w:r w:rsidRPr="00D13392">
        <w:t xml:space="preserve">"The Arctic Council in the Shadow of Geopolitics," https://www.thearcticinstitute.org/arctic-council-shadow-geopolitics/, Published </w:t>
      </w:r>
      <w:r>
        <w:t>May 12</w:t>
      </w:r>
      <w:r w:rsidRPr="0062426C">
        <w:rPr>
          <w:vertAlign w:val="superscript"/>
        </w:rPr>
        <w:t>th</w:t>
      </w:r>
      <w:r>
        <w:t>, 2025</w:t>
      </w:r>
      <w:r w:rsidRPr="00D13392">
        <w:t xml:space="preserve">, Accessed </w:t>
      </w:r>
      <w:r>
        <w:t>July 10</w:t>
      </w:r>
      <w:r w:rsidRPr="0062426C">
        <w:rPr>
          <w:vertAlign w:val="superscript"/>
        </w:rPr>
        <w:t>th</w:t>
      </w:r>
      <w:r>
        <w:t>, 2025</w:t>
      </w:r>
      <w:r w:rsidRPr="00D13392">
        <w:t xml:space="preserve"> // </w:t>
      </w:r>
      <w:proofErr w:type="spellStart"/>
      <w:r w:rsidRPr="00D13392">
        <w:t>ajap</w:t>
      </w:r>
      <w:proofErr w:type="spellEnd"/>
      <w:r w:rsidRPr="00D13392">
        <w:t>]</w:t>
      </w:r>
    </w:p>
    <w:p w14:paraId="49EBC2EF" w14:textId="77777777" w:rsidR="0063414D" w:rsidRPr="007A4644" w:rsidRDefault="0063414D" w:rsidP="0063414D">
      <w:pPr>
        <w:rPr>
          <w:rStyle w:val="StyleUnderline"/>
          <w:sz w:val="16"/>
          <w:u w:val="none"/>
        </w:rPr>
      </w:pPr>
      <w:r w:rsidRPr="007A4644">
        <w:rPr>
          <w:rStyle w:val="StyleUnderline"/>
          <w:sz w:val="16"/>
          <w:u w:val="none"/>
        </w:rPr>
        <w:t>Three reasons why the Arctic Council must survive</w:t>
      </w:r>
    </w:p>
    <w:p w14:paraId="74A225DC" w14:textId="77777777" w:rsidR="0063414D" w:rsidRPr="007A4644" w:rsidRDefault="0063414D" w:rsidP="0063414D">
      <w:pPr>
        <w:rPr>
          <w:rStyle w:val="StyleUnderline"/>
          <w:sz w:val="16"/>
          <w:u w:val="none"/>
        </w:rPr>
      </w:pPr>
      <w:r w:rsidRPr="007A4644">
        <w:rPr>
          <w:rStyle w:val="StyleUnderline"/>
          <w:sz w:val="16"/>
          <w:u w:val="none"/>
        </w:rPr>
        <w:t>There are many good reasons why the Arctic Council should survive. Here we will highlight three:</w:t>
      </w:r>
    </w:p>
    <w:p w14:paraId="0B935D5D" w14:textId="77777777" w:rsidR="0063414D" w:rsidRPr="007A4644" w:rsidRDefault="0063414D" w:rsidP="0063414D">
      <w:pPr>
        <w:rPr>
          <w:rStyle w:val="StyleUnderline"/>
          <w:sz w:val="16"/>
          <w:u w:val="none"/>
        </w:rPr>
      </w:pPr>
      <w:r w:rsidRPr="007A4644">
        <w:rPr>
          <w:rStyle w:val="StyleUnderline"/>
          <w:sz w:val="16"/>
          <w:u w:val="none"/>
        </w:rPr>
        <w:t xml:space="preserve">First, the </w:t>
      </w:r>
      <w:r w:rsidRPr="00E6560D">
        <w:rPr>
          <w:rStyle w:val="StyleUnderline"/>
          <w:highlight w:val="cyan"/>
        </w:rPr>
        <w:t>involvement of Indigenous</w:t>
      </w:r>
      <w:r w:rsidRPr="007C1DEB">
        <w:rPr>
          <w:rStyle w:val="StyleUnderline"/>
        </w:rPr>
        <w:t xml:space="preserve"> peoples as permanent participants </w:t>
      </w:r>
      <w:r w:rsidRPr="00E6560D">
        <w:rPr>
          <w:rStyle w:val="StyleUnderline"/>
          <w:highlight w:val="cyan"/>
        </w:rPr>
        <w:t>in</w:t>
      </w:r>
      <w:r w:rsidRPr="007C1DEB">
        <w:rPr>
          <w:rStyle w:val="StyleUnderline"/>
        </w:rPr>
        <w:t xml:space="preserve"> the </w:t>
      </w:r>
      <w:r w:rsidRPr="00E6560D">
        <w:rPr>
          <w:rStyle w:val="StyleUnderline"/>
          <w:highlight w:val="cyan"/>
        </w:rPr>
        <w:t>council</w:t>
      </w:r>
      <w:r w:rsidRPr="007C1DEB">
        <w:rPr>
          <w:rStyle w:val="StyleUnderline"/>
        </w:rPr>
        <w:t xml:space="preserve"> is </w:t>
      </w:r>
      <w:r w:rsidRPr="00E6560D">
        <w:rPr>
          <w:rStyle w:val="Emphasis"/>
          <w:highlight w:val="cyan"/>
        </w:rPr>
        <w:t>unique</w:t>
      </w:r>
      <w:r w:rsidRPr="007C1DEB">
        <w:rPr>
          <w:rStyle w:val="StyleUnderline"/>
        </w:rPr>
        <w:t xml:space="preserve"> in an international context</w:t>
      </w:r>
      <w:r w:rsidRPr="007A4644">
        <w:rPr>
          <w:rStyle w:val="StyleUnderline"/>
          <w:sz w:val="16"/>
          <w:u w:val="none"/>
        </w:rPr>
        <w:t>. They do not have direct decision-making authority, but they are at the table and provide input – and are heard – when decisions are made. If the Arctic Council does not survive, this unique construct will fall apart, which will create a major challenge for Arctic Indigenous peoples, who are unlikely to gain the same kind of influence in another regional forum.</w:t>
      </w:r>
    </w:p>
    <w:p w14:paraId="2F71769A" w14:textId="77777777" w:rsidR="0063414D" w:rsidRPr="007A4644" w:rsidRDefault="0063414D" w:rsidP="0063414D">
      <w:pPr>
        <w:rPr>
          <w:rStyle w:val="StyleUnderline"/>
          <w:sz w:val="16"/>
          <w:u w:val="none"/>
        </w:rPr>
      </w:pPr>
      <w:r w:rsidRPr="007A4644">
        <w:rPr>
          <w:rStyle w:val="StyleUnderline"/>
          <w:sz w:val="16"/>
          <w:u w:val="none"/>
        </w:rPr>
        <w:t xml:space="preserve">Second, the </w:t>
      </w:r>
      <w:r w:rsidRPr="007C1DEB">
        <w:rPr>
          <w:rStyle w:val="StyleUnderline"/>
        </w:rPr>
        <w:t xml:space="preserve">Arctic Council’s </w:t>
      </w:r>
      <w:r w:rsidRPr="00E6560D">
        <w:rPr>
          <w:rStyle w:val="StyleUnderline"/>
          <w:highlight w:val="cyan"/>
        </w:rPr>
        <w:t>working groups</w:t>
      </w:r>
      <w:r w:rsidRPr="007C1DEB">
        <w:rPr>
          <w:rStyle w:val="StyleUnderline"/>
        </w:rPr>
        <w:t xml:space="preserve"> are a unique construct</w:t>
      </w:r>
      <w:r w:rsidRPr="007A4644">
        <w:rPr>
          <w:rStyle w:val="StyleUnderline"/>
          <w:sz w:val="16"/>
          <w:u w:val="none"/>
        </w:rPr>
        <w:t xml:space="preserve">: Over three decades, </w:t>
      </w:r>
      <w:r w:rsidRPr="00E6560D">
        <w:rPr>
          <w:rStyle w:val="StyleUnderline"/>
          <w:highlight w:val="cyan"/>
        </w:rPr>
        <w:t>scientists and officials</w:t>
      </w:r>
      <w:r w:rsidRPr="007C1DEB">
        <w:rPr>
          <w:rStyle w:val="StyleUnderline"/>
        </w:rPr>
        <w:t xml:space="preserve"> have accumulated </w:t>
      </w:r>
      <w:r w:rsidRPr="00E6560D">
        <w:rPr>
          <w:rStyle w:val="StyleUnderline"/>
          <w:highlight w:val="cyan"/>
        </w:rPr>
        <w:t>knowledge</w:t>
      </w:r>
      <w:r w:rsidRPr="007C1DEB">
        <w:rPr>
          <w:rStyle w:val="StyleUnderline"/>
        </w:rPr>
        <w:t xml:space="preserve"> that has been </w:t>
      </w:r>
      <w:r w:rsidRPr="00E6560D">
        <w:rPr>
          <w:rStyle w:val="StyleUnderline"/>
          <w:highlight w:val="cyan"/>
        </w:rPr>
        <w:t xml:space="preserve">incorporated into </w:t>
      </w:r>
      <w:r w:rsidRPr="00E6560D">
        <w:rPr>
          <w:rStyle w:val="Emphasis"/>
          <w:highlight w:val="cyan"/>
        </w:rPr>
        <w:t>national administration</w:t>
      </w:r>
      <w:r w:rsidRPr="007C1DEB">
        <w:rPr>
          <w:rStyle w:val="StyleUnderline"/>
        </w:rPr>
        <w:t xml:space="preserve"> and </w:t>
      </w:r>
      <w:r w:rsidRPr="007C1DEB">
        <w:rPr>
          <w:rStyle w:val="Emphasis"/>
        </w:rPr>
        <w:t>international convention work</w:t>
      </w:r>
      <w:r w:rsidRPr="007A4644">
        <w:rPr>
          <w:rStyle w:val="StyleUnderline"/>
          <w:sz w:val="16"/>
          <w:u w:val="none"/>
        </w:rPr>
        <w:t xml:space="preserve">. This work has thus </w:t>
      </w:r>
      <w:r w:rsidRPr="00E6560D">
        <w:rPr>
          <w:rStyle w:val="StyleUnderline"/>
        </w:rPr>
        <w:t>helped</w:t>
      </w:r>
      <w:r w:rsidRPr="007C1DEB">
        <w:rPr>
          <w:rStyle w:val="StyleUnderline"/>
        </w:rPr>
        <w:t xml:space="preserve"> to </w:t>
      </w:r>
      <w:r w:rsidRPr="00E6560D">
        <w:rPr>
          <w:rStyle w:val="StyleUnderline"/>
          <w:highlight w:val="cyan"/>
        </w:rPr>
        <w:t>make</w:t>
      </w:r>
      <w:r w:rsidRPr="007C1DEB">
        <w:rPr>
          <w:rStyle w:val="StyleUnderline"/>
        </w:rPr>
        <w:t xml:space="preserve"> the rest of the </w:t>
      </w:r>
      <w:r w:rsidRPr="00E6560D">
        <w:rPr>
          <w:rStyle w:val="StyleUnderline"/>
          <w:highlight w:val="cyan"/>
        </w:rPr>
        <w:t>world aware of</w:t>
      </w:r>
      <w:r w:rsidRPr="00E6560D">
        <w:rPr>
          <w:rStyle w:val="StyleUnderline"/>
        </w:rPr>
        <w:t xml:space="preserve"> the</w:t>
      </w:r>
      <w:r w:rsidRPr="007C1DEB">
        <w:rPr>
          <w:rStyle w:val="StyleUnderline"/>
        </w:rPr>
        <w:t xml:space="preserve"> </w:t>
      </w:r>
      <w:r w:rsidRPr="007C1DEB">
        <w:rPr>
          <w:rStyle w:val="Emphasis"/>
        </w:rPr>
        <w:t>enormous</w:t>
      </w:r>
      <w:r w:rsidRPr="007C1DEB">
        <w:rPr>
          <w:rStyle w:val="StyleUnderline"/>
        </w:rPr>
        <w:t xml:space="preserve"> </w:t>
      </w:r>
      <w:r w:rsidRPr="00E6560D">
        <w:rPr>
          <w:rStyle w:val="StyleUnderline"/>
          <w:highlight w:val="cyan"/>
        </w:rPr>
        <w:t>climatic and environmental challenges</w:t>
      </w:r>
      <w:r w:rsidRPr="007A4644">
        <w:rPr>
          <w:rStyle w:val="StyleUnderline"/>
          <w:sz w:val="16"/>
          <w:u w:val="none"/>
        </w:rPr>
        <w:t xml:space="preserve"> that are extraordinarily noticeable </w:t>
      </w:r>
      <w:r w:rsidRPr="007C1DEB">
        <w:rPr>
          <w:rStyle w:val="StyleUnderline"/>
        </w:rPr>
        <w:t>in the Arctic</w:t>
      </w:r>
      <w:r w:rsidRPr="007A4644">
        <w:rPr>
          <w:rStyle w:val="StyleUnderline"/>
          <w:sz w:val="16"/>
          <w:u w:val="none"/>
        </w:rPr>
        <w:t xml:space="preserve">, well </w:t>
      </w:r>
      <w:r w:rsidRPr="007C1DEB">
        <w:rPr>
          <w:rStyle w:val="StyleUnderline"/>
        </w:rPr>
        <w:t>exemplified by the average regional temperature increase</w:t>
      </w:r>
      <w:r w:rsidRPr="007A4644">
        <w:rPr>
          <w:rStyle w:val="StyleUnderline"/>
          <w:sz w:val="16"/>
          <w:u w:val="none"/>
        </w:rPr>
        <w:t xml:space="preserve"> which is about three times higher than the global average. Thus, the </w:t>
      </w:r>
      <w:r w:rsidRPr="00E6560D">
        <w:rPr>
          <w:rStyle w:val="StyleUnderline"/>
          <w:highlight w:val="cyan"/>
        </w:rPr>
        <w:t>scientific work under</w:t>
      </w:r>
      <w:r w:rsidRPr="007C1DEB">
        <w:rPr>
          <w:rStyle w:val="StyleUnderline"/>
        </w:rPr>
        <w:t xml:space="preserve"> the</w:t>
      </w:r>
      <w:r w:rsidRPr="007A4644">
        <w:rPr>
          <w:rStyle w:val="StyleUnderline"/>
          <w:sz w:val="16"/>
          <w:u w:val="none"/>
        </w:rPr>
        <w:t xml:space="preserve"> auspices of the </w:t>
      </w:r>
      <w:r w:rsidRPr="00E6560D">
        <w:rPr>
          <w:rStyle w:val="StyleUnderline"/>
          <w:highlight w:val="cyan"/>
        </w:rPr>
        <w:t>Arctic Council</w:t>
      </w:r>
      <w:r w:rsidRPr="007A4644">
        <w:rPr>
          <w:rStyle w:val="StyleUnderline"/>
          <w:sz w:val="16"/>
          <w:u w:val="none"/>
        </w:rPr>
        <w:t xml:space="preserve"> is not only </w:t>
      </w:r>
      <w:r w:rsidRPr="00E6560D">
        <w:rPr>
          <w:rStyle w:val="StyleUnderline"/>
          <w:highlight w:val="cyan"/>
        </w:rPr>
        <w:t>important for</w:t>
      </w:r>
      <w:r w:rsidRPr="007C1DEB">
        <w:rPr>
          <w:rStyle w:val="StyleUnderline"/>
        </w:rPr>
        <w:t xml:space="preserve"> the</w:t>
      </w:r>
      <w:r w:rsidRPr="007A4644">
        <w:rPr>
          <w:rStyle w:val="StyleUnderline"/>
          <w:sz w:val="16"/>
          <w:u w:val="none"/>
        </w:rPr>
        <w:t xml:space="preserve"> region, but for the </w:t>
      </w:r>
      <w:r w:rsidRPr="00E6560D">
        <w:rPr>
          <w:rStyle w:val="StyleUnderline"/>
          <w:highlight w:val="cyan"/>
        </w:rPr>
        <w:t>globe</w:t>
      </w:r>
      <w:r w:rsidRPr="007A4644">
        <w:rPr>
          <w:rStyle w:val="StyleUnderline"/>
          <w:sz w:val="16"/>
          <w:u w:val="none"/>
        </w:rPr>
        <w:t xml:space="preserve"> at large. </w:t>
      </w:r>
      <w:r w:rsidRPr="00E6560D">
        <w:rPr>
          <w:rStyle w:val="StyleUnderline"/>
        </w:rPr>
        <w:t>If</w:t>
      </w:r>
      <w:r w:rsidRPr="007A4644">
        <w:rPr>
          <w:rStyle w:val="StyleUnderline"/>
          <w:sz w:val="16"/>
          <w:u w:val="none"/>
        </w:rPr>
        <w:t xml:space="preserve"> the </w:t>
      </w:r>
      <w:r w:rsidRPr="00E6560D">
        <w:rPr>
          <w:rStyle w:val="StyleUnderline"/>
        </w:rPr>
        <w:t>Arctic Council</w:t>
      </w:r>
      <w:r w:rsidRPr="007C1DEB">
        <w:rPr>
          <w:rStyle w:val="StyleUnderline"/>
        </w:rPr>
        <w:t xml:space="preserve"> does not survive the current crisis, these </w:t>
      </w:r>
      <w:r w:rsidRPr="00E6560D">
        <w:rPr>
          <w:rStyle w:val="StyleUnderline"/>
          <w:highlight w:val="cyan"/>
        </w:rPr>
        <w:t>essential networks will</w:t>
      </w:r>
      <w:r w:rsidRPr="007A4644">
        <w:rPr>
          <w:sz w:val="16"/>
        </w:rPr>
        <w:t xml:space="preserve"> lik</w:t>
      </w:r>
      <w:r w:rsidRPr="007A4644">
        <w:rPr>
          <w:rStyle w:val="StyleUnderline"/>
          <w:sz w:val="16"/>
          <w:u w:val="none"/>
        </w:rPr>
        <w:t xml:space="preserve">ely </w:t>
      </w:r>
      <w:r w:rsidRPr="00E6560D">
        <w:rPr>
          <w:rStyle w:val="StyleUnderline"/>
          <w:highlight w:val="cyan"/>
        </w:rPr>
        <w:t>collapse</w:t>
      </w:r>
      <w:r w:rsidRPr="007C1DEB">
        <w:rPr>
          <w:rStyle w:val="StyleUnderline"/>
        </w:rPr>
        <w:t xml:space="preserve">, and </w:t>
      </w:r>
      <w:r w:rsidRPr="00E6560D">
        <w:rPr>
          <w:rStyle w:val="StyleUnderline"/>
          <w:highlight w:val="cyan"/>
        </w:rPr>
        <w:t>they cannot be rebuilt overnight</w:t>
      </w:r>
      <w:r w:rsidRPr="007A4644">
        <w:rPr>
          <w:rStyle w:val="StyleUnderline"/>
          <w:sz w:val="16"/>
          <w:u w:val="none"/>
        </w:rPr>
        <w:t>.</w:t>
      </w:r>
    </w:p>
    <w:p w14:paraId="2EDFC62B" w14:textId="77777777" w:rsidR="0063414D" w:rsidRDefault="0063414D" w:rsidP="0063414D">
      <w:pPr>
        <w:rPr>
          <w:rStyle w:val="StyleUnderline"/>
          <w:sz w:val="16"/>
          <w:u w:val="none"/>
        </w:rPr>
      </w:pPr>
      <w:r w:rsidRPr="007A4644">
        <w:rPr>
          <w:rStyle w:val="StyleUnderline"/>
          <w:sz w:val="16"/>
          <w:u w:val="none"/>
        </w:rPr>
        <w:t xml:space="preserve">The third, and related, reason is that the </w:t>
      </w:r>
      <w:r w:rsidRPr="005B26DB">
        <w:rPr>
          <w:rStyle w:val="StyleUnderline"/>
        </w:rPr>
        <w:t>Arctic states and</w:t>
      </w:r>
      <w:r w:rsidRPr="00611253">
        <w:rPr>
          <w:rStyle w:val="StyleUnderline"/>
        </w:rPr>
        <w:t xml:space="preserve"> the other actors of the </w:t>
      </w:r>
      <w:r w:rsidRPr="005B26DB">
        <w:rPr>
          <w:rStyle w:val="StyleUnderline"/>
          <w:highlight w:val="cyan"/>
        </w:rPr>
        <w:t>Council face</w:t>
      </w:r>
      <w:r w:rsidRPr="005B26DB">
        <w:rPr>
          <w:rStyle w:val="StyleUnderline"/>
        </w:rPr>
        <w:t xml:space="preserve"> </w:t>
      </w:r>
      <w:r w:rsidRPr="005B26DB">
        <w:rPr>
          <w:rStyle w:val="Emphasis"/>
        </w:rPr>
        <w:t>major</w:t>
      </w:r>
      <w:r w:rsidRPr="00611253">
        <w:rPr>
          <w:rStyle w:val="Emphasis"/>
        </w:rPr>
        <w:t xml:space="preserve"> </w:t>
      </w:r>
      <w:r w:rsidRPr="005B26DB">
        <w:rPr>
          <w:rStyle w:val="Emphasis"/>
          <w:highlight w:val="cyan"/>
        </w:rPr>
        <w:t>transboundary challenges</w:t>
      </w:r>
      <w:r w:rsidRPr="00611253">
        <w:rPr>
          <w:rStyle w:val="StyleUnderline"/>
        </w:rPr>
        <w:t xml:space="preserve"> that are </w:t>
      </w:r>
      <w:r w:rsidRPr="005B26DB">
        <w:rPr>
          <w:rStyle w:val="StyleUnderline"/>
          <w:highlight w:val="cyan"/>
        </w:rPr>
        <w:t xml:space="preserve">best solved </w:t>
      </w:r>
      <w:r w:rsidRPr="005B26DB">
        <w:rPr>
          <w:rStyle w:val="Emphasis"/>
          <w:highlight w:val="cyan"/>
        </w:rPr>
        <w:t>jointly</w:t>
      </w:r>
      <w:r w:rsidRPr="007A4644">
        <w:rPr>
          <w:rStyle w:val="StyleUnderline"/>
          <w:sz w:val="16"/>
          <w:u w:val="none"/>
        </w:rPr>
        <w:t xml:space="preserve">. Be it </w:t>
      </w:r>
      <w:r w:rsidRPr="005B26DB">
        <w:rPr>
          <w:rStyle w:val="Emphasis"/>
          <w:highlight w:val="cyan"/>
        </w:rPr>
        <w:t>biodiversity</w:t>
      </w:r>
      <w:r w:rsidRPr="00611253">
        <w:rPr>
          <w:rStyle w:val="StyleUnderline"/>
        </w:rPr>
        <w:t xml:space="preserve"> issues, the spread of </w:t>
      </w:r>
      <w:r w:rsidRPr="005B26DB">
        <w:rPr>
          <w:rStyle w:val="Emphasis"/>
          <w:highlight w:val="cyan"/>
        </w:rPr>
        <w:t>diseases</w:t>
      </w:r>
      <w:r w:rsidRPr="00611253">
        <w:rPr>
          <w:rStyle w:val="StyleUnderline"/>
        </w:rPr>
        <w:t xml:space="preserve"> and </w:t>
      </w:r>
      <w:r w:rsidRPr="005B26DB">
        <w:rPr>
          <w:rStyle w:val="Emphasis"/>
          <w:highlight w:val="cyan"/>
        </w:rPr>
        <w:t>environmental problems</w:t>
      </w:r>
      <w:r w:rsidRPr="007A4644">
        <w:rPr>
          <w:rStyle w:val="StyleUnderline"/>
          <w:sz w:val="16"/>
          <w:u w:val="none"/>
        </w:rPr>
        <w:t>; the risk of the latter is only increasing in step with the heightened activities in the region.</w:t>
      </w:r>
    </w:p>
    <w:p w14:paraId="59C21964" w14:textId="77777777" w:rsidR="0063414D" w:rsidRDefault="0063414D" w:rsidP="0063414D">
      <w:pPr>
        <w:pStyle w:val="Heading4"/>
      </w:pPr>
      <w:r>
        <w:t xml:space="preserve">The Arctic Council’s </w:t>
      </w:r>
      <w:r w:rsidRPr="002E15BC">
        <w:rPr>
          <w:u w:val="single"/>
        </w:rPr>
        <w:t>key</w:t>
      </w:r>
      <w:r>
        <w:t xml:space="preserve"> to </w:t>
      </w:r>
      <w:r w:rsidRPr="002E15BC">
        <w:rPr>
          <w:u w:val="single"/>
        </w:rPr>
        <w:t>effective</w:t>
      </w:r>
      <w:r>
        <w:t xml:space="preserve"> Arctic science policy</w:t>
      </w:r>
      <w:r>
        <w:rPr>
          <w:b w:val="0"/>
          <w:bCs/>
        </w:rPr>
        <w:t>---</w:t>
      </w:r>
      <w:r w:rsidRPr="00CD31CB">
        <w:rPr>
          <w:b w:val="0"/>
          <w:bCs/>
          <w:u w:val="single"/>
        </w:rPr>
        <w:t>unilateral</w:t>
      </w:r>
      <w:r>
        <w:rPr>
          <w:b w:val="0"/>
          <w:bCs/>
        </w:rPr>
        <w:t xml:space="preserve"> approaches </w:t>
      </w:r>
      <w:r>
        <w:rPr>
          <w:b w:val="0"/>
          <w:bCs/>
          <w:u w:val="single"/>
        </w:rPr>
        <w:t>don’t</w:t>
      </w:r>
      <w:r>
        <w:rPr>
          <w:b w:val="0"/>
          <w:bCs/>
        </w:rPr>
        <w:t xml:space="preserve"> solve warming</w:t>
      </w:r>
      <w:r>
        <w:t>.</w:t>
      </w:r>
    </w:p>
    <w:p w14:paraId="0654ECE5" w14:textId="77777777" w:rsidR="0063414D" w:rsidRDefault="0063414D" w:rsidP="0063414D">
      <w:r w:rsidRPr="00761611">
        <w:rPr>
          <w:rStyle w:val="Style13ptBold"/>
        </w:rPr>
        <w:t>Spence 23</w:t>
      </w:r>
      <w:r w:rsidRPr="00761611">
        <w:t>, [</w:t>
      </w:r>
      <w:r>
        <w:t xml:space="preserve">Jennifer Spence is the director of the Arctic Initiative at Harvard Kennedy School’s Belfer Center for Science and International Affairs. </w:t>
      </w:r>
      <w:r w:rsidRPr="00761611">
        <w:t xml:space="preserve">"Opportunities for Multilateral Cooperation on Climate Change in the Arctic," https://www.belfercenter.org/publication/opportunities-multilateral-cooperation-climate-change-arctic, Published </w:t>
      </w:r>
      <w:r>
        <w:t>August 16</w:t>
      </w:r>
      <w:r w:rsidRPr="00761611">
        <w:rPr>
          <w:vertAlign w:val="superscript"/>
        </w:rPr>
        <w:t>th</w:t>
      </w:r>
      <w:r>
        <w:t>, 2023</w:t>
      </w:r>
      <w:r w:rsidRPr="00761611">
        <w:t xml:space="preserve">, Accessed </w:t>
      </w:r>
      <w:r>
        <w:t>June 27</w:t>
      </w:r>
      <w:r w:rsidRPr="00761611">
        <w:rPr>
          <w:vertAlign w:val="superscript"/>
        </w:rPr>
        <w:t>th</w:t>
      </w:r>
      <w:r>
        <w:t>, 2025</w:t>
      </w:r>
      <w:r w:rsidRPr="00761611">
        <w:t xml:space="preserve"> // </w:t>
      </w:r>
      <w:proofErr w:type="spellStart"/>
      <w:r w:rsidRPr="00761611">
        <w:t>ajap</w:t>
      </w:r>
      <w:proofErr w:type="spellEnd"/>
      <w:r w:rsidRPr="00761611">
        <w:t>]</w:t>
      </w:r>
    </w:p>
    <w:p w14:paraId="0310BF53" w14:textId="77777777" w:rsidR="0063414D" w:rsidRDefault="0063414D" w:rsidP="0063414D">
      <w:r w:rsidRPr="0081005D">
        <w:rPr>
          <w:u w:val="single"/>
        </w:rPr>
        <w:t>Climate change is complex, multi-dimensional, and far-reaching.</w:t>
      </w:r>
      <w:r w:rsidRPr="0081005D">
        <w:t xml:space="preserve"> The impacts of climate change are not uniform, however, and few regions are currently facing the rapid and dramatic effects being experienced in the Arctic.</w:t>
      </w:r>
      <w:r>
        <w:t xml:space="preserve"> </w:t>
      </w:r>
      <w:r w:rsidRPr="0081005D">
        <w:rPr>
          <w:u w:val="single"/>
        </w:rPr>
        <w:t>Being a region on the frontlines of climate change with sparse populations and limited infrastructure emphasizes the importance of leveraging opportunities for collaboration and coordination.</w:t>
      </w:r>
    </w:p>
    <w:p w14:paraId="3488741F" w14:textId="77777777" w:rsidR="0063414D" w:rsidRDefault="0063414D" w:rsidP="0063414D">
      <w:r w:rsidRPr="0081005D">
        <w:rPr>
          <w:u w:val="single"/>
        </w:rPr>
        <w:t xml:space="preserve">The functions of multilateral cooperation in the Arctic related to climate change are </w:t>
      </w:r>
      <w:r w:rsidRPr="0081005D">
        <w:rPr>
          <w:b/>
          <w:bCs/>
          <w:u w:val="single"/>
        </w:rPr>
        <w:t>multifold</w:t>
      </w:r>
      <w:r>
        <w:t>, including to:</w:t>
      </w:r>
    </w:p>
    <w:p w14:paraId="71DBA01A" w14:textId="77777777" w:rsidR="0063414D" w:rsidRDefault="0063414D" w:rsidP="0063414D">
      <w:r w:rsidRPr="0081005D">
        <w:rPr>
          <w:u w:val="single"/>
        </w:rPr>
        <w:t>Deepen and accelerate understanding</w:t>
      </w:r>
      <w:r>
        <w:t>,</w:t>
      </w:r>
    </w:p>
    <w:p w14:paraId="119A0A4C" w14:textId="77777777" w:rsidR="0063414D" w:rsidRDefault="0063414D" w:rsidP="0063414D">
      <w:r w:rsidRPr="0081005D">
        <w:rPr>
          <w:u w:val="single"/>
        </w:rPr>
        <w:t>Share experiences and lessons learned</w:t>
      </w:r>
      <w:r>
        <w:t>,</w:t>
      </w:r>
    </w:p>
    <w:p w14:paraId="5D89BB08" w14:textId="77777777" w:rsidR="0063414D" w:rsidRDefault="0063414D" w:rsidP="0063414D">
      <w:r w:rsidRPr="0081005D">
        <w:rPr>
          <w:u w:val="single"/>
        </w:rPr>
        <w:lastRenderedPageBreak/>
        <w:t>Mobilize limited resources</w:t>
      </w:r>
      <w:r>
        <w:t>,</w:t>
      </w:r>
    </w:p>
    <w:p w14:paraId="07D90F4E" w14:textId="77777777" w:rsidR="0063414D" w:rsidRDefault="0063414D" w:rsidP="0063414D">
      <w:r w:rsidRPr="0081005D">
        <w:rPr>
          <w:u w:val="single"/>
        </w:rPr>
        <w:t>Coordinate responses</w:t>
      </w:r>
      <w:r>
        <w:t>, and</w:t>
      </w:r>
    </w:p>
    <w:p w14:paraId="2D2CDE4E" w14:textId="77777777" w:rsidR="0063414D" w:rsidRDefault="0063414D" w:rsidP="0063414D">
      <w:r w:rsidRPr="0081005D">
        <w:rPr>
          <w:u w:val="single"/>
        </w:rPr>
        <w:t>Collaborate on solutions</w:t>
      </w:r>
      <w:r>
        <w:t>.</w:t>
      </w:r>
    </w:p>
    <w:p w14:paraId="2D592E4E" w14:textId="77777777" w:rsidR="0063414D" w:rsidRDefault="0063414D" w:rsidP="0063414D">
      <w:r>
        <w:t>Arctic Council</w:t>
      </w:r>
    </w:p>
    <w:p w14:paraId="51522340" w14:textId="77777777" w:rsidR="0063414D" w:rsidRDefault="0063414D" w:rsidP="0063414D">
      <w:r w:rsidRPr="0081005D">
        <w:rPr>
          <w:u w:val="single"/>
        </w:rPr>
        <w:t xml:space="preserve">For more than 25 years, </w:t>
      </w:r>
      <w:r w:rsidRPr="005116CC">
        <w:rPr>
          <w:u w:val="single"/>
        </w:rPr>
        <w:t xml:space="preserve">the </w:t>
      </w:r>
      <w:r w:rsidRPr="005116CC">
        <w:rPr>
          <w:highlight w:val="cyan"/>
          <w:u w:val="single"/>
        </w:rPr>
        <w:t>Arctic Council</w:t>
      </w:r>
      <w:r w:rsidRPr="0081005D">
        <w:rPr>
          <w:u w:val="single"/>
        </w:rPr>
        <w:t xml:space="preserve"> has been the </w:t>
      </w:r>
      <w:r w:rsidRPr="005116CC">
        <w:rPr>
          <w:b/>
          <w:bCs/>
          <w:highlight w:val="cyan"/>
          <w:u w:val="single"/>
        </w:rPr>
        <w:t>primary multilat</w:t>
      </w:r>
      <w:r w:rsidRPr="0081005D">
        <w:rPr>
          <w:b/>
          <w:bCs/>
          <w:u w:val="single"/>
        </w:rPr>
        <w:t xml:space="preserve">eral </w:t>
      </w:r>
      <w:r w:rsidRPr="005116CC">
        <w:rPr>
          <w:b/>
          <w:bCs/>
          <w:highlight w:val="cyan"/>
          <w:u w:val="single"/>
        </w:rPr>
        <w:t>institution</w:t>
      </w:r>
      <w:r w:rsidRPr="0081005D">
        <w:rPr>
          <w:u w:val="single"/>
        </w:rPr>
        <w:t xml:space="preserve"> dedicated to </w:t>
      </w:r>
      <w:r w:rsidRPr="005116CC">
        <w:rPr>
          <w:highlight w:val="cyan"/>
          <w:u w:val="single"/>
        </w:rPr>
        <w:t>advancing environment</w:t>
      </w:r>
      <w:r w:rsidRPr="0081005D">
        <w:rPr>
          <w:u w:val="single"/>
        </w:rPr>
        <w:t xml:space="preserve">al protection </w:t>
      </w:r>
      <w:r w:rsidRPr="00613CE5">
        <w:rPr>
          <w:highlight w:val="cyan"/>
          <w:u w:val="single"/>
        </w:rPr>
        <w:t>and</w:t>
      </w:r>
      <w:r w:rsidRPr="0081005D">
        <w:rPr>
          <w:u w:val="single"/>
        </w:rPr>
        <w:t xml:space="preserve"> sustainable </w:t>
      </w:r>
      <w:r w:rsidRPr="00613CE5">
        <w:rPr>
          <w:highlight w:val="cyan"/>
          <w:u w:val="single"/>
        </w:rPr>
        <w:t>development</w:t>
      </w:r>
      <w:r w:rsidRPr="0081005D">
        <w:rPr>
          <w:u w:val="single"/>
        </w:rPr>
        <w:t xml:space="preserve"> in the region</w:t>
      </w:r>
      <w:r>
        <w:t xml:space="preserve">. </w:t>
      </w:r>
      <w:r w:rsidRPr="0081005D">
        <w:rPr>
          <w:u w:val="single"/>
        </w:rPr>
        <w:t xml:space="preserve">This </w:t>
      </w:r>
      <w:r w:rsidRPr="00613CE5">
        <w:rPr>
          <w:b/>
          <w:bCs/>
          <w:highlight w:val="cyan"/>
          <w:u w:val="single"/>
        </w:rPr>
        <w:t>unique</w:t>
      </w:r>
      <w:r w:rsidRPr="00613CE5">
        <w:rPr>
          <w:highlight w:val="cyan"/>
          <w:u w:val="single"/>
        </w:rPr>
        <w:t xml:space="preserve"> forum</w:t>
      </w:r>
      <w:r w:rsidRPr="0081005D">
        <w:rPr>
          <w:u w:val="single"/>
        </w:rPr>
        <w:t xml:space="preserve"> provides an important mechanism to </w:t>
      </w:r>
      <w:r w:rsidRPr="00613CE5">
        <w:rPr>
          <w:highlight w:val="cyan"/>
          <w:u w:val="single"/>
        </w:rPr>
        <w:t>translate research</w:t>
      </w:r>
      <w:r w:rsidRPr="0081005D">
        <w:rPr>
          <w:u w:val="single"/>
        </w:rPr>
        <w:t xml:space="preserve">, Indigenous Knowledge, and local experiences </w:t>
      </w:r>
      <w:r w:rsidRPr="00613CE5">
        <w:rPr>
          <w:highlight w:val="cyan"/>
          <w:u w:val="single"/>
        </w:rPr>
        <w:t>into policy advice</w:t>
      </w:r>
      <w:r w:rsidRPr="00613CE5">
        <w:rPr>
          <w:u w:val="single"/>
        </w:rPr>
        <w:t xml:space="preserve"> and guidance </w:t>
      </w:r>
      <w:r w:rsidRPr="00613CE5">
        <w:rPr>
          <w:highlight w:val="cyan"/>
          <w:u w:val="single"/>
        </w:rPr>
        <w:t>at the</w:t>
      </w:r>
      <w:r w:rsidRPr="0081005D">
        <w:rPr>
          <w:u w:val="single"/>
        </w:rPr>
        <w:t xml:space="preserve"> local, regional, national, and </w:t>
      </w:r>
      <w:r w:rsidRPr="00613CE5">
        <w:rPr>
          <w:b/>
          <w:bCs/>
          <w:highlight w:val="cyan"/>
          <w:u w:val="single"/>
        </w:rPr>
        <w:t>international</w:t>
      </w:r>
      <w:r w:rsidRPr="00613CE5">
        <w:rPr>
          <w:highlight w:val="cyan"/>
          <w:u w:val="single"/>
        </w:rPr>
        <w:t xml:space="preserve"> level</w:t>
      </w:r>
      <w:r w:rsidRPr="00613CE5">
        <w:rPr>
          <w:u w:val="single"/>
        </w:rPr>
        <w:t>s</w:t>
      </w:r>
      <w:r>
        <w:t>. In addition to the eight Arctic member states (Canada, Denmark, Finland, Iceland, Norway, Sweden, Russia, and the United States), the Council established the unique role of “Permanent Participant,” which provides Arctic Indigenous Peoples with a voice in the decisions and activities of the Council.</w:t>
      </w:r>
    </w:p>
    <w:p w14:paraId="571F41F0" w14:textId="77777777" w:rsidR="0063414D" w:rsidRDefault="0063414D" w:rsidP="0063414D">
      <w:r>
        <w:t xml:space="preserve">At present, the Council also has 38 Observers, including non-Arctic states, intergovernmental and inter-parliamentary organizations, and non-governmental organizations. </w:t>
      </w:r>
      <w:r w:rsidRPr="0081005D">
        <w:rPr>
          <w:u w:val="single"/>
        </w:rPr>
        <w:t xml:space="preserve">While </w:t>
      </w:r>
      <w:r w:rsidRPr="00E62E51">
        <w:rPr>
          <w:u w:val="single"/>
        </w:rPr>
        <w:t>military</w:t>
      </w:r>
      <w:r w:rsidRPr="0081005D">
        <w:rPr>
          <w:u w:val="single"/>
        </w:rPr>
        <w:t xml:space="preserve"> security is not within the mandate of the </w:t>
      </w:r>
      <w:r w:rsidRPr="00E62E51">
        <w:rPr>
          <w:highlight w:val="cyan"/>
          <w:u w:val="single"/>
        </w:rPr>
        <w:t>Arctic Council</w:t>
      </w:r>
      <w:r w:rsidRPr="0081005D">
        <w:rPr>
          <w:u w:val="single"/>
        </w:rPr>
        <w:t xml:space="preserve">, the environmental and human security issues emerging because of climate change combined with increased global interest in the region have </w:t>
      </w:r>
      <w:r w:rsidRPr="00E62E51">
        <w:rPr>
          <w:b/>
          <w:bCs/>
          <w:highlight w:val="cyan"/>
          <w:u w:val="single"/>
        </w:rPr>
        <w:t>expanded the range of policy issues</w:t>
      </w:r>
      <w:r w:rsidRPr="0081005D">
        <w:rPr>
          <w:u w:val="single"/>
        </w:rPr>
        <w:t xml:space="preserve"> on the Council’s agenda</w:t>
      </w:r>
      <w:r>
        <w:t xml:space="preserve"> and the number and diversity of actors involved in its work.</w:t>
      </w:r>
    </w:p>
    <w:p w14:paraId="65317F68" w14:textId="77777777" w:rsidR="0063414D" w:rsidRDefault="0063414D" w:rsidP="0063414D">
      <w:r w:rsidRPr="00E62E51">
        <w:rPr>
          <w:u w:val="single"/>
        </w:rPr>
        <w:t xml:space="preserve">High-level </w:t>
      </w:r>
      <w:r w:rsidRPr="00E62E51">
        <w:rPr>
          <w:highlight w:val="cyan"/>
          <w:u w:val="single"/>
        </w:rPr>
        <w:t>cooperation</w:t>
      </w:r>
      <w:r w:rsidRPr="00E62E51">
        <w:rPr>
          <w:u w:val="single"/>
        </w:rPr>
        <w:t xml:space="preserve"> through the Council was </w:t>
      </w:r>
      <w:proofErr w:type="spellStart"/>
      <w:r w:rsidRPr="00E62E51">
        <w:rPr>
          <w:highlight w:val="cyan"/>
          <w:u w:val="single"/>
        </w:rPr>
        <w:t>paused</w:t>
      </w:r>
      <w:proofErr w:type="spellEnd"/>
      <w:r w:rsidRPr="00E62E51">
        <w:t xml:space="preserve"> by seven of the Arctic member states in March 2022 </w:t>
      </w:r>
      <w:proofErr w:type="gramStart"/>
      <w:r w:rsidRPr="00E62E51">
        <w:rPr>
          <w:u w:val="single"/>
        </w:rPr>
        <w:t>as a result of</w:t>
      </w:r>
      <w:proofErr w:type="gramEnd"/>
      <w:r w:rsidRPr="00E62E51">
        <w:rPr>
          <w:u w:val="single"/>
        </w:rPr>
        <w:t xml:space="preserve"> Russia’s invasion of </w:t>
      </w:r>
      <w:r w:rsidRPr="00E62E51">
        <w:rPr>
          <w:rStyle w:val="StyleUnderline"/>
        </w:rPr>
        <w:t xml:space="preserve">Ukraine; </w:t>
      </w:r>
      <w:r w:rsidRPr="00E62E51">
        <w:rPr>
          <w:rStyle w:val="StyleUnderline"/>
          <w:highlight w:val="cyan"/>
        </w:rPr>
        <w:t>however</w:t>
      </w:r>
      <w:r w:rsidRPr="00E62E51">
        <w:rPr>
          <w:rStyle w:val="StyleUnderline"/>
        </w:rPr>
        <w:t>, some</w:t>
      </w:r>
      <w:r w:rsidRPr="00E62E51">
        <w:rPr>
          <w:u w:val="single"/>
        </w:rPr>
        <w:t xml:space="preserve"> </w:t>
      </w:r>
      <w:r w:rsidRPr="00F32737">
        <w:rPr>
          <w:highlight w:val="cyan"/>
          <w:u w:val="single"/>
        </w:rPr>
        <w:t xml:space="preserve">activities at the working </w:t>
      </w:r>
      <w:r w:rsidRPr="00E62E51">
        <w:rPr>
          <w:highlight w:val="cyan"/>
          <w:u w:val="single"/>
        </w:rPr>
        <w:t>level</w:t>
      </w:r>
      <w:r w:rsidRPr="00F8693F">
        <w:rPr>
          <w:u w:val="single"/>
        </w:rPr>
        <w:t xml:space="preserve"> have been able to </w:t>
      </w:r>
      <w:r w:rsidRPr="00E62E51">
        <w:rPr>
          <w:highlight w:val="cyan"/>
          <w:u w:val="single"/>
        </w:rPr>
        <w:t>continue</w:t>
      </w:r>
      <w:r>
        <w:t xml:space="preserve">. Norway began its two-year </w:t>
      </w:r>
      <w:proofErr w:type="spellStart"/>
      <w:r>
        <w:t>chairship</w:t>
      </w:r>
      <w:proofErr w:type="spellEnd"/>
      <w:r>
        <w:t xml:space="preserve"> of the Council in May 2023 and is focused on finding opportunities to revitalize more working-level cooperation in the Council’s work.</w:t>
      </w:r>
    </w:p>
    <w:p w14:paraId="36F1B636" w14:textId="77777777" w:rsidR="0063414D" w:rsidRDefault="0063414D" w:rsidP="0063414D">
      <w:r w:rsidRPr="00E62E51">
        <w:rPr>
          <w:u w:val="single"/>
        </w:rPr>
        <w:t>The benefits of engaging with</w:t>
      </w:r>
      <w:r w:rsidRPr="00F8693F">
        <w:rPr>
          <w:u w:val="single"/>
        </w:rPr>
        <w:t xml:space="preserve"> and contributing to the climate-related work of </w:t>
      </w:r>
      <w:r w:rsidRPr="00E62E51">
        <w:rPr>
          <w:highlight w:val="cyan"/>
          <w:u w:val="single"/>
        </w:rPr>
        <w:t>the Arctic Council can</w:t>
      </w:r>
      <w:r w:rsidRPr="00F8693F">
        <w:rPr>
          <w:u w:val="single"/>
        </w:rPr>
        <w:t xml:space="preserve"> be broken into three main categories</w:t>
      </w:r>
      <w:r>
        <w:t>:</w:t>
      </w:r>
    </w:p>
    <w:p w14:paraId="71E81200" w14:textId="77777777" w:rsidR="0063414D" w:rsidRDefault="0063414D" w:rsidP="0063414D">
      <w:r w:rsidRPr="00E62E51">
        <w:rPr>
          <w:highlight w:val="cyan"/>
          <w:u w:val="single"/>
        </w:rPr>
        <w:t>Research</w:t>
      </w:r>
      <w:r w:rsidRPr="00F8693F">
        <w:rPr>
          <w:u w:val="single"/>
        </w:rPr>
        <w:t xml:space="preserve"> to understand </w:t>
      </w:r>
      <w:r w:rsidRPr="00E62E51">
        <w:rPr>
          <w:highlight w:val="cyan"/>
          <w:u w:val="single"/>
        </w:rPr>
        <w:t>climate change and inform mitigation</w:t>
      </w:r>
      <w:r>
        <w:t xml:space="preserve">. The Council has three working groups that conduct scientific assessments in the Arctic related to climate. The Arctic Monitoring Assessment </w:t>
      </w:r>
      <w:proofErr w:type="spellStart"/>
      <w:r>
        <w:t>Programme</w:t>
      </w:r>
      <w:proofErr w:type="spellEnd"/>
      <w:r>
        <w:t xml:space="preserve"> (AMAP) has a long-term program of work on the impacts of climate change on Arctic ecosystems and peoples. This program aggregates the data and analyses of Arctic states and diverse experts to assess changes at multiple scales (local to regional). This program of work is also supported by the Conservation of Flora and Fauna Working Group (CAFF) that concentrates its efforts on biodiversity and ecosystem impacts and the Protection of Arctic Marine Environment Working Group (PAME) that seeks to improve knowledge of marine ecosystems and their functions. In addition to providing policy advice to its member states, the scientific assessments of these working groups inform multiple international scientific processes, including the Intergovernmental Panel on Climate Change, the Global Biodiversity Assessment, the Global Methane Assessment, and the World Ocean Assessment.</w:t>
      </w:r>
    </w:p>
    <w:p w14:paraId="6F0788C7" w14:textId="77777777" w:rsidR="0063414D" w:rsidRDefault="0063414D" w:rsidP="0063414D">
      <w:r w:rsidRPr="00E62E51">
        <w:rPr>
          <w:highlight w:val="cyan"/>
          <w:u w:val="single"/>
        </w:rPr>
        <w:t>Risk and emergency management</w:t>
      </w:r>
      <w:r>
        <w:t xml:space="preserve">. Climate change presents direct risks to Arctic communities and ecosystems (extreme weather events, coastal erosion, wildfires, fish and wildlife population changes, etc.); sea ice decline also poses indirect risks </w:t>
      </w:r>
      <w:proofErr w:type="gramStart"/>
      <w:r>
        <w:t>as a result of</w:t>
      </w:r>
      <w:proofErr w:type="gramEnd"/>
      <w:r>
        <w:t xml:space="preserve"> increased vessel traffic and interest in the region’s natural resources. The Arctic is a vast, harsh, and fragile environment that is lightly populated with well-known infrastructure deficits. In this context, interjurisdictional coordination and cooperation to support risk and emergency management is critical. The Council’s Emergency Prevention, </w:t>
      </w:r>
      <w:r>
        <w:lastRenderedPageBreak/>
        <w:t>Preparedness and Response Working Group (EPPR) provides an important mechanism to coordinate safety- and emergency-related services and programs in the Arctic, including support for two regional agreements negotiated under the auspices of the Arctic Council: the Agreement on Cooperation on Aeronautical and Maritime Search and Rescue in the Arctic (2011) and the Agreement on Cooperation on Marine Oil Pollution Preparedness and Response in the Arctic (2023). PAME also plays an important role in this area through its marine safety program of work and its close ties to the International Maritime Organization.</w:t>
      </w:r>
    </w:p>
    <w:p w14:paraId="0F172106" w14:textId="77777777" w:rsidR="0063414D" w:rsidRDefault="0063414D" w:rsidP="0063414D">
      <w:r w:rsidRPr="00E62E51">
        <w:rPr>
          <w:highlight w:val="cyan"/>
          <w:u w:val="single"/>
        </w:rPr>
        <w:t xml:space="preserve">Adaptation planning and </w:t>
      </w:r>
      <w:r w:rsidRPr="00E62E51">
        <w:rPr>
          <w:rStyle w:val="StyleUnderline"/>
          <w:highlight w:val="cyan"/>
        </w:rPr>
        <w:t>implementation</w:t>
      </w:r>
      <w:r w:rsidRPr="00E62E51">
        <w:rPr>
          <w:rStyle w:val="StyleUnderline"/>
        </w:rPr>
        <w:t xml:space="preserve">. Arctic communities and ecosystems are experiencing </w:t>
      </w:r>
      <w:r w:rsidRPr="00E62E51">
        <w:rPr>
          <w:rStyle w:val="StyleUnderline"/>
          <w:b/>
          <w:bCs/>
        </w:rPr>
        <w:t>rapid and dramatic effects</w:t>
      </w:r>
      <w:r w:rsidRPr="00E62E51">
        <w:rPr>
          <w:rStyle w:val="StyleUnderline"/>
        </w:rPr>
        <w:t xml:space="preserve"> from climate change</w:t>
      </w:r>
      <w:r>
        <w:t>. Planning for and implementation of adaptation strategies that are context-specific and led by the communities that live in the Arctic are critical for long-term resilience. The Council’s Sustainable Development Working Group (SDWG) provides a platform for identifying the common climate change-related needs and priorities of Arctic communities, developing capacity, and sharing tools and lessons learned across the Arctic. The Permanent Participants (Arctic Indigenous Peoples Organizations) play a particularly strong role in setting the priorities of the SDWG and contributing to its work. The EPPR and PAME also contribute to relevant risk assessments, understanding infrastructure impacts, and adaptation planning in the region.</w:t>
      </w:r>
    </w:p>
    <w:p w14:paraId="055A97DC" w14:textId="77777777" w:rsidR="0063414D" w:rsidRDefault="0063414D" w:rsidP="0063414D">
      <w:r>
        <w:t>North American Arctic Cooperation</w:t>
      </w:r>
    </w:p>
    <w:p w14:paraId="7F807AA1" w14:textId="77777777" w:rsidR="0063414D" w:rsidRPr="00F560EA" w:rsidRDefault="0063414D" w:rsidP="0063414D">
      <w:r>
        <w:t xml:space="preserve">While the Arctic as a region shares many commonalities, the environment and communities of the North American Arctic (United States, Canada, Greenland) face </w:t>
      </w:r>
      <w:proofErr w:type="gramStart"/>
      <w:r>
        <w:t>a number of</w:t>
      </w:r>
      <w:proofErr w:type="gramEnd"/>
      <w:r>
        <w:t xml:space="preserve"> challenges with which the Nordic Arctic has little or no experience, including dramatic land degradation due to permafrost thaw, the need to assess immediate and potential community relocations, and significant infrastructure deficits. Furthermore, </w:t>
      </w:r>
      <w:r w:rsidRPr="00F8693F">
        <w:rPr>
          <w:u w:val="single"/>
        </w:rPr>
        <w:t>geographic proximity and like-minded governments make coordination and collaboration on climate change-related policies and programs both practical and feasible.</w:t>
      </w:r>
      <w:r>
        <w:t xml:space="preserve"> The United States undertakes bilateral cooperation with Canada and Greenland in the Arctic; the impacts of climate-change combined with current geopolitical circumstances that constrain circumpolar cooperation may present an opportunity to establish stronger sub-regional cooperation.</w:t>
      </w:r>
    </w:p>
    <w:p w14:paraId="7EED7D07" w14:textId="77777777" w:rsidR="0063414D" w:rsidRDefault="0063414D" w:rsidP="0063414D">
      <w:pPr>
        <w:pStyle w:val="Heading3"/>
      </w:pPr>
      <w:r>
        <w:lastRenderedPageBreak/>
        <w:t>S --- Science Diplomacy --- Russia Say Yes</w:t>
      </w:r>
    </w:p>
    <w:p w14:paraId="77E27033" w14:textId="77777777" w:rsidR="0063414D" w:rsidRDefault="0063414D" w:rsidP="0063414D">
      <w:pPr>
        <w:pStyle w:val="Heading4"/>
      </w:pPr>
      <w:r>
        <w:t>Russia will engage in scientific cooperation if it is through the Arctic Council</w:t>
      </w:r>
    </w:p>
    <w:p w14:paraId="44F73BB4" w14:textId="77777777" w:rsidR="0063414D" w:rsidRPr="00E205EC" w:rsidRDefault="0063414D" w:rsidP="0063414D">
      <w:pPr>
        <w:rPr>
          <w:rStyle w:val="Style13ptBold"/>
          <w:b w:val="0"/>
          <w:bCs w:val="0"/>
          <w:sz w:val="18"/>
          <w:szCs w:val="18"/>
        </w:rPr>
      </w:pPr>
      <w:proofErr w:type="spellStart"/>
      <w:r w:rsidRPr="00E205EC">
        <w:rPr>
          <w:rStyle w:val="Style13ptBold"/>
        </w:rPr>
        <w:t>Sergunin</w:t>
      </w:r>
      <w:proofErr w:type="spellEnd"/>
      <w:r>
        <w:t xml:space="preserve"> and </w:t>
      </w:r>
      <w:r w:rsidRPr="00E205EC">
        <w:rPr>
          <w:rStyle w:val="Style13ptBold"/>
        </w:rPr>
        <w:t>Shibata</w:t>
      </w:r>
      <w:r>
        <w:t xml:space="preserve"> </w:t>
      </w:r>
      <w:r w:rsidRPr="00E205EC">
        <w:rPr>
          <w:rStyle w:val="Style13ptBold"/>
        </w:rPr>
        <w:t>23</w:t>
      </w:r>
      <w:r>
        <w:rPr>
          <w:rStyle w:val="Style13ptBold"/>
        </w:rPr>
        <w:t xml:space="preserve"> </w:t>
      </w:r>
      <w:r w:rsidRPr="00E205EC">
        <w:rPr>
          <w:rStyle w:val="Style13ptBold"/>
          <w:b w:val="0"/>
          <w:bCs w:val="0"/>
          <w:sz w:val="18"/>
          <w:szCs w:val="18"/>
        </w:rPr>
        <w:t xml:space="preserve">[Alexander </w:t>
      </w:r>
      <w:proofErr w:type="spellStart"/>
      <w:r w:rsidRPr="00E205EC">
        <w:rPr>
          <w:rStyle w:val="Style13ptBold"/>
          <w:b w:val="0"/>
          <w:bCs w:val="0"/>
          <w:sz w:val="18"/>
          <w:szCs w:val="18"/>
        </w:rPr>
        <w:t>Sergunin</w:t>
      </w:r>
      <w:proofErr w:type="spellEnd"/>
      <w:r w:rsidRPr="00E205EC">
        <w:rPr>
          <w:rStyle w:val="Style13ptBold"/>
          <w:b w:val="0"/>
          <w:bCs w:val="0"/>
          <w:sz w:val="18"/>
          <w:szCs w:val="18"/>
        </w:rPr>
        <w:t xml:space="preserve"> and Akiho Shibata; 23 </w:t>
      </w:r>
      <w:proofErr w:type="gramStart"/>
      <w:r w:rsidRPr="00E205EC">
        <w:rPr>
          <w:rStyle w:val="Style13ptBold"/>
          <w:b w:val="0"/>
          <w:bCs w:val="0"/>
          <w:sz w:val="18"/>
          <w:szCs w:val="18"/>
        </w:rPr>
        <w:t>February,</w:t>
      </w:r>
      <w:proofErr w:type="gramEnd"/>
      <w:r w:rsidRPr="00E205EC">
        <w:rPr>
          <w:rStyle w:val="Style13ptBold"/>
          <w:b w:val="0"/>
          <w:bCs w:val="0"/>
          <w:sz w:val="18"/>
          <w:szCs w:val="18"/>
        </w:rPr>
        <w:t xml:space="preserve"> 2023; Prof Akiho Shibata is a Professor of International Law and Director of the Polar Cooperation Research Centre (PCRC) at Kobe University in Japan. He was a member of the Japanese delegations to the ATCMs from 2002 to 2008, the last meeting in 2008 being held in Kiev, Ukraine. Alexander </w:t>
      </w:r>
      <w:proofErr w:type="spellStart"/>
      <w:r w:rsidRPr="00E205EC">
        <w:rPr>
          <w:rStyle w:val="Style13ptBold"/>
          <w:b w:val="0"/>
          <w:bCs w:val="0"/>
          <w:sz w:val="18"/>
          <w:szCs w:val="18"/>
        </w:rPr>
        <w:t>Sergunin</w:t>
      </w:r>
      <w:proofErr w:type="spellEnd"/>
      <w:r w:rsidRPr="00E205EC">
        <w:rPr>
          <w:rStyle w:val="Style13ptBold"/>
          <w:b w:val="0"/>
          <w:bCs w:val="0"/>
          <w:sz w:val="18"/>
          <w:szCs w:val="18"/>
        </w:rPr>
        <w:t xml:space="preserve"> is a professor, Department of International Relations, School of International Relations, St. Petersburg State University.; “Implementing the 2017 Arctic Science Cooperation Agreement: Challenges and Opportunities as regards Russia and Japan”; </w:t>
      </w:r>
      <w:r w:rsidRPr="00EE5A8F">
        <w:rPr>
          <w:sz w:val="18"/>
          <w:szCs w:val="18"/>
        </w:rPr>
        <w:t>https://brill.com/view/journals/yplo/14/1/article-p45_4.xml</w:t>
      </w:r>
      <w:r w:rsidRPr="00E205EC">
        <w:rPr>
          <w:rStyle w:val="Style13ptBold"/>
          <w:b w:val="0"/>
          <w:bCs w:val="0"/>
          <w:sz w:val="18"/>
          <w:szCs w:val="18"/>
        </w:rPr>
        <w:t>] GH-CS</w:t>
      </w:r>
    </w:p>
    <w:p w14:paraId="5BBA46E0" w14:textId="77777777" w:rsidR="0063414D" w:rsidRPr="00E205EC" w:rsidRDefault="0063414D" w:rsidP="0063414D">
      <w:pPr>
        <w:spacing w:line="240" w:lineRule="auto"/>
        <w:rPr>
          <w:sz w:val="16"/>
        </w:rPr>
      </w:pPr>
      <w:r w:rsidRPr="00E205EC">
        <w:rPr>
          <w:rStyle w:val="StyleUnderline"/>
          <w:highlight w:val="cyan"/>
        </w:rPr>
        <w:t>This study sought to identify the major barriers to the implementation of the Agreement on Enhancing International Arctic Scientific Cooperation</w:t>
      </w:r>
      <w:r w:rsidRPr="00E205EC">
        <w:rPr>
          <w:rStyle w:val="StyleUnderline"/>
        </w:rPr>
        <w:t xml:space="preserve"> (2017) </w:t>
      </w:r>
      <w:r w:rsidRPr="00E205EC">
        <w:rPr>
          <w:rStyle w:val="StyleUnderline"/>
          <w:highlight w:val="cyan"/>
        </w:rPr>
        <w:t>and to uncover ways of facilitating the Agreement that may enhance Russia</w:t>
      </w:r>
      <w:r w:rsidRPr="00E205EC">
        <w:rPr>
          <w:rStyle w:val="StyleUnderline"/>
        </w:rPr>
        <w:t xml:space="preserve">–Japan </w:t>
      </w:r>
      <w:r w:rsidRPr="00E205EC">
        <w:rPr>
          <w:rStyle w:val="StyleUnderline"/>
          <w:highlight w:val="cyan"/>
        </w:rPr>
        <w:t>scientific cooperation in the High North</w:t>
      </w:r>
      <w:r w:rsidRPr="00E205EC">
        <w:rPr>
          <w:sz w:val="16"/>
        </w:rPr>
        <w:t xml:space="preserve">. The Russia–Japan case exemplifies the difficulties as well as the potentials of the Agreement in enhancing Arctic scientific cooperation between Arctic states and non-Arctic states. Ultimately, the study identified several possible ways to facilitate the Agreement’s implementation. This paper first examines these means within the Agreement’s legal framework; more specifically, it explores how to operationalize the effective review process established under Art.12, utilize the 2000 Japan-Russia bilateral Science and Technology Cooperation Agreement to implement Art.17 on ‘Cooperation with non-Parties’, identify Arctic research projects and infrastructure available under the Agreement, and designate appropriate authorities as contact points under Annex 2 of the Agreement. The paper then examines the potential of linking the Agreement’s implementation with other forums and institutions. </w:t>
      </w:r>
      <w:proofErr w:type="gramStart"/>
      <w:r w:rsidRPr="00E205EC">
        <w:rPr>
          <w:rStyle w:val="StyleUnderline"/>
          <w:highlight w:val="cyan"/>
        </w:rPr>
        <w:t>In particular, it</w:t>
      </w:r>
      <w:proofErr w:type="gramEnd"/>
      <w:r w:rsidRPr="00E205EC">
        <w:rPr>
          <w:rStyle w:val="StyleUnderline"/>
          <w:highlight w:val="cyan"/>
        </w:rPr>
        <w:t xml:space="preserve"> recognizes the Arctic Council as a platform for enhancing Arctic scientific cooperation and considers how cooperation within various Arctic professional organizations and associations may be revived</w:t>
      </w:r>
      <w:r w:rsidRPr="00E205EC">
        <w:rPr>
          <w:rStyle w:val="StyleUnderline"/>
        </w:rPr>
        <w:t xml:space="preserve"> and how to create synergy between the Agreement and Arctic Science Ministerial processes. </w:t>
      </w:r>
      <w:r w:rsidRPr="00E205EC">
        <w:rPr>
          <w:sz w:val="16"/>
        </w:rPr>
        <w:t xml:space="preserve">This paper’s discussion is largely based on information and political contexts before February 24, 2022, but the concluding section provides a few policy suggestions specific to the implementation of the Agreement </w:t>
      </w:r>
      <w:proofErr w:type="gramStart"/>
      <w:r w:rsidRPr="00E205EC">
        <w:rPr>
          <w:sz w:val="16"/>
        </w:rPr>
        <w:t>in light of</w:t>
      </w:r>
      <w:proofErr w:type="gramEnd"/>
      <w:r w:rsidRPr="00E205EC">
        <w:rPr>
          <w:sz w:val="16"/>
        </w:rPr>
        <w:t xml:space="preserve"> the post-Ukraine situation.</w:t>
      </w:r>
    </w:p>
    <w:p w14:paraId="143DDB17" w14:textId="77777777" w:rsidR="0063414D" w:rsidRDefault="0063414D" w:rsidP="0063414D">
      <w:pPr>
        <w:pStyle w:val="Heading4"/>
      </w:pPr>
      <w:r>
        <w:t>Russia will work through Arctic Council, scientific cooperation proves</w:t>
      </w:r>
    </w:p>
    <w:p w14:paraId="240AC16C" w14:textId="77777777" w:rsidR="0063414D" w:rsidRPr="00E205EC" w:rsidRDefault="0063414D" w:rsidP="0063414D">
      <w:pPr>
        <w:rPr>
          <w:sz w:val="18"/>
          <w:szCs w:val="18"/>
        </w:rPr>
      </w:pPr>
      <w:proofErr w:type="spellStart"/>
      <w:r w:rsidRPr="00E205EC">
        <w:rPr>
          <w:rStyle w:val="Style13ptBold"/>
        </w:rPr>
        <w:t>Sergunin</w:t>
      </w:r>
      <w:proofErr w:type="spellEnd"/>
      <w:r>
        <w:t xml:space="preserve"> and </w:t>
      </w:r>
      <w:r w:rsidRPr="00E205EC">
        <w:rPr>
          <w:rStyle w:val="Style13ptBold"/>
        </w:rPr>
        <w:t>Shibata</w:t>
      </w:r>
      <w:r>
        <w:t xml:space="preserve"> </w:t>
      </w:r>
      <w:r w:rsidRPr="00E205EC">
        <w:rPr>
          <w:rStyle w:val="Style13ptBold"/>
        </w:rPr>
        <w:t>23</w:t>
      </w:r>
      <w:r>
        <w:rPr>
          <w:rStyle w:val="Style13ptBold"/>
        </w:rPr>
        <w:t xml:space="preserve"> </w:t>
      </w:r>
      <w:r w:rsidRPr="00E205EC">
        <w:rPr>
          <w:rStyle w:val="Style13ptBold"/>
          <w:b w:val="0"/>
          <w:bCs w:val="0"/>
          <w:sz w:val="18"/>
          <w:szCs w:val="18"/>
        </w:rPr>
        <w:t xml:space="preserve">[Alexander </w:t>
      </w:r>
      <w:proofErr w:type="spellStart"/>
      <w:r w:rsidRPr="00E205EC">
        <w:rPr>
          <w:rStyle w:val="Style13ptBold"/>
          <w:b w:val="0"/>
          <w:bCs w:val="0"/>
          <w:sz w:val="18"/>
          <w:szCs w:val="18"/>
        </w:rPr>
        <w:t>Sergunin</w:t>
      </w:r>
      <w:proofErr w:type="spellEnd"/>
      <w:r w:rsidRPr="00E205EC">
        <w:rPr>
          <w:rStyle w:val="Style13ptBold"/>
          <w:b w:val="0"/>
          <w:bCs w:val="0"/>
          <w:sz w:val="18"/>
          <w:szCs w:val="18"/>
        </w:rPr>
        <w:t xml:space="preserve"> and Akiho Shibata; 23 </w:t>
      </w:r>
      <w:proofErr w:type="gramStart"/>
      <w:r w:rsidRPr="00E205EC">
        <w:rPr>
          <w:rStyle w:val="Style13ptBold"/>
          <w:b w:val="0"/>
          <w:bCs w:val="0"/>
          <w:sz w:val="18"/>
          <w:szCs w:val="18"/>
        </w:rPr>
        <w:t>February,</w:t>
      </w:r>
      <w:proofErr w:type="gramEnd"/>
      <w:r w:rsidRPr="00E205EC">
        <w:rPr>
          <w:rStyle w:val="Style13ptBold"/>
          <w:b w:val="0"/>
          <w:bCs w:val="0"/>
          <w:sz w:val="18"/>
          <w:szCs w:val="18"/>
        </w:rPr>
        <w:t xml:space="preserve"> 2023; Prof Akiho Shibata is a Professor of International Law and Director of the Polar Cooperation Research Centre (PCRC) at Kobe University in Japan. He was a member of the Japanese delegations to the ATCMs from 2002 to 2008, the last meeting in 2008 being held in Kiev, Ukraine. Alexander </w:t>
      </w:r>
      <w:proofErr w:type="spellStart"/>
      <w:r w:rsidRPr="00E205EC">
        <w:rPr>
          <w:rStyle w:val="Style13ptBold"/>
          <w:b w:val="0"/>
          <w:bCs w:val="0"/>
          <w:sz w:val="18"/>
          <w:szCs w:val="18"/>
        </w:rPr>
        <w:t>Sergunin</w:t>
      </w:r>
      <w:proofErr w:type="spellEnd"/>
      <w:r w:rsidRPr="00E205EC">
        <w:rPr>
          <w:rStyle w:val="Style13ptBold"/>
          <w:b w:val="0"/>
          <w:bCs w:val="0"/>
          <w:sz w:val="18"/>
          <w:szCs w:val="18"/>
        </w:rPr>
        <w:t xml:space="preserve"> is a professor, Department of International Relations, School of International Relations, St. Petersburg State University.; “Implementing the 2017 Arctic Science Cooperation Agreement: Challenges and Opportunities as regards Russia and Japan”; </w:t>
      </w:r>
      <w:r w:rsidRPr="00EE5A8F">
        <w:rPr>
          <w:sz w:val="18"/>
          <w:szCs w:val="18"/>
        </w:rPr>
        <w:t>https://brill.com/view/journals/yplo/14/1/article-p45_4.xml</w:t>
      </w:r>
      <w:r w:rsidRPr="00E205EC">
        <w:rPr>
          <w:rStyle w:val="Style13ptBold"/>
          <w:b w:val="0"/>
          <w:bCs w:val="0"/>
          <w:sz w:val="18"/>
          <w:szCs w:val="18"/>
        </w:rPr>
        <w:t>] GH-CS</w:t>
      </w:r>
    </w:p>
    <w:p w14:paraId="4BAB0B53" w14:textId="77777777" w:rsidR="0063414D" w:rsidRDefault="0063414D" w:rsidP="0063414D">
      <w:pPr>
        <w:spacing w:line="240" w:lineRule="auto"/>
        <w:rPr>
          <w:sz w:val="16"/>
        </w:rPr>
      </w:pPr>
      <w:r w:rsidRPr="00E205EC">
        <w:rPr>
          <w:rStyle w:val="StyleUnderline"/>
          <w:highlight w:val="cyan"/>
        </w:rPr>
        <w:t xml:space="preserve">Russia believes that </w:t>
      </w:r>
      <w:r w:rsidRPr="00E71D89">
        <w:rPr>
          <w:rStyle w:val="StyleUnderline"/>
        </w:rPr>
        <w:t xml:space="preserve">since </w:t>
      </w:r>
      <w:r w:rsidRPr="00E205EC">
        <w:rPr>
          <w:rStyle w:val="StyleUnderline"/>
          <w:highlight w:val="cyan"/>
        </w:rPr>
        <w:t xml:space="preserve">the Agreement </w:t>
      </w:r>
      <w:r w:rsidRPr="00E71D89">
        <w:rPr>
          <w:rStyle w:val="StyleUnderline"/>
        </w:rPr>
        <w:t xml:space="preserve">was </w:t>
      </w:r>
      <w:r w:rsidRPr="00E205EC">
        <w:rPr>
          <w:rStyle w:val="StyleUnderline"/>
          <w:highlight w:val="cyan"/>
        </w:rPr>
        <w:t xml:space="preserve">negotiated </w:t>
      </w:r>
      <w:r w:rsidRPr="00E71D89">
        <w:rPr>
          <w:rStyle w:val="StyleUnderline"/>
        </w:rPr>
        <w:t xml:space="preserve">within and concluded </w:t>
      </w:r>
      <w:r w:rsidRPr="00E205EC">
        <w:rPr>
          <w:rStyle w:val="StyleUnderline"/>
          <w:highlight w:val="cyan"/>
        </w:rPr>
        <w:t xml:space="preserve">under the </w:t>
      </w:r>
      <w:r w:rsidRPr="00E71D89">
        <w:rPr>
          <w:rStyle w:val="StyleUnderline"/>
        </w:rPr>
        <w:t xml:space="preserve">auspices of the </w:t>
      </w:r>
      <w:r w:rsidRPr="00E205EC">
        <w:rPr>
          <w:rStyle w:val="StyleUnderline"/>
          <w:highlight w:val="cyan"/>
        </w:rPr>
        <w:t xml:space="preserve">Arctic Council, </w:t>
      </w:r>
      <w:r w:rsidRPr="00E71D89">
        <w:rPr>
          <w:rStyle w:val="StyleUnderline"/>
        </w:rPr>
        <w:t>this inter-governmental forum (and especially its working</w:t>
      </w:r>
      <w:r w:rsidRPr="00E205EC">
        <w:rPr>
          <w:rStyle w:val="StyleUnderline"/>
        </w:rPr>
        <w:t xml:space="preserve"> and expert </w:t>
      </w:r>
      <w:r w:rsidRPr="00E71D89">
        <w:rPr>
          <w:rStyle w:val="StyleUnderline"/>
        </w:rPr>
        <w:t>groups</w:t>
      </w:r>
      <w:r w:rsidRPr="00E205EC">
        <w:rPr>
          <w:rStyle w:val="StyleUnderline"/>
          <w:highlight w:val="cyan"/>
        </w:rPr>
        <w:t xml:space="preserve">) can be a proper venue </w:t>
      </w:r>
      <w:r w:rsidRPr="00E71D89">
        <w:rPr>
          <w:rStyle w:val="StyleUnderline"/>
        </w:rPr>
        <w:t xml:space="preserve">for the Agreement’s </w:t>
      </w:r>
      <w:r w:rsidRPr="00E205EC">
        <w:rPr>
          <w:rStyle w:val="StyleUnderline"/>
          <w:highlight w:val="cyan"/>
        </w:rPr>
        <w:t>implementation. Moscow’s intention to actively use the Arctic Council to foster the implementation of the Agreement</w:t>
      </w:r>
      <w:r w:rsidRPr="00E205EC">
        <w:rPr>
          <w:rStyle w:val="StyleUnderline"/>
        </w:rPr>
        <w:t xml:space="preserve"> during its chairmanship </w:t>
      </w:r>
      <w:r w:rsidRPr="00E205EC">
        <w:rPr>
          <w:sz w:val="16"/>
        </w:rPr>
        <w:t xml:space="preserve">(2021–2023) </w:t>
      </w:r>
      <w:r w:rsidRPr="00E205EC">
        <w:rPr>
          <w:rStyle w:val="StyleUnderline"/>
          <w:highlight w:val="cyan"/>
        </w:rPr>
        <w:t>is evidenced by</w:t>
      </w:r>
      <w:r w:rsidRPr="00E205EC">
        <w:rPr>
          <w:sz w:val="16"/>
        </w:rPr>
        <w:t xml:space="preserve"> paragraph 16 of the 2020 </w:t>
      </w:r>
      <w:r w:rsidRPr="00E205EC">
        <w:rPr>
          <w:rStyle w:val="StyleUnderline"/>
          <w:highlight w:val="cyan"/>
        </w:rPr>
        <w:t>Russian Arctic Strategy, which refers to the active participation of Russian state</w:t>
      </w:r>
      <w:r w:rsidRPr="00E205EC">
        <w:rPr>
          <w:rStyle w:val="StyleUnderline"/>
        </w:rPr>
        <w:t xml:space="preserve"> and public </w:t>
      </w:r>
      <w:proofErr w:type="spellStart"/>
      <w:r w:rsidRPr="00E205EC">
        <w:rPr>
          <w:rStyle w:val="StyleUnderline"/>
          <w:highlight w:val="cyan"/>
        </w:rPr>
        <w:t>organisations</w:t>
      </w:r>
      <w:proofErr w:type="spellEnd"/>
      <w:r w:rsidRPr="00E205EC">
        <w:rPr>
          <w:rStyle w:val="StyleUnderline"/>
          <w:highlight w:val="cyan"/>
        </w:rPr>
        <w:t xml:space="preserve"> in the Arctic Council</w:t>
      </w:r>
      <w:r w:rsidRPr="00E205EC">
        <w:rPr>
          <w:rStyle w:val="StyleUnderline"/>
        </w:rPr>
        <w:t xml:space="preserve"> and other international forums devoted to Arctic issues.</w:t>
      </w:r>
      <w:r w:rsidRPr="00E205EC">
        <w:rPr>
          <w:sz w:val="16"/>
        </w:rPr>
        <w:t xml:space="preserve">45 According to presidential advisor Anton Kobyakov, the Russian chairmanship planned to organize 38 academic events under the Council’s auspices. In addition, 50 other events, to be organized in cooperation with 17 federal agencies, 11 members of the Russian Federation, and 12 universities and NGO s, were scheduled to take place in Russia itself.46 Indeed, the 2019 decision by the Parties to the Agreement to put the responsibility of its implementation, including convening the yearly Implementation Meetings and overseeing their intersessional works, under the Arctic Council’s rotating chairmanship has been instrumental for these Russian initiatives, until the situation in Ukraine overturned these efforts. </w:t>
      </w:r>
      <w:r w:rsidRPr="00E205EC">
        <w:rPr>
          <w:rStyle w:val="StyleUnderline"/>
          <w:highlight w:val="cyan"/>
        </w:rPr>
        <w:t>During its Arctic Council presidency, Russia worked to enhance Arctic scientific cooperation by promoting joint projects aimed at ensuring the sustainable development of the Arctic</w:t>
      </w:r>
      <w:r w:rsidRPr="00E205EC">
        <w:rPr>
          <w:sz w:val="16"/>
        </w:rPr>
        <w:t xml:space="preserve"> and preserving the cultural heritage of 45 Vladimir Putin, </w:t>
      </w:r>
      <w:proofErr w:type="spellStart"/>
      <w:r w:rsidRPr="00E205EC">
        <w:rPr>
          <w:sz w:val="16"/>
        </w:rPr>
        <w:t>Ukaz</w:t>
      </w:r>
      <w:proofErr w:type="spellEnd"/>
      <w:r w:rsidRPr="00E205EC">
        <w:rPr>
          <w:sz w:val="16"/>
        </w:rPr>
        <w:t xml:space="preserve"> </w:t>
      </w:r>
      <w:proofErr w:type="spellStart"/>
      <w:r w:rsidRPr="00E205EC">
        <w:rPr>
          <w:sz w:val="16"/>
        </w:rPr>
        <w:t>Prezidenta</w:t>
      </w:r>
      <w:proofErr w:type="spellEnd"/>
      <w:r w:rsidRPr="00E205EC">
        <w:rPr>
          <w:sz w:val="16"/>
        </w:rPr>
        <w:t xml:space="preserve"> RF </w:t>
      </w:r>
      <w:proofErr w:type="spellStart"/>
      <w:r w:rsidRPr="00E205EC">
        <w:rPr>
          <w:sz w:val="16"/>
        </w:rPr>
        <w:t>ot</w:t>
      </w:r>
      <w:proofErr w:type="spellEnd"/>
      <w:r w:rsidRPr="00E205EC">
        <w:rPr>
          <w:sz w:val="16"/>
        </w:rPr>
        <w:t xml:space="preserve"> 26 </w:t>
      </w:r>
      <w:proofErr w:type="spellStart"/>
      <w:r w:rsidRPr="00E205EC">
        <w:rPr>
          <w:sz w:val="16"/>
        </w:rPr>
        <w:t>oktyabrya</w:t>
      </w:r>
      <w:proofErr w:type="spellEnd"/>
      <w:r w:rsidRPr="00E205EC">
        <w:rPr>
          <w:sz w:val="16"/>
        </w:rPr>
        <w:t xml:space="preserve"> 2020 g. no. 645, “O </w:t>
      </w:r>
      <w:proofErr w:type="spellStart"/>
      <w:r w:rsidRPr="00E205EC">
        <w:rPr>
          <w:sz w:val="16"/>
        </w:rPr>
        <w:t>Strategii</w:t>
      </w:r>
      <w:proofErr w:type="spellEnd"/>
      <w:r w:rsidRPr="00E205EC">
        <w:rPr>
          <w:sz w:val="16"/>
        </w:rPr>
        <w:t xml:space="preserve"> </w:t>
      </w:r>
      <w:proofErr w:type="spellStart"/>
      <w:r w:rsidRPr="00E205EC">
        <w:rPr>
          <w:sz w:val="16"/>
        </w:rPr>
        <w:t>razvitiya</w:t>
      </w:r>
      <w:proofErr w:type="spellEnd"/>
      <w:r w:rsidRPr="00E205EC">
        <w:rPr>
          <w:sz w:val="16"/>
        </w:rPr>
        <w:t xml:space="preserve"> </w:t>
      </w:r>
      <w:proofErr w:type="spellStart"/>
      <w:r w:rsidRPr="00E205EC">
        <w:rPr>
          <w:sz w:val="16"/>
        </w:rPr>
        <w:t>Arkticheskoi</w:t>
      </w:r>
      <w:proofErr w:type="spellEnd"/>
      <w:r w:rsidRPr="00E205EC">
        <w:rPr>
          <w:sz w:val="16"/>
        </w:rPr>
        <w:t xml:space="preserve"> </w:t>
      </w:r>
      <w:proofErr w:type="spellStart"/>
      <w:r w:rsidRPr="00E205EC">
        <w:rPr>
          <w:sz w:val="16"/>
        </w:rPr>
        <w:t>zony</w:t>
      </w:r>
      <w:proofErr w:type="spellEnd"/>
      <w:r w:rsidRPr="00E205EC">
        <w:rPr>
          <w:sz w:val="16"/>
        </w:rPr>
        <w:t xml:space="preserve"> </w:t>
      </w:r>
      <w:proofErr w:type="spellStart"/>
      <w:r w:rsidRPr="00E205EC">
        <w:rPr>
          <w:sz w:val="16"/>
        </w:rPr>
        <w:t>Rossiyskoi</w:t>
      </w:r>
      <w:proofErr w:type="spellEnd"/>
      <w:r w:rsidRPr="00E205EC">
        <w:rPr>
          <w:sz w:val="16"/>
        </w:rPr>
        <w:t xml:space="preserve"> </w:t>
      </w:r>
      <w:proofErr w:type="spellStart"/>
      <w:r w:rsidRPr="00E205EC">
        <w:rPr>
          <w:sz w:val="16"/>
        </w:rPr>
        <w:t>Federatsii</w:t>
      </w:r>
      <w:proofErr w:type="spellEnd"/>
      <w:r w:rsidRPr="00E205EC">
        <w:rPr>
          <w:sz w:val="16"/>
        </w:rPr>
        <w:t xml:space="preserve"> </w:t>
      </w:r>
      <w:proofErr w:type="spellStart"/>
      <w:r w:rsidRPr="00E205EC">
        <w:rPr>
          <w:sz w:val="16"/>
        </w:rPr>
        <w:t>i</w:t>
      </w:r>
      <w:proofErr w:type="spellEnd"/>
      <w:r w:rsidRPr="00E205EC">
        <w:rPr>
          <w:sz w:val="16"/>
        </w:rPr>
        <w:t xml:space="preserve"> </w:t>
      </w:r>
      <w:proofErr w:type="spellStart"/>
      <w:r w:rsidRPr="00E205EC">
        <w:rPr>
          <w:sz w:val="16"/>
        </w:rPr>
        <w:t>obespecheniya</w:t>
      </w:r>
      <w:proofErr w:type="spellEnd"/>
      <w:r w:rsidRPr="00E205EC">
        <w:rPr>
          <w:sz w:val="16"/>
        </w:rPr>
        <w:t xml:space="preserve"> </w:t>
      </w:r>
      <w:proofErr w:type="spellStart"/>
      <w:r w:rsidRPr="00E205EC">
        <w:rPr>
          <w:sz w:val="16"/>
        </w:rPr>
        <w:t>natsional’noi</w:t>
      </w:r>
      <w:proofErr w:type="spellEnd"/>
      <w:r w:rsidRPr="00E205EC">
        <w:rPr>
          <w:sz w:val="16"/>
        </w:rPr>
        <w:t xml:space="preserve"> </w:t>
      </w:r>
      <w:proofErr w:type="spellStart"/>
      <w:r w:rsidRPr="00E205EC">
        <w:rPr>
          <w:sz w:val="16"/>
        </w:rPr>
        <w:t>bezopasnosti</w:t>
      </w:r>
      <w:proofErr w:type="spellEnd"/>
      <w:r w:rsidRPr="00E205EC">
        <w:rPr>
          <w:sz w:val="16"/>
        </w:rPr>
        <w:t xml:space="preserve"> </w:t>
      </w:r>
      <w:proofErr w:type="spellStart"/>
      <w:r w:rsidRPr="00E205EC">
        <w:rPr>
          <w:sz w:val="16"/>
        </w:rPr>
        <w:t>na</w:t>
      </w:r>
      <w:proofErr w:type="spellEnd"/>
      <w:r w:rsidRPr="00E205EC">
        <w:rPr>
          <w:sz w:val="16"/>
        </w:rPr>
        <w:t xml:space="preserve"> period do 2035” [RF President’s decree no. 645, October 26, 2020, “On the Strategy for the Development of the Arctic Zone of the Russian Federation and Ensuring National Security up to 2035”] (2020), accessed 1 May 2022. http://static.krem lin.ru/media/events/files/ru/J8FhckYOPAQQfxN6Xlt6ti6XzpTVAvQy.pdf (in Russian). 46 The Government of the Russian Federation, “Yuri Trutnev </w:t>
      </w:r>
      <w:proofErr w:type="spellStart"/>
      <w:r w:rsidRPr="00E205EC">
        <w:rPr>
          <w:sz w:val="16"/>
        </w:rPr>
        <w:t>provel</w:t>
      </w:r>
      <w:proofErr w:type="spellEnd"/>
      <w:r w:rsidRPr="00E205EC">
        <w:rPr>
          <w:sz w:val="16"/>
        </w:rPr>
        <w:t xml:space="preserve"> </w:t>
      </w:r>
      <w:proofErr w:type="spellStart"/>
      <w:r w:rsidRPr="00E205EC">
        <w:rPr>
          <w:sz w:val="16"/>
        </w:rPr>
        <w:t>pervoe</w:t>
      </w:r>
      <w:proofErr w:type="spellEnd"/>
      <w:r w:rsidRPr="00E205EC">
        <w:rPr>
          <w:sz w:val="16"/>
        </w:rPr>
        <w:t xml:space="preserve"> </w:t>
      </w:r>
      <w:proofErr w:type="spellStart"/>
      <w:r w:rsidRPr="00E205EC">
        <w:rPr>
          <w:sz w:val="16"/>
        </w:rPr>
        <w:t>zasedanie</w:t>
      </w:r>
      <w:proofErr w:type="spellEnd"/>
      <w:r w:rsidRPr="00E205EC">
        <w:rPr>
          <w:sz w:val="16"/>
        </w:rPr>
        <w:t xml:space="preserve"> </w:t>
      </w:r>
      <w:proofErr w:type="spellStart"/>
      <w:r w:rsidRPr="00E205EC">
        <w:rPr>
          <w:sz w:val="16"/>
        </w:rPr>
        <w:t>orgkomiteta</w:t>
      </w:r>
      <w:proofErr w:type="spellEnd"/>
      <w:r w:rsidRPr="00E205EC">
        <w:rPr>
          <w:sz w:val="16"/>
        </w:rPr>
        <w:t xml:space="preserve"> po </w:t>
      </w:r>
      <w:proofErr w:type="spellStart"/>
      <w:r w:rsidRPr="00E205EC">
        <w:rPr>
          <w:sz w:val="16"/>
        </w:rPr>
        <w:t>podgotovke</w:t>
      </w:r>
      <w:proofErr w:type="spellEnd"/>
      <w:r w:rsidRPr="00E205EC">
        <w:rPr>
          <w:sz w:val="16"/>
        </w:rPr>
        <w:t xml:space="preserve"> </w:t>
      </w:r>
      <w:proofErr w:type="spellStart"/>
      <w:r w:rsidRPr="00E205EC">
        <w:rPr>
          <w:sz w:val="16"/>
        </w:rPr>
        <w:t>i</w:t>
      </w:r>
      <w:proofErr w:type="spellEnd"/>
      <w:r w:rsidRPr="00E205EC">
        <w:rPr>
          <w:sz w:val="16"/>
        </w:rPr>
        <w:t xml:space="preserve"> </w:t>
      </w:r>
      <w:proofErr w:type="spellStart"/>
      <w:r w:rsidRPr="00E205EC">
        <w:rPr>
          <w:sz w:val="16"/>
        </w:rPr>
        <w:t>obespecheniyu</w:t>
      </w:r>
      <w:proofErr w:type="spellEnd"/>
      <w:r w:rsidRPr="00E205EC">
        <w:rPr>
          <w:sz w:val="16"/>
        </w:rPr>
        <w:t xml:space="preserve"> </w:t>
      </w:r>
      <w:proofErr w:type="spellStart"/>
      <w:r w:rsidRPr="00E205EC">
        <w:rPr>
          <w:sz w:val="16"/>
        </w:rPr>
        <w:t>predsedatel’stva</w:t>
      </w:r>
      <w:proofErr w:type="spellEnd"/>
      <w:r w:rsidRPr="00E205EC">
        <w:rPr>
          <w:sz w:val="16"/>
        </w:rPr>
        <w:t xml:space="preserve"> </w:t>
      </w:r>
      <w:proofErr w:type="spellStart"/>
      <w:r w:rsidRPr="00E205EC">
        <w:rPr>
          <w:sz w:val="16"/>
        </w:rPr>
        <w:t>Rossii</w:t>
      </w:r>
      <w:proofErr w:type="spellEnd"/>
      <w:r w:rsidRPr="00E205EC">
        <w:rPr>
          <w:sz w:val="16"/>
        </w:rPr>
        <w:t xml:space="preserve"> v </w:t>
      </w:r>
      <w:proofErr w:type="spellStart"/>
      <w:r w:rsidRPr="00E205EC">
        <w:rPr>
          <w:sz w:val="16"/>
        </w:rPr>
        <w:t>Arkticheskom</w:t>
      </w:r>
      <w:proofErr w:type="spellEnd"/>
      <w:r w:rsidRPr="00E205EC">
        <w:rPr>
          <w:sz w:val="16"/>
        </w:rPr>
        <w:t xml:space="preserve"> </w:t>
      </w:r>
      <w:proofErr w:type="spellStart"/>
      <w:r w:rsidRPr="00E205EC">
        <w:rPr>
          <w:sz w:val="16"/>
        </w:rPr>
        <w:t>sovete</w:t>
      </w:r>
      <w:proofErr w:type="spellEnd"/>
      <w:r w:rsidRPr="00E205EC">
        <w:rPr>
          <w:sz w:val="16"/>
        </w:rPr>
        <w:t xml:space="preserve"> v 2021–2023 </w:t>
      </w:r>
      <w:proofErr w:type="spellStart"/>
      <w:r w:rsidRPr="00E205EC">
        <w:rPr>
          <w:sz w:val="16"/>
        </w:rPr>
        <w:t>godakh</w:t>
      </w:r>
      <w:proofErr w:type="spellEnd"/>
      <w:r w:rsidRPr="00E205EC">
        <w:rPr>
          <w:sz w:val="16"/>
        </w:rPr>
        <w:t xml:space="preserve">” [Yuri Trutnev held the first meeting of the organizing committee on preparations for the Russian chairmanship in the Arctic Council in 2021–2023]. </w:t>
      </w:r>
      <w:proofErr w:type="gramStart"/>
      <w:r w:rsidRPr="00E205EC">
        <w:rPr>
          <w:sz w:val="16"/>
        </w:rPr>
        <w:t>17 February 2021,</w:t>
      </w:r>
      <w:proofErr w:type="gramEnd"/>
      <w:r w:rsidRPr="00E205EC">
        <w:rPr>
          <w:sz w:val="16"/>
        </w:rPr>
        <w:t xml:space="preserve"> accessed 1 May 2022. http://government.ru/news/41562/ (in Russian). small-numbered Indigenous peoples.47</w:t>
      </w:r>
    </w:p>
    <w:p w14:paraId="7BDE46BD" w14:textId="77777777" w:rsidR="0063414D" w:rsidRPr="00C50168" w:rsidRDefault="0063414D" w:rsidP="0063414D"/>
    <w:p w14:paraId="194CCDD4" w14:textId="77777777" w:rsidR="0063414D" w:rsidRPr="0018793C" w:rsidRDefault="0063414D" w:rsidP="0063414D">
      <w:pPr>
        <w:rPr>
          <w:sz w:val="16"/>
        </w:rPr>
      </w:pPr>
    </w:p>
    <w:p w14:paraId="3280F996" w14:textId="77777777" w:rsidR="0063414D" w:rsidRDefault="0063414D" w:rsidP="0063414D">
      <w:pPr>
        <w:pStyle w:val="Heading2"/>
      </w:pPr>
      <w:r>
        <w:lastRenderedPageBreak/>
        <w:t>Net-Benefit</w:t>
      </w:r>
    </w:p>
    <w:p w14:paraId="18F3B27B" w14:textId="77777777" w:rsidR="0063414D" w:rsidRDefault="0063414D" w:rsidP="0063414D">
      <w:pPr>
        <w:pStyle w:val="Heading3"/>
      </w:pPr>
      <w:r>
        <w:lastRenderedPageBreak/>
        <w:t>NB --- Arctic Conflict</w:t>
      </w:r>
    </w:p>
    <w:p w14:paraId="5812DAFE" w14:textId="77777777" w:rsidR="0063414D" w:rsidRDefault="0063414D" w:rsidP="0063414D">
      <w:pPr>
        <w:pStyle w:val="Heading4"/>
      </w:pPr>
      <w:r>
        <w:t>Cooperation in the Arctic Council with Russia is key to helping all the Arctic</w:t>
      </w:r>
    </w:p>
    <w:p w14:paraId="666838F5" w14:textId="77777777" w:rsidR="0063414D" w:rsidRPr="001056B8" w:rsidRDefault="0063414D" w:rsidP="0063414D">
      <w:r w:rsidRPr="00E50AFA">
        <w:rPr>
          <w:rStyle w:val="Style13ptBold"/>
        </w:rPr>
        <w:t>Kirchner '22</w:t>
      </w:r>
      <w:r>
        <w:t xml:space="preserve"> (Stefan – Research Professor of Arctic Law and Head of the Arctic Governance Research Group @ University of Lapland, "International Arctic Governance without Russia", 2-25-2022, http://dx.doi.org/10.2139/ssrn.4044107//phs-maubu)</w:t>
      </w:r>
    </w:p>
    <w:p w14:paraId="475E046B" w14:textId="77777777" w:rsidR="0063414D" w:rsidRPr="00A60E5D" w:rsidRDefault="0063414D" w:rsidP="0063414D">
      <w:pPr>
        <w:rPr>
          <w:rStyle w:val="StyleUnderline"/>
        </w:rPr>
      </w:pPr>
      <w:r w:rsidRPr="001317D4">
        <w:rPr>
          <w:sz w:val="16"/>
        </w:rPr>
        <w:t xml:space="preserve">Returning to the level of cooperation seen prior to 2014 is possible, but it will be difficult. </w:t>
      </w:r>
      <w:r w:rsidRPr="00FB3251">
        <w:rPr>
          <w:rStyle w:val="StyleUnderline"/>
        </w:rPr>
        <w:t xml:space="preserve">The </w:t>
      </w:r>
      <w:r w:rsidRPr="00A60E5D">
        <w:rPr>
          <w:rStyle w:val="StyleUnderline"/>
          <w:highlight w:val="cyan"/>
        </w:rPr>
        <w:t>Russian people are not the enemy</w:t>
      </w:r>
      <w:r w:rsidRPr="00FB3251">
        <w:rPr>
          <w:rStyle w:val="StyleUnderline"/>
        </w:rPr>
        <w:t xml:space="preserve"> of the </w:t>
      </w:r>
      <w:proofErr w:type="gramStart"/>
      <w:r w:rsidRPr="00FB3251">
        <w:rPr>
          <w:rStyle w:val="StyleUnderline"/>
        </w:rPr>
        <w:t>West</w:t>
      </w:r>
      <w:proofErr w:type="gramEnd"/>
      <w:r w:rsidRPr="00FB3251">
        <w:rPr>
          <w:rStyle w:val="StyleUnderline"/>
        </w:rPr>
        <w:t xml:space="preserve"> and all </w:t>
      </w:r>
      <w:r w:rsidRPr="00A60E5D">
        <w:rPr>
          <w:rStyle w:val="StyleUnderline"/>
          <w:highlight w:val="cyan"/>
        </w:rPr>
        <w:t>Arctic states</w:t>
      </w:r>
      <w:r w:rsidRPr="00FB3251">
        <w:rPr>
          <w:rStyle w:val="StyleUnderline"/>
        </w:rPr>
        <w:t xml:space="preserve"> will continue to </w:t>
      </w:r>
      <w:r w:rsidRPr="00A60E5D">
        <w:rPr>
          <w:rStyle w:val="StyleUnderline"/>
          <w:highlight w:val="cyan"/>
        </w:rPr>
        <w:t>have an interest in solving</w:t>
      </w:r>
      <w:r w:rsidRPr="00FB3251">
        <w:rPr>
          <w:rStyle w:val="StyleUnderline"/>
        </w:rPr>
        <w:t xml:space="preserve"> the </w:t>
      </w:r>
      <w:r w:rsidRPr="00A60E5D">
        <w:rPr>
          <w:rStyle w:val="StyleUnderline"/>
          <w:highlight w:val="cyan"/>
        </w:rPr>
        <w:t>problems that are shared by</w:t>
      </w:r>
      <w:r w:rsidRPr="00FB3251">
        <w:rPr>
          <w:rStyle w:val="StyleUnderline"/>
        </w:rPr>
        <w:t xml:space="preserve"> the </w:t>
      </w:r>
      <w:r w:rsidRPr="00A60E5D">
        <w:rPr>
          <w:rStyle w:val="StyleUnderline"/>
          <w:highlight w:val="cyan"/>
        </w:rPr>
        <w:t>people</w:t>
      </w:r>
      <w:r w:rsidRPr="00FB3251">
        <w:rPr>
          <w:rStyle w:val="StyleUnderline"/>
        </w:rPr>
        <w:t xml:space="preserve"> who live </w:t>
      </w:r>
      <w:r w:rsidRPr="00A60E5D">
        <w:rPr>
          <w:rStyle w:val="StyleUnderline"/>
          <w:highlight w:val="cyan"/>
        </w:rPr>
        <w:t>in the Arctic</w:t>
      </w:r>
      <w:r w:rsidRPr="001317D4">
        <w:rPr>
          <w:sz w:val="16"/>
        </w:rPr>
        <w:t xml:space="preserve">. As the largest Arctic state, </w:t>
      </w:r>
      <w:r w:rsidRPr="00A60E5D">
        <w:rPr>
          <w:rStyle w:val="Emphasis"/>
          <w:highlight w:val="cyan"/>
        </w:rPr>
        <w:t xml:space="preserve">Russia has a role to play </w:t>
      </w:r>
      <w:r w:rsidRPr="00A60E5D">
        <w:rPr>
          <w:rStyle w:val="Emphasis"/>
        </w:rPr>
        <w:t>in the process</w:t>
      </w:r>
      <w:r w:rsidRPr="001317D4">
        <w:rPr>
          <w:sz w:val="16"/>
        </w:rPr>
        <w:t xml:space="preserve">. The people who live in the Arctic face numerous challenges, including the impacts of human-made climate change. Today, the Arctic is warming up faster than any other part of the world. Climate change, environmental degradation, the need for sustainable development, food insecurity, and some of the world’s highest suicide rates, are just some of the challenges faced by communities across the circumpolar North. </w:t>
      </w:r>
      <w:r w:rsidRPr="00A60E5D">
        <w:rPr>
          <w:rStyle w:val="Emphasis"/>
          <w:highlight w:val="cyan"/>
        </w:rPr>
        <w:t>International cooperation through</w:t>
      </w:r>
      <w:r w:rsidRPr="006C0810">
        <w:rPr>
          <w:rStyle w:val="Emphasis"/>
        </w:rPr>
        <w:t xml:space="preserve"> fora such as </w:t>
      </w:r>
      <w:r w:rsidRPr="00A60E5D">
        <w:rPr>
          <w:rStyle w:val="Emphasis"/>
          <w:highlight w:val="cyan"/>
        </w:rPr>
        <w:t>the Arctic Council play an</w:t>
      </w:r>
      <w:r w:rsidRPr="006C0810">
        <w:rPr>
          <w:rStyle w:val="Emphasis"/>
        </w:rPr>
        <w:t xml:space="preserve"> undeniably </w:t>
      </w:r>
      <w:r w:rsidRPr="00A60E5D">
        <w:rPr>
          <w:rStyle w:val="Emphasis"/>
          <w:highlight w:val="cyan"/>
        </w:rPr>
        <w:t>important role in improving</w:t>
      </w:r>
      <w:r w:rsidRPr="006C0810">
        <w:rPr>
          <w:rStyle w:val="Emphasis"/>
        </w:rPr>
        <w:t xml:space="preserve"> the </w:t>
      </w:r>
      <w:r w:rsidRPr="00A60E5D">
        <w:rPr>
          <w:rStyle w:val="Emphasis"/>
          <w:highlight w:val="cyan"/>
        </w:rPr>
        <w:t>lives</w:t>
      </w:r>
      <w:r w:rsidRPr="006C0810">
        <w:rPr>
          <w:rStyle w:val="Emphasis"/>
        </w:rPr>
        <w:t xml:space="preserve"> of the people who live </w:t>
      </w:r>
      <w:r w:rsidRPr="00A60E5D">
        <w:rPr>
          <w:rStyle w:val="Emphasis"/>
          <w:highlight w:val="cyan"/>
        </w:rPr>
        <w:t>in the Arctic</w:t>
      </w:r>
      <w:r w:rsidRPr="001317D4">
        <w:rPr>
          <w:sz w:val="16"/>
        </w:rPr>
        <w:t xml:space="preserve">. By stepping away from the community of law-abiding states and by becoming an international outcast like North Korea, the Islamic Republic of Iran, Eritrea, or Belarus, the Russian government has chosen to reject the long-term benefits of cooperation for its people. Moscow has shown a particular vision for the future of the economic development of the Russian Arctic, a future that emphasizes the continued extraction of hydrocarbons that are harmful for the climate, the natural environment and human health. This course of action might provide short-term economic benefits, but it will come at a high price - not only for Russia but, due to the impact on climate and the natural environment, for the whole world, especially for the people who live in the circumpolar North. Betting the well-being of future generations on the continued extraction of oil, gas, coal, and other natural resources, is not only not sustainable, but a mistake of historic proportions. </w:t>
      </w:r>
      <w:r w:rsidRPr="00A60E5D">
        <w:rPr>
          <w:rStyle w:val="StyleUnderline"/>
          <w:highlight w:val="cyan"/>
        </w:rPr>
        <w:t>By rejecting</w:t>
      </w:r>
      <w:r w:rsidRPr="00A60E5D">
        <w:rPr>
          <w:rStyle w:val="StyleUnderline"/>
        </w:rPr>
        <w:t xml:space="preserve"> fundamental norms of </w:t>
      </w:r>
      <w:r w:rsidRPr="00A60E5D">
        <w:rPr>
          <w:rStyle w:val="StyleUnderline"/>
          <w:highlight w:val="cyan"/>
        </w:rPr>
        <w:t>international law</w:t>
      </w:r>
      <w:r w:rsidRPr="00A60E5D">
        <w:rPr>
          <w:rStyle w:val="StyleUnderline"/>
        </w:rPr>
        <w:t xml:space="preserve"> and the very idea of an international order that is based on rules, </w:t>
      </w:r>
      <w:r w:rsidRPr="00A60E5D">
        <w:rPr>
          <w:rStyle w:val="StyleUnderline"/>
          <w:highlight w:val="cyan"/>
        </w:rPr>
        <w:t>Russia is risking its own future</w:t>
      </w:r>
      <w:r w:rsidRPr="00A60E5D">
        <w:rPr>
          <w:rStyle w:val="StyleUnderline"/>
        </w:rPr>
        <w:t>.</w:t>
      </w:r>
    </w:p>
    <w:p w14:paraId="7CDC488C" w14:textId="77777777" w:rsidR="0063414D" w:rsidRPr="001317D4" w:rsidRDefault="0063414D" w:rsidP="0063414D">
      <w:pPr>
        <w:rPr>
          <w:sz w:val="16"/>
        </w:rPr>
      </w:pPr>
      <w:r w:rsidRPr="00A60E5D">
        <w:rPr>
          <w:rStyle w:val="StyleUnderline"/>
          <w:highlight w:val="cyan"/>
        </w:rPr>
        <w:t>The situation that</w:t>
      </w:r>
      <w:r w:rsidRPr="00A60E5D">
        <w:rPr>
          <w:rStyle w:val="StyleUnderline"/>
        </w:rPr>
        <w:t xml:space="preserve"> has been </w:t>
      </w:r>
      <w:r w:rsidRPr="00A60E5D">
        <w:rPr>
          <w:rStyle w:val="StyleUnderline"/>
          <w:highlight w:val="cyan"/>
        </w:rPr>
        <w:t>created by</w:t>
      </w:r>
      <w:r w:rsidRPr="00A60E5D">
        <w:rPr>
          <w:rStyle w:val="StyleUnderline"/>
        </w:rPr>
        <w:t xml:space="preserve"> the current government in </w:t>
      </w:r>
      <w:r w:rsidRPr="00A60E5D">
        <w:rPr>
          <w:rStyle w:val="StyleUnderline"/>
          <w:highlight w:val="cyan"/>
        </w:rPr>
        <w:t>Moscow is not permanent</w:t>
      </w:r>
      <w:r w:rsidRPr="00A60E5D">
        <w:rPr>
          <w:rStyle w:val="StyleUnderline"/>
        </w:rPr>
        <w:t xml:space="preserve">. The international </w:t>
      </w:r>
      <w:r w:rsidRPr="00A60E5D">
        <w:rPr>
          <w:rStyle w:val="StyleUnderline"/>
          <w:highlight w:val="cyan"/>
        </w:rPr>
        <w:t>treaties</w:t>
      </w:r>
      <w:r w:rsidRPr="00A60E5D">
        <w:rPr>
          <w:rStyle w:val="StyleUnderline"/>
        </w:rPr>
        <w:t xml:space="preserve"> that </w:t>
      </w:r>
      <w:r w:rsidRPr="00A60E5D">
        <w:rPr>
          <w:rStyle w:val="StyleUnderline"/>
          <w:highlight w:val="cyan"/>
        </w:rPr>
        <w:t>are</w:t>
      </w:r>
      <w:r w:rsidRPr="00A60E5D">
        <w:rPr>
          <w:rStyle w:val="StyleUnderline"/>
        </w:rPr>
        <w:t xml:space="preserve"> the fundament of the </w:t>
      </w:r>
      <w:r w:rsidRPr="00A60E5D">
        <w:rPr>
          <w:rStyle w:val="StyleUnderline"/>
          <w:highlight w:val="cyan"/>
        </w:rPr>
        <w:t>international legal order</w:t>
      </w:r>
      <w:r w:rsidRPr="001317D4">
        <w:rPr>
          <w:sz w:val="16"/>
        </w:rPr>
        <w:t xml:space="preserve"> that has been established in the wake of World War II still exist and continue to be respected most of the time by most countries that have ratified them. These treaties continue to apply. </w:t>
      </w:r>
      <w:r w:rsidRPr="00A60E5D">
        <w:rPr>
          <w:rStyle w:val="StyleUnderline"/>
        </w:rPr>
        <w:t xml:space="preserve">This includes not only the </w:t>
      </w:r>
      <w:r w:rsidRPr="00A60E5D">
        <w:rPr>
          <w:rStyle w:val="StyleUnderline"/>
          <w:highlight w:val="cyan"/>
        </w:rPr>
        <w:t xml:space="preserve">treaties that have been negotiated </w:t>
      </w:r>
      <w:r w:rsidRPr="00A60E5D">
        <w:rPr>
          <w:rStyle w:val="StyleUnderline"/>
        </w:rPr>
        <w:t xml:space="preserve">by the Arctic states </w:t>
      </w:r>
      <w:r w:rsidRPr="00A60E5D">
        <w:rPr>
          <w:rStyle w:val="StyleUnderline"/>
          <w:highlight w:val="cyan"/>
        </w:rPr>
        <w:t>within</w:t>
      </w:r>
      <w:r w:rsidRPr="00A60E5D">
        <w:rPr>
          <w:rStyle w:val="StyleUnderline"/>
        </w:rPr>
        <w:t xml:space="preserve"> the framework of </w:t>
      </w:r>
      <w:r w:rsidRPr="00A60E5D">
        <w:rPr>
          <w:rStyle w:val="StyleUnderline"/>
          <w:highlight w:val="cyan"/>
        </w:rPr>
        <w:t>the Arctic Council</w:t>
      </w:r>
      <w:r w:rsidRPr="00A60E5D">
        <w:rPr>
          <w:rStyle w:val="StyleUnderline"/>
        </w:rPr>
        <w:t>,</w:t>
      </w:r>
      <w:r w:rsidRPr="001317D4">
        <w:rPr>
          <w:sz w:val="16"/>
        </w:rPr>
        <w:t xml:space="preserve"> but human rights treaties such as the International Covenant on Civil and Political Rights19 (ICCPR) and the European Convention on Human Rights20 (ECHR). </w:t>
      </w:r>
      <w:r w:rsidRPr="00A60E5D">
        <w:rPr>
          <w:rStyle w:val="StyleUnderline"/>
          <w:highlight w:val="cyan"/>
        </w:rPr>
        <w:t>Russia has not derogated from these treaties and</w:t>
      </w:r>
      <w:r w:rsidRPr="00A60E5D">
        <w:rPr>
          <w:rStyle w:val="StyleUnderline"/>
        </w:rPr>
        <w:t xml:space="preserve"> they </w:t>
      </w:r>
      <w:r w:rsidRPr="00A60E5D">
        <w:rPr>
          <w:rStyle w:val="StyleUnderline"/>
          <w:highlight w:val="cyan"/>
        </w:rPr>
        <w:t>continue to apply</w:t>
      </w:r>
      <w:r w:rsidRPr="001317D4">
        <w:rPr>
          <w:sz w:val="16"/>
        </w:rPr>
        <w:t xml:space="preserve">.21 The European Court of Human Rights has made it clear on multiple occasions that the ECHR also applies in armed conflicts beyond the borders of the </w:t>
      </w:r>
      <w:proofErr w:type="spellStart"/>
      <w:r w:rsidRPr="001317D4">
        <w:rPr>
          <w:sz w:val="16"/>
        </w:rPr>
        <w:t>states</w:t>
      </w:r>
      <w:proofErr w:type="spellEnd"/>
      <w:r w:rsidRPr="001317D4">
        <w:rPr>
          <w:sz w:val="16"/>
        </w:rPr>
        <w:t xml:space="preserve"> parties.22 Therefore, the international human rights obligations, like those that follow from the ECHR, have to be respected in addition to obligations under international humanitarian law (IHL).</w:t>
      </w:r>
    </w:p>
    <w:p w14:paraId="29D80E3C" w14:textId="77777777" w:rsidR="0063414D" w:rsidRPr="001317D4" w:rsidRDefault="0063414D" w:rsidP="0063414D">
      <w:pPr>
        <w:rPr>
          <w:sz w:val="16"/>
        </w:rPr>
      </w:pPr>
    </w:p>
    <w:p w14:paraId="60A6D283" w14:textId="77777777" w:rsidR="0063414D" w:rsidRDefault="0063414D" w:rsidP="0063414D">
      <w:pPr>
        <w:pStyle w:val="Heading4"/>
      </w:pPr>
      <w:r>
        <w:t>Russia likes the Arctic Council---governance without them increases conflict</w:t>
      </w:r>
    </w:p>
    <w:p w14:paraId="7AE6C6B3" w14:textId="77777777" w:rsidR="0063414D" w:rsidRPr="009D2AEA" w:rsidRDefault="0063414D" w:rsidP="0063414D">
      <w:proofErr w:type="spellStart"/>
      <w:r w:rsidRPr="001D6A8E">
        <w:rPr>
          <w:rStyle w:val="Style13ptBold"/>
        </w:rPr>
        <w:t>Sukhankin</w:t>
      </w:r>
      <w:proofErr w:type="spellEnd"/>
      <w:r w:rsidRPr="001D6A8E">
        <w:rPr>
          <w:rStyle w:val="Style13ptBold"/>
        </w:rPr>
        <w:t xml:space="preserve"> &amp; </w:t>
      </w:r>
      <w:proofErr w:type="spellStart"/>
      <w:r w:rsidRPr="001D6A8E">
        <w:rPr>
          <w:rStyle w:val="Style13ptBold"/>
        </w:rPr>
        <w:t>Lackenbauer</w:t>
      </w:r>
      <w:proofErr w:type="spellEnd"/>
      <w:r w:rsidRPr="001D6A8E">
        <w:rPr>
          <w:rStyle w:val="Style13ptBold"/>
        </w:rPr>
        <w:t xml:space="preserve"> '23</w:t>
      </w:r>
      <w:r>
        <w:t xml:space="preserve"> (Sergey – NAADSN Postdoctoral Fellow, and P. Whitney – NAADSN Lead, "The Future of the Arctic Council: Russian Perspectives since February 2022", 08-10-2023, North American and Arctic </w:t>
      </w:r>
      <w:proofErr w:type="spellStart"/>
      <w:r>
        <w:t>Defence</w:t>
      </w:r>
      <w:proofErr w:type="spellEnd"/>
      <w:r>
        <w:t xml:space="preserve"> and Security Network: NAADSN Strategic Perspectives, https://www.naadsn.ca/wp-content/uploads/2023/08/23aug-Sukhankin-Lackenbauer-AC-Russia-upload.pdf//phs-maubu)</w:t>
      </w:r>
    </w:p>
    <w:p w14:paraId="0261BC70" w14:textId="77777777" w:rsidR="0063414D" w:rsidRDefault="0063414D" w:rsidP="0063414D">
      <w:pPr>
        <w:rPr>
          <w:rFonts w:eastAsia="Calibri"/>
        </w:rPr>
      </w:pPr>
      <w:r>
        <w:rPr>
          <w:rFonts w:eastAsia="Calibri"/>
        </w:rPr>
        <w:t>Narrative One: Any Arctic Council decisions adopted without Russia’s participation are illegitimate</w:t>
      </w:r>
    </w:p>
    <w:p w14:paraId="7A86CE74" w14:textId="77777777" w:rsidR="0063414D" w:rsidRDefault="0063414D" w:rsidP="0063414D">
      <w:pPr>
        <w:rPr>
          <w:rFonts w:eastAsia="Calibri"/>
        </w:rPr>
      </w:pPr>
      <w:r>
        <w:rPr>
          <w:rFonts w:eastAsia="Calibri"/>
        </w:rPr>
        <w:t xml:space="preserve">This thesis was first articulated by Alexander Kozlov, Russia’s Minister of Natural Resources and Ecology, who stated that </w:t>
      </w:r>
      <w:r w:rsidRPr="00821305">
        <w:rPr>
          <w:rStyle w:val="StyleUnderline"/>
          <w:highlight w:val="cyan"/>
        </w:rPr>
        <w:t xml:space="preserve">any Arctic </w:t>
      </w:r>
      <w:r w:rsidRPr="00821305">
        <w:rPr>
          <w:rStyle w:val="StyleUnderline"/>
        </w:rPr>
        <w:t xml:space="preserve">Council </w:t>
      </w:r>
      <w:r w:rsidRPr="00821305">
        <w:rPr>
          <w:rStyle w:val="StyleUnderline"/>
          <w:highlight w:val="cyan"/>
        </w:rPr>
        <w:t>decisions</w:t>
      </w:r>
      <w:r w:rsidRPr="00821305">
        <w:rPr>
          <w:rStyle w:val="StyleUnderline"/>
        </w:rPr>
        <w:t xml:space="preserve"> of the AC </w:t>
      </w:r>
      <w:r w:rsidRPr="00821305">
        <w:rPr>
          <w:rStyle w:val="StyleUnderline"/>
          <w:highlight w:val="cyan"/>
        </w:rPr>
        <w:t xml:space="preserve">made without Russia will be deemed </w:t>
      </w:r>
      <w:r w:rsidRPr="00821305">
        <w:rPr>
          <w:rStyle w:val="Emphasis"/>
          <w:highlight w:val="cyan"/>
        </w:rPr>
        <w:t>illegitimate (by Russia</w:t>
      </w:r>
      <w:r w:rsidRPr="00821305">
        <w:rPr>
          <w:rStyle w:val="StyleUnderline"/>
        </w:rPr>
        <w:t xml:space="preserve">) </w:t>
      </w:r>
      <w:r w:rsidRPr="00821305">
        <w:rPr>
          <w:rStyle w:val="StyleUnderline"/>
          <w:highlight w:val="cyan"/>
        </w:rPr>
        <w:t>and could result</w:t>
      </w:r>
      <w:r w:rsidRPr="00821305">
        <w:rPr>
          <w:rStyle w:val="StyleUnderline"/>
        </w:rPr>
        <w:t xml:space="preserve"> in dire consequences for the Arctic region</w:t>
      </w:r>
      <w:r>
        <w:rPr>
          <w:rFonts w:eastAsia="Calibri"/>
        </w:rPr>
        <w:t xml:space="preserve">. In his statement, Kozlov </w:t>
      </w:r>
      <w:r>
        <w:rPr>
          <w:rFonts w:eastAsia="Calibri"/>
        </w:rPr>
        <w:lastRenderedPageBreak/>
        <w:t>underscored that the aforementioned “</w:t>
      </w:r>
      <w:r w:rsidRPr="00821305">
        <w:rPr>
          <w:rStyle w:val="Emphasis"/>
          <w:highlight w:val="cyan"/>
        </w:rPr>
        <w:t>serious negative consequences</w:t>
      </w:r>
      <w:r>
        <w:rPr>
          <w:rFonts w:eastAsia="Calibri"/>
        </w:rPr>
        <w:t>” could negatively affect such areas as sustainable development in the Arctic, the conservation of biodiversity and local ecosystems, and environmental remediation. In the same statement, Kozlov also reiterated a point made frequently in Russian circles prior and after its February 2022 invasion of Ukraine: Russia still sees the macro-region as a territory of peace and cooperation and does not consider armed conflict in the macro-region to be a likely scenario. 14</w:t>
      </w:r>
    </w:p>
    <w:p w14:paraId="20AB3A12" w14:textId="77777777" w:rsidR="0063414D" w:rsidRDefault="0063414D" w:rsidP="0063414D">
      <w:pPr>
        <w:rPr>
          <w:rFonts w:eastAsia="Calibri"/>
        </w:rPr>
      </w:pPr>
      <w:r w:rsidRPr="00821305">
        <w:rPr>
          <w:rStyle w:val="StyleUnderline"/>
          <w:highlight w:val="cyan"/>
        </w:rPr>
        <w:t>Russia</w:t>
      </w:r>
      <w:r w:rsidRPr="00821305">
        <w:rPr>
          <w:rStyle w:val="StyleUnderline"/>
        </w:rPr>
        <w:t>’s</w:t>
      </w:r>
      <w:r>
        <w:rPr>
          <w:rFonts w:eastAsia="Calibri"/>
        </w:rPr>
        <w:t xml:space="preserve"> Ambassador to the US, Anatoly Antonov, </w:t>
      </w:r>
      <w:r w:rsidRPr="00821305">
        <w:rPr>
          <w:rStyle w:val="StyleUnderline"/>
        </w:rPr>
        <w:t xml:space="preserve">also </w:t>
      </w:r>
      <w:r w:rsidRPr="00821305">
        <w:rPr>
          <w:rStyle w:val="StyleUnderline"/>
          <w:highlight w:val="cyan"/>
        </w:rPr>
        <w:t>expressed deep concern about the</w:t>
      </w:r>
      <w:r w:rsidRPr="00821305">
        <w:rPr>
          <w:rStyle w:val="StyleUnderline"/>
        </w:rPr>
        <w:t xml:space="preserve"> seven </w:t>
      </w:r>
      <w:r w:rsidRPr="00821305">
        <w:rPr>
          <w:rStyle w:val="StyleUnderline"/>
          <w:highlight w:val="cyan"/>
        </w:rPr>
        <w:t>other</w:t>
      </w:r>
      <w:r w:rsidRPr="00821305">
        <w:rPr>
          <w:rStyle w:val="StyleUnderline"/>
        </w:rPr>
        <w:t xml:space="preserve"> </w:t>
      </w:r>
      <w:r w:rsidRPr="00821305">
        <w:rPr>
          <w:rStyle w:val="Emphasis"/>
          <w:highlight w:val="cyan"/>
        </w:rPr>
        <w:t>A</w:t>
      </w:r>
      <w:r w:rsidRPr="00821305">
        <w:rPr>
          <w:rStyle w:val="StyleUnderline"/>
        </w:rPr>
        <w:t xml:space="preserve">rctic </w:t>
      </w:r>
      <w:r w:rsidRPr="00821305">
        <w:rPr>
          <w:rStyle w:val="Emphasis"/>
          <w:highlight w:val="cyan"/>
        </w:rPr>
        <w:t>C</w:t>
      </w:r>
      <w:r w:rsidRPr="00821305">
        <w:rPr>
          <w:rStyle w:val="StyleUnderline"/>
        </w:rPr>
        <w:t xml:space="preserve">ouncil </w:t>
      </w:r>
      <w:r w:rsidRPr="00821305">
        <w:rPr>
          <w:rStyle w:val="StyleUnderline"/>
          <w:highlight w:val="cyan"/>
        </w:rPr>
        <w:t>members’ decision to continue</w:t>
      </w:r>
      <w:r w:rsidRPr="00821305">
        <w:rPr>
          <w:rStyle w:val="StyleUnderline"/>
        </w:rPr>
        <w:t xml:space="preserve"> </w:t>
      </w:r>
      <w:r w:rsidRPr="00821305">
        <w:rPr>
          <w:rStyle w:val="StyleUnderline"/>
          <w:highlight w:val="cyan"/>
        </w:rPr>
        <w:t>activities</w:t>
      </w:r>
      <w:r w:rsidRPr="00821305">
        <w:rPr>
          <w:rStyle w:val="StyleUnderline"/>
        </w:rPr>
        <w:t xml:space="preserve"> of the organization </w:t>
      </w:r>
      <w:r w:rsidRPr="00821305">
        <w:rPr>
          <w:rStyle w:val="StyleUnderline"/>
          <w:highlight w:val="cyan"/>
        </w:rPr>
        <w:t>without Russia</w:t>
      </w:r>
      <w:r w:rsidRPr="00821305">
        <w:rPr>
          <w:rStyle w:val="StyleUnderline"/>
        </w:rPr>
        <w:t>’s participation</w:t>
      </w:r>
      <w:r>
        <w:rPr>
          <w:rFonts w:eastAsia="Calibri"/>
        </w:rPr>
        <w:t>. Antonov asserts that this renders the organization and its decisions illegitimate, as does violating the founding principles of the Council by deviating from a consensus-based decision-making process. According to this logic, decisions made by other members in Russia’s absence have no standing as actual Arctic Council decisions.15</w:t>
      </w:r>
    </w:p>
    <w:p w14:paraId="63DF8D98" w14:textId="77777777" w:rsidR="0063414D" w:rsidRDefault="0063414D" w:rsidP="0063414D">
      <w:pPr>
        <w:rPr>
          <w:rFonts w:eastAsia="Calibri"/>
        </w:rPr>
      </w:pPr>
      <w:r>
        <w:rPr>
          <w:rFonts w:eastAsia="Calibri"/>
        </w:rPr>
        <w:t xml:space="preserve">On 10 June 2022, MFA spokesperson Mariya Zakharova attributed what she described as the West’s haphazard and illogical behavior </w:t>
      </w:r>
      <w:proofErr w:type="gramStart"/>
      <w:r>
        <w:rPr>
          <w:rFonts w:eastAsia="Calibri"/>
        </w:rPr>
        <w:t>with regard to</w:t>
      </w:r>
      <w:proofErr w:type="gramEnd"/>
      <w:r>
        <w:rPr>
          <w:rFonts w:eastAsia="Calibri"/>
        </w:rPr>
        <w:t xml:space="preserve"> Arctic-related issues to a “sense of confusion.” She insisted that “any attempts to isolate Russia in the Arctic are illusory, and [our] Western partners are trying to cling to any ideas just to make an impression of their independence in Arctic-related matters.”16 Deputy head of the Russian Security Council Dmitry Medvedev made a similar statement four days later, arguing that the sheer scale of Russia’s Arctic presence (both geographically and demographically) means that any decisions taken without Russia’s participation would have no effect and that Russia would disregard them.17 On 31 October 2022, </w:t>
      </w:r>
      <w:proofErr w:type="spellStart"/>
      <w:r>
        <w:rPr>
          <w:rFonts w:eastAsia="Calibri"/>
        </w:rPr>
        <w:t>Korchunov</w:t>
      </w:r>
      <w:proofErr w:type="spellEnd"/>
      <w:r>
        <w:rPr>
          <w:rFonts w:eastAsia="Calibri"/>
        </w:rPr>
        <w:t xml:space="preserve"> also emphasized that “statements by US authorities suggesting that the Arctic Council could function without Russia are unfounded” and illegitimate. 18</w:t>
      </w:r>
    </w:p>
    <w:p w14:paraId="1247DDE2" w14:textId="77777777" w:rsidR="0063414D" w:rsidRPr="00821305" w:rsidRDefault="0063414D" w:rsidP="0063414D">
      <w:pPr>
        <w:rPr>
          <w:rStyle w:val="StyleUnderline"/>
        </w:rPr>
      </w:pPr>
      <w:r>
        <w:rPr>
          <w:rFonts w:eastAsia="Calibri"/>
        </w:rPr>
        <w:t>Narrative Two</w:t>
      </w:r>
      <w:r w:rsidRPr="00821305">
        <w:rPr>
          <w:rStyle w:val="StyleUnderline"/>
        </w:rPr>
        <w:t xml:space="preserve">: </w:t>
      </w:r>
      <w:r w:rsidRPr="00821305">
        <w:rPr>
          <w:rStyle w:val="StyleUnderline"/>
          <w:highlight w:val="cyan"/>
        </w:rPr>
        <w:t>The</w:t>
      </w:r>
      <w:r w:rsidRPr="00821305">
        <w:rPr>
          <w:rStyle w:val="StyleUnderline"/>
        </w:rPr>
        <w:t xml:space="preserve"> </w:t>
      </w:r>
      <w:r w:rsidRPr="00821305">
        <w:rPr>
          <w:rStyle w:val="StyleUnderline"/>
          <w:highlight w:val="cyan"/>
        </w:rPr>
        <w:t>West</w:t>
      </w:r>
      <w:r w:rsidRPr="00821305">
        <w:rPr>
          <w:rStyle w:val="StyleUnderline"/>
        </w:rPr>
        <w:t>ern state</w:t>
      </w:r>
      <w:r w:rsidRPr="00821305">
        <w:rPr>
          <w:rStyle w:val="StyleUnderline"/>
          <w:highlight w:val="cyan"/>
        </w:rPr>
        <w:t>s</w:t>
      </w:r>
      <w:r w:rsidRPr="00821305">
        <w:rPr>
          <w:rStyle w:val="StyleUnderline"/>
        </w:rPr>
        <w:t xml:space="preserve">’ </w:t>
      </w:r>
      <w:r w:rsidRPr="00821305">
        <w:rPr>
          <w:rStyle w:val="StyleUnderline"/>
          <w:highlight w:val="cyan"/>
        </w:rPr>
        <w:t>decision to “marginalize” Russia</w:t>
      </w:r>
      <w:r>
        <w:rPr>
          <w:rFonts w:eastAsia="Calibri"/>
        </w:rPr>
        <w:t xml:space="preserve"> (which, according to the Russian side, stems from the West’s irrational reaction to the developments in Ukraine) </w:t>
      </w:r>
      <w:r w:rsidRPr="00821305">
        <w:rPr>
          <w:rStyle w:val="StyleUnderline"/>
        </w:rPr>
        <w:t xml:space="preserve">is bound to </w:t>
      </w:r>
      <w:r w:rsidRPr="00821305">
        <w:rPr>
          <w:rStyle w:val="StyleUnderline"/>
          <w:highlight w:val="cyan"/>
        </w:rPr>
        <w:t>result in</w:t>
      </w:r>
      <w:r w:rsidRPr="00821305">
        <w:rPr>
          <w:rStyle w:val="StyleUnderline"/>
        </w:rPr>
        <w:t xml:space="preserve"> a </w:t>
      </w:r>
      <w:r w:rsidRPr="00821305">
        <w:rPr>
          <w:rStyle w:val="Emphasis"/>
          <w:highlight w:val="cyan"/>
        </w:rPr>
        <w:t>dramatic increase of security challenges and disagreements</w:t>
      </w:r>
      <w:r w:rsidRPr="00821305">
        <w:rPr>
          <w:rStyle w:val="StyleUnderline"/>
          <w:highlight w:val="cyan"/>
        </w:rPr>
        <w:t xml:space="preserve"> </w:t>
      </w:r>
      <w:r w:rsidRPr="00F14A7C">
        <w:rPr>
          <w:rStyle w:val="StyleUnderline"/>
        </w:rPr>
        <w:t>between Russia and other Arctic nations.</w:t>
      </w:r>
      <w:r w:rsidRPr="00821305">
        <w:rPr>
          <w:rStyle w:val="StyleUnderline"/>
        </w:rPr>
        <w:t xml:space="preserve"> </w:t>
      </w:r>
    </w:p>
    <w:p w14:paraId="6A17DC86" w14:textId="77777777" w:rsidR="0063414D" w:rsidRDefault="0063414D" w:rsidP="0063414D">
      <w:pPr>
        <w:rPr>
          <w:rFonts w:eastAsia="Calibri"/>
        </w:rPr>
      </w:pPr>
      <w:r>
        <w:rPr>
          <w:rFonts w:eastAsia="Calibri"/>
        </w:rPr>
        <w:t xml:space="preserve">Prior to 24 February 2022, representatives of Russia’s Ministry of </w:t>
      </w:r>
      <w:proofErr w:type="spellStart"/>
      <w:r>
        <w:rPr>
          <w:rFonts w:eastAsia="Calibri"/>
        </w:rPr>
        <w:t>Defence</w:t>
      </w:r>
      <w:proofErr w:type="spellEnd"/>
      <w:r>
        <w:rPr>
          <w:rFonts w:eastAsia="Calibri"/>
        </w:rPr>
        <w:t xml:space="preserve"> (MOD) and the so-called </w:t>
      </w:r>
      <w:proofErr w:type="spellStart"/>
      <w:r>
        <w:rPr>
          <w:rFonts w:eastAsia="Calibri"/>
        </w:rPr>
        <w:t>siloviki</w:t>
      </w:r>
      <w:proofErr w:type="spellEnd"/>
      <w:r>
        <w:rPr>
          <w:rFonts w:eastAsia="Calibri"/>
        </w:rPr>
        <w:t xml:space="preserve"> faction promoted the “growing conflict potential in the Arctic” thesis. Over the last eighteen months, this idea has been widely espoused in Russian diplomatic and civilian political circles as well. For example, on 5 March 2022 Ambassador </w:t>
      </w:r>
      <w:proofErr w:type="spellStart"/>
      <w:r>
        <w:rPr>
          <w:rFonts w:eastAsia="Calibri"/>
        </w:rPr>
        <w:t>Korchunov</w:t>
      </w:r>
      <w:proofErr w:type="spellEnd"/>
      <w:r>
        <w:rPr>
          <w:rFonts w:eastAsia="Calibri"/>
        </w:rPr>
        <w:t xml:space="preserve"> unequivocally warned that </w:t>
      </w:r>
      <w:r w:rsidRPr="00821305">
        <w:rPr>
          <w:rStyle w:val="StyleUnderline"/>
          <w:highlight w:val="cyan"/>
        </w:rPr>
        <w:t xml:space="preserve">the decision </w:t>
      </w:r>
      <w:r w:rsidRPr="00821305">
        <w:rPr>
          <w:rStyle w:val="StyleUnderline"/>
        </w:rPr>
        <w:t xml:space="preserve">of the other Arctic states </w:t>
      </w:r>
      <w:r w:rsidRPr="00821305">
        <w:rPr>
          <w:rStyle w:val="StyleUnderline"/>
          <w:highlight w:val="cyan"/>
        </w:rPr>
        <w:t>to halt participation in the</w:t>
      </w:r>
      <w:r w:rsidRPr="00821305">
        <w:rPr>
          <w:rStyle w:val="StyleUnderline"/>
        </w:rPr>
        <w:t xml:space="preserve"> </w:t>
      </w:r>
      <w:r w:rsidRPr="00821305">
        <w:rPr>
          <w:rStyle w:val="Emphasis"/>
          <w:highlight w:val="cyan"/>
        </w:rPr>
        <w:t>A</w:t>
      </w:r>
      <w:r w:rsidRPr="00821305">
        <w:rPr>
          <w:rStyle w:val="StyleUnderline"/>
        </w:rPr>
        <w:t xml:space="preserve">rctic </w:t>
      </w:r>
      <w:r w:rsidRPr="00821305">
        <w:rPr>
          <w:rStyle w:val="Emphasis"/>
          <w:highlight w:val="cyan"/>
        </w:rPr>
        <w:t>C</w:t>
      </w:r>
      <w:r w:rsidRPr="00821305">
        <w:rPr>
          <w:rStyle w:val="StyleUnderline"/>
        </w:rPr>
        <w:t xml:space="preserve">ouncil </w:t>
      </w:r>
      <w:r w:rsidRPr="00821305">
        <w:rPr>
          <w:rStyle w:val="StyleUnderline"/>
          <w:highlight w:val="cyan"/>
        </w:rPr>
        <w:t>heightened tensions</w:t>
      </w:r>
      <w:r w:rsidRPr="00821305">
        <w:rPr>
          <w:rStyle w:val="StyleUnderline"/>
        </w:rPr>
        <w:t xml:space="preserve"> in the </w:t>
      </w:r>
      <w:r w:rsidRPr="00821305">
        <w:rPr>
          <w:rStyle w:val="StyleUnderline"/>
          <w:highlight w:val="cyan"/>
        </w:rPr>
        <w:t>region and jeopardized</w:t>
      </w:r>
      <w:r w:rsidRPr="00821305">
        <w:rPr>
          <w:rStyle w:val="StyleUnderline"/>
        </w:rPr>
        <w:t xml:space="preserve"> the Arctic </w:t>
      </w:r>
      <w:r w:rsidRPr="00821305">
        <w:rPr>
          <w:rStyle w:val="StyleUnderline"/>
          <w:highlight w:val="cyan"/>
        </w:rPr>
        <w:t>security</w:t>
      </w:r>
      <w:r w:rsidRPr="00821305">
        <w:rPr>
          <w:rStyle w:val="StyleUnderline"/>
        </w:rPr>
        <w:t xml:space="preserve"> environment more generally</w:t>
      </w:r>
      <w:r>
        <w:rPr>
          <w:rFonts w:eastAsia="Calibri"/>
        </w:rPr>
        <w:t xml:space="preserve">.19 Later he noted that “Russia is facing a situation where the seven other Arctic Council states will be NATO members,” posing a serous security challenge to Russia. </w:t>
      </w:r>
      <w:proofErr w:type="spellStart"/>
      <w:r>
        <w:rPr>
          <w:rFonts w:eastAsia="Calibri"/>
        </w:rPr>
        <w:t>Korchunov</w:t>
      </w:r>
      <w:proofErr w:type="spellEnd"/>
      <w:r>
        <w:rPr>
          <w:rFonts w:eastAsia="Calibri"/>
        </w:rPr>
        <w:t xml:space="preserve"> also asserted that:</w:t>
      </w:r>
    </w:p>
    <w:p w14:paraId="3073EE14" w14:textId="77777777" w:rsidR="0063414D" w:rsidRDefault="0063414D" w:rsidP="0063414D">
      <w:pPr>
        <w:rPr>
          <w:rFonts w:eastAsia="Calibri"/>
        </w:rPr>
      </w:pPr>
      <w:r>
        <w:rPr>
          <w:rFonts w:eastAsia="Calibri"/>
        </w:rPr>
        <w:t>NATO Secretary General Jens Stoltenberg [was] stepping far beyond the military-political agenda; he resorts to commenting on the content and prospects of non-military, purely civilian cooperation between Russia and other non-Arctic states, such as China. Of course, this cannot leave us unconcerned, just like the expansion and the intensification of the alliance’s activities in high latitudes.20</w:t>
      </w:r>
    </w:p>
    <w:p w14:paraId="6A81303B" w14:textId="77777777" w:rsidR="0063414D" w:rsidRDefault="0063414D" w:rsidP="0063414D">
      <w:pPr>
        <w:rPr>
          <w:rFonts w:eastAsia="Calibri"/>
        </w:rPr>
      </w:pPr>
      <w:r>
        <w:rPr>
          <w:rFonts w:eastAsia="Calibri"/>
        </w:rPr>
        <w:t>Similarly, Russia’s Ambassador to Denmark, Vladimir Barbin, noted in February 2023 that “</w:t>
      </w:r>
      <w:r w:rsidRPr="00821305">
        <w:rPr>
          <w:rStyle w:val="StyleUnderline"/>
          <w:highlight w:val="cyan"/>
        </w:rPr>
        <w:t>attempts to sideline Russia</w:t>
      </w:r>
      <w:r w:rsidRPr="00821305">
        <w:rPr>
          <w:rStyle w:val="StyleUnderline"/>
        </w:rPr>
        <w:t xml:space="preserve"> in terms of international cooperation </w:t>
      </w:r>
      <w:r w:rsidRPr="00821305">
        <w:rPr>
          <w:rStyle w:val="StyleUnderline"/>
          <w:highlight w:val="cyan"/>
        </w:rPr>
        <w:t>in the Arctic are counterproductive</w:t>
      </w:r>
      <w:r w:rsidRPr="00821305">
        <w:rPr>
          <w:rStyle w:val="StyleUnderline"/>
        </w:rPr>
        <w:t xml:space="preserve">. </w:t>
      </w:r>
      <w:r w:rsidRPr="00821305">
        <w:rPr>
          <w:rStyle w:val="StyleUnderline"/>
          <w:highlight w:val="cyan"/>
        </w:rPr>
        <w:t>These lead</w:t>
      </w:r>
      <w:r w:rsidRPr="00821305">
        <w:rPr>
          <w:rStyle w:val="StyleUnderline"/>
        </w:rPr>
        <w:t xml:space="preserve"> </w:t>
      </w:r>
      <w:r w:rsidRPr="00821305">
        <w:rPr>
          <w:rStyle w:val="StyleUnderline"/>
          <w:highlight w:val="cyan"/>
        </w:rPr>
        <w:t>to</w:t>
      </w:r>
      <w:r w:rsidRPr="00821305">
        <w:rPr>
          <w:rStyle w:val="StyleUnderline"/>
        </w:rPr>
        <w:t xml:space="preserve">ward its </w:t>
      </w:r>
      <w:r w:rsidRPr="00821305">
        <w:rPr>
          <w:rStyle w:val="StyleUnderline"/>
          <w:highlight w:val="cyan"/>
        </w:rPr>
        <w:t>fragmentation</w:t>
      </w:r>
      <w:r w:rsidRPr="00821305">
        <w:rPr>
          <w:rStyle w:val="StyleUnderline"/>
        </w:rPr>
        <w:t xml:space="preserve"> </w:t>
      </w:r>
      <w:r w:rsidRPr="00821305">
        <w:rPr>
          <w:rStyle w:val="StyleUnderline"/>
          <w:highlight w:val="cyan"/>
        </w:rPr>
        <w:t>and</w:t>
      </w:r>
      <w:r w:rsidRPr="00821305">
        <w:rPr>
          <w:rStyle w:val="StyleUnderline"/>
        </w:rPr>
        <w:t xml:space="preserve"> are </w:t>
      </w:r>
      <w:r w:rsidRPr="00821305">
        <w:rPr>
          <w:rStyle w:val="StyleUnderline"/>
          <w:highlight w:val="cyan"/>
        </w:rPr>
        <w:t>contribut</w:t>
      </w:r>
      <w:r w:rsidRPr="00821305">
        <w:rPr>
          <w:rStyle w:val="StyleUnderline"/>
        </w:rPr>
        <w:t xml:space="preserve">ing </w:t>
      </w:r>
      <w:r w:rsidRPr="00821305">
        <w:rPr>
          <w:rStyle w:val="StyleUnderline"/>
          <w:highlight w:val="cyan"/>
        </w:rPr>
        <w:t>to</w:t>
      </w:r>
      <w:r w:rsidRPr="00821305">
        <w:rPr>
          <w:rStyle w:val="StyleUnderline"/>
        </w:rPr>
        <w:t xml:space="preserve"> generation of </w:t>
      </w:r>
      <w:r w:rsidRPr="00821305">
        <w:rPr>
          <w:rStyle w:val="StyleUnderline"/>
          <w:highlight w:val="cyan"/>
        </w:rPr>
        <w:t>confrontational moves that</w:t>
      </w:r>
      <w:r w:rsidRPr="00821305">
        <w:rPr>
          <w:rStyle w:val="StyleUnderline"/>
        </w:rPr>
        <w:t xml:space="preserve"> are </w:t>
      </w:r>
      <w:r w:rsidRPr="00821305">
        <w:rPr>
          <w:rStyle w:val="StyleUnderline"/>
        </w:rPr>
        <w:lastRenderedPageBreak/>
        <w:t xml:space="preserve">damaging the authority of </w:t>
      </w:r>
      <w:r w:rsidRPr="00821305">
        <w:rPr>
          <w:rStyle w:val="StyleUnderline"/>
          <w:highlight w:val="cyan"/>
        </w:rPr>
        <w:t>the Arctic Council</w:t>
      </w:r>
      <w:r w:rsidRPr="00821305">
        <w:rPr>
          <w:rStyle w:val="StyleUnderline"/>
        </w:rPr>
        <w:t xml:space="preserve">. </w:t>
      </w:r>
      <w:r w:rsidRPr="00821305">
        <w:rPr>
          <w:rStyle w:val="StyleUnderline"/>
          <w:highlight w:val="cyan"/>
        </w:rPr>
        <w:t xml:space="preserve">It is </w:t>
      </w:r>
      <w:r w:rsidRPr="00821305">
        <w:rPr>
          <w:rStyle w:val="Emphasis"/>
          <w:highlight w:val="cyan"/>
        </w:rPr>
        <w:t>impossible to secure sustainable development of the Arctic without</w:t>
      </w:r>
      <w:r w:rsidRPr="00821305">
        <w:rPr>
          <w:rStyle w:val="StyleUnderline"/>
        </w:rPr>
        <w:t xml:space="preserve"> its largest actor, </w:t>
      </w:r>
      <w:r w:rsidRPr="00821305">
        <w:rPr>
          <w:rStyle w:val="Emphasis"/>
          <w:highlight w:val="cyan"/>
        </w:rPr>
        <w:t>Russia</w:t>
      </w:r>
      <w:r w:rsidRPr="00821305">
        <w:rPr>
          <w:rStyle w:val="StyleUnderline"/>
        </w:rPr>
        <w:t>.</w:t>
      </w:r>
      <w:r>
        <w:rPr>
          <w:rFonts w:eastAsia="Calibri"/>
        </w:rPr>
        <w:t>”21</w:t>
      </w:r>
    </w:p>
    <w:p w14:paraId="792445C2" w14:textId="77777777" w:rsidR="0063414D" w:rsidRDefault="0063414D" w:rsidP="0063414D">
      <w:pPr>
        <w:rPr>
          <w:rFonts w:eastAsia="Calibri"/>
        </w:rPr>
      </w:pPr>
      <w:r>
        <w:rPr>
          <w:rFonts w:eastAsia="Calibri"/>
        </w:rPr>
        <w:t xml:space="preserve">Narrative Three: </w:t>
      </w:r>
      <w:r w:rsidRPr="00821305">
        <w:rPr>
          <w:rStyle w:val="StyleUnderline"/>
          <w:highlight w:val="cyan"/>
        </w:rPr>
        <w:t>If the other</w:t>
      </w:r>
      <w:r w:rsidRPr="00821305">
        <w:rPr>
          <w:rStyle w:val="StyleUnderline"/>
        </w:rPr>
        <w:t xml:space="preserve"> seven Arctic </w:t>
      </w:r>
      <w:r w:rsidRPr="00821305">
        <w:rPr>
          <w:rStyle w:val="StyleUnderline"/>
          <w:highlight w:val="cyan"/>
        </w:rPr>
        <w:t>states persist in ignoring Russia</w:t>
      </w:r>
      <w:r w:rsidRPr="00821305">
        <w:rPr>
          <w:rStyle w:val="StyleUnderline"/>
        </w:rPr>
        <w:t xml:space="preserve">, </w:t>
      </w:r>
      <w:r w:rsidRPr="00821305">
        <w:rPr>
          <w:rStyle w:val="StyleUnderline"/>
          <w:highlight w:val="cyan"/>
        </w:rPr>
        <w:t>Russia is ready to abandon the</w:t>
      </w:r>
      <w:r w:rsidRPr="00821305">
        <w:rPr>
          <w:rStyle w:val="StyleUnderline"/>
        </w:rPr>
        <w:t xml:space="preserve"> </w:t>
      </w:r>
      <w:r w:rsidRPr="00821305">
        <w:rPr>
          <w:rStyle w:val="Emphasis"/>
          <w:highlight w:val="cyan"/>
        </w:rPr>
        <w:t>A</w:t>
      </w:r>
      <w:r w:rsidRPr="00821305">
        <w:rPr>
          <w:rStyle w:val="StyleUnderline"/>
        </w:rPr>
        <w:t xml:space="preserve">rctic </w:t>
      </w:r>
      <w:r w:rsidRPr="00821305">
        <w:rPr>
          <w:rStyle w:val="Emphasis"/>
          <w:highlight w:val="cyan"/>
        </w:rPr>
        <w:t>C</w:t>
      </w:r>
      <w:r w:rsidRPr="00821305">
        <w:rPr>
          <w:rStyle w:val="StyleUnderline"/>
        </w:rPr>
        <w:t xml:space="preserve">ouncil and may change the format </w:t>
      </w:r>
      <w:r w:rsidRPr="00821305">
        <w:rPr>
          <w:rStyle w:val="StyleUnderline"/>
          <w:highlight w:val="cyan"/>
        </w:rPr>
        <w:t>and</w:t>
      </w:r>
      <w:r w:rsidRPr="00821305">
        <w:rPr>
          <w:rStyle w:val="StyleUnderline"/>
        </w:rPr>
        <w:t xml:space="preserve"> structure of Arctic cooperation by welcoming more input from </w:t>
      </w:r>
      <w:proofErr w:type="spellStart"/>
      <w:r w:rsidRPr="00821305">
        <w:rPr>
          <w:rStyle w:val="StyleUnderline"/>
        </w:rPr>
        <w:t>nonArctic</w:t>
      </w:r>
      <w:proofErr w:type="spellEnd"/>
      <w:r w:rsidRPr="00821305">
        <w:rPr>
          <w:rStyle w:val="StyleUnderline"/>
        </w:rPr>
        <w:t xml:space="preserve"> countries</w:t>
      </w:r>
      <w:r>
        <w:rPr>
          <w:rFonts w:eastAsia="Calibri"/>
        </w:rPr>
        <w:t xml:space="preserve">. </w:t>
      </w:r>
    </w:p>
    <w:p w14:paraId="7F952D1E" w14:textId="77777777" w:rsidR="0063414D" w:rsidRDefault="0063414D" w:rsidP="0063414D">
      <w:pPr>
        <w:rPr>
          <w:rFonts w:eastAsia="Calibri"/>
        </w:rPr>
      </w:pPr>
      <w:r>
        <w:rPr>
          <w:rFonts w:eastAsia="Calibri"/>
        </w:rPr>
        <w:t xml:space="preserve">On 11 May 2023, Ambassador-at-large for the Arctic Nicolay </w:t>
      </w:r>
      <w:proofErr w:type="spellStart"/>
      <w:r>
        <w:rPr>
          <w:rFonts w:eastAsia="Calibri"/>
        </w:rPr>
        <w:t>Korchunov</w:t>
      </w:r>
      <w:proofErr w:type="spellEnd"/>
      <w:r>
        <w:rPr>
          <w:rFonts w:eastAsia="Calibri"/>
        </w:rPr>
        <w:t xml:space="preserve"> declared that, if the other seven Arctic states continued to ignore Russia in the future, it made no sense for Russia to remain a member of the Arctic Council</w:t>
      </w:r>
      <w:r w:rsidRPr="00821305">
        <w:rPr>
          <w:rStyle w:val="StyleUnderline"/>
        </w:rPr>
        <w:t xml:space="preserve">. In this case, Russia, as the largest Arctic country, could create an alternative council on Arctic issues in which Russia </w:t>
      </w:r>
      <w:r w:rsidRPr="00821305">
        <w:t>(already purported to be “performing most Arctic-related actions anyway</w:t>
      </w:r>
      <w:r w:rsidRPr="00821305">
        <w:rPr>
          <w:rStyle w:val="StyleUnderline"/>
        </w:rPr>
        <w:t xml:space="preserve">”) could </w:t>
      </w:r>
      <w:r w:rsidRPr="00821305">
        <w:rPr>
          <w:rStyle w:val="StyleUnderline"/>
          <w:highlight w:val="cyan"/>
        </w:rPr>
        <w:t>invite</w:t>
      </w:r>
      <w:r w:rsidRPr="00821305">
        <w:rPr>
          <w:rStyle w:val="StyleUnderline"/>
        </w:rPr>
        <w:t xml:space="preserve"> two </w:t>
      </w:r>
      <w:proofErr w:type="spellStart"/>
      <w:r w:rsidRPr="00821305">
        <w:rPr>
          <w:rStyle w:val="StyleUnderline"/>
        </w:rPr>
        <w:t>socalled</w:t>
      </w:r>
      <w:proofErr w:type="spellEnd"/>
      <w:r w:rsidRPr="00821305">
        <w:rPr>
          <w:rStyle w:val="StyleUnderline"/>
        </w:rPr>
        <w:t xml:space="preserve"> friendly nations, India and </w:t>
      </w:r>
      <w:r w:rsidRPr="00821305">
        <w:rPr>
          <w:rStyle w:val="StyleUnderline"/>
          <w:highlight w:val="cyan"/>
        </w:rPr>
        <w:t>China</w:t>
      </w:r>
      <w:r w:rsidRPr="00821305">
        <w:rPr>
          <w:rStyle w:val="StyleUnderline"/>
        </w:rPr>
        <w:t xml:space="preserve">, </w:t>
      </w:r>
      <w:r w:rsidRPr="00821305">
        <w:rPr>
          <w:rStyle w:val="StyleUnderline"/>
          <w:highlight w:val="cyan"/>
        </w:rPr>
        <w:t>to become key actor</w:t>
      </w:r>
      <w:r w:rsidRPr="00821305">
        <w:rPr>
          <w:rStyle w:val="StyleUnderline"/>
        </w:rPr>
        <w:t>s.</w:t>
      </w:r>
      <w:r>
        <w:rPr>
          <w:rFonts w:eastAsia="Calibri"/>
        </w:rPr>
        <w:t xml:space="preserve"> Nevertheless, </w:t>
      </w:r>
      <w:proofErr w:type="spellStart"/>
      <w:r>
        <w:rPr>
          <w:rFonts w:eastAsia="Calibri"/>
        </w:rPr>
        <w:t>Korchunov</w:t>
      </w:r>
      <w:proofErr w:type="spellEnd"/>
      <w:r>
        <w:rPr>
          <w:rFonts w:eastAsia="Calibri"/>
        </w:rPr>
        <w:t xml:space="preserve"> noted that </w:t>
      </w:r>
      <w:r w:rsidRPr="00F14A7C">
        <w:rPr>
          <w:rStyle w:val="StyleUnderline"/>
          <w:highlight w:val="cyan"/>
        </w:rPr>
        <w:t>the existing</w:t>
      </w:r>
      <w:r w:rsidRPr="00821305">
        <w:rPr>
          <w:rStyle w:val="StyleUnderline"/>
        </w:rPr>
        <w:t xml:space="preserve"> </w:t>
      </w:r>
      <w:r w:rsidRPr="00F14A7C">
        <w:rPr>
          <w:rStyle w:val="Emphasis"/>
          <w:highlight w:val="cyan"/>
        </w:rPr>
        <w:t>A</w:t>
      </w:r>
      <w:r w:rsidRPr="00821305">
        <w:rPr>
          <w:rStyle w:val="StyleUnderline"/>
        </w:rPr>
        <w:t xml:space="preserve">rctic </w:t>
      </w:r>
      <w:r w:rsidRPr="00F14A7C">
        <w:rPr>
          <w:rStyle w:val="Emphasis"/>
          <w:highlight w:val="cyan"/>
        </w:rPr>
        <w:t>C</w:t>
      </w:r>
      <w:r w:rsidRPr="00821305">
        <w:rPr>
          <w:rStyle w:val="StyleUnderline"/>
        </w:rPr>
        <w:t xml:space="preserve">ouncil </w:t>
      </w:r>
      <w:r w:rsidRPr="00F14A7C">
        <w:rPr>
          <w:rStyle w:val="StyleUnderline"/>
          <w:highlight w:val="cyan"/>
        </w:rPr>
        <w:t>format</w:t>
      </w:r>
      <w:r w:rsidRPr="00821305">
        <w:rPr>
          <w:rStyle w:val="StyleUnderline"/>
        </w:rPr>
        <w:t xml:space="preserve"> as a consultative organ </w:t>
      </w:r>
      <w:r w:rsidRPr="00F14A7C">
        <w:rPr>
          <w:rStyle w:val="StyleUnderline"/>
          <w:highlight w:val="cyan"/>
        </w:rPr>
        <w:t>still works for Russia</w:t>
      </w:r>
      <w:r>
        <w:rPr>
          <w:rFonts w:eastAsia="Calibri"/>
        </w:rPr>
        <w:t xml:space="preserve">, given that some consultations continue despite what the ambassador described as anti-Russian </w:t>
      </w:r>
      <w:proofErr w:type="spellStart"/>
      <w:r>
        <w:rPr>
          <w:rFonts w:eastAsia="Calibri"/>
        </w:rPr>
        <w:t>behaviour</w:t>
      </w:r>
      <w:proofErr w:type="spellEnd"/>
      <w:r>
        <w:rPr>
          <w:rFonts w:eastAsia="Calibri"/>
        </w:rPr>
        <w:t>, thus allowing the forum to perform its fundamental function.22 While apparently contradictory, this messaging showed the Russian MFA’s inclination to continue to hedge its bets while also revealing Russia’s growing predilection to court Asian partners.</w:t>
      </w:r>
    </w:p>
    <w:p w14:paraId="18F0CBAA" w14:textId="77777777" w:rsidR="0063414D" w:rsidRDefault="0063414D" w:rsidP="0063414D">
      <w:pPr>
        <w:rPr>
          <w:rFonts w:eastAsia="Calibri"/>
        </w:rPr>
      </w:pPr>
      <w:r>
        <w:rPr>
          <w:rFonts w:eastAsia="Calibri"/>
        </w:rPr>
        <w:t xml:space="preserve">During the St. Petersburg International Economic Forum (SPIEF)-2023, </w:t>
      </w:r>
      <w:proofErr w:type="spellStart"/>
      <w:r>
        <w:rPr>
          <w:rFonts w:eastAsia="Calibri"/>
        </w:rPr>
        <w:t>Korchunov</w:t>
      </w:r>
      <w:proofErr w:type="spellEnd"/>
      <w:r>
        <w:rPr>
          <w:rFonts w:eastAsia="Calibri"/>
        </w:rPr>
        <w:t xml:space="preserve"> praised the presence of both Beijing and New Delhi in the Arctic region and confirmed Russia’s readiness to enhance cooperation with them. As a sign of growing ties between the countries, he mentioned the emergence of the Russia-Asia Consortium of Arctic Studies (founded at the </w:t>
      </w:r>
      <w:proofErr w:type="spellStart"/>
      <w:r>
        <w:rPr>
          <w:rFonts w:eastAsia="Calibri"/>
        </w:rPr>
        <w:t>Ammosov</w:t>
      </w:r>
      <w:proofErr w:type="spellEnd"/>
      <w:r>
        <w:rPr>
          <w:rFonts w:eastAsia="Calibri"/>
        </w:rPr>
        <w:t xml:space="preserve"> North-Eastern Federal University) headquartered in Yakutsk. 23 </w:t>
      </w:r>
      <w:proofErr w:type="spellStart"/>
      <w:r>
        <w:rPr>
          <w:rFonts w:eastAsia="Calibri"/>
        </w:rPr>
        <w:t>Korchuvov</w:t>
      </w:r>
      <w:proofErr w:type="spellEnd"/>
      <w:r>
        <w:rPr>
          <w:rFonts w:eastAsia="Calibri"/>
        </w:rPr>
        <w:t xml:space="preserve"> had previously alluded to Russia’s readiness to reconfigure its international collaboration in the Arctic with non-Arctic actors on at least two separate occasions. On 26 May 2022, he hailed Chinese participation in Russia’s Arctic projects, suggesting new forms of Sino-Russian cooperation along the lines of the Arctic Council. 24 On 15 June of that year, he announced that Moscow was consulting on an ongoing basis with other, non-regional actors on Arctic issues, noting that “almost all of the BRICS countries” and “many members of the Big Twenty” expressed an interest in collaborating with Russia on various issues, ranging from climate change to new transportation routes.25</w:t>
      </w:r>
    </w:p>
    <w:p w14:paraId="68C204A8" w14:textId="77777777" w:rsidR="0063414D" w:rsidRDefault="0063414D" w:rsidP="0063414D">
      <w:pPr>
        <w:rPr>
          <w:rFonts w:eastAsia="Calibri"/>
        </w:rPr>
      </w:pPr>
      <w:r>
        <w:rPr>
          <w:rFonts w:eastAsia="Calibri"/>
        </w:rPr>
        <w:t xml:space="preserve">Narrative Four: </w:t>
      </w:r>
      <w:r w:rsidRPr="00821305">
        <w:rPr>
          <w:rStyle w:val="StyleUnderline"/>
        </w:rPr>
        <w:t xml:space="preserve">Western </w:t>
      </w:r>
      <w:r w:rsidRPr="00F14A7C">
        <w:rPr>
          <w:rStyle w:val="StyleUnderline"/>
          <w:highlight w:val="cyan"/>
        </w:rPr>
        <w:t>attempts to marginalize Russia</w:t>
      </w:r>
      <w:r w:rsidRPr="00821305">
        <w:rPr>
          <w:rStyle w:val="StyleUnderline"/>
        </w:rPr>
        <w:t xml:space="preserve"> in the Arctic Council are counterproductive and harmful to Russia’s foreign partners, </w:t>
      </w:r>
      <w:r w:rsidRPr="00F14A7C">
        <w:rPr>
          <w:rStyle w:val="StyleUnderline"/>
          <w:highlight w:val="cyan"/>
        </w:rPr>
        <w:t>caus</w:t>
      </w:r>
      <w:r w:rsidRPr="00F14A7C">
        <w:rPr>
          <w:rStyle w:val="StyleUnderline"/>
        </w:rPr>
        <w:t>i</w:t>
      </w:r>
      <w:r w:rsidRPr="00821305">
        <w:rPr>
          <w:rStyle w:val="StyleUnderline"/>
        </w:rPr>
        <w:t xml:space="preserve">ng </w:t>
      </w:r>
      <w:r w:rsidRPr="00F14A7C">
        <w:rPr>
          <w:rStyle w:val="StyleUnderline"/>
          <w:highlight w:val="cyan"/>
        </w:rPr>
        <w:t>damage to other Arctic nations</w:t>
      </w:r>
      <w:r w:rsidRPr="00821305">
        <w:rPr>
          <w:rStyle w:val="StyleUnderline"/>
        </w:rPr>
        <w:t xml:space="preserve"> but not to Russia</w:t>
      </w:r>
      <w:r>
        <w:rPr>
          <w:rFonts w:eastAsia="Calibri"/>
        </w:rPr>
        <w:t>. 26</w:t>
      </w:r>
    </w:p>
    <w:p w14:paraId="7639A14E" w14:textId="77777777" w:rsidR="0063414D" w:rsidRDefault="0063414D" w:rsidP="0063414D">
      <w:pPr>
        <w:rPr>
          <w:rFonts w:eastAsia="Calibri"/>
        </w:rPr>
      </w:pPr>
      <w:r>
        <w:rPr>
          <w:rFonts w:eastAsia="Calibri"/>
        </w:rPr>
        <w:t xml:space="preserve">On 3 March 2023, </w:t>
      </w:r>
      <w:proofErr w:type="spellStart"/>
      <w:r>
        <w:rPr>
          <w:rFonts w:eastAsia="Calibri"/>
        </w:rPr>
        <w:t>Korchunov</w:t>
      </w:r>
      <w:proofErr w:type="spellEnd"/>
      <w:r>
        <w:rPr>
          <w:rFonts w:eastAsia="Calibri"/>
        </w:rPr>
        <w:t xml:space="preserve"> argued </w:t>
      </w:r>
      <w:r w:rsidRPr="00F14A7C">
        <w:rPr>
          <w:rFonts w:eastAsia="Calibri"/>
        </w:rPr>
        <w:t xml:space="preserve">that </w:t>
      </w:r>
      <w:r w:rsidRPr="00F14A7C">
        <w:rPr>
          <w:rStyle w:val="StyleUnderline"/>
        </w:rPr>
        <w:t xml:space="preserve">the pause in the </w:t>
      </w:r>
      <w:r w:rsidRPr="00F14A7C">
        <w:rPr>
          <w:rStyle w:val="Emphasis"/>
        </w:rPr>
        <w:t>A</w:t>
      </w:r>
      <w:r w:rsidRPr="00F14A7C">
        <w:rPr>
          <w:rStyle w:val="StyleUnderline"/>
        </w:rPr>
        <w:t xml:space="preserve">rctic </w:t>
      </w:r>
      <w:r w:rsidRPr="00F14A7C">
        <w:rPr>
          <w:rStyle w:val="Emphasis"/>
        </w:rPr>
        <w:t>C</w:t>
      </w:r>
      <w:r w:rsidRPr="00F14A7C">
        <w:rPr>
          <w:rStyle w:val="StyleUnderline"/>
        </w:rPr>
        <w:t>ouncil meant</w:t>
      </w:r>
      <w:r w:rsidRPr="00821305">
        <w:rPr>
          <w:rStyle w:val="StyleUnderline"/>
        </w:rPr>
        <w:t xml:space="preserve"> that “several Arctic countries that do not have the necessary skills and competences” had already lost “access to Russian technologies and scientific achievements” in areas such as climate change and permafrost</w:t>
      </w:r>
      <w:r>
        <w:rPr>
          <w:rFonts w:eastAsia="Calibri"/>
        </w:rPr>
        <w:t xml:space="preserve"> (citing Finland and Sweden as specific examples of countries lacking their “own expertise in this area”). By contrast, he suggested that changes in Arctic Council work plans did not affect Russia’s Arctic research and related capabilities in any substantive way.27 Similarly, Maksim </w:t>
      </w:r>
      <w:proofErr w:type="spellStart"/>
      <w:r>
        <w:rPr>
          <w:rFonts w:eastAsia="Calibri"/>
        </w:rPr>
        <w:t>Dankin</w:t>
      </w:r>
      <w:proofErr w:type="spellEnd"/>
      <w:r>
        <w:rPr>
          <w:rFonts w:eastAsia="Calibri"/>
        </w:rPr>
        <w:t xml:space="preserve">, the deputy director for regional development at the Information and Analytical Centre of the State Commission for Arctic Development, noted that the seven other Arctic states’ boycott of Russian events hosted under the auspices of its Arctic Council </w:t>
      </w:r>
      <w:proofErr w:type="spellStart"/>
      <w:r>
        <w:rPr>
          <w:rFonts w:eastAsia="Calibri"/>
        </w:rPr>
        <w:t>chairship</w:t>
      </w:r>
      <w:proofErr w:type="spellEnd"/>
      <w:r>
        <w:rPr>
          <w:rFonts w:eastAsia="Calibri"/>
        </w:rPr>
        <w:t xml:space="preserve"> did “not decrease the effectiveness of [our] work aimed at the development of the Arctic zone.”28 These narratives seek to downplay the effects of the pause on Russia while suggesting that it has a deleterious effect on the other Arctic states.</w:t>
      </w:r>
    </w:p>
    <w:p w14:paraId="1BEE2C58" w14:textId="77777777" w:rsidR="0063414D" w:rsidRDefault="0063414D" w:rsidP="0063414D">
      <w:pPr>
        <w:rPr>
          <w:rFonts w:eastAsia="Calibri"/>
        </w:rPr>
      </w:pPr>
      <w:r>
        <w:rPr>
          <w:rFonts w:eastAsia="Calibri"/>
        </w:rPr>
        <w:lastRenderedPageBreak/>
        <w:t xml:space="preserve">Narrative Five: Over time, the West will return to a “business as usual” model of collaboration with Russia in the Arctic. </w:t>
      </w:r>
    </w:p>
    <w:p w14:paraId="1B27DAF4" w14:textId="77777777" w:rsidR="0063414D" w:rsidRDefault="0063414D" w:rsidP="0063414D">
      <w:pPr>
        <w:rPr>
          <w:rFonts w:eastAsia="Calibri"/>
        </w:rPr>
      </w:pPr>
      <w:r>
        <w:rPr>
          <w:rFonts w:eastAsia="Calibri"/>
        </w:rPr>
        <w:t>Soon after Russia launched its full-scale invasion of Ukraine and the seven other Arctic states paused their participation in Arctic Council activities, Maria Zakharova called the other Arctic nations’ responses “irrational” and “</w:t>
      </w:r>
      <w:proofErr w:type="spellStart"/>
      <w:r>
        <w:rPr>
          <w:rFonts w:eastAsia="Calibri"/>
        </w:rPr>
        <w:t>politicised</w:t>
      </w:r>
      <w:proofErr w:type="spellEnd"/>
      <w:r>
        <w:rPr>
          <w:rFonts w:eastAsia="Calibri"/>
        </w:rPr>
        <w:t xml:space="preserve">,” suggesting that it “greatly obstructs joint work on regional development” and undermines collaborative efforts aimed at improving the “lives of Indigenous people, ensuring sustainable social-economic development, climate change, implementing programs associated with the environment, and … preserving bio diversity.” Zakharova added that “the desire of some countries to ‘punish’ Russia will backfire.” Accordingly, she encouraged the other Arctic states to “come to their senses and resume constructive cooperation” in the Arctic Council. 29 Russian foreign minister Sergey Lavrov also noted that </w:t>
      </w:r>
      <w:r w:rsidRPr="00F14A7C">
        <w:rPr>
          <w:rStyle w:val="StyleUnderline"/>
          <w:highlight w:val="cyan"/>
        </w:rPr>
        <w:t>the</w:t>
      </w:r>
      <w:r w:rsidRPr="00821305">
        <w:rPr>
          <w:rStyle w:val="StyleUnderline"/>
        </w:rPr>
        <w:t xml:space="preserve"> future of </w:t>
      </w:r>
      <w:r w:rsidRPr="00F14A7C">
        <w:rPr>
          <w:rStyle w:val="StyleUnderline"/>
          <w:highlight w:val="cyan"/>
        </w:rPr>
        <w:t>effective work in the Council</w:t>
      </w:r>
      <w:r w:rsidRPr="00821305">
        <w:rPr>
          <w:rStyle w:val="StyleUnderline"/>
        </w:rPr>
        <w:t xml:space="preserve"> </w:t>
      </w:r>
      <w:r w:rsidRPr="00F14A7C">
        <w:rPr>
          <w:rStyle w:val="StyleUnderline"/>
          <w:highlight w:val="cyan"/>
        </w:rPr>
        <w:t>depend</w:t>
      </w:r>
      <w:r w:rsidRPr="00821305">
        <w:rPr>
          <w:rStyle w:val="StyleUnderline"/>
        </w:rPr>
        <w:t>ed up</w:t>
      </w:r>
      <w:r w:rsidRPr="00F14A7C">
        <w:rPr>
          <w:rStyle w:val="StyleUnderline"/>
          <w:highlight w:val="cyan"/>
        </w:rPr>
        <w:t>on</w:t>
      </w:r>
      <w:r w:rsidRPr="00821305">
        <w:rPr>
          <w:rStyle w:val="StyleUnderline"/>
        </w:rPr>
        <w:t xml:space="preserve"> the ability to continue “</w:t>
      </w:r>
      <w:r w:rsidRPr="00F14A7C">
        <w:rPr>
          <w:rStyle w:val="StyleUnderline"/>
          <w:highlight w:val="cyan"/>
        </w:rPr>
        <w:t>civil dialogue fo</w:t>
      </w:r>
      <w:r w:rsidRPr="00821305">
        <w:rPr>
          <w:rStyle w:val="StyleUnderline"/>
        </w:rPr>
        <w:t xml:space="preserve">r the sake of </w:t>
      </w:r>
      <w:r w:rsidRPr="00F14A7C">
        <w:rPr>
          <w:rStyle w:val="StyleUnderline"/>
          <w:highlight w:val="cyan"/>
        </w:rPr>
        <w:t>preserving the Arctic as a territory of peace</w:t>
      </w:r>
      <w:r w:rsidRPr="00821305">
        <w:rPr>
          <w:rStyle w:val="StyleUnderline"/>
        </w:rPr>
        <w:t xml:space="preserve">, stability </w:t>
      </w:r>
      <w:r w:rsidRPr="00F14A7C">
        <w:rPr>
          <w:rStyle w:val="StyleUnderline"/>
          <w:highlight w:val="cyan"/>
        </w:rPr>
        <w:t>and</w:t>
      </w:r>
      <w:r w:rsidRPr="00821305">
        <w:rPr>
          <w:rStyle w:val="StyleUnderline"/>
        </w:rPr>
        <w:t xml:space="preserve"> constructive </w:t>
      </w:r>
      <w:r w:rsidRPr="00F14A7C">
        <w:rPr>
          <w:rStyle w:val="StyleUnderline"/>
          <w:highlight w:val="cyan"/>
        </w:rPr>
        <w:t>cooperation</w:t>
      </w:r>
      <w:r>
        <w:rPr>
          <w:rFonts w:eastAsia="Calibri"/>
        </w:rPr>
        <w:t>.”30</w:t>
      </w:r>
    </w:p>
    <w:p w14:paraId="630771D8" w14:textId="77777777" w:rsidR="0063414D" w:rsidRDefault="0063414D" w:rsidP="0063414D">
      <w:pPr>
        <w:pStyle w:val="Heading4"/>
      </w:pPr>
      <w:r>
        <w:t>Engaging with Russia in the Arctic Council is key to prevent miscalculation, militarization, arms races, and war</w:t>
      </w:r>
    </w:p>
    <w:p w14:paraId="2FA755F1" w14:textId="77777777" w:rsidR="0063414D" w:rsidRDefault="0063414D" w:rsidP="0063414D">
      <w:r w:rsidRPr="008A7AF5">
        <w:rPr>
          <w:rStyle w:val="Style13ptBold"/>
        </w:rPr>
        <w:t>Gricius '22</w:t>
      </w:r>
      <w:r>
        <w:t xml:space="preserve"> (Gabriella – Graduate fellow @ North American and Arctic Defense Security Network, PhD candidate in political science @ Colorado State University, "Why freezing the Arctic Council is bad news for global security", 04-20-2022, Colorado State University Source, https://source.colostate.edu/why-freezing-the-arctic-council-is-bad-news-for-global-security//phs-maubu)</w:t>
      </w:r>
    </w:p>
    <w:p w14:paraId="4198DCA9" w14:textId="77777777" w:rsidR="0063414D" w:rsidRPr="008A7AF5" w:rsidRDefault="0063414D" w:rsidP="0063414D">
      <w:pPr>
        <w:rPr>
          <w:rStyle w:val="StyleUnderline"/>
        </w:rPr>
      </w:pPr>
      <w:r>
        <w:t xml:space="preserve">For the past quarter-century, the Arctic has been a unique zone of cooperation among the eight countries of the high north: Canada, Denmark, Finland, Iceland, Norway, Sweden, Russia and the United States. Even when relations between Moscow and the West soured, the </w:t>
      </w:r>
      <w:r w:rsidRPr="001710C9">
        <w:rPr>
          <w:rStyle w:val="StyleUnderline"/>
          <w:highlight w:val="cyan"/>
        </w:rPr>
        <w:t xml:space="preserve">Arctic Council’s </w:t>
      </w:r>
      <w:r w:rsidRPr="001710C9">
        <w:rPr>
          <w:rStyle w:val="StyleUnderline"/>
        </w:rPr>
        <w:t>work</w:t>
      </w:r>
      <w:r w:rsidRPr="008A7AF5">
        <w:rPr>
          <w:rStyle w:val="StyleUnderline"/>
        </w:rPr>
        <w:t xml:space="preserve"> </w:t>
      </w:r>
      <w:r w:rsidRPr="001710C9">
        <w:rPr>
          <w:rStyle w:val="StyleUnderline"/>
          <w:highlight w:val="cyan"/>
        </w:rPr>
        <w:t>was a reminder that multilateral partnerships could thrive despite global discord</w:t>
      </w:r>
      <w:r w:rsidRPr="008A7AF5">
        <w:rPr>
          <w:rStyle w:val="StyleUnderline"/>
        </w:rPr>
        <w:t>.</w:t>
      </w:r>
    </w:p>
    <w:p w14:paraId="20561EA1" w14:textId="77777777" w:rsidR="0063414D" w:rsidRDefault="0063414D" w:rsidP="0063414D">
      <w:r>
        <w:t>The point of the Arctic Council is to foster collaboration in areas such as scientific research, search and rescue operations and the challenges posed by climate change. Under its auspices, friends and adversaries alike – as well as nonstate actors, such as Indigenous groups – can sit down, talk and find common ground. In early 2022, lawmakers from Norway nominated the council for the Nobel Peace Prize for its collaborative spirit.</w:t>
      </w:r>
    </w:p>
    <w:p w14:paraId="22E1DB29" w14:textId="77777777" w:rsidR="0063414D" w:rsidRDefault="0063414D" w:rsidP="0063414D">
      <w:r>
        <w:t>That collaboration ended shortly after Russia’s invasion of Ukraine on Feb. 24, 2022. One week after the start of the war, seven of the eight Arctic Council members announced that they would “pause” their work with the organization. Russia, which holds the council’s presidency through 2023, was left ostracized.</w:t>
      </w:r>
    </w:p>
    <w:p w14:paraId="4DA1711C" w14:textId="77777777" w:rsidR="0063414D" w:rsidRDefault="0063414D" w:rsidP="0063414D">
      <w:r w:rsidRPr="008A7AF5">
        <w:rPr>
          <w:rStyle w:val="StyleUnderline"/>
        </w:rPr>
        <w:t xml:space="preserve">The </w:t>
      </w:r>
      <w:r w:rsidRPr="00AE279F">
        <w:rPr>
          <w:rStyle w:val="StyleUnderline"/>
          <w:highlight w:val="cyan"/>
        </w:rPr>
        <w:t>freeze of the Arctic Council is a loss</w:t>
      </w:r>
      <w:r w:rsidRPr="008A7AF5">
        <w:rPr>
          <w:rStyle w:val="StyleUnderline"/>
        </w:rPr>
        <w:t xml:space="preserve"> on many fronts.</w:t>
      </w:r>
      <w:r>
        <w:t xml:space="preserve"> As a scholar of Arctic security, I see </w:t>
      </w:r>
      <w:r w:rsidRPr="00AE279F">
        <w:rPr>
          <w:rStyle w:val="StyleUnderline"/>
          <w:highlight w:val="cyan"/>
        </w:rPr>
        <w:t>cooperation</w:t>
      </w:r>
      <w:r w:rsidRPr="008A7AF5">
        <w:rPr>
          <w:rStyle w:val="StyleUnderline"/>
        </w:rPr>
        <w:t xml:space="preserve"> in the region as </w:t>
      </w:r>
      <w:r w:rsidRPr="00AE279F">
        <w:rPr>
          <w:rStyle w:val="StyleUnderline"/>
          <w:highlight w:val="cyan"/>
        </w:rPr>
        <w:t>essential to global security</w:t>
      </w:r>
      <w:r w:rsidRPr="008A7AF5">
        <w:rPr>
          <w:rStyle w:val="StyleUnderline"/>
        </w:rPr>
        <w:t xml:space="preserve">, and I believe an </w:t>
      </w:r>
      <w:r w:rsidRPr="00AE279F">
        <w:rPr>
          <w:rStyle w:val="StyleUnderline"/>
        </w:rPr>
        <w:t>expanded</w:t>
      </w:r>
      <w:r w:rsidRPr="008A7AF5">
        <w:rPr>
          <w:rStyle w:val="StyleUnderline"/>
        </w:rPr>
        <w:t xml:space="preserve"> set of institutions is needed to reflect new global realities as the Arctic warms.</w:t>
      </w:r>
    </w:p>
    <w:p w14:paraId="457D285F" w14:textId="77777777" w:rsidR="0063414D" w:rsidRDefault="0063414D" w:rsidP="0063414D">
      <w:r>
        <w:t>Security and cooperation in the Arctic</w:t>
      </w:r>
    </w:p>
    <w:p w14:paraId="6D829F3F" w14:textId="77777777" w:rsidR="0063414D" w:rsidRDefault="0063414D" w:rsidP="0063414D">
      <w:r>
        <w:t>The eight Arctic countries formed the Arctic Council in 1996. While the council explicitly steers clear of military issues, its members are stewards of the Arctic region. Unsurprisingly, the organization has grown in importance with global warming.</w:t>
      </w:r>
    </w:p>
    <w:p w14:paraId="472432D1" w14:textId="77777777" w:rsidR="0063414D" w:rsidRPr="008A7AF5" w:rsidRDefault="0063414D" w:rsidP="0063414D">
      <w:pPr>
        <w:rPr>
          <w:rStyle w:val="StyleUnderline"/>
        </w:rPr>
      </w:pPr>
      <w:r w:rsidRPr="008A7AF5">
        <w:rPr>
          <w:rStyle w:val="StyleUnderline"/>
        </w:rPr>
        <w:lastRenderedPageBreak/>
        <w:t xml:space="preserve">Warmer temperatures and declining sea ice are opening new shipping routes </w:t>
      </w:r>
      <w:proofErr w:type="gramStart"/>
      <w:r w:rsidRPr="008A7AF5">
        <w:rPr>
          <w:rStyle w:val="StyleUnderline"/>
        </w:rPr>
        <w:t>and,</w:t>
      </w:r>
      <w:proofErr w:type="gramEnd"/>
      <w:r w:rsidRPr="008A7AF5">
        <w:rPr>
          <w:rStyle w:val="StyleUnderline"/>
        </w:rPr>
        <w:t xml:space="preserve"> likely, expanding opportunities to exploit oil, gas and other critical minerals – changes that could spur conflict if not handled carefully.</w:t>
      </w:r>
    </w:p>
    <w:p w14:paraId="52BE4A3A" w14:textId="77777777" w:rsidR="0063414D" w:rsidRDefault="0063414D" w:rsidP="0063414D">
      <w:r>
        <w:t>Through the council, the Arctic states have made agreements related to search and rescue operations, oil pollution and scientific collaboration. The council has tracked environmental changes in the region with its yearly Arctic Climate Impact Assessment reports. Even when relations between East and West were at their worst, including in 2014 when Russia invaded and annexed the Crimean Peninsula from Ukraine, joint endeavors in the Arctic remained strong.</w:t>
      </w:r>
    </w:p>
    <w:p w14:paraId="693265CA" w14:textId="77777777" w:rsidR="0063414D" w:rsidRPr="00AE279F" w:rsidRDefault="0063414D" w:rsidP="0063414D">
      <w:r w:rsidRPr="00AE279F">
        <w:rPr>
          <w:rStyle w:val="StyleUnderline"/>
          <w:highlight w:val="cyan"/>
        </w:rPr>
        <w:t>Pausing</w:t>
      </w:r>
      <w:r w:rsidRPr="008A7AF5">
        <w:rPr>
          <w:rStyle w:val="StyleUnderline"/>
        </w:rPr>
        <w:t xml:space="preserve"> the work of </w:t>
      </w:r>
      <w:r w:rsidRPr="00AE279F">
        <w:rPr>
          <w:rStyle w:val="StyleUnderline"/>
          <w:highlight w:val="cyan"/>
        </w:rPr>
        <w:t>the Arctic Council</w:t>
      </w:r>
      <w:r w:rsidRPr="008A7AF5">
        <w:rPr>
          <w:rStyle w:val="StyleUnderline"/>
        </w:rPr>
        <w:t xml:space="preserve"> </w:t>
      </w:r>
      <w:r>
        <w:t xml:space="preserve">was an understandable response to Russia’s invasion of Ukraine. Yet in doing so, the other Arctic countries </w:t>
      </w:r>
      <w:r w:rsidRPr="00AE279F">
        <w:rPr>
          <w:rStyle w:val="StyleUnderline"/>
          <w:highlight w:val="cyan"/>
        </w:rPr>
        <w:t>lost a</w:t>
      </w:r>
      <w:r w:rsidRPr="008A7AF5">
        <w:rPr>
          <w:rStyle w:val="StyleUnderline"/>
        </w:rPr>
        <w:t xml:space="preserve"> </w:t>
      </w:r>
      <w:r w:rsidRPr="001710C9">
        <w:rPr>
          <w:rStyle w:val="Emphasis"/>
        </w:rPr>
        <w:t xml:space="preserve">valuable </w:t>
      </w:r>
      <w:r w:rsidRPr="001710C9">
        <w:rPr>
          <w:rStyle w:val="Emphasis"/>
          <w:highlight w:val="cyan"/>
        </w:rPr>
        <w:t>line of communication with Moscow</w:t>
      </w:r>
      <w:r w:rsidRPr="008A7AF5">
        <w:rPr>
          <w:rStyle w:val="StyleUnderline"/>
        </w:rPr>
        <w:t xml:space="preserve">. In time, </w:t>
      </w:r>
      <w:r w:rsidRPr="00AE279F">
        <w:rPr>
          <w:rStyle w:val="StyleUnderline"/>
          <w:highlight w:val="cyan"/>
        </w:rPr>
        <w:t>it will be important to resume the council</w:t>
      </w:r>
      <w:r w:rsidRPr="008A7AF5">
        <w:rPr>
          <w:rStyle w:val="StyleUnderline"/>
        </w:rPr>
        <w:t xml:space="preserve"> </w:t>
      </w:r>
      <w:r w:rsidRPr="00AE279F">
        <w:t>or establish a new institution in its place.</w:t>
      </w:r>
    </w:p>
    <w:p w14:paraId="4D77E49A" w14:textId="77777777" w:rsidR="0063414D" w:rsidRDefault="0063414D" w:rsidP="0063414D">
      <w:r>
        <w:t>Indeed, working with Russia in the Arctic is even more important now than it was before the invasion. From a global security perspective, it is essential that the hot war in Europe be prevented from spilling over into the Arctic and one of the world’s last wildernesses.</w:t>
      </w:r>
    </w:p>
    <w:p w14:paraId="0B89C935" w14:textId="77777777" w:rsidR="0063414D" w:rsidRDefault="0063414D" w:rsidP="0063414D">
      <w:r>
        <w:t>The case for engaging Russia</w:t>
      </w:r>
    </w:p>
    <w:p w14:paraId="3FF8A0E3" w14:textId="77777777" w:rsidR="0063414D" w:rsidRDefault="0063414D" w:rsidP="0063414D">
      <w:r>
        <w:t xml:space="preserve">Consider, for example, </w:t>
      </w:r>
      <w:r w:rsidRPr="00AD3653">
        <w:rPr>
          <w:rStyle w:val="StyleUnderline"/>
        </w:rPr>
        <w:t xml:space="preserve">that </w:t>
      </w:r>
      <w:r w:rsidRPr="00AE279F">
        <w:rPr>
          <w:rStyle w:val="StyleUnderline"/>
          <w:highlight w:val="cyan"/>
        </w:rPr>
        <w:t>while tensions are</w:t>
      </w:r>
      <w:r w:rsidRPr="00AD3653">
        <w:rPr>
          <w:rStyle w:val="StyleUnderline"/>
        </w:rPr>
        <w:t xml:space="preserve"> at an all-time </w:t>
      </w:r>
      <w:r w:rsidRPr="00AE279F">
        <w:rPr>
          <w:rStyle w:val="StyleUnderline"/>
          <w:highlight w:val="cyan"/>
        </w:rPr>
        <w:t>high in Ukraine</w:t>
      </w:r>
      <w:r w:rsidRPr="00AD3653">
        <w:rPr>
          <w:rStyle w:val="StyleUnderline"/>
        </w:rPr>
        <w:t xml:space="preserve">, </w:t>
      </w:r>
      <w:r w:rsidRPr="00AE279F">
        <w:rPr>
          <w:rStyle w:val="StyleUnderline"/>
          <w:highlight w:val="cyan"/>
        </w:rPr>
        <w:t>it might be easy to mistake</w:t>
      </w:r>
      <w:r w:rsidRPr="00AD3653">
        <w:rPr>
          <w:rStyle w:val="StyleUnderline"/>
        </w:rPr>
        <w:t xml:space="preserve"> a flock of </w:t>
      </w:r>
      <w:r w:rsidRPr="00AE279F">
        <w:rPr>
          <w:rStyle w:val="StyleUnderline"/>
          <w:highlight w:val="cyan"/>
        </w:rPr>
        <w:t>geese or a meteor</w:t>
      </w:r>
      <w:r w:rsidRPr="00AD3653">
        <w:rPr>
          <w:rStyle w:val="StyleUnderline"/>
        </w:rPr>
        <w:t xml:space="preserve"> shower </w:t>
      </w:r>
      <w:r w:rsidRPr="00AE279F">
        <w:rPr>
          <w:rStyle w:val="StyleUnderline"/>
          <w:highlight w:val="cyan"/>
        </w:rPr>
        <w:t>for a military attack</w:t>
      </w:r>
      <w:r w:rsidRPr="00AD3653">
        <w:rPr>
          <w:rStyle w:val="StyleUnderline"/>
        </w:rPr>
        <w:t xml:space="preserve">. </w:t>
      </w:r>
      <w:r w:rsidRPr="00AE279F">
        <w:rPr>
          <w:rStyle w:val="StyleUnderline"/>
          <w:highlight w:val="cyan"/>
        </w:rPr>
        <w:t>Having a way for errors</w:t>
      </w:r>
      <w:r w:rsidRPr="00AD3653">
        <w:rPr>
          <w:rStyle w:val="StyleUnderline"/>
        </w:rPr>
        <w:t xml:space="preserve"> like these </w:t>
      </w:r>
      <w:r w:rsidRPr="00AE279F">
        <w:rPr>
          <w:rStyle w:val="StyleUnderline"/>
          <w:highlight w:val="cyan"/>
        </w:rPr>
        <w:t>to be</w:t>
      </w:r>
      <w:r w:rsidRPr="00AD3653">
        <w:rPr>
          <w:rStyle w:val="StyleUnderline"/>
        </w:rPr>
        <w:t xml:space="preserve"> quickly </w:t>
      </w:r>
      <w:r w:rsidRPr="00AE279F">
        <w:rPr>
          <w:rStyle w:val="StyleUnderline"/>
          <w:highlight w:val="cyan"/>
        </w:rPr>
        <w:t>remedied will be important</w:t>
      </w:r>
      <w:r w:rsidRPr="00AD3653">
        <w:rPr>
          <w:rStyle w:val="StyleUnderline"/>
        </w:rPr>
        <w:t xml:space="preserve"> in this new era of geopolitical competition</w:t>
      </w:r>
      <w:r>
        <w:t>.</w:t>
      </w:r>
    </w:p>
    <w:p w14:paraId="40410BDE" w14:textId="77777777" w:rsidR="0063414D" w:rsidRDefault="0063414D" w:rsidP="0063414D">
      <w:r>
        <w:t>Preserving and enhancing cooperation in the Arctic will take bold leadership. Some critics argue that institutionalizing military dialogue with Russia in the Arctic is an improper response to wanton aggression in Eastern Europe and could be seen as legitimizing Russia’s actions. These are valid concerns.</w:t>
      </w:r>
    </w:p>
    <w:p w14:paraId="1A71109A" w14:textId="77777777" w:rsidR="0063414D" w:rsidRPr="009D0541" w:rsidRDefault="0063414D" w:rsidP="0063414D">
      <w:pPr>
        <w:rPr>
          <w:u w:val="single"/>
        </w:rPr>
      </w:pPr>
      <w:r>
        <w:t xml:space="preserve">However, </w:t>
      </w:r>
      <w:r w:rsidRPr="00AE279F">
        <w:rPr>
          <w:rStyle w:val="StyleUnderline"/>
          <w:highlight w:val="cyan"/>
        </w:rPr>
        <w:t>giving up on cooperation would be a mistake</w:t>
      </w:r>
      <w:r w:rsidRPr="00AD3653">
        <w:rPr>
          <w:rStyle w:val="StyleUnderline"/>
        </w:rPr>
        <w:t xml:space="preserve">. </w:t>
      </w:r>
      <w:r w:rsidRPr="00AE279F">
        <w:rPr>
          <w:rStyle w:val="StyleUnderline"/>
          <w:highlight w:val="cyan"/>
        </w:rPr>
        <w:t>The</w:t>
      </w:r>
      <w:r w:rsidRPr="00AD3653">
        <w:rPr>
          <w:rStyle w:val="StyleUnderline"/>
        </w:rPr>
        <w:t xml:space="preserve"> whole </w:t>
      </w:r>
      <w:r w:rsidRPr="00AE279F">
        <w:rPr>
          <w:rStyle w:val="StyleUnderline"/>
          <w:highlight w:val="cyan"/>
        </w:rPr>
        <w:t>world will benefit if the high north can avoid</w:t>
      </w:r>
      <w:r w:rsidRPr="00AD3653">
        <w:rPr>
          <w:rStyle w:val="StyleUnderline"/>
        </w:rPr>
        <w:t xml:space="preserve"> the fate of </w:t>
      </w:r>
      <w:r w:rsidRPr="00AE279F">
        <w:rPr>
          <w:rStyle w:val="StyleUnderline"/>
          <w:highlight w:val="cyan"/>
        </w:rPr>
        <w:t>militarization</w:t>
      </w:r>
      <w:r w:rsidRPr="00AD3653">
        <w:rPr>
          <w:rStyle w:val="StyleUnderline"/>
        </w:rPr>
        <w:t xml:space="preserve">, </w:t>
      </w:r>
      <w:r w:rsidRPr="00AE279F">
        <w:rPr>
          <w:rStyle w:val="StyleUnderline"/>
          <w:highlight w:val="cyan"/>
        </w:rPr>
        <w:t>a costly arms race and</w:t>
      </w:r>
      <w:r w:rsidRPr="00AD3653">
        <w:rPr>
          <w:rStyle w:val="StyleUnderline"/>
        </w:rPr>
        <w:t xml:space="preserve"> the terrible specter of </w:t>
      </w:r>
      <w:r w:rsidRPr="00AE279F">
        <w:rPr>
          <w:rStyle w:val="StyleUnderline"/>
          <w:highlight w:val="cyan"/>
        </w:rPr>
        <w:t>war</w:t>
      </w:r>
      <w:r w:rsidRPr="00AD3653">
        <w:rPr>
          <w:rStyle w:val="StyleUnderline"/>
        </w:rPr>
        <w:t>.</w:t>
      </w:r>
    </w:p>
    <w:p w14:paraId="7E96AC53" w14:textId="77777777" w:rsidR="0063414D" w:rsidRDefault="0063414D" w:rsidP="0063414D">
      <w:pPr>
        <w:pStyle w:val="Heading4"/>
      </w:pPr>
      <w:r>
        <w:t xml:space="preserve">Multilateral governance through the Arctic Council is best for all Arctic States </w:t>
      </w:r>
    </w:p>
    <w:p w14:paraId="755DD7D2" w14:textId="77777777" w:rsidR="0063414D" w:rsidRPr="009B7C26" w:rsidRDefault="0063414D" w:rsidP="0063414D">
      <w:r w:rsidRPr="009B7C26">
        <w:t xml:space="preserve">Ryan R. </w:t>
      </w:r>
      <w:proofErr w:type="spellStart"/>
      <w:r w:rsidRPr="009B7C26">
        <w:rPr>
          <w:rStyle w:val="Style13ptBold"/>
        </w:rPr>
        <w:t>Migeed</w:t>
      </w:r>
      <w:proofErr w:type="spellEnd"/>
      <w:r>
        <w:t xml:space="preserve"> 20</w:t>
      </w:r>
      <w:r w:rsidRPr="009B7C26">
        <w:rPr>
          <w:rStyle w:val="Style13ptBold"/>
        </w:rPr>
        <w:t>22</w:t>
      </w:r>
      <w:r w:rsidRPr="002A4F38">
        <w:t>,</w:t>
      </w:r>
      <w:r w:rsidRPr="009B7C26">
        <w:t xml:space="preserve"> an international lawyer, lecturer, and writer who specializes in international trade and arbitration. His legal research </w:t>
      </w:r>
      <w:r>
        <w:t>focus</w:t>
      </w:r>
      <w:r w:rsidRPr="009B7C26">
        <w:t xml:space="preserve"> on using international law to achieve conflict resolution, from the Arctic to cyberspace to post-conflict reconstruction. He works as an international trade attorney and serves as a Deputy Co-Chair of Foreign Policy for America’s NextGen Initiative</w:t>
      </w:r>
      <w:r>
        <w:t>, 4/7, “</w:t>
      </w:r>
      <w:r w:rsidRPr="009B7C26">
        <w:t>Ending the Game of Environmental Politics in the Arctic: How the Arctic States Can Achieve Dispute Resolution Using Existing Legal Frameworks</w:t>
      </w:r>
      <w:r>
        <w:t xml:space="preserve">”, Ocean and Coastal Law Journal 2022, </w:t>
      </w:r>
      <w:r w:rsidRPr="009B7C26">
        <w:t>https://papers.ssrn.com/sol3/papers.cfm?abstract_id=4125765</w:t>
      </w:r>
    </w:p>
    <w:p w14:paraId="2C2D943E" w14:textId="77777777" w:rsidR="0063414D" w:rsidRPr="009B7C26" w:rsidRDefault="0063414D" w:rsidP="0063414D">
      <w:pPr>
        <w:rPr>
          <w:sz w:val="16"/>
        </w:rPr>
      </w:pPr>
      <w:r w:rsidRPr="009B7C26">
        <w:rPr>
          <w:sz w:val="16"/>
        </w:rPr>
        <w:t xml:space="preserve">Second, </w:t>
      </w:r>
      <w:r w:rsidRPr="009B7C26">
        <w:rPr>
          <w:rStyle w:val="StyleUnderline"/>
        </w:rPr>
        <w:t>instead of unilateral action, Canada and Norway should work through the IMO, where “tough laws” on marine protection can be replicated in a “multilateral context</w:t>
      </w:r>
      <w:r w:rsidRPr="009B7C26">
        <w:rPr>
          <w:sz w:val="16"/>
        </w:rPr>
        <w:t xml:space="preserve">.”202 Finally, the 2010 delimitation treaty between Norway and Russia may serve as a model for how individual states can resolve bilateral disputes to clear the way for more concerted action on common issues challenging Arctic governance. </w:t>
      </w:r>
    </w:p>
    <w:p w14:paraId="6B9CD93A" w14:textId="77777777" w:rsidR="0063414D" w:rsidRPr="009B7C26" w:rsidRDefault="0063414D" w:rsidP="0063414D">
      <w:pPr>
        <w:rPr>
          <w:sz w:val="16"/>
        </w:rPr>
      </w:pPr>
      <w:r w:rsidRPr="009B7C26">
        <w:rPr>
          <w:sz w:val="16"/>
        </w:rPr>
        <w:t xml:space="preserve">The danger of armed conflict among the Arctic States is very low. The real danger confronting the Arctic is a rush for resources across unsettled boundaries and Arctic States’ reactionary responses, all of which has the potential to break down long-standing norms within the law of the sea and expose the sensitive region to further environmental degradation already heightened by climate change. Yet, assertions by </w:t>
      </w:r>
      <w:r w:rsidRPr="009B7C26">
        <w:rPr>
          <w:sz w:val="16"/>
        </w:rPr>
        <w:lastRenderedPageBreak/>
        <w:t>environmentally- conscious states that they have interests beyond their borders will lead to unpredictable outcomes where there are no rules to accommodate their purported interests.</w:t>
      </w:r>
    </w:p>
    <w:p w14:paraId="7B466394" w14:textId="77777777" w:rsidR="0063414D" w:rsidRPr="009B7C26" w:rsidRDefault="0063414D" w:rsidP="0063414D">
      <w:pPr>
        <w:rPr>
          <w:sz w:val="16"/>
        </w:rPr>
      </w:pPr>
      <w:r w:rsidRPr="009B7C26">
        <w:rPr>
          <w:rStyle w:val="StyleUnderline"/>
        </w:rPr>
        <w:t xml:space="preserve">The </w:t>
      </w:r>
      <w:r w:rsidRPr="009B7C26">
        <w:rPr>
          <w:rStyle w:val="StyleUnderline"/>
          <w:highlight w:val="cyan"/>
        </w:rPr>
        <w:t>Arctic States</w:t>
      </w:r>
      <w:r w:rsidRPr="009B7C26">
        <w:rPr>
          <w:rStyle w:val="StyleUnderline"/>
        </w:rPr>
        <w:t xml:space="preserve"> have signaled that they </w:t>
      </w:r>
      <w:r w:rsidRPr="009B7C26">
        <w:rPr>
          <w:rStyle w:val="StyleUnderline"/>
          <w:highlight w:val="cyan"/>
        </w:rPr>
        <w:t>wish to</w:t>
      </w:r>
      <w:r w:rsidRPr="009B7C26">
        <w:rPr>
          <w:rStyle w:val="StyleUnderline"/>
        </w:rPr>
        <w:t xml:space="preserve"> remain the </w:t>
      </w:r>
      <w:r w:rsidRPr="009B7C26">
        <w:rPr>
          <w:rStyle w:val="StyleUnderline"/>
          <w:highlight w:val="cyan"/>
        </w:rPr>
        <w:t>manage</w:t>
      </w:r>
      <w:r w:rsidRPr="009B7C26">
        <w:rPr>
          <w:rStyle w:val="StyleUnderline"/>
        </w:rPr>
        <w:t xml:space="preserve">rs of </w:t>
      </w:r>
      <w:r w:rsidRPr="009B7C26">
        <w:rPr>
          <w:rStyle w:val="StyleUnderline"/>
          <w:highlight w:val="cyan"/>
        </w:rPr>
        <w:t>this</w:t>
      </w:r>
      <w:r w:rsidRPr="009B7C26">
        <w:rPr>
          <w:rStyle w:val="StyleUnderline"/>
        </w:rPr>
        <w:t xml:space="preserve"> increasingly complex </w:t>
      </w:r>
      <w:r w:rsidRPr="009B7C26">
        <w:rPr>
          <w:rStyle w:val="StyleUnderline"/>
          <w:highlight w:val="cyan"/>
        </w:rPr>
        <w:t>region by</w:t>
      </w:r>
      <w:r w:rsidRPr="009B7C26">
        <w:rPr>
          <w:rStyle w:val="StyleUnderline"/>
        </w:rPr>
        <w:t xml:space="preserve"> progressively formalizing </w:t>
      </w:r>
      <w:r w:rsidRPr="009B7C26">
        <w:rPr>
          <w:rStyle w:val="StyleUnderline"/>
          <w:highlight w:val="cyan"/>
        </w:rPr>
        <w:t>the Arctic Council</w:t>
      </w:r>
      <w:r w:rsidRPr="009B7C26">
        <w:rPr>
          <w:rStyle w:val="StyleUnderline"/>
        </w:rPr>
        <w:t>’s structure</w:t>
      </w:r>
      <w:r w:rsidRPr="009B7C26">
        <w:rPr>
          <w:sz w:val="16"/>
        </w:rPr>
        <w:t xml:space="preserve">. But to retain its leadership role, the Council and its members will have to make commitments to each other and to the international rules-based order. In practice, the Arctic States should treat the Council as a regional security system, recognizing that their individual economic and military security is dependent on their immediate neighbors’ own security. In the event of environmental or natural disasters, they will be more reliant on each other than on external actors. Clearly, </w:t>
      </w:r>
      <w:r w:rsidRPr="009B7C26">
        <w:rPr>
          <w:rStyle w:val="StyleUnderline"/>
          <w:highlight w:val="cyan"/>
        </w:rPr>
        <w:t>it is in the Arctic States’ interests</w:t>
      </w:r>
      <w:r w:rsidRPr="009B7C26">
        <w:rPr>
          <w:rStyle w:val="StyleUnderline"/>
        </w:rPr>
        <w:t>—individually and collectively—</w:t>
      </w:r>
      <w:r w:rsidRPr="009B7C26">
        <w:rPr>
          <w:rStyle w:val="StyleUnderline"/>
          <w:highlight w:val="cyan"/>
        </w:rPr>
        <w:t>for the Arctic Council to remain</w:t>
      </w:r>
      <w:r w:rsidRPr="009B7C26">
        <w:rPr>
          <w:rStyle w:val="StyleUnderline"/>
        </w:rPr>
        <w:t xml:space="preserve"> indispensable to </w:t>
      </w:r>
      <w:r w:rsidRPr="009B7C26">
        <w:rPr>
          <w:rStyle w:val="StyleUnderline"/>
          <w:highlight w:val="cyan"/>
        </w:rPr>
        <w:t xml:space="preserve">Arctic governance and the </w:t>
      </w:r>
      <w:r w:rsidRPr="009B7C26">
        <w:rPr>
          <w:rStyle w:val="Emphasis"/>
          <w:highlight w:val="cyan"/>
        </w:rPr>
        <w:t>sole gatekeeper to the Arctic</w:t>
      </w:r>
      <w:r w:rsidRPr="009B7C26">
        <w:rPr>
          <w:sz w:val="16"/>
        </w:rPr>
        <w:t>.</w:t>
      </w:r>
    </w:p>
    <w:p w14:paraId="566718FA" w14:textId="77777777" w:rsidR="0063414D" w:rsidRPr="009B7C26" w:rsidRDefault="0063414D" w:rsidP="0063414D">
      <w:pPr>
        <w:rPr>
          <w:sz w:val="16"/>
        </w:rPr>
      </w:pPr>
      <w:r w:rsidRPr="009B7C26">
        <w:rPr>
          <w:sz w:val="16"/>
        </w:rPr>
        <w:t xml:space="preserve">The Arctic States should be quick to prevent an incremental fait accompli </w:t>
      </w:r>
      <w:proofErr w:type="gramStart"/>
      <w:r w:rsidRPr="009B7C26">
        <w:rPr>
          <w:sz w:val="16"/>
        </w:rPr>
        <w:t>through the use of</w:t>
      </w:r>
      <w:proofErr w:type="gramEnd"/>
      <w:r w:rsidRPr="009B7C26">
        <w:rPr>
          <w:sz w:val="16"/>
        </w:rPr>
        <w:t xml:space="preserve"> meritless environmental claims which result in dramatic changes to the geopolitical environment. But they also should not mistake defensive measures for offensive ones. Russia and Canada both are experiencing an unparalleled shift in defense strategy as the entire lengths of their northern borders become suddenly exposed to the threat of armed force.203 Reestablishing northern bases is as much a form of early- warning detection as it is an attempt at power projection. Canada and Russia can be expected to continue asserting their claims to internal waters or EEZ regulatory rights, respectively, if for no other reason than to delay the inevitable transit or innocent passage of foreign ships along their coasts. Building trust through regional collective action in the Arctic Council will ease these insecurities over time.</w:t>
      </w:r>
    </w:p>
    <w:p w14:paraId="4C362488" w14:textId="77777777" w:rsidR="0063414D" w:rsidRPr="009B7C26" w:rsidRDefault="0063414D" w:rsidP="0063414D">
      <w:pPr>
        <w:rPr>
          <w:sz w:val="16"/>
        </w:rPr>
      </w:pPr>
      <w:r w:rsidRPr="009B7C26">
        <w:rPr>
          <w:sz w:val="16"/>
        </w:rPr>
        <w:t xml:space="preserve">Together, the Arctic States should also make clear that the Arctic Ocean should not be treated differently than other comparable bodies of water under international law. It is home to </w:t>
      </w:r>
      <w:proofErr w:type="gramStart"/>
      <w:r w:rsidRPr="009B7C26">
        <w:rPr>
          <w:sz w:val="16"/>
        </w:rPr>
        <w:t>a number of</w:t>
      </w:r>
      <w:proofErr w:type="gramEnd"/>
      <w:r w:rsidRPr="009B7C26">
        <w:rPr>
          <w:sz w:val="16"/>
        </w:rPr>
        <w:t xml:space="preserve"> states’ territorial seas as defined by UNCLOS. Claims, like China’s, that the Arctic is “a community with a shared future for mankind” implicitly undermine that regime.</w:t>
      </w:r>
    </w:p>
    <w:p w14:paraId="54245CF5" w14:textId="77777777" w:rsidR="0063414D" w:rsidRPr="009B7C26" w:rsidRDefault="0063414D" w:rsidP="0063414D">
      <w:pPr>
        <w:rPr>
          <w:sz w:val="16"/>
        </w:rPr>
      </w:pPr>
      <w:r w:rsidRPr="009B7C26">
        <w:rPr>
          <w:sz w:val="16"/>
        </w:rPr>
        <w:t>Yet, some of the Arctic States themselves are inviting outside actors into the region in ways that serve the outsiders’ agendas. Arctic States should be wary of outside actors’ large-scale investments which allow them to wield outsized influence in the region. Iceland and Greenland have welcomed investments by China.204 But those investments come with significant leverage, giving a non-Arctic State a foothold in the region which it parleyed into an observer seat on the Arctic Council.205 In a self- perpetuating cycle, outside states’ increased participation in Arctic governance justifies their presence in the Arctic, which further justifies their taking on greater responsibilities, which will eventually dilute Arctic States’ power within this governance structure.</w:t>
      </w:r>
    </w:p>
    <w:p w14:paraId="120EFDE5" w14:textId="77777777" w:rsidR="0063414D" w:rsidRPr="009B7C26" w:rsidRDefault="0063414D" w:rsidP="0063414D">
      <w:pPr>
        <w:rPr>
          <w:sz w:val="16"/>
        </w:rPr>
      </w:pPr>
      <w:r w:rsidRPr="009B7C26">
        <w:rPr>
          <w:sz w:val="16"/>
        </w:rPr>
        <w:t>Expansive environmental protection–based claims may also serve to reinforce the justifications used by outside actors to claim roles in Arctic governance. Indeed, outside states’ professed interest in conducting climate change research rings hollow when it is self-evident that they are lured to the Arctic by deposits of rare earth minerals and untapped reserves of oil and natural gas.206</w:t>
      </w:r>
    </w:p>
    <w:p w14:paraId="642EFA54" w14:textId="77777777" w:rsidR="0063414D" w:rsidRDefault="0063414D" w:rsidP="0063414D">
      <w:pPr>
        <w:rPr>
          <w:sz w:val="16"/>
        </w:rPr>
      </w:pPr>
      <w:r w:rsidRPr="009B7C26">
        <w:rPr>
          <w:rStyle w:val="StyleUnderline"/>
        </w:rPr>
        <w:t xml:space="preserve">To be successful, Arctic States’ </w:t>
      </w:r>
      <w:r w:rsidRPr="009B7C26">
        <w:rPr>
          <w:rStyle w:val="StyleUnderline"/>
          <w:highlight w:val="cyan"/>
        </w:rPr>
        <w:t xml:space="preserve">strategy </w:t>
      </w:r>
      <w:r w:rsidRPr="009B7C26">
        <w:rPr>
          <w:rStyle w:val="StyleUnderline"/>
        </w:rPr>
        <w:t xml:space="preserve">for the Arctic must be values- driven, not interest-driven. As such, it </w:t>
      </w:r>
      <w:r w:rsidRPr="009B7C26">
        <w:rPr>
          <w:rStyle w:val="StyleUnderline"/>
          <w:highlight w:val="cyan"/>
        </w:rPr>
        <w:t>must be removed from</w:t>
      </w:r>
      <w:r w:rsidRPr="009B7C26">
        <w:rPr>
          <w:rStyle w:val="StyleUnderline"/>
        </w:rPr>
        <w:t xml:space="preserve"> the parochial </w:t>
      </w:r>
      <w:r w:rsidRPr="009B7C26">
        <w:rPr>
          <w:rStyle w:val="StyleUnderline"/>
          <w:highlight w:val="cyan"/>
        </w:rPr>
        <w:t>concerns of individual states</w:t>
      </w:r>
      <w:r w:rsidRPr="009B7C26">
        <w:rPr>
          <w:rStyle w:val="StyleUnderline"/>
        </w:rPr>
        <w:t xml:space="preserve"> and based in upholding international legal regimes.</w:t>
      </w:r>
      <w:r w:rsidRPr="009B7C26">
        <w:rPr>
          <w:sz w:val="16"/>
        </w:rPr>
        <w:t xml:space="preserve"> Canada should not use its indigenous population as a cudgel to beat away compliance with UNCLOS. </w:t>
      </w:r>
      <w:r w:rsidRPr="009B7C26">
        <w:rPr>
          <w:rStyle w:val="StyleUnderline"/>
          <w:highlight w:val="cyan"/>
        </w:rPr>
        <w:t>The U</w:t>
      </w:r>
      <w:r w:rsidRPr="0099465F">
        <w:rPr>
          <w:rStyle w:val="StyleUnderline"/>
        </w:rPr>
        <w:t>nited</w:t>
      </w:r>
      <w:r w:rsidRPr="009B7C26">
        <w:rPr>
          <w:rStyle w:val="StyleUnderline"/>
          <w:highlight w:val="cyan"/>
        </w:rPr>
        <w:t xml:space="preserve"> S</w:t>
      </w:r>
      <w:r w:rsidRPr="0099465F">
        <w:rPr>
          <w:rStyle w:val="StyleUnderline"/>
        </w:rPr>
        <w:t>tates</w:t>
      </w:r>
      <w:r w:rsidRPr="009B7C26">
        <w:rPr>
          <w:rStyle w:val="StyleUnderline"/>
          <w:highlight w:val="cyan"/>
        </w:rPr>
        <w:t xml:space="preserve"> should</w:t>
      </w:r>
      <w:r w:rsidRPr="009B7C26">
        <w:rPr>
          <w:rStyle w:val="StyleUnderline"/>
        </w:rPr>
        <w:t xml:space="preserve"> not resurrect Cold War–era fears to stimulate, or perpetuate, an Arctic arms race. Informed</w:t>
      </w:r>
      <w:r w:rsidRPr="00D035AF">
        <w:rPr>
          <w:rStyle w:val="StyleUnderline"/>
        </w:rPr>
        <w:t xml:space="preserve"> threat assessment and </w:t>
      </w:r>
      <w:r w:rsidRPr="009B7C26">
        <w:rPr>
          <w:rStyle w:val="StyleUnderline"/>
          <w:highlight w:val="cyan"/>
        </w:rPr>
        <w:t xml:space="preserve">trust in the </w:t>
      </w:r>
      <w:r w:rsidRPr="009B7C26">
        <w:rPr>
          <w:rStyle w:val="Emphasis"/>
          <w:highlight w:val="cyan"/>
        </w:rPr>
        <w:t>multilateral</w:t>
      </w:r>
      <w:r w:rsidRPr="00D035AF">
        <w:rPr>
          <w:rStyle w:val="StyleUnderline"/>
        </w:rPr>
        <w:t xml:space="preserve"> Arctic Council </w:t>
      </w:r>
      <w:r w:rsidRPr="009B7C26">
        <w:rPr>
          <w:rStyle w:val="StyleUnderline"/>
          <w:highlight w:val="cyan"/>
        </w:rPr>
        <w:t>framework, which has fostered collaboration for decades</w:t>
      </w:r>
      <w:r w:rsidRPr="009B7C26">
        <w:rPr>
          <w:sz w:val="16"/>
        </w:rPr>
        <w:t>, will help the United States and other Arctic States avoid an “ideologically driven blunder.”207</w:t>
      </w:r>
    </w:p>
    <w:p w14:paraId="794654EF" w14:textId="77777777" w:rsidR="0063414D" w:rsidRPr="0008624D" w:rsidRDefault="0063414D" w:rsidP="0063414D"/>
    <w:p w14:paraId="1A354EA9" w14:textId="77777777" w:rsidR="0063414D" w:rsidRPr="001317D4" w:rsidRDefault="0063414D" w:rsidP="0063414D">
      <w:pPr>
        <w:pStyle w:val="Heading3"/>
      </w:pPr>
      <w:r w:rsidRPr="001317D4">
        <w:lastRenderedPageBreak/>
        <w:t>NB --- Arctic Militarization</w:t>
      </w:r>
    </w:p>
    <w:p w14:paraId="0A176A36" w14:textId="77777777" w:rsidR="0063414D" w:rsidRPr="000C512B" w:rsidRDefault="0063414D" w:rsidP="0063414D">
      <w:pPr>
        <w:pStyle w:val="Heading4"/>
      </w:pPr>
      <w:r>
        <w:t xml:space="preserve">Russian </w:t>
      </w:r>
      <w:r w:rsidRPr="000C512B">
        <w:rPr>
          <w:u w:val="single"/>
        </w:rPr>
        <w:t>exclusion</w:t>
      </w:r>
      <w:r>
        <w:t xml:space="preserve"> spells the end of arctic </w:t>
      </w:r>
      <w:r w:rsidRPr="000C512B">
        <w:rPr>
          <w:u w:val="single"/>
        </w:rPr>
        <w:t>multilateralism</w:t>
      </w:r>
      <w:r>
        <w:t xml:space="preserve"> which results in permanent </w:t>
      </w:r>
      <w:r w:rsidRPr="000C512B">
        <w:rPr>
          <w:u w:val="single"/>
        </w:rPr>
        <w:t>militarization</w:t>
      </w:r>
      <w:r>
        <w:t>.</w:t>
      </w:r>
    </w:p>
    <w:p w14:paraId="3F5251AA" w14:textId="77777777" w:rsidR="0063414D" w:rsidRPr="000C512B" w:rsidRDefault="0063414D" w:rsidP="0063414D">
      <w:r w:rsidRPr="000C512B">
        <w:rPr>
          <w:rStyle w:val="Style13ptBold"/>
        </w:rPr>
        <w:t>Zellen ’23</w:t>
      </w:r>
      <w:r>
        <w:t xml:space="preserve"> [</w:t>
      </w:r>
      <w:r w:rsidRPr="000C512B">
        <w:t>Barry Scott Zellen, senior research scholar at the Naval Postgraduate Schoo</w:t>
      </w:r>
      <w:r>
        <w:t>l,</w:t>
      </w:r>
      <w:r w:rsidRPr="000C512B">
        <w:t xml:space="preserve"> 6-01-2023, "As War in Ukraine Upends a Quarter Century of Enduring Arctic Cooperation, the World Needs the Whole Arctic Council Now More Than Ever", </w:t>
      </w:r>
      <w:r>
        <w:t>The Northern Review</w:t>
      </w:r>
      <w:r w:rsidRPr="000C512B">
        <w:t>, https://thenorthernreview.ca/index.php/nr/article/view/991</w:t>
      </w:r>
      <w:r>
        <w:t>]</w:t>
      </w:r>
    </w:p>
    <w:p w14:paraId="5413BB80" w14:textId="77777777" w:rsidR="0063414D" w:rsidRDefault="0063414D" w:rsidP="0063414D">
      <w:pPr>
        <w:rPr>
          <w:sz w:val="16"/>
        </w:rPr>
      </w:pPr>
      <w:r w:rsidRPr="00AD503B">
        <w:rPr>
          <w:sz w:val="16"/>
        </w:rPr>
        <w:t xml:space="preserve">On March 3, 2022, </w:t>
      </w:r>
      <w:r w:rsidRPr="00AD503B">
        <w:rPr>
          <w:rStyle w:val="StyleUnderline"/>
          <w:highlight w:val="cyan"/>
        </w:rPr>
        <w:t>seven</w:t>
      </w:r>
      <w:r w:rsidRPr="00AD503B">
        <w:rPr>
          <w:rStyle w:val="StyleUnderline"/>
        </w:rPr>
        <w:t xml:space="preserve"> of the eight Arctic </w:t>
      </w:r>
      <w:r w:rsidRPr="00AD503B">
        <w:rPr>
          <w:rStyle w:val="Emphasis"/>
          <w:highlight w:val="cyan"/>
        </w:rPr>
        <w:t>Council</w:t>
      </w:r>
      <w:r w:rsidRPr="00AD503B">
        <w:rPr>
          <w:rStyle w:val="StyleUnderline"/>
        </w:rPr>
        <w:t xml:space="preserve"> member </w:t>
      </w:r>
      <w:r w:rsidRPr="00AD503B">
        <w:rPr>
          <w:rStyle w:val="StyleUnderline"/>
          <w:highlight w:val="cyan"/>
        </w:rPr>
        <w:t>states</w:t>
      </w:r>
      <w:r w:rsidRPr="00AD503B">
        <w:rPr>
          <w:sz w:val="16"/>
        </w:rPr>
        <w:t>, the A7— Canada, Denmark, Finland, Iceland, Norway, Sweden, United States—</w:t>
      </w:r>
      <w:r w:rsidRPr="00AD503B">
        <w:rPr>
          <w:rStyle w:val="StyleUnderline"/>
        </w:rPr>
        <w:t xml:space="preserve">announced an </w:t>
      </w:r>
      <w:r w:rsidRPr="00AD503B">
        <w:rPr>
          <w:rStyle w:val="Emphasis"/>
        </w:rPr>
        <w:t>historic</w:t>
      </w:r>
      <w:r w:rsidRPr="00AD503B">
        <w:rPr>
          <w:rStyle w:val="StyleUnderline"/>
        </w:rPr>
        <w:t xml:space="preserve">, unanimous </w:t>
      </w:r>
      <w:r w:rsidRPr="00AD503B">
        <w:rPr>
          <w:rStyle w:val="Emphasis"/>
          <w:highlight w:val="cyan"/>
        </w:rPr>
        <w:t>boycott</w:t>
      </w:r>
      <w:r w:rsidRPr="00AD503B">
        <w:rPr>
          <w:rStyle w:val="StyleUnderline"/>
        </w:rPr>
        <w:t xml:space="preserve"> of </w:t>
      </w:r>
      <w:r w:rsidRPr="00AD503B">
        <w:rPr>
          <w:rStyle w:val="StyleUnderline"/>
          <w:highlight w:val="cyan"/>
        </w:rPr>
        <w:t>Council participation</w:t>
      </w:r>
      <w:r>
        <w:t xml:space="preserve"> </w:t>
      </w:r>
      <w:r w:rsidRPr="00AD503B">
        <w:rPr>
          <w:sz w:val="16"/>
        </w:rPr>
        <w:t xml:space="preserve">in </w:t>
      </w:r>
      <w:r w:rsidRPr="00AD503B">
        <w:rPr>
          <w:rStyle w:val="StyleUnderline"/>
        </w:rPr>
        <w:t xml:space="preserve">protest </w:t>
      </w:r>
      <w:r w:rsidRPr="00AD503B">
        <w:rPr>
          <w:rStyle w:val="StyleUnderline"/>
          <w:highlight w:val="cyan"/>
        </w:rPr>
        <w:t>of Russia</w:t>
      </w:r>
      <w:r w:rsidRPr="00AD503B">
        <w:rPr>
          <w:rStyle w:val="StyleUnderline"/>
        </w:rPr>
        <w:t xml:space="preserve">’s </w:t>
      </w:r>
      <w:r w:rsidRPr="00AD503B">
        <w:rPr>
          <w:rStyle w:val="Emphasis"/>
        </w:rPr>
        <w:t>invasion</w:t>
      </w:r>
      <w:r w:rsidRPr="00AD503B">
        <w:rPr>
          <w:rStyle w:val="StyleUnderline"/>
        </w:rPr>
        <w:t xml:space="preserve"> of </w:t>
      </w:r>
      <w:r w:rsidRPr="00AD503B">
        <w:rPr>
          <w:rStyle w:val="Emphasis"/>
        </w:rPr>
        <w:t>Ukraine</w:t>
      </w:r>
      <w:r w:rsidRPr="00AD503B">
        <w:rPr>
          <w:sz w:val="16"/>
        </w:rPr>
        <w:t>, after just over twenty-five years of continuous operations since the Council’s inaugural meeting in Ottawa on September 19, 1996.</w:t>
      </w:r>
    </w:p>
    <w:p w14:paraId="140D080D" w14:textId="77777777" w:rsidR="0063414D" w:rsidRPr="00AD503B" w:rsidRDefault="0063414D" w:rsidP="0063414D">
      <w:r>
        <w:t>&lt;&lt;TEXT CONDENSED, NONE OMITTED&gt;&gt;</w:t>
      </w:r>
    </w:p>
    <w:p w14:paraId="52FA9970" w14:textId="77777777" w:rsidR="0063414D" w:rsidRPr="00AD503B" w:rsidRDefault="0063414D" w:rsidP="0063414D">
      <w:pPr>
        <w:rPr>
          <w:sz w:val="8"/>
          <w:szCs w:val="8"/>
        </w:rPr>
      </w:pPr>
      <w:r w:rsidRPr="00AD503B">
        <w:rPr>
          <w:sz w:val="8"/>
          <w:szCs w:val="8"/>
        </w:rPr>
        <w:t xml:space="preserve">While this is the first time all seven democratic Arctic states agreed to suspend participation in all Arctic Council (AC) activities, back in April 2014, after Russia’s first assault upon Ukraine, the United States and Canada jointly boycotted a meeting of the AC’s Task Force for Action on Black Carbon and Methane (TFBCM) held in Moscow, but soon rejoined their fellow Council members. As Canadian Environment Minister Leona Aglukkaq explained then, Ottawa (and Washington, as well) was taking a “principled stand” by not attending, marking the first time—but not the last—the conflict in Ukraine disrupted the long tradition of Arctic cooperation at the Council. The March 3rd decision by the A7 was one of many similar decisions by countless organizations around the world, part of a </w:t>
      </w:r>
      <w:proofErr w:type="gramStart"/>
      <w:r w:rsidRPr="00AD503B">
        <w:rPr>
          <w:sz w:val="8"/>
          <w:szCs w:val="8"/>
        </w:rPr>
        <w:t>quickly-achieved</w:t>
      </w:r>
      <w:proofErr w:type="gramEnd"/>
      <w:r w:rsidRPr="00AD503B">
        <w:rPr>
          <w:sz w:val="8"/>
          <w:szCs w:val="8"/>
        </w:rPr>
        <w:t xml:space="preserve"> and near-global consensus to isolate Russia in protest of its naked and unprovoked aggression against its </w:t>
      </w:r>
      <w:proofErr w:type="spellStart"/>
      <w:r w:rsidRPr="00AD503B">
        <w:rPr>
          <w:sz w:val="8"/>
          <w:szCs w:val="8"/>
        </w:rPr>
        <w:t>neighbour</w:t>
      </w:r>
      <w:proofErr w:type="spellEnd"/>
      <w:r w:rsidRPr="00AD503B">
        <w:rPr>
          <w:sz w:val="8"/>
          <w:szCs w:val="8"/>
        </w:rPr>
        <w:t xml:space="preserve">. However, the A7 decision caught several of the Arctic Council’s Permanent Participant organizations, representing the Indigenous Peoples in the region, by surprise as they were not consulted. Th </w:t>
      </w:r>
      <w:proofErr w:type="gramStart"/>
      <w:r w:rsidRPr="00AD503B">
        <w:rPr>
          <w:sz w:val="8"/>
          <w:szCs w:val="8"/>
        </w:rPr>
        <w:t>is</w:t>
      </w:r>
      <w:proofErr w:type="gramEnd"/>
      <w:r w:rsidRPr="00AD503B">
        <w:rPr>
          <w:sz w:val="8"/>
          <w:szCs w:val="8"/>
        </w:rPr>
        <w:t xml:space="preserve"> was a break with the spirit and long tradition of the Arctic Council, which stands fi </w:t>
      </w:r>
      <w:proofErr w:type="spellStart"/>
      <w:r w:rsidRPr="00AD503B">
        <w:rPr>
          <w:sz w:val="8"/>
          <w:szCs w:val="8"/>
        </w:rPr>
        <w:t>rst</w:t>
      </w:r>
      <w:proofErr w:type="spellEnd"/>
      <w:r w:rsidRPr="00AD503B">
        <w:rPr>
          <w:sz w:val="8"/>
          <w:szCs w:val="8"/>
        </w:rPr>
        <w:t xml:space="preserve"> among the world’s many intergovernmental forums for </w:t>
      </w:r>
      <w:proofErr w:type="gramStart"/>
      <w:r w:rsidRPr="00AD503B">
        <w:rPr>
          <w:sz w:val="8"/>
          <w:szCs w:val="8"/>
        </w:rPr>
        <w:t>its</w:t>
      </w:r>
      <w:proofErr w:type="gramEnd"/>
      <w:r w:rsidRPr="00AD503B">
        <w:rPr>
          <w:sz w:val="8"/>
          <w:szCs w:val="8"/>
        </w:rPr>
        <w:t xml:space="preserve"> eff orts to unite state and Indigenous interests, and for elevating state–Indigenous consultation to the highest of normative values. While unequal in their institutional power, with the eight founding member states (the A8) holding all of the formal power, the Permanent Participants are essential partners in the formation of the consensus that defines Arctic Council governance, and they have played a vital and important role in both the formation of the Arctic Council in 1996, and in its operations in the quarter century since. Indeed, the stability of the Arctic region owes much to the spirit of collaborative governance that aligns Indigenous and state interests, as reflected in the Arctic Council’s structure as well as in other novel and innovative governing institutions across the Circumpolar Arctic. While surprised, most of the Permanent Participants endorsed the decision made by the democratic Arctic states, but not all with the same level of enthusiasm, and most expressing concern for the future of Arctic cooperation. One of the Permanent Participants, the Russian Association of Indigenous Peoples of the North (RAIPON), viewed now by many as a mouthpiece for, and controlled by, Putin’s government in Moscow, came out in full and enthusiastic support of Moscow’s “peacemaking” eff ort in Ukraine. Th is outraged a network </w:t>
      </w:r>
      <w:proofErr w:type="spellStart"/>
      <w:r w:rsidRPr="00AD503B">
        <w:rPr>
          <w:sz w:val="8"/>
          <w:szCs w:val="8"/>
        </w:rPr>
        <w:t>ofIndigenous</w:t>
      </w:r>
      <w:proofErr w:type="spellEnd"/>
      <w:r w:rsidRPr="00AD503B">
        <w:rPr>
          <w:sz w:val="8"/>
          <w:szCs w:val="8"/>
        </w:rPr>
        <w:t xml:space="preserve"> leaders in involuntary exile from Russia who were formerly associated with RAIPON. Th </w:t>
      </w:r>
      <w:proofErr w:type="spellStart"/>
      <w:r w:rsidRPr="00AD503B">
        <w:rPr>
          <w:sz w:val="8"/>
          <w:szCs w:val="8"/>
        </w:rPr>
        <w:t>ey</w:t>
      </w:r>
      <w:proofErr w:type="spellEnd"/>
      <w:r w:rsidRPr="00AD503B">
        <w:rPr>
          <w:sz w:val="8"/>
          <w:szCs w:val="8"/>
        </w:rPr>
        <w:t xml:space="preserve"> issued their own counter statement ten days later while also announcing the formation of their own parallel organization to fi </w:t>
      </w:r>
      <w:proofErr w:type="spellStart"/>
      <w:r w:rsidRPr="00AD503B">
        <w:rPr>
          <w:sz w:val="8"/>
          <w:szCs w:val="8"/>
        </w:rPr>
        <w:t>ll</w:t>
      </w:r>
      <w:proofErr w:type="spellEnd"/>
      <w:r w:rsidRPr="00AD503B">
        <w:rPr>
          <w:sz w:val="8"/>
          <w:szCs w:val="8"/>
        </w:rPr>
        <w:t xml:space="preserve"> the vacuum created by RAIPON’s lost legitimacy and what they believe is its outrageous support for Russia’s unjust assault on Ukraine Th e Boycott: A Temporary Pause in Quest of New Modalities or Permanent Collapse in Arctic Cooperation? According to the March 3rd announcement, jointly released by </w:t>
      </w:r>
      <w:proofErr w:type="spellStart"/>
      <w:r w:rsidRPr="00AD503B">
        <w:rPr>
          <w:sz w:val="8"/>
          <w:szCs w:val="8"/>
        </w:rPr>
        <w:t>offi</w:t>
      </w:r>
      <w:proofErr w:type="spellEnd"/>
      <w:r w:rsidRPr="00AD503B">
        <w:rPr>
          <w:sz w:val="8"/>
          <w:szCs w:val="8"/>
        </w:rPr>
        <w:t xml:space="preserve"> </w:t>
      </w:r>
      <w:proofErr w:type="spellStart"/>
      <w:r w:rsidRPr="00AD503B">
        <w:rPr>
          <w:sz w:val="8"/>
          <w:szCs w:val="8"/>
        </w:rPr>
        <w:t>cials</w:t>
      </w:r>
      <w:proofErr w:type="spellEnd"/>
      <w:r w:rsidRPr="00AD503B">
        <w:rPr>
          <w:sz w:val="8"/>
          <w:szCs w:val="8"/>
        </w:rPr>
        <w:t xml:space="preserve"> in the seven democratic Arctic states: “Canada, the Kingdom of Denmark, Finland, Iceland, Norway, Sweden, and the United States condemn Russia’s unprovoked invasion of Ukraine and note the grave impediments to international cooperation, including in the Arctic, that Russia’s actions have caused.”1 Th </w:t>
      </w:r>
      <w:proofErr w:type="spellStart"/>
      <w:r w:rsidRPr="00AD503B">
        <w:rPr>
          <w:sz w:val="8"/>
          <w:szCs w:val="8"/>
        </w:rPr>
        <w:t>ey</w:t>
      </w:r>
      <w:proofErr w:type="spellEnd"/>
      <w:r w:rsidRPr="00AD503B">
        <w:rPr>
          <w:sz w:val="8"/>
          <w:szCs w:val="8"/>
        </w:rPr>
        <w:t xml:space="preserve"> reasserted their conviction of the enduring value of the Arctic Council for circumpolar cooperation and reiterate our support for this institution and its work. We hold a responsibility to the people of the Arctic, including the Indigenous Peoples, who contribute to and </w:t>
      </w:r>
      <w:proofErr w:type="spellStart"/>
      <w:r w:rsidRPr="00AD503B">
        <w:rPr>
          <w:sz w:val="8"/>
          <w:szCs w:val="8"/>
        </w:rPr>
        <w:t>benefi</w:t>
      </w:r>
      <w:proofErr w:type="spellEnd"/>
      <w:r w:rsidRPr="00AD503B">
        <w:rPr>
          <w:sz w:val="8"/>
          <w:szCs w:val="8"/>
        </w:rPr>
        <w:t xml:space="preserve"> t from the important work undertaken in the Council.2 Th </w:t>
      </w:r>
      <w:proofErr w:type="spellStart"/>
      <w:r w:rsidRPr="00AD503B">
        <w:rPr>
          <w:sz w:val="8"/>
          <w:szCs w:val="8"/>
        </w:rPr>
        <w:t>eir</w:t>
      </w:r>
      <w:proofErr w:type="spellEnd"/>
      <w:r w:rsidRPr="00AD503B">
        <w:rPr>
          <w:sz w:val="8"/>
          <w:szCs w:val="8"/>
        </w:rPr>
        <w:t xml:space="preserve"> brief statement concluded by explaining that the core principles of sovereignty and territorial integrity, based on international law, have long underpinned the work of the Arctic Council, a forum which Russia currently chairs. </w:t>
      </w:r>
      <w:proofErr w:type="gramStart"/>
      <w:r w:rsidRPr="00AD503B">
        <w:rPr>
          <w:sz w:val="8"/>
          <w:szCs w:val="8"/>
        </w:rPr>
        <w:t>In light of</w:t>
      </w:r>
      <w:proofErr w:type="gramEnd"/>
      <w:r w:rsidRPr="00AD503B">
        <w:rPr>
          <w:sz w:val="8"/>
          <w:szCs w:val="8"/>
        </w:rPr>
        <w:t xml:space="preserve"> Russia’s </w:t>
      </w:r>
      <w:proofErr w:type="spellStart"/>
      <w:r w:rsidRPr="00AD503B">
        <w:rPr>
          <w:sz w:val="8"/>
          <w:szCs w:val="8"/>
        </w:rPr>
        <w:t>fl</w:t>
      </w:r>
      <w:proofErr w:type="spellEnd"/>
      <w:r w:rsidRPr="00AD503B">
        <w:rPr>
          <w:sz w:val="8"/>
          <w:szCs w:val="8"/>
        </w:rPr>
        <w:t xml:space="preserve"> </w:t>
      </w:r>
      <w:proofErr w:type="spellStart"/>
      <w:r w:rsidRPr="00AD503B">
        <w:rPr>
          <w:sz w:val="8"/>
          <w:szCs w:val="8"/>
        </w:rPr>
        <w:t>agrant</w:t>
      </w:r>
      <w:proofErr w:type="spellEnd"/>
      <w:r w:rsidRPr="00AD503B">
        <w:rPr>
          <w:sz w:val="8"/>
          <w:szCs w:val="8"/>
        </w:rPr>
        <w:t xml:space="preserve"> violation of these principles, our representatives will not travel to Russia for meetings of the Arctic Council. Additionally, our states are temporarily pausing participation in all meetings of the Council and its subsidiary bodies, pending consideration of the necessary modalities that can allow us to continue the Council’s important work in view of the current circumstances.3 </w:t>
      </w:r>
    </w:p>
    <w:p w14:paraId="72DD38CC" w14:textId="77777777" w:rsidR="0063414D" w:rsidRPr="00AD503B" w:rsidRDefault="0063414D" w:rsidP="0063414D">
      <w:pPr>
        <w:rPr>
          <w:sz w:val="16"/>
        </w:rPr>
      </w:pPr>
      <w:r w:rsidRPr="00AD503B">
        <w:rPr>
          <w:rStyle w:val="StyleUnderline"/>
        </w:rPr>
        <w:t>After Russia invaded Ukraine</w:t>
      </w:r>
      <w:r w:rsidRPr="00AD503B">
        <w:t xml:space="preserve"> </w:t>
      </w:r>
      <w:r w:rsidRPr="00AD503B">
        <w:rPr>
          <w:sz w:val="16"/>
        </w:rPr>
        <w:t>in late February 2022 and unleashed chaos to the heart of Europe on a scale unseen since the Second World</w:t>
      </w:r>
      <w:r w:rsidRPr="00AD503B">
        <w:rPr>
          <w:rStyle w:val="StyleUnderline"/>
          <w:sz w:val="16"/>
        </w:rPr>
        <w:t xml:space="preserve"> </w:t>
      </w:r>
      <w:r w:rsidRPr="00AD503B">
        <w:rPr>
          <w:sz w:val="16"/>
        </w:rPr>
        <w:t xml:space="preserve">War (and exceeding the kinetic destruction of Yugoslavia’s collapse if not yet its scale of human atrocities), introducing unprecedented risk to the global order—on the question of how or even whether to engage with Russia most of the world has responded with an instinctive, passionate, and near-unanimous nyet. In the case of the boycott of the </w:t>
      </w:r>
      <w:r w:rsidRPr="00AD503B">
        <w:rPr>
          <w:rStyle w:val="StyleUnderline"/>
        </w:rPr>
        <w:t xml:space="preserve">Arctic </w:t>
      </w:r>
      <w:r w:rsidRPr="00AD503B">
        <w:rPr>
          <w:rStyle w:val="Emphasis"/>
        </w:rPr>
        <w:t>Council</w:t>
      </w:r>
      <w:r w:rsidRPr="00AD503B">
        <w:rPr>
          <w:rStyle w:val="StyleUnderline"/>
        </w:rPr>
        <w:t xml:space="preserve"> by the A7, </w:t>
      </w:r>
      <w:r w:rsidRPr="00AD503B">
        <w:rPr>
          <w:rStyle w:val="StyleUnderline"/>
          <w:highlight w:val="cyan"/>
        </w:rPr>
        <w:t xml:space="preserve">presented as a </w:t>
      </w:r>
      <w:r w:rsidRPr="00AD503B">
        <w:rPr>
          <w:rStyle w:val="Emphasis"/>
          <w:highlight w:val="cyan"/>
        </w:rPr>
        <w:t>temporary</w:t>
      </w:r>
      <w:r w:rsidRPr="00AD503B">
        <w:rPr>
          <w:rStyle w:val="StyleUnderline"/>
          <w:highlight w:val="cyan"/>
        </w:rPr>
        <w:t xml:space="preserve"> pause</w:t>
      </w:r>
      <w:r>
        <w:rPr>
          <w:rStyle w:val="StyleUnderline"/>
        </w:rPr>
        <w:t xml:space="preserve"> </w:t>
      </w:r>
      <w:r w:rsidRPr="00AD503B">
        <w:rPr>
          <w:rStyle w:val="StyleUnderline"/>
        </w:rPr>
        <w:t xml:space="preserve">but </w:t>
      </w:r>
      <w:r w:rsidRPr="00AD503B">
        <w:rPr>
          <w:rStyle w:val="Emphasis"/>
          <w:highlight w:val="cyan"/>
        </w:rPr>
        <w:t>without</w:t>
      </w:r>
      <w:r w:rsidRPr="00AD503B">
        <w:rPr>
          <w:rStyle w:val="StyleUnderline"/>
          <w:highlight w:val="cyan"/>
        </w:rPr>
        <w:t xml:space="preserve"> a </w:t>
      </w:r>
      <w:r w:rsidRPr="00AD503B">
        <w:rPr>
          <w:rStyle w:val="Emphasis"/>
          <w:highlight w:val="cyan"/>
        </w:rPr>
        <w:t>timeline</w:t>
      </w:r>
      <w:r w:rsidRPr="00AD503B">
        <w:rPr>
          <w:rStyle w:val="StyleUnderline"/>
        </w:rPr>
        <w:t xml:space="preserve"> for when a reset will again be conceivable</w:t>
      </w:r>
      <w:r>
        <w:t xml:space="preserve">, </w:t>
      </w:r>
      <w:r w:rsidRPr="00AD503B">
        <w:rPr>
          <w:sz w:val="16"/>
        </w:rPr>
        <w:t xml:space="preserve">this </w:t>
      </w:r>
      <w:r w:rsidRPr="00AD503B">
        <w:rPr>
          <w:rStyle w:val="StyleUnderline"/>
        </w:rPr>
        <w:t xml:space="preserve">nyet would </w:t>
      </w:r>
      <w:r w:rsidRPr="00AD503B">
        <w:rPr>
          <w:rStyle w:val="StyleUnderline"/>
          <w:highlight w:val="cyan"/>
        </w:rPr>
        <w:t xml:space="preserve">optimally mean </w:t>
      </w:r>
      <w:r w:rsidRPr="00AD503B">
        <w:rPr>
          <w:rStyle w:val="Emphasis"/>
          <w:highlight w:val="cyan"/>
        </w:rPr>
        <w:t>not yet</w:t>
      </w:r>
      <w:r w:rsidRPr="00AD503B">
        <w:rPr>
          <w:rStyle w:val="StyleUnderline"/>
          <w:highlight w:val="cyan"/>
        </w:rPr>
        <w:t xml:space="preserve"> rather than </w:t>
      </w:r>
      <w:r w:rsidRPr="00AD503B">
        <w:rPr>
          <w:rStyle w:val="Emphasis"/>
          <w:highlight w:val="cyan"/>
        </w:rPr>
        <w:t>never</w:t>
      </w:r>
      <w:r w:rsidRPr="00AD503B">
        <w:rPr>
          <w:sz w:val="16"/>
        </w:rPr>
        <w:t xml:space="preserve">, and the </w:t>
      </w:r>
      <w:r w:rsidRPr="00AD503B">
        <w:rPr>
          <w:rStyle w:val="Emphasis"/>
          <w:highlight w:val="cyan"/>
        </w:rPr>
        <w:t>wording</w:t>
      </w:r>
      <w:r w:rsidRPr="00AD503B">
        <w:rPr>
          <w:rStyle w:val="StyleUnderline"/>
          <w:highlight w:val="cyan"/>
        </w:rPr>
        <w:t xml:space="preserve"> of the boycott</w:t>
      </w:r>
      <w:r w:rsidRPr="00AD503B">
        <w:rPr>
          <w:rStyle w:val="StyleUnderline"/>
        </w:rPr>
        <w:t xml:space="preserve"> and the quest for new modalities</w:t>
      </w:r>
      <w:r w:rsidRPr="00AD503B">
        <w:rPr>
          <w:sz w:val="16"/>
        </w:rPr>
        <w:t xml:space="preserve"> it mentioned </w:t>
      </w:r>
      <w:r w:rsidRPr="00AD503B">
        <w:rPr>
          <w:rStyle w:val="Emphasis"/>
          <w:highlight w:val="cyan"/>
        </w:rPr>
        <w:t>indicates</w:t>
      </w:r>
      <w:r w:rsidRPr="00AD503B">
        <w:rPr>
          <w:rStyle w:val="StyleUnderline"/>
          <w:highlight w:val="cyan"/>
        </w:rPr>
        <w:t xml:space="preserve"> a </w:t>
      </w:r>
      <w:r w:rsidRPr="00AD503B">
        <w:rPr>
          <w:rStyle w:val="Emphasis"/>
          <w:highlight w:val="cyan"/>
        </w:rPr>
        <w:t>future</w:t>
      </w:r>
      <w:r w:rsidRPr="00AD503B">
        <w:rPr>
          <w:rStyle w:val="StyleUnderline"/>
          <w:highlight w:val="cyan"/>
        </w:rPr>
        <w:t xml:space="preserve"> is</w:t>
      </w:r>
      <w:r w:rsidRPr="00AD503B">
        <w:rPr>
          <w:rStyle w:val="StyleUnderline"/>
        </w:rPr>
        <w:t xml:space="preserve"> in the realm of the </w:t>
      </w:r>
      <w:r w:rsidRPr="00AD503B">
        <w:rPr>
          <w:rStyle w:val="Emphasis"/>
        </w:rPr>
        <w:t>finite</w:t>
      </w:r>
      <w:r w:rsidRPr="00AD503B">
        <w:rPr>
          <w:sz w:val="16"/>
        </w:rPr>
        <w:t xml:space="preserve"> </w:t>
      </w:r>
      <w:r w:rsidRPr="00AD503B">
        <w:rPr>
          <w:rStyle w:val="StyleUnderline"/>
        </w:rPr>
        <w:t xml:space="preserve">and </w:t>
      </w:r>
      <w:r w:rsidRPr="00AD503B">
        <w:rPr>
          <w:rStyle w:val="StyleUnderline"/>
          <w:highlight w:val="cyan"/>
        </w:rPr>
        <w:t>not</w:t>
      </w:r>
      <w:r w:rsidRPr="00AD503B">
        <w:rPr>
          <w:rStyle w:val="StyleUnderline"/>
        </w:rPr>
        <w:t xml:space="preserve"> the </w:t>
      </w:r>
      <w:r w:rsidRPr="00AD503B">
        <w:rPr>
          <w:rStyle w:val="StyleUnderline"/>
          <w:highlight w:val="cyan"/>
        </w:rPr>
        <w:t>infinite</w:t>
      </w:r>
      <w:r w:rsidRPr="00AD503B">
        <w:rPr>
          <w:rStyle w:val="StyleUnderline"/>
        </w:rPr>
        <w:t xml:space="preserve"> </w:t>
      </w:r>
      <w:r w:rsidRPr="00AD503B">
        <w:rPr>
          <w:sz w:val="16"/>
        </w:rPr>
        <w:t xml:space="preserve">or never-ending. But even a </w:t>
      </w:r>
      <w:r w:rsidRPr="00AD503B">
        <w:rPr>
          <w:rStyle w:val="Emphasis"/>
          <w:highlight w:val="cyan"/>
        </w:rPr>
        <w:t>temporary</w:t>
      </w:r>
      <w:r w:rsidRPr="00AD503B">
        <w:rPr>
          <w:rStyle w:val="StyleUnderline"/>
          <w:highlight w:val="cyan"/>
        </w:rPr>
        <w:t xml:space="preserve"> not yet could be for an </w:t>
      </w:r>
      <w:r w:rsidRPr="00AD503B">
        <w:rPr>
          <w:rStyle w:val="Emphasis"/>
          <w:highlight w:val="cyan"/>
        </w:rPr>
        <w:t>indeterminate</w:t>
      </w:r>
      <w:r w:rsidRPr="00AD503B">
        <w:rPr>
          <w:rStyle w:val="StyleUnderline"/>
          <w:highlight w:val="cyan"/>
        </w:rPr>
        <w:t xml:space="preserve"> period</w:t>
      </w:r>
      <w:r w:rsidRPr="00AD503B">
        <w:rPr>
          <w:sz w:val="16"/>
        </w:rPr>
        <w:t xml:space="preserve">, which is </w:t>
      </w:r>
      <w:proofErr w:type="gramStart"/>
      <w:r w:rsidRPr="00AD503B">
        <w:rPr>
          <w:sz w:val="16"/>
        </w:rPr>
        <w:t>by definition a</w:t>
      </w:r>
      <w:proofErr w:type="gramEnd"/>
      <w:r w:rsidRPr="00AD503B">
        <w:rPr>
          <w:sz w:val="16"/>
        </w:rPr>
        <w:t xml:space="preserve"> period with no known end point, putting into question for the first time since 1996 the very future of the Arctic Council.</w:t>
      </w:r>
    </w:p>
    <w:p w14:paraId="2BD8E585" w14:textId="77777777" w:rsidR="0063414D" w:rsidRDefault="0063414D" w:rsidP="0063414D">
      <w:pPr>
        <w:rPr>
          <w:rStyle w:val="StyleUnderline"/>
        </w:rPr>
      </w:pPr>
      <w:r w:rsidRPr="00AD503B">
        <w:rPr>
          <w:sz w:val="16"/>
        </w:rPr>
        <w:t xml:space="preserve">This was not the case in 2014 when the Canadian and US boycott was for a single meeting in Moscow. To ensure there is a second twenty-five years for the Arctic Council, it is </w:t>
      </w:r>
      <w:r w:rsidRPr="00AD503B">
        <w:rPr>
          <w:rStyle w:val="Emphasis"/>
          <w:highlight w:val="cyan"/>
        </w:rPr>
        <w:t>imperative</w:t>
      </w:r>
      <w:r w:rsidRPr="00AD503B">
        <w:rPr>
          <w:rStyle w:val="StyleUnderline"/>
          <w:highlight w:val="cyan"/>
        </w:rPr>
        <w:t xml:space="preserve"> that</w:t>
      </w:r>
      <w:r w:rsidRPr="00AD503B">
        <w:rPr>
          <w:rStyle w:val="StyleUnderline"/>
        </w:rPr>
        <w:t xml:space="preserve"> the A7’s </w:t>
      </w:r>
      <w:r w:rsidRPr="00AD503B">
        <w:rPr>
          <w:rStyle w:val="Emphasis"/>
          <w:highlight w:val="cyan"/>
        </w:rPr>
        <w:t>not yet</w:t>
      </w:r>
      <w:r w:rsidRPr="00AD503B">
        <w:rPr>
          <w:rStyle w:val="StyleUnderline"/>
          <w:highlight w:val="cyan"/>
        </w:rPr>
        <w:t xml:space="preserve"> be as </w:t>
      </w:r>
      <w:r w:rsidRPr="00AD503B">
        <w:rPr>
          <w:rStyle w:val="Emphasis"/>
          <w:highlight w:val="cyan"/>
        </w:rPr>
        <w:t>brief</w:t>
      </w:r>
      <w:r w:rsidRPr="00AD503B">
        <w:rPr>
          <w:rStyle w:val="StyleUnderline"/>
          <w:highlight w:val="cyan"/>
        </w:rPr>
        <w:t xml:space="preserve"> a period as is diplomatically</w:t>
      </w:r>
      <w:r w:rsidRPr="00AD503B">
        <w:rPr>
          <w:rStyle w:val="StyleUnderline"/>
        </w:rPr>
        <w:t xml:space="preserve"> and politically </w:t>
      </w:r>
      <w:r w:rsidRPr="00AD503B">
        <w:rPr>
          <w:rStyle w:val="StyleUnderline"/>
          <w:highlight w:val="cyan"/>
        </w:rPr>
        <w:t>possible</w:t>
      </w:r>
      <w:r w:rsidRPr="00AD503B">
        <w:rPr>
          <w:sz w:val="16"/>
        </w:rPr>
        <w:t>.</w:t>
      </w:r>
      <w:r>
        <w:t xml:space="preserve"> </w:t>
      </w:r>
      <w:r w:rsidRPr="00AD503B">
        <w:rPr>
          <w:sz w:val="16"/>
        </w:rPr>
        <w:t xml:space="preserve">Given a protracted war with Russia and the potential for it to draw in NATO, it seems likely that a resumption of face-to-face meetings among the whole of the A8 is unlikely again under Russia’s two-year rotating chair, </w:t>
      </w:r>
      <w:r w:rsidRPr="00AD503B">
        <w:rPr>
          <w:sz w:val="14"/>
        </w:rPr>
        <w:t>which concludes in 2023. All things considered, a year-long boycott need not mean the end of the Arctic Council or its mutual vision of a cooperative and peaceful Arctic with Russia’s full and active participation, which only became possible at the end of the Cold War when tensions with Moscow declined.</w:t>
      </w:r>
      <w:r>
        <w:t xml:space="preserve"> </w:t>
      </w:r>
      <w:r w:rsidRPr="00AD503B">
        <w:rPr>
          <w:rStyle w:val="StyleUnderline"/>
        </w:rPr>
        <w:t xml:space="preserve">But any </w:t>
      </w:r>
      <w:r w:rsidRPr="00AD503B">
        <w:rPr>
          <w:rStyle w:val="StyleUnderline"/>
          <w:highlight w:val="cyan"/>
        </w:rPr>
        <w:t>cessation of</w:t>
      </w:r>
      <w:r w:rsidRPr="00AD503B">
        <w:rPr>
          <w:rStyle w:val="StyleUnderline"/>
        </w:rPr>
        <w:t xml:space="preserve"> the Arctic </w:t>
      </w:r>
      <w:r w:rsidRPr="00AD503B">
        <w:rPr>
          <w:rStyle w:val="Emphasis"/>
          <w:highlight w:val="cyan"/>
        </w:rPr>
        <w:t>Council</w:t>
      </w:r>
      <w:r w:rsidRPr="00AD503B">
        <w:rPr>
          <w:rStyle w:val="StyleUnderline"/>
          <w:highlight w:val="cyan"/>
        </w:rPr>
        <w:t>’s</w:t>
      </w:r>
      <w:r w:rsidRPr="00AD503B">
        <w:rPr>
          <w:rStyle w:val="StyleUnderline"/>
        </w:rPr>
        <w:t xml:space="preserve"> exemplary consensual </w:t>
      </w:r>
      <w:r w:rsidRPr="00AD503B">
        <w:rPr>
          <w:rStyle w:val="StyleUnderline"/>
          <w:highlight w:val="cyan"/>
        </w:rPr>
        <w:t>alignment of interests</w:t>
      </w:r>
      <w:r w:rsidRPr="00AD503B">
        <w:rPr>
          <w:sz w:val="16"/>
        </w:rPr>
        <w:t xml:space="preserve"> and values among a diverse range of states and Indigenous organizations, and which </w:t>
      </w:r>
      <w:r w:rsidRPr="00AD503B">
        <w:rPr>
          <w:rStyle w:val="StyleUnderline"/>
        </w:rPr>
        <w:t xml:space="preserve">includes an even </w:t>
      </w:r>
      <w:r w:rsidRPr="00AD503B">
        <w:rPr>
          <w:rStyle w:val="Emphasis"/>
        </w:rPr>
        <w:t>wider</w:t>
      </w:r>
      <w:r w:rsidRPr="00AD503B">
        <w:rPr>
          <w:rStyle w:val="StyleUnderline"/>
        </w:rPr>
        <w:t xml:space="preserve"> array of Observers, both state and non-state entities</w:t>
      </w:r>
      <w:r w:rsidRPr="00AD503B">
        <w:rPr>
          <w:sz w:val="16"/>
        </w:rPr>
        <w:t xml:space="preserve">, from around the world, </w:t>
      </w:r>
      <w:r w:rsidRPr="00AD503B">
        <w:rPr>
          <w:rStyle w:val="StyleUnderline"/>
          <w:highlight w:val="cyan"/>
        </w:rPr>
        <w:t>is worrisome</w:t>
      </w:r>
      <w:r w:rsidRPr="00AD503B">
        <w:rPr>
          <w:rStyle w:val="StyleUnderline"/>
        </w:rPr>
        <w:t xml:space="preserve">. If </w:t>
      </w:r>
      <w:r w:rsidRPr="00AD503B">
        <w:rPr>
          <w:rStyle w:val="StyleUnderline"/>
          <w:highlight w:val="cyan"/>
        </w:rPr>
        <w:t xml:space="preserve">Russia remains a </w:t>
      </w:r>
      <w:r w:rsidRPr="00AD503B">
        <w:rPr>
          <w:rStyle w:val="Emphasis"/>
          <w:highlight w:val="cyan"/>
        </w:rPr>
        <w:t>pariah</w:t>
      </w:r>
      <w:r>
        <w:t xml:space="preserve"> </w:t>
      </w:r>
      <w:r w:rsidRPr="00AD503B">
        <w:rPr>
          <w:rStyle w:val="StyleUnderline"/>
        </w:rPr>
        <w:t xml:space="preserve">beyond such a limited time frame, that could </w:t>
      </w:r>
      <w:r w:rsidRPr="00AD503B">
        <w:rPr>
          <w:rStyle w:val="StyleUnderline"/>
          <w:highlight w:val="cyan"/>
        </w:rPr>
        <w:t xml:space="preserve">spell the </w:t>
      </w:r>
      <w:r w:rsidRPr="00AD503B">
        <w:rPr>
          <w:rStyle w:val="Emphasis"/>
          <w:highlight w:val="cyan"/>
        </w:rPr>
        <w:t>end</w:t>
      </w:r>
      <w:r w:rsidRPr="00AD503B">
        <w:rPr>
          <w:rStyle w:val="StyleUnderline"/>
          <w:highlight w:val="cyan"/>
        </w:rPr>
        <w:t xml:space="preserve"> of</w:t>
      </w:r>
      <w:r w:rsidRPr="00AD503B">
        <w:rPr>
          <w:rStyle w:val="StyleUnderline"/>
        </w:rPr>
        <w:t xml:space="preserve"> a truly </w:t>
      </w:r>
      <w:r w:rsidRPr="00AD503B">
        <w:rPr>
          <w:rStyle w:val="StyleUnderline"/>
          <w:highlight w:val="cyan"/>
        </w:rPr>
        <w:t xml:space="preserve">exceptional </w:t>
      </w:r>
      <w:r w:rsidRPr="00AD503B">
        <w:rPr>
          <w:rStyle w:val="Emphasis"/>
          <w:highlight w:val="cyan"/>
        </w:rPr>
        <w:t>vision</w:t>
      </w:r>
      <w:r w:rsidRPr="00AD503B">
        <w:rPr>
          <w:rStyle w:val="StyleUnderline"/>
          <w:highlight w:val="cyan"/>
        </w:rPr>
        <w:t xml:space="preserve"> of Arctic </w:t>
      </w:r>
      <w:r w:rsidRPr="00AD503B">
        <w:rPr>
          <w:rStyle w:val="Emphasis"/>
          <w:highlight w:val="cyan"/>
        </w:rPr>
        <w:t>collab</w:t>
      </w:r>
      <w:r w:rsidRPr="00AD503B">
        <w:rPr>
          <w:rStyle w:val="Emphasis"/>
        </w:rPr>
        <w:t>oration</w:t>
      </w:r>
      <w:r>
        <w:t xml:space="preserve"> </w:t>
      </w:r>
      <w:r w:rsidRPr="00AD503B">
        <w:rPr>
          <w:rStyle w:val="StyleUnderline"/>
          <w:highlight w:val="cyan"/>
        </w:rPr>
        <w:t>and</w:t>
      </w:r>
      <w:r w:rsidRPr="00AD503B">
        <w:rPr>
          <w:rStyle w:val="StyleUnderline"/>
        </w:rPr>
        <w:t xml:space="preserve"> an innovative </w:t>
      </w:r>
      <w:r w:rsidRPr="00AD503B">
        <w:rPr>
          <w:rStyle w:val="Emphasis"/>
        </w:rPr>
        <w:t>experiment</w:t>
      </w:r>
      <w:r w:rsidRPr="00AD503B">
        <w:rPr>
          <w:rStyle w:val="StyleUnderline"/>
        </w:rPr>
        <w:t xml:space="preserve"> in inclusive, multi-level, </w:t>
      </w:r>
      <w:r w:rsidRPr="00AD503B">
        <w:rPr>
          <w:rStyle w:val="StyleUnderline"/>
          <w:highlight w:val="cyan"/>
        </w:rPr>
        <w:t>multilat</w:t>
      </w:r>
      <w:r w:rsidRPr="00AD503B">
        <w:rPr>
          <w:rStyle w:val="StyleUnderline"/>
        </w:rPr>
        <w:t xml:space="preserve">eral </w:t>
      </w:r>
      <w:r w:rsidRPr="00AD503B">
        <w:rPr>
          <w:rStyle w:val="Emphasis"/>
          <w:highlight w:val="cyan"/>
        </w:rPr>
        <w:t>diplomacy</w:t>
      </w:r>
      <w:r w:rsidRPr="00AD503B">
        <w:rPr>
          <w:rStyle w:val="StyleUnderline"/>
        </w:rPr>
        <w:t xml:space="preserve">. The Arctic </w:t>
      </w:r>
      <w:r w:rsidRPr="00AD503B">
        <w:rPr>
          <w:rStyle w:val="Emphasis"/>
          <w:highlight w:val="cyan"/>
        </w:rPr>
        <w:t>Council</w:t>
      </w:r>
      <w:r w:rsidRPr="00AD503B">
        <w:rPr>
          <w:rStyle w:val="StyleUnderline"/>
          <w:highlight w:val="cyan"/>
        </w:rPr>
        <w:t xml:space="preserve"> was</w:t>
      </w:r>
      <w:r w:rsidRPr="00AD503B">
        <w:t xml:space="preserve"> </w:t>
      </w:r>
      <w:r w:rsidRPr="00AD503B">
        <w:rPr>
          <w:sz w:val="16"/>
        </w:rPr>
        <w:t xml:space="preserve">among </w:t>
      </w:r>
      <w:r w:rsidRPr="00AD503B">
        <w:rPr>
          <w:rStyle w:val="StyleUnderline"/>
          <w:highlight w:val="cyan"/>
        </w:rPr>
        <w:t xml:space="preserve">the </w:t>
      </w:r>
      <w:r w:rsidRPr="00AD503B">
        <w:rPr>
          <w:rStyle w:val="Emphasis"/>
          <w:highlight w:val="cyan"/>
        </w:rPr>
        <w:t>best</w:t>
      </w:r>
      <w:r>
        <w:t xml:space="preserve"> </w:t>
      </w:r>
      <w:r w:rsidRPr="00AD503B">
        <w:rPr>
          <w:sz w:val="16"/>
        </w:rPr>
        <w:t xml:space="preserve">of what the </w:t>
      </w:r>
      <w:r w:rsidRPr="00AD503B">
        <w:rPr>
          <w:rStyle w:val="StyleUnderline"/>
        </w:rPr>
        <w:t>post-Cold War world</w:t>
      </w:r>
      <w:r>
        <w:t xml:space="preserve"> </w:t>
      </w:r>
      <w:r w:rsidRPr="00AD503B">
        <w:rPr>
          <w:sz w:val="16"/>
        </w:rPr>
        <w:t>achieved,</w:t>
      </w:r>
      <w:r>
        <w:t xml:space="preserve"> </w:t>
      </w:r>
      <w:r w:rsidRPr="00AD503B">
        <w:rPr>
          <w:rStyle w:val="StyleUnderline"/>
          <w:highlight w:val="cyan"/>
        </w:rPr>
        <w:t xml:space="preserve">and worth </w:t>
      </w:r>
      <w:r w:rsidRPr="00AD503B">
        <w:rPr>
          <w:rStyle w:val="Emphasis"/>
          <w:highlight w:val="cyan"/>
        </w:rPr>
        <w:t>preserving</w:t>
      </w:r>
      <w:r w:rsidRPr="00AD503B">
        <w:rPr>
          <w:rStyle w:val="StyleUnderline"/>
        </w:rPr>
        <w:t>.</w:t>
      </w:r>
    </w:p>
    <w:p w14:paraId="3AE9D916" w14:textId="77777777" w:rsidR="0063414D" w:rsidRPr="00AD503B" w:rsidRDefault="0063414D" w:rsidP="0063414D">
      <w:pPr>
        <w:rPr>
          <w:rStyle w:val="StyleUnderline"/>
        </w:rPr>
      </w:pPr>
      <w:r>
        <w:lastRenderedPageBreak/>
        <w:t>&lt;&lt;TEXT CONDENSED, NONE OMITTED&gt;&gt;</w:t>
      </w:r>
    </w:p>
    <w:p w14:paraId="3839FC8E" w14:textId="77777777" w:rsidR="0063414D" w:rsidRPr="00AD503B" w:rsidRDefault="0063414D" w:rsidP="0063414D">
      <w:pPr>
        <w:rPr>
          <w:sz w:val="4"/>
          <w:szCs w:val="4"/>
        </w:rPr>
      </w:pPr>
      <w:r w:rsidRPr="00AD503B">
        <w:rPr>
          <w:sz w:val="4"/>
          <w:szCs w:val="4"/>
        </w:rPr>
        <w:t xml:space="preserve">Preserving A Peaceful Arctic in a World at </w:t>
      </w:r>
      <w:proofErr w:type="spellStart"/>
      <w:r w:rsidRPr="00AD503B">
        <w:rPr>
          <w:sz w:val="4"/>
          <w:szCs w:val="4"/>
        </w:rPr>
        <w:t>WarTh</w:t>
      </w:r>
      <w:proofErr w:type="spellEnd"/>
      <w:r w:rsidRPr="00AD503B">
        <w:rPr>
          <w:sz w:val="4"/>
          <w:szCs w:val="4"/>
        </w:rPr>
        <w:t xml:space="preserve"> is </w:t>
      </w:r>
      <w:proofErr w:type="spellStart"/>
      <w:r w:rsidRPr="00AD503B">
        <w:rPr>
          <w:sz w:val="4"/>
          <w:szCs w:val="4"/>
        </w:rPr>
        <w:t>is</w:t>
      </w:r>
      <w:proofErr w:type="spellEnd"/>
      <w:r w:rsidRPr="00AD503B">
        <w:rPr>
          <w:sz w:val="4"/>
          <w:szCs w:val="4"/>
        </w:rPr>
        <w:t xml:space="preserve"> not to diminish the gravity of events in Ukraine, the clear and present danger to NATO itself, or the </w:t>
      </w:r>
      <w:proofErr w:type="spellStart"/>
      <w:r w:rsidRPr="00AD503B">
        <w:rPr>
          <w:sz w:val="4"/>
          <w:szCs w:val="4"/>
        </w:rPr>
        <w:t>spectre</w:t>
      </w:r>
      <w:proofErr w:type="spellEnd"/>
      <w:r w:rsidRPr="00AD503B">
        <w:rPr>
          <w:sz w:val="4"/>
          <w:szCs w:val="4"/>
        </w:rPr>
        <w:t xml:space="preserve"> of total war that could result from a collapse of the post-Cold War order, let alone the human tragedy unfolding across Ukraine in the many months since Russia launched its invasion. But the Arctic Council is a unique organization, with legitimacy that extends across the entirety of the Circumpolar World—from the western tip of the Aleutian Islands all the way to the eastern tip of Siberia—spanning a diverse mosaic of states, Indigenous Peoples, remote environments, and fragile ecosystems undergoing an historic climatic transition. Th e Council brings together the eight founding Arctic states—of which Russia, with its eleven time zones, is the most vast and Iceland the smallest—and includes within its innovative governance structure the six aforementioned Indigenous Peoples’ organizations, the Permanent Participants, providing them with much </w:t>
      </w:r>
      <w:proofErr w:type="spellStart"/>
      <w:r w:rsidRPr="00AD503B">
        <w:rPr>
          <w:sz w:val="4"/>
          <w:szCs w:val="4"/>
        </w:rPr>
        <w:t>infl</w:t>
      </w:r>
      <w:proofErr w:type="spellEnd"/>
      <w:r w:rsidRPr="00AD503B">
        <w:rPr>
          <w:sz w:val="4"/>
          <w:szCs w:val="4"/>
        </w:rPr>
        <w:t xml:space="preserve"> </w:t>
      </w:r>
      <w:proofErr w:type="spellStart"/>
      <w:r w:rsidRPr="00AD503B">
        <w:rPr>
          <w:sz w:val="4"/>
          <w:szCs w:val="4"/>
        </w:rPr>
        <w:t>uence</w:t>
      </w:r>
      <w:proofErr w:type="spellEnd"/>
      <w:r w:rsidRPr="00AD503B">
        <w:rPr>
          <w:sz w:val="4"/>
          <w:szCs w:val="4"/>
        </w:rPr>
        <w:t xml:space="preserve"> and a voice at the table, together with a diverse range of Observers, both state and non-state. Observer status allows countries as far away as Singapore, and as consequential to the world economy as China, an opportunity to participate, regardless of their domestic governing structures or ideologies—and in the case of China, in spite of its track record of oppressing minority peoples (such as Xinjiang) or the lingering legacies of invasions past (Tibet), even if a cause of symbolic diplomatic boycotts such as the absence of top </w:t>
      </w:r>
      <w:proofErr w:type="spellStart"/>
      <w:r w:rsidRPr="00AD503B">
        <w:rPr>
          <w:sz w:val="4"/>
          <w:szCs w:val="4"/>
        </w:rPr>
        <w:t>offi</w:t>
      </w:r>
      <w:proofErr w:type="spellEnd"/>
      <w:r w:rsidRPr="00AD503B">
        <w:rPr>
          <w:sz w:val="4"/>
          <w:szCs w:val="4"/>
        </w:rPr>
        <w:t xml:space="preserve"> </w:t>
      </w:r>
      <w:proofErr w:type="spellStart"/>
      <w:r w:rsidRPr="00AD503B">
        <w:rPr>
          <w:sz w:val="4"/>
          <w:szCs w:val="4"/>
        </w:rPr>
        <w:t>cials</w:t>
      </w:r>
      <w:proofErr w:type="spellEnd"/>
      <w:r w:rsidRPr="00AD503B">
        <w:rPr>
          <w:sz w:val="4"/>
          <w:szCs w:val="4"/>
        </w:rPr>
        <w:t xml:space="preserve"> at the Beijing Olympics. Moreover, the issues facing the Arctic, of which climate change is perhaps the most pressing for all stakeholders, small and large, cannot be paused. Nor should they be. And excluding Russia from any discussions, with the Russian Arctic representing some half the Arctic’s geographical extent, would render the Council’s eff orts substantially reduced. Th ere </w:t>
      </w:r>
      <w:proofErr w:type="gramStart"/>
      <w:r w:rsidRPr="00AD503B">
        <w:rPr>
          <w:sz w:val="4"/>
          <w:szCs w:val="4"/>
        </w:rPr>
        <w:t>are</w:t>
      </w:r>
      <w:proofErr w:type="gramEnd"/>
      <w:r w:rsidRPr="00AD503B">
        <w:rPr>
          <w:sz w:val="4"/>
          <w:szCs w:val="4"/>
        </w:rPr>
        <w:t xml:space="preserve"> no half-way solutions to the future of the Arctic, whether it’s peacetime or wartime. Even during the peak of the COVID-19 pandemic, the Council managed to meet virtually, fi </w:t>
      </w:r>
      <w:proofErr w:type="spellStart"/>
      <w:r w:rsidRPr="00AD503B">
        <w:rPr>
          <w:sz w:val="4"/>
          <w:szCs w:val="4"/>
        </w:rPr>
        <w:t>nding</w:t>
      </w:r>
      <w:proofErr w:type="spellEnd"/>
      <w:r w:rsidRPr="00AD503B">
        <w:rPr>
          <w:sz w:val="4"/>
          <w:szCs w:val="4"/>
        </w:rPr>
        <w:t xml:space="preserve"> like so many others that vast distances could be overcome through digital connections. Somehow the Arctic felt less vast, less isolated, at a moment when it was more cut off from the rest of the world than it had been for generations. And while Russia’s actions in Ukraine are reprehensible, putting at risk the post-Cold War order—of which the formation of the Arctic Council was an exemplary and illustrative moment—stopping the Council’s operations now because Russia presently holds its rotating chair seems as illogical as shuttering the UN General Assembly or putting a pause on meetings of the Security Council. Intergovernmental bodies are the one space in world politics where rivals and opponents can meet face to face, even in times of war. Their business does not stop when hostilities commence; oftentimes, their responsibilities multiply manifold at such times. We need the Arctic Council no less today than we did before the Ukraine invasion and may indeed need it more than ever. Arctic Council members find unity in their diversity and approach their Arctic borders with a collaborative spirit seldom found along borders further south. Th e challenge, of course, is in minimizing tensions across Arctic borders, at a time when one of the Arctic states is at war with a </w:t>
      </w:r>
      <w:proofErr w:type="spellStart"/>
      <w:r w:rsidRPr="00AD503B">
        <w:rPr>
          <w:sz w:val="4"/>
          <w:szCs w:val="4"/>
        </w:rPr>
        <w:t>neighbour</w:t>
      </w:r>
      <w:proofErr w:type="spellEnd"/>
      <w:r w:rsidRPr="00AD503B">
        <w:rPr>
          <w:sz w:val="4"/>
          <w:szCs w:val="4"/>
        </w:rPr>
        <w:t xml:space="preserve"> that is on friendly terms with the other Arctic states. This is no easy feat. But it is not the fi </w:t>
      </w:r>
      <w:proofErr w:type="spellStart"/>
      <w:r w:rsidRPr="00AD503B">
        <w:rPr>
          <w:sz w:val="4"/>
          <w:szCs w:val="4"/>
        </w:rPr>
        <w:t>st</w:t>
      </w:r>
      <w:proofErr w:type="spellEnd"/>
      <w:r w:rsidRPr="00AD503B">
        <w:rPr>
          <w:sz w:val="4"/>
          <w:szCs w:val="4"/>
        </w:rPr>
        <w:t xml:space="preserve"> time there has been strategic dissension at the top of the world; indeed, with five of the eight Arctic Council members part of the NATO alliance (Canada, Denmark, Iceland, Norway, and the United States), there can hardly be a day without strategic dissension in the Arctic even at the best of times. And yet, the Arctic has been one of the most stable regions of the world, despite the pre-existing condition of strategic competition. Indeed, there was a time not long ago when the Arctic Council confronted a deep division in its ranks that threatened the very consensus that serves as the bedrock of its successful fi </w:t>
      </w:r>
      <w:proofErr w:type="spellStart"/>
      <w:r w:rsidRPr="00AD503B">
        <w:rPr>
          <w:sz w:val="4"/>
          <w:szCs w:val="4"/>
        </w:rPr>
        <w:t>st</w:t>
      </w:r>
      <w:proofErr w:type="spellEnd"/>
      <w:r w:rsidRPr="00AD503B">
        <w:rPr>
          <w:sz w:val="4"/>
          <w:szCs w:val="4"/>
        </w:rPr>
        <w:t xml:space="preserve"> quarter century. Th at member challenged the accepted consensus among all the Council’s other stakeholders (member states, Permanent Participants, and Observers alike). After two impressive decades of sustained consensus in good times and bad, that member state broke ranks with that unanimity—and in so doing, made it impossible for a joint declaration to emerge from a ministerial meeting for the very first time. Th at time was just three years ago: in 2019. Th e founding member state was not Russia, but the United States. And the issue that drove a wedge between the US and its fellow Arctic Council members and other stakeholders was a change in policy on climate change, long a unifying issue for all Arctic Council stakeholders and the most pressing and salient issue before the Council and, many believe, confronting humanity. Despite this collapse in consensus, the Council—with its meaningful and enduring bridges of communication and collaboration between a diverse array of Arctic stakeholders, from the village to the national to the tribal to the transnational level—survived, and only a few short years later, consensus was fully restored. Th e organization proved as resilient as the diverse collective of Arctic peoples, states, cultures, and organizations it represents. Over a decade earlier, that same Arctic Council outlier, the United States, went to war half a world away from the Arctic, bringing along a coalition of partners in its quest to rid Iraq of a fi </w:t>
      </w:r>
      <w:proofErr w:type="spellStart"/>
      <w:r w:rsidRPr="00AD503B">
        <w:rPr>
          <w:sz w:val="4"/>
          <w:szCs w:val="4"/>
        </w:rPr>
        <w:t>ctitious</w:t>
      </w:r>
      <w:proofErr w:type="spellEnd"/>
      <w:r w:rsidRPr="00AD503B">
        <w:rPr>
          <w:sz w:val="4"/>
          <w:szCs w:val="4"/>
        </w:rPr>
        <w:t xml:space="preserve"> Weapons of Mass Destruction (WMD) program and to depose its autocratic leader, sinking the Middle East region into chaos that would last a generation and which would see a stable, autocratic Iraq collapse into a failed state and become a breeding ground of terror, ultimately providing al-Qaeda with an opportunity it had not found before, and yielding the emergence of the Islamic State caliphate, which required a brutal air war to dismantle. Across Iraq and Syria, a generation has endured unprecedented bloodshed and destruction, all a direct result of America’s own war of choice build on a foundation of lies. At the top of the world, however, the Arctic remained united and cooperative, and the US and Russia each contributed their part to the enduring Arctic peace, even as their proxies battled violently across the Middle East. America’s wars may have been framed as wars of </w:t>
      </w:r>
      <w:proofErr w:type="spellStart"/>
      <w:r w:rsidRPr="00AD503B">
        <w:rPr>
          <w:sz w:val="4"/>
          <w:szCs w:val="4"/>
        </w:rPr>
        <w:t>self-defence</w:t>
      </w:r>
      <w:proofErr w:type="spellEnd"/>
      <w:r w:rsidRPr="00AD503B">
        <w:rPr>
          <w:sz w:val="4"/>
          <w:szCs w:val="4"/>
        </w:rPr>
        <w:t xml:space="preserve">, much the way Moscow now frames its current war, and wars to pre-empt WMD programs (much as Moscow now echoes, seizing control of nuclear plants while cautioning against seemingly fi </w:t>
      </w:r>
      <w:proofErr w:type="spellStart"/>
      <w:r w:rsidRPr="00AD503B">
        <w:rPr>
          <w:sz w:val="4"/>
          <w:szCs w:val="4"/>
        </w:rPr>
        <w:t>ctitious</w:t>
      </w:r>
      <w:proofErr w:type="spellEnd"/>
      <w:r w:rsidRPr="00AD503B">
        <w:rPr>
          <w:sz w:val="4"/>
          <w:szCs w:val="4"/>
        </w:rPr>
        <w:t xml:space="preserve"> Ukrainian chemical weapons programs). It’s as if we’ve seen this story before. But because it is Moscow on the off </w:t>
      </w:r>
      <w:proofErr w:type="spellStart"/>
      <w:r w:rsidRPr="00AD503B">
        <w:rPr>
          <w:sz w:val="4"/>
          <w:szCs w:val="4"/>
        </w:rPr>
        <w:t>ensive</w:t>
      </w:r>
      <w:proofErr w:type="spellEnd"/>
      <w:r w:rsidRPr="00AD503B">
        <w:rPr>
          <w:sz w:val="4"/>
          <w:szCs w:val="4"/>
        </w:rPr>
        <w:t xml:space="preserve">, and not the United States, the world is reacting diff </w:t>
      </w:r>
      <w:proofErr w:type="spellStart"/>
      <w:r w:rsidRPr="00AD503B">
        <w:rPr>
          <w:sz w:val="4"/>
          <w:szCs w:val="4"/>
        </w:rPr>
        <w:t>erently</w:t>
      </w:r>
      <w:proofErr w:type="spellEnd"/>
      <w:r w:rsidRPr="00AD503B">
        <w:rPr>
          <w:sz w:val="4"/>
          <w:szCs w:val="4"/>
        </w:rPr>
        <w:t xml:space="preserve"> to a similarly tragic and disingenuous masquerade. With Russia on the war path, a path Russian Federation President Vladimir Putin describes as a “noble cause,” having launched what much of the rest of the world—what many observers describe as a re-emergent “Free World,” as New York Times columnist Th </w:t>
      </w:r>
      <w:proofErr w:type="spellStart"/>
      <w:r w:rsidRPr="00AD503B">
        <w:rPr>
          <w:sz w:val="4"/>
          <w:szCs w:val="4"/>
        </w:rPr>
        <w:t>omas</w:t>
      </w:r>
      <w:proofErr w:type="spellEnd"/>
      <w:r w:rsidRPr="00AD503B">
        <w:rPr>
          <w:sz w:val="4"/>
          <w:szCs w:val="4"/>
        </w:rPr>
        <w:t xml:space="preserve"> Friedman has described it4 —sees as an undeniable, </w:t>
      </w:r>
      <w:proofErr w:type="spellStart"/>
      <w:r w:rsidRPr="00AD503B">
        <w:rPr>
          <w:sz w:val="4"/>
          <w:szCs w:val="4"/>
        </w:rPr>
        <w:t>unjustifi</w:t>
      </w:r>
      <w:proofErr w:type="spellEnd"/>
      <w:r w:rsidRPr="00AD503B">
        <w:rPr>
          <w:sz w:val="4"/>
          <w:szCs w:val="4"/>
        </w:rPr>
        <w:t xml:space="preserve"> able, unprovoked war of aggression, that once again challenges the consensus that has so long united the Arctic world, we are back to this very same precipice of a collapsing Arctic consensus like we saw just three years earlier when America unilaterally quit the global coalition against climate change. Th e brutal </w:t>
      </w:r>
      <w:proofErr w:type="spellStart"/>
      <w:r w:rsidRPr="00AD503B">
        <w:rPr>
          <w:sz w:val="4"/>
          <w:szCs w:val="4"/>
        </w:rPr>
        <w:t>confl</w:t>
      </w:r>
      <w:proofErr w:type="spellEnd"/>
      <w:r w:rsidRPr="00AD503B">
        <w:rPr>
          <w:sz w:val="4"/>
          <w:szCs w:val="4"/>
        </w:rPr>
        <w:t xml:space="preserve"> </w:t>
      </w:r>
      <w:proofErr w:type="spellStart"/>
      <w:r w:rsidRPr="00AD503B">
        <w:rPr>
          <w:sz w:val="4"/>
          <w:szCs w:val="4"/>
        </w:rPr>
        <w:t>ict</w:t>
      </w:r>
      <w:proofErr w:type="spellEnd"/>
      <w:r w:rsidRPr="00AD503B">
        <w:rPr>
          <w:sz w:val="4"/>
          <w:szCs w:val="4"/>
        </w:rPr>
        <w:t xml:space="preserve"> presently unfolding is diff </w:t>
      </w:r>
      <w:proofErr w:type="spellStart"/>
      <w:r w:rsidRPr="00AD503B">
        <w:rPr>
          <w:sz w:val="4"/>
          <w:szCs w:val="4"/>
        </w:rPr>
        <w:t>erent</w:t>
      </w:r>
      <w:proofErr w:type="spellEnd"/>
      <w:r w:rsidRPr="00AD503B">
        <w:rPr>
          <w:sz w:val="4"/>
          <w:szCs w:val="4"/>
        </w:rPr>
        <w:t xml:space="preserve"> in nearly every way from that previous disagreement at the Arctic Council’s 2019 ministerial meeting in Rovaniemi, Finland, but the stakes are perhaps comparable, if imperfectly so—the future of humanity is once again at stake, and consensus on unifying values is once again eluding a single yet essential member of the circumpolar family. And while this comparison will not be greeted with equal receptiveness amidst the current crisis unfolding across Ukraine at the hand of Russian aggression, the moral scale of both global challenges (Ukraine and climate change) has an equivalency of risk even if not the same palpable sense of immediacy. Th e Arctic Council: A Quarter Century of Arctic Cooperation Th e Ottawa Declaration, formally titled the “Declaration on the Establishment of the Arctic Council,” was promulgated by the eight Arctic states—Canada, Denmark, Finland, Iceland, Norway, the Russian Federation, Sweden, and the United States of America—in 1996, in which they </w:t>
      </w:r>
      <w:proofErr w:type="spellStart"/>
      <w:r w:rsidRPr="00AD503B">
        <w:rPr>
          <w:sz w:val="4"/>
          <w:szCs w:val="4"/>
        </w:rPr>
        <w:t>affi</w:t>
      </w:r>
      <w:proofErr w:type="spellEnd"/>
      <w:r w:rsidRPr="00AD503B">
        <w:rPr>
          <w:sz w:val="4"/>
          <w:szCs w:val="4"/>
        </w:rPr>
        <w:t xml:space="preserve"> </w:t>
      </w:r>
      <w:proofErr w:type="spellStart"/>
      <w:r w:rsidRPr="00AD503B">
        <w:rPr>
          <w:sz w:val="4"/>
          <w:szCs w:val="4"/>
        </w:rPr>
        <w:t>rmed</w:t>
      </w:r>
      <w:proofErr w:type="spellEnd"/>
      <w:r w:rsidRPr="00AD503B">
        <w:rPr>
          <w:sz w:val="4"/>
          <w:szCs w:val="4"/>
        </w:rPr>
        <w:t xml:space="preserve"> the following: • commitment to the well-being of the inhabitants of the Arctic, including special recognition of the special relationship and unique contributions to the arctic of indigenous people and their communities; • commitment to sustainable development in the Arctic region, including economic and social development, improved health conditions and cultural well-being; • commitment to the protection of the Arctic environment, including the health of Arctic ecosystems, maintenance of biodiversity in the Arctic region and conservation and sustainable use of natural resources. And recognized: • the contributions of the Arctic Environmental Protection Strategy to these commitments; • the traditional knowledge of the Indigenous people of the Arctic and their communities and taking note of its importance and that of Arctic science and research to the collective understanding of the circumpolar Arctic; and • the valuable contribution and support of the Inuit Circumpolar Conference, Saami Council, and the Association of the Indigenous Minorities of the North, Siberia, and the Far East 144 The Northern Review 54 | 2023 of the Russian Federation in the development of the Arctic Council.5 Th e Arctic states also expressed their mutual desire “to provide a means for promoting cooperative activities to address Arctic issues requiring circumpolar cooperation, and to ensure full consultation with and the involvement of Indigenous people and their communities and other inhabitants of the Arctic in such activities;” and “to provide for regular intergovernmental consideration of and consultation on Arctic issues.”6 Th </w:t>
      </w:r>
      <w:proofErr w:type="spellStart"/>
      <w:r w:rsidRPr="00AD503B">
        <w:rPr>
          <w:sz w:val="4"/>
          <w:szCs w:val="4"/>
        </w:rPr>
        <w:t>ey</w:t>
      </w:r>
      <w:proofErr w:type="spellEnd"/>
      <w:r w:rsidRPr="00AD503B">
        <w:rPr>
          <w:sz w:val="4"/>
          <w:szCs w:val="4"/>
        </w:rPr>
        <w:t xml:space="preserve"> thereby declared the establishment of the Arctic Council as a high level forum to: provide a means for promoting cooperation, coordination and interaction among the Arctic States, with the involvement of the Arctic Indigenous communities and other Arctic inhabitants on common Arctic issues, in particular issues of sustainable development and environmental protection in the Arctic; oversee and coordinate the programs established under the AEPS on the Arctic Monitoring and Assessment Program (AMAP); Conservation of Arctic Flora and Fauna (CAFF); Protection of the Arctic Marine Environment (PAME); and Emergency Prevention, Preparedness and Response (EPPR); adopt terms of reference for, and oversee and coordinate a sustainable development program; [and] disseminate information, encourage education and promote interest in Arctic related issues.7 In addition to the eight member states, the Ottawa Declaration also designated in paragraph 2 that the “Inuit Circumpolar Conference, the Saami Council and the Association of Indigenous Minorities of the North, Siberia and the Far East of the Russian Federation are Permanent Participants in the Arctic Council” and that “[p]</w:t>
      </w:r>
      <w:proofErr w:type="spellStart"/>
      <w:r w:rsidRPr="00AD503B">
        <w:rPr>
          <w:sz w:val="4"/>
          <w:szCs w:val="4"/>
        </w:rPr>
        <w:t>ermanent</w:t>
      </w:r>
      <w:proofErr w:type="spellEnd"/>
      <w:r w:rsidRPr="00AD503B">
        <w:rPr>
          <w:sz w:val="4"/>
          <w:szCs w:val="4"/>
        </w:rPr>
        <w:t xml:space="preserve"> participation equally is open to other Arctic organizations of indigenous peoples with majority Arctic indigenous constituency, representing: a single indigenous people resident in more than one Arctic State; or more than one Arctic indigenous people resident in a single Arctic state.”8 Th is inclusive defi </w:t>
      </w:r>
      <w:proofErr w:type="spellStart"/>
      <w:r w:rsidRPr="00AD503B">
        <w:rPr>
          <w:sz w:val="4"/>
          <w:szCs w:val="4"/>
        </w:rPr>
        <w:t>nition</w:t>
      </w:r>
      <w:proofErr w:type="spellEnd"/>
      <w:r w:rsidRPr="00AD503B">
        <w:rPr>
          <w:sz w:val="4"/>
          <w:szCs w:val="4"/>
        </w:rPr>
        <w:t xml:space="preserve"> made possible the variation in ethnic composition of the Permanent Participant organizations as well as the variation in scale, from representing as few as several thousand constituents like the Aleut International Association (AIA) and the Gwich’in Council International (GCI) from a single Indigenous People, to over a quarter million constituents from over forty Indigenous Peoples like RAIPON. Once the Council determines “that such an organization Zellen | The Arctic Council &amp; the Ukraine War 145 has met this criterion,” the Ottawa Declaration capped the total number of PP groups to “at any time be less than the number of members.” And since the Arctic states number eight, there can be no more than seven PPs, one more than the present six.9 While Permanent Participants lack the agency of member states to implement Arctic policies, many PPs or components thereof have achieved formal governing powers within their home states owing to an impressive variety of institutional powers, whether constitutional, legislative, or co-managerial. Indeed, at the local and regional levels, their powers often are represented by a local or regional level of governance or greatly overlap therewith. Th is further </w:t>
      </w:r>
      <w:proofErr w:type="spellStart"/>
      <w:r w:rsidRPr="00AD503B">
        <w:rPr>
          <w:sz w:val="4"/>
          <w:szCs w:val="4"/>
        </w:rPr>
        <w:t>fulfi</w:t>
      </w:r>
      <w:proofErr w:type="spellEnd"/>
      <w:r w:rsidRPr="00AD503B">
        <w:rPr>
          <w:sz w:val="4"/>
          <w:szCs w:val="4"/>
        </w:rPr>
        <w:t xml:space="preserve"> </w:t>
      </w:r>
      <w:proofErr w:type="spellStart"/>
      <w:r w:rsidRPr="00AD503B">
        <w:rPr>
          <w:sz w:val="4"/>
          <w:szCs w:val="4"/>
        </w:rPr>
        <w:t>lls</w:t>
      </w:r>
      <w:proofErr w:type="spellEnd"/>
      <w:r w:rsidRPr="00AD503B">
        <w:rPr>
          <w:sz w:val="4"/>
          <w:szCs w:val="4"/>
        </w:rPr>
        <w:t xml:space="preserve"> the aspiration of the Ottawa Declaration that the “category of Permanent Participant is created to provide for active participation and full consultation with the Arctic Indigenous representatives within the Arctic Council.”10 In addition to the Arctic states and the PPs, the Ottawa Declaration also recognized three categories of Observers that include “non-Arctic states; inter-governmental and inter-parliamentary organizations, global and regional; and non-governmental organizations that the Council determines can contribute to its work.”11</w:t>
      </w:r>
    </w:p>
    <w:p w14:paraId="239AAC14" w14:textId="77777777" w:rsidR="0063414D" w:rsidRPr="00AD503B" w:rsidRDefault="0063414D" w:rsidP="0063414D">
      <w:pPr>
        <w:rPr>
          <w:sz w:val="16"/>
        </w:rPr>
      </w:pPr>
      <w:r w:rsidRPr="00AD503B">
        <w:rPr>
          <w:sz w:val="16"/>
        </w:rPr>
        <w:t>The Arctic Council at 25: Lessons for the Next 25 Years</w:t>
      </w:r>
    </w:p>
    <w:p w14:paraId="7FC84298" w14:textId="77777777" w:rsidR="0063414D" w:rsidRPr="006931F5" w:rsidRDefault="0063414D" w:rsidP="0063414D">
      <w:pPr>
        <w:rPr>
          <w:rStyle w:val="StyleUnderline"/>
        </w:rPr>
      </w:pPr>
      <w:r w:rsidRPr="00332C92">
        <w:rPr>
          <w:rStyle w:val="StyleUnderline"/>
          <w:highlight w:val="cyan"/>
        </w:rPr>
        <w:t>If</w:t>
      </w:r>
      <w:r w:rsidRPr="00AD503B">
        <w:rPr>
          <w:rStyle w:val="StyleUnderline"/>
        </w:rPr>
        <w:t xml:space="preserve"> the Arctic </w:t>
      </w:r>
      <w:r w:rsidRPr="00332C92">
        <w:rPr>
          <w:rStyle w:val="Emphasis"/>
          <w:highlight w:val="cyan"/>
        </w:rPr>
        <w:t>Council</w:t>
      </w:r>
      <w:r w:rsidRPr="00332C92">
        <w:rPr>
          <w:rStyle w:val="StyleUnderline"/>
          <w:highlight w:val="cyan"/>
        </w:rPr>
        <w:t xml:space="preserve"> can </w:t>
      </w:r>
      <w:r w:rsidRPr="00332C92">
        <w:rPr>
          <w:rStyle w:val="Emphasis"/>
          <w:highlight w:val="cyan"/>
        </w:rPr>
        <w:t>survive</w:t>
      </w:r>
      <w:r w:rsidRPr="00AD503B">
        <w:rPr>
          <w:rStyle w:val="StyleUnderline"/>
        </w:rPr>
        <w:t xml:space="preserve"> the </w:t>
      </w:r>
      <w:r w:rsidRPr="00332C92">
        <w:rPr>
          <w:rStyle w:val="StyleUnderline"/>
          <w:highlight w:val="cyan"/>
        </w:rPr>
        <w:t xml:space="preserve">collapse of the </w:t>
      </w:r>
      <w:r w:rsidRPr="00332C92">
        <w:rPr>
          <w:rStyle w:val="Emphasis"/>
          <w:highlight w:val="cyan"/>
        </w:rPr>
        <w:t>climate</w:t>
      </w:r>
      <w:r w:rsidRPr="00332C92">
        <w:rPr>
          <w:rStyle w:val="StyleUnderline"/>
          <w:highlight w:val="cyan"/>
        </w:rPr>
        <w:t xml:space="preserve"> </w:t>
      </w:r>
      <w:r w:rsidRPr="00332C92">
        <w:rPr>
          <w:rStyle w:val="Emphasis"/>
          <w:highlight w:val="cyan"/>
        </w:rPr>
        <w:t>consensus</w:t>
      </w:r>
      <w:r w:rsidRPr="00AD503B">
        <w:rPr>
          <w:sz w:val="16"/>
        </w:rPr>
        <w:t xml:space="preserve"> that was forged at its inclusive and consensual table during its first quarter century, and which came to define it in its expansive circumpolar agenda from 1996 to 2021, there is </w:t>
      </w:r>
      <w:r w:rsidRPr="00332C92">
        <w:rPr>
          <w:rStyle w:val="StyleUnderline"/>
          <w:highlight w:val="cyan"/>
        </w:rPr>
        <w:t>no reason it can’t do the same</w:t>
      </w:r>
      <w:r w:rsidRPr="00AD503B">
        <w:rPr>
          <w:rStyle w:val="StyleUnderline"/>
        </w:rPr>
        <w:t xml:space="preserve"> again.</w:t>
      </w:r>
      <w:r w:rsidRPr="00AD503B">
        <w:rPr>
          <w:sz w:val="16"/>
        </w:rPr>
        <w:t xml:space="preserve"> Indeed, </w:t>
      </w:r>
      <w:r w:rsidRPr="00332C92">
        <w:rPr>
          <w:rStyle w:val="StyleUnderline"/>
          <w:highlight w:val="cyan"/>
        </w:rPr>
        <w:t xml:space="preserve">it </w:t>
      </w:r>
      <w:r w:rsidRPr="00332C92">
        <w:rPr>
          <w:rStyle w:val="Emphasis"/>
          <w:highlight w:val="cyan"/>
        </w:rPr>
        <w:t>must</w:t>
      </w:r>
      <w:r w:rsidRPr="00332C92">
        <w:rPr>
          <w:rStyle w:val="StyleUnderline"/>
          <w:highlight w:val="cyan"/>
        </w:rPr>
        <w:t xml:space="preserve"> do so</w:t>
      </w:r>
      <w:r w:rsidRPr="00AD503B">
        <w:rPr>
          <w:rStyle w:val="StyleUnderline"/>
        </w:rPr>
        <w:t xml:space="preserve"> and soon. </w:t>
      </w:r>
      <w:r w:rsidRPr="00332C92">
        <w:rPr>
          <w:rStyle w:val="Emphasis"/>
          <w:highlight w:val="cyan"/>
        </w:rPr>
        <w:t>Russia</w:t>
      </w:r>
      <w:r w:rsidRPr="00332C92">
        <w:rPr>
          <w:rStyle w:val="StyleUnderline"/>
          <w:highlight w:val="cyan"/>
        </w:rPr>
        <w:t xml:space="preserve"> is the largest</w:t>
      </w:r>
      <w:r w:rsidRPr="00AD503B">
        <w:rPr>
          <w:rStyle w:val="StyleUnderline"/>
        </w:rPr>
        <w:t xml:space="preserve"> of the </w:t>
      </w:r>
      <w:r w:rsidRPr="00332C92">
        <w:rPr>
          <w:rStyle w:val="StyleUnderline"/>
          <w:highlight w:val="cyan"/>
        </w:rPr>
        <w:t>Arctic state</w:t>
      </w:r>
      <w:r w:rsidRPr="00AD503B">
        <w:rPr>
          <w:rStyle w:val="StyleUnderline"/>
        </w:rPr>
        <w:t>s</w:t>
      </w:r>
      <w:r w:rsidRPr="00AD503B">
        <w:rPr>
          <w:sz w:val="16"/>
        </w:rPr>
        <w:t xml:space="preserve">, with the largest Arctic population and most diverse Arctic economy and mosaic of cultures. Its </w:t>
      </w:r>
      <w:r w:rsidRPr="00AD503B">
        <w:rPr>
          <w:rStyle w:val="StyleUnderline"/>
        </w:rPr>
        <w:t xml:space="preserve">portion of the Arctic </w:t>
      </w:r>
      <w:r w:rsidRPr="00332C92">
        <w:rPr>
          <w:rStyle w:val="StyleUnderline"/>
          <w:highlight w:val="cyan"/>
        </w:rPr>
        <w:t>represents</w:t>
      </w:r>
      <w:r w:rsidRPr="00AD503B">
        <w:rPr>
          <w:rStyle w:val="StyleUnderline"/>
        </w:rPr>
        <w:t xml:space="preserve"> </w:t>
      </w:r>
      <w:r w:rsidRPr="00332C92">
        <w:rPr>
          <w:rStyle w:val="StyleUnderline"/>
        </w:rPr>
        <w:t xml:space="preserve">fully </w:t>
      </w:r>
      <w:r w:rsidRPr="00332C92">
        <w:rPr>
          <w:rStyle w:val="StyleUnderline"/>
          <w:highlight w:val="cyan"/>
        </w:rPr>
        <w:t>half the Circumpolar World</w:t>
      </w:r>
      <w:r w:rsidRPr="00AD503B">
        <w:rPr>
          <w:sz w:val="16"/>
        </w:rPr>
        <w:t xml:space="preserve">. It </w:t>
      </w:r>
      <w:r w:rsidRPr="006931F5">
        <w:rPr>
          <w:rStyle w:val="StyleUnderline"/>
        </w:rPr>
        <w:t xml:space="preserve">took the </w:t>
      </w:r>
      <w:r w:rsidRPr="00332C92">
        <w:rPr>
          <w:rStyle w:val="Emphasis"/>
        </w:rPr>
        <w:t>collapse</w:t>
      </w:r>
      <w:r w:rsidRPr="006931F5">
        <w:rPr>
          <w:rStyle w:val="StyleUnderline"/>
        </w:rPr>
        <w:t xml:space="preserve"> of the </w:t>
      </w:r>
      <w:r w:rsidRPr="006931F5">
        <w:rPr>
          <w:rStyle w:val="Emphasis"/>
        </w:rPr>
        <w:t>Soviet</w:t>
      </w:r>
      <w:r w:rsidRPr="006931F5">
        <w:rPr>
          <w:rStyle w:val="StyleUnderline"/>
        </w:rPr>
        <w:t xml:space="preserve"> </w:t>
      </w:r>
      <w:r w:rsidRPr="00332C92">
        <w:rPr>
          <w:rStyle w:val="Emphasis"/>
        </w:rPr>
        <w:t>Union</w:t>
      </w:r>
      <w:r w:rsidRPr="006931F5">
        <w:rPr>
          <w:rStyle w:val="StyleUnderline"/>
        </w:rPr>
        <w:t xml:space="preserve"> to allow for the close </w:t>
      </w:r>
      <w:r w:rsidRPr="006931F5">
        <w:rPr>
          <w:rStyle w:val="Emphasis"/>
        </w:rPr>
        <w:t>collab</w:t>
      </w:r>
      <w:r w:rsidRPr="006931F5">
        <w:rPr>
          <w:rStyle w:val="StyleUnderline"/>
        </w:rPr>
        <w:t xml:space="preserve">oration that the Arctic </w:t>
      </w:r>
      <w:r w:rsidRPr="006931F5">
        <w:rPr>
          <w:rStyle w:val="Emphasis"/>
        </w:rPr>
        <w:t>Council</w:t>
      </w:r>
      <w:r w:rsidRPr="00AD503B">
        <w:rPr>
          <w:sz w:val="16"/>
        </w:rPr>
        <w:t xml:space="preserve"> nurtured, with its new model of inclusive diplomacy bridging the state–Indigenous interface. But the foundations of the Arctic Council took root well before the Cold War ended, and its founding vision was articulated eloquently by the last Soviet premier, Mikhail Gorbachev, in his famed Murmansk speech in 1987. The boundary line separating the US from the USSR (and now Russia), which was negotiated by the last Soviet foreign minister, Eduard Shevardnadze, with his American counterpart, George Shultz, has been respected by both </w:t>
      </w:r>
      <w:proofErr w:type="spellStart"/>
      <w:r w:rsidRPr="00AD503B">
        <w:rPr>
          <w:sz w:val="16"/>
        </w:rPr>
        <w:t>postCold</w:t>
      </w:r>
      <w:proofErr w:type="spellEnd"/>
      <w:r w:rsidRPr="00AD503B">
        <w:rPr>
          <w:sz w:val="16"/>
        </w:rPr>
        <w:t xml:space="preserve"> War United States and Russia since 1990, laying a stable foundation on what could otherwise be a volatile border. Th e current </w:t>
      </w:r>
      <w:r w:rsidRPr="00332C92">
        <w:rPr>
          <w:rStyle w:val="StyleUnderline"/>
          <w:highlight w:val="cyan"/>
        </w:rPr>
        <w:t>shipping lane through the Bering</w:t>
      </w:r>
      <w:r w:rsidRPr="00332C92">
        <w:rPr>
          <w:rStyle w:val="StyleUnderline"/>
        </w:rPr>
        <w:t xml:space="preserve"> Strait </w:t>
      </w:r>
      <w:r w:rsidRPr="00332C92">
        <w:rPr>
          <w:rStyle w:val="StyleUnderline"/>
          <w:highlight w:val="cyan"/>
        </w:rPr>
        <w:t>was jointly negotiated</w:t>
      </w:r>
      <w:r w:rsidRPr="00AD503B">
        <w:rPr>
          <w:sz w:val="16"/>
        </w:rPr>
        <w:t xml:space="preserve"> by the United States and Russia, reflecting the ongoing stability on this Arctic frontier, with the US Coast Guard and the Border Guard Service of Russia developing a laudable bilateral relationship that contrasts with so many of Russia’s other borders. </w:t>
      </w:r>
      <w:r w:rsidRPr="00332C92">
        <w:rPr>
          <w:rStyle w:val="StyleUnderline"/>
        </w:rPr>
        <w:t xml:space="preserve">This </w:t>
      </w:r>
      <w:r w:rsidRPr="00332C92">
        <w:rPr>
          <w:rStyle w:val="StyleUnderline"/>
          <w:highlight w:val="cyan"/>
        </w:rPr>
        <w:t>says something about</w:t>
      </w:r>
      <w:r w:rsidRPr="00332C92">
        <w:rPr>
          <w:rStyle w:val="StyleUnderline"/>
        </w:rPr>
        <w:t xml:space="preserve"> the fundamental</w:t>
      </w:r>
      <w:r w:rsidRPr="006931F5">
        <w:rPr>
          <w:rStyle w:val="StyleUnderline"/>
        </w:rPr>
        <w:t xml:space="preserve"> </w:t>
      </w:r>
      <w:r w:rsidRPr="00332C92">
        <w:rPr>
          <w:rStyle w:val="StyleUnderline"/>
          <w:highlight w:val="cyan"/>
        </w:rPr>
        <w:t>importance of Arctic</w:t>
      </w:r>
      <w:r w:rsidRPr="006931F5">
        <w:rPr>
          <w:rStyle w:val="StyleUnderline"/>
        </w:rPr>
        <w:t xml:space="preserve"> </w:t>
      </w:r>
      <w:r w:rsidRPr="00332C92">
        <w:rPr>
          <w:rStyle w:val="StyleUnderline"/>
          <w:highlight w:val="cyan"/>
        </w:rPr>
        <w:t xml:space="preserve">collaboration to world </w:t>
      </w:r>
      <w:r w:rsidRPr="00332C92">
        <w:rPr>
          <w:rStyle w:val="Emphasis"/>
          <w:highlight w:val="cyan"/>
        </w:rPr>
        <w:t>order</w:t>
      </w:r>
      <w:r w:rsidRPr="006931F5">
        <w:rPr>
          <w:rStyle w:val="StyleUnderline"/>
        </w:rPr>
        <w:t xml:space="preserve">, regardless of which party or </w:t>
      </w:r>
      <w:r w:rsidRPr="006931F5">
        <w:rPr>
          <w:rStyle w:val="Emphasis"/>
        </w:rPr>
        <w:t>individual</w:t>
      </w:r>
      <w:r w:rsidRPr="006931F5">
        <w:rPr>
          <w:rStyle w:val="StyleUnderline"/>
        </w:rPr>
        <w:t xml:space="preserve"> sits atop </w:t>
      </w:r>
      <w:proofErr w:type="gramStart"/>
      <w:r w:rsidRPr="006931F5">
        <w:rPr>
          <w:rStyle w:val="StyleUnderline"/>
        </w:rPr>
        <w:t>either country’s</w:t>
      </w:r>
      <w:proofErr w:type="gramEnd"/>
      <w:r w:rsidRPr="006931F5">
        <w:rPr>
          <w:rStyle w:val="StyleUnderline"/>
        </w:rPr>
        <w:t xml:space="preserve"> government.</w:t>
      </w:r>
    </w:p>
    <w:p w14:paraId="40AFBE6D" w14:textId="77777777" w:rsidR="0063414D" w:rsidRDefault="0063414D" w:rsidP="0063414D">
      <w:pPr>
        <w:rPr>
          <w:sz w:val="16"/>
        </w:rPr>
      </w:pPr>
      <w:r w:rsidRPr="00AD503B">
        <w:rPr>
          <w:sz w:val="16"/>
        </w:rPr>
        <w:t xml:space="preserve">As bad as things are now, and as bad as they might become in the current war, </w:t>
      </w:r>
      <w:r w:rsidRPr="00332C92">
        <w:rPr>
          <w:rStyle w:val="StyleUnderline"/>
          <w:highlight w:val="cyan"/>
        </w:rPr>
        <w:t xml:space="preserve">now is </w:t>
      </w:r>
      <w:r w:rsidRPr="00332C92">
        <w:rPr>
          <w:rStyle w:val="Emphasis"/>
          <w:highlight w:val="cyan"/>
        </w:rPr>
        <w:t>not</w:t>
      </w:r>
      <w:r w:rsidRPr="00332C92">
        <w:rPr>
          <w:rStyle w:val="StyleUnderline"/>
          <w:highlight w:val="cyan"/>
        </w:rPr>
        <w:t xml:space="preserve"> the </w:t>
      </w:r>
      <w:r w:rsidRPr="00332C92">
        <w:rPr>
          <w:rStyle w:val="Emphasis"/>
          <w:highlight w:val="cyan"/>
        </w:rPr>
        <w:t>time</w:t>
      </w:r>
      <w:r w:rsidRPr="00332C92">
        <w:rPr>
          <w:rStyle w:val="StyleUnderline"/>
          <w:highlight w:val="cyan"/>
        </w:rPr>
        <w:t xml:space="preserve"> to shutter the</w:t>
      </w:r>
      <w:r w:rsidRPr="006931F5">
        <w:rPr>
          <w:rStyle w:val="StyleUnderline"/>
        </w:rPr>
        <w:t xml:space="preserve"> Arctic </w:t>
      </w:r>
      <w:r w:rsidRPr="00332C92">
        <w:rPr>
          <w:rStyle w:val="Emphasis"/>
          <w:highlight w:val="cyan"/>
        </w:rPr>
        <w:t>Council’s</w:t>
      </w:r>
      <w:r w:rsidRPr="00332C92">
        <w:rPr>
          <w:rStyle w:val="StyleUnderline"/>
          <w:highlight w:val="cyan"/>
        </w:rPr>
        <w:t xml:space="preserve"> op</w:t>
      </w:r>
      <w:r w:rsidRPr="006931F5">
        <w:rPr>
          <w:rStyle w:val="StyleUnderline"/>
        </w:rPr>
        <w:t>eration</w:t>
      </w:r>
      <w:r w:rsidRPr="00332C92">
        <w:rPr>
          <w:rStyle w:val="StyleUnderline"/>
          <w:highlight w:val="cyan"/>
        </w:rPr>
        <w:t>s</w:t>
      </w:r>
      <w:r w:rsidRPr="006931F5">
        <w:rPr>
          <w:rStyle w:val="StyleUnderline"/>
        </w:rPr>
        <w:t xml:space="preserve"> altogether</w:t>
      </w:r>
      <w:r w:rsidRPr="00AD503B">
        <w:rPr>
          <w:sz w:val="16"/>
        </w:rPr>
        <w:t xml:space="preserve">, nor to stop meeting with </w:t>
      </w:r>
      <w:proofErr w:type="gramStart"/>
      <w:r w:rsidRPr="00AD503B">
        <w:rPr>
          <w:sz w:val="16"/>
        </w:rPr>
        <w:t>all of</w:t>
      </w:r>
      <w:proofErr w:type="gramEnd"/>
      <w:r w:rsidRPr="00AD503B">
        <w:rPr>
          <w:sz w:val="16"/>
        </w:rPr>
        <w:t xml:space="preserve"> the Arctic Council’s diverse and important stakeholders, whether states, Indigenous Peoples’ organizations, or NGOs. Framing the A7’s suspension as a pause in quest of new modalities does seem to create a window of hope that the Council will find its way toward a resumption of its important business. As shocking as Russian President Vladimir Putin’s recent threat to fellow Arctic Council member states Finland and Sweden on their consideration of NATO membership; as worrisome as the recent </w:t>
      </w:r>
      <w:r w:rsidRPr="00332C92">
        <w:rPr>
          <w:rStyle w:val="StyleUnderline"/>
          <w:highlight w:val="cyan"/>
        </w:rPr>
        <w:t xml:space="preserve">Russian military </w:t>
      </w:r>
      <w:r w:rsidRPr="00332C92">
        <w:rPr>
          <w:rStyle w:val="Emphasis"/>
          <w:highlight w:val="cyan"/>
        </w:rPr>
        <w:t>exercise</w:t>
      </w:r>
      <w:r w:rsidRPr="00332C92">
        <w:rPr>
          <w:rStyle w:val="StyleUnderline"/>
          <w:highlight w:val="cyan"/>
        </w:rPr>
        <w:t xml:space="preserve"> in</w:t>
      </w:r>
      <w:r w:rsidRPr="006931F5">
        <w:rPr>
          <w:rStyle w:val="StyleUnderline"/>
        </w:rPr>
        <w:t xml:space="preserve"> the Norwegian </w:t>
      </w:r>
      <w:r w:rsidRPr="00332C92">
        <w:rPr>
          <w:rStyle w:val="Emphasis"/>
          <w:highlight w:val="cyan"/>
        </w:rPr>
        <w:t>E</w:t>
      </w:r>
      <w:r w:rsidRPr="006931F5">
        <w:rPr>
          <w:rStyle w:val="StyleUnderline"/>
        </w:rPr>
        <w:t xml:space="preserve">xclusive </w:t>
      </w:r>
      <w:r w:rsidRPr="00332C92">
        <w:rPr>
          <w:rStyle w:val="Emphasis"/>
          <w:highlight w:val="cyan"/>
        </w:rPr>
        <w:t>E</w:t>
      </w:r>
      <w:r w:rsidRPr="006931F5">
        <w:rPr>
          <w:rStyle w:val="StyleUnderline"/>
        </w:rPr>
        <w:t xml:space="preserve">conomic </w:t>
      </w:r>
      <w:r w:rsidRPr="00332C92">
        <w:rPr>
          <w:rStyle w:val="Emphasis"/>
          <w:highlight w:val="cyan"/>
        </w:rPr>
        <w:t>Z</w:t>
      </w:r>
      <w:r w:rsidRPr="006931F5">
        <w:rPr>
          <w:rStyle w:val="StyleUnderline"/>
        </w:rPr>
        <w:t>one</w:t>
      </w:r>
      <w:r w:rsidRPr="00AD503B">
        <w:rPr>
          <w:sz w:val="16"/>
        </w:rPr>
        <w:t xml:space="preserve"> (including the launch of a hypersonic missile near the midpoint between Norway’s mainland and Svalbard, with what Moscow may next </w:t>
      </w:r>
      <w:r w:rsidRPr="00332C92">
        <w:rPr>
          <w:sz w:val="16"/>
        </w:rPr>
        <w:t xml:space="preserve">portray as a “vulnerable” Russian population requiring its “protection”); as foreboding </w:t>
      </w:r>
      <w:r w:rsidRPr="00AD503B">
        <w:rPr>
          <w:sz w:val="16"/>
        </w:rPr>
        <w:t xml:space="preserve">as was the ultimate destination for Russia’s northern fleet during that self-same exercise, </w:t>
      </w:r>
      <w:r w:rsidRPr="00332C92">
        <w:rPr>
          <w:rStyle w:val="Emphasis"/>
          <w:highlight w:val="cyan"/>
        </w:rPr>
        <w:t>positioning</w:t>
      </w:r>
      <w:r w:rsidRPr="006931F5">
        <w:rPr>
          <w:rStyle w:val="StyleUnderline"/>
        </w:rPr>
        <w:t xml:space="preserve"> a Russian flotilla just </w:t>
      </w:r>
      <w:r w:rsidRPr="00332C92">
        <w:rPr>
          <w:rStyle w:val="StyleUnderline"/>
          <w:highlight w:val="cyan"/>
        </w:rPr>
        <w:t>off</w:t>
      </w:r>
      <w:r w:rsidRPr="00AD503B">
        <w:rPr>
          <w:sz w:val="16"/>
        </w:rPr>
        <w:t xml:space="preserve"> shore the vast and vulnerable island colony of </w:t>
      </w:r>
      <w:r w:rsidRPr="00332C92">
        <w:rPr>
          <w:rStyle w:val="StyleUnderline"/>
          <w:highlight w:val="cyan"/>
        </w:rPr>
        <w:t>Greenland</w:t>
      </w:r>
      <w:r w:rsidRPr="006931F5">
        <w:rPr>
          <w:rStyle w:val="StyleUnderline"/>
        </w:rPr>
        <w:t xml:space="preserve">—it is </w:t>
      </w:r>
      <w:r w:rsidRPr="00332C92">
        <w:rPr>
          <w:rStyle w:val="StyleUnderline"/>
          <w:highlight w:val="cyan"/>
        </w:rPr>
        <w:t>imperative that the</w:t>
      </w:r>
      <w:r w:rsidRPr="006931F5">
        <w:rPr>
          <w:rStyle w:val="StyleUnderline"/>
        </w:rPr>
        <w:t xml:space="preserve"> Arctic </w:t>
      </w:r>
      <w:r w:rsidRPr="00332C92">
        <w:rPr>
          <w:rStyle w:val="StyleUnderline"/>
          <w:highlight w:val="cyan"/>
        </w:rPr>
        <w:t xml:space="preserve">Council find its way back </w:t>
      </w:r>
      <w:r w:rsidRPr="00332C92">
        <w:rPr>
          <w:rStyle w:val="Emphasis"/>
          <w:highlight w:val="cyan"/>
        </w:rPr>
        <w:t>together</w:t>
      </w:r>
      <w:r w:rsidRPr="00AD503B">
        <w:rPr>
          <w:sz w:val="16"/>
        </w:rPr>
        <w:t xml:space="preserve">, and </w:t>
      </w:r>
      <w:r w:rsidRPr="00332C92">
        <w:rPr>
          <w:rStyle w:val="StyleUnderline"/>
          <w:highlight w:val="cyan"/>
        </w:rPr>
        <w:t xml:space="preserve">for </w:t>
      </w:r>
      <w:r w:rsidRPr="00332C92">
        <w:rPr>
          <w:rStyle w:val="Emphasis"/>
          <w:highlight w:val="cyan"/>
        </w:rPr>
        <w:t>meetings</w:t>
      </w:r>
      <w:r w:rsidRPr="006931F5">
        <w:rPr>
          <w:rStyle w:val="StyleUnderline"/>
        </w:rPr>
        <w:t xml:space="preserve"> between its diverse stakeholders inclusive of Russia </w:t>
      </w:r>
      <w:r w:rsidRPr="00332C92">
        <w:rPr>
          <w:rStyle w:val="StyleUnderline"/>
          <w:highlight w:val="cyan"/>
        </w:rPr>
        <w:t xml:space="preserve">to </w:t>
      </w:r>
      <w:r w:rsidRPr="00332C92">
        <w:rPr>
          <w:rStyle w:val="Emphasis"/>
          <w:highlight w:val="cyan"/>
        </w:rPr>
        <w:t>continue</w:t>
      </w:r>
      <w:r w:rsidRPr="00AD503B">
        <w:rPr>
          <w:sz w:val="16"/>
        </w:rPr>
        <w:t>, even in the absence of a unifying consensus as they once enjoyed.</w:t>
      </w:r>
    </w:p>
    <w:p w14:paraId="31292328" w14:textId="77777777" w:rsidR="0063414D" w:rsidRDefault="0063414D" w:rsidP="0063414D">
      <w:pPr>
        <w:pStyle w:val="Heading4"/>
      </w:pPr>
      <w:r>
        <w:t>Multilateral solutions to Arctic conflicts, specifically the Arctic Council, ceases military force and allows for compromise and cooperation</w:t>
      </w:r>
    </w:p>
    <w:p w14:paraId="12367AEB" w14:textId="77777777" w:rsidR="0063414D" w:rsidRPr="004403E2" w:rsidRDefault="0063414D" w:rsidP="0063414D">
      <w:pPr>
        <w:spacing w:line="240" w:lineRule="auto"/>
        <w:rPr>
          <w:rStyle w:val="Style13ptBold"/>
          <w:sz w:val="16"/>
          <w:szCs w:val="16"/>
        </w:rPr>
      </w:pPr>
      <w:proofErr w:type="spellStart"/>
      <w:r w:rsidRPr="004403E2">
        <w:rPr>
          <w:rStyle w:val="Style13ptBold"/>
        </w:rPr>
        <w:t>Hafterdorn</w:t>
      </w:r>
      <w:proofErr w:type="spellEnd"/>
      <w:r>
        <w:rPr>
          <w:rStyle w:val="Style13ptBold"/>
        </w:rPr>
        <w:t xml:space="preserve"> 10 </w:t>
      </w:r>
      <w:r w:rsidRPr="00EC4123">
        <w:t xml:space="preserve">[Helga; Autumn 2010; From 1978 she was a professor of political science, particularly the theory, empiricism and history of foreign and international politics, at the Free University of Berlin, and she became professor emeritus at the end of 2000. From 1996 to 2000 she was director of the Center for Transatlantic Foreign and Security Policy at the Free University of Berlin. In 1990/91 she served as president of the International Studies Association. Helga </w:t>
      </w:r>
      <w:proofErr w:type="spellStart"/>
      <w:r w:rsidRPr="00EC4123">
        <w:t>Haftendorn</w:t>
      </w:r>
      <w:proofErr w:type="spellEnd"/>
      <w:r w:rsidRPr="00EC4123">
        <w:t xml:space="preserve"> was a member of the advisory board of the Atlantic Initiative.; “Soft Solutions for Hard Problems”; https://www.jstor.org/stable/25762041?searchText=arctic+council+action+is+better+than+multilateral+action&amp;searchUri=%2Faction%2FdoBasicSearch%3FQuery%3Darctic%2Bcouncil%2Baction%2Bis%2Bbett</w:t>
      </w:r>
      <w:r w:rsidRPr="00EC4123">
        <w:lastRenderedPageBreak/>
        <w:t>er%2Bthan%2Bmultilateral%2Baction%26so%3Drel&amp;ab_segments=0%2Fbasic_search_gsv2%2Fcontrol&amp;refreqid=fastly-default%3A81d7de5f168755c20ab4075383f1f94a&amp;seq=8]///GH-CS</w:t>
      </w:r>
    </w:p>
    <w:p w14:paraId="4F16447D" w14:textId="77777777" w:rsidR="0063414D" w:rsidRDefault="0063414D" w:rsidP="0063414D">
      <w:pPr>
        <w:spacing w:line="240" w:lineRule="auto"/>
        <w:rPr>
          <w:sz w:val="16"/>
        </w:rPr>
      </w:pPr>
      <w:r w:rsidRPr="004403E2">
        <w:rPr>
          <w:rStyle w:val="StyleUnderline"/>
          <w:highlight w:val="cyan"/>
        </w:rPr>
        <w:t>Certain</w:t>
      </w:r>
      <w:r w:rsidRPr="004403E2">
        <w:rPr>
          <w:rStyle w:val="StyleUnderline"/>
        </w:rPr>
        <w:t xml:space="preserve"> types of </w:t>
      </w:r>
      <w:r w:rsidRPr="004403E2">
        <w:rPr>
          <w:rStyle w:val="StyleUnderline"/>
          <w:highlight w:val="cyan"/>
        </w:rPr>
        <w:t xml:space="preserve">solutions have been </w:t>
      </w:r>
      <w:r w:rsidRPr="004403E2">
        <w:rPr>
          <w:rStyle w:val="Emphasis"/>
          <w:highlight w:val="cyan"/>
        </w:rPr>
        <w:t>successfully</w:t>
      </w:r>
      <w:r w:rsidRPr="004403E2">
        <w:rPr>
          <w:rStyle w:val="StyleUnderline"/>
          <w:highlight w:val="cyan"/>
        </w:rPr>
        <w:t xml:space="preserve"> used to cope with</w:t>
      </w:r>
      <w:r>
        <w:rPr>
          <w:rStyle w:val="StyleUnderline"/>
        </w:rPr>
        <w:t xml:space="preserve"> </w:t>
      </w:r>
      <w:r w:rsidRPr="004403E2">
        <w:rPr>
          <w:rStyle w:val="StyleUnderline"/>
        </w:rPr>
        <w:t xml:space="preserve">various </w:t>
      </w:r>
      <w:r w:rsidRPr="004403E2">
        <w:rPr>
          <w:rStyle w:val="StyleUnderline"/>
          <w:highlight w:val="cyan"/>
        </w:rPr>
        <w:t xml:space="preserve">Arctic conflicts: bi- and </w:t>
      </w:r>
      <w:r w:rsidRPr="004403E2">
        <w:rPr>
          <w:rStyle w:val="Emphasis"/>
          <w:highlight w:val="cyan"/>
        </w:rPr>
        <w:t>multilateral</w:t>
      </w:r>
      <w:r w:rsidRPr="004403E2">
        <w:rPr>
          <w:rStyle w:val="StyleUnderline"/>
        </w:rPr>
        <w:t xml:space="preserve"> issue-specific </w:t>
      </w:r>
      <w:r w:rsidRPr="004403E2">
        <w:rPr>
          <w:rStyle w:val="StyleUnderline"/>
          <w:highlight w:val="cyan"/>
        </w:rPr>
        <w:t>agreements</w:t>
      </w:r>
      <w:r w:rsidRPr="004403E2">
        <w:rPr>
          <w:rStyle w:val="StyleUnderline"/>
        </w:rPr>
        <w:t>;</w:t>
      </w:r>
      <w:r>
        <w:rPr>
          <w:rStyle w:val="StyleUnderline"/>
        </w:rPr>
        <w:t xml:space="preserve"> </w:t>
      </w:r>
      <w:r w:rsidRPr="004403E2">
        <w:rPr>
          <w:rStyle w:val="StyleUnderline"/>
        </w:rPr>
        <w:t>regulated frameworks; the use or creation of specific agencies, institutions,</w:t>
      </w:r>
      <w:r>
        <w:rPr>
          <w:rStyle w:val="StyleUnderline"/>
        </w:rPr>
        <w:t xml:space="preserve"> </w:t>
      </w:r>
      <w:r w:rsidRPr="004403E2">
        <w:rPr>
          <w:rStyle w:val="StyleUnderline"/>
        </w:rPr>
        <w:t>and arbitration panels;</w:t>
      </w:r>
      <w:r w:rsidRPr="004403E2">
        <w:rPr>
          <w:sz w:val="16"/>
        </w:rPr>
        <w:t xml:space="preserve"> and a carve-up of geographical or functional zones of interest. </w:t>
      </w:r>
      <w:r w:rsidRPr="004403E2">
        <w:rPr>
          <w:rStyle w:val="StyleUnderline"/>
        </w:rPr>
        <w:t xml:space="preserve">Soft solutions </w:t>
      </w:r>
      <w:r w:rsidRPr="004403E2">
        <w:rPr>
          <w:rStyle w:val="StyleUnderline"/>
          <w:highlight w:val="cyan"/>
        </w:rPr>
        <w:t xml:space="preserve">enable competing states to </w:t>
      </w:r>
      <w:r w:rsidRPr="004403E2">
        <w:rPr>
          <w:rStyle w:val="Emphasis"/>
          <w:highlight w:val="cyan"/>
        </w:rPr>
        <w:t>desist</w:t>
      </w:r>
      <w:r w:rsidRPr="004403E2">
        <w:rPr>
          <w:rStyle w:val="StyleUnderline"/>
          <w:highlight w:val="cyan"/>
        </w:rPr>
        <w:t xml:space="preserve"> from either using military force, or from threatening its use, and allow them to achieve a </w:t>
      </w:r>
      <w:r w:rsidRPr="004403E2">
        <w:rPr>
          <w:rStyle w:val="Emphasis"/>
          <w:highlight w:val="cyan"/>
        </w:rPr>
        <w:t>compromise</w:t>
      </w:r>
      <w:r w:rsidRPr="004403E2">
        <w:rPr>
          <w:rStyle w:val="StyleUnderline"/>
          <w:highlight w:val="cyan"/>
        </w:rPr>
        <w:t xml:space="preserve"> instead</w:t>
      </w:r>
      <w:r w:rsidRPr="004403E2">
        <w:rPr>
          <w:rStyle w:val="StyleUnderline"/>
        </w:rPr>
        <w:t xml:space="preserve">. Most </w:t>
      </w:r>
      <w:r w:rsidRPr="004403E2">
        <w:rPr>
          <w:rStyle w:val="StyleUnderline"/>
          <w:highlight w:val="cyan"/>
        </w:rPr>
        <w:t xml:space="preserve">academics tend to prefer multifunctional, </w:t>
      </w:r>
      <w:proofErr w:type="gramStart"/>
      <w:r w:rsidRPr="004403E2">
        <w:rPr>
          <w:rStyle w:val="StyleUnderline"/>
          <w:highlight w:val="cyan"/>
        </w:rPr>
        <w:t>multi institutional</w:t>
      </w:r>
      <w:proofErr w:type="gramEnd"/>
      <w:r w:rsidRPr="004403E2">
        <w:rPr>
          <w:rStyle w:val="StyleUnderline"/>
          <w:highlight w:val="cyan"/>
        </w:rPr>
        <w:t>, and cross-sectoral solutions that promise more equitable and longer-lasting results</w:t>
      </w:r>
      <w:r w:rsidRPr="004403E2">
        <w:rPr>
          <w:sz w:val="16"/>
        </w:rPr>
        <w:t xml:space="preserve">.3 They are, however, complicated to negotiate and time-consuming to achieve. In many cases, policymakers will be better off to settle first on temporary or partial solutions. Analysts and politicians alike should also keep in mind that no one solution fits all problems or even all conflicts of one type or of the same region. Nor is there a dispute for which there exists one specific tailor-made answer. A special difficulty for solving conflicts in the Arctic is its rapid and complicated transformation. It is difficult to imagine a time in the foreseeable future when the region will provide a firm basis for conflict resolution. WHO OWNS THE ARCTIC?4 In 1959, 12 countries signed an Antarctic treaty that "froze" all territorial claims in the Antarctic. While member countries enjoy the liberty of scientific 3 See Alyson J. K. Bailes, "Options for closer cooperation in the high north: What is needed?" in </w:t>
      </w:r>
      <w:proofErr w:type="spellStart"/>
      <w:r w:rsidRPr="004403E2">
        <w:rPr>
          <w:sz w:val="16"/>
        </w:rPr>
        <w:t>Holtsmark</w:t>
      </w:r>
      <w:proofErr w:type="spellEnd"/>
      <w:r w:rsidRPr="004403E2">
        <w:rPr>
          <w:sz w:val="16"/>
        </w:rPr>
        <w:t xml:space="preserve"> and Smith-Windsor, Security Prospects in the High North, 32. 4 This phrase is also the title of Michael Byers' recently published Who Owns the Arctic? Understanding Sovereignty Disputes in the North (Vancouver Douglas &amp; </w:t>
      </w:r>
      <w:proofErr w:type="spellStart"/>
      <w:r w:rsidRPr="004403E2">
        <w:rPr>
          <w:sz w:val="16"/>
        </w:rPr>
        <w:t>Mdntyre</w:t>
      </w:r>
      <w:proofErr w:type="spellEnd"/>
      <w:r w:rsidRPr="004403E2">
        <w:rPr>
          <w:sz w:val="16"/>
        </w:rPr>
        <w:t xml:space="preserve">, 2010). I International Journal | Autumn 2010 | 811 | This content downloaded from 67.194.19.70 on Fri, 27 Jun 2025 21:11:22 UTC All use subject to </w:t>
      </w:r>
      <w:proofErr w:type="spellStart"/>
      <w:r w:rsidRPr="004403E2">
        <w:rPr>
          <w:sz w:val="16"/>
        </w:rPr>
        <w:t>ht</w:t>
      </w:r>
      <w:proofErr w:type="spellEnd"/>
      <w:r w:rsidRPr="004403E2">
        <w:rPr>
          <w:sz w:val="16"/>
        </w:rPr>
        <w:t xml:space="preserve"> I Helga </w:t>
      </w:r>
      <w:proofErr w:type="spellStart"/>
      <w:r w:rsidRPr="004403E2">
        <w:rPr>
          <w:sz w:val="16"/>
        </w:rPr>
        <w:t>Haftendorn</w:t>
      </w:r>
      <w:proofErr w:type="spellEnd"/>
      <w:r w:rsidRPr="004403E2">
        <w:rPr>
          <w:sz w:val="16"/>
        </w:rPr>
        <w:t xml:space="preserve"> | research, the treaty prohibits any military activities in Antarctica.5 No binding decision existed on the status of the Arctic Ocean and the northern territories bordering it. Because the </w:t>
      </w:r>
      <w:proofErr w:type="spellStart"/>
      <w:proofErr w:type="gramStart"/>
      <w:r w:rsidRPr="004403E2">
        <w:rPr>
          <w:sz w:val="16"/>
        </w:rPr>
        <w:t>Arctic?in</w:t>
      </w:r>
      <w:proofErr w:type="spellEnd"/>
      <w:proofErr w:type="gramEnd"/>
      <w:r w:rsidRPr="004403E2">
        <w:rPr>
          <w:sz w:val="16"/>
        </w:rPr>
        <w:t xml:space="preserve"> contrast to the south polar </w:t>
      </w:r>
      <w:proofErr w:type="spellStart"/>
      <w:proofErr w:type="gramStart"/>
      <w:r w:rsidRPr="004403E2">
        <w:rPr>
          <w:sz w:val="16"/>
        </w:rPr>
        <w:t>region?mostly</w:t>
      </w:r>
      <w:proofErr w:type="spellEnd"/>
      <w:proofErr w:type="gramEnd"/>
      <w:r w:rsidRPr="004403E2">
        <w:rPr>
          <w:sz w:val="16"/>
        </w:rPr>
        <w:t xml:space="preserve"> consists of ice-covered seas, clarifications of its status as well as territorial claims were less imperative. In 1925, the government of Canada became the first to extend its boundaries northward to the pole and to claim sovereignty over the sector between 6o? west and 1410 west longitude. In the following year Russia fixed in law a claim for the sector between </w:t>
      </w:r>
      <w:proofErr w:type="gramStart"/>
      <w:r w:rsidRPr="004403E2">
        <w:rPr>
          <w:sz w:val="16"/>
        </w:rPr>
        <w:t>32?o</w:t>
      </w:r>
      <w:proofErr w:type="gramEnd"/>
      <w:r w:rsidRPr="004403E2">
        <w:rPr>
          <w:sz w:val="16"/>
        </w:rPr>
        <w:t xml:space="preserve">4'35" and i68?49'3o" west, basically for the purpose of claiming the islands north of the Siberian coast. Other countries followed suit. To prevent a territorial partitioning of the Arctic Ocean, the European Union and </w:t>
      </w:r>
      <w:proofErr w:type="gramStart"/>
      <w:r w:rsidRPr="004403E2">
        <w:rPr>
          <w:sz w:val="16"/>
        </w:rPr>
        <w:t>a number of</w:t>
      </w:r>
      <w:proofErr w:type="gramEnd"/>
      <w:r w:rsidRPr="004403E2">
        <w:rPr>
          <w:sz w:val="16"/>
        </w:rPr>
        <w:t xml:space="preserve"> academic authors have argued in </w:t>
      </w:r>
      <w:proofErr w:type="spellStart"/>
      <w:r w:rsidRPr="004403E2">
        <w:rPr>
          <w:sz w:val="16"/>
        </w:rPr>
        <w:t>favour</w:t>
      </w:r>
      <w:proofErr w:type="spellEnd"/>
      <w:r w:rsidRPr="004403E2">
        <w:rPr>
          <w:sz w:val="16"/>
        </w:rPr>
        <w:t xml:space="preserve"> of a comprehensive convention, modelled after the Antarctic treaty. Others have suggested developing joint practices of stewardship for the polar region that can be further institutionalized and may eventually lead to a regime.6 For two reasons, however, it may be too late for joint governance. First, the Arctic is not one all-embracing region, but rather a set of sub-regions in which different conditions reign. And second, in their 2008 </w:t>
      </w:r>
      <w:proofErr w:type="spellStart"/>
      <w:r w:rsidRPr="004403E2">
        <w:rPr>
          <w:sz w:val="16"/>
        </w:rPr>
        <w:t>Ilulissat</w:t>
      </w:r>
      <w:proofErr w:type="spellEnd"/>
      <w:r w:rsidRPr="004403E2">
        <w:rPr>
          <w:sz w:val="16"/>
        </w:rPr>
        <w:t xml:space="preserve"> declaration the five Arctic states with frontage on the Arctic Ocean (Canada, Denmark, Norway, Russia, and the United States) all insisted on sovereign rights over their northern lands, waters, shelves, and the living as well as material resources. At the same time, they pledged to settle their differences in accordance with international law, above all according to the UN convention on the law of the sea (UNCLOS).7 At a second meeting of the Arctic Ocean states in Chelsea, Quebec, in March 2010, they reaffirmed their commitment to the orderly settlement of any overlapping claims. With these declarations, the Arctic states have excluded the option of an all-compassing multilateral treaty comparable to the Antarctic treaty.8 UNCLOS does not recognize the sector principle </w:t>
      </w:r>
      <w:proofErr w:type="gramStart"/>
      <w:r w:rsidRPr="004403E2">
        <w:rPr>
          <w:sz w:val="16"/>
        </w:rPr>
        <w:t>with regard to</w:t>
      </w:r>
      <w:proofErr w:type="gramEnd"/>
      <w:r w:rsidRPr="004403E2">
        <w:rPr>
          <w:sz w:val="16"/>
        </w:rPr>
        <w:t xml:space="preserve"> sea </w:t>
      </w:r>
      <w:proofErr w:type="gramStart"/>
      <w:r w:rsidRPr="004403E2">
        <w:rPr>
          <w:sz w:val="16"/>
        </w:rPr>
        <w:t>boundaries, but</w:t>
      </w:r>
      <w:proofErr w:type="gramEnd"/>
      <w:r w:rsidRPr="004403E2">
        <w:rPr>
          <w:sz w:val="16"/>
        </w:rPr>
        <w:t xml:space="preserve"> suggests instead that the median lines of the seaward extensions of land boundaries should designate the borders of territorial waters and their 200 nautical miles. Article 76 of UNCLOS provides that 5 Antarctic treaty, 1 December 1959, www.ats.ag. 6 Griffiths, "Towards a Canadian Arctic strategy", 4-5,13. 7 UN convention on the law of the sea, Montego Bay, 10 December 1982. 8 "The </w:t>
      </w:r>
      <w:proofErr w:type="spellStart"/>
      <w:r w:rsidRPr="004403E2">
        <w:rPr>
          <w:sz w:val="16"/>
        </w:rPr>
        <w:t>llulissat</w:t>
      </w:r>
      <w:proofErr w:type="spellEnd"/>
      <w:r w:rsidRPr="004403E2">
        <w:rPr>
          <w:sz w:val="16"/>
        </w:rPr>
        <w:t xml:space="preserve"> declaration," Arctic Ocean conference, </w:t>
      </w:r>
      <w:proofErr w:type="spellStart"/>
      <w:r w:rsidRPr="004403E2">
        <w:rPr>
          <w:sz w:val="16"/>
        </w:rPr>
        <w:t>llulissat</w:t>
      </w:r>
      <w:proofErr w:type="spellEnd"/>
      <w:r w:rsidRPr="004403E2">
        <w:rPr>
          <w:sz w:val="16"/>
        </w:rPr>
        <w:t xml:space="preserve">, Greenland, 27-29 May 2008, www.oceanlaw.org; "Chair's summary of the second meeting of the Arctic Ocean coastal states at Chelsea, Canada," 29 March 2010, www.international.gc.ca. I 812 I Autumn 2010 | International Journal | This content downloaded from 67.194.19.70 on Fri, 27 Jun 2025 21:11:22 UTC All use subject to </w:t>
      </w:r>
      <w:r w:rsidRPr="00EE5A8F">
        <w:t>https://about.jstor.org/terms</w:t>
      </w:r>
      <w:r w:rsidRPr="004403E2">
        <w:rPr>
          <w:sz w:val="16"/>
        </w:rPr>
        <w:t xml:space="preserve"> states may be able to claim a larger exclusive economic zone of up to 350 nautical miles if they can prove that their continental shelf extends that far out into the sea. In the polar region, this clause makes for </w:t>
      </w:r>
      <w:proofErr w:type="gramStart"/>
      <w:r w:rsidRPr="004403E2">
        <w:rPr>
          <w:sz w:val="16"/>
        </w:rPr>
        <w:t>a number of</w:t>
      </w:r>
      <w:proofErr w:type="gramEnd"/>
      <w:r w:rsidRPr="004403E2">
        <w:rPr>
          <w:sz w:val="16"/>
        </w:rPr>
        <w:t xml:space="preserve"> overlapping claims. Before coming into effect, they </w:t>
      </w:r>
      <w:proofErr w:type="gramStart"/>
      <w:r w:rsidRPr="004403E2">
        <w:rPr>
          <w:sz w:val="16"/>
        </w:rPr>
        <w:t>have to</w:t>
      </w:r>
      <w:proofErr w:type="gramEnd"/>
      <w:r w:rsidRPr="004403E2">
        <w:rPr>
          <w:sz w:val="16"/>
        </w:rPr>
        <w:t xml:space="preserve"> be endorsed by scientific expertise from the UN commission on the limits of the continental shelf. So far, Russia and Norway have submitted requests. Moscow, however, has been advised by the commission that it needed to provide additional morphological data before its claims could be considered. Norway has received a legally non-binding recommendation from the commission that supports Oslo's claims of an extended shelf in the Barents Sea, the Norwegian Sea, and the Atlantic Ocean. The commission has recognized that the "loophole" in the Barents Sea was part of both the Norwegian and the Russian coastal shelf but has left it to both states to reach a political settlement on their competing claims. In April 2010, much to the surprise of observers, both states agreed on the delimitation of their Barents Sea boundary.9 Canada and Denmark are preparing submissions, cooperating closely with each other. These cooperative moves should be encouraged and assisted by further confidence-building measures. CLUSTERS OF CONFLICTS IN THE ARCTIC UNCLOS provides a binding legal regime for the Arctic Ocean, but its regulatory framework gives no advice on how to settle bi- or multilateral conflicts on sea boundaries or the status of waterways.10 The convention requires little more than that its signatories follow the principle of equity and take relevant circumstances into account. (Sea) boundary conflicts Moving from west to east, the maritime boundary between the United States and Russia from the Bering Sea into the Arctic Ocean has not been established conclusively. In June 1990, Washington and Moscow signed a boundary agreement in which they settled on a compromise between a 9 "Agreement reached between Norway and the Russian Federation in the negotiations on maritime delimitation," office of the prime minister, Norway, 27 April 2010, www. regjeringen.no. 10 Hans Corell, "The Arctic: An opportunity to cooperate and demonstrate statesmanship," special edition on "Arctic security: Policy and law in an age of climate change," Vanderbilt Journal of Transnational Law 42 (October 2009): 1065-79. In the Arctic region, no conflicts on land boundaries exist aside from the </w:t>
      </w:r>
      <w:proofErr w:type="gramStart"/>
      <w:r w:rsidRPr="004403E2">
        <w:rPr>
          <w:sz w:val="16"/>
        </w:rPr>
        <w:t>Canadian-Danish</w:t>
      </w:r>
      <w:proofErr w:type="gramEnd"/>
      <w:r w:rsidRPr="004403E2">
        <w:rPr>
          <w:sz w:val="16"/>
        </w:rPr>
        <w:t xml:space="preserve"> tug-of-war over Hans Island in the Nares Strait. I International Journal | Autumn 2010 | 813 | This content downloaded from 67.194.19.70 on Fri, 27 Jun 2025 21:11:22 UTC All use subject to </w:t>
      </w:r>
      <w:proofErr w:type="spellStart"/>
      <w:r w:rsidRPr="004403E2">
        <w:rPr>
          <w:sz w:val="16"/>
        </w:rPr>
        <w:t>ht</w:t>
      </w:r>
      <w:proofErr w:type="spellEnd"/>
      <w:r w:rsidRPr="004403E2">
        <w:rPr>
          <w:sz w:val="16"/>
        </w:rPr>
        <w:t xml:space="preserve"> I Helga </w:t>
      </w:r>
      <w:proofErr w:type="spellStart"/>
      <w:r w:rsidRPr="004403E2">
        <w:rPr>
          <w:sz w:val="16"/>
        </w:rPr>
        <w:t>Haftendorn</w:t>
      </w:r>
      <w:proofErr w:type="spellEnd"/>
      <w:r w:rsidRPr="004403E2">
        <w:rPr>
          <w:sz w:val="16"/>
        </w:rPr>
        <w:t xml:space="preserve"> | median and a sector line. In deviating from the strict median line, the Soviet Union agreed that the US should exercise exclusive economic jurisdiction over one small area east of this line, while the opposite arrangement was recognized for two other areas.11 In spite of domestic criticism that the administration had squandered territory originally discovered by </w:t>
      </w:r>
      <w:r w:rsidRPr="004403E2">
        <w:rPr>
          <w:sz w:val="16"/>
        </w:rPr>
        <w:lastRenderedPageBreak/>
        <w:t xml:space="preserve">America? such as Wrangell </w:t>
      </w:r>
      <w:proofErr w:type="spellStart"/>
      <w:r w:rsidRPr="004403E2">
        <w:rPr>
          <w:sz w:val="16"/>
        </w:rPr>
        <w:t>Island?the</w:t>
      </w:r>
      <w:proofErr w:type="spellEnd"/>
      <w:r w:rsidRPr="004403E2">
        <w:rPr>
          <w:sz w:val="16"/>
        </w:rPr>
        <w:t xml:space="preserve"> treaty was ratified by the US senate, but not by the Soviet/Russian duma. The current government in Moscow sticks to the position that the agreement was signed by former Soviet Foreign Minister Shevardnadze and that Russia need not feel bound to it. Moreover, Moscow claims that Russia's boundaries had essentially been determined by a 16 April 1926 decree in which the Soviet Union claimed all lands and islands in the Arctic Ocean sector between 320 34' and 1680 4' west. This position testifies to Moscow's aversion to multilateral regulatory arrangements. It prefers instead a national implementation of international obligations. Though the US would have been better off with a boundary following a strict median line between the continents, it saw neither a need </w:t>
      </w:r>
      <w:proofErr w:type="spellStart"/>
      <w:r w:rsidRPr="004403E2">
        <w:rPr>
          <w:sz w:val="16"/>
        </w:rPr>
        <w:t>nor</w:t>
      </w:r>
      <w:proofErr w:type="spellEnd"/>
      <w:r w:rsidRPr="004403E2">
        <w:rPr>
          <w:sz w:val="16"/>
        </w:rPr>
        <w:t xml:space="preserve"> an opportunity to reopen the case. Rather, Washington has called on Russia intermittently to ratify the 1990 treaty. </w:t>
      </w:r>
      <w:proofErr w:type="gramStart"/>
      <w:r w:rsidRPr="004403E2">
        <w:rPr>
          <w:sz w:val="16"/>
        </w:rPr>
        <w:t>As long as</w:t>
      </w:r>
      <w:proofErr w:type="gramEnd"/>
      <w:r w:rsidRPr="004403E2">
        <w:rPr>
          <w:sz w:val="16"/>
        </w:rPr>
        <w:t xml:space="preserve"> no oil or gas explorations are planned in the disputed area, the issue is not on the American radar screen. The same is true for Russia; its current policy </w:t>
      </w:r>
      <w:proofErr w:type="spellStart"/>
      <w:r w:rsidRPr="004403E2">
        <w:rPr>
          <w:sz w:val="16"/>
        </w:rPr>
        <w:t>centres</w:t>
      </w:r>
      <w:proofErr w:type="spellEnd"/>
      <w:r w:rsidRPr="004403E2">
        <w:rPr>
          <w:sz w:val="16"/>
        </w:rPr>
        <w:t xml:space="preserve"> around extending its coastal shelf out into the Arctic Ocean. How could Russia be induced to recognize and ratify the 1990 agreement, which would give both countries greater assurance for their long-term planning on resource exploitation? When the US and Russia have felt that an issue needed urgent attention in the </w:t>
      </w:r>
      <w:proofErr w:type="gramStart"/>
      <w:r w:rsidRPr="004403E2">
        <w:rPr>
          <w:sz w:val="16"/>
        </w:rPr>
        <w:t>past</w:t>
      </w:r>
      <w:proofErr w:type="gramEnd"/>
      <w:r w:rsidRPr="004403E2">
        <w:rPr>
          <w:sz w:val="16"/>
        </w:rPr>
        <w:t xml:space="preserve"> they have been able to reach an agreement, such as the bilateral moratorium on pollock fishing in 1992. Griffiths has suggested eliciting US and Russian interest in a joint declaration of principles on Arctic policies along the lines of the 1972 American-Soviet basic principles' agreement, in which both committed themselves "to practice restraint in their relations toward each other and toward all countries, and pursue a policy dedicated toward stability and peace."12 A similar declaration could serve as an act of confidence-building and create an international environment conducive to treaty ratification. n "Agreement between the United States of America and the Union of Soviet Socialist Republics on the maritime boundary," l June 1990, in Delimitation Treaties InfoBase, United Nations, DOALOS/OLA. 12 Griffiths, "Towards a Canadian Arctic strategy," 14-15. Griffiths argues that this agreement was intended to encourage the other partner to cooperate in exchange for security reassurances. I might also be useful for other Arctic boundary conflicts. But in contrast to the example of the lead-up to detente, these issues do not currently attract sufficient attention in either capital to warrant the effort. Because of the area's rich oil and natural gas reserves, the dispute between the United States and Canada in the Beaufort Sea is more urgent. The disagreement is on the extension of the maritime border between Alaska and Yukon through the 200 nautical mile exclusive economic zone and on sovereign rights over a triangular-shaped area of about 6250 square nautical miles. Canada argues that its maritime boundary in the Beaufort Sea was settled by the 1825 convention between Great Britain and tsarist Russia that defined the border between Alaska and Yukon as following the 1410 west meridian "as far as the frozen ocean."13 Washington, however, argues that no maritime border has yet been legally defined; if it were to be set, it should follow the median line between the two </w:t>
      </w:r>
      <w:proofErr w:type="spellStart"/>
      <w:r w:rsidRPr="004403E2">
        <w:rPr>
          <w:sz w:val="16"/>
        </w:rPr>
        <w:t>coastlines?which</w:t>
      </w:r>
      <w:proofErr w:type="spellEnd"/>
      <w:r w:rsidRPr="004403E2">
        <w:rPr>
          <w:sz w:val="16"/>
        </w:rPr>
        <w:t xml:space="preserve"> would give the US a large area with potentially rich natural resources at Canada's expense. A compromise has been somewhat complicated by Ottawa's agreement with the indigenous people that uses the 1410 meridian as Nunavut's western maritime border. Thus, the Inuit peoples' representations will have to be involved in any agreement. Except for occasional flare-ups, the level of conflict is relatively low. But this could change when the ice retreats and economic opportunities increase. For more than 100 years, the US and Canada have seen each other as partners, not enemies. In 1908 and 1909, both states created </w:t>
      </w:r>
      <w:proofErr w:type="gramStart"/>
      <w:r w:rsidRPr="004403E2">
        <w:rPr>
          <w:sz w:val="16"/>
        </w:rPr>
        <w:t>a number of</w:t>
      </w:r>
      <w:proofErr w:type="gramEnd"/>
      <w:r w:rsidRPr="004403E2">
        <w:rPr>
          <w:sz w:val="16"/>
        </w:rPr>
        <w:t xml:space="preserve"> bilateral institutions to aid conflict management. During the east-west conflict they set up a joint air </w:t>
      </w:r>
      <w:proofErr w:type="spellStart"/>
      <w:r w:rsidRPr="004403E2">
        <w:rPr>
          <w:sz w:val="16"/>
        </w:rPr>
        <w:t>defence</w:t>
      </w:r>
      <w:proofErr w:type="spellEnd"/>
      <w:r w:rsidRPr="004403E2">
        <w:rPr>
          <w:sz w:val="16"/>
        </w:rPr>
        <w:t xml:space="preserve"> </w:t>
      </w:r>
      <w:proofErr w:type="spellStart"/>
      <w:proofErr w:type="gramStart"/>
      <w:r w:rsidRPr="004403E2">
        <w:rPr>
          <w:sz w:val="16"/>
        </w:rPr>
        <w:t>system?NORAD</w:t>
      </w:r>
      <w:proofErr w:type="gramEnd"/>
      <w:r w:rsidRPr="004403E2">
        <w:rPr>
          <w:sz w:val="16"/>
        </w:rPr>
        <w:t>?and</w:t>
      </w:r>
      <w:proofErr w:type="spellEnd"/>
      <w:r w:rsidRPr="004403E2">
        <w:rPr>
          <w:sz w:val="16"/>
        </w:rPr>
        <w:t xml:space="preserve"> more recently a binational planning group. Today agreement has been somewhat complicated by a strong trend of anti-Americanism among segments of the Canadian public; some Canadians are more concerned about US than Russian infringements of sovereignty. A constructive solution, however, should not be impossible to reach. One promising approach is the joint </w:t>
      </w:r>
      <w:proofErr w:type="gramStart"/>
      <w:r w:rsidRPr="004403E2">
        <w:rPr>
          <w:sz w:val="16"/>
        </w:rPr>
        <w:t>Canadian-American</w:t>
      </w:r>
      <w:proofErr w:type="gramEnd"/>
      <w:r w:rsidRPr="004403E2">
        <w:rPr>
          <w:sz w:val="16"/>
        </w:rPr>
        <w:t xml:space="preserve"> expedition to explore the seabed in the Beaufort Sea. Aside from assisting them in submitting a joint application to the commission on the extension of coastal </w:t>
      </w:r>
      <w:proofErr w:type="spellStart"/>
      <w:proofErr w:type="gramStart"/>
      <w:r w:rsidRPr="004403E2">
        <w:rPr>
          <w:sz w:val="16"/>
        </w:rPr>
        <w:t>shelves?though</w:t>
      </w:r>
      <w:proofErr w:type="spellEnd"/>
      <w:proofErr w:type="gramEnd"/>
      <w:r w:rsidRPr="004403E2">
        <w:rPr>
          <w:sz w:val="16"/>
        </w:rPr>
        <w:t xml:space="preserve"> the US has yet to ratify </w:t>
      </w:r>
      <w:proofErr w:type="spellStart"/>
      <w:proofErr w:type="gramStart"/>
      <w:r w:rsidRPr="004403E2">
        <w:rPr>
          <w:sz w:val="16"/>
        </w:rPr>
        <w:t>UNCLOS?it</w:t>
      </w:r>
      <w:proofErr w:type="spellEnd"/>
      <w:proofErr w:type="gramEnd"/>
      <w:r w:rsidRPr="004403E2">
        <w:rPr>
          <w:sz w:val="16"/>
        </w:rPr>
        <w:t xml:space="preserve"> might also help settle the boundary issue. Irrespective of legal dissent, the state of Alaska in 2007 publicly auctioned prospecting and drilling licenses in the Beaufort Sea and leased several of them to Canadian firms. 13 "Convention between </w:t>
      </w:r>
      <w:r w:rsidRPr="004403E2">
        <w:rPr>
          <w:rStyle w:val="StyleUnderline"/>
        </w:rPr>
        <w:t>Great</w:t>
      </w:r>
      <w:r w:rsidRPr="004403E2">
        <w:rPr>
          <w:sz w:val="16"/>
        </w:rPr>
        <w:t xml:space="preserve"> Britain and Russia (Petersburg treaty)," i6 February 1825, http://explorenorth.com. In 1867, Russia sold Alaska to the United States. I International journal | Autumn 2010 | 815 | This content downloaded from 67.194.19.70 on Fri, 27 Jun 2025 21:11:22 UTC All use subject to </w:t>
      </w:r>
      <w:proofErr w:type="spellStart"/>
      <w:r w:rsidRPr="004403E2">
        <w:rPr>
          <w:sz w:val="16"/>
        </w:rPr>
        <w:t>ht</w:t>
      </w:r>
      <w:proofErr w:type="spellEnd"/>
      <w:r w:rsidRPr="004403E2">
        <w:rPr>
          <w:sz w:val="16"/>
        </w:rPr>
        <w:t xml:space="preserve"> I Helga </w:t>
      </w:r>
      <w:proofErr w:type="spellStart"/>
      <w:r w:rsidRPr="004403E2">
        <w:rPr>
          <w:sz w:val="16"/>
        </w:rPr>
        <w:t>Haftendorn</w:t>
      </w:r>
      <w:proofErr w:type="spellEnd"/>
      <w:r w:rsidRPr="004403E2">
        <w:rPr>
          <w:sz w:val="16"/>
        </w:rPr>
        <w:t xml:space="preserve"> | To settle the boundary issue in the Beaufort Sea, some academics have called for reopening the dialogue on Arctic water management and suggested that Ottawa and Washington reach agreement on joint American Canadian administration of the disputed area. Reference has been made to the 1817 Rush-Bagot agreement that led to the demilitarization of the Great Lakes and the creation of the non-profit St. Lawrence Seaway Development Corporation.14 The enormous amount of interaction between the US and Canada, due to geographical proximity and economic interdependence, has created a foundation of mutual trust on which consensual solutions could be built. In a similar vein, a joint management arrangement has been proposed, comparable to the North American free trade agreement, to create a common energy market.15 In a more limited joint scheme, the income from drilling in the contested area would be shared. </w:t>
      </w:r>
      <w:r w:rsidRPr="004403E2">
        <w:rPr>
          <w:rStyle w:val="StyleUnderline"/>
        </w:rPr>
        <w:t xml:space="preserve">Others have </w:t>
      </w:r>
      <w:r w:rsidRPr="004403E2">
        <w:rPr>
          <w:rStyle w:val="StyleUnderline"/>
          <w:highlight w:val="cyan"/>
        </w:rPr>
        <w:t>recommended deescalating</w:t>
      </w:r>
      <w:r w:rsidRPr="004403E2">
        <w:rPr>
          <w:rStyle w:val="StyleUnderline"/>
        </w:rPr>
        <w:t xml:space="preserve"> the </w:t>
      </w:r>
      <w:r w:rsidRPr="004403E2">
        <w:rPr>
          <w:rStyle w:val="StyleUnderline"/>
          <w:highlight w:val="cyan"/>
        </w:rPr>
        <w:t xml:space="preserve">conflict through a </w:t>
      </w:r>
      <w:r w:rsidRPr="004403E2">
        <w:rPr>
          <w:rStyle w:val="Emphasis"/>
          <w:highlight w:val="cyan"/>
        </w:rPr>
        <w:t>multilateral</w:t>
      </w:r>
      <w:r w:rsidRPr="004403E2">
        <w:rPr>
          <w:rStyle w:val="StyleUnderline"/>
          <w:highlight w:val="cyan"/>
        </w:rPr>
        <w:t xml:space="preserve"> agreement</w:t>
      </w:r>
      <w:r w:rsidRPr="004403E2">
        <w:rPr>
          <w:rStyle w:val="StyleUnderline"/>
        </w:rPr>
        <w:t xml:space="preserve"> on basic principles of Arctic international relations </w:t>
      </w:r>
      <w:r w:rsidRPr="004403E2">
        <w:rPr>
          <w:rStyle w:val="StyleUnderline"/>
          <w:highlight w:val="cyan"/>
        </w:rPr>
        <w:t xml:space="preserve">among the </w:t>
      </w:r>
      <w:r w:rsidRPr="004403E2">
        <w:rPr>
          <w:rStyle w:val="Emphasis"/>
          <w:highlight w:val="cyan"/>
        </w:rPr>
        <w:t>Arctic Counci</w:t>
      </w:r>
      <w:r w:rsidRPr="004403E2">
        <w:rPr>
          <w:rStyle w:val="Emphasis"/>
        </w:rPr>
        <w:t>l</w:t>
      </w:r>
      <w:r w:rsidRPr="004403E2">
        <w:rPr>
          <w:rStyle w:val="StyleUnderline"/>
        </w:rPr>
        <w:t xml:space="preserve"> members.16 </w:t>
      </w:r>
      <w:r w:rsidRPr="004403E2">
        <w:rPr>
          <w:rStyle w:val="StyleUnderline"/>
          <w:highlight w:val="cyan"/>
        </w:rPr>
        <w:t>A</w:t>
      </w:r>
      <w:r w:rsidRPr="004403E2">
        <w:rPr>
          <w:rStyle w:val="StyleUnderline"/>
        </w:rPr>
        <w:t xml:space="preserve"> basic principles </w:t>
      </w:r>
      <w:r w:rsidRPr="004403E2">
        <w:rPr>
          <w:rStyle w:val="StyleUnderline"/>
          <w:highlight w:val="cyan"/>
        </w:rPr>
        <w:t>agreement would have each country refrain from any efforts to obtain a unilateral advantage</w:t>
      </w:r>
      <w:r w:rsidRPr="004403E2">
        <w:rPr>
          <w:rStyle w:val="StyleUnderline"/>
        </w:rPr>
        <w:t xml:space="preserve"> at the expense of another </w:t>
      </w:r>
      <w:proofErr w:type="gramStart"/>
      <w:r w:rsidRPr="004403E2">
        <w:rPr>
          <w:rStyle w:val="StyleUnderline"/>
        </w:rPr>
        <w:t xml:space="preserve">party, </w:t>
      </w:r>
      <w:r w:rsidRPr="004403E2">
        <w:rPr>
          <w:rStyle w:val="StyleUnderline"/>
          <w:highlight w:val="cyan"/>
        </w:rPr>
        <w:t>and</w:t>
      </w:r>
      <w:proofErr w:type="gramEnd"/>
      <w:r w:rsidRPr="004403E2">
        <w:rPr>
          <w:rStyle w:val="StyleUnderline"/>
        </w:rPr>
        <w:t xml:space="preserve"> could thus </w:t>
      </w:r>
      <w:r w:rsidRPr="004403E2">
        <w:rPr>
          <w:rStyle w:val="StyleUnderline"/>
          <w:highlight w:val="cyan"/>
        </w:rPr>
        <w:t xml:space="preserve">lead to a system of </w:t>
      </w:r>
      <w:r w:rsidRPr="004403E2">
        <w:rPr>
          <w:rStyle w:val="Emphasis"/>
          <w:highlight w:val="cyan"/>
        </w:rPr>
        <w:t>cooperative</w:t>
      </w:r>
      <w:r w:rsidRPr="004403E2">
        <w:rPr>
          <w:rStyle w:val="StyleUnderline"/>
          <w:highlight w:val="cyan"/>
        </w:rPr>
        <w:t xml:space="preserve"> Arctic stewardship</w:t>
      </w:r>
      <w:r w:rsidRPr="004403E2">
        <w:rPr>
          <w:rStyle w:val="StyleUnderline"/>
        </w:rPr>
        <w:t>.</w:t>
      </w:r>
      <w:r w:rsidRPr="004403E2">
        <w:rPr>
          <w:sz w:val="16"/>
        </w:rPr>
        <w:t xml:space="preserve"> Referring to their close relations, Canadian Foreign Minister Lawrence Cannon in May 2010 called on the US to work with Canada to resolve the two countries' border dispute. </w:t>
      </w:r>
    </w:p>
    <w:p w14:paraId="244E5551" w14:textId="77777777" w:rsidR="0063414D" w:rsidRDefault="0063414D" w:rsidP="0063414D">
      <w:pPr>
        <w:pStyle w:val="Heading3"/>
      </w:pPr>
      <w:r>
        <w:lastRenderedPageBreak/>
        <w:t>NB --- Arctic War --- NATO</w:t>
      </w:r>
    </w:p>
    <w:p w14:paraId="6C2BB919" w14:textId="77777777" w:rsidR="0063414D" w:rsidRPr="00355A41" w:rsidRDefault="0063414D" w:rsidP="0063414D">
      <w:pPr>
        <w:pStyle w:val="Heading4"/>
      </w:pPr>
      <w:r>
        <w:t xml:space="preserve">Arctic Council withdrawal causes </w:t>
      </w:r>
      <w:r w:rsidRPr="00DF23E0">
        <w:rPr>
          <w:u w:val="single"/>
        </w:rPr>
        <w:t>NATO substitution</w:t>
      </w:r>
      <w:r>
        <w:t xml:space="preserve"> which </w:t>
      </w:r>
      <w:r>
        <w:rPr>
          <w:u w:val="single"/>
        </w:rPr>
        <w:t>spirals escalation</w:t>
      </w:r>
      <w:r>
        <w:t xml:space="preserve"> with Russia BUT a shift in cooperation </w:t>
      </w:r>
      <w:r w:rsidRPr="00355A41">
        <w:rPr>
          <w:u w:val="single"/>
        </w:rPr>
        <w:t>prevents conflict</w:t>
      </w:r>
      <w:r>
        <w:t>.</w:t>
      </w:r>
    </w:p>
    <w:p w14:paraId="6468E885" w14:textId="77777777" w:rsidR="0063414D" w:rsidRPr="00DC6A07" w:rsidRDefault="0063414D" w:rsidP="0063414D">
      <w:r w:rsidRPr="00355A41">
        <w:rPr>
          <w:rStyle w:val="Style13ptBold"/>
        </w:rPr>
        <w:t>Loeber ’25</w:t>
      </w:r>
      <w:r>
        <w:t xml:space="preserve"> [</w:t>
      </w:r>
      <w:r w:rsidRPr="00355A41">
        <w:t>Emma Loeber</w:t>
      </w:r>
      <w:r>
        <w:t xml:space="preserve">; Undergraduate Honors Theses; "Tensions in the Arctic: Avoiding Escalation"; </w:t>
      </w:r>
      <w:r w:rsidRPr="00355A41">
        <w:rPr>
          <w:i/>
          <w:iCs/>
        </w:rPr>
        <w:t>Undergraduate Theses, Capstones, and Recitals</w:t>
      </w:r>
      <w:r>
        <w:t xml:space="preserve">; University of Denver; 2025; </w:t>
      </w:r>
      <w:r w:rsidRPr="00355A41">
        <w:t>https://digitalcommons.du.edu/cgi/viewcontent.cgi?article=1050&amp;context=undergraduate_theses#page=40.80</w:t>
      </w:r>
      <w:r>
        <w:t xml:space="preserve">] </w:t>
      </w:r>
    </w:p>
    <w:p w14:paraId="27AD1A7F" w14:textId="77777777" w:rsidR="0063414D" w:rsidRPr="00920F0D" w:rsidRDefault="0063414D" w:rsidP="0063414D">
      <w:pPr>
        <w:rPr>
          <w:sz w:val="16"/>
        </w:rPr>
      </w:pPr>
      <w:r w:rsidRPr="00920F0D">
        <w:rPr>
          <w:rStyle w:val="StyleUnderline"/>
          <w:highlight w:val="cyan"/>
        </w:rPr>
        <w:t>There can be no</w:t>
      </w:r>
      <w:r w:rsidRPr="00DF23E0">
        <w:rPr>
          <w:rStyle w:val="StyleUnderline"/>
        </w:rPr>
        <w:t xml:space="preserve"> </w:t>
      </w:r>
      <w:r w:rsidRPr="00920F0D">
        <w:rPr>
          <w:sz w:val="16"/>
        </w:rPr>
        <w:t xml:space="preserve">true </w:t>
      </w:r>
      <w:r w:rsidRPr="00DF23E0">
        <w:rPr>
          <w:rStyle w:val="StyleUnderline"/>
        </w:rPr>
        <w:t xml:space="preserve">military </w:t>
      </w:r>
      <w:r w:rsidRPr="00920F0D">
        <w:rPr>
          <w:rStyle w:val="Emphasis"/>
          <w:highlight w:val="cyan"/>
        </w:rPr>
        <w:t>transparency</w:t>
      </w:r>
      <w:r w:rsidRPr="00920F0D">
        <w:rPr>
          <w:rStyle w:val="StyleUnderline"/>
          <w:highlight w:val="cyan"/>
        </w:rPr>
        <w:t xml:space="preserve"> or</w:t>
      </w:r>
      <w:r w:rsidRPr="00DF23E0">
        <w:rPr>
          <w:rStyle w:val="StyleUnderline"/>
        </w:rPr>
        <w:t xml:space="preserve"> complete </w:t>
      </w:r>
      <w:r w:rsidRPr="00920F0D">
        <w:rPr>
          <w:rStyle w:val="Emphasis"/>
          <w:highlight w:val="cyan"/>
        </w:rPr>
        <w:t>cooperation</w:t>
      </w:r>
      <w:r w:rsidRPr="00920F0D">
        <w:rPr>
          <w:sz w:val="16"/>
        </w:rPr>
        <w:t xml:space="preserve"> in the Arctic when one of the Arctic states is excluded from discussions, which is the case now </w:t>
      </w:r>
      <w:r w:rsidRPr="00920F0D">
        <w:rPr>
          <w:rStyle w:val="StyleUnderline"/>
          <w:highlight w:val="cyan"/>
        </w:rPr>
        <w:t xml:space="preserve">because of the </w:t>
      </w:r>
      <w:r w:rsidRPr="00920F0D">
        <w:rPr>
          <w:rStyle w:val="Emphasis"/>
          <w:highlight w:val="cyan"/>
        </w:rPr>
        <w:t>inability</w:t>
      </w:r>
      <w:r w:rsidRPr="00920F0D">
        <w:rPr>
          <w:rStyle w:val="StyleUnderline"/>
          <w:highlight w:val="cyan"/>
        </w:rPr>
        <w:t xml:space="preserve"> of the </w:t>
      </w:r>
      <w:r w:rsidRPr="00920F0D">
        <w:rPr>
          <w:rStyle w:val="Emphasis"/>
          <w:highlight w:val="cyan"/>
        </w:rPr>
        <w:t>A</w:t>
      </w:r>
      <w:r w:rsidRPr="00DF23E0">
        <w:rPr>
          <w:rStyle w:val="StyleUnderline"/>
        </w:rPr>
        <w:t xml:space="preserve">rctic </w:t>
      </w:r>
      <w:r w:rsidRPr="00920F0D">
        <w:rPr>
          <w:rStyle w:val="Emphasis"/>
          <w:highlight w:val="cyan"/>
        </w:rPr>
        <w:t>C</w:t>
      </w:r>
      <w:r w:rsidRPr="00DF23E0">
        <w:rPr>
          <w:rStyle w:val="StyleUnderline"/>
        </w:rPr>
        <w:t xml:space="preserve">ouncil </w:t>
      </w:r>
      <w:r w:rsidRPr="00920F0D">
        <w:rPr>
          <w:rStyle w:val="StyleUnderline"/>
          <w:highlight w:val="cyan"/>
        </w:rPr>
        <w:t>to discuss</w:t>
      </w:r>
      <w:r w:rsidRPr="00920F0D">
        <w:rPr>
          <w:sz w:val="16"/>
        </w:rPr>
        <w:t xml:space="preserve"> military </w:t>
      </w:r>
      <w:r w:rsidRPr="00920F0D">
        <w:rPr>
          <w:rStyle w:val="StyleUnderline"/>
          <w:highlight w:val="cyan"/>
        </w:rPr>
        <w:t>issues</w:t>
      </w:r>
      <w:r w:rsidRPr="00920F0D">
        <w:rPr>
          <w:sz w:val="16"/>
        </w:rPr>
        <w:t xml:space="preserve">. </w:t>
      </w:r>
      <w:r w:rsidRPr="00DF23E0">
        <w:rPr>
          <w:rStyle w:val="StyleUnderline"/>
        </w:rPr>
        <w:t>As a result</w:t>
      </w:r>
      <w:r w:rsidRPr="00920F0D">
        <w:rPr>
          <w:sz w:val="16"/>
        </w:rPr>
        <w:t xml:space="preserve"> of that inability, “</w:t>
      </w:r>
      <w:r w:rsidRPr="00DF23E0">
        <w:rPr>
          <w:rStyle w:val="StyleUnderline"/>
        </w:rPr>
        <w:t xml:space="preserve">Military </w:t>
      </w:r>
      <w:r w:rsidRPr="00920F0D">
        <w:rPr>
          <w:rStyle w:val="StyleUnderline"/>
          <w:highlight w:val="cyan"/>
        </w:rPr>
        <w:t>security cooperation</w:t>
      </w:r>
      <w:r w:rsidRPr="00DF23E0">
        <w:rPr>
          <w:rStyle w:val="StyleUnderline"/>
        </w:rPr>
        <w:t xml:space="preserve"> among most Arctic</w:t>
      </w:r>
      <w:r w:rsidRPr="00920F0D">
        <w:rPr>
          <w:sz w:val="16"/>
        </w:rPr>
        <w:t xml:space="preserve"> </w:t>
      </w:r>
      <w:r w:rsidRPr="00DF23E0">
        <w:rPr>
          <w:rStyle w:val="StyleUnderline"/>
        </w:rPr>
        <w:t xml:space="preserve">states has </w:t>
      </w:r>
      <w:r w:rsidRPr="00920F0D">
        <w:rPr>
          <w:rStyle w:val="StyleUnderline"/>
          <w:highlight w:val="cyan"/>
        </w:rPr>
        <w:t>thus</w:t>
      </w:r>
      <w:r w:rsidRPr="00920F0D">
        <w:rPr>
          <w:rStyle w:val="StyleUnderline"/>
        </w:rPr>
        <w:t xml:space="preserve"> principally</w:t>
      </w:r>
      <w:r w:rsidRPr="00DF23E0">
        <w:rPr>
          <w:rStyle w:val="StyleUnderline"/>
        </w:rPr>
        <w:t xml:space="preserve"> </w:t>
      </w:r>
      <w:r w:rsidRPr="00920F0D">
        <w:rPr>
          <w:rStyle w:val="StyleUnderline"/>
          <w:highlight w:val="cyan"/>
        </w:rPr>
        <w:t>occurred through</w:t>
      </w:r>
      <w:r w:rsidRPr="00920F0D">
        <w:rPr>
          <w:sz w:val="16"/>
        </w:rPr>
        <w:t xml:space="preserve"> the North Atlantic Treaty Organization (</w:t>
      </w:r>
      <w:r w:rsidRPr="00920F0D">
        <w:rPr>
          <w:rStyle w:val="Emphasis"/>
          <w:highlight w:val="cyan"/>
        </w:rPr>
        <w:t>NATO</w:t>
      </w:r>
      <w:r w:rsidRPr="00920F0D">
        <w:rPr>
          <w:sz w:val="16"/>
        </w:rPr>
        <w:t xml:space="preserve">). The significant exception to this is Russia, as NATO was founded to deter the Soviet Union and protect its members – of which five possess Arctic territory – against the prospect of Soviet/Russian aggression,” (Greaves and </w:t>
      </w:r>
      <w:proofErr w:type="spellStart"/>
      <w:r w:rsidRPr="00920F0D">
        <w:rPr>
          <w:sz w:val="16"/>
        </w:rPr>
        <w:t>Pomerants</w:t>
      </w:r>
      <w:proofErr w:type="spellEnd"/>
      <w:r w:rsidRPr="00920F0D">
        <w:rPr>
          <w:sz w:val="16"/>
        </w:rPr>
        <w:t xml:space="preserve"> 2017, 36). </w:t>
      </w:r>
      <w:r w:rsidRPr="00DF23E0">
        <w:rPr>
          <w:rStyle w:val="StyleUnderline"/>
        </w:rPr>
        <w:t>Arctic</w:t>
      </w:r>
      <w:r w:rsidRPr="00920F0D">
        <w:rPr>
          <w:rStyle w:val="StyleUnderline"/>
          <w:sz w:val="16"/>
          <w:u w:val="none"/>
        </w:rPr>
        <w:t xml:space="preserve"> military </w:t>
      </w:r>
      <w:r w:rsidRPr="00920F0D">
        <w:rPr>
          <w:rStyle w:val="StyleUnderline"/>
          <w:highlight w:val="cyan"/>
        </w:rPr>
        <w:t>issues</w:t>
      </w:r>
      <w:r w:rsidRPr="00DF23E0">
        <w:rPr>
          <w:rStyle w:val="StyleUnderline"/>
        </w:rPr>
        <w:t xml:space="preserve"> being </w:t>
      </w:r>
      <w:r w:rsidRPr="00920F0D">
        <w:rPr>
          <w:rStyle w:val="StyleUnderline"/>
          <w:highlight w:val="cyan"/>
        </w:rPr>
        <w:t>discussed in NATO</w:t>
      </w:r>
      <w:r w:rsidRPr="00920F0D">
        <w:rPr>
          <w:sz w:val="16"/>
        </w:rPr>
        <w:t xml:space="preserve"> is thus </w:t>
      </w:r>
      <w:r w:rsidRPr="00DF23E0">
        <w:rPr>
          <w:rStyle w:val="StyleUnderline"/>
        </w:rPr>
        <w:t>inherently</w:t>
      </w:r>
      <w:r w:rsidRPr="00920F0D">
        <w:rPr>
          <w:sz w:val="16"/>
        </w:rPr>
        <w:t xml:space="preserve"> going to </w:t>
      </w:r>
      <w:r w:rsidRPr="00920F0D">
        <w:rPr>
          <w:rStyle w:val="Emphasis"/>
          <w:highlight w:val="cyan"/>
        </w:rPr>
        <w:t>exclude Russia</w:t>
      </w:r>
      <w:r w:rsidRPr="00DF23E0">
        <w:rPr>
          <w:rStyle w:val="StyleUnderline"/>
        </w:rPr>
        <w:t xml:space="preserve"> </w:t>
      </w:r>
      <w:r w:rsidRPr="00920F0D">
        <w:rPr>
          <w:rStyle w:val="StyleUnderline"/>
          <w:highlight w:val="cyan"/>
        </w:rPr>
        <w:t>and send a signal</w:t>
      </w:r>
      <w:r w:rsidRPr="00DF23E0">
        <w:rPr>
          <w:rStyle w:val="StyleUnderline"/>
        </w:rPr>
        <w:t xml:space="preserve"> to them </w:t>
      </w:r>
      <w:r w:rsidRPr="00920F0D">
        <w:rPr>
          <w:rStyle w:val="StyleUnderline"/>
          <w:highlight w:val="cyan"/>
        </w:rPr>
        <w:t xml:space="preserve">of </w:t>
      </w:r>
      <w:r w:rsidRPr="00920F0D">
        <w:rPr>
          <w:rStyle w:val="Emphasis"/>
          <w:highlight w:val="cyan"/>
        </w:rPr>
        <w:t>aggression</w:t>
      </w:r>
      <w:r w:rsidRPr="00920F0D">
        <w:rPr>
          <w:sz w:val="16"/>
        </w:rPr>
        <w:t xml:space="preserve">, or at the least of a lack of interest in cooperation. </w:t>
      </w:r>
      <w:r w:rsidRPr="00920F0D">
        <w:rPr>
          <w:rStyle w:val="StyleUnderline"/>
        </w:rPr>
        <w:t xml:space="preserve">NATO’s involvement in the Arctic and </w:t>
      </w:r>
      <w:r w:rsidRPr="00920F0D">
        <w:rPr>
          <w:rStyle w:val="StyleUnderline"/>
          <w:highlight w:val="cyan"/>
        </w:rPr>
        <w:t>Russia’s</w:t>
      </w:r>
      <w:r w:rsidRPr="00920F0D">
        <w:rPr>
          <w:sz w:val="16"/>
        </w:rPr>
        <w:t xml:space="preserve"> resulting </w:t>
      </w:r>
      <w:r w:rsidRPr="00920F0D">
        <w:rPr>
          <w:rStyle w:val="StyleUnderline"/>
          <w:highlight w:val="cyan"/>
        </w:rPr>
        <w:t>interpretation</w:t>
      </w:r>
      <w:r w:rsidRPr="00920F0D">
        <w:rPr>
          <w:rStyle w:val="StyleUnderline"/>
        </w:rPr>
        <w:t xml:space="preserve"> of Western aggression </w:t>
      </w:r>
      <w:r w:rsidRPr="00920F0D">
        <w:rPr>
          <w:rStyle w:val="StyleUnderline"/>
          <w:highlight w:val="cyan"/>
        </w:rPr>
        <w:t>increases</w:t>
      </w:r>
      <w:r w:rsidRPr="00920F0D">
        <w:rPr>
          <w:sz w:val="16"/>
        </w:rPr>
        <w:t xml:space="preserve"> the </w:t>
      </w:r>
      <w:r w:rsidRPr="00920F0D">
        <w:rPr>
          <w:rStyle w:val="Emphasis"/>
          <w:highlight w:val="cyan"/>
        </w:rPr>
        <w:t>potential for escalation</w:t>
      </w:r>
      <w:r w:rsidRPr="00920F0D">
        <w:rPr>
          <w:sz w:val="16"/>
        </w:rPr>
        <w:t xml:space="preserve">, possibly </w:t>
      </w:r>
      <w:r w:rsidRPr="00920F0D">
        <w:rPr>
          <w:rStyle w:val="StyleUnderline"/>
        </w:rPr>
        <w:t xml:space="preserve">under a </w:t>
      </w:r>
      <w:r w:rsidRPr="00920F0D">
        <w:rPr>
          <w:rStyle w:val="Emphasis"/>
        </w:rPr>
        <w:t>security dilemma</w:t>
      </w:r>
      <w:r w:rsidRPr="00920F0D">
        <w:rPr>
          <w:sz w:val="16"/>
        </w:rPr>
        <w:t>; “an Arctic security dilemma could still arise, especially for Russia. With the other Arctic Ocean states all being NATO members, it is easy for Russia to see itself in a situation of four-against-one... As Canadian lieutenant colonel Todd L. Sharp has said, ‘</w:t>
      </w:r>
      <w:r w:rsidRPr="00920F0D">
        <w:rPr>
          <w:rStyle w:val="StyleUnderline"/>
        </w:rPr>
        <w:t>a</w:t>
      </w:r>
      <w:r w:rsidRPr="00920F0D">
        <w:rPr>
          <w:sz w:val="16"/>
          <w:u w:val="single"/>
        </w:rPr>
        <w:t xml:space="preserve"> </w:t>
      </w:r>
      <w:r w:rsidRPr="00920F0D">
        <w:rPr>
          <w:rStyle w:val="StyleUnderline"/>
        </w:rPr>
        <w:t xml:space="preserve">more direct role [for </w:t>
      </w:r>
      <w:r w:rsidRPr="00920F0D">
        <w:rPr>
          <w:rStyle w:val="StyleUnderline"/>
          <w:highlight w:val="cyan"/>
        </w:rPr>
        <w:t>NATO</w:t>
      </w:r>
      <w:r w:rsidRPr="00920F0D">
        <w:rPr>
          <w:rStyle w:val="StyleUnderline"/>
        </w:rPr>
        <w:t xml:space="preserve">] </w:t>
      </w:r>
      <w:r w:rsidRPr="00920F0D">
        <w:rPr>
          <w:rStyle w:val="StyleUnderline"/>
          <w:highlight w:val="cyan"/>
        </w:rPr>
        <w:t>in Arctic</w:t>
      </w:r>
      <w:r w:rsidRPr="00920F0D">
        <w:rPr>
          <w:rStyle w:val="StyleUnderline"/>
        </w:rPr>
        <w:t xml:space="preserve"> </w:t>
      </w:r>
      <w:r w:rsidRPr="00920F0D">
        <w:rPr>
          <w:rStyle w:val="StyleUnderline"/>
          <w:highlight w:val="cyan"/>
        </w:rPr>
        <w:t>security will be met with Russian resistance</w:t>
      </w:r>
      <w:r w:rsidRPr="00920F0D">
        <w:rPr>
          <w:rStyle w:val="StyleUnderline"/>
        </w:rPr>
        <w:t xml:space="preserve"> and will</w:t>
      </w:r>
      <w:r w:rsidRPr="00920F0D">
        <w:rPr>
          <w:sz w:val="16"/>
        </w:rPr>
        <w:t xml:space="preserve"> serve to further </w:t>
      </w:r>
      <w:r w:rsidRPr="00920F0D">
        <w:rPr>
          <w:rStyle w:val="Emphasis"/>
          <w:highlight w:val="cyan"/>
        </w:rPr>
        <w:t>destabilize</w:t>
      </w:r>
      <w:r w:rsidRPr="00920F0D">
        <w:rPr>
          <w:rStyle w:val="StyleUnderline"/>
          <w:highlight w:val="cyan"/>
        </w:rPr>
        <w:t xml:space="preserve"> the region</w:t>
      </w:r>
      <w:r w:rsidRPr="00920F0D">
        <w:rPr>
          <w:sz w:val="16"/>
        </w:rPr>
        <w:t xml:space="preserve"> rather than contribute to greater security.’” (Byers and Covey 2019). Despite this, </w:t>
      </w:r>
      <w:r w:rsidRPr="00920F0D">
        <w:rPr>
          <w:rStyle w:val="StyleUnderline"/>
          <w:highlight w:val="cyan"/>
        </w:rPr>
        <w:t>without</w:t>
      </w:r>
      <w:r w:rsidRPr="00920F0D">
        <w:rPr>
          <w:rStyle w:val="StyleUnderline"/>
        </w:rPr>
        <w:t xml:space="preserve"> </w:t>
      </w:r>
      <w:r w:rsidRPr="00920F0D">
        <w:rPr>
          <w:rStyle w:val="StyleUnderline"/>
          <w:highlight w:val="cyan"/>
        </w:rPr>
        <w:t>the A</w:t>
      </w:r>
      <w:r w:rsidRPr="00920F0D">
        <w:rPr>
          <w:rStyle w:val="StyleUnderline"/>
        </w:rPr>
        <w:t>rctic</w:t>
      </w:r>
      <w:r w:rsidRPr="00920F0D">
        <w:rPr>
          <w:rStyle w:val="StyleUnderline"/>
          <w:highlight w:val="cyan"/>
        </w:rPr>
        <w:t xml:space="preserve"> C</w:t>
      </w:r>
      <w:r w:rsidRPr="00920F0D">
        <w:rPr>
          <w:rStyle w:val="StyleUnderline"/>
        </w:rPr>
        <w:t xml:space="preserve">ouncil </w:t>
      </w:r>
      <w:r w:rsidRPr="00920F0D">
        <w:rPr>
          <w:rStyle w:val="StyleUnderline"/>
          <w:highlight w:val="cyan"/>
        </w:rPr>
        <w:t>as a</w:t>
      </w:r>
      <w:r w:rsidRPr="00920F0D">
        <w:rPr>
          <w:rStyle w:val="StyleUnderline"/>
        </w:rPr>
        <w:t xml:space="preserve">n inclusive </w:t>
      </w:r>
      <w:r w:rsidRPr="00920F0D">
        <w:rPr>
          <w:rStyle w:val="StyleUnderline"/>
          <w:highlight w:val="cyan"/>
        </w:rPr>
        <w:t>forum</w:t>
      </w:r>
      <w:r w:rsidRPr="00920F0D">
        <w:rPr>
          <w:sz w:val="16"/>
        </w:rPr>
        <w:t xml:space="preserve"> for discussing Arctic security matters, </w:t>
      </w:r>
      <w:r w:rsidRPr="00920F0D">
        <w:rPr>
          <w:rStyle w:val="StyleUnderline"/>
          <w:highlight w:val="cyan"/>
        </w:rPr>
        <w:t>NATO</w:t>
      </w:r>
      <w:r w:rsidRPr="00920F0D">
        <w:rPr>
          <w:sz w:val="16"/>
          <w:highlight w:val="cyan"/>
        </w:rPr>
        <w:t xml:space="preserve"> </w:t>
      </w:r>
      <w:r w:rsidRPr="00920F0D">
        <w:rPr>
          <w:rStyle w:val="StyleUnderline"/>
          <w:highlight w:val="cyan"/>
        </w:rPr>
        <w:t>continues</w:t>
      </w:r>
      <w:r w:rsidRPr="00920F0D">
        <w:rPr>
          <w:rStyle w:val="StyleUnderline"/>
        </w:rPr>
        <w:t xml:space="preserve"> to be </w:t>
      </w:r>
      <w:r w:rsidRPr="00920F0D">
        <w:rPr>
          <w:sz w:val="16"/>
        </w:rPr>
        <w:t xml:space="preserve">the place </w:t>
      </w:r>
      <w:r w:rsidRPr="00920F0D">
        <w:rPr>
          <w:rStyle w:val="StyleUnderline"/>
        </w:rPr>
        <w:t>where</w:t>
      </w:r>
      <w:r w:rsidRPr="00920F0D">
        <w:rPr>
          <w:sz w:val="16"/>
        </w:rPr>
        <w:t xml:space="preserve"> those </w:t>
      </w:r>
      <w:r w:rsidRPr="00920F0D">
        <w:rPr>
          <w:rStyle w:val="StyleUnderline"/>
        </w:rPr>
        <w:t>discussions happen</w:t>
      </w:r>
      <w:r w:rsidRPr="00920F0D">
        <w:rPr>
          <w:sz w:val="16"/>
        </w:rPr>
        <w:t xml:space="preserve">. At the 2024 Arctic Circle Assembly, an annual meeting of individuals, not states, interested in the wellbeing of the Arctic, Admiral Rob Bauer, the chair of the NATO Military Committee, gave a speech about military security in the region </w:t>
      </w:r>
      <w:proofErr w:type="gramStart"/>
      <w:r w:rsidRPr="00920F0D">
        <w:rPr>
          <w:sz w:val="16"/>
        </w:rPr>
        <w:t>despite the fact that</w:t>
      </w:r>
      <w:proofErr w:type="gramEnd"/>
      <w:r w:rsidRPr="00920F0D">
        <w:rPr>
          <w:sz w:val="16"/>
        </w:rPr>
        <w:t xml:space="preserve"> military issues are not typically discussed at the assembly. He focused on NATO’s commitment to countering Russian and Chinese military </w:t>
      </w:r>
      <w:proofErr w:type="spellStart"/>
      <w:r w:rsidRPr="00920F0D">
        <w:rPr>
          <w:sz w:val="16"/>
        </w:rPr>
        <w:t>build up</w:t>
      </w:r>
      <w:proofErr w:type="spellEnd"/>
      <w:r w:rsidRPr="00920F0D">
        <w:rPr>
          <w:sz w:val="16"/>
        </w:rPr>
        <w:t xml:space="preserve">, saying that “In September, </w:t>
      </w:r>
      <w:r w:rsidRPr="00B3126E">
        <w:rPr>
          <w:rStyle w:val="StyleUnderline"/>
          <w:highlight w:val="cyan"/>
        </w:rPr>
        <w:t>Russia</w:t>
      </w:r>
      <w:r w:rsidRPr="00920F0D">
        <w:rPr>
          <w:rStyle w:val="StyleUnderline"/>
        </w:rPr>
        <w:t xml:space="preserve"> conducted</w:t>
      </w:r>
      <w:r w:rsidRPr="00920F0D">
        <w:rPr>
          <w:sz w:val="16"/>
        </w:rPr>
        <w:t xml:space="preserve"> a major naval and air exercise in </w:t>
      </w:r>
      <w:r w:rsidRPr="00920F0D">
        <w:rPr>
          <w:rStyle w:val="StyleUnderline"/>
        </w:rPr>
        <w:t>the</w:t>
      </w:r>
      <w:r w:rsidRPr="00920F0D">
        <w:rPr>
          <w:sz w:val="16"/>
        </w:rPr>
        <w:t xml:space="preserve"> Arctic Ocean called ‘</w:t>
      </w:r>
      <w:r w:rsidRPr="00B3126E">
        <w:rPr>
          <w:rStyle w:val="Emphasis"/>
        </w:rPr>
        <w:t>Ocean 24</w:t>
      </w:r>
      <w:r w:rsidRPr="00920F0D">
        <w:rPr>
          <w:rStyle w:val="StyleUnderline"/>
        </w:rPr>
        <w:t xml:space="preserve">’ and </w:t>
      </w:r>
      <w:r>
        <w:rPr>
          <w:rStyle w:val="StyleUnderline"/>
        </w:rPr>
        <w:t>r</w:t>
      </w:r>
      <w:r w:rsidRPr="00920F0D">
        <w:rPr>
          <w:rStyle w:val="StyleUnderline"/>
        </w:rPr>
        <w:t xml:space="preserve">eportedly </w:t>
      </w:r>
      <w:r w:rsidRPr="00B3126E">
        <w:rPr>
          <w:rStyle w:val="StyleUnderline"/>
          <w:highlight w:val="cyan"/>
        </w:rPr>
        <w:t xml:space="preserve">deployed two </w:t>
      </w:r>
      <w:r w:rsidRPr="00B3126E">
        <w:rPr>
          <w:rStyle w:val="Emphasis"/>
          <w:highlight w:val="cyan"/>
        </w:rPr>
        <w:t>nuclear submarines</w:t>
      </w:r>
      <w:r w:rsidRPr="00B3126E">
        <w:rPr>
          <w:rStyle w:val="StyleUnderline"/>
          <w:highlight w:val="cyan"/>
        </w:rPr>
        <w:t xml:space="preserve"> under</w:t>
      </w:r>
      <w:r w:rsidRPr="00920F0D">
        <w:rPr>
          <w:rStyle w:val="StyleUnderline"/>
        </w:rPr>
        <w:t xml:space="preserve"> the </w:t>
      </w:r>
      <w:r w:rsidRPr="00B3126E">
        <w:rPr>
          <w:rStyle w:val="StyleUnderline"/>
          <w:highlight w:val="cyan"/>
        </w:rPr>
        <w:t>Arctic polar icecap</w:t>
      </w:r>
      <w:r w:rsidRPr="00920F0D">
        <w:rPr>
          <w:sz w:val="16"/>
        </w:rPr>
        <w:t xml:space="preserve">. We are also increasingly witnessing cooperation between Russia and China in this region. This cooperation has a clear military aspect to it. </w:t>
      </w:r>
      <w:r w:rsidRPr="00B3126E">
        <w:rPr>
          <w:rStyle w:val="StyleUnderline"/>
          <w:highlight w:val="cyan"/>
        </w:rPr>
        <w:t>China joined</w:t>
      </w:r>
      <w:r w:rsidRPr="00920F0D">
        <w:rPr>
          <w:rStyle w:val="StyleUnderline"/>
        </w:rPr>
        <w:t xml:space="preserve"> Russia in the ‘Ocean 24’ exercise</w:t>
      </w:r>
      <w:r w:rsidRPr="00920F0D">
        <w:rPr>
          <w:sz w:val="16"/>
        </w:rPr>
        <w:t xml:space="preserve">. And at the start of this month, China’s Coast Guard vessels entered the Arctic Ocean for the first time, patrolling the waters jointly with Russian ships,” (Bauer 2024). Later in the speech, he stated that </w:t>
      </w:r>
      <w:r w:rsidRPr="00B3126E">
        <w:rPr>
          <w:rStyle w:val="StyleUnderline"/>
          <w:highlight w:val="cyan"/>
        </w:rPr>
        <w:t>NATO</w:t>
      </w:r>
      <w:r w:rsidRPr="00B3126E">
        <w:rPr>
          <w:rStyle w:val="StyleUnderline"/>
        </w:rPr>
        <w:t xml:space="preserve"> responded</w:t>
      </w:r>
      <w:r w:rsidRPr="00920F0D">
        <w:rPr>
          <w:rStyle w:val="StyleUnderline"/>
        </w:rPr>
        <w:t xml:space="preserve"> by having “</w:t>
      </w:r>
      <w:r w:rsidRPr="00B3126E">
        <w:rPr>
          <w:rStyle w:val="StyleUnderline"/>
          <w:highlight w:val="cyan"/>
        </w:rPr>
        <w:t>doubled the</w:t>
      </w:r>
      <w:r w:rsidRPr="00920F0D">
        <w:rPr>
          <w:rStyle w:val="StyleUnderline"/>
        </w:rPr>
        <w:t xml:space="preserve"> number of </w:t>
      </w:r>
      <w:r w:rsidRPr="00B3126E">
        <w:rPr>
          <w:rStyle w:val="StyleUnderline"/>
          <w:highlight w:val="cyan"/>
        </w:rPr>
        <w:t>ships patrolling</w:t>
      </w:r>
      <w:r w:rsidRPr="00920F0D">
        <w:rPr>
          <w:sz w:val="16"/>
        </w:rPr>
        <w:t xml:space="preserve"> the North and the Baltic Seas; stepped up intelligence sharing; and conducted a series of protective military activities through the Joint Expeditionary Force,” (2024). He made it clear that in while September 2024 “Russian Foreign Minister Sergei Lavrov vowed that Moscow would defend its interests in the Arctic both in diplomatic and military terms... NATO will also defend its interests in this region,” (2024). </w:t>
      </w:r>
      <w:r w:rsidRPr="00B3126E">
        <w:rPr>
          <w:rStyle w:val="StyleUnderline"/>
          <w:highlight w:val="cyan"/>
        </w:rPr>
        <w:t xml:space="preserve">This spiral of </w:t>
      </w:r>
      <w:r w:rsidRPr="00B3126E">
        <w:rPr>
          <w:rStyle w:val="Emphasis"/>
          <w:highlight w:val="cyan"/>
        </w:rPr>
        <w:t>escalation</w:t>
      </w:r>
      <w:r w:rsidRPr="00920F0D">
        <w:rPr>
          <w:rStyle w:val="StyleUnderline"/>
        </w:rPr>
        <w:t xml:space="preserve"> and increasing militarization </w:t>
      </w:r>
      <w:r w:rsidRPr="00B3126E">
        <w:rPr>
          <w:rStyle w:val="StyleUnderline"/>
          <w:highlight w:val="cyan"/>
        </w:rPr>
        <w:t xml:space="preserve">is </w:t>
      </w:r>
      <w:r w:rsidRPr="00B3126E">
        <w:rPr>
          <w:rStyle w:val="Emphasis"/>
          <w:highlight w:val="cyan"/>
        </w:rPr>
        <w:t>unsustainable</w:t>
      </w:r>
      <w:r w:rsidRPr="00B3126E">
        <w:rPr>
          <w:rStyle w:val="StyleUnderline"/>
          <w:highlight w:val="cyan"/>
        </w:rPr>
        <w:t xml:space="preserve"> and </w:t>
      </w:r>
      <w:r w:rsidRPr="00B3126E">
        <w:rPr>
          <w:rStyle w:val="Emphasis"/>
          <w:highlight w:val="cyan"/>
        </w:rPr>
        <w:t>dangerous</w:t>
      </w:r>
      <w:r w:rsidRPr="00920F0D">
        <w:rPr>
          <w:sz w:val="16"/>
        </w:rPr>
        <w:t xml:space="preserve">, and </w:t>
      </w:r>
      <w:r w:rsidRPr="00920F0D">
        <w:rPr>
          <w:rStyle w:val="StyleUnderline"/>
        </w:rPr>
        <w:t>NATO being involved is only making the matter worse</w:t>
      </w:r>
      <w:r w:rsidRPr="00920F0D">
        <w:rPr>
          <w:sz w:val="16"/>
        </w:rPr>
        <w:t xml:space="preserve">. NATO’s involvement in the Arctic is, without a doubt, making Russia respond </w:t>
      </w:r>
      <w:proofErr w:type="gramStart"/>
      <w:r w:rsidRPr="00920F0D">
        <w:rPr>
          <w:sz w:val="16"/>
        </w:rPr>
        <w:t>more and more</w:t>
      </w:r>
      <w:proofErr w:type="gramEnd"/>
      <w:r w:rsidRPr="00920F0D">
        <w:rPr>
          <w:sz w:val="16"/>
        </w:rPr>
        <w:t xml:space="preserve"> aggressively in the region out of a perceived threat by NATO. This is in no one’s best interest, as “Although Russia still articulates the Arctic as a unique cooperative region, there may be little space left for non-conflictual Russian action when encountering NATO in the Arctic,” (Wilhelmsen and </w:t>
      </w:r>
      <w:proofErr w:type="spellStart"/>
      <w:r w:rsidRPr="00920F0D">
        <w:rPr>
          <w:sz w:val="16"/>
        </w:rPr>
        <w:t>Hjermann</w:t>
      </w:r>
      <w:proofErr w:type="spellEnd"/>
      <w:r w:rsidRPr="00920F0D">
        <w:rPr>
          <w:sz w:val="16"/>
        </w:rPr>
        <w:t xml:space="preserve"> 2022, 114).</w:t>
      </w:r>
    </w:p>
    <w:p w14:paraId="36DE4E5B" w14:textId="77777777" w:rsidR="0063414D" w:rsidRPr="00920F0D" w:rsidRDefault="0063414D" w:rsidP="0063414D">
      <w:pPr>
        <w:rPr>
          <w:sz w:val="16"/>
        </w:rPr>
      </w:pPr>
      <w:r w:rsidRPr="00B3126E">
        <w:rPr>
          <w:rStyle w:val="StyleUnderline"/>
          <w:highlight w:val="cyan"/>
        </w:rPr>
        <w:t>For</w:t>
      </w:r>
      <w:r w:rsidRPr="00920F0D">
        <w:rPr>
          <w:rStyle w:val="StyleUnderline"/>
        </w:rPr>
        <w:t xml:space="preserve"> the spiral of </w:t>
      </w:r>
      <w:r w:rsidRPr="00B3126E">
        <w:rPr>
          <w:rStyle w:val="StyleUnderline"/>
          <w:highlight w:val="cyan"/>
        </w:rPr>
        <w:t>escalation in the Arctic to stop</w:t>
      </w:r>
      <w:r w:rsidRPr="00920F0D">
        <w:rPr>
          <w:rStyle w:val="StyleUnderline"/>
        </w:rPr>
        <w:t xml:space="preserve">, </w:t>
      </w:r>
      <w:r w:rsidRPr="00B3126E">
        <w:rPr>
          <w:rStyle w:val="StyleUnderline"/>
          <w:highlight w:val="cyan"/>
        </w:rPr>
        <w:t xml:space="preserve">NATO must </w:t>
      </w:r>
      <w:r w:rsidRPr="00B3126E">
        <w:rPr>
          <w:rStyle w:val="Emphasis"/>
          <w:highlight w:val="cyan"/>
        </w:rPr>
        <w:t>hand over</w:t>
      </w:r>
      <w:r w:rsidRPr="00920F0D">
        <w:rPr>
          <w:rStyle w:val="StyleUnderline"/>
        </w:rPr>
        <w:t xml:space="preserve"> the status of </w:t>
      </w:r>
      <w:r w:rsidRPr="00B3126E">
        <w:rPr>
          <w:rStyle w:val="StyleUnderline"/>
          <w:highlight w:val="cyan"/>
        </w:rPr>
        <w:t>the</w:t>
      </w:r>
      <w:r w:rsidRPr="00920F0D">
        <w:rPr>
          <w:rStyle w:val="StyleUnderline"/>
        </w:rPr>
        <w:t xml:space="preserve"> main </w:t>
      </w:r>
      <w:r w:rsidRPr="00B3126E">
        <w:rPr>
          <w:rStyle w:val="StyleUnderline"/>
          <w:highlight w:val="cyan"/>
        </w:rPr>
        <w:t>forum for Arctic</w:t>
      </w:r>
      <w:r w:rsidRPr="00920F0D">
        <w:rPr>
          <w:rStyle w:val="StyleUnderline"/>
        </w:rPr>
        <w:t xml:space="preserve"> </w:t>
      </w:r>
      <w:r w:rsidRPr="00920F0D">
        <w:rPr>
          <w:sz w:val="16"/>
        </w:rPr>
        <w:t xml:space="preserve">military </w:t>
      </w:r>
      <w:r w:rsidRPr="00B3126E">
        <w:rPr>
          <w:rStyle w:val="StyleUnderline"/>
          <w:highlight w:val="cyan"/>
        </w:rPr>
        <w:t>cooperation to the</w:t>
      </w:r>
      <w:r w:rsidRPr="00B3126E">
        <w:rPr>
          <w:rStyle w:val="StyleUnderline"/>
        </w:rPr>
        <w:t xml:space="preserve"> Arctic </w:t>
      </w:r>
      <w:r w:rsidRPr="00B3126E">
        <w:rPr>
          <w:rStyle w:val="StyleUnderline"/>
          <w:highlight w:val="cyan"/>
        </w:rPr>
        <w:t>Council</w:t>
      </w:r>
      <w:r w:rsidRPr="00920F0D">
        <w:rPr>
          <w:rStyle w:val="StyleUnderline"/>
        </w:rPr>
        <w:t xml:space="preserve"> so</w:t>
      </w:r>
      <w:r w:rsidRPr="00920F0D">
        <w:rPr>
          <w:sz w:val="16"/>
        </w:rPr>
        <w:t xml:space="preserve"> that </w:t>
      </w:r>
      <w:proofErr w:type="gramStart"/>
      <w:r w:rsidRPr="00920F0D">
        <w:rPr>
          <w:rStyle w:val="StyleUnderline"/>
        </w:rPr>
        <w:t>all of</w:t>
      </w:r>
      <w:proofErr w:type="gramEnd"/>
      <w:r w:rsidRPr="00920F0D">
        <w:rPr>
          <w:rStyle w:val="StyleUnderline"/>
        </w:rPr>
        <w:t xml:space="preserve"> the Arctic states can cooperate</w:t>
      </w:r>
      <w:r w:rsidRPr="00920F0D">
        <w:rPr>
          <w:sz w:val="16"/>
        </w:rPr>
        <w:t xml:space="preserve">. NATO would still maintain its policy of defending </w:t>
      </w:r>
      <w:proofErr w:type="gramStart"/>
      <w:r w:rsidRPr="00920F0D">
        <w:rPr>
          <w:sz w:val="16"/>
        </w:rPr>
        <w:t>all of</w:t>
      </w:r>
      <w:proofErr w:type="gramEnd"/>
      <w:r w:rsidRPr="00920F0D">
        <w:rPr>
          <w:sz w:val="16"/>
        </w:rPr>
        <w:t xml:space="preserve"> its member states, but </w:t>
      </w:r>
      <w:r w:rsidRPr="00B3126E">
        <w:rPr>
          <w:rStyle w:val="StyleUnderline"/>
          <w:highlight w:val="cyan"/>
        </w:rPr>
        <w:t>Russia would feel</w:t>
      </w:r>
      <w:r w:rsidRPr="00920F0D">
        <w:rPr>
          <w:rStyle w:val="StyleUnderline"/>
        </w:rPr>
        <w:t xml:space="preserve"> far </w:t>
      </w:r>
      <w:r w:rsidRPr="00B3126E">
        <w:rPr>
          <w:rStyle w:val="Emphasis"/>
          <w:highlight w:val="cyan"/>
        </w:rPr>
        <w:t>less antagonized</w:t>
      </w:r>
      <w:r w:rsidRPr="00920F0D">
        <w:rPr>
          <w:rStyle w:val="StyleUnderline"/>
        </w:rPr>
        <w:t xml:space="preserve"> in the region</w:t>
      </w:r>
      <w:r w:rsidRPr="00920F0D">
        <w:rPr>
          <w:sz w:val="16"/>
        </w:rPr>
        <w:t xml:space="preserve"> to make such a move necessary.</w:t>
      </w:r>
    </w:p>
    <w:p w14:paraId="0970D932" w14:textId="77777777" w:rsidR="0063414D" w:rsidRPr="009D0541" w:rsidRDefault="0063414D" w:rsidP="0063414D"/>
    <w:p w14:paraId="4949085D" w14:textId="77777777" w:rsidR="0063414D" w:rsidRDefault="0063414D" w:rsidP="0063414D">
      <w:pPr>
        <w:pStyle w:val="Heading3"/>
      </w:pPr>
      <w:r>
        <w:lastRenderedPageBreak/>
        <w:t>NB --- Climate</w:t>
      </w:r>
    </w:p>
    <w:p w14:paraId="11D2B047" w14:textId="77777777" w:rsidR="0063414D" w:rsidRDefault="0063414D" w:rsidP="0063414D">
      <w:pPr>
        <w:pStyle w:val="Heading4"/>
      </w:pPr>
      <w:r>
        <w:t>The Arctic Council is key to solving climate change and conflict</w:t>
      </w:r>
    </w:p>
    <w:p w14:paraId="5AC15B20" w14:textId="77777777" w:rsidR="0063414D" w:rsidRPr="00373F62" w:rsidRDefault="0063414D" w:rsidP="0063414D">
      <w:pPr>
        <w:spacing w:line="240" w:lineRule="auto"/>
        <w:rPr>
          <w:sz w:val="18"/>
          <w:szCs w:val="18"/>
        </w:rPr>
      </w:pPr>
      <w:r w:rsidRPr="00373F62">
        <w:rPr>
          <w:rStyle w:val="Style13ptBold"/>
        </w:rPr>
        <w:t xml:space="preserve">Zellen 23 </w:t>
      </w:r>
      <w:r w:rsidRPr="00373F62">
        <w:rPr>
          <w:rStyle w:val="Style13ptBold"/>
          <w:b w:val="0"/>
          <w:bCs w:val="0"/>
          <w:sz w:val="18"/>
          <w:szCs w:val="18"/>
        </w:rPr>
        <w:t>[</w:t>
      </w:r>
      <w:r w:rsidRPr="00373F62">
        <w:rPr>
          <w:sz w:val="18"/>
          <w:szCs w:val="18"/>
        </w:rPr>
        <w:t xml:space="preserve">Barry; June 1, 2023; Barry Scott Zellen is a research scholar specializing in Arctic geopolitics, international relations, and the tribal foundations of world order. Since 2018, he has served as a Research Scholar in the Department of Geography at the University of Connecticut (UConn); and since 2012, he has been an Arctic Security Fellow at the Institute of the North, founded by and dedicated to the preservation of the important historic legacy of Alaska governor (1966-69 and 1990-94) and principled U.S. Secretary of the Interior (1960-70) Wally Hickel, who authored a guest foreword to Zellen's 2009 volume, Arctic Doom, Arctic Boom: The Geopolitics of Climate Change in the Arctic. Zellen also serves as International Arctic Correspondent for </w:t>
      </w:r>
      <w:proofErr w:type="spellStart"/>
      <w:r w:rsidRPr="00373F62">
        <w:rPr>
          <w:sz w:val="18"/>
          <w:szCs w:val="18"/>
        </w:rPr>
        <w:t>Intersec</w:t>
      </w:r>
      <w:proofErr w:type="spellEnd"/>
      <w:r w:rsidRPr="00373F62">
        <w:rPr>
          <w:sz w:val="18"/>
          <w:szCs w:val="18"/>
        </w:rPr>
        <w:t xml:space="preserve">: The Journal of International </w:t>
      </w:r>
      <w:proofErr w:type="gramStart"/>
      <w:r w:rsidRPr="00373F62">
        <w:rPr>
          <w:sz w:val="18"/>
          <w:szCs w:val="18"/>
        </w:rPr>
        <w:t>Security, and</w:t>
      </w:r>
      <w:proofErr w:type="gramEnd"/>
      <w:r w:rsidRPr="00373F62">
        <w:rPr>
          <w:sz w:val="18"/>
          <w:szCs w:val="18"/>
        </w:rPr>
        <w:t xml:space="preserve"> earlier served as its Homeland Security and Counterterrorism Correspondent (2001-10) and as a contributing columnist (2011-21).; “As War in Ukraine Upends a Quarter Century of Enduring Arctic Cooperation, the World Needs the Whole Arctic Council Now More Than Ever”; https://thenorthernreview.ca/index.php/nr/article/view/991/1099] GH-CS</w:t>
      </w:r>
    </w:p>
    <w:p w14:paraId="46D1B178" w14:textId="77777777" w:rsidR="0063414D" w:rsidRPr="00D30490" w:rsidRDefault="0063414D" w:rsidP="0063414D">
      <w:pPr>
        <w:shd w:val="clear" w:color="auto" w:fill="FFFFFF"/>
        <w:spacing w:after="0" w:line="240" w:lineRule="auto"/>
        <w:rPr>
          <w:rFonts w:asciiTheme="minorHAnsi" w:eastAsia="Times New Roman" w:hAnsiTheme="minorHAnsi" w:cstheme="minorHAnsi"/>
          <w:u w:val="single"/>
        </w:rPr>
      </w:pPr>
      <w:r w:rsidRPr="00D30490">
        <w:rPr>
          <w:rFonts w:asciiTheme="minorHAnsi" w:eastAsia="Times New Roman" w:hAnsiTheme="minorHAnsi" w:cstheme="minorHAnsi"/>
          <w:sz w:val="14"/>
        </w:rPr>
        <w:t xml:space="preserve">But for the A7, </w:t>
      </w:r>
      <w:r w:rsidRPr="00D30490">
        <w:rPr>
          <w:rFonts w:asciiTheme="minorHAnsi" w:eastAsia="Times New Roman" w:hAnsiTheme="minorHAnsi" w:cstheme="minorHAnsi"/>
          <w:highlight w:val="cyan"/>
          <w:u w:val="single"/>
        </w:rPr>
        <w:t>Russia’s invasion of Ukraine shattered this</w:t>
      </w:r>
      <w:r w:rsidRPr="00D30490">
        <w:rPr>
          <w:rFonts w:asciiTheme="minorHAnsi" w:eastAsia="Times New Roman" w:hAnsiTheme="minorHAnsi" w:cstheme="minorHAnsi"/>
          <w:sz w:val="14"/>
        </w:rPr>
        <w:t xml:space="preserve"> hitherto </w:t>
      </w:r>
      <w:r w:rsidRPr="00D30490">
        <w:rPr>
          <w:rFonts w:asciiTheme="minorHAnsi" w:eastAsia="Times New Roman" w:hAnsiTheme="minorHAnsi" w:cstheme="minorHAnsi"/>
          <w:u w:val="single"/>
        </w:rPr>
        <w:t>enduring “</w:t>
      </w:r>
      <w:r w:rsidRPr="00D30490">
        <w:rPr>
          <w:rFonts w:asciiTheme="minorHAnsi" w:eastAsia="Times New Roman" w:hAnsiTheme="minorHAnsi" w:cstheme="minorHAnsi"/>
          <w:highlight w:val="cyan"/>
          <w:u w:val="single"/>
        </w:rPr>
        <w:t>spirit of cooperation</w:t>
      </w:r>
      <w:r w:rsidRPr="00D30490">
        <w:rPr>
          <w:rFonts w:asciiTheme="minorHAnsi" w:eastAsia="Times New Roman" w:hAnsiTheme="minorHAnsi" w:cstheme="minorHAnsi"/>
          <w:sz w:val="14"/>
        </w:rPr>
        <w:t xml:space="preserve">,” precipitating the abandonment by Nordic states Finland and Sweden of their long traditions of neutrality and decisions to join the NATO </w:t>
      </w:r>
      <w:proofErr w:type="gramStart"/>
      <w:r w:rsidRPr="00D30490">
        <w:rPr>
          <w:rFonts w:asciiTheme="minorHAnsi" w:eastAsia="Times New Roman" w:hAnsiTheme="minorHAnsi" w:cstheme="minorHAnsi"/>
          <w:sz w:val="14"/>
        </w:rPr>
        <w:t>alliance,  as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military  concerns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displaced  prior</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cooperative  instincts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Faith  in</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Arctic  cooperation,  as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the  war</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in  Ukraine</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approaches  the</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end  of</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its  fi</w:t>
      </w:r>
      <w:proofErr w:type="gramEnd"/>
      <w:r w:rsidRPr="00D30490">
        <w:rPr>
          <w:rFonts w:asciiTheme="minorHAnsi" w:eastAsia="Times New Roman" w:hAnsiTheme="minorHAnsi" w:cstheme="minorHAnsi"/>
          <w:sz w:val="14"/>
        </w:rPr>
        <w:t xml:space="preserve"> </w:t>
      </w:r>
      <w:proofErr w:type="spellStart"/>
      <w:proofErr w:type="gramStart"/>
      <w:r w:rsidRPr="00D30490">
        <w:rPr>
          <w:rFonts w:asciiTheme="minorHAnsi" w:eastAsia="Times New Roman" w:hAnsiTheme="minorHAnsi" w:cstheme="minorHAnsi"/>
          <w:sz w:val="14"/>
        </w:rPr>
        <w:t>rst</w:t>
      </w:r>
      <w:proofErr w:type="spellEnd"/>
      <w:r w:rsidRPr="00D30490">
        <w:rPr>
          <w:rFonts w:asciiTheme="minorHAnsi" w:eastAsia="Times New Roman" w:hAnsiTheme="minorHAnsi" w:cstheme="minorHAnsi"/>
          <w:sz w:val="14"/>
        </w:rPr>
        <w:t xml:space="preserve">  year</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with  peace</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nowhere  in</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sight,  is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at  an</w:t>
      </w:r>
      <w:proofErr w:type="gramEnd"/>
      <w:r w:rsidRPr="00D30490">
        <w:rPr>
          <w:rFonts w:asciiTheme="minorHAnsi" w:eastAsia="Times New Roman" w:hAnsiTheme="minorHAnsi" w:cstheme="minorHAnsi"/>
          <w:sz w:val="14"/>
        </w:rPr>
        <w:t xml:space="preserve">  all-</w:t>
      </w:r>
      <w:proofErr w:type="gramStart"/>
      <w:r w:rsidRPr="00D30490">
        <w:rPr>
          <w:rFonts w:asciiTheme="minorHAnsi" w:eastAsia="Times New Roman" w:hAnsiTheme="minorHAnsi" w:cstheme="minorHAnsi"/>
          <w:sz w:val="14"/>
        </w:rPr>
        <w:t>time  low</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 xml:space="preserve">And  </w:t>
      </w:r>
      <w:r w:rsidRPr="00D30490">
        <w:rPr>
          <w:rFonts w:asciiTheme="minorHAnsi" w:eastAsia="Times New Roman" w:hAnsiTheme="minorHAnsi" w:cstheme="minorHAnsi"/>
          <w:highlight w:val="cyan"/>
          <w:u w:val="single"/>
        </w:rPr>
        <w:t>without</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the</w:t>
      </w:r>
      <w:r w:rsidRPr="00D30490">
        <w:rPr>
          <w:rFonts w:asciiTheme="minorHAnsi" w:eastAsia="Times New Roman" w:hAnsiTheme="minorHAnsi" w:cstheme="minorHAnsi"/>
          <w:u w:val="single"/>
        </w:rPr>
        <w:t xml:space="preserve">  continued,  </w:t>
      </w:r>
      <w:r w:rsidRPr="00D30490">
        <w:rPr>
          <w:rFonts w:asciiTheme="minorHAnsi" w:eastAsia="Times New Roman" w:hAnsiTheme="minorHAnsi" w:cstheme="minorHAnsi"/>
          <w:highlight w:val="cyan"/>
          <w:u w:val="single"/>
        </w:rPr>
        <w:t>full</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participation  of</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all  Arctic</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Council  stakeholders,  inclusive</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 xml:space="preserve">of  Russia,  </w:t>
      </w:r>
      <w:r w:rsidRPr="00D30490">
        <w:rPr>
          <w:rStyle w:val="Emphasis"/>
          <w:highlight w:val="cyan"/>
        </w:rPr>
        <w:t>the</w:t>
      </w:r>
      <w:proofErr w:type="gramEnd"/>
      <w:r w:rsidRPr="00D30490">
        <w:rPr>
          <w:rStyle w:val="Emphasis"/>
          <w:highlight w:val="cyan"/>
        </w:rPr>
        <w:t xml:space="preserve">  world has lost an important forum</w:t>
      </w:r>
      <w:r w:rsidRPr="00D30490">
        <w:rPr>
          <w:rFonts w:asciiTheme="minorHAnsi" w:eastAsia="Times New Roman" w:hAnsiTheme="minorHAnsi" w:cstheme="minorHAnsi"/>
          <w:highlight w:val="cyan"/>
          <w:u w:val="single"/>
        </w:rPr>
        <w:t xml:space="preserve"> where</w:t>
      </w:r>
      <w:r w:rsidRPr="00D30490">
        <w:rPr>
          <w:rFonts w:asciiTheme="minorHAnsi" w:eastAsia="Times New Roman" w:hAnsiTheme="minorHAnsi" w:cstheme="minorHAnsi"/>
          <w:u w:val="single"/>
        </w:rPr>
        <w:t xml:space="preserve"> the “</w:t>
      </w:r>
      <w:r w:rsidRPr="00D30490">
        <w:rPr>
          <w:rFonts w:asciiTheme="minorHAnsi" w:eastAsia="Times New Roman" w:hAnsiTheme="minorHAnsi" w:cstheme="minorHAnsi"/>
          <w:highlight w:val="cyan"/>
          <w:u w:val="single"/>
        </w:rPr>
        <w:t>trust</w:t>
      </w:r>
      <w:r w:rsidRPr="00D30490">
        <w:rPr>
          <w:rFonts w:asciiTheme="minorHAnsi" w:eastAsia="Times New Roman" w:hAnsiTheme="minorHAnsi" w:cstheme="minorHAnsi"/>
          <w:u w:val="single"/>
        </w:rPr>
        <w:t xml:space="preserve"> </w:t>
      </w:r>
      <w:r w:rsidRPr="00D30490">
        <w:rPr>
          <w:rFonts w:asciiTheme="minorHAnsi" w:eastAsia="Times New Roman" w:hAnsiTheme="minorHAnsi" w:cstheme="minorHAnsi"/>
          <w:highlight w:val="cyan"/>
          <w:u w:val="single"/>
        </w:rPr>
        <w:t>and</w:t>
      </w:r>
      <w:r w:rsidRPr="00D30490">
        <w:rPr>
          <w:rFonts w:asciiTheme="minorHAnsi" w:eastAsia="Times New Roman" w:hAnsiTheme="minorHAnsi" w:cstheme="minorHAnsi"/>
          <w:u w:val="single"/>
        </w:rPr>
        <w:t xml:space="preserve"> mutual </w:t>
      </w:r>
      <w:r w:rsidRPr="00D30490">
        <w:rPr>
          <w:rFonts w:asciiTheme="minorHAnsi" w:eastAsia="Times New Roman" w:hAnsiTheme="minorHAnsi" w:cstheme="minorHAnsi"/>
          <w:highlight w:val="cyan"/>
          <w:u w:val="single"/>
        </w:rPr>
        <w:t>understanding</w:t>
      </w:r>
      <w:r w:rsidRPr="00D30490">
        <w:rPr>
          <w:rFonts w:asciiTheme="minorHAnsi" w:eastAsia="Times New Roman" w:hAnsiTheme="minorHAnsi" w:cstheme="minorHAnsi"/>
          <w:u w:val="single"/>
        </w:rPr>
        <w:t>”</w:t>
      </w:r>
      <w:r w:rsidRPr="00D30490">
        <w:rPr>
          <w:rFonts w:asciiTheme="minorHAnsi" w:eastAsia="Times New Roman" w:hAnsiTheme="minorHAnsi" w:cstheme="minorHAnsi"/>
          <w:sz w:val="14"/>
        </w:rPr>
        <w:t xml:space="preserve"> </w:t>
      </w:r>
      <w:proofErr w:type="spellStart"/>
      <w:r w:rsidRPr="00D30490">
        <w:rPr>
          <w:rFonts w:asciiTheme="minorHAnsi" w:eastAsia="Times New Roman" w:hAnsiTheme="minorHAnsi" w:cstheme="minorHAnsi"/>
          <w:sz w:val="14"/>
        </w:rPr>
        <w:t>Korchunov</w:t>
      </w:r>
      <w:proofErr w:type="spellEnd"/>
      <w:r w:rsidRPr="00D30490">
        <w:rPr>
          <w:rFonts w:asciiTheme="minorHAnsi" w:eastAsia="Times New Roman" w:hAnsiTheme="minorHAnsi" w:cstheme="minorHAnsi"/>
          <w:sz w:val="14"/>
        </w:rPr>
        <w:t xml:space="preserve"> described </w:t>
      </w:r>
      <w:r w:rsidRPr="00D30490">
        <w:rPr>
          <w:rFonts w:asciiTheme="minorHAnsi" w:eastAsia="Times New Roman" w:hAnsiTheme="minorHAnsi" w:cstheme="minorHAnsi"/>
          <w:highlight w:val="cyan"/>
          <w:u w:val="single"/>
        </w:rPr>
        <w:t>can be rekindled</w:t>
      </w:r>
      <w:r w:rsidRPr="00D30490">
        <w:rPr>
          <w:rFonts w:asciiTheme="minorHAnsi" w:eastAsia="Times New Roman" w:hAnsiTheme="minorHAnsi" w:cstheme="minorHAnsi"/>
          <w:sz w:val="14"/>
        </w:rPr>
        <w:t xml:space="preserve">. With this distinctive forum for multi-level </w:t>
      </w:r>
      <w:proofErr w:type="gramStart"/>
      <w:r w:rsidRPr="00D30490">
        <w:rPr>
          <w:rFonts w:asciiTheme="minorHAnsi" w:eastAsia="Times New Roman" w:hAnsiTheme="minorHAnsi" w:cstheme="minorHAnsi"/>
          <w:sz w:val="14"/>
        </w:rPr>
        <w:t>multilateralism,  where</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the  inherent</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asymmetry  of</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actors  and</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diversity  of</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their  perspectives</w:t>
      </w:r>
      <w:proofErr w:type="gramEnd"/>
      <w:r w:rsidRPr="00D30490">
        <w:rPr>
          <w:rFonts w:asciiTheme="minorHAnsi" w:eastAsia="Times New Roman" w:hAnsiTheme="minorHAnsi" w:cstheme="minorHAnsi"/>
          <w:sz w:val="14"/>
        </w:rPr>
        <w:t xml:space="preserve"> was welcome for so long, it’s hard to imagine a way back from this impasse, and to overcome the new distrust felt across the Circumpolar Arctic. But if the risks, dangers, and enmity of the Cold War era could so quickly give way to a new cooperative spirit as witnessed in 1996 with the Arctic Council’s formation, it can happen again. But for this to happen, dialogue must resume between all Arctic stakeholders—and this restoration cannot happen too soon. </w:t>
      </w:r>
      <w:r w:rsidRPr="00D30490">
        <w:rPr>
          <w:rFonts w:asciiTheme="minorHAnsi" w:eastAsia="Times New Roman" w:hAnsiTheme="minorHAnsi" w:cstheme="minorHAnsi"/>
          <w:highlight w:val="cyan"/>
          <w:u w:val="single"/>
        </w:rPr>
        <w:t>The stakes are just too high</w:t>
      </w:r>
      <w:r w:rsidRPr="00D30490">
        <w:rPr>
          <w:rFonts w:asciiTheme="minorHAnsi" w:eastAsia="Times New Roman" w:hAnsiTheme="minorHAnsi" w:cstheme="minorHAnsi"/>
          <w:u w:val="single"/>
        </w:rPr>
        <w:t xml:space="preserve">, for the Arctic, and </w:t>
      </w:r>
      <w:r w:rsidRPr="00D30490">
        <w:rPr>
          <w:rFonts w:asciiTheme="minorHAnsi" w:eastAsia="Times New Roman" w:hAnsiTheme="minorHAnsi" w:cstheme="minorHAnsi"/>
          <w:highlight w:val="cyan"/>
          <w:u w:val="single"/>
        </w:rPr>
        <w:t>for the world at large</w:t>
      </w:r>
      <w:r w:rsidRPr="00D30490">
        <w:rPr>
          <w:rFonts w:asciiTheme="minorHAnsi" w:eastAsia="Times New Roman" w:hAnsiTheme="minorHAnsi" w:cstheme="minorHAnsi"/>
          <w:u w:val="single"/>
        </w:rPr>
        <w:t>.</w:t>
      </w:r>
    </w:p>
    <w:p w14:paraId="75921013" w14:textId="77777777" w:rsidR="0063414D" w:rsidRPr="00366265" w:rsidRDefault="0063414D" w:rsidP="0063414D">
      <w:pPr>
        <w:shd w:val="clear" w:color="auto" w:fill="FFFFFF"/>
        <w:rPr>
          <w:rFonts w:asciiTheme="minorHAnsi" w:eastAsia="Times New Roman" w:hAnsiTheme="minorHAnsi" w:cstheme="minorHAnsi"/>
          <w:sz w:val="14"/>
        </w:rPr>
      </w:pPr>
      <w:r w:rsidRPr="00D30490">
        <w:rPr>
          <w:rFonts w:asciiTheme="minorHAnsi" w:eastAsia="Times New Roman" w:hAnsiTheme="minorHAnsi" w:cstheme="minorHAnsi"/>
          <w:sz w:val="14"/>
        </w:rPr>
        <w:t xml:space="preserve">There is thus much opportunity from participating in, and in so doing thwart </w:t>
      </w:r>
      <w:proofErr w:type="gramStart"/>
      <w:r w:rsidRPr="00D30490">
        <w:rPr>
          <w:rFonts w:asciiTheme="minorHAnsi" w:eastAsia="Times New Roman" w:hAnsiTheme="minorHAnsi" w:cstheme="minorHAnsi"/>
          <w:sz w:val="14"/>
        </w:rPr>
        <w:t>Russia’s  ambitions,  with</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the  power</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of  consensus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that  undergirds</w:t>
      </w:r>
      <w:proofErr w:type="gramEnd"/>
      <w:r w:rsidRPr="00D30490">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sz w:val="14"/>
        </w:rPr>
        <w:t>the  Arctic</w:t>
      </w:r>
      <w:proofErr w:type="gramEnd"/>
      <w:r w:rsidRPr="00D30490">
        <w:rPr>
          <w:rFonts w:asciiTheme="minorHAnsi" w:eastAsia="Times New Roman" w:hAnsiTheme="minorHAnsi" w:cstheme="minorHAnsi"/>
          <w:sz w:val="14"/>
        </w:rPr>
        <w:t xml:space="preserve">  </w:t>
      </w:r>
      <w:r w:rsidRPr="00366265">
        <w:rPr>
          <w:rFonts w:asciiTheme="minorHAnsi" w:eastAsia="Times New Roman" w:hAnsiTheme="minorHAnsi" w:cstheme="minorHAnsi"/>
          <w:sz w:val="14"/>
        </w:rPr>
        <w:t xml:space="preserve">Council. </w:t>
      </w:r>
      <w:r w:rsidRPr="00D30490">
        <w:rPr>
          <w:rFonts w:asciiTheme="minorHAnsi" w:eastAsia="Times New Roman" w:hAnsiTheme="minorHAnsi" w:cstheme="minorHAnsi"/>
          <w:highlight w:val="cyan"/>
          <w:u w:val="single"/>
        </w:rPr>
        <w:t xml:space="preserve">Even while Europe is aflame, the Arctic continues to melt. </w:t>
      </w:r>
      <w:proofErr w:type="gramStart"/>
      <w:r w:rsidRPr="00D30490">
        <w:rPr>
          <w:rFonts w:asciiTheme="minorHAnsi" w:eastAsia="Times New Roman" w:hAnsiTheme="minorHAnsi" w:cstheme="minorHAnsi"/>
          <w:highlight w:val="cyan"/>
          <w:u w:val="single"/>
        </w:rPr>
        <w:t xml:space="preserve">The  </w:t>
      </w:r>
      <w:r w:rsidRPr="00366265">
        <w:rPr>
          <w:rStyle w:val="Emphasis"/>
          <w:highlight w:val="cyan"/>
        </w:rPr>
        <w:t>challenge</w:t>
      </w:r>
      <w:proofErr w:type="gramEnd"/>
      <w:r w:rsidRPr="00366265">
        <w:rPr>
          <w:rStyle w:val="Emphasis"/>
          <w:highlight w:val="cyan"/>
        </w:rPr>
        <w:t xml:space="preserve">  of climate change</w:t>
      </w:r>
      <w:r w:rsidRPr="00D30490">
        <w:rPr>
          <w:rFonts w:asciiTheme="minorHAnsi" w:eastAsia="Times New Roman" w:hAnsiTheme="minorHAnsi" w:cstheme="minorHAnsi"/>
          <w:highlight w:val="cyan"/>
          <w:u w:val="single"/>
        </w:rPr>
        <w:t xml:space="preserve"> does not go away</w:t>
      </w:r>
      <w:r w:rsidRPr="00D30490">
        <w:rPr>
          <w:rFonts w:asciiTheme="minorHAnsi" w:eastAsia="Times New Roman" w:hAnsiTheme="minorHAnsi" w:cstheme="minorHAnsi"/>
          <w:u w:val="single"/>
        </w:rPr>
        <w:t>, nor do the many pressing challenges across the remote and isolated communities of the Arctic region.</w:t>
      </w:r>
      <w:r w:rsidRPr="00366265">
        <w:rPr>
          <w:rFonts w:asciiTheme="minorHAnsi" w:eastAsia="Times New Roman" w:hAnsiTheme="minorHAnsi" w:cstheme="minorHAnsi"/>
          <w:sz w:val="14"/>
        </w:rPr>
        <w:t xml:space="preserve"> And, with tensions high in Europe, Moscow may choose to ship more of its petroleum products through the Northern Sea Route to Asian markets rather than to European ports—and if it does, its economy will come to increasingly rely on the stable border with the United States it worked so hard to create and to sustain since the fi </w:t>
      </w:r>
      <w:proofErr w:type="spellStart"/>
      <w:r w:rsidRPr="00366265">
        <w:rPr>
          <w:rFonts w:asciiTheme="minorHAnsi" w:eastAsia="Times New Roman" w:hAnsiTheme="minorHAnsi" w:cstheme="minorHAnsi"/>
          <w:sz w:val="14"/>
        </w:rPr>
        <w:t>nal</w:t>
      </w:r>
      <w:proofErr w:type="spellEnd"/>
      <w:r w:rsidRPr="00366265">
        <w:rPr>
          <w:rFonts w:asciiTheme="minorHAnsi" w:eastAsia="Times New Roman" w:hAnsiTheme="minorHAnsi" w:cstheme="minorHAnsi"/>
          <w:sz w:val="14"/>
        </w:rPr>
        <w:t xml:space="preserve"> days of the Soviet Union. When Russia sold Alaska to the United States in 1867, it did so for a good reason: it was the best </w:t>
      </w:r>
      <w:proofErr w:type="spellStart"/>
      <w:r w:rsidRPr="00366265">
        <w:rPr>
          <w:rFonts w:asciiTheme="minorHAnsi" w:eastAsia="Times New Roman" w:hAnsiTheme="minorHAnsi" w:cstheme="minorHAnsi"/>
          <w:sz w:val="14"/>
        </w:rPr>
        <w:t>neighbour</w:t>
      </w:r>
      <w:proofErr w:type="spellEnd"/>
      <w:r w:rsidRPr="00366265">
        <w:rPr>
          <w:rFonts w:asciiTheme="minorHAnsi" w:eastAsia="Times New Roman" w:hAnsiTheme="minorHAnsi" w:cstheme="minorHAnsi"/>
          <w:sz w:val="14"/>
        </w:rPr>
        <w:t xml:space="preserve"> to have, in good times and bad. </w:t>
      </w:r>
      <w:proofErr w:type="gramStart"/>
      <w:r w:rsidRPr="00366265">
        <w:rPr>
          <w:rFonts w:asciiTheme="minorHAnsi" w:eastAsia="Times New Roman" w:hAnsiTheme="minorHAnsi" w:cstheme="minorHAnsi"/>
          <w:sz w:val="14"/>
        </w:rPr>
        <w:t>Th  is</w:t>
      </w:r>
      <w:proofErr w:type="gramEnd"/>
      <w:r w:rsidRPr="00366265">
        <w:rPr>
          <w:rFonts w:asciiTheme="minorHAnsi" w:eastAsia="Times New Roman" w:hAnsiTheme="minorHAnsi" w:cstheme="minorHAnsi"/>
          <w:sz w:val="14"/>
        </w:rPr>
        <w:t xml:space="preserve">  remained true during the Second World War when that border provided a lend-lease lifeline to the Eastern Front, and it remained true during the Cold War even when tensions were high. And despite the uncertainty and chaos unleashed with Russia’s invasion of Ukraine, it remains true even today.</w:t>
      </w:r>
    </w:p>
    <w:p w14:paraId="7F7F8DAD" w14:textId="77777777" w:rsidR="0063414D" w:rsidRPr="00366265" w:rsidRDefault="0063414D" w:rsidP="0063414D">
      <w:pPr>
        <w:shd w:val="clear" w:color="auto" w:fill="FFFFFF"/>
        <w:rPr>
          <w:rFonts w:asciiTheme="minorHAnsi" w:eastAsia="Times New Roman" w:hAnsiTheme="minorHAnsi" w:cstheme="minorHAnsi"/>
          <w:sz w:val="14"/>
        </w:rPr>
      </w:pPr>
      <w:proofErr w:type="gramStart"/>
      <w:r w:rsidRPr="00366265">
        <w:rPr>
          <w:rFonts w:asciiTheme="minorHAnsi" w:eastAsia="Times New Roman" w:hAnsiTheme="minorHAnsi" w:cstheme="minorHAnsi"/>
          <w:sz w:val="14"/>
        </w:rPr>
        <w:t>There  is</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every  reason</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to  isolate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Russia  as</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the  war</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in  Ukraine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continues,  to</w:t>
      </w:r>
      <w:proofErr w:type="gramEnd"/>
      <w:r w:rsidRPr="00366265">
        <w:rPr>
          <w:rFonts w:asciiTheme="minorHAnsi" w:eastAsia="Times New Roman" w:hAnsiTheme="minorHAnsi" w:cstheme="minorHAnsi"/>
          <w:sz w:val="14"/>
        </w:rPr>
        <w:t xml:space="preserve">  maintain sanctions, and to remind Putin that he has become a pariah that threatens global stability. But no matter how things unfold in Europe, Russia </w:t>
      </w:r>
      <w:proofErr w:type="gramStart"/>
      <w:r w:rsidRPr="00366265">
        <w:rPr>
          <w:rFonts w:asciiTheme="minorHAnsi" w:eastAsia="Times New Roman" w:hAnsiTheme="minorHAnsi" w:cstheme="minorHAnsi"/>
          <w:sz w:val="14"/>
        </w:rPr>
        <w:t>still remains</w:t>
      </w:r>
      <w:proofErr w:type="gramEnd"/>
      <w:r w:rsidRPr="00366265">
        <w:rPr>
          <w:rFonts w:asciiTheme="minorHAnsi" w:eastAsia="Times New Roman" w:hAnsiTheme="minorHAnsi" w:cstheme="minorHAnsi"/>
          <w:sz w:val="14"/>
        </w:rPr>
        <w:t xml:space="preserve"> half of the Circumpolar World. Governing the Arctic eff </w:t>
      </w:r>
      <w:proofErr w:type="spellStart"/>
      <w:r w:rsidRPr="00366265">
        <w:rPr>
          <w:rFonts w:asciiTheme="minorHAnsi" w:eastAsia="Times New Roman" w:hAnsiTheme="minorHAnsi" w:cstheme="minorHAnsi"/>
          <w:sz w:val="14"/>
        </w:rPr>
        <w:t>ectively</w:t>
      </w:r>
      <w:proofErr w:type="spellEnd"/>
      <w:r w:rsidRPr="00366265">
        <w:rPr>
          <w:rFonts w:asciiTheme="minorHAnsi" w:eastAsia="Times New Roman" w:hAnsiTheme="minorHAnsi" w:cstheme="minorHAnsi"/>
          <w:sz w:val="14"/>
        </w:rPr>
        <w:t xml:space="preserve">, and peacefully, still requires Russia’s participation and consent. </w:t>
      </w:r>
      <w:r w:rsidRPr="00D30490">
        <w:rPr>
          <w:rFonts w:asciiTheme="minorHAnsi" w:eastAsia="Times New Roman" w:hAnsiTheme="minorHAnsi" w:cstheme="minorHAnsi"/>
          <w:highlight w:val="cyan"/>
          <w:u w:val="single"/>
        </w:rPr>
        <w:t>The Arctic climate will continue its inexorable thaw</w:t>
      </w:r>
      <w:r w:rsidRPr="00D30490">
        <w:rPr>
          <w:rFonts w:asciiTheme="minorHAnsi" w:eastAsia="Times New Roman" w:hAnsiTheme="minorHAnsi" w:cstheme="minorHAnsi"/>
          <w:u w:val="single"/>
        </w:rPr>
        <w:t xml:space="preserve">; </w:t>
      </w:r>
      <w:proofErr w:type="spellStart"/>
      <w:r w:rsidRPr="00D30490">
        <w:rPr>
          <w:rFonts w:asciiTheme="minorHAnsi" w:eastAsia="Times New Roman" w:hAnsiTheme="minorHAnsi" w:cstheme="minorHAnsi"/>
          <w:u w:val="single"/>
        </w:rPr>
        <w:t>its</w:t>
      </w:r>
      <w:proofErr w:type="spellEnd"/>
      <w:r w:rsidRPr="00D30490">
        <w:rPr>
          <w:rFonts w:asciiTheme="minorHAnsi" w:eastAsia="Times New Roman" w:hAnsiTheme="minorHAnsi" w:cstheme="minorHAnsi"/>
          <w:u w:val="single"/>
        </w:rPr>
        <w:t xml:space="preserve"> still pristine ecosystems remain as fragile and sublime </w:t>
      </w:r>
      <w:r w:rsidRPr="00D30490">
        <w:rPr>
          <w:rFonts w:asciiTheme="minorHAnsi" w:eastAsia="Times New Roman" w:hAnsiTheme="minorHAnsi" w:cstheme="minorHAnsi"/>
          <w:highlight w:val="cyan"/>
          <w:u w:val="single"/>
        </w:rPr>
        <w:t xml:space="preserve">now </w:t>
      </w:r>
      <w:proofErr w:type="gramStart"/>
      <w:r w:rsidRPr="00D30490">
        <w:rPr>
          <w:rFonts w:asciiTheme="minorHAnsi" w:eastAsia="Times New Roman" w:hAnsiTheme="minorHAnsi" w:cstheme="minorHAnsi"/>
          <w:highlight w:val="cyan"/>
          <w:u w:val="single"/>
        </w:rPr>
        <w:t>as  they</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did  before</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Russia  invaded</w:t>
      </w:r>
      <w:proofErr w:type="gramEnd"/>
      <w:r w:rsidRPr="00D30490">
        <w:rPr>
          <w:rFonts w:asciiTheme="minorHAnsi" w:eastAsia="Times New Roman" w:hAnsiTheme="minorHAnsi" w:cstheme="minorHAnsi"/>
          <w:highlight w:val="cyan"/>
          <w:u w:val="single"/>
        </w:rPr>
        <w:t xml:space="preserve">  Ukrain</w:t>
      </w:r>
      <w:r w:rsidRPr="00D30490">
        <w:rPr>
          <w:rFonts w:asciiTheme="minorHAnsi" w:eastAsia="Times New Roman" w:hAnsiTheme="minorHAnsi" w:cstheme="minorHAnsi"/>
          <w:u w:val="single"/>
        </w:rPr>
        <w:t>e</w:t>
      </w:r>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Arctic  Indigenous</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Peoples  continue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to  off</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er  the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world  their</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wisdom  and</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Traditional  Knowledge,  and</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require  our</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continued,  good</w:t>
      </w:r>
      <w:proofErr w:type="gramEnd"/>
      <w:r w:rsidRPr="00366265">
        <w:rPr>
          <w:rFonts w:asciiTheme="minorHAnsi" w:eastAsia="Times New Roman" w:hAnsiTheme="minorHAnsi" w:cstheme="minorHAnsi"/>
          <w:sz w:val="14"/>
        </w:rPr>
        <w:t>-</w:t>
      </w:r>
      <w:proofErr w:type="gramStart"/>
      <w:r w:rsidRPr="00366265">
        <w:rPr>
          <w:rFonts w:asciiTheme="minorHAnsi" w:eastAsia="Times New Roman" w:hAnsiTheme="minorHAnsi" w:cstheme="minorHAnsi"/>
          <w:sz w:val="14"/>
        </w:rPr>
        <w:t>faith  eff</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orts  to</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overcome  past</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economic  marginalization</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and  political</w:t>
      </w:r>
      <w:proofErr w:type="gramEnd"/>
      <w:r w:rsidRPr="00366265">
        <w:rPr>
          <w:rFonts w:asciiTheme="minorHAnsi" w:eastAsia="Times New Roman" w:hAnsiTheme="minorHAnsi" w:cstheme="minorHAnsi"/>
          <w:sz w:val="14"/>
        </w:rPr>
        <w:t xml:space="preserve"> exclusion.</w:t>
      </w:r>
    </w:p>
    <w:p w14:paraId="5B6B31E3" w14:textId="77777777" w:rsidR="0063414D" w:rsidRPr="00366265" w:rsidRDefault="0063414D" w:rsidP="0063414D">
      <w:pPr>
        <w:shd w:val="clear" w:color="auto" w:fill="FFFFFF"/>
        <w:rPr>
          <w:rFonts w:asciiTheme="minorHAnsi" w:eastAsia="Times New Roman" w:hAnsiTheme="minorHAnsi" w:cstheme="minorHAnsi"/>
          <w:sz w:val="14"/>
        </w:rPr>
      </w:pPr>
      <w:r w:rsidRPr="00D30490">
        <w:rPr>
          <w:rFonts w:asciiTheme="minorHAnsi" w:eastAsia="Times New Roman" w:hAnsiTheme="minorHAnsi" w:cstheme="minorHAnsi"/>
          <w:highlight w:val="cyan"/>
          <w:u w:val="single"/>
        </w:rPr>
        <w:t>By keeping today’s pause on Arctic Council participation as brief as possible</w:t>
      </w:r>
      <w:r w:rsidRPr="00D30490">
        <w:rPr>
          <w:rFonts w:asciiTheme="minorHAnsi" w:eastAsia="Times New Roman" w:hAnsiTheme="minorHAnsi" w:cstheme="minorHAnsi"/>
          <w:u w:val="single"/>
        </w:rPr>
        <w:t xml:space="preserve"> and resuming meetings among its stakeholders virtually and in symbolic protest, while trying to restore consensus with Russia on the many important issues that still unite the whole of the Circumpolar World, </w:t>
      </w:r>
      <w:r w:rsidRPr="00366265">
        <w:rPr>
          <w:rStyle w:val="Emphasis"/>
          <w:highlight w:val="cyan"/>
        </w:rPr>
        <w:t>the Arctic Council can become part of the</w:t>
      </w:r>
      <w:r w:rsidRPr="00366265">
        <w:rPr>
          <w:rFonts w:asciiTheme="minorHAnsi" w:eastAsia="Times New Roman" w:hAnsiTheme="minorHAnsi" w:cstheme="minorHAnsi"/>
          <w:sz w:val="14"/>
        </w:rPr>
        <w:t xml:space="preserve"> answer to, and </w:t>
      </w:r>
      <w:r w:rsidRPr="00366265">
        <w:rPr>
          <w:rStyle w:val="Emphasis"/>
          <w:highlight w:val="cyan"/>
        </w:rPr>
        <w:t>resolution of, the current conflict</w:t>
      </w:r>
      <w:r w:rsidRPr="00D30490">
        <w:rPr>
          <w:rFonts w:asciiTheme="minorHAnsi" w:eastAsia="Times New Roman" w:hAnsiTheme="minorHAnsi" w:cstheme="minorHAnsi"/>
          <w:u w:val="single"/>
        </w:rPr>
        <w:t>.</w:t>
      </w:r>
      <w:r w:rsidRPr="00366265">
        <w:rPr>
          <w:rFonts w:asciiTheme="minorHAnsi" w:eastAsia="Times New Roman" w:hAnsiTheme="minorHAnsi" w:cstheme="minorHAnsi"/>
          <w:sz w:val="14"/>
        </w:rPr>
        <w:t xml:space="preserve"> It can offer the very </w:t>
      </w:r>
      <w:proofErr w:type="gramStart"/>
      <w:r w:rsidRPr="00366265">
        <w:rPr>
          <w:rFonts w:asciiTheme="minorHAnsi" w:eastAsia="Times New Roman" w:hAnsiTheme="minorHAnsi" w:cstheme="minorHAnsi"/>
          <w:sz w:val="14"/>
        </w:rPr>
        <w:t>same  bridge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to  a</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collaborative  future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that  it</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has  promised</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since  1996</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and  show</w:t>
      </w:r>
      <w:proofErr w:type="gramEnd"/>
      <w:r w:rsidRPr="00366265">
        <w:rPr>
          <w:rFonts w:asciiTheme="minorHAnsi" w:eastAsia="Times New Roman" w:hAnsiTheme="minorHAnsi" w:cstheme="minorHAnsi"/>
          <w:sz w:val="14"/>
        </w:rPr>
        <w:t xml:space="preserve">  that its second quarter century can be as successful as its fi </w:t>
      </w:r>
      <w:proofErr w:type="spellStart"/>
      <w:r w:rsidRPr="00366265">
        <w:rPr>
          <w:rFonts w:asciiTheme="minorHAnsi" w:eastAsia="Times New Roman" w:hAnsiTheme="minorHAnsi" w:cstheme="minorHAnsi"/>
          <w:sz w:val="14"/>
        </w:rPr>
        <w:t>rst</w:t>
      </w:r>
      <w:proofErr w:type="spell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Th  e</w:t>
      </w:r>
      <w:proofErr w:type="gramEnd"/>
      <w:r w:rsidRPr="00366265">
        <w:rPr>
          <w:rFonts w:asciiTheme="minorHAnsi" w:eastAsia="Times New Roman" w:hAnsiTheme="minorHAnsi" w:cstheme="minorHAnsi"/>
          <w:sz w:val="14"/>
        </w:rPr>
        <w:t xml:space="preserve"> Arctic Council survived the collapse of consensus once before on an issue of great import—the </w:t>
      </w:r>
      <w:proofErr w:type="gramStart"/>
      <w:r w:rsidRPr="00366265">
        <w:rPr>
          <w:rFonts w:asciiTheme="minorHAnsi" w:eastAsia="Times New Roman" w:hAnsiTheme="minorHAnsi" w:cstheme="minorHAnsi"/>
          <w:sz w:val="14"/>
        </w:rPr>
        <w:t>climate  change</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challenge  that</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requires  our</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collective  unity</w:t>
      </w:r>
      <w:proofErr w:type="gramEnd"/>
      <w:r w:rsidRPr="00366265">
        <w:rPr>
          <w:rFonts w:asciiTheme="minorHAnsi" w:eastAsia="Times New Roman" w:hAnsiTheme="minorHAnsi" w:cstheme="minorHAnsi"/>
          <w:sz w:val="14"/>
        </w:rPr>
        <w:t xml:space="preserve">  </w:t>
      </w:r>
      <w:proofErr w:type="gramStart"/>
      <w:r w:rsidRPr="00366265">
        <w:rPr>
          <w:rFonts w:asciiTheme="minorHAnsi" w:eastAsia="Times New Roman" w:hAnsiTheme="minorHAnsi" w:cstheme="minorHAnsi"/>
          <w:sz w:val="14"/>
        </w:rPr>
        <w:t>to  overcome</w:t>
      </w:r>
      <w:proofErr w:type="gramEnd"/>
      <w:r w:rsidRPr="00366265">
        <w:rPr>
          <w:rFonts w:asciiTheme="minorHAnsi" w:eastAsia="Times New Roman" w:hAnsiTheme="minorHAnsi" w:cstheme="minorHAnsi"/>
          <w:sz w:val="14"/>
        </w:rPr>
        <w:t xml:space="preserve">.  </w:t>
      </w:r>
      <w:proofErr w:type="gramStart"/>
      <w:r w:rsidRPr="00D30490">
        <w:rPr>
          <w:rFonts w:asciiTheme="minorHAnsi" w:eastAsia="Times New Roman" w:hAnsiTheme="minorHAnsi" w:cstheme="minorHAnsi"/>
          <w:highlight w:val="cyan"/>
          <w:u w:val="single"/>
        </w:rPr>
        <w:t>The  Council</w:t>
      </w:r>
      <w:proofErr w:type="gramEnd"/>
      <w:r w:rsidRPr="00366265">
        <w:rPr>
          <w:rFonts w:asciiTheme="minorHAnsi" w:eastAsia="Times New Roman" w:hAnsiTheme="minorHAnsi" w:cstheme="minorHAnsi"/>
          <w:sz w:val="14"/>
        </w:rPr>
        <w:t xml:space="preserve">  can—</w:t>
      </w:r>
      <w:proofErr w:type="gramStart"/>
      <w:r w:rsidRPr="00366265">
        <w:rPr>
          <w:rFonts w:asciiTheme="minorHAnsi" w:eastAsia="Times New Roman" w:hAnsiTheme="minorHAnsi" w:cstheme="minorHAnsi"/>
          <w:sz w:val="14"/>
        </w:rPr>
        <w:t xml:space="preserve">and  </w:t>
      </w:r>
      <w:r w:rsidRPr="00D30490">
        <w:rPr>
          <w:rFonts w:asciiTheme="minorHAnsi" w:eastAsia="Times New Roman" w:hAnsiTheme="minorHAnsi" w:cstheme="minorHAnsi"/>
          <w:highlight w:val="cyan"/>
          <w:u w:val="single"/>
        </w:rPr>
        <w:t>must</w:t>
      </w:r>
      <w:proofErr w:type="gramEnd"/>
      <w:r w:rsidRPr="00366265">
        <w:rPr>
          <w:rFonts w:asciiTheme="minorHAnsi" w:eastAsia="Times New Roman" w:hAnsiTheme="minorHAnsi" w:cstheme="minorHAnsi"/>
          <w:sz w:val="14"/>
          <w:highlight w:val="cyan"/>
        </w:rPr>
        <w:t>—</w:t>
      </w:r>
      <w:proofErr w:type="gramStart"/>
      <w:r w:rsidRPr="00D30490">
        <w:rPr>
          <w:rFonts w:asciiTheme="minorHAnsi" w:eastAsia="Times New Roman" w:hAnsiTheme="minorHAnsi" w:cstheme="minorHAnsi"/>
          <w:highlight w:val="cyan"/>
          <w:u w:val="single"/>
        </w:rPr>
        <w:t>survive  the</w:t>
      </w:r>
      <w:proofErr w:type="gramEnd"/>
      <w:r w:rsidRPr="00D30490">
        <w:rPr>
          <w:rFonts w:asciiTheme="minorHAnsi" w:eastAsia="Times New Roman" w:hAnsiTheme="minorHAnsi" w:cstheme="minorHAnsi"/>
          <w:highlight w:val="cyan"/>
          <w:u w:val="single"/>
        </w:rPr>
        <w:t xml:space="preserve">  </w:t>
      </w:r>
      <w:proofErr w:type="gramStart"/>
      <w:r w:rsidRPr="00D30490">
        <w:rPr>
          <w:rFonts w:asciiTheme="minorHAnsi" w:eastAsia="Times New Roman" w:hAnsiTheme="minorHAnsi" w:cstheme="minorHAnsi"/>
          <w:highlight w:val="cyan"/>
          <w:u w:val="single"/>
        </w:rPr>
        <w:t>current  collapse</w:t>
      </w:r>
      <w:proofErr w:type="gramEnd"/>
      <w:r w:rsidRPr="00D30490">
        <w:rPr>
          <w:rFonts w:asciiTheme="minorHAnsi" w:eastAsia="Times New Roman" w:hAnsiTheme="minorHAnsi" w:cstheme="minorHAnsi"/>
          <w:u w:val="single"/>
        </w:rPr>
        <w:t xml:space="preserve">  </w:t>
      </w:r>
      <w:proofErr w:type="gramStart"/>
      <w:r w:rsidRPr="00D30490">
        <w:rPr>
          <w:rFonts w:asciiTheme="minorHAnsi" w:eastAsia="Times New Roman" w:hAnsiTheme="minorHAnsi" w:cstheme="minorHAnsi"/>
          <w:u w:val="single"/>
        </w:rPr>
        <w:t>in  consensus</w:t>
      </w:r>
      <w:proofErr w:type="gramEnd"/>
      <w:r w:rsidRPr="00D30490">
        <w:rPr>
          <w:rFonts w:asciiTheme="minorHAnsi" w:eastAsia="Times New Roman" w:hAnsiTheme="minorHAnsi" w:cstheme="minorHAnsi"/>
          <w:u w:val="single"/>
        </w:rPr>
        <w:t xml:space="preserve">  </w:t>
      </w:r>
      <w:proofErr w:type="gramStart"/>
      <w:r w:rsidRPr="00D30490">
        <w:rPr>
          <w:rFonts w:asciiTheme="minorHAnsi" w:eastAsia="Times New Roman" w:hAnsiTheme="minorHAnsi" w:cstheme="minorHAnsi"/>
          <w:u w:val="single"/>
        </w:rPr>
        <w:t>that  has</w:t>
      </w:r>
      <w:proofErr w:type="gramEnd"/>
      <w:r w:rsidRPr="00D30490">
        <w:rPr>
          <w:rFonts w:asciiTheme="minorHAnsi" w:eastAsia="Times New Roman" w:hAnsiTheme="minorHAnsi" w:cstheme="minorHAnsi"/>
          <w:u w:val="single"/>
        </w:rPr>
        <w:t xml:space="preserve">  accompanied the </w:t>
      </w:r>
      <w:proofErr w:type="spellStart"/>
      <w:r w:rsidRPr="00D30490">
        <w:rPr>
          <w:rFonts w:asciiTheme="minorHAnsi" w:eastAsia="Times New Roman" w:hAnsiTheme="minorHAnsi" w:cstheme="minorHAnsi"/>
          <w:u w:val="single"/>
        </w:rPr>
        <w:t>confl</w:t>
      </w:r>
      <w:proofErr w:type="spellEnd"/>
      <w:r w:rsidRPr="00D30490">
        <w:rPr>
          <w:rFonts w:asciiTheme="minorHAnsi" w:eastAsia="Times New Roman" w:hAnsiTheme="minorHAnsi" w:cstheme="minorHAnsi"/>
          <w:u w:val="single"/>
        </w:rPr>
        <w:t xml:space="preserve"> </w:t>
      </w:r>
      <w:proofErr w:type="spellStart"/>
      <w:r w:rsidRPr="00D30490">
        <w:rPr>
          <w:rFonts w:asciiTheme="minorHAnsi" w:eastAsia="Times New Roman" w:hAnsiTheme="minorHAnsi" w:cstheme="minorHAnsi"/>
          <w:u w:val="single"/>
        </w:rPr>
        <w:t>ict</w:t>
      </w:r>
      <w:proofErr w:type="spellEnd"/>
      <w:r w:rsidRPr="00D30490">
        <w:rPr>
          <w:rFonts w:asciiTheme="minorHAnsi" w:eastAsia="Times New Roman" w:hAnsiTheme="minorHAnsi" w:cstheme="minorHAnsi"/>
          <w:u w:val="single"/>
        </w:rPr>
        <w:t xml:space="preserve"> over Ukraine </w:t>
      </w:r>
      <w:r w:rsidRPr="00D30490">
        <w:rPr>
          <w:rFonts w:asciiTheme="minorHAnsi" w:eastAsia="Times New Roman" w:hAnsiTheme="minorHAnsi" w:cstheme="minorHAnsi"/>
          <w:highlight w:val="cyan"/>
          <w:u w:val="single"/>
        </w:rPr>
        <w:t>and keep this important bridge to a more peaceful</w:t>
      </w:r>
      <w:r w:rsidRPr="00D30490">
        <w:rPr>
          <w:rFonts w:asciiTheme="minorHAnsi" w:eastAsia="Times New Roman" w:hAnsiTheme="minorHAnsi" w:cstheme="minorHAnsi"/>
          <w:u w:val="single"/>
        </w:rPr>
        <w:t xml:space="preserve"> and united </w:t>
      </w:r>
      <w:r w:rsidRPr="00D30490">
        <w:rPr>
          <w:rFonts w:asciiTheme="minorHAnsi" w:eastAsia="Times New Roman" w:hAnsiTheme="minorHAnsi" w:cstheme="minorHAnsi"/>
          <w:highlight w:val="cyan"/>
          <w:u w:val="single"/>
        </w:rPr>
        <w:t>future</w:t>
      </w:r>
      <w:r w:rsidRPr="00366265">
        <w:rPr>
          <w:rFonts w:asciiTheme="minorHAnsi" w:eastAsia="Times New Roman" w:hAnsiTheme="minorHAnsi" w:cstheme="minorHAnsi"/>
          <w:sz w:val="14"/>
        </w:rPr>
        <w:t xml:space="preserve"> open for the time when Moscow is ready to reset its policies and rejoin the consensus it once embraced.</w:t>
      </w:r>
    </w:p>
    <w:p w14:paraId="3A65BE09" w14:textId="77777777" w:rsidR="0063414D" w:rsidRPr="009D0541" w:rsidRDefault="0063414D" w:rsidP="0063414D"/>
    <w:p w14:paraId="6C3840AD" w14:textId="77777777" w:rsidR="0063414D" w:rsidRDefault="0063414D" w:rsidP="0063414D">
      <w:pPr>
        <w:pStyle w:val="Heading3"/>
      </w:pPr>
      <w:r>
        <w:lastRenderedPageBreak/>
        <w:t>NB --- China Influence</w:t>
      </w:r>
    </w:p>
    <w:p w14:paraId="45160BC8" w14:textId="77777777" w:rsidR="0063414D" w:rsidRPr="00143088" w:rsidRDefault="0063414D" w:rsidP="0063414D">
      <w:pPr>
        <w:pStyle w:val="Heading4"/>
      </w:pPr>
      <w:r w:rsidRPr="000E11C0">
        <w:t>US-Russian</w:t>
      </w:r>
      <w:r>
        <w:t xml:space="preserve"> cooperation through the </w:t>
      </w:r>
      <w:r w:rsidRPr="00143088">
        <w:rPr>
          <w:u w:val="single"/>
        </w:rPr>
        <w:t>Arctic Council</w:t>
      </w:r>
      <w:r>
        <w:t xml:space="preserve"> stops growing </w:t>
      </w:r>
      <w:r w:rsidRPr="00143088">
        <w:rPr>
          <w:u w:val="single"/>
        </w:rPr>
        <w:t>Chinese</w:t>
      </w:r>
      <w:r>
        <w:t xml:space="preserve"> Arctic </w:t>
      </w:r>
      <w:r w:rsidRPr="00143088">
        <w:rPr>
          <w:u w:val="single"/>
        </w:rPr>
        <w:t>influence</w:t>
      </w:r>
      <w:r>
        <w:t>.</w:t>
      </w:r>
    </w:p>
    <w:p w14:paraId="79CED6E3" w14:textId="77777777" w:rsidR="0063414D" w:rsidRDefault="0063414D" w:rsidP="0063414D">
      <w:proofErr w:type="spellStart"/>
      <w:r w:rsidRPr="00EA45EE">
        <w:rPr>
          <w:rStyle w:val="Style13ptBold"/>
        </w:rPr>
        <w:t>Pechko</w:t>
      </w:r>
      <w:proofErr w:type="spellEnd"/>
      <w:r w:rsidRPr="00EA45EE">
        <w:rPr>
          <w:rStyle w:val="Style13ptBold"/>
        </w:rPr>
        <w:t xml:space="preserve"> 25</w:t>
      </w:r>
      <w:proofErr w:type="gramStart"/>
      <w:r w:rsidRPr="00EA45EE">
        <w:rPr>
          <w:rStyle w:val="Style13ptBold"/>
        </w:rPr>
        <w:t>-</w:t>
      </w:r>
      <w:r>
        <w:t xml:space="preserve">  M.A.</w:t>
      </w:r>
      <w:proofErr w:type="gramEnd"/>
      <w:r>
        <w:t xml:space="preserve"> graduate from School of Diplomacy &amp; International Relations at Seton Hall University, International Security and Europe specialist, Associate Editor for the Journal of Diplomacy and International Relations</w:t>
      </w:r>
    </w:p>
    <w:p w14:paraId="0F16BD80" w14:textId="77777777" w:rsidR="0063414D" w:rsidRDefault="0063414D" w:rsidP="0063414D">
      <w:r>
        <w:t>(Kiel, "Rising Tensions and Shifting Strategies: The Evolving Dynamics of US Grand Strategy in the Arctic", Arctic Institute - Center for Circumpolar Security Studies, 1-7-2025, https://www.thearcticinstitute.org/rising-tensions-shifting-strategies-evolving-dynamics-us-grand-strategy-arctic///phs-FM)</w:t>
      </w:r>
    </w:p>
    <w:p w14:paraId="767094B7" w14:textId="77777777" w:rsidR="0063414D" w:rsidRPr="0030343F" w:rsidRDefault="0063414D" w:rsidP="0063414D">
      <w:pPr>
        <w:rPr>
          <w:u w:val="single"/>
        </w:rPr>
      </w:pPr>
      <w:r w:rsidRPr="00143088">
        <w:rPr>
          <w:sz w:val="16"/>
        </w:rPr>
        <w:t xml:space="preserve">The Arctic, often associated with serene landscapes and wildlife, is not just a picturesque region but a strategically important area shaped by environmental, political, economic, and military forces. During the Cold War, it was a battleground between the United States (US), the North Atlantic Treaty Organization (NATO), and the Union of Soviet Socialist Republics (USSR). Post-Cold War, Arctic nations sought to preserve it as a zone of cooperation.1) However, the </w:t>
      </w:r>
      <w:r w:rsidRPr="00143088">
        <w:rPr>
          <w:b/>
          <w:bCs/>
          <w:u w:val="single"/>
        </w:rPr>
        <w:t>strategic competition</w:t>
      </w:r>
      <w:r w:rsidRPr="00143088">
        <w:rPr>
          <w:u w:val="single"/>
        </w:rPr>
        <w:t xml:space="preserve"> among</w:t>
      </w:r>
      <w:r w:rsidRPr="0030343F">
        <w:rPr>
          <w:u w:val="single"/>
        </w:rPr>
        <w:t xml:space="preserve"> the US, </w:t>
      </w:r>
      <w:r w:rsidRPr="00143088">
        <w:rPr>
          <w:u w:val="single"/>
        </w:rPr>
        <w:t>Russia</w:t>
      </w:r>
      <w:r w:rsidRPr="0030343F">
        <w:rPr>
          <w:u w:val="single"/>
        </w:rPr>
        <w:t xml:space="preserve">, </w:t>
      </w:r>
      <w:r w:rsidRPr="00143088">
        <w:rPr>
          <w:u w:val="single"/>
        </w:rPr>
        <w:t>and</w:t>
      </w:r>
      <w:r w:rsidRPr="0030343F">
        <w:rPr>
          <w:u w:val="single"/>
        </w:rPr>
        <w:t xml:space="preserve"> the</w:t>
      </w:r>
      <w:r w:rsidRPr="00143088">
        <w:rPr>
          <w:sz w:val="16"/>
        </w:rPr>
        <w:t xml:space="preserve"> People’s Republic of China </w:t>
      </w:r>
      <w:r w:rsidRPr="0030343F">
        <w:rPr>
          <w:u w:val="single"/>
        </w:rPr>
        <w:t>(</w:t>
      </w:r>
      <w:r w:rsidRPr="00143088">
        <w:rPr>
          <w:b/>
          <w:bCs/>
          <w:u w:val="single"/>
        </w:rPr>
        <w:t>PRC</w:t>
      </w:r>
      <w:r w:rsidRPr="0030343F">
        <w:rPr>
          <w:u w:val="single"/>
        </w:rPr>
        <w:t xml:space="preserve">) has significantly </w:t>
      </w:r>
      <w:r w:rsidRPr="00143088">
        <w:rPr>
          <w:u w:val="single"/>
        </w:rPr>
        <w:t>elevated</w:t>
      </w:r>
      <w:r w:rsidRPr="0030343F">
        <w:rPr>
          <w:u w:val="single"/>
        </w:rPr>
        <w:t xml:space="preserve"> its </w:t>
      </w:r>
      <w:r w:rsidRPr="0030343F">
        <w:rPr>
          <w:b/>
          <w:bCs/>
          <w:u w:val="single"/>
        </w:rPr>
        <w:t>geopolitical importance</w:t>
      </w:r>
      <w:r w:rsidRPr="00143088">
        <w:rPr>
          <w:sz w:val="16"/>
        </w:rPr>
        <w:t xml:space="preserve"> in the past decade. The </w:t>
      </w:r>
      <w:r w:rsidRPr="00BA08B6">
        <w:rPr>
          <w:b/>
          <w:bCs/>
          <w:highlight w:val="cyan"/>
          <w:u w:val="single"/>
        </w:rPr>
        <w:t>military</w:t>
      </w:r>
      <w:r w:rsidRPr="00BA08B6">
        <w:rPr>
          <w:highlight w:val="cyan"/>
          <w:u w:val="single"/>
        </w:rPr>
        <w:t xml:space="preserve"> advancements of </w:t>
      </w:r>
      <w:r w:rsidRPr="00BA08B6">
        <w:rPr>
          <w:b/>
          <w:bCs/>
          <w:highlight w:val="cyan"/>
          <w:u w:val="single"/>
        </w:rPr>
        <w:t>Russia</w:t>
      </w:r>
      <w:r w:rsidRPr="00BA08B6">
        <w:rPr>
          <w:highlight w:val="cyan"/>
          <w:u w:val="single"/>
        </w:rPr>
        <w:t xml:space="preserve"> and </w:t>
      </w:r>
      <w:r w:rsidRPr="00BA08B6">
        <w:rPr>
          <w:b/>
          <w:bCs/>
          <w:highlight w:val="cyan"/>
          <w:u w:val="single"/>
        </w:rPr>
        <w:t>PRC</w:t>
      </w:r>
      <w:r w:rsidRPr="0030343F">
        <w:rPr>
          <w:u w:val="single"/>
        </w:rPr>
        <w:t xml:space="preserve">, in contrast to </w:t>
      </w:r>
      <w:r w:rsidRPr="00BA08B6">
        <w:rPr>
          <w:highlight w:val="cyan"/>
          <w:u w:val="single"/>
        </w:rPr>
        <w:t>slow</w:t>
      </w:r>
      <w:r w:rsidRPr="0030343F">
        <w:rPr>
          <w:u w:val="single"/>
        </w:rPr>
        <w:t xml:space="preserve">er </w:t>
      </w:r>
      <w:r w:rsidRPr="00BA08B6">
        <w:rPr>
          <w:highlight w:val="cyan"/>
          <w:u w:val="single"/>
        </w:rPr>
        <w:t>efforts by</w:t>
      </w:r>
      <w:r w:rsidRPr="0030343F">
        <w:rPr>
          <w:u w:val="single"/>
        </w:rPr>
        <w:t xml:space="preserve"> the </w:t>
      </w:r>
      <w:r w:rsidRPr="00BA08B6">
        <w:rPr>
          <w:highlight w:val="cyan"/>
          <w:u w:val="single"/>
        </w:rPr>
        <w:t>US</w:t>
      </w:r>
      <w:r w:rsidRPr="0030343F">
        <w:rPr>
          <w:u w:val="single"/>
        </w:rPr>
        <w:t xml:space="preserve"> and NATO</w:t>
      </w:r>
      <w:r w:rsidRPr="00143088">
        <w:rPr>
          <w:sz w:val="16"/>
        </w:rPr>
        <w:t xml:space="preserve">, </w:t>
      </w:r>
      <w:r w:rsidRPr="0030343F">
        <w:rPr>
          <w:u w:val="single"/>
        </w:rPr>
        <w:t xml:space="preserve">have </w:t>
      </w:r>
      <w:r w:rsidRPr="00BA08B6">
        <w:rPr>
          <w:highlight w:val="cyan"/>
          <w:u w:val="single"/>
        </w:rPr>
        <w:t xml:space="preserve">turned </w:t>
      </w:r>
      <w:r w:rsidRPr="00143088">
        <w:rPr>
          <w:u w:val="single"/>
        </w:rPr>
        <w:t xml:space="preserve">the </w:t>
      </w:r>
      <w:r w:rsidRPr="00BA08B6">
        <w:rPr>
          <w:highlight w:val="cyan"/>
          <w:u w:val="single"/>
        </w:rPr>
        <w:t>Arctic into</w:t>
      </w:r>
      <w:r w:rsidRPr="0030343F">
        <w:rPr>
          <w:u w:val="single"/>
        </w:rPr>
        <w:t xml:space="preserve"> a </w:t>
      </w:r>
      <w:r w:rsidRPr="00BA08B6">
        <w:rPr>
          <w:highlight w:val="cyan"/>
          <w:u w:val="single"/>
        </w:rPr>
        <w:t xml:space="preserve">critical focus for </w:t>
      </w:r>
      <w:r w:rsidRPr="00BA08B6">
        <w:rPr>
          <w:b/>
          <w:bCs/>
          <w:highlight w:val="cyan"/>
          <w:u w:val="single"/>
        </w:rPr>
        <w:t>security</w:t>
      </w:r>
      <w:r w:rsidRPr="0030343F">
        <w:rPr>
          <w:u w:val="single"/>
        </w:rPr>
        <w:t xml:space="preserve">, </w:t>
      </w:r>
      <w:r w:rsidRPr="00BA08B6">
        <w:rPr>
          <w:b/>
          <w:bCs/>
          <w:highlight w:val="cyan"/>
          <w:u w:val="single"/>
        </w:rPr>
        <w:t>resource</w:t>
      </w:r>
      <w:r w:rsidRPr="00BA08B6">
        <w:rPr>
          <w:highlight w:val="cyan"/>
          <w:u w:val="single"/>
        </w:rPr>
        <w:t xml:space="preserve"> </w:t>
      </w:r>
      <w:r w:rsidRPr="00143088">
        <w:rPr>
          <w:u w:val="single"/>
        </w:rPr>
        <w:t>access</w:t>
      </w:r>
      <w:r w:rsidRPr="0030343F">
        <w:rPr>
          <w:u w:val="single"/>
        </w:rPr>
        <w:t xml:space="preserve">, </w:t>
      </w:r>
      <w:r w:rsidRPr="00BA08B6">
        <w:rPr>
          <w:highlight w:val="cyan"/>
          <w:u w:val="single"/>
        </w:rPr>
        <w:t>and</w:t>
      </w:r>
      <w:r w:rsidRPr="0030343F">
        <w:rPr>
          <w:u w:val="single"/>
        </w:rPr>
        <w:t xml:space="preserve"> control over emerging </w:t>
      </w:r>
      <w:r w:rsidRPr="00BA08B6">
        <w:rPr>
          <w:b/>
          <w:bCs/>
          <w:highlight w:val="cyan"/>
          <w:u w:val="single"/>
        </w:rPr>
        <w:t>shipping</w:t>
      </w:r>
      <w:r w:rsidRPr="0030343F">
        <w:rPr>
          <w:b/>
          <w:bCs/>
          <w:u w:val="single"/>
        </w:rPr>
        <w:t xml:space="preserve"> routes.</w:t>
      </w:r>
    </w:p>
    <w:p w14:paraId="580619AE" w14:textId="77777777" w:rsidR="0063414D" w:rsidRPr="00143088" w:rsidRDefault="0063414D" w:rsidP="0063414D">
      <w:pPr>
        <w:rPr>
          <w:sz w:val="16"/>
        </w:rPr>
      </w:pPr>
      <w:r w:rsidRPr="00143088">
        <w:rPr>
          <w:sz w:val="16"/>
        </w:rPr>
        <w:t>In 2009</w:t>
      </w:r>
      <w:r w:rsidRPr="0030343F">
        <w:rPr>
          <w:u w:val="single"/>
        </w:rPr>
        <w:t xml:space="preserve">, global </w:t>
      </w:r>
      <w:r w:rsidRPr="00BA08B6">
        <w:rPr>
          <w:b/>
          <w:bCs/>
          <w:highlight w:val="cyan"/>
          <w:u w:val="single"/>
        </w:rPr>
        <w:t>interest</w:t>
      </w:r>
      <w:r w:rsidRPr="00BA08B6">
        <w:rPr>
          <w:highlight w:val="cyan"/>
          <w:u w:val="single"/>
        </w:rPr>
        <w:t xml:space="preserve"> in </w:t>
      </w:r>
      <w:r w:rsidRPr="00143088">
        <w:rPr>
          <w:u w:val="single"/>
        </w:rPr>
        <w:t xml:space="preserve">the </w:t>
      </w:r>
      <w:r w:rsidRPr="00BA08B6">
        <w:rPr>
          <w:highlight w:val="cyan"/>
          <w:u w:val="single"/>
        </w:rPr>
        <w:t xml:space="preserve">Arctic </w:t>
      </w:r>
      <w:r w:rsidRPr="00BA08B6">
        <w:rPr>
          <w:b/>
          <w:bCs/>
          <w:highlight w:val="cyan"/>
          <w:u w:val="single"/>
        </w:rPr>
        <w:t>surged</w:t>
      </w:r>
      <w:r w:rsidRPr="0030343F">
        <w:rPr>
          <w:u w:val="single"/>
        </w:rPr>
        <w:t xml:space="preserve"> when the US</w:t>
      </w:r>
      <w:r w:rsidRPr="00143088">
        <w:rPr>
          <w:sz w:val="16"/>
        </w:rPr>
        <w:t xml:space="preserve"> Geological Survey </w:t>
      </w:r>
      <w:r w:rsidRPr="0030343F">
        <w:rPr>
          <w:u w:val="single"/>
        </w:rPr>
        <w:t xml:space="preserve">estimated the Arctic held </w:t>
      </w:r>
      <w:r w:rsidRPr="0030343F">
        <w:rPr>
          <w:b/>
          <w:bCs/>
          <w:u w:val="single"/>
        </w:rPr>
        <w:t>13 percent</w:t>
      </w:r>
      <w:r w:rsidRPr="0030343F">
        <w:rPr>
          <w:u w:val="single"/>
        </w:rPr>
        <w:t xml:space="preserve"> of the world’s </w:t>
      </w:r>
      <w:r w:rsidRPr="0030343F">
        <w:rPr>
          <w:b/>
          <w:bCs/>
          <w:u w:val="single"/>
        </w:rPr>
        <w:t>undiscovered oil</w:t>
      </w:r>
      <w:r w:rsidRPr="0030343F">
        <w:rPr>
          <w:u w:val="single"/>
        </w:rPr>
        <w:t xml:space="preserve"> and </w:t>
      </w:r>
      <w:r w:rsidRPr="0030343F">
        <w:rPr>
          <w:b/>
          <w:bCs/>
          <w:u w:val="single"/>
        </w:rPr>
        <w:t>30 percent</w:t>
      </w:r>
      <w:r w:rsidRPr="0030343F">
        <w:rPr>
          <w:u w:val="single"/>
        </w:rPr>
        <w:t xml:space="preserve"> of the world’s </w:t>
      </w:r>
      <w:r w:rsidRPr="0030343F">
        <w:rPr>
          <w:b/>
          <w:bCs/>
          <w:u w:val="single"/>
        </w:rPr>
        <w:t>natural gas</w:t>
      </w:r>
      <w:r w:rsidRPr="00143088">
        <w:rPr>
          <w:sz w:val="16"/>
        </w:rPr>
        <w:t>.2) That same year, the US hosted the Arctic Council Ministerial Meeting to reaffirm cooperation. When Russia asserted its claims over arctic territory</w:t>
      </w:r>
      <w:r w:rsidRPr="0030343F">
        <w:rPr>
          <w:u w:val="single"/>
        </w:rPr>
        <w:t xml:space="preserve">, the </w:t>
      </w:r>
      <w:r w:rsidRPr="00BA08B6">
        <w:rPr>
          <w:highlight w:val="cyan"/>
          <w:u w:val="single"/>
        </w:rPr>
        <w:t xml:space="preserve">tone shifted from </w:t>
      </w:r>
      <w:r w:rsidRPr="00BA08B6">
        <w:rPr>
          <w:b/>
          <w:bCs/>
          <w:highlight w:val="cyan"/>
          <w:u w:val="single"/>
        </w:rPr>
        <w:t>collab</w:t>
      </w:r>
      <w:r w:rsidRPr="0030343F">
        <w:rPr>
          <w:b/>
          <w:bCs/>
          <w:u w:val="single"/>
        </w:rPr>
        <w:t xml:space="preserve">oration </w:t>
      </w:r>
      <w:r w:rsidRPr="00BA08B6">
        <w:rPr>
          <w:b/>
          <w:bCs/>
          <w:highlight w:val="cyan"/>
          <w:u w:val="single"/>
        </w:rPr>
        <w:t>to competition</w:t>
      </w:r>
      <w:r w:rsidRPr="00143088">
        <w:rPr>
          <w:sz w:val="16"/>
        </w:rPr>
        <w:t>. Russia’s tenor was not unprecedented; in 2007, Russian submarines planted a Russian flag on the North Pole, proclaiming, “The Arctic is Russian.”3)</w:t>
      </w:r>
    </w:p>
    <w:p w14:paraId="7D1402F2" w14:textId="77777777" w:rsidR="0063414D" w:rsidRPr="00143088" w:rsidRDefault="0063414D" w:rsidP="0063414D">
      <w:pPr>
        <w:rPr>
          <w:sz w:val="16"/>
        </w:rPr>
      </w:pPr>
      <w:r w:rsidRPr="00143088">
        <w:rPr>
          <w:sz w:val="16"/>
        </w:rPr>
        <w:t xml:space="preserve">The 2013 launch of the US National Strategy for the Arctic Region set the stage for today’s geopolitical landscape. By 2022, </w:t>
      </w:r>
      <w:r w:rsidRPr="0030343F">
        <w:rPr>
          <w:u w:val="single"/>
        </w:rPr>
        <w:t xml:space="preserve">Russian militarism and </w:t>
      </w:r>
      <w:r w:rsidRPr="00BA08B6">
        <w:rPr>
          <w:b/>
          <w:bCs/>
          <w:highlight w:val="cyan"/>
          <w:u w:val="single"/>
        </w:rPr>
        <w:t>PRC’s</w:t>
      </w:r>
      <w:r w:rsidRPr="0030343F">
        <w:rPr>
          <w:b/>
          <w:bCs/>
          <w:u w:val="single"/>
        </w:rPr>
        <w:t xml:space="preserve"> ‘Polar Silk Road’</w:t>
      </w:r>
      <w:r w:rsidRPr="0030343F">
        <w:rPr>
          <w:u w:val="single"/>
        </w:rPr>
        <w:t xml:space="preserve"> </w:t>
      </w:r>
      <w:r w:rsidRPr="00BA08B6">
        <w:rPr>
          <w:highlight w:val="cyan"/>
          <w:u w:val="single"/>
        </w:rPr>
        <w:t>ambitions prompted</w:t>
      </w:r>
      <w:r w:rsidRPr="0030343F">
        <w:rPr>
          <w:u w:val="single"/>
        </w:rPr>
        <w:t xml:space="preserve"> the </w:t>
      </w:r>
      <w:r w:rsidRPr="00BA08B6">
        <w:rPr>
          <w:highlight w:val="cyan"/>
          <w:u w:val="single"/>
        </w:rPr>
        <w:t>US to update</w:t>
      </w:r>
      <w:r w:rsidRPr="0030343F">
        <w:rPr>
          <w:u w:val="single"/>
        </w:rPr>
        <w:t xml:space="preserve"> its </w:t>
      </w:r>
      <w:r w:rsidRPr="00BA08B6">
        <w:rPr>
          <w:highlight w:val="cyan"/>
          <w:u w:val="single"/>
        </w:rPr>
        <w:t>Arctic strategy</w:t>
      </w:r>
      <w:r w:rsidRPr="0030343F">
        <w:rPr>
          <w:u w:val="single"/>
        </w:rPr>
        <w:t>, emphasizing military readiness, infrastructure, and NATO collaboration</w:t>
      </w:r>
      <w:r w:rsidRPr="00143088">
        <w:rPr>
          <w:sz w:val="16"/>
        </w:rPr>
        <w:t>.4) The Biden administration further prioritized investments in icebreakers, climate action, and Indigenous involvement, striking a delicate balance between national security and sustainable development in this increasingly contested region.5)</w:t>
      </w:r>
    </w:p>
    <w:p w14:paraId="03C1FCD9" w14:textId="77777777" w:rsidR="0063414D" w:rsidRDefault="0063414D" w:rsidP="0063414D">
      <w:r>
        <w:t>[Text Condensed]</w:t>
      </w:r>
    </w:p>
    <w:p w14:paraId="440DB8C5" w14:textId="77777777" w:rsidR="0063414D" w:rsidRPr="00143088" w:rsidRDefault="0063414D" w:rsidP="0063414D">
      <w:pPr>
        <w:rPr>
          <w:sz w:val="2"/>
          <w:szCs w:val="2"/>
        </w:rPr>
      </w:pPr>
      <w:r w:rsidRPr="00143088">
        <w:rPr>
          <w:sz w:val="2"/>
          <w:szCs w:val="2"/>
        </w:rPr>
        <w:t>Background</w:t>
      </w:r>
    </w:p>
    <w:p w14:paraId="5D763049" w14:textId="77777777" w:rsidR="0063414D" w:rsidRPr="00143088" w:rsidRDefault="0063414D" w:rsidP="0063414D">
      <w:pPr>
        <w:rPr>
          <w:sz w:val="2"/>
          <w:szCs w:val="2"/>
        </w:rPr>
      </w:pPr>
      <w:r w:rsidRPr="00143088">
        <w:rPr>
          <w:sz w:val="2"/>
          <w:szCs w:val="2"/>
        </w:rPr>
        <w:t>Since 2009, the US has issued several Arctic policy documents. The 2009 Arctic Region Policy Directive marked a significant shift in US assessment by recognizing the Arctic’s importance, particularly in terms of energy and security.6) The 2013 National Strategy for the Arctic Region highlighted energy and US security, environmental preservation, freedom of navigation, access to resources, commerce protection, and peaceful resolution.7)</w:t>
      </w:r>
    </w:p>
    <w:p w14:paraId="1A274EBE" w14:textId="77777777" w:rsidR="0063414D" w:rsidRPr="00143088" w:rsidRDefault="0063414D" w:rsidP="0063414D">
      <w:pPr>
        <w:rPr>
          <w:sz w:val="2"/>
          <w:szCs w:val="2"/>
        </w:rPr>
      </w:pPr>
      <w:r w:rsidRPr="00143088">
        <w:rPr>
          <w:sz w:val="2"/>
          <w:szCs w:val="2"/>
        </w:rPr>
        <w:t xml:space="preserve">The 2022 National Strategy for the Arctic Region was more urgent. Marie-Anne </w:t>
      </w:r>
      <w:proofErr w:type="spellStart"/>
      <w:r w:rsidRPr="00143088">
        <w:rPr>
          <w:sz w:val="2"/>
          <w:szCs w:val="2"/>
        </w:rPr>
        <w:t>Coninsx</w:t>
      </w:r>
      <w:proofErr w:type="spellEnd"/>
      <w:r w:rsidRPr="00143088">
        <w:rPr>
          <w:sz w:val="2"/>
          <w:szCs w:val="2"/>
        </w:rPr>
        <w:t>, a senior fellow at the Egmont Institute and former EU Ambassador (Arctic), noted that in prior years, US Arctic commitment was “not high on the US Federal Agenda.”8) The Strategy marked a shift in US policy, acknowledging the Arctic as a critical and addressing challenges that had emerged since 2013. It identified four key Pillars: security, climate change/protection, sustainable development, and international governance.9) The strategy emphasized climate change and investing in sustainable development while increasing capabilities to prevent threats to the US and its allies.10) Furthermore, it recognized the heightened strategic competition in the Arctic, exacerbated by Russia’s invasion of Ukraine.11) In 2023, US Army General VanHerck advocated to Congress the urgent need for a focused Arctic Strategy, enhanced domain awareness, and the creation of a comprehensive defense framework as these challenges were being driven further by advancing climate change and rising security challenges.12)</w:t>
      </w:r>
    </w:p>
    <w:p w14:paraId="710489EA" w14:textId="77777777" w:rsidR="0063414D" w:rsidRPr="00143088" w:rsidRDefault="0063414D" w:rsidP="0063414D">
      <w:pPr>
        <w:rPr>
          <w:sz w:val="2"/>
          <w:szCs w:val="2"/>
        </w:rPr>
      </w:pPr>
      <w:r w:rsidRPr="00143088">
        <w:rPr>
          <w:sz w:val="2"/>
          <w:szCs w:val="2"/>
        </w:rPr>
        <w:t>The 2024 Department of Defense (DoD) Arctic Strategy further recognizes the Arctic’s growing importance due to climate change, geopolitical shifts, and increasing great-power competition and directs the DoD to “enhance its Arctic capabilities, deepen engagement with Allies and partners, and exercise our forces to build readiness for operations at high latitudes.”13) It highlights critical defense objectives, including protecting US sovereignty, maintaining stability, and ensuring the Arctic’s role as a secure avenue for power projection. The 2024 Strategy includes specific initiatives such as enhanced domain awareness; increased communication, intelligence, surveillance, and reconnaissance capabilities; better understanding of cold-weather operations; and conducting key routine training alongside US allies to strengthen joint capabilities.14) The strategy emphasizes cooperation with, and participation of, Arctic nations and Indigenous communities. It underscores climate adaptation measures. Through these efforts, the DoD seeks to maintain a “monitor-and-respond” posture, ensuring the Arctic remains peaceful while adapting to dynamic environmental and security conditions.</w:t>
      </w:r>
    </w:p>
    <w:p w14:paraId="562BCD5E" w14:textId="77777777" w:rsidR="0063414D" w:rsidRPr="00143088" w:rsidRDefault="0063414D" w:rsidP="0063414D">
      <w:pPr>
        <w:rPr>
          <w:sz w:val="2"/>
          <w:szCs w:val="2"/>
        </w:rPr>
      </w:pPr>
      <w:r w:rsidRPr="00143088">
        <w:rPr>
          <w:sz w:val="2"/>
          <w:szCs w:val="2"/>
        </w:rPr>
        <w:t>Climate change and security</w:t>
      </w:r>
    </w:p>
    <w:p w14:paraId="6972769F" w14:textId="77777777" w:rsidR="0063414D" w:rsidRPr="00143088" w:rsidRDefault="0063414D" w:rsidP="0063414D">
      <w:pPr>
        <w:rPr>
          <w:sz w:val="2"/>
          <w:szCs w:val="2"/>
        </w:rPr>
      </w:pPr>
      <w:r w:rsidRPr="00143088">
        <w:rPr>
          <w:sz w:val="2"/>
          <w:szCs w:val="2"/>
        </w:rPr>
        <w:t>Climate change has rapidly transformed the Arctic, making previously inaccessible areas more available for economic and strategic use. The North Sea Route (NSR) and the Northwest Passage (NWP) could become economically viable by 2023,15) potentially diverting traffic from the Suez Canal. As access to critical resources expands, states will shift strategies and intensify competition over the Arctic’s growing economic and military significance. This competition has also been driven by its militarization.16) Over the past decade, Russia has modernized its Arctic military bases, deployed defense missiles, and upgraded its submarine fleet while developing fisheries, petroleum, and mineral extraction.17) Russia’s restrictive NSR claims have further escalated tensions, especially following its invasion of Ukraine. Meanwhile, PRC signaled growing ambitions having ramped up its Arctic investments, researched military applications, and expanded its icebreaker fleet.18) These developments highlight the Arctic’s evolving role in economic opportunity and strategic rivalry, posing significant challenges to US grand strategy.</w:t>
      </w:r>
    </w:p>
    <w:p w14:paraId="673DAC0B" w14:textId="77777777" w:rsidR="0063414D" w:rsidRPr="00143088" w:rsidRDefault="0063414D" w:rsidP="0063414D">
      <w:pPr>
        <w:rPr>
          <w:sz w:val="2"/>
          <w:szCs w:val="2"/>
        </w:rPr>
      </w:pPr>
      <w:r w:rsidRPr="00143088">
        <w:rPr>
          <w:sz w:val="2"/>
          <w:szCs w:val="2"/>
        </w:rPr>
        <w:t>American Grand Strategy</w:t>
      </w:r>
    </w:p>
    <w:p w14:paraId="43FE0C9E" w14:textId="77777777" w:rsidR="0063414D" w:rsidRPr="00143088" w:rsidRDefault="0063414D" w:rsidP="0063414D">
      <w:pPr>
        <w:rPr>
          <w:sz w:val="2"/>
          <w:szCs w:val="2"/>
        </w:rPr>
      </w:pPr>
      <w:r w:rsidRPr="00143088">
        <w:rPr>
          <w:sz w:val="2"/>
          <w:szCs w:val="2"/>
        </w:rPr>
        <w:t>The 2009 Arctic Region Policy shifted away from the apathetic post-Cold War US Arctic strategy, recognizing the Arctic as an emerging critical region but only identified two focal points: energy and security.19) The 2022 National Strategy for the Arctic Region was comprehensive, addressing the Pillars of security, climate change/environmental protection, sustainable development, and international governance. Changes in the physical, financial, and geopolitical landscape have shifted American grand strategy in the Arctic, ending the previous three decades of stability following the Cold War and reflecting rising geopolitical tensions between Russia and Arctic stakeholders.</w:t>
      </w:r>
    </w:p>
    <w:p w14:paraId="0436F573" w14:textId="77777777" w:rsidR="0063414D" w:rsidRPr="00143088" w:rsidRDefault="0063414D" w:rsidP="0063414D">
      <w:pPr>
        <w:rPr>
          <w:sz w:val="2"/>
          <w:szCs w:val="2"/>
        </w:rPr>
      </w:pPr>
      <w:r w:rsidRPr="00143088">
        <w:rPr>
          <w:sz w:val="2"/>
          <w:szCs w:val="2"/>
        </w:rPr>
        <w:t>Energy</w:t>
      </w:r>
    </w:p>
    <w:p w14:paraId="4B72ED68" w14:textId="77777777" w:rsidR="0063414D" w:rsidRPr="00143088" w:rsidRDefault="0063414D" w:rsidP="0063414D">
      <w:pPr>
        <w:rPr>
          <w:sz w:val="2"/>
          <w:szCs w:val="2"/>
        </w:rPr>
      </w:pPr>
      <w:r w:rsidRPr="00143088">
        <w:rPr>
          <w:sz w:val="2"/>
          <w:szCs w:val="2"/>
        </w:rPr>
        <w:t>The US is vested in the Arctic’s oil and natural gas, with Alaska’s Prudhoe Bay Oil Field being North America’s most prominent; in the 2000s, Prudhoe Bay typically produced about 8% of America’s domestic oil.20) The importance of Arctic oil to America’s energy independence was demonstrated in 2006 when a leak in a critical pipeline at Prudhoe Bay forced the line’s shutdown while the US and Iran were in a dispute. At the same time, tensions in the Middle East made it difficult for the US to buy reasonably priced foreign oil. The total cost of oil increased 3% domestically.21)</w:t>
      </w:r>
    </w:p>
    <w:p w14:paraId="130A8434" w14:textId="77777777" w:rsidR="0063414D" w:rsidRPr="00143088" w:rsidRDefault="0063414D" w:rsidP="0063414D">
      <w:pPr>
        <w:rPr>
          <w:sz w:val="2"/>
          <w:szCs w:val="2"/>
        </w:rPr>
      </w:pPr>
      <w:r w:rsidRPr="00143088">
        <w:rPr>
          <w:sz w:val="2"/>
          <w:szCs w:val="2"/>
        </w:rPr>
        <w:t>The 2009 Arctic Region Policy aimed to increase US oil independence by accessing Alaskan oil deposits. While it received support from energy independence advocates, it was also met with resistance from environmentalists, thus hindering implementation.22) This debate persisted over the years, shaping subsequent approaches to Arctic resource development. The Trump administration (2021) issued drilling leases on more than 400,000 acres in Alaska’s Arctic National Wildlife Refuge.23) In contrast, the 2022 National Strategy for the Arctic acknowledges the region’s economic reliance on hydrocarbon production while advocating for economic diversification, a transition to green energy and environmental protection.24) In 2024, the US Department of the Interior denied commercial access to a copper deposit through Gates of the Arctic National Park. It banned oil drilling in half of the National Petroleum Reserve-Alaska.25) Environmentalists and tribal leaders praised these decisions, but Alaska’s officials criticized them.26)</w:t>
      </w:r>
    </w:p>
    <w:p w14:paraId="157E7511" w14:textId="77777777" w:rsidR="0063414D" w:rsidRPr="00143088" w:rsidRDefault="0063414D" w:rsidP="0063414D">
      <w:pPr>
        <w:rPr>
          <w:sz w:val="2"/>
          <w:szCs w:val="2"/>
        </w:rPr>
      </w:pPr>
      <w:r w:rsidRPr="00143088">
        <w:rPr>
          <w:sz w:val="2"/>
          <w:szCs w:val="2"/>
        </w:rPr>
        <w:t>The relationship between environmentalism and energy complicates the US grand strategy in the Arctic, creating inconsistency due to fluctuating politics, public opinion, and stakeholder support. This makes long-term planning for Arctic energy difficult, as leadership changes can shift priorities between resource extraction and environmental protections and alter the trajectory of US Arctic strategy. Such volatility hampers coherent, long-term policies essential for the region’s energy security and ecological sustainability, making it a contentious issue influenced by electoral outcomes and shifting public opinion.</w:t>
      </w:r>
    </w:p>
    <w:p w14:paraId="2F5DCD2A" w14:textId="77777777" w:rsidR="0063414D" w:rsidRPr="00143088" w:rsidRDefault="0063414D" w:rsidP="0063414D">
      <w:pPr>
        <w:rPr>
          <w:sz w:val="2"/>
          <w:szCs w:val="2"/>
        </w:rPr>
      </w:pPr>
      <w:r w:rsidRPr="00143088">
        <w:rPr>
          <w:sz w:val="2"/>
          <w:szCs w:val="2"/>
        </w:rPr>
        <w:t>Security</w:t>
      </w:r>
    </w:p>
    <w:p w14:paraId="3C94A2BE" w14:textId="77777777" w:rsidR="0063414D" w:rsidRPr="00143088" w:rsidRDefault="0063414D" w:rsidP="0063414D">
      <w:pPr>
        <w:rPr>
          <w:sz w:val="2"/>
          <w:szCs w:val="2"/>
        </w:rPr>
      </w:pPr>
      <w:r w:rsidRPr="00143088">
        <w:rPr>
          <w:sz w:val="2"/>
          <w:szCs w:val="2"/>
        </w:rPr>
        <w:t>The 2009 US Arctic Region Policy’s focus on security has evolved significantly. Previously, the US emphasized unilateral security and preferred bilateral agreements to regional cooperation while ignoring Arctic issues.27) Post-Cold War, Russia expanded its presence in the Arctic, reverting to Cold War norms. In response, the 2022 National Strategy now prioritizes American people and sovereign territory and rights, committing to enhance capabilities through infrastructure improvements, including an expanded icebreaker fleet, and strengthening cooperation with Arctic allies against Russian aggression.28)</w:t>
      </w:r>
    </w:p>
    <w:p w14:paraId="2D342EBD" w14:textId="77777777" w:rsidR="0063414D" w:rsidRPr="00143088" w:rsidRDefault="0063414D" w:rsidP="0063414D">
      <w:r>
        <w:t>[None Omitted]</w:t>
      </w:r>
    </w:p>
    <w:p w14:paraId="45F1C8B9" w14:textId="77777777" w:rsidR="0063414D" w:rsidRPr="00143088" w:rsidRDefault="0063414D" w:rsidP="0063414D">
      <w:pPr>
        <w:rPr>
          <w:sz w:val="16"/>
        </w:rPr>
      </w:pPr>
      <w:r w:rsidRPr="00143088">
        <w:rPr>
          <w:sz w:val="16"/>
        </w:rPr>
        <w:t xml:space="preserve">In his 1987 Murmansk speech, Mikhail Gorbachev described the Arctic as a “peace and cooperation zone,” emphasizing collaboration over competition.29) However during the 2000s, in response to an increased perception of NATO’s Arctic presence and strategic importance, Russia began militarizing the region, seeking to reclaim its superpower status after the Soviet Union’s collapse.30) By 2019, Russia had established 14 airfields, six military bases, refurbished 16 Soviet-era deep-water ports, and 10 border posts in the Arctic, with its Northern Fleet boasting an </w:t>
      </w:r>
      <w:r w:rsidRPr="00143088">
        <w:rPr>
          <w:sz w:val="16"/>
        </w:rPr>
        <w:lastRenderedPageBreak/>
        <w:t xml:space="preserve">estimated 120 ships, including 40 icebreakers.31) </w:t>
      </w:r>
      <w:r w:rsidRPr="00BA08B6">
        <w:rPr>
          <w:highlight w:val="cyan"/>
          <w:u w:val="single"/>
        </w:rPr>
        <w:t xml:space="preserve">Russia allowed </w:t>
      </w:r>
      <w:r w:rsidRPr="00BA08B6">
        <w:rPr>
          <w:b/>
          <w:bCs/>
          <w:highlight w:val="cyan"/>
          <w:u w:val="single"/>
        </w:rPr>
        <w:t>PRC</w:t>
      </w:r>
      <w:r w:rsidRPr="00BA08B6">
        <w:rPr>
          <w:highlight w:val="cyan"/>
          <w:u w:val="single"/>
        </w:rPr>
        <w:t xml:space="preserve"> to </w:t>
      </w:r>
      <w:r w:rsidRPr="00BA08B6">
        <w:rPr>
          <w:b/>
          <w:bCs/>
          <w:highlight w:val="cyan"/>
          <w:u w:val="single"/>
        </w:rPr>
        <w:t>construct</w:t>
      </w:r>
      <w:r w:rsidRPr="00BA08B6">
        <w:rPr>
          <w:highlight w:val="cyan"/>
          <w:u w:val="single"/>
        </w:rPr>
        <w:t xml:space="preserve"> </w:t>
      </w:r>
      <w:r w:rsidRPr="00BA08B6">
        <w:rPr>
          <w:b/>
          <w:bCs/>
          <w:highlight w:val="cyan"/>
          <w:u w:val="single"/>
        </w:rPr>
        <w:t>docks</w:t>
      </w:r>
      <w:r w:rsidRPr="00BA08B6">
        <w:rPr>
          <w:highlight w:val="cyan"/>
          <w:u w:val="single"/>
        </w:rPr>
        <w:t xml:space="preserve"> at</w:t>
      </w:r>
      <w:r w:rsidRPr="0030343F">
        <w:rPr>
          <w:u w:val="single"/>
        </w:rPr>
        <w:t xml:space="preserve"> five of the most </w:t>
      </w:r>
      <w:r w:rsidRPr="00BA08B6">
        <w:rPr>
          <w:highlight w:val="cyan"/>
          <w:u w:val="single"/>
        </w:rPr>
        <w:t>significant ports</w:t>
      </w:r>
      <w:r w:rsidRPr="0030343F">
        <w:rPr>
          <w:u w:val="single"/>
        </w:rPr>
        <w:t xml:space="preserve"> along Russia’s Arctic coastline.</w:t>
      </w:r>
      <w:r w:rsidRPr="00143088">
        <w:rPr>
          <w:sz w:val="16"/>
        </w:rPr>
        <w:t xml:space="preserve">32) In contrast, the US needs to develop a centralized command structure in the Arctic, a crucial aspect of its security policy.33) It has only one significant base at </w:t>
      </w:r>
      <w:proofErr w:type="spellStart"/>
      <w:r w:rsidRPr="00143088">
        <w:rPr>
          <w:sz w:val="16"/>
        </w:rPr>
        <w:t>Pituffik</w:t>
      </w:r>
      <w:proofErr w:type="spellEnd"/>
      <w:r w:rsidRPr="00143088">
        <w:rPr>
          <w:sz w:val="16"/>
        </w:rPr>
        <w:t xml:space="preserve"> Space Base in Greenland, with two additional bases south of the Arctic Circle in Alaska.34) The US has only two ocean-going icebreakers. There is a stark disparity in military presence between Russia and the US, a potential security dilemma. Russia’s action, and the US’s inaction, underscore the Arctic’s strategic importance and the urgency for a comprehensive security strategy.</w:t>
      </w:r>
    </w:p>
    <w:p w14:paraId="67AE46A8" w14:textId="77777777" w:rsidR="0063414D" w:rsidRPr="00143088" w:rsidRDefault="0063414D" w:rsidP="0063414D">
      <w:pPr>
        <w:rPr>
          <w:sz w:val="16"/>
        </w:rPr>
      </w:pPr>
      <w:r w:rsidRPr="00143088">
        <w:rPr>
          <w:sz w:val="16"/>
        </w:rPr>
        <w:t>Russia has fortified the region to protect future strategic and economic interests.35) The US has interpreted this as an attempt to achieve regional dominance, prompting numerous military operations in the area.36) Moscow views US actions as aggressive intrusions into Russian territory, which has led to further militarization on both sides.37)</w:t>
      </w:r>
    </w:p>
    <w:p w14:paraId="23D998FD" w14:textId="77777777" w:rsidR="0063414D" w:rsidRPr="00143088" w:rsidRDefault="0063414D" w:rsidP="0063414D">
      <w:pPr>
        <w:rPr>
          <w:sz w:val="16"/>
        </w:rPr>
      </w:pPr>
      <w:r w:rsidRPr="00143088">
        <w:rPr>
          <w:sz w:val="16"/>
        </w:rPr>
        <w:t>This ongoing dynamic was exemplified when US Vice Admiral Lewis claimed that his fleet was prepared to secure sea lanes in the Atlantic and Arctic.38) A Russian Duma member responded by stating that the US should not tempt fate and that the NSR and Arctic were Russia’s responsibility where Russian national interests are present.39) The current US Grand Strategy has acted firmly but lacks consistent messaging.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The US must ensure that its actions in the Arctic are firm, predictable, consistent, and straightforward to avoid further escalating tensions.</w:t>
      </w:r>
    </w:p>
    <w:p w14:paraId="6DCEE259" w14:textId="77777777" w:rsidR="0063414D" w:rsidRPr="00143088" w:rsidRDefault="0063414D" w:rsidP="0063414D">
      <w:pPr>
        <w:rPr>
          <w:sz w:val="16"/>
        </w:rPr>
      </w:pPr>
      <w:r w:rsidRPr="00143088">
        <w:rPr>
          <w:sz w:val="16"/>
        </w:rPr>
        <w:t>The US must improve its messaging on Arctic security by clearly communicating its policies and red lines to Russia to avoid misinterpretations and unintended confrontations. However, it’s also important to recognize that the Arctic offers opportunities for cooperation. Enhanced communication can address immediate threats and foster stable regional collaboration. By improving its messaging strategy, the US can more effectively navigate the complex geopolitical landscape and reduce the risks of escalating tensions with Russia.</w:t>
      </w:r>
    </w:p>
    <w:p w14:paraId="34CE5244" w14:textId="77777777" w:rsidR="0063414D" w:rsidRPr="00143088" w:rsidRDefault="0063414D" w:rsidP="0063414D">
      <w:pPr>
        <w:rPr>
          <w:sz w:val="16"/>
        </w:rPr>
      </w:pPr>
      <w:r w:rsidRPr="00143088">
        <w:rPr>
          <w:sz w:val="16"/>
        </w:rPr>
        <w:t>Economics</w:t>
      </w:r>
    </w:p>
    <w:p w14:paraId="6A36BDC3" w14:textId="77777777" w:rsidR="0063414D" w:rsidRPr="00143088" w:rsidRDefault="0063414D" w:rsidP="0063414D">
      <w:pPr>
        <w:rPr>
          <w:sz w:val="16"/>
        </w:rPr>
      </w:pPr>
      <w:r w:rsidRPr="00143088">
        <w:rPr>
          <w:sz w:val="16"/>
        </w:rPr>
        <w:t xml:space="preserve">The future of the American Grand Strategy will be influenced by accessibility of the NSR and NWP, which has historically been limited due to short operational seasons (sea ice, weather) and limited infrastructure. These routes are, however, becoming viable with the NSR’s navigation season expected to extend from three to six months and the </w:t>
      </w:r>
      <w:proofErr w:type="gramStart"/>
      <w:r w:rsidRPr="00143088">
        <w:rPr>
          <w:sz w:val="16"/>
        </w:rPr>
        <w:t>NWP’s</w:t>
      </w:r>
      <w:proofErr w:type="gramEnd"/>
      <w:r w:rsidRPr="00143088">
        <w:rPr>
          <w:sz w:val="16"/>
        </w:rPr>
        <w:t xml:space="preserve"> from two to four months by 2100.42) If these projections hold, transporting goods from Europe to the Far East via the NSR could be 25 percent more profitable than the Suez Canal Route.43)</w:t>
      </w:r>
    </w:p>
    <w:p w14:paraId="511AD17B" w14:textId="77777777" w:rsidR="0063414D" w:rsidRPr="00143088" w:rsidRDefault="0063414D" w:rsidP="0063414D">
      <w:pPr>
        <w:rPr>
          <w:sz w:val="16"/>
        </w:rPr>
      </w:pPr>
      <w:r w:rsidRPr="00143088">
        <w:rPr>
          <w:sz w:val="16"/>
        </w:rPr>
        <w:t>The current shipping industry is already challenged. In 2023, Houthi attacks in the Red Sea led seven major shipping companies to alter their routes, resulting in fewer ships using the Suez Canal. Meanwhile, severe drought in Panama caused a 30 percent decrease in trade since November 2023.44) These disruptions have led to a 283 percent increase in the cost of a 40-foot container transiting from PRC to northern Europe.45) These challenges have highlighted the need for alternative shipping routes, making the Arctic routes increasingly important.</w:t>
      </w:r>
    </w:p>
    <w:p w14:paraId="0CE34E41" w14:textId="77777777" w:rsidR="0063414D" w:rsidRPr="0030343F" w:rsidRDefault="0063414D" w:rsidP="0063414D">
      <w:pPr>
        <w:rPr>
          <w:u w:val="single"/>
        </w:rPr>
      </w:pPr>
      <w:r w:rsidRPr="00143088">
        <w:rPr>
          <w:sz w:val="16"/>
        </w:rPr>
        <w:t xml:space="preserve">The future accessibility of the Arctic makes it more critical than ever however, the West’s investment is lagging.46) In contrast, Russia has prioritized the development of the Arctic to attract traffic, particularly the NSR. From 2011 to 2015, the Russian Arctic doctrine focused on establishing new ports, customs facilities, and marine checkpoints along the Arctic Coastline.47) </w:t>
      </w:r>
      <w:r w:rsidRPr="0030343F">
        <w:rPr>
          <w:u w:val="single"/>
        </w:rPr>
        <w:t xml:space="preserve">Vladimir </w:t>
      </w:r>
      <w:r w:rsidRPr="00BA08B6">
        <w:rPr>
          <w:highlight w:val="cyan"/>
          <w:u w:val="single"/>
        </w:rPr>
        <w:t>Putin</w:t>
      </w:r>
      <w:r w:rsidRPr="0030343F">
        <w:rPr>
          <w:u w:val="single"/>
        </w:rPr>
        <w:t xml:space="preserve"> has </w:t>
      </w:r>
      <w:r w:rsidRPr="00BA08B6">
        <w:rPr>
          <w:highlight w:val="cyan"/>
          <w:u w:val="single"/>
        </w:rPr>
        <w:t>stressed</w:t>
      </w:r>
      <w:r w:rsidRPr="0030343F">
        <w:rPr>
          <w:u w:val="single"/>
        </w:rPr>
        <w:t xml:space="preserve"> the </w:t>
      </w:r>
      <w:r w:rsidRPr="00BA08B6">
        <w:rPr>
          <w:highlight w:val="cyan"/>
          <w:u w:val="single"/>
        </w:rPr>
        <w:t>NSR’s</w:t>
      </w:r>
      <w:r w:rsidRPr="0030343F">
        <w:rPr>
          <w:u w:val="single"/>
        </w:rPr>
        <w:t xml:space="preserve"> strategic </w:t>
      </w:r>
      <w:r w:rsidRPr="00BA08B6">
        <w:rPr>
          <w:highlight w:val="cyan"/>
          <w:u w:val="single"/>
        </w:rPr>
        <w:t>importance</w:t>
      </w:r>
      <w:r w:rsidRPr="00143088">
        <w:rPr>
          <w:sz w:val="16"/>
        </w:rPr>
        <w:t xml:space="preserve">, and Russia’s development plan for 2035 includes $19 billion in infrastructure investments.48) These commitments </w:t>
      </w:r>
      <w:r w:rsidRPr="0030343F">
        <w:rPr>
          <w:u w:val="single"/>
        </w:rPr>
        <w:t>underscore Russia’s recognition of the value of the NSR and the potential increase in cargo transport in the north.</w:t>
      </w:r>
    </w:p>
    <w:p w14:paraId="073DBCAE" w14:textId="77777777" w:rsidR="0063414D" w:rsidRPr="0030343F" w:rsidRDefault="0063414D" w:rsidP="0063414D">
      <w:pPr>
        <w:rPr>
          <w:u w:val="single"/>
        </w:rPr>
      </w:pPr>
      <w:r w:rsidRPr="00143088">
        <w:rPr>
          <w:sz w:val="16"/>
        </w:rPr>
        <w:t xml:space="preserve">The </w:t>
      </w:r>
      <w:r w:rsidRPr="0030343F">
        <w:rPr>
          <w:u w:val="single"/>
        </w:rPr>
        <w:t xml:space="preserve">development of the </w:t>
      </w:r>
      <w:r w:rsidRPr="00BA08B6">
        <w:rPr>
          <w:highlight w:val="cyan"/>
          <w:u w:val="single"/>
        </w:rPr>
        <w:t>NSR is</w:t>
      </w:r>
      <w:r w:rsidRPr="0030343F">
        <w:rPr>
          <w:u w:val="single"/>
        </w:rPr>
        <w:t xml:space="preserve"> also </w:t>
      </w:r>
      <w:r w:rsidRPr="00BA08B6">
        <w:rPr>
          <w:highlight w:val="cyan"/>
          <w:u w:val="single"/>
        </w:rPr>
        <w:t xml:space="preserve">of </w:t>
      </w:r>
      <w:r w:rsidRPr="00BA08B6">
        <w:rPr>
          <w:b/>
          <w:bCs/>
          <w:highlight w:val="cyan"/>
          <w:u w:val="single"/>
        </w:rPr>
        <w:t>interest to PRC</w:t>
      </w:r>
      <w:r w:rsidRPr="00143088">
        <w:rPr>
          <w:sz w:val="16"/>
        </w:rPr>
        <w:t xml:space="preserve">, who referred to it as part of the Polar Silk Road in its 2018 Arctic White Paper and the 14th Five-Year Plan.49) </w:t>
      </w:r>
      <w:r w:rsidRPr="00BA08B6">
        <w:rPr>
          <w:highlight w:val="cyan"/>
          <w:u w:val="single"/>
        </w:rPr>
        <w:t xml:space="preserve">Putin’s </w:t>
      </w:r>
      <w:r w:rsidRPr="00BA08B6">
        <w:rPr>
          <w:b/>
          <w:bCs/>
          <w:highlight w:val="cyan"/>
          <w:u w:val="single"/>
        </w:rPr>
        <w:t>2023 visit</w:t>
      </w:r>
      <w:r w:rsidRPr="00BA08B6">
        <w:rPr>
          <w:highlight w:val="cyan"/>
          <w:u w:val="single"/>
        </w:rPr>
        <w:t xml:space="preserve"> to PRC</w:t>
      </w:r>
      <w:r w:rsidRPr="0030343F">
        <w:rPr>
          <w:u w:val="single"/>
        </w:rPr>
        <w:t xml:space="preserve"> aimed to </w:t>
      </w:r>
      <w:r w:rsidRPr="00BA08B6">
        <w:rPr>
          <w:highlight w:val="cyan"/>
          <w:u w:val="single"/>
        </w:rPr>
        <w:t>enhance</w:t>
      </w:r>
      <w:r w:rsidRPr="0030343F">
        <w:rPr>
          <w:u w:val="single"/>
        </w:rPr>
        <w:t xml:space="preserve"> the </w:t>
      </w:r>
      <w:r w:rsidRPr="00BA08B6">
        <w:rPr>
          <w:highlight w:val="cyan"/>
          <w:u w:val="single"/>
        </w:rPr>
        <w:t>NSR</w:t>
      </w:r>
      <w:r w:rsidRPr="00BA08B6">
        <w:rPr>
          <w:u w:val="single"/>
        </w:rPr>
        <w:t>’s</w:t>
      </w:r>
      <w:r w:rsidRPr="0030343F">
        <w:rPr>
          <w:u w:val="single"/>
        </w:rPr>
        <w:t xml:space="preserve"> </w:t>
      </w:r>
      <w:r w:rsidRPr="00BA08B6">
        <w:rPr>
          <w:highlight w:val="cyan"/>
          <w:u w:val="single"/>
        </w:rPr>
        <w:t>integration</w:t>
      </w:r>
      <w:r w:rsidRPr="0030343F">
        <w:rPr>
          <w:u w:val="single"/>
        </w:rPr>
        <w:t xml:space="preserve"> into the </w:t>
      </w:r>
      <w:r w:rsidRPr="0030343F">
        <w:rPr>
          <w:b/>
          <w:bCs/>
          <w:u w:val="single"/>
        </w:rPr>
        <w:t>B</w:t>
      </w:r>
      <w:r w:rsidRPr="0030343F">
        <w:rPr>
          <w:u w:val="single"/>
        </w:rPr>
        <w:t xml:space="preserve">elt and </w:t>
      </w:r>
      <w:r w:rsidRPr="0030343F">
        <w:rPr>
          <w:b/>
          <w:bCs/>
          <w:u w:val="single"/>
        </w:rPr>
        <w:t>R</w:t>
      </w:r>
      <w:r w:rsidRPr="0030343F">
        <w:rPr>
          <w:u w:val="single"/>
        </w:rPr>
        <w:t xml:space="preserve">oad </w:t>
      </w:r>
      <w:r w:rsidRPr="0030343F">
        <w:rPr>
          <w:b/>
          <w:bCs/>
          <w:u w:val="single"/>
        </w:rPr>
        <w:t>I</w:t>
      </w:r>
      <w:r w:rsidRPr="0030343F">
        <w:rPr>
          <w:u w:val="single"/>
        </w:rPr>
        <w:t>nitiative.50)</w:t>
      </w:r>
      <w:r w:rsidRPr="00143088">
        <w:rPr>
          <w:sz w:val="16"/>
        </w:rPr>
        <w:t xml:space="preserve"> </w:t>
      </w:r>
      <w:r w:rsidRPr="0030343F">
        <w:rPr>
          <w:u w:val="single"/>
        </w:rPr>
        <w:t>PRC’s NSR use has steadily increased</w:t>
      </w:r>
      <w:r w:rsidRPr="00143088">
        <w:rPr>
          <w:sz w:val="16"/>
        </w:rPr>
        <w:t xml:space="preserve">, with transits rising from 27 in 2018 to 62 in 2020.51) The economic benefits, predicted to be 25 % greater than those of the Suez Canal Route, are also a significant driver of PRC’s growing NSR interest.52) </w:t>
      </w:r>
      <w:r w:rsidRPr="00BA08B6">
        <w:rPr>
          <w:highlight w:val="cyan"/>
          <w:u w:val="single"/>
        </w:rPr>
        <w:t>PRC</w:t>
      </w:r>
      <w:r w:rsidRPr="0030343F">
        <w:rPr>
          <w:u w:val="single"/>
        </w:rPr>
        <w:t xml:space="preserve"> stands to </w:t>
      </w:r>
      <w:r w:rsidRPr="00BA08B6">
        <w:rPr>
          <w:b/>
          <w:bCs/>
          <w:highlight w:val="cyan"/>
          <w:u w:val="single"/>
        </w:rPr>
        <w:t>gain significantly</w:t>
      </w:r>
      <w:r w:rsidRPr="00BA08B6">
        <w:rPr>
          <w:highlight w:val="cyan"/>
          <w:u w:val="single"/>
        </w:rPr>
        <w:t xml:space="preserve"> from</w:t>
      </w:r>
      <w:r w:rsidRPr="0030343F">
        <w:rPr>
          <w:u w:val="single"/>
        </w:rPr>
        <w:t xml:space="preserve"> Russian NSR, and </w:t>
      </w:r>
      <w:r w:rsidRPr="00BA08B6">
        <w:rPr>
          <w:highlight w:val="cyan"/>
          <w:u w:val="single"/>
        </w:rPr>
        <w:t>Arctic expansion</w:t>
      </w:r>
      <w:r w:rsidRPr="0030343F">
        <w:rPr>
          <w:u w:val="single"/>
        </w:rPr>
        <w:t>, in general.</w:t>
      </w:r>
    </w:p>
    <w:p w14:paraId="667C0100" w14:textId="77777777" w:rsidR="0063414D" w:rsidRPr="00143088" w:rsidRDefault="0063414D" w:rsidP="0063414D">
      <w:pPr>
        <w:rPr>
          <w:sz w:val="16"/>
        </w:rPr>
      </w:pPr>
      <w:r w:rsidRPr="00143088">
        <w:rPr>
          <w:sz w:val="16"/>
        </w:rPr>
        <w:t>In contrast, Europe and Japan have a more complicated view of the NSR. Following Russia’s invasion of Ukraine, there was a decline in NSR transit due to sanctions on Russia.53) However, by 2023, transits had rebounded, with increased transport of Russian LNG to Europe.54) Despite condemning Russia’s actions, Japan has not avoided the NSR, indicating that economic advantages often outweigh political considerations.</w:t>
      </w:r>
    </w:p>
    <w:p w14:paraId="3E3F5A21" w14:textId="77777777" w:rsidR="0063414D" w:rsidRPr="0030343F" w:rsidRDefault="0063414D" w:rsidP="0063414D">
      <w:pPr>
        <w:rPr>
          <w:u w:val="single"/>
        </w:rPr>
      </w:pPr>
      <w:r w:rsidRPr="00143088">
        <w:rPr>
          <w:sz w:val="16"/>
        </w:rPr>
        <w:t xml:space="preserve">Shifting maritime traffic from the Suez Canal to the NSR requires the US to reevaluate trade routes and competitive strategies. </w:t>
      </w:r>
      <w:r w:rsidRPr="0030343F">
        <w:rPr>
          <w:u w:val="single"/>
        </w:rPr>
        <w:t>As Europe</w:t>
      </w:r>
      <w:r w:rsidRPr="00143088">
        <w:rPr>
          <w:sz w:val="16"/>
        </w:rPr>
        <w:t xml:space="preserve">an </w:t>
      </w:r>
      <w:r w:rsidRPr="0030343F">
        <w:rPr>
          <w:u w:val="single"/>
        </w:rPr>
        <w:t>and Asia</w:t>
      </w:r>
      <w:r w:rsidRPr="00143088">
        <w:rPr>
          <w:sz w:val="16"/>
        </w:rPr>
        <w:t>n partners</w:t>
      </w:r>
      <w:r w:rsidRPr="0030343F">
        <w:rPr>
          <w:u w:val="single"/>
        </w:rPr>
        <w:t xml:space="preserve"> increasingly use the NSR</w:t>
      </w:r>
      <w:r w:rsidRPr="00143088">
        <w:rPr>
          <w:sz w:val="16"/>
        </w:rPr>
        <w:t xml:space="preserve">, they will need to maintain good relations with Russia, which could limit their willingness to oppose Russia, giving Russia a strategic advantage. </w:t>
      </w:r>
      <w:r w:rsidRPr="0030343F">
        <w:rPr>
          <w:u w:val="single"/>
        </w:rPr>
        <w:t xml:space="preserve">The </w:t>
      </w:r>
      <w:r w:rsidRPr="00BA08B6">
        <w:rPr>
          <w:highlight w:val="cyan"/>
          <w:u w:val="single"/>
        </w:rPr>
        <w:t>US must</w:t>
      </w:r>
      <w:r w:rsidRPr="0030343F">
        <w:rPr>
          <w:u w:val="single"/>
        </w:rPr>
        <w:t xml:space="preserve"> consider this shift in geopolitical power while also </w:t>
      </w:r>
      <w:r w:rsidRPr="00BA08B6">
        <w:rPr>
          <w:highlight w:val="cyan"/>
          <w:u w:val="single"/>
        </w:rPr>
        <w:t>closely</w:t>
      </w:r>
      <w:r w:rsidRPr="0030343F">
        <w:rPr>
          <w:u w:val="single"/>
        </w:rPr>
        <w:t xml:space="preserve"> </w:t>
      </w:r>
      <w:r w:rsidRPr="00BA08B6">
        <w:rPr>
          <w:b/>
          <w:bCs/>
          <w:highlight w:val="cyan"/>
          <w:u w:val="single"/>
        </w:rPr>
        <w:t>monitor</w:t>
      </w:r>
      <w:r w:rsidRPr="009D0DD4">
        <w:rPr>
          <w:b/>
          <w:bCs/>
          <w:u w:val="single"/>
        </w:rPr>
        <w:t>ing</w:t>
      </w:r>
      <w:r w:rsidRPr="0030343F">
        <w:rPr>
          <w:u w:val="single"/>
        </w:rPr>
        <w:t xml:space="preserve"> the </w:t>
      </w:r>
      <w:r w:rsidRPr="00BA08B6">
        <w:rPr>
          <w:highlight w:val="cyan"/>
          <w:u w:val="single"/>
        </w:rPr>
        <w:t xml:space="preserve">growing </w:t>
      </w:r>
      <w:r w:rsidRPr="00BA08B6">
        <w:rPr>
          <w:b/>
          <w:bCs/>
          <w:highlight w:val="cyan"/>
          <w:u w:val="single"/>
        </w:rPr>
        <w:t>partnership</w:t>
      </w:r>
      <w:r w:rsidRPr="00BA08B6">
        <w:rPr>
          <w:highlight w:val="cyan"/>
          <w:u w:val="single"/>
        </w:rPr>
        <w:t xml:space="preserve"> between Russia and</w:t>
      </w:r>
      <w:r w:rsidRPr="0030343F">
        <w:rPr>
          <w:u w:val="single"/>
        </w:rPr>
        <w:t xml:space="preserve"> the </w:t>
      </w:r>
      <w:r w:rsidRPr="00BA08B6">
        <w:rPr>
          <w:highlight w:val="cyan"/>
          <w:u w:val="single"/>
        </w:rPr>
        <w:t>PRC in the Arctic</w:t>
      </w:r>
      <w:r w:rsidRPr="0030343F">
        <w:rPr>
          <w:u w:val="single"/>
        </w:rPr>
        <w:t>.</w:t>
      </w:r>
    </w:p>
    <w:p w14:paraId="1F718ADE" w14:textId="77777777" w:rsidR="0063414D" w:rsidRPr="009D0DD4" w:rsidRDefault="0063414D" w:rsidP="0063414D">
      <w:pPr>
        <w:rPr>
          <w:u w:val="single"/>
        </w:rPr>
      </w:pPr>
      <w:r w:rsidRPr="00143088">
        <w:rPr>
          <w:sz w:val="16"/>
        </w:rPr>
        <w:lastRenderedPageBreak/>
        <w:t xml:space="preserve">Increased access to </w:t>
      </w:r>
      <w:r w:rsidRPr="009D0DD4">
        <w:rPr>
          <w:u w:val="single"/>
        </w:rPr>
        <w:t xml:space="preserve">energy and mineral resources </w:t>
      </w:r>
      <w:r w:rsidRPr="00BA08B6">
        <w:rPr>
          <w:highlight w:val="cyan"/>
          <w:u w:val="single"/>
        </w:rPr>
        <w:t>extraction</w:t>
      </w:r>
      <w:r w:rsidRPr="009D0DD4">
        <w:rPr>
          <w:u w:val="single"/>
        </w:rPr>
        <w:t xml:space="preserve"> due to ice melt, </w:t>
      </w:r>
      <w:r w:rsidRPr="00BA08B6">
        <w:rPr>
          <w:highlight w:val="cyan"/>
          <w:u w:val="single"/>
        </w:rPr>
        <w:t>holds significant</w:t>
      </w:r>
      <w:r w:rsidRPr="009D0DD4">
        <w:rPr>
          <w:u w:val="single"/>
        </w:rPr>
        <w:t xml:space="preserve"> capacity for </w:t>
      </w:r>
      <w:r w:rsidRPr="00BA08B6">
        <w:rPr>
          <w:highlight w:val="cyan"/>
          <w:u w:val="single"/>
        </w:rPr>
        <w:t>growth</w:t>
      </w:r>
      <w:r w:rsidRPr="009D0DD4">
        <w:rPr>
          <w:u w:val="single"/>
        </w:rPr>
        <w:t>.</w:t>
      </w:r>
      <w:r w:rsidRPr="00143088">
        <w:rPr>
          <w:sz w:val="16"/>
        </w:rPr>
        <w:t xml:space="preserve">55) The area is home to 22 percent of the world’s resources, which includes up to 25 percent of unexplored oil and gas reserves. Despite having no Arctic land, </w:t>
      </w:r>
      <w:r w:rsidRPr="00BA08B6">
        <w:rPr>
          <w:highlight w:val="cyan"/>
          <w:u w:val="single"/>
        </w:rPr>
        <w:t>PRC</w:t>
      </w:r>
      <w:r w:rsidRPr="009D0DD4">
        <w:rPr>
          <w:u w:val="single"/>
        </w:rPr>
        <w:t xml:space="preserve"> refers to itself as a “</w:t>
      </w:r>
      <w:r w:rsidRPr="009D0DD4">
        <w:rPr>
          <w:b/>
          <w:bCs/>
          <w:u w:val="single"/>
        </w:rPr>
        <w:t>near Arctic state</w:t>
      </w:r>
      <w:r w:rsidRPr="00143088">
        <w:rPr>
          <w:sz w:val="16"/>
        </w:rPr>
        <w:t>,” investing heavily in the region. In 2012</w:t>
      </w:r>
      <w:r w:rsidRPr="009D0DD4">
        <w:rPr>
          <w:u w:val="single"/>
        </w:rPr>
        <w:t xml:space="preserve">, PRC </w:t>
      </w:r>
      <w:r w:rsidRPr="00BA08B6">
        <w:rPr>
          <w:b/>
          <w:bCs/>
          <w:highlight w:val="cyan"/>
          <w:u w:val="single"/>
        </w:rPr>
        <w:t>invested $12 billion</w:t>
      </w:r>
      <w:r w:rsidRPr="00BA08B6">
        <w:rPr>
          <w:highlight w:val="cyan"/>
          <w:u w:val="single"/>
        </w:rPr>
        <w:t xml:space="preserve"> in</w:t>
      </w:r>
      <w:r w:rsidRPr="009D0DD4">
        <w:rPr>
          <w:u w:val="single"/>
        </w:rPr>
        <w:t xml:space="preserve"> the </w:t>
      </w:r>
      <w:r w:rsidRPr="00BA08B6">
        <w:rPr>
          <w:highlight w:val="cyan"/>
          <w:u w:val="single"/>
        </w:rPr>
        <w:t>Russian</w:t>
      </w:r>
      <w:r w:rsidRPr="009D0DD4">
        <w:rPr>
          <w:u w:val="single"/>
        </w:rPr>
        <w:t xml:space="preserve"> Yamal LNG </w:t>
      </w:r>
      <w:r w:rsidRPr="00BA08B6">
        <w:rPr>
          <w:highlight w:val="cyan"/>
          <w:u w:val="single"/>
        </w:rPr>
        <w:t>project</w:t>
      </w:r>
      <w:r w:rsidRPr="009D0DD4">
        <w:rPr>
          <w:u w:val="single"/>
        </w:rPr>
        <w:t xml:space="preserve"> </w:t>
      </w:r>
      <w:r w:rsidRPr="00BA08B6">
        <w:rPr>
          <w:highlight w:val="cyan"/>
          <w:u w:val="single"/>
        </w:rPr>
        <w:t>after US sanctions</w:t>
      </w:r>
      <w:r w:rsidRPr="009D0DD4">
        <w:rPr>
          <w:u w:val="single"/>
        </w:rPr>
        <w:t xml:space="preserve"> left Russia short on funds.56)</w:t>
      </w:r>
    </w:p>
    <w:p w14:paraId="61E9292F" w14:textId="77777777" w:rsidR="0063414D" w:rsidRPr="00143088" w:rsidRDefault="0063414D" w:rsidP="0063414D">
      <w:pPr>
        <w:rPr>
          <w:sz w:val="16"/>
        </w:rPr>
      </w:pPr>
      <w:r w:rsidRPr="00143088">
        <w:rPr>
          <w:sz w:val="16"/>
        </w:rPr>
        <w:t xml:space="preserve">Furthermore, in 2018, </w:t>
      </w:r>
      <w:r w:rsidRPr="00BA08B6">
        <w:rPr>
          <w:highlight w:val="cyan"/>
          <w:u w:val="single"/>
        </w:rPr>
        <w:t>PRC signed</w:t>
      </w:r>
      <w:r w:rsidRPr="009D0DD4">
        <w:rPr>
          <w:u w:val="single"/>
        </w:rPr>
        <w:t xml:space="preserve"> an </w:t>
      </w:r>
      <w:r w:rsidRPr="00BA08B6">
        <w:rPr>
          <w:b/>
          <w:bCs/>
          <w:highlight w:val="cyan"/>
          <w:u w:val="single"/>
        </w:rPr>
        <w:t>agreement</w:t>
      </w:r>
      <w:r w:rsidRPr="00BA08B6">
        <w:rPr>
          <w:highlight w:val="cyan"/>
          <w:u w:val="single"/>
        </w:rPr>
        <w:t xml:space="preserve"> to invest in Alaskan</w:t>
      </w:r>
      <w:r w:rsidRPr="009D0DD4">
        <w:rPr>
          <w:u w:val="single"/>
        </w:rPr>
        <w:t xml:space="preserve"> natural </w:t>
      </w:r>
      <w:r w:rsidRPr="00BA08B6">
        <w:rPr>
          <w:highlight w:val="cyan"/>
          <w:u w:val="single"/>
        </w:rPr>
        <w:t>gas</w:t>
      </w:r>
      <w:r w:rsidRPr="009D0DD4">
        <w:rPr>
          <w:u w:val="single"/>
        </w:rPr>
        <w:t xml:space="preserve"> export facility</w:t>
      </w:r>
      <w:r w:rsidRPr="00143088">
        <w:rPr>
          <w:sz w:val="16"/>
        </w:rPr>
        <w:t xml:space="preserve">,57) and in 2019, </w:t>
      </w:r>
      <w:r w:rsidRPr="009D0DD4">
        <w:rPr>
          <w:u w:val="single"/>
        </w:rPr>
        <w:t xml:space="preserve">Chinese companies </w:t>
      </w:r>
      <w:r w:rsidRPr="00BA08B6">
        <w:rPr>
          <w:highlight w:val="cyan"/>
          <w:u w:val="single"/>
        </w:rPr>
        <w:t>purchased 10 percent</w:t>
      </w:r>
      <w:r w:rsidRPr="00143088">
        <w:rPr>
          <w:sz w:val="16"/>
        </w:rPr>
        <w:t xml:space="preserve"> ($5.6 billion) </w:t>
      </w:r>
      <w:r w:rsidRPr="00BA08B6">
        <w:rPr>
          <w:highlight w:val="cyan"/>
          <w:u w:val="single"/>
        </w:rPr>
        <w:t>of</w:t>
      </w:r>
      <w:r w:rsidRPr="009D0DD4">
        <w:rPr>
          <w:u w:val="single"/>
        </w:rPr>
        <w:t xml:space="preserve"> the most prominent </w:t>
      </w:r>
      <w:r w:rsidRPr="00BA08B6">
        <w:rPr>
          <w:highlight w:val="cyan"/>
          <w:u w:val="single"/>
        </w:rPr>
        <w:t>Russian</w:t>
      </w:r>
      <w:r w:rsidRPr="009D0DD4">
        <w:rPr>
          <w:u w:val="single"/>
        </w:rPr>
        <w:t xml:space="preserve"> natural </w:t>
      </w:r>
      <w:r w:rsidRPr="00BA08B6">
        <w:rPr>
          <w:highlight w:val="cyan"/>
          <w:u w:val="single"/>
        </w:rPr>
        <w:t>gas producer</w:t>
      </w:r>
      <w:r w:rsidRPr="00143088">
        <w:rPr>
          <w:sz w:val="16"/>
        </w:rPr>
        <w:t xml:space="preserve">.58) PRC has unsuccessfully attempted to buy mines in Nunavut59) and recently increased research and land acquisition efforts in the Svalbard.60) </w:t>
      </w:r>
      <w:r w:rsidRPr="00BA08B6">
        <w:rPr>
          <w:highlight w:val="cyan"/>
          <w:u w:val="single"/>
        </w:rPr>
        <w:t>PRC</w:t>
      </w:r>
      <w:r w:rsidRPr="009D0DD4">
        <w:rPr>
          <w:u w:val="single"/>
        </w:rPr>
        <w:t xml:space="preserve"> is </w:t>
      </w:r>
      <w:r w:rsidRPr="00BA08B6">
        <w:rPr>
          <w:highlight w:val="cyan"/>
          <w:u w:val="single"/>
        </w:rPr>
        <w:t>clearly committed to Arctic</w:t>
      </w:r>
      <w:r w:rsidRPr="009D0DD4">
        <w:rPr>
          <w:u w:val="single"/>
        </w:rPr>
        <w:t xml:space="preserve"> resources.</w:t>
      </w:r>
    </w:p>
    <w:p w14:paraId="48DDD54D" w14:textId="77777777" w:rsidR="0063414D" w:rsidRPr="00FD46C5" w:rsidRDefault="0063414D" w:rsidP="0063414D">
      <w:pPr>
        <w:rPr>
          <w:u w:val="single"/>
        </w:rPr>
      </w:pPr>
      <w:r w:rsidRPr="00143088">
        <w:rPr>
          <w:sz w:val="16"/>
        </w:rPr>
        <w:t xml:space="preserve">The </w:t>
      </w:r>
      <w:r w:rsidRPr="00BA08B6">
        <w:rPr>
          <w:highlight w:val="cyan"/>
          <w:u w:val="single"/>
        </w:rPr>
        <w:t xml:space="preserve">Arctic’s </w:t>
      </w:r>
      <w:r w:rsidRPr="00BA08B6">
        <w:rPr>
          <w:b/>
          <w:bCs/>
          <w:highlight w:val="cyan"/>
          <w:u w:val="single"/>
        </w:rPr>
        <w:t>growing accessibility</w:t>
      </w:r>
      <w:r w:rsidRPr="00FD46C5">
        <w:rPr>
          <w:u w:val="single"/>
        </w:rPr>
        <w:t xml:space="preserve"> is </w:t>
      </w:r>
      <w:r w:rsidRPr="00BA08B6">
        <w:rPr>
          <w:b/>
          <w:bCs/>
          <w:highlight w:val="cyan"/>
          <w:u w:val="single"/>
        </w:rPr>
        <w:t>changing</w:t>
      </w:r>
      <w:r w:rsidRPr="00FD46C5">
        <w:rPr>
          <w:u w:val="single"/>
        </w:rPr>
        <w:t xml:space="preserve"> global </w:t>
      </w:r>
      <w:r w:rsidRPr="00BA08B6">
        <w:rPr>
          <w:highlight w:val="cyan"/>
          <w:u w:val="single"/>
        </w:rPr>
        <w:t>trade and econ</w:t>
      </w:r>
      <w:r w:rsidRPr="00143088">
        <w:rPr>
          <w:u w:val="single"/>
        </w:rPr>
        <w:t>omics</w:t>
      </w:r>
      <w:r w:rsidRPr="00FD46C5">
        <w:rPr>
          <w:u w:val="single"/>
        </w:rPr>
        <w:t xml:space="preserve">, </w:t>
      </w:r>
      <w:r w:rsidRPr="00BA08B6">
        <w:rPr>
          <w:highlight w:val="cyan"/>
          <w:u w:val="single"/>
        </w:rPr>
        <w:t>necessitating</w:t>
      </w:r>
      <w:r w:rsidRPr="00FD46C5">
        <w:rPr>
          <w:u w:val="single"/>
        </w:rPr>
        <w:t xml:space="preserve"> an </w:t>
      </w:r>
      <w:r w:rsidRPr="00BA08B6">
        <w:rPr>
          <w:b/>
          <w:bCs/>
          <w:highlight w:val="cyan"/>
          <w:u w:val="single"/>
        </w:rPr>
        <w:t>adaptation of US</w:t>
      </w:r>
      <w:r w:rsidRPr="00FD46C5">
        <w:rPr>
          <w:u w:val="single"/>
        </w:rPr>
        <w:t xml:space="preserve"> grand </w:t>
      </w:r>
      <w:r w:rsidRPr="00BA08B6">
        <w:rPr>
          <w:highlight w:val="cyan"/>
          <w:u w:val="single"/>
        </w:rPr>
        <w:t>strategy</w:t>
      </w:r>
      <w:r w:rsidRPr="00143088">
        <w:rPr>
          <w:sz w:val="16"/>
        </w:rPr>
        <w:t xml:space="preserve">. Considering the potential opportunities and challenges posed by Russia’s and China’s growing commercial influence, </w:t>
      </w:r>
      <w:r w:rsidRPr="00FD46C5">
        <w:rPr>
          <w:u w:val="single"/>
        </w:rPr>
        <w:t xml:space="preserve">the </w:t>
      </w:r>
      <w:r w:rsidRPr="00BA08B6">
        <w:rPr>
          <w:highlight w:val="cyan"/>
          <w:u w:val="single"/>
        </w:rPr>
        <w:t>Arctic</w:t>
      </w:r>
      <w:r w:rsidRPr="00FD46C5">
        <w:rPr>
          <w:u w:val="single"/>
        </w:rPr>
        <w:t xml:space="preserve"> will play a </w:t>
      </w:r>
      <w:r w:rsidRPr="00BA08B6">
        <w:rPr>
          <w:b/>
          <w:bCs/>
          <w:highlight w:val="cyan"/>
          <w:u w:val="single"/>
        </w:rPr>
        <w:t>crucial</w:t>
      </w:r>
      <w:r w:rsidRPr="00FD46C5">
        <w:rPr>
          <w:b/>
          <w:bCs/>
          <w:u w:val="single"/>
        </w:rPr>
        <w:t xml:space="preserve"> role</w:t>
      </w:r>
      <w:r w:rsidRPr="00FD46C5">
        <w:rPr>
          <w:u w:val="single"/>
        </w:rPr>
        <w:t xml:space="preserve"> </w:t>
      </w:r>
      <w:r w:rsidRPr="00BA08B6">
        <w:rPr>
          <w:highlight w:val="cyan"/>
          <w:u w:val="single"/>
        </w:rPr>
        <w:t>in</w:t>
      </w:r>
      <w:r w:rsidRPr="00FD46C5">
        <w:rPr>
          <w:u w:val="single"/>
        </w:rPr>
        <w:t xml:space="preserve"> future </w:t>
      </w:r>
      <w:r w:rsidRPr="00BA08B6">
        <w:rPr>
          <w:b/>
          <w:bCs/>
          <w:highlight w:val="cyan"/>
          <w:u w:val="single"/>
        </w:rPr>
        <w:t>global trade</w:t>
      </w:r>
      <w:r w:rsidRPr="00FD46C5">
        <w:rPr>
          <w:u w:val="single"/>
        </w:rPr>
        <w:t xml:space="preserve">, resource </w:t>
      </w:r>
      <w:r w:rsidRPr="00BA08B6">
        <w:rPr>
          <w:b/>
          <w:bCs/>
          <w:highlight w:val="cyan"/>
          <w:u w:val="single"/>
        </w:rPr>
        <w:t>extraction</w:t>
      </w:r>
      <w:r w:rsidRPr="00BA08B6">
        <w:rPr>
          <w:highlight w:val="cyan"/>
          <w:u w:val="single"/>
        </w:rPr>
        <w:t>, and</w:t>
      </w:r>
      <w:r w:rsidRPr="00FD46C5">
        <w:rPr>
          <w:u w:val="single"/>
        </w:rPr>
        <w:t xml:space="preserve"> international </w:t>
      </w:r>
      <w:r w:rsidRPr="00BA08B6">
        <w:rPr>
          <w:b/>
          <w:bCs/>
          <w:highlight w:val="cyan"/>
          <w:u w:val="single"/>
        </w:rPr>
        <w:t>relations</w:t>
      </w:r>
      <w:r w:rsidRPr="00FD46C5">
        <w:rPr>
          <w:u w:val="single"/>
        </w:rPr>
        <w:t>, making it a key consideration for American strategic planning.</w:t>
      </w:r>
    </w:p>
    <w:p w14:paraId="014CD407" w14:textId="77777777" w:rsidR="0063414D" w:rsidRPr="00143088" w:rsidRDefault="0063414D" w:rsidP="0063414D">
      <w:pPr>
        <w:rPr>
          <w:sz w:val="16"/>
        </w:rPr>
      </w:pPr>
      <w:r w:rsidRPr="00143088">
        <w:rPr>
          <w:sz w:val="16"/>
        </w:rPr>
        <w:t>Conclusion</w:t>
      </w:r>
    </w:p>
    <w:p w14:paraId="7B6EB6FA" w14:textId="77777777" w:rsidR="0063414D" w:rsidRPr="00143088" w:rsidRDefault="0063414D" w:rsidP="0063414D">
      <w:pPr>
        <w:rPr>
          <w:sz w:val="16"/>
        </w:rPr>
      </w:pPr>
      <w:r w:rsidRPr="00143088">
        <w:rPr>
          <w:sz w:val="16"/>
        </w:rPr>
        <w:t xml:space="preserve">Arctic development and policies have transitioned from cooperative to competitive due to Russian development, militarization, and the </w:t>
      </w:r>
      <w:r w:rsidRPr="00143088">
        <w:rPr>
          <w:b/>
          <w:bCs/>
          <w:u w:val="single"/>
        </w:rPr>
        <w:t>PRC’s</w:t>
      </w:r>
      <w:r w:rsidRPr="00143088">
        <w:rPr>
          <w:u w:val="single"/>
        </w:rPr>
        <w:t xml:space="preserve"> expanding </w:t>
      </w:r>
      <w:r w:rsidRPr="00143088">
        <w:rPr>
          <w:b/>
          <w:bCs/>
          <w:u w:val="single"/>
        </w:rPr>
        <w:t>influence</w:t>
      </w:r>
      <w:r w:rsidRPr="00143088">
        <w:rPr>
          <w:u w:val="single"/>
        </w:rPr>
        <w:t>, necessitating a recalibrated US grand strategy.</w:t>
      </w:r>
      <w:r w:rsidRPr="00143088">
        <w:rPr>
          <w:sz w:val="16"/>
        </w:rPr>
        <w:t xml:space="preserve"> The 2022 US National Strategy for the Arctic Region presented a comprehensive response, prioritizing security, climate resilience, sustainable development, and international governance. Its multi-pronged approach, emphasizing the immediate need for a unified NATO Arctic strategy, furthers US interests and aligns military, economic, and environmental policies among Arctic NATO members.</w:t>
      </w:r>
    </w:p>
    <w:p w14:paraId="616E9BFE" w14:textId="77777777" w:rsidR="0063414D" w:rsidRPr="00143088" w:rsidRDefault="0063414D" w:rsidP="0063414D">
      <w:pPr>
        <w:rPr>
          <w:sz w:val="16"/>
        </w:rPr>
      </w:pPr>
      <w:r w:rsidRPr="00143088">
        <w:rPr>
          <w:sz w:val="16"/>
        </w:rPr>
        <w:t xml:space="preserve">When engaging Russia, the US must present a strong deterrent while pursuing selective diplomatic efforts on shared concerns such as environmental protection and accident prevention. This balanced strategy, valuing both strength and diplomacy, is necessary to reduce the risk of miscalculations. At the same time, </w:t>
      </w:r>
      <w:r w:rsidRPr="00143088">
        <w:rPr>
          <w:highlight w:val="cyan"/>
          <w:u w:val="single"/>
        </w:rPr>
        <w:t>strengthening</w:t>
      </w:r>
      <w:r w:rsidRPr="00BA08B6">
        <w:rPr>
          <w:u w:val="single"/>
        </w:rPr>
        <w:t xml:space="preserve"> the </w:t>
      </w:r>
      <w:r w:rsidRPr="00143088">
        <w:rPr>
          <w:b/>
          <w:bCs/>
          <w:highlight w:val="cyan"/>
          <w:u w:val="single"/>
        </w:rPr>
        <w:t>US role</w:t>
      </w:r>
      <w:r w:rsidRPr="00143088">
        <w:rPr>
          <w:highlight w:val="cyan"/>
          <w:u w:val="single"/>
        </w:rPr>
        <w:t xml:space="preserve"> in</w:t>
      </w:r>
      <w:r w:rsidRPr="00BA08B6">
        <w:rPr>
          <w:u w:val="single"/>
        </w:rPr>
        <w:t xml:space="preserve"> multilateral forums like </w:t>
      </w:r>
      <w:r w:rsidRPr="00143088">
        <w:rPr>
          <w:highlight w:val="cyan"/>
          <w:u w:val="single"/>
        </w:rPr>
        <w:t xml:space="preserve">the </w:t>
      </w:r>
      <w:r w:rsidRPr="00143088">
        <w:rPr>
          <w:rStyle w:val="Emphasis"/>
          <w:highlight w:val="cyan"/>
        </w:rPr>
        <w:t>Arctic Council is essential to counter PRC’s influence</w:t>
      </w:r>
      <w:r w:rsidRPr="00143088">
        <w:rPr>
          <w:highlight w:val="cyan"/>
          <w:u w:val="single"/>
        </w:rPr>
        <w:t xml:space="preserve"> and</w:t>
      </w:r>
      <w:r w:rsidRPr="00BA08B6">
        <w:rPr>
          <w:u w:val="single"/>
        </w:rPr>
        <w:t xml:space="preserve"> prevent it from gaining </w:t>
      </w:r>
      <w:r w:rsidRPr="00143088">
        <w:rPr>
          <w:highlight w:val="cyan"/>
          <w:u w:val="single"/>
        </w:rPr>
        <w:t>leverage</w:t>
      </w:r>
      <w:r w:rsidRPr="00BA08B6">
        <w:rPr>
          <w:u w:val="single"/>
        </w:rPr>
        <w:t xml:space="preserve"> as a self-proclaimed “near-Arctic” stakeholder.</w:t>
      </w:r>
    </w:p>
    <w:p w14:paraId="6B63385C" w14:textId="77777777" w:rsidR="0063414D" w:rsidRPr="00143088" w:rsidRDefault="0063414D" w:rsidP="0063414D">
      <w:pPr>
        <w:rPr>
          <w:sz w:val="16"/>
        </w:rPr>
      </w:pPr>
      <w:r w:rsidRPr="00143088">
        <w:rPr>
          <w:sz w:val="16"/>
        </w:rPr>
        <w:t>Climate change will create shipping opportunities and natural resource access, accompanied by the potential for economic growth and strategic challenges. In navigating this evolving landscape, the US strives to balance energy, security, and environmental protection but conflicting interests complicate policy coherence. Political changes and stakeholder sentiment can significantly shape strategy, often resulting in abrupt shifts. Maintaining consistency is crucial, especially as environmental issues increasingly intersect with energy independence and national security.</w:t>
      </w:r>
    </w:p>
    <w:p w14:paraId="58762080" w14:textId="77777777" w:rsidR="0063414D" w:rsidRPr="00143088" w:rsidRDefault="0063414D" w:rsidP="0063414D">
      <w:pPr>
        <w:rPr>
          <w:sz w:val="16"/>
        </w:rPr>
      </w:pPr>
      <w:r w:rsidRPr="00143088">
        <w:rPr>
          <w:sz w:val="16"/>
        </w:rPr>
        <w:t xml:space="preserve">Security remains central to US strategy, but vulnerabilities exist due to military and infrastructure gaps. Russia’s aggressive Arctic buildup contrasts with the </w:t>
      </w:r>
      <w:r w:rsidRPr="00BA08B6">
        <w:rPr>
          <w:u w:val="single"/>
        </w:rPr>
        <w:t>US’s limited fleet and infrastructure. The US relies on strengthening alliances, mainly through NATO</w:t>
      </w:r>
      <w:r w:rsidRPr="00143088">
        <w:rPr>
          <w:sz w:val="16"/>
        </w:rPr>
        <w:t xml:space="preserve">, which Sweden now reinforces and Finland’s membership. Balancing defense, diplomacy, and coalition-building is </w:t>
      </w:r>
      <w:r w:rsidRPr="00BA08B6">
        <w:rPr>
          <w:u w:val="single"/>
        </w:rPr>
        <w:t xml:space="preserve">vital to safeguarding </w:t>
      </w:r>
      <w:r w:rsidRPr="00143088">
        <w:rPr>
          <w:highlight w:val="cyan"/>
          <w:u w:val="single"/>
        </w:rPr>
        <w:t>US</w:t>
      </w:r>
      <w:r w:rsidRPr="00BA08B6">
        <w:rPr>
          <w:u w:val="single"/>
        </w:rPr>
        <w:t xml:space="preserve"> interests and Arctic stability.</w:t>
      </w:r>
      <w:r w:rsidRPr="00143088">
        <w:rPr>
          <w:sz w:val="16"/>
        </w:rPr>
        <w:t xml:space="preserve"> The US can shape the Arctic’s future through strategic investments and leadership, ensuring alignment between national security, environmental, and economic goals.</w:t>
      </w:r>
    </w:p>
    <w:p w14:paraId="46C9AABD" w14:textId="77777777" w:rsidR="0063414D" w:rsidRDefault="0063414D" w:rsidP="0063414D">
      <w:pPr>
        <w:rPr>
          <w:sz w:val="16"/>
        </w:rPr>
      </w:pPr>
      <w:r w:rsidRPr="00143088">
        <w:rPr>
          <w:sz w:val="16"/>
        </w:rPr>
        <w:t xml:space="preserve">Going forward, the 2024 DoD Arctic Strategy implements essential initiatives of the 2022 Arctic Strategy. It strengthens grand strategy by identifying the Arctic as a critical arena for power projection, alliance strengthening, climate adaptation, and resilience. </w:t>
      </w:r>
      <w:r w:rsidRPr="00BA08B6">
        <w:rPr>
          <w:u w:val="single"/>
        </w:rPr>
        <w:t xml:space="preserve">Its’ </w:t>
      </w:r>
      <w:r w:rsidRPr="00143088">
        <w:rPr>
          <w:highlight w:val="cyan"/>
          <w:u w:val="single"/>
        </w:rPr>
        <w:t>approach forms</w:t>
      </w:r>
      <w:r w:rsidRPr="00BA08B6">
        <w:rPr>
          <w:u w:val="single"/>
        </w:rPr>
        <w:t xml:space="preserve"> a </w:t>
      </w:r>
      <w:r w:rsidRPr="00143088">
        <w:rPr>
          <w:highlight w:val="cyan"/>
          <w:u w:val="single"/>
        </w:rPr>
        <w:t>cohesive response to</w:t>
      </w:r>
      <w:r w:rsidRPr="00BA08B6">
        <w:rPr>
          <w:u w:val="single"/>
        </w:rPr>
        <w:t xml:space="preserve"> Russian aggression and build-up, PRC ambition, </w:t>
      </w:r>
      <w:r w:rsidRPr="00143088">
        <w:rPr>
          <w:highlight w:val="cyan"/>
          <w:u w:val="single"/>
        </w:rPr>
        <w:t>collab</w:t>
      </w:r>
      <w:r w:rsidRPr="00BA08B6">
        <w:rPr>
          <w:u w:val="single"/>
        </w:rPr>
        <w:t xml:space="preserve">oration </w:t>
      </w:r>
      <w:r w:rsidRPr="00143088">
        <w:rPr>
          <w:highlight w:val="cyan"/>
          <w:u w:val="single"/>
        </w:rPr>
        <w:t xml:space="preserve">between Russia and </w:t>
      </w:r>
      <w:r w:rsidRPr="00143088">
        <w:rPr>
          <w:b/>
          <w:bCs/>
          <w:highlight w:val="cyan"/>
          <w:u w:val="single"/>
        </w:rPr>
        <w:t>PRC</w:t>
      </w:r>
      <w:r w:rsidRPr="00143088">
        <w:rPr>
          <w:sz w:val="16"/>
        </w:rPr>
        <w:t>, the addition of Sweden and Finland to NATO and climate change. To that end, it supports improved Arctic capabilities, force readiness for high latitude operations, and deeper engagement with Allies.61) Given adequate resources and a functioning joined-up government, the DoD strategy will help maintain stability and security in the Arctic.</w:t>
      </w:r>
    </w:p>
    <w:p w14:paraId="41A7DF24" w14:textId="77777777" w:rsidR="0063414D" w:rsidRDefault="0063414D" w:rsidP="0063414D">
      <w:pPr>
        <w:pStyle w:val="Heading4"/>
      </w:pPr>
      <w:r>
        <w:t>Chinese global influence is bolstered by Arctic competition, but a strong Arctic Council checks</w:t>
      </w:r>
    </w:p>
    <w:p w14:paraId="602830AF" w14:textId="77777777" w:rsidR="0063414D" w:rsidRPr="00FB330E" w:rsidRDefault="0063414D" w:rsidP="0063414D">
      <w:r>
        <w:t xml:space="preserve">Paul </w:t>
      </w:r>
      <w:proofErr w:type="spellStart"/>
      <w:r w:rsidRPr="00FB330E">
        <w:rPr>
          <w:rStyle w:val="Style13ptBold"/>
        </w:rPr>
        <w:t>Weisko</w:t>
      </w:r>
      <w:proofErr w:type="spellEnd"/>
      <w:r>
        <w:t>, 20</w:t>
      </w:r>
      <w:r w:rsidRPr="00FB330E">
        <w:rPr>
          <w:rStyle w:val="Style13ptBold"/>
        </w:rPr>
        <w:t>25</w:t>
      </w:r>
      <w:r>
        <w:t>,</w:t>
      </w:r>
      <w:r w:rsidRPr="00FB330E">
        <w:t xml:space="preserve"> </w:t>
      </w:r>
      <w:r>
        <w:t>[</w:t>
      </w:r>
      <w:r w:rsidRPr="00FB330E">
        <w:t>Master’s degree in International Affairs from The George Washington University</w:t>
      </w:r>
      <w:r>
        <w:t>,</w:t>
      </w:r>
      <w:r w:rsidRPr="00FB330E">
        <w:t xml:space="preserve"> a Diane and Guilford Glazer Israel-China Policy Center Research Associate</w:t>
      </w:r>
      <w:r>
        <w:t xml:space="preserve"> with</w:t>
      </w:r>
      <w:r w:rsidRPr="00FB330E">
        <w:t xml:space="preserve"> foci </w:t>
      </w:r>
      <w:r>
        <w:t xml:space="preserve">on </w:t>
      </w:r>
      <w:r w:rsidRPr="00FB330E">
        <w:t xml:space="preserve">China in the Arctic </w:t>
      </w:r>
      <w:r w:rsidRPr="00FB330E">
        <w:lastRenderedPageBreak/>
        <w:t>and China in the Pacific Island</w:t>
      </w:r>
      <w:r>
        <w:t>s, 3/25/2025, “</w:t>
      </w:r>
      <w:r w:rsidRPr="00FB330E">
        <w:t>Dragon on Ice: China’s Geostrategic Interests in the Arctic</w:t>
      </w:r>
      <w:r>
        <w:t xml:space="preserve">”, The Institute for National Security Studies, </w:t>
      </w:r>
      <w:r w:rsidRPr="00FB330E">
        <w:t>https://www.inss.org.il/publication/north-pole/#:~:text=dragon%20on%20ice:%20china's%20geostrategic%20interests%20in%20the%20arctic.,the%20united%20states%20and%20russia.</w:t>
      </w:r>
      <w:r>
        <w:t>]</w:t>
      </w:r>
    </w:p>
    <w:p w14:paraId="00E083CB" w14:textId="77777777" w:rsidR="0063414D" w:rsidRPr="00FB330E" w:rsidRDefault="0063414D" w:rsidP="0063414D">
      <w:pPr>
        <w:rPr>
          <w:sz w:val="16"/>
        </w:rPr>
      </w:pPr>
      <w:r w:rsidRPr="00CD2E50">
        <w:rPr>
          <w:rStyle w:val="StyleUnderline"/>
          <w:highlight w:val="cyan"/>
        </w:rPr>
        <w:t>The Arctic is a key battleground in</w:t>
      </w:r>
      <w:r w:rsidRPr="00CD2E50">
        <w:rPr>
          <w:rStyle w:val="StyleUnderline"/>
        </w:rPr>
        <w:t xml:space="preserve"> the </w:t>
      </w:r>
      <w:r w:rsidRPr="00CD2E50">
        <w:rPr>
          <w:rStyle w:val="StyleUnderline"/>
          <w:highlight w:val="cyan"/>
        </w:rPr>
        <w:t>great power competition</w:t>
      </w:r>
      <w:r w:rsidRPr="00CD2E50">
        <w:rPr>
          <w:rStyle w:val="StyleUnderline"/>
        </w:rPr>
        <w:t xml:space="preserve">, </w:t>
      </w:r>
      <w:r w:rsidRPr="00CD2E50">
        <w:rPr>
          <w:rStyle w:val="StyleUnderline"/>
          <w:highlight w:val="cyan"/>
        </w:rPr>
        <w:t>with China</w:t>
      </w:r>
      <w:r w:rsidRPr="00CD2E50">
        <w:rPr>
          <w:rStyle w:val="StyleUnderline"/>
        </w:rPr>
        <w:t xml:space="preserve"> challenging US</w:t>
      </w:r>
      <w:r w:rsidRPr="00FB330E">
        <w:rPr>
          <w:sz w:val="16"/>
        </w:rPr>
        <w:t xml:space="preserve"> and Russian </w:t>
      </w:r>
      <w:r w:rsidRPr="00CD2E50">
        <w:rPr>
          <w:rStyle w:val="StyleUnderline"/>
        </w:rPr>
        <w:t>dominance</w:t>
      </w:r>
      <w:r w:rsidRPr="00FB330E">
        <w:rPr>
          <w:sz w:val="16"/>
        </w:rPr>
        <w:t xml:space="preserve">. Claiming “near-Arctic state” status, China seeks access to resources and the Northern Sea Route (NSR) through its Polar Silk Road. Its investments in Arctic infrastructure face resistance, particularly from Western nations. </w:t>
      </w:r>
      <w:r w:rsidRPr="00CD2E50">
        <w:rPr>
          <w:rStyle w:val="StyleUnderline"/>
        </w:rPr>
        <w:t xml:space="preserve">Meanwhile, the involvement of China’s People’s Liberation Army (PLA) in scientific research has raised security concerns. </w:t>
      </w:r>
      <w:r w:rsidRPr="00CD2E50">
        <w:rPr>
          <w:rStyle w:val="Emphasis"/>
          <w:highlight w:val="cyan"/>
        </w:rPr>
        <w:t>As the Arctic Council weakens</w:t>
      </w:r>
      <w:r w:rsidRPr="00CD2E50">
        <w:rPr>
          <w:rStyle w:val="StyleUnderline"/>
        </w:rPr>
        <w:t xml:space="preserve">, </w:t>
      </w:r>
      <w:r w:rsidRPr="00CD2E50">
        <w:rPr>
          <w:rStyle w:val="StyleUnderline"/>
          <w:highlight w:val="cyan"/>
        </w:rPr>
        <w:t>China aims to</w:t>
      </w:r>
      <w:r w:rsidRPr="00CD2E50">
        <w:rPr>
          <w:rStyle w:val="StyleUnderline"/>
        </w:rPr>
        <w:t xml:space="preserve"> reshape regional governance, </w:t>
      </w:r>
      <w:r w:rsidRPr="00CD2E50">
        <w:rPr>
          <w:rStyle w:val="StyleUnderline"/>
          <w:highlight w:val="cyan"/>
        </w:rPr>
        <w:t>secur</w:t>
      </w:r>
      <w:r w:rsidRPr="00CD2E50">
        <w:rPr>
          <w:rStyle w:val="StyleUnderline"/>
        </w:rPr>
        <w:t>ing its</w:t>
      </w:r>
      <w:r w:rsidRPr="00CD2E50">
        <w:rPr>
          <w:rStyle w:val="StyleUnderline"/>
          <w:highlight w:val="cyan"/>
        </w:rPr>
        <w:t xml:space="preserve"> influence in a shifting multipolar world order</w:t>
      </w:r>
      <w:r w:rsidRPr="00FB330E">
        <w:rPr>
          <w:sz w:val="16"/>
        </w:rPr>
        <w:t>.</w:t>
      </w:r>
    </w:p>
    <w:p w14:paraId="402CAA89" w14:textId="77777777" w:rsidR="0063414D" w:rsidRPr="00FB330E" w:rsidRDefault="0063414D" w:rsidP="0063414D">
      <w:pPr>
        <w:rPr>
          <w:sz w:val="16"/>
        </w:rPr>
      </w:pPr>
      <w:r w:rsidRPr="00FB330E">
        <w:rPr>
          <w:sz w:val="16"/>
        </w:rPr>
        <w:t xml:space="preserve">The great power competition unfolding in the Arctic is a complex and dynamic geopolitical chess game. China has emerged as a key player alongside traditional Arctic powers, specifically the United States and Russia. </w:t>
      </w:r>
      <w:r w:rsidRPr="00CD2E50">
        <w:rPr>
          <w:rStyle w:val="StyleUnderline"/>
        </w:rPr>
        <w:t xml:space="preserve">From China’s perspective, </w:t>
      </w:r>
      <w:r w:rsidRPr="00CD2E50">
        <w:rPr>
          <w:rStyle w:val="StyleUnderline"/>
          <w:highlight w:val="cyan"/>
        </w:rPr>
        <w:t>the Arctic</w:t>
      </w:r>
      <w:r w:rsidRPr="00CD2E50">
        <w:rPr>
          <w:rStyle w:val="StyleUnderline"/>
        </w:rPr>
        <w:t xml:space="preserve"> is not merely a source of valuable resources or a region experiencing dramatic environmental change; rather, </w:t>
      </w:r>
      <w:r w:rsidRPr="00CD2E50">
        <w:rPr>
          <w:rStyle w:val="StyleUnderline"/>
          <w:highlight w:val="cyan"/>
        </w:rPr>
        <w:t>it is a crucial theater for asserting its</w:t>
      </w:r>
      <w:r w:rsidRPr="00CD2E50">
        <w:rPr>
          <w:rStyle w:val="StyleUnderline"/>
        </w:rPr>
        <w:t xml:space="preserve"> growing </w:t>
      </w:r>
      <w:r w:rsidRPr="00CD2E50">
        <w:rPr>
          <w:rStyle w:val="StyleUnderline"/>
          <w:highlight w:val="cyan"/>
        </w:rPr>
        <w:t>global influence</w:t>
      </w:r>
      <w:r w:rsidRPr="00FB330E">
        <w:rPr>
          <w:sz w:val="16"/>
        </w:rPr>
        <w:t xml:space="preserve">, shaping the future of Arctic governance, </w:t>
      </w:r>
      <w:r w:rsidRPr="00CD2E50">
        <w:rPr>
          <w:rStyle w:val="StyleUnderline"/>
          <w:highlight w:val="cyan"/>
        </w:rPr>
        <w:t>and managing</w:t>
      </w:r>
      <w:r w:rsidRPr="00CD2E50">
        <w:rPr>
          <w:rStyle w:val="StyleUnderline"/>
        </w:rPr>
        <w:t xml:space="preserve"> the intricate web of relationships with </w:t>
      </w:r>
      <w:r w:rsidRPr="00CD2E50">
        <w:rPr>
          <w:rStyle w:val="StyleUnderline"/>
          <w:highlight w:val="cyan"/>
        </w:rPr>
        <w:t>other major actors</w:t>
      </w:r>
      <w:r w:rsidRPr="00CD2E50">
        <w:rPr>
          <w:rStyle w:val="StyleUnderline"/>
        </w:rPr>
        <w:t xml:space="preserve">, thereby </w:t>
      </w:r>
      <w:r w:rsidRPr="00CD2E50">
        <w:rPr>
          <w:rStyle w:val="StyleUnderline"/>
          <w:highlight w:val="cyan"/>
        </w:rPr>
        <w:t>rendering the region</w:t>
      </w:r>
      <w:r w:rsidRPr="00CD2E50">
        <w:rPr>
          <w:rStyle w:val="StyleUnderline"/>
        </w:rPr>
        <w:t xml:space="preserve"> as one of the </w:t>
      </w:r>
      <w:r w:rsidRPr="00CD2E50">
        <w:rPr>
          <w:rStyle w:val="StyleUnderline"/>
          <w:highlight w:val="cyan"/>
        </w:rPr>
        <w:t>New Strategic Frontier</w:t>
      </w:r>
      <w:r w:rsidRPr="00CD2E50">
        <w:rPr>
          <w:rStyle w:val="StyleUnderline"/>
        </w:rPr>
        <w:t>s</w:t>
      </w:r>
      <w:r w:rsidRPr="00FB330E">
        <w:rPr>
          <w:sz w:val="16"/>
        </w:rPr>
        <w:t>.</w:t>
      </w:r>
    </w:p>
    <w:p w14:paraId="0C970E8F" w14:textId="77777777" w:rsidR="0063414D" w:rsidRPr="00FB330E" w:rsidRDefault="0063414D" w:rsidP="0063414D">
      <w:pPr>
        <w:rPr>
          <w:sz w:val="16"/>
        </w:rPr>
      </w:pPr>
      <w:r w:rsidRPr="00FB330E">
        <w:rPr>
          <w:sz w:val="16"/>
        </w:rPr>
        <w:t>Picture1-1</w:t>
      </w:r>
    </w:p>
    <w:p w14:paraId="1A163927" w14:textId="77777777" w:rsidR="0063414D" w:rsidRPr="00FB330E" w:rsidRDefault="0063414D" w:rsidP="0063414D">
      <w:pPr>
        <w:rPr>
          <w:sz w:val="16"/>
        </w:rPr>
      </w:pPr>
      <w:r w:rsidRPr="00FB330E">
        <w:rPr>
          <w:sz w:val="16"/>
        </w:rPr>
        <w:t>Map of Arctic Circle (source: CIA World Fact Book)</w:t>
      </w:r>
    </w:p>
    <w:p w14:paraId="619B3F4B" w14:textId="77777777" w:rsidR="0063414D" w:rsidRPr="00FB330E" w:rsidRDefault="0063414D" w:rsidP="0063414D">
      <w:pPr>
        <w:rPr>
          <w:sz w:val="16"/>
        </w:rPr>
      </w:pPr>
      <w:r w:rsidRPr="00FB330E">
        <w:rPr>
          <w:sz w:val="16"/>
        </w:rPr>
        <w:t xml:space="preserve">China’s Arctic policy is a carefully calibrated strategy that balances its economic needs, security concerns, and ambition for global recognition and leadership. Despite being geographically distant from the Arctic Circle, China has declared itself a “near-Arctic state.” This claim, although met with skepticism by former US Secretary of State Mike Pompeo, serves a crucial purpose: it legitimizes China’s involvement in Arctic affairs. China argues that the cascading effects of climate change in the Arctic—particularly the accelerating melting of ice and the rising global sea levels—have far-reaching consequences. Even distant nations like China, where major coastal cities such as Shanghai and Tianjin face the threat of being potentially submerged, are impacted. By positioning itself as a responsible stakeholder with a vested interest in the region’s stability, sustainable development, and climate change mitigation, China justifies its expanding presence in Arctic affairs. Thus, it advocates for broader international participation and a more inclusive approach to Arctic governance, allowing it to engage in discussions without appearing as an outsider or opportunist. However, in doing so, </w:t>
      </w:r>
      <w:r w:rsidRPr="00CD2E50">
        <w:rPr>
          <w:rStyle w:val="StyleUnderline"/>
          <w:highlight w:val="cyan"/>
        </w:rPr>
        <w:t xml:space="preserve">China </w:t>
      </w:r>
      <w:r w:rsidRPr="00CD2E50">
        <w:rPr>
          <w:rStyle w:val="StyleUnderline"/>
        </w:rPr>
        <w:t xml:space="preserve">subtly </w:t>
      </w:r>
      <w:r w:rsidRPr="00CD2E50">
        <w:rPr>
          <w:rStyle w:val="StyleUnderline"/>
          <w:highlight w:val="cyan"/>
        </w:rPr>
        <w:t>challenges</w:t>
      </w:r>
      <w:r w:rsidRPr="00CD2E50">
        <w:rPr>
          <w:rStyle w:val="StyleUnderline"/>
        </w:rPr>
        <w:t xml:space="preserve"> the existing governance framework, controlled mainly by </w:t>
      </w:r>
      <w:r w:rsidRPr="00CD2E50">
        <w:rPr>
          <w:rStyle w:val="StyleUnderline"/>
          <w:highlight w:val="cyan"/>
        </w:rPr>
        <w:t>the Arctic Council</w:t>
      </w:r>
      <w:r w:rsidRPr="00CD2E50">
        <w:rPr>
          <w:rStyle w:val="StyleUnderline"/>
        </w:rPr>
        <w:t xml:space="preserve"> and its member states</w:t>
      </w:r>
      <w:r w:rsidRPr="00FB330E">
        <w:rPr>
          <w:sz w:val="16"/>
        </w:rPr>
        <w:t>.</w:t>
      </w:r>
    </w:p>
    <w:p w14:paraId="1BD80DF2" w14:textId="77777777" w:rsidR="0063414D" w:rsidRPr="00FB330E" w:rsidRDefault="0063414D" w:rsidP="0063414D">
      <w:pPr>
        <w:rPr>
          <w:sz w:val="16"/>
        </w:rPr>
      </w:pPr>
      <w:r w:rsidRPr="00FB330E">
        <w:rPr>
          <w:sz w:val="16"/>
        </w:rPr>
        <w:t>The Arctic Council is a highly effective international forum composed of the eight states located above the Arctic Circle: the U.S.A., Russia, Canada, Norway, Denmark, Iceland, Finland, and Sweden. In addition to these member states, the Arctic Council includes observer states and representatives of indigenous peoples in the Arctic. Five of these states— the U.S.A., Russia, Canada, Norway, and Denmark—are littoral members of the Arctic Ocean and are thus referred to as the A5. One of these states, Russia, comprises 53% of the Arctic and is notably different from the other Arctic Council members. Consequently, the remaining seven Arctic Council members are collectively known as the A7.</w:t>
      </w:r>
    </w:p>
    <w:p w14:paraId="4A9BAD64" w14:textId="77777777" w:rsidR="0063414D" w:rsidRPr="00FB330E" w:rsidRDefault="0063414D" w:rsidP="0063414D">
      <w:pPr>
        <w:rPr>
          <w:sz w:val="16"/>
        </w:rPr>
      </w:pPr>
      <w:r w:rsidRPr="00FB330E">
        <w:rPr>
          <w:sz w:val="16"/>
        </w:rPr>
        <w:t>Despite the differences between Russia and the A7, the Arctic Council was historically one of the more effective international forums, operating on consensus and explicitly barring discussions of military affairs. However, the longstanding principle of “high latitude, low tensions” came to an end in 2022 when Russia invaded Ukraine. In response, the A7 decided that under such circumstances, business as usual could not continue, and effectively suspended Russia from the council.</w:t>
      </w:r>
    </w:p>
    <w:p w14:paraId="5157C32C" w14:textId="77777777" w:rsidR="0063414D" w:rsidRPr="00FB330E" w:rsidRDefault="0063414D" w:rsidP="0063414D">
      <w:pPr>
        <w:rPr>
          <w:sz w:val="16"/>
        </w:rPr>
      </w:pPr>
      <w:r w:rsidRPr="00CD2E50">
        <w:rPr>
          <w:rStyle w:val="StyleUnderline"/>
        </w:rPr>
        <w:t xml:space="preserve">A </w:t>
      </w:r>
      <w:r w:rsidRPr="00FB330E">
        <w:rPr>
          <w:rStyle w:val="StyleUnderline"/>
        </w:rPr>
        <w:t>key</w:t>
      </w:r>
      <w:r w:rsidRPr="00CD2E50">
        <w:rPr>
          <w:rStyle w:val="StyleUnderline"/>
        </w:rPr>
        <w:t xml:space="preserve"> aspect of the </w:t>
      </w:r>
      <w:r w:rsidRPr="00FB330E">
        <w:rPr>
          <w:rStyle w:val="StyleUnderline"/>
          <w:highlight w:val="cyan"/>
        </w:rPr>
        <w:t>great power rivalry</w:t>
      </w:r>
      <w:r w:rsidRPr="00CD2E50">
        <w:rPr>
          <w:rStyle w:val="StyleUnderline"/>
        </w:rPr>
        <w:t xml:space="preserve"> in the region </w:t>
      </w:r>
      <w:r w:rsidRPr="00FB330E">
        <w:rPr>
          <w:rStyle w:val="StyleUnderline"/>
          <w:highlight w:val="cyan"/>
        </w:rPr>
        <w:t>is</w:t>
      </w:r>
      <w:r w:rsidRPr="00CD2E50">
        <w:rPr>
          <w:rStyle w:val="StyleUnderline"/>
        </w:rPr>
        <w:t xml:space="preserve"> the </w:t>
      </w:r>
      <w:r w:rsidRPr="00FB330E">
        <w:rPr>
          <w:rStyle w:val="StyleUnderline"/>
        </w:rPr>
        <w:t>competition</w:t>
      </w:r>
      <w:r w:rsidRPr="00FB330E">
        <w:rPr>
          <w:rStyle w:val="StyleUnderline"/>
          <w:highlight w:val="cyan"/>
        </w:rPr>
        <w:t xml:space="preserve"> for access to </w:t>
      </w:r>
      <w:r w:rsidRPr="00FB330E">
        <w:rPr>
          <w:rStyle w:val="StyleUnderline"/>
        </w:rPr>
        <w:t>the Arctic’s</w:t>
      </w:r>
      <w:r w:rsidRPr="00CD2E50">
        <w:rPr>
          <w:rStyle w:val="StyleUnderline"/>
        </w:rPr>
        <w:t xml:space="preserve"> abundant natural </w:t>
      </w:r>
      <w:r w:rsidRPr="00FB330E">
        <w:rPr>
          <w:rStyle w:val="StyleUnderline"/>
          <w:highlight w:val="cyan"/>
        </w:rPr>
        <w:t>resources</w:t>
      </w:r>
      <w:r w:rsidRPr="00FB330E">
        <w:rPr>
          <w:sz w:val="16"/>
        </w:rPr>
        <w:t>. According to the United States Geological Survey, the Arctic is believed to hold vast, largely untapped reserves of oil, natural gas, and critical minerals such as rare earth elements, titanium, and lithium. As climate change melts the Arctic ice, these resources are becoming increasingly accessible. Given its rapidly growing economy and voracious demand for energy and raw materials, China views securing access to these resources as a strategic imperative.</w:t>
      </w:r>
    </w:p>
    <w:p w14:paraId="2EE753C4" w14:textId="77777777" w:rsidR="0063414D" w:rsidRPr="00FB330E" w:rsidRDefault="0063414D" w:rsidP="0063414D">
      <w:pPr>
        <w:rPr>
          <w:sz w:val="16"/>
        </w:rPr>
      </w:pPr>
      <w:r w:rsidRPr="00CD2E50">
        <w:rPr>
          <w:rStyle w:val="StyleUnderline"/>
        </w:rPr>
        <w:t>Although China and Russia have formed a pragmatic partnership in the Arctic—partly driven by shared concerns about US global dominance—their ambitions could eventually clash</w:t>
      </w:r>
      <w:r w:rsidRPr="00FB330E">
        <w:rPr>
          <w:sz w:val="16"/>
        </w:rPr>
        <w:t xml:space="preserve">. Despite challenges from Western sanctions and geopolitical pressures, China remains committed to securing access to Arctic resources. Its involvement in large-scale projects like the Yamal LNG project, which extracts and then liquefies gas from Russia’s Arctic Yamal Peninsula, underscores its determination to become an </w:t>
      </w:r>
      <w:r w:rsidRPr="00FB330E">
        <w:rPr>
          <w:sz w:val="16"/>
        </w:rPr>
        <w:lastRenderedPageBreak/>
        <w:t>Arctic player. However, projects like LNG 2, which takes gas from a Russian Arctic area adjacent to the Yamal Peninsula, have been stalled due to Western sanctions. Nonetheless, China seems determined to help LNG 2 proceed covertly.</w:t>
      </w:r>
    </w:p>
    <w:p w14:paraId="7B854570" w14:textId="77777777" w:rsidR="0063414D" w:rsidRPr="00FB330E" w:rsidRDefault="0063414D" w:rsidP="0063414D">
      <w:pPr>
        <w:rPr>
          <w:sz w:val="16"/>
        </w:rPr>
      </w:pPr>
      <w:r w:rsidRPr="00FB330E">
        <w:rPr>
          <w:sz w:val="16"/>
        </w:rPr>
        <w:t>China’s approach to securing resources is often marked by a long-term perspective. It is willing to invest in projects that may not yield immediate returns but are crucial for future resource access and long-term energy security. Another important element of the Arctic competition is control over critical infrastructure. As sea ice retreats, new shipping routes like the Northern Sea Route (NSR) are opening, transforming the region into a vital hub for maritime trade, potentially depriving the Suez Canal.</w:t>
      </w:r>
    </w:p>
    <w:p w14:paraId="42C5E594" w14:textId="77777777" w:rsidR="0063414D" w:rsidRPr="00FB330E" w:rsidRDefault="0063414D" w:rsidP="0063414D">
      <w:pPr>
        <w:rPr>
          <w:sz w:val="16"/>
        </w:rPr>
      </w:pPr>
      <w:r w:rsidRPr="00FB330E">
        <w:rPr>
          <w:sz w:val="16"/>
        </w:rPr>
        <w:t xml:space="preserve">China has expressed a strong interest in the NSR, which offers a significantly shorter route between Asia and Europe than the Suez Canal. The NSR is a key component of China’s ambitious Polar Silk Road, which seeks to connect Asia and Europe while strengthening global trade. Gaining influence over this crucial shipping route would provide substantial economic benefits and increase China’s geopolitical power. To secure its position in the Arctic, China has proposed investments in Arctic and near-Arctic port facilities like Arkhangelsk, Russia, as well as transportation infrastructure such as Russia’s Arctic Express No. 1, and nuclear and non-nuclear icebreaker technology. While these projects face scrutiny and resistance from some Arctic states, they underscore </w:t>
      </w:r>
      <w:r w:rsidRPr="00FB330E">
        <w:rPr>
          <w:sz w:val="16"/>
          <w:highlight w:val="cyan"/>
        </w:rPr>
        <w:t>C</w:t>
      </w:r>
      <w:r w:rsidRPr="00FB330E">
        <w:rPr>
          <w:rStyle w:val="StyleUnderline"/>
          <w:highlight w:val="cyan"/>
        </w:rPr>
        <w:t>hina</w:t>
      </w:r>
      <w:r w:rsidRPr="00CD2E50">
        <w:rPr>
          <w:rStyle w:val="StyleUnderline"/>
        </w:rPr>
        <w:t xml:space="preserve">’s strategic </w:t>
      </w:r>
      <w:r w:rsidRPr="00FB330E">
        <w:rPr>
          <w:rStyle w:val="StyleUnderline"/>
          <w:highlight w:val="cyan"/>
        </w:rPr>
        <w:t>intent to establish a foothold in this</w:t>
      </w:r>
      <w:r w:rsidRPr="00CD2E50">
        <w:rPr>
          <w:rStyle w:val="StyleUnderline"/>
        </w:rPr>
        <w:t xml:space="preserve"> </w:t>
      </w:r>
      <w:r w:rsidRPr="00FB330E">
        <w:rPr>
          <w:rStyle w:val="StyleUnderline"/>
        </w:rPr>
        <w:t>emerging</w:t>
      </w:r>
      <w:r w:rsidRPr="00FB330E">
        <w:rPr>
          <w:rStyle w:val="StyleUnderline"/>
          <w:highlight w:val="cyan"/>
        </w:rPr>
        <w:t xml:space="preserve"> maritime corridor</w:t>
      </w:r>
      <w:r w:rsidRPr="00CD2E50">
        <w:rPr>
          <w:rStyle w:val="StyleUnderline"/>
        </w:rPr>
        <w:t xml:space="preserve"> and could also enable it </w:t>
      </w:r>
      <w:r w:rsidRPr="00FB330E">
        <w:rPr>
          <w:rStyle w:val="StyleUnderline"/>
          <w:highlight w:val="cyan"/>
        </w:rPr>
        <w:t xml:space="preserve">to </w:t>
      </w:r>
      <w:r w:rsidRPr="00FB330E">
        <w:rPr>
          <w:rStyle w:val="Emphasis"/>
          <w:highlight w:val="cyan"/>
        </w:rPr>
        <w:t>project naval power</w:t>
      </w:r>
      <w:r w:rsidRPr="00CD2E50">
        <w:rPr>
          <w:rStyle w:val="StyleUnderline"/>
        </w:rPr>
        <w:t xml:space="preserve"> in the Arctic </w:t>
      </w:r>
      <w:r w:rsidRPr="00FB330E">
        <w:rPr>
          <w:rStyle w:val="StyleUnderline"/>
          <w:highlight w:val="cyan"/>
        </w:rPr>
        <w:t>while securing</w:t>
      </w:r>
      <w:r w:rsidRPr="00CD2E50">
        <w:rPr>
          <w:rStyle w:val="StyleUnderline"/>
        </w:rPr>
        <w:t xml:space="preserve"> vital </w:t>
      </w:r>
      <w:r w:rsidRPr="00FB330E">
        <w:rPr>
          <w:rStyle w:val="StyleUnderline"/>
          <w:highlight w:val="cyan"/>
        </w:rPr>
        <w:t>trade routes</w:t>
      </w:r>
      <w:r w:rsidRPr="00FB330E">
        <w:rPr>
          <w:sz w:val="16"/>
        </w:rPr>
        <w:t>.</w:t>
      </w:r>
    </w:p>
    <w:p w14:paraId="3D053D67" w14:textId="77777777" w:rsidR="0063414D" w:rsidRPr="00FB330E" w:rsidRDefault="0063414D" w:rsidP="0063414D">
      <w:pPr>
        <w:rPr>
          <w:sz w:val="16"/>
        </w:rPr>
      </w:pPr>
      <w:r w:rsidRPr="00FB330E">
        <w:rPr>
          <w:sz w:val="16"/>
        </w:rPr>
        <w:t>The competition for influence in the Arctic also involves international partnerships. China’s approach often emphasizes economic incentives, offering attractive investment opportunities to Arctic states, such as its attempts to develop railroads in the Scandinavian Arctic. China’s efforts, however, have met resistance, especially from Arctic states closely aligned with the United States and wary of China’s growing assertiveness. The Nordic states—particularly Sweden and Norway—have been at the forefront of this pushback. The United States has sought to limit China’s influence in the Arctic, pressuring allies to reject Chinese investments such as its attempts to mine in Greenland and implicitly encouraging them to voice concerns about China’s intentions, as seen in the case of Chinese investment in the Kirkenes Port.</w:t>
      </w:r>
    </w:p>
    <w:p w14:paraId="0D115BB5" w14:textId="77777777" w:rsidR="0063414D" w:rsidRPr="00FB330E" w:rsidRDefault="0063414D" w:rsidP="0063414D">
      <w:pPr>
        <w:rPr>
          <w:sz w:val="16"/>
        </w:rPr>
      </w:pPr>
      <w:r w:rsidRPr="00FB330E">
        <w:rPr>
          <w:sz w:val="16"/>
        </w:rPr>
        <w:t>As the Arctic’s strategic importance grows, competition for partnerships will likely intensify and competition for its resources and influence will escalate. Greenland, for example, denied China’s request to modernize its airport infrastructure, ultimately turning to Denmark instead. This competition has occasionally created headlines, such as when President Trump expressed his desire to annex Greenland, indicative of the great power competition in the Arctic; Greenland’s numerous rare earth elements are vital for American national security.</w:t>
      </w:r>
    </w:p>
    <w:p w14:paraId="6DF7E693" w14:textId="77777777" w:rsidR="0063414D" w:rsidRPr="00FB330E" w:rsidRDefault="0063414D" w:rsidP="0063414D">
      <w:pPr>
        <w:rPr>
          <w:sz w:val="16"/>
        </w:rPr>
      </w:pPr>
      <w:r w:rsidRPr="00FB330E">
        <w:rPr>
          <w:sz w:val="16"/>
        </w:rPr>
        <w:t>The great power competition in the Arctic also extends into science and technology. China expresses its commitment to scientific research in numerous ways, including substantial investments in its icebreaker fleet, which already surpasses that of the United States in number, and could challenge Russia’s icebreaker monopoly along the NSR. Chinese research vessel expeditions—including those that have conducted research off the US coast to explore the potential of deep-sea mining—demonstrate its interest in Arctic exploration. China’s Arctic research facilities in Norway, Iceland, and Sweden also reflect its commitment to expand its scientific presence.</w:t>
      </w:r>
    </w:p>
    <w:p w14:paraId="5A557B9A" w14:textId="77777777" w:rsidR="0063414D" w:rsidRPr="00FB330E" w:rsidRDefault="0063414D" w:rsidP="0063414D">
      <w:pPr>
        <w:rPr>
          <w:sz w:val="16"/>
        </w:rPr>
      </w:pPr>
      <w:r w:rsidRPr="00CD2E50">
        <w:rPr>
          <w:rStyle w:val="StyleUnderline"/>
        </w:rPr>
        <w:t xml:space="preserve">Although ostensibly focused on climate change and other useful science, </w:t>
      </w:r>
      <w:r w:rsidRPr="00FB330E">
        <w:rPr>
          <w:rStyle w:val="StyleUnderline"/>
          <w:highlight w:val="cyan"/>
        </w:rPr>
        <w:t>China’s scientific research</w:t>
      </w:r>
      <w:r w:rsidRPr="00CD2E50">
        <w:rPr>
          <w:rStyle w:val="StyleUnderline"/>
        </w:rPr>
        <w:t xml:space="preserve"> </w:t>
      </w:r>
      <w:r w:rsidRPr="00FB330E">
        <w:rPr>
          <w:rStyle w:val="StyleUnderline"/>
          <w:highlight w:val="cyan"/>
        </w:rPr>
        <w:t>activities may</w:t>
      </w:r>
      <w:r w:rsidRPr="00CD2E50">
        <w:rPr>
          <w:rStyle w:val="StyleUnderline"/>
        </w:rPr>
        <w:t xml:space="preserve"> also </w:t>
      </w:r>
      <w:r w:rsidRPr="00FB330E">
        <w:rPr>
          <w:rStyle w:val="StyleUnderline"/>
          <w:highlight w:val="cyan"/>
        </w:rPr>
        <w:t>have military applications</w:t>
      </w:r>
      <w:r w:rsidRPr="00CD2E50">
        <w:rPr>
          <w:rStyle w:val="StyleUnderline"/>
        </w:rPr>
        <w:t xml:space="preserve">. The vast </w:t>
      </w:r>
      <w:r w:rsidRPr="00FB330E">
        <w:rPr>
          <w:rStyle w:val="StyleUnderline"/>
          <w:highlight w:val="cyan"/>
        </w:rPr>
        <w:t>data gathered</w:t>
      </w:r>
      <w:r w:rsidRPr="00CD2E50">
        <w:rPr>
          <w:rStyle w:val="StyleUnderline"/>
        </w:rPr>
        <w:t xml:space="preserve"> by Chinese research vessels, monitoring stations, and underwater </w:t>
      </w:r>
      <w:r w:rsidRPr="00FB330E">
        <w:rPr>
          <w:rStyle w:val="StyleUnderline"/>
        </w:rPr>
        <w:t>sensors</w:t>
      </w:r>
      <w:r w:rsidRPr="00FB330E">
        <w:rPr>
          <w:rStyle w:val="StyleUnderline"/>
          <w:highlight w:val="cyan"/>
        </w:rPr>
        <w:t xml:space="preserve"> can</w:t>
      </w:r>
      <w:r w:rsidRPr="00CD2E50">
        <w:rPr>
          <w:rStyle w:val="StyleUnderline"/>
        </w:rPr>
        <w:t xml:space="preserve"> improve navigation in ice-covered Arctic waters, </w:t>
      </w:r>
      <w:r w:rsidRPr="00FB330E">
        <w:rPr>
          <w:rStyle w:val="StyleUnderline"/>
          <w:highlight w:val="cyan"/>
        </w:rPr>
        <w:t>track submarine</w:t>
      </w:r>
      <w:r w:rsidRPr="00CD2E50">
        <w:rPr>
          <w:rStyle w:val="StyleUnderline"/>
        </w:rPr>
        <w:t xml:space="preserve"> movements, </w:t>
      </w:r>
      <w:r w:rsidRPr="00FB330E">
        <w:rPr>
          <w:rStyle w:val="StyleUnderline"/>
          <w:highlight w:val="cyan"/>
        </w:rPr>
        <w:t xml:space="preserve">and </w:t>
      </w:r>
      <w:r w:rsidRPr="00FB330E">
        <w:rPr>
          <w:rStyle w:val="StyleUnderline"/>
        </w:rPr>
        <w:t>develop</w:t>
      </w:r>
      <w:r w:rsidRPr="00CD2E50">
        <w:rPr>
          <w:rStyle w:val="StyleUnderline"/>
        </w:rPr>
        <w:t xml:space="preserve"> advanced </w:t>
      </w:r>
      <w:r w:rsidRPr="00FB330E">
        <w:rPr>
          <w:rStyle w:val="StyleUnderline"/>
        </w:rPr>
        <w:t>radar systems</w:t>
      </w:r>
      <w:r w:rsidRPr="00CD2E50">
        <w:rPr>
          <w:rStyle w:val="StyleUnderline"/>
        </w:rPr>
        <w:t xml:space="preserve"> that can track </w:t>
      </w:r>
      <w:r w:rsidRPr="00FB330E">
        <w:rPr>
          <w:rStyle w:val="StyleUnderline"/>
          <w:highlight w:val="cyan"/>
        </w:rPr>
        <w:t>objects at long distances</w:t>
      </w:r>
      <w:r w:rsidRPr="00CD2E50">
        <w:rPr>
          <w:rStyle w:val="StyleUnderline"/>
        </w:rPr>
        <w:t>.</w:t>
      </w:r>
      <w:r w:rsidRPr="00FB330E">
        <w:rPr>
          <w:sz w:val="16"/>
        </w:rPr>
        <w:t xml:space="preserve"> This dual-use nature of scientific research underscores the interconnectedness of China’s Arctic economic, strategic, and scientific interests—an approach rooted in civil-military fusion. The fact that </w:t>
      </w:r>
      <w:r w:rsidRPr="00FB330E">
        <w:rPr>
          <w:rStyle w:val="StyleUnderline"/>
          <w:highlight w:val="cyan"/>
        </w:rPr>
        <w:t xml:space="preserve">some Arctic research programs are </w:t>
      </w:r>
      <w:r w:rsidRPr="00FB330E">
        <w:rPr>
          <w:rStyle w:val="StyleUnderline"/>
        </w:rPr>
        <w:t>run by</w:t>
      </w:r>
      <w:r w:rsidRPr="00CD2E50">
        <w:rPr>
          <w:rStyle w:val="StyleUnderline"/>
        </w:rPr>
        <w:t xml:space="preserve"> groups affiliated </w:t>
      </w:r>
      <w:r w:rsidRPr="00FB330E">
        <w:rPr>
          <w:rStyle w:val="StyleUnderline"/>
          <w:highlight w:val="cyan"/>
        </w:rPr>
        <w:t>with the PLA</w:t>
      </w:r>
      <w:r w:rsidRPr="00CD2E50">
        <w:rPr>
          <w:rStyle w:val="StyleUnderline"/>
        </w:rPr>
        <w:t xml:space="preserve"> further </w:t>
      </w:r>
      <w:r w:rsidRPr="00FB330E">
        <w:rPr>
          <w:rStyle w:val="StyleUnderline"/>
          <w:highlight w:val="cyan"/>
        </w:rPr>
        <w:t>proves</w:t>
      </w:r>
      <w:r w:rsidRPr="00CD2E50">
        <w:rPr>
          <w:rStyle w:val="StyleUnderline"/>
        </w:rPr>
        <w:t xml:space="preserve"> the </w:t>
      </w:r>
      <w:r w:rsidRPr="00FB330E">
        <w:rPr>
          <w:rStyle w:val="Emphasis"/>
          <w:highlight w:val="cyan"/>
        </w:rPr>
        <w:t>dual-use</w:t>
      </w:r>
      <w:r w:rsidRPr="00CD2E50">
        <w:rPr>
          <w:rStyle w:val="StyleUnderline"/>
        </w:rPr>
        <w:t xml:space="preserve"> </w:t>
      </w:r>
      <w:r w:rsidRPr="00FB330E">
        <w:rPr>
          <w:rStyle w:val="StyleUnderline"/>
          <w:highlight w:val="cyan"/>
        </w:rPr>
        <w:t>nature</w:t>
      </w:r>
      <w:r w:rsidRPr="00CD2E50">
        <w:rPr>
          <w:rStyle w:val="StyleUnderline"/>
        </w:rPr>
        <w:t xml:space="preserve"> of their research</w:t>
      </w:r>
      <w:r w:rsidRPr="00FB330E">
        <w:rPr>
          <w:sz w:val="16"/>
        </w:rPr>
        <w:t xml:space="preserve">. China’s research also provides valuable information about the Arctic’s ecosystem, resource potential, and environmental changes, all critical for safely navigating its waters and exploiting its resources. Furthermore, Chinese scientific </w:t>
      </w:r>
      <w:r w:rsidRPr="00FB330E">
        <w:rPr>
          <w:rStyle w:val="StyleUnderline"/>
          <w:highlight w:val="cyan"/>
        </w:rPr>
        <w:t xml:space="preserve">work </w:t>
      </w:r>
      <w:r w:rsidRPr="00FB330E">
        <w:rPr>
          <w:rStyle w:val="StyleUnderline"/>
        </w:rPr>
        <w:t>in</w:t>
      </w:r>
      <w:r w:rsidRPr="00CD2E50">
        <w:rPr>
          <w:rStyle w:val="StyleUnderline"/>
        </w:rPr>
        <w:t xml:space="preserve"> Norway on the ionosphere </w:t>
      </w:r>
      <w:r w:rsidRPr="00FB330E">
        <w:rPr>
          <w:rStyle w:val="StyleUnderline"/>
          <w:highlight w:val="cyan"/>
        </w:rPr>
        <w:t>could improve missile detection</w:t>
      </w:r>
      <w:r w:rsidRPr="00CD2E50">
        <w:rPr>
          <w:rStyle w:val="StyleUnderline"/>
        </w:rPr>
        <w:t xml:space="preserve"> capabilities, while its research on sea salinity sampling could also help </w:t>
      </w:r>
      <w:r w:rsidRPr="00FB330E">
        <w:rPr>
          <w:rStyle w:val="StyleUnderline"/>
          <w:highlight w:val="cyan"/>
        </w:rPr>
        <w:t>enhance submarine stealth</w:t>
      </w:r>
      <w:r w:rsidRPr="00CD2E50">
        <w:rPr>
          <w:rStyle w:val="StyleUnderline"/>
        </w:rPr>
        <w:t xml:space="preserve"> operations</w:t>
      </w:r>
      <w:r w:rsidRPr="00FB330E">
        <w:rPr>
          <w:sz w:val="16"/>
        </w:rPr>
        <w:t>.</w:t>
      </w:r>
    </w:p>
    <w:p w14:paraId="1C73B9DC" w14:textId="77777777" w:rsidR="0063414D" w:rsidRPr="00FB330E" w:rsidRDefault="0063414D" w:rsidP="0063414D">
      <w:pPr>
        <w:rPr>
          <w:sz w:val="16"/>
        </w:rPr>
      </w:pPr>
      <w:r w:rsidRPr="00FB330E">
        <w:rPr>
          <w:rStyle w:val="StyleUnderline"/>
        </w:rPr>
        <w:t xml:space="preserve">The </w:t>
      </w:r>
      <w:r w:rsidRPr="00FB330E">
        <w:rPr>
          <w:rStyle w:val="StyleUnderline"/>
          <w:highlight w:val="cyan"/>
        </w:rPr>
        <w:t>Arctic Council</w:t>
      </w:r>
      <w:r w:rsidRPr="00FB330E">
        <w:rPr>
          <w:sz w:val="16"/>
        </w:rPr>
        <w:t xml:space="preserve">, </w:t>
      </w:r>
      <w:r w:rsidRPr="00FB330E">
        <w:rPr>
          <w:rStyle w:val="StyleUnderline"/>
        </w:rPr>
        <w:t>the primary forum for Arctic governance and cooperation</w:t>
      </w:r>
      <w:r w:rsidRPr="00FB330E">
        <w:rPr>
          <w:sz w:val="16"/>
        </w:rPr>
        <w:t xml:space="preserve">, faces increasing challenges in maintaining its relevance and effectiveness as geopolitical tensions rise. Russia’s suspension from the Council and its subsequent response—cutting off funding—illustrates this complexity. These evolving </w:t>
      </w:r>
      <w:r w:rsidRPr="00FB330E">
        <w:rPr>
          <w:rStyle w:val="StyleUnderline"/>
          <w:highlight w:val="cyan"/>
        </w:rPr>
        <w:t>dynamics</w:t>
      </w:r>
      <w:r w:rsidRPr="00FB330E">
        <w:rPr>
          <w:rStyle w:val="StyleUnderline"/>
        </w:rPr>
        <w:t xml:space="preserve"> will</w:t>
      </w:r>
      <w:r w:rsidRPr="00FB330E">
        <w:rPr>
          <w:sz w:val="16"/>
        </w:rPr>
        <w:t xml:space="preserve"> not only affect the fate of the Arctic’s resources, environment, and indigenous cultures but </w:t>
      </w:r>
      <w:r w:rsidRPr="00FB330E">
        <w:rPr>
          <w:rStyle w:val="StyleUnderline"/>
        </w:rPr>
        <w:t xml:space="preserve">will also </w:t>
      </w:r>
      <w:r w:rsidRPr="00FB330E">
        <w:rPr>
          <w:rStyle w:val="StyleUnderline"/>
          <w:highlight w:val="cyan"/>
        </w:rPr>
        <w:t xml:space="preserve">have </w:t>
      </w:r>
      <w:r w:rsidRPr="00FB330E">
        <w:rPr>
          <w:rStyle w:val="Emphasis"/>
          <w:highlight w:val="cyan"/>
        </w:rPr>
        <w:t>broader</w:t>
      </w:r>
      <w:r w:rsidRPr="00FB330E">
        <w:rPr>
          <w:rStyle w:val="StyleUnderline"/>
          <w:highlight w:val="cyan"/>
        </w:rPr>
        <w:t xml:space="preserve"> geopolitical implications</w:t>
      </w:r>
      <w:r w:rsidRPr="00FB330E">
        <w:rPr>
          <w:sz w:val="16"/>
        </w:rPr>
        <w:t>. The future of the great power competition in the Arctic thus remains uncertain.</w:t>
      </w:r>
    </w:p>
    <w:p w14:paraId="1EADEA84" w14:textId="77777777" w:rsidR="0063414D" w:rsidRPr="00FB330E" w:rsidRDefault="0063414D" w:rsidP="0063414D">
      <w:pPr>
        <w:rPr>
          <w:sz w:val="16"/>
        </w:rPr>
      </w:pPr>
      <w:r w:rsidRPr="00FB330E">
        <w:rPr>
          <w:sz w:val="16"/>
        </w:rPr>
        <w:t xml:space="preserve">While NATO and Russia have traditionally dominated the region, China’s rapid economic growth, expanding military capabilities, and increasing assertiveness have made it a significant force in the Arctic. The evolving interaction between these powers will shape the Arctic’s future as each seeks to maximize influence, secure strategic and economic interests, and advance its regional vision. </w:t>
      </w:r>
      <w:r w:rsidRPr="00FB330E">
        <w:rPr>
          <w:rStyle w:val="StyleUnderline"/>
        </w:rPr>
        <w:t xml:space="preserve">From </w:t>
      </w:r>
      <w:r w:rsidRPr="00FB330E">
        <w:rPr>
          <w:rStyle w:val="StyleUnderline"/>
          <w:highlight w:val="cyan"/>
        </w:rPr>
        <w:t>China</w:t>
      </w:r>
      <w:r w:rsidRPr="00FB330E">
        <w:rPr>
          <w:rStyle w:val="StyleUnderline"/>
        </w:rPr>
        <w:t>’s perspective, it</w:t>
      </w:r>
      <w:r w:rsidRPr="00CD2E50">
        <w:rPr>
          <w:rStyle w:val="StyleUnderline"/>
        </w:rPr>
        <w:t xml:space="preserve"> </w:t>
      </w:r>
      <w:r w:rsidRPr="00FB330E">
        <w:rPr>
          <w:rStyle w:val="StyleUnderline"/>
          <w:highlight w:val="cyan"/>
        </w:rPr>
        <w:t>is a rising</w:t>
      </w:r>
      <w:r w:rsidRPr="00CD2E50">
        <w:rPr>
          <w:rStyle w:val="StyleUnderline"/>
        </w:rPr>
        <w:t xml:space="preserve"> global </w:t>
      </w:r>
      <w:r w:rsidRPr="00FB330E">
        <w:rPr>
          <w:rStyle w:val="StyleUnderline"/>
          <w:highlight w:val="cyan"/>
        </w:rPr>
        <w:t>power with</w:t>
      </w:r>
      <w:r w:rsidRPr="00CD2E50">
        <w:rPr>
          <w:rStyle w:val="StyleUnderline"/>
        </w:rPr>
        <w:t xml:space="preserve"> legitimate and </w:t>
      </w:r>
      <w:r w:rsidRPr="00FB330E">
        <w:rPr>
          <w:rStyle w:val="StyleUnderline"/>
          <w:highlight w:val="cyan"/>
        </w:rPr>
        <w:t>growing interests in the Arctic</w:t>
      </w:r>
      <w:r w:rsidRPr="00CD2E50">
        <w:rPr>
          <w:rStyle w:val="StyleUnderline"/>
        </w:rPr>
        <w:t xml:space="preserve">. It is </w:t>
      </w:r>
      <w:r w:rsidRPr="00FB330E">
        <w:rPr>
          <w:rStyle w:val="StyleUnderline"/>
          <w:highlight w:val="cyan"/>
        </w:rPr>
        <w:t>determined to</w:t>
      </w:r>
      <w:r w:rsidRPr="00CD2E50">
        <w:rPr>
          <w:rStyle w:val="StyleUnderline"/>
        </w:rPr>
        <w:t xml:space="preserve"> play a </w:t>
      </w:r>
      <w:r w:rsidRPr="00CD2E50">
        <w:rPr>
          <w:rStyle w:val="StyleUnderline"/>
        </w:rPr>
        <w:lastRenderedPageBreak/>
        <w:t xml:space="preserve">prominent role in shaping the region’s future and </w:t>
      </w:r>
      <w:r w:rsidRPr="00FB330E">
        <w:rPr>
          <w:rStyle w:val="StyleUnderline"/>
          <w:highlight w:val="cyan"/>
        </w:rPr>
        <w:t>contributing to a</w:t>
      </w:r>
      <w:r w:rsidRPr="00CD2E50">
        <w:rPr>
          <w:rStyle w:val="StyleUnderline"/>
        </w:rPr>
        <w:t xml:space="preserve"> new, </w:t>
      </w:r>
      <w:r w:rsidRPr="00FB330E">
        <w:rPr>
          <w:rStyle w:val="Emphasis"/>
          <w:highlight w:val="cyan"/>
        </w:rPr>
        <w:t>multipolar world order where China plays a leading role</w:t>
      </w:r>
      <w:r w:rsidRPr="00FB330E">
        <w:rPr>
          <w:sz w:val="16"/>
        </w:rPr>
        <w:t>. The competition in the Arctic between China and the United States has already begun, but it will likely accelerate once the Northern Sea Route picks up in the next decade.</w:t>
      </w:r>
    </w:p>
    <w:p w14:paraId="110A8945" w14:textId="77777777" w:rsidR="0063414D" w:rsidRDefault="0063414D" w:rsidP="0063414D"/>
    <w:p w14:paraId="5C40E233" w14:textId="77777777" w:rsidR="0063414D" w:rsidRDefault="0063414D" w:rsidP="0063414D">
      <w:pPr>
        <w:pStyle w:val="Heading4"/>
      </w:pPr>
      <w:r>
        <w:t xml:space="preserve">China’s increasing Arctic </w:t>
      </w:r>
      <w:r w:rsidRPr="00A97D4F">
        <w:rPr>
          <w:u w:val="single"/>
        </w:rPr>
        <w:t>cooperation</w:t>
      </w:r>
      <w:r>
        <w:t xml:space="preserve"> with </w:t>
      </w:r>
      <w:r w:rsidRPr="00A97D4F">
        <w:rPr>
          <w:u w:val="single"/>
        </w:rPr>
        <w:t>Russia</w:t>
      </w:r>
      <w:r>
        <w:t>.</w:t>
      </w:r>
    </w:p>
    <w:p w14:paraId="403298F7" w14:textId="77777777" w:rsidR="0063414D" w:rsidRDefault="0063414D" w:rsidP="0063414D">
      <w:r>
        <w:rPr>
          <w:rStyle w:val="Style13ptBold"/>
        </w:rPr>
        <w:t>Zhang</w:t>
      </w:r>
      <w:r w:rsidRPr="001179EB">
        <w:rPr>
          <w:rStyle w:val="Style13ptBold"/>
        </w:rPr>
        <w:t xml:space="preserve"> 24</w:t>
      </w:r>
      <w:r w:rsidRPr="006D26CB">
        <w:t>, [</w:t>
      </w:r>
      <w:proofErr w:type="spellStart"/>
      <w:r>
        <w:t>Junhua</w:t>
      </w:r>
      <w:proofErr w:type="spellEnd"/>
      <w:r>
        <w:t xml:space="preserve"> Zhang is a </w:t>
      </w:r>
      <w:r w:rsidRPr="001179EB">
        <w:t>senior associate at the European Institute for Asian Studies. He has been a professor of political science at the School of International and Public Affairs of the Shanghai Jiao Tong University and Zhejiang University for 10 years</w:t>
      </w:r>
      <w:r>
        <w:t>.</w:t>
      </w:r>
      <w:r w:rsidRPr="006D26CB">
        <w:t xml:space="preserve"> "China expands its Arctic presence thanks to Russia</w:t>
      </w:r>
      <w:r>
        <w:t xml:space="preserve">,” GIS Reports, </w:t>
      </w:r>
      <w:r w:rsidRPr="006D26CB">
        <w:t>https://www.gisreportsonline.com/r/china-arctic-russia/, Published</w:t>
      </w:r>
      <w:r>
        <w:t xml:space="preserve"> December 9</w:t>
      </w:r>
      <w:r w:rsidRPr="001179EB">
        <w:rPr>
          <w:vertAlign w:val="superscript"/>
        </w:rPr>
        <w:t>th</w:t>
      </w:r>
      <w:r>
        <w:t>, 2024</w:t>
      </w:r>
      <w:r w:rsidRPr="006D26CB">
        <w:t xml:space="preserve">, Accessed </w:t>
      </w:r>
      <w:r>
        <w:t>July 2</w:t>
      </w:r>
      <w:r w:rsidRPr="001179EB">
        <w:rPr>
          <w:vertAlign w:val="superscript"/>
        </w:rPr>
        <w:t>nd</w:t>
      </w:r>
      <w:r>
        <w:t xml:space="preserve">, 2025 </w:t>
      </w:r>
      <w:r w:rsidRPr="006D26CB">
        <w:t xml:space="preserve">// </w:t>
      </w:r>
      <w:proofErr w:type="spellStart"/>
      <w:r w:rsidRPr="006D26CB">
        <w:t>ajap</w:t>
      </w:r>
      <w:proofErr w:type="spellEnd"/>
      <w:r w:rsidRPr="006D26CB">
        <w:t>]</w:t>
      </w:r>
    </w:p>
    <w:p w14:paraId="70231EC8" w14:textId="77777777" w:rsidR="0063414D" w:rsidRPr="001E0960" w:rsidRDefault="0063414D" w:rsidP="0063414D">
      <w:pPr>
        <w:rPr>
          <w:sz w:val="16"/>
        </w:rPr>
      </w:pPr>
      <w:r w:rsidRPr="001E0960">
        <w:rPr>
          <w:sz w:val="16"/>
        </w:rPr>
        <w:t xml:space="preserve">China was a latecomer to Arctic exploration. While European nations started traveling to the area as early as the 16th century, it was not until the late 20th century that China began to engage significantly in the region. Despite this slow start, </w:t>
      </w:r>
      <w:r w:rsidRPr="00324638">
        <w:rPr>
          <w:u w:val="single"/>
        </w:rPr>
        <w:t>Beijing is now determined to position itself as a key player in the Arctic</w:t>
      </w:r>
      <w:r w:rsidRPr="001E0960">
        <w:rPr>
          <w:sz w:val="16"/>
        </w:rPr>
        <w:t>.</w:t>
      </w:r>
    </w:p>
    <w:p w14:paraId="0E60E3CF" w14:textId="77777777" w:rsidR="0063414D" w:rsidRPr="00324638" w:rsidRDefault="0063414D" w:rsidP="0063414D">
      <w:pPr>
        <w:rPr>
          <w:u w:val="single"/>
        </w:rPr>
      </w:pPr>
      <w:r w:rsidRPr="00324638">
        <w:rPr>
          <w:u w:val="single"/>
        </w:rPr>
        <w:t xml:space="preserve">Arctic ambitions driven by </w:t>
      </w:r>
      <w:r w:rsidRPr="00AB6607">
        <w:rPr>
          <w:rStyle w:val="Emphasis"/>
        </w:rPr>
        <w:t>mercantilism</w:t>
      </w:r>
    </w:p>
    <w:p w14:paraId="36102722" w14:textId="77777777" w:rsidR="0063414D" w:rsidRPr="001E0960" w:rsidRDefault="0063414D" w:rsidP="0063414D">
      <w:pPr>
        <w:rPr>
          <w:sz w:val="16"/>
        </w:rPr>
      </w:pPr>
      <w:r w:rsidRPr="001E0960">
        <w:rPr>
          <w:sz w:val="16"/>
        </w:rPr>
        <w:t xml:space="preserve">Since joining the World Trade Organization in 2001, China’s manufacturing sector has expanded dramatically. The decade that followed was mutually beneficial: Affluent nations provided technology and capital while China supplied affordable products. </w:t>
      </w:r>
      <w:r w:rsidRPr="00324638">
        <w:rPr>
          <w:u w:val="single"/>
        </w:rPr>
        <w:t>Beijing remains optimistic that Europe and North America will continue to be reliable consumers of Chinese products</w:t>
      </w:r>
      <w:r w:rsidRPr="001E0960">
        <w:rPr>
          <w:sz w:val="16"/>
        </w:rPr>
        <w:t xml:space="preserve">. </w:t>
      </w:r>
    </w:p>
    <w:p w14:paraId="24BA2044" w14:textId="77777777" w:rsidR="0063414D" w:rsidRPr="001E0960" w:rsidRDefault="0063414D" w:rsidP="0063414D">
      <w:pPr>
        <w:rPr>
          <w:sz w:val="16"/>
        </w:rPr>
      </w:pPr>
      <w:r w:rsidRPr="00324638">
        <w:rPr>
          <w:u w:val="single"/>
        </w:rPr>
        <w:t xml:space="preserve">As global warming intensifies, Beijing’s interest in the Arctic grows, particularly if melting polar ice caps allow access through the </w:t>
      </w:r>
      <w:r w:rsidRPr="00AB6607">
        <w:rPr>
          <w:rStyle w:val="Emphasis"/>
        </w:rPr>
        <w:t xml:space="preserve">Northern Sea Route </w:t>
      </w:r>
      <w:r w:rsidRPr="00324638">
        <w:rPr>
          <w:u w:val="single"/>
        </w:rPr>
        <w:t xml:space="preserve">in coming decades. This path is expected to offer a </w:t>
      </w:r>
      <w:r w:rsidRPr="00324638">
        <w:rPr>
          <w:b/>
          <w:bCs/>
          <w:u w:val="single"/>
        </w:rPr>
        <w:t xml:space="preserve">more </w:t>
      </w:r>
      <w:r w:rsidRPr="00AB6607">
        <w:rPr>
          <w:rStyle w:val="Emphasis"/>
        </w:rPr>
        <w:t>cost-effective alternative</w:t>
      </w:r>
      <w:r w:rsidRPr="00324638">
        <w:rPr>
          <w:u w:val="single"/>
        </w:rPr>
        <w:t xml:space="preserve"> to the Suez Canal, reducing transit times by nine days</w:t>
      </w:r>
      <w:r w:rsidRPr="001E0960">
        <w:rPr>
          <w:sz w:val="16"/>
        </w:rPr>
        <w:t xml:space="preserve">. </w:t>
      </w:r>
    </w:p>
    <w:p w14:paraId="13748D2C" w14:textId="77777777" w:rsidR="0063414D" w:rsidRPr="001E0960" w:rsidRDefault="0063414D" w:rsidP="0063414D">
      <w:pPr>
        <w:rPr>
          <w:sz w:val="16"/>
        </w:rPr>
      </w:pPr>
      <w:r w:rsidRPr="00396165">
        <w:rPr>
          <w:u w:val="single"/>
        </w:rPr>
        <w:t>The region’s current shipping lanes are not ideal for China. The Northwest Passage is less economical and subject to Canadian navigation rules, while the conditions for shipping via the Arctic Central Passage are not yet favorable due to environmental and technical challenges</w:t>
      </w:r>
      <w:r w:rsidRPr="001E0960">
        <w:rPr>
          <w:sz w:val="16"/>
        </w:rPr>
        <w:t>.</w:t>
      </w:r>
    </w:p>
    <w:p w14:paraId="79589ADC" w14:textId="77777777" w:rsidR="0063414D" w:rsidRPr="00396165" w:rsidRDefault="0063414D" w:rsidP="0063414D">
      <w:pPr>
        <w:rPr>
          <w:u w:val="single"/>
        </w:rPr>
      </w:pPr>
      <w:r w:rsidRPr="001E0960">
        <w:rPr>
          <w:sz w:val="16"/>
        </w:rPr>
        <w:t xml:space="preserve">Meteorological forecasts indicate that </w:t>
      </w:r>
      <w:r w:rsidRPr="00396165">
        <w:rPr>
          <w:u w:val="single"/>
        </w:rPr>
        <w:t xml:space="preserve">the Arctic is warming faster than the rest of the world, leading to a significant reduction in the area and thickness of the </w:t>
      </w:r>
      <w:proofErr w:type="gramStart"/>
      <w:r w:rsidRPr="00396165">
        <w:rPr>
          <w:u w:val="single"/>
        </w:rPr>
        <w:t>Arctic sea</w:t>
      </w:r>
      <w:proofErr w:type="gramEnd"/>
      <w:r w:rsidRPr="00396165">
        <w:rPr>
          <w:u w:val="single"/>
        </w:rPr>
        <w:t xml:space="preserve"> ice</w:t>
      </w:r>
      <w:r w:rsidRPr="001E0960">
        <w:rPr>
          <w:sz w:val="16"/>
        </w:rPr>
        <w:t xml:space="preserve"> since satellite monitoring began in 1978. Predictions suggest that </w:t>
      </w:r>
      <w:r w:rsidRPr="00396165">
        <w:rPr>
          <w:u w:val="single"/>
        </w:rPr>
        <w:t xml:space="preserve">by 2030, the Arctic Ocean may witness its first nearly ice-free summer. By 2050, the Northern Sea Route is expected to be </w:t>
      </w:r>
      <w:r w:rsidRPr="00AB6607">
        <w:rPr>
          <w:rStyle w:val="Emphasis"/>
        </w:rPr>
        <w:t xml:space="preserve">one of the most efficient shipping paths </w:t>
      </w:r>
      <w:r w:rsidRPr="00AB6607">
        <w:rPr>
          <w:rStyle w:val="StyleUnderline"/>
        </w:rPr>
        <w:t>between</w:t>
      </w:r>
      <w:r w:rsidRPr="00396165">
        <w:rPr>
          <w:u w:val="single"/>
        </w:rPr>
        <w:t xml:space="preserve"> Asia and Europe. </w:t>
      </w:r>
    </w:p>
    <w:p w14:paraId="5739EDDF" w14:textId="77777777" w:rsidR="0063414D" w:rsidRPr="00396165" w:rsidRDefault="0063414D" w:rsidP="0063414D">
      <w:pPr>
        <w:rPr>
          <w:u w:val="single"/>
        </w:rPr>
      </w:pPr>
      <w:r w:rsidRPr="001E0960">
        <w:rPr>
          <w:sz w:val="16"/>
        </w:rPr>
        <w:t xml:space="preserve">Moreover, </w:t>
      </w:r>
      <w:r w:rsidRPr="00396165">
        <w:rPr>
          <w:u w:val="single"/>
        </w:rPr>
        <w:t>the Arctic holds abundant natural resources, including oil, gas, minerals and fish, with its untapped oil and gas reserves estimated to comprise about 25 percent of the world’s undiscovered resources.</w:t>
      </w:r>
    </w:p>
    <w:p w14:paraId="646758E7" w14:textId="77777777" w:rsidR="0063414D" w:rsidRPr="001E0960" w:rsidRDefault="0063414D" w:rsidP="0063414D">
      <w:pPr>
        <w:rPr>
          <w:sz w:val="16"/>
        </w:rPr>
      </w:pPr>
      <w:r w:rsidRPr="001E0960">
        <w:rPr>
          <w:sz w:val="16"/>
        </w:rPr>
        <w:t xml:space="preserve">After over a decade of dedicated efforts, </w:t>
      </w:r>
      <w:r w:rsidRPr="000307BD">
        <w:rPr>
          <w:u w:val="single"/>
        </w:rPr>
        <w:t>China has achieved significant milestones in the Arctic</w:t>
      </w:r>
      <w:r w:rsidRPr="001E0960">
        <w:rPr>
          <w:sz w:val="16"/>
        </w:rPr>
        <w:t xml:space="preserve">. To date, </w:t>
      </w:r>
      <w:r w:rsidRPr="000307BD">
        <w:rPr>
          <w:u w:val="single"/>
        </w:rPr>
        <w:t xml:space="preserve">China operates several scientific research stations in the region and has added two icebreakers to its fleet, which </w:t>
      </w:r>
      <w:proofErr w:type="gramStart"/>
      <w:r w:rsidRPr="000307BD">
        <w:rPr>
          <w:u w:val="single"/>
        </w:rPr>
        <w:t>are capable of clearing</w:t>
      </w:r>
      <w:proofErr w:type="gramEnd"/>
      <w:r w:rsidRPr="000307BD">
        <w:rPr>
          <w:u w:val="single"/>
        </w:rPr>
        <w:t xml:space="preserve"> paths for merchant ships</w:t>
      </w:r>
      <w:r w:rsidRPr="001E0960">
        <w:rPr>
          <w:sz w:val="16"/>
        </w:rPr>
        <w:t xml:space="preserve"> in northern latitudes. </w:t>
      </w:r>
      <w:r w:rsidRPr="000307BD">
        <w:rPr>
          <w:u w:val="single"/>
        </w:rPr>
        <w:t xml:space="preserve">China also secured observer status in the Arctic Council in 2013 and has established several agreements with Arctic nations for </w:t>
      </w:r>
      <w:r w:rsidRPr="000307BD">
        <w:rPr>
          <w:b/>
          <w:bCs/>
          <w:u w:val="single"/>
        </w:rPr>
        <w:t>joint research and commercial endeavors</w:t>
      </w:r>
      <w:r w:rsidRPr="000307BD">
        <w:rPr>
          <w:u w:val="single"/>
        </w:rPr>
        <w:t xml:space="preserve"> in the Arctic Ocean</w:t>
      </w:r>
      <w:r w:rsidRPr="001E0960">
        <w:rPr>
          <w:sz w:val="16"/>
        </w:rPr>
        <w:t>.</w:t>
      </w:r>
    </w:p>
    <w:p w14:paraId="6BCA8E66" w14:textId="77777777" w:rsidR="0063414D" w:rsidRPr="001E0960" w:rsidRDefault="0063414D" w:rsidP="0063414D">
      <w:pPr>
        <w:rPr>
          <w:sz w:val="16"/>
        </w:rPr>
      </w:pPr>
      <w:r w:rsidRPr="001E0960">
        <w:rPr>
          <w:sz w:val="16"/>
        </w:rPr>
        <w:t>&lt;&lt;&lt;FIGURE 1 OMITTED&gt;&gt;&gt;</w:t>
      </w:r>
    </w:p>
    <w:p w14:paraId="54C5E241" w14:textId="77777777" w:rsidR="0063414D" w:rsidRPr="001E0960" w:rsidRDefault="0063414D" w:rsidP="0063414D">
      <w:pPr>
        <w:rPr>
          <w:sz w:val="16"/>
        </w:rPr>
      </w:pPr>
      <w:r w:rsidRPr="001E0960">
        <w:rPr>
          <w:sz w:val="16"/>
        </w:rPr>
        <w:t xml:space="preserve">In July 2023, a regular Sino-Russian shipping corridor along the </w:t>
      </w:r>
      <w:proofErr w:type="gramStart"/>
      <w:r w:rsidRPr="001E0960">
        <w:rPr>
          <w:sz w:val="16"/>
        </w:rPr>
        <w:t>Arctic sea</w:t>
      </w:r>
      <w:proofErr w:type="gramEnd"/>
      <w:r w:rsidRPr="001E0960">
        <w:rPr>
          <w:sz w:val="16"/>
        </w:rPr>
        <w:t xml:space="preserve"> lanes </w:t>
      </w:r>
      <w:proofErr w:type="gramStart"/>
      <w:r w:rsidRPr="001E0960">
        <w:rPr>
          <w:sz w:val="16"/>
        </w:rPr>
        <w:t>was</w:t>
      </w:r>
      <w:proofErr w:type="gramEnd"/>
      <w:r w:rsidRPr="001E0960">
        <w:rPr>
          <w:sz w:val="16"/>
        </w:rPr>
        <w:t xml:space="preserve"> officially launched, markedly reducing the distance and time required for cargo transport from Russia’s northern ports to China. In 2023, 80 voyages, comprising cargo ships, cruise ships and oil tankers, </w:t>
      </w:r>
      <w:r w:rsidRPr="001E0960">
        <w:rPr>
          <w:sz w:val="16"/>
        </w:rPr>
        <w:lastRenderedPageBreak/>
        <w:t xml:space="preserve">reached Chinese ports via the Arctic waterway. With these developments, </w:t>
      </w:r>
      <w:r w:rsidRPr="000307BD">
        <w:rPr>
          <w:u w:val="single"/>
        </w:rPr>
        <w:t xml:space="preserve">China has </w:t>
      </w:r>
      <w:r w:rsidRPr="000307BD">
        <w:rPr>
          <w:b/>
          <w:bCs/>
          <w:u w:val="single"/>
        </w:rPr>
        <w:t>nearly</w:t>
      </w:r>
      <w:r w:rsidRPr="000307BD">
        <w:rPr>
          <w:u w:val="single"/>
        </w:rPr>
        <w:t xml:space="preserve"> solidified its self-proclaimed status as a “near-Arctic country.”</w:t>
      </w:r>
    </w:p>
    <w:p w14:paraId="4685B38D" w14:textId="77777777" w:rsidR="0063414D" w:rsidRPr="001E0960" w:rsidRDefault="0063414D" w:rsidP="0063414D">
      <w:pPr>
        <w:rPr>
          <w:sz w:val="16"/>
        </w:rPr>
      </w:pPr>
      <w:r w:rsidRPr="001E0960">
        <w:rPr>
          <w:sz w:val="16"/>
        </w:rPr>
        <w:t>Expanding Chinese interests in the Arctic</w:t>
      </w:r>
    </w:p>
    <w:p w14:paraId="1245FD32" w14:textId="77777777" w:rsidR="0063414D" w:rsidRPr="001E0960" w:rsidRDefault="0063414D" w:rsidP="0063414D">
      <w:pPr>
        <w:rPr>
          <w:sz w:val="16"/>
        </w:rPr>
      </w:pPr>
      <w:r w:rsidRPr="001E0960">
        <w:rPr>
          <w:sz w:val="16"/>
        </w:rPr>
        <w:t xml:space="preserve">China’s 2018 white paper on its Arctic policy makes the case that non-Arctic countries, including China, have rights in the region. </w:t>
      </w:r>
      <w:r w:rsidRPr="000307BD">
        <w:rPr>
          <w:u w:val="single"/>
        </w:rPr>
        <w:t>China has actively pursued the right to scientific research, navigation, overflight, fishing, laying of submarine cables and pipelines, as well resource exploration and exploitation</w:t>
      </w:r>
      <w:r w:rsidRPr="001E0960">
        <w:rPr>
          <w:sz w:val="16"/>
        </w:rPr>
        <w:t>.</w:t>
      </w:r>
    </w:p>
    <w:p w14:paraId="220F19E5" w14:textId="77777777" w:rsidR="0063414D" w:rsidRPr="001E0960" w:rsidRDefault="0063414D" w:rsidP="0063414D">
      <w:pPr>
        <w:rPr>
          <w:sz w:val="16"/>
        </w:rPr>
      </w:pPr>
      <w:r w:rsidRPr="001E0960">
        <w:rPr>
          <w:sz w:val="16"/>
        </w:rPr>
        <w:t xml:space="preserve">Beijing is </w:t>
      </w:r>
      <w:proofErr w:type="gramStart"/>
      <w:r w:rsidRPr="001E0960">
        <w:rPr>
          <w:sz w:val="16"/>
        </w:rPr>
        <w:t>well aware</w:t>
      </w:r>
      <w:proofErr w:type="gramEnd"/>
      <w:r w:rsidRPr="001E0960">
        <w:rPr>
          <w:sz w:val="16"/>
        </w:rPr>
        <w:t xml:space="preserve"> of the challenges and high costs associated with Arctic development and research. Some </w:t>
      </w:r>
      <w:r w:rsidRPr="00872958">
        <w:rPr>
          <w:u w:val="single"/>
        </w:rPr>
        <w:t>80 percent of Arctic resource research and development is already under the exclusive control of the circumpolar states, presenting further obstacles for new entrants like China</w:t>
      </w:r>
      <w:r w:rsidRPr="001E0960">
        <w:rPr>
          <w:sz w:val="16"/>
        </w:rPr>
        <w:t>.</w:t>
      </w:r>
    </w:p>
    <w:p w14:paraId="3861188B" w14:textId="77777777" w:rsidR="0063414D" w:rsidRPr="0022567D" w:rsidRDefault="0063414D" w:rsidP="0063414D">
      <w:pPr>
        <w:rPr>
          <w:u w:val="single"/>
        </w:rPr>
      </w:pPr>
      <w:r w:rsidRPr="001E0960">
        <w:rPr>
          <w:sz w:val="16"/>
        </w:rPr>
        <w:t xml:space="preserve">Historically, </w:t>
      </w:r>
      <w:r w:rsidRPr="0022567D">
        <w:rPr>
          <w:u w:val="single"/>
        </w:rPr>
        <w:t>the Arctic represented a model of cooperation among the eight circumpolar nations</w:t>
      </w:r>
      <w:r w:rsidRPr="001E0960">
        <w:rPr>
          <w:sz w:val="16"/>
        </w:rPr>
        <w:t>. However, on March 3, 2022, Canada, Denmark, Finland, Iceland, Norway, Sweden and the United States issued a joint statement announcing the suspension of their cooperation with Russia within the Arctic Council, leaving Moscow in need of new partners to develop the region.</w:t>
      </w:r>
    </w:p>
    <w:p w14:paraId="7FF768BB" w14:textId="77777777" w:rsidR="0063414D" w:rsidRPr="001E0960" w:rsidRDefault="0063414D" w:rsidP="0063414D">
      <w:pPr>
        <w:rPr>
          <w:sz w:val="16"/>
        </w:rPr>
      </w:pPr>
      <w:r w:rsidRPr="00371347">
        <w:t>Since the onset of Russia’s full-scale invasion of Ukraine in 2022,</w:t>
      </w:r>
      <w:r w:rsidRPr="00371347">
        <w:rPr>
          <w:u w:val="single"/>
        </w:rPr>
        <w:t xml:space="preserve"> </w:t>
      </w:r>
      <w:r w:rsidRPr="0022567D">
        <w:rPr>
          <w:u w:val="single"/>
        </w:rPr>
        <w:t>Russia has been making unprecedented concessions to China when it comes to Arctic affairs</w:t>
      </w:r>
      <w:r w:rsidRPr="001E0960">
        <w:rPr>
          <w:sz w:val="16"/>
        </w:rPr>
        <w:t xml:space="preserve">. In March 2023, </w:t>
      </w:r>
      <w:r w:rsidRPr="00077DB5">
        <w:rPr>
          <w:u w:val="single"/>
        </w:rPr>
        <w:t>the two countries agreed to establish a joint working group to advance the Northern Sea Route project</w:t>
      </w:r>
      <w:r w:rsidRPr="001E0960">
        <w:rPr>
          <w:sz w:val="16"/>
        </w:rPr>
        <w:t xml:space="preserve">. The following month, </w:t>
      </w:r>
      <w:r w:rsidRPr="00260C47">
        <w:rPr>
          <w:u w:val="single"/>
        </w:rPr>
        <w:t>they signed a Memorandum of Understanding to enhance cooperation in maritime law</w:t>
      </w:r>
      <w:r w:rsidRPr="001E0960">
        <w:rPr>
          <w:sz w:val="16"/>
        </w:rPr>
        <w:t xml:space="preserve">. In May, within the “Arctic Thinking – Global Thinking” project framework, </w:t>
      </w:r>
      <w:r w:rsidRPr="00260C47">
        <w:rPr>
          <w:u w:val="single"/>
        </w:rPr>
        <w:t>BRICS country representatives convened to formulate a unified Arctic agenda</w:t>
      </w:r>
      <w:r w:rsidRPr="001E0960">
        <w:rPr>
          <w:sz w:val="16"/>
        </w:rPr>
        <w:t>.</w:t>
      </w:r>
    </w:p>
    <w:p w14:paraId="5179BEC6" w14:textId="77777777" w:rsidR="0063414D" w:rsidRPr="001E0960" w:rsidRDefault="0063414D" w:rsidP="0063414D">
      <w:pPr>
        <w:rPr>
          <w:sz w:val="16"/>
        </w:rPr>
      </w:pPr>
      <w:r w:rsidRPr="001E0960">
        <w:rPr>
          <w:sz w:val="16"/>
        </w:rPr>
        <w:t>&lt;&lt;&lt;CONDENSED, NONE OMITTED&gt;&gt;&gt;</w:t>
      </w:r>
    </w:p>
    <w:p w14:paraId="4698A0E6" w14:textId="77777777" w:rsidR="0063414D" w:rsidRPr="00586E08" w:rsidRDefault="0063414D" w:rsidP="0063414D">
      <w:pPr>
        <w:rPr>
          <w:sz w:val="10"/>
          <w:szCs w:val="10"/>
        </w:rPr>
      </w:pPr>
      <w:r w:rsidRPr="00586E08">
        <w:rPr>
          <w:sz w:val="10"/>
          <w:szCs w:val="10"/>
        </w:rPr>
        <w:t>China’s covert support for Russia’s Arctic LNG 2 project</w:t>
      </w:r>
    </w:p>
    <w:p w14:paraId="686171C4" w14:textId="77777777" w:rsidR="0063414D" w:rsidRPr="00586E08" w:rsidRDefault="0063414D" w:rsidP="0063414D">
      <w:pPr>
        <w:rPr>
          <w:sz w:val="10"/>
          <w:szCs w:val="10"/>
        </w:rPr>
      </w:pPr>
      <w:r w:rsidRPr="00586E08">
        <w:rPr>
          <w:sz w:val="10"/>
          <w:szCs w:val="10"/>
        </w:rPr>
        <w:t xml:space="preserve">The Arctic is poised to become a vital energy hub for Russia. The Arctic LNG 2 project, the second major onshore gas initiative on the </w:t>
      </w:r>
      <w:proofErr w:type="spellStart"/>
      <w:r w:rsidRPr="00586E08">
        <w:rPr>
          <w:sz w:val="10"/>
          <w:szCs w:val="10"/>
        </w:rPr>
        <w:t>Gydan</w:t>
      </w:r>
      <w:proofErr w:type="spellEnd"/>
      <w:r w:rsidRPr="00586E08">
        <w:rPr>
          <w:sz w:val="10"/>
          <w:szCs w:val="10"/>
        </w:rPr>
        <w:t xml:space="preserve"> Peninsula, is being developed with international collaboration. Russian media predict that by 2050, these operations could contribute to 9 percent of global production of liquified natural gas (LNG). To attract foreign investors, the Russian government has introduced substantial tax breaks and subsidies.</w:t>
      </w:r>
    </w:p>
    <w:p w14:paraId="7D5660B7" w14:textId="77777777" w:rsidR="0063414D" w:rsidRPr="00586E08" w:rsidRDefault="0063414D" w:rsidP="0063414D">
      <w:pPr>
        <w:rPr>
          <w:sz w:val="10"/>
          <w:szCs w:val="10"/>
        </w:rPr>
      </w:pPr>
      <w:r w:rsidRPr="00586E08">
        <w:rPr>
          <w:sz w:val="10"/>
          <w:szCs w:val="10"/>
        </w:rPr>
        <w:t>However, the landscape shifted dramatically after Russia’s full-scale invasion of Ukraine. Major global oil companies, including BP, Statoil and ExxonMobil, pulled out of or paused their collaboration with Russia. Consequently, the Arctic LNG 2 project has been unable to proceed as originally planned. France’s Total, a key foreign investor in these Arctic ventures, also declared it would cease funding new projects.</w:t>
      </w:r>
    </w:p>
    <w:p w14:paraId="75C937A0" w14:textId="77777777" w:rsidR="0063414D" w:rsidRPr="00586E08" w:rsidRDefault="0063414D" w:rsidP="0063414D">
      <w:pPr>
        <w:rPr>
          <w:sz w:val="10"/>
          <w:szCs w:val="10"/>
        </w:rPr>
      </w:pPr>
      <w:r w:rsidRPr="00586E08">
        <w:rPr>
          <w:sz w:val="10"/>
          <w:szCs w:val="10"/>
        </w:rPr>
        <w:t>In November 2023, the U.S. imposed sanctions on the Arctic LNG 2 project, into which over $20 billion had already been invested. In response to escalating Western measures, Russia offered a 40 percent discount on the sale of LNG. However, a year later, Russia has still not found a buyer for Arctic LNG 2.</w:t>
      </w:r>
    </w:p>
    <w:p w14:paraId="4367EB96" w14:textId="77777777" w:rsidR="0063414D" w:rsidRPr="00586E08" w:rsidRDefault="0063414D" w:rsidP="0063414D">
      <w:pPr>
        <w:rPr>
          <w:sz w:val="10"/>
          <w:szCs w:val="10"/>
        </w:rPr>
      </w:pPr>
      <w:r w:rsidRPr="00586E08">
        <w:rPr>
          <w:sz w:val="10"/>
          <w:szCs w:val="10"/>
        </w:rPr>
        <w:t>China’s involvement in this project mirrors President Xi Jinping’s strategy: on one hand supporting Russia and aiming to prevent the downfall of the Arctic LNG 2 project, while simultaneously not wanting to jeopardize its access to Western markets.</w:t>
      </w:r>
    </w:p>
    <w:p w14:paraId="04C5BA14" w14:textId="77777777" w:rsidR="0063414D" w:rsidRPr="00586E08" w:rsidRDefault="0063414D" w:rsidP="0063414D">
      <w:pPr>
        <w:rPr>
          <w:sz w:val="10"/>
          <w:szCs w:val="10"/>
        </w:rPr>
      </w:pPr>
      <w:r w:rsidRPr="00586E08">
        <w:rPr>
          <w:sz w:val="10"/>
          <w:szCs w:val="10"/>
        </w:rPr>
        <w:t>Under pressure from the U.S. and Europe, China’s Wison New Energies officially withdrew from the Arctic LNG 2 on June 21. However, in August, a small fleet of Chinese cargo ships covertly headed to the Arctic to support the project. These ships were laden with substantial power generation equipment for the Arctic LNG 2 project, provided by Wison New Energies. During its journey within Chinese waters, one ship changed its name twice to avoid detection. Its automatic identification system listed Norway as its destination, masking its true route to Russia. This discreet operation successfully delivered Modules 1-3 to the project site in Russia. When these activities were exposed, Wison denied direct involvement and suggested that a third party was responsible.</w:t>
      </w:r>
    </w:p>
    <w:p w14:paraId="308049EA" w14:textId="77777777" w:rsidR="0063414D" w:rsidRPr="00586E08" w:rsidRDefault="0063414D" w:rsidP="0063414D">
      <w:pPr>
        <w:rPr>
          <w:sz w:val="10"/>
          <w:szCs w:val="10"/>
        </w:rPr>
      </w:pPr>
      <w:r w:rsidRPr="00586E08">
        <w:rPr>
          <w:sz w:val="10"/>
          <w:szCs w:val="10"/>
        </w:rPr>
        <w:t>China did not have sufficient time to deliver the final two power modules to the Russian Arctic within the year. With the Arctic summer shipping season over, Modules 4-5 now remain at the Zhoushan shipyard. Another covert operation will likely take place next year.</w:t>
      </w:r>
    </w:p>
    <w:p w14:paraId="44A055C6" w14:textId="77777777" w:rsidR="0063414D" w:rsidRPr="00586E08" w:rsidRDefault="0063414D" w:rsidP="0063414D">
      <w:pPr>
        <w:rPr>
          <w:sz w:val="10"/>
          <w:szCs w:val="10"/>
        </w:rPr>
      </w:pPr>
      <w:r w:rsidRPr="00586E08">
        <w:rPr>
          <w:sz w:val="10"/>
          <w:szCs w:val="10"/>
        </w:rPr>
        <w:t xml:space="preserve">Despite Washington explicitly threatening sanctions against involvement in the Arctic LNG 2 project, on June 7 of this year PetroChina Chairman Wang Yilin and Novatek Chairman Leonid </w:t>
      </w:r>
      <w:proofErr w:type="spellStart"/>
      <w:r w:rsidRPr="00586E08">
        <w:rPr>
          <w:sz w:val="10"/>
          <w:szCs w:val="10"/>
        </w:rPr>
        <w:t>Mikhelson</w:t>
      </w:r>
      <w:proofErr w:type="spellEnd"/>
      <w:r w:rsidRPr="00586E08">
        <w:rPr>
          <w:sz w:val="10"/>
          <w:szCs w:val="10"/>
        </w:rPr>
        <w:t xml:space="preserve"> signed a share purchase agreement in St. Petersburg. This agreement stipulated that PetroChina would acquire a 10 percent stake in Arctic LNG 2. This move was not merely a decision by </w:t>
      </w:r>
      <w:proofErr w:type="gramStart"/>
      <w:r w:rsidRPr="00586E08">
        <w:rPr>
          <w:sz w:val="10"/>
          <w:szCs w:val="10"/>
        </w:rPr>
        <w:t>PetroChina</w:t>
      </w:r>
      <w:proofErr w:type="gramEnd"/>
      <w:r w:rsidRPr="00586E08">
        <w:rPr>
          <w:sz w:val="10"/>
          <w:szCs w:val="10"/>
        </w:rPr>
        <w:t xml:space="preserve"> but the fulfillment of an agreement made between President Xi and President Vladimir Putin during the former’s visit to Moscow in March.</w:t>
      </w:r>
    </w:p>
    <w:p w14:paraId="56075682" w14:textId="77777777" w:rsidR="0063414D" w:rsidRPr="00586E08" w:rsidRDefault="0063414D" w:rsidP="0063414D">
      <w:pPr>
        <w:rPr>
          <w:sz w:val="10"/>
          <w:szCs w:val="10"/>
        </w:rPr>
      </w:pPr>
      <w:r w:rsidRPr="00586E08">
        <w:rPr>
          <w:sz w:val="10"/>
          <w:szCs w:val="10"/>
        </w:rPr>
        <w:t>Simultaneously, Beijing continues to engage with the U.S. and Europe. For instance, on April 16, China and Iceland signed a trade rights agreement, during which leaders of both nations reaffirmed their cooperation on Arctic affairs.</w:t>
      </w:r>
    </w:p>
    <w:p w14:paraId="728EA14D" w14:textId="77777777" w:rsidR="0063414D" w:rsidRPr="001E0960" w:rsidRDefault="0063414D" w:rsidP="0063414D">
      <w:pPr>
        <w:rPr>
          <w:sz w:val="16"/>
        </w:rPr>
      </w:pPr>
      <w:r w:rsidRPr="001E0960">
        <w:rPr>
          <w:sz w:val="16"/>
        </w:rPr>
        <w:t>&lt;&lt;&lt;PARAGRAPH BREAKS RESUME&gt;&gt;&gt;</w:t>
      </w:r>
    </w:p>
    <w:p w14:paraId="64CEEC46" w14:textId="77777777" w:rsidR="0063414D" w:rsidRPr="001E0960" w:rsidRDefault="0063414D" w:rsidP="0063414D">
      <w:pPr>
        <w:rPr>
          <w:sz w:val="16"/>
        </w:rPr>
      </w:pPr>
      <w:r w:rsidRPr="001E0960">
        <w:rPr>
          <w:sz w:val="16"/>
        </w:rPr>
        <w:t>Scenarios</w:t>
      </w:r>
    </w:p>
    <w:p w14:paraId="714B2972" w14:textId="77777777" w:rsidR="0063414D" w:rsidRPr="001E0960" w:rsidRDefault="0063414D" w:rsidP="0063414D">
      <w:pPr>
        <w:rPr>
          <w:sz w:val="16"/>
        </w:rPr>
      </w:pPr>
      <w:r w:rsidRPr="001E0960">
        <w:rPr>
          <w:sz w:val="16"/>
        </w:rPr>
        <w:t>Likely: China becomes a forefront player in Arctic development</w:t>
      </w:r>
    </w:p>
    <w:p w14:paraId="6B81E975" w14:textId="77777777" w:rsidR="0063414D" w:rsidRPr="001E0960" w:rsidRDefault="0063414D" w:rsidP="0063414D">
      <w:pPr>
        <w:rPr>
          <w:sz w:val="16"/>
        </w:rPr>
      </w:pPr>
      <w:r w:rsidRPr="001E0960">
        <w:rPr>
          <w:sz w:val="16"/>
        </w:rPr>
        <w:t>China’s current Arctic operations focus on two main methods: Eurasian transit of bulk cargo transport through the Northeast Passage and direct shipments to ports along Russia’s Northern Sea Route. When new routes become navigable, Beijing will be perfectly positioned to expand its activities. China will even launch tourist cruises to the Arctic on a large scale in 2025.</w:t>
      </w:r>
    </w:p>
    <w:p w14:paraId="71E60EAF" w14:textId="77777777" w:rsidR="0063414D" w:rsidRPr="001E0960" w:rsidRDefault="0063414D" w:rsidP="0063414D">
      <w:pPr>
        <w:rPr>
          <w:sz w:val="16"/>
        </w:rPr>
      </w:pPr>
      <w:r w:rsidRPr="001E0960">
        <w:rPr>
          <w:sz w:val="16"/>
        </w:rPr>
        <w:t>This summer, China completed three Arctic research missions and began building several heavy icebreakers for its coast guard fleet. Furthermore, it plans to launch a manned submersible to the Arctic seabed from the polar research vessel Exploration III. Previously dependent on foreign technology, China will now be able to rely on its own capabilities.</w:t>
      </w:r>
    </w:p>
    <w:p w14:paraId="21CE400B" w14:textId="77777777" w:rsidR="0063414D" w:rsidRPr="00524866" w:rsidRDefault="0063414D" w:rsidP="0063414D">
      <w:pPr>
        <w:rPr>
          <w:u w:val="single"/>
        </w:rPr>
      </w:pPr>
      <w:r w:rsidRPr="00524866">
        <w:rPr>
          <w:u w:val="single"/>
        </w:rPr>
        <w:t>Likely: Arctic cooperation between Russia and China intensifies</w:t>
      </w:r>
    </w:p>
    <w:p w14:paraId="007BB234" w14:textId="77777777" w:rsidR="0063414D" w:rsidRPr="00524866" w:rsidRDefault="0063414D" w:rsidP="0063414D">
      <w:pPr>
        <w:rPr>
          <w:u w:val="single"/>
        </w:rPr>
      </w:pPr>
      <w:r w:rsidRPr="00524866">
        <w:rPr>
          <w:u w:val="single"/>
        </w:rPr>
        <w:lastRenderedPageBreak/>
        <w:t xml:space="preserve">All of China’s activities in the Arctic are </w:t>
      </w:r>
      <w:r w:rsidRPr="00524866">
        <w:rPr>
          <w:b/>
          <w:bCs/>
          <w:u w:val="single"/>
        </w:rPr>
        <w:t>only possible thanks to Moscow’s facilitation</w:t>
      </w:r>
      <w:r w:rsidRPr="00524866">
        <w:rPr>
          <w:u w:val="single"/>
        </w:rPr>
        <w:t>. A commercially viable shipping route along Russia’s Arctic coast could soon become a reality, which would be economically beneficial for both Moscow and Beijing</w:t>
      </w:r>
      <w:r w:rsidRPr="001E0960">
        <w:rPr>
          <w:sz w:val="16"/>
        </w:rPr>
        <w:t xml:space="preserve">. A joint venture between Russia’s Rosatom and China’s Hainan Yangpu Xinxin Shipping Company is set to construct the necessary infrastructure and polar-class container ships to operate these Arctic routes year-round. This development will likely increase Russian economic dependence on China, but </w:t>
      </w:r>
      <w:r w:rsidRPr="00524866">
        <w:rPr>
          <w:u w:val="single"/>
        </w:rPr>
        <w:t>President Putin has few options available to break out of international isolation and secure external support</w:t>
      </w:r>
      <w:r w:rsidRPr="00524866">
        <w:rPr>
          <w:b/>
          <w:bCs/>
          <w:u w:val="single"/>
        </w:rPr>
        <w:t xml:space="preserve"> while he continues to wage war against Ukraine</w:t>
      </w:r>
      <w:r w:rsidRPr="00524866">
        <w:rPr>
          <w:u w:val="single"/>
        </w:rPr>
        <w:t>.</w:t>
      </w:r>
    </w:p>
    <w:p w14:paraId="24701DF4" w14:textId="77777777" w:rsidR="0063414D" w:rsidRPr="001E0960" w:rsidRDefault="0063414D" w:rsidP="0063414D">
      <w:pPr>
        <w:rPr>
          <w:sz w:val="16"/>
        </w:rPr>
      </w:pPr>
      <w:r w:rsidRPr="001E0960">
        <w:rPr>
          <w:sz w:val="16"/>
        </w:rPr>
        <w:t xml:space="preserve">Beijing seeks to ensure the Northern Sea Route remains free of Western interference through its cooperation with Russia. For example, the Chinese Coast Guard recently participated in its first Arctic patrol with Russia. It is conceivable that </w:t>
      </w:r>
      <w:r w:rsidRPr="00D72B28">
        <w:rPr>
          <w:u w:val="single"/>
        </w:rPr>
        <w:t>Russia will grant China more influence in Arctic development moving forward</w:t>
      </w:r>
      <w:r w:rsidRPr="001E0960">
        <w:rPr>
          <w:sz w:val="16"/>
        </w:rPr>
        <w:t>.</w:t>
      </w:r>
    </w:p>
    <w:p w14:paraId="7C39E1CB" w14:textId="77777777" w:rsidR="0063414D" w:rsidRPr="001E0960" w:rsidRDefault="0063414D" w:rsidP="0063414D">
      <w:pPr>
        <w:rPr>
          <w:sz w:val="16"/>
        </w:rPr>
      </w:pPr>
      <w:proofErr w:type="gramStart"/>
      <w:r w:rsidRPr="001E0960">
        <w:rPr>
          <w:sz w:val="16"/>
        </w:rPr>
        <w:t>At the moment</w:t>
      </w:r>
      <w:proofErr w:type="gramEnd"/>
      <w:r w:rsidRPr="001E0960">
        <w:rPr>
          <w:sz w:val="16"/>
        </w:rPr>
        <w:t xml:space="preserve">, </w:t>
      </w:r>
      <w:r w:rsidRPr="00D72B28">
        <w:rPr>
          <w:u w:val="single"/>
        </w:rPr>
        <w:t>the Arctic capabilities of the democratic circumpolar states appear to be less robust than those of China and Russia</w:t>
      </w:r>
      <w:r w:rsidRPr="001E0960">
        <w:rPr>
          <w:sz w:val="16"/>
        </w:rPr>
        <w:t xml:space="preserve">. The U.S. has only two icebreakers, and Canada does not seem urgently focused on defending the Arctic’s northern reaches. </w:t>
      </w:r>
    </w:p>
    <w:p w14:paraId="53983161" w14:textId="77777777" w:rsidR="0063414D" w:rsidRDefault="0063414D" w:rsidP="0063414D">
      <w:pPr>
        <w:rPr>
          <w:sz w:val="16"/>
        </w:rPr>
      </w:pPr>
      <w:r w:rsidRPr="001E0960">
        <w:rPr>
          <w:sz w:val="16"/>
        </w:rPr>
        <w:t xml:space="preserve">Two developments are possible. </w:t>
      </w:r>
      <w:r w:rsidRPr="00D72B28">
        <w:rPr>
          <w:u w:val="single"/>
        </w:rPr>
        <w:t xml:space="preserve">If tensions between Russia and the West remain high due to the ongoing war in Ukraine, it is likely that Russia’s joint ventures with China in the Arctic by China will expand </w:t>
      </w:r>
      <w:r w:rsidRPr="00D72B28">
        <w:rPr>
          <w:b/>
          <w:bCs/>
          <w:u w:val="single"/>
        </w:rPr>
        <w:t>dramatically</w:t>
      </w:r>
      <w:r w:rsidRPr="001E0960">
        <w:rPr>
          <w:sz w:val="16"/>
        </w:rPr>
        <w:t>. However, if the Trump administration encourages Ukraine to cede land to Russia and returns confiscated Russian assets, then perhaps American and European companies will begin to engage with Russian Arctic projects again, although this will take time. Meanwhile, China will try to maintain a facade of diplomatic engagement with other Arctic states.</w:t>
      </w:r>
    </w:p>
    <w:p w14:paraId="10AB2571" w14:textId="77777777" w:rsidR="0063414D" w:rsidRDefault="0063414D" w:rsidP="0063414D">
      <w:pPr>
        <w:pStyle w:val="Heading4"/>
      </w:pPr>
      <w:r>
        <w:t xml:space="preserve">China’s </w:t>
      </w:r>
      <w:r w:rsidRPr="009B72A6">
        <w:rPr>
          <w:u w:val="single"/>
        </w:rPr>
        <w:t>increasing</w:t>
      </w:r>
      <w:r>
        <w:t xml:space="preserve"> Arctic presence</w:t>
      </w:r>
      <w:r w:rsidRPr="004C1F5F">
        <w:rPr>
          <w:b w:val="0"/>
          <w:bCs/>
        </w:rPr>
        <w:t xml:space="preserve">---Russian cooperation </w:t>
      </w:r>
      <w:r w:rsidRPr="004C1F5F">
        <w:rPr>
          <w:b w:val="0"/>
          <w:bCs/>
          <w:u w:val="single"/>
        </w:rPr>
        <w:t>aligns</w:t>
      </w:r>
      <w:r w:rsidRPr="004C1F5F">
        <w:rPr>
          <w:b w:val="0"/>
          <w:bCs/>
        </w:rPr>
        <w:t xml:space="preserve"> with interests</w:t>
      </w:r>
      <w:r>
        <w:t>.</w:t>
      </w:r>
    </w:p>
    <w:p w14:paraId="10C8134E" w14:textId="77777777" w:rsidR="0063414D" w:rsidRDefault="0063414D" w:rsidP="0063414D">
      <w:r>
        <w:rPr>
          <w:rStyle w:val="Style13ptBold"/>
        </w:rPr>
        <w:t>Irving 22</w:t>
      </w:r>
      <w:r>
        <w:t xml:space="preserve">, [Doug Irving is a </w:t>
      </w:r>
      <w:r w:rsidRPr="00AF230A">
        <w:t>corporate communications officer at</w:t>
      </w:r>
      <w:r>
        <w:t xml:space="preserve"> the Research and Development Corporation, a nonprofit and nonpartisan</w:t>
      </w:r>
      <w:r w:rsidRPr="00753BF1">
        <w:t xml:space="preserve"> research organization that develops solutions to public policy challenges</w:t>
      </w:r>
      <w:r>
        <w:t xml:space="preserve">. </w:t>
      </w:r>
      <w:r w:rsidRPr="00543F20">
        <w:t xml:space="preserve">"What Does China's Arctic Presence Mean to the United </w:t>
      </w:r>
      <w:proofErr w:type="gramStart"/>
      <w:r w:rsidRPr="00543F20">
        <w:t>States?,</w:t>
      </w:r>
      <w:proofErr w:type="gramEnd"/>
      <w:r w:rsidRPr="00543F20">
        <w:t xml:space="preserve">" https://www.rand.org/pubs/articles/2022/what-does-chinas-arctic-presence-mean-to-the-us.html, Published </w:t>
      </w:r>
      <w:r>
        <w:t>December 29</w:t>
      </w:r>
      <w:r w:rsidRPr="00753BF1">
        <w:rPr>
          <w:vertAlign w:val="superscript"/>
        </w:rPr>
        <w:t>th</w:t>
      </w:r>
      <w:r>
        <w:t xml:space="preserve">, 2022, </w:t>
      </w:r>
      <w:r w:rsidRPr="00543F20">
        <w:t xml:space="preserve">Accessed </w:t>
      </w:r>
      <w:r>
        <w:t>July 2</w:t>
      </w:r>
      <w:r w:rsidRPr="00753BF1">
        <w:rPr>
          <w:vertAlign w:val="superscript"/>
        </w:rPr>
        <w:t>nd</w:t>
      </w:r>
      <w:r>
        <w:t xml:space="preserve">, 2025 </w:t>
      </w:r>
      <w:r w:rsidRPr="00543F20">
        <w:t xml:space="preserve">// </w:t>
      </w:r>
      <w:proofErr w:type="spellStart"/>
      <w:r w:rsidRPr="00543F20">
        <w:t>ajap</w:t>
      </w:r>
      <w:proofErr w:type="spellEnd"/>
      <w:r w:rsidRPr="00543F20">
        <w:t>]</w:t>
      </w:r>
    </w:p>
    <w:p w14:paraId="6699541A" w14:textId="77777777" w:rsidR="0063414D" w:rsidRPr="009B72A6" w:rsidRDefault="0063414D" w:rsidP="0063414D">
      <w:pPr>
        <w:rPr>
          <w:sz w:val="16"/>
        </w:rPr>
      </w:pPr>
      <w:r w:rsidRPr="009B72A6">
        <w:rPr>
          <w:sz w:val="16"/>
        </w:rPr>
        <w:t>A Coast Guard cutter spotted the ships during a routine patrol of the Bering Sea, north of Alaska: a guided missile cruiser and two smaller ships from China, traveling in formation with four ships from Russia. The cutter followed until they split up and dispersed.</w:t>
      </w:r>
    </w:p>
    <w:p w14:paraId="233C4F33" w14:textId="77777777" w:rsidR="0063414D" w:rsidRPr="00DC74FD" w:rsidRDefault="0063414D" w:rsidP="0063414D">
      <w:pPr>
        <w:rPr>
          <w:u w:val="single"/>
        </w:rPr>
      </w:pPr>
      <w:r w:rsidRPr="009B72A6">
        <w:rPr>
          <w:sz w:val="16"/>
        </w:rPr>
        <w:t xml:space="preserve">The ships broke no rules and violated no boundaries. But their appearance so close to the Arctic this past fall raised concern in </w:t>
      </w:r>
      <w:proofErr w:type="gramStart"/>
      <w:r w:rsidRPr="009B72A6">
        <w:rPr>
          <w:sz w:val="16"/>
        </w:rPr>
        <w:t>Washington</w:t>
      </w:r>
      <w:proofErr w:type="gramEnd"/>
      <w:r w:rsidRPr="009B72A6">
        <w:rPr>
          <w:sz w:val="16"/>
        </w:rPr>
        <w:t xml:space="preserve"> nonetheless. </w:t>
      </w:r>
      <w:r w:rsidRPr="00DC74FD">
        <w:rPr>
          <w:u w:val="single"/>
        </w:rPr>
        <w:t>For years, China has worked to establish footholds in the region that would give it access to rich mineral deposits and shipping lanes, as well as a greater say in Arctic affairs. That—and a strategic presence in a region ringed by the United States and several other NATO countries.</w:t>
      </w:r>
    </w:p>
    <w:p w14:paraId="5BB724A1" w14:textId="77777777" w:rsidR="0063414D" w:rsidRPr="009B72A6" w:rsidRDefault="0063414D" w:rsidP="0063414D">
      <w:pPr>
        <w:rPr>
          <w:sz w:val="16"/>
        </w:rPr>
      </w:pPr>
      <w:r w:rsidRPr="009B72A6">
        <w:rPr>
          <w:sz w:val="16"/>
        </w:rPr>
        <w:t xml:space="preserve">Researchers at RAND and the Swedish </w:t>
      </w:r>
      <w:proofErr w:type="spellStart"/>
      <w:r w:rsidRPr="009B72A6">
        <w:rPr>
          <w:sz w:val="16"/>
        </w:rPr>
        <w:t>Defence</w:t>
      </w:r>
      <w:proofErr w:type="spellEnd"/>
      <w:r w:rsidRPr="009B72A6">
        <w:rPr>
          <w:sz w:val="16"/>
        </w:rPr>
        <w:t xml:space="preserve"> Research Agency looked at where China is operating in the Arctic, what it wants, and what that could mean for regional security. They concluded that </w:t>
      </w:r>
      <w:r w:rsidRPr="00680588">
        <w:rPr>
          <w:u w:val="single"/>
        </w:rPr>
        <w:t>China has made only limited inroads in the Arctic, but that's not for lack of trying</w:t>
      </w:r>
      <w:r w:rsidRPr="009B72A6">
        <w:rPr>
          <w:sz w:val="16"/>
        </w:rPr>
        <w:t>.</w:t>
      </w:r>
    </w:p>
    <w:p w14:paraId="1C050ACF" w14:textId="77777777" w:rsidR="0063414D" w:rsidRPr="009B72A6" w:rsidRDefault="0063414D" w:rsidP="0063414D">
      <w:pPr>
        <w:rPr>
          <w:sz w:val="16"/>
        </w:rPr>
      </w:pPr>
      <w:r w:rsidRPr="009B72A6">
        <w:rPr>
          <w:sz w:val="16"/>
        </w:rPr>
        <w:t xml:space="preserve">“The threat should not be inflated,” said Stephanie </w:t>
      </w:r>
      <w:proofErr w:type="spellStart"/>
      <w:r w:rsidRPr="009B72A6">
        <w:rPr>
          <w:sz w:val="16"/>
        </w:rPr>
        <w:t>Pezard</w:t>
      </w:r>
      <w:proofErr w:type="spellEnd"/>
      <w:r w:rsidRPr="009B72A6">
        <w:rPr>
          <w:sz w:val="16"/>
        </w:rPr>
        <w:t xml:space="preserve">, a senior political scientist at RAND who specializes in Arctic security. “But at the same time, </w:t>
      </w:r>
      <w:r w:rsidRPr="00ED41E5">
        <w:rPr>
          <w:u w:val="single"/>
        </w:rPr>
        <w:t>they have a clear intent to not be excluded from Arctic developments as the region becomes more accessible</w:t>
      </w:r>
      <w:r w:rsidRPr="009B72A6">
        <w:rPr>
          <w:sz w:val="16"/>
        </w:rPr>
        <w:t xml:space="preserve">. The real questions are, </w:t>
      </w:r>
      <w:proofErr w:type="gramStart"/>
      <w:r w:rsidRPr="009B72A6">
        <w:rPr>
          <w:sz w:val="16"/>
        </w:rPr>
        <w:t>How</w:t>
      </w:r>
      <w:proofErr w:type="gramEnd"/>
      <w:r w:rsidRPr="009B72A6">
        <w:rPr>
          <w:sz w:val="16"/>
        </w:rPr>
        <w:t xml:space="preserve"> much of a role do they want, and what does that mean for an Arctic nation like the United States?”</w:t>
      </w:r>
    </w:p>
    <w:p w14:paraId="087C6445" w14:textId="77777777" w:rsidR="0063414D" w:rsidRPr="00365A2C" w:rsidRDefault="0063414D" w:rsidP="0063414D">
      <w:pPr>
        <w:rPr>
          <w:u w:val="single"/>
        </w:rPr>
      </w:pPr>
      <w:r w:rsidRPr="00ED41E5">
        <w:rPr>
          <w:u w:val="single"/>
        </w:rPr>
        <w:t xml:space="preserve">Conditions in the Arctic have always been so extreme, the distances so vast, that even rivals like the United States and Russia </w:t>
      </w:r>
      <w:r w:rsidRPr="00ED41E5">
        <w:rPr>
          <w:b/>
          <w:bCs/>
          <w:u w:val="single"/>
        </w:rPr>
        <w:t xml:space="preserve">were forced to cooperate </w:t>
      </w:r>
      <w:r w:rsidRPr="00365A2C">
        <w:rPr>
          <w:b/>
          <w:bCs/>
          <w:u w:val="single"/>
        </w:rPr>
        <w:t>there</w:t>
      </w:r>
      <w:r w:rsidRPr="00365A2C">
        <w:rPr>
          <w:u w:val="single"/>
        </w:rPr>
        <w:t>. But the Arctic is warming faster than anywhere else on the planet. Sea routes that sailors and explorers have dreamed about for centuries are starting to open. The promise of Arctic riches—oil, minerals, trade routes, even fish—has started to draw interest from far outside the northern latitudes.</w:t>
      </w:r>
    </w:p>
    <w:p w14:paraId="271F5FF8" w14:textId="77777777" w:rsidR="0063414D" w:rsidRPr="009B72A6" w:rsidRDefault="0063414D" w:rsidP="0063414D">
      <w:pPr>
        <w:rPr>
          <w:sz w:val="16"/>
        </w:rPr>
      </w:pPr>
      <w:r w:rsidRPr="001E7011">
        <w:rPr>
          <w:u w:val="single"/>
        </w:rPr>
        <w:lastRenderedPageBreak/>
        <w:t>China</w:t>
      </w:r>
      <w:r w:rsidRPr="009B72A6">
        <w:rPr>
          <w:sz w:val="16"/>
        </w:rPr>
        <w:t xml:space="preserve"> has declared itself a “near-Arctic state,” a designation it invented to push for a greater role in Arctic governance. It </w:t>
      </w:r>
      <w:r w:rsidRPr="001E7011">
        <w:rPr>
          <w:u w:val="single"/>
        </w:rPr>
        <w:t>has</w:t>
      </w:r>
      <w:r w:rsidRPr="009B72A6">
        <w:rPr>
          <w:sz w:val="16"/>
        </w:rPr>
        <w:t xml:space="preserve"> </w:t>
      </w:r>
      <w:r w:rsidRPr="001E7011">
        <w:rPr>
          <w:u w:val="single"/>
        </w:rPr>
        <w:t>dispatched research expeditions, sought to establish mining and gas operations, and envisioned a network of shipping routes crossing the Arctic, a “</w:t>
      </w:r>
      <w:r w:rsidRPr="001E7011">
        <w:rPr>
          <w:b/>
          <w:bCs/>
          <w:u w:val="single"/>
        </w:rPr>
        <w:t>silk road on ice</w:t>
      </w:r>
      <w:r w:rsidRPr="001E7011">
        <w:rPr>
          <w:u w:val="single"/>
        </w:rPr>
        <w:t>.”</w:t>
      </w:r>
      <w:r w:rsidRPr="009B72A6">
        <w:rPr>
          <w:sz w:val="16"/>
        </w:rPr>
        <w:t xml:space="preserve"> It describes itself as an “active participant, builder, and contributor in Arctic affairs,” one that has “spared no efforts to contribute its wisdom to the development of the Arctic region.”</w:t>
      </w:r>
    </w:p>
    <w:p w14:paraId="79B169B5" w14:textId="77777777" w:rsidR="0063414D" w:rsidRPr="009B72A6" w:rsidRDefault="0063414D" w:rsidP="0063414D">
      <w:pPr>
        <w:rPr>
          <w:sz w:val="16"/>
        </w:rPr>
      </w:pPr>
      <w:r w:rsidRPr="009B72A6">
        <w:rPr>
          <w:sz w:val="16"/>
        </w:rPr>
        <w:t xml:space="preserve">But </w:t>
      </w:r>
      <w:r w:rsidRPr="00481DCF">
        <w:rPr>
          <w:u w:val="single"/>
        </w:rPr>
        <w:t>in the Arctic</w:t>
      </w:r>
      <w:r w:rsidRPr="009B72A6">
        <w:rPr>
          <w:sz w:val="16"/>
        </w:rPr>
        <w:t xml:space="preserve">, as in the rest of the world, </w:t>
      </w:r>
      <w:r w:rsidRPr="00481DCF">
        <w:rPr>
          <w:u w:val="single"/>
        </w:rPr>
        <w:t>the United States sees China as a potentially destabilizing force, with the economic and military power to try to bend the established order to its liking</w:t>
      </w:r>
      <w:r w:rsidRPr="009B72A6">
        <w:rPr>
          <w:sz w:val="16"/>
        </w:rPr>
        <w:t>. The Pentagon considers China its “pacing challenge” of the foreseeable future. Its Arctic strategy, released in October, pays particular attention to the risk of China using commercial or scientific access to the Arctic for military advantage.</w:t>
      </w:r>
    </w:p>
    <w:p w14:paraId="263142EF" w14:textId="77777777" w:rsidR="0063414D" w:rsidRPr="009B72A6" w:rsidRDefault="0063414D" w:rsidP="0063414D">
      <w:pPr>
        <w:rPr>
          <w:sz w:val="16"/>
        </w:rPr>
      </w:pPr>
      <w:r w:rsidRPr="009B72A6">
        <w:rPr>
          <w:sz w:val="16"/>
        </w:rPr>
        <w:t>Researchers at RAND set out to document known Chinese activities in the North American Arctic, which touches Alaska, Canada, and Greenland. Their counterparts in Sweden focused on the European side, from Iceland, through the Nordic countries, to Russia.</w:t>
      </w:r>
    </w:p>
    <w:p w14:paraId="4AE1A02B" w14:textId="77777777" w:rsidR="0063414D" w:rsidRPr="009B72A6" w:rsidRDefault="0063414D" w:rsidP="0063414D">
      <w:pPr>
        <w:rPr>
          <w:sz w:val="16"/>
        </w:rPr>
      </w:pPr>
      <w:r w:rsidRPr="009B72A6">
        <w:rPr>
          <w:sz w:val="16"/>
        </w:rPr>
        <w:t xml:space="preserve">What they found: Especially in the North American Arctic, “there's not a ton going on,” </w:t>
      </w:r>
      <w:proofErr w:type="spellStart"/>
      <w:r w:rsidRPr="009B72A6">
        <w:rPr>
          <w:sz w:val="16"/>
        </w:rPr>
        <w:t>Pezard</w:t>
      </w:r>
      <w:proofErr w:type="spellEnd"/>
      <w:r w:rsidRPr="009B72A6">
        <w:rPr>
          <w:sz w:val="16"/>
        </w:rPr>
        <w:t xml:space="preserve"> said. </w:t>
      </w:r>
      <w:r w:rsidRPr="00481DCF">
        <w:rPr>
          <w:u w:val="single"/>
        </w:rPr>
        <w:t>China has invested in a handful of mining operations, mostly chasing valuable rare earth minerals. It has trade partnerships with Greenland and a small stake in a zinc mine in Alaska.</w:t>
      </w:r>
      <w:r w:rsidRPr="009B72A6">
        <w:rPr>
          <w:sz w:val="16"/>
        </w:rPr>
        <w:t xml:space="preserve"> A Chinese company tried to buy a shuttered U.S. Navy base in Greenland, but the Danish government quashed the idea.</w:t>
      </w:r>
    </w:p>
    <w:p w14:paraId="4CCA6730" w14:textId="77777777" w:rsidR="0063414D" w:rsidRPr="009B72A6" w:rsidRDefault="0063414D" w:rsidP="0063414D">
      <w:pPr>
        <w:rPr>
          <w:sz w:val="16"/>
        </w:rPr>
      </w:pPr>
      <w:r w:rsidRPr="008B7615">
        <w:rPr>
          <w:u w:val="single"/>
        </w:rPr>
        <w:t>China has used loans and infrastructure deals to prop open the door for itself in countries across Asia, Africa, and Latin America</w:t>
      </w:r>
      <w:r w:rsidRPr="009B72A6">
        <w:rPr>
          <w:sz w:val="16"/>
        </w:rPr>
        <w:t>. But the countries of the North American Arctic have generally taken a hard look at any proposed Chinese investments—and often a hard pass. Canada blocked a $150 million gold mine deal that would have put Chinese interests too close to military installations. Greenland has held up plans for another Chinese mine over concerns about pollution.</w:t>
      </w:r>
    </w:p>
    <w:p w14:paraId="0BE586EA" w14:textId="77777777" w:rsidR="0063414D" w:rsidRPr="009B72A6" w:rsidRDefault="0063414D" w:rsidP="0063414D">
      <w:pPr>
        <w:rPr>
          <w:sz w:val="16"/>
        </w:rPr>
      </w:pPr>
      <w:r w:rsidRPr="009B72A6">
        <w:rPr>
          <w:sz w:val="16"/>
        </w:rPr>
        <w:t>“We didn't see the more nefarious activities that we've seen in other parts of the world, like predatory lending or influence over local decisions, that are more damaging to international norms,” said Stephen Flanagan, an adjunct senior fellow at RAND and former senior director for defense policy and strategy at the U.S. National Security Council. “</w:t>
      </w:r>
      <w:r w:rsidRPr="007246E2">
        <w:rPr>
          <w:u w:val="single"/>
        </w:rPr>
        <w:t>All of the governments are being careful in how they deal with China</w:t>
      </w:r>
      <w:r w:rsidRPr="009B72A6">
        <w:rPr>
          <w:sz w:val="16"/>
        </w:rPr>
        <w:t>. It's a 'buyer beware' approach.”</w:t>
      </w:r>
    </w:p>
    <w:p w14:paraId="7F7576C0" w14:textId="77777777" w:rsidR="0063414D" w:rsidRPr="009B72A6" w:rsidRDefault="0063414D" w:rsidP="0063414D">
      <w:pPr>
        <w:rPr>
          <w:sz w:val="16"/>
        </w:rPr>
      </w:pPr>
      <w:r w:rsidRPr="009B72A6">
        <w:rPr>
          <w:sz w:val="16"/>
        </w:rPr>
        <w:t xml:space="preserve">RAND's study did not include the </w:t>
      </w:r>
      <w:r w:rsidRPr="007246E2">
        <w:rPr>
          <w:u w:val="single"/>
        </w:rPr>
        <w:t>Russian side of the Arctic</w:t>
      </w:r>
      <w:r w:rsidRPr="009B72A6">
        <w:rPr>
          <w:sz w:val="16"/>
        </w:rPr>
        <w:t xml:space="preserve">. That </w:t>
      </w:r>
      <w:r w:rsidRPr="007246E2">
        <w:rPr>
          <w:u w:val="single"/>
        </w:rPr>
        <w:t xml:space="preserve">may be China's </w:t>
      </w:r>
      <w:r w:rsidRPr="007246E2">
        <w:rPr>
          <w:b/>
          <w:bCs/>
          <w:u w:val="single"/>
        </w:rPr>
        <w:t>best route to greater Arctic influence</w:t>
      </w:r>
      <w:r w:rsidRPr="009B72A6">
        <w:rPr>
          <w:sz w:val="16"/>
        </w:rPr>
        <w:t xml:space="preserve">. The Arctic Council, a governing body of Arctic States and indigenous nations, suspended its meetings last year, refusing to engage with Russia after it attacked Ukraine. A panel of experts that RAND convened for its study noted </w:t>
      </w:r>
      <w:r w:rsidRPr="007D6CE9">
        <w:rPr>
          <w:u w:val="single"/>
        </w:rPr>
        <w:t xml:space="preserve">that Russia could seek to form its own Arctic governing council, with a </w:t>
      </w:r>
      <w:r w:rsidRPr="007D6CE9">
        <w:rPr>
          <w:b/>
          <w:bCs/>
          <w:u w:val="single"/>
        </w:rPr>
        <w:t>more central role for its ally, China</w:t>
      </w:r>
      <w:r w:rsidRPr="009B72A6">
        <w:rPr>
          <w:sz w:val="16"/>
        </w:rPr>
        <w:t>.</w:t>
      </w:r>
    </w:p>
    <w:p w14:paraId="5859A959" w14:textId="77777777" w:rsidR="0063414D" w:rsidRPr="009B72A6" w:rsidRDefault="0063414D" w:rsidP="0063414D">
      <w:pPr>
        <w:rPr>
          <w:sz w:val="16"/>
        </w:rPr>
      </w:pPr>
      <w:r w:rsidRPr="009B72A6">
        <w:rPr>
          <w:sz w:val="16"/>
        </w:rPr>
        <w:t xml:space="preserve">The experts thought that was possible, but not necessarily probable. Despite its joint operation in the Bering Sea this past fall, and </w:t>
      </w:r>
      <w:proofErr w:type="spellStart"/>
      <w:r w:rsidRPr="009B72A6">
        <w:rPr>
          <w:sz w:val="16"/>
        </w:rPr>
        <w:t>codevelopment</w:t>
      </w:r>
      <w:proofErr w:type="spellEnd"/>
      <w:r w:rsidRPr="009B72A6">
        <w:rPr>
          <w:sz w:val="16"/>
        </w:rPr>
        <w:t xml:space="preserve"> of a natural gas project in the Russian Arctic, Moscow has also been wary of letting China pursue its ambitions so close to its home shores. And rather than walk away from the existing council, Russia has called for it to resume its meetings, with Russia back at the table.</w:t>
      </w:r>
    </w:p>
    <w:p w14:paraId="02C29014" w14:textId="77777777" w:rsidR="0063414D" w:rsidRPr="009B72A6" w:rsidRDefault="0063414D" w:rsidP="0063414D">
      <w:pPr>
        <w:rPr>
          <w:sz w:val="16"/>
        </w:rPr>
      </w:pPr>
      <w:r w:rsidRPr="009B72A6">
        <w:rPr>
          <w:sz w:val="16"/>
        </w:rPr>
        <w:t xml:space="preserve">For now, </w:t>
      </w:r>
      <w:r w:rsidRPr="007A734A">
        <w:rPr>
          <w:u w:val="single"/>
        </w:rPr>
        <w:t>the U.S. should continue to make the Arctic a diplomatic, economic, and strategic priority, to demonstrate its commitment to the region and its people</w:t>
      </w:r>
      <w:r w:rsidRPr="009B72A6">
        <w:rPr>
          <w:sz w:val="16"/>
        </w:rPr>
        <w:t xml:space="preserve">, researchers concluded. </w:t>
      </w:r>
      <w:r w:rsidRPr="007A734A">
        <w:rPr>
          <w:u w:val="single"/>
        </w:rPr>
        <w:t xml:space="preserve">It should work to </w:t>
      </w:r>
      <w:r w:rsidRPr="007A734A">
        <w:rPr>
          <w:b/>
          <w:bCs/>
          <w:u w:val="single"/>
        </w:rPr>
        <w:t>strengthen solidarity</w:t>
      </w:r>
      <w:r w:rsidRPr="007A734A">
        <w:rPr>
          <w:u w:val="single"/>
        </w:rPr>
        <w:t xml:space="preserve"> among its Arctic allies</w:t>
      </w:r>
      <w:r w:rsidRPr="009B72A6">
        <w:rPr>
          <w:sz w:val="16"/>
        </w:rPr>
        <w:t>—and explore conditions under which it could restart some engagement with Russia, such as on search-and-rescue preparedness.</w:t>
      </w:r>
    </w:p>
    <w:p w14:paraId="7D1E1372" w14:textId="77777777" w:rsidR="0063414D" w:rsidRPr="009B72A6" w:rsidRDefault="0063414D" w:rsidP="0063414D">
      <w:pPr>
        <w:rPr>
          <w:sz w:val="16"/>
        </w:rPr>
      </w:pPr>
      <w:r w:rsidRPr="009B72A6">
        <w:rPr>
          <w:sz w:val="16"/>
        </w:rPr>
        <w:t xml:space="preserve">But </w:t>
      </w:r>
      <w:r w:rsidRPr="005568C3">
        <w:rPr>
          <w:u w:val="single"/>
        </w:rPr>
        <w:t>the U.S. should also recognize that engaging with China in the Arctic does not have to be a win-or-lose proposition. There are opportunities to cooperate</w:t>
      </w:r>
      <w:r w:rsidRPr="009B72A6">
        <w:rPr>
          <w:sz w:val="16"/>
        </w:rPr>
        <w:t>—</w:t>
      </w:r>
      <w:r w:rsidRPr="005568C3">
        <w:rPr>
          <w:u w:val="single"/>
        </w:rPr>
        <w:t>on climate change</w:t>
      </w:r>
      <w:r w:rsidRPr="009B72A6">
        <w:rPr>
          <w:sz w:val="16"/>
        </w:rPr>
        <w:t xml:space="preserve">, for example, </w:t>
      </w:r>
      <w:r w:rsidRPr="005568C3">
        <w:rPr>
          <w:u w:val="single"/>
        </w:rPr>
        <w:t>or pollution control. China has already played a key role in international agreements to protect Arctic fisheries and to create maritime shipping regulations</w:t>
      </w:r>
      <w:r w:rsidRPr="009B72A6">
        <w:rPr>
          <w:sz w:val="16"/>
        </w:rPr>
        <w:t xml:space="preserve">. On paper, at least, </w:t>
      </w:r>
      <w:r w:rsidRPr="00B06B3A">
        <w:rPr>
          <w:u w:val="single"/>
        </w:rPr>
        <w:t xml:space="preserve">both China and the United States are committed to ensuring the Arctic remains a region of </w:t>
      </w:r>
      <w:r w:rsidRPr="00B06B3A">
        <w:rPr>
          <w:b/>
          <w:bCs/>
          <w:u w:val="single"/>
        </w:rPr>
        <w:t>peace and stability</w:t>
      </w:r>
      <w:r w:rsidRPr="009B72A6">
        <w:rPr>
          <w:sz w:val="16"/>
        </w:rPr>
        <w:t>.</w:t>
      </w:r>
    </w:p>
    <w:p w14:paraId="05DD07DD" w14:textId="77777777" w:rsidR="0063414D" w:rsidRDefault="0063414D" w:rsidP="0063414D">
      <w:pPr>
        <w:rPr>
          <w:sz w:val="16"/>
        </w:rPr>
      </w:pPr>
      <w:r w:rsidRPr="009B72A6">
        <w:rPr>
          <w:sz w:val="16"/>
        </w:rPr>
        <w:t>The next few years will be a crucial test. If current projections hold, the Arctic could see its first ice-free summer by 2030.</w:t>
      </w:r>
    </w:p>
    <w:p w14:paraId="0B834EAE" w14:textId="77777777" w:rsidR="0063414D" w:rsidRDefault="0063414D" w:rsidP="0063414D">
      <w:pPr>
        <w:pStyle w:val="Heading4"/>
      </w:pPr>
      <w:r>
        <w:lastRenderedPageBreak/>
        <w:t xml:space="preserve">Russia is </w:t>
      </w:r>
      <w:r w:rsidRPr="00B05AE7">
        <w:rPr>
          <w:u w:val="single"/>
        </w:rPr>
        <w:t>only</w:t>
      </w:r>
      <w:r w:rsidRPr="00B05AE7">
        <w:t xml:space="preserve"> </w:t>
      </w:r>
      <w:r>
        <w:t>cooperating with China now because of isolation from the Arctic Council</w:t>
      </w:r>
    </w:p>
    <w:p w14:paraId="476E0ED3" w14:textId="77777777" w:rsidR="0063414D" w:rsidRPr="00B05AE7" w:rsidRDefault="0063414D" w:rsidP="0063414D">
      <w:r>
        <w:t xml:space="preserve">Ken </w:t>
      </w:r>
      <w:proofErr w:type="spellStart"/>
      <w:r w:rsidRPr="00A35C02">
        <w:rPr>
          <w:rStyle w:val="Style13ptBold"/>
        </w:rPr>
        <w:t>Dilanian</w:t>
      </w:r>
      <w:proofErr w:type="spellEnd"/>
      <w:r>
        <w:t xml:space="preserve"> 20</w:t>
      </w:r>
      <w:r w:rsidRPr="00A35C02">
        <w:rPr>
          <w:rStyle w:val="Style13ptBold"/>
        </w:rPr>
        <w:t>24</w:t>
      </w:r>
      <w:r>
        <w:t>, t</w:t>
      </w:r>
      <w:r w:rsidRPr="00A35C02">
        <w:t xml:space="preserve">he justice and intelligence correspondent for NBC News, </w:t>
      </w:r>
      <w:r>
        <w:t>2/7/2024, “</w:t>
      </w:r>
      <w:r w:rsidRPr="00A35C02">
        <w:t>Russia’s isolation is forcing it to look to China for support in the Arctic, raising U.S. concerns</w:t>
      </w:r>
      <w:r>
        <w:t xml:space="preserve">”, NBC News, </w:t>
      </w:r>
      <w:r w:rsidRPr="00A35C02">
        <w:t>https://www.nbcnews.com/news/world/russia-china-join-forces-arctic-rcna137591</w:t>
      </w:r>
    </w:p>
    <w:p w14:paraId="643B9588" w14:textId="77777777" w:rsidR="0063414D" w:rsidRDefault="0063414D" w:rsidP="0063414D">
      <w:r w:rsidRPr="00B05AE7">
        <w:rPr>
          <w:rStyle w:val="StyleUnderline"/>
        </w:rPr>
        <w:t>Reeling under the financial and diplomatic impacts of its war in Ukraine,</w:t>
      </w:r>
      <w:r w:rsidRPr="00B05AE7">
        <w:rPr>
          <w:rStyle w:val="StyleUnderline"/>
          <w:highlight w:val="cyan"/>
        </w:rPr>
        <w:t xml:space="preserve"> Russia</w:t>
      </w:r>
      <w:r w:rsidRPr="00B05AE7">
        <w:rPr>
          <w:rStyle w:val="StyleUnderline"/>
        </w:rPr>
        <w:t xml:space="preserve"> has </w:t>
      </w:r>
      <w:r w:rsidRPr="00B05AE7">
        <w:rPr>
          <w:rStyle w:val="StyleUnderline"/>
          <w:highlight w:val="cyan"/>
        </w:rPr>
        <w:t>stepped up</w:t>
      </w:r>
      <w:r w:rsidRPr="00B05AE7">
        <w:rPr>
          <w:rStyle w:val="StyleUnderline"/>
        </w:rPr>
        <w:t xml:space="preserve"> </w:t>
      </w:r>
      <w:r w:rsidRPr="00B05AE7">
        <w:rPr>
          <w:rStyle w:val="StyleUnderline"/>
          <w:highlight w:val="cyan"/>
        </w:rPr>
        <w:t>cooperation with China</w:t>
      </w:r>
      <w:r w:rsidRPr="00B05AE7">
        <w:rPr>
          <w:rStyle w:val="StyleUnderline"/>
        </w:rPr>
        <w:t xml:space="preserve"> to expand its foothold </w:t>
      </w:r>
      <w:r w:rsidRPr="00B05AE7">
        <w:rPr>
          <w:rStyle w:val="StyleUnderline"/>
          <w:highlight w:val="cyan"/>
        </w:rPr>
        <w:t>in the Arctic</w:t>
      </w:r>
      <w:r>
        <w:t>, with significant implications for U.S. national security, according to a new private intelligence report.</w:t>
      </w:r>
    </w:p>
    <w:p w14:paraId="5CE47D4A" w14:textId="77777777" w:rsidR="0063414D" w:rsidRDefault="0063414D" w:rsidP="0063414D">
      <w:r>
        <w:t xml:space="preserve">Russian President Vladimir Putin has long prioritized military and economic expansion in the Arctic as a key facet of his geopolitical strategy and ambitions, and after the 2014 annexation of Crimea, he began cooperating with China in the region. But </w:t>
      </w:r>
      <w:r w:rsidRPr="00B05AE7">
        <w:rPr>
          <w:rStyle w:val="StyleUnderline"/>
          <w:highlight w:val="cyan"/>
        </w:rPr>
        <w:t>after it sought to limit</w:t>
      </w:r>
      <w:r w:rsidRPr="00B05AE7">
        <w:rPr>
          <w:rStyle w:val="StyleUnderline"/>
        </w:rPr>
        <w:t xml:space="preserve"> the </w:t>
      </w:r>
      <w:r w:rsidRPr="00B05AE7">
        <w:rPr>
          <w:rStyle w:val="StyleUnderline"/>
          <w:highlight w:val="cyan"/>
        </w:rPr>
        <w:t xml:space="preserve">involvement </w:t>
      </w:r>
      <w:r w:rsidRPr="00B05AE7">
        <w:rPr>
          <w:rStyle w:val="StyleUnderline"/>
        </w:rPr>
        <w:t>of the People’s Republic, Russia recently has invited much greater Chinese participation</w:t>
      </w:r>
      <w:r>
        <w:t xml:space="preserve">, says the report by Strider Technologies, a firm that focuses on open-source intelligence. </w:t>
      </w:r>
    </w:p>
    <w:p w14:paraId="44A75587" w14:textId="77777777" w:rsidR="0063414D" w:rsidRDefault="0063414D" w:rsidP="0063414D">
      <w:r>
        <w:t>“Russia’s increasing willingness to allow the PRC in the Arctic demonstrates the realness of their ‘no-limits’ partnership and its potential counterbalance to U.S.-led alliances,” the report says.</w:t>
      </w:r>
    </w:p>
    <w:p w14:paraId="6288E71F" w14:textId="77777777" w:rsidR="0063414D" w:rsidRDefault="0063414D" w:rsidP="0063414D">
      <w:r w:rsidRPr="00B05AE7">
        <w:rPr>
          <w:rStyle w:val="StyleUnderline"/>
          <w:highlight w:val="cyan"/>
        </w:rPr>
        <w:t>For decades</w:t>
      </w:r>
      <w:r>
        <w:t xml:space="preserve">, the report adds, </w:t>
      </w:r>
      <w:r w:rsidRPr="00B05AE7">
        <w:rPr>
          <w:rStyle w:val="StyleUnderline"/>
          <w:highlight w:val="cyan"/>
        </w:rPr>
        <w:t xml:space="preserve">Russia </w:t>
      </w:r>
      <w:r w:rsidRPr="00B05AE7">
        <w:rPr>
          <w:rStyle w:val="Emphasis"/>
          <w:highlight w:val="cyan"/>
        </w:rPr>
        <w:t>actively excluded</w:t>
      </w:r>
      <w:r w:rsidRPr="00B05AE7">
        <w:rPr>
          <w:rStyle w:val="StyleUnderline"/>
          <w:highlight w:val="cyan"/>
        </w:rPr>
        <w:t xml:space="preserve"> China</w:t>
      </w:r>
      <w:r w:rsidRPr="00B05AE7">
        <w:rPr>
          <w:rStyle w:val="StyleUnderline"/>
        </w:rPr>
        <w:t xml:space="preserve"> and other non-Arctic countries from playing a role there, </w:t>
      </w:r>
      <w:r w:rsidRPr="00B05AE7">
        <w:rPr>
          <w:rStyle w:val="StyleUnderline"/>
          <w:highlight w:val="cyan"/>
        </w:rPr>
        <w:t xml:space="preserve">including denying </w:t>
      </w:r>
      <w:r w:rsidRPr="00B05AE7">
        <w:rPr>
          <w:rStyle w:val="StyleUnderline"/>
        </w:rPr>
        <w:t>Chinese</w:t>
      </w:r>
      <w:r w:rsidRPr="00B05AE7">
        <w:rPr>
          <w:rStyle w:val="StyleUnderline"/>
          <w:highlight w:val="cyan"/>
        </w:rPr>
        <w:t xml:space="preserve"> scientists</w:t>
      </w:r>
      <w:r w:rsidRPr="00B05AE7">
        <w:rPr>
          <w:rStyle w:val="StyleUnderline"/>
        </w:rPr>
        <w:t xml:space="preserve"> the opportunity to conduct research </w:t>
      </w:r>
      <w:r w:rsidRPr="00B05AE7">
        <w:rPr>
          <w:rStyle w:val="StyleUnderline"/>
          <w:highlight w:val="cyan"/>
        </w:rPr>
        <w:t>and refusing to help</w:t>
      </w:r>
      <w:r w:rsidRPr="00B05AE7">
        <w:rPr>
          <w:rStyle w:val="StyleUnderline"/>
        </w:rPr>
        <w:t xml:space="preserve"> China </w:t>
      </w:r>
      <w:r w:rsidRPr="00B05AE7">
        <w:rPr>
          <w:rStyle w:val="StyleUnderline"/>
          <w:highlight w:val="cyan"/>
        </w:rPr>
        <w:t>build icebreakers</w:t>
      </w:r>
      <w:r w:rsidRPr="00B05AE7">
        <w:rPr>
          <w:rStyle w:val="StyleUnderline"/>
        </w:rPr>
        <w:t xml:space="preserve"> or share designs</w:t>
      </w:r>
      <w:r>
        <w:t>.</w:t>
      </w:r>
    </w:p>
    <w:p w14:paraId="39176A40" w14:textId="77777777" w:rsidR="0063414D" w:rsidRDefault="0063414D" w:rsidP="0063414D">
      <w:r w:rsidRPr="00B05AE7">
        <w:rPr>
          <w:rStyle w:val="StyleUnderline"/>
          <w:highlight w:val="cyan"/>
        </w:rPr>
        <w:t xml:space="preserve">But </w:t>
      </w:r>
      <w:r w:rsidRPr="00B05AE7">
        <w:rPr>
          <w:rStyle w:val="StyleUnderline"/>
        </w:rPr>
        <w:t>Russia’s</w:t>
      </w:r>
      <w:r w:rsidRPr="00B05AE7">
        <w:rPr>
          <w:rStyle w:val="StyleUnderline"/>
          <w:highlight w:val="cyan"/>
        </w:rPr>
        <w:t xml:space="preserve"> </w:t>
      </w:r>
      <w:r w:rsidRPr="00B05AE7">
        <w:rPr>
          <w:rStyle w:val="Emphasis"/>
          <w:highlight w:val="cyan"/>
        </w:rPr>
        <w:t>increasing</w:t>
      </w:r>
      <w:r w:rsidRPr="00B05AE7">
        <w:rPr>
          <w:rStyle w:val="StyleUnderline"/>
        </w:rPr>
        <w:t xml:space="preserve"> economic and diplomatic </w:t>
      </w:r>
      <w:r w:rsidRPr="00B05AE7">
        <w:rPr>
          <w:rStyle w:val="Emphasis"/>
          <w:highlight w:val="cyan"/>
        </w:rPr>
        <w:t xml:space="preserve">isolation </w:t>
      </w:r>
      <w:r w:rsidRPr="00B05AE7">
        <w:rPr>
          <w:rStyle w:val="StyleUnderline"/>
          <w:highlight w:val="cyan"/>
        </w:rPr>
        <w:t>is forcing the Kremlin to change</w:t>
      </w:r>
      <w:r>
        <w:t xml:space="preserve"> its approach, Strider found. The seven other countries that are </w:t>
      </w:r>
      <w:r w:rsidRPr="00B05AE7">
        <w:rPr>
          <w:rStyle w:val="StyleUnderline"/>
          <w:highlight w:val="cyan"/>
        </w:rPr>
        <w:t>members of the Arctic Council</w:t>
      </w:r>
      <w:r w:rsidRPr="00B05AE7">
        <w:rPr>
          <w:rStyle w:val="StyleUnderline"/>
        </w:rPr>
        <w:t xml:space="preserve"> have </w:t>
      </w:r>
      <w:r w:rsidRPr="00B05AE7">
        <w:rPr>
          <w:rStyle w:val="StyleUnderline"/>
          <w:highlight w:val="cyan"/>
        </w:rPr>
        <w:t>suspended</w:t>
      </w:r>
      <w:r w:rsidRPr="00B05AE7">
        <w:rPr>
          <w:rStyle w:val="StyleUnderline"/>
        </w:rPr>
        <w:t xml:space="preserve"> their </w:t>
      </w:r>
      <w:r w:rsidRPr="00B05AE7">
        <w:rPr>
          <w:rStyle w:val="StyleUnderline"/>
          <w:highlight w:val="cyan"/>
        </w:rPr>
        <w:t xml:space="preserve">cooperation with Russia, </w:t>
      </w:r>
      <w:r w:rsidRPr="00B05AE7">
        <w:rPr>
          <w:rStyle w:val="Emphasis"/>
          <w:highlight w:val="cyan"/>
        </w:rPr>
        <w:t xml:space="preserve">forcing </w:t>
      </w:r>
      <w:r w:rsidRPr="00B05AE7">
        <w:rPr>
          <w:rStyle w:val="StyleUnderline"/>
          <w:highlight w:val="cyan"/>
        </w:rPr>
        <w:t>it</w:t>
      </w:r>
      <w:r w:rsidRPr="00B05AE7">
        <w:rPr>
          <w:rStyle w:val="StyleUnderline"/>
        </w:rPr>
        <w:t xml:space="preserve"> </w:t>
      </w:r>
      <w:r w:rsidRPr="00B05AE7">
        <w:rPr>
          <w:rStyle w:val="StyleUnderline"/>
          <w:highlight w:val="cyan"/>
        </w:rPr>
        <w:t>to</w:t>
      </w:r>
      <w:r w:rsidRPr="00B05AE7">
        <w:rPr>
          <w:rStyle w:val="StyleUnderline"/>
        </w:rPr>
        <w:t xml:space="preserve"> seek </w:t>
      </w:r>
      <w:r w:rsidRPr="00B05AE7">
        <w:rPr>
          <w:rStyle w:val="StyleUnderline"/>
          <w:highlight w:val="cyan"/>
        </w:rPr>
        <w:t>partner</w:t>
      </w:r>
      <w:r w:rsidRPr="00B05AE7">
        <w:rPr>
          <w:rStyle w:val="StyleUnderline"/>
        </w:rPr>
        <w:t xml:space="preserve">ships </w:t>
      </w:r>
      <w:r w:rsidRPr="00B05AE7">
        <w:rPr>
          <w:rStyle w:val="StyleUnderline"/>
          <w:highlight w:val="cyan"/>
        </w:rPr>
        <w:t>with China that</w:t>
      </w:r>
      <w:r>
        <w:t xml:space="preserve"> Strider says </w:t>
      </w:r>
      <w:r w:rsidRPr="00B05AE7">
        <w:rPr>
          <w:rStyle w:val="StyleUnderline"/>
        </w:rPr>
        <w:t xml:space="preserve">previously </w:t>
      </w:r>
      <w:r w:rsidRPr="00B05AE7">
        <w:rPr>
          <w:rStyle w:val="StyleUnderline"/>
          <w:highlight w:val="cyan"/>
        </w:rPr>
        <w:t xml:space="preserve">would have been </w:t>
      </w:r>
      <w:r w:rsidRPr="00B05AE7">
        <w:rPr>
          <w:rStyle w:val="Emphasis"/>
          <w:highlight w:val="cyan"/>
        </w:rPr>
        <w:t>unthinkable</w:t>
      </w:r>
      <w:r>
        <w:t>.</w:t>
      </w:r>
    </w:p>
    <w:p w14:paraId="5253F8DC" w14:textId="77777777" w:rsidR="0063414D" w:rsidRDefault="0063414D" w:rsidP="0063414D">
      <w:pPr>
        <w:pStyle w:val="Heading3"/>
      </w:pPr>
      <w:r>
        <w:lastRenderedPageBreak/>
        <w:t>NB --- China Influence --- UQ</w:t>
      </w:r>
    </w:p>
    <w:p w14:paraId="7A7EE111" w14:textId="77777777" w:rsidR="0063414D" w:rsidRPr="00C0774D" w:rsidRDefault="0063414D" w:rsidP="0063414D">
      <w:pPr>
        <w:pStyle w:val="Heading4"/>
      </w:pPr>
      <w:r>
        <w:t xml:space="preserve">China’s </w:t>
      </w:r>
      <w:r w:rsidRPr="002631F5">
        <w:rPr>
          <w:u w:val="single"/>
        </w:rPr>
        <w:t>focus</w:t>
      </w:r>
      <w:r>
        <w:t xml:space="preserve"> is the </w:t>
      </w:r>
      <w:r w:rsidRPr="002631F5">
        <w:rPr>
          <w:u w:val="single"/>
        </w:rPr>
        <w:t>Arctic</w:t>
      </w:r>
      <w:r w:rsidRPr="009A1CAE">
        <w:rPr>
          <w:b w:val="0"/>
          <w:bCs/>
        </w:rPr>
        <w:t>---</w:t>
      </w:r>
      <w:r w:rsidRPr="009A1CAE">
        <w:rPr>
          <w:b w:val="0"/>
          <w:bCs/>
          <w:u w:val="single"/>
        </w:rPr>
        <w:t>several</w:t>
      </w:r>
      <w:r w:rsidRPr="009A1CAE">
        <w:rPr>
          <w:b w:val="0"/>
          <w:bCs/>
        </w:rPr>
        <w:t xml:space="preserve"> warrants.</w:t>
      </w:r>
    </w:p>
    <w:p w14:paraId="708D3E83" w14:textId="77777777" w:rsidR="0063414D" w:rsidRDefault="0063414D" w:rsidP="0063414D">
      <w:r w:rsidRPr="00C0774D">
        <w:rPr>
          <w:rStyle w:val="Style13ptBold"/>
        </w:rPr>
        <w:t>Sahr 25</w:t>
      </w:r>
      <w:r w:rsidRPr="00504B0D">
        <w:t>, [</w:t>
      </w:r>
      <w:r w:rsidRPr="00C0774D">
        <w:t>Tauqeer Hamza Sahr</w:t>
      </w:r>
      <w:r w:rsidRPr="00504B0D">
        <w:t xml:space="preserve">, "Polar Silk Route: China’s Engagement with the Arctic," https://international.thenewslens.com/article/187335, Published </w:t>
      </w:r>
      <w:r>
        <w:t>January 7</w:t>
      </w:r>
      <w:r w:rsidRPr="00C0774D">
        <w:rPr>
          <w:vertAlign w:val="superscript"/>
        </w:rPr>
        <w:t>th</w:t>
      </w:r>
      <w:r>
        <w:t>, 2025</w:t>
      </w:r>
      <w:r w:rsidRPr="00504B0D">
        <w:t xml:space="preserve">, Accessed </w:t>
      </w:r>
      <w:r>
        <w:t>July 12</w:t>
      </w:r>
      <w:r w:rsidRPr="00C0774D">
        <w:rPr>
          <w:vertAlign w:val="superscript"/>
        </w:rPr>
        <w:t>th</w:t>
      </w:r>
      <w:r>
        <w:t xml:space="preserve">, 2025 </w:t>
      </w:r>
      <w:r w:rsidRPr="00504B0D">
        <w:t xml:space="preserve">// </w:t>
      </w:r>
      <w:proofErr w:type="spellStart"/>
      <w:r w:rsidRPr="00504B0D">
        <w:t>ajap</w:t>
      </w:r>
      <w:proofErr w:type="spellEnd"/>
      <w:r w:rsidRPr="00504B0D">
        <w:t>]</w:t>
      </w:r>
    </w:p>
    <w:p w14:paraId="75A412A9" w14:textId="77777777" w:rsidR="0063414D" w:rsidRPr="00F14ACE" w:rsidRDefault="0063414D" w:rsidP="0063414D">
      <w:pPr>
        <w:rPr>
          <w:sz w:val="16"/>
        </w:rPr>
      </w:pPr>
      <w:r w:rsidRPr="00F14ACE">
        <w:rPr>
          <w:sz w:val="16"/>
        </w:rPr>
        <w:t xml:space="preserve">PSR Evolution </w:t>
      </w:r>
    </w:p>
    <w:p w14:paraId="326CCCF7" w14:textId="77777777" w:rsidR="0063414D" w:rsidRPr="00F14ACE" w:rsidRDefault="0063414D" w:rsidP="0063414D">
      <w:pPr>
        <w:rPr>
          <w:sz w:val="16"/>
        </w:rPr>
      </w:pPr>
      <w:r w:rsidRPr="00F14ACE">
        <w:rPr>
          <w:sz w:val="16"/>
        </w:rPr>
        <w:t xml:space="preserve">The idea of a </w:t>
      </w:r>
      <w:r w:rsidRPr="00F14ACE">
        <w:rPr>
          <w:rStyle w:val="StyleUnderline"/>
          <w:highlight w:val="cyan"/>
        </w:rPr>
        <w:t>PSR</w:t>
      </w:r>
      <w:r w:rsidRPr="00F14ACE">
        <w:rPr>
          <w:sz w:val="16"/>
        </w:rPr>
        <w:t xml:space="preserve"> was borrowed </w:t>
      </w:r>
      <w:r w:rsidRPr="002631F5">
        <w:rPr>
          <w:rStyle w:val="StyleUnderline"/>
        </w:rPr>
        <w:t>from Russia’s</w:t>
      </w:r>
      <w:r w:rsidRPr="00F14ACE">
        <w:rPr>
          <w:sz w:val="16"/>
        </w:rPr>
        <w:t xml:space="preserve"> Concept </w:t>
      </w:r>
      <w:r w:rsidRPr="002631F5">
        <w:rPr>
          <w:rStyle w:val="StyleUnderline"/>
        </w:rPr>
        <w:t>"Silk Road on Ice"</w:t>
      </w:r>
      <w:r w:rsidRPr="00F14ACE">
        <w:rPr>
          <w:sz w:val="16"/>
        </w:rPr>
        <w:t xml:space="preserve"> in 2011. It later </w:t>
      </w:r>
      <w:r w:rsidRPr="002631F5">
        <w:rPr>
          <w:rStyle w:val="StyleUnderline"/>
        </w:rPr>
        <w:t xml:space="preserve">became a </w:t>
      </w:r>
      <w:r w:rsidRPr="00F14ACE">
        <w:rPr>
          <w:rStyle w:val="Emphasis"/>
          <w:highlight w:val="cyan"/>
        </w:rPr>
        <w:t>central pillar</w:t>
      </w:r>
      <w:r w:rsidRPr="002631F5">
        <w:rPr>
          <w:rStyle w:val="StyleUnderline"/>
        </w:rPr>
        <w:t xml:space="preserve"> </w:t>
      </w:r>
      <w:r w:rsidRPr="00F14ACE">
        <w:rPr>
          <w:rStyle w:val="StyleUnderline"/>
          <w:highlight w:val="cyan"/>
        </w:rPr>
        <w:t>of China’s Arctic Strategy</w:t>
      </w:r>
      <w:r w:rsidRPr="00F14ACE">
        <w:rPr>
          <w:sz w:val="16"/>
        </w:rPr>
        <w:t xml:space="preserve"> under the framework of </w:t>
      </w:r>
      <w:r w:rsidRPr="00F14ACE">
        <w:rPr>
          <w:rStyle w:val="StyleUnderline"/>
          <w:highlight w:val="cyan"/>
        </w:rPr>
        <w:t>China's</w:t>
      </w:r>
      <w:r w:rsidRPr="00F14ACE">
        <w:rPr>
          <w:sz w:val="16"/>
        </w:rPr>
        <w:t xml:space="preserve"> Belt and Road Initiative (</w:t>
      </w:r>
      <w:r w:rsidRPr="00F14ACE">
        <w:rPr>
          <w:rStyle w:val="Emphasis"/>
          <w:highlight w:val="cyan"/>
        </w:rPr>
        <w:t>BRI</w:t>
      </w:r>
      <w:r w:rsidRPr="00F14ACE">
        <w:rPr>
          <w:sz w:val="16"/>
        </w:rPr>
        <w:t xml:space="preserve">). This </w:t>
      </w:r>
      <w:r w:rsidRPr="00F14ACE">
        <w:rPr>
          <w:rStyle w:val="StyleUnderline"/>
        </w:rPr>
        <w:t>idea received traction</w:t>
      </w:r>
      <w:r w:rsidRPr="002631F5">
        <w:rPr>
          <w:rStyle w:val="StyleUnderline"/>
        </w:rPr>
        <w:t xml:space="preserve"> when China gained </w:t>
      </w:r>
      <w:r w:rsidRPr="002631F5">
        <w:rPr>
          <w:rStyle w:val="Emphasis"/>
        </w:rPr>
        <w:t>observer status</w:t>
      </w:r>
      <w:r w:rsidRPr="002631F5">
        <w:rPr>
          <w:rStyle w:val="StyleUnderline"/>
        </w:rPr>
        <w:t xml:space="preserve"> in the Arctic Council,</w:t>
      </w:r>
      <w:r w:rsidRPr="00F14ACE">
        <w:rPr>
          <w:sz w:val="16"/>
        </w:rPr>
        <w:t xml:space="preserve"> further reinforced by the historic voyage of MV Xue Long in 2013.</w:t>
      </w:r>
    </w:p>
    <w:p w14:paraId="12FFE50B" w14:textId="77777777" w:rsidR="0063414D" w:rsidRPr="00F14ACE" w:rsidRDefault="0063414D" w:rsidP="0063414D">
      <w:pPr>
        <w:rPr>
          <w:sz w:val="16"/>
        </w:rPr>
      </w:pPr>
      <w:r w:rsidRPr="002631F5">
        <w:rPr>
          <w:rStyle w:val="StyleUnderline"/>
        </w:rPr>
        <w:t>China formally introduced the PSR in its Arctic strategy in 2018</w:t>
      </w:r>
      <w:r w:rsidRPr="00F14ACE">
        <w:rPr>
          <w:sz w:val="16"/>
        </w:rPr>
        <w:t xml:space="preserve">. The plan views the </w:t>
      </w:r>
      <w:r w:rsidRPr="00F14ACE">
        <w:rPr>
          <w:rStyle w:val="StyleUnderline"/>
        </w:rPr>
        <w:t>Arctic Sea shipping route</w:t>
      </w:r>
      <w:r w:rsidRPr="002631F5">
        <w:rPr>
          <w:rStyle w:val="StyleUnderline"/>
        </w:rPr>
        <w:t xml:space="preserve"> </w:t>
      </w:r>
      <w:r w:rsidRPr="00F14ACE">
        <w:rPr>
          <w:rStyle w:val="StyleUnderline"/>
        </w:rPr>
        <w:t xml:space="preserve">as a </w:t>
      </w:r>
      <w:r w:rsidRPr="00F14ACE">
        <w:rPr>
          <w:rStyle w:val="Emphasis"/>
        </w:rPr>
        <w:t>key trade route</w:t>
      </w:r>
      <w:r w:rsidRPr="00F14ACE">
        <w:rPr>
          <w:sz w:val="16"/>
        </w:rPr>
        <w:t xml:space="preserve"> and advocates cooperation in infrastructure development, including the Northern Sea Route </w:t>
      </w:r>
      <w:r w:rsidRPr="002631F5">
        <w:rPr>
          <w:rStyle w:val="StyleUnderline"/>
        </w:rPr>
        <w:t>(</w:t>
      </w:r>
      <w:r w:rsidRPr="00F14ACE">
        <w:rPr>
          <w:rStyle w:val="StyleUnderline"/>
        </w:rPr>
        <w:t>NSR</w:t>
      </w:r>
      <w:r w:rsidRPr="002631F5">
        <w:rPr>
          <w:rStyle w:val="StyleUnderline"/>
        </w:rPr>
        <w:t xml:space="preserve">), satellite navigation systems, and fiber optic cables. </w:t>
      </w:r>
      <w:r w:rsidRPr="00F14ACE">
        <w:rPr>
          <w:rStyle w:val="Emphasis"/>
          <w:highlight w:val="cyan"/>
        </w:rPr>
        <w:t>Collaborations with Russia</w:t>
      </w:r>
      <w:r w:rsidRPr="00F14ACE">
        <w:rPr>
          <w:sz w:val="16"/>
        </w:rPr>
        <w:t xml:space="preserve"> and Nordic nations, such as the geothermal project with Iceland, </w:t>
      </w:r>
      <w:r w:rsidRPr="00F14ACE">
        <w:rPr>
          <w:rStyle w:val="StyleUnderline"/>
          <w:highlight w:val="cyan"/>
        </w:rPr>
        <w:t>underscore</w:t>
      </w:r>
      <w:r w:rsidRPr="002631F5">
        <w:rPr>
          <w:rStyle w:val="StyleUnderline"/>
        </w:rPr>
        <w:t xml:space="preserve"> PSR's </w:t>
      </w:r>
      <w:r w:rsidRPr="00F14ACE">
        <w:rPr>
          <w:rStyle w:val="StyleUnderline"/>
          <w:highlight w:val="cyan"/>
        </w:rPr>
        <w:t>focus on connectivity</w:t>
      </w:r>
      <w:r w:rsidRPr="002631F5">
        <w:rPr>
          <w:rStyle w:val="StyleUnderline"/>
        </w:rPr>
        <w:t xml:space="preserve">, </w:t>
      </w:r>
      <w:r w:rsidRPr="00F14ACE">
        <w:rPr>
          <w:rStyle w:val="StyleUnderline"/>
          <w:highlight w:val="cyan"/>
        </w:rPr>
        <w:t>energy</w:t>
      </w:r>
      <w:r w:rsidRPr="002631F5">
        <w:rPr>
          <w:rStyle w:val="StyleUnderline"/>
        </w:rPr>
        <w:t xml:space="preserve"> security, </w:t>
      </w:r>
      <w:r w:rsidRPr="00F14ACE">
        <w:rPr>
          <w:rStyle w:val="StyleUnderline"/>
          <w:highlight w:val="cyan"/>
        </w:rPr>
        <w:t>and sustainability</w:t>
      </w:r>
      <w:r w:rsidRPr="002631F5">
        <w:rPr>
          <w:rStyle w:val="StyleUnderline"/>
        </w:rPr>
        <w:t xml:space="preserve"> </w:t>
      </w:r>
      <w:r w:rsidRPr="00F14ACE">
        <w:rPr>
          <w:sz w:val="16"/>
        </w:rPr>
        <w:t xml:space="preserve">while also </w:t>
      </w:r>
      <w:r w:rsidRPr="00F14ACE">
        <w:rPr>
          <w:rStyle w:val="StyleUnderline"/>
          <w:highlight w:val="cyan"/>
        </w:rPr>
        <w:t>addressing geopolitical issues</w:t>
      </w:r>
      <w:r w:rsidRPr="002631F5">
        <w:rPr>
          <w:rStyle w:val="StyleUnderline"/>
        </w:rPr>
        <w:t xml:space="preserve"> and environmental concerns.</w:t>
      </w:r>
    </w:p>
    <w:p w14:paraId="7E028B25" w14:textId="77777777" w:rsidR="0063414D" w:rsidRPr="002631F5" w:rsidRDefault="0063414D" w:rsidP="0063414D">
      <w:pPr>
        <w:rPr>
          <w:rStyle w:val="StyleUnderline"/>
        </w:rPr>
      </w:pPr>
      <w:r w:rsidRPr="00F14ACE">
        <w:rPr>
          <w:rStyle w:val="Emphasis"/>
          <w:highlight w:val="cyan"/>
        </w:rPr>
        <w:t>Lucrative</w:t>
      </w:r>
      <w:r w:rsidRPr="00F14ACE">
        <w:rPr>
          <w:rStyle w:val="StyleUnderline"/>
          <w:highlight w:val="cyan"/>
        </w:rPr>
        <w:t xml:space="preserve"> Gains</w:t>
      </w:r>
      <w:r w:rsidRPr="002631F5">
        <w:rPr>
          <w:rStyle w:val="StyleUnderline"/>
        </w:rPr>
        <w:t xml:space="preserve"> </w:t>
      </w:r>
    </w:p>
    <w:p w14:paraId="42A0F477" w14:textId="77777777" w:rsidR="0063414D" w:rsidRPr="00F14ACE" w:rsidRDefault="0063414D" w:rsidP="0063414D">
      <w:pPr>
        <w:rPr>
          <w:sz w:val="16"/>
        </w:rPr>
      </w:pPr>
      <w:r w:rsidRPr="00F14ACE">
        <w:rPr>
          <w:sz w:val="16"/>
        </w:rPr>
        <w:t xml:space="preserve">China's </w:t>
      </w:r>
      <w:r w:rsidRPr="002631F5">
        <w:rPr>
          <w:rStyle w:val="StyleUnderline"/>
        </w:rPr>
        <w:t>Arctic Silk Road policy recognizes three</w:t>
      </w:r>
      <w:r w:rsidRPr="00F14ACE">
        <w:rPr>
          <w:sz w:val="16"/>
        </w:rPr>
        <w:t xml:space="preserve"> primary areas of </w:t>
      </w:r>
      <w:r w:rsidRPr="002631F5">
        <w:rPr>
          <w:rStyle w:val="StyleUnderline"/>
        </w:rPr>
        <w:t>opportunities within the Arctic</w:t>
      </w:r>
      <w:r w:rsidRPr="00F14ACE">
        <w:rPr>
          <w:sz w:val="16"/>
        </w:rPr>
        <w:t xml:space="preserve"> region.</w:t>
      </w:r>
    </w:p>
    <w:p w14:paraId="33CF53F8" w14:textId="77777777" w:rsidR="0063414D" w:rsidRPr="00F14ACE" w:rsidRDefault="0063414D" w:rsidP="0063414D">
      <w:pPr>
        <w:rPr>
          <w:sz w:val="16"/>
        </w:rPr>
      </w:pPr>
      <w:r w:rsidRPr="00F14ACE">
        <w:rPr>
          <w:sz w:val="16"/>
        </w:rPr>
        <w:t xml:space="preserve">First, the </w:t>
      </w:r>
      <w:r w:rsidRPr="002631F5">
        <w:rPr>
          <w:rStyle w:val="StyleUnderline"/>
        </w:rPr>
        <w:t xml:space="preserve">region's </w:t>
      </w:r>
      <w:r w:rsidRPr="00F14ACE">
        <w:rPr>
          <w:rStyle w:val="Emphasis"/>
          <w:highlight w:val="cyan"/>
        </w:rPr>
        <w:t>abundant natural resources</w:t>
      </w:r>
      <w:r w:rsidRPr="002631F5">
        <w:rPr>
          <w:rStyle w:val="StyleUnderline"/>
        </w:rPr>
        <w:t xml:space="preserve"> represent an important opportunity for improving</w:t>
      </w:r>
      <w:r w:rsidRPr="00F14ACE">
        <w:rPr>
          <w:sz w:val="16"/>
        </w:rPr>
        <w:t xml:space="preserve"> </w:t>
      </w:r>
      <w:r w:rsidRPr="002631F5">
        <w:rPr>
          <w:rStyle w:val="Emphasis"/>
        </w:rPr>
        <w:t>energy security</w:t>
      </w:r>
      <w:r w:rsidRPr="00F14ACE">
        <w:rPr>
          <w:sz w:val="16"/>
        </w:rPr>
        <w:t xml:space="preserve">. The Arctic contains large amounts of </w:t>
      </w:r>
      <w:r w:rsidRPr="002631F5">
        <w:rPr>
          <w:rStyle w:val="StyleUnderline"/>
        </w:rPr>
        <w:t>natural gas, oil, and rare minerals</w:t>
      </w:r>
      <w:r w:rsidRPr="00F14ACE">
        <w:rPr>
          <w:sz w:val="16"/>
        </w:rPr>
        <w:t xml:space="preserve">. Major projects like the </w:t>
      </w:r>
      <w:r w:rsidRPr="002631F5">
        <w:rPr>
          <w:rStyle w:val="StyleUnderline"/>
        </w:rPr>
        <w:t>Yamal LNG project demonstrate China’s strategy</w:t>
      </w:r>
      <w:r w:rsidRPr="00F14ACE">
        <w:rPr>
          <w:sz w:val="16"/>
        </w:rPr>
        <w:t xml:space="preserve"> of securing energy resources while fostering partnerships with Arctic nations. The </w:t>
      </w:r>
      <w:r w:rsidRPr="002631F5">
        <w:rPr>
          <w:rStyle w:val="StyleUnderline"/>
        </w:rPr>
        <w:t xml:space="preserve">influx of investments in resource-rich regions reflects Beijing's goal </w:t>
      </w:r>
      <w:r w:rsidRPr="00F14ACE">
        <w:rPr>
          <w:sz w:val="16"/>
        </w:rPr>
        <w:t xml:space="preserve">of </w:t>
      </w:r>
      <w:r w:rsidRPr="00F14ACE">
        <w:rPr>
          <w:rStyle w:val="Emphasis"/>
          <w:highlight w:val="cyan"/>
        </w:rPr>
        <w:t>diversifying</w:t>
      </w:r>
      <w:r w:rsidRPr="00F14ACE">
        <w:rPr>
          <w:sz w:val="16"/>
        </w:rPr>
        <w:t xml:space="preserve"> its </w:t>
      </w:r>
      <w:r w:rsidRPr="00F14ACE">
        <w:rPr>
          <w:rStyle w:val="StyleUnderline"/>
          <w:highlight w:val="cyan"/>
        </w:rPr>
        <w:t>energy sources</w:t>
      </w:r>
      <w:r w:rsidRPr="00F14ACE">
        <w:rPr>
          <w:sz w:val="16"/>
        </w:rPr>
        <w:t xml:space="preserve"> and </w:t>
      </w:r>
      <w:r w:rsidRPr="00F14ACE">
        <w:rPr>
          <w:rStyle w:val="StyleUnderline"/>
          <w:highlight w:val="cyan"/>
        </w:rPr>
        <w:t>ensuring</w:t>
      </w:r>
      <w:r w:rsidRPr="002631F5">
        <w:rPr>
          <w:rStyle w:val="StyleUnderline"/>
        </w:rPr>
        <w:t xml:space="preserve"> a </w:t>
      </w:r>
      <w:r w:rsidRPr="00F14ACE">
        <w:rPr>
          <w:rStyle w:val="Emphasis"/>
          <w:highlight w:val="cyan"/>
        </w:rPr>
        <w:t>continuous</w:t>
      </w:r>
      <w:r w:rsidRPr="002631F5">
        <w:rPr>
          <w:rStyle w:val="StyleUnderline"/>
        </w:rPr>
        <w:t xml:space="preserve"> energy </w:t>
      </w:r>
      <w:r w:rsidRPr="00F14ACE">
        <w:rPr>
          <w:rStyle w:val="StyleUnderline"/>
          <w:highlight w:val="cyan"/>
        </w:rPr>
        <w:t>supply</w:t>
      </w:r>
      <w:r w:rsidRPr="00F14ACE">
        <w:rPr>
          <w:sz w:val="16"/>
        </w:rPr>
        <w:t>.</w:t>
      </w:r>
    </w:p>
    <w:p w14:paraId="33D529A9" w14:textId="77777777" w:rsidR="0063414D" w:rsidRPr="00F14ACE" w:rsidRDefault="0063414D" w:rsidP="0063414D">
      <w:pPr>
        <w:rPr>
          <w:sz w:val="16"/>
        </w:rPr>
      </w:pPr>
      <w:r w:rsidRPr="00F14ACE">
        <w:rPr>
          <w:sz w:val="16"/>
        </w:rPr>
        <w:t xml:space="preserve">In addition, the Arctic </w:t>
      </w:r>
      <w:r w:rsidRPr="00F14ACE">
        <w:rPr>
          <w:rStyle w:val="StyleUnderline"/>
          <w:highlight w:val="cyan"/>
        </w:rPr>
        <w:t>shipping routes</w:t>
      </w:r>
      <w:r w:rsidRPr="002631F5">
        <w:rPr>
          <w:rStyle w:val="StyleUnderline"/>
        </w:rPr>
        <w:t xml:space="preserve"> present </w:t>
      </w:r>
      <w:r w:rsidRPr="002631F5">
        <w:rPr>
          <w:rStyle w:val="Emphasis"/>
        </w:rPr>
        <w:t>transformative</w:t>
      </w:r>
      <w:r w:rsidRPr="002631F5">
        <w:rPr>
          <w:rStyle w:val="StyleUnderline"/>
        </w:rPr>
        <w:t xml:space="preserve"> opportunities </w:t>
      </w:r>
      <w:r w:rsidRPr="00F14ACE">
        <w:rPr>
          <w:rStyle w:val="StyleUnderline"/>
          <w:highlight w:val="cyan"/>
        </w:rPr>
        <w:t xml:space="preserve">for </w:t>
      </w:r>
      <w:r w:rsidRPr="00F14ACE">
        <w:rPr>
          <w:rStyle w:val="Emphasis"/>
          <w:highlight w:val="cyan"/>
        </w:rPr>
        <w:t>global trade</w:t>
      </w:r>
      <w:r w:rsidRPr="00F14ACE">
        <w:rPr>
          <w:sz w:val="16"/>
        </w:rPr>
        <w:t xml:space="preserve">. The </w:t>
      </w:r>
      <w:r w:rsidRPr="00F14ACE">
        <w:rPr>
          <w:rStyle w:val="StyleUnderline"/>
          <w:highlight w:val="cyan"/>
        </w:rPr>
        <w:t>Northeast Passage and the Trans-Arctic Route</w:t>
      </w:r>
      <w:r w:rsidRPr="00F14ACE">
        <w:rPr>
          <w:sz w:val="16"/>
        </w:rPr>
        <w:t xml:space="preserve"> could serve as </w:t>
      </w:r>
      <w:r w:rsidRPr="00F14ACE">
        <w:rPr>
          <w:rStyle w:val="Emphasis"/>
          <w:highlight w:val="cyan"/>
        </w:rPr>
        <w:t>alternatives</w:t>
      </w:r>
      <w:r w:rsidRPr="00F14ACE">
        <w:rPr>
          <w:rStyle w:val="StyleUnderline"/>
          <w:highlight w:val="cyan"/>
        </w:rPr>
        <w:t xml:space="preserve"> to</w:t>
      </w:r>
      <w:r w:rsidRPr="002631F5">
        <w:rPr>
          <w:rStyle w:val="StyleUnderline"/>
        </w:rPr>
        <w:t xml:space="preserve"> existing routes such as the </w:t>
      </w:r>
      <w:r w:rsidRPr="00F14ACE">
        <w:rPr>
          <w:rStyle w:val="StyleUnderline"/>
          <w:highlight w:val="cyan"/>
        </w:rPr>
        <w:t>Suez Canal</w:t>
      </w:r>
      <w:r w:rsidRPr="00F14ACE">
        <w:rPr>
          <w:rStyle w:val="StyleUnderline"/>
        </w:rPr>
        <w:t>,</w:t>
      </w:r>
      <w:r w:rsidRPr="00F14ACE">
        <w:t xml:space="preserve"> </w:t>
      </w:r>
      <w:r w:rsidRPr="002631F5">
        <w:rPr>
          <w:rStyle w:val="StyleUnderline"/>
        </w:rPr>
        <w:t>shortening the distance between Asia and Europe</w:t>
      </w:r>
      <w:r w:rsidRPr="00F14ACE">
        <w:rPr>
          <w:sz w:val="16"/>
        </w:rPr>
        <w:t xml:space="preserve">. These </w:t>
      </w:r>
      <w:r w:rsidRPr="002631F5">
        <w:rPr>
          <w:rStyle w:val="StyleUnderline"/>
        </w:rPr>
        <w:t xml:space="preserve">lines allow China to transport more goods in </w:t>
      </w:r>
      <w:r w:rsidRPr="00F14ACE">
        <w:rPr>
          <w:rStyle w:val="Emphasis"/>
          <w:highlight w:val="cyan"/>
        </w:rPr>
        <w:t>shorter times</w:t>
      </w:r>
      <w:r w:rsidRPr="002631F5">
        <w:rPr>
          <w:rStyle w:val="StyleUnderline"/>
        </w:rPr>
        <w:t xml:space="preserve"> </w:t>
      </w:r>
      <w:proofErr w:type="gramStart"/>
      <w:r w:rsidRPr="002631F5">
        <w:rPr>
          <w:rStyle w:val="StyleUnderline"/>
        </w:rPr>
        <w:t>and</w:t>
      </w:r>
      <w:r w:rsidRPr="00F14ACE">
        <w:rPr>
          <w:sz w:val="16"/>
        </w:rPr>
        <w:t xml:space="preserve"> also</w:t>
      </w:r>
      <w:proofErr w:type="gramEnd"/>
      <w:r w:rsidRPr="00F14ACE">
        <w:rPr>
          <w:sz w:val="16"/>
        </w:rPr>
        <w:t xml:space="preserve"> </w:t>
      </w:r>
      <w:r w:rsidRPr="00F14ACE">
        <w:rPr>
          <w:rStyle w:val="Emphasis"/>
          <w:highlight w:val="cyan"/>
        </w:rPr>
        <w:t>reduce fuel costs</w:t>
      </w:r>
      <w:r w:rsidRPr="002631F5">
        <w:rPr>
          <w:rStyle w:val="StyleUnderline"/>
        </w:rPr>
        <w:t xml:space="preserve"> for China’s extensive trade network</w:t>
      </w:r>
      <w:r w:rsidRPr="00F14ACE">
        <w:rPr>
          <w:sz w:val="16"/>
        </w:rPr>
        <w:t xml:space="preserve">. Chinese </w:t>
      </w:r>
      <w:r w:rsidRPr="00F14ACE">
        <w:rPr>
          <w:rStyle w:val="StyleUnderline"/>
          <w:highlight w:val="cyan"/>
        </w:rPr>
        <w:t>state-owned</w:t>
      </w:r>
      <w:r w:rsidRPr="002631F5">
        <w:rPr>
          <w:rStyle w:val="StyleUnderline"/>
        </w:rPr>
        <w:t xml:space="preserve"> shipping </w:t>
      </w:r>
      <w:r w:rsidRPr="00F14ACE">
        <w:rPr>
          <w:rStyle w:val="StyleUnderline"/>
          <w:highlight w:val="cyan"/>
        </w:rPr>
        <w:t>companies</w:t>
      </w:r>
      <w:r w:rsidRPr="002631F5">
        <w:rPr>
          <w:rStyle w:val="StyleUnderline"/>
        </w:rPr>
        <w:t xml:space="preserve"> have</w:t>
      </w:r>
      <w:r w:rsidRPr="00F14ACE">
        <w:rPr>
          <w:sz w:val="16"/>
        </w:rPr>
        <w:t xml:space="preserve"> already </w:t>
      </w:r>
      <w:r w:rsidRPr="002631F5">
        <w:rPr>
          <w:rStyle w:val="StyleUnderline"/>
        </w:rPr>
        <w:t xml:space="preserve">made </w:t>
      </w:r>
      <w:r w:rsidRPr="00F14ACE">
        <w:rPr>
          <w:rStyle w:val="Emphasis"/>
          <w:highlight w:val="cyan"/>
        </w:rPr>
        <w:t>numerous</w:t>
      </w:r>
      <w:r w:rsidRPr="00F14ACE">
        <w:rPr>
          <w:rStyle w:val="StyleUnderline"/>
          <w:highlight w:val="cyan"/>
        </w:rPr>
        <w:t xml:space="preserve"> voyages</w:t>
      </w:r>
      <w:r w:rsidRPr="00F14ACE">
        <w:rPr>
          <w:sz w:val="16"/>
        </w:rPr>
        <w:t xml:space="preserve"> on these routes, </w:t>
      </w:r>
      <w:r w:rsidRPr="00F14ACE">
        <w:rPr>
          <w:rStyle w:val="StyleUnderline"/>
          <w:highlight w:val="cyan"/>
        </w:rPr>
        <w:t>demonstrating</w:t>
      </w:r>
      <w:r w:rsidRPr="00F14ACE">
        <w:rPr>
          <w:sz w:val="16"/>
        </w:rPr>
        <w:t xml:space="preserve"> Beijing's </w:t>
      </w:r>
      <w:r w:rsidRPr="00F14ACE">
        <w:rPr>
          <w:rStyle w:val="StyleUnderline"/>
          <w:highlight w:val="cyan"/>
        </w:rPr>
        <w:t>determination</w:t>
      </w:r>
      <w:r w:rsidRPr="002631F5">
        <w:rPr>
          <w:rStyle w:val="StyleUnderline"/>
        </w:rPr>
        <w:t xml:space="preserve"> to integrate Arctic routes into </w:t>
      </w:r>
      <w:r w:rsidRPr="002631F5">
        <w:rPr>
          <w:rStyle w:val="Emphasis"/>
        </w:rPr>
        <w:t>global supply chains</w:t>
      </w:r>
      <w:r w:rsidRPr="00F14ACE">
        <w:rPr>
          <w:sz w:val="16"/>
        </w:rPr>
        <w:t>.</w:t>
      </w:r>
    </w:p>
    <w:p w14:paraId="13AC06B3" w14:textId="77777777" w:rsidR="0063414D" w:rsidRDefault="0063414D" w:rsidP="0063414D">
      <w:pPr>
        <w:rPr>
          <w:sz w:val="16"/>
        </w:rPr>
      </w:pPr>
      <w:r w:rsidRPr="00F14ACE">
        <w:rPr>
          <w:sz w:val="16"/>
        </w:rPr>
        <w:t xml:space="preserve">Furthermore, </w:t>
      </w:r>
      <w:r w:rsidRPr="002631F5">
        <w:rPr>
          <w:rStyle w:val="StyleUnderline"/>
        </w:rPr>
        <w:t xml:space="preserve">the </w:t>
      </w:r>
      <w:r w:rsidRPr="00F14ACE">
        <w:rPr>
          <w:rStyle w:val="StyleUnderline"/>
        </w:rPr>
        <w:t>Arctic</w:t>
      </w:r>
      <w:r w:rsidRPr="00F14ACE">
        <w:rPr>
          <w:sz w:val="16"/>
        </w:rPr>
        <w:t xml:space="preserve"> region </w:t>
      </w:r>
      <w:r w:rsidRPr="00F14ACE">
        <w:rPr>
          <w:rStyle w:val="StyleUnderline"/>
        </w:rPr>
        <w:t>offers</w:t>
      </w:r>
      <w:r w:rsidRPr="002631F5">
        <w:rPr>
          <w:rStyle w:val="StyleUnderline"/>
        </w:rPr>
        <w:t xml:space="preserve"> a platform for </w:t>
      </w:r>
      <w:r w:rsidRPr="00F14ACE">
        <w:rPr>
          <w:rStyle w:val="Emphasis"/>
          <w:highlight w:val="cyan"/>
        </w:rPr>
        <w:t>scientific research</w:t>
      </w:r>
      <w:r w:rsidRPr="00F14ACE">
        <w:rPr>
          <w:rStyle w:val="StyleUnderline"/>
          <w:highlight w:val="cyan"/>
        </w:rPr>
        <w:t xml:space="preserve"> and </w:t>
      </w:r>
      <w:r w:rsidRPr="00F14ACE">
        <w:rPr>
          <w:rStyle w:val="Emphasis"/>
          <w:highlight w:val="cyan"/>
        </w:rPr>
        <w:t>technological innovation</w:t>
      </w:r>
      <w:r w:rsidRPr="00F14ACE">
        <w:rPr>
          <w:sz w:val="16"/>
        </w:rPr>
        <w:t xml:space="preserve">. In addition, </w:t>
      </w:r>
      <w:r w:rsidRPr="00F14ACE">
        <w:rPr>
          <w:rStyle w:val="StyleUnderline"/>
        </w:rPr>
        <w:t xml:space="preserve">China's commitment to Arctic exploration and climate research will </w:t>
      </w:r>
      <w:r w:rsidRPr="00F14ACE">
        <w:rPr>
          <w:rStyle w:val="Emphasis"/>
          <w:highlight w:val="cyan"/>
        </w:rPr>
        <w:t>enhance</w:t>
      </w:r>
      <w:r w:rsidRPr="00F14ACE">
        <w:rPr>
          <w:rStyle w:val="StyleUnderline"/>
        </w:rPr>
        <w:t xml:space="preserve"> its scientific </w:t>
      </w:r>
      <w:r w:rsidRPr="00F14ACE">
        <w:rPr>
          <w:rStyle w:val="StyleUnderline"/>
          <w:highlight w:val="cyan"/>
        </w:rPr>
        <w:t>capabilities</w:t>
      </w:r>
      <w:r w:rsidRPr="00F14ACE">
        <w:rPr>
          <w:rStyle w:val="StyleUnderline"/>
        </w:rPr>
        <w:t xml:space="preserve"> and help</w:t>
      </w:r>
      <w:r w:rsidRPr="00F14ACE">
        <w:rPr>
          <w:sz w:val="16"/>
        </w:rPr>
        <w:t xml:space="preserve"> China </w:t>
      </w:r>
      <w:r w:rsidRPr="00F14ACE">
        <w:rPr>
          <w:rStyle w:val="StyleUnderline"/>
          <w:highlight w:val="cyan"/>
        </w:rPr>
        <w:t>reaffirm</w:t>
      </w:r>
      <w:r w:rsidRPr="00F14ACE">
        <w:rPr>
          <w:rStyle w:val="StyleUnderline"/>
        </w:rPr>
        <w:t xml:space="preserve"> its </w:t>
      </w:r>
      <w:r w:rsidRPr="00F14ACE">
        <w:rPr>
          <w:rStyle w:val="StyleUnderline"/>
          <w:highlight w:val="cyan"/>
        </w:rPr>
        <w:t>position as</w:t>
      </w:r>
      <w:r w:rsidRPr="00F14ACE">
        <w:rPr>
          <w:rStyle w:val="StyleUnderline"/>
        </w:rPr>
        <w:t xml:space="preserve"> a responsible </w:t>
      </w:r>
      <w:r w:rsidRPr="00F14ACE">
        <w:rPr>
          <w:rStyle w:val="StyleUnderline"/>
          <w:highlight w:val="cyan"/>
        </w:rPr>
        <w:t>stakeholder in the Arctic</w:t>
      </w:r>
      <w:r w:rsidRPr="00F14ACE">
        <w:rPr>
          <w:sz w:val="16"/>
        </w:rPr>
        <w:t xml:space="preserve">. This </w:t>
      </w:r>
      <w:r w:rsidRPr="00F14ACE">
        <w:rPr>
          <w:rStyle w:val="StyleUnderline"/>
          <w:highlight w:val="cyan"/>
        </w:rPr>
        <w:t>focus</w:t>
      </w:r>
      <w:r w:rsidRPr="00F14ACE">
        <w:rPr>
          <w:rStyle w:val="StyleUnderline"/>
        </w:rPr>
        <w:t xml:space="preserve"> on</w:t>
      </w:r>
      <w:r w:rsidRPr="00F14ACE">
        <w:rPr>
          <w:sz w:val="16"/>
        </w:rPr>
        <w:t xml:space="preserve"> </w:t>
      </w:r>
      <w:r w:rsidRPr="00F14ACE">
        <w:rPr>
          <w:rStyle w:val="StyleUnderline"/>
        </w:rPr>
        <w:t xml:space="preserve">innovation is </w:t>
      </w:r>
      <w:proofErr w:type="gramStart"/>
      <w:r w:rsidRPr="00F14ACE">
        <w:rPr>
          <w:rStyle w:val="StyleUnderline"/>
          <w:highlight w:val="cyan"/>
        </w:rPr>
        <w:t>in</w:t>
      </w:r>
      <w:proofErr w:type="gramEnd"/>
      <w:r w:rsidRPr="00F14ACE">
        <w:rPr>
          <w:rStyle w:val="StyleUnderline"/>
          <w:highlight w:val="cyan"/>
        </w:rPr>
        <w:t xml:space="preserve"> line with</w:t>
      </w:r>
      <w:r w:rsidRPr="00F14ACE">
        <w:rPr>
          <w:sz w:val="16"/>
        </w:rPr>
        <w:t xml:space="preserve"> China's broader </w:t>
      </w:r>
      <w:r w:rsidRPr="00F14ACE">
        <w:rPr>
          <w:rStyle w:val="StyleUnderline"/>
        </w:rPr>
        <w:t xml:space="preserve">goals of </w:t>
      </w:r>
      <w:r w:rsidRPr="00F14ACE">
        <w:rPr>
          <w:rStyle w:val="StyleUnderline"/>
          <w:highlight w:val="cyan"/>
        </w:rPr>
        <w:t>expanding</w:t>
      </w:r>
      <w:r w:rsidRPr="00F14ACE">
        <w:rPr>
          <w:sz w:val="16"/>
        </w:rPr>
        <w:t xml:space="preserve"> its </w:t>
      </w:r>
      <w:r w:rsidRPr="00F14ACE">
        <w:rPr>
          <w:rStyle w:val="StyleUnderline"/>
          <w:highlight w:val="cyan"/>
        </w:rPr>
        <w:t>knowledge economy and technological</w:t>
      </w:r>
      <w:r w:rsidRPr="00F14ACE">
        <w:rPr>
          <w:sz w:val="16"/>
        </w:rPr>
        <w:t xml:space="preserve"> </w:t>
      </w:r>
      <w:r w:rsidRPr="00F14ACE">
        <w:rPr>
          <w:rStyle w:val="Emphasis"/>
          <w:highlight w:val="cyan"/>
        </w:rPr>
        <w:t>self-sufficiency</w:t>
      </w:r>
      <w:r w:rsidRPr="00F14ACE">
        <w:rPr>
          <w:sz w:val="16"/>
        </w:rPr>
        <w:t>. This potential reflects the strategic importance of the Polar Silk Road to China.</w:t>
      </w:r>
    </w:p>
    <w:p w14:paraId="4989AD62" w14:textId="77777777" w:rsidR="0063414D" w:rsidRDefault="0063414D" w:rsidP="0063414D">
      <w:pPr>
        <w:pStyle w:val="Heading3"/>
      </w:pPr>
      <w:r>
        <w:lastRenderedPageBreak/>
        <w:t>NB --- China --- Yes Threat</w:t>
      </w:r>
    </w:p>
    <w:p w14:paraId="41CD76D2" w14:textId="77777777" w:rsidR="0063414D" w:rsidRPr="00C0774D" w:rsidRDefault="0063414D" w:rsidP="0063414D">
      <w:pPr>
        <w:pStyle w:val="Heading4"/>
      </w:pPr>
      <w:r>
        <w:t xml:space="preserve">China’s </w:t>
      </w:r>
      <w:r w:rsidRPr="002631F5">
        <w:rPr>
          <w:u w:val="single"/>
        </w:rPr>
        <w:t>focus</w:t>
      </w:r>
      <w:r>
        <w:t xml:space="preserve"> is the </w:t>
      </w:r>
      <w:r w:rsidRPr="002631F5">
        <w:rPr>
          <w:u w:val="single"/>
        </w:rPr>
        <w:t>Arctic</w:t>
      </w:r>
      <w:r w:rsidRPr="009A1CAE">
        <w:rPr>
          <w:b w:val="0"/>
          <w:bCs/>
        </w:rPr>
        <w:t>---</w:t>
      </w:r>
      <w:r w:rsidRPr="009A1CAE">
        <w:rPr>
          <w:b w:val="0"/>
          <w:bCs/>
          <w:u w:val="single"/>
        </w:rPr>
        <w:t>several</w:t>
      </w:r>
      <w:r w:rsidRPr="009A1CAE">
        <w:rPr>
          <w:b w:val="0"/>
          <w:bCs/>
        </w:rPr>
        <w:t xml:space="preserve"> warrants.</w:t>
      </w:r>
    </w:p>
    <w:p w14:paraId="0254378D" w14:textId="77777777" w:rsidR="0063414D" w:rsidRDefault="0063414D" w:rsidP="0063414D">
      <w:r w:rsidRPr="00C0774D">
        <w:rPr>
          <w:rStyle w:val="Style13ptBold"/>
        </w:rPr>
        <w:t>Sahr 25</w:t>
      </w:r>
      <w:r w:rsidRPr="00504B0D">
        <w:t>, [</w:t>
      </w:r>
      <w:r w:rsidRPr="00C0774D">
        <w:t>Tauqeer Hamza Sahr</w:t>
      </w:r>
      <w:r w:rsidRPr="00504B0D">
        <w:t xml:space="preserve">, "Polar Silk Route: China’s Engagement with the Arctic," https://international.thenewslens.com/article/187335, Published </w:t>
      </w:r>
      <w:r>
        <w:t>January 7</w:t>
      </w:r>
      <w:r w:rsidRPr="00C0774D">
        <w:rPr>
          <w:vertAlign w:val="superscript"/>
        </w:rPr>
        <w:t>th</w:t>
      </w:r>
      <w:r>
        <w:t>, 2025</w:t>
      </w:r>
      <w:r w:rsidRPr="00504B0D">
        <w:t xml:space="preserve">, Accessed </w:t>
      </w:r>
      <w:r>
        <w:t>July 12</w:t>
      </w:r>
      <w:r w:rsidRPr="00C0774D">
        <w:rPr>
          <w:vertAlign w:val="superscript"/>
        </w:rPr>
        <w:t>th</w:t>
      </w:r>
      <w:r>
        <w:t xml:space="preserve">, 2025 </w:t>
      </w:r>
      <w:r w:rsidRPr="00504B0D">
        <w:t xml:space="preserve">// </w:t>
      </w:r>
      <w:proofErr w:type="spellStart"/>
      <w:r w:rsidRPr="00504B0D">
        <w:t>ajap</w:t>
      </w:r>
      <w:proofErr w:type="spellEnd"/>
      <w:r w:rsidRPr="00504B0D">
        <w:t>]</w:t>
      </w:r>
    </w:p>
    <w:p w14:paraId="73E3C6DB" w14:textId="77777777" w:rsidR="0063414D" w:rsidRPr="00F14ACE" w:rsidRDefault="0063414D" w:rsidP="0063414D">
      <w:pPr>
        <w:rPr>
          <w:sz w:val="16"/>
        </w:rPr>
      </w:pPr>
      <w:r w:rsidRPr="00F14ACE">
        <w:rPr>
          <w:sz w:val="16"/>
        </w:rPr>
        <w:t xml:space="preserve">PSR Evolution </w:t>
      </w:r>
    </w:p>
    <w:p w14:paraId="0450A6F7" w14:textId="77777777" w:rsidR="0063414D" w:rsidRPr="00F14ACE" w:rsidRDefault="0063414D" w:rsidP="0063414D">
      <w:pPr>
        <w:rPr>
          <w:sz w:val="16"/>
        </w:rPr>
      </w:pPr>
      <w:r w:rsidRPr="00F14ACE">
        <w:rPr>
          <w:sz w:val="16"/>
        </w:rPr>
        <w:t xml:space="preserve">The idea of a </w:t>
      </w:r>
      <w:r w:rsidRPr="00F14ACE">
        <w:rPr>
          <w:rStyle w:val="StyleUnderline"/>
          <w:highlight w:val="cyan"/>
        </w:rPr>
        <w:t>PSR</w:t>
      </w:r>
      <w:r w:rsidRPr="00F14ACE">
        <w:rPr>
          <w:sz w:val="16"/>
        </w:rPr>
        <w:t xml:space="preserve"> was borrowed </w:t>
      </w:r>
      <w:r w:rsidRPr="002631F5">
        <w:rPr>
          <w:rStyle w:val="StyleUnderline"/>
        </w:rPr>
        <w:t>from Russia’s</w:t>
      </w:r>
      <w:r w:rsidRPr="00F14ACE">
        <w:rPr>
          <w:sz w:val="16"/>
        </w:rPr>
        <w:t xml:space="preserve"> Concept </w:t>
      </w:r>
      <w:r w:rsidRPr="002631F5">
        <w:rPr>
          <w:rStyle w:val="StyleUnderline"/>
        </w:rPr>
        <w:t>"Silk Road on Ice"</w:t>
      </w:r>
      <w:r w:rsidRPr="00F14ACE">
        <w:rPr>
          <w:sz w:val="16"/>
        </w:rPr>
        <w:t xml:space="preserve"> in 2011. It later </w:t>
      </w:r>
      <w:r w:rsidRPr="002631F5">
        <w:rPr>
          <w:rStyle w:val="StyleUnderline"/>
        </w:rPr>
        <w:t xml:space="preserve">became a </w:t>
      </w:r>
      <w:r w:rsidRPr="00F14ACE">
        <w:rPr>
          <w:rStyle w:val="Emphasis"/>
          <w:highlight w:val="cyan"/>
        </w:rPr>
        <w:t>central pillar</w:t>
      </w:r>
      <w:r w:rsidRPr="002631F5">
        <w:rPr>
          <w:rStyle w:val="StyleUnderline"/>
        </w:rPr>
        <w:t xml:space="preserve"> </w:t>
      </w:r>
      <w:r w:rsidRPr="00F14ACE">
        <w:rPr>
          <w:rStyle w:val="StyleUnderline"/>
          <w:highlight w:val="cyan"/>
        </w:rPr>
        <w:t>of China’s Arctic Strategy</w:t>
      </w:r>
      <w:r w:rsidRPr="00F14ACE">
        <w:rPr>
          <w:sz w:val="16"/>
        </w:rPr>
        <w:t xml:space="preserve"> under the framework of </w:t>
      </w:r>
      <w:r w:rsidRPr="00F14ACE">
        <w:rPr>
          <w:rStyle w:val="StyleUnderline"/>
          <w:highlight w:val="cyan"/>
        </w:rPr>
        <w:t>China's</w:t>
      </w:r>
      <w:r w:rsidRPr="00F14ACE">
        <w:rPr>
          <w:sz w:val="16"/>
        </w:rPr>
        <w:t xml:space="preserve"> Belt and Road Initiative (</w:t>
      </w:r>
      <w:r w:rsidRPr="00F14ACE">
        <w:rPr>
          <w:rStyle w:val="Emphasis"/>
          <w:highlight w:val="cyan"/>
        </w:rPr>
        <w:t>BRI</w:t>
      </w:r>
      <w:r w:rsidRPr="00F14ACE">
        <w:rPr>
          <w:sz w:val="16"/>
        </w:rPr>
        <w:t xml:space="preserve">). This </w:t>
      </w:r>
      <w:r w:rsidRPr="00F14ACE">
        <w:rPr>
          <w:rStyle w:val="StyleUnderline"/>
        </w:rPr>
        <w:t>idea received traction</w:t>
      </w:r>
      <w:r w:rsidRPr="002631F5">
        <w:rPr>
          <w:rStyle w:val="StyleUnderline"/>
        </w:rPr>
        <w:t xml:space="preserve"> when China gained </w:t>
      </w:r>
      <w:r w:rsidRPr="002631F5">
        <w:rPr>
          <w:rStyle w:val="Emphasis"/>
        </w:rPr>
        <w:t>observer status</w:t>
      </w:r>
      <w:r w:rsidRPr="002631F5">
        <w:rPr>
          <w:rStyle w:val="StyleUnderline"/>
        </w:rPr>
        <w:t xml:space="preserve"> in the Arctic Council,</w:t>
      </w:r>
      <w:r w:rsidRPr="00F14ACE">
        <w:rPr>
          <w:sz w:val="16"/>
        </w:rPr>
        <w:t xml:space="preserve"> further reinforced by the historic voyage of MV Xue Long in 2013.</w:t>
      </w:r>
    </w:p>
    <w:p w14:paraId="25220F40" w14:textId="77777777" w:rsidR="0063414D" w:rsidRPr="00F14ACE" w:rsidRDefault="0063414D" w:rsidP="0063414D">
      <w:pPr>
        <w:rPr>
          <w:sz w:val="16"/>
        </w:rPr>
      </w:pPr>
      <w:r w:rsidRPr="002631F5">
        <w:rPr>
          <w:rStyle w:val="StyleUnderline"/>
        </w:rPr>
        <w:t>China formally introduced the PSR in its Arctic strategy in 2018</w:t>
      </w:r>
      <w:r w:rsidRPr="00F14ACE">
        <w:rPr>
          <w:sz w:val="16"/>
        </w:rPr>
        <w:t xml:space="preserve">. The plan views the </w:t>
      </w:r>
      <w:r w:rsidRPr="00F14ACE">
        <w:rPr>
          <w:rStyle w:val="StyleUnderline"/>
        </w:rPr>
        <w:t>Arctic Sea shipping route</w:t>
      </w:r>
      <w:r w:rsidRPr="002631F5">
        <w:rPr>
          <w:rStyle w:val="StyleUnderline"/>
        </w:rPr>
        <w:t xml:space="preserve"> </w:t>
      </w:r>
      <w:r w:rsidRPr="00F14ACE">
        <w:rPr>
          <w:rStyle w:val="StyleUnderline"/>
        </w:rPr>
        <w:t xml:space="preserve">as a </w:t>
      </w:r>
      <w:r w:rsidRPr="00F14ACE">
        <w:rPr>
          <w:rStyle w:val="Emphasis"/>
        </w:rPr>
        <w:t>key trade route</w:t>
      </w:r>
      <w:r w:rsidRPr="00F14ACE">
        <w:rPr>
          <w:sz w:val="16"/>
        </w:rPr>
        <w:t xml:space="preserve"> and advocates cooperation in infrastructure development, including the Northern Sea Route </w:t>
      </w:r>
      <w:r w:rsidRPr="002631F5">
        <w:rPr>
          <w:rStyle w:val="StyleUnderline"/>
        </w:rPr>
        <w:t>(</w:t>
      </w:r>
      <w:r w:rsidRPr="00F14ACE">
        <w:rPr>
          <w:rStyle w:val="StyleUnderline"/>
        </w:rPr>
        <w:t>NSR</w:t>
      </w:r>
      <w:r w:rsidRPr="002631F5">
        <w:rPr>
          <w:rStyle w:val="StyleUnderline"/>
        </w:rPr>
        <w:t xml:space="preserve">), satellite navigation systems, and fiber optic cables. </w:t>
      </w:r>
      <w:r w:rsidRPr="00F14ACE">
        <w:rPr>
          <w:rStyle w:val="Emphasis"/>
          <w:highlight w:val="cyan"/>
        </w:rPr>
        <w:t>Collaborations with Russia</w:t>
      </w:r>
      <w:r w:rsidRPr="00F14ACE">
        <w:rPr>
          <w:sz w:val="16"/>
        </w:rPr>
        <w:t xml:space="preserve"> and Nordic nations, such as the geothermal project with Iceland, </w:t>
      </w:r>
      <w:r w:rsidRPr="00F14ACE">
        <w:rPr>
          <w:rStyle w:val="StyleUnderline"/>
          <w:highlight w:val="cyan"/>
        </w:rPr>
        <w:t>underscore</w:t>
      </w:r>
      <w:r w:rsidRPr="002631F5">
        <w:rPr>
          <w:rStyle w:val="StyleUnderline"/>
        </w:rPr>
        <w:t xml:space="preserve"> PSR's </w:t>
      </w:r>
      <w:r w:rsidRPr="00F14ACE">
        <w:rPr>
          <w:rStyle w:val="StyleUnderline"/>
          <w:highlight w:val="cyan"/>
        </w:rPr>
        <w:t>focus on connectivity</w:t>
      </w:r>
      <w:r w:rsidRPr="002631F5">
        <w:rPr>
          <w:rStyle w:val="StyleUnderline"/>
        </w:rPr>
        <w:t xml:space="preserve">, </w:t>
      </w:r>
      <w:r w:rsidRPr="00F14ACE">
        <w:rPr>
          <w:rStyle w:val="StyleUnderline"/>
          <w:highlight w:val="cyan"/>
        </w:rPr>
        <w:t>energy</w:t>
      </w:r>
      <w:r w:rsidRPr="002631F5">
        <w:rPr>
          <w:rStyle w:val="StyleUnderline"/>
        </w:rPr>
        <w:t xml:space="preserve"> security, </w:t>
      </w:r>
      <w:r w:rsidRPr="00F14ACE">
        <w:rPr>
          <w:rStyle w:val="StyleUnderline"/>
          <w:highlight w:val="cyan"/>
        </w:rPr>
        <w:t>and sustainability</w:t>
      </w:r>
      <w:r w:rsidRPr="002631F5">
        <w:rPr>
          <w:rStyle w:val="StyleUnderline"/>
        </w:rPr>
        <w:t xml:space="preserve"> </w:t>
      </w:r>
      <w:r w:rsidRPr="00F14ACE">
        <w:rPr>
          <w:sz w:val="16"/>
        </w:rPr>
        <w:t xml:space="preserve">while also </w:t>
      </w:r>
      <w:r w:rsidRPr="00F14ACE">
        <w:rPr>
          <w:rStyle w:val="StyleUnderline"/>
          <w:highlight w:val="cyan"/>
        </w:rPr>
        <w:t>addressing geopolitical issues</w:t>
      </w:r>
      <w:r w:rsidRPr="002631F5">
        <w:rPr>
          <w:rStyle w:val="StyleUnderline"/>
        </w:rPr>
        <w:t xml:space="preserve"> and environmental concerns.</w:t>
      </w:r>
    </w:p>
    <w:p w14:paraId="26AFC299" w14:textId="77777777" w:rsidR="0063414D" w:rsidRPr="002631F5" w:rsidRDefault="0063414D" w:rsidP="0063414D">
      <w:pPr>
        <w:rPr>
          <w:rStyle w:val="StyleUnderline"/>
        </w:rPr>
      </w:pPr>
      <w:r w:rsidRPr="00F14ACE">
        <w:rPr>
          <w:rStyle w:val="Emphasis"/>
          <w:highlight w:val="cyan"/>
        </w:rPr>
        <w:t>Lucrative</w:t>
      </w:r>
      <w:r w:rsidRPr="00F14ACE">
        <w:rPr>
          <w:rStyle w:val="StyleUnderline"/>
          <w:highlight w:val="cyan"/>
        </w:rPr>
        <w:t xml:space="preserve"> Gains</w:t>
      </w:r>
      <w:r w:rsidRPr="002631F5">
        <w:rPr>
          <w:rStyle w:val="StyleUnderline"/>
        </w:rPr>
        <w:t xml:space="preserve"> </w:t>
      </w:r>
    </w:p>
    <w:p w14:paraId="3FC931D6" w14:textId="77777777" w:rsidR="0063414D" w:rsidRPr="00F14ACE" w:rsidRDefault="0063414D" w:rsidP="0063414D">
      <w:pPr>
        <w:rPr>
          <w:sz w:val="16"/>
        </w:rPr>
      </w:pPr>
      <w:r w:rsidRPr="00F14ACE">
        <w:rPr>
          <w:sz w:val="16"/>
        </w:rPr>
        <w:t xml:space="preserve">China's </w:t>
      </w:r>
      <w:r w:rsidRPr="002631F5">
        <w:rPr>
          <w:rStyle w:val="StyleUnderline"/>
        </w:rPr>
        <w:t>Arctic Silk Road policy recognizes three</w:t>
      </w:r>
      <w:r w:rsidRPr="00F14ACE">
        <w:rPr>
          <w:sz w:val="16"/>
        </w:rPr>
        <w:t xml:space="preserve"> primary areas of </w:t>
      </w:r>
      <w:r w:rsidRPr="002631F5">
        <w:rPr>
          <w:rStyle w:val="StyleUnderline"/>
        </w:rPr>
        <w:t>opportunities within the Arctic</w:t>
      </w:r>
      <w:r w:rsidRPr="00F14ACE">
        <w:rPr>
          <w:sz w:val="16"/>
        </w:rPr>
        <w:t xml:space="preserve"> region.</w:t>
      </w:r>
    </w:p>
    <w:p w14:paraId="2489B8CF" w14:textId="77777777" w:rsidR="0063414D" w:rsidRPr="00F14ACE" w:rsidRDefault="0063414D" w:rsidP="0063414D">
      <w:pPr>
        <w:rPr>
          <w:sz w:val="16"/>
        </w:rPr>
      </w:pPr>
      <w:r w:rsidRPr="00F14ACE">
        <w:rPr>
          <w:sz w:val="16"/>
        </w:rPr>
        <w:t xml:space="preserve">First, the </w:t>
      </w:r>
      <w:r w:rsidRPr="002631F5">
        <w:rPr>
          <w:rStyle w:val="StyleUnderline"/>
        </w:rPr>
        <w:t xml:space="preserve">region's </w:t>
      </w:r>
      <w:r w:rsidRPr="00F14ACE">
        <w:rPr>
          <w:rStyle w:val="Emphasis"/>
          <w:highlight w:val="cyan"/>
        </w:rPr>
        <w:t>abundant natural resources</w:t>
      </w:r>
      <w:r w:rsidRPr="002631F5">
        <w:rPr>
          <w:rStyle w:val="StyleUnderline"/>
        </w:rPr>
        <w:t xml:space="preserve"> represent an important opportunity for improving</w:t>
      </w:r>
      <w:r w:rsidRPr="00F14ACE">
        <w:rPr>
          <w:sz w:val="16"/>
        </w:rPr>
        <w:t xml:space="preserve"> </w:t>
      </w:r>
      <w:r w:rsidRPr="002631F5">
        <w:rPr>
          <w:rStyle w:val="Emphasis"/>
        </w:rPr>
        <w:t>energy security</w:t>
      </w:r>
      <w:r w:rsidRPr="00F14ACE">
        <w:rPr>
          <w:sz w:val="16"/>
        </w:rPr>
        <w:t xml:space="preserve">. The Arctic contains large amounts of </w:t>
      </w:r>
      <w:r w:rsidRPr="002631F5">
        <w:rPr>
          <w:rStyle w:val="StyleUnderline"/>
        </w:rPr>
        <w:t>natural gas, oil, and rare minerals</w:t>
      </w:r>
      <w:r w:rsidRPr="00F14ACE">
        <w:rPr>
          <w:sz w:val="16"/>
        </w:rPr>
        <w:t xml:space="preserve">. Major projects like the </w:t>
      </w:r>
      <w:r w:rsidRPr="002631F5">
        <w:rPr>
          <w:rStyle w:val="StyleUnderline"/>
        </w:rPr>
        <w:t>Yamal LNG project demonstrate China’s strategy</w:t>
      </w:r>
      <w:r w:rsidRPr="00F14ACE">
        <w:rPr>
          <w:sz w:val="16"/>
        </w:rPr>
        <w:t xml:space="preserve"> of securing energy resources while fostering partnerships with Arctic nations. The </w:t>
      </w:r>
      <w:r w:rsidRPr="002631F5">
        <w:rPr>
          <w:rStyle w:val="StyleUnderline"/>
        </w:rPr>
        <w:t xml:space="preserve">influx of investments in resource-rich regions reflects Beijing's goal </w:t>
      </w:r>
      <w:r w:rsidRPr="00F14ACE">
        <w:rPr>
          <w:sz w:val="16"/>
        </w:rPr>
        <w:t xml:space="preserve">of </w:t>
      </w:r>
      <w:r w:rsidRPr="00F14ACE">
        <w:rPr>
          <w:rStyle w:val="Emphasis"/>
          <w:highlight w:val="cyan"/>
        </w:rPr>
        <w:t>diversifying</w:t>
      </w:r>
      <w:r w:rsidRPr="00F14ACE">
        <w:rPr>
          <w:sz w:val="16"/>
        </w:rPr>
        <w:t xml:space="preserve"> its </w:t>
      </w:r>
      <w:r w:rsidRPr="00F14ACE">
        <w:rPr>
          <w:rStyle w:val="StyleUnderline"/>
          <w:highlight w:val="cyan"/>
        </w:rPr>
        <w:t>energy sources</w:t>
      </w:r>
      <w:r w:rsidRPr="00F14ACE">
        <w:rPr>
          <w:sz w:val="16"/>
        </w:rPr>
        <w:t xml:space="preserve"> and </w:t>
      </w:r>
      <w:r w:rsidRPr="00F14ACE">
        <w:rPr>
          <w:rStyle w:val="StyleUnderline"/>
          <w:highlight w:val="cyan"/>
        </w:rPr>
        <w:t>ensuring</w:t>
      </w:r>
      <w:r w:rsidRPr="002631F5">
        <w:rPr>
          <w:rStyle w:val="StyleUnderline"/>
        </w:rPr>
        <w:t xml:space="preserve"> a </w:t>
      </w:r>
      <w:r w:rsidRPr="00F14ACE">
        <w:rPr>
          <w:rStyle w:val="Emphasis"/>
          <w:highlight w:val="cyan"/>
        </w:rPr>
        <w:t>continuous</w:t>
      </w:r>
      <w:r w:rsidRPr="002631F5">
        <w:rPr>
          <w:rStyle w:val="StyleUnderline"/>
        </w:rPr>
        <w:t xml:space="preserve"> energy </w:t>
      </w:r>
      <w:r w:rsidRPr="00F14ACE">
        <w:rPr>
          <w:rStyle w:val="StyleUnderline"/>
          <w:highlight w:val="cyan"/>
        </w:rPr>
        <w:t>supply</w:t>
      </w:r>
      <w:r w:rsidRPr="00F14ACE">
        <w:rPr>
          <w:sz w:val="16"/>
        </w:rPr>
        <w:t>.</w:t>
      </w:r>
    </w:p>
    <w:p w14:paraId="52839D69" w14:textId="77777777" w:rsidR="0063414D" w:rsidRPr="00F14ACE" w:rsidRDefault="0063414D" w:rsidP="0063414D">
      <w:pPr>
        <w:rPr>
          <w:sz w:val="16"/>
        </w:rPr>
      </w:pPr>
      <w:r w:rsidRPr="00F14ACE">
        <w:rPr>
          <w:sz w:val="16"/>
        </w:rPr>
        <w:t xml:space="preserve">In addition, the Arctic </w:t>
      </w:r>
      <w:r w:rsidRPr="00F14ACE">
        <w:rPr>
          <w:rStyle w:val="StyleUnderline"/>
          <w:highlight w:val="cyan"/>
        </w:rPr>
        <w:t>shipping routes</w:t>
      </w:r>
      <w:r w:rsidRPr="002631F5">
        <w:rPr>
          <w:rStyle w:val="StyleUnderline"/>
        </w:rPr>
        <w:t xml:space="preserve"> present </w:t>
      </w:r>
      <w:r w:rsidRPr="002631F5">
        <w:rPr>
          <w:rStyle w:val="Emphasis"/>
        </w:rPr>
        <w:t>transformative</w:t>
      </w:r>
      <w:r w:rsidRPr="002631F5">
        <w:rPr>
          <w:rStyle w:val="StyleUnderline"/>
        </w:rPr>
        <w:t xml:space="preserve"> opportunities </w:t>
      </w:r>
      <w:r w:rsidRPr="00F14ACE">
        <w:rPr>
          <w:rStyle w:val="StyleUnderline"/>
          <w:highlight w:val="cyan"/>
        </w:rPr>
        <w:t xml:space="preserve">for </w:t>
      </w:r>
      <w:r w:rsidRPr="00F14ACE">
        <w:rPr>
          <w:rStyle w:val="Emphasis"/>
          <w:highlight w:val="cyan"/>
        </w:rPr>
        <w:t>global trade</w:t>
      </w:r>
      <w:r w:rsidRPr="00F14ACE">
        <w:rPr>
          <w:sz w:val="16"/>
        </w:rPr>
        <w:t xml:space="preserve">. The </w:t>
      </w:r>
      <w:r w:rsidRPr="00F14ACE">
        <w:rPr>
          <w:rStyle w:val="StyleUnderline"/>
          <w:highlight w:val="cyan"/>
        </w:rPr>
        <w:t>Northeast Passage and the Trans-Arctic Route</w:t>
      </w:r>
      <w:r w:rsidRPr="00F14ACE">
        <w:rPr>
          <w:sz w:val="16"/>
        </w:rPr>
        <w:t xml:space="preserve"> could serve as </w:t>
      </w:r>
      <w:r w:rsidRPr="00F14ACE">
        <w:rPr>
          <w:rStyle w:val="Emphasis"/>
          <w:highlight w:val="cyan"/>
        </w:rPr>
        <w:t>alternatives</w:t>
      </w:r>
      <w:r w:rsidRPr="00F14ACE">
        <w:rPr>
          <w:rStyle w:val="StyleUnderline"/>
          <w:highlight w:val="cyan"/>
        </w:rPr>
        <w:t xml:space="preserve"> to</w:t>
      </w:r>
      <w:r w:rsidRPr="002631F5">
        <w:rPr>
          <w:rStyle w:val="StyleUnderline"/>
        </w:rPr>
        <w:t xml:space="preserve"> existing routes such as the </w:t>
      </w:r>
      <w:r w:rsidRPr="00F14ACE">
        <w:rPr>
          <w:rStyle w:val="StyleUnderline"/>
          <w:highlight w:val="cyan"/>
        </w:rPr>
        <w:t>Suez Canal</w:t>
      </w:r>
      <w:r w:rsidRPr="00F14ACE">
        <w:rPr>
          <w:rStyle w:val="StyleUnderline"/>
        </w:rPr>
        <w:t>,</w:t>
      </w:r>
      <w:r w:rsidRPr="00F14ACE">
        <w:t xml:space="preserve"> </w:t>
      </w:r>
      <w:r w:rsidRPr="002631F5">
        <w:rPr>
          <w:rStyle w:val="StyleUnderline"/>
        </w:rPr>
        <w:t>shortening the distance between Asia and Europe</w:t>
      </w:r>
      <w:r w:rsidRPr="00F14ACE">
        <w:rPr>
          <w:sz w:val="16"/>
        </w:rPr>
        <w:t xml:space="preserve">. These </w:t>
      </w:r>
      <w:r w:rsidRPr="002631F5">
        <w:rPr>
          <w:rStyle w:val="StyleUnderline"/>
        </w:rPr>
        <w:t xml:space="preserve">lines allow China to transport more goods in </w:t>
      </w:r>
      <w:r w:rsidRPr="00F14ACE">
        <w:rPr>
          <w:rStyle w:val="Emphasis"/>
          <w:highlight w:val="cyan"/>
        </w:rPr>
        <w:t>shorter times</w:t>
      </w:r>
      <w:r w:rsidRPr="002631F5">
        <w:rPr>
          <w:rStyle w:val="StyleUnderline"/>
        </w:rPr>
        <w:t xml:space="preserve"> </w:t>
      </w:r>
      <w:proofErr w:type="gramStart"/>
      <w:r w:rsidRPr="002631F5">
        <w:rPr>
          <w:rStyle w:val="StyleUnderline"/>
        </w:rPr>
        <w:t>and</w:t>
      </w:r>
      <w:r w:rsidRPr="00F14ACE">
        <w:rPr>
          <w:sz w:val="16"/>
        </w:rPr>
        <w:t xml:space="preserve"> also</w:t>
      </w:r>
      <w:proofErr w:type="gramEnd"/>
      <w:r w:rsidRPr="00F14ACE">
        <w:rPr>
          <w:sz w:val="16"/>
        </w:rPr>
        <w:t xml:space="preserve"> </w:t>
      </w:r>
      <w:r w:rsidRPr="00F14ACE">
        <w:rPr>
          <w:rStyle w:val="Emphasis"/>
          <w:highlight w:val="cyan"/>
        </w:rPr>
        <w:t>reduce fuel costs</w:t>
      </w:r>
      <w:r w:rsidRPr="002631F5">
        <w:rPr>
          <w:rStyle w:val="StyleUnderline"/>
        </w:rPr>
        <w:t xml:space="preserve"> for China’s extensive trade network</w:t>
      </w:r>
      <w:r w:rsidRPr="00F14ACE">
        <w:rPr>
          <w:sz w:val="16"/>
        </w:rPr>
        <w:t xml:space="preserve">. Chinese </w:t>
      </w:r>
      <w:r w:rsidRPr="00F14ACE">
        <w:rPr>
          <w:rStyle w:val="StyleUnderline"/>
          <w:highlight w:val="cyan"/>
        </w:rPr>
        <w:t>state-owned</w:t>
      </w:r>
      <w:r w:rsidRPr="002631F5">
        <w:rPr>
          <w:rStyle w:val="StyleUnderline"/>
        </w:rPr>
        <w:t xml:space="preserve"> shipping </w:t>
      </w:r>
      <w:r w:rsidRPr="00F14ACE">
        <w:rPr>
          <w:rStyle w:val="StyleUnderline"/>
          <w:highlight w:val="cyan"/>
        </w:rPr>
        <w:t>companies</w:t>
      </w:r>
      <w:r w:rsidRPr="002631F5">
        <w:rPr>
          <w:rStyle w:val="StyleUnderline"/>
        </w:rPr>
        <w:t xml:space="preserve"> have</w:t>
      </w:r>
      <w:r w:rsidRPr="00F14ACE">
        <w:rPr>
          <w:sz w:val="16"/>
        </w:rPr>
        <w:t xml:space="preserve"> already </w:t>
      </w:r>
      <w:r w:rsidRPr="002631F5">
        <w:rPr>
          <w:rStyle w:val="StyleUnderline"/>
        </w:rPr>
        <w:t xml:space="preserve">made </w:t>
      </w:r>
      <w:r w:rsidRPr="00F14ACE">
        <w:rPr>
          <w:rStyle w:val="Emphasis"/>
          <w:highlight w:val="cyan"/>
        </w:rPr>
        <w:t>numerous</w:t>
      </w:r>
      <w:r w:rsidRPr="00F14ACE">
        <w:rPr>
          <w:rStyle w:val="StyleUnderline"/>
          <w:highlight w:val="cyan"/>
        </w:rPr>
        <w:t xml:space="preserve"> voyages</w:t>
      </w:r>
      <w:r w:rsidRPr="00F14ACE">
        <w:rPr>
          <w:sz w:val="16"/>
        </w:rPr>
        <w:t xml:space="preserve"> on these routes, </w:t>
      </w:r>
      <w:r w:rsidRPr="00F14ACE">
        <w:rPr>
          <w:rStyle w:val="StyleUnderline"/>
          <w:highlight w:val="cyan"/>
        </w:rPr>
        <w:t>demonstrating</w:t>
      </w:r>
      <w:r w:rsidRPr="00F14ACE">
        <w:rPr>
          <w:sz w:val="16"/>
        </w:rPr>
        <w:t xml:space="preserve"> Beijing's </w:t>
      </w:r>
      <w:r w:rsidRPr="00F14ACE">
        <w:rPr>
          <w:rStyle w:val="StyleUnderline"/>
          <w:highlight w:val="cyan"/>
        </w:rPr>
        <w:t>determination</w:t>
      </w:r>
      <w:r w:rsidRPr="002631F5">
        <w:rPr>
          <w:rStyle w:val="StyleUnderline"/>
        </w:rPr>
        <w:t xml:space="preserve"> to integrate Arctic routes into </w:t>
      </w:r>
      <w:r w:rsidRPr="002631F5">
        <w:rPr>
          <w:rStyle w:val="Emphasis"/>
        </w:rPr>
        <w:t>global supply chains</w:t>
      </w:r>
      <w:r w:rsidRPr="00F14ACE">
        <w:rPr>
          <w:sz w:val="16"/>
        </w:rPr>
        <w:t>.</w:t>
      </w:r>
    </w:p>
    <w:p w14:paraId="1E3AB889" w14:textId="77777777" w:rsidR="0063414D" w:rsidRPr="00DA039C" w:rsidRDefault="0063414D" w:rsidP="0063414D">
      <w:pPr>
        <w:rPr>
          <w:sz w:val="16"/>
        </w:rPr>
      </w:pPr>
      <w:r w:rsidRPr="00F14ACE">
        <w:rPr>
          <w:sz w:val="16"/>
        </w:rPr>
        <w:t xml:space="preserve">Furthermore, </w:t>
      </w:r>
      <w:r w:rsidRPr="002631F5">
        <w:rPr>
          <w:rStyle w:val="StyleUnderline"/>
        </w:rPr>
        <w:t xml:space="preserve">the </w:t>
      </w:r>
      <w:r w:rsidRPr="00F14ACE">
        <w:rPr>
          <w:rStyle w:val="StyleUnderline"/>
        </w:rPr>
        <w:t>Arctic</w:t>
      </w:r>
      <w:r w:rsidRPr="00F14ACE">
        <w:rPr>
          <w:sz w:val="16"/>
        </w:rPr>
        <w:t xml:space="preserve"> region </w:t>
      </w:r>
      <w:r w:rsidRPr="00F14ACE">
        <w:rPr>
          <w:rStyle w:val="StyleUnderline"/>
        </w:rPr>
        <w:t>offers</w:t>
      </w:r>
      <w:r w:rsidRPr="002631F5">
        <w:rPr>
          <w:rStyle w:val="StyleUnderline"/>
        </w:rPr>
        <w:t xml:space="preserve"> a platform for </w:t>
      </w:r>
      <w:r w:rsidRPr="00F14ACE">
        <w:rPr>
          <w:rStyle w:val="Emphasis"/>
          <w:highlight w:val="cyan"/>
        </w:rPr>
        <w:t>scientific research</w:t>
      </w:r>
      <w:r w:rsidRPr="00F14ACE">
        <w:rPr>
          <w:rStyle w:val="StyleUnderline"/>
          <w:highlight w:val="cyan"/>
        </w:rPr>
        <w:t xml:space="preserve"> and </w:t>
      </w:r>
      <w:r w:rsidRPr="00F14ACE">
        <w:rPr>
          <w:rStyle w:val="Emphasis"/>
          <w:highlight w:val="cyan"/>
        </w:rPr>
        <w:t>technological innovation</w:t>
      </w:r>
      <w:r w:rsidRPr="00F14ACE">
        <w:rPr>
          <w:sz w:val="16"/>
        </w:rPr>
        <w:t xml:space="preserve">. In addition, </w:t>
      </w:r>
      <w:r w:rsidRPr="00F14ACE">
        <w:rPr>
          <w:rStyle w:val="StyleUnderline"/>
        </w:rPr>
        <w:t xml:space="preserve">China's commitment to Arctic exploration and climate research will </w:t>
      </w:r>
      <w:r w:rsidRPr="00F14ACE">
        <w:rPr>
          <w:rStyle w:val="Emphasis"/>
          <w:highlight w:val="cyan"/>
        </w:rPr>
        <w:t>enhance</w:t>
      </w:r>
      <w:r w:rsidRPr="00F14ACE">
        <w:rPr>
          <w:rStyle w:val="StyleUnderline"/>
        </w:rPr>
        <w:t xml:space="preserve"> its scientific </w:t>
      </w:r>
      <w:r w:rsidRPr="00F14ACE">
        <w:rPr>
          <w:rStyle w:val="StyleUnderline"/>
          <w:highlight w:val="cyan"/>
        </w:rPr>
        <w:t>capabilities</w:t>
      </w:r>
      <w:r w:rsidRPr="00F14ACE">
        <w:rPr>
          <w:rStyle w:val="StyleUnderline"/>
        </w:rPr>
        <w:t xml:space="preserve"> and help</w:t>
      </w:r>
      <w:r w:rsidRPr="00F14ACE">
        <w:rPr>
          <w:sz w:val="16"/>
        </w:rPr>
        <w:t xml:space="preserve"> China </w:t>
      </w:r>
      <w:r w:rsidRPr="00F14ACE">
        <w:rPr>
          <w:rStyle w:val="StyleUnderline"/>
          <w:highlight w:val="cyan"/>
        </w:rPr>
        <w:t>reaffirm</w:t>
      </w:r>
      <w:r w:rsidRPr="00F14ACE">
        <w:rPr>
          <w:rStyle w:val="StyleUnderline"/>
        </w:rPr>
        <w:t xml:space="preserve"> its </w:t>
      </w:r>
      <w:r w:rsidRPr="00F14ACE">
        <w:rPr>
          <w:rStyle w:val="StyleUnderline"/>
          <w:highlight w:val="cyan"/>
        </w:rPr>
        <w:t>position as</w:t>
      </w:r>
      <w:r w:rsidRPr="00F14ACE">
        <w:rPr>
          <w:rStyle w:val="StyleUnderline"/>
        </w:rPr>
        <w:t xml:space="preserve"> a responsible </w:t>
      </w:r>
      <w:r w:rsidRPr="00F14ACE">
        <w:rPr>
          <w:rStyle w:val="StyleUnderline"/>
          <w:highlight w:val="cyan"/>
        </w:rPr>
        <w:t>stakeholder in the Arctic</w:t>
      </w:r>
      <w:r w:rsidRPr="00F14ACE">
        <w:rPr>
          <w:sz w:val="16"/>
        </w:rPr>
        <w:t xml:space="preserve">. This </w:t>
      </w:r>
      <w:r w:rsidRPr="00F14ACE">
        <w:rPr>
          <w:rStyle w:val="StyleUnderline"/>
          <w:highlight w:val="cyan"/>
        </w:rPr>
        <w:t>focus</w:t>
      </w:r>
      <w:r w:rsidRPr="00F14ACE">
        <w:rPr>
          <w:rStyle w:val="StyleUnderline"/>
        </w:rPr>
        <w:t xml:space="preserve"> on</w:t>
      </w:r>
      <w:r w:rsidRPr="00F14ACE">
        <w:rPr>
          <w:sz w:val="16"/>
        </w:rPr>
        <w:t xml:space="preserve"> </w:t>
      </w:r>
      <w:r w:rsidRPr="00F14ACE">
        <w:rPr>
          <w:rStyle w:val="StyleUnderline"/>
        </w:rPr>
        <w:t xml:space="preserve">innovation is </w:t>
      </w:r>
      <w:proofErr w:type="gramStart"/>
      <w:r w:rsidRPr="00F14ACE">
        <w:rPr>
          <w:rStyle w:val="StyleUnderline"/>
          <w:highlight w:val="cyan"/>
        </w:rPr>
        <w:t>in</w:t>
      </w:r>
      <w:proofErr w:type="gramEnd"/>
      <w:r w:rsidRPr="00F14ACE">
        <w:rPr>
          <w:rStyle w:val="StyleUnderline"/>
          <w:highlight w:val="cyan"/>
        </w:rPr>
        <w:t xml:space="preserve"> line with</w:t>
      </w:r>
      <w:r w:rsidRPr="00F14ACE">
        <w:rPr>
          <w:sz w:val="16"/>
        </w:rPr>
        <w:t xml:space="preserve"> China's broader </w:t>
      </w:r>
      <w:r w:rsidRPr="00F14ACE">
        <w:rPr>
          <w:rStyle w:val="StyleUnderline"/>
        </w:rPr>
        <w:t xml:space="preserve">goals of </w:t>
      </w:r>
      <w:r w:rsidRPr="00F14ACE">
        <w:rPr>
          <w:rStyle w:val="StyleUnderline"/>
          <w:highlight w:val="cyan"/>
        </w:rPr>
        <w:t>expanding</w:t>
      </w:r>
      <w:r w:rsidRPr="00F14ACE">
        <w:rPr>
          <w:sz w:val="16"/>
        </w:rPr>
        <w:t xml:space="preserve"> its </w:t>
      </w:r>
      <w:r w:rsidRPr="00F14ACE">
        <w:rPr>
          <w:rStyle w:val="StyleUnderline"/>
          <w:highlight w:val="cyan"/>
        </w:rPr>
        <w:t>knowledge economy and technological</w:t>
      </w:r>
      <w:r w:rsidRPr="00F14ACE">
        <w:rPr>
          <w:sz w:val="16"/>
        </w:rPr>
        <w:t xml:space="preserve"> </w:t>
      </w:r>
      <w:r w:rsidRPr="00F14ACE">
        <w:rPr>
          <w:rStyle w:val="Emphasis"/>
          <w:highlight w:val="cyan"/>
        </w:rPr>
        <w:t>self-sufficiency</w:t>
      </w:r>
      <w:r w:rsidRPr="00F14ACE">
        <w:rPr>
          <w:sz w:val="16"/>
        </w:rPr>
        <w:t>. This potential reflects the strategic importance of the Polar Silk Road to China.</w:t>
      </w:r>
    </w:p>
    <w:p w14:paraId="4DC62F1E" w14:textId="77777777" w:rsidR="0063414D" w:rsidRPr="009D0541" w:rsidRDefault="0063414D" w:rsidP="0063414D">
      <w:pPr>
        <w:pStyle w:val="Heading4"/>
      </w:pPr>
      <w:r w:rsidRPr="009D0541">
        <w:lastRenderedPageBreak/>
        <w:t xml:space="preserve">Chinese leadership in the Arctic is purely out of self-interest and poses threats. </w:t>
      </w:r>
    </w:p>
    <w:p w14:paraId="470A7973" w14:textId="77777777" w:rsidR="0063414D" w:rsidRDefault="0063414D" w:rsidP="0063414D">
      <w:r w:rsidRPr="00CB7D2F">
        <w:rPr>
          <w:rFonts w:eastAsiaTheme="majorEastAsia" w:cstheme="majorBidi"/>
          <w:b/>
          <w:iCs/>
          <w:sz w:val="26"/>
        </w:rPr>
        <w:t>Cunningham ’24</w:t>
      </w:r>
      <w:r>
        <w:t xml:space="preserve"> [</w:t>
      </w:r>
      <w:r w:rsidRPr="00CB7D2F">
        <w:t xml:space="preserve">Alan; May 14; doctoral student at the University of Birmingham’s Department of History in the United Kingdom; The Arctic Institute, “Shifting Ice: How the Russian Invasion of Ukraine has changed Arctic Council Governance and the Arctic Council’s Path Forward,” </w:t>
      </w:r>
      <w:hyperlink r:id="rId13" w:history="1">
        <w:r w:rsidRPr="009D0541">
          <w:rPr>
            <w:rStyle w:val="Hyperlink"/>
          </w:rPr>
          <w:t>https://www.thearcticinstitute.org/shifting-ice-russian-invasion-ukraine-arctic-circle-governance-arctic-councils-path-forward</w:t>
        </w:r>
      </w:hyperlink>
      <w:r w:rsidRPr="009D0541">
        <w:t>]</w:t>
      </w:r>
    </w:p>
    <w:p w14:paraId="77E20BAA" w14:textId="77777777" w:rsidR="0063414D" w:rsidRPr="007459C4" w:rsidRDefault="0063414D" w:rsidP="0063414D">
      <w:pPr>
        <w:rPr>
          <w:sz w:val="10"/>
        </w:rPr>
      </w:pPr>
      <w:r w:rsidRPr="007459C4">
        <w:rPr>
          <w:sz w:val="10"/>
        </w:rPr>
        <w:t xml:space="preserve">Not only this, but </w:t>
      </w:r>
      <w:r w:rsidRPr="007459C4">
        <w:rPr>
          <w:rStyle w:val="StyleUnderline"/>
        </w:rPr>
        <w:t xml:space="preserve">strategically, </w:t>
      </w:r>
      <w:r w:rsidRPr="007459C4">
        <w:rPr>
          <w:rStyle w:val="StyleUnderline"/>
          <w:highlight w:val="cyan"/>
        </w:rPr>
        <w:t>China</w:t>
      </w:r>
      <w:r w:rsidRPr="007459C4">
        <w:rPr>
          <w:rStyle w:val="StyleUnderline"/>
        </w:rPr>
        <w:t xml:space="preserve"> has </w:t>
      </w:r>
      <w:r w:rsidRPr="007459C4">
        <w:rPr>
          <w:rStyle w:val="StyleUnderline"/>
          <w:highlight w:val="cyan"/>
        </w:rPr>
        <w:t>become</w:t>
      </w:r>
      <w:r w:rsidRPr="007459C4">
        <w:rPr>
          <w:rStyle w:val="StyleUnderline"/>
        </w:rPr>
        <w:t xml:space="preserve"> a </w:t>
      </w:r>
      <w:r w:rsidRPr="007459C4">
        <w:rPr>
          <w:rStyle w:val="Emphasis"/>
        </w:rPr>
        <w:t xml:space="preserve">far </w:t>
      </w:r>
      <w:r w:rsidRPr="007459C4">
        <w:rPr>
          <w:rStyle w:val="Emphasis"/>
          <w:highlight w:val="cyan"/>
        </w:rPr>
        <w:t>stronger</w:t>
      </w:r>
      <w:r w:rsidRPr="007459C4">
        <w:rPr>
          <w:rStyle w:val="StyleUnderline"/>
        </w:rPr>
        <w:t xml:space="preserve"> power12) </w:t>
      </w:r>
      <w:r w:rsidRPr="007459C4">
        <w:rPr>
          <w:rStyle w:val="StyleUnderline"/>
          <w:highlight w:val="cyan"/>
        </w:rPr>
        <w:t>in</w:t>
      </w:r>
      <w:r w:rsidRPr="007459C4">
        <w:rPr>
          <w:rStyle w:val="StyleUnderline"/>
        </w:rPr>
        <w:t xml:space="preserve"> the </w:t>
      </w:r>
      <w:r w:rsidRPr="007459C4">
        <w:rPr>
          <w:rStyle w:val="StyleUnderline"/>
          <w:highlight w:val="cyan"/>
        </w:rPr>
        <w:t>Arctic</w:t>
      </w:r>
      <w:r w:rsidRPr="007459C4">
        <w:rPr>
          <w:rStyle w:val="StyleUnderline"/>
        </w:rPr>
        <w:t>,13) </w:t>
      </w:r>
      <w:r w:rsidRPr="007459C4">
        <w:rPr>
          <w:rStyle w:val="StyleUnderline"/>
          <w:highlight w:val="cyan"/>
        </w:rPr>
        <w:t>using</w:t>
      </w:r>
      <w:r w:rsidRPr="007459C4">
        <w:rPr>
          <w:rStyle w:val="StyleUnderline"/>
        </w:rPr>
        <w:t xml:space="preserve"> the </w:t>
      </w:r>
      <w:r w:rsidRPr="007459C4">
        <w:rPr>
          <w:rStyle w:val="Emphasis"/>
          <w:highlight w:val="cyan"/>
        </w:rPr>
        <w:t>power vacuum and political instability</w:t>
      </w:r>
      <w:r w:rsidRPr="007459C4">
        <w:rPr>
          <w:rStyle w:val="Emphasis"/>
        </w:rPr>
        <w:t xml:space="preserve"> </w:t>
      </w:r>
      <w:r w:rsidRPr="007459C4">
        <w:rPr>
          <w:rStyle w:val="StyleUnderline"/>
        </w:rPr>
        <w:t xml:space="preserve">to </w:t>
      </w:r>
      <w:r w:rsidRPr="007459C4">
        <w:rPr>
          <w:rStyle w:val="StyleUnderline"/>
          <w:highlight w:val="cyan"/>
        </w:rPr>
        <w:t>further</w:t>
      </w:r>
      <w:r w:rsidRPr="007459C4">
        <w:rPr>
          <w:rStyle w:val="StyleUnderline"/>
        </w:rPr>
        <w:t xml:space="preserve"> its economic and military </w:t>
      </w:r>
      <w:r w:rsidRPr="007459C4">
        <w:rPr>
          <w:rStyle w:val="StyleUnderline"/>
          <w:highlight w:val="cyan"/>
        </w:rPr>
        <w:t>goals</w:t>
      </w:r>
      <w:r w:rsidRPr="007459C4">
        <w:rPr>
          <w:rStyle w:val="StyleUnderline"/>
        </w:rPr>
        <w:t xml:space="preserve"> in the region.</w:t>
      </w:r>
    </w:p>
    <w:p w14:paraId="35E65F43" w14:textId="77777777" w:rsidR="0063414D" w:rsidRPr="007459C4" w:rsidRDefault="0063414D" w:rsidP="0063414D">
      <w:pPr>
        <w:rPr>
          <w:sz w:val="10"/>
        </w:rPr>
      </w:pPr>
      <w:r w:rsidRPr="007459C4">
        <w:rPr>
          <w:sz w:val="10"/>
        </w:rPr>
        <w:t xml:space="preserve">Overall, the </w:t>
      </w:r>
      <w:r w:rsidRPr="007459C4">
        <w:rPr>
          <w:rStyle w:val="StyleUnderline"/>
          <w:highlight w:val="cyan"/>
        </w:rPr>
        <w:t>Arctic</w:t>
      </w:r>
      <w:r w:rsidRPr="007459C4">
        <w:rPr>
          <w:rStyle w:val="StyleUnderline"/>
        </w:rPr>
        <w:t xml:space="preserve"> remains</w:t>
      </w:r>
      <w:r w:rsidRPr="007459C4">
        <w:rPr>
          <w:sz w:val="10"/>
        </w:rPr>
        <w:t xml:space="preserve"> </w:t>
      </w:r>
      <w:r w:rsidRPr="007459C4">
        <w:rPr>
          <w:rStyle w:val="Emphasis"/>
        </w:rPr>
        <w:t xml:space="preserve">highly </w:t>
      </w:r>
      <w:r w:rsidRPr="007459C4">
        <w:rPr>
          <w:rStyle w:val="Emphasis"/>
          <w:highlight w:val="cyan"/>
        </w:rPr>
        <w:t>vulnerable</w:t>
      </w:r>
      <w:r w:rsidRPr="007459C4">
        <w:rPr>
          <w:rStyle w:val="StyleUnderline"/>
        </w:rPr>
        <w:t xml:space="preserve"> to changing geopolitical </w:t>
      </w:r>
      <w:proofErr w:type="gramStart"/>
      <w:r w:rsidRPr="007459C4">
        <w:rPr>
          <w:rStyle w:val="StyleUnderline"/>
        </w:rPr>
        <w:t>developments</w:t>
      </w:r>
      <w:r w:rsidRPr="007459C4">
        <w:rPr>
          <w:sz w:val="10"/>
        </w:rPr>
        <w:t>, and</w:t>
      </w:r>
      <w:proofErr w:type="gramEnd"/>
      <w:r w:rsidRPr="007459C4">
        <w:rPr>
          <w:sz w:val="10"/>
        </w:rPr>
        <w:t xml:space="preserve"> has likely never been more vulnerable in its history, considering </w:t>
      </w:r>
      <w:r w:rsidRPr="007459C4">
        <w:rPr>
          <w:rStyle w:val="StyleUnderline"/>
        </w:rPr>
        <w:t>increased global interactions with the region</w:t>
      </w:r>
      <w:r w:rsidRPr="007459C4">
        <w:rPr>
          <w:sz w:val="10"/>
        </w:rPr>
        <w:t xml:space="preserve">. In fact, the Arctic affairs have become </w:t>
      </w:r>
      <w:r w:rsidRPr="007459C4">
        <w:rPr>
          <w:rStyle w:val="StyleUnderline"/>
        </w:rPr>
        <w:t>even more vulnerable in recent months</w:t>
      </w:r>
      <w:r w:rsidRPr="007459C4">
        <w:rPr>
          <w:sz w:val="10"/>
        </w:rPr>
        <w:t xml:space="preserve">, considering </w:t>
      </w:r>
      <w:r w:rsidRPr="007459C4">
        <w:rPr>
          <w:rStyle w:val="StyleUnderline"/>
        </w:rPr>
        <w:t>Russia’s threat to leave the Arctic Council</w:t>
      </w:r>
      <w:r w:rsidRPr="007459C4">
        <w:rPr>
          <w:sz w:val="10"/>
        </w:rPr>
        <w:t xml:space="preserve"> and their refusal to pay the annual contributions.14)</w:t>
      </w:r>
    </w:p>
    <w:p w14:paraId="61E15365" w14:textId="77777777" w:rsidR="0063414D" w:rsidRPr="007459C4" w:rsidRDefault="0063414D" w:rsidP="0063414D">
      <w:pPr>
        <w:rPr>
          <w:sz w:val="10"/>
        </w:rPr>
      </w:pPr>
      <w:r w:rsidRPr="007459C4">
        <w:rPr>
          <w:sz w:val="10"/>
        </w:rPr>
        <w:t>How the West Can Reclaim the Arctic</w:t>
      </w:r>
    </w:p>
    <w:p w14:paraId="1C494387" w14:textId="77777777" w:rsidR="0063414D" w:rsidRPr="007459C4" w:rsidRDefault="0063414D" w:rsidP="0063414D">
      <w:pPr>
        <w:rPr>
          <w:sz w:val="10"/>
        </w:rPr>
      </w:pPr>
      <w:r w:rsidRPr="007459C4">
        <w:rPr>
          <w:rStyle w:val="StyleUnderline"/>
        </w:rPr>
        <w:t xml:space="preserve">Allowing </w:t>
      </w:r>
      <w:r w:rsidRPr="007459C4">
        <w:rPr>
          <w:rStyle w:val="StyleUnderline"/>
          <w:highlight w:val="cyan"/>
        </w:rPr>
        <w:t>China</w:t>
      </w:r>
      <w:r w:rsidRPr="007459C4">
        <w:rPr>
          <w:rStyle w:val="StyleUnderline"/>
        </w:rPr>
        <w:t xml:space="preserve"> to </w:t>
      </w:r>
      <w:r w:rsidRPr="007459C4">
        <w:rPr>
          <w:rStyle w:val="StyleUnderline"/>
          <w:highlight w:val="cyan"/>
        </w:rPr>
        <w:t>gain</w:t>
      </w:r>
      <w:r w:rsidRPr="007459C4">
        <w:rPr>
          <w:rStyle w:val="StyleUnderline"/>
        </w:rPr>
        <w:t xml:space="preserve"> a further </w:t>
      </w:r>
      <w:r w:rsidRPr="007459C4">
        <w:rPr>
          <w:rStyle w:val="StyleUnderline"/>
          <w:highlight w:val="cyan"/>
        </w:rPr>
        <w:t>foothold in</w:t>
      </w:r>
      <w:r w:rsidRPr="007459C4">
        <w:rPr>
          <w:rStyle w:val="StyleUnderline"/>
        </w:rPr>
        <w:t xml:space="preserve"> the </w:t>
      </w:r>
      <w:r w:rsidRPr="007459C4">
        <w:rPr>
          <w:rStyle w:val="StyleUnderline"/>
          <w:highlight w:val="cyan"/>
        </w:rPr>
        <w:t>region</w:t>
      </w:r>
      <w:r w:rsidRPr="007459C4">
        <w:rPr>
          <w:rStyle w:val="StyleUnderline"/>
        </w:rPr>
        <w:t xml:space="preserve"> could </w:t>
      </w:r>
      <w:r w:rsidRPr="007459C4">
        <w:rPr>
          <w:rStyle w:val="StyleUnderline"/>
          <w:highlight w:val="cyan"/>
        </w:rPr>
        <w:t>lead</w:t>
      </w:r>
      <w:r w:rsidRPr="007459C4">
        <w:rPr>
          <w:rStyle w:val="StyleUnderline"/>
        </w:rPr>
        <w:t xml:space="preserve"> to </w:t>
      </w:r>
      <w:r w:rsidRPr="007459C4">
        <w:rPr>
          <w:rStyle w:val="Emphasis"/>
          <w:highlight w:val="cyan"/>
        </w:rPr>
        <w:t>severe issues</w:t>
      </w:r>
      <w:r w:rsidRPr="007459C4">
        <w:rPr>
          <w:rStyle w:val="StyleUnderline"/>
        </w:rPr>
        <w:t xml:space="preserve"> for the </w:t>
      </w:r>
      <w:r w:rsidRPr="007459C4">
        <w:rPr>
          <w:rStyle w:val="StyleUnderline"/>
          <w:highlight w:val="cyan"/>
        </w:rPr>
        <w:t>global</w:t>
      </w:r>
      <w:r w:rsidRPr="007459C4">
        <w:rPr>
          <w:rStyle w:val="StyleUnderline"/>
        </w:rPr>
        <w:t xml:space="preserve"> community </w:t>
      </w:r>
      <w:r w:rsidRPr="007459C4">
        <w:rPr>
          <w:rStyle w:val="StyleUnderline"/>
          <w:highlight w:val="cyan"/>
        </w:rPr>
        <w:t>and</w:t>
      </w:r>
      <w:r w:rsidRPr="007459C4">
        <w:rPr>
          <w:rStyle w:val="StyleUnderline"/>
        </w:rPr>
        <w:t xml:space="preserve"> for the </w:t>
      </w:r>
      <w:r w:rsidRPr="007459C4">
        <w:rPr>
          <w:rStyle w:val="StyleUnderline"/>
          <w:highlight w:val="cyan"/>
        </w:rPr>
        <w:t>Arctic</w:t>
      </w:r>
      <w:r w:rsidRPr="007459C4">
        <w:rPr>
          <w:rStyle w:val="StyleUnderline"/>
        </w:rPr>
        <w:t xml:space="preserve"> itself.</w:t>
      </w:r>
      <w:r w:rsidRPr="007459C4">
        <w:rPr>
          <w:sz w:val="10"/>
        </w:rPr>
        <w:t xml:space="preserve"> However, </w:t>
      </w:r>
      <w:proofErr w:type="gramStart"/>
      <w:r w:rsidRPr="007459C4">
        <w:rPr>
          <w:sz w:val="10"/>
        </w:rPr>
        <w:t>the end result</w:t>
      </w:r>
      <w:proofErr w:type="gramEnd"/>
      <w:r w:rsidRPr="007459C4">
        <w:rPr>
          <w:sz w:val="10"/>
        </w:rPr>
        <w:t xml:space="preserve"> of Russia’s invasion of Ukraine and how this may affect the Arctic in the immediate future of the conflict and after the conflict </w:t>
      </w:r>
      <w:proofErr w:type="gramStart"/>
      <w:r w:rsidRPr="007459C4">
        <w:rPr>
          <w:sz w:val="10"/>
        </w:rPr>
        <w:t>is over remains</w:t>
      </w:r>
      <w:proofErr w:type="gramEnd"/>
      <w:r w:rsidRPr="007459C4">
        <w:rPr>
          <w:sz w:val="10"/>
        </w:rPr>
        <w:t xml:space="preserve"> to be seen.</w:t>
      </w:r>
    </w:p>
    <w:p w14:paraId="41B052DB" w14:textId="77777777" w:rsidR="0063414D" w:rsidRPr="007459C4" w:rsidRDefault="0063414D" w:rsidP="0063414D">
      <w:pPr>
        <w:rPr>
          <w:sz w:val="10"/>
        </w:rPr>
      </w:pPr>
      <w:r w:rsidRPr="007459C4">
        <w:rPr>
          <w:sz w:val="10"/>
        </w:rPr>
        <w:t xml:space="preserve">Writing for The Conversation, Mathieu </w:t>
      </w:r>
      <w:proofErr w:type="spellStart"/>
      <w:r w:rsidRPr="007459C4">
        <w:rPr>
          <w:sz w:val="10"/>
        </w:rPr>
        <w:t>Landriault</w:t>
      </w:r>
      <w:proofErr w:type="spellEnd"/>
      <w:r w:rsidRPr="007459C4">
        <w:rPr>
          <w:sz w:val="10"/>
        </w:rPr>
        <w:t xml:space="preserve"> and Paul Minard, political scientists at the University of Ottawa and the University of Saint-Paul, write, “it’s difficult to foresee how Arctic institutions will continue in the future given the fundamental rift between Russia and the West … [but many Arctic experts] were correctly pessimistic about Arctic Council members, including Russia, resuming co-operation by the end of September 2022,”15) with most instead seeing the most likely scenario being that Russia and the other members of the Arctic Circle be unable to resume their regular operations in the near future.</w:t>
      </w:r>
    </w:p>
    <w:p w14:paraId="246779F8" w14:textId="77777777" w:rsidR="0063414D" w:rsidRPr="007459C4" w:rsidRDefault="0063414D" w:rsidP="0063414D">
      <w:pPr>
        <w:rPr>
          <w:sz w:val="10"/>
        </w:rPr>
      </w:pPr>
      <w:proofErr w:type="gramStart"/>
      <w:r w:rsidRPr="007459C4">
        <w:rPr>
          <w:sz w:val="10"/>
        </w:rPr>
        <w:t>In spite of</w:t>
      </w:r>
      <w:proofErr w:type="gramEnd"/>
      <w:r w:rsidRPr="007459C4">
        <w:rPr>
          <w:sz w:val="10"/>
        </w:rPr>
        <w:t xml:space="preserve"> this, commentary in the Financial Times16) and Foreign Policy17) has argued that Western efforts at cooperation must be made with Russia in the Arctic. While these experts certainly do not ignore the realities of the Ukraine-Russia conflict, there appears to be a desire to disregard these events in favor of keeping the status quo that has long existed in the Arctic.</w:t>
      </w:r>
    </w:p>
    <w:p w14:paraId="30BEF3D7" w14:textId="77777777" w:rsidR="0063414D" w:rsidRPr="007459C4" w:rsidRDefault="0063414D" w:rsidP="0063414D">
      <w:pPr>
        <w:rPr>
          <w:sz w:val="10"/>
        </w:rPr>
      </w:pPr>
      <w:r w:rsidRPr="007459C4">
        <w:rPr>
          <w:sz w:val="10"/>
        </w:rPr>
        <w:t xml:space="preserve">No matter the desire to see a return to normalcy or continue operations in the Arctic, while it is important to ensure continuity, it is also important to protect human rights and work against those who are continuing to engage in illegal or criminal activities with no indication or inclination to stop. By continually refusing to work with Russia in the Arctic Circle, the Arctic Council is applying pressure to the Russian Federation in coordination with the international community and the rest of the West. Certainly, the nation-states that make up the Council do realize that this lack of participation with Russia does spell issues for the Council as a whole and in terms of properly governing and regulating the region, yet they understand that what Russia is doing in Ukraine (flagrantly violating international law, indiscriminately killing Ukrainian civilians, torturing and mutilating combatants and prisoners of war, suppressing their own domestic population, and using sexual assault as a weapon of war) matters far more than the current stability of the Arctic Circle. To them, and to </w:t>
      </w:r>
      <w:proofErr w:type="gramStart"/>
      <w:r w:rsidRPr="007459C4">
        <w:rPr>
          <w:sz w:val="10"/>
        </w:rPr>
        <w:t>the vast majority of</w:t>
      </w:r>
      <w:proofErr w:type="gramEnd"/>
      <w:r w:rsidRPr="007459C4">
        <w:rPr>
          <w:sz w:val="10"/>
        </w:rPr>
        <w:t xml:space="preserve"> individuals, protecting human rights and stopping totalitarian regimes matters more than maintaining the status quo of a region.</w:t>
      </w:r>
    </w:p>
    <w:p w14:paraId="289D434B" w14:textId="77777777" w:rsidR="0063414D" w:rsidRDefault="0063414D" w:rsidP="0063414D">
      <w:pPr>
        <w:rPr>
          <w:rStyle w:val="StyleUnderline"/>
        </w:rPr>
      </w:pPr>
      <w:r w:rsidRPr="007459C4">
        <w:rPr>
          <w:sz w:val="10"/>
        </w:rPr>
        <w:t xml:space="preserve">Nonetheless, this is not an excuse for </w:t>
      </w:r>
      <w:r w:rsidRPr="007459C4">
        <w:rPr>
          <w:rStyle w:val="StyleUnderline"/>
        </w:rPr>
        <w:t xml:space="preserve">allowing </w:t>
      </w:r>
      <w:r w:rsidRPr="007459C4">
        <w:rPr>
          <w:rStyle w:val="StyleUnderline"/>
          <w:highlight w:val="cyan"/>
        </w:rPr>
        <w:t>China</w:t>
      </w:r>
      <w:r w:rsidRPr="007459C4">
        <w:rPr>
          <w:rStyle w:val="StyleUnderline"/>
        </w:rPr>
        <w:t xml:space="preserve"> or other world powers that </w:t>
      </w:r>
      <w:r w:rsidRPr="007459C4">
        <w:rPr>
          <w:rStyle w:val="StyleUnderline"/>
          <w:highlight w:val="cyan"/>
        </w:rPr>
        <w:t>pose</w:t>
      </w:r>
      <w:r w:rsidRPr="007459C4">
        <w:rPr>
          <w:rStyle w:val="StyleUnderline"/>
        </w:rPr>
        <w:t xml:space="preserve"> an additional </w:t>
      </w:r>
      <w:r w:rsidRPr="007459C4">
        <w:rPr>
          <w:rStyle w:val="Emphasis"/>
          <w:highlight w:val="cyan"/>
        </w:rPr>
        <w:t>threat to stability</w:t>
      </w:r>
      <w:r w:rsidRPr="007459C4">
        <w:rPr>
          <w:rStyle w:val="StyleUnderline"/>
          <w:highlight w:val="cyan"/>
        </w:rPr>
        <w:t xml:space="preserve"> and</w:t>
      </w:r>
      <w:r w:rsidRPr="007459C4">
        <w:rPr>
          <w:rStyle w:val="StyleUnderline"/>
        </w:rPr>
        <w:t xml:space="preserve"> apply further </w:t>
      </w:r>
      <w:r w:rsidRPr="007459C4">
        <w:rPr>
          <w:rStyle w:val="StyleUnderline"/>
          <w:highlight w:val="cyan"/>
        </w:rPr>
        <w:t>pressure and influence</w:t>
      </w:r>
      <w:r w:rsidRPr="007459C4">
        <w:rPr>
          <w:rStyle w:val="StyleUnderline"/>
        </w:rPr>
        <w:t xml:space="preserve"> in this important region.</w:t>
      </w:r>
      <w:r w:rsidRPr="007459C4">
        <w:rPr>
          <w:sz w:val="10"/>
        </w:rPr>
        <w:t xml:space="preserve"> As such, it </w:t>
      </w:r>
      <w:r w:rsidRPr="007459C4">
        <w:rPr>
          <w:rStyle w:val="StyleUnderline"/>
          <w:highlight w:val="cyan"/>
        </w:rPr>
        <w:t>should be</w:t>
      </w:r>
      <w:r w:rsidRPr="007459C4">
        <w:rPr>
          <w:rStyle w:val="StyleUnderline"/>
        </w:rPr>
        <w:t xml:space="preserve"> an additional </w:t>
      </w:r>
      <w:r w:rsidRPr="007459C4">
        <w:rPr>
          <w:rStyle w:val="StyleUnderline"/>
          <w:highlight w:val="cyan"/>
        </w:rPr>
        <w:t>priority of</w:t>
      </w:r>
      <w:r w:rsidRPr="007459C4">
        <w:rPr>
          <w:rStyle w:val="StyleUnderline"/>
        </w:rPr>
        <w:t xml:space="preserve"> the Arctic </w:t>
      </w:r>
      <w:r w:rsidRPr="007459C4">
        <w:rPr>
          <w:rStyle w:val="StyleUnderline"/>
          <w:highlight w:val="cyan"/>
        </w:rPr>
        <w:t>Council</w:t>
      </w:r>
      <w:r w:rsidRPr="007459C4">
        <w:rPr>
          <w:rStyle w:val="StyleUnderline"/>
        </w:rPr>
        <w:t xml:space="preserve"> </w:t>
      </w:r>
      <w:r w:rsidRPr="007459C4">
        <w:rPr>
          <w:rStyle w:val="StyleUnderline"/>
          <w:highlight w:val="cyan"/>
        </w:rPr>
        <w:t xml:space="preserve">to </w:t>
      </w:r>
      <w:r w:rsidRPr="007459C4">
        <w:rPr>
          <w:rStyle w:val="Emphasis"/>
          <w:highlight w:val="cyan"/>
        </w:rPr>
        <w:t>halt Chinese incursion</w:t>
      </w:r>
      <w:r w:rsidRPr="007459C4">
        <w:rPr>
          <w:rStyle w:val="StyleUnderline"/>
        </w:rPr>
        <w:t xml:space="preserve"> and consolidate Western power over the Arctic against nation-states </w:t>
      </w:r>
      <w:r w:rsidRPr="007459C4">
        <w:rPr>
          <w:rStyle w:val="StyleUnderline"/>
          <w:highlight w:val="cyan"/>
        </w:rPr>
        <w:t>intent</w:t>
      </w:r>
      <w:r w:rsidRPr="007459C4">
        <w:rPr>
          <w:rStyle w:val="StyleUnderline"/>
        </w:rPr>
        <w:t xml:space="preserve"> on further </w:t>
      </w:r>
      <w:r w:rsidRPr="007459C4">
        <w:rPr>
          <w:rStyle w:val="StyleUnderline"/>
          <w:highlight w:val="cyan"/>
        </w:rPr>
        <w:t>increasing</w:t>
      </w:r>
      <w:r w:rsidRPr="007459C4">
        <w:rPr>
          <w:rStyle w:val="StyleUnderline"/>
        </w:rPr>
        <w:t xml:space="preserve"> their </w:t>
      </w:r>
      <w:r w:rsidRPr="007459C4">
        <w:rPr>
          <w:rStyle w:val="StyleUnderline"/>
          <w:highlight w:val="cyan"/>
        </w:rPr>
        <w:t>own power to the West’s detriment.</w:t>
      </w:r>
    </w:p>
    <w:p w14:paraId="342B52F6" w14:textId="77777777" w:rsidR="0063414D" w:rsidRDefault="0063414D" w:rsidP="0063414D">
      <w:pPr>
        <w:pStyle w:val="Heading4"/>
      </w:pPr>
      <w:r>
        <w:t>China sees the Arctic as a site for great power competition</w:t>
      </w:r>
    </w:p>
    <w:p w14:paraId="7D1A827A" w14:textId="77777777" w:rsidR="0063414D" w:rsidRPr="00385494" w:rsidRDefault="0063414D" w:rsidP="0063414D">
      <w:r>
        <w:t xml:space="preserve">Rush </w:t>
      </w:r>
      <w:r w:rsidRPr="00385494">
        <w:rPr>
          <w:rStyle w:val="Style13ptBold"/>
        </w:rPr>
        <w:t>Doshi et. al,</w:t>
      </w:r>
      <w:r>
        <w:t xml:space="preserve"> 20</w:t>
      </w:r>
      <w:r w:rsidRPr="00385494">
        <w:rPr>
          <w:rStyle w:val="Style13ptBold"/>
        </w:rPr>
        <w:t>21</w:t>
      </w:r>
      <w:r>
        <w:t xml:space="preserve"> [Rush Doshi, Alexis Dale-Huang, </w:t>
      </w:r>
      <w:proofErr w:type="spellStart"/>
      <w:r>
        <w:t>Gaoqi</w:t>
      </w:r>
      <w:proofErr w:type="spellEnd"/>
      <w:r>
        <w:t xml:space="preserve"> Zhang, </w:t>
      </w:r>
      <w:r w:rsidRPr="00385494">
        <w:t>an American political scientist currently serving as senior fellow for China and director of the Initiative on China Strategy at the Council on Foreign Relations</w:t>
      </w:r>
      <w:r>
        <w:t>,</w:t>
      </w:r>
      <w:r w:rsidRPr="00385494">
        <w:t xml:space="preserve"> </w:t>
      </w:r>
      <w:r>
        <w:t xml:space="preserve">April 2021, </w:t>
      </w:r>
      <w:r w:rsidRPr="00385494">
        <w:t>“Northern expedition: China’s Arctic activities and ambitions”</w:t>
      </w:r>
      <w:r>
        <w:t xml:space="preserve">, Brookings, </w:t>
      </w:r>
      <w:r w:rsidRPr="00385494">
        <w:t>https://www.brookings.edu/articles/northern-expedition-chinas-arctic-activities-and-ambitions/</w:t>
      </w:r>
      <w:r>
        <w:t>]</w:t>
      </w:r>
    </w:p>
    <w:p w14:paraId="7D0C7DB9" w14:textId="77777777" w:rsidR="0063414D" w:rsidRPr="00FB4C59" w:rsidRDefault="0063414D" w:rsidP="0063414D">
      <w:pPr>
        <w:rPr>
          <w:sz w:val="16"/>
        </w:rPr>
      </w:pPr>
      <w:r w:rsidRPr="00FB4C59">
        <w:rPr>
          <w:rStyle w:val="StyleUnderline"/>
          <w:highlight w:val="cyan"/>
        </w:rPr>
        <w:t>China</w:t>
      </w:r>
      <w:r w:rsidRPr="00FB4C59">
        <w:rPr>
          <w:rStyle w:val="StyleUnderline"/>
        </w:rPr>
        <w:t xml:space="preserve"> </w:t>
      </w:r>
      <w:r w:rsidRPr="00FB4C59">
        <w:rPr>
          <w:rStyle w:val="StyleUnderline"/>
          <w:highlight w:val="cyan"/>
        </w:rPr>
        <w:t>seeks to be</w:t>
      </w:r>
      <w:r w:rsidRPr="00FB4C59">
        <w:rPr>
          <w:rStyle w:val="StyleUnderline"/>
        </w:rPr>
        <w:t xml:space="preserve">come </w:t>
      </w:r>
      <w:r w:rsidRPr="00FB4C59">
        <w:rPr>
          <w:rStyle w:val="StyleUnderline"/>
          <w:highlight w:val="cyan"/>
        </w:rPr>
        <w:t>a “polar great power”</w:t>
      </w:r>
      <w:r w:rsidRPr="00FB4C59">
        <w:rPr>
          <w:sz w:val="16"/>
        </w:rPr>
        <w:t xml:space="preserve"> but downplays this goal publicly. Speeches by President Xi Jinping and senior Chinese officials with responsibility for Arctic policy are clear that building China into a “polar great power” by 2030 is China’s top polar goal. Despite the prominence of this goal in these texts, China’s externally facing documents — including its white papers — rarely if ever mention it, suggesting a desire to calibrate external perceptions about its Arctic ambitions, particularly as its Arctic activities become the focus of greater international attention.</w:t>
      </w:r>
    </w:p>
    <w:p w14:paraId="634028B4" w14:textId="77777777" w:rsidR="0063414D" w:rsidRPr="00FB4C59" w:rsidRDefault="0063414D" w:rsidP="0063414D">
      <w:pPr>
        <w:rPr>
          <w:sz w:val="16"/>
        </w:rPr>
      </w:pPr>
      <w:r w:rsidRPr="00FB4C59">
        <w:rPr>
          <w:sz w:val="16"/>
        </w:rPr>
        <w:t>2</w:t>
      </w:r>
    </w:p>
    <w:p w14:paraId="2F665D07" w14:textId="77777777" w:rsidR="0063414D" w:rsidRPr="00FB4C59" w:rsidRDefault="0063414D" w:rsidP="0063414D">
      <w:pPr>
        <w:rPr>
          <w:sz w:val="16"/>
        </w:rPr>
      </w:pPr>
      <w:r w:rsidRPr="00FB4C59">
        <w:rPr>
          <w:rStyle w:val="StyleUnderline"/>
        </w:rPr>
        <w:t xml:space="preserve">China </w:t>
      </w:r>
      <w:r w:rsidRPr="00FB4C59">
        <w:rPr>
          <w:rStyle w:val="StyleUnderline"/>
          <w:highlight w:val="cyan"/>
        </w:rPr>
        <w:t>describes the Arctic as</w:t>
      </w:r>
      <w:r w:rsidRPr="00FB4C59">
        <w:rPr>
          <w:rStyle w:val="StyleUnderline"/>
        </w:rPr>
        <w:t xml:space="preserve"> one of the world’s “</w:t>
      </w:r>
      <w:r w:rsidRPr="00FB4C59">
        <w:rPr>
          <w:rStyle w:val="StyleUnderline"/>
          <w:highlight w:val="cyan"/>
        </w:rPr>
        <w:t>new strategic frontier</w:t>
      </w:r>
      <w:r w:rsidRPr="00FB4C59">
        <w:rPr>
          <w:rStyle w:val="StyleUnderline"/>
        </w:rPr>
        <w:t xml:space="preserve">s,” </w:t>
      </w:r>
      <w:r w:rsidRPr="00FB4C59">
        <w:rPr>
          <w:rStyle w:val="Emphasis"/>
          <w:highlight w:val="cyan"/>
        </w:rPr>
        <w:t>ripe for rivalry</w:t>
      </w:r>
      <w:r w:rsidRPr="00FB4C59">
        <w:rPr>
          <w:rStyle w:val="StyleUnderline"/>
        </w:rPr>
        <w:t xml:space="preserve"> and extraction.</w:t>
      </w:r>
      <w:r w:rsidRPr="00FB4C59">
        <w:rPr>
          <w:sz w:val="16"/>
        </w:rPr>
        <w:t xml:space="preserve">2 China sees the Arctic — along with the Antarctic, the seabed, and space — as ungoverned or </w:t>
      </w:r>
      <w:proofErr w:type="spellStart"/>
      <w:r w:rsidRPr="00FB4C59">
        <w:rPr>
          <w:sz w:val="16"/>
        </w:rPr>
        <w:t>undergoverned</w:t>
      </w:r>
      <w:proofErr w:type="spellEnd"/>
      <w:r w:rsidRPr="00FB4C59">
        <w:rPr>
          <w:sz w:val="16"/>
        </w:rPr>
        <w:t xml:space="preserve"> spaces. While </w:t>
      </w:r>
      <w:r w:rsidRPr="00FB4C59">
        <w:rPr>
          <w:sz w:val="16"/>
        </w:rPr>
        <w:lastRenderedPageBreak/>
        <w:t xml:space="preserve">some of its external discourse emphasizes the need to constrain competition in these domains, </w:t>
      </w:r>
      <w:r w:rsidRPr="00FB4C59">
        <w:rPr>
          <w:rStyle w:val="StyleUnderline"/>
        </w:rPr>
        <w:t xml:space="preserve">several others take a more cynical view, emphasizing the need to </w:t>
      </w:r>
      <w:r w:rsidRPr="00FB4C59">
        <w:rPr>
          <w:rStyle w:val="StyleUnderline"/>
          <w:highlight w:val="cyan"/>
        </w:rPr>
        <w:t>prepare for competition</w:t>
      </w:r>
      <w:r w:rsidRPr="00FB4C59">
        <w:rPr>
          <w:rStyle w:val="StyleUnderline"/>
        </w:rPr>
        <w:t xml:space="preserve"> within them and </w:t>
      </w:r>
      <w:r w:rsidRPr="00FB4C59">
        <w:rPr>
          <w:rStyle w:val="StyleUnderline"/>
          <w:highlight w:val="cyan"/>
        </w:rPr>
        <w:t>over</w:t>
      </w:r>
      <w:r w:rsidRPr="00FB4C59">
        <w:rPr>
          <w:rStyle w:val="StyleUnderline"/>
        </w:rPr>
        <w:t xml:space="preserve"> their </w:t>
      </w:r>
      <w:r w:rsidRPr="00FB4C59">
        <w:rPr>
          <w:rStyle w:val="StyleUnderline"/>
          <w:highlight w:val="cyan"/>
        </w:rPr>
        <w:t>resources</w:t>
      </w:r>
      <w:r w:rsidRPr="00FB4C59">
        <w:rPr>
          <w:sz w:val="16"/>
        </w:rPr>
        <w:t xml:space="preserve">. A head of the Polar Research Institute for China, for example, called these kinds of public spaces the “most competitive resource treasures,” China’s National Security Law creates the legal capability to protect China’s rights across them, and </w:t>
      </w:r>
      <w:r w:rsidRPr="00FB4C59">
        <w:rPr>
          <w:rStyle w:val="StyleUnderline"/>
          <w:highlight w:val="cyan"/>
        </w:rPr>
        <w:t>top</w:t>
      </w:r>
      <w:r w:rsidRPr="00FB4C59">
        <w:rPr>
          <w:rStyle w:val="StyleUnderline"/>
        </w:rPr>
        <w:t xml:space="preserve"> Chinese Communist Party (CCP) officials have suggested China’s share of these resources should be equal to its share of the global population</w:t>
      </w:r>
      <w:r w:rsidRPr="00FB4C59">
        <w:rPr>
          <w:sz w:val="16"/>
        </w:rPr>
        <w:t>.3</w:t>
      </w:r>
    </w:p>
    <w:p w14:paraId="050BB501" w14:textId="77777777" w:rsidR="0063414D" w:rsidRPr="00FB4C59" w:rsidRDefault="0063414D" w:rsidP="0063414D">
      <w:pPr>
        <w:rPr>
          <w:sz w:val="16"/>
        </w:rPr>
      </w:pPr>
      <w:r w:rsidRPr="00FB4C59">
        <w:rPr>
          <w:sz w:val="16"/>
        </w:rPr>
        <w:t>3</w:t>
      </w:r>
    </w:p>
    <w:p w14:paraId="2D2BAA93" w14:textId="77777777" w:rsidR="0063414D" w:rsidRPr="00FB4C59" w:rsidRDefault="0063414D" w:rsidP="0063414D">
      <w:pPr>
        <w:rPr>
          <w:sz w:val="16"/>
        </w:rPr>
      </w:pPr>
      <w:r w:rsidRPr="00FB4C59">
        <w:rPr>
          <w:sz w:val="16"/>
        </w:rPr>
        <w:t xml:space="preserve">Chinese </w:t>
      </w:r>
      <w:r w:rsidRPr="00FB4C59">
        <w:rPr>
          <w:rStyle w:val="StyleUnderline"/>
        </w:rPr>
        <w:t xml:space="preserve">military </w:t>
      </w:r>
      <w:r w:rsidRPr="00FB4C59">
        <w:rPr>
          <w:rStyle w:val="StyleUnderline"/>
          <w:highlight w:val="cyan"/>
        </w:rPr>
        <w:t>texts treat the Arctic as</w:t>
      </w:r>
      <w:r w:rsidRPr="00FB4C59">
        <w:rPr>
          <w:rStyle w:val="StyleUnderline"/>
        </w:rPr>
        <w:t xml:space="preserve"> </w:t>
      </w:r>
      <w:r w:rsidRPr="00FB4C59">
        <w:rPr>
          <w:rStyle w:val="StyleUnderline"/>
          <w:highlight w:val="cyan"/>
        </w:rPr>
        <w:t>a zone of</w:t>
      </w:r>
      <w:r w:rsidRPr="00FB4C59">
        <w:rPr>
          <w:rStyle w:val="StyleUnderline"/>
        </w:rPr>
        <w:t xml:space="preserve"> future </w:t>
      </w:r>
      <w:r w:rsidRPr="00FB4C59">
        <w:rPr>
          <w:rStyle w:val="StyleUnderline"/>
          <w:highlight w:val="cyan"/>
        </w:rPr>
        <w:t>military competition</w:t>
      </w:r>
      <w:r w:rsidRPr="00FB4C59">
        <w:rPr>
          <w:sz w:val="16"/>
        </w:rPr>
        <w:t xml:space="preserve">. </w:t>
      </w:r>
      <w:r w:rsidRPr="00FB4C59">
        <w:rPr>
          <w:rStyle w:val="StyleUnderline"/>
          <w:highlight w:val="cyan"/>
        </w:rPr>
        <w:t>Although</w:t>
      </w:r>
      <w:r w:rsidRPr="00FB4C59">
        <w:rPr>
          <w:rStyle w:val="StyleUnderline"/>
        </w:rPr>
        <w:t xml:space="preserve"> </w:t>
      </w:r>
      <w:r w:rsidRPr="00FB4C59">
        <w:rPr>
          <w:sz w:val="16"/>
        </w:rPr>
        <w:t xml:space="preserve">several </w:t>
      </w:r>
      <w:r w:rsidRPr="00FB4C59">
        <w:rPr>
          <w:rStyle w:val="StyleUnderline"/>
          <w:highlight w:val="cyan"/>
        </w:rPr>
        <w:t>externally</w:t>
      </w:r>
      <w:r w:rsidRPr="00FB4C59">
        <w:rPr>
          <w:rStyle w:val="StyleUnderline"/>
        </w:rPr>
        <w:t xml:space="preserve"> </w:t>
      </w:r>
      <w:r w:rsidRPr="00FB4C59">
        <w:rPr>
          <w:rStyle w:val="StyleUnderline"/>
          <w:highlight w:val="cyan"/>
        </w:rPr>
        <w:t>facing</w:t>
      </w:r>
      <w:r w:rsidRPr="00FB4C59">
        <w:rPr>
          <w:rStyle w:val="StyleUnderline"/>
        </w:rPr>
        <w:t xml:space="preserve"> Chinese texts </w:t>
      </w:r>
      <w:r w:rsidRPr="00FB4C59">
        <w:rPr>
          <w:rStyle w:val="StyleUnderline"/>
          <w:highlight w:val="cyan"/>
        </w:rPr>
        <w:t>downplay</w:t>
      </w:r>
      <w:r w:rsidRPr="00FB4C59">
        <w:rPr>
          <w:rStyle w:val="StyleUnderline"/>
        </w:rPr>
        <w:t xml:space="preserve"> the risk of </w:t>
      </w:r>
      <w:r w:rsidRPr="00FB4C59">
        <w:rPr>
          <w:rStyle w:val="StyleUnderline"/>
          <w:highlight w:val="cyan"/>
        </w:rPr>
        <w:t>military competition</w:t>
      </w:r>
      <w:r w:rsidRPr="00FB4C59">
        <w:rPr>
          <w:rStyle w:val="StyleUnderline"/>
        </w:rPr>
        <w:t xml:space="preserve"> in the Arctic</w:t>
      </w:r>
      <w:r w:rsidRPr="00FB4C59">
        <w:rPr>
          <w:sz w:val="16"/>
        </w:rPr>
        <w:t xml:space="preserve">, which would likely be harmful to Chinese goals, </w:t>
      </w:r>
      <w:r w:rsidRPr="00FB4C59">
        <w:rPr>
          <w:rStyle w:val="StyleUnderline"/>
          <w:highlight w:val="cyan"/>
        </w:rPr>
        <w:t>military texts</w:t>
      </w:r>
      <w:r w:rsidRPr="00FB4C59">
        <w:rPr>
          <w:sz w:val="16"/>
        </w:rPr>
        <w:t xml:space="preserve"> take the opposite perspective. They </w:t>
      </w:r>
      <w:r w:rsidRPr="00FB4C59">
        <w:rPr>
          <w:rStyle w:val="StyleUnderline"/>
          <w:highlight w:val="cyan"/>
        </w:rPr>
        <w:t>note</w:t>
      </w:r>
      <w:r w:rsidRPr="00FB4C59">
        <w:rPr>
          <w:rStyle w:val="StyleUnderline"/>
        </w:rPr>
        <w:t xml:space="preserve"> that, “</w:t>
      </w:r>
      <w:r w:rsidRPr="00FB4C59">
        <w:rPr>
          <w:rStyle w:val="StyleUnderline"/>
          <w:highlight w:val="cyan"/>
        </w:rPr>
        <w:t>the game of great powers</w:t>
      </w:r>
      <w:r w:rsidRPr="00FB4C59">
        <w:rPr>
          <w:rStyle w:val="StyleUnderline"/>
        </w:rPr>
        <w:t xml:space="preserve">” </w:t>
      </w:r>
      <w:r w:rsidRPr="00FB4C59">
        <w:rPr>
          <w:rStyle w:val="StyleUnderline"/>
          <w:highlight w:val="cyan"/>
        </w:rPr>
        <w:t>will</w:t>
      </w:r>
      <w:r w:rsidRPr="00FB4C59">
        <w:rPr>
          <w:rStyle w:val="StyleUnderline"/>
        </w:rPr>
        <w:t xml:space="preserve"> “increasingly </w:t>
      </w:r>
      <w:r w:rsidRPr="00FB4C59">
        <w:rPr>
          <w:rStyle w:val="StyleUnderline"/>
          <w:highlight w:val="cyan"/>
        </w:rPr>
        <w:t>focus on</w:t>
      </w:r>
      <w:r w:rsidRPr="00FB4C59">
        <w:rPr>
          <w:rStyle w:val="StyleUnderline"/>
        </w:rPr>
        <w:t xml:space="preserve"> the struggle over and </w:t>
      </w:r>
      <w:r w:rsidRPr="00FB4C59">
        <w:rPr>
          <w:rStyle w:val="StyleUnderline"/>
          <w:highlight w:val="cyan"/>
        </w:rPr>
        <w:t>control of global</w:t>
      </w:r>
      <w:r w:rsidRPr="00FB4C59">
        <w:rPr>
          <w:rStyle w:val="StyleUnderline"/>
        </w:rPr>
        <w:t xml:space="preserve"> public </w:t>
      </w:r>
      <w:r w:rsidRPr="00FB4C59">
        <w:rPr>
          <w:rStyle w:val="StyleUnderline"/>
          <w:highlight w:val="cyan"/>
        </w:rPr>
        <w:t>spaces” like the Arctic</w:t>
      </w:r>
      <w:r w:rsidRPr="00FB4C59">
        <w:rPr>
          <w:rStyle w:val="StyleUnderline"/>
        </w:rPr>
        <w:t xml:space="preserve"> </w:t>
      </w:r>
      <w:r w:rsidRPr="00FB4C59">
        <w:rPr>
          <w:sz w:val="16"/>
        </w:rPr>
        <w:t xml:space="preserve">and Antarctic </w:t>
      </w:r>
      <w:r w:rsidRPr="00FB4C59">
        <w:rPr>
          <w:rStyle w:val="StyleUnderline"/>
          <w:highlight w:val="cyan"/>
        </w:rPr>
        <w:t>and</w:t>
      </w:r>
      <w:r w:rsidRPr="00FB4C59">
        <w:rPr>
          <w:rStyle w:val="StyleUnderline"/>
        </w:rPr>
        <w:t xml:space="preserve"> argue that </w:t>
      </w:r>
      <w:r w:rsidRPr="00FB4C59">
        <w:rPr>
          <w:rStyle w:val="StyleUnderline"/>
          <w:highlight w:val="cyan"/>
        </w:rPr>
        <w:t>China “</w:t>
      </w:r>
      <w:r w:rsidRPr="00FB4C59">
        <w:rPr>
          <w:rStyle w:val="Emphasis"/>
          <w:highlight w:val="cyan"/>
        </w:rPr>
        <w:t>cannot rule out</w:t>
      </w:r>
      <w:r w:rsidRPr="00FB4C59">
        <w:rPr>
          <w:rStyle w:val="Emphasis"/>
        </w:rPr>
        <w:t xml:space="preserve"> the possibility of </w:t>
      </w:r>
      <w:r w:rsidRPr="00FB4C59">
        <w:rPr>
          <w:rStyle w:val="Emphasis"/>
          <w:highlight w:val="cyan"/>
        </w:rPr>
        <w:t>using force</w:t>
      </w:r>
      <w:r w:rsidRPr="00FB4C59">
        <w:rPr>
          <w:rStyle w:val="StyleUnderline"/>
        </w:rPr>
        <w:t xml:space="preserve">” </w:t>
      </w:r>
      <w:r w:rsidRPr="00FB4C59">
        <w:rPr>
          <w:rStyle w:val="StyleUnderline"/>
          <w:highlight w:val="cyan"/>
        </w:rPr>
        <w:t>in</w:t>
      </w:r>
      <w:r w:rsidRPr="00FB4C59">
        <w:rPr>
          <w:rStyle w:val="StyleUnderline"/>
        </w:rPr>
        <w:t xml:space="preserve"> this coming “</w:t>
      </w:r>
      <w:r w:rsidRPr="00FB4C59">
        <w:rPr>
          <w:rStyle w:val="StyleUnderline"/>
          <w:highlight w:val="cyan"/>
        </w:rPr>
        <w:t>scramble for</w:t>
      </w:r>
      <w:r w:rsidRPr="00FB4C59">
        <w:rPr>
          <w:rStyle w:val="StyleUnderline"/>
        </w:rPr>
        <w:t xml:space="preserve"> new </w:t>
      </w:r>
      <w:r w:rsidRPr="00FB4C59">
        <w:rPr>
          <w:rStyle w:val="StyleUnderline"/>
          <w:highlight w:val="cyan"/>
        </w:rPr>
        <w:t>strategic spaces</w:t>
      </w:r>
      <w:r w:rsidRPr="00FB4C59">
        <w:rPr>
          <w:rStyle w:val="StyleUnderline"/>
        </w:rPr>
        <w:t>.</w:t>
      </w:r>
      <w:r w:rsidRPr="00FB4C59">
        <w:rPr>
          <w:sz w:val="16"/>
        </w:rPr>
        <w:t xml:space="preserve">”4 Chinese </w:t>
      </w:r>
      <w:r w:rsidRPr="00FB4C59">
        <w:rPr>
          <w:rStyle w:val="StyleUnderline"/>
          <w:highlight w:val="cyan"/>
        </w:rPr>
        <w:t>diplomats describe</w:t>
      </w:r>
      <w:r w:rsidRPr="00FB4C59">
        <w:rPr>
          <w:rStyle w:val="StyleUnderline"/>
        </w:rPr>
        <w:t xml:space="preserve"> the region as the “</w:t>
      </w:r>
      <w:r w:rsidRPr="00FB4C59">
        <w:rPr>
          <w:rStyle w:val="StyleUnderline"/>
          <w:highlight w:val="cyan"/>
        </w:rPr>
        <w:t>new commanding heights” for</w:t>
      </w:r>
      <w:r w:rsidRPr="00FB4C59">
        <w:rPr>
          <w:rStyle w:val="StyleUnderline"/>
        </w:rPr>
        <w:t xml:space="preserve"> </w:t>
      </w:r>
      <w:r w:rsidRPr="00FB4C59">
        <w:rPr>
          <w:rStyle w:val="StyleUnderline"/>
          <w:highlight w:val="cyan"/>
        </w:rPr>
        <w:t>global military competition</w:t>
      </w:r>
      <w:r w:rsidRPr="00FB4C59">
        <w:rPr>
          <w:sz w:val="16"/>
        </w:rPr>
        <w:t xml:space="preserve"> too while scholars suggest controlling it allows one to obtain the “three continents and two oceans’ geographical advantage” over the Northern Hemisphere.5</w:t>
      </w:r>
    </w:p>
    <w:p w14:paraId="7F3BA09E" w14:textId="77777777" w:rsidR="0063414D" w:rsidRPr="00FB4C59" w:rsidRDefault="0063414D" w:rsidP="0063414D">
      <w:pPr>
        <w:rPr>
          <w:sz w:val="16"/>
        </w:rPr>
      </w:pPr>
      <w:r w:rsidRPr="00FB4C59">
        <w:rPr>
          <w:sz w:val="16"/>
        </w:rPr>
        <w:t>4</w:t>
      </w:r>
    </w:p>
    <w:p w14:paraId="2D8DB7B9" w14:textId="77777777" w:rsidR="0063414D" w:rsidRPr="00FB4C59" w:rsidRDefault="0063414D" w:rsidP="0063414D">
      <w:pPr>
        <w:rPr>
          <w:sz w:val="16"/>
        </w:rPr>
      </w:pPr>
      <w:r w:rsidRPr="00FB4C59">
        <w:rPr>
          <w:sz w:val="16"/>
        </w:rPr>
        <w:t>Chinese texts make clear that its investments in Arctic science are intended to buttress its Arctic influence and strategic position. Although externally facing messaging indicates China’s desire to pursue scientific research for its own benefit and for global welfare, China’s top scientific figures and high-level CCP members are clear that science is also motivated by a drive for “the right to speak,” for cultivating China’s “identity” as an Arctic state, and for securing resources and strategic access.6 China’s polar expeditions and various research stations assist Beijing with its resource extraction, with Arctic access, and with acquiring experience operating in the Arctic climate.</w:t>
      </w:r>
    </w:p>
    <w:p w14:paraId="30CE0475" w14:textId="77777777" w:rsidR="0063414D" w:rsidRPr="00FB4C59" w:rsidRDefault="0063414D" w:rsidP="0063414D">
      <w:pPr>
        <w:rPr>
          <w:sz w:val="16"/>
        </w:rPr>
      </w:pPr>
      <w:r w:rsidRPr="00FB4C59">
        <w:rPr>
          <w:sz w:val="16"/>
        </w:rPr>
        <w:t>5</w:t>
      </w:r>
    </w:p>
    <w:p w14:paraId="6A8DC495" w14:textId="77777777" w:rsidR="0063414D" w:rsidRPr="00FB4C59" w:rsidRDefault="0063414D" w:rsidP="0063414D">
      <w:pPr>
        <w:rPr>
          <w:sz w:val="16"/>
        </w:rPr>
      </w:pPr>
      <w:r w:rsidRPr="00FB4C59">
        <w:rPr>
          <w:rStyle w:val="StyleUnderline"/>
          <w:highlight w:val="cyan"/>
        </w:rPr>
        <w:t>China supports</w:t>
      </w:r>
      <w:r w:rsidRPr="00FB4C59">
        <w:rPr>
          <w:rStyle w:val="StyleUnderline"/>
        </w:rPr>
        <w:t xml:space="preserve"> existing </w:t>
      </w:r>
      <w:r w:rsidRPr="00FB4C59">
        <w:rPr>
          <w:rStyle w:val="StyleUnderline"/>
          <w:highlight w:val="cyan"/>
        </w:rPr>
        <w:t>Arctic governance</w:t>
      </w:r>
      <w:r w:rsidRPr="00FB4C59">
        <w:rPr>
          <w:rStyle w:val="StyleUnderline"/>
        </w:rPr>
        <w:t xml:space="preserve"> mechanisms </w:t>
      </w:r>
      <w:r w:rsidRPr="00FB4C59">
        <w:rPr>
          <w:rStyle w:val="StyleUnderline"/>
          <w:highlight w:val="cyan"/>
        </w:rPr>
        <w:t>publicly but complains</w:t>
      </w:r>
      <w:r w:rsidRPr="00FB4C59">
        <w:rPr>
          <w:rStyle w:val="StyleUnderline"/>
        </w:rPr>
        <w:t xml:space="preserve"> about them </w:t>
      </w:r>
      <w:r w:rsidRPr="00FB4C59">
        <w:rPr>
          <w:rStyle w:val="StyleUnderline"/>
          <w:highlight w:val="cyan"/>
        </w:rPr>
        <w:t>privately</w:t>
      </w:r>
      <w:r w:rsidRPr="00FB4C59">
        <w:rPr>
          <w:rStyle w:val="StyleUnderline"/>
        </w:rPr>
        <w:t xml:space="preserve">. </w:t>
      </w:r>
      <w:r w:rsidRPr="00FB4C59">
        <w:rPr>
          <w:sz w:val="16"/>
        </w:rPr>
        <w:t>Several Chinese texts indicate frustration with Arctic mechanisms and concern that the country will be excluded from the region’s resources. Official texts suggest gently that the region’s importance now transcends “its original inter-Arctic States,” while scholars once feared Arctic states would launch an admittedly unlikely “eight-state polar region alliance” or institutionalize the Arctic Council in ways that “strengthen their dominant position” at China’s expense.7 These texts stress China’s pursuit of “identity diplomacy,” namely, terming China a “near-Arctic State” because it is affected by climate change.8 They also indicate an interest in pushing alternative Chinese governance concepts — in some cases to supplement and other cases to run outside the Arctic Council — including a “Polar Silk Road” and China’s “community with a shared future for mankind,” though specifics are often lacking.9</w:t>
      </w:r>
    </w:p>
    <w:p w14:paraId="5BBB7E4A" w14:textId="77777777" w:rsidR="0063414D" w:rsidRPr="00FB4C59" w:rsidRDefault="0063414D" w:rsidP="0063414D">
      <w:pPr>
        <w:rPr>
          <w:sz w:val="16"/>
        </w:rPr>
      </w:pPr>
      <w:r w:rsidRPr="00FB4C59">
        <w:rPr>
          <w:sz w:val="16"/>
        </w:rPr>
        <w:t>6</w:t>
      </w:r>
    </w:p>
    <w:p w14:paraId="42E8C7E1" w14:textId="77777777" w:rsidR="0063414D" w:rsidRPr="00FB4C59" w:rsidRDefault="0063414D" w:rsidP="0063414D">
      <w:pPr>
        <w:rPr>
          <w:sz w:val="16"/>
        </w:rPr>
      </w:pPr>
      <w:r w:rsidRPr="00FB4C59">
        <w:rPr>
          <w:rStyle w:val="StyleUnderline"/>
          <w:highlight w:val="cyan"/>
        </w:rPr>
        <w:t>Accommodating</w:t>
      </w:r>
      <w:r w:rsidRPr="00FB4C59">
        <w:rPr>
          <w:rStyle w:val="StyleUnderline"/>
        </w:rPr>
        <w:t xml:space="preserve"> </w:t>
      </w:r>
      <w:r w:rsidRPr="00FB4C59">
        <w:rPr>
          <w:rStyle w:val="StyleUnderline"/>
          <w:highlight w:val="cyan"/>
        </w:rPr>
        <w:t>China</w:t>
      </w:r>
      <w:r w:rsidRPr="00FB4C59">
        <w:rPr>
          <w:rStyle w:val="StyleUnderline"/>
        </w:rPr>
        <w:t xml:space="preserve">’s Arctic ambitions </w:t>
      </w:r>
      <w:r w:rsidRPr="00FB4C59">
        <w:rPr>
          <w:rStyle w:val="StyleUnderline"/>
          <w:highlight w:val="cyan"/>
        </w:rPr>
        <w:t>rarely produces</w:t>
      </w:r>
      <w:r w:rsidRPr="00FB4C59">
        <w:rPr>
          <w:rStyle w:val="StyleUnderline"/>
        </w:rPr>
        <w:t xml:space="preserve"> enduring </w:t>
      </w:r>
      <w:r w:rsidRPr="00FB4C59">
        <w:rPr>
          <w:rStyle w:val="StyleUnderline"/>
          <w:highlight w:val="cyan"/>
        </w:rPr>
        <w:t>goodwill</w:t>
      </w:r>
      <w:r w:rsidRPr="00FB4C59">
        <w:rPr>
          <w:sz w:val="16"/>
        </w:rPr>
        <w:t xml:space="preserve">. </w:t>
      </w:r>
      <w:r w:rsidRPr="00FB4C59">
        <w:rPr>
          <w:rStyle w:val="StyleUnderline"/>
          <w:highlight w:val="cyan"/>
        </w:rPr>
        <w:t>Norway</w:t>
      </w:r>
      <w:r w:rsidRPr="00FB4C59">
        <w:rPr>
          <w:sz w:val="16"/>
        </w:rPr>
        <w:t xml:space="preserve"> was the first country to </w:t>
      </w:r>
      <w:r w:rsidRPr="00FB4C59">
        <w:rPr>
          <w:rStyle w:val="StyleUnderline"/>
        </w:rPr>
        <w:t xml:space="preserve">allow China to build an Arctic science station and </w:t>
      </w:r>
      <w:r w:rsidRPr="00FB4C59">
        <w:rPr>
          <w:rStyle w:val="StyleUnderline"/>
          <w:highlight w:val="cyan"/>
        </w:rPr>
        <w:t>Sweden</w:t>
      </w:r>
      <w:r w:rsidRPr="00FB4C59">
        <w:rPr>
          <w:rStyle w:val="StyleUnderline"/>
        </w:rPr>
        <w:t xml:space="preserve"> </w:t>
      </w:r>
      <w:r w:rsidRPr="00FB4C59">
        <w:rPr>
          <w:sz w:val="16"/>
        </w:rPr>
        <w:t xml:space="preserve">was the first worldwide to </w:t>
      </w:r>
      <w:r w:rsidRPr="00FB4C59">
        <w:rPr>
          <w:rStyle w:val="StyleUnderline"/>
        </w:rPr>
        <w:t xml:space="preserve">allow </w:t>
      </w:r>
      <w:r w:rsidRPr="00FB4C59">
        <w:rPr>
          <w:sz w:val="16"/>
        </w:rPr>
        <w:t xml:space="preserve">China to build its </w:t>
      </w:r>
      <w:r w:rsidRPr="00FB4C59">
        <w:rPr>
          <w:rStyle w:val="StyleUnderline"/>
        </w:rPr>
        <w:t>own completely China-owned satellite facility</w:t>
      </w:r>
      <w:r w:rsidRPr="00FB4C59">
        <w:rPr>
          <w:sz w:val="16"/>
        </w:rPr>
        <w:t xml:space="preserve">. Both </w:t>
      </w:r>
      <w:r w:rsidRPr="00FB4C59">
        <w:rPr>
          <w:rStyle w:val="StyleUnderline"/>
        </w:rPr>
        <w:t xml:space="preserve">these </w:t>
      </w:r>
      <w:r w:rsidRPr="00FB4C59">
        <w:rPr>
          <w:rStyle w:val="StyleUnderline"/>
          <w:highlight w:val="cyan"/>
        </w:rPr>
        <w:t>efforts</w:t>
      </w:r>
      <w:r w:rsidRPr="00FB4C59">
        <w:rPr>
          <w:rStyle w:val="StyleUnderline"/>
        </w:rPr>
        <w:t xml:space="preserve">, which </w:t>
      </w:r>
      <w:r w:rsidRPr="00FB4C59">
        <w:rPr>
          <w:rStyle w:val="StyleUnderline"/>
          <w:highlight w:val="cyan"/>
        </w:rPr>
        <w:t>were</w:t>
      </w:r>
      <w:r w:rsidRPr="00FB4C59">
        <w:rPr>
          <w:rStyle w:val="StyleUnderline"/>
        </w:rPr>
        <w:t xml:space="preserve"> richly </w:t>
      </w:r>
      <w:r w:rsidRPr="00FB4C59">
        <w:rPr>
          <w:rStyle w:val="StyleUnderline"/>
          <w:highlight w:val="cyan"/>
        </w:rPr>
        <w:t>praised by China</w:t>
      </w:r>
      <w:r w:rsidRPr="00FB4C59">
        <w:rPr>
          <w:rStyle w:val="StyleUnderline"/>
        </w:rPr>
        <w:t xml:space="preserve"> at the time, </w:t>
      </w:r>
      <w:r w:rsidRPr="00FB4C59">
        <w:rPr>
          <w:rStyle w:val="StyleUnderline"/>
          <w:highlight w:val="cyan"/>
        </w:rPr>
        <w:t>did not protect</w:t>
      </w:r>
      <w:r w:rsidRPr="00FB4C59">
        <w:rPr>
          <w:rStyle w:val="StyleUnderline"/>
        </w:rPr>
        <w:t xml:space="preserve"> either country </w:t>
      </w:r>
      <w:r w:rsidRPr="00FB4C59">
        <w:rPr>
          <w:rStyle w:val="StyleUnderline"/>
          <w:highlight w:val="cyan"/>
        </w:rPr>
        <w:t>from</w:t>
      </w:r>
      <w:r w:rsidRPr="00FB4C59">
        <w:rPr>
          <w:rStyle w:val="StyleUnderline"/>
        </w:rPr>
        <w:t xml:space="preserve"> later </w:t>
      </w:r>
      <w:r w:rsidRPr="00FB4C59">
        <w:rPr>
          <w:rStyle w:val="StyleUnderline"/>
          <w:highlight w:val="cyan"/>
        </w:rPr>
        <w:t xml:space="preserve">economic </w:t>
      </w:r>
      <w:r w:rsidRPr="00FB4C59">
        <w:rPr>
          <w:rStyle w:val="Emphasis"/>
          <w:highlight w:val="cyan"/>
        </w:rPr>
        <w:t xml:space="preserve">coercion </w:t>
      </w:r>
      <w:proofErr w:type="gramStart"/>
      <w:r w:rsidRPr="00FB4C59">
        <w:rPr>
          <w:rStyle w:val="Emphasis"/>
          <w:highlight w:val="cyan"/>
        </w:rPr>
        <w:t>and</w:t>
      </w:r>
      <w:proofErr w:type="gramEnd"/>
      <w:r w:rsidRPr="00FB4C59">
        <w:rPr>
          <w:rStyle w:val="Emphasis"/>
        </w:rPr>
        <w:t xml:space="preserve"> harsh </w:t>
      </w:r>
      <w:r w:rsidRPr="00FB4C59">
        <w:rPr>
          <w:rStyle w:val="Emphasis"/>
          <w:highlight w:val="cyan"/>
        </w:rPr>
        <w:t>condemnation</w:t>
      </w:r>
      <w:r w:rsidRPr="00FB4C59">
        <w:rPr>
          <w:rStyle w:val="StyleUnderline"/>
        </w:rPr>
        <w:t xml:space="preserve"> by China</w:t>
      </w:r>
      <w:r w:rsidRPr="00FB4C59">
        <w:rPr>
          <w:sz w:val="16"/>
        </w:rPr>
        <w:t xml:space="preserve">. In both cases, China punished these countries not only for the actions of their governments but also for the independent actions of their civil societies, which were to award Chinese dissident Liu Xiaobo the Nobel Peace Prize and to investigate China’s kidnapping of Swedish citizen Gui </w:t>
      </w:r>
      <w:proofErr w:type="spellStart"/>
      <w:r w:rsidRPr="00FB4C59">
        <w:rPr>
          <w:sz w:val="16"/>
        </w:rPr>
        <w:t>Minhai</w:t>
      </w:r>
      <w:proofErr w:type="spellEnd"/>
      <w:r w:rsidRPr="00FB4C59">
        <w:rPr>
          <w:sz w:val="16"/>
        </w:rPr>
        <w:t xml:space="preserve">. </w:t>
      </w:r>
      <w:r w:rsidRPr="00FB4C59">
        <w:rPr>
          <w:rStyle w:val="StyleUnderline"/>
        </w:rPr>
        <w:t>Efforts by both Norway and Sweden to reverse the slide</w:t>
      </w:r>
      <w:r w:rsidRPr="00FB4C59">
        <w:rPr>
          <w:sz w:val="16"/>
        </w:rPr>
        <w:t xml:space="preserve"> — with Sweden keeping relatively quiet about the rendition of its citizen and Norway vigorously </w:t>
      </w:r>
      <w:r w:rsidRPr="00FB4C59">
        <w:rPr>
          <w:rStyle w:val="StyleUnderline"/>
        </w:rPr>
        <w:t>backing China’s pursuit of Arctic Council observer status</w:t>
      </w:r>
      <w:r w:rsidRPr="00FB4C59">
        <w:rPr>
          <w:sz w:val="16"/>
        </w:rPr>
        <w:t xml:space="preserve"> — </w:t>
      </w:r>
      <w:r w:rsidRPr="00FB4C59">
        <w:rPr>
          <w:rStyle w:val="StyleUnderline"/>
        </w:rPr>
        <w:t>were only met with</w:t>
      </w:r>
      <w:r w:rsidRPr="00FB4C59">
        <w:rPr>
          <w:sz w:val="16"/>
        </w:rPr>
        <w:t xml:space="preserve"> </w:t>
      </w:r>
      <w:r w:rsidRPr="00FB4C59">
        <w:rPr>
          <w:rStyle w:val="StyleUnderline"/>
        </w:rPr>
        <w:t>restrictions on</w:t>
      </w:r>
      <w:r w:rsidRPr="00FB4C59">
        <w:rPr>
          <w:sz w:val="16"/>
        </w:rPr>
        <w:t xml:space="preserve"> Norwegian fish </w:t>
      </w:r>
      <w:r w:rsidRPr="00FB4C59">
        <w:rPr>
          <w:rStyle w:val="StyleUnderline"/>
        </w:rPr>
        <w:t>exports and</w:t>
      </w:r>
      <w:r w:rsidRPr="00FB4C59">
        <w:rPr>
          <w:sz w:val="16"/>
        </w:rPr>
        <w:t xml:space="preserve"> colorful threats of </w:t>
      </w:r>
      <w:r w:rsidRPr="00FB4C59">
        <w:rPr>
          <w:rStyle w:val="StyleUnderline"/>
        </w:rPr>
        <w:t xml:space="preserve">coercion </w:t>
      </w:r>
      <w:r w:rsidRPr="00FB4C59">
        <w:rPr>
          <w:sz w:val="16"/>
        </w:rPr>
        <w:t>against Sweden.</w:t>
      </w:r>
    </w:p>
    <w:p w14:paraId="7748EB43" w14:textId="77777777" w:rsidR="0063414D" w:rsidRPr="00FB4C59" w:rsidRDefault="0063414D" w:rsidP="0063414D">
      <w:pPr>
        <w:rPr>
          <w:sz w:val="16"/>
        </w:rPr>
      </w:pPr>
      <w:r w:rsidRPr="00FB4C59">
        <w:rPr>
          <w:sz w:val="16"/>
        </w:rPr>
        <w:t>7</w:t>
      </w:r>
    </w:p>
    <w:p w14:paraId="43765217" w14:textId="77777777" w:rsidR="0063414D" w:rsidRPr="00FB4C59" w:rsidRDefault="0063414D" w:rsidP="0063414D">
      <w:pPr>
        <w:rPr>
          <w:sz w:val="16"/>
        </w:rPr>
      </w:pPr>
      <w:r w:rsidRPr="00FB4C59">
        <w:rPr>
          <w:sz w:val="16"/>
        </w:rPr>
        <w:t>Arctic dependence on trade with China is often overstated, and trade flows are smaller than with other powers. Chinese economic statecraft is feared by some in the Arctic and around the world, but the region’s dependence on China is remarkably small. For the five smallest Arctic economies — Sweden, Norway, Denmark, Finland, and Iceland — China accounts for an average of only 4.0% of their exports, less than the United States (6.2%) and far less than the NATO and EU economies excluding the United States (70.3%).10</w:t>
      </w:r>
    </w:p>
    <w:p w14:paraId="2D3813A6" w14:textId="77777777" w:rsidR="0063414D" w:rsidRPr="00FB4C59" w:rsidRDefault="0063414D" w:rsidP="0063414D">
      <w:pPr>
        <w:rPr>
          <w:sz w:val="16"/>
        </w:rPr>
      </w:pPr>
      <w:r w:rsidRPr="00FB4C59">
        <w:rPr>
          <w:sz w:val="16"/>
        </w:rPr>
        <w:t>8</w:t>
      </w:r>
    </w:p>
    <w:p w14:paraId="5B56923B" w14:textId="77777777" w:rsidR="0063414D" w:rsidRPr="00FB4C59" w:rsidRDefault="0063414D" w:rsidP="0063414D">
      <w:pPr>
        <w:rPr>
          <w:sz w:val="16"/>
        </w:rPr>
      </w:pPr>
      <w:r w:rsidRPr="00FB4C59">
        <w:rPr>
          <w:sz w:val="16"/>
        </w:rPr>
        <w:lastRenderedPageBreak/>
        <w:t>China has invested significantly in Arctic diplomacy to boost its regional influence. China has sent high-level figures — at the levels of president, premier, vice president, foreign minister, and defense minister — to visit Arctic countries other than the United States and Russia 33 times over the last 20 years. Beijing lobbied heavily to become an Arctic Council observer, became a strong presence at many other regional Track II fora, and launched its own diplomatic and Track II regional efforts, including a China-Russia Arctic Forum and the China-Nordic Arctic Research Center, to deepen relations with governments and sub-national actors.</w:t>
      </w:r>
    </w:p>
    <w:p w14:paraId="2334D3DA" w14:textId="77777777" w:rsidR="0063414D" w:rsidRPr="00FB4C59" w:rsidRDefault="0063414D" w:rsidP="0063414D">
      <w:pPr>
        <w:rPr>
          <w:sz w:val="16"/>
        </w:rPr>
      </w:pPr>
      <w:r w:rsidRPr="00FB4C59">
        <w:rPr>
          <w:sz w:val="16"/>
        </w:rPr>
        <w:t>9</w:t>
      </w:r>
    </w:p>
    <w:p w14:paraId="3CB013AF" w14:textId="77777777" w:rsidR="0063414D" w:rsidRPr="00FB4C59" w:rsidRDefault="0063414D" w:rsidP="0063414D">
      <w:pPr>
        <w:rPr>
          <w:sz w:val="16"/>
        </w:rPr>
      </w:pPr>
      <w:r w:rsidRPr="00FB4C59">
        <w:rPr>
          <w:rStyle w:val="StyleUnderline"/>
          <w:highlight w:val="cyan"/>
        </w:rPr>
        <w:t>China’s military</w:t>
      </w:r>
      <w:r w:rsidRPr="00FB4C59">
        <w:rPr>
          <w:rStyle w:val="StyleUnderline"/>
        </w:rPr>
        <w:t xml:space="preserve"> profile </w:t>
      </w:r>
      <w:r w:rsidRPr="00FB4C59">
        <w:rPr>
          <w:rStyle w:val="StyleUnderline"/>
          <w:highlight w:val="cyan"/>
        </w:rPr>
        <w:t>in the Arctic has increased</w:t>
      </w:r>
      <w:r w:rsidRPr="00FB4C59">
        <w:rPr>
          <w:rStyle w:val="StyleUnderline"/>
        </w:rPr>
        <w:t xml:space="preserve">, </w:t>
      </w:r>
      <w:r w:rsidRPr="00FB4C59">
        <w:rPr>
          <w:rStyle w:val="StyleUnderline"/>
          <w:highlight w:val="cyan"/>
        </w:rPr>
        <w:t>and</w:t>
      </w:r>
      <w:r w:rsidRPr="00FB4C59">
        <w:rPr>
          <w:rStyle w:val="StyleUnderline"/>
        </w:rPr>
        <w:t xml:space="preserve"> its </w:t>
      </w:r>
      <w:r w:rsidRPr="00FB4C59">
        <w:rPr>
          <w:rStyle w:val="StyleUnderline"/>
          <w:highlight w:val="cyan"/>
        </w:rPr>
        <w:t>scientific efforts</w:t>
      </w:r>
      <w:r w:rsidRPr="00FB4C59">
        <w:rPr>
          <w:rStyle w:val="StyleUnderline"/>
        </w:rPr>
        <w:t xml:space="preserve"> </w:t>
      </w:r>
      <w:r w:rsidRPr="00FB4C59">
        <w:rPr>
          <w:rStyle w:val="StyleUnderline"/>
          <w:highlight w:val="cyan"/>
        </w:rPr>
        <w:t>provide strategic advantages</w:t>
      </w:r>
      <w:r w:rsidRPr="00FB4C59">
        <w:rPr>
          <w:rStyle w:val="StyleUnderline"/>
        </w:rPr>
        <w:t xml:space="preserve"> too. China has dispatched naval vessels</w:t>
      </w:r>
      <w:r w:rsidRPr="00FB4C59">
        <w:rPr>
          <w:sz w:val="16"/>
        </w:rPr>
        <w:t xml:space="preserve"> to the Arctic on two occasions, including to Alaska and later to Denmark, Sweden, and Finland for goodwill visits. It has built its first indigenously produced icebreaker, has plans for more conventional heavy icebreakers, and is considering investments in nuclear-powered icebreakers too.</w:t>
      </w:r>
    </w:p>
    <w:p w14:paraId="49EFF0F9" w14:textId="77777777" w:rsidR="0063414D" w:rsidRPr="00FB4C59" w:rsidRDefault="0063414D" w:rsidP="0063414D">
      <w:pPr>
        <w:rPr>
          <w:sz w:val="16"/>
        </w:rPr>
      </w:pPr>
      <w:r w:rsidRPr="00FB4C59">
        <w:rPr>
          <w:sz w:val="16"/>
        </w:rPr>
        <w:t>10</w:t>
      </w:r>
    </w:p>
    <w:p w14:paraId="14FC567A" w14:textId="77777777" w:rsidR="0063414D" w:rsidRPr="00FB4C59" w:rsidRDefault="0063414D" w:rsidP="0063414D">
      <w:pPr>
        <w:rPr>
          <w:sz w:val="16"/>
        </w:rPr>
      </w:pPr>
      <w:r w:rsidRPr="00FB4C59">
        <w:rPr>
          <w:sz w:val="16"/>
        </w:rPr>
        <w:t xml:space="preserve">China’s scientific activities in the Arctic give it greater operational experience and access. China has sent 10 scientific expeditions into the region on its </w:t>
      </w:r>
      <w:proofErr w:type="spellStart"/>
      <w:r w:rsidRPr="00FB4C59">
        <w:rPr>
          <w:sz w:val="16"/>
        </w:rPr>
        <w:t>Xuelong</w:t>
      </w:r>
      <w:proofErr w:type="spellEnd"/>
      <w:r w:rsidRPr="00FB4C59">
        <w:rPr>
          <w:sz w:val="16"/>
        </w:rPr>
        <w:t xml:space="preserve"> icebreaker, generally with more than 100 crew members, that officials acknowledge give it useful operational and navigational experience. China has also established science and satellite facilities in Norway, Iceland, and Sweden while pursuing additional facilities in Canada and Greenland — with its facility in Norway able to berth more than two dozen individuals and provide resupply. Finally, China has used the Arctic as a testing ground for new capabilities whether related to satellites coverage, fixed-wing aircraft, autonomous underwater gliders, buoys, and even an “unmanned ice station” configured for research.</w:t>
      </w:r>
    </w:p>
    <w:p w14:paraId="2F8E4DE1" w14:textId="77777777" w:rsidR="0063414D" w:rsidRPr="00FB4C59" w:rsidRDefault="0063414D" w:rsidP="0063414D">
      <w:pPr>
        <w:rPr>
          <w:sz w:val="16"/>
        </w:rPr>
      </w:pPr>
      <w:r w:rsidRPr="00FB4C59">
        <w:rPr>
          <w:sz w:val="16"/>
        </w:rPr>
        <w:t>11</w:t>
      </w:r>
    </w:p>
    <w:p w14:paraId="014E7620" w14:textId="77777777" w:rsidR="0063414D" w:rsidRPr="009B029C" w:rsidRDefault="0063414D" w:rsidP="0063414D">
      <w:pPr>
        <w:rPr>
          <w:sz w:val="16"/>
        </w:rPr>
      </w:pPr>
      <w:r w:rsidRPr="00FB4C59">
        <w:rPr>
          <w:rStyle w:val="StyleUnderline"/>
        </w:rPr>
        <w:t xml:space="preserve">China’s </w:t>
      </w:r>
      <w:r w:rsidRPr="00FB4C59">
        <w:rPr>
          <w:rStyle w:val="StyleUnderline"/>
          <w:highlight w:val="cyan"/>
        </w:rPr>
        <w:t>infrastructure</w:t>
      </w:r>
      <w:r w:rsidRPr="00FB4C59">
        <w:rPr>
          <w:rStyle w:val="StyleUnderline"/>
        </w:rPr>
        <w:t xml:space="preserve"> investments </w:t>
      </w:r>
      <w:r w:rsidRPr="00FB4C59">
        <w:rPr>
          <w:rStyle w:val="StyleUnderline"/>
          <w:highlight w:val="cyan"/>
        </w:rPr>
        <w:t>in the Arctic</w:t>
      </w:r>
      <w:r w:rsidRPr="00FB4C59">
        <w:rPr>
          <w:sz w:val="16"/>
        </w:rPr>
        <w:t xml:space="preserve"> sometimes </w:t>
      </w:r>
      <w:r w:rsidRPr="00FB4C59">
        <w:rPr>
          <w:rStyle w:val="StyleUnderline"/>
        </w:rPr>
        <w:t xml:space="preserve">appear </w:t>
      </w:r>
      <w:proofErr w:type="gramStart"/>
      <w:r w:rsidRPr="00FB4C59">
        <w:rPr>
          <w:rStyle w:val="StyleUnderline"/>
          <w:highlight w:val="cyan"/>
        </w:rPr>
        <w:t>dual-use</w:t>
      </w:r>
      <w:proofErr w:type="gramEnd"/>
      <w:r w:rsidRPr="00FB4C59">
        <w:rPr>
          <w:rStyle w:val="StyleUnderline"/>
        </w:rPr>
        <w:t>.</w:t>
      </w:r>
      <w:r w:rsidRPr="00FB4C59">
        <w:rPr>
          <w:sz w:val="16"/>
        </w:rPr>
        <w:t xml:space="preserve"> </w:t>
      </w:r>
      <w:r w:rsidRPr="00FB4C59">
        <w:rPr>
          <w:rStyle w:val="StyleUnderline"/>
          <w:highlight w:val="cyan"/>
        </w:rPr>
        <w:t>Several</w:t>
      </w:r>
      <w:r w:rsidRPr="00FB4C59">
        <w:rPr>
          <w:sz w:val="16"/>
        </w:rPr>
        <w:t xml:space="preserve"> Chinese </w:t>
      </w:r>
      <w:r w:rsidRPr="00FB4C59">
        <w:rPr>
          <w:rStyle w:val="StyleUnderline"/>
        </w:rPr>
        <w:t xml:space="preserve">infrastructure </w:t>
      </w:r>
      <w:r w:rsidRPr="00FB4C59">
        <w:rPr>
          <w:rStyle w:val="StyleUnderline"/>
          <w:highlight w:val="cyan"/>
        </w:rPr>
        <w:t>projects</w:t>
      </w:r>
      <w:r w:rsidRPr="00FB4C59">
        <w:rPr>
          <w:rStyle w:val="StyleUnderline"/>
        </w:rPr>
        <w:t xml:space="preserve"> </w:t>
      </w:r>
      <w:r w:rsidRPr="00FB4C59">
        <w:rPr>
          <w:sz w:val="16"/>
        </w:rPr>
        <w:t xml:space="preserve">that </w:t>
      </w:r>
      <w:r w:rsidRPr="00FB4C59">
        <w:rPr>
          <w:rStyle w:val="StyleUnderline"/>
        </w:rPr>
        <w:t>have little economic gain</w:t>
      </w:r>
      <w:r w:rsidRPr="00FB4C59">
        <w:rPr>
          <w:sz w:val="16"/>
        </w:rPr>
        <w:t xml:space="preserve"> have </w:t>
      </w:r>
      <w:r w:rsidRPr="00FB4C59">
        <w:rPr>
          <w:rStyle w:val="StyleUnderline"/>
          <w:highlight w:val="cyan"/>
        </w:rPr>
        <w:t>raised concerns about strategic motivations</w:t>
      </w:r>
      <w:r w:rsidRPr="00FB4C59">
        <w:rPr>
          <w:sz w:val="16"/>
        </w:rPr>
        <w:t xml:space="preserve"> and dual-use capabilities. These </w:t>
      </w:r>
      <w:r w:rsidRPr="00FB4C59">
        <w:rPr>
          <w:rStyle w:val="StyleUnderline"/>
          <w:highlight w:val="cyan"/>
        </w:rPr>
        <w:t>include</w:t>
      </w:r>
      <w:r w:rsidRPr="00FB4C59">
        <w:rPr>
          <w:rStyle w:val="StyleUnderline"/>
        </w:rPr>
        <w:t xml:space="preserve"> </w:t>
      </w:r>
      <w:r w:rsidRPr="00FB4C59">
        <w:rPr>
          <w:sz w:val="16"/>
        </w:rPr>
        <w:t xml:space="preserve">efforts by a former Chinese propaganda official to </w:t>
      </w:r>
      <w:r w:rsidRPr="00FB4C59">
        <w:rPr>
          <w:rStyle w:val="StyleUnderline"/>
          <w:highlight w:val="cyan"/>
        </w:rPr>
        <w:t>purchase</w:t>
      </w:r>
      <w:r w:rsidRPr="00FB4C59">
        <w:rPr>
          <w:rStyle w:val="StyleUnderline"/>
        </w:rPr>
        <w:t xml:space="preserve"> 250 square kilometers of Iceland </w:t>
      </w:r>
      <w:r w:rsidRPr="00FB4C59">
        <w:rPr>
          <w:rStyle w:val="StyleUnderline"/>
          <w:highlight w:val="cyan"/>
        </w:rPr>
        <w:t>to build a</w:t>
      </w:r>
      <w:r w:rsidRPr="00FB4C59">
        <w:rPr>
          <w:rStyle w:val="StyleUnderline"/>
        </w:rPr>
        <w:t xml:space="preserve"> golf course and </w:t>
      </w:r>
      <w:r w:rsidRPr="00FB4C59">
        <w:rPr>
          <w:rStyle w:val="StyleUnderline"/>
          <w:highlight w:val="cyan"/>
        </w:rPr>
        <w:t>airfield</w:t>
      </w:r>
      <w:r w:rsidRPr="00FB4C59">
        <w:rPr>
          <w:rStyle w:val="StyleUnderline"/>
        </w:rPr>
        <w:t xml:space="preserve"> in an area where golf cannot be played and later to buy 200 square kilometers of Norway’s Svalbard archipelago</w:t>
      </w:r>
      <w:r w:rsidRPr="00FB4C59">
        <w:rPr>
          <w:sz w:val="16"/>
        </w:rPr>
        <w:t xml:space="preserve">. Chinese </w:t>
      </w:r>
      <w:r w:rsidRPr="00FB4C59">
        <w:rPr>
          <w:rStyle w:val="StyleUnderline"/>
        </w:rPr>
        <w:t xml:space="preserve">companies have also sought to purchase </w:t>
      </w:r>
      <w:r w:rsidRPr="00FB4C59">
        <w:rPr>
          <w:rStyle w:val="StyleUnderline"/>
          <w:highlight w:val="cyan"/>
        </w:rPr>
        <w:t>a</w:t>
      </w:r>
      <w:r w:rsidRPr="00FB4C59">
        <w:rPr>
          <w:rStyle w:val="StyleUnderline"/>
        </w:rPr>
        <w:t xml:space="preserve">n old </w:t>
      </w:r>
      <w:r w:rsidRPr="00FB4C59">
        <w:rPr>
          <w:rStyle w:val="StyleUnderline"/>
          <w:highlight w:val="cyan"/>
        </w:rPr>
        <w:t xml:space="preserve">naval base </w:t>
      </w:r>
      <w:r w:rsidRPr="00FB4C59">
        <w:rPr>
          <w:rStyle w:val="StyleUnderline"/>
        </w:rPr>
        <w:t>in Greenland; to build three airports in Greenland</w:t>
      </w:r>
      <w:r w:rsidRPr="00FB4C59">
        <w:rPr>
          <w:sz w:val="16"/>
        </w:rPr>
        <w:t xml:space="preserve">; to build Scandinavia’s largest port in Sweden; to </w:t>
      </w:r>
      <w:r w:rsidRPr="00FB4C59">
        <w:rPr>
          <w:rStyle w:val="StyleUnderline"/>
        </w:rPr>
        <w:t xml:space="preserve">acquire (successfully) </w:t>
      </w:r>
      <w:r w:rsidRPr="00FB4C59">
        <w:rPr>
          <w:rStyle w:val="StyleUnderline"/>
          <w:highlight w:val="cyan"/>
        </w:rPr>
        <w:t>a Swedish submarine base</w:t>
      </w:r>
      <w:r w:rsidRPr="00FB4C59">
        <w:rPr>
          <w:sz w:val="16"/>
        </w:rPr>
        <w:t>; to link Finland and the wider Arctic to China through rail; and to do the same with a major port and railway in Arkhangelsk in Russia.</w:t>
      </w:r>
    </w:p>
    <w:p w14:paraId="3A1664BE" w14:textId="77777777" w:rsidR="0063414D" w:rsidRPr="009D0541" w:rsidRDefault="0063414D" w:rsidP="0063414D">
      <w:pPr>
        <w:rPr>
          <w:u w:val="single"/>
        </w:rPr>
      </w:pPr>
    </w:p>
    <w:p w14:paraId="0823B2EE" w14:textId="77777777" w:rsidR="0063414D" w:rsidRDefault="0063414D" w:rsidP="0063414D">
      <w:pPr>
        <w:pStyle w:val="Heading3"/>
      </w:pPr>
      <w:r>
        <w:lastRenderedPageBreak/>
        <w:t>NB --- China --- Environment</w:t>
      </w:r>
    </w:p>
    <w:p w14:paraId="5C941499" w14:textId="77777777" w:rsidR="0063414D" w:rsidRDefault="0063414D" w:rsidP="0063414D">
      <w:pPr>
        <w:pStyle w:val="Heading4"/>
      </w:pPr>
      <w:r>
        <w:t xml:space="preserve">Chinese </w:t>
      </w:r>
      <w:r w:rsidRPr="00C54DBB">
        <w:rPr>
          <w:u w:val="single"/>
        </w:rPr>
        <w:t>leadership</w:t>
      </w:r>
      <w:r>
        <w:t xml:space="preserve"> in the Arctic causes </w:t>
      </w:r>
      <w:r w:rsidRPr="00C54DBB">
        <w:rPr>
          <w:u w:val="single"/>
        </w:rPr>
        <w:t>falsified</w:t>
      </w:r>
      <w:r>
        <w:t xml:space="preserve"> scientific data </w:t>
      </w:r>
      <w:r w:rsidRPr="00C54DBB">
        <w:rPr>
          <w:u w:val="single"/>
        </w:rPr>
        <w:t>and</w:t>
      </w:r>
      <w:r>
        <w:t xml:space="preserve"> </w:t>
      </w:r>
      <w:r w:rsidRPr="00C54DBB">
        <w:t>increased</w:t>
      </w:r>
      <w:r>
        <w:t xml:space="preserve"> </w:t>
      </w:r>
      <w:r w:rsidRPr="00C54DBB">
        <w:rPr>
          <w:u w:val="single"/>
        </w:rPr>
        <w:t>environmental destruction</w:t>
      </w:r>
      <w:r>
        <w:t>.</w:t>
      </w:r>
    </w:p>
    <w:p w14:paraId="37E71E01" w14:textId="77777777" w:rsidR="0063414D" w:rsidRDefault="0063414D" w:rsidP="0063414D">
      <w:proofErr w:type="spellStart"/>
      <w:r w:rsidRPr="00C54DBB">
        <w:rPr>
          <w:rStyle w:val="Style13ptBold"/>
        </w:rPr>
        <w:t>Respinti</w:t>
      </w:r>
      <w:proofErr w:type="spellEnd"/>
      <w:r w:rsidRPr="00C54DBB">
        <w:rPr>
          <w:rStyle w:val="Style13ptBold"/>
        </w:rPr>
        <w:t xml:space="preserve"> 24</w:t>
      </w:r>
      <w:proofErr w:type="gramStart"/>
      <w:r>
        <w:t>-  Professional</w:t>
      </w:r>
      <w:proofErr w:type="gramEnd"/>
      <w:r>
        <w:t xml:space="preserve"> Journalist, Member of International Federation of Journalists, Senior Fellow at Russell Kirk Center for Cultural Renewal, Ambassador of Peace, Editor-in-Chief of International Family News, Director-in-Charge of The Journal of CESNUR and Bitter Winter</w:t>
      </w:r>
    </w:p>
    <w:p w14:paraId="3876DFD6" w14:textId="77777777" w:rsidR="0063414D" w:rsidRPr="00C54DBB" w:rsidRDefault="0063414D" w:rsidP="0063414D">
      <w:r>
        <w:t xml:space="preserve"> (Marco, "China’s “Polar Silk Road.” 2. A Threat to Freedom, Ecology, and Human Rights", Bitter Winter, 09/04/2024, https://bitterwinter.org/chinas-polar-silk-road-2-a-threat-to-freedom-ecology-and-human-rights///phs-FM)</w:t>
      </w:r>
    </w:p>
    <w:p w14:paraId="4375D58E" w14:textId="77777777" w:rsidR="0063414D" w:rsidRPr="00C54DBB" w:rsidRDefault="0063414D" w:rsidP="0063414D">
      <w:pPr>
        <w:rPr>
          <w:sz w:val="16"/>
        </w:rPr>
      </w:pPr>
      <w:r w:rsidRPr="00C54DBB">
        <w:rPr>
          <w:sz w:val="16"/>
        </w:rPr>
        <w:t>Beijing’s harmful impact on academic integrity</w:t>
      </w:r>
    </w:p>
    <w:p w14:paraId="1A8E8700" w14:textId="77777777" w:rsidR="0063414D" w:rsidRPr="00C54DBB" w:rsidRDefault="0063414D" w:rsidP="0063414D">
      <w:pPr>
        <w:rPr>
          <w:sz w:val="16"/>
        </w:rPr>
      </w:pPr>
      <w:r w:rsidRPr="00C54DBB">
        <w:rPr>
          <w:sz w:val="16"/>
        </w:rPr>
        <w:t xml:space="preserve">Polar scientific collaborations can be seen as part of a broader and more strategic bilateral relationships between Beijing and the Arctic states. Among the latter, Iceland has been the most proactive and has been consequently developing closer relations with the PRC for around a decade, including a bilateral Arctic science exchange that started in 2011. In the case of Norway, following the restoration of relations between the two countries in December 2016, in April 2018 Norway’s Ministry of Research and Education led a delegation of 250 of the country’s heads of universities and scientists to strengthen the </w:t>
      </w:r>
      <w:proofErr w:type="gramStart"/>
      <w:r w:rsidRPr="00C54DBB">
        <w:rPr>
          <w:highlight w:val="cyan"/>
          <w:u w:val="single"/>
        </w:rPr>
        <w:t>Chinese</w:t>
      </w:r>
      <w:r w:rsidRPr="00C54DBB">
        <w:rPr>
          <w:sz w:val="16"/>
        </w:rPr>
        <w:t>-Norwegian</w:t>
      </w:r>
      <w:proofErr w:type="gramEnd"/>
      <w:r w:rsidRPr="00C54DBB">
        <w:rPr>
          <w:sz w:val="16"/>
        </w:rPr>
        <w:t xml:space="preserve"> research collaboration.</w:t>
      </w:r>
    </w:p>
    <w:p w14:paraId="68DDB961" w14:textId="77777777" w:rsidR="0063414D" w:rsidRPr="00C54DBB" w:rsidRDefault="0063414D" w:rsidP="0063414D">
      <w:pPr>
        <w:rPr>
          <w:sz w:val="16"/>
        </w:rPr>
      </w:pPr>
      <w:r w:rsidRPr="00C54DBB">
        <w:rPr>
          <w:sz w:val="16"/>
        </w:rPr>
        <w:t xml:space="preserve">Obviously, </w:t>
      </w:r>
      <w:r w:rsidRPr="00C54DBB">
        <w:rPr>
          <w:highlight w:val="cyan"/>
          <w:u w:val="single"/>
        </w:rPr>
        <w:t>researchers</w:t>
      </w:r>
      <w:r w:rsidRPr="006F12C8">
        <w:rPr>
          <w:u w:val="single"/>
        </w:rPr>
        <w:t xml:space="preserve"> may be </w:t>
      </w:r>
      <w:r w:rsidRPr="00C54DBB">
        <w:rPr>
          <w:b/>
          <w:bCs/>
          <w:highlight w:val="cyan"/>
          <w:u w:val="single"/>
        </w:rPr>
        <w:t>influenced</w:t>
      </w:r>
      <w:r w:rsidRPr="006F12C8">
        <w:rPr>
          <w:u w:val="single"/>
        </w:rPr>
        <w:t xml:space="preserve"> either directly or indirectly </w:t>
      </w:r>
      <w:r w:rsidRPr="00C54DBB">
        <w:rPr>
          <w:highlight w:val="cyan"/>
          <w:u w:val="single"/>
        </w:rPr>
        <w:t>to produce results that support</w:t>
      </w:r>
      <w:r w:rsidRPr="006F12C8">
        <w:rPr>
          <w:u w:val="single"/>
        </w:rPr>
        <w:t xml:space="preserve"> the </w:t>
      </w:r>
      <w:r w:rsidRPr="00C54DBB">
        <w:rPr>
          <w:b/>
          <w:bCs/>
          <w:highlight w:val="cyan"/>
          <w:u w:val="single"/>
        </w:rPr>
        <w:t>PRC’s Arctic plans</w:t>
      </w:r>
      <w:r w:rsidRPr="006F12C8">
        <w:rPr>
          <w:u w:val="single"/>
        </w:rPr>
        <w:t xml:space="preserve"> and strategies</w:t>
      </w:r>
      <w:r w:rsidRPr="00C54DBB">
        <w:rPr>
          <w:sz w:val="16"/>
        </w:rPr>
        <w:t>. By offering generous grants and treating researchers with dinners and gifts, government-funded academic exchange programs and conferences aim primarily at building trust and strengthening the status of Beijing as a legitimate Arctic stakeholder that is not only interested in the region’s resources.</w:t>
      </w:r>
    </w:p>
    <w:p w14:paraId="1D1DA8CA" w14:textId="77777777" w:rsidR="0063414D" w:rsidRPr="006F12C8" w:rsidRDefault="0063414D" w:rsidP="0063414D">
      <w:pPr>
        <w:rPr>
          <w:u w:val="single"/>
        </w:rPr>
      </w:pPr>
      <w:r w:rsidRPr="006F12C8">
        <w:rPr>
          <w:u w:val="single"/>
        </w:rPr>
        <w:t xml:space="preserve">Also, these </w:t>
      </w:r>
      <w:r w:rsidRPr="006F12C8">
        <w:rPr>
          <w:b/>
          <w:bCs/>
          <w:u w:val="single"/>
        </w:rPr>
        <w:t>multilateral</w:t>
      </w:r>
      <w:r w:rsidRPr="006F12C8">
        <w:rPr>
          <w:u w:val="single"/>
        </w:rPr>
        <w:t xml:space="preserve"> </w:t>
      </w:r>
      <w:r w:rsidRPr="00C54DBB">
        <w:rPr>
          <w:highlight w:val="cyan"/>
          <w:u w:val="single"/>
        </w:rPr>
        <w:t>forums</w:t>
      </w:r>
      <w:r w:rsidRPr="006F12C8">
        <w:rPr>
          <w:u w:val="single"/>
        </w:rPr>
        <w:t xml:space="preserve"> may </w:t>
      </w:r>
      <w:r w:rsidRPr="00C54DBB">
        <w:rPr>
          <w:highlight w:val="cyan"/>
          <w:u w:val="single"/>
        </w:rPr>
        <w:t xml:space="preserve">put academics under pressure to </w:t>
      </w:r>
      <w:r w:rsidRPr="00C54DBB">
        <w:rPr>
          <w:b/>
          <w:bCs/>
          <w:highlight w:val="cyan"/>
          <w:u w:val="single"/>
        </w:rPr>
        <w:t>censor</w:t>
      </w:r>
      <w:r w:rsidRPr="006F12C8">
        <w:rPr>
          <w:b/>
          <w:bCs/>
          <w:u w:val="single"/>
        </w:rPr>
        <w:t xml:space="preserve"> </w:t>
      </w:r>
      <w:r w:rsidRPr="006F12C8">
        <w:rPr>
          <w:u w:val="single"/>
        </w:rPr>
        <w:t xml:space="preserve">their </w:t>
      </w:r>
      <w:r w:rsidRPr="00C54DBB">
        <w:rPr>
          <w:highlight w:val="cyan"/>
          <w:u w:val="single"/>
        </w:rPr>
        <w:t>works</w:t>
      </w:r>
      <w:r w:rsidRPr="00C54DBB">
        <w:rPr>
          <w:sz w:val="16"/>
        </w:rPr>
        <w:t xml:space="preserve">. Although the Arctic context is less sensitive than other sectors, </w:t>
      </w:r>
      <w:r w:rsidRPr="00C54DBB">
        <w:rPr>
          <w:highlight w:val="cyan"/>
          <w:u w:val="single"/>
        </w:rPr>
        <w:t>it is</w:t>
      </w:r>
      <w:r w:rsidRPr="006F12C8">
        <w:rPr>
          <w:u w:val="single"/>
        </w:rPr>
        <w:t xml:space="preserve"> a </w:t>
      </w:r>
      <w:r w:rsidRPr="00C54DBB">
        <w:rPr>
          <w:highlight w:val="cyan"/>
          <w:u w:val="single"/>
        </w:rPr>
        <w:t>priority for</w:t>
      </w:r>
      <w:r w:rsidRPr="006F12C8">
        <w:rPr>
          <w:u w:val="single"/>
        </w:rPr>
        <w:t xml:space="preserve"> the </w:t>
      </w:r>
      <w:r w:rsidRPr="00C54DBB">
        <w:rPr>
          <w:b/>
          <w:bCs/>
          <w:highlight w:val="cyan"/>
          <w:u w:val="single"/>
        </w:rPr>
        <w:t>Chinese</w:t>
      </w:r>
      <w:r w:rsidRPr="006F12C8">
        <w:rPr>
          <w:b/>
          <w:bCs/>
          <w:u w:val="single"/>
        </w:rPr>
        <w:t xml:space="preserve"> government</w:t>
      </w:r>
      <w:r w:rsidRPr="006F12C8">
        <w:rPr>
          <w:u w:val="single"/>
        </w:rPr>
        <w:t xml:space="preserve"> </w:t>
      </w:r>
      <w:r w:rsidRPr="00C54DBB">
        <w:rPr>
          <w:highlight w:val="cyan"/>
          <w:u w:val="single"/>
        </w:rPr>
        <w:t>to advance</w:t>
      </w:r>
      <w:r w:rsidRPr="006F12C8">
        <w:rPr>
          <w:u w:val="single"/>
        </w:rPr>
        <w:t xml:space="preserve"> an </w:t>
      </w:r>
      <w:r w:rsidRPr="00C54DBB">
        <w:rPr>
          <w:highlight w:val="cyan"/>
          <w:u w:val="single"/>
        </w:rPr>
        <w:t>image of its country</w:t>
      </w:r>
      <w:r w:rsidRPr="006F12C8">
        <w:rPr>
          <w:u w:val="single"/>
        </w:rPr>
        <w:t xml:space="preserve"> </w:t>
      </w:r>
      <w:r w:rsidRPr="00C54DBB">
        <w:rPr>
          <w:highlight w:val="cyan"/>
          <w:u w:val="single"/>
        </w:rPr>
        <w:t>as</w:t>
      </w:r>
      <w:r w:rsidRPr="006F12C8">
        <w:rPr>
          <w:u w:val="single"/>
        </w:rPr>
        <w:t xml:space="preserve"> a </w:t>
      </w:r>
      <w:r w:rsidRPr="00C54DBB">
        <w:rPr>
          <w:highlight w:val="cyan"/>
          <w:u w:val="single"/>
        </w:rPr>
        <w:t>responsible</w:t>
      </w:r>
      <w:r w:rsidRPr="006F12C8">
        <w:rPr>
          <w:u w:val="single"/>
        </w:rPr>
        <w:t xml:space="preserve"> Arctic stakeholder.</w:t>
      </w:r>
    </w:p>
    <w:p w14:paraId="15E10C1A" w14:textId="77777777" w:rsidR="0063414D" w:rsidRPr="00C54DBB" w:rsidRDefault="0063414D" w:rsidP="0063414D">
      <w:pPr>
        <w:rPr>
          <w:sz w:val="16"/>
        </w:rPr>
      </w:pPr>
      <w:r w:rsidRPr="00C54DBB">
        <w:rPr>
          <w:sz w:val="16"/>
        </w:rPr>
        <w:t>A bad example in tackling climate change</w:t>
      </w:r>
    </w:p>
    <w:p w14:paraId="7599F631" w14:textId="77777777" w:rsidR="0063414D" w:rsidRPr="00C54DBB" w:rsidRDefault="0063414D" w:rsidP="0063414D">
      <w:pPr>
        <w:rPr>
          <w:sz w:val="16"/>
        </w:rPr>
      </w:pPr>
      <w:r w:rsidRPr="00C54DBB">
        <w:rPr>
          <w:sz w:val="16"/>
        </w:rPr>
        <w:t>Whatever one thinks of the theories of human origin of the climate change, and the consequent need to reduce human productive activities to counter it, countries in the world have committed to nationally determined contributions (NDCs) to reduce their greenhouse gas emissions as part of climate change mitigation.</w:t>
      </w:r>
    </w:p>
    <w:p w14:paraId="2E86B136" w14:textId="77777777" w:rsidR="0063414D" w:rsidRPr="006F12C8" w:rsidRDefault="0063414D" w:rsidP="0063414D">
      <w:pPr>
        <w:rPr>
          <w:u w:val="single"/>
        </w:rPr>
      </w:pPr>
      <w:r w:rsidRPr="006F12C8">
        <w:rPr>
          <w:u w:val="single"/>
        </w:rPr>
        <w:t xml:space="preserve">The </w:t>
      </w:r>
      <w:r w:rsidRPr="00C54DBB">
        <w:rPr>
          <w:b/>
          <w:bCs/>
          <w:highlight w:val="cyan"/>
          <w:u w:val="single"/>
        </w:rPr>
        <w:t>PRC’s NDC</w:t>
      </w:r>
      <w:r w:rsidRPr="00C54DBB">
        <w:rPr>
          <w:highlight w:val="cyan"/>
          <w:u w:val="single"/>
        </w:rPr>
        <w:t xml:space="preserve"> is not</w:t>
      </w:r>
      <w:r w:rsidRPr="006F12C8">
        <w:rPr>
          <w:u w:val="single"/>
        </w:rPr>
        <w:t xml:space="preserve"> very </w:t>
      </w:r>
      <w:r w:rsidRPr="00C54DBB">
        <w:rPr>
          <w:highlight w:val="cyan"/>
          <w:u w:val="single"/>
        </w:rPr>
        <w:t>ambitious</w:t>
      </w:r>
      <w:r w:rsidRPr="00C54DBB">
        <w:rPr>
          <w:sz w:val="16"/>
        </w:rPr>
        <w:t xml:space="preserve">, and </w:t>
      </w:r>
      <w:r w:rsidRPr="006F12C8">
        <w:rPr>
          <w:u w:val="single"/>
        </w:rPr>
        <w:t xml:space="preserve">the </w:t>
      </w:r>
      <w:r w:rsidRPr="00C54DBB">
        <w:rPr>
          <w:highlight w:val="cyan"/>
          <w:u w:val="single"/>
        </w:rPr>
        <w:t>country is likely to</w:t>
      </w:r>
      <w:r w:rsidRPr="00C54DBB">
        <w:rPr>
          <w:sz w:val="16"/>
        </w:rPr>
        <w:t xml:space="preserve"> meet or </w:t>
      </w:r>
      <w:r w:rsidRPr="00C54DBB">
        <w:rPr>
          <w:b/>
          <w:bCs/>
          <w:highlight w:val="cyan"/>
          <w:u w:val="single"/>
        </w:rPr>
        <w:t>exceed it</w:t>
      </w:r>
      <w:r w:rsidRPr="00C54DBB">
        <w:rPr>
          <w:sz w:val="16"/>
          <w:highlight w:val="cyan"/>
        </w:rPr>
        <w:t>,</w:t>
      </w:r>
      <w:r w:rsidRPr="00C54DBB">
        <w:rPr>
          <w:sz w:val="16"/>
        </w:rPr>
        <w:t xml:space="preserve"> </w:t>
      </w:r>
      <w:r w:rsidRPr="006F12C8">
        <w:rPr>
          <w:u w:val="single"/>
        </w:rPr>
        <w:t xml:space="preserve">which would </w:t>
      </w:r>
      <w:r w:rsidRPr="00C54DBB">
        <w:rPr>
          <w:highlight w:val="cyan"/>
          <w:u w:val="single"/>
        </w:rPr>
        <w:t>allow</w:t>
      </w:r>
      <w:r w:rsidRPr="006F12C8">
        <w:rPr>
          <w:u w:val="single"/>
        </w:rPr>
        <w:t xml:space="preserve"> the </w:t>
      </w:r>
      <w:r w:rsidRPr="00C54DBB">
        <w:rPr>
          <w:highlight w:val="cyan"/>
          <w:u w:val="single"/>
        </w:rPr>
        <w:t>party</w:t>
      </w:r>
      <w:r w:rsidRPr="006F12C8">
        <w:rPr>
          <w:u w:val="single"/>
        </w:rPr>
        <w:t xml:space="preserve">-state </w:t>
      </w:r>
      <w:r w:rsidRPr="00C54DBB">
        <w:rPr>
          <w:highlight w:val="cyan"/>
          <w:u w:val="single"/>
        </w:rPr>
        <w:t>to use</w:t>
      </w:r>
      <w:r w:rsidRPr="006F12C8">
        <w:rPr>
          <w:u w:val="single"/>
        </w:rPr>
        <w:t xml:space="preserve"> the </w:t>
      </w:r>
      <w:r w:rsidRPr="00C54DBB">
        <w:rPr>
          <w:highlight w:val="cyan"/>
          <w:u w:val="single"/>
        </w:rPr>
        <w:t xml:space="preserve">results for </w:t>
      </w:r>
      <w:r w:rsidRPr="00C54DBB">
        <w:rPr>
          <w:b/>
          <w:bCs/>
          <w:highlight w:val="cyan"/>
          <w:u w:val="single"/>
        </w:rPr>
        <w:t>propaganda</w:t>
      </w:r>
      <w:r w:rsidRPr="006F12C8">
        <w:rPr>
          <w:u w:val="single"/>
        </w:rPr>
        <w:t xml:space="preserve"> purposes both at home and abroad</w:t>
      </w:r>
      <w:r w:rsidRPr="006F12C8">
        <w:rPr>
          <w:b/>
          <w:bCs/>
          <w:u w:val="single"/>
        </w:rPr>
        <w:t xml:space="preserve">. </w:t>
      </w:r>
      <w:r w:rsidRPr="00C54DBB">
        <w:rPr>
          <w:b/>
          <w:bCs/>
          <w:highlight w:val="cyan"/>
          <w:u w:val="single"/>
        </w:rPr>
        <w:t>Beijing</w:t>
      </w:r>
      <w:r w:rsidRPr="00C54DBB">
        <w:rPr>
          <w:sz w:val="16"/>
        </w:rPr>
        <w:t xml:space="preserve"> is </w:t>
      </w:r>
      <w:r w:rsidRPr="00C54DBB">
        <w:rPr>
          <w:highlight w:val="cyan"/>
          <w:u w:val="single"/>
        </w:rPr>
        <w:t>not likely to commit</w:t>
      </w:r>
      <w:r w:rsidRPr="006F12C8">
        <w:rPr>
          <w:u w:val="single"/>
        </w:rPr>
        <w:t xml:space="preserve"> itself </w:t>
      </w:r>
      <w:r w:rsidRPr="00C54DBB">
        <w:rPr>
          <w:highlight w:val="cyan"/>
          <w:u w:val="single"/>
        </w:rPr>
        <w:t>to</w:t>
      </w:r>
      <w:r w:rsidRPr="006F12C8">
        <w:rPr>
          <w:u w:val="single"/>
        </w:rPr>
        <w:t xml:space="preserve"> more </w:t>
      </w:r>
      <w:r w:rsidRPr="00C54DBB">
        <w:rPr>
          <w:highlight w:val="cyan"/>
          <w:u w:val="single"/>
        </w:rPr>
        <w:t xml:space="preserve">serious </w:t>
      </w:r>
      <w:r w:rsidRPr="00C54DBB">
        <w:rPr>
          <w:b/>
          <w:bCs/>
          <w:highlight w:val="cyan"/>
          <w:u w:val="single"/>
        </w:rPr>
        <w:t>emissions reductions</w:t>
      </w:r>
      <w:r w:rsidRPr="006F12C8">
        <w:rPr>
          <w:u w:val="single"/>
        </w:rPr>
        <w:t xml:space="preserve"> targets</w:t>
      </w:r>
      <w:r w:rsidRPr="00C54DBB">
        <w:rPr>
          <w:sz w:val="16"/>
        </w:rPr>
        <w:t xml:space="preserve"> in the future. Such a </w:t>
      </w:r>
      <w:r w:rsidRPr="00C54DBB">
        <w:rPr>
          <w:highlight w:val="cyan"/>
          <w:u w:val="single"/>
        </w:rPr>
        <w:t>commitment would</w:t>
      </w:r>
      <w:r w:rsidRPr="006F12C8">
        <w:rPr>
          <w:u w:val="single"/>
        </w:rPr>
        <w:t xml:space="preserve"> in fact </w:t>
      </w:r>
      <w:r w:rsidRPr="00C54DBB">
        <w:rPr>
          <w:highlight w:val="cyan"/>
          <w:u w:val="single"/>
        </w:rPr>
        <w:t>cause</w:t>
      </w:r>
      <w:r w:rsidRPr="006F12C8">
        <w:rPr>
          <w:u w:val="single"/>
        </w:rPr>
        <w:t xml:space="preserve"> a </w:t>
      </w:r>
      <w:r w:rsidRPr="00C54DBB">
        <w:rPr>
          <w:b/>
          <w:bCs/>
          <w:highlight w:val="cyan"/>
          <w:u w:val="single"/>
        </w:rPr>
        <w:t>high risk</w:t>
      </w:r>
      <w:r w:rsidRPr="00C54DBB">
        <w:rPr>
          <w:highlight w:val="cyan"/>
          <w:u w:val="single"/>
        </w:rPr>
        <w:t xml:space="preserve"> of</w:t>
      </w:r>
      <w:r w:rsidRPr="006F12C8">
        <w:rPr>
          <w:u w:val="single"/>
        </w:rPr>
        <w:t xml:space="preserve"> losing face in case of </w:t>
      </w:r>
      <w:r w:rsidRPr="00C54DBB">
        <w:rPr>
          <w:b/>
          <w:bCs/>
          <w:highlight w:val="cyan"/>
          <w:u w:val="single"/>
        </w:rPr>
        <w:t>failing</w:t>
      </w:r>
      <w:r w:rsidRPr="006F12C8">
        <w:rPr>
          <w:u w:val="single"/>
        </w:rPr>
        <w:t xml:space="preserve"> to reach the target.</w:t>
      </w:r>
    </w:p>
    <w:p w14:paraId="00491E64" w14:textId="77777777" w:rsidR="0063414D" w:rsidRPr="00C54DBB" w:rsidRDefault="0063414D" w:rsidP="0063414D">
      <w:pPr>
        <w:rPr>
          <w:sz w:val="16"/>
        </w:rPr>
      </w:pPr>
      <w:r w:rsidRPr="00C54DBB">
        <w:rPr>
          <w:u w:val="single"/>
        </w:rPr>
        <w:t xml:space="preserve">China’s </w:t>
      </w:r>
      <w:r w:rsidRPr="00C54DBB">
        <w:rPr>
          <w:highlight w:val="cyan"/>
          <w:u w:val="single"/>
        </w:rPr>
        <w:t xml:space="preserve">NDC is </w:t>
      </w:r>
      <w:r w:rsidRPr="00C54DBB">
        <w:rPr>
          <w:b/>
          <w:bCs/>
          <w:highlight w:val="cyan"/>
          <w:u w:val="single"/>
        </w:rPr>
        <w:t>insufficient</w:t>
      </w:r>
      <w:r w:rsidRPr="006F12C8">
        <w:rPr>
          <w:u w:val="single"/>
        </w:rPr>
        <w:t xml:space="preserve"> in </w:t>
      </w:r>
      <w:r w:rsidRPr="00C54DBB">
        <w:rPr>
          <w:highlight w:val="cyan"/>
          <w:u w:val="single"/>
        </w:rPr>
        <w:t>to reach</w:t>
      </w:r>
      <w:r w:rsidRPr="00C54DBB">
        <w:rPr>
          <w:sz w:val="16"/>
        </w:rPr>
        <w:t xml:space="preserve"> the goal of limiting the global temperature rise to </w:t>
      </w:r>
      <w:r w:rsidRPr="00C54DBB">
        <w:rPr>
          <w:b/>
          <w:bCs/>
          <w:highlight w:val="cyan"/>
          <w:u w:val="single"/>
        </w:rPr>
        <w:t>2°C</w:t>
      </w:r>
      <w:r w:rsidRPr="006F12C8">
        <w:rPr>
          <w:u w:val="single"/>
        </w:rPr>
        <w:t xml:space="preserve"> that was decided at the </w:t>
      </w:r>
      <w:r w:rsidRPr="006F12C8">
        <w:rPr>
          <w:b/>
          <w:bCs/>
          <w:u w:val="single"/>
        </w:rPr>
        <w:t>Paris Climate Accords</w:t>
      </w:r>
      <w:r w:rsidRPr="00C54DBB">
        <w:rPr>
          <w:b/>
          <w:bCs/>
          <w:sz w:val="16"/>
        </w:rPr>
        <w:t>,</w:t>
      </w:r>
      <w:r w:rsidRPr="00C54DBB">
        <w:rPr>
          <w:sz w:val="16"/>
        </w:rPr>
        <w:t xml:space="preserve"> the international treaty that was signed in 2016 and is commonly known as “The Paris Agreement.” Simply put, unless other states do not implement much more ambitious emissions reductions measures, the PRC’s poor record on the topic will frustrate and jeopardize the whole attempt.</w:t>
      </w:r>
    </w:p>
    <w:p w14:paraId="101F9788" w14:textId="77777777" w:rsidR="0063414D" w:rsidRPr="00C54DBB" w:rsidRDefault="0063414D" w:rsidP="0063414D">
      <w:pPr>
        <w:rPr>
          <w:sz w:val="16"/>
        </w:rPr>
      </w:pPr>
      <w:r w:rsidRPr="00C54DBB">
        <w:t>[Image Omitted]</w:t>
      </w:r>
    </w:p>
    <w:p w14:paraId="2704EE89" w14:textId="77777777" w:rsidR="0063414D" w:rsidRPr="006F12C8" w:rsidRDefault="0063414D" w:rsidP="0063414D">
      <w:pPr>
        <w:rPr>
          <w:rStyle w:val="Emphasis"/>
        </w:rPr>
      </w:pPr>
      <w:proofErr w:type="gramStart"/>
      <w:r w:rsidRPr="00C54DBB">
        <w:rPr>
          <w:sz w:val="16"/>
        </w:rPr>
        <w:t xml:space="preserve">In particular, </w:t>
      </w:r>
      <w:r w:rsidRPr="00C54DBB">
        <w:rPr>
          <w:u w:val="single"/>
        </w:rPr>
        <w:t>Beijing</w:t>
      </w:r>
      <w:proofErr w:type="gramEnd"/>
      <w:r w:rsidRPr="006F12C8">
        <w:rPr>
          <w:u w:val="single"/>
        </w:rPr>
        <w:t xml:space="preserve"> has </w:t>
      </w:r>
      <w:r w:rsidRPr="00C54DBB">
        <w:rPr>
          <w:u w:val="single"/>
        </w:rPr>
        <w:t>not</w:t>
      </w:r>
      <w:r w:rsidRPr="006F12C8">
        <w:rPr>
          <w:u w:val="single"/>
        </w:rPr>
        <w:t xml:space="preserve"> indicated how much its </w:t>
      </w:r>
      <w:r w:rsidRPr="006F12C8">
        <w:rPr>
          <w:b/>
          <w:bCs/>
          <w:u w:val="single"/>
        </w:rPr>
        <w:t>emissions</w:t>
      </w:r>
      <w:r w:rsidRPr="006F12C8">
        <w:rPr>
          <w:u w:val="single"/>
        </w:rPr>
        <w:t xml:space="preserve"> will grow before they </w:t>
      </w:r>
      <w:r w:rsidRPr="006F12C8">
        <w:rPr>
          <w:b/>
          <w:bCs/>
          <w:u w:val="single"/>
        </w:rPr>
        <w:t>peak</w:t>
      </w:r>
      <w:r w:rsidRPr="00C54DBB">
        <w:rPr>
          <w:sz w:val="16"/>
        </w:rPr>
        <w:t xml:space="preserve">. In 2015, </w:t>
      </w:r>
      <w:proofErr w:type="gramStart"/>
      <w:r w:rsidRPr="00C54DBB">
        <w:rPr>
          <w:sz w:val="16"/>
        </w:rPr>
        <w:t>a number of</w:t>
      </w:r>
      <w:proofErr w:type="gramEnd"/>
      <w:r w:rsidRPr="00C54DBB">
        <w:rPr>
          <w:sz w:val="16"/>
        </w:rPr>
        <w:t xml:space="preserve"> </w:t>
      </w:r>
      <w:r w:rsidRPr="00C54DBB">
        <w:rPr>
          <w:b/>
          <w:bCs/>
          <w:highlight w:val="cyan"/>
          <w:u w:val="single"/>
        </w:rPr>
        <w:t>Arctic Council</w:t>
      </w:r>
      <w:r w:rsidRPr="00C54DBB">
        <w:rPr>
          <w:highlight w:val="cyan"/>
          <w:u w:val="single"/>
        </w:rPr>
        <w:t xml:space="preserve"> observer</w:t>
      </w:r>
      <w:r w:rsidRPr="006F12C8">
        <w:rPr>
          <w:u w:val="single"/>
        </w:rPr>
        <w:t xml:space="preserve"> states </w:t>
      </w:r>
      <w:r w:rsidRPr="00C54DBB">
        <w:rPr>
          <w:highlight w:val="cyan"/>
          <w:u w:val="single"/>
        </w:rPr>
        <w:t>submitted</w:t>
      </w:r>
      <w:r w:rsidRPr="00C54DBB">
        <w:rPr>
          <w:sz w:val="16"/>
        </w:rPr>
        <w:t xml:space="preserve">, on a voluntary basis, their </w:t>
      </w:r>
      <w:r w:rsidRPr="00C54DBB">
        <w:rPr>
          <w:highlight w:val="cyan"/>
          <w:u w:val="single"/>
        </w:rPr>
        <w:t>national reports on</w:t>
      </w:r>
      <w:r w:rsidRPr="006F12C8">
        <w:rPr>
          <w:u w:val="single"/>
        </w:rPr>
        <w:t xml:space="preserve"> enhanced black </w:t>
      </w:r>
      <w:r w:rsidRPr="00C54DBB">
        <w:rPr>
          <w:highlight w:val="cyan"/>
          <w:u w:val="single"/>
        </w:rPr>
        <w:t>carbon and methane</w:t>
      </w:r>
      <w:r w:rsidRPr="006F12C8">
        <w:rPr>
          <w:u w:val="single"/>
        </w:rPr>
        <w:t xml:space="preserve"> </w:t>
      </w:r>
      <w:r w:rsidRPr="006F12C8">
        <w:rPr>
          <w:b/>
          <w:bCs/>
          <w:u w:val="single"/>
        </w:rPr>
        <w:t xml:space="preserve">emissions </w:t>
      </w:r>
      <w:r w:rsidRPr="00C54DBB">
        <w:rPr>
          <w:b/>
          <w:bCs/>
          <w:highlight w:val="cyan"/>
          <w:u w:val="single"/>
        </w:rPr>
        <w:t>reductions</w:t>
      </w:r>
      <w:r w:rsidRPr="006F12C8">
        <w:rPr>
          <w:u w:val="single"/>
        </w:rPr>
        <w:t>,</w:t>
      </w:r>
      <w:r w:rsidRPr="00C54DBB">
        <w:rPr>
          <w:sz w:val="16"/>
        </w:rPr>
        <w:t xml:space="preserve"> including France, Japan, Poland, Spain, Korea, India, Italy, and the European Union (EU). </w:t>
      </w:r>
      <w:r w:rsidRPr="00C54DBB">
        <w:rPr>
          <w:rStyle w:val="StyleUnderline"/>
          <w:highlight w:val="cyan"/>
        </w:rPr>
        <w:t xml:space="preserve">But not the </w:t>
      </w:r>
      <w:r w:rsidRPr="00C54DBB">
        <w:rPr>
          <w:b/>
          <w:bCs/>
          <w:highlight w:val="cyan"/>
          <w:u w:val="single"/>
        </w:rPr>
        <w:t>PRC</w:t>
      </w:r>
      <w:r w:rsidRPr="00C54DBB">
        <w:rPr>
          <w:rStyle w:val="StyleUnderline"/>
        </w:rPr>
        <w:t>.</w:t>
      </w:r>
    </w:p>
    <w:p w14:paraId="033FD379" w14:textId="77777777" w:rsidR="0063414D" w:rsidRPr="00C54DBB" w:rsidRDefault="0063414D" w:rsidP="0063414D">
      <w:pPr>
        <w:rPr>
          <w:sz w:val="16"/>
        </w:rPr>
      </w:pPr>
      <w:r w:rsidRPr="006F12C8">
        <w:rPr>
          <w:u w:val="single"/>
        </w:rPr>
        <w:lastRenderedPageBreak/>
        <w:t xml:space="preserve">Beijing’s role as an emitter </w:t>
      </w:r>
      <w:r w:rsidRPr="00C54DBB">
        <w:rPr>
          <w:sz w:val="16"/>
        </w:rPr>
        <w:t xml:space="preserve">of greenhouse gases, including short-lived climate forcers, </w:t>
      </w:r>
      <w:r w:rsidRPr="006F12C8">
        <w:rPr>
          <w:u w:val="single"/>
        </w:rPr>
        <w:t xml:space="preserve">is part of the country’s broader </w:t>
      </w:r>
      <w:r w:rsidRPr="006F12C8">
        <w:rPr>
          <w:b/>
          <w:bCs/>
          <w:u w:val="single"/>
        </w:rPr>
        <w:t>environmental footprint</w:t>
      </w:r>
      <w:r w:rsidRPr="006F12C8">
        <w:rPr>
          <w:u w:val="single"/>
        </w:rPr>
        <w:t xml:space="preserve"> in the Arctic</w:t>
      </w:r>
      <w:r w:rsidRPr="00C54DBB">
        <w:rPr>
          <w:sz w:val="16"/>
        </w:rPr>
        <w:t xml:space="preserve">. </w:t>
      </w:r>
      <w:r w:rsidRPr="00C54DBB">
        <w:rPr>
          <w:highlight w:val="cyan"/>
          <w:u w:val="single"/>
        </w:rPr>
        <w:t>Chinese actors</w:t>
      </w:r>
      <w:r w:rsidRPr="006F12C8">
        <w:rPr>
          <w:u w:val="single"/>
        </w:rPr>
        <w:t xml:space="preserve"> </w:t>
      </w:r>
      <w:r w:rsidRPr="00C54DBB">
        <w:rPr>
          <w:sz w:val="16"/>
        </w:rPr>
        <w:t>may</w:t>
      </w:r>
      <w:r w:rsidRPr="006F12C8">
        <w:rPr>
          <w:u w:val="single"/>
        </w:rPr>
        <w:t xml:space="preserve"> </w:t>
      </w:r>
      <w:r w:rsidRPr="00C54DBB">
        <w:rPr>
          <w:highlight w:val="cyan"/>
          <w:u w:val="single"/>
        </w:rPr>
        <w:t>affect Arctic</w:t>
      </w:r>
      <w:r w:rsidRPr="006F12C8">
        <w:rPr>
          <w:u w:val="single"/>
        </w:rPr>
        <w:t xml:space="preserve"> habitats more </w:t>
      </w:r>
      <w:r w:rsidRPr="00C54DBB">
        <w:rPr>
          <w:highlight w:val="cyan"/>
          <w:u w:val="single"/>
        </w:rPr>
        <w:t>directly through</w:t>
      </w:r>
      <w:r w:rsidRPr="006F12C8">
        <w:rPr>
          <w:u w:val="single"/>
        </w:rPr>
        <w:t xml:space="preserve"> the </w:t>
      </w:r>
      <w:r w:rsidRPr="00C54DBB">
        <w:rPr>
          <w:b/>
          <w:bCs/>
          <w:highlight w:val="cyan"/>
          <w:u w:val="single"/>
        </w:rPr>
        <w:t>investments</w:t>
      </w:r>
      <w:r w:rsidRPr="006F12C8">
        <w:rPr>
          <w:u w:val="single"/>
        </w:rPr>
        <w:t xml:space="preserve"> of Chinese companies </w:t>
      </w:r>
      <w:r w:rsidRPr="00C54DBB">
        <w:rPr>
          <w:sz w:val="16"/>
        </w:rPr>
        <w:t xml:space="preserve">in places such as Greenland, northern Canada, or Siberia. </w:t>
      </w:r>
      <w:r w:rsidRPr="006F12C8">
        <w:rPr>
          <w:u w:val="single"/>
        </w:rPr>
        <w:t xml:space="preserve">Chinese </w:t>
      </w:r>
      <w:r w:rsidRPr="00C54DBB">
        <w:rPr>
          <w:b/>
          <w:bCs/>
          <w:highlight w:val="cyan"/>
          <w:u w:val="single"/>
        </w:rPr>
        <w:t>demand</w:t>
      </w:r>
      <w:r w:rsidRPr="00C54DBB">
        <w:rPr>
          <w:highlight w:val="cyan"/>
          <w:u w:val="single"/>
        </w:rPr>
        <w:t xml:space="preserve"> for </w:t>
      </w:r>
      <w:r w:rsidRPr="00C54DBB">
        <w:rPr>
          <w:b/>
          <w:bCs/>
          <w:highlight w:val="cyan"/>
          <w:u w:val="single"/>
        </w:rPr>
        <w:t>resources</w:t>
      </w:r>
      <w:r w:rsidRPr="006F12C8">
        <w:rPr>
          <w:u w:val="single"/>
        </w:rPr>
        <w:t xml:space="preserve"> is the key </w:t>
      </w:r>
      <w:r w:rsidRPr="00C54DBB">
        <w:rPr>
          <w:b/>
          <w:bCs/>
          <w:highlight w:val="cyan"/>
          <w:u w:val="single"/>
        </w:rPr>
        <w:t>contribut</w:t>
      </w:r>
      <w:r w:rsidRPr="006F12C8">
        <w:rPr>
          <w:b/>
          <w:bCs/>
          <w:u w:val="single"/>
        </w:rPr>
        <w:t>or</w:t>
      </w:r>
      <w:r w:rsidRPr="006F12C8">
        <w:rPr>
          <w:u w:val="single"/>
        </w:rPr>
        <w:t xml:space="preserve"> </w:t>
      </w:r>
      <w:r w:rsidRPr="00C54DBB">
        <w:rPr>
          <w:highlight w:val="cyan"/>
          <w:u w:val="single"/>
        </w:rPr>
        <w:t>to</w:t>
      </w:r>
      <w:r w:rsidRPr="006F12C8">
        <w:rPr>
          <w:u w:val="single"/>
        </w:rPr>
        <w:t xml:space="preserve"> the </w:t>
      </w:r>
      <w:r w:rsidRPr="00C54DBB">
        <w:rPr>
          <w:b/>
          <w:bCs/>
          <w:highlight w:val="cyan"/>
          <w:u w:val="single"/>
        </w:rPr>
        <w:t>extractive industries</w:t>
      </w:r>
      <w:r w:rsidRPr="006F12C8">
        <w:rPr>
          <w:u w:val="single"/>
        </w:rPr>
        <w:t xml:space="preserve"> investment potential </w:t>
      </w:r>
      <w:r w:rsidRPr="00C54DBB">
        <w:rPr>
          <w:highlight w:val="cyan"/>
          <w:u w:val="single"/>
        </w:rPr>
        <w:t>in the Arctic</w:t>
      </w:r>
      <w:r w:rsidRPr="00C54DBB">
        <w:rPr>
          <w:sz w:val="16"/>
        </w:rPr>
        <w:t xml:space="preserve">. For instance, in 2013, the </w:t>
      </w:r>
      <w:r w:rsidRPr="006F12C8">
        <w:rPr>
          <w:u w:val="single"/>
        </w:rPr>
        <w:t xml:space="preserve">PRC imported more than </w:t>
      </w:r>
      <w:r w:rsidRPr="006F12C8">
        <w:rPr>
          <w:b/>
          <w:bCs/>
          <w:u w:val="single"/>
        </w:rPr>
        <w:t>60%</w:t>
      </w:r>
      <w:r w:rsidRPr="006F12C8">
        <w:rPr>
          <w:u w:val="single"/>
        </w:rPr>
        <w:t xml:space="preserve"> of the international iron ore trade</w:t>
      </w:r>
      <w:r w:rsidRPr="00C54DBB">
        <w:rPr>
          <w:sz w:val="16"/>
        </w:rPr>
        <w:t xml:space="preserve">. The country accounted for 44% of global nickel demand in 2011. </w:t>
      </w:r>
      <w:r w:rsidRPr="006F12C8">
        <w:rPr>
          <w:u w:val="single"/>
        </w:rPr>
        <w:t xml:space="preserve">Beijing is a major and growing market for pulp </w:t>
      </w:r>
      <w:r w:rsidRPr="00C54DBB">
        <w:rPr>
          <w:sz w:val="16"/>
        </w:rPr>
        <w:t xml:space="preserve">derived from boreal forests. Moreover, </w:t>
      </w:r>
      <w:r w:rsidRPr="00C54DBB">
        <w:rPr>
          <w:b/>
          <w:bCs/>
          <w:highlight w:val="cyan"/>
          <w:u w:val="single"/>
        </w:rPr>
        <w:t>Chinese shipping</w:t>
      </w:r>
      <w:r w:rsidRPr="006F12C8">
        <w:rPr>
          <w:u w:val="single"/>
        </w:rPr>
        <w:t xml:space="preserve"> activities </w:t>
      </w:r>
      <w:r w:rsidRPr="00C54DBB">
        <w:rPr>
          <w:highlight w:val="cyan"/>
          <w:u w:val="single"/>
        </w:rPr>
        <w:t>have</w:t>
      </w:r>
      <w:r w:rsidRPr="006F12C8">
        <w:rPr>
          <w:u w:val="single"/>
        </w:rPr>
        <w:t xml:space="preserve"> </w:t>
      </w:r>
      <w:r w:rsidRPr="006F12C8">
        <w:rPr>
          <w:b/>
          <w:bCs/>
          <w:u w:val="single"/>
        </w:rPr>
        <w:t>marine</w:t>
      </w:r>
      <w:r w:rsidRPr="006F12C8">
        <w:rPr>
          <w:u w:val="single"/>
        </w:rPr>
        <w:t xml:space="preserve"> and </w:t>
      </w:r>
      <w:r w:rsidRPr="006F12C8">
        <w:rPr>
          <w:b/>
          <w:bCs/>
          <w:u w:val="single"/>
        </w:rPr>
        <w:t xml:space="preserve">air </w:t>
      </w:r>
      <w:r w:rsidRPr="00C54DBB">
        <w:rPr>
          <w:b/>
          <w:bCs/>
          <w:highlight w:val="cyan"/>
          <w:u w:val="single"/>
        </w:rPr>
        <w:t>environmental impacts</w:t>
      </w:r>
      <w:r w:rsidRPr="006F12C8">
        <w:rPr>
          <w:u w:val="single"/>
        </w:rPr>
        <w:t xml:space="preserve"> in the Arctic, </w:t>
      </w:r>
      <w:r w:rsidRPr="00C54DBB">
        <w:rPr>
          <w:highlight w:val="cyan"/>
          <w:u w:val="single"/>
        </w:rPr>
        <w:t xml:space="preserve">which are bound to </w:t>
      </w:r>
      <w:r w:rsidRPr="00C54DBB">
        <w:rPr>
          <w:b/>
          <w:bCs/>
          <w:highlight w:val="cyan"/>
          <w:u w:val="single"/>
        </w:rPr>
        <w:t>increase</w:t>
      </w:r>
      <w:r w:rsidRPr="00C54DBB">
        <w:rPr>
          <w:sz w:val="16"/>
        </w:rPr>
        <w:t xml:space="preserve"> with growing traffic.</w:t>
      </w:r>
    </w:p>
    <w:p w14:paraId="42A07C82" w14:textId="77777777" w:rsidR="0063414D" w:rsidRPr="00C54DBB" w:rsidRDefault="0063414D" w:rsidP="0063414D">
      <w:pPr>
        <w:rPr>
          <w:rStyle w:val="Emphasis"/>
        </w:rPr>
      </w:pPr>
      <w:r w:rsidRPr="00C54DBB">
        <w:rPr>
          <w:sz w:val="16"/>
        </w:rPr>
        <w:t xml:space="preserve">In other words, the </w:t>
      </w:r>
      <w:r w:rsidRPr="00C54DBB">
        <w:rPr>
          <w:highlight w:val="cyan"/>
          <w:u w:val="single"/>
        </w:rPr>
        <w:t>PRC</w:t>
      </w:r>
      <w:r w:rsidRPr="006F12C8">
        <w:rPr>
          <w:u w:val="single"/>
        </w:rPr>
        <w:t xml:space="preserve"> largely </w:t>
      </w:r>
      <w:r w:rsidRPr="00C54DBB">
        <w:rPr>
          <w:highlight w:val="cyan"/>
          <w:u w:val="single"/>
        </w:rPr>
        <w:t>contributes to</w:t>
      </w:r>
      <w:r w:rsidRPr="006F12C8">
        <w:rPr>
          <w:u w:val="single"/>
        </w:rPr>
        <w:t xml:space="preserve"> the </w:t>
      </w:r>
      <w:r w:rsidRPr="00C54DBB">
        <w:rPr>
          <w:highlight w:val="cyan"/>
          <w:u w:val="single"/>
        </w:rPr>
        <w:t>environmental problems of</w:t>
      </w:r>
      <w:r w:rsidRPr="006F12C8">
        <w:rPr>
          <w:u w:val="single"/>
        </w:rPr>
        <w:t xml:space="preserve"> the </w:t>
      </w:r>
      <w:r w:rsidRPr="00C54DBB">
        <w:rPr>
          <w:highlight w:val="cyan"/>
          <w:u w:val="single"/>
        </w:rPr>
        <w:t>Arctic</w:t>
      </w:r>
      <w:r w:rsidRPr="00C54DBB">
        <w:rPr>
          <w:sz w:val="16"/>
        </w:rPr>
        <w:t xml:space="preserve">, most conspicuously </w:t>
      </w:r>
      <w:r w:rsidRPr="00C54DBB">
        <w:rPr>
          <w:highlight w:val="cyan"/>
          <w:u w:val="single"/>
        </w:rPr>
        <w:t>through</w:t>
      </w:r>
      <w:r w:rsidRPr="006F12C8">
        <w:rPr>
          <w:u w:val="single"/>
        </w:rPr>
        <w:t xml:space="preserve"> the impacts of </w:t>
      </w:r>
      <w:r w:rsidRPr="00C54DBB">
        <w:rPr>
          <w:b/>
          <w:bCs/>
          <w:highlight w:val="cyan"/>
          <w:u w:val="single"/>
        </w:rPr>
        <w:t>climate</w:t>
      </w:r>
      <w:r w:rsidRPr="006F12C8">
        <w:rPr>
          <w:b/>
          <w:bCs/>
          <w:u w:val="single"/>
        </w:rPr>
        <w:t xml:space="preserve"> change</w:t>
      </w:r>
      <w:r w:rsidRPr="00C54DBB">
        <w:rPr>
          <w:sz w:val="16"/>
        </w:rPr>
        <w:t xml:space="preserve">, </w:t>
      </w:r>
      <w:r w:rsidRPr="006F12C8">
        <w:rPr>
          <w:u w:val="single"/>
        </w:rPr>
        <w:t xml:space="preserve">but also through other </w:t>
      </w:r>
      <w:r w:rsidRPr="00C54DBB">
        <w:rPr>
          <w:b/>
          <w:bCs/>
          <w:highlight w:val="cyan"/>
          <w:u w:val="single"/>
        </w:rPr>
        <w:t>pollutants</w:t>
      </w:r>
      <w:r w:rsidRPr="00C54DBB">
        <w:rPr>
          <w:sz w:val="16"/>
        </w:rPr>
        <w:t xml:space="preserve"> that end up in the Arctic. Moreover, the </w:t>
      </w:r>
      <w:r w:rsidRPr="00C54DBB">
        <w:rPr>
          <w:highlight w:val="cyan"/>
          <w:u w:val="single"/>
        </w:rPr>
        <w:t>country does not participate</w:t>
      </w:r>
      <w:r w:rsidRPr="006F12C8">
        <w:rPr>
          <w:u w:val="single"/>
        </w:rPr>
        <w:t xml:space="preserve"> in the Arctic Council </w:t>
      </w:r>
      <w:r w:rsidRPr="00C54DBB">
        <w:rPr>
          <w:b/>
          <w:bCs/>
          <w:highlight w:val="cyan"/>
          <w:u w:val="single"/>
        </w:rPr>
        <w:t>Working Group</w:t>
      </w:r>
      <w:r w:rsidRPr="00C54DBB">
        <w:rPr>
          <w:highlight w:val="cyan"/>
          <w:u w:val="single"/>
        </w:rPr>
        <w:t xml:space="preserve"> on </w:t>
      </w:r>
      <w:r w:rsidRPr="00C54DBB">
        <w:rPr>
          <w:b/>
          <w:bCs/>
          <w:highlight w:val="cyan"/>
          <w:u w:val="single"/>
        </w:rPr>
        <w:t>black carbon</w:t>
      </w:r>
      <w:r w:rsidRPr="00C54DBB">
        <w:rPr>
          <w:highlight w:val="cyan"/>
          <w:u w:val="single"/>
        </w:rPr>
        <w:t xml:space="preserve"> and methane</w:t>
      </w:r>
      <w:r w:rsidRPr="00C54DBB">
        <w:rPr>
          <w:sz w:val="16"/>
        </w:rPr>
        <w:t xml:space="preserve">, which could present an important contribution to addressing the impacts of climate change (again, whatever one may think of it) in the North. Part of the black carbon that is deposited there has its origins in China. </w:t>
      </w:r>
      <w:r w:rsidRPr="00C54DBB">
        <w:rPr>
          <w:rStyle w:val="Emphasis"/>
          <w:highlight w:val="cyan"/>
        </w:rPr>
        <w:t>Beijing is</w:t>
      </w:r>
      <w:r w:rsidRPr="00C54DBB">
        <w:rPr>
          <w:rStyle w:val="Emphasis"/>
        </w:rPr>
        <w:t xml:space="preserve"> in sum part of </w:t>
      </w:r>
      <w:r w:rsidRPr="00C54DBB">
        <w:rPr>
          <w:rStyle w:val="Emphasis"/>
          <w:highlight w:val="cyan"/>
        </w:rPr>
        <w:t>the problem, not</w:t>
      </w:r>
      <w:r w:rsidRPr="00C54DBB">
        <w:rPr>
          <w:rStyle w:val="Emphasis"/>
        </w:rPr>
        <w:t xml:space="preserve"> of </w:t>
      </w:r>
      <w:r w:rsidRPr="00C54DBB">
        <w:rPr>
          <w:rStyle w:val="Emphasis"/>
          <w:highlight w:val="cyan"/>
        </w:rPr>
        <w:t>the solution.</w:t>
      </w:r>
    </w:p>
    <w:p w14:paraId="21D55FDF" w14:textId="77777777" w:rsidR="0063414D" w:rsidRDefault="0063414D" w:rsidP="0063414D">
      <w:pPr>
        <w:pStyle w:val="Heading3"/>
      </w:pPr>
      <w:r>
        <w:lastRenderedPageBreak/>
        <w:t>NB --- China --- Indigenous Rights</w:t>
      </w:r>
    </w:p>
    <w:p w14:paraId="11CBB3EC" w14:textId="77777777" w:rsidR="0063414D" w:rsidRDefault="0063414D" w:rsidP="0063414D">
      <w:pPr>
        <w:pStyle w:val="Heading4"/>
      </w:pPr>
      <w:r>
        <w:t xml:space="preserve">China </w:t>
      </w:r>
      <w:r w:rsidRPr="00081B0C">
        <w:rPr>
          <w:u w:val="single"/>
        </w:rPr>
        <w:t>won’t</w:t>
      </w:r>
      <w:r>
        <w:t xml:space="preserve"> support </w:t>
      </w:r>
      <w:r w:rsidRPr="00081B0C">
        <w:rPr>
          <w:u w:val="single"/>
        </w:rPr>
        <w:t>indigenous rights</w:t>
      </w:r>
      <w:r>
        <w:t xml:space="preserve"> in the arctic.</w:t>
      </w:r>
    </w:p>
    <w:p w14:paraId="4EC22A44" w14:textId="77777777" w:rsidR="0063414D" w:rsidRDefault="0063414D" w:rsidP="0063414D">
      <w:proofErr w:type="spellStart"/>
      <w:r w:rsidRPr="00C54DBB">
        <w:rPr>
          <w:rStyle w:val="Style13ptBold"/>
        </w:rPr>
        <w:t>Respinti</w:t>
      </w:r>
      <w:proofErr w:type="spellEnd"/>
      <w:r w:rsidRPr="00C54DBB">
        <w:rPr>
          <w:rStyle w:val="Style13ptBold"/>
        </w:rPr>
        <w:t xml:space="preserve"> 24</w:t>
      </w:r>
      <w:proofErr w:type="gramStart"/>
      <w:r>
        <w:t>-  Professional</w:t>
      </w:r>
      <w:proofErr w:type="gramEnd"/>
      <w:r>
        <w:t xml:space="preserve"> Journalist, Member of International Federation of Journalists, Senior Fellow at Russell Kirk Center for Cultural Renewal, Ambassador of Peace, Editor-in-Chief of International Family News, Director-in-Charge of The Journal of CESNUR and Bitter Winter</w:t>
      </w:r>
    </w:p>
    <w:p w14:paraId="09DC6220" w14:textId="77777777" w:rsidR="0063414D" w:rsidRDefault="0063414D" w:rsidP="0063414D">
      <w:r>
        <w:t xml:space="preserve"> (Marco, "China’s “Polar Silk Road.” 2. A Threat to Freedom, Ecology, and Human Rights", Bitter Winter, 09/04/2024, https://bitterwinter.org/chinas-polar-silk-road-2-a-threat-to-freedom-ecology-and-human-rights///phs-FM</w:t>
      </w:r>
    </w:p>
    <w:p w14:paraId="66AD1CEC" w14:textId="77777777" w:rsidR="0063414D" w:rsidRPr="00657C67" w:rsidRDefault="0063414D" w:rsidP="0063414D">
      <w:pPr>
        <w:rPr>
          <w:sz w:val="16"/>
        </w:rPr>
      </w:pPr>
      <w:r w:rsidRPr="00657C67">
        <w:rPr>
          <w:sz w:val="16"/>
        </w:rPr>
        <w:t>Dubious acts toward the indigenous peoples</w:t>
      </w:r>
    </w:p>
    <w:p w14:paraId="1A3B6586" w14:textId="77777777" w:rsidR="0063414D" w:rsidRPr="00657C67" w:rsidRDefault="0063414D" w:rsidP="0063414D">
      <w:pPr>
        <w:rPr>
          <w:u w:val="single"/>
        </w:rPr>
      </w:pPr>
      <w:proofErr w:type="gramStart"/>
      <w:r w:rsidRPr="00657C67">
        <w:rPr>
          <w:sz w:val="16"/>
        </w:rPr>
        <w:t>Last but not least</w:t>
      </w:r>
      <w:proofErr w:type="gramEnd"/>
      <w:r w:rsidRPr="00657C67">
        <w:rPr>
          <w:sz w:val="16"/>
        </w:rPr>
        <w:t xml:space="preserve">, there are issues with the Arctic indigenous people. The </w:t>
      </w:r>
      <w:r w:rsidRPr="00657C67">
        <w:rPr>
          <w:b/>
          <w:bCs/>
          <w:highlight w:val="cyan"/>
          <w:u w:val="single"/>
        </w:rPr>
        <w:t>PRC</w:t>
      </w:r>
      <w:r w:rsidRPr="00C54DBB">
        <w:rPr>
          <w:u w:val="single"/>
        </w:rPr>
        <w:t xml:space="preserve"> has a peculiar understanding</w:t>
      </w:r>
      <w:r w:rsidRPr="00657C67">
        <w:rPr>
          <w:sz w:val="16"/>
        </w:rPr>
        <w:t xml:space="preserve"> of the matter. </w:t>
      </w:r>
      <w:r w:rsidRPr="00C54DBB">
        <w:rPr>
          <w:u w:val="single"/>
        </w:rPr>
        <w:t xml:space="preserve">It </w:t>
      </w:r>
      <w:r w:rsidRPr="00657C67">
        <w:rPr>
          <w:highlight w:val="cyan"/>
          <w:u w:val="single"/>
        </w:rPr>
        <w:t>perceives</w:t>
      </w:r>
      <w:r w:rsidRPr="00C54DBB">
        <w:rPr>
          <w:u w:val="single"/>
        </w:rPr>
        <w:t xml:space="preserve"> that </w:t>
      </w:r>
      <w:r w:rsidRPr="00657C67">
        <w:rPr>
          <w:highlight w:val="cyan"/>
          <w:u w:val="single"/>
        </w:rPr>
        <w:t xml:space="preserve">there are no </w:t>
      </w:r>
      <w:r w:rsidRPr="00657C67">
        <w:rPr>
          <w:b/>
          <w:bCs/>
          <w:highlight w:val="cyan"/>
          <w:u w:val="single"/>
        </w:rPr>
        <w:t>indigenous peoples</w:t>
      </w:r>
      <w:r w:rsidRPr="00657C67">
        <w:rPr>
          <w:highlight w:val="cyan"/>
          <w:u w:val="single"/>
        </w:rPr>
        <w:t xml:space="preserve"> within</w:t>
      </w:r>
      <w:r w:rsidRPr="00C54DBB">
        <w:rPr>
          <w:u w:val="single"/>
        </w:rPr>
        <w:t xml:space="preserve"> its </w:t>
      </w:r>
      <w:r w:rsidRPr="00657C67">
        <w:rPr>
          <w:highlight w:val="cyan"/>
          <w:u w:val="single"/>
        </w:rPr>
        <w:t>borders, as</w:t>
      </w:r>
      <w:r w:rsidRPr="00C54DBB">
        <w:rPr>
          <w:u w:val="single"/>
        </w:rPr>
        <w:t xml:space="preserve"> for it being “</w:t>
      </w:r>
      <w:r w:rsidRPr="00657C67">
        <w:rPr>
          <w:highlight w:val="cyan"/>
          <w:u w:val="single"/>
        </w:rPr>
        <w:t>indigenous</w:t>
      </w:r>
      <w:r w:rsidRPr="00C54DBB">
        <w:rPr>
          <w:u w:val="single"/>
        </w:rPr>
        <w:t xml:space="preserve">” </w:t>
      </w:r>
      <w:r w:rsidRPr="00657C67">
        <w:rPr>
          <w:highlight w:val="cyan"/>
          <w:u w:val="single"/>
        </w:rPr>
        <w:t>arises</w:t>
      </w:r>
      <w:r w:rsidRPr="00C54DBB">
        <w:rPr>
          <w:u w:val="single"/>
        </w:rPr>
        <w:t xml:space="preserve"> exclusively </w:t>
      </w:r>
      <w:r w:rsidRPr="00657C67">
        <w:rPr>
          <w:highlight w:val="cyan"/>
          <w:u w:val="single"/>
        </w:rPr>
        <w:t>from</w:t>
      </w:r>
      <w:r w:rsidRPr="00C54DBB">
        <w:rPr>
          <w:u w:val="single"/>
        </w:rPr>
        <w:t xml:space="preserve"> the context of </w:t>
      </w:r>
      <w:r w:rsidRPr="00657C67">
        <w:rPr>
          <w:b/>
          <w:bCs/>
          <w:highlight w:val="cyan"/>
          <w:u w:val="single"/>
        </w:rPr>
        <w:t>colonization and conquest</w:t>
      </w:r>
      <w:r w:rsidRPr="00C54DBB">
        <w:rPr>
          <w:u w:val="single"/>
        </w:rPr>
        <w:t>.</w:t>
      </w:r>
      <w:r w:rsidRPr="00657C67">
        <w:rPr>
          <w:sz w:val="16"/>
        </w:rPr>
        <w:t xml:space="preserve"> You can call people within your borders “indigenous,” the Chinese regime argues, </w:t>
      </w:r>
      <w:proofErr w:type="gramStart"/>
      <w:r w:rsidRPr="00657C67">
        <w:rPr>
          <w:sz w:val="16"/>
        </w:rPr>
        <w:t>if and when</w:t>
      </w:r>
      <w:proofErr w:type="gramEnd"/>
      <w:r w:rsidRPr="00657C67">
        <w:rPr>
          <w:sz w:val="16"/>
        </w:rPr>
        <w:t xml:space="preserve"> you are a nasty colonizer that conquered and destroyed them. Thus, </w:t>
      </w:r>
      <w:r w:rsidRPr="00657C67">
        <w:rPr>
          <w:u w:val="single"/>
        </w:rPr>
        <w:t xml:space="preserve">since </w:t>
      </w:r>
      <w:r w:rsidRPr="00657C67">
        <w:rPr>
          <w:highlight w:val="cyan"/>
          <w:u w:val="single"/>
        </w:rPr>
        <w:t>the PRC claims it is not a</w:t>
      </w:r>
      <w:r w:rsidRPr="00657C67">
        <w:rPr>
          <w:u w:val="single"/>
        </w:rPr>
        <w:t xml:space="preserve"> </w:t>
      </w:r>
      <w:r w:rsidRPr="00657C67">
        <w:rPr>
          <w:b/>
          <w:bCs/>
          <w:u w:val="single"/>
        </w:rPr>
        <w:t xml:space="preserve">nasty </w:t>
      </w:r>
      <w:r w:rsidRPr="00657C67">
        <w:rPr>
          <w:b/>
          <w:bCs/>
          <w:highlight w:val="cyan"/>
          <w:u w:val="single"/>
        </w:rPr>
        <w:t>colonizer</w:t>
      </w:r>
      <w:r w:rsidRPr="00657C67">
        <w:rPr>
          <w:u w:val="single"/>
        </w:rPr>
        <w:t xml:space="preserve"> that conquers and destroys</w:t>
      </w:r>
      <w:r w:rsidRPr="00657C67">
        <w:rPr>
          <w:sz w:val="16"/>
        </w:rPr>
        <w:t xml:space="preserve"> (unlike the West), </w:t>
      </w:r>
      <w:r w:rsidRPr="00657C67">
        <w:rPr>
          <w:highlight w:val="cyan"/>
          <w:u w:val="single"/>
        </w:rPr>
        <w:t>it insists</w:t>
      </w:r>
      <w:r w:rsidRPr="00657C67">
        <w:rPr>
          <w:u w:val="single"/>
        </w:rPr>
        <w:t xml:space="preserve"> that there are no indigenous people in China and </w:t>
      </w:r>
      <w:r w:rsidRPr="00657C67">
        <w:rPr>
          <w:highlight w:val="cyan"/>
          <w:u w:val="single"/>
        </w:rPr>
        <w:t>all minorities are protected and happy.</w:t>
      </w:r>
    </w:p>
    <w:p w14:paraId="73B28CB5" w14:textId="77777777" w:rsidR="0063414D" w:rsidRPr="00657C67" w:rsidRDefault="0063414D" w:rsidP="0063414D">
      <w:pPr>
        <w:rPr>
          <w:sz w:val="16"/>
        </w:rPr>
      </w:pPr>
      <w:r w:rsidRPr="00657C67">
        <w:rPr>
          <w:sz w:val="16"/>
        </w:rPr>
        <w:t xml:space="preserve">In this view of the Chinese government, </w:t>
      </w:r>
      <w:r w:rsidRPr="00657C67">
        <w:rPr>
          <w:u w:val="single"/>
        </w:rPr>
        <w:t xml:space="preserve">the </w:t>
      </w:r>
      <w:r w:rsidRPr="00657C67">
        <w:rPr>
          <w:highlight w:val="cyan"/>
          <w:u w:val="single"/>
        </w:rPr>
        <w:t>issue of</w:t>
      </w:r>
      <w:r w:rsidRPr="00657C67">
        <w:rPr>
          <w:u w:val="single"/>
        </w:rPr>
        <w:t xml:space="preserve"> Arctic’s </w:t>
      </w:r>
      <w:r w:rsidRPr="00657C67">
        <w:rPr>
          <w:b/>
          <w:bCs/>
          <w:highlight w:val="cyan"/>
          <w:u w:val="single"/>
        </w:rPr>
        <w:t>indigenous rights</w:t>
      </w:r>
      <w:r w:rsidRPr="00657C67">
        <w:rPr>
          <w:highlight w:val="cyan"/>
          <w:u w:val="single"/>
        </w:rPr>
        <w:t xml:space="preserve"> does not apply to the PRC</w:t>
      </w:r>
      <w:r w:rsidRPr="00657C67">
        <w:rPr>
          <w:u w:val="single"/>
        </w:rPr>
        <w:t xml:space="preserve"> itself</w:t>
      </w:r>
      <w:r w:rsidRPr="00657C67">
        <w:rPr>
          <w:sz w:val="16"/>
        </w:rPr>
        <w:t xml:space="preserve">, but only to others. This means that PRC’s </w:t>
      </w:r>
      <w:r w:rsidRPr="00657C67">
        <w:rPr>
          <w:highlight w:val="cyan"/>
          <w:u w:val="single"/>
        </w:rPr>
        <w:t>international statements</w:t>
      </w:r>
      <w:r w:rsidRPr="00657C67">
        <w:rPr>
          <w:sz w:val="16"/>
        </w:rPr>
        <w:t xml:space="preserve"> on indigenous issues </w:t>
      </w:r>
      <w:r w:rsidRPr="00657C67">
        <w:rPr>
          <w:u w:val="single"/>
        </w:rPr>
        <w:t xml:space="preserve">are </w:t>
      </w:r>
      <w:r w:rsidRPr="00657C67">
        <w:rPr>
          <w:highlight w:val="cyan"/>
          <w:u w:val="single"/>
        </w:rPr>
        <w:t>seen</w:t>
      </w:r>
      <w:r w:rsidRPr="00657C67">
        <w:rPr>
          <w:u w:val="single"/>
        </w:rPr>
        <w:t xml:space="preserve"> in Beijing as </w:t>
      </w:r>
      <w:r w:rsidRPr="00657C67">
        <w:rPr>
          <w:highlight w:val="cyan"/>
          <w:u w:val="single"/>
        </w:rPr>
        <w:t xml:space="preserve">having </w:t>
      </w:r>
      <w:r w:rsidRPr="00657C67">
        <w:rPr>
          <w:b/>
          <w:bCs/>
          <w:highlight w:val="cyan"/>
          <w:u w:val="single"/>
        </w:rPr>
        <w:t>no</w:t>
      </w:r>
      <w:r w:rsidRPr="00657C67">
        <w:rPr>
          <w:highlight w:val="cyan"/>
          <w:u w:val="single"/>
        </w:rPr>
        <w:t xml:space="preserve"> </w:t>
      </w:r>
      <w:r w:rsidRPr="00657C67">
        <w:rPr>
          <w:b/>
          <w:bCs/>
          <w:highlight w:val="cyan"/>
          <w:u w:val="single"/>
        </w:rPr>
        <w:t>implications</w:t>
      </w:r>
      <w:r w:rsidRPr="00657C67">
        <w:rPr>
          <w:highlight w:val="cyan"/>
          <w:u w:val="single"/>
        </w:rPr>
        <w:t xml:space="preserve"> for the PRC</w:t>
      </w:r>
      <w:r w:rsidRPr="00657C67">
        <w:rPr>
          <w:u w:val="single"/>
        </w:rPr>
        <w:t xml:space="preserve">’s </w:t>
      </w:r>
      <w:r w:rsidRPr="00657C67">
        <w:rPr>
          <w:b/>
          <w:bCs/>
          <w:u w:val="single"/>
        </w:rPr>
        <w:t>internal affairs</w:t>
      </w:r>
      <w:r w:rsidRPr="00657C67">
        <w:rPr>
          <w:sz w:val="16"/>
        </w:rPr>
        <w:t>, including their relations to international criticism of the Beijing government regarding its policies towards minority ethnic groups, such as the Uyghurs, Tibetans, Southern Mongolians, and others.</w:t>
      </w:r>
    </w:p>
    <w:p w14:paraId="23CD0373" w14:textId="77777777" w:rsidR="0063414D" w:rsidRPr="00657C67" w:rsidRDefault="0063414D" w:rsidP="0063414D">
      <w:pPr>
        <w:rPr>
          <w:sz w:val="16"/>
        </w:rPr>
      </w:pPr>
      <w:r w:rsidRPr="00657C67">
        <w:t>[Image Omitted]</w:t>
      </w:r>
    </w:p>
    <w:p w14:paraId="0B0A2AD2" w14:textId="77777777" w:rsidR="0063414D" w:rsidRPr="00657C67" w:rsidRDefault="0063414D" w:rsidP="0063414D">
      <w:pPr>
        <w:rPr>
          <w:sz w:val="16"/>
        </w:rPr>
      </w:pPr>
      <w:r w:rsidRPr="00657C67">
        <w:rPr>
          <w:sz w:val="16"/>
        </w:rPr>
        <w:t xml:space="preserve">In the past, </w:t>
      </w:r>
      <w:r w:rsidRPr="00657C67">
        <w:rPr>
          <w:highlight w:val="cyan"/>
          <w:u w:val="single"/>
        </w:rPr>
        <w:t xml:space="preserve">Chinese </w:t>
      </w:r>
      <w:r w:rsidRPr="00657C67">
        <w:rPr>
          <w:b/>
          <w:bCs/>
          <w:highlight w:val="cyan"/>
          <w:u w:val="single"/>
        </w:rPr>
        <w:t>investors</w:t>
      </w:r>
      <w:r w:rsidRPr="00657C67">
        <w:rPr>
          <w:highlight w:val="cyan"/>
          <w:u w:val="single"/>
        </w:rPr>
        <w:t xml:space="preserve"> and</w:t>
      </w:r>
      <w:r w:rsidRPr="00657C67">
        <w:rPr>
          <w:u w:val="single"/>
        </w:rPr>
        <w:t xml:space="preserve"> financial </w:t>
      </w:r>
      <w:r w:rsidRPr="00657C67">
        <w:rPr>
          <w:b/>
          <w:bCs/>
          <w:highlight w:val="cyan"/>
          <w:u w:val="single"/>
        </w:rPr>
        <w:t>institutions</w:t>
      </w:r>
      <w:r w:rsidRPr="00657C67">
        <w:rPr>
          <w:sz w:val="16"/>
        </w:rPr>
        <w:t xml:space="preserve"> have been </w:t>
      </w:r>
      <w:r w:rsidRPr="00657C67">
        <w:rPr>
          <w:highlight w:val="cyan"/>
          <w:u w:val="single"/>
        </w:rPr>
        <w:t xml:space="preserve">accused of </w:t>
      </w:r>
      <w:r w:rsidRPr="00657C67">
        <w:rPr>
          <w:b/>
          <w:bCs/>
          <w:highlight w:val="cyan"/>
          <w:u w:val="single"/>
        </w:rPr>
        <w:t>neglecting</w:t>
      </w:r>
      <w:r w:rsidRPr="00657C67">
        <w:rPr>
          <w:highlight w:val="cyan"/>
          <w:u w:val="single"/>
        </w:rPr>
        <w:t xml:space="preserve"> indigenous interests</w:t>
      </w:r>
      <w:r w:rsidRPr="00657C67">
        <w:rPr>
          <w:sz w:val="16"/>
        </w:rPr>
        <w:t xml:space="preserve"> in places such as Africa or South America, </w:t>
      </w:r>
      <w:proofErr w:type="gramStart"/>
      <w:r w:rsidRPr="00657C67">
        <w:rPr>
          <w:sz w:val="16"/>
        </w:rPr>
        <w:t>in particular in</w:t>
      </w:r>
      <w:proofErr w:type="gramEnd"/>
      <w:r w:rsidRPr="00657C67">
        <w:rPr>
          <w:sz w:val="16"/>
        </w:rPr>
        <w:t xml:space="preserve"> cases of hydropower, mining, and agricultural projects.</w:t>
      </w:r>
    </w:p>
    <w:p w14:paraId="20197E2D" w14:textId="77777777" w:rsidR="0063414D" w:rsidRPr="00657C67" w:rsidRDefault="0063414D" w:rsidP="0063414D">
      <w:pPr>
        <w:rPr>
          <w:sz w:val="16"/>
        </w:rPr>
      </w:pPr>
      <w:r w:rsidRPr="00657C67">
        <w:rPr>
          <w:sz w:val="16"/>
        </w:rPr>
        <w:t xml:space="preserve">It is true, </w:t>
      </w:r>
      <w:r w:rsidRPr="00657C67">
        <w:rPr>
          <w:highlight w:val="cyan"/>
          <w:u w:val="single"/>
        </w:rPr>
        <w:t>Beijing</w:t>
      </w:r>
      <w:r w:rsidRPr="00657C67">
        <w:rPr>
          <w:u w:val="single"/>
        </w:rPr>
        <w:t xml:space="preserve"> is a </w:t>
      </w:r>
      <w:proofErr w:type="gramStart"/>
      <w:r w:rsidRPr="00657C67">
        <w:rPr>
          <w:u w:val="single"/>
        </w:rPr>
        <w:t>fairly vocal</w:t>
      </w:r>
      <w:proofErr w:type="gramEnd"/>
      <w:r w:rsidRPr="00657C67">
        <w:rPr>
          <w:u w:val="single"/>
        </w:rPr>
        <w:t xml:space="preserve"> </w:t>
      </w:r>
      <w:r w:rsidRPr="00657C67">
        <w:rPr>
          <w:highlight w:val="cyan"/>
          <w:u w:val="single"/>
        </w:rPr>
        <w:t>supporter of</w:t>
      </w:r>
      <w:r w:rsidRPr="00657C67">
        <w:rPr>
          <w:u w:val="single"/>
        </w:rPr>
        <w:t xml:space="preserve"> indigenous </w:t>
      </w:r>
      <w:r w:rsidRPr="00657C67">
        <w:rPr>
          <w:highlight w:val="cyan"/>
          <w:u w:val="single"/>
        </w:rPr>
        <w:t xml:space="preserve">rights </w:t>
      </w:r>
      <w:r w:rsidRPr="00657C67">
        <w:rPr>
          <w:b/>
          <w:bCs/>
          <w:highlight w:val="cyan"/>
          <w:u w:val="single"/>
        </w:rPr>
        <w:t>internationally</w:t>
      </w:r>
      <w:r w:rsidRPr="00657C67">
        <w:rPr>
          <w:highlight w:val="cyan"/>
          <w:u w:val="single"/>
        </w:rPr>
        <w:t>, but</w:t>
      </w:r>
      <w:r w:rsidRPr="00657C67">
        <w:rPr>
          <w:sz w:val="16"/>
        </w:rPr>
        <w:t xml:space="preserve"> this always concerns “the others.” </w:t>
      </w:r>
      <w:r w:rsidRPr="00657C67">
        <w:rPr>
          <w:u w:val="single"/>
        </w:rPr>
        <w:t xml:space="preserve">It </w:t>
      </w:r>
      <w:r w:rsidRPr="00657C67">
        <w:rPr>
          <w:highlight w:val="cyan"/>
          <w:u w:val="single"/>
        </w:rPr>
        <w:t>does not regard it as a</w:t>
      </w:r>
      <w:r w:rsidRPr="00657C67">
        <w:rPr>
          <w:u w:val="single"/>
        </w:rPr>
        <w:t xml:space="preserve"> domestic </w:t>
      </w:r>
      <w:r w:rsidRPr="00657C67">
        <w:rPr>
          <w:highlight w:val="cyan"/>
          <w:u w:val="single"/>
        </w:rPr>
        <w:t xml:space="preserve">Chinese problem, nor as a problem of the </w:t>
      </w:r>
      <w:r w:rsidRPr="00657C67">
        <w:rPr>
          <w:b/>
          <w:bCs/>
          <w:highlight w:val="cyan"/>
          <w:u w:val="single"/>
        </w:rPr>
        <w:t>Arctic</w:t>
      </w:r>
      <w:r w:rsidRPr="00657C67">
        <w:rPr>
          <w:u w:val="single"/>
        </w:rPr>
        <w:t>,</w:t>
      </w:r>
      <w:r w:rsidRPr="00657C67">
        <w:rPr>
          <w:sz w:val="16"/>
        </w:rPr>
        <w:t xml:space="preserve"> where Beijing tries to expand</w:t>
      </w:r>
      <w:r w:rsidRPr="00657C67">
        <w:rPr>
          <w:u w:val="single"/>
        </w:rPr>
        <w:t xml:space="preserve">. </w:t>
      </w:r>
      <w:r w:rsidRPr="00657C67">
        <w:rPr>
          <w:highlight w:val="cyan"/>
          <w:u w:val="single"/>
        </w:rPr>
        <w:t>It never spoke of</w:t>
      </w:r>
      <w:r w:rsidRPr="00657C67">
        <w:rPr>
          <w:sz w:val="16"/>
        </w:rPr>
        <w:t xml:space="preserve"> indigenous issues in terms of </w:t>
      </w:r>
      <w:r w:rsidRPr="00657C67">
        <w:rPr>
          <w:b/>
          <w:bCs/>
          <w:highlight w:val="cyan"/>
          <w:u w:val="single"/>
        </w:rPr>
        <w:t>indigenous rights</w:t>
      </w:r>
      <w:r w:rsidRPr="00657C67">
        <w:rPr>
          <w:highlight w:val="cyan"/>
          <w:u w:val="single"/>
        </w:rPr>
        <w:t>, not</w:t>
      </w:r>
      <w:r w:rsidRPr="00657C67">
        <w:rPr>
          <w:u w:val="single"/>
        </w:rPr>
        <w:t xml:space="preserve"> it has organized </w:t>
      </w:r>
      <w:r w:rsidRPr="00657C67">
        <w:rPr>
          <w:highlight w:val="cyan"/>
          <w:u w:val="single"/>
        </w:rPr>
        <w:t xml:space="preserve">any </w:t>
      </w:r>
      <w:r w:rsidRPr="00657C67">
        <w:rPr>
          <w:b/>
          <w:bCs/>
          <w:highlight w:val="cyan"/>
          <w:u w:val="single"/>
        </w:rPr>
        <w:t>practical co-operation</w:t>
      </w:r>
      <w:r w:rsidRPr="00657C67">
        <w:rPr>
          <w:highlight w:val="cyan"/>
          <w:u w:val="single"/>
        </w:rPr>
        <w:t xml:space="preserve"> with the</w:t>
      </w:r>
      <w:r w:rsidRPr="00657C67">
        <w:rPr>
          <w:u w:val="single"/>
        </w:rPr>
        <w:t xml:space="preserve"> Arctic Council’s </w:t>
      </w:r>
      <w:r w:rsidRPr="00657C67">
        <w:rPr>
          <w:highlight w:val="cyan"/>
          <w:u w:val="single"/>
        </w:rPr>
        <w:t xml:space="preserve">Permanent </w:t>
      </w:r>
      <w:r w:rsidRPr="00657C67">
        <w:rPr>
          <w:b/>
          <w:bCs/>
          <w:highlight w:val="cyan"/>
          <w:u w:val="single"/>
        </w:rPr>
        <w:t>Participants</w:t>
      </w:r>
      <w:r w:rsidRPr="00657C67">
        <w:rPr>
          <w:u w:val="single"/>
        </w:rPr>
        <w:t xml:space="preserve"> </w:t>
      </w:r>
      <w:r w:rsidRPr="00657C67">
        <w:rPr>
          <w:sz w:val="16"/>
        </w:rPr>
        <w:t>organizations, in contrast to, for instance, Singapore, India, or the EU.</w:t>
      </w:r>
    </w:p>
    <w:p w14:paraId="0D0A4D8E" w14:textId="77777777" w:rsidR="0063414D" w:rsidRPr="00657C67" w:rsidRDefault="0063414D" w:rsidP="0063414D">
      <w:pPr>
        <w:rPr>
          <w:sz w:val="16"/>
        </w:rPr>
      </w:pPr>
      <w:r w:rsidRPr="00657C67">
        <w:rPr>
          <w:sz w:val="16"/>
        </w:rPr>
        <w:t xml:space="preserve">Also, </w:t>
      </w:r>
      <w:r w:rsidRPr="00657C67">
        <w:rPr>
          <w:u w:val="single"/>
        </w:rPr>
        <w:t xml:space="preserve">Chinese </w:t>
      </w:r>
      <w:r w:rsidRPr="00657C67">
        <w:rPr>
          <w:b/>
          <w:bCs/>
          <w:highlight w:val="cyan"/>
          <w:u w:val="single"/>
        </w:rPr>
        <w:t>investments</w:t>
      </w:r>
      <w:r w:rsidRPr="00657C67">
        <w:rPr>
          <w:u w:val="single"/>
        </w:rPr>
        <w:t xml:space="preserve"> related </w:t>
      </w:r>
      <w:r w:rsidRPr="00657C67">
        <w:rPr>
          <w:highlight w:val="cyan"/>
          <w:u w:val="single"/>
        </w:rPr>
        <w:t>to tourism</w:t>
      </w:r>
      <w:r w:rsidRPr="00657C67">
        <w:rPr>
          <w:u w:val="single"/>
        </w:rPr>
        <w:t xml:space="preserve"> have </w:t>
      </w:r>
      <w:r w:rsidRPr="00657C67">
        <w:rPr>
          <w:highlight w:val="cyan"/>
          <w:u w:val="single"/>
        </w:rPr>
        <w:t xml:space="preserve">proven </w:t>
      </w:r>
      <w:r w:rsidRPr="00657C67">
        <w:rPr>
          <w:b/>
          <w:bCs/>
          <w:highlight w:val="cyan"/>
          <w:u w:val="single"/>
        </w:rPr>
        <w:t>controversial</w:t>
      </w:r>
      <w:r w:rsidRPr="00657C67">
        <w:rPr>
          <w:sz w:val="16"/>
        </w:rPr>
        <w:t xml:space="preserve"> in some parts of the Arctic. In northeast Iceland, Svalbard and in the Lyngen area in Norway, </w:t>
      </w:r>
      <w:r w:rsidRPr="00657C67">
        <w:rPr>
          <w:b/>
          <w:bCs/>
          <w:highlight w:val="cyan"/>
          <w:u w:val="single"/>
        </w:rPr>
        <w:t>Chinese</w:t>
      </w:r>
      <w:r w:rsidRPr="00657C67">
        <w:rPr>
          <w:highlight w:val="cyan"/>
          <w:u w:val="single"/>
        </w:rPr>
        <w:t xml:space="preserve"> </w:t>
      </w:r>
      <w:r w:rsidRPr="00657C67">
        <w:rPr>
          <w:b/>
          <w:bCs/>
          <w:highlight w:val="cyan"/>
          <w:u w:val="single"/>
        </w:rPr>
        <w:t>billionaire</w:t>
      </w:r>
      <w:r w:rsidRPr="00657C67">
        <w:rPr>
          <w:sz w:val="16"/>
        </w:rPr>
        <w:t xml:space="preserve"> tycoon Huang </w:t>
      </w:r>
      <w:proofErr w:type="spellStart"/>
      <w:r w:rsidRPr="00657C67">
        <w:rPr>
          <w:sz w:val="16"/>
        </w:rPr>
        <w:t>Nubo</w:t>
      </w:r>
      <w:proofErr w:type="spellEnd"/>
      <w:r w:rsidRPr="00657C67">
        <w:rPr>
          <w:sz w:val="16"/>
        </w:rPr>
        <w:t xml:space="preserve"> </w:t>
      </w:r>
      <w:r w:rsidRPr="00657C67">
        <w:rPr>
          <w:highlight w:val="cyan"/>
          <w:u w:val="single"/>
        </w:rPr>
        <w:t>planned</w:t>
      </w:r>
      <w:r w:rsidRPr="00657C67">
        <w:rPr>
          <w:u w:val="single"/>
        </w:rPr>
        <w:t xml:space="preserve"> </w:t>
      </w:r>
      <w:r w:rsidRPr="00657C67">
        <w:rPr>
          <w:highlight w:val="cyan"/>
          <w:u w:val="single"/>
        </w:rPr>
        <w:t>to purchase</w:t>
      </w:r>
      <w:r w:rsidRPr="00657C67">
        <w:rPr>
          <w:u w:val="single"/>
        </w:rPr>
        <w:t xml:space="preserve"> vast swaths of </w:t>
      </w:r>
      <w:r w:rsidRPr="00657C67">
        <w:rPr>
          <w:highlight w:val="cyan"/>
          <w:u w:val="single"/>
        </w:rPr>
        <w:t xml:space="preserve">land to develop </w:t>
      </w:r>
      <w:r w:rsidRPr="00657C67">
        <w:rPr>
          <w:b/>
          <w:bCs/>
          <w:highlight w:val="cyan"/>
          <w:u w:val="single"/>
        </w:rPr>
        <w:t>tourist services</w:t>
      </w:r>
      <w:r w:rsidRPr="00657C67">
        <w:rPr>
          <w:u w:val="single"/>
        </w:rPr>
        <w:t>.</w:t>
      </w:r>
      <w:r w:rsidRPr="00657C67">
        <w:rPr>
          <w:sz w:val="16"/>
        </w:rPr>
        <w:t xml:space="preserve"> However, local resistance and national environmental and security concerns prevented the finalization of these transactions, and in the Lyngen case, the construction of the tourist resort itself.</w:t>
      </w:r>
    </w:p>
    <w:p w14:paraId="5F4E05D1" w14:textId="77777777" w:rsidR="0063414D" w:rsidRPr="009D0541" w:rsidRDefault="0063414D" w:rsidP="0063414D"/>
    <w:p w14:paraId="4F421CD5" w14:textId="77777777" w:rsidR="0063414D" w:rsidRDefault="0063414D" w:rsidP="0063414D">
      <w:pPr>
        <w:pStyle w:val="Heading3"/>
      </w:pPr>
      <w:r>
        <w:lastRenderedPageBreak/>
        <w:t>NB --- China/Russia --- UQ</w:t>
      </w:r>
    </w:p>
    <w:p w14:paraId="36590586" w14:textId="77777777" w:rsidR="0063414D" w:rsidRDefault="0063414D" w:rsidP="0063414D">
      <w:pPr>
        <w:pStyle w:val="Heading4"/>
      </w:pPr>
      <w:r>
        <w:t xml:space="preserve">China’s increasing Arctic </w:t>
      </w:r>
      <w:r w:rsidRPr="00A97D4F">
        <w:rPr>
          <w:u w:val="single"/>
        </w:rPr>
        <w:t>cooperation</w:t>
      </w:r>
      <w:r>
        <w:t xml:space="preserve"> with </w:t>
      </w:r>
      <w:r w:rsidRPr="00A97D4F">
        <w:rPr>
          <w:u w:val="single"/>
        </w:rPr>
        <w:t>Russia</w:t>
      </w:r>
      <w:r>
        <w:t>.</w:t>
      </w:r>
    </w:p>
    <w:p w14:paraId="1035BFF9" w14:textId="77777777" w:rsidR="0063414D" w:rsidRDefault="0063414D" w:rsidP="0063414D">
      <w:r>
        <w:rPr>
          <w:rStyle w:val="Style13ptBold"/>
        </w:rPr>
        <w:t>Zhang</w:t>
      </w:r>
      <w:r w:rsidRPr="001179EB">
        <w:rPr>
          <w:rStyle w:val="Style13ptBold"/>
        </w:rPr>
        <w:t xml:space="preserve"> 24</w:t>
      </w:r>
      <w:r w:rsidRPr="006D26CB">
        <w:t>, [</w:t>
      </w:r>
      <w:proofErr w:type="spellStart"/>
      <w:r>
        <w:t>Junhua</w:t>
      </w:r>
      <w:proofErr w:type="spellEnd"/>
      <w:r>
        <w:t xml:space="preserve"> Zhang is a </w:t>
      </w:r>
      <w:r w:rsidRPr="001179EB">
        <w:t>senior associate at the European Institute for Asian Studies. He has been a professor of political science at the School of International and Public Affairs of the Shanghai Jiao Tong University and Zhejiang University for 10 years</w:t>
      </w:r>
      <w:r>
        <w:t>.</w:t>
      </w:r>
      <w:r w:rsidRPr="006D26CB">
        <w:t xml:space="preserve"> "China expands its Arctic presence thanks to Russia</w:t>
      </w:r>
      <w:r>
        <w:t xml:space="preserve">,” GIS Reports, </w:t>
      </w:r>
      <w:r w:rsidRPr="006D26CB">
        <w:t>https://www.gisreportsonline.com/r/china-arctic-russia/, Published</w:t>
      </w:r>
      <w:r>
        <w:t xml:space="preserve"> December 9</w:t>
      </w:r>
      <w:r w:rsidRPr="001179EB">
        <w:rPr>
          <w:vertAlign w:val="superscript"/>
        </w:rPr>
        <w:t>th</w:t>
      </w:r>
      <w:r>
        <w:t>, 2024</w:t>
      </w:r>
      <w:r w:rsidRPr="006D26CB">
        <w:t xml:space="preserve">, Accessed </w:t>
      </w:r>
      <w:r>
        <w:t>July 2</w:t>
      </w:r>
      <w:r w:rsidRPr="001179EB">
        <w:rPr>
          <w:vertAlign w:val="superscript"/>
        </w:rPr>
        <w:t>nd</w:t>
      </w:r>
      <w:r>
        <w:t xml:space="preserve">, 2025 </w:t>
      </w:r>
      <w:r w:rsidRPr="006D26CB">
        <w:t xml:space="preserve">// </w:t>
      </w:r>
      <w:proofErr w:type="spellStart"/>
      <w:r w:rsidRPr="006D26CB">
        <w:t>ajap</w:t>
      </w:r>
      <w:proofErr w:type="spellEnd"/>
      <w:r w:rsidRPr="006D26CB">
        <w:t>]</w:t>
      </w:r>
    </w:p>
    <w:p w14:paraId="79126236" w14:textId="77777777" w:rsidR="0063414D" w:rsidRPr="001E0960" w:rsidRDefault="0063414D" w:rsidP="0063414D">
      <w:pPr>
        <w:rPr>
          <w:sz w:val="16"/>
        </w:rPr>
      </w:pPr>
      <w:r w:rsidRPr="001E0960">
        <w:rPr>
          <w:sz w:val="16"/>
        </w:rPr>
        <w:t xml:space="preserve">China was a latecomer to Arctic exploration. While European nations started traveling to the area as early as the 16th century, it was not until the late 20th century that China began to engage significantly in the region. Despite this slow start, </w:t>
      </w:r>
      <w:r w:rsidRPr="007C111F">
        <w:rPr>
          <w:highlight w:val="cyan"/>
          <w:u w:val="single"/>
        </w:rPr>
        <w:t>Beijing</w:t>
      </w:r>
      <w:r w:rsidRPr="00324638">
        <w:rPr>
          <w:u w:val="single"/>
        </w:rPr>
        <w:t xml:space="preserve"> is now determined to position itself as a key player in the Arctic</w:t>
      </w:r>
      <w:r w:rsidRPr="001E0960">
        <w:rPr>
          <w:sz w:val="16"/>
        </w:rPr>
        <w:t>.</w:t>
      </w:r>
    </w:p>
    <w:p w14:paraId="514E98A5" w14:textId="77777777" w:rsidR="0063414D" w:rsidRPr="00324638" w:rsidRDefault="0063414D" w:rsidP="0063414D">
      <w:pPr>
        <w:rPr>
          <w:u w:val="single"/>
        </w:rPr>
      </w:pPr>
      <w:r w:rsidRPr="00324638">
        <w:rPr>
          <w:u w:val="single"/>
        </w:rPr>
        <w:t xml:space="preserve">Arctic </w:t>
      </w:r>
      <w:r w:rsidRPr="007C111F">
        <w:rPr>
          <w:highlight w:val="cyan"/>
          <w:u w:val="single"/>
        </w:rPr>
        <w:t xml:space="preserve">ambitions driven by </w:t>
      </w:r>
      <w:r w:rsidRPr="007C111F">
        <w:rPr>
          <w:rStyle w:val="Emphasis"/>
          <w:highlight w:val="cyan"/>
        </w:rPr>
        <w:t>mercantilism</w:t>
      </w:r>
    </w:p>
    <w:p w14:paraId="4F42C27D" w14:textId="77777777" w:rsidR="0063414D" w:rsidRPr="001E0960" w:rsidRDefault="0063414D" w:rsidP="0063414D">
      <w:pPr>
        <w:rPr>
          <w:sz w:val="16"/>
        </w:rPr>
      </w:pPr>
      <w:r w:rsidRPr="001E0960">
        <w:rPr>
          <w:sz w:val="16"/>
        </w:rPr>
        <w:t xml:space="preserve">Since joining the World Trade Organization in 2001, China’s manufacturing sector has expanded dramatically. The decade that followed was mutually beneficial: Affluent nations provided technology and capital while China supplied affordable products. </w:t>
      </w:r>
      <w:r w:rsidRPr="00324638">
        <w:rPr>
          <w:u w:val="single"/>
        </w:rPr>
        <w:t>Beijing remains optimistic that Europe and North America will continue to be reliable consumers of Chinese products</w:t>
      </w:r>
      <w:r w:rsidRPr="001E0960">
        <w:rPr>
          <w:sz w:val="16"/>
        </w:rPr>
        <w:t xml:space="preserve">. </w:t>
      </w:r>
    </w:p>
    <w:p w14:paraId="4F2C195D" w14:textId="77777777" w:rsidR="0063414D" w:rsidRPr="001E0960" w:rsidRDefault="0063414D" w:rsidP="0063414D">
      <w:pPr>
        <w:rPr>
          <w:sz w:val="16"/>
        </w:rPr>
      </w:pPr>
      <w:r w:rsidRPr="007C111F">
        <w:rPr>
          <w:highlight w:val="cyan"/>
          <w:u w:val="single"/>
        </w:rPr>
        <w:t>As global warming intensifies</w:t>
      </w:r>
      <w:r w:rsidRPr="00324638">
        <w:rPr>
          <w:u w:val="single"/>
        </w:rPr>
        <w:t xml:space="preserve">, Beijing’s </w:t>
      </w:r>
      <w:r w:rsidRPr="007C111F">
        <w:rPr>
          <w:highlight w:val="cyan"/>
          <w:u w:val="single"/>
        </w:rPr>
        <w:t>interest</w:t>
      </w:r>
      <w:r w:rsidRPr="00324638">
        <w:rPr>
          <w:u w:val="single"/>
        </w:rPr>
        <w:t xml:space="preserve"> in the Arctic </w:t>
      </w:r>
      <w:r w:rsidRPr="007C111F">
        <w:rPr>
          <w:highlight w:val="cyan"/>
          <w:u w:val="single"/>
        </w:rPr>
        <w:t>grows</w:t>
      </w:r>
      <w:r w:rsidRPr="00324638">
        <w:rPr>
          <w:u w:val="single"/>
        </w:rPr>
        <w:t xml:space="preserve">, particularly if melting polar ice caps </w:t>
      </w:r>
      <w:r w:rsidRPr="007C111F">
        <w:rPr>
          <w:highlight w:val="cyan"/>
          <w:u w:val="single"/>
        </w:rPr>
        <w:t>allow access through</w:t>
      </w:r>
      <w:r w:rsidRPr="00324638">
        <w:rPr>
          <w:u w:val="single"/>
        </w:rPr>
        <w:t xml:space="preserve"> the </w:t>
      </w:r>
      <w:r w:rsidRPr="007C111F">
        <w:rPr>
          <w:rStyle w:val="Emphasis"/>
          <w:highlight w:val="cyan"/>
        </w:rPr>
        <w:t>N</w:t>
      </w:r>
      <w:r w:rsidRPr="00AB6607">
        <w:rPr>
          <w:rStyle w:val="Emphasis"/>
        </w:rPr>
        <w:t xml:space="preserve">orthern </w:t>
      </w:r>
      <w:r w:rsidRPr="007C111F">
        <w:rPr>
          <w:rStyle w:val="Emphasis"/>
          <w:highlight w:val="cyan"/>
        </w:rPr>
        <w:t>S</w:t>
      </w:r>
      <w:r w:rsidRPr="00AB6607">
        <w:rPr>
          <w:rStyle w:val="Emphasis"/>
        </w:rPr>
        <w:t xml:space="preserve">ea </w:t>
      </w:r>
      <w:r w:rsidRPr="007C111F">
        <w:rPr>
          <w:rStyle w:val="Emphasis"/>
          <w:highlight w:val="cyan"/>
        </w:rPr>
        <w:t>R</w:t>
      </w:r>
      <w:r w:rsidRPr="007C111F">
        <w:rPr>
          <w:rStyle w:val="Emphasis"/>
        </w:rPr>
        <w:t>o</w:t>
      </w:r>
      <w:r w:rsidRPr="00AB6607">
        <w:rPr>
          <w:rStyle w:val="Emphasis"/>
        </w:rPr>
        <w:t xml:space="preserve">ute </w:t>
      </w:r>
      <w:r w:rsidRPr="00324638">
        <w:rPr>
          <w:u w:val="single"/>
        </w:rPr>
        <w:t xml:space="preserve">in coming decades. This </w:t>
      </w:r>
      <w:r w:rsidRPr="007C111F">
        <w:rPr>
          <w:highlight w:val="cyan"/>
          <w:u w:val="single"/>
        </w:rPr>
        <w:t>path</w:t>
      </w:r>
      <w:r w:rsidRPr="00324638">
        <w:rPr>
          <w:u w:val="single"/>
        </w:rPr>
        <w:t xml:space="preserve"> is expected to </w:t>
      </w:r>
      <w:r w:rsidRPr="007C111F">
        <w:rPr>
          <w:highlight w:val="cyan"/>
          <w:u w:val="single"/>
        </w:rPr>
        <w:t>offer</w:t>
      </w:r>
      <w:r w:rsidRPr="00324638">
        <w:rPr>
          <w:u w:val="single"/>
        </w:rPr>
        <w:t xml:space="preserve"> a </w:t>
      </w:r>
      <w:r w:rsidRPr="00324638">
        <w:rPr>
          <w:b/>
          <w:bCs/>
          <w:u w:val="single"/>
        </w:rPr>
        <w:t xml:space="preserve">more </w:t>
      </w:r>
      <w:r w:rsidRPr="007C111F">
        <w:rPr>
          <w:rStyle w:val="Emphasis"/>
          <w:highlight w:val="cyan"/>
        </w:rPr>
        <w:t>cost-effective alternative</w:t>
      </w:r>
      <w:r w:rsidRPr="007C111F">
        <w:rPr>
          <w:highlight w:val="cyan"/>
          <w:u w:val="single"/>
        </w:rPr>
        <w:t xml:space="preserve"> to</w:t>
      </w:r>
      <w:r w:rsidRPr="00324638">
        <w:rPr>
          <w:u w:val="single"/>
        </w:rPr>
        <w:t xml:space="preserve"> the </w:t>
      </w:r>
      <w:r w:rsidRPr="007C111F">
        <w:rPr>
          <w:highlight w:val="cyan"/>
          <w:u w:val="single"/>
        </w:rPr>
        <w:t>Suez</w:t>
      </w:r>
      <w:r w:rsidRPr="00324638">
        <w:rPr>
          <w:u w:val="single"/>
        </w:rPr>
        <w:t xml:space="preserve"> Canal, </w:t>
      </w:r>
      <w:r w:rsidRPr="007C111F">
        <w:rPr>
          <w:highlight w:val="cyan"/>
          <w:u w:val="single"/>
        </w:rPr>
        <w:t>reducing transit times</w:t>
      </w:r>
      <w:r w:rsidRPr="00324638">
        <w:rPr>
          <w:u w:val="single"/>
        </w:rPr>
        <w:t xml:space="preserve"> by nine days</w:t>
      </w:r>
      <w:r w:rsidRPr="001E0960">
        <w:rPr>
          <w:sz w:val="16"/>
        </w:rPr>
        <w:t xml:space="preserve">. </w:t>
      </w:r>
    </w:p>
    <w:p w14:paraId="69D5EA76" w14:textId="77777777" w:rsidR="0063414D" w:rsidRPr="001E0960" w:rsidRDefault="0063414D" w:rsidP="0063414D">
      <w:pPr>
        <w:rPr>
          <w:sz w:val="16"/>
        </w:rPr>
      </w:pPr>
      <w:r w:rsidRPr="00396165">
        <w:rPr>
          <w:u w:val="single"/>
        </w:rPr>
        <w:t>The region’s current shipping lanes are not ideal for China. The Northwest Passage is less economical and subject to Canadian navigation rules, while the conditions for shipping via the Arctic Central Passage are not yet favorable due to environmental and technical challenges</w:t>
      </w:r>
      <w:r w:rsidRPr="001E0960">
        <w:rPr>
          <w:sz w:val="16"/>
        </w:rPr>
        <w:t>.</w:t>
      </w:r>
    </w:p>
    <w:p w14:paraId="4E909D5D" w14:textId="77777777" w:rsidR="0063414D" w:rsidRPr="00396165" w:rsidRDefault="0063414D" w:rsidP="0063414D">
      <w:pPr>
        <w:rPr>
          <w:u w:val="single"/>
        </w:rPr>
      </w:pPr>
      <w:r w:rsidRPr="001E0960">
        <w:rPr>
          <w:sz w:val="16"/>
        </w:rPr>
        <w:t xml:space="preserve">Meteorological forecasts indicate that </w:t>
      </w:r>
      <w:r w:rsidRPr="00396165">
        <w:rPr>
          <w:u w:val="single"/>
        </w:rPr>
        <w:t xml:space="preserve">the Arctic is warming faster than the rest of the world, leading to a significant reduction in the area and thickness of the </w:t>
      </w:r>
      <w:proofErr w:type="gramStart"/>
      <w:r w:rsidRPr="00396165">
        <w:rPr>
          <w:u w:val="single"/>
        </w:rPr>
        <w:t>Arctic sea</w:t>
      </w:r>
      <w:proofErr w:type="gramEnd"/>
      <w:r w:rsidRPr="00396165">
        <w:rPr>
          <w:u w:val="single"/>
        </w:rPr>
        <w:t xml:space="preserve"> ice</w:t>
      </w:r>
      <w:r w:rsidRPr="001E0960">
        <w:rPr>
          <w:sz w:val="16"/>
        </w:rPr>
        <w:t xml:space="preserve"> since satellite monitoring began in 1978. Predictions suggest that </w:t>
      </w:r>
      <w:r w:rsidRPr="00396165">
        <w:rPr>
          <w:u w:val="single"/>
        </w:rPr>
        <w:t xml:space="preserve">by 2030, the Arctic Ocean may witness its first nearly ice-free summer. By 2050, the </w:t>
      </w:r>
      <w:r w:rsidRPr="007C111F">
        <w:rPr>
          <w:highlight w:val="cyan"/>
          <w:u w:val="single"/>
        </w:rPr>
        <w:t>N</w:t>
      </w:r>
      <w:r w:rsidRPr="00396165">
        <w:rPr>
          <w:u w:val="single"/>
        </w:rPr>
        <w:t xml:space="preserve">orthern </w:t>
      </w:r>
      <w:r w:rsidRPr="007C111F">
        <w:rPr>
          <w:highlight w:val="cyan"/>
          <w:u w:val="single"/>
        </w:rPr>
        <w:t>S</w:t>
      </w:r>
      <w:r w:rsidRPr="00396165">
        <w:rPr>
          <w:u w:val="single"/>
        </w:rPr>
        <w:t xml:space="preserve">ea </w:t>
      </w:r>
      <w:r w:rsidRPr="007C111F">
        <w:rPr>
          <w:highlight w:val="cyan"/>
          <w:u w:val="single"/>
        </w:rPr>
        <w:t>R</w:t>
      </w:r>
      <w:r w:rsidRPr="00396165">
        <w:rPr>
          <w:u w:val="single"/>
        </w:rPr>
        <w:t xml:space="preserve">oute is </w:t>
      </w:r>
      <w:r w:rsidRPr="007C111F">
        <w:rPr>
          <w:highlight w:val="cyan"/>
          <w:u w:val="single"/>
        </w:rPr>
        <w:t>expected to be</w:t>
      </w:r>
      <w:r w:rsidRPr="00396165">
        <w:rPr>
          <w:u w:val="single"/>
        </w:rPr>
        <w:t xml:space="preserve"> </w:t>
      </w:r>
      <w:r w:rsidRPr="00AB6607">
        <w:rPr>
          <w:rStyle w:val="Emphasis"/>
        </w:rPr>
        <w:t xml:space="preserve">one of the </w:t>
      </w:r>
      <w:r w:rsidRPr="007C111F">
        <w:rPr>
          <w:rStyle w:val="Emphasis"/>
          <w:highlight w:val="cyan"/>
        </w:rPr>
        <w:t>most efficient shipping</w:t>
      </w:r>
      <w:r w:rsidRPr="00AB6607">
        <w:rPr>
          <w:rStyle w:val="Emphasis"/>
        </w:rPr>
        <w:t xml:space="preserve"> paths </w:t>
      </w:r>
      <w:r w:rsidRPr="007C111F">
        <w:rPr>
          <w:rStyle w:val="StyleUnderline"/>
          <w:highlight w:val="cyan"/>
        </w:rPr>
        <w:t>between</w:t>
      </w:r>
      <w:r w:rsidRPr="007C111F">
        <w:rPr>
          <w:highlight w:val="cyan"/>
          <w:u w:val="single"/>
        </w:rPr>
        <w:t xml:space="preserve"> Asia and</w:t>
      </w:r>
      <w:r w:rsidRPr="00396165">
        <w:rPr>
          <w:u w:val="single"/>
        </w:rPr>
        <w:t xml:space="preserve"> </w:t>
      </w:r>
      <w:r w:rsidRPr="007C111F">
        <w:rPr>
          <w:highlight w:val="cyan"/>
          <w:u w:val="single"/>
        </w:rPr>
        <w:t>Europe</w:t>
      </w:r>
      <w:r w:rsidRPr="00396165">
        <w:rPr>
          <w:u w:val="single"/>
        </w:rPr>
        <w:t xml:space="preserve">. </w:t>
      </w:r>
    </w:p>
    <w:p w14:paraId="1CF1D33A" w14:textId="77777777" w:rsidR="0063414D" w:rsidRPr="00396165" w:rsidRDefault="0063414D" w:rsidP="0063414D">
      <w:pPr>
        <w:rPr>
          <w:u w:val="single"/>
        </w:rPr>
      </w:pPr>
      <w:r w:rsidRPr="001E0960">
        <w:rPr>
          <w:sz w:val="16"/>
        </w:rPr>
        <w:t xml:space="preserve">Moreover, </w:t>
      </w:r>
      <w:r w:rsidRPr="00396165">
        <w:rPr>
          <w:u w:val="single"/>
        </w:rPr>
        <w:t xml:space="preserve">the </w:t>
      </w:r>
      <w:r w:rsidRPr="007C111F">
        <w:rPr>
          <w:highlight w:val="cyan"/>
          <w:u w:val="single"/>
        </w:rPr>
        <w:t>Arctic</w:t>
      </w:r>
      <w:r w:rsidRPr="00396165">
        <w:rPr>
          <w:u w:val="single"/>
        </w:rPr>
        <w:t xml:space="preserve"> holds </w:t>
      </w:r>
      <w:r w:rsidRPr="007C111F">
        <w:rPr>
          <w:highlight w:val="cyan"/>
          <w:u w:val="single"/>
        </w:rPr>
        <w:t>abundant natural resources</w:t>
      </w:r>
      <w:r w:rsidRPr="00396165">
        <w:rPr>
          <w:u w:val="single"/>
        </w:rPr>
        <w:t>, including oil, gas, minerals and fish, with its untapped oil and gas reserves estimated to comprise about 25 percent of the world’s undiscovered resources.</w:t>
      </w:r>
    </w:p>
    <w:p w14:paraId="044114C4" w14:textId="77777777" w:rsidR="0063414D" w:rsidRPr="001E0960" w:rsidRDefault="0063414D" w:rsidP="0063414D">
      <w:pPr>
        <w:rPr>
          <w:sz w:val="16"/>
        </w:rPr>
      </w:pPr>
      <w:r w:rsidRPr="001E0960">
        <w:rPr>
          <w:sz w:val="16"/>
        </w:rPr>
        <w:t xml:space="preserve">After over a decade of dedicated efforts, </w:t>
      </w:r>
      <w:r w:rsidRPr="000307BD">
        <w:rPr>
          <w:u w:val="single"/>
        </w:rPr>
        <w:t>China has achieved significant milestones in the Arctic</w:t>
      </w:r>
      <w:r w:rsidRPr="001E0960">
        <w:rPr>
          <w:sz w:val="16"/>
        </w:rPr>
        <w:t xml:space="preserve">. To date, </w:t>
      </w:r>
      <w:r w:rsidRPr="000307BD">
        <w:rPr>
          <w:u w:val="single"/>
        </w:rPr>
        <w:t xml:space="preserve">China operates several scientific research stations in the region and has added two icebreakers to its fleet, which </w:t>
      </w:r>
      <w:proofErr w:type="gramStart"/>
      <w:r w:rsidRPr="000307BD">
        <w:rPr>
          <w:u w:val="single"/>
        </w:rPr>
        <w:t>are capable of clearing</w:t>
      </w:r>
      <w:proofErr w:type="gramEnd"/>
      <w:r w:rsidRPr="000307BD">
        <w:rPr>
          <w:u w:val="single"/>
        </w:rPr>
        <w:t xml:space="preserve"> paths for merchant ships</w:t>
      </w:r>
      <w:r w:rsidRPr="001E0960">
        <w:rPr>
          <w:sz w:val="16"/>
        </w:rPr>
        <w:t xml:space="preserve"> in northern latitudes. </w:t>
      </w:r>
      <w:r w:rsidRPr="007C111F">
        <w:rPr>
          <w:highlight w:val="cyan"/>
          <w:u w:val="single"/>
        </w:rPr>
        <w:t>China</w:t>
      </w:r>
      <w:r w:rsidRPr="000307BD">
        <w:rPr>
          <w:u w:val="single"/>
        </w:rPr>
        <w:t xml:space="preserve"> also secured observer status in the Arctic Council in 2013 and has </w:t>
      </w:r>
      <w:r w:rsidRPr="007C111F">
        <w:rPr>
          <w:highlight w:val="cyan"/>
          <w:u w:val="single"/>
        </w:rPr>
        <w:t>established</w:t>
      </w:r>
      <w:r w:rsidRPr="000307BD">
        <w:rPr>
          <w:u w:val="single"/>
        </w:rPr>
        <w:t xml:space="preserve"> several agreements with Arctic nations for </w:t>
      </w:r>
      <w:r w:rsidRPr="007C111F">
        <w:rPr>
          <w:rStyle w:val="Emphasis"/>
          <w:highlight w:val="cyan"/>
        </w:rPr>
        <w:t>joint</w:t>
      </w:r>
      <w:r w:rsidRPr="007C111F">
        <w:rPr>
          <w:rStyle w:val="Emphasis"/>
        </w:rPr>
        <w:t xml:space="preserve"> </w:t>
      </w:r>
      <w:r w:rsidRPr="007C111F">
        <w:rPr>
          <w:rStyle w:val="Emphasis"/>
          <w:highlight w:val="cyan"/>
        </w:rPr>
        <w:t>research and commercial endeavors</w:t>
      </w:r>
      <w:r w:rsidRPr="000307BD">
        <w:rPr>
          <w:u w:val="single"/>
        </w:rPr>
        <w:t xml:space="preserve"> in the Arctic Ocean</w:t>
      </w:r>
      <w:r w:rsidRPr="001E0960">
        <w:rPr>
          <w:sz w:val="16"/>
        </w:rPr>
        <w:t>.</w:t>
      </w:r>
    </w:p>
    <w:p w14:paraId="4FC65BA0" w14:textId="77777777" w:rsidR="0063414D" w:rsidRPr="001E0960" w:rsidRDefault="0063414D" w:rsidP="0063414D">
      <w:pPr>
        <w:rPr>
          <w:sz w:val="16"/>
        </w:rPr>
      </w:pPr>
      <w:r w:rsidRPr="001E0960">
        <w:rPr>
          <w:sz w:val="16"/>
        </w:rPr>
        <w:t>&lt;&lt;&lt;FIGURE 1 OMITTED&gt;&gt;&gt;</w:t>
      </w:r>
    </w:p>
    <w:p w14:paraId="07B5DA5A" w14:textId="77777777" w:rsidR="0063414D" w:rsidRPr="001E0960" w:rsidRDefault="0063414D" w:rsidP="0063414D">
      <w:pPr>
        <w:rPr>
          <w:sz w:val="16"/>
        </w:rPr>
      </w:pPr>
      <w:r w:rsidRPr="001E0960">
        <w:rPr>
          <w:sz w:val="16"/>
        </w:rPr>
        <w:t xml:space="preserve">In July 2023, a regular Sino-Russian shipping corridor along the </w:t>
      </w:r>
      <w:proofErr w:type="gramStart"/>
      <w:r w:rsidRPr="001E0960">
        <w:rPr>
          <w:sz w:val="16"/>
        </w:rPr>
        <w:t>Arctic sea</w:t>
      </w:r>
      <w:proofErr w:type="gramEnd"/>
      <w:r w:rsidRPr="001E0960">
        <w:rPr>
          <w:sz w:val="16"/>
        </w:rPr>
        <w:t xml:space="preserve"> lanes </w:t>
      </w:r>
      <w:proofErr w:type="gramStart"/>
      <w:r w:rsidRPr="001E0960">
        <w:rPr>
          <w:sz w:val="16"/>
        </w:rPr>
        <w:t>was</w:t>
      </w:r>
      <w:proofErr w:type="gramEnd"/>
      <w:r w:rsidRPr="001E0960">
        <w:rPr>
          <w:sz w:val="16"/>
        </w:rPr>
        <w:t xml:space="preserve"> officially launched, markedly reducing the distance and time required for cargo transport from Russia’s northern ports to China. In 2023, 80 voyages, comprising cargo ships, cruise ships and oil tankers, reached Chinese ports via the Arctic waterway. With these developments, </w:t>
      </w:r>
      <w:r w:rsidRPr="007C111F">
        <w:rPr>
          <w:highlight w:val="cyan"/>
          <w:u w:val="single"/>
        </w:rPr>
        <w:t>China</w:t>
      </w:r>
      <w:r w:rsidRPr="000307BD">
        <w:rPr>
          <w:u w:val="single"/>
        </w:rPr>
        <w:t xml:space="preserve"> has </w:t>
      </w:r>
      <w:r w:rsidRPr="007C111F">
        <w:rPr>
          <w:rStyle w:val="Emphasis"/>
          <w:highlight w:val="cyan"/>
        </w:rPr>
        <w:t>nearly</w:t>
      </w:r>
      <w:r w:rsidRPr="000307BD">
        <w:rPr>
          <w:u w:val="single"/>
        </w:rPr>
        <w:t xml:space="preserve"> </w:t>
      </w:r>
      <w:r w:rsidRPr="007C111F">
        <w:rPr>
          <w:highlight w:val="cyan"/>
          <w:u w:val="single"/>
        </w:rPr>
        <w:t>solidified</w:t>
      </w:r>
      <w:r w:rsidRPr="000307BD">
        <w:rPr>
          <w:u w:val="single"/>
        </w:rPr>
        <w:t xml:space="preserve"> its self-proclaimed </w:t>
      </w:r>
      <w:r w:rsidRPr="007C111F">
        <w:rPr>
          <w:highlight w:val="cyan"/>
          <w:u w:val="single"/>
        </w:rPr>
        <w:t>status</w:t>
      </w:r>
      <w:r w:rsidRPr="000307BD">
        <w:rPr>
          <w:u w:val="single"/>
        </w:rPr>
        <w:t xml:space="preserve"> as a “near-Arctic country.”</w:t>
      </w:r>
    </w:p>
    <w:p w14:paraId="66865E46" w14:textId="77777777" w:rsidR="0063414D" w:rsidRPr="001E0960" w:rsidRDefault="0063414D" w:rsidP="0063414D">
      <w:pPr>
        <w:rPr>
          <w:sz w:val="16"/>
        </w:rPr>
      </w:pPr>
      <w:r w:rsidRPr="001E0960">
        <w:rPr>
          <w:sz w:val="16"/>
        </w:rPr>
        <w:lastRenderedPageBreak/>
        <w:t>Expanding Chinese interests in the Arctic</w:t>
      </w:r>
    </w:p>
    <w:p w14:paraId="4BDB8A61" w14:textId="77777777" w:rsidR="0063414D" w:rsidRPr="001E0960" w:rsidRDefault="0063414D" w:rsidP="0063414D">
      <w:pPr>
        <w:rPr>
          <w:sz w:val="16"/>
        </w:rPr>
      </w:pPr>
      <w:r w:rsidRPr="001E0960">
        <w:rPr>
          <w:sz w:val="16"/>
        </w:rPr>
        <w:t xml:space="preserve">China’s 2018 white paper on its Arctic policy makes the case that non-Arctic countries, including China, have rights in the region. </w:t>
      </w:r>
      <w:r w:rsidRPr="000307BD">
        <w:rPr>
          <w:u w:val="single"/>
        </w:rPr>
        <w:t>China has actively pursued the right to scientific research, navigation, overflight, fishing, laying of submarine cables and pipelines, as well resource exploration and exploitation</w:t>
      </w:r>
      <w:r w:rsidRPr="001E0960">
        <w:rPr>
          <w:sz w:val="16"/>
        </w:rPr>
        <w:t>.</w:t>
      </w:r>
    </w:p>
    <w:p w14:paraId="40589B1B" w14:textId="77777777" w:rsidR="0063414D" w:rsidRPr="001E0960" w:rsidRDefault="0063414D" w:rsidP="0063414D">
      <w:pPr>
        <w:rPr>
          <w:sz w:val="16"/>
        </w:rPr>
      </w:pPr>
      <w:r w:rsidRPr="001E0960">
        <w:rPr>
          <w:sz w:val="16"/>
        </w:rPr>
        <w:t xml:space="preserve">Beijing is </w:t>
      </w:r>
      <w:proofErr w:type="gramStart"/>
      <w:r w:rsidRPr="001E0960">
        <w:rPr>
          <w:sz w:val="16"/>
        </w:rPr>
        <w:t>well aware</w:t>
      </w:r>
      <w:proofErr w:type="gramEnd"/>
      <w:r w:rsidRPr="001E0960">
        <w:rPr>
          <w:sz w:val="16"/>
        </w:rPr>
        <w:t xml:space="preserve"> of the challenges and high costs associated with Arctic development and research. Some </w:t>
      </w:r>
      <w:r w:rsidRPr="00872958">
        <w:rPr>
          <w:u w:val="single"/>
        </w:rPr>
        <w:t>80 percent of Arctic resource research and development is already under the exclusive control of the circumpolar states, presenting further obstacles for new entrants like China</w:t>
      </w:r>
      <w:r w:rsidRPr="001E0960">
        <w:rPr>
          <w:sz w:val="16"/>
        </w:rPr>
        <w:t>.</w:t>
      </w:r>
    </w:p>
    <w:p w14:paraId="22433BEB" w14:textId="77777777" w:rsidR="0063414D" w:rsidRPr="0022567D" w:rsidRDefault="0063414D" w:rsidP="0063414D">
      <w:pPr>
        <w:rPr>
          <w:u w:val="single"/>
        </w:rPr>
      </w:pPr>
      <w:r w:rsidRPr="001E0960">
        <w:rPr>
          <w:sz w:val="16"/>
        </w:rPr>
        <w:t xml:space="preserve">Historically, </w:t>
      </w:r>
      <w:r w:rsidRPr="0022567D">
        <w:rPr>
          <w:u w:val="single"/>
        </w:rPr>
        <w:t xml:space="preserve">the </w:t>
      </w:r>
      <w:r w:rsidRPr="007C111F">
        <w:rPr>
          <w:highlight w:val="cyan"/>
          <w:u w:val="single"/>
        </w:rPr>
        <w:t>Arctic represented</w:t>
      </w:r>
      <w:r w:rsidRPr="007C111F">
        <w:rPr>
          <w:u w:val="single"/>
        </w:rPr>
        <w:t xml:space="preserve"> a</w:t>
      </w:r>
      <w:r w:rsidRPr="0022567D">
        <w:rPr>
          <w:u w:val="single"/>
        </w:rPr>
        <w:t xml:space="preserve"> model of </w:t>
      </w:r>
      <w:r w:rsidRPr="007C111F">
        <w:rPr>
          <w:highlight w:val="cyan"/>
          <w:u w:val="single"/>
        </w:rPr>
        <w:t>cooperation</w:t>
      </w:r>
      <w:r w:rsidRPr="0022567D">
        <w:rPr>
          <w:u w:val="single"/>
        </w:rPr>
        <w:t xml:space="preserve"> among the eight circumpolar nations</w:t>
      </w:r>
      <w:r w:rsidRPr="001E0960">
        <w:rPr>
          <w:sz w:val="16"/>
        </w:rPr>
        <w:t>. However, on March 3, 2022, Canada, Denmark, Finland, Iceland, Norway, Sweden and the United States issued a joint statement announcing the suspension of their cooperation with Russia within the Arctic Council, leaving Moscow in need of new partners to develop the region.</w:t>
      </w:r>
    </w:p>
    <w:p w14:paraId="085E6970" w14:textId="77777777" w:rsidR="0063414D" w:rsidRPr="001E0960" w:rsidRDefault="0063414D" w:rsidP="0063414D">
      <w:pPr>
        <w:rPr>
          <w:sz w:val="16"/>
        </w:rPr>
      </w:pPr>
      <w:r w:rsidRPr="00371347">
        <w:t>Since the onset of Russia’s full-scale invasion of Ukraine in 2022,</w:t>
      </w:r>
      <w:r w:rsidRPr="00371347">
        <w:rPr>
          <w:u w:val="single"/>
        </w:rPr>
        <w:t xml:space="preserve"> </w:t>
      </w:r>
      <w:r w:rsidRPr="007C111F">
        <w:rPr>
          <w:highlight w:val="cyan"/>
          <w:u w:val="single"/>
        </w:rPr>
        <w:t>Russia</w:t>
      </w:r>
      <w:r w:rsidRPr="0022567D">
        <w:rPr>
          <w:u w:val="single"/>
        </w:rPr>
        <w:t xml:space="preserve"> has been </w:t>
      </w:r>
      <w:r w:rsidRPr="007C111F">
        <w:rPr>
          <w:highlight w:val="cyan"/>
          <w:u w:val="single"/>
        </w:rPr>
        <w:t>making</w:t>
      </w:r>
      <w:r w:rsidRPr="0022567D">
        <w:rPr>
          <w:u w:val="single"/>
        </w:rPr>
        <w:t xml:space="preserve"> </w:t>
      </w:r>
      <w:r w:rsidRPr="007C111F">
        <w:rPr>
          <w:highlight w:val="cyan"/>
          <w:u w:val="single"/>
        </w:rPr>
        <w:t>unprecedented concessions to Chin</w:t>
      </w:r>
      <w:r w:rsidRPr="0022567D">
        <w:rPr>
          <w:u w:val="single"/>
        </w:rPr>
        <w:t>a when it comes to Arctic affairs</w:t>
      </w:r>
      <w:r w:rsidRPr="001E0960">
        <w:rPr>
          <w:sz w:val="16"/>
        </w:rPr>
        <w:t xml:space="preserve">. In March 2023, </w:t>
      </w:r>
      <w:r w:rsidRPr="00077DB5">
        <w:rPr>
          <w:u w:val="single"/>
        </w:rPr>
        <w:t>the two countries agreed to establish a joint working group to advance the Northern Sea Route project</w:t>
      </w:r>
      <w:r w:rsidRPr="001E0960">
        <w:rPr>
          <w:sz w:val="16"/>
        </w:rPr>
        <w:t xml:space="preserve">. The following month, </w:t>
      </w:r>
      <w:r w:rsidRPr="00260C47">
        <w:rPr>
          <w:u w:val="single"/>
        </w:rPr>
        <w:t>they signed a Memorandum of Understanding to enhance cooperation in maritime law</w:t>
      </w:r>
      <w:r w:rsidRPr="001E0960">
        <w:rPr>
          <w:sz w:val="16"/>
        </w:rPr>
        <w:t xml:space="preserve">. In May, within the “Arctic Thinking – Global Thinking” project framework, </w:t>
      </w:r>
      <w:r w:rsidRPr="00260C47">
        <w:rPr>
          <w:u w:val="single"/>
        </w:rPr>
        <w:t>BRICS country representatives convened to formulate a unified Arctic agenda</w:t>
      </w:r>
      <w:r w:rsidRPr="001E0960">
        <w:rPr>
          <w:sz w:val="16"/>
        </w:rPr>
        <w:t>.</w:t>
      </w:r>
    </w:p>
    <w:p w14:paraId="28FF909B" w14:textId="77777777" w:rsidR="0063414D" w:rsidRPr="001E0960" w:rsidRDefault="0063414D" w:rsidP="0063414D">
      <w:pPr>
        <w:rPr>
          <w:sz w:val="16"/>
        </w:rPr>
      </w:pPr>
      <w:r w:rsidRPr="001E0960">
        <w:rPr>
          <w:sz w:val="16"/>
        </w:rPr>
        <w:t>&lt;&lt;&lt;CONDENSED, NONE OMITTED&gt;&gt;&gt;</w:t>
      </w:r>
    </w:p>
    <w:p w14:paraId="6F5B5682" w14:textId="77777777" w:rsidR="0063414D" w:rsidRPr="007C111F" w:rsidRDefault="0063414D" w:rsidP="0063414D">
      <w:pPr>
        <w:rPr>
          <w:sz w:val="8"/>
          <w:szCs w:val="8"/>
        </w:rPr>
      </w:pPr>
      <w:r w:rsidRPr="007C111F">
        <w:rPr>
          <w:sz w:val="8"/>
          <w:szCs w:val="8"/>
        </w:rPr>
        <w:t xml:space="preserve">China’s covert support for Russia’s Arctic LNG 2 project The Arctic is poised to become a vital energy hub for Russia. The Arctic LNG 2 project, the second major onshore gas initiative on the </w:t>
      </w:r>
      <w:proofErr w:type="spellStart"/>
      <w:r w:rsidRPr="007C111F">
        <w:rPr>
          <w:sz w:val="8"/>
          <w:szCs w:val="8"/>
        </w:rPr>
        <w:t>Gydan</w:t>
      </w:r>
      <w:proofErr w:type="spellEnd"/>
      <w:r w:rsidRPr="007C111F">
        <w:rPr>
          <w:sz w:val="8"/>
          <w:szCs w:val="8"/>
        </w:rPr>
        <w:t xml:space="preserve"> Peninsula, is being developed with international collaboration. Russian media predict that by 2050, these operations could contribute to 9 percent of global production of liquified natural gas (LNG). To attract foreign investors, the Russian government has introduced substantial tax breaks and subsidies. However, the landscape shifted dramatically after Russia’s full-scale invasion of Ukraine. Major global oil companies, including BP, Statoil and ExxonMobil, pulled out of or paused their collaboration with Russia. Consequently, the Arctic LNG 2 project has been unable to proceed as originally planned. France’s Total, a key foreign investor in these Arctic ventures, also declared it would cease funding new projects. In November 2023, the U.S. imposed sanctions on the Arctic LNG 2 project, into which over $20 billion had already been invested. In response to escalating Western measures, Russia offered a 40 percent discount on the sale of LNG. However, a year later, Russia has still not found a buyer for Arctic LNG 2. China’s involvement in this project mirrors President Xi Jinping’s strategy: on one hand supporting Russia and aiming to prevent the downfall of the Arctic LNG 2 project, while simultaneously not wanting to jeopardize its access to Western markets. Under pressure from the U.S. and Europe, China’s Wison New Energies officially withdrew from the Arctic LNG 2 on June 21. However, in August, a small fleet of Chinese cargo ships covertly headed to the Arctic to support the project. These ships were laden with substantial power generation equipment for the Arctic LNG 2 project, provided by Wison New Energies. During its journey within Chinese waters, one ship changed its name twice to avoid detection. Its automatic identification system listed Norway as its destination, masking its true route to Russia. This discreet operation successfully delivered Modules 1-3 to the project site in Russia. When these activities were exposed, Wison denied direct involvement and suggested that a third party was responsible. China did not have sufficient time to deliver the final two power modules to the Russian Arctic within the year. With the Arctic summer shipping season over, Modules 4-5 now remain at the Zhoushan shipyard. Another covert operation will likely take place next year. Despite Washington explicitly threatening sanctions against involvement in the Arctic LNG 2 project, on June 7 of this year PetroChina Chairman Wang Yilin and Novatek Chairman Leonid </w:t>
      </w:r>
      <w:proofErr w:type="spellStart"/>
      <w:r w:rsidRPr="007C111F">
        <w:rPr>
          <w:sz w:val="8"/>
          <w:szCs w:val="8"/>
        </w:rPr>
        <w:t>Mikhelson</w:t>
      </w:r>
      <w:proofErr w:type="spellEnd"/>
      <w:r w:rsidRPr="007C111F">
        <w:rPr>
          <w:sz w:val="8"/>
          <w:szCs w:val="8"/>
        </w:rPr>
        <w:t xml:space="preserve"> signed a share purchase agreement in St. Petersburg. This agreement stipulated that PetroChina would acquire a 10 percent stake in Arctic LNG 2. This move was not merely a decision by </w:t>
      </w:r>
      <w:proofErr w:type="gramStart"/>
      <w:r w:rsidRPr="007C111F">
        <w:rPr>
          <w:sz w:val="8"/>
          <w:szCs w:val="8"/>
        </w:rPr>
        <w:t>PetroChina</w:t>
      </w:r>
      <w:proofErr w:type="gramEnd"/>
      <w:r w:rsidRPr="007C111F">
        <w:rPr>
          <w:sz w:val="8"/>
          <w:szCs w:val="8"/>
        </w:rPr>
        <w:t xml:space="preserve"> but the fulfillment of an agreement made between President Xi and President Vladimir Putin during the former’s visit to Moscow in March. Simultaneously, Beijing continues to engage with the U.S. and Europe. For instance, on April 16, China and Iceland signed a trade rights agreement, during which leaders of both nations reaffirmed their cooperation on Arctic affairs.</w:t>
      </w:r>
    </w:p>
    <w:p w14:paraId="1E12AF04" w14:textId="77777777" w:rsidR="0063414D" w:rsidRPr="001E0960" w:rsidRDefault="0063414D" w:rsidP="0063414D">
      <w:pPr>
        <w:rPr>
          <w:sz w:val="16"/>
        </w:rPr>
      </w:pPr>
      <w:r w:rsidRPr="001E0960">
        <w:rPr>
          <w:sz w:val="16"/>
        </w:rPr>
        <w:t>&lt;&lt;&lt;PARAGRAPH BREAKS RESUME&gt;&gt;&gt;</w:t>
      </w:r>
    </w:p>
    <w:p w14:paraId="4DD0F49C" w14:textId="77777777" w:rsidR="0063414D" w:rsidRPr="001E0960" w:rsidRDefault="0063414D" w:rsidP="0063414D">
      <w:pPr>
        <w:rPr>
          <w:sz w:val="16"/>
        </w:rPr>
      </w:pPr>
      <w:r w:rsidRPr="001E0960">
        <w:rPr>
          <w:sz w:val="16"/>
        </w:rPr>
        <w:t>Scenarios</w:t>
      </w:r>
    </w:p>
    <w:p w14:paraId="6444DB70" w14:textId="77777777" w:rsidR="0063414D" w:rsidRPr="001E0960" w:rsidRDefault="0063414D" w:rsidP="0063414D">
      <w:pPr>
        <w:rPr>
          <w:sz w:val="16"/>
        </w:rPr>
      </w:pPr>
      <w:r w:rsidRPr="001E0960">
        <w:rPr>
          <w:sz w:val="16"/>
        </w:rPr>
        <w:t>Likely: China becomes a forefront player in Arctic development</w:t>
      </w:r>
    </w:p>
    <w:p w14:paraId="40A33E90" w14:textId="77777777" w:rsidR="0063414D" w:rsidRPr="001E0960" w:rsidRDefault="0063414D" w:rsidP="0063414D">
      <w:pPr>
        <w:rPr>
          <w:sz w:val="16"/>
        </w:rPr>
      </w:pPr>
      <w:r w:rsidRPr="001E0960">
        <w:rPr>
          <w:sz w:val="16"/>
        </w:rPr>
        <w:t>China’s current Arctic operations focus on two main methods: Eurasian transit of bulk cargo transport through the Northeast Passage and direct shipments to ports along Russia’s Northern Sea Route. When new routes become navigable, Beijing will be perfectly positioned to expand its activities. China will even launch tourist cruises to the Arctic on a large scale in 2025.</w:t>
      </w:r>
    </w:p>
    <w:p w14:paraId="51A40336" w14:textId="77777777" w:rsidR="0063414D" w:rsidRPr="001E0960" w:rsidRDefault="0063414D" w:rsidP="0063414D">
      <w:pPr>
        <w:rPr>
          <w:sz w:val="16"/>
        </w:rPr>
      </w:pPr>
      <w:r w:rsidRPr="001E0960">
        <w:rPr>
          <w:sz w:val="16"/>
        </w:rPr>
        <w:t>This summer, China completed three Arctic research missions and began building several heavy icebreakers for its coast guard fleet. Furthermore, it plans to launch a manned submersible to the Arctic seabed from the polar research vessel Exploration III. Previously dependent on foreign technology, China will now be able to rely on its own capabilities.</w:t>
      </w:r>
    </w:p>
    <w:p w14:paraId="1C1C13D9" w14:textId="77777777" w:rsidR="0063414D" w:rsidRPr="00524866" w:rsidRDefault="0063414D" w:rsidP="0063414D">
      <w:pPr>
        <w:rPr>
          <w:u w:val="single"/>
        </w:rPr>
      </w:pPr>
      <w:r w:rsidRPr="00524866">
        <w:rPr>
          <w:u w:val="single"/>
        </w:rPr>
        <w:t xml:space="preserve">Likely: </w:t>
      </w:r>
      <w:r w:rsidRPr="007C111F">
        <w:rPr>
          <w:u w:val="single"/>
        </w:rPr>
        <w:t xml:space="preserve">Arctic </w:t>
      </w:r>
      <w:r w:rsidRPr="007C111F">
        <w:rPr>
          <w:highlight w:val="cyan"/>
          <w:u w:val="single"/>
        </w:rPr>
        <w:t>cooperation between Russia</w:t>
      </w:r>
      <w:r w:rsidRPr="007C111F">
        <w:rPr>
          <w:u w:val="single"/>
        </w:rPr>
        <w:t xml:space="preserve"> and </w:t>
      </w:r>
      <w:r w:rsidRPr="007C111F">
        <w:rPr>
          <w:highlight w:val="cyan"/>
          <w:u w:val="single"/>
        </w:rPr>
        <w:t>China intensifies</w:t>
      </w:r>
    </w:p>
    <w:p w14:paraId="7C322E84" w14:textId="77777777" w:rsidR="0063414D" w:rsidRPr="00524866" w:rsidRDefault="0063414D" w:rsidP="0063414D">
      <w:pPr>
        <w:rPr>
          <w:u w:val="single"/>
        </w:rPr>
      </w:pPr>
      <w:r w:rsidRPr="00524866">
        <w:rPr>
          <w:u w:val="single"/>
        </w:rPr>
        <w:t xml:space="preserve">All of China’s activities in the Arctic are </w:t>
      </w:r>
      <w:r w:rsidRPr="00524866">
        <w:rPr>
          <w:b/>
          <w:bCs/>
          <w:u w:val="single"/>
        </w:rPr>
        <w:t xml:space="preserve">only possible </w:t>
      </w:r>
      <w:r w:rsidRPr="007C111F">
        <w:rPr>
          <w:b/>
          <w:bCs/>
          <w:highlight w:val="cyan"/>
          <w:u w:val="single"/>
        </w:rPr>
        <w:t>thanks to Moscow</w:t>
      </w:r>
      <w:r w:rsidRPr="007C111F">
        <w:rPr>
          <w:b/>
          <w:bCs/>
          <w:u w:val="single"/>
        </w:rPr>
        <w:t>’s</w:t>
      </w:r>
      <w:r w:rsidRPr="00524866">
        <w:rPr>
          <w:b/>
          <w:bCs/>
          <w:u w:val="single"/>
        </w:rPr>
        <w:t xml:space="preserve"> facilitation</w:t>
      </w:r>
      <w:r w:rsidRPr="00524866">
        <w:rPr>
          <w:u w:val="single"/>
        </w:rPr>
        <w:t xml:space="preserve">. A commercially viable </w:t>
      </w:r>
      <w:r w:rsidRPr="007C111F">
        <w:rPr>
          <w:highlight w:val="cyan"/>
          <w:u w:val="single"/>
        </w:rPr>
        <w:t>shipping route</w:t>
      </w:r>
      <w:r w:rsidRPr="00524866">
        <w:rPr>
          <w:u w:val="single"/>
        </w:rPr>
        <w:t xml:space="preserve"> along Russia’s Arctic coast could soon become a reality, which would be </w:t>
      </w:r>
      <w:r w:rsidRPr="007C111F">
        <w:rPr>
          <w:highlight w:val="cyan"/>
          <w:u w:val="single"/>
        </w:rPr>
        <w:t>economically beneficial for both</w:t>
      </w:r>
      <w:r w:rsidRPr="00524866">
        <w:rPr>
          <w:u w:val="single"/>
        </w:rPr>
        <w:t xml:space="preserve"> Moscow and Beijing</w:t>
      </w:r>
      <w:r w:rsidRPr="001E0960">
        <w:rPr>
          <w:sz w:val="16"/>
        </w:rPr>
        <w:t xml:space="preserve">. A joint venture between Russia’s Rosatom and China’s Hainan Yangpu Xinxin Shipping Company is set to construct the necessary infrastructure and polar-class container ships to operate these Arctic routes year-round. This development will likely increase Russian economic dependence on China, but </w:t>
      </w:r>
      <w:r w:rsidRPr="00524866">
        <w:rPr>
          <w:u w:val="single"/>
        </w:rPr>
        <w:t xml:space="preserve">President </w:t>
      </w:r>
      <w:r w:rsidRPr="007C111F">
        <w:rPr>
          <w:highlight w:val="cyan"/>
          <w:u w:val="single"/>
        </w:rPr>
        <w:t>Putin</w:t>
      </w:r>
      <w:r w:rsidRPr="00524866">
        <w:rPr>
          <w:u w:val="single"/>
        </w:rPr>
        <w:t xml:space="preserve"> has few options available to </w:t>
      </w:r>
      <w:r w:rsidRPr="007C111F">
        <w:rPr>
          <w:highlight w:val="cyan"/>
          <w:u w:val="single"/>
        </w:rPr>
        <w:t>break out of international isolation</w:t>
      </w:r>
      <w:r w:rsidRPr="00524866">
        <w:rPr>
          <w:u w:val="single"/>
        </w:rPr>
        <w:t xml:space="preserve"> and secure external </w:t>
      </w:r>
      <w:r w:rsidRPr="007C111F">
        <w:rPr>
          <w:rStyle w:val="StyleUnderline"/>
        </w:rPr>
        <w:t xml:space="preserve">support </w:t>
      </w:r>
      <w:r w:rsidRPr="007C111F">
        <w:rPr>
          <w:rStyle w:val="StyleUnderline"/>
          <w:highlight w:val="cyan"/>
        </w:rPr>
        <w:t>while he</w:t>
      </w:r>
      <w:r w:rsidRPr="00524866">
        <w:rPr>
          <w:b/>
          <w:bCs/>
          <w:u w:val="single"/>
        </w:rPr>
        <w:t xml:space="preserve"> </w:t>
      </w:r>
      <w:r w:rsidRPr="007C111F">
        <w:rPr>
          <w:rStyle w:val="Emphasis"/>
          <w:highlight w:val="cyan"/>
        </w:rPr>
        <w:t>continues</w:t>
      </w:r>
      <w:r w:rsidRPr="007C111F">
        <w:rPr>
          <w:rStyle w:val="StyleUnderline"/>
        </w:rPr>
        <w:t xml:space="preserve"> to wage </w:t>
      </w:r>
      <w:r w:rsidRPr="007C111F">
        <w:rPr>
          <w:rStyle w:val="Emphasis"/>
          <w:highlight w:val="cyan"/>
        </w:rPr>
        <w:t>war against Ukraine</w:t>
      </w:r>
      <w:r w:rsidRPr="007C111F">
        <w:t>.</w:t>
      </w:r>
    </w:p>
    <w:p w14:paraId="2C2F711F" w14:textId="77777777" w:rsidR="0063414D" w:rsidRPr="001E0960" w:rsidRDefault="0063414D" w:rsidP="0063414D">
      <w:pPr>
        <w:rPr>
          <w:sz w:val="16"/>
        </w:rPr>
      </w:pPr>
      <w:r w:rsidRPr="001E0960">
        <w:rPr>
          <w:sz w:val="16"/>
        </w:rPr>
        <w:t xml:space="preserve">Beijing seeks to ensure the Northern Sea Route remains free of Western interference through its cooperation with Russia. For example, the Chinese Coast Guard recently participated in its first Arctic patrol with Russia. It is conceivable that </w:t>
      </w:r>
      <w:r w:rsidRPr="007C111F">
        <w:rPr>
          <w:highlight w:val="cyan"/>
          <w:u w:val="single"/>
        </w:rPr>
        <w:t>Russia</w:t>
      </w:r>
      <w:r w:rsidRPr="00D72B28">
        <w:rPr>
          <w:u w:val="single"/>
        </w:rPr>
        <w:t xml:space="preserve"> will </w:t>
      </w:r>
      <w:r w:rsidRPr="007C111F">
        <w:rPr>
          <w:highlight w:val="cyan"/>
          <w:u w:val="single"/>
        </w:rPr>
        <w:t>grant China more influence in Arctic development</w:t>
      </w:r>
      <w:r w:rsidRPr="00D72B28">
        <w:rPr>
          <w:u w:val="single"/>
        </w:rPr>
        <w:t xml:space="preserve"> moving forward</w:t>
      </w:r>
      <w:r w:rsidRPr="001E0960">
        <w:rPr>
          <w:sz w:val="16"/>
        </w:rPr>
        <w:t>.</w:t>
      </w:r>
    </w:p>
    <w:p w14:paraId="33136CC8" w14:textId="77777777" w:rsidR="0063414D" w:rsidRPr="001E0960" w:rsidRDefault="0063414D" w:rsidP="0063414D">
      <w:pPr>
        <w:rPr>
          <w:sz w:val="16"/>
        </w:rPr>
      </w:pPr>
      <w:proofErr w:type="gramStart"/>
      <w:r w:rsidRPr="001E0960">
        <w:rPr>
          <w:sz w:val="16"/>
        </w:rPr>
        <w:lastRenderedPageBreak/>
        <w:t>At the moment</w:t>
      </w:r>
      <w:proofErr w:type="gramEnd"/>
      <w:r w:rsidRPr="001E0960">
        <w:rPr>
          <w:sz w:val="16"/>
        </w:rPr>
        <w:t xml:space="preserve">, </w:t>
      </w:r>
      <w:r w:rsidRPr="00D72B28">
        <w:rPr>
          <w:u w:val="single"/>
        </w:rPr>
        <w:t xml:space="preserve">the </w:t>
      </w:r>
      <w:r w:rsidRPr="007C111F">
        <w:rPr>
          <w:highlight w:val="cyan"/>
          <w:u w:val="single"/>
        </w:rPr>
        <w:t>Arctic capabilities</w:t>
      </w:r>
      <w:r w:rsidRPr="00D72B28">
        <w:rPr>
          <w:u w:val="single"/>
        </w:rPr>
        <w:t xml:space="preserve"> of the democratic circumpolar states appear to be </w:t>
      </w:r>
      <w:r w:rsidRPr="007C111F">
        <w:rPr>
          <w:highlight w:val="cyan"/>
          <w:u w:val="single"/>
        </w:rPr>
        <w:t>less robust than</w:t>
      </w:r>
      <w:r w:rsidRPr="00D72B28">
        <w:rPr>
          <w:u w:val="single"/>
        </w:rPr>
        <w:t xml:space="preserve"> those of </w:t>
      </w:r>
      <w:r w:rsidRPr="007C111F">
        <w:rPr>
          <w:highlight w:val="cyan"/>
          <w:u w:val="single"/>
        </w:rPr>
        <w:t>China and Russia</w:t>
      </w:r>
      <w:r w:rsidRPr="001E0960">
        <w:rPr>
          <w:sz w:val="16"/>
        </w:rPr>
        <w:t xml:space="preserve">. The U.S. has only two icebreakers, and Canada does not seem urgently focused on defending the Arctic’s northern reaches. </w:t>
      </w:r>
    </w:p>
    <w:p w14:paraId="0B41092E" w14:textId="77777777" w:rsidR="0063414D" w:rsidRDefault="0063414D" w:rsidP="0063414D">
      <w:pPr>
        <w:rPr>
          <w:sz w:val="16"/>
        </w:rPr>
      </w:pPr>
      <w:r w:rsidRPr="001E0960">
        <w:rPr>
          <w:sz w:val="16"/>
        </w:rPr>
        <w:t xml:space="preserve">Two developments are possible. </w:t>
      </w:r>
      <w:r w:rsidRPr="007C111F">
        <w:rPr>
          <w:highlight w:val="cyan"/>
          <w:u w:val="single"/>
        </w:rPr>
        <w:t>If tensions</w:t>
      </w:r>
      <w:r w:rsidRPr="00D72B28">
        <w:rPr>
          <w:u w:val="single"/>
        </w:rPr>
        <w:t xml:space="preserve"> between Russia and the West </w:t>
      </w:r>
      <w:r w:rsidRPr="007C111F">
        <w:rPr>
          <w:highlight w:val="cyan"/>
          <w:u w:val="single"/>
        </w:rPr>
        <w:t>remain high due</w:t>
      </w:r>
      <w:r w:rsidRPr="00D72B28">
        <w:rPr>
          <w:u w:val="single"/>
        </w:rPr>
        <w:t xml:space="preserve"> to the ongoing war in Ukraine, it is </w:t>
      </w:r>
      <w:r w:rsidRPr="007C111F">
        <w:rPr>
          <w:highlight w:val="cyan"/>
          <w:u w:val="single"/>
        </w:rPr>
        <w:t>likely that Russia’s joint ventures</w:t>
      </w:r>
      <w:r w:rsidRPr="00D72B28">
        <w:rPr>
          <w:u w:val="single"/>
        </w:rPr>
        <w:t xml:space="preserve"> with China in the Arctic by China will </w:t>
      </w:r>
      <w:r w:rsidRPr="007C111F">
        <w:rPr>
          <w:highlight w:val="cyan"/>
          <w:u w:val="single"/>
        </w:rPr>
        <w:t>expand</w:t>
      </w:r>
      <w:r w:rsidRPr="00D72B28">
        <w:rPr>
          <w:u w:val="single"/>
        </w:rPr>
        <w:t xml:space="preserve"> </w:t>
      </w:r>
      <w:r w:rsidRPr="007C111F">
        <w:rPr>
          <w:rStyle w:val="Emphasis"/>
          <w:highlight w:val="cyan"/>
        </w:rPr>
        <w:t>dramatically</w:t>
      </w:r>
      <w:r w:rsidRPr="001E0960">
        <w:rPr>
          <w:sz w:val="16"/>
        </w:rPr>
        <w:t>. However, if the Trump administration encourages Ukraine to cede land to Russia and returns confiscated Russian assets, then perhaps American and European companies will begin to engage with Russian Arctic projects again, although this will take time. Meanwhile, China will try to maintain a facade of diplomatic engagement with other Arctic states.</w:t>
      </w:r>
    </w:p>
    <w:p w14:paraId="5909D8FD" w14:textId="77777777" w:rsidR="0063414D" w:rsidRDefault="0063414D" w:rsidP="0063414D">
      <w:pPr>
        <w:pStyle w:val="Heading4"/>
      </w:pPr>
      <w:r>
        <w:t xml:space="preserve">China’s </w:t>
      </w:r>
      <w:r w:rsidRPr="009B72A6">
        <w:rPr>
          <w:u w:val="single"/>
        </w:rPr>
        <w:t>increasing</w:t>
      </w:r>
      <w:r>
        <w:t xml:space="preserve"> Arctic presence</w:t>
      </w:r>
      <w:r w:rsidRPr="004C1F5F">
        <w:rPr>
          <w:b w:val="0"/>
          <w:bCs/>
        </w:rPr>
        <w:t xml:space="preserve">---Russian cooperation </w:t>
      </w:r>
      <w:r w:rsidRPr="004C1F5F">
        <w:rPr>
          <w:b w:val="0"/>
          <w:bCs/>
          <w:u w:val="single"/>
        </w:rPr>
        <w:t>aligns</w:t>
      </w:r>
      <w:r w:rsidRPr="004C1F5F">
        <w:rPr>
          <w:b w:val="0"/>
          <w:bCs/>
        </w:rPr>
        <w:t xml:space="preserve"> with interests</w:t>
      </w:r>
      <w:r>
        <w:t>.</w:t>
      </w:r>
    </w:p>
    <w:p w14:paraId="69D65359" w14:textId="77777777" w:rsidR="0063414D" w:rsidRDefault="0063414D" w:rsidP="0063414D">
      <w:r>
        <w:rPr>
          <w:rStyle w:val="Style13ptBold"/>
        </w:rPr>
        <w:t>Irving 22</w:t>
      </w:r>
      <w:r>
        <w:t xml:space="preserve">, [Doug Irving is a </w:t>
      </w:r>
      <w:r w:rsidRPr="00AF230A">
        <w:t>corporate communications officer at</w:t>
      </w:r>
      <w:r>
        <w:t xml:space="preserve"> the Research and Development Corporation, a nonprofit and nonpartisan</w:t>
      </w:r>
      <w:r w:rsidRPr="00753BF1">
        <w:t xml:space="preserve"> research organization that develops solutions to public policy challenges</w:t>
      </w:r>
      <w:r>
        <w:t xml:space="preserve">. </w:t>
      </w:r>
      <w:r w:rsidRPr="00543F20">
        <w:t xml:space="preserve">"What Does China's Arctic Presence Mean to the United </w:t>
      </w:r>
      <w:proofErr w:type="gramStart"/>
      <w:r w:rsidRPr="00543F20">
        <w:t>States?,</w:t>
      </w:r>
      <w:proofErr w:type="gramEnd"/>
      <w:r w:rsidRPr="00543F20">
        <w:t xml:space="preserve">" https://www.rand.org/pubs/articles/2022/what-does-chinas-arctic-presence-mean-to-the-us.html, Published </w:t>
      </w:r>
      <w:r>
        <w:t>December 29</w:t>
      </w:r>
      <w:r w:rsidRPr="00753BF1">
        <w:rPr>
          <w:vertAlign w:val="superscript"/>
        </w:rPr>
        <w:t>th</w:t>
      </w:r>
      <w:r>
        <w:t xml:space="preserve">, 2022, </w:t>
      </w:r>
      <w:r w:rsidRPr="00543F20">
        <w:t xml:space="preserve">Accessed </w:t>
      </w:r>
      <w:r>
        <w:t>July 2</w:t>
      </w:r>
      <w:r w:rsidRPr="00753BF1">
        <w:rPr>
          <w:vertAlign w:val="superscript"/>
        </w:rPr>
        <w:t>nd</w:t>
      </w:r>
      <w:r>
        <w:t xml:space="preserve">, 2025 </w:t>
      </w:r>
      <w:r w:rsidRPr="00543F20">
        <w:t xml:space="preserve">// </w:t>
      </w:r>
      <w:proofErr w:type="spellStart"/>
      <w:r w:rsidRPr="00543F20">
        <w:t>ajap</w:t>
      </w:r>
      <w:proofErr w:type="spellEnd"/>
      <w:r w:rsidRPr="00543F20">
        <w:t>]</w:t>
      </w:r>
    </w:p>
    <w:p w14:paraId="5E487DAF" w14:textId="77777777" w:rsidR="0063414D" w:rsidRPr="009B72A6" w:rsidRDefault="0063414D" w:rsidP="0063414D">
      <w:pPr>
        <w:rPr>
          <w:sz w:val="16"/>
        </w:rPr>
      </w:pPr>
      <w:r w:rsidRPr="009B72A6">
        <w:rPr>
          <w:sz w:val="16"/>
        </w:rPr>
        <w:t xml:space="preserve">A Coast Guard cutter spotted the ships during a routine patrol of the Bering Sea, north of Alaska: a guided missile cruiser and two smaller ships from China, traveling in </w:t>
      </w:r>
      <w:r w:rsidRPr="00C7079E">
        <w:rPr>
          <w:sz w:val="16"/>
        </w:rPr>
        <w:t>formation</w:t>
      </w:r>
      <w:r w:rsidRPr="009B72A6">
        <w:rPr>
          <w:sz w:val="16"/>
        </w:rPr>
        <w:t xml:space="preserve"> </w:t>
      </w:r>
      <w:r w:rsidRPr="00C7079E">
        <w:rPr>
          <w:sz w:val="16"/>
        </w:rPr>
        <w:t>with</w:t>
      </w:r>
      <w:r w:rsidRPr="009B72A6">
        <w:rPr>
          <w:sz w:val="16"/>
        </w:rPr>
        <w:t xml:space="preserve"> four ships from Russia. The cutter followed until they split up and dispersed.</w:t>
      </w:r>
    </w:p>
    <w:p w14:paraId="1E0A822F" w14:textId="77777777" w:rsidR="0063414D" w:rsidRPr="00DC74FD" w:rsidRDefault="0063414D" w:rsidP="0063414D">
      <w:pPr>
        <w:rPr>
          <w:u w:val="single"/>
        </w:rPr>
      </w:pPr>
      <w:r w:rsidRPr="009B72A6">
        <w:rPr>
          <w:sz w:val="16"/>
        </w:rPr>
        <w:t xml:space="preserve">The ships broke no rules and violated no </w:t>
      </w:r>
      <w:r w:rsidRPr="00C7079E">
        <w:rPr>
          <w:sz w:val="16"/>
        </w:rPr>
        <w:t>boundaries</w:t>
      </w:r>
      <w:r w:rsidRPr="009B72A6">
        <w:rPr>
          <w:sz w:val="16"/>
        </w:rPr>
        <w:t xml:space="preserve">. But their appearance so close to the Arctic this past fall raised concern in </w:t>
      </w:r>
      <w:proofErr w:type="gramStart"/>
      <w:r w:rsidRPr="009B72A6">
        <w:rPr>
          <w:sz w:val="16"/>
        </w:rPr>
        <w:t>Washington</w:t>
      </w:r>
      <w:proofErr w:type="gramEnd"/>
      <w:r w:rsidRPr="009B72A6">
        <w:rPr>
          <w:sz w:val="16"/>
        </w:rPr>
        <w:t xml:space="preserve"> nonetheless. </w:t>
      </w:r>
      <w:r w:rsidRPr="00DC74FD">
        <w:rPr>
          <w:u w:val="single"/>
        </w:rPr>
        <w:t xml:space="preserve">For years, </w:t>
      </w:r>
      <w:r w:rsidRPr="00C7079E">
        <w:rPr>
          <w:highlight w:val="cyan"/>
          <w:u w:val="single"/>
        </w:rPr>
        <w:t>China</w:t>
      </w:r>
      <w:r w:rsidRPr="00DC74FD">
        <w:rPr>
          <w:u w:val="single"/>
        </w:rPr>
        <w:t xml:space="preserve"> has worked to </w:t>
      </w:r>
      <w:r w:rsidRPr="00C7079E">
        <w:rPr>
          <w:highlight w:val="cyan"/>
          <w:u w:val="single"/>
        </w:rPr>
        <w:t>establish footholds</w:t>
      </w:r>
      <w:r w:rsidRPr="00DC74FD">
        <w:rPr>
          <w:u w:val="single"/>
        </w:rPr>
        <w:t xml:space="preserve"> in the region that would </w:t>
      </w:r>
      <w:r w:rsidRPr="00C7079E">
        <w:rPr>
          <w:highlight w:val="cyan"/>
          <w:u w:val="single"/>
        </w:rPr>
        <w:t>give</w:t>
      </w:r>
      <w:r w:rsidRPr="00DC74FD">
        <w:rPr>
          <w:u w:val="single"/>
        </w:rPr>
        <w:t xml:space="preserve"> it </w:t>
      </w:r>
      <w:r w:rsidRPr="00C7079E">
        <w:rPr>
          <w:highlight w:val="cyan"/>
          <w:u w:val="single"/>
        </w:rPr>
        <w:t>access to rich mineral deposits and shipping lanes</w:t>
      </w:r>
      <w:r w:rsidRPr="00DC74FD">
        <w:rPr>
          <w:u w:val="single"/>
        </w:rPr>
        <w:t xml:space="preserve">, as well as a greater say in Arctic affairs. That—and a </w:t>
      </w:r>
      <w:r w:rsidRPr="00C7079E">
        <w:rPr>
          <w:highlight w:val="cyan"/>
          <w:u w:val="single"/>
        </w:rPr>
        <w:t>strategic presence</w:t>
      </w:r>
      <w:r w:rsidRPr="00DC74FD">
        <w:rPr>
          <w:u w:val="single"/>
        </w:rPr>
        <w:t xml:space="preserve"> in a region </w:t>
      </w:r>
      <w:r w:rsidRPr="00C7079E">
        <w:rPr>
          <w:highlight w:val="cyan"/>
          <w:u w:val="single"/>
        </w:rPr>
        <w:t>ringed by the U</w:t>
      </w:r>
      <w:r w:rsidRPr="00DC74FD">
        <w:rPr>
          <w:u w:val="single"/>
        </w:rPr>
        <w:t xml:space="preserve">nited </w:t>
      </w:r>
      <w:r w:rsidRPr="00C7079E">
        <w:rPr>
          <w:highlight w:val="cyan"/>
          <w:u w:val="single"/>
        </w:rPr>
        <w:t>S</w:t>
      </w:r>
      <w:r w:rsidRPr="00C7079E">
        <w:rPr>
          <w:u w:val="single"/>
        </w:rPr>
        <w:t>t</w:t>
      </w:r>
      <w:r w:rsidRPr="00DC74FD">
        <w:rPr>
          <w:u w:val="single"/>
        </w:rPr>
        <w:t xml:space="preserve">ates </w:t>
      </w:r>
      <w:r w:rsidRPr="00C7079E">
        <w:rPr>
          <w:highlight w:val="cyan"/>
          <w:u w:val="single"/>
        </w:rPr>
        <w:t>and</w:t>
      </w:r>
      <w:r w:rsidRPr="00DC74FD">
        <w:rPr>
          <w:u w:val="single"/>
        </w:rPr>
        <w:t xml:space="preserve"> several other </w:t>
      </w:r>
      <w:r w:rsidRPr="00C7079E">
        <w:rPr>
          <w:highlight w:val="cyan"/>
          <w:u w:val="single"/>
        </w:rPr>
        <w:t>NATO</w:t>
      </w:r>
      <w:r w:rsidRPr="00DC74FD">
        <w:rPr>
          <w:u w:val="single"/>
        </w:rPr>
        <w:t xml:space="preserve"> countries.</w:t>
      </w:r>
    </w:p>
    <w:p w14:paraId="14311639" w14:textId="77777777" w:rsidR="0063414D" w:rsidRPr="009B72A6" w:rsidRDefault="0063414D" w:rsidP="0063414D">
      <w:pPr>
        <w:rPr>
          <w:sz w:val="16"/>
        </w:rPr>
      </w:pPr>
      <w:r w:rsidRPr="009B72A6">
        <w:rPr>
          <w:sz w:val="16"/>
        </w:rPr>
        <w:t xml:space="preserve">Researchers at RAND and the Swedish </w:t>
      </w:r>
      <w:proofErr w:type="spellStart"/>
      <w:r w:rsidRPr="009B72A6">
        <w:rPr>
          <w:sz w:val="16"/>
        </w:rPr>
        <w:t>Defence</w:t>
      </w:r>
      <w:proofErr w:type="spellEnd"/>
      <w:r w:rsidRPr="009B72A6">
        <w:rPr>
          <w:sz w:val="16"/>
        </w:rPr>
        <w:t xml:space="preserve"> Research Agency looked at where China is operating in the Arctic, what it wants, and what that could mean for regional security. They concluded that </w:t>
      </w:r>
      <w:r w:rsidRPr="00680588">
        <w:rPr>
          <w:u w:val="single"/>
        </w:rPr>
        <w:t>China has made only limited inroads in the Arctic, but that's not for lack of trying</w:t>
      </w:r>
      <w:r w:rsidRPr="009B72A6">
        <w:rPr>
          <w:sz w:val="16"/>
        </w:rPr>
        <w:t>.</w:t>
      </w:r>
    </w:p>
    <w:p w14:paraId="3A2E57AF" w14:textId="77777777" w:rsidR="0063414D" w:rsidRPr="009B72A6" w:rsidRDefault="0063414D" w:rsidP="0063414D">
      <w:pPr>
        <w:rPr>
          <w:sz w:val="16"/>
        </w:rPr>
      </w:pPr>
      <w:r w:rsidRPr="009B72A6">
        <w:rPr>
          <w:sz w:val="16"/>
        </w:rPr>
        <w:t xml:space="preserve">“The threat should not be inflated,” said Stephanie </w:t>
      </w:r>
      <w:proofErr w:type="spellStart"/>
      <w:r w:rsidRPr="009B72A6">
        <w:rPr>
          <w:sz w:val="16"/>
        </w:rPr>
        <w:t>Pezard</w:t>
      </w:r>
      <w:proofErr w:type="spellEnd"/>
      <w:r w:rsidRPr="009B72A6">
        <w:rPr>
          <w:sz w:val="16"/>
        </w:rPr>
        <w:t xml:space="preserve">, a senior political scientist at RAND who specializes in Arctic security. “But at the same time, </w:t>
      </w:r>
      <w:r w:rsidRPr="00ED41E5">
        <w:rPr>
          <w:u w:val="single"/>
        </w:rPr>
        <w:t xml:space="preserve">they have a </w:t>
      </w:r>
      <w:r w:rsidRPr="00C7079E">
        <w:rPr>
          <w:highlight w:val="cyan"/>
          <w:u w:val="single"/>
        </w:rPr>
        <w:t>clear intent</w:t>
      </w:r>
      <w:r w:rsidRPr="00C7079E">
        <w:rPr>
          <w:u w:val="single"/>
        </w:rPr>
        <w:t xml:space="preserve"> to</w:t>
      </w:r>
      <w:r w:rsidRPr="00ED41E5">
        <w:rPr>
          <w:u w:val="single"/>
        </w:rPr>
        <w:t xml:space="preserve"> not be excluded from </w:t>
      </w:r>
      <w:r w:rsidRPr="00C7079E">
        <w:rPr>
          <w:highlight w:val="cyan"/>
          <w:u w:val="single"/>
        </w:rPr>
        <w:t>Arctic developments</w:t>
      </w:r>
      <w:r w:rsidRPr="00ED41E5">
        <w:rPr>
          <w:u w:val="single"/>
        </w:rPr>
        <w:t xml:space="preserve"> as the region becomes more accessible</w:t>
      </w:r>
      <w:r w:rsidRPr="009B72A6">
        <w:rPr>
          <w:sz w:val="16"/>
        </w:rPr>
        <w:t xml:space="preserve">. The real questions are, </w:t>
      </w:r>
      <w:proofErr w:type="gramStart"/>
      <w:r w:rsidRPr="009B72A6">
        <w:rPr>
          <w:sz w:val="16"/>
        </w:rPr>
        <w:t>How</w:t>
      </w:r>
      <w:proofErr w:type="gramEnd"/>
      <w:r w:rsidRPr="009B72A6">
        <w:rPr>
          <w:sz w:val="16"/>
        </w:rPr>
        <w:t xml:space="preserve"> much of a role do they want, and what does that mean for an Arctic nation like the United States?”</w:t>
      </w:r>
    </w:p>
    <w:p w14:paraId="1EE69949" w14:textId="77777777" w:rsidR="0063414D" w:rsidRPr="00365A2C" w:rsidRDefault="0063414D" w:rsidP="0063414D">
      <w:pPr>
        <w:rPr>
          <w:u w:val="single"/>
        </w:rPr>
      </w:pPr>
      <w:r w:rsidRPr="00C7079E">
        <w:rPr>
          <w:highlight w:val="cyan"/>
          <w:u w:val="single"/>
        </w:rPr>
        <w:t>Conditions</w:t>
      </w:r>
      <w:r w:rsidRPr="00ED41E5">
        <w:rPr>
          <w:u w:val="single"/>
        </w:rPr>
        <w:t xml:space="preserve"> in the Arctic have always been so </w:t>
      </w:r>
      <w:r w:rsidRPr="00C7079E">
        <w:rPr>
          <w:highlight w:val="cyan"/>
          <w:u w:val="single"/>
        </w:rPr>
        <w:t>extreme</w:t>
      </w:r>
      <w:r w:rsidRPr="00ED41E5">
        <w:rPr>
          <w:u w:val="single"/>
        </w:rPr>
        <w:t xml:space="preserve">, the </w:t>
      </w:r>
      <w:r w:rsidRPr="00C7079E">
        <w:rPr>
          <w:highlight w:val="cyan"/>
          <w:u w:val="single"/>
        </w:rPr>
        <w:t>distances</w:t>
      </w:r>
      <w:r w:rsidRPr="00ED41E5">
        <w:rPr>
          <w:u w:val="single"/>
        </w:rPr>
        <w:t xml:space="preserve"> so </w:t>
      </w:r>
      <w:r w:rsidRPr="00C7079E">
        <w:rPr>
          <w:highlight w:val="cyan"/>
          <w:u w:val="single"/>
        </w:rPr>
        <w:t>vast</w:t>
      </w:r>
      <w:r w:rsidRPr="00ED41E5">
        <w:rPr>
          <w:u w:val="single"/>
        </w:rPr>
        <w:t xml:space="preserve">, that </w:t>
      </w:r>
      <w:r w:rsidRPr="00C7079E">
        <w:rPr>
          <w:highlight w:val="cyan"/>
          <w:u w:val="single"/>
        </w:rPr>
        <w:t>even rivals</w:t>
      </w:r>
      <w:r w:rsidRPr="00ED41E5">
        <w:rPr>
          <w:u w:val="single"/>
        </w:rPr>
        <w:t xml:space="preserve"> like the United States and Russia </w:t>
      </w:r>
      <w:r w:rsidRPr="00C7079E">
        <w:rPr>
          <w:b/>
          <w:bCs/>
          <w:highlight w:val="cyan"/>
          <w:u w:val="single"/>
        </w:rPr>
        <w:t>were forced to cooperate there</w:t>
      </w:r>
      <w:r w:rsidRPr="00365A2C">
        <w:rPr>
          <w:u w:val="single"/>
        </w:rPr>
        <w:t xml:space="preserve">. But the </w:t>
      </w:r>
      <w:r w:rsidRPr="00C7079E">
        <w:rPr>
          <w:highlight w:val="cyan"/>
          <w:u w:val="single"/>
        </w:rPr>
        <w:t>Arctic is warming faster</w:t>
      </w:r>
      <w:r w:rsidRPr="00365A2C">
        <w:rPr>
          <w:u w:val="single"/>
        </w:rPr>
        <w:t xml:space="preserve"> than anywhere else on the planet. </w:t>
      </w:r>
      <w:r w:rsidRPr="00C7079E">
        <w:rPr>
          <w:highlight w:val="cyan"/>
          <w:u w:val="single"/>
        </w:rPr>
        <w:t>Sea routes</w:t>
      </w:r>
      <w:r w:rsidRPr="00365A2C">
        <w:rPr>
          <w:u w:val="single"/>
        </w:rPr>
        <w:t xml:space="preserve"> that sailors and explorers have dreamed about for centuries are </w:t>
      </w:r>
      <w:r w:rsidRPr="00C7079E">
        <w:rPr>
          <w:highlight w:val="cyan"/>
          <w:u w:val="single"/>
        </w:rPr>
        <w:t>starting to open</w:t>
      </w:r>
      <w:r w:rsidRPr="00365A2C">
        <w:rPr>
          <w:u w:val="single"/>
        </w:rPr>
        <w:t xml:space="preserve">. The promise of </w:t>
      </w:r>
      <w:r w:rsidRPr="00C7079E">
        <w:rPr>
          <w:highlight w:val="cyan"/>
          <w:u w:val="single"/>
        </w:rPr>
        <w:t>Arctic riches</w:t>
      </w:r>
      <w:r w:rsidRPr="00365A2C">
        <w:rPr>
          <w:u w:val="single"/>
        </w:rPr>
        <w:t xml:space="preserve">—oil, minerals, trade routes, even fish—has started to </w:t>
      </w:r>
      <w:r w:rsidRPr="00C7079E">
        <w:rPr>
          <w:highlight w:val="cyan"/>
          <w:u w:val="single"/>
        </w:rPr>
        <w:t>draw interest from far</w:t>
      </w:r>
      <w:r w:rsidRPr="00365A2C">
        <w:rPr>
          <w:u w:val="single"/>
        </w:rPr>
        <w:t xml:space="preserve"> outside the northern latitudes.</w:t>
      </w:r>
    </w:p>
    <w:p w14:paraId="0F934EA7" w14:textId="77777777" w:rsidR="0063414D" w:rsidRPr="009B72A6" w:rsidRDefault="0063414D" w:rsidP="0063414D">
      <w:pPr>
        <w:rPr>
          <w:sz w:val="16"/>
        </w:rPr>
      </w:pPr>
      <w:r w:rsidRPr="00C7079E">
        <w:rPr>
          <w:highlight w:val="cyan"/>
          <w:u w:val="single"/>
        </w:rPr>
        <w:t>China</w:t>
      </w:r>
      <w:r w:rsidRPr="009B72A6">
        <w:rPr>
          <w:sz w:val="16"/>
        </w:rPr>
        <w:t xml:space="preserve"> has declared itself a “near-Arctic state,” a designation it invented to push for a greater role in Arctic governance. It </w:t>
      </w:r>
      <w:r w:rsidRPr="001E7011">
        <w:rPr>
          <w:u w:val="single"/>
        </w:rPr>
        <w:t>has</w:t>
      </w:r>
      <w:r w:rsidRPr="009B72A6">
        <w:rPr>
          <w:sz w:val="16"/>
        </w:rPr>
        <w:t xml:space="preserve"> </w:t>
      </w:r>
      <w:r w:rsidRPr="001E7011">
        <w:rPr>
          <w:u w:val="single"/>
        </w:rPr>
        <w:t>dispatched research expeditions, sought to establish mining and gas operations, and envisioned a network of shipping routes crossing the Arctic, a “</w:t>
      </w:r>
      <w:r w:rsidRPr="00C7079E">
        <w:rPr>
          <w:b/>
          <w:bCs/>
          <w:highlight w:val="cyan"/>
          <w:u w:val="single"/>
        </w:rPr>
        <w:t>silk road on ice</w:t>
      </w:r>
      <w:r w:rsidRPr="001E7011">
        <w:rPr>
          <w:u w:val="single"/>
        </w:rPr>
        <w:t>.”</w:t>
      </w:r>
      <w:r w:rsidRPr="009B72A6">
        <w:rPr>
          <w:sz w:val="16"/>
        </w:rPr>
        <w:t xml:space="preserve"> It describes itself as an “active participant, builder, and contributor in Arctic affairs,” one that has “spared no efforts to contribute its wisdom to the development of the Arctic region.”</w:t>
      </w:r>
    </w:p>
    <w:p w14:paraId="213D1AF0" w14:textId="77777777" w:rsidR="0063414D" w:rsidRPr="009B72A6" w:rsidRDefault="0063414D" w:rsidP="0063414D">
      <w:pPr>
        <w:rPr>
          <w:sz w:val="16"/>
        </w:rPr>
      </w:pPr>
      <w:r w:rsidRPr="009B72A6">
        <w:rPr>
          <w:sz w:val="16"/>
        </w:rPr>
        <w:t xml:space="preserve">But </w:t>
      </w:r>
      <w:r w:rsidRPr="00481DCF">
        <w:rPr>
          <w:u w:val="single"/>
        </w:rPr>
        <w:t>in the Arctic</w:t>
      </w:r>
      <w:r w:rsidRPr="009B72A6">
        <w:rPr>
          <w:sz w:val="16"/>
        </w:rPr>
        <w:t xml:space="preserve">, as in the rest of the world, </w:t>
      </w:r>
      <w:r w:rsidRPr="00481DCF">
        <w:rPr>
          <w:u w:val="single"/>
        </w:rPr>
        <w:t xml:space="preserve">the United States sees </w:t>
      </w:r>
      <w:r w:rsidRPr="00C7079E">
        <w:rPr>
          <w:highlight w:val="cyan"/>
          <w:u w:val="single"/>
        </w:rPr>
        <w:t>China</w:t>
      </w:r>
      <w:r w:rsidRPr="00481DCF">
        <w:rPr>
          <w:u w:val="single"/>
        </w:rPr>
        <w:t xml:space="preserve"> as a potentially </w:t>
      </w:r>
      <w:r w:rsidRPr="00C7079E">
        <w:rPr>
          <w:highlight w:val="cyan"/>
          <w:u w:val="single"/>
        </w:rPr>
        <w:t>destabilizing force</w:t>
      </w:r>
      <w:r w:rsidRPr="00C7079E">
        <w:rPr>
          <w:u w:val="single"/>
        </w:rPr>
        <w:t>,</w:t>
      </w:r>
      <w:r w:rsidRPr="00481DCF">
        <w:rPr>
          <w:u w:val="single"/>
        </w:rPr>
        <w:t xml:space="preserve"> with the economic and military power to try to bend the </w:t>
      </w:r>
      <w:r w:rsidRPr="00C7079E">
        <w:rPr>
          <w:u w:val="single"/>
        </w:rPr>
        <w:t>established</w:t>
      </w:r>
      <w:r w:rsidRPr="00481DCF">
        <w:rPr>
          <w:u w:val="single"/>
        </w:rPr>
        <w:t xml:space="preserve"> order to its liking</w:t>
      </w:r>
      <w:r w:rsidRPr="009B72A6">
        <w:rPr>
          <w:sz w:val="16"/>
        </w:rPr>
        <w:t>. The Pentagon considers China its “pacing challenge” of the foreseeable future. Its Arctic strategy, released in October, pays particular attention to the risk of China using commercial or scientific access to the Arctic for military advantage.</w:t>
      </w:r>
    </w:p>
    <w:p w14:paraId="403F1A7E" w14:textId="77777777" w:rsidR="0063414D" w:rsidRPr="009B72A6" w:rsidRDefault="0063414D" w:rsidP="0063414D">
      <w:pPr>
        <w:rPr>
          <w:sz w:val="16"/>
        </w:rPr>
      </w:pPr>
      <w:r w:rsidRPr="009B72A6">
        <w:rPr>
          <w:sz w:val="16"/>
        </w:rPr>
        <w:t>Researchers at RAND set out to document known Chinese activities in the North American Arctic, which touches Alaska, Canada, and Greenland. Their counterparts in Sweden focused on the European side, from Iceland, through the Nordic countries, to Russia.</w:t>
      </w:r>
    </w:p>
    <w:p w14:paraId="4FE81B2E" w14:textId="77777777" w:rsidR="0063414D" w:rsidRPr="009B72A6" w:rsidRDefault="0063414D" w:rsidP="0063414D">
      <w:pPr>
        <w:rPr>
          <w:sz w:val="16"/>
        </w:rPr>
      </w:pPr>
      <w:r w:rsidRPr="009B72A6">
        <w:rPr>
          <w:sz w:val="16"/>
        </w:rPr>
        <w:lastRenderedPageBreak/>
        <w:t xml:space="preserve">What they found: Especially in the North American Arctic, “there's not a ton going on,” </w:t>
      </w:r>
      <w:proofErr w:type="spellStart"/>
      <w:r w:rsidRPr="009B72A6">
        <w:rPr>
          <w:sz w:val="16"/>
        </w:rPr>
        <w:t>Pezard</w:t>
      </w:r>
      <w:proofErr w:type="spellEnd"/>
      <w:r w:rsidRPr="009B72A6">
        <w:rPr>
          <w:sz w:val="16"/>
        </w:rPr>
        <w:t xml:space="preserve"> said. </w:t>
      </w:r>
      <w:r w:rsidRPr="00481DCF">
        <w:rPr>
          <w:u w:val="single"/>
        </w:rPr>
        <w:t xml:space="preserve">China has </w:t>
      </w:r>
      <w:r w:rsidRPr="00C7079E">
        <w:rPr>
          <w:highlight w:val="cyan"/>
          <w:u w:val="single"/>
        </w:rPr>
        <w:t>invested in</w:t>
      </w:r>
      <w:r w:rsidRPr="00481DCF">
        <w:rPr>
          <w:u w:val="single"/>
        </w:rPr>
        <w:t xml:space="preserve"> a handful of </w:t>
      </w:r>
      <w:r w:rsidRPr="00C7079E">
        <w:rPr>
          <w:highlight w:val="cyan"/>
          <w:u w:val="single"/>
        </w:rPr>
        <w:t>mining operations</w:t>
      </w:r>
      <w:r w:rsidRPr="00481DCF">
        <w:rPr>
          <w:u w:val="single"/>
        </w:rPr>
        <w:t xml:space="preserve">, mostly chasing valuable </w:t>
      </w:r>
      <w:r w:rsidRPr="00C7079E">
        <w:rPr>
          <w:highlight w:val="cyan"/>
          <w:u w:val="single"/>
        </w:rPr>
        <w:t>r</w:t>
      </w:r>
      <w:r w:rsidRPr="00481DCF">
        <w:rPr>
          <w:u w:val="single"/>
        </w:rPr>
        <w:t xml:space="preserve">are </w:t>
      </w:r>
      <w:r w:rsidRPr="00C7079E">
        <w:rPr>
          <w:highlight w:val="cyan"/>
          <w:u w:val="single"/>
        </w:rPr>
        <w:t>e</w:t>
      </w:r>
      <w:r w:rsidRPr="00481DCF">
        <w:rPr>
          <w:u w:val="single"/>
        </w:rPr>
        <w:t xml:space="preserve">arth </w:t>
      </w:r>
      <w:r w:rsidRPr="00C7079E">
        <w:rPr>
          <w:highlight w:val="cyan"/>
          <w:u w:val="single"/>
        </w:rPr>
        <w:t>m</w:t>
      </w:r>
      <w:r w:rsidRPr="00481DCF">
        <w:rPr>
          <w:u w:val="single"/>
        </w:rPr>
        <w:t>ineral</w:t>
      </w:r>
      <w:r w:rsidRPr="00C7079E">
        <w:rPr>
          <w:highlight w:val="cyan"/>
          <w:u w:val="single"/>
        </w:rPr>
        <w:t>s</w:t>
      </w:r>
      <w:r w:rsidRPr="00481DCF">
        <w:rPr>
          <w:u w:val="single"/>
        </w:rPr>
        <w:t xml:space="preserve">. It has </w:t>
      </w:r>
      <w:r w:rsidRPr="00C7079E">
        <w:rPr>
          <w:highlight w:val="cyan"/>
          <w:u w:val="single"/>
        </w:rPr>
        <w:t>trade partnerships</w:t>
      </w:r>
      <w:r w:rsidRPr="00481DCF">
        <w:rPr>
          <w:u w:val="single"/>
        </w:rPr>
        <w:t xml:space="preserve"> </w:t>
      </w:r>
      <w:r w:rsidRPr="00C7079E">
        <w:rPr>
          <w:highlight w:val="cyan"/>
          <w:u w:val="single"/>
        </w:rPr>
        <w:t>with Greenland</w:t>
      </w:r>
      <w:r w:rsidRPr="00481DCF">
        <w:rPr>
          <w:u w:val="single"/>
        </w:rPr>
        <w:t xml:space="preserve"> and a small stake in a </w:t>
      </w:r>
      <w:r w:rsidRPr="00C7079E">
        <w:rPr>
          <w:highlight w:val="cyan"/>
          <w:u w:val="single"/>
        </w:rPr>
        <w:t>zinc mine in Alaska</w:t>
      </w:r>
      <w:r w:rsidRPr="00481DCF">
        <w:rPr>
          <w:u w:val="single"/>
        </w:rPr>
        <w:t>.</w:t>
      </w:r>
      <w:r w:rsidRPr="009B72A6">
        <w:rPr>
          <w:sz w:val="16"/>
        </w:rPr>
        <w:t xml:space="preserve"> A Chinese company tried to buy a shuttered U.S. Navy base in Greenland, but the Danish government quashed the idea.</w:t>
      </w:r>
    </w:p>
    <w:p w14:paraId="16679186" w14:textId="77777777" w:rsidR="0063414D" w:rsidRPr="009B72A6" w:rsidRDefault="0063414D" w:rsidP="0063414D">
      <w:pPr>
        <w:rPr>
          <w:sz w:val="16"/>
        </w:rPr>
      </w:pPr>
      <w:r w:rsidRPr="00C7079E">
        <w:rPr>
          <w:highlight w:val="cyan"/>
          <w:u w:val="single"/>
        </w:rPr>
        <w:t>China</w:t>
      </w:r>
      <w:r w:rsidRPr="008B7615">
        <w:rPr>
          <w:u w:val="single"/>
        </w:rPr>
        <w:t xml:space="preserve"> has used </w:t>
      </w:r>
      <w:r w:rsidRPr="00C7079E">
        <w:rPr>
          <w:highlight w:val="cyan"/>
          <w:u w:val="single"/>
        </w:rPr>
        <w:t>loans and infrastructure</w:t>
      </w:r>
      <w:r w:rsidRPr="008B7615">
        <w:rPr>
          <w:u w:val="single"/>
        </w:rPr>
        <w:t xml:space="preserve"> deals to prop open the door for itself </w:t>
      </w:r>
      <w:r w:rsidRPr="00C7079E">
        <w:rPr>
          <w:u w:val="single"/>
        </w:rPr>
        <w:t>in countries</w:t>
      </w:r>
      <w:r w:rsidRPr="008B7615">
        <w:rPr>
          <w:u w:val="single"/>
        </w:rPr>
        <w:t xml:space="preserve"> </w:t>
      </w:r>
      <w:r w:rsidRPr="00C7079E">
        <w:rPr>
          <w:highlight w:val="cyan"/>
          <w:u w:val="single"/>
        </w:rPr>
        <w:t>across Asia</w:t>
      </w:r>
      <w:r w:rsidRPr="008B7615">
        <w:rPr>
          <w:u w:val="single"/>
        </w:rPr>
        <w:t xml:space="preserve">, </w:t>
      </w:r>
      <w:r w:rsidRPr="00C7079E">
        <w:rPr>
          <w:highlight w:val="cyan"/>
          <w:u w:val="single"/>
        </w:rPr>
        <w:t>Africa, and Latin America</w:t>
      </w:r>
      <w:r w:rsidRPr="009B72A6">
        <w:rPr>
          <w:sz w:val="16"/>
        </w:rPr>
        <w:t>. But the countries of the North American Arctic have generally taken a hard look at any proposed Chinese investments—and often a hard pass. Canada blocked a $150 million gold mine deal that would have put Chinese interests too close to military installations. Greenland has held up plans for another Chinese mine over concerns about pollution.</w:t>
      </w:r>
    </w:p>
    <w:p w14:paraId="1E46850B" w14:textId="77777777" w:rsidR="0063414D" w:rsidRPr="009B72A6" w:rsidRDefault="0063414D" w:rsidP="0063414D">
      <w:pPr>
        <w:rPr>
          <w:sz w:val="16"/>
        </w:rPr>
      </w:pPr>
      <w:r w:rsidRPr="009B72A6">
        <w:rPr>
          <w:sz w:val="16"/>
        </w:rPr>
        <w:t>“We didn't see the more nefarious activities that we've seen in other parts of the world, like predatory lending or influence over local decisions, that are more damaging to international norms,” said Stephen Flanagan, an adjunct senior fellow at RAND and former senior director for defense policy and strategy at the U.S. National Security Council. “</w:t>
      </w:r>
      <w:r w:rsidRPr="007246E2">
        <w:rPr>
          <w:u w:val="single"/>
        </w:rPr>
        <w:t xml:space="preserve">All of the </w:t>
      </w:r>
      <w:r w:rsidRPr="00C7079E">
        <w:rPr>
          <w:highlight w:val="cyan"/>
          <w:u w:val="single"/>
        </w:rPr>
        <w:t>governments</w:t>
      </w:r>
      <w:r w:rsidRPr="007246E2">
        <w:rPr>
          <w:u w:val="single"/>
        </w:rPr>
        <w:t xml:space="preserve"> are being </w:t>
      </w:r>
      <w:r w:rsidRPr="00C7079E">
        <w:rPr>
          <w:highlight w:val="cyan"/>
          <w:u w:val="single"/>
        </w:rPr>
        <w:t>careful in how they deal with China</w:t>
      </w:r>
      <w:r w:rsidRPr="009B72A6">
        <w:rPr>
          <w:sz w:val="16"/>
        </w:rPr>
        <w:t>. It's a 'buyer beware' approach.”</w:t>
      </w:r>
    </w:p>
    <w:p w14:paraId="126AB5CA" w14:textId="77777777" w:rsidR="0063414D" w:rsidRPr="009B72A6" w:rsidRDefault="0063414D" w:rsidP="0063414D">
      <w:pPr>
        <w:rPr>
          <w:sz w:val="16"/>
        </w:rPr>
      </w:pPr>
      <w:r w:rsidRPr="009B72A6">
        <w:rPr>
          <w:sz w:val="16"/>
        </w:rPr>
        <w:t xml:space="preserve">RAND's study did not include the </w:t>
      </w:r>
      <w:r w:rsidRPr="00C7079E">
        <w:rPr>
          <w:highlight w:val="cyan"/>
          <w:u w:val="single"/>
        </w:rPr>
        <w:t>Russian side</w:t>
      </w:r>
      <w:r w:rsidRPr="007246E2">
        <w:rPr>
          <w:u w:val="single"/>
        </w:rPr>
        <w:t xml:space="preserve"> of the Arctic</w:t>
      </w:r>
      <w:r w:rsidRPr="009B72A6">
        <w:rPr>
          <w:sz w:val="16"/>
        </w:rPr>
        <w:t xml:space="preserve">. That </w:t>
      </w:r>
      <w:r w:rsidRPr="007246E2">
        <w:rPr>
          <w:u w:val="single"/>
        </w:rPr>
        <w:t xml:space="preserve">may be </w:t>
      </w:r>
      <w:r w:rsidRPr="00C7079E">
        <w:rPr>
          <w:highlight w:val="cyan"/>
          <w:u w:val="single"/>
        </w:rPr>
        <w:t xml:space="preserve">China's </w:t>
      </w:r>
      <w:r w:rsidRPr="00C7079E">
        <w:rPr>
          <w:b/>
          <w:bCs/>
          <w:highlight w:val="cyan"/>
          <w:u w:val="single"/>
        </w:rPr>
        <w:t>best route to</w:t>
      </w:r>
      <w:r w:rsidRPr="00C7079E">
        <w:rPr>
          <w:b/>
          <w:bCs/>
          <w:u w:val="single"/>
        </w:rPr>
        <w:t xml:space="preserve"> greater </w:t>
      </w:r>
      <w:r w:rsidRPr="00C7079E">
        <w:rPr>
          <w:b/>
          <w:bCs/>
          <w:highlight w:val="cyan"/>
          <w:u w:val="single"/>
        </w:rPr>
        <w:t>Arctic</w:t>
      </w:r>
      <w:r w:rsidRPr="007246E2">
        <w:rPr>
          <w:b/>
          <w:bCs/>
          <w:u w:val="single"/>
        </w:rPr>
        <w:t xml:space="preserve"> </w:t>
      </w:r>
      <w:r w:rsidRPr="00C7079E">
        <w:rPr>
          <w:b/>
          <w:bCs/>
          <w:highlight w:val="cyan"/>
          <w:u w:val="single"/>
        </w:rPr>
        <w:t>influence</w:t>
      </w:r>
      <w:r w:rsidRPr="009B72A6">
        <w:rPr>
          <w:sz w:val="16"/>
        </w:rPr>
        <w:t xml:space="preserve">. The Arctic Council, a governing body of Arctic States and indigenous nations, suspended its </w:t>
      </w:r>
      <w:r w:rsidRPr="00C7079E">
        <w:rPr>
          <w:sz w:val="16"/>
          <w:highlight w:val="cyan"/>
        </w:rPr>
        <w:t>meetings</w:t>
      </w:r>
      <w:r w:rsidRPr="009B72A6">
        <w:rPr>
          <w:sz w:val="16"/>
        </w:rPr>
        <w:t xml:space="preserve"> last year, refusing to engage with Russia after it attacked Ukraine. A panel of experts that RAND convened for its study noted </w:t>
      </w:r>
      <w:r w:rsidRPr="007D6CE9">
        <w:rPr>
          <w:u w:val="single"/>
        </w:rPr>
        <w:t xml:space="preserve">that Russia could seek to </w:t>
      </w:r>
      <w:r w:rsidRPr="00C7079E">
        <w:rPr>
          <w:highlight w:val="cyan"/>
          <w:u w:val="single"/>
        </w:rPr>
        <w:t>form</w:t>
      </w:r>
      <w:r w:rsidRPr="007D6CE9">
        <w:rPr>
          <w:u w:val="single"/>
        </w:rPr>
        <w:t xml:space="preserve"> its own </w:t>
      </w:r>
      <w:r w:rsidRPr="00C7079E">
        <w:rPr>
          <w:highlight w:val="cyan"/>
          <w:u w:val="single"/>
        </w:rPr>
        <w:t>Arctic governing council, with</w:t>
      </w:r>
      <w:r w:rsidRPr="007D6CE9">
        <w:rPr>
          <w:u w:val="single"/>
        </w:rPr>
        <w:t xml:space="preserve"> a </w:t>
      </w:r>
      <w:r w:rsidRPr="007D6CE9">
        <w:rPr>
          <w:b/>
          <w:bCs/>
          <w:u w:val="single"/>
        </w:rPr>
        <w:t xml:space="preserve">more </w:t>
      </w:r>
      <w:r w:rsidRPr="00C7079E">
        <w:rPr>
          <w:b/>
          <w:bCs/>
          <w:highlight w:val="cyan"/>
          <w:u w:val="single"/>
        </w:rPr>
        <w:t>central role for</w:t>
      </w:r>
      <w:r w:rsidRPr="007D6CE9">
        <w:rPr>
          <w:b/>
          <w:bCs/>
          <w:u w:val="single"/>
        </w:rPr>
        <w:t xml:space="preserve"> its ally, </w:t>
      </w:r>
      <w:r w:rsidRPr="00C7079E">
        <w:rPr>
          <w:b/>
          <w:bCs/>
          <w:highlight w:val="cyan"/>
          <w:u w:val="single"/>
        </w:rPr>
        <w:t>China</w:t>
      </w:r>
      <w:r w:rsidRPr="009B72A6">
        <w:rPr>
          <w:sz w:val="16"/>
        </w:rPr>
        <w:t>.</w:t>
      </w:r>
    </w:p>
    <w:p w14:paraId="22CCC21A" w14:textId="77777777" w:rsidR="0063414D" w:rsidRPr="009B72A6" w:rsidRDefault="0063414D" w:rsidP="0063414D">
      <w:pPr>
        <w:rPr>
          <w:sz w:val="16"/>
        </w:rPr>
      </w:pPr>
      <w:r w:rsidRPr="009B72A6">
        <w:rPr>
          <w:sz w:val="16"/>
        </w:rPr>
        <w:t xml:space="preserve">The experts thought that was possible, but not necessarily probable. Despite its joint operation in the Bering Sea this past fall, and </w:t>
      </w:r>
      <w:proofErr w:type="spellStart"/>
      <w:r w:rsidRPr="009B72A6">
        <w:rPr>
          <w:sz w:val="16"/>
        </w:rPr>
        <w:t>codevelopment</w:t>
      </w:r>
      <w:proofErr w:type="spellEnd"/>
      <w:r w:rsidRPr="009B72A6">
        <w:rPr>
          <w:sz w:val="16"/>
        </w:rPr>
        <w:t xml:space="preserve"> of a natural gas project in the Russian Arctic, Moscow has also been wary of letting China pursue its ambitions so close to its home shores. And rather than walk away from the existing council, Russia has called for it to resume its meetings, with Russia back at the table.</w:t>
      </w:r>
    </w:p>
    <w:p w14:paraId="243F305F" w14:textId="77777777" w:rsidR="0063414D" w:rsidRPr="009B72A6" w:rsidRDefault="0063414D" w:rsidP="0063414D">
      <w:pPr>
        <w:rPr>
          <w:sz w:val="16"/>
        </w:rPr>
      </w:pPr>
      <w:r w:rsidRPr="009B72A6">
        <w:rPr>
          <w:sz w:val="16"/>
        </w:rPr>
        <w:t xml:space="preserve">For now, </w:t>
      </w:r>
      <w:r w:rsidRPr="007A734A">
        <w:rPr>
          <w:u w:val="single"/>
        </w:rPr>
        <w:t xml:space="preserve">the </w:t>
      </w:r>
      <w:r w:rsidRPr="00C7079E">
        <w:rPr>
          <w:highlight w:val="cyan"/>
          <w:u w:val="single"/>
        </w:rPr>
        <w:t>U.S. should</w:t>
      </w:r>
      <w:r w:rsidRPr="007A734A">
        <w:rPr>
          <w:u w:val="single"/>
        </w:rPr>
        <w:t xml:space="preserve"> continue to </w:t>
      </w:r>
      <w:r w:rsidRPr="00C7079E">
        <w:rPr>
          <w:highlight w:val="cyan"/>
          <w:u w:val="single"/>
        </w:rPr>
        <w:t>make</w:t>
      </w:r>
      <w:r w:rsidRPr="007A734A">
        <w:rPr>
          <w:u w:val="single"/>
        </w:rPr>
        <w:t xml:space="preserve"> the </w:t>
      </w:r>
      <w:r w:rsidRPr="00C7079E">
        <w:rPr>
          <w:highlight w:val="cyan"/>
          <w:u w:val="single"/>
        </w:rPr>
        <w:t>Arctic a diplomatic, economic, and strategic priority</w:t>
      </w:r>
      <w:r w:rsidRPr="007A734A">
        <w:rPr>
          <w:u w:val="single"/>
        </w:rPr>
        <w:t xml:space="preserve">, to </w:t>
      </w:r>
      <w:r w:rsidRPr="00C7079E">
        <w:rPr>
          <w:highlight w:val="cyan"/>
          <w:u w:val="single"/>
        </w:rPr>
        <w:t>demonstrate</w:t>
      </w:r>
      <w:r w:rsidRPr="007A734A">
        <w:rPr>
          <w:u w:val="single"/>
        </w:rPr>
        <w:t xml:space="preserve"> its </w:t>
      </w:r>
      <w:r w:rsidRPr="00C7079E">
        <w:rPr>
          <w:highlight w:val="cyan"/>
          <w:u w:val="single"/>
        </w:rPr>
        <w:t>commitment</w:t>
      </w:r>
      <w:r w:rsidRPr="007A734A">
        <w:rPr>
          <w:u w:val="single"/>
        </w:rPr>
        <w:t xml:space="preserve"> to the region and its people</w:t>
      </w:r>
      <w:r w:rsidRPr="009B72A6">
        <w:rPr>
          <w:sz w:val="16"/>
        </w:rPr>
        <w:t xml:space="preserve">, researchers concluded. </w:t>
      </w:r>
      <w:r w:rsidRPr="007A734A">
        <w:rPr>
          <w:u w:val="single"/>
        </w:rPr>
        <w:t xml:space="preserve">It should </w:t>
      </w:r>
      <w:r w:rsidRPr="00C7079E">
        <w:rPr>
          <w:highlight w:val="cyan"/>
          <w:u w:val="single"/>
        </w:rPr>
        <w:t>work to</w:t>
      </w:r>
      <w:r w:rsidRPr="007A734A">
        <w:rPr>
          <w:u w:val="single"/>
        </w:rPr>
        <w:t xml:space="preserve"> </w:t>
      </w:r>
      <w:r w:rsidRPr="00C7079E">
        <w:rPr>
          <w:b/>
          <w:bCs/>
          <w:highlight w:val="cyan"/>
          <w:u w:val="single"/>
        </w:rPr>
        <w:t>strengthen solidarity</w:t>
      </w:r>
      <w:r w:rsidRPr="00C7079E">
        <w:rPr>
          <w:highlight w:val="cyan"/>
          <w:u w:val="single"/>
        </w:rPr>
        <w:t xml:space="preserve"> among</w:t>
      </w:r>
      <w:r w:rsidRPr="007A734A">
        <w:rPr>
          <w:u w:val="single"/>
        </w:rPr>
        <w:t xml:space="preserve"> its Arctic </w:t>
      </w:r>
      <w:r w:rsidRPr="00C7079E">
        <w:rPr>
          <w:highlight w:val="cyan"/>
          <w:u w:val="single"/>
        </w:rPr>
        <w:t>allies</w:t>
      </w:r>
      <w:r w:rsidRPr="009B72A6">
        <w:rPr>
          <w:sz w:val="16"/>
        </w:rPr>
        <w:t>—and explore conditions under which it could restart some engagement with Russia, such as on search-and-rescue preparedness.</w:t>
      </w:r>
    </w:p>
    <w:p w14:paraId="272F6695" w14:textId="77777777" w:rsidR="0063414D" w:rsidRPr="009B72A6" w:rsidRDefault="0063414D" w:rsidP="0063414D">
      <w:pPr>
        <w:rPr>
          <w:sz w:val="16"/>
        </w:rPr>
      </w:pPr>
      <w:r w:rsidRPr="009B72A6">
        <w:rPr>
          <w:sz w:val="16"/>
        </w:rPr>
        <w:t xml:space="preserve">But </w:t>
      </w:r>
      <w:r w:rsidRPr="005568C3">
        <w:rPr>
          <w:u w:val="single"/>
        </w:rPr>
        <w:t xml:space="preserve">the U.S. should also </w:t>
      </w:r>
      <w:r w:rsidRPr="00C7079E">
        <w:rPr>
          <w:highlight w:val="cyan"/>
          <w:u w:val="single"/>
        </w:rPr>
        <w:t>recognize that engaging with</w:t>
      </w:r>
      <w:r w:rsidRPr="005568C3">
        <w:rPr>
          <w:u w:val="single"/>
        </w:rPr>
        <w:t xml:space="preserve"> China in the Arctic </w:t>
      </w:r>
      <w:r w:rsidRPr="00C7079E">
        <w:rPr>
          <w:highlight w:val="cyan"/>
          <w:u w:val="single"/>
        </w:rPr>
        <w:t>does not have to be</w:t>
      </w:r>
      <w:r w:rsidRPr="00C7079E">
        <w:rPr>
          <w:u w:val="single"/>
        </w:rPr>
        <w:t xml:space="preserve"> a </w:t>
      </w:r>
      <w:r w:rsidRPr="00C7079E">
        <w:rPr>
          <w:highlight w:val="cyan"/>
          <w:u w:val="single"/>
        </w:rPr>
        <w:t>win-or-lose</w:t>
      </w:r>
      <w:r w:rsidRPr="005568C3">
        <w:rPr>
          <w:u w:val="single"/>
        </w:rPr>
        <w:t xml:space="preserve"> proposition. There are </w:t>
      </w:r>
      <w:r w:rsidRPr="00C7079E">
        <w:rPr>
          <w:highlight w:val="cyan"/>
          <w:u w:val="single"/>
        </w:rPr>
        <w:t>opportunities to cooperate</w:t>
      </w:r>
      <w:r w:rsidRPr="00C7079E">
        <w:rPr>
          <w:sz w:val="16"/>
        </w:rPr>
        <w:t>—</w:t>
      </w:r>
      <w:r w:rsidRPr="00C7079E">
        <w:rPr>
          <w:u w:val="single"/>
        </w:rPr>
        <w:t xml:space="preserve">on </w:t>
      </w:r>
      <w:r w:rsidRPr="00C7079E">
        <w:rPr>
          <w:highlight w:val="cyan"/>
          <w:u w:val="single"/>
        </w:rPr>
        <w:t>climate change</w:t>
      </w:r>
      <w:r w:rsidRPr="00C7079E">
        <w:rPr>
          <w:sz w:val="16"/>
        </w:rPr>
        <w:t xml:space="preserve">, for example, </w:t>
      </w:r>
      <w:r w:rsidRPr="00C7079E">
        <w:rPr>
          <w:u w:val="single"/>
        </w:rPr>
        <w:t xml:space="preserve">or </w:t>
      </w:r>
      <w:r w:rsidRPr="00C7079E">
        <w:rPr>
          <w:highlight w:val="cyan"/>
          <w:u w:val="single"/>
        </w:rPr>
        <w:t>pollution</w:t>
      </w:r>
      <w:r w:rsidRPr="00C7079E">
        <w:rPr>
          <w:u w:val="single"/>
        </w:rPr>
        <w:t xml:space="preserve"> control. </w:t>
      </w:r>
      <w:r w:rsidRPr="00C7079E">
        <w:rPr>
          <w:highlight w:val="cyan"/>
          <w:u w:val="single"/>
        </w:rPr>
        <w:t>China</w:t>
      </w:r>
      <w:r w:rsidRPr="00C7079E">
        <w:rPr>
          <w:u w:val="single"/>
        </w:rPr>
        <w:t xml:space="preserve"> has already played a </w:t>
      </w:r>
      <w:r w:rsidRPr="00C7079E">
        <w:rPr>
          <w:highlight w:val="cyan"/>
          <w:u w:val="single"/>
        </w:rPr>
        <w:t>key</w:t>
      </w:r>
      <w:r w:rsidRPr="00C7079E">
        <w:rPr>
          <w:u w:val="single"/>
        </w:rPr>
        <w:t xml:space="preserve"> role </w:t>
      </w:r>
      <w:r w:rsidRPr="00C7079E">
        <w:rPr>
          <w:highlight w:val="cyan"/>
          <w:u w:val="single"/>
        </w:rPr>
        <w:t>in</w:t>
      </w:r>
      <w:r w:rsidRPr="00C7079E">
        <w:rPr>
          <w:u w:val="single"/>
        </w:rPr>
        <w:t xml:space="preserve"> international</w:t>
      </w:r>
      <w:r w:rsidRPr="005568C3">
        <w:rPr>
          <w:u w:val="single"/>
        </w:rPr>
        <w:t xml:space="preserve"> agreements to protect </w:t>
      </w:r>
      <w:r w:rsidRPr="00C7079E">
        <w:rPr>
          <w:highlight w:val="cyan"/>
          <w:u w:val="single"/>
        </w:rPr>
        <w:t>Arctic fisheries and</w:t>
      </w:r>
      <w:r w:rsidRPr="005568C3">
        <w:rPr>
          <w:u w:val="single"/>
        </w:rPr>
        <w:t xml:space="preserve"> to create </w:t>
      </w:r>
      <w:r w:rsidRPr="00C7079E">
        <w:rPr>
          <w:highlight w:val="cyan"/>
          <w:u w:val="single"/>
        </w:rPr>
        <w:t>maritime shipping regulations</w:t>
      </w:r>
      <w:r w:rsidRPr="009B72A6">
        <w:rPr>
          <w:sz w:val="16"/>
        </w:rPr>
        <w:t xml:space="preserve">. On paper, at least, </w:t>
      </w:r>
      <w:r w:rsidRPr="00B06B3A">
        <w:rPr>
          <w:u w:val="single"/>
        </w:rPr>
        <w:t xml:space="preserve">both China and the United States are </w:t>
      </w:r>
      <w:r w:rsidRPr="00C7079E">
        <w:rPr>
          <w:highlight w:val="cyan"/>
          <w:u w:val="single"/>
        </w:rPr>
        <w:t>committed to ensuring</w:t>
      </w:r>
      <w:r w:rsidRPr="00B06B3A">
        <w:rPr>
          <w:u w:val="single"/>
        </w:rPr>
        <w:t xml:space="preserve"> the </w:t>
      </w:r>
      <w:r w:rsidRPr="00C7079E">
        <w:rPr>
          <w:highlight w:val="cyan"/>
          <w:u w:val="single"/>
        </w:rPr>
        <w:t>Arctic</w:t>
      </w:r>
      <w:r w:rsidRPr="00B06B3A">
        <w:rPr>
          <w:u w:val="single"/>
        </w:rPr>
        <w:t xml:space="preserve"> remains a region of </w:t>
      </w:r>
      <w:r w:rsidRPr="00C7079E">
        <w:rPr>
          <w:b/>
          <w:bCs/>
          <w:highlight w:val="cyan"/>
          <w:u w:val="single"/>
        </w:rPr>
        <w:t>peace and stability</w:t>
      </w:r>
      <w:r w:rsidRPr="009B72A6">
        <w:rPr>
          <w:sz w:val="16"/>
        </w:rPr>
        <w:t>.</w:t>
      </w:r>
    </w:p>
    <w:p w14:paraId="607F3333" w14:textId="77777777" w:rsidR="0063414D" w:rsidRDefault="0063414D" w:rsidP="0063414D">
      <w:pPr>
        <w:rPr>
          <w:sz w:val="16"/>
        </w:rPr>
      </w:pPr>
      <w:r w:rsidRPr="009B72A6">
        <w:rPr>
          <w:sz w:val="16"/>
        </w:rPr>
        <w:t>The next few years will be a crucial test. If current projections hold, the Arctic could see its first ice-free summer by 2030.</w:t>
      </w:r>
    </w:p>
    <w:p w14:paraId="0ADC19E6" w14:textId="77777777" w:rsidR="0063414D" w:rsidRDefault="0063414D" w:rsidP="0063414D">
      <w:pPr>
        <w:pStyle w:val="Heading4"/>
      </w:pPr>
      <w:r>
        <w:t xml:space="preserve">China’s </w:t>
      </w:r>
      <w:r w:rsidRPr="003B78CA">
        <w:rPr>
          <w:u w:val="single"/>
        </w:rPr>
        <w:t>working</w:t>
      </w:r>
      <w:r>
        <w:t xml:space="preserve"> with Russia for </w:t>
      </w:r>
      <w:r w:rsidRPr="003B78CA">
        <w:rPr>
          <w:u w:val="single"/>
        </w:rPr>
        <w:t>Arctic legitimacy</w:t>
      </w:r>
      <w:r>
        <w:t xml:space="preserve">. </w:t>
      </w:r>
    </w:p>
    <w:p w14:paraId="38DA5563" w14:textId="77777777" w:rsidR="0063414D" w:rsidRDefault="0063414D" w:rsidP="0063414D">
      <w:proofErr w:type="spellStart"/>
      <w:r w:rsidRPr="00907957">
        <w:rPr>
          <w:rStyle w:val="Style13ptBold"/>
        </w:rPr>
        <w:t>Garamone</w:t>
      </w:r>
      <w:proofErr w:type="spellEnd"/>
      <w:r w:rsidRPr="00907957">
        <w:rPr>
          <w:rStyle w:val="Style13ptBold"/>
        </w:rPr>
        <w:t xml:space="preserve"> 24</w:t>
      </w:r>
      <w:r w:rsidRPr="00907957">
        <w:t xml:space="preserve">, </w:t>
      </w:r>
      <w:r>
        <w:t>[</w:t>
      </w:r>
      <w:r w:rsidRPr="00907957">
        <w:t xml:space="preserve">Jim </w:t>
      </w:r>
      <w:proofErr w:type="spellStart"/>
      <w:r w:rsidRPr="00907957">
        <w:t>Garamone</w:t>
      </w:r>
      <w:proofErr w:type="spellEnd"/>
      <w:r w:rsidRPr="00907957">
        <w:t xml:space="preserve">, "China Increasing Interest in Strategic Arctic Region," </w:t>
      </w:r>
      <w:r>
        <w:t xml:space="preserve">DOD News, </w:t>
      </w:r>
      <w:r w:rsidRPr="00907957">
        <w:t xml:space="preserve">https://www.defense.gov/News/News-Stories/Article/Article/3986308/china-increasing-interest-in-strategic-arctic-region/, Published </w:t>
      </w:r>
      <w:r>
        <w:t>December 5</w:t>
      </w:r>
      <w:r w:rsidRPr="00907957">
        <w:rPr>
          <w:vertAlign w:val="superscript"/>
        </w:rPr>
        <w:t>th</w:t>
      </w:r>
      <w:r>
        <w:t>, 2024</w:t>
      </w:r>
      <w:r w:rsidRPr="00907957">
        <w:t xml:space="preserve">, Accessed </w:t>
      </w:r>
      <w:r>
        <w:t>July 2</w:t>
      </w:r>
      <w:r w:rsidRPr="00907957">
        <w:rPr>
          <w:vertAlign w:val="superscript"/>
        </w:rPr>
        <w:t>nd</w:t>
      </w:r>
      <w:r>
        <w:t>, 2025</w:t>
      </w:r>
      <w:r w:rsidRPr="00907957">
        <w:t xml:space="preserve"> // </w:t>
      </w:r>
      <w:proofErr w:type="spellStart"/>
      <w:r w:rsidRPr="00907957">
        <w:t>ajap</w:t>
      </w:r>
      <w:proofErr w:type="spellEnd"/>
      <w:r w:rsidRPr="00907957">
        <w:t>]</w:t>
      </w:r>
    </w:p>
    <w:p w14:paraId="2B0A7FB9" w14:textId="77777777" w:rsidR="0063414D" w:rsidRPr="00D20475" w:rsidRDefault="0063414D" w:rsidP="0063414D">
      <w:pPr>
        <w:rPr>
          <w:sz w:val="16"/>
        </w:rPr>
      </w:pPr>
      <w:r w:rsidRPr="00D20475">
        <w:rPr>
          <w:sz w:val="16"/>
        </w:rPr>
        <w:t xml:space="preserve">The Arctic strategic environment is changing profoundly, and the United States must pay greater attention and dedicate more resources to this crucial area, said Iris A. Ferguson, the deputy assistant secretary of defense for Arctic and Global Resilience. </w:t>
      </w:r>
    </w:p>
    <w:p w14:paraId="4CD29DFE" w14:textId="77777777" w:rsidR="0063414D" w:rsidRPr="00D20475" w:rsidRDefault="0063414D" w:rsidP="0063414D">
      <w:pPr>
        <w:rPr>
          <w:sz w:val="16"/>
        </w:rPr>
      </w:pPr>
      <w:r w:rsidRPr="00907957">
        <w:rPr>
          <w:u w:val="single"/>
        </w:rPr>
        <w:t xml:space="preserve">Ferguson addressed the </w:t>
      </w:r>
      <w:r w:rsidRPr="001B56CE">
        <w:rPr>
          <w:highlight w:val="cyan"/>
          <w:u w:val="single"/>
        </w:rPr>
        <w:t>increased attention</w:t>
      </w:r>
      <w:r w:rsidRPr="00907957">
        <w:rPr>
          <w:u w:val="single"/>
        </w:rPr>
        <w:t xml:space="preserve"> that the </w:t>
      </w:r>
      <w:r w:rsidRPr="001B56CE">
        <w:rPr>
          <w:highlight w:val="cyan"/>
          <w:u w:val="single"/>
        </w:rPr>
        <w:t>P</w:t>
      </w:r>
      <w:r w:rsidRPr="00907957">
        <w:rPr>
          <w:u w:val="single"/>
        </w:rPr>
        <w:t xml:space="preserve">eople's </w:t>
      </w:r>
      <w:r w:rsidRPr="001B56CE">
        <w:rPr>
          <w:highlight w:val="cyan"/>
          <w:u w:val="single"/>
        </w:rPr>
        <w:t>R</w:t>
      </w:r>
      <w:r w:rsidRPr="00907957">
        <w:rPr>
          <w:u w:val="single"/>
        </w:rPr>
        <w:t xml:space="preserve">epublic of </w:t>
      </w:r>
      <w:r w:rsidRPr="001B56CE">
        <w:rPr>
          <w:highlight w:val="cyan"/>
          <w:u w:val="single"/>
        </w:rPr>
        <w:t>C</w:t>
      </w:r>
      <w:r w:rsidRPr="00907957">
        <w:rPr>
          <w:u w:val="single"/>
        </w:rPr>
        <w:t xml:space="preserve">hina </w:t>
      </w:r>
      <w:r w:rsidRPr="001B56CE">
        <w:rPr>
          <w:u w:val="single"/>
        </w:rPr>
        <w:t xml:space="preserve">has </w:t>
      </w:r>
      <w:r w:rsidRPr="001B56CE">
        <w:rPr>
          <w:highlight w:val="cyan"/>
          <w:u w:val="single"/>
        </w:rPr>
        <w:t>in the Arctic</w:t>
      </w:r>
      <w:r w:rsidRPr="00D20475">
        <w:rPr>
          <w:sz w:val="16"/>
        </w:rPr>
        <w:t xml:space="preserve">. She spoke at the Center for Strategic and International Studies today. </w:t>
      </w:r>
    </w:p>
    <w:p w14:paraId="4704058B" w14:textId="77777777" w:rsidR="0063414D" w:rsidRPr="00907957" w:rsidRDefault="0063414D" w:rsidP="0063414D">
      <w:pPr>
        <w:rPr>
          <w:u w:val="single"/>
        </w:rPr>
      </w:pPr>
      <w:r w:rsidRPr="00D20475">
        <w:rPr>
          <w:sz w:val="16"/>
        </w:rPr>
        <w:t xml:space="preserve">China is, by no means, an Arctic nation. But </w:t>
      </w:r>
      <w:r w:rsidRPr="00907957">
        <w:rPr>
          <w:u w:val="single"/>
        </w:rPr>
        <w:t xml:space="preserve">Chinese </w:t>
      </w:r>
      <w:r w:rsidRPr="001B56CE">
        <w:rPr>
          <w:highlight w:val="cyan"/>
          <w:u w:val="single"/>
        </w:rPr>
        <w:t>leaders see the region as</w:t>
      </w:r>
      <w:r w:rsidRPr="001B56CE">
        <w:rPr>
          <w:u w:val="single"/>
        </w:rPr>
        <w:t xml:space="preserve"> a new</w:t>
      </w:r>
      <w:r w:rsidRPr="00907957">
        <w:rPr>
          <w:u w:val="single"/>
        </w:rPr>
        <w:t xml:space="preserve"> crossroads of the world, </w:t>
      </w:r>
      <w:r w:rsidRPr="001B56CE">
        <w:rPr>
          <w:highlight w:val="cyan"/>
          <w:u w:val="single"/>
        </w:rPr>
        <w:t>a new source of raw</w:t>
      </w:r>
      <w:r w:rsidRPr="00907957">
        <w:rPr>
          <w:u w:val="single"/>
        </w:rPr>
        <w:t xml:space="preserve"> </w:t>
      </w:r>
      <w:r w:rsidRPr="001B56CE">
        <w:rPr>
          <w:highlight w:val="cyan"/>
          <w:u w:val="single"/>
        </w:rPr>
        <w:t>materials</w:t>
      </w:r>
      <w:r w:rsidRPr="00907957">
        <w:rPr>
          <w:u w:val="single"/>
        </w:rPr>
        <w:t xml:space="preserve"> and </w:t>
      </w:r>
      <w:r w:rsidRPr="001B56CE">
        <w:rPr>
          <w:highlight w:val="cyan"/>
          <w:u w:val="single"/>
        </w:rPr>
        <w:t>new avenues for manifesting</w:t>
      </w:r>
      <w:r w:rsidRPr="00907957">
        <w:rPr>
          <w:u w:val="single"/>
        </w:rPr>
        <w:t xml:space="preserve"> its </w:t>
      </w:r>
      <w:r w:rsidRPr="001B56CE">
        <w:rPr>
          <w:highlight w:val="cyan"/>
          <w:u w:val="single"/>
        </w:rPr>
        <w:t>growing power</w:t>
      </w:r>
      <w:r w:rsidRPr="00907957">
        <w:rPr>
          <w:u w:val="single"/>
        </w:rPr>
        <w:t xml:space="preserve">. </w:t>
      </w:r>
    </w:p>
    <w:p w14:paraId="00559166" w14:textId="77777777" w:rsidR="0063414D" w:rsidRPr="00D20475" w:rsidRDefault="0063414D" w:rsidP="0063414D">
      <w:pPr>
        <w:rPr>
          <w:sz w:val="16"/>
        </w:rPr>
      </w:pPr>
      <w:r w:rsidRPr="001B56CE">
        <w:rPr>
          <w:highlight w:val="cyan"/>
          <w:u w:val="single"/>
        </w:rPr>
        <w:t>China</w:t>
      </w:r>
      <w:r w:rsidRPr="00D20475">
        <w:rPr>
          <w:sz w:val="16"/>
        </w:rPr>
        <w:t xml:space="preserve"> is </w:t>
      </w:r>
      <w:r w:rsidRPr="001B56CE">
        <w:rPr>
          <w:highlight w:val="cyan"/>
          <w:u w:val="single"/>
        </w:rPr>
        <w:t>working</w:t>
      </w:r>
      <w:r w:rsidRPr="006B2108">
        <w:rPr>
          <w:u w:val="single"/>
        </w:rPr>
        <w:t xml:space="preserve"> closely </w:t>
      </w:r>
      <w:r w:rsidRPr="001B56CE">
        <w:rPr>
          <w:highlight w:val="cyan"/>
          <w:u w:val="single"/>
        </w:rPr>
        <w:t>with Russia</w:t>
      </w:r>
      <w:r w:rsidRPr="00D20475">
        <w:rPr>
          <w:sz w:val="16"/>
        </w:rPr>
        <w:t xml:space="preserve"> in its attempt </w:t>
      </w:r>
      <w:r w:rsidRPr="001B56CE">
        <w:rPr>
          <w:highlight w:val="cyan"/>
          <w:u w:val="single"/>
        </w:rPr>
        <w:t xml:space="preserve">to be </w:t>
      </w:r>
      <w:r w:rsidRPr="001B56CE">
        <w:rPr>
          <w:b/>
          <w:bCs/>
          <w:highlight w:val="cyan"/>
          <w:u w:val="single"/>
        </w:rPr>
        <w:t>seen as an Arctic power</w:t>
      </w:r>
      <w:r w:rsidRPr="00D20475">
        <w:rPr>
          <w:sz w:val="16"/>
        </w:rPr>
        <w:t xml:space="preserve">, Ferguson said. </w:t>
      </w:r>
      <w:r w:rsidRPr="003F7DBA">
        <w:rPr>
          <w:u w:val="single"/>
        </w:rPr>
        <w:t>Even with Russia's unjust war on Ukraine</w:t>
      </w:r>
      <w:r w:rsidRPr="00D20475">
        <w:rPr>
          <w:sz w:val="16"/>
        </w:rPr>
        <w:t xml:space="preserve">, President Vladimir </w:t>
      </w:r>
      <w:r w:rsidRPr="001B56CE">
        <w:rPr>
          <w:highlight w:val="cyan"/>
          <w:u w:val="single"/>
        </w:rPr>
        <w:t>Putin</w:t>
      </w:r>
      <w:r w:rsidRPr="003F7DBA">
        <w:rPr>
          <w:u w:val="single"/>
        </w:rPr>
        <w:t xml:space="preserve"> is </w:t>
      </w:r>
      <w:r w:rsidRPr="001B56CE">
        <w:rPr>
          <w:highlight w:val="cyan"/>
          <w:u w:val="single"/>
        </w:rPr>
        <w:t>investing</w:t>
      </w:r>
      <w:r w:rsidRPr="003F7DBA">
        <w:rPr>
          <w:u w:val="single"/>
        </w:rPr>
        <w:t xml:space="preserve"> heavily </w:t>
      </w:r>
      <w:r w:rsidRPr="001B56CE">
        <w:rPr>
          <w:highlight w:val="cyan"/>
          <w:u w:val="single"/>
        </w:rPr>
        <w:t>on military and econ</w:t>
      </w:r>
      <w:r w:rsidRPr="003F7DBA">
        <w:rPr>
          <w:u w:val="single"/>
        </w:rPr>
        <w:t xml:space="preserve">omic </w:t>
      </w:r>
      <w:r w:rsidRPr="001B56CE">
        <w:rPr>
          <w:highlight w:val="cyan"/>
          <w:u w:val="single"/>
        </w:rPr>
        <w:lastRenderedPageBreak/>
        <w:t>strat</w:t>
      </w:r>
      <w:r w:rsidRPr="003F7DBA">
        <w:rPr>
          <w:u w:val="single"/>
        </w:rPr>
        <w:t>egie</w:t>
      </w:r>
      <w:r w:rsidRPr="001B56CE">
        <w:rPr>
          <w:highlight w:val="cyan"/>
          <w:u w:val="single"/>
        </w:rPr>
        <w:t>s in the Arctic</w:t>
      </w:r>
      <w:r w:rsidRPr="00D20475">
        <w:rPr>
          <w:sz w:val="16"/>
        </w:rPr>
        <w:t xml:space="preserve">. "We're seeing Russia continue to have immense focus on the Arctic region, and it's part of their … security calculus, vis-a-vis the U.S. and NATO," Ferguson said. "Despite the attrition in Ukraine, we still see them ... heavily focused on the region." </w:t>
      </w:r>
    </w:p>
    <w:p w14:paraId="6DB798BE" w14:textId="77777777" w:rsidR="0063414D" w:rsidRPr="00D20475" w:rsidRDefault="0063414D" w:rsidP="0063414D">
      <w:pPr>
        <w:rPr>
          <w:sz w:val="16"/>
        </w:rPr>
      </w:pPr>
      <w:r w:rsidRPr="001A77B3">
        <w:rPr>
          <w:u w:val="single"/>
        </w:rPr>
        <w:t>A shifting climate is speeding the pace of change in the region</w:t>
      </w:r>
      <w:r w:rsidRPr="00D20475">
        <w:rPr>
          <w:sz w:val="16"/>
        </w:rPr>
        <w:t xml:space="preserve">. "Climate change is still a factor in the region, where </w:t>
      </w:r>
      <w:r w:rsidRPr="001A77B3">
        <w:rPr>
          <w:u w:val="single"/>
        </w:rPr>
        <w:t xml:space="preserve">the </w:t>
      </w:r>
      <w:r w:rsidRPr="001B56CE">
        <w:rPr>
          <w:highlight w:val="cyan"/>
          <w:u w:val="single"/>
        </w:rPr>
        <w:t>region</w:t>
      </w:r>
      <w:r w:rsidRPr="00D20475">
        <w:rPr>
          <w:sz w:val="16"/>
        </w:rPr>
        <w:t xml:space="preserve"> </w:t>
      </w:r>
      <w:r w:rsidRPr="001B56CE">
        <w:rPr>
          <w:highlight w:val="cyan"/>
          <w:u w:val="single"/>
        </w:rPr>
        <w:t>warms at</w:t>
      </w:r>
      <w:r w:rsidRPr="00D20475">
        <w:rPr>
          <w:sz w:val="16"/>
        </w:rPr>
        <w:t xml:space="preserve"> some </w:t>
      </w:r>
      <w:r w:rsidRPr="001B56CE">
        <w:rPr>
          <w:highlight w:val="cyan"/>
          <w:u w:val="single"/>
        </w:rPr>
        <w:t>four times the rate of the rest of the world</w:t>
      </w:r>
      <w:r w:rsidRPr="00D20475">
        <w:rPr>
          <w:sz w:val="16"/>
        </w:rPr>
        <w:t xml:space="preserve">," she said. </w:t>
      </w:r>
      <w:r w:rsidRPr="00D63395">
        <w:rPr>
          <w:u w:val="single"/>
        </w:rPr>
        <w:t xml:space="preserve">This </w:t>
      </w:r>
      <w:r w:rsidRPr="001B56CE">
        <w:rPr>
          <w:highlight w:val="cyan"/>
          <w:u w:val="single"/>
        </w:rPr>
        <w:t>means more</w:t>
      </w:r>
      <w:r w:rsidRPr="001B56CE">
        <w:rPr>
          <w:u w:val="single"/>
        </w:rPr>
        <w:t xml:space="preserve"> access</w:t>
      </w:r>
      <w:r w:rsidRPr="00D63395">
        <w:rPr>
          <w:u w:val="single"/>
        </w:rPr>
        <w:t xml:space="preserve"> for </w:t>
      </w:r>
      <w:r w:rsidRPr="001B56CE">
        <w:rPr>
          <w:u w:val="single"/>
        </w:rPr>
        <w:t>settlements</w:t>
      </w:r>
      <w:r w:rsidRPr="00D63395">
        <w:rPr>
          <w:u w:val="single"/>
        </w:rPr>
        <w:t xml:space="preserve"> in the high North and more </w:t>
      </w:r>
      <w:r w:rsidRPr="001B56CE">
        <w:rPr>
          <w:highlight w:val="cyan"/>
          <w:u w:val="single"/>
        </w:rPr>
        <w:t>chances for</w:t>
      </w:r>
      <w:r w:rsidRPr="00D20475">
        <w:rPr>
          <w:sz w:val="16"/>
        </w:rPr>
        <w:t xml:space="preserve"> what she calls "</w:t>
      </w:r>
      <w:r w:rsidRPr="001B56CE">
        <w:rPr>
          <w:highlight w:val="cyan"/>
          <w:u w:val="single"/>
        </w:rPr>
        <w:t>competitor activity</w:t>
      </w:r>
      <w:r w:rsidRPr="00D20475">
        <w:rPr>
          <w:sz w:val="16"/>
        </w:rPr>
        <w:t xml:space="preserve">." </w:t>
      </w:r>
    </w:p>
    <w:p w14:paraId="376BB50D" w14:textId="77777777" w:rsidR="0063414D" w:rsidRPr="00D20475" w:rsidRDefault="0063414D" w:rsidP="0063414D">
      <w:pPr>
        <w:rPr>
          <w:sz w:val="16"/>
        </w:rPr>
      </w:pPr>
      <w:r w:rsidRPr="00D20475">
        <w:rPr>
          <w:sz w:val="16"/>
        </w:rPr>
        <w:t>"[China] is one of the newer entrants on the scene," Ferguson said. "Over time, the strategic interests that they have in the region are … giving us pause. How their long-term vision for the region could affect our interests, is [also] giving us pause."</w:t>
      </w:r>
    </w:p>
    <w:p w14:paraId="3A0D7789" w14:textId="77777777" w:rsidR="0063414D" w:rsidRPr="00D20475" w:rsidRDefault="0063414D" w:rsidP="0063414D">
      <w:pPr>
        <w:rPr>
          <w:sz w:val="16"/>
        </w:rPr>
      </w:pPr>
      <w:r w:rsidRPr="00675C6E">
        <w:rPr>
          <w:u w:val="single"/>
        </w:rPr>
        <w:t xml:space="preserve">Even </w:t>
      </w:r>
      <w:r w:rsidRPr="001B56CE">
        <w:rPr>
          <w:highlight w:val="cyan"/>
          <w:u w:val="single"/>
        </w:rPr>
        <w:t>more disturbing is</w:t>
      </w:r>
      <w:r w:rsidRPr="00675C6E">
        <w:rPr>
          <w:u w:val="single"/>
        </w:rPr>
        <w:t xml:space="preserve"> the increasing levels of </w:t>
      </w:r>
      <w:r w:rsidRPr="001B56CE">
        <w:rPr>
          <w:highlight w:val="cyan"/>
          <w:u w:val="single"/>
        </w:rPr>
        <w:t>collab</w:t>
      </w:r>
      <w:r w:rsidRPr="00675C6E">
        <w:rPr>
          <w:u w:val="single"/>
        </w:rPr>
        <w:t xml:space="preserve">oration </w:t>
      </w:r>
      <w:r w:rsidRPr="001B56CE">
        <w:rPr>
          <w:highlight w:val="cyan"/>
          <w:u w:val="single"/>
        </w:rPr>
        <w:t>between Russia and China</w:t>
      </w:r>
      <w:r w:rsidRPr="00675C6E">
        <w:rPr>
          <w:u w:val="single"/>
        </w:rPr>
        <w:t xml:space="preserve"> </w:t>
      </w:r>
      <w:r w:rsidRPr="00675C6E">
        <w:rPr>
          <w:b/>
          <w:bCs/>
          <w:u w:val="single"/>
        </w:rPr>
        <w:t xml:space="preserve">especially </w:t>
      </w:r>
      <w:r w:rsidRPr="001B56CE">
        <w:rPr>
          <w:b/>
          <w:bCs/>
          <w:highlight w:val="cyan"/>
          <w:u w:val="single"/>
        </w:rPr>
        <w:t>in</w:t>
      </w:r>
      <w:r w:rsidRPr="00675C6E">
        <w:rPr>
          <w:b/>
          <w:bCs/>
          <w:u w:val="single"/>
        </w:rPr>
        <w:t xml:space="preserve"> the </w:t>
      </w:r>
      <w:r w:rsidRPr="001B56CE">
        <w:rPr>
          <w:b/>
          <w:bCs/>
          <w:highlight w:val="cyan"/>
          <w:u w:val="single"/>
        </w:rPr>
        <w:t>military</w:t>
      </w:r>
      <w:r w:rsidRPr="00675C6E">
        <w:rPr>
          <w:b/>
          <w:bCs/>
          <w:u w:val="single"/>
        </w:rPr>
        <w:t xml:space="preserve"> domain</w:t>
      </w:r>
      <w:r w:rsidRPr="00D20475">
        <w:rPr>
          <w:sz w:val="16"/>
        </w:rPr>
        <w:t xml:space="preserve">, she said. Russia and China exercised together in the Bering Strait in summer of 2023. "Just this past summer, right after we released our department [Arctic] strategy, </w:t>
      </w:r>
      <w:r w:rsidRPr="00675C6E">
        <w:rPr>
          <w:u w:val="single"/>
        </w:rPr>
        <w:t xml:space="preserve">we saw a </w:t>
      </w:r>
      <w:r w:rsidRPr="001B56CE">
        <w:rPr>
          <w:highlight w:val="cyan"/>
          <w:u w:val="single"/>
        </w:rPr>
        <w:t>joint bomber patrol off</w:t>
      </w:r>
      <w:r w:rsidRPr="00675C6E">
        <w:rPr>
          <w:u w:val="single"/>
        </w:rPr>
        <w:t xml:space="preserve"> of </w:t>
      </w:r>
      <w:r w:rsidRPr="001B56CE">
        <w:rPr>
          <w:highlight w:val="cyan"/>
          <w:u w:val="single"/>
        </w:rPr>
        <w:t>the coast of Alaska</w:t>
      </w:r>
      <w:r w:rsidRPr="00D20475">
        <w:rPr>
          <w:sz w:val="16"/>
        </w:rPr>
        <w:t xml:space="preserve">."  </w:t>
      </w:r>
    </w:p>
    <w:p w14:paraId="31AF8502" w14:textId="77777777" w:rsidR="0063414D" w:rsidRPr="00D20475" w:rsidRDefault="0063414D" w:rsidP="0063414D">
      <w:pPr>
        <w:rPr>
          <w:sz w:val="16"/>
        </w:rPr>
      </w:pPr>
      <w:r w:rsidRPr="001B5E77">
        <w:rPr>
          <w:u w:val="single"/>
        </w:rPr>
        <w:t xml:space="preserve">There has also been increasing cooperation between the Chinese and Russian </w:t>
      </w:r>
      <w:r w:rsidRPr="001B56CE">
        <w:rPr>
          <w:highlight w:val="cyan"/>
          <w:u w:val="single"/>
        </w:rPr>
        <w:t>coast guards</w:t>
      </w:r>
      <w:r w:rsidRPr="001B5E77">
        <w:rPr>
          <w:u w:val="single"/>
        </w:rPr>
        <w:t xml:space="preserve"> in the region</w:t>
      </w:r>
      <w:r w:rsidRPr="00D20475">
        <w:rPr>
          <w:sz w:val="16"/>
        </w:rPr>
        <w:t>. "</w:t>
      </w:r>
      <w:r w:rsidRPr="001B5E77">
        <w:rPr>
          <w:u w:val="single"/>
        </w:rPr>
        <w:t xml:space="preserve">This kind of </w:t>
      </w:r>
      <w:r w:rsidRPr="001B56CE">
        <w:rPr>
          <w:highlight w:val="cyan"/>
          <w:u w:val="single"/>
        </w:rPr>
        <w:t>increasing</w:t>
      </w:r>
      <w:r w:rsidRPr="001B5E77">
        <w:rPr>
          <w:u w:val="single"/>
        </w:rPr>
        <w:t xml:space="preserve"> levels of </w:t>
      </w:r>
      <w:r w:rsidRPr="001B56CE">
        <w:rPr>
          <w:highlight w:val="cyan"/>
          <w:u w:val="single"/>
        </w:rPr>
        <w:t>military cooperation is new</w:t>
      </w:r>
      <w:r w:rsidRPr="00D20475">
        <w:rPr>
          <w:sz w:val="16"/>
        </w:rPr>
        <w:t xml:space="preserve">," she said. "Certainly, it's new within and around Alaska." </w:t>
      </w:r>
    </w:p>
    <w:p w14:paraId="358E6715" w14:textId="77777777" w:rsidR="0063414D" w:rsidRPr="00D20475" w:rsidRDefault="0063414D" w:rsidP="0063414D">
      <w:pPr>
        <w:rPr>
          <w:sz w:val="16"/>
        </w:rPr>
      </w:pPr>
      <w:r w:rsidRPr="00D20475">
        <w:rPr>
          <w:sz w:val="16"/>
        </w:rPr>
        <w:t xml:space="preserve">The new DOD Arctic strategy is aimed at preserving the region as a place that is both stable and secure, Ferguson said. She also discussed the Defense Department's three main lines of effort in the region. The first is enhancing domain awareness to see and detect threats, and to ensure U.S. forces can operate in the region effectively.  </w:t>
      </w:r>
    </w:p>
    <w:p w14:paraId="331563CD" w14:textId="77777777" w:rsidR="0063414D" w:rsidRPr="00D20475" w:rsidRDefault="0063414D" w:rsidP="0063414D">
      <w:pPr>
        <w:rPr>
          <w:sz w:val="16"/>
        </w:rPr>
      </w:pPr>
      <w:r w:rsidRPr="00D20475">
        <w:rPr>
          <w:sz w:val="16"/>
        </w:rPr>
        <w:t xml:space="preserve">"We're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  </w:t>
      </w:r>
    </w:p>
    <w:p w14:paraId="56A27AC6" w14:textId="77777777" w:rsidR="0063414D" w:rsidRPr="00D20475" w:rsidRDefault="0063414D" w:rsidP="0063414D">
      <w:pPr>
        <w:rPr>
          <w:sz w:val="16"/>
        </w:rPr>
      </w:pPr>
      <w:r w:rsidRPr="00D20475">
        <w:rPr>
          <w:sz w:val="16"/>
        </w:rPr>
        <w:t xml:space="preserve">Finally, the United States is working on using military exercises in the region. "We've long had exercises that operate in the region, but we're really looking at how we can use those as a deterrent effect, working alongside our allies and partners," she said.  </w:t>
      </w:r>
    </w:p>
    <w:p w14:paraId="324CECD3" w14:textId="77777777" w:rsidR="0063414D" w:rsidRPr="00D20475" w:rsidRDefault="0063414D" w:rsidP="0063414D">
      <w:pPr>
        <w:rPr>
          <w:sz w:val="16"/>
        </w:rPr>
      </w:pPr>
      <w:r w:rsidRPr="00D20475">
        <w:rPr>
          <w:sz w:val="16"/>
        </w:rPr>
        <w:t xml:space="preserve">There's an evolution in how competitors think about the region, Ferguson said. "We're going to continue on the DOD side to monitor military activity." </w:t>
      </w:r>
    </w:p>
    <w:p w14:paraId="4C262DE6" w14:textId="77777777" w:rsidR="0063414D" w:rsidRDefault="0063414D" w:rsidP="0063414D">
      <w:pPr>
        <w:rPr>
          <w:sz w:val="16"/>
        </w:rPr>
      </w:pPr>
      <w:r w:rsidRPr="00D20475">
        <w:rPr>
          <w:sz w:val="16"/>
        </w:rPr>
        <w:t xml:space="preserve">But this </w:t>
      </w:r>
      <w:r w:rsidRPr="00A57C87">
        <w:rPr>
          <w:u w:val="single"/>
        </w:rPr>
        <w:t>attention cannot be</w:t>
      </w:r>
      <w:r w:rsidRPr="00D20475">
        <w:rPr>
          <w:sz w:val="16"/>
        </w:rPr>
        <w:t xml:space="preserve"> just </w:t>
      </w:r>
      <w:r w:rsidRPr="00A57C87">
        <w:rPr>
          <w:u w:val="single"/>
        </w:rPr>
        <w:t>limited</w:t>
      </w:r>
      <w:r w:rsidRPr="00D20475">
        <w:rPr>
          <w:sz w:val="16"/>
        </w:rPr>
        <w:t xml:space="preserve"> to that. The Chinese are using other aspects of their national power to insinuate themselves into the region. </w:t>
      </w:r>
      <w:r w:rsidRPr="001B56CE">
        <w:rPr>
          <w:highlight w:val="cyan"/>
          <w:u w:val="single"/>
        </w:rPr>
        <w:t>China</w:t>
      </w:r>
      <w:r w:rsidRPr="00A57C87">
        <w:rPr>
          <w:u w:val="single"/>
        </w:rPr>
        <w:t xml:space="preserve"> is </w:t>
      </w:r>
      <w:r w:rsidRPr="001B56CE">
        <w:rPr>
          <w:highlight w:val="cyan"/>
          <w:u w:val="single"/>
        </w:rPr>
        <w:t xml:space="preserve">involved in </w:t>
      </w:r>
      <w:r w:rsidRPr="001B56CE">
        <w:rPr>
          <w:b/>
          <w:bCs/>
          <w:highlight w:val="cyan"/>
          <w:u w:val="single"/>
        </w:rPr>
        <w:t>scientific</w:t>
      </w:r>
      <w:r w:rsidRPr="00A57C87">
        <w:rPr>
          <w:b/>
          <w:bCs/>
          <w:u w:val="single"/>
        </w:rPr>
        <w:t xml:space="preserve"> and research </w:t>
      </w:r>
      <w:r w:rsidRPr="001B56CE">
        <w:rPr>
          <w:b/>
          <w:bCs/>
          <w:highlight w:val="cyan"/>
          <w:u w:val="single"/>
        </w:rPr>
        <w:t>projects</w:t>
      </w:r>
      <w:r w:rsidRPr="00A57C87">
        <w:rPr>
          <w:u w:val="single"/>
        </w:rPr>
        <w:t xml:space="preserve"> in the region. </w:t>
      </w:r>
      <w:r w:rsidRPr="001B56CE">
        <w:rPr>
          <w:highlight w:val="cyan"/>
          <w:u w:val="single"/>
        </w:rPr>
        <w:t>China</w:t>
      </w:r>
      <w:r w:rsidRPr="00A57C87">
        <w:rPr>
          <w:u w:val="single"/>
        </w:rPr>
        <w:t xml:space="preserve"> is </w:t>
      </w:r>
      <w:r w:rsidRPr="001B56CE">
        <w:rPr>
          <w:highlight w:val="cyan"/>
          <w:u w:val="single"/>
        </w:rPr>
        <w:t xml:space="preserve">looking to </w:t>
      </w:r>
      <w:r w:rsidRPr="001B56CE">
        <w:rPr>
          <w:b/>
          <w:bCs/>
          <w:highlight w:val="cyan"/>
          <w:u w:val="single"/>
        </w:rPr>
        <w:t>establish</w:t>
      </w:r>
      <w:r w:rsidRPr="00A57C87">
        <w:rPr>
          <w:u w:val="single"/>
        </w:rPr>
        <w:t xml:space="preserve"> </w:t>
      </w:r>
      <w:r w:rsidRPr="001B56CE">
        <w:rPr>
          <w:b/>
          <w:bCs/>
          <w:highlight w:val="cyan"/>
          <w:u w:val="single"/>
        </w:rPr>
        <w:t>economic ties</w:t>
      </w:r>
      <w:r w:rsidRPr="001B56CE">
        <w:rPr>
          <w:highlight w:val="cyan"/>
          <w:u w:val="single"/>
        </w:rPr>
        <w:t xml:space="preserve"> within the Arctic</w:t>
      </w:r>
      <w:r w:rsidRPr="00A57C87">
        <w:rPr>
          <w:u w:val="single"/>
        </w:rPr>
        <w:t>.</w:t>
      </w:r>
      <w:r w:rsidRPr="00D20475">
        <w:rPr>
          <w:sz w:val="16"/>
        </w:rPr>
        <w:t xml:space="preserve"> "We really just need to be clear-eyed about some of their intentions and, how we can be like thinking about their long-term interests and, how we can best protect ours," Ferguson said.</w:t>
      </w:r>
    </w:p>
    <w:p w14:paraId="6FBBA2D3" w14:textId="77777777" w:rsidR="0063414D" w:rsidRDefault="0063414D" w:rsidP="0063414D">
      <w:pPr>
        <w:pStyle w:val="Heading3"/>
      </w:pPr>
      <w:r>
        <w:lastRenderedPageBreak/>
        <w:t>NB --- China/Russia Impact</w:t>
      </w:r>
    </w:p>
    <w:p w14:paraId="0C62636E" w14:textId="77777777" w:rsidR="0063414D" w:rsidRPr="00773E3D" w:rsidRDefault="0063414D" w:rsidP="0063414D">
      <w:pPr>
        <w:pStyle w:val="Heading4"/>
      </w:pPr>
      <w:r>
        <w:t xml:space="preserve">Their alliance </w:t>
      </w:r>
      <w:r w:rsidRPr="00773E3D">
        <w:rPr>
          <w:u w:val="single"/>
        </w:rPr>
        <w:t>voids</w:t>
      </w:r>
      <w:r>
        <w:t xml:space="preserve"> regulations. </w:t>
      </w:r>
      <w:r>
        <w:rPr>
          <w:u w:val="single"/>
        </w:rPr>
        <w:t>N</w:t>
      </w:r>
      <w:r w:rsidRPr="00773E3D">
        <w:rPr>
          <w:u w:val="single"/>
        </w:rPr>
        <w:t>ew tech</w:t>
      </w:r>
      <w:r>
        <w:t xml:space="preserve"> and </w:t>
      </w:r>
      <w:r w:rsidRPr="00773E3D">
        <w:rPr>
          <w:u w:val="single"/>
        </w:rPr>
        <w:t>military cooperation</w:t>
      </w:r>
      <w:r>
        <w:t xml:space="preserve"> risk </w:t>
      </w:r>
      <w:r w:rsidRPr="00773E3D">
        <w:rPr>
          <w:u w:val="single"/>
        </w:rPr>
        <w:t>extinction</w:t>
      </w:r>
      <w:r>
        <w:t>.</w:t>
      </w:r>
    </w:p>
    <w:p w14:paraId="358D204B" w14:textId="77777777" w:rsidR="0063414D" w:rsidRDefault="0063414D" w:rsidP="0063414D">
      <w:r w:rsidRPr="007B7760">
        <w:rPr>
          <w:rStyle w:val="Style13ptBold"/>
        </w:rPr>
        <w:t>Kim</w:t>
      </w:r>
      <w:r w:rsidRPr="007B7760">
        <w:t xml:space="preserve"> et al. </w:t>
      </w:r>
      <w:r w:rsidRPr="007B7760">
        <w:rPr>
          <w:rStyle w:val="Style13ptBold"/>
        </w:rPr>
        <w:t>24</w:t>
      </w:r>
      <w:r w:rsidRPr="007B7760">
        <w:t>, [</w:t>
      </w:r>
      <w:r>
        <w:t xml:space="preserve">Patricia M. Kim, Aslı </w:t>
      </w:r>
      <w:proofErr w:type="spellStart"/>
      <w:r>
        <w:t>Aydıntaşbaş</w:t>
      </w:r>
      <w:proofErr w:type="spellEnd"/>
      <w:r>
        <w:t>, Angela Stent, and Tara Varma</w:t>
      </w:r>
      <w:r w:rsidRPr="007B7760">
        <w:t xml:space="preserve">, "The China-Russia relationship and threats to vital US interests," </w:t>
      </w:r>
      <w:r>
        <w:t xml:space="preserve">Brookings, </w:t>
      </w:r>
      <w:r w:rsidRPr="007B7760">
        <w:t xml:space="preserve">https://www.brookings.edu/articles/the-china-russia-relationship-and-threats-to-vital-us-interests/, Published </w:t>
      </w:r>
      <w:r>
        <w:t>December 16</w:t>
      </w:r>
      <w:r w:rsidRPr="007B7760">
        <w:rPr>
          <w:vertAlign w:val="superscript"/>
        </w:rPr>
        <w:t>th</w:t>
      </w:r>
      <w:r>
        <w:t>, 2024</w:t>
      </w:r>
      <w:r w:rsidRPr="007B7760">
        <w:t xml:space="preserve">, Accessed </w:t>
      </w:r>
      <w:r>
        <w:t>July 2</w:t>
      </w:r>
      <w:r w:rsidRPr="007B7760">
        <w:rPr>
          <w:vertAlign w:val="superscript"/>
        </w:rPr>
        <w:t>nd</w:t>
      </w:r>
      <w:r>
        <w:t>, 2025</w:t>
      </w:r>
      <w:r w:rsidRPr="007B7760">
        <w:t xml:space="preserve"> // </w:t>
      </w:r>
      <w:proofErr w:type="spellStart"/>
      <w:r w:rsidRPr="007B7760">
        <w:t>ajap</w:t>
      </w:r>
      <w:proofErr w:type="spellEnd"/>
      <w:r w:rsidRPr="007B7760">
        <w:t>]</w:t>
      </w:r>
    </w:p>
    <w:p w14:paraId="021CB2F8" w14:textId="77777777" w:rsidR="0063414D" w:rsidRPr="00F560EA" w:rsidRDefault="0063414D" w:rsidP="0063414D">
      <w:pPr>
        <w:rPr>
          <w:sz w:val="16"/>
        </w:rPr>
      </w:pPr>
      <w:r w:rsidRPr="00F560EA">
        <w:rPr>
          <w:u w:val="single"/>
        </w:rPr>
        <w:t>The growing alignment between the P</w:t>
      </w:r>
      <w:r w:rsidRPr="00F560EA">
        <w:rPr>
          <w:sz w:val="16"/>
        </w:rPr>
        <w:t xml:space="preserve">eople’s </w:t>
      </w:r>
      <w:r w:rsidRPr="00F560EA">
        <w:rPr>
          <w:u w:val="single"/>
        </w:rPr>
        <w:t>R</w:t>
      </w:r>
      <w:r w:rsidRPr="00F560EA">
        <w:rPr>
          <w:sz w:val="16"/>
        </w:rPr>
        <w:t xml:space="preserve">epublic of </w:t>
      </w:r>
      <w:r w:rsidRPr="00F560EA">
        <w:rPr>
          <w:u w:val="single"/>
        </w:rPr>
        <w:t>C</w:t>
      </w:r>
      <w:r w:rsidRPr="00F560EA">
        <w:rPr>
          <w:sz w:val="16"/>
        </w:rPr>
        <w:t xml:space="preserve">hina </w:t>
      </w:r>
      <w:r w:rsidRPr="00F560EA">
        <w:rPr>
          <w:u w:val="single"/>
        </w:rPr>
        <w:t>and the Russian Federation</w:t>
      </w:r>
      <w:r w:rsidRPr="00F560EA">
        <w:rPr>
          <w:sz w:val="16"/>
        </w:rPr>
        <w:t xml:space="preserve"> has significant implications for vital U.S. interests and the interests of U.S. allies and partners. Animated by shared grievances against the configuration of the international order and mutual concerns about perceived external threats, principally from the United States, the Sino-Russian partnership has deepened over the last decade across the military, economic, and diplomatic domains. Beijing and Moscow’s strategic alignment </w:t>
      </w:r>
      <w:r w:rsidRPr="00F560EA">
        <w:rPr>
          <w:u w:val="single"/>
        </w:rPr>
        <w:t xml:space="preserve">will pose a </w:t>
      </w:r>
      <w:r w:rsidRPr="00F560EA">
        <w:rPr>
          <w:b/>
          <w:bCs/>
          <w:u w:val="single"/>
        </w:rPr>
        <w:t>significant test</w:t>
      </w:r>
      <w:r w:rsidRPr="00F560EA">
        <w:rPr>
          <w:u w:val="single"/>
        </w:rPr>
        <w:t xml:space="preserve"> for the incoming Trump administration</w:t>
      </w:r>
      <w:r w:rsidRPr="00F560EA">
        <w:rPr>
          <w:sz w:val="16"/>
        </w:rPr>
        <w:t>.</w:t>
      </w:r>
    </w:p>
    <w:p w14:paraId="220A7FC7" w14:textId="77777777" w:rsidR="0063414D" w:rsidRPr="00F560EA" w:rsidRDefault="0063414D" w:rsidP="0063414D">
      <w:pPr>
        <w:rPr>
          <w:sz w:val="16"/>
        </w:rPr>
      </w:pPr>
      <w:r w:rsidRPr="00F560EA">
        <w:rPr>
          <w:sz w:val="16"/>
        </w:rPr>
        <w:t>China and Russia’s strategic alignment and top threats to vital U.S. interests</w:t>
      </w:r>
    </w:p>
    <w:p w14:paraId="07D4CB2B" w14:textId="77777777" w:rsidR="0063414D" w:rsidRPr="00F560EA" w:rsidRDefault="0063414D" w:rsidP="0063414D">
      <w:pPr>
        <w:rPr>
          <w:sz w:val="16"/>
        </w:rPr>
      </w:pPr>
      <w:r w:rsidRPr="00F560EA">
        <w:rPr>
          <w:highlight w:val="cyan"/>
          <w:u w:val="single"/>
        </w:rPr>
        <w:t>China’s</w:t>
      </w:r>
      <w:r w:rsidRPr="00F560EA">
        <w:rPr>
          <w:u w:val="single"/>
        </w:rPr>
        <w:t xml:space="preserve"> continued economic and diplomatic </w:t>
      </w:r>
      <w:r w:rsidRPr="00F560EA">
        <w:rPr>
          <w:highlight w:val="cyan"/>
          <w:u w:val="single"/>
        </w:rPr>
        <w:t>support for Russia</w:t>
      </w:r>
      <w:r w:rsidRPr="00F560EA">
        <w:rPr>
          <w:u w:val="single"/>
        </w:rPr>
        <w:t xml:space="preserve"> enables the latter to </w:t>
      </w:r>
      <w:r w:rsidRPr="005A04D9">
        <w:rPr>
          <w:rStyle w:val="Emphasis"/>
          <w:highlight w:val="cyan"/>
        </w:rPr>
        <w:t>sustain</w:t>
      </w:r>
      <w:r w:rsidRPr="00F560EA">
        <w:rPr>
          <w:b/>
          <w:bCs/>
          <w:u w:val="single"/>
        </w:rPr>
        <w:t xml:space="preserve"> its </w:t>
      </w:r>
      <w:r w:rsidRPr="005A04D9">
        <w:rPr>
          <w:rStyle w:val="Emphasis"/>
          <w:highlight w:val="cyan"/>
        </w:rPr>
        <w:t>war of</w:t>
      </w:r>
      <w:r w:rsidRPr="00F560EA">
        <w:rPr>
          <w:b/>
          <w:bCs/>
          <w:highlight w:val="cyan"/>
          <w:u w:val="single"/>
        </w:rPr>
        <w:t xml:space="preserve"> </w:t>
      </w:r>
      <w:r w:rsidRPr="005A04D9">
        <w:rPr>
          <w:rStyle w:val="Emphasis"/>
          <w:highlight w:val="cyan"/>
        </w:rPr>
        <w:t>aggression in Ukraine</w:t>
      </w:r>
      <w:r w:rsidRPr="00F560EA">
        <w:rPr>
          <w:u w:val="single"/>
        </w:rPr>
        <w:t>.</w:t>
      </w:r>
      <w:r w:rsidRPr="00F560EA">
        <w:rPr>
          <w:sz w:val="16"/>
        </w:rPr>
        <w:t xml:space="preserve"> This </w:t>
      </w:r>
      <w:r w:rsidRPr="00F560EA">
        <w:rPr>
          <w:u w:val="single"/>
        </w:rPr>
        <w:t xml:space="preserve">war </w:t>
      </w:r>
      <w:r w:rsidRPr="00F560EA">
        <w:rPr>
          <w:highlight w:val="cyan"/>
          <w:u w:val="single"/>
        </w:rPr>
        <w:t>undermines</w:t>
      </w:r>
      <w:r w:rsidRPr="00F560EA">
        <w:rPr>
          <w:u w:val="single"/>
        </w:rPr>
        <w:t xml:space="preserve"> the </w:t>
      </w:r>
      <w:r w:rsidRPr="00F560EA">
        <w:rPr>
          <w:highlight w:val="cyan"/>
          <w:u w:val="single"/>
        </w:rPr>
        <w:t xml:space="preserve">principles of </w:t>
      </w:r>
      <w:r w:rsidRPr="005A04D9">
        <w:rPr>
          <w:rStyle w:val="Emphasis"/>
          <w:highlight w:val="cyan"/>
        </w:rPr>
        <w:t>sovereignty</w:t>
      </w:r>
      <w:r w:rsidRPr="00F560EA">
        <w:rPr>
          <w:u w:val="single"/>
        </w:rPr>
        <w:t xml:space="preserve"> and </w:t>
      </w:r>
      <w:r w:rsidRPr="005A04D9">
        <w:rPr>
          <w:rStyle w:val="Emphasis"/>
          <w:highlight w:val="cyan"/>
        </w:rPr>
        <w:t>territorial integrity</w:t>
      </w:r>
      <w:r w:rsidRPr="00F560EA">
        <w:rPr>
          <w:u w:val="single"/>
        </w:rPr>
        <w:t xml:space="preserve"> that underpin </w:t>
      </w:r>
      <w:r w:rsidRPr="005A04D9">
        <w:rPr>
          <w:rStyle w:val="Emphasis"/>
          <w:highlight w:val="cyan"/>
        </w:rPr>
        <w:t>global stability</w:t>
      </w:r>
      <w:r w:rsidRPr="00F560EA">
        <w:rPr>
          <w:highlight w:val="cyan"/>
          <w:u w:val="single"/>
        </w:rPr>
        <w:t>, threatens</w:t>
      </w:r>
      <w:r w:rsidRPr="00F560EA">
        <w:rPr>
          <w:sz w:val="16"/>
        </w:rPr>
        <w:t xml:space="preserve"> the United States’ </w:t>
      </w:r>
      <w:r w:rsidRPr="00F560EA">
        <w:rPr>
          <w:highlight w:val="cyan"/>
          <w:u w:val="single"/>
        </w:rPr>
        <w:t>NATO</w:t>
      </w:r>
      <w:r w:rsidRPr="00F560EA">
        <w:rPr>
          <w:sz w:val="16"/>
        </w:rPr>
        <w:t xml:space="preserve"> allies, </w:t>
      </w:r>
      <w:r w:rsidRPr="00F560EA">
        <w:rPr>
          <w:highlight w:val="cyan"/>
          <w:u w:val="single"/>
        </w:rPr>
        <w:t>and risks</w:t>
      </w:r>
      <w:r w:rsidRPr="00F560EA">
        <w:rPr>
          <w:u w:val="single"/>
        </w:rPr>
        <w:t xml:space="preserve"> drawing the United States into </w:t>
      </w:r>
      <w:r w:rsidRPr="00F560EA">
        <w:rPr>
          <w:highlight w:val="cyan"/>
          <w:u w:val="single"/>
        </w:rPr>
        <w:t>a</w:t>
      </w:r>
      <w:r w:rsidRPr="00F560EA">
        <w:rPr>
          <w:u w:val="single"/>
        </w:rPr>
        <w:t xml:space="preserve"> </w:t>
      </w:r>
      <w:r w:rsidRPr="005A04D9">
        <w:rPr>
          <w:rStyle w:val="Emphasis"/>
          <w:highlight w:val="cyan"/>
        </w:rPr>
        <w:t>military confrontation</w:t>
      </w:r>
      <w:r w:rsidRPr="00F560EA">
        <w:rPr>
          <w:highlight w:val="cyan"/>
          <w:u w:val="single"/>
        </w:rPr>
        <w:t xml:space="preserve"> in Europe</w:t>
      </w:r>
      <w:r w:rsidRPr="00F560EA">
        <w:rPr>
          <w:u w:val="single"/>
        </w:rPr>
        <w:t>. China has supplied Russia with industrial inputs</w:t>
      </w:r>
      <w:r w:rsidRPr="00F560EA">
        <w:rPr>
          <w:sz w:val="16"/>
        </w:rPr>
        <w:t xml:space="preserve">, many dual </w:t>
      </w:r>
      <w:proofErr w:type="gramStart"/>
      <w:r w:rsidRPr="00F560EA">
        <w:rPr>
          <w:sz w:val="16"/>
        </w:rPr>
        <w:t>use</w:t>
      </w:r>
      <w:proofErr w:type="gramEnd"/>
      <w:r w:rsidRPr="00F560EA">
        <w:rPr>
          <w:sz w:val="16"/>
        </w:rPr>
        <w:t xml:space="preserve">, including microelectronics, military optics, drone and turbojet engines, armored vehicles, satellite technology, and materials like nitrocellulose. These exports have flowed directly through Chinese suppliers and via third countries and have facilitated the reconstitution of Russia’s defense industrial base. </w:t>
      </w:r>
      <w:r w:rsidRPr="00F560EA">
        <w:rPr>
          <w:highlight w:val="cyan"/>
          <w:u w:val="single"/>
        </w:rPr>
        <w:t>China</w:t>
      </w:r>
      <w:r w:rsidRPr="00F560EA">
        <w:rPr>
          <w:u w:val="single"/>
        </w:rPr>
        <w:t xml:space="preserve"> has also undercut efforts to isolate Russia diplomatically. It continues to </w:t>
      </w:r>
      <w:r w:rsidRPr="00F560EA">
        <w:rPr>
          <w:highlight w:val="cyan"/>
          <w:u w:val="single"/>
        </w:rPr>
        <w:t>lend credence to Moscow’s narrative</w:t>
      </w:r>
      <w:r w:rsidRPr="00F560EA">
        <w:rPr>
          <w:u w:val="single"/>
        </w:rPr>
        <w:t xml:space="preserve"> that paints Russia as the victim of Western aggression and NATO expansion</w:t>
      </w:r>
      <w:r w:rsidRPr="00F560EA">
        <w:rPr>
          <w:sz w:val="16"/>
        </w:rPr>
        <w:t xml:space="preserve"> as the real driver of the war in Ukraine. As such, </w:t>
      </w:r>
      <w:r w:rsidRPr="00F560EA">
        <w:rPr>
          <w:highlight w:val="cyan"/>
          <w:u w:val="single"/>
        </w:rPr>
        <w:t>Sino-Russian cooperation</w:t>
      </w:r>
      <w:r w:rsidRPr="00F560EA">
        <w:rPr>
          <w:u w:val="single"/>
        </w:rPr>
        <w:t xml:space="preserve"> poses a </w:t>
      </w:r>
      <w:r w:rsidRPr="00F560EA">
        <w:rPr>
          <w:b/>
          <w:bCs/>
          <w:u w:val="single"/>
        </w:rPr>
        <w:t>direct threat</w:t>
      </w:r>
      <w:r w:rsidRPr="00F560EA">
        <w:rPr>
          <w:u w:val="single"/>
        </w:rPr>
        <w:t xml:space="preserve"> to the interests of the U</w:t>
      </w:r>
      <w:r w:rsidRPr="00F560EA">
        <w:rPr>
          <w:sz w:val="16"/>
        </w:rPr>
        <w:t xml:space="preserve">nited </w:t>
      </w:r>
      <w:r w:rsidRPr="00F560EA">
        <w:rPr>
          <w:u w:val="single"/>
        </w:rPr>
        <w:t>S</w:t>
      </w:r>
      <w:r w:rsidRPr="00F560EA">
        <w:rPr>
          <w:sz w:val="16"/>
        </w:rPr>
        <w:t>tates as well as its European allies and partners.</w:t>
      </w:r>
    </w:p>
    <w:p w14:paraId="0982DAE2" w14:textId="77777777" w:rsidR="0063414D" w:rsidRPr="00F560EA" w:rsidRDefault="0063414D" w:rsidP="0063414D">
      <w:pPr>
        <w:rPr>
          <w:u w:val="single"/>
        </w:rPr>
      </w:pPr>
      <w:r w:rsidRPr="00F560EA">
        <w:rPr>
          <w:u w:val="single"/>
        </w:rPr>
        <w:t xml:space="preserve">China and Russia are </w:t>
      </w:r>
      <w:r w:rsidRPr="00F560EA">
        <w:rPr>
          <w:highlight w:val="cyan"/>
          <w:u w:val="single"/>
        </w:rPr>
        <w:t>weakening</w:t>
      </w:r>
      <w:r w:rsidRPr="00F560EA">
        <w:rPr>
          <w:sz w:val="16"/>
        </w:rPr>
        <w:t xml:space="preserve"> the underpinnings of </w:t>
      </w:r>
      <w:r w:rsidRPr="00F560EA">
        <w:rPr>
          <w:u w:val="single"/>
        </w:rPr>
        <w:t>American leadership on the world stage and</w:t>
      </w:r>
      <w:r w:rsidRPr="00F560EA">
        <w:rPr>
          <w:sz w:val="16"/>
        </w:rPr>
        <w:t xml:space="preserve"> core elements of </w:t>
      </w:r>
      <w:r w:rsidRPr="00F560EA">
        <w:rPr>
          <w:u w:val="single"/>
        </w:rPr>
        <w:t xml:space="preserve">the existing </w:t>
      </w:r>
      <w:r w:rsidRPr="00F560EA">
        <w:rPr>
          <w:highlight w:val="cyan"/>
          <w:u w:val="single"/>
        </w:rPr>
        <w:t>rules-based international order</w:t>
      </w:r>
      <w:r w:rsidRPr="00F560EA">
        <w:rPr>
          <w:u w:val="single"/>
        </w:rPr>
        <w:t>. Beijing and Moscow are disseminating narratives of terminal U.S. decline across the Global South and developing alternative supply chains and financial institutions to insulate themselves from U.S. sanctions. The two states are determined to end</w:t>
      </w:r>
      <w:r w:rsidRPr="00F560EA">
        <w:rPr>
          <w:sz w:val="16"/>
        </w:rPr>
        <w:t xml:space="preserve"> what they see as </w:t>
      </w:r>
      <w:r w:rsidRPr="00F560EA">
        <w:rPr>
          <w:u w:val="single"/>
        </w:rPr>
        <w:t xml:space="preserve">a U.S.-dominated international order. </w:t>
      </w:r>
      <w:r w:rsidRPr="00F560EA">
        <w:rPr>
          <w:highlight w:val="cyan"/>
          <w:u w:val="single"/>
        </w:rPr>
        <w:t>With the</w:t>
      </w:r>
      <w:r w:rsidRPr="00F560EA">
        <w:rPr>
          <w:u w:val="single"/>
        </w:rPr>
        <w:t xml:space="preserve"> support of the </w:t>
      </w:r>
      <w:r w:rsidRPr="00F560EA">
        <w:rPr>
          <w:highlight w:val="cyan"/>
          <w:u w:val="single"/>
        </w:rPr>
        <w:t>Global South</w:t>
      </w:r>
      <w:r w:rsidRPr="00F560EA">
        <w:rPr>
          <w:u w:val="single"/>
        </w:rPr>
        <w:t xml:space="preserve">, </w:t>
      </w:r>
      <w:r w:rsidRPr="00F560EA">
        <w:rPr>
          <w:highlight w:val="cyan"/>
          <w:u w:val="single"/>
        </w:rPr>
        <w:t>they</w:t>
      </w:r>
      <w:r w:rsidRPr="00F560EA">
        <w:rPr>
          <w:u w:val="single"/>
        </w:rPr>
        <w:t xml:space="preserve"> are seeking to </w:t>
      </w:r>
      <w:r w:rsidRPr="00F560EA">
        <w:rPr>
          <w:highlight w:val="cyan"/>
          <w:u w:val="single"/>
        </w:rPr>
        <w:t>create an order in which the U</w:t>
      </w:r>
      <w:r w:rsidRPr="00F560EA">
        <w:rPr>
          <w:sz w:val="16"/>
        </w:rPr>
        <w:t xml:space="preserve">nited </w:t>
      </w:r>
      <w:r w:rsidRPr="00F560EA">
        <w:rPr>
          <w:highlight w:val="cyan"/>
          <w:u w:val="single"/>
        </w:rPr>
        <w:t>S</w:t>
      </w:r>
      <w:r w:rsidRPr="00F560EA">
        <w:rPr>
          <w:sz w:val="16"/>
        </w:rPr>
        <w:t xml:space="preserve">tates </w:t>
      </w:r>
      <w:r w:rsidRPr="00F560EA">
        <w:rPr>
          <w:u w:val="single"/>
        </w:rPr>
        <w:t xml:space="preserve">and its Western partners have a </w:t>
      </w:r>
      <w:r w:rsidRPr="00F560EA">
        <w:rPr>
          <w:highlight w:val="cyan"/>
          <w:u w:val="single"/>
        </w:rPr>
        <w:t>diminished</w:t>
      </w:r>
      <w:r w:rsidRPr="00F560EA">
        <w:rPr>
          <w:u w:val="single"/>
        </w:rPr>
        <w:t xml:space="preserve"> role, </w:t>
      </w:r>
      <w:r w:rsidRPr="00F560EA">
        <w:rPr>
          <w:highlight w:val="cyan"/>
          <w:u w:val="single"/>
        </w:rPr>
        <w:t xml:space="preserve">and </w:t>
      </w:r>
      <w:r w:rsidRPr="005A04D9">
        <w:rPr>
          <w:rStyle w:val="Emphasis"/>
          <w:highlight w:val="cyan"/>
        </w:rPr>
        <w:t>authoritarian states</w:t>
      </w:r>
      <w:r w:rsidRPr="00F560EA">
        <w:rPr>
          <w:u w:val="single"/>
        </w:rPr>
        <w:t xml:space="preserve"> are </w:t>
      </w:r>
      <w:r w:rsidRPr="00F560EA">
        <w:rPr>
          <w:highlight w:val="cyan"/>
          <w:u w:val="single"/>
        </w:rPr>
        <w:t>free from</w:t>
      </w:r>
      <w:r w:rsidRPr="00F560EA">
        <w:rPr>
          <w:u w:val="single"/>
        </w:rPr>
        <w:t xml:space="preserve"> international </w:t>
      </w:r>
      <w:r w:rsidRPr="00F560EA">
        <w:rPr>
          <w:highlight w:val="cyan"/>
          <w:u w:val="single"/>
        </w:rPr>
        <w:t>scrutiny</w:t>
      </w:r>
      <w:r w:rsidRPr="00F560EA">
        <w:rPr>
          <w:u w:val="single"/>
        </w:rPr>
        <w:t xml:space="preserve"> and immune to Western sanctions. The Russia-Ukraine war and the </w:t>
      </w:r>
      <w:r w:rsidRPr="005A04D9">
        <w:rPr>
          <w:rStyle w:val="Emphasis"/>
          <w:highlight w:val="cyan"/>
        </w:rPr>
        <w:t>escalating crisis</w:t>
      </w:r>
      <w:r w:rsidRPr="00F560EA">
        <w:rPr>
          <w:highlight w:val="cyan"/>
          <w:u w:val="single"/>
        </w:rPr>
        <w:t xml:space="preserve"> in the Middle East</w:t>
      </w:r>
      <w:r w:rsidRPr="00F560EA">
        <w:rPr>
          <w:sz w:val="16"/>
        </w:rPr>
        <w:t xml:space="preserve">, which have sharply divided the United States, its allies, and its partners from much of the rest of the world, </w:t>
      </w:r>
      <w:r w:rsidRPr="00F560EA">
        <w:rPr>
          <w:u w:val="single"/>
        </w:rPr>
        <w:t xml:space="preserve">have </w:t>
      </w:r>
      <w:r w:rsidRPr="00F560EA">
        <w:rPr>
          <w:highlight w:val="cyan"/>
          <w:u w:val="single"/>
        </w:rPr>
        <w:t xml:space="preserve">given Beijing and Moscow a </w:t>
      </w:r>
      <w:r w:rsidRPr="005A04D9">
        <w:rPr>
          <w:rStyle w:val="Emphasis"/>
          <w:highlight w:val="cyan"/>
        </w:rPr>
        <w:t>boost</w:t>
      </w:r>
      <w:r w:rsidRPr="00F560EA">
        <w:rPr>
          <w:u w:val="single"/>
        </w:rPr>
        <w:t xml:space="preserve"> in advancing such aims.</w:t>
      </w:r>
    </w:p>
    <w:p w14:paraId="7C13D4A8" w14:textId="77777777" w:rsidR="0063414D" w:rsidRPr="001876C9" w:rsidRDefault="0063414D" w:rsidP="0063414D">
      <w:pPr>
        <w:rPr>
          <w:sz w:val="16"/>
        </w:rPr>
      </w:pPr>
      <w:r w:rsidRPr="001876C9">
        <w:rPr>
          <w:sz w:val="16"/>
        </w:rPr>
        <w:t xml:space="preserve">While China or Russia alone might not present a credible alternate pole, </w:t>
      </w:r>
      <w:r w:rsidRPr="005A04D9">
        <w:rPr>
          <w:rStyle w:val="StyleUnderline"/>
        </w:rPr>
        <w:t>a joint China-Russia</w:t>
      </w:r>
      <w:r w:rsidRPr="001876C9">
        <w:rPr>
          <w:sz w:val="16"/>
        </w:rPr>
        <w:t xml:space="preserve"> “pole” is </w:t>
      </w:r>
      <w:r w:rsidRPr="001876C9">
        <w:rPr>
          <w:rStyle w:val="StyleUnderline"/>
          <w:highlight w:val="cyan"/>
        </w:rPr>
        <w:t>appealing to middle</w:t>
      </w:r>
      <w:r w:rsidRPr="005A04D9">
        <w:rPr>
          <w:rStyle w:val="StyleUnderline"/>
        </w:rPr>
        <w:t xml:space="preserve"> </w:t>
      </w:r>
      <w:r w:rsidRPr="001876C9">
        <w:rPr>
          <w:rStyle w:val="StyleUnderline"/>
          <w:highlight w:val="cyan"/>
        </w:rPr>
        <w:t>powers</w:t>
      </w:r>
      <w:r w:rsidRPr="005A04D9">
        <w:rPr>
          <w:rStyle w:val="StyleUnderline"/>
        </w:rPr>
        <w:t xml:space="preserve"> including Turkey, South Africa, Brazil, regimes in the Middle East, and other Global South states</w:t>
      </w:r>
      <w:r w:rsidRPr="001876C9">
        <w:rPr>
          <w:sz w:val="16"/>
        </w:rPr>
        <w:t xml:space="preserve"> who </w:t>
      </w:r>
      <w:r w:rsidRPr="005A04D9">
        <w:rPr>
          <w:rStyle w:val="StyleUnderline"/>
        </w:rPr>
        <w:t>believe</w:t>
      </w:r>
      <w:r w:rsidRPr="001876C9">
        <w:rPr>
          <w:sz w:val="16"/>
        </w:rPr>
        <w:t xml:space="preserve"> that the </w:t>
      </w:r>
      <w:r w:rsidRPr="005A04D9">
        <w:rPr>
          <w:rStyle w:val="StyleUnderline"/>
        </w:rPr>
        <w:t>current international order does not sufficiently account for their voices.</w:t>
      </w:r>
      <w:r w:rsidRPr="001876C9">
        <w:rPr>
          <w:sz w:val="16"/>
        </w:rPr>
        <w:t xml:space="preserve"> This is </w:t>
      </w:r>
      <w:r w:rsidRPr="005A04D9">
        <w:rPr>
          <w:rStyle w:val="StyleUnderline"/>
        </w:rPr>
        <w:t xml:space="preserve">evidenced by the growing popularity of the </w:t>
      </w:r>
      <w:r w:rsidRPr="005A04D9">
        <w:rPr>
          <w:rStyle w:val="Emphasis"/>
        </w:rPr>
        <w:t>BRICS</w:t>
      </w:r>
      <w:r w:rsidRPr="005A04D9">
        <w:rPr>
          <w:rStyle w:val="StyleUnderline"/>
        </w:rPr>
        <w:t xml:space="preserve"> and</w:t>
      </w:r>
      <w:r w:rsidRPr="001876C9">
        <w:rPr>
          <w:sz w:val="16"/>
        </w:rPr>
        <w:t xml:space="preserve"> the </w:t>
      </w:r>
      <w:r w:rsidRPr="005A04D9">
        <w:rPr>
          <w:rStyle w:val="Emphasis"/>
        </w:rPr>
        <w:t>Shanghai Cooperation</w:t>
      </w:r>
      <w:r w:rsidRPr="001876C9">
        <w:rPr>
          <w:sz w:val="16"/>
        </w:rPr>
        <w:t xml:space="preserve"> </w:t>
      </w:r>
      <w:r w:rsidRPr="005A04D9">
        <w:rPr>
          <w:rStyle w:val="Emphasis"/>
        </w:rPr>
        <w:t>Organization</w:t>
      </w:r>
      <w:r w:rsidRPr="005A04D9">
        <w:rPr>
          <w:rStyle w:val="StyleUnderline"/>
        </w:rPr>
        <w:t xml:space="preserve">. Hedging by these middle powers </w:t>
      </w:r>
      <w:r w:rsidRPr="001876C9">
        <w:rPr>
          <w:rStyle w:val="StyleUnderline"/>
          <w:highlight w:val="cyan"/>
        </w:rPr>
        <w:t xml:space="preserve">creates </w:t>
      </w:r>
      <w:r w:rsidRPr="001876C9">
        <w:rPr>
          <w:rStyle w:val="Emphasis"/>
          <w:highlight w:val="cyan"/>
        </w:rPr>
        <w:t>geopolitical capital</w:t>
      </w:r>
      <w:r w:rsidRPr="001876C9">
        <w:rPr>
          <w:rStyle w:val="StyleUnderline"/>
          <w:highlight w:val="cyan"/>
        </w:rPr>
        <w:t xml:space="preserve"> for Beijing and Moscow</w:t>
      </w:r>
      <w:r w:rsidRPr="001876C9">
        <w:rPr>
          <w:sz w:val="16"/>
        </w:rPr>
        <w:t>, economic benefits for Moscow in particular, and limits the influence of the United States, its allies, and its partners.</w:t>
      </w:r>
    </w:p>
    <w:p w14:paraId="1FD238F4" w14:textId="77777777" w:rsidR="0063414D" w:rsidRPr="001876C9" w:rsidRDefault="0063414D" w:rsidP="0063414D">
      <w:pPr>
        <w:rPr>
          <w:sz w:val="16"/>
        </w:rPr>
      </w:pPr>
      <w:r w:rsidRPr="001876C9">
        <w:rPr>
          <w:sz w:val="16"/>
        </w:rPr>
        <w:t xml:space="preserve">China and Russia’s </w:t>
      </w:r>
      <w:r w:rsidRPr="001876C9">
        <w:rPr>
          <w:rStyle w:val="Emphasis"/>
          <w:highlight w:val="cyan"/>
        </w:rPr>
        <w:t>deepening military alignment</w:t>
      </w:r>
      <w:r w:rsidRPr="005A04D9">
        <w:rPr>
          <w:rStyle w:val="StyleUnderline"/>
        </w:rPr>
        <w:t xml:space="preserve"> poses a </w:t>
      </w:r>
      <w:r w:rsidRPr="001876C9">
        <w:rPr>
          <w:rStyle w:val="Emphasis"/>
        </w:rPr>
        <w:t>challenge</w:t>
      </w:r>
      <w:r w:rsidRPr="005A04D9">
        <w:rPr>
          <w:rStyle w:val="StyleUnderline"/>
        </w:rPr>
        <w:t xml:space="preserve"> to </w:t>
      </w:r>
      <w:r w:rsidRPr="001876C9">
        <w:rPr>
          <w:rStyle w:val="StyleUnderline"/>
        </w:rPr>
        <w:t>U.S.</w:t>
      </w:r>
      <w:r w:rsidRPr="005A04D9">
        <w:rPr>
          <w:rStyle w:val="StyleUnderline"/>
        </w:rPr>
        <w:t xml:space="preserve"> interests in the Indo-Pacific region.</w:t>
      </w:r>
      <w:r w:rsidRPr="001876C9">
        <w:rPr>
          <w:sz w:val="16"/>
        </w:rPr>
        <w:t xml:space="preserve"> China-Russia </w:t>
      </w:r>
      <w:r w:rsidRPr="005A04D9">
        <w:rPr>
          <w:rStyle w:val="StyleUnderline"/>
        </w:rPr>
        <w:t>military interactions, including joint exercises, have increased in frequency</w:t>
      </w:r>
      <w:r w:rsidRPr="001876C9">
        <w:rPr>
          <w:sz w:val="16"/>
        </w:rPr>
        <w:t xml:space="preserve"> over the </w:t>
      </w:r>
      <w:r w:rsidRPr="001876C9">
        <w:rPr>
          <w:sz w:val="16"/>
        </w:rPr>
        <w:lastRenderedPageBreak/>
        <w:t xml:space="preserve">decades. In recent months, the two countries have held live-fire maritime drills in the South China Sea and joint long-range bomber patrols near Alaska. While </w:t>
      </w:r>
      <w:r w:rsidRPr="005A04D9">
        <w:rPr>
          <w:rStyle w:val="StyleUnderline"/>
        </w:rPr>
        <w:t>cooperation and integration between the P</w:t>
      </w:r>
      <w:r w:rsidRPr="001876C9">
        <w:rPr>
          <w:sz w:val="16"/>
        </w:rPr>
        <w:t xml:space="preserve">eople’s </w:t>
      </w:r>
      <w:r w:rsidRPr="005A04D9">
        <w:rPr>
          <w:rStyle w:val="StyleUnderline"/>
        </w:rPr>
        <w:t>L</w:t>
      </w:r>
      <w:r w:rsidRPr="001876C9">
        <w:rPr>
          <w:sz w:val="16"/>
        </w:rPr>
        <w:t xml:space="preserve">iberation </w:t>
      </w:r>
      <w:r w:rsidRPr="005A04D9">
        <w:rPr>
          <w:rStyle w:val="StyleUnderline"/>
        </w:rPr>
        <w:t>A</w:t>
      </w:r>
      <w:r w:rsidRPr="001876C9">
        <w:rPr>
          <w:sz w:val="16"/>
        </w:rPr>
        <w:t xml:space="preserve">rmy </w:t>
      </w:r>
      <w:r w:rsidRPr="005A04D9">
        <w:rPr>
          <w:rStyle w:val="StyleUnderline"/>
        </w:rPr>
        <w:t>and the R</w:t>
      </w:r>
      <w:r w:rsidRPr="001876C9">
        <w:rPr>
          <w:sz w:val="16"/>
        </w:rPr>
        <w:t xml:space="preserve">ussian </w:t>
      </w:r>
      <w:r w:rsidRPr="005A04D9">
        <w:rPr>
          <w:rStyle w:val="StyleUnderline"/>
        </w:rPr>
        <w:t>A</w:t>
      </w:r>
      <w:r w:rsidRPr="001876C9">
        <w:rPr>
          <w:sz w:val="16"/>
        </w:rPr>
        <w:t xml:space="preserve">rmed </w:t>
      </w:r>
      <w:r w:rsidRPr="005A04D9">
        <w:rPr>
          <w:rStyle w:val="StyleUnderline"/>
        </w:rPr>
        <w:t>F</w:t>
      </w:r>
      <w:r w:rsidRPr="001876C9">
        <w:rPr>
          <w:sz w:val="16"/>
        </w:rPr>
        <w:t xml:space="preserve">orces are still limited, there is considerable potential for </w:t>
      </w:r>
      <w:r w:rsidRPr="005A04D9">
        <w:rPr>
          <w:rStyle w:val="StyleUnderline"/>
        </w:rPr>
        <w:t>deeper integration</w:t>
      </w:r>
      <w:r w:rsidRPr="001876C9">
        <w:rPr>
          <w:sz w:val="16"/>
        </w:rPr>
        <w:t xml:space="preserve">. These </w:t>
      </w:r>
      <w:r w:rsidRPr="001876C9">
        <w:rPr>
          <w:rStyle w:val="StyleUnderline"/>
          <w:highlight w:val="cyan"/>
        </w:rPr>
        <w:t xml:space="preserve">developments complicate </w:t>
      </w:r>
      <w:r w:rsidRPr="001876C9">
        <w:rPr>
          <w:rStyle w:val="Emphasis"/>
          <w:highlight w:val="cyan"/>
        </w:rPr>
        <w:t>strategic planning</w:t>
      </w:r>
      <w:r w:rsidRPr="001876C9">
        <w:rPr>
          <w:rStyle w:val="StyleUnderline"/>
          <w:highlight w:val="cyan"/>
        </w:rPr>
        <w:t xml:space="preserve"> for the</w:t>
      </w:r>
      <w:r w:rsidRPr="005A04D9">
        <w:rPr>
          <w:rStyle w:val="StyleUnderline"/>
        </w:rPr>
        <w:t xml:space="preserve"> </w:t>
      </w:r>
      <w:r w:rsidRPr="001876C9">
        <w:rPr>
          <w:rStyle w:val="StyleUnderline"/>
          <w:highlight w:val="cyan"/>
        </w:rPr>
        <w:t>U</w:t>
      </w:r>
      <w:r w:rsidRPr="005A04D9">
        <w:rPr>
          <w:rStyle w:val="StyleUnderline"/>
        </w:rPr>
        <w:t xml:space="preserve">nited </w:t>
      </w:r>
      <w:r w:rsidRPr="001876C9">
        <w:rPr>
          <w:rStyle w:val="StyleUnderline"/>
          <w:highlight w:val="cyan"/>
        </w:rPr>
        <w:t>S</w:t>
      </w:r>
      <w:r w:rsidRPr="005A04D9">
        <w:rPr>
          <w:rStyle w:val="StyleUnderline"/>
        </w:rPr>
        <w:t>tates</w:t>
      </w:r>
      <w:r w:rsidRPr="001876C9">
        <w:rPr>
          <w:sz w:val="16"/>
        </w:rPr>
        <w:t xml:space="preserve">, its </w:t>
      </w:r>
      <w:r w:rsidRPr="001876C9">
        <w:rPr>
          <w:rStyle w:val="StyleUnderline"/>
          <w:highlight w:val="cyan"/>
        </w:rPr>
        <w:t>allies, and</w:t>
      </w:r>
      <w:r w:rsidRPr="001876C9">
        <w:rPr>
          <w:sz w:val="16"/>
        </w:rPr>
        <w:t xml:space="preserve"> its </w:t>
      </w:r>
      <w:r w:rsidRPr="001876C9">
        <w:rPr>
          <w:rStyle w:val="StyleUnderline"/>
          <w:highlight w:val="cyan"/>
        </w:rPr>
        <w:t>partners</w:t>
      </w:r>
      <w:r w:rsidRPr="005A04D9">
        <w:rPr>
          <w:rStyle w:val="StyleUnderline"/>
        </w:rPr>
        <w:t xml:space="preserve"> given how </w:t>
      </w:r>
      <w:r w:rsidRPr="001876C9">
        <w:rPr>
          <w:rStyle w:val="Emphasis"/>
          <w:highlight w:val="cyan"/>
        </w:rPr>
        <w:t>costly</w:t>
      </w:r>
      <w:r w:rsidRPr="001876C9">
        <w:rPr>
          <w:rStyle w:val="StyleUnderline"/>
          <w:highlight w:val="cyan"/>
        </w:rPr>
        <w:t xml:space="preserve"> and </w:t>
      </w:r>
      <w:r w:rsidRPr="001876C9">
        <w:rPr>
          <w:rStyle w:val="Emphasis"/>
          <w:highlight w:val="cyan"/>
        </w:rPr>
        <w:t>complex</w:t>
      </w:r>
      <w:r w:rsidRPr="005A04D9">
        <w:rPr>
          <w:rStyle w:val="StyleUnderline"/>
        </w:rPr>
        <w:t xml:space="preserve"> it would be </w:t>
      </w:r>
      <w:r w:rsidRPr="001876C9">
        <w:rPr>
          <w:rStyle w:val="StyleUnderline"/>
          <w:highlight w:val="cyan"/>
        </w:rPr>
        <w:t>to deter</w:t>
      </w:r>
      <w:r w:rsidRPr="001876C9">
        <w:rPr>
          <w:rStyle w:val="StyleUnderline"/>
        </w:rPr>
        <w:t xml:space="preserve"> coordinated,</w:t>
      </w:r>
      <w:r w:rsidRPr="005A04D9">
        <w:rPr>
          <w:rStyle w:val="StyleUnderline"/>
        </w:rPr>
        <w:t xml:space="preserve"> if not </w:t>
      </w:r>
      <w:r w:rsidRPr="001876C9">
        <w:rPr>
          <w:rStyle w:val="Emphasis"/>
          <w:highlight w:val="cyan"/>
        </w:rPr>
        <w:t>joint</w:t>
      </w:r>
      <w:r w:rsidRPr="005A04D9">
        <w:rPr>
          <w:rStyle w:val="StyleUnderline"/>
        </w:rPr>
        <w:t xml:space="preserve">, China and Russian </w:t>
      </w:r>
      <w:r w:rsidRPr="001876C9">
        <w:rPr>
          <w:rStyle w:val="Emphasis"/>
          <w:highlight w:val="cyan"/>
        </w:rPr>
        <w:t>military operations</w:t>
      </w:r>
      <w:r w:rsidRPr="001876C9">
        <w:rPr>
          <w:sz w:val="16"/>
        </w:rPr>
        <w:t xml:space="preserve">. In addition, </w:t>
      </w:r>
      <w:r w:rsidRPr="005A04D9">
        <w:rPr>
          <w:rStyle w:val="StyleUnderline"/>
        </w:rPr>
        <w:t xml:space="preserve">China-Russia </w:t>
      </w:r>
      <w:r w:rsidRPr="001876C9">
        <w:rPr>
          <w:rStyle w:val="Emphasis"/>
          <w:highlight w:val="cyan"/>
        </w:rPr>
        <w:t>technological cooperation</w:t>
      </w:r>
      <w:r w:rsidRPr="001876C9">
        <w:rPr>
          <w:rStyle w:val="StyleUnderline"/>
          <w:highlight w:val="cyan"/>
        </w:rPr>
        <w:t xml:space="preserve"> in</w:t>
      </w:r>
      <w:r w:rsidRPr="005A04D9">
        <w:rPr>
          <w:rStyle w:val="StyleUnderline"/>
        </w:rPr>
        <w:t xml:space="preserve"> the </w:t>
      </w:r>
      <w:r w:rsidRPr="001876C9">
        <w:rPr>
          <w:rStyle w:val="StyleUnderline"/>
          <w:highlight w:val="cyan"/>
        </w:rPr>
        <w:t>military domain</w:t>
      </w:r>
      <w:r w:rsidRPr="001876C9">
        <w:rPr>
          <w:sz w:val="16"/>
        </w:rPr>
        <w:t xml:space="preserve">—including </w:t>
      </w:r>
      <w:r w:rsidRPr="005A04D9">
        <w:rPr>
          <w:rStyle w:val="StyleUnderline"/>
        </w:rPr>
        <w:t xml:space="preserve">Chinese </w:t>
      </w:r>
      <w:r w:rsidRPr="001876C9">
        <w:rPr>
          <w:rStyle w:val="StyleUnderline"/>
          <w:highlight w:val="cyan"/>
        </w:rPr>
        <w:t>purchases of advanced Russian</w:t>
      </w:r>
      <w:r w:rsidRPr="005A04D9">
        <w:rPr>
          <w:rStyle w:val="StyleUnderline"/>
        </w:rPr>
        <w:t xml:space="preserve"> fighter jets, submarine technologies, and air defense </w:t>
      </w:r>
      <w:r w:rsidRPr="001876C9">
        <w:rPr>
          <w:rStyle w:val="StyleUnderline"/>
          <w:highlight w:val="cyan"/>
        </w:rPr>
        <w:t>systems</w:t>
      </w:r>
      <w:r w:rsidRPr="001876C9">
        <w:rPr>
          <w:sz w:val="16"/>
        </w:rPr>
        <w:t xml:space="preserve">; Russian </w:t>
      </w:r>
      <w:r w:rsidRPr="001876C9">
        <w:rPr>
          <w:rStyle w:val="StyleUnderline"/>
          <w:highlight w:val="cyan"/>
        </w:rPr>
        <w:t>purchases of Chinese semiconductors</w:t>
      </w:r>
      <w:r w:rsidRPr="005A04D9">
        <w:rPr>
          <w:rStyle w:val="StyleUnderline"/>
        </w:rPr>
        <w:t xml:space="preserve"> that power military drones and tanks; and </w:t>
      </w:r>
      <w:r w:rsidRPr="001876C9">
        <w:rPr>
          <w:rStyle w:val="Emphasis"/>
          <w:highlight w:val="cyan"/>
        </w:rPr>
        <w:t>research collaboration</w:t>
      </w:r>
      <w:r w:rsidRPr="001876C9">
        <w:rPr>
          <w:rStyle w:val="StyleUnderline"/>
          <w:highlight w:val="cyan"/>
        </w:rPr>
        <w:t xml:space="preserve"> in </w:t>
      </w:r>
      <w:r w:rsidRPr="001876C9">
        <w:rPr>
          <w:rStyle w:val="Emphasis"/>
          <w:highlight w:val="cyan"/>
        </w:rPr>
        <w:t>a</w:t>
      </w:r>
      <w:r w:rsidRPr="005A04D9">
        <w:rPr>
          <w:rStyle w:val="StyleUnderline"/>
        </w:rPr>
        <w:t xml:space="preserve">rtificial </w:t>
      </w:r>
      <w:r w:rsidRPr="001876C9">
        <w:rPr>
          <w:rStyle w:val="Emphasis"/>
          <w:highlight w:val="cyan"/>
        </w:rPr>
        <w:t>i</w:t>
      </w:r>
      <w:r w:rsidRPr="005A04D9">
        <w:rPr>
          <w:rStyle w:val="StyleUnderline"/>
        </w:rPr>
        <w:t xml:space="preserve">ntelligence, </w:t>
      </w:r>
      <w:r w:rsidRPr="001876C9">
        <w:rPr>
          <w:rStyle w:val="Emphasis"/>
          <w:highlight w:val="cyan"/>
        </w:rPr>
        <w:t>quantum computing</w:t>
      </w:r>
      <w:r w:rsidRPr="001876C9">
        <w:rPr>
          <w:sz w:val="16"/>
          <w:highlight w:val="cyan"/>
        </w:rPr>
        <w:t xml:space="preserve">, </w:t>
      </w:r>
      <w:r w:rsidRPr="001876C9">
        <w:rPr>
          <w:rStyle w:val="StyleUnderline"/>
          <w:highlight w:val="cyan"/>
        </w:rPr>
        <w:t>and</w:t>
      </w:r>
      <w:r w:rsidRPr="005A04D9">
        <w:rPr>
          <w:rStyle w:val="StyleUnderline"/>
        </w:rPr>
        <w:t xml:space="preserve"> </w:t>
      </w:r>
      <w:r w:rsidRPr="001876C9">
        <w:rPr>
          <w:rStyle w:val="Emphasis"/>
          <w:highlight w:val="cyan"/>
        </w:rPr>
        <w:t>space technology</w:t>
      </w:r>
      <w:r w:rsidRPr="001876C9">
        <w:rPr>
          <w:sz w:val="16"/>
        </w:rPr>
        <w:t>—</w:t>
      </w:r>
      <w:r w:rsidRPr="005A04D9">
        <w:rPr>
          <w:rStyle w:val="StyleUnderline"/>
        </w:rPr>
        <w:t xml:space="preserve">raises </w:t>
      </w:r>
      <w:r w:rsidRPr="00773E3D">
        <w:rPr>
          <w:rStyle w:val="Emphasis"/>
          <w:highlight w:val="cyan"/>
        </w:rPr>
        <w:t>significant security concerns</w:t>
      </w:r>
      <w:r w:rsidRPr="005A04D9">
        <w:rPr>
          <w:rStyle w:val="StyleUnderline"/>
        </w:rPr>
        <w:t xml:space="preserve"> for the United States and its partners</w:t>
      </w:r>
      <w:r w:rsidRPr="001876C9">
        <w:rPr>
          <w:sz w:val="16"/>
        </w:rPr>
        <w:t>.</w:t>
      </w:r>
    </w:p>
    <w:p w14:paraId="5EDFAF26" w14:textId="77777777" w:rsidR="0063414D" w:rsidRPr="00A17C66" w:rsidRDefault="0063414D" w:rsidP="0063414D">
      <w:pPr>
        <w:pStyle w:val="Heading4"/>
      </w:pPr>
      <w:r>
        <w:t>Russia-China axis increasing militarily and risk escalation.</w:t>
      </w:r>
    </w:p>
    <w:p w14:paraId="464F1BB9" w14:textId="77777777" w:rsidR="0063414D" w:rsidRPr="00BE24C7" w:rsidRDefault="0063414D" w:rsidP="0063414D">
      <w:r w:rsidRPr="00A17C66">
        <w:rPr>
          <w:rFonts w:eastAsiaTheme="majorEastAsia" w:cstheme="majorBidi"/>
          <w:b/>
          <w:iCs/>
          <w:sz w:val="26"/>
        </w:rPr>
        <w:t xml:space="preserve">Simkins </w:t>
      </w:r>
      <w:r>
        <w:rPr>
          <w:rFonts w:eastAsiaTheme="majorEastAsia" w:cstheme="majorBidi"/>
          <w:b/>
          <w:iCs/>
          <w:sz w:val="26"/>
        </w:rPr>
        <w:t>’</w:t>
      </w:r>
      <w:r w:rsidRPr="00A17C66">
        <w:rPr>
          <w:rFonts w:eastAsiaTheme="majorEastAsia" w:cstheme="majorBidi"/>
          <w:b/>
          <w:iCs/>
          <w:sz w:val="26"/>
        </w:rPr>
        <w:t>24</w:t>
      </w:r>
      <w:r>
        <w:rPr>
          <w:rFonts w:eastAsiaTheme="majorEastAsia" w:cstheme="majorBidi"/>
          <w:b/>
          <w:iCs/>
          <w:sz w:val="26"/>
        </w:rPr>
        <w:t xml:space="preserve"> </w:t>
      </w:r>
      <w:r>
        <w:t xml:space="preserve">[J.D.; December 6; </w:t>
      </w:r>
      <w:r w:rsidRPr="00A17C66">
        <w:t>executive editor of Military Times and Defense News, and a Marine Corps veteran of the Iraq War</w:t>
      </w:r>
      <w:r>
        <w:t xml:space="preserve">; </w:t>
      </w:r>
      <w:proofErr w:type="spellStart"/>
      <w:r>
        <w:t>DefenseNews</w:t>
      </w:r>
      <w:proofErr w:type="spellEnd"/>
      <w:r>
        <w:t xml:space="preserve">, “China-Russia cooperation poses rising threat in Arctic, Pentagon warns,” </w:t>
      </w:r>
      <w:hyperlink r:id="rId14" w:history="1">
        <w:r w:rsidRPr="00A17C66">
          <w:rPr>
            <w:rStyle w:val="Hyperlink"/>
          </w:rPr>
          <w:t>https://www.defensenews.com/global/2024/12/07/china-russia-cooperation-poses-rising-threat-in-arctic-pentagon-warns/</w:t>
        </w:r>
      </w:hyperlink>
      <w:r>
        <w:t>]</w:t>
      </w:r>
    </w:p>
    <w:p w14:paraId="63E756A8" w14:textId="77777777" w:rsidR="0063414D" w:rsidRPr="00A17C66" w:rsidRDefault="0063414D" w:rsidP="0063414D">
      <w:pPr>
        <w:rPr>
          <w:sz w:val="12"/>
        </w:rPr>
      </w:pPr>
      <w:r w:rsidRPr="00A17C66">
        <w:rPr>
          <w:sz w:val="12"/>
        </w:rPr>
        <w:t xml:space="preserve">For years, the U.S. has been pushed by military officials and lawmakers to devote more resources to the rapidly evolving Arctic environment, but it is a </w:t>
      </w:r>
      <w:r w:rsidRPr="00A17C66">
        <w:rPr>
          <w:rStyle w:val="Emphasis"/>
        </w:rPr>
        <w:t>recent surge</w:t>
      </w:r>
      <w:r w:rsidRPr="00A17C66">
        <w:rPr>
          <w:rStyle w:val="StyleUnderline"/>
        </w:rPr>
        <w:t xml:space="preserve"> in</w:t>
      </w:r>
      <w:r w:rsidRPr="00A17C66">
        <w:rPr>
          <w:sz w:val="12"/>
        </w:rPr>
        <w:t xml:space="preserve"> regional </w:t>
      </w:r>
      <w:r w:rsidRPr="00A17C66">
        <w:rPr>
          <w:rStyle w:val="StyleUnderline"/>
          <w:highlight w:val="cyan"/>
        </w:rPr>
        <w:t>collaboration between China</w:t>
      </w:r>
      <w:r w:rsidRPr="00A17C66">
        <w:rPr>
          <w:sz w:val="12"/>
          <w:highlight w:val="cyan"/>
        </w:rPr>
        <w:t xml:space="preserve"> </w:t>
      </w:r>
      <w:r w:rsidRPr="00A17C66">
        <w:rPr>
          <w:rStyle w:val="StyleUnderline"/>
        </w:rPr>
        <w:t xml:space="preserve">and </w:t>
      </w:r>
      <w:r w:rsidRPr="00A17C66">
        <w:rPr>
          <w:rStyle w:val="StyleUnderline"/>
          <w:highlight w:val="cyan"/>
        </w:rPr>
        <w:t>Russia</w:t>
      </w:r>
      <w:r w:rsidRPr="00A17C66">
        <w:rPr>
          <w:sz w:val="12"/>
        </w:rPr>
        <w:t xml:space="preserve"> that is </w:t>
      </w:r>
      <w:r w:rsidRPr="00BE24C7">
        <w:rPr>
          <w:rStyle w:val="StyleUnderline"/>
        </w:rPr>
        <w:t xml:space="preserve">giving </w:t>
      </w:r>
      <w:r w:rsidRPr="00A17C66">
        <w:rPr>
          <w:rStyle w:val="StyleUnderline"/>
          <w:highlight w:val="cyan"/>
        </w:rPr>
        <w:t>rise</w:t>
      </w:r>
      <w:r w:rsidRPr="00BE24C7">
        <w:rPr>
          <w:rStyle w:val="StyleUnderline"/>
        </w:rPr>
        <w:t xml:space="preserve"> to an all-</w:t>
      </w:r>
      <w:r w:rsidRPr="00A17C66">
        <w:rPr>
          <w:rStyle w:val="StyleUnderline"/>
          <w:highlight w:val="cyan"/>
        </w:rPr>
        <w:t>new</w:t>
      </w:r>
      <w:r w:rsidRPr="00BE24C7">
        <w:rPr>
          <w:rStyle w:val="StyleUnderline"/>
        </w:rPr>
        <w:t xml:space="preserve"> sense of </w:t>
      </w:r>
      <w:r w:rsidRPr="00A17C66">
        <w:rPr>
          <w:rStyle w:val="Emphasis"/>
          <w:highlight w:val="cyan"/>
        </w:rPr>
        <w:t>urgency</w:t>
      </w:r>
      <w:r w:rsidRPr="00A17C66">
        <w:rPr>
          <w:sz w:val="12"/>
        </w:rPr>
        <w:t>.</w:t>
      </w:r>
    </w:p>
    <w:p w14:paraId="3CF44BB0" w14:textId="77777777" w:rsidR="0063414D" w:rsidRPr="00A17C66" w:rsidRDefault="0063414D" w:rsidP="0063414D">
      <w:pPr>
        <w:rPr>
          <w:sz w:val="12"/>
        </w:rPr>
      </w:pPr>
      <w:r w:rsidRPr="00A17C66">
        <w:rPr>
          <w:sz w:val="12"/>
        </w:rPr>
        <w:t>Speaking at the Center for Strategic and International Studies on Thursday, Iris A. Ferguson, the deputy assistant secretary of defense for Arctic and Global Resilience, warned that </w:t>
      </w:r>
      <w:r w:rsidRPr="00BE24C7">
        <w:rPr>
          <w:rStyle w:val="StyleUnderline"/>
        </w:rPr>
        <w:t>Beijing</w:t>
      </w:r>
      <w:r w:rsidRPr="00A17C66">
        <w:rPr>
          <w:sz w:val="12"/>
        </w:rPr>
        <w:t xml:space="preserve"> </w:t>
      </w:r>
      <w:r w:rsidRPr="00BE24C7">
        <w:rPr>
          <w:rStyle w:val="StyleUnderline"/>
        </w:rPr>
        <w:t xml:space="preserve">is increasingly eyeing the </w:t>
      </w:r>
      <w:r w:rsidRPr="00A17C66">
        <w:rPr>
          <w:rStyle w:val="StyleUnderline"/>
          <w:highlight w:val="cyan"/>
        </w:rPr>
        <w:t>Arctic</w:t>
      </w:r>
      <w:r w:rsidRPr="00A17C66">
        <w:rPr>
          <w:sz w:val="12"/>
        </w:rPr>
        <w:t xml:space="preserve"> as a domain that would </w:t>
      </w:r>
      <w:r w:rsidRPr="00A17C66">
        <w:rPr>
          <w:rStyle w:val="StyleUnderline"/>
          <w:highlight w:val="cyan"/>
        </w:rPr>
        <w:t xml:space="preserve">further China’s </w:t>
      </w:r>
      <w:r w:rsidRPr="00A17C66">
        <w:rPr>
          <w:rStyle w:val="Emphasis"/>
          <w:highlight w:val="cyan"/>
        </w:rPr>
        <w:t>power assertions</w:t>
      </w:r>
      <w:r w:rsidRPr="00A17C66">
        <w:rPr>
          <w:rStyle w:val="StyleUnderline"/>
          <w:highlight w:val="cyan"/>
        </w:rPr>
        <w:t xml:space="preserve"> and economic resources</w:t>
      </w:r>
      <w:r w:rsidRPr="00A17C66">
        <w:rPr>
          <w:sz w:val="12"/>
          <w:highlight w:val="cyan"/>
        </w:rPr>
        <w:t>.</w:t>
      </w:r>
    </w:p>
    <w:p w14:paraId="030884EB" w14:textId="77777777" w:rsidR="0063414D" w:rsidRPr="00A17C66" w:rsidRDefault="0063414D" w:rsidP="0063414D">
      <w:pPr>
        <w:rPr>
          <w:sz w:val="12"/>
        </w:rPr>
      </w:pPr>
      <w:r w:rsidRPr="00A17C66">
        <w:rPr>
          <w:sz w:val="12"/>
        </w:rPr>
        <w:t xml:space="preserve">Those </w:t>
      </w:r>
      <w:r w:rsidRPr="00A17C66">
        <w:rPr>
          <w:rStyle w:val="StyleUnderline"/>
          <w:highlight w:val="cyan"/>
        </w:rPr>
        <w:t>concern</w:t>
      </w:r>
      <w:r w:rsidRPr="00BE24C7">
        <w:rPr>
          <w:rStyle w:val="StyleUnderline"/>
        </w:rPr>
        <w:t>s</w:t>
      </w:r>
      <w:r w:rsidRPr="00A17C66">
        <w:rPr>
          <w:sz w:val="12"/>
        </w:rPr>
        <w:t xml:space="preserve"> have been </w:t>
      </w:r>
      <w:r w:rsidRPr="00A17C66">
        <w:rPr>
          <w:rStyle w:val="StyleUnderline"/>
          <w:highlight w:val="cyan"/>
        </w:rPr>
        <w:t>amplified</w:t>
      </w:r>
      <w:r w:rsidRPr="00BE24C7">
        <w:rPr>
          <w:rStyle w:val="StyleUnderline"/>
        </w:rPr>
        <w:t xml:space="preserve"> by</w:t>
      </w:r>
      <w:r w:rsidRPr="00A17C66">
        <w:rPr>
          <w:sz w:val="12"/>
        </w:rPr>
        <w:t xml:space="preserve"> a </w:t>
      </w:r>
      <w:r w:rsidRPr="00A17C66">
        <w:rPr>
          <w:rStyle w:val="StyleUnderline"/>
          <w:highlight w:val="cyan"/>
        </w:rPr>
        <w:t>swarm</w:t>
      </w:r>
      <w:r w:rsidRPr="00BE24C7">
        <w:rPr>
          <w:rStyle w:val="StyleUnderline"/>
        </w:rPr>
        <w:t xml:space="preserve"> of </w:t>
      </w:r>
      <w:r w:rsidRPr="00A17C66">
        <w:rPr>
          <w:rStyle w:val="StyleUnderline"/>
          <w:highlight w:val="cyan"/>
        </w:rPr>
        <w:t>recent military activity</w:t>
      </w:r>
      <w:r w:rsidRPr="00A17C66">
        <w:rPr>
          <w:sz w:val="12"/>
        </w:rPr>
        <w:t xml:space="preserve"> in the region. </w:t>
      </w:r>
      <w:r w:rsidRPr="00A17C66">
        <w:rPr>
          <w:rStyle w:val="Emphasis"/>
        </w:rPr>
        <w:t xml:space="preserve">Despite </w:t>
      </w:r>
      <w:r w:rsidRPr="00A17C66">
        <w:rPr>
          <w:rStyle w:val="Emphasis"/>
          <w:highlight w:val="cyan"/>
        </w:rPr>
        <w:t>Russia</w:t>
      </w:r>
      <w:r w:rsidRPr="00BE24C7">
        <w:rPr>
          <w:rStyle w:val="StyleUnderline"/>
        </w:rPr>
        <w:t xml:space="preserve"> </w:t>
      </w:r>
      <w:r w:rsidRPr="00A17C66">
        <w:rPr>
          <w:sz w:val="12"/>
        </w:rPr>
        <w:t xml:space="preserve">approaching its third year of war following its February 2022 </w:t>
      </w:r>
      <w:r w:rsidRPr="00A17C66">
        <w:rPr>
          <w:rStyle w:val="Emphasis"/>
        </w:rPr>
        <w:t>invasion of Ukraine</w:t>
      </w:r>
      <w:r w:rsidRPr="00BE24C7">
        <w:rPr>
          <w:rStyle w:val="StyleUnderline"/>
        </w:rPr>
        <w:t xml:space="preserve">, it has remained committed to </w:t>
      </w:r>
      <w:r w:rsidRPr="00A17C66">
        <w:rPr>
          <w:rStyle w:val="StyleUnderline"/>
          <w:highlight w:val="cyan"/>
        </w:rPr>
        <w:t>directing military and economic resources to</w:t>
      </w:r>
      <w:r w:rsidRPr="00BE24C7">
        <w:rPr>
          <w:rStyle w:val="StyleUnderline"/>
        </w:rPr>
        <w:t xml:space="preserve"> the </w:t>
      </w:r>
      <w:r w:rsidRPr="00A17C66">
        <w:rPr>
          <w:rStyle w:val="StyleUnderline"/>
          <w:highlight w:val="cyan"/>
        </w:rPr>
        <w:t>region</w:t>
      </w:r>
      <w:r w:rsidRPr="00A17C66">
        <w:rPr>
          <w:sz w:val="12"/>
        </w:rPr>
        <w:t xml:space="preserve"> — at times </w:t>
      </w:r>
      <w:r w:rsidRPr="00A17C66">
        <w:rPr>
          <w:rStyle w:val="Emphasis"/>
          <w:highlight w:val="cyan"/>
        </w:rPr>
        <w:t>with China</w:t>
      </w:r>
      <w:r w:rsidRPr="00A17C66">
        <w:rPr>
          <w:sz w:val="12"/>
        </w:rPr>
        <w:t xml:space="preserve"> by its side.</w:t>
      </w:r>
    </w:p>
    <w:p w14:paraId="78DFE703" w14:textId="77777777" w:rsidR="0063414D" w:rsidRPr="00A17C66" w:rsidRDefault="0063414D" w:rsidP="0063414D">
      <w:pPr>
        <w:rPr>
          <w:sz w:val="12"/>
        </w:rPr>
      </w:pPr>
      <w:r w:rsidRPr="00A17C66">
        <w:rPr>
          <w:sz w:val="12"/>
        </w:rPr>
        <w:t xml:space="preserve">In summer 2023, </w:t>
      </w:r>
      <w:r w:rsidRPr="00BE24C7">
        <w:rPr>
          <w:rStyle w:val="StyleUnderline"/>
        </w:rPr>
        <w:t xml:space="preserve">Russian and Chinese militaries conducted </w:t>
      </w:r>
      <w:r w:rsidRPr="00A17C66">
        <w:rPr>
          <w:rStyle w:val="StyleUnderline"/>
          <w:highlight w:val="cyan"/>
        </w:rPr>
        <w:t>joint training</w:t>
      </w:r>
      <w:r w:rsidRPr="00A17C66">
        <w:rPr>
          <w:sz w:val="12"/>
        </w:rPr>
        <w:t xml:space="preserve"> in the </w:t>
      </w:r>
      <w:r w:rsidRPr="00A17C66">
        <w:rPr>
          <w:rStyle w:val="StyleUnderline"/>
          <w:highlight w:val="cyan"/>
        </w:rPr>
        <w:t>Bering Strait</w:t>
      </w:r>
      <w:r w:rsidRPr="00A17C66">
        <w:rPr>
          <w:sz w:val="12"/>
        </w:rPr>
        <w:t xml:space="preserve">, a </w:t>
      </w:r>
      <w:r w:rsidRPr="00A17C66">
        <w:rPr>
          <w:rStyle w:val="Emphasis"/>
          <w:highlight w:val="cyan"/>
        </w:rPr>
        <w:t>strategic waterway</w:t>
      </w:r>
      <w:r w:rsidRPr="00BE24C7">
        <w:rPr>
          <w:rStyle w:val="StyleUnderline"/>
        </w:rPr>
        <w:t xml:space="preserve"> </w:t>
      </w:r>
      <w:r w:rsidRPr="00A17C66">
        <w:rPr>
          <w:sz w:val="12"/>
        </w:rPr>
        <w:t xml:space="preserve">separating Russian and Alaskan peninsulas. </w:t>
      </w:r>
      <w:r w:rsidRPr="00BE24C7">
        <w:rPr>
          <w:rStyle w:val="StyleUnderline"/>
        </w:rPr>
        <w:t xml:space="preserve">Joint </w:t>
      </w:r>
      <w:r w:rsidRPr="00A17C66">
        <w:rPr>
          <w:rStyle w:val="StyleUnderline"/>
          <w:highlight w:val="cyan"/>
        </w:rPr>
        <w:t>air exercises</w:t>
      </w:r>
      <w:r w:rsidRPr="00A17C66">
        <w:rPr>
          <w:sz w:val="12"/>
        </w:rPr>
        <w:t xml:space="preserve"> and patrols by the two nations’ coast guards have </w:t>
      </w:r>
      <w:r w:rsidRPr="00BE24C7">
        <w:rPr>
          <w:rStyle w:val="StyleUnderline"/>
        </w:rPr>
        <w:t xml:space="preserve">since </w:t>
      </w:r>
      <w:r w:rsidRPr="00A17C66">
        <w:rPr>
          <w:rStyle w:val="StyleUnderline"/>
          <w:highlight w:val="cyan"/>
        </w:rPr>
        <w:t>added</w:t>
      </w:r>
      <w:r w:rsidRPr="00BE24C7">
        <w:rPr>
          <w:rStyle w:val="StyleUnderline"/>
        </w:rPr>
        <w:t xml:space="preserve"> to the </w:t>
      </w:r>
      <w:r w:rsidRPr="00A17C66">
        <w:rPr>
          <w:rStyle w:val="StyleUnderline"/>
          <w:highlight w:val="cyan"/>
        </w:rPr>
        <w:t>uneasiness</w:t>
      </w:r>
      <w:r w:rsidRPr="00BE24C7">
        <w:rPr>
          <w:rStyle w:val="StyleUnderline"/>
        </w:rPr>
        <w:t xml:space="preserve"> stirring </w:t>
      </w:r>
      <w:r w:rsidRPr="00A17C66">
        <w:rPr>
          <w:rStyle w:val="StyleUnderline"/>
          <w:highlight w:val="cyan"/>
        </w:rPr>
        <w:t>in</w:t>
      </w:r>
      <w:r w:rsidRPr="00BE24C7">
        <w:rPr>
          <w:rStyle w:val="StyleUnderline"/>
        </w:rPr>
        <w:t xml:space="preserve"> the </w:t>
      </w:r>
      <w:r w:rsidRPr="00A17C66">
        <w:rPr>
          <w:rStyle w:val="StyleUnderline"/>
          <w:highlight w:val="cyan"/>
        </w:rPr>
        <w:t>Pentagon</w:t>
      </w:r>
      <w:r w:rsidRPr="00A17C66">
        <w:rPr>
          <w:sz w:val="12"/>
        </w:rPr>
        <w:t>.</w:t>
      </w:r>
    </w:p>
    <w:p w14:paraId="40AE4E69" w14:textId="77777777" w:rsidR="0063414D" w:rsidRPr="00A17C66" w:rsidRDefault="0063414D" w:rsidP="0063414D">
      <w:pPr>
        <w:rPr>
          <w:sz w:val="12"/>
        </w:rPr>
      </w:pPr>
      <w:r w:rsidRPr="00A17C66">
        <w:rPr>
          <w:sz w:val="12"/>
        </w:rPr>
        <w:t>“</w:t>
      </w:r>
      <w:r w:rsidRPr="00BE24C7">
        <w:rPr>
          <w:rStyle w:val="StyleUnderline"/>
        </w:rPr>
        <w:t xml:space="preserve">This kind of </w:t>
      </w:r>
      <w:r w:rsidRPr="00A17C66">
        <w:rPr>
          <w:rStyle w:val="StyleUnderline"/>
          <w:highlight w:val="cyan"/>
        </w:rPr>
        <w:t>increasing</w:t>
      </w:r>
      <w:r w:rsidRPr="00BE24C7">
        <w:rPr>
          <w:rStyle w:val="StyleUnderline"/>
        </w:rPr>
        <w:t xml:space="preserve"> levels of </w:t>
      </w:r>
      <w:r w:rsidRPr="00A17C66">
        <w:rPr>
          <w:rStyle w:val="StyleUnderline"/>
          <w:highlight w:val="cyan"/>
        </w:rPr>
        <w:t>military cooperation</w:t>
      </w:r>
      <w:r w:rsidRPr="00BE24C7">
        <w:rPr>
          <w:rStyle w:val="StyleUnderline"/>
        </w:rPr>
        <w:t xml:space="preserve"> is </w:t>
      </w:r>
      <w:r w:rsidRPr="00A17C66">
        <w:rPr>
          <w:rStyle w:val="StyleUnderline"/>
          <w:highlight w:val="cyan"/>
        </w:rPr>
        <w:t>new</w:t>
      </w:r>
      <w:r w:rsidRPr="00A17C66">
        <w:rPr>
          <w:sz w:val="12"/>
        </w:rPr>
        <w:t xml:space="preserve">,” Ferguson said. “Certainly, it’s new within and around Alaska. ... Just this past summer, right </w:t>
      </w:r>
      <w:r w:rsidRPr="00BE24C7">
        <w:rPr>
          <w:rStyle w:val="StyleUnderline"/>
        </w:rPr>
        <w:t xml:space="preserve">after we released our department [Arctic] strategy, we </w:t>
      </w:r>
      <w:r w:rsidRPr="00A17C66">
        <w:rPr>
          <w:rStyle w:val="StyleUnderline"/>
          <w:highlight w:val="cyan"/>
        </w:rPr>
        <w:t>saw</w:t>
      </w:r>
      <w:r w:rsidRPr="00BE24C7">
        <w:rPr>
          <w:rStyle w:val="StyleUnderline"/>
        </w:rPr>
        <w:t xml:space="preserve"> a </w:t>
      </w:r>
      <w:r w:rsidRPr="00A17C66">
        <w:rPr>
          <w:rStyle w:val="Emphasis"/>
          <w:highlight w:val="cyan"/>
        </w:rPr>
        <w:t>joint bomber patrol</w:t>
      </w:r>
      <w:r w:rsidRPr="00A17C66">
        <w:rPr>
          <w:rStyle w:val="StyleUnderline"/>
          <w:highlight w:val="cyan"/>
        </w:rPr>
        <w:t xml:space="preserve"> </w:t>
      </w:r>
      <w:proofErr w:type="gramStart"/>
      <w:r w:rsidRPr="00A17C66">
        <w:rPr>
          <w:rStyle w:val="StyleUnderline"/>
          <w:highlight w:val="cyan"/>
        </w:rPr>
        <w:t>off</w:t>
      </w:r>
      <w:r w:rsidRPr="00BE24C7">
        <w:rPr>
          <w:rStyle w:val="StyleUnderline"/>
        </w:rPr>
        <w:t xml:space="preserve"> of</w:t>
      </w:r>
      <w:proofErr w:type="gramEnd"/>
      <w:r w:rsidRPr="00BE24C7">
        <w:rPr>
          <w:rStyle w:val="StyleUnderline"/>
        </w:rPr>
        <w:t xml:space="preserve"> the </w:t>
      </w:r>
      <w:r w:rsidRPr="00A17C66">
        <w:rPr>
          <w:rStyle w:val="StyleUnderline"/>
          <w:highlight w:val="cyan"/>
        </w:rPr>
        <w:t>coast</w:t>
      </w:r>
      <w:r w:rsidRPr="00BE24C7">
        <w:rPr>
          <w:rStyle w:val="StyleUnderline"/>
        </w:rPr>
        <w:t>.”</w:t>
      </w:r>
    </w:p>
    <w:p w14:paraId="7A02E756" w14:textId="77777777" w:rsidR="0063414D" w:rsidRPr="00A17C66" w:rsidRDefault="0063414D" w:rsidP="0063414D">
      <w:pPr>
        <w:rPr>
          <w:sz w:val="12"/>
        </w:rPr>
      </w:pPr>
      <w:r w:rsidRPr="00A17C66">
        <w:rPr>
          <w:rStyle w:val="StyleUnderline"/>
          <w:highlight w:val="cyan"/>
        </w:rPr>
        <w:t>China’s</w:t>
      </w:r>
      <w:r w:rsidRPr="00A17C66">
        <w:rPr>
          <w:sz w:val="12"/>
        </w:rPr>
        <w:t xml:space="preserve"> regional </w:t>
      </w:r>
      <w:r w:rsidRPr="00A17C66">
        <w:rPr>
          <w:rStyle w:val="StyleUnderline"/>
          <w:highlight w:val="cyan"/>
        </w:rPr>
        <w:t>ambitions</w:t>
      </w:r>
      <w:r w:rsidRPr="00A17C66">
        <w:rPr>
          <w:sz w:val="12"/>
        </w:rPr>
        <w:t xml:space="preserve">, meanwhile, are </w:t>
      </w:r>
      <w:r w:rsidRPr="00A17C66">
        <w:rPr>
          <w:rStyle w:val="StyleUnderline"/>
          <w:highlight w:val="cyan"/>
        </w:rPr>
        <w:t>not limited</w:t>
      </w:r>
      <w:r w:rsidRPr="00BE24C7">
        <w:rPr>
          <w:rStyle w:val="StyleUnderline"/>
        </w:rPr>
        <w:t xml:space="preserve"> to</w:t>
      </w:r>
      <w:r w:rsidRPr="00A17C66">
        <w:rPr>
          <w:sz w:val="12"/>
        </w:rPr>
        <w:t xml:space="preserve"> a </w:t>
      </w:r>
      <w:r w:rsidRPr="00BE24C7">
        <w:rPr>
          <w:rStyle w:val="StyleUnderline"/>
        </w:rPr>
        <w:t>military</w:t>
      </w:r>
      <w:r w:rsidRPr="00A17C66">
        <w:rPr>
          <w:sz w:val="12"/>
        </w:rPr>
        <w:t xml:space="preserve"> presence, Ferguson said. </w:t>
      </w:r>
      <w:r w:rsidRPr="00BE24C7">
        <w:rPr>
          <w:rStyle w:val="StyleUnderline"/>
        </w:rPr>
        <w:t>Scientific research projects</w:t>
      </w:r>
      <w:r w:rsidRPr="00A17C66">
        <w:rPr>
          <w:sz w:val="12"/>
        </w:rPr>
        <w:t xml:space="preserve">, among other endeavors, have </w:t>
      </w:r>
      <w:r w:rsidRPr="00BE24C7">
        <w:rPr>
          <w:rStyle w:val="StyleUnderline"/>
        </w:rPr>
        <w:t>provided another gateway</w:t>
      </w:r>
      <w:r w:rsidRPr="00A17C66">
        <w:rPr>
          <w:sz w:val="12"/>
        </w:rPr>
        <w:t xml:space="preserve"> through which Beijing is staking claim.</w:t>
      </w:r>
    </w:p>
    <w:p w14:paraId="5C71BC3C" w14:textId="77777777" w:rsidR="0063414D" w:rsidRPr="00BE24C7" w:rsidRDefault="0063414D" w:rsidP="0063414D">
      <w:pPr>
        <w:rPr>
          <w:rStyle w:val="StyleUnderline"/>
        </w:rPr>
      </w:pPr>
      <w:r w:rsidRPr="00A17C66">
        <w:rPr>
          <w:sz w:val="12"/>
        </w:rPr>
        <w:t xml:space="preserve">Such </w:t>
      </w:r>
      <w:r w:rsidRPr="00A17C66">
        <w:rPr>
          <w:rStyle w:val="StyleUnderline"/>
          <w:highlight w:val="cyan"/>
        </w:rPr>
        <w:t>projects</w:t>
      </w:r>
      <w:r w:rsidRPr="00A17C66">
        <w:rPr>
          <w:sz w:val="12"/>
        </w:rPr>
        <w:t xml:space="preserve"> could yield long-term economic gains while </w:t>
      </w:r>
      <w:r w:rsidRPr="00A17C66">
        <w:rPr>
          <w:rStyle w:val="StyleUnderline"/>
          <w:highlight w:val="cyan"/>
        </w:rPr>
        <w:t>plant</w:t>
      </w:r>
      <w:r w:rsidRPr="00A17C66">
        <w:rPr>
          <w:sz w:val="12"/>
        </w:rPr>
        <w:t xml:space="preserve">ing </w:t>
      </w:r>
      <w:r w:rsidRPr="00A17C66">
        <w:rPr>
          <w:rStyle w:val="Emphasis"/>
          <w:highlight w:val="cyan"/>
        </w:rPr>
        <w:t>China on America’s doorstep.</w:t>
      </w:r>
    </w:p>
    <w:p w14:paraId="124F3C84" w14:textId="77777777" w:rsidR="0063414D" w:rsidRPr="00A17C66" w:rsidRDefault="0063414D" w:rsidP="0063414D">
      <w:pPr>
        <w:rPr>
          <w:sz w:val="12"/>
        </w:rPr>
      </w:pPr>
      <w:r w:rsidRPr="00A17C66">
        <w:rPr>
          <w:sz w:val="12"/>
        </w:rPr>
        <w:t xml:space="preserve">“We really just need to be clear-eyed about some of their intentions and ... thinking about their long-term interests and how we can best protect ours,” Ferguson said. “The </w:t>
      </w:r>
      <w:r w:rsidRPr="00A17C66">
        <w:rPr>
          <w:rStyle w:val="StyleUnderline"/>
          <w:highlight w:val="cyan"/>
        </w:rPr>
        <w:t>strategic interests</w:t>
      </w:r>
      <w:r w:rsidRPr="00A17C66">
        <w:rPr>
          <w:sz w:val="12"/>
        </w:rPr>
        <w:t xml:space="preserve"> that </w:t>
      </w:r>
      <w:r w:rsidRPr="00BE24C7">
        <w:rPr>
          <w:rStyle w:val="StyleUnderline"/>
        </w:rPr>
        <w:t>they have</w:t>
      </w:r>
      <w:r w:rsidRPr="00A17C66">
        <w:rPr>
          <w:sz w:val="12"/>
        </w:rPr>
        <w:t xml:space="preserve"> in the region are … </w:t>
      </w:r>
      <w:r w:rsidRPr="00A17C66">
        <w:rPr>
          <w:rStyle w:val="Emphasis"/>
          <w:highlight w:val="cyan"/>
        </w:rPr>
        <w:t>giving us pause</w:t>
      </w:r>
      <w:r w:rsidRPr="00A17C66">
        <w:rPr>
          <w:sz w:val="12"/>
        </w:rPr>
        <w:t>.”</w:t>
      </w:r>
    </w:p>
    <w:p w14:paraId="04D14AF4" w14:textId="77777777" w:rsidR="0063414D" w:rsidRPr="00A17C66" w:rsidRDefault="0063414D" w:rsidP="0063414D">
      <w:pPr>
        <w:rPr>
          <w:sz w:val="12"/>
        </w:rPr>
      </w:pPr>
      <w:r w:rsidRPr="00A17C66">
        <w:rPr>
          <w:sz w:val="12"/>
        </w:rPr>
        <w:lastRenderedPageBreak/>
        <w:t>In its 2024 Arctic Strategy, the Pentagon noted the “</w:t>
      </w:r>
      <w:r w:rsidRPr="00BE24C7">
        <w:rPr>
          <w:rStyle w:val="StyleUnderline"/>
        </w:rPr>
        <w:t xml:space="preserve">increasingly accessible </w:t>
      </w:r>
      <w:r w:rsidRPr="00A17C66">
        <w:rPr>
          <w:rStyle w:val="StyleUnderline"/>
          <w:highlight w:val="cyan"/>
        </w:rPr>
        <w:t>region</w:t>
      </w:r>
      <w:r w:rsidRPr="00BE24C7">
        <w:rPr>
          <w:rStyle w:val="StyleUnderline"/>
        </w:rPr>
        <w:t xml:space="preserve"> is </w:t>
      </w:r>
      <w:r w:rsidRPr="00A17C66">
        <w:rPr>
          <w:rStyle w:val="StyleUnderline"/>
          <w:highlight w:val="cyan"/>
        </w:rPr>
        <w:t>becoming</w:t>
      </w:r>
      <w:r w:rsidRPr="00BE24C7">
        <w:rPr>
          <w:rStyle w:val="StyleUnderline"/>
        </w:rPr>
        <w:t xml:space="preserve"> a </w:t>
      </w:r>
      <w:r w:rsidRPr="00A17C66">
        <w:rPr>
          <w:rStyle w:val="StyleUnderline"/>
          <w:highlight w:val="cyan"/>
        </w:rPr>
        <w:t>venue</w:t>
      </w:r>
      <w:r w:rsidRPr="00BE24C7">
        <w:rPr>
          <w:rStyle w:val="StyleUnderline"/>
        </w:rPr>
        <w:t xml:space="preserve"> for strategic </w:t>
      </w:r>
      <w:r w:rsidRPr="00A17C66">
        <w:rPr>
          <w:rStyle w:val="StyleUnderline"/>
          <w:highlight w:val="cyan"/>
        </w:rPr>
        <w:t>competition, and</w:t>
      </w:r>
      <w:r w:rsidRPr="00BE24C7">
        <w:rPr>
          <w:rStyle w:val="StyleUnderline"/>
        </w:rPr>
        <w:t xml:space="preserve"> the </w:t>
      </w:r>
      <w:r w:rsidRPr="00A17C66">
        <w:rPr>
          <w:rStyle w:val="StyleUnderline"/>
          <w:highlight w:val="cyan"/>
        </w:rPr>
        <w:t>U</w:t>
      </w:r>
      <w:r w:rsidRPr="00BE24C7">
        <w:rPr>
          <w:rStyle w:val="StyleUnderline"/>
        </w:rPr>
        <w:t xml:space="preserve">nited </w:t>
      </w:r>
      <w:r w:rsidRPr="00A17C66">
        <w:rPr>
          <w:rStyle w:val="StyleUnderline"/>
          <w:highlight w:val="cyan"/>
        </w:rPr>
        <w:t>S</w:t>
      </w:r>
      <w:r w:rsidRPr="00BE24C7">
        <w:rPr>
          <w:rStyle w:val="StyleUnderline"/>
        </w:rPr>
        <w:t xml:space="preserve">tates </w:t>
      </w:r>
      <w:r w:rsidRPr="00A17C66">
        <w:rPr>
          <w:rStyle w:val="StyleUnderline"/>
          <w:highlight w:val="cyan"/>
        </w:rPr>
        <w:t>must stand ready</w:t>
      </w:r>
      <w:r w:rsidRPr="00BE24C7">
        <w:rPr>
          <w:rStyle w:val="StyleUnderline"/>
        </w:rPr>
        <w:t xml:space="preserve"> to meet the </w:t>
      </w:r>
      <w:r w:rsidRPr="00A17C66">
        <w:rPr>
          <w:rStyle w:val="Emphasis"/>
          <w:highlight w:val="cyan"/>
        </w:rPr>
        <w:t>challenge</w:t>
      </w:r>
      <w:r w:rsidRPr="00BE24C7">
        <w:rPr>
          <w:rStyle w:val="StyleUnderline"/>
        </w:rPr>
        <w:t xml:space="preserve"> alongside allies and partners</w:t>
      </w:r>
      <w:r w:rsidRPr="00A17C66">
        <w:rPr>
          <w:sz w:val="12"/>
        </w:rPr>
        <w:t>.”</w:t>
      </w:r>
    </w:p>
    <w:p w14:paraId="6C35328D" w14:textId="77777777" w:rsidR="0063414D" w:rsidRDefault="0063414D" w:rsidP="0063414D">
      <w:pPr>
        <w:pStyle w:val="Heading3"/>
      </w:pPr>
      <w:r>
        <w:lastRenderedPageBreak/>
        <w:t xml:space="preserve">NB --- </w:t>
      </w:r>
      <w:proofErr w:type="spellStart"/>
      <w:r>
        <w:t>Multilat</w:t>
      </w:r>
      <w:proofErr w:type="spellEnd"/>
    </w:p>
    <w:p w14:paraId="4FE1491A" w14:textId="77777777" w:rsidR="0063414D" w:rsidRDefault="0063414D" w:rsidP="0063414D">
      <w:pPr>
        <w:pStyle w:val="Heading4"/>
      </w:pPr>
      <w:r>
        <w:t>The Arctic Council revitalizes multilateralism.</w:t>
      </w:r>
    </w:p>
    <w:p w14:paraId="10BE4A48" w14:textId="77777777" w:rsidR="0063414D" w:rsidRPr="00DD2A03" w:rsidRDefault="0063414D" w:rsidP="0063414D">
      <w:pPr>
        <w:rPr>
          <w:rStyle w:val="Style13ptBold"/>
        </w:rPr>
      </w:pPr>
      <w:r>
        <w:rPr>
          <w:rStyle w:val="Style13ptBold"/>
        </w:rPr>
        <w:t xml:space="preserve">Ulmer 22 - </w:t>
      </w:r>
      <w:r w:rsidRPr="00DD2A03">
        <w:t xml:space="preserve">Chair of the US Arctic Research Commission (USARC) from 2011 to 2020 and Joel Clement, Senior Fellow with the Arctic Initiative at the Harvard Kennedy School's Belfer Center for Science and International Affairs. (Fran, 12/28, “The Arctic Council as a Model for Regional Collaboration” https://www.arcticcircle.org/journal/the-arctic-council-as-a-model-for-regional-collaboration) </w:t>
      </w:r>
      <w:proofErr w:type="spellStart"/>
      <w:r w:rsidRPr="00DD2A03">
        <w:t>atn</w:t>
      </w:r>
      <w:proofErr w:type="spellEnd"/>
    </w:p>
    <w:p w14:paraId="6F346BD8" w14:textId="77777777" w:rsidR="0063414D" w:rsidRPr="00DD2A03" w:rsidRDefault="0063414D" w:rsidP="0063414D">
      <w:pPr>
        <w:rPr>
          <w:sz w:val="16"/>
        </w:rPr>
      </w:pPr>
      <w:r w:rsidRPr="002A1C11">
        <w:rPr>
          <w:rStyle w:val="StyleUnderline"/>
        </w:rPr>
        <w:t>In every region</w:t>
      </w:r>
      <w:r w:rsidRPr="00DD2A03">
        <w:rPr>
          <w:sz w:val="16"/>
        </w:rPr>
        <w:t xml:space="preserve"> on Earth, </w:t>
      </w:r>
      <w:r w:rsidRPr="00026037">
        <w:rPr>
          <w:rStyle w:val="StyleUnderline"/>
        </w:rPr>
        <w:t>climate change is threatening societies and ecosystems</w:t>
      </w:r>
      <w:r w:rsidRPr="00DD2A03">
        <w:rPr>
          <w:sz w:val="16"/>
        </w:rPr>
        <w:t xml:space="preserve"> with a variety of extreme conditions, while resources to address these threats remain scarce. </w:t>
      </w:r>
      <w:r w:rsidRPr="00026037">
        <w:rPr>
          <w:rStyle w:val="StyleUnderline"/>
        </w:rPr>
        <w:t xml:space="preserve">These </w:t>
      </w:r>
      <w:r w:rsidRPr="00DD2A03">
        <w:rPr>
          <w:rStyle w:val="StyleUnderline"/>
          <w:highlight w:val="cyan"/>
        </w:rPr>
        <w:t>conditions demand</w:t>
      </w:r>
      <w:r w:rsidRPr="00DD2A03">
        <w:rPr>
          <w:sz w:val="16"/>
        </w:rPr>
        <w:t xml:space="preserve"> a greater reliance on </w:t>
      </w:r>
      <w:r w:rsidRPr="00DD2A03">
        <w:rPr>
          <w:rStyle w:val="StyleUnderline"/>
          <w:b/>
          <w:bCs/>
          <w:highlight w:val="cyan"/>
        </w:rPr>
        <w:t>international cooperation</w:t>
      </w:r>
      <w:r w:rsidRPr="00DD2A03">
        <w:rPr>
          <w:sz w:val="16"/>
        </w:rPr>
        <w:t xml:space="preserve">, science diplomacy, </w:t>
      </w:r>
      <w:r w:rsidRPr="00DD2A03">
        <w:rPr>
          <w:rStyle w:val="StyleUnderline"/>
          <w:highlight w:val="cyan"/>
        </w:rPr>
        <w:t xml:space="preserve">and a </w:t>
      </w:r>
      <w:r w:rsidRPr="00DD2A03">
        <w:rPr>
          <w:rStyle w:val="StyleUnderline"/>
          <w:b/>
          <w:bCs/>
          <w:highlight w:val="cyan"/>
        </w:rPr>
        <w:t>collaborative approach</w:t>
      </w:r>
      <w:r w:rsidRPr="00026037">
        <w:rPr>
          <w:rStyle w:val="StyleUnderline"/>
        </w:rPr>
        <w:t xml:space="preserve"> to regional priorities.</w:t>
      </w:r>
      <w:r w:rsidRPr="00DD2A03">
        <w:rPr>
          <w:sz w:val="16"/>
        </w:rPr>
        <w:t xml:space="preserve"> A region such as the “Third Pole” would do well to examine how </w:t>
      </w:r>
      <w:r w:rsidRPr="00DD2A03">
        <w:rPr>
          <w:rStyle w:val="StyleUnderline"/>
          <w:highlight w:val="cyan"/>
        </w:rPr>
        <w:t>the Arctic Council</w:t>
      </w:r>
      <w:r w:rsidRPr="00026037">
        <w:rPr>
          <w:rStyle w:val="StyleUnderline"/>
        </w:rPr>
        <w:t xml:space="preserve"> structure</w:t>
      </w:r>
      <w:r w:rsidRPr="00DD2A03">
        <w:rPr>
          <w:sz w:val="16"/>
        </w:rPr>
        <w:t xml:space="preserve"> for international </w:t>
      </w:r>
      <w:r w:rsidRPr="00026037">
        <w:rPr>
          <w:rStyle w:val="StyleUnderline"/>
        </w:rPr>
        <w:t xml:space="preserve">cooperation has </w:t>
      </w:r>
      <w:r w:rsidRPr="00DD2A03">
        <w:rPr>
          <w:rStyle w:val="StyleUnderline"/>
          <w:highlight w:val="cyan"/>
        </w:rPr>
        <w:t>helped</w:t>
      </w:r>
      <w:r w:rsidRPr="00026037">
        <w:rPr>
          <w:rStyle w:val="StyleUnderline"/>
        </w:rPr>
        <w:t xml:space="preserve"> the Arctic as a whole </w:t>
      </w:r>
      <w:r w:rsidRPr="00DD2A03">
        <w:rPr>
          <w:rStyle w:val="StyleUnderline"/>
          <w:highlight w:val="cyan"/>
        </w:rPr>
        <w:t>address pressing issues</w:t>
      </w:r>
      <w:r w:rsidRPr="00DD2A03">
        <w:rPr>
          <w:sz w:val="16"/>
        </w:rPr>
        <w:t>, and how something similar might allow other regions to improve their understanding of environmental changes, prepare for likely social impacts, and build resilience for the future.</w:t>
      </w:r>
    </w:p>
    <w:p w14:paraId="491A2671" w14:textId="77777777" w:rsidR="0063414D" w:rsidRPr="00DD2A03" w:rsidRDefault="0063414D" w:rsidP="0063414D">
      <w:pPr>
        <w:rPr>
          <w:sz w:val="16"/>
        </w:rPr>
      </w:pPr>
      <w:r w:rsidRPr="00DD2A03">
        <w:rPr>
          <w:rStyle w:val="StyleUnderline"/>
          <w:highlight w:val="cyan"/>
        </w:rPr>
        <w:t>The Arctic Council</w:t>
      </w:r>
      <w:r w:rsidRPr="00026037">
        <w:rPr>
          <w:rStyle w:val="StyleUnderline"/>
        </w:rPr>
        <w:t>, the premier intergovernmental forum</w:t>
      </w:r>
      <w:r w:rsidRPr="00DD2A03">
        <w:rPr>
          <w:sz w:val="16"/>
        </w:rPr>
        <w:t xml:space="preserve"> for the Arctic region, was established after a series of convenings, agreements, and initiatives set in motion by Mikhail Gorbachev’s “Zone of Peace” speech in 1987, in which he indicated openness to a multilateral forum in the Arctic. With strong and persistent leadership from Canada and Finland, what began as the Arctic Environmental Protection Strategy blossomed into </w:t>
      </w:r>
      <w:r w:rsidRPr="00026037">
        <w:rPr>
          <w:rStyle w:val="StyleUnderline"/>
        </w:rPr>
        <w:t>the Arctic Council</w:t>
      </w:r>
      <w:r w:rsidRPr="00DD2A03">
        <w:rPr>
          <w:sz w:val="16"/>
        </w:rPr>
        <w:t xml:space="preserve"> with the signing of the Ottawa Declaration in 1996. </w:t>
      </w:r>
      <w:r w:rsidRPr="00DD2A03">
        <w:rPr>
          <w:rStyle w:val="StyleUnderline"/>
          <w:highlight w:val="cyan"/>
        </w:rPr>
        <w:t>With</w:t>
      </w:r>
      <w:r w:rsidRPr="00026037">
        <w:rPr>
          <w:rStyle w:val="StyleUnderline"/>
        </w:rPr>
        <w:t xml:space="preserve"> equally </w:t>
      </w:r>
      <w:r w:rsidRPr="00DD2A03">
        <w:rPr>
          <w:rStyle w:val="StyleUnderline"/>
          <w:b/>
          <w:bCs/>
          <w:highlight w:val="cyan"/>
        </w:rPr>
        <w:t>persistent leadership</w:t>
      </w:r>
      <w:r w:rsidRPr="00DD2A03">
        <w:rPr>
          <w:sz w:val="16"/>
        </w:rPr>
        <w:t xml:space="preserve"> and advocacy </w:t>
      </w:r>
      <w:r w:rsidRPr="00DD2A03">
        <w:rPr>
          <w:rStyle w:val="StyleUnderline"/>
          <w:highlight w:val="cyan"/>
        </w:rPr>
        <w:t>from Indigenous leaders</w:t>
      </w:r>
      <w:r w:rsidRPr="00DD2A03">
        <w:rPr>
          <w:sz w:val="16"/>
        </w:rPr>
        <w:t xml:space="preserve">, the Council charter included language providing for the direct but non-voting participation of Indigenous organizations of the North – a novel arrangement that elevated Indigenous voices and enhanced the Council’s regional credibility. </w:t>
      </w:r>
    </w:p>
    <w:p w14:paraId="0B41A953" w14:textId="77777777" w:rsidR="0063414D" w:rsidRPr="00DD2A03" w:rsidRDefault="0063414D" w:rsidP="0063414D">
      <w:pPr>
        <w:rPr>
          <w:sz w:val="16"/>
        </w:rPr>
      </w:pPr>
      <w:r w:rsidRPr="00DD2A03">
        <w:rPr>
          <w:sz w:val="16"/>
        </w:rPr>
        <w:t>The Arctic Council is unusual among intergovernmental institutions in that it has no authority and no specific responsibility other than to focus on the way in which the eight Arctic nations can work together on topics of mutual concern. The framers limited the topics to two categories: sustainable development and environmental protection.</w:t>
      </w:r>
    </w:p>
    <w:p w14:paraId="71099AAF" w14:textId="77777777" w:rsidR="0063414D" w:rsidRPr="00DD2A03" w:rsidRDefault="0063414D" w:rsidP="0063414D">
      <w:pPr>
        <w:rPr>
          <w:rStyle w:val="StyleUnderline"/>
          <w:b/>
          <w:bCs/>
        </w:rPr>
      </w:pPr>
      <w:r w:rsidRPr="00DD2A03">
        <w:rPr>
          <w:sz w:val="16"/>
        </w:rPr>
        <w:t xml:space="preserve">The Arctic Council has </w:t>
      </w:r>
      <w:r w:rsidRPr="00DD2A03">
        <w:rPr>
          <w:rStyle w:val="StyleUnderline"/>
          <w:highlight w:val="cyan"/>
        </w:rPr>
        <w:t>leveraged</w:t>
      </w:r>
      <w:r w:rsidRPr="00026037">
        <w:rPr>
          <w:rStyle w:val="StyleUnderline"/>
        </w:rPr>
        <w:t xml:space="preserve"> its </w:t>
      </w:r>
      <w:r w:rsidRPr="00DD2A03">
        <w:rPr>
          <w:rStyle w:val="StyleUnderline"/>
          <w:highlight w:val="cyan"/>
        </w:rPr>
        <w:t>consensus</w:t>
      </w:r>
      <w:r w:rsidRPr="00026037">
        <w:rPr>
          <w:rStyle w:val="StyleUnderline"/>
        </w:rPr>
        <w:t xml:space="preserve">-based structure </w:t>
      </w:r>
      <w:r w:rsidRPr="00DD2A03">
        <w:rPr>
          <w:rStyle w:val="StyleUnderline"/>
          <w:highlight w:val="cyan"/>
        </w:rPr>
        <w:t xml:space="preserve">to </w:t>
      </w:r>
      <w:r w:rsidRPr="00DD2A03">
        <w:rPr>
          <w:rStyle w:val="StyleUnderline"/>
        </w:rPr>
        <w:t>create common</w:t>
      </w:r>
      <w:r w:rsidRPr="00026037">
        <w:rPr>
          <w:rStyle w:val="StyleUnderline"/>
        </w:rPr>
        <w:t xml:space="preserve"> ground and </w:t>
      </w:r>
      <w:r w:rsidRPr="00DD2A03">
        <w:rPr>
          <w:rStyle w:val="StyleUnderline"/>
          <w:highlight w:val="cyan"/>
        </w:rPr>
        <w:t xml:space="preserve">address </w:t>
      </w:r>
      <w:r w:rsidRPr="00DD2A03">
        <w:rPr>
          <w:rStyle w:val="StyleUnderline"/>
          <w:b/>
          <w:bCs/>
          <w:highlight w:val="cyan"/>
        </w:rPr>
        <w:t>international priorities.</w:t>
      </w:r>
    </w:p>
    <w:p w14:paraId="18801AFF" w14:textId="77777777" w:rsidR="0063414D" w:rsidRPr="00DD2A03" w:rsidRDefault="0063414D" w:rsidP="0063414D">
      <w:pPr>
        <w:rPr>
          <w:sz w:val="16"/>
        </w:rPr>
      </w:pPr>
      <w:r w:rsidRPr="00DD2A03">
        <w:rPr>
          <w:sz w:val="16"/>
        </w:rPr>
        <w:t xml:space="preserve">Since its inception in 1996, the Arctic Council has expanded from a modest semi-annual convening for a small group of representatives </w:t>
      </w:r>
      <w:proofErr w:type="gramStart"/>
      <w:r w:rsidRPr="00DD2A03">
        <w:rPr>
          <w:sz w:val="16"/>
        </w:rPr>
        <w:t>from eight nations and three Indigenous groups,</w:t>
      </w:r>
      <w:proofErr w:type="gramEnd"/>
      <w:r w:rsidRPr="00DD2A03">
        <w:rPr>
          <w:sz w:val="16"/>
        </w:rPr>
        <w:t xml:space="preserve"> to an umbrella entity with hundreds of participants, six Indigenous Permanent Participant organizations, formal observers from states and organizations around the world, and a long list of significant accomplishments.</w:t>
      </w:r>
    </w:p>
    <w:p w14:paraId="05986003" w14:textId="77777777" w:rsidR="0063414D" w:rsidRPr="00DD2A03" w:rsidRDefault="0063414D" w:rsidP="0063414D">
      <w:pPr>
        <w:rPr>
          <w:rStyle w:val="StyleUnderline"/>
        </w:rPr>
      </w:pPr>
      <w:r w:rsidRPr="00DD2A03">
        <w:rPr>
          <w:rStyle w:val="StyleUnderline"/>
        </w:rPr>
        <w:t xml:space="preserve">Despite its lack of formal authority, the </w:t>
      </w:r>
      <w:r w:rsidRPr="00DD2A03">
        <w:rPr>
          <w:rStyle w:val="StyleUnderline"/>
          <w:highlight w:val="cyan"/>
        </w:rPr>
        <w:t>Arctic Council</w:t>
      </w:r>
      <w:r w:rsidRPr="00DD2A03">
        <w:rPr>
          <w:rStyle w:val="StyleUnderline"/>
        </w:rPr>
        <w:t xml:space="preserve"> has leveraged its consensus-based structure to </w:t>
      </w:r>
      <w:r w:rsidRPr="00DD2A03">
        <w:rPr>
          <w:rStyle w:val="StyleUnderline"/>
          <w:highlight w:val="cyan"/>
        </w:rPr>
        <w:t>create common ground</w:t>
      </w:r>
      <w:r w:rsidRPr="00DD2A03">
        <w:rPr>
          <w:rStyle w:val="StyleUnderline"/>
        </w:rPr>
        <w:t xml:space="preserve"> and address international priorities. For example, the potential for </w:t>
      </w:r>
      <w:r w:rsidRPr="00DD2A03">
        <w:rPr>
          <w:rStyle w:val="StyleUnderline"/>
          <w:highlight w:val="cyan"/>
        </w:rPr>
        <w:t>maritime</w:t>
      </w:r>
      <w:r w:rsidRPr="00DD2A03">
        <w:rPr>
          <w:rStyle w:val="StyleUnderline"/>
        </w:rPr>
        <w:t xml:space="preserve"> </w:t>
      </w:r>
      <w:r w:rsidRPr="00DD2A03">
        <w:rPr>
          <w:rStyle w:val="StyleUnderline"/>
          <w:highlight w:val="cyan"/>
        </w:rPr>
        <w:t>disasters such as</w:t>
      </w:r>
      <w:r w:rsidRPr="00DD2A03">
        <w:rPr>
          <w:rStyle w:val="StyleUnderline"/>
        </w:rPr>
        <w:t xml:space="preserve"> the grounding of </w:t>
      </w:r>
      <w:r w:rsidRPr="00DD2A03">
        <w:rPr>
          <w:rStyle w:val="StyleUnderline"/>
          <w:highlight w:val="cyan"/>
        </w:rPr>
        <w:t>oil tankers</w:t>
      </w:r>
      <w:r w:rsidRPr="00DD2A03">
        <w:rPr>
          <w:rStyle w:val="StyleUnderline"/>
        </w:rPr>
        <w:t xml:space="preserve"> or cruise ships in the Arctic </w:t>
      </w:r>
      <w:r w:rsidRPr="00DD2A03">
        <w:rPr>
          <w:rStyle w:val="StyleUnderline"/>
          <w:highlight w:val="cyan"/>
        </w:rPr>
        <w:t>is of interest to</w:t>
      </w:r>
      <w:r w:rsidRPr="00DD2A03">
        <w:rPr>
          <w:rStyle w:val="StyleUnderline"/>
        </w:rPr>
        <w:t xml:space="preserve"> </w:t>
      </w:r>
      <w:proofErr w:type="gramStart"/>
      <w:r w:rsidRPr="00DD2A03">
        <w:rPr>
          <w:rStyle w:val="StyleUnderline"/>
        </w:rPr>
        <w:t xml:space="preserve">each and </w:t>
      </w:r>
      <w:r w:rsidRPr="00DD2A03">
        <w:rPr>
          <w:rStyle w:val="StyleUnderline"/>
          <w:highlight w:val="cyan"/>
        </w:rPr>
        <w:t>every</w:t>
      </w:r>
      <w:proofErr w:type="gramEnd"/>
      <w:r w:rsidRPr="00DD2A03">
        <w:rPr>
          <w:rStyle w:val="StyleUnderline"/>
          <w:highlight w:val="cyan"/>
        </w:rPr>
        <w:t xml:space="preserve"> arctic nation</w:t>
      </w:r>
      <w:r w:rsidRPr="00DD2A03">
        <w:rPr>
          <w:rStyle w:val="StyleUnderline"/>
        </w:rPr>
        <w:t xml:space="preserve">, particularly the five with coastal areas that could be directly impacted. Over several years, </w:t>
      </w:r>
      <w:r w:rsidRPr="00DD2A03">
        <w:rPr>
          <w:rStyle w:val="StyleUnderline"/>
          <w:highlight w:val="cyan"/>
        </w:rPr>
        <w:t>the Council, through</w:t>
      </w:r>
      <w:r w:rsidRPr="00DD2A03">
        <w:rPr>
          <w:rStyle w:val="StyleUnderline"/>
        </w:rPr>
        <w:t xml:space="preserve"> the </w:t>
      </w:r>
      <w:r w:rsidRPr="00DD2A03">
        <w:rPr>
          <w:rStyle w:val="StyleUnderline"/>
          <w:highlight w:val="cyan"/>
        </w:rPr>
        <w:t>work of</w:t>
      </w:r>
      <w:r w:rsidRPr="00DD2A03">
        <w:rPr>
          <w:rStyle w:val="StyleUnderline"/>
        </w:rPr>
        <w:t xml:space="preserve"> its </w:t>
      </w:r>
      <w:r w:rsidRPr="00DD2A03">
        <w:rPr>
          <w:rStyle w:val="StyleUnderline"/>
          <w:highlight w:val="cyan"/>
        </w:rPr>
        <w:t>Protection</w:t>
      </w:r>
      <w:r w:rsidRPr="00DD2A03">
        <w:rPr>
          <w:rStyle w:val="StyleUnderline"/>
        </w:rPr>
        <w:t xml:space="preserve"> of the Arctic Marine </w:t>
      </w:r>
      <w:r w:rsidRPr="00DD2A03">
        <w:rPr>
          <w:rStyle w:val="StyleUnderline"/>
          <w:highlight w:val="cyan"/>
        </w:rPr>
        <w:t>Environment</w:t>
      </w:r>
      <w:r w:rsidRPr="00DD2A03">
        <w:rPr>
          <w:rStyle w:val="StyleUnderline"/>
        </w:rPr>
        <w:t xml:space="preserve"> </w:t>
      </w:r>
      <w:r w:rsidRPr="00DD2A03">
        <w:rPr>
          <w:rStyle w:val="StyleUnderline"/>
          <w:highlight w:val="cyan"/>
        </w:rPr>
        <w:t>Working Group</w:t>
      </w:r>
      <w:r w:rsidRPr="00DD2A03">
        <w:rPr>
          <w:rStyle w:val="StyleUnderline"/>
        </w:rPr>
        <w:t xml:space="preserve">, gathered information, interviewed experts and </w:t>
      </w:r>
      <w:r w:rsidRPr="00DD2A03">
        <w:rPr>
          <w:rStyle w:val="StyleUnderline"/>
          <w:highlight w:val="cyan"/>
        </w:rPr>
        <w:t>developed consensus</w:t>
      </w:r>
      <w:r w:rsidRPr="00DD2A03">
        <w:rPr>
          <w:rStyle w:val="StyleUnderline"/>
        </w:rPr>
        <w:t xml:space="preserve"> papers </w:t>
      </w:r>
      <w:r w:rsidRPr="00DD2A03">
        <w:rPr>
          <w:rStyle w:val="StyleUnderline"/>
          <w:highlight w:val="cyan"/>
        </w:rPr>
        <w:t>to</w:t>
      </w:r>
      <w:r w:rsidRPr="00DD2A03">
        <w:rPr>
          <w:rStyle w:val="StyleUnderline"/>
        </w:rPr>
        <w:t xml:space="preserve"> </w:t>
      </w:r>
      <w:r w:rsidRPr="00DD2A03">
        <w:rPr>
          <w:rStyle w:val="StyleUnderline"/>
          <w:highlight w:val="cyan"/>
        </w:rPr>
        <w:t>describe</w:t>
      </w:r>
      <w:r w:rsidRPr="00DD2A03">
        <w:rPr>
          <w:rStyle w:val="StyleUnderline"/>
        </w:rPr>
        <w:t xml:space="preserve"> the potential </w:t>
      </w:r>
      <w:r w:rsidRPr="00DD2A03">
        <w:rPr>
          <w:rStyle w:val="StyleUnderline"/>
          <w:highlight w:val="cyan"/>
        </w:rPr>
        <w:t>risks</w:t>
      </w:r>
      <w:r w:rsidRPr="00DD2A03">
        <w:rPr>
          <w:rStyle w:val="StyleUnderline"/>
        </w:rPr>
        <w:t xml:space="preserve"> and alternatives </w:t>
      </w:r>
      <w:r w:rsidRPr="00DD2A03">
        <w:rPr>
          <w:rStyle w:val="StyleUnderline"/>
          <w:highlight w:val="cyan"/>
        </w:rPr>
        <w:t>for minimizing</w:t>
      </w:r>
      <w:r w:rsidRPr="00DD2A03">
        <w:rPr>
          <w:rStyle w:val="StyleUnderline"/>
        </w:rPr>
        <w:t xml:space="preserve"> those </w:t>
      </w:r>
      <w:r w:rsidRPr="00DD2A03">
        <w:rPr>
          <w:rStyle w:val="StyleUnderline"/>
          <w:highlight w:val="cyan"/>
        </w:rPr>
        <w:t>risks</w:t>
      </w:r>
      <w:r w:rsidRPr="00DD2A03">
        <w:rPr>
          <w:rStyle w:val="StyleUnderline"/>
        </w:rPr>
        <w:t>. They focused on methods that the countries could use to coordinate responses, rather than each country simply going it alone.</w:t>
      </w:r>
    </w:p>
    <w:p w14:paraId="41A80F7B" w14:textId="77777777" w:rsidR="0063414D" w:rsidRPr="00DD2A03" w:rsidRDefault="0063414D" w:rsidP="0063414D">
      <w:pPr>
        <w:rPr>
          <w:sz w:val="10"/>
          <w:szCs w:val="10"/>
        </w:rPr>
      </w:pPr>
      <w:r w:rsidRPr="00DD2A03">
        <w:rPr>
          <w:sz w:val="10"/>
          <w:szCs w:val="10"/>
        </w:rPr>
        <w:t xml:space="preserve">The resulting Arctic Marine Shipping Assessment (AMSA), which was completed and published more than 10 years ago, is still considered foundational for ongoing efforts to make the Arctic Ocean shipping regime safer. It described the importance of coordinated response planning and communication among the responding </w:t>
      </w:r>
      <w:proofErr w:type="gramStart"/>
      <w:r w:rsidRPr="00DD2A03">
        <w:rPr>
          <w:sz w:val="10"/>
          <w:szCs w:val="10"/>
        </w:rPr>
        <w:t>agencies, and</w:t>
      </w:r>
      <w:proofErr w:type="gramEnd"/>
      <w:r w:rsidRPr="00DD2A03">
        <w:rPr>
          <w:sz w:val="10"/>
          <w:szCs w:val="10"/>
        </w:rPr>
        <w:t xml:space="preserve"> played a role in the development of the first two legally binding agreements signed by the Arctic Council Ministers – the Agreement on Cooperation on Aeronautical and Maritime Search and Rescue in the Arctic and the Agreement on Cooperation on Marine Oil Pollution Preparedness and Response in the Arctic. The working group and the many experts who were consulted to produce that AMSA report demonstrated that common interests could be best addressed with coordinated action, and that each country’s prevention and response capabilities would benefit.</w:t>
      </w:r>
    </w:p>
    <w:p w14:paraId="6766CAF5" w14:textId="77777777" w:rsidR="0063414D" w:rsidRPr="00DD2A03" w:rsidRDefault="0063414D" w:rsidP="0063414D">
      <w:pPr>
        <w:rPr>
          <w:sz w:val="10"/>
          <w:szCs w:val="10"/>
        </w:rPr>
      </w:pPr>
      <w:r w:rsidRPr="00DD2A03">
        <w:rPr>
          <w:sz w:val="10"/>
          <w:szCs w:val="10"/>
        </w:rPr>
        <w:t>Climate change is another primary concern of Arctic nations and residents, as the Arctic is warming four times faster than the rest of the planet, on average, and this accelerating trend is leading to dramatic economic, cultural, and ecological change. The Arctic is essentially one climate system, so understanding the true extent of change, whether it be sea surface temperature or water salinity, requires data from many different locations around the circumpolar Arctic.</w:t>
      </w:r>
    </w:p>
    <w:p w14:paraId="6D84FAB5" w14:textId="77777777" w:rsidR="0063414D" w:rsidRPr="00DD2A03" w:rsidRDefault="0063414D" w:rsidP="0063414D">
      <w:pPr>
        <w:rPr>
          <w:sz w:val="10"/>
          <w:szCs w:val="10"/>
        </w:rPr>
      </w:pPr>
      <w:r w:rsidRPr="00DD2A03">
        <w:rPr>
          <w:sz w:val="10"/>
          <w:szCs w:val="10"/>
        </w:rPr>
        <w:t xml:space="preserve">Thanks to the work of the Arctic Council’s Arctic Monitoring and Assessment Working Group, the Conservation of Arctic Flora and Fauna Working Group, and the International Arctic Science Committee, the first Arctic Climate Impact Assessment was delivered to the Council in 2005. Along with several updates, this coordinated international report has elevated climate change understanding for all Arctic nations and the world in a way that any single nation’s reporting had not. The Arctic Council was able to command attention and dedicate resources and international focus to this issue consistent with what each of the Arctic nations needed to know: the rate of change and how change was manifesting in impacts to both natural systems and human society. This coordinated effort benefited individual countries, the </w:t>
      </w:r>
      <w:proofErr w:type="gramStart"/>
      <w:r w:rsidRPr="00DD2A03">
        <w:rPr>
          <w:sz w:val="10"/>
          <w:szCs w:val="10"/>
        </w:rPr>
        <w:t>region as a whole, and</w:t>
      </w:r>
      <w:proofErr w:type="gramEnd"/>
      <w:r w:rsidRPr="00DD2A03">
        <w:rPr>
          <w:sz w:val="10"/>
          <w:szCs w:val="10"/>
        </w:rPr>
        <w:t xml:space="preserve"> the world, as Arctic warming has a significant impact on global climate.</w:t>
      </w:r>
    </w:p>
    <w:p w14:paraId="2192EC90" w14:textId="77777777" w:rsidR="0063414D" w:rsidRPr="00DD2A03" w:rsidRDefault="0063414D" w:rsidP="0063414D">
      <w:pPr>
        <w:rPr>
          <w:sz w:val="10"/>
          <w:szCs w:val="10"/>
        </w:rPr>
      </w:pPr>
      <w:r w:rsidRPr="00DD2A03">
        <w:rPr>
          <w:sz w:val="10"/>
          <w:szCs w:val="10"/>
        </w:rPr>
        <w:t>Organizations based on both self and mutual interest have longevity, even when challenged by extreme conditions.</w:t>
      </w:r>
    </w:p>
    <w:p w14:paraId="1C8A1F11" w14:textId="77777777" w:rsidR="0063414D" w:rsidRPr="00DD2A03" w:rsidRDefault="0063414D" w:rsidP="0063414D">
      <w:pPr>
        <w:rPr>
          <w:sz w:val="10"/>
          <w:szCs w:val="10"/>
        </w:rPr>
      </w:pPr>
      <w:r w:rsidRPr="00DD2A03">
        <w:rPr>
          <w:sz w:val="10"/>
          <w:szCs w:val="10"/>
        </w:rPr>
        <w:lastRenderedPageBreak/>
        <w:t xml:space="preserve">The deliverables of the Arctic Council can go well beyond reports. In 2011 the Ministers approved the development of an Arctic Resilience Assessment. When that world-class research was delivered in 2016, it was quickly followed up with the world’s first regional resilience framework to organize and measure progress of resilience efforts in the circumpolar Arctic. The Arctic Resilience Action Framework was approved by the Arctic Foreign Ministers in </w:t>
      </w:r>
      <w:proofErr w:type="gramStart"/>
      <w:r w:rsidRPr="00DD2A03">
        <w:rPr>
          <w:sz w:val="10"/>
          <w:szCs w:val="10"/>
        </w:rPr>
        <w:t>2017, and</w:t>
      </w:r>
      <w:proofErr w:type="gramEnd"/>
      <w:r w:rsidRPr="00DD2A03">
        <w:rPr>
          <w:sz w:val="10"/>
          <w:szCs w:val="10"/>
        </w:rPr>
        <w:t xml:space="preserve"> called for an Arctic Resilience Forum to take place every two years to assess progress and identify gaps. The Resilience Forum in 2020, hosted by the Icelandic Chairmanship and delivered virtually over the course of 10 weekly sessions, featured nearly 100 speakers and over 1400 attendees. It was so successful that the Council’s Sustainable Development Working Group approved a project in 2021 to address community needs and opportunities discussed in the Forum.</w:t>
      </w:r>
    </w:p>
    <w:p w14:paraId="79D67EFA" w14:textId="77777777" w:rsidR="0063414D" w:rsidRPr="00DD2A03" w:rsidRDefault="0063414D" w:rsidP="0063414D">
      <w:pPr>
        <w:rPr>
          <w:sz w:val="16"/>
        </w:rPr>
      </w:pPr>
      <w:r w:rsidRPr="00DD2A03">
        <w:rPr>
          <w:rStyle w:val="StyleUnderline"/>
        </w:rPr>
        <w:t xml:space="preserve">These are just three </w:t>
      </w:r>
      <w:r w:rsidRPr="00DD2A03">
        <w:rPr>
          <w:rStyle w:val="StyleUnderline"/>
          <w:highlight w:val="cyan"/>
        </w:rPr>
        <w:t>examples</w:t>
      </w:r>
      <w:r w:rsidRPr="00DD2A03">
        <w:rPr>
          <w:rStyle w:val="StyleUnderline"/>
        </w:rPr>
        <w:t xml:space="preserve">, among many others, that </w:t>
      </w:r>
      <w:r w:rsidRPr="00DD2A03">
        <w:rPr>
          <w:rStyle w:val="StyleUnderline"/>
          <w:highlight w:val="cyan"/>
        </w:rPr>
        <w:t>demonstrate how</w:t>
      </w:r>
      <w:r w:rsidRPr="00DD2A03">
        <w:rPr>
          <w:rStyle w:val="StyleUnderline"/>
        </w:rPr>
        <w:t xml:space="preserve"> the </w:t>
      </w:r>
      <w:r w:rsidRPr="00DD2A03">
        <w:rPr>
          <w:rStyle w:val="StyleUnderline"/>
          <w:highlight w:val="cyan"/>
        </w:rPr>
        <w:t>work coordinated</w:t>
      </w:r>
      <w:r w:rsidRPr="00DD2A03">
        <w:rPr>
          <w:rStyle w:val="StyleUnderline"/>
        </w:rPr>
        <w:t xml:space="preserve"> under the Arctic Council has </w:t>
      </w:r>
      <w:r w:rsidRPr="00DD2A03">
        <w:rPr>
          <w:rStyle w:val="StyleUnderline"/>
          <w:highlight w:val="cyan"/>
        </w:rPr>
        <w:t>contributed to</w:t>
      </w:r>
      <w:r w:rsidRPr="00DD2A03">
        <w:rPr>
          <w:rStyle w:val="StyleUnderline"/>
        </w:rPr>
        <w:t xml:space="preserve"> both </w:t>
      </w:r>
      <w:r w:rsidRPr="00DD2A03">
        <w:rPr>
          <w:rStyle w:val="StyleUnderline"/>
          <w:highlight w:val="cyan"/>
        </w:rPr>
        <w:t>individual and collective interests of the Arctic</w:t>
      </w:r>
      <w:r w:rsidRPr="00DD2A03">
        <w:rPr>
          <w:rStyle w:val="StyleUnderline"/>
        </w:rPr>
        <w:t xml:space="preserve"> </w:t>
      </w:r>
      <w:r w:rsidRPr="00DD2A03">
        <w:rPr>
          <w:rStyle w:val="StyleUnderline"/>
          <w:highlight w:val="cyan"/>
        </w:rPr>
        <w:t>nations</w:t>
      </w:r>
      <w:r w:rsidRPr="00DD2A03">
        <w:rPr>
          <w:sz w:val="16"/>
        </w:rPr>
        <w:t xml:space="preserve">. The novel structure of the Council itself has also paid dividends, particularly with the inclusion of Indigenous organizations as Permanent Participants. While the Working Groups have produced world class research and reporting, and </w:t>
      </w:r>
      <w:r w:rsidRPr="00DD2A03">
        <w:rPr>
          <w:rStyle w:val="StyleUnderline"/>
          <w:highlight w:val="cyan"/>
        </w:rPr>
        <w:t>several</w:t>
      </w:r>
      <w:r w:rsidRPr="00DD2A03">
        <w:rPr>
          <w:rStyle w:val="StyleUnderline"/>
        </w:rPr>
        <w:t xml:space="preserve"> international </w:t>
      </w:r>
      <w:r w:rsidRPr="00DD2A03">
        <w:rPr>
          <w:rStyle w:val="StyleUnderline"/>
          <w:highlight w:val="cyan"/>
        </w:rPr>
        <w:t>agreements</w:t>
      </w:r>
      <w:r w:rsidRPr="00DD2A03">
        <w:rPr>
          <w:rStyle w:val="StyleUnderline"/>
        </w:rPr>
        <w:t xml:space="preserve"> have </w:t>
      </w:r>
      <w:r w:rsidRPr="00DD2A03">
        <w:rPr>
          <w:rStyle w:val="StyleUnderline"/>
          <w:highlight w:val="cyan"/>
        </w:rPr>
        <w:t>been signed</w:t>
      </w:r>
      <w:r w:rsidRPr="00DD2A03">
        <w:rPr>
          <w:sz w:val="16"/>
          <w:highlight w:val="cyan"/>
        </w:rPr>
        <w:t>,</w:t>
      </w:r>
      <w:r w:rsidRPr="00DD2A03">
        <w:rPr>
          <w:sz w:val="16"/>
        </w:rPr>
        <w:t xml:space="preserve"> it is the work of the Permanent Participants that has kept the Council focused on the needs of the people of the North and the ecosystems they depend upon.</w:t>
      </w:r>
    </w:p>
    <w:p w14:paraId="34D238AE" w14:textId="77777777" w:rsidR="0063414D" w:rsidRPr="00377210" w:rsidRDefault="0063414D" w:rsidP="0063414D"/>
    <w:p w14:paraId="7FD5286C" w14:textId="77777777" w:rsidR="0063414D" w:rsidRDefault="0063414D" w:rsidP="0063414D">
      <w:pPr>
        <w:pStyle w:val="Heading3"/>
      </w:pPr>
      <w:r>
        <w:lastRenderedPageBreak/>
        <w:t>NB ---Russia Backlash</w:t>
      </w:r>
    </w:p>
    <w:p w14:paraId="2F7CC6CC" w14:textId="77777777" w:rsidR="0063414D" w:rsidRPr="00182A23" w:rsidRDefault="0063414D" w:rsidP="0063414D">
      <w:pPr>
        <w:pStyle w:val="Heading4"/>
      </w:pPr>
      <w:r>
        <w:t xml:space="preserve">Unilateral action is seen as </w:t>
      </w:r>
      <w:r w:rsidRPr="00040861">
        <w:rPr>
          <w:u w:val="single"/>
        </w:rPr>
        <w:t>aggression</w:t>
      </w:r>
      <w:r>
        <w:t xml:space="preserve"> by Russia</w:t>
      </w:r>
      <w:r>
        <w:rPr>
          <w:b w:val="0"/>
          <w:bCs/>
        </w:rPr>
        <w:t xml:space="preserve">---they ramp up </w:t>
      </w:r>
      <w:r w:rsidRPr="001D0616">
        <w:rPr>
          <w:b w:val="0"/>
          <w:bCs/>
          <w:u w:val="single"/>
        </w:rPr>
        <w:t>military</w:t>
      </w:r>
      <w:r>
        <w:rPr>
          <w:b w:val="0"/>
          <w:bCs/>
        </w:rPr>
        <w:t xml:space="preserve"> in response</w:t>
      </w:r>
      <w:r>
        <w:t>.</w:t>
      </w:r>
    </w:p>
    <w:p w14:paraId="60E35AD9" w14:textId="77777777" w:rsidR="0063414D" w:rsidRDefault="0063414D" w:rsidP="0063414D">
      <w:proofErr w:type="spellStart"/>
      <w:r w:rsidRPr="00182A23">
        <w:rPr>
          <w:rStyle w:val="Style13ptBold"/>
        </w:rPr>
        <w:t>Pechko</w:t>
      </w:r>
      <w:proofErr w:type="spellEnd"/>
      <w:r w:rsidRPr="00182A23">
        <w:rPr>
          <w:rStyle w:val="Style13ptBold"/>
        </w:rPr>
        <w:t xml:space="preserve"> 25</w:t>
      </w:r>
      <w:r w:rsidRPr="0007229D">
        <w:t xml:space="preserve">, [Kiel </w:t>
      </w:r>
      <w:proofErr w:type="spellStart"/>
      <w:r w:rsidRPr="0007229D">
        <w:t>Pechko</w:t>
      </w:r>
      <w:proofErr w:type="spellEnd"/>
      <w:r>
        <w:t xml:space="preserve"> is </w:t>
      </w:r>
      <w:r w:rsidRPr="00182A23">
        <w:t>a M.A. graduate from Seton Hall University's School of Diplomacy &amp; International Relations specializing in International Security and Europe</w:t>
      </w:r>
      <w:r>
        <w:t>,</w:t>
      </w:r>
      <w:r w:rsidRPr="00182A23">
        <w:t xml:space="preserve"> was an Associate Editor for the Journal of Diplomacy and International Relations</w:t>
      </w:r>
      <w:r>
        <w:t xml:space="preserve">. </w:t>
      </w:r>
      <w:r w:rsidRPr="0007229D">
        <w:t xml:space="preserve"> "Rising Tensions and Shifting Strategies: The Evolving Dynamics of US Grand Strategy in the Arctic," https://www.thearcticinstitute.org/rising-tensions-shifting-strategies-evolving-dynamics-us-grand-strategy-arctic/, Published </w:t>
      </w:r>
      <w:r>
        <w:t>January 7</w:t>
      </w:r>
      <w:r w:rsidRPr="0007229D">
        <w:rPr>
          <w:vertAlign w:val="superscript"/>
        </w:rPr>
        <w:t>th</w:t>
      </w:r>
      <w:r>
        <w:t>, 2025</w:t>
      </w:r>
      <w:r w:rsidRPr="0007229D">
        <w:t xml:space="preserve">, Accessed </w:t>
      </w:r>
      <w:r>
        <w:t>June 27</w:t>
      </w:r>
      <w:r w:rsidRPr="0007229D">
        <w:rPr>
          <w:vertAlign w:val="superscript"/>
        </w:rPr>
        <w:t>th</w:t>
      </w:r>
      <w:r>
        <w:t xml:space="preserve">, 2025 </w:t>
      </w:r>
      <w:r w:rsidRPr="0007229D">
        <w:t xml:space="preserve">// </w:t>
      </w:r>
      <w:proofErr w:type="spellStart"/>
      <w:r w:rsidRPr="0007229D">
        <w:t>ajap</w:t>
      </w:r>
      <w:proofErr w:type="spellEnd"/>
      <w:r w:rsidRPr="0007229D">
        <w:t>]</w:t>
      </w:r>
    </w:p>
    <w:p w14:paraId="0D210F67" w14:textId="77777777" w:rsidR="0063414D" w:rsidRPr="00E0291D" w:rsidRDefault="0063414D" w:rsidP="0063414D">
      <w:pPr>
        <w:rPr>
          <w:sz w:val="16"/>
        </w:rPr>
      </w:pPr>
      <w:r w:rsidRPr="00CD4AB9">
        <w:rPr>
          <w:u w:val="single"/>
        </w:rPr>
        <w:t>The Arctic</w:t>
      </w:r>
      <w:r w:rsidRPr="00E0291D">
        <w:rPr>
          <w:sz w:val="16"/>
        </w:rPr>
        <w:t xml:space="preserve">, often associated with serene landscapes and wildlife, </w:t>
      </w:r>
      <w:r w:rsidRPr="00CD4AB9">
        <w:rPr>
          <w:u w:val="single"/>
        </w:rPr>
        <w:t>is not just a picturesque region but a strategically important area shaped by environmental, political, economic, and military forces. During the Cold War, it was a battleground between the</w:t>
      </w:r>
      <w:r w:rsidRPr="00E0291D">
        <w:rPr>
          <w:sz w:val="16"/>
        </w:rPr>
        <w:t xml:space="preserve"> United States (</w:t>
      </w:r>
      <w:r w:rsidRPr="00CD4AB9">
        <w:rPr>
          <w:u w:val="single"/>
        </w:rPr>
        <w:t>US</w:t>
      </w:r>
      <w:r w:rsidRPr="00E0291D">
        <w:rPr>
          <w:sz w:val="16"/>
        </w:rPr>
        <w:t>)</w:t>
      </w:r>
      <w:r w:rsidRPr="00CD4AB9">
        <w:rPr>
          <w:u w:val="single"/>
        </w:rPr>
        <w:t>,</w:t>
      </w:r>
      <w:r w:rsidRPr="00E0291D">
        <w:rPr>
          <w:sz w:val="16"/>
        </w:rPr>
        <w:t xml:space="preserve"> the North Atlantic Treaty Organization (</w:t>
      </w:r>
      <w:r w:rsidRPr="00CD4AB9">
        <w:rPr>
          <w:u w:val="single"/>
        </w:rPr>
        <w:t>NATO</w:t>
      </w:r>
      <w:r w:rsidRPr="00E0291D">
        <w:rPr>
          <w:sz w:val="16"/>
        </w:rPr>
        <w:t xml:space="preserve">), </w:t>
      </w:r>
      <w:r w:rsidRPr="00CD4AB9">
        <w:rPr>
          <w:u w:val="single"/>
        </w:rPr>
        <w:t>and the</w:t>
      </w:r>
      <w:r w:rsidRPr="00E0291D">
        <w:rPr>
          <w:sz w:val="16"/>
        </w:rPr>
        <w:t xml:space="preserve"> Union of Soviet Socialist Republics (</w:t>
      </w:r>
      <w:r w:rsidRPr="00CD4AB9">
        <w:rPr>
          <w:u w:val="single"/>
        </w:rPr>
        <w:t>USSR</w:t>
      </w:r>
      <w:r w:rsidRPr="00E0291D">
        <w:rPr>
          <w:sz w:val="16"/>
        </w:rPr>
        <w:t xml:space="preserve">). </w:t>
      </w:r>
      <w:r w:rsidRPr="00CD4AB9">
        <w:rPr>
          <w:u w:val="single"/>
        </w:rPr>
        <w:t>Post-Cold War, Arctic nations sought to preserve it as a zone of cooperation</w:t>
      </w:r>
      <w:r w:rsidRPr="00E0291D">
        <w:rPr>
          <w:sz w:val="16"/>
        </w:rPr>
        <w:t xml:space="preserve">. 1) However, </w:t>
      </w:r>
      <w:r w:rsidRPr="00CD4AB9">
        <w:rPr>
          <w:u w:val="single"/>
        </w:rPr>
        <w:t>the strategic competition among the US, Russia, and the</w:t>
      </w:r>
      <w:r w:rsidRPr="00E0291D">
        <w:rPr>
          <w:sz w:val="16"/>
        </w:rPr>
        <w:t xml:space="preserve"> People’s Republic of China (</w:t>
      </w:r>
      <w:r w:rsidRPr="00CD4AB9">
        <w:rPr>
          <w:u w:val="single"/>
        </w:rPr>
        <w:t>PRC</w:t>
      </w:r>
      <w:r w:rsidRPr="00E0291D">
        <w:rPr>
          <w:sz w:val="16"/>
        </w:rPr>
        <w:t xml:space="preserve">) </w:t>
      </w:r>
      <w:r w:rsidRPr="00CD4AB9">
        <w:rPr>
          <w:u w:val="single"/>
        </w:rPr>
        <w:t xml:space="preserve">has significantly elevated its geopolitical importance in the past decade. The military advancements of Russia and PRC, in </w:t>
      </w:r>
      <w:r w:rsidRPr="00CD4AB9">
        <w:rPr>
          <w:b/>
          <w:bCs/>
          <w:u w:val="single"/>
        </w:rPr>
        <w:t>contrast to slower efforts</w:t>
      </w:r>
      <w:r w:rsidRPr="00CD4AB9">
        <w:rPr>
          <w:u w:val="single"/>
        </w:rPr>
        <w:t xml:space="preserve"> by the US and NATO, have turned the Arctic into a </w:t>
      </w:r>
      <w:r w:rsidRPr="00CD4AB9">
        <w:rPr>
          <w:b/>
          <w:bCs/>
          <w:u w:val="single"/>
        </w:rPr>
        <w:t>critical focus</w:t>
      </w:r>
      <w:r w:rsidRPr="00CD4AB9">
        <w:rPr>
          <w:u w:val="single"/>
        </w:rPr>
        <w:t xml:space="preserve"> for security, resource access, and control over emerging shipping routes</w:t>
      </w:r>
      <w:r w:rsidRPr="00E0291D">
        <w:rPr>
          <w:sz w:val="16"/>
        </w:rPr>
        <w:t>.</w:t>
      </w:r>
    </w:p>
    <w:p w14:paraId="48588A5B" w14:textId="77777777" w:rsidR="0063414D" w:rsidRPr="00E0291D" w:rsidRDefault="0063414D" w:rsidP="0063414D">
      <w:pPr>
        <w:rPr>
          <w:sz w:val="16"/>
        </w:rPr>
      </w:pPr>
      <w:r w:rsidRPr="00E0291D">
        <w:rPr>
          <w:sz w:val="16"/>
        </w:rPr>
        <w:t xml:space="preserve">In 2009, global interest in the Arctic surged when the US Geological Survey estimated the Arctic held 13 percent of the world’s undiscovered oil and 30 percent of the world’s natural gas. 2) That same year, the US hosted the Arctic Council Ministerial Meeting to reaffirm cooperation. </w:t>
      </w:r>
      <w:r w:rsidRPr="00CD4AB9">
        <w:rPr>
          <w:u w:val="single"/>
        </w:rPr>
        <w:t xml:space="preserve">When Russia asserted its claims over arctic territory, the tone shifted from </w:t>
      </w:r>
      <w:r w:rsidRPr="00CD4AB9">
        <w:rPr>
          <w:b/>
          <w:bCs/>
          <w:u w:val="single"/>
        </w:rPr>
        <w:t>collaboration to competition</w:t>
      </w:r>
      <w:r w:rsidRPr="00E0291D">
        <w:rPr>
          <w:sz w:val="16"/>
        </w:rPr>
        <w:t>. Russia’s tenor was not unprecedented; in 2007, Russian submarines planted a Russian flag on the North Pole, proclaiming, “The Arctic is Russian.”3)</w:t>
      </w:r>
    </w:p>
    <w:p w14:paraId="07C097C8" w14:textId="77777777" w:rsidR="0063414D" w:rsidRPr="00E0291D" w:rsidRDefault="0063414D" w:rsidP="0063414D">
      <w:pPr>
        <w:rPr>
          <w:sz w:val="16"/>
        </w:rPr>
      </w:pPr>
      <w:r w:rsidRPr="00E0291D">
        <w:rPr>
          <w:sz w:val="16"/>
        </w:rPr>
        <w:t>The 2013 launch of the US National Strategy for the Arctic Region set the stage for today’s geopolitical landscape. By 2022, Russian militarism and PRC’s ‘Polar Silk Road’ ambitions prompted the US to update its Arctic strategy, emphasizing military readiness, infrastructure, and NATO collaboration.4) The Biden administration further prioritized investments in icebreakers, climate action, and Indigenous involvement, striking a delicate balance between national security and sustainable development in this increasingly contested region.5)</w:t>
      </w:r>
    </w:p>
    <w:p w14:paraId="028B9B84" w14:textId="77777777" w:rsidR="0063414D" w:rsidRPr="00E0291D" w:rsidRDefault="0063414D" w:rsidP="0063414D">
      <w:pPr>
        <w:rPr>
          <w:sz w:val="16"/>
        </w:rPr>
      </w:pPr>
      <w:r w:rsidRPr="00E0291D">
        <w:rPr>
          <w:sz w:val="16"/>
        </w:rPr>
        <w:t>Background</w:t>
      </w:r>
    </w:p>
    <w:p w14:paraId="40D9D1D9" w14:textId="77777777" w:rsidR="0063414D" w:rsidRPr="00E0291D" w:rsidRDefault="0063414D" w:rsidP="0063414D">
      <w:pPr>
        <w:rPr>
          <w:sz w:val="16"/>
        </w:rPr>
      </w:pPr>
      <w:r w:rsidRPr="00CD4AB9">
        <w:rPr>
          <w:u w:val="single"/>
        </w:rPr>
        <w:t>Since 2009, the US has issued several Arctic policy documents</w:t>
      </w:r>
      <w:r w:rsidRPr="00E0291D">
        <w:rPr>
          <w:sz w:val="16"/>
        </w:rPr>
        <w:t>. The 2009 Arctic Region Policy Directive marked a significant shift in US assessment by recognizing the Arctic’s importance, particularly in terms of energy and security.6) The 2013 National Strategy for the Arctic Region highlighted energy and US security, environmental preservation, freedom of navigation, access to resources, commerce protection, and peaceful resolution.7)</w:t>
      </w:r>
    </w:p>
    <w:p w14:paraId="7F5442D4" w14:textId="77777777" w:rsidR="0063414D" w:rsidRPr="00E0291D" w:rsidRDefault="0063414D" w:rsidP="0063414D">
      <w:pPr>
        <w:rPr>
          <w:sz w:val="16"/>
        </w:rPr>
      </w:pPr>
      <w:r w:rsidRPr="00E0291D">
        <w:rPr>
          <w:sz w:val="16"/>
        </w:rPr>
        <w:t xml:space="preserve">The 2022 National Strategy for the Arctic Region was more urgent. Marie-Anne </w:t>
      </w:r>
      <w:proofErr w:type="spellStart"/>
      <w:r w:rsidRPr="00E0291D">
        <w:rPr>
          <w:sz w:val="16"/>
        </w:rPr>
        <w:t>Coninsx</w:t>
      </w:r>
      <w:proofErr w:type="spellEnd"/>
      <w:r w:rsidRPr="00E0291D">
        <w:rPr>
          <w:sz w:val="16"/>
        </w:rPr>
        <w:t>, a senior fellow at the Egmont Institute and former EU Ambassador (Arctic), noted that in prior years, US Arctic commitment was “not high on the US Federal Agenda.”8) The Strategy marked a shift in US policy, acknowledging the Arctic as a critical and addressing challenges that had emerged since 2013. It identified four key Pillars: security, climate change/protection, sustainable development, and international governance.9) The strategy emphasized climate change and investing in sustainable development while increasing capabilities to prevent threats to the US and its allies.10) Furthermore, it recognized the heightened strategic competition in the Arctic, exacerbated by Russia’s invasion of Ukraine.11) In 2023, US Army General VanHerck advocated to Congress the urgent need for a focused Arctic Strategy, enhanced domain awareness, and the creation of a comprehensive defense framework as these challenges were being driven further by advancing climate change and rising security challenges.12)</w:t>
      </w:r>
    </w:p>
    <w:p w14:paraId="5E94BD6B" w14:textId="77777777" w:rsidR="0063414D" w:rsidRPr="00E0291D" w:rsidRDefault="0063414D" w:rsidP="0063414D">
      <w:pPr>
        <w:rPr>
          <w:sz w:val="16"/>
        </w:rPr>
      </w:pPr>
      <w:r w:rsidRPr="00E0291D">
        <w:rPr>
          <w:sz w:val="16"/>
        </w:rPr>
        <w:t>The 2024 Department of Defense (DoD) Arctic Strategy further recognizes the Arctic’s growing importance due to climate change, geopolitical shifts, and increasing great-power competition and directs the DoD to “enhance its Arctic capabilities, deepen engagement with Allies and partners, and exercise our forces to build readiness for operations at high latitudes.”13) It highlights critical defense objectives, including protecting US sovereignty, maintaining stability, and ensuring the Arctic’s role as a secure avenue for power projection. The 2024 Strategy includes specific initiatives such as enhanced domain awareness; increased communication, intelligence, surveillance, and reconnaissance capabilities; better understanding of cold-weather operations; and conducting key routine training alongside US allies to strengthen joint capabilities.14) The strategy emphasizes cooperation with, and participation of, Arctic nations and Indigenous communities. It underscores climate adaptation measures. Through these efforts, the DoD seeks to maintain a “monitor-and-respond” posture, ensuring the Arctic remains peaceful while adapting to dynamic environmental and security conditions.</w:t>
      </w:r>
    </w:p>
    <w:p w14:paraId="0B339C33" w14:textId="77777777" w:rsidR="0063414D" w:rsidRPr="00E0291D" w:rsidRDefault="0063414D" w:rsidP="0063414D">
      <w:pPr>
        <w:rPr>
          <w:sz w:val="16"/>
        </w:rPr>
      </w:pPr>
      <w:r w:rsidRPr="00E0291D">
        <w:rPr>
          <w:sz w:val="16"/>
        </w:rPr>
        <w:lastRenderedPageBreak/>
        <w:t>Climate change and security</w:t>
      </w:r>
    </w:p>
    <w:p w14:paraId="55FBFA56" w14:textId="77777777" w:rsidR="0063414D" w:rsidRPr="00E0291D" w:rsidRDefault="0063414D" w:rsidP="0063414D">
      <w:pPr>
        <w:rPr>
          <w:sz w:val="16"/>
        </w:rPr>
      </w:pPr>
      <w:r w:rsidRPr="00CD4AB9">
        <w:rPr>
          <w:u w:val="single"/>
        </w:rPr>
        <w:t xml:space="preserve">Climate change has rapidly transformed the Arctic, making previously inaccessible areas more available </w:t>
      </w:r>
      <w:r w:rsidRPr="00CD4AB9">
        <w:rPr>
          <w:b/>
          <w:bCs/>
          <w:u w:val="single"/>
        </w:rPr>
        <w:t>for economic and strategic use</w:t>
      </w:r>
      <w:r w:rsidRPr="00CD4AB9">
        <w:rPr>
          <w:u w:val="single"/>
        </w:rPr>
        <w:t>. The</w:t>
      </w:r>
      <w:r w:rsidRPr="00E0291D">
        <w:rPr>
          <w:sz w:val="16"/>
        </w:rPr>
        <w:t xml:space="preserve"> North Sea Route (</w:t>
      </w:r>
      <w:r w:rsidRPr="00CD4AB9">
        <w:rPr>
          <w:u w:val="single"/>
        </w:rPr>
        <w:t>NSR</w:t>
      </w:r>
      <w:r w:rsidRPr="00E0291D">
        <w:rPr>
          <w:sz w:val="16"/>
        </w:rPr>
        <w:t xml:space="preserve">) </w:t>
      </w:r>
      <w:r w:rsidRPr="00CD4AB9">
        <w:rPr>
          <w:u w:val="single"/>
        </w:rPr>
        <w:t>and the</w:t>
      </w:r>
      <w:r w:rsidRPr="00E0291D">
        <w:rPr>
          <w:sz w:val="16"/>
        </w:rPr>
        <w:t xml:space="preserve"> Northwest Passage (</w:t>
      </w:r>
      <w:r w:rsidRPr="00CD4AB9">
        <w:rPr>
          <w:u w:val="single"/>
        </w:rPr>
        <w:t>NWP</w:t>
      </w:r>
      <w:r w:rsidRPr="00E0291D">
        <w:rPr>
          <w:sz w:val="16"/>
        </w:rPr>
        <w:t xml:space="preserve">) </w:t>
      </w:r>
      <w:r w:rsidRPr="00CD4AB9">
        <w:rPr>
          <w:u w:val="single"/>
        </w:rPr>
        <w:t>could become economically viable</w:t>
      </w:r>
      <w:r w:rsidRPr="00E0291D">
        <w:rPr>
          <w:sz w:val="16"/>
        </w:rPr>
        <w:t xml:space="preserve"> by 2023, 15) potentially diverting traffic from the Suez Canal. </w:t>
      </w:r>
      <w:r w:rsidRPr="00CD4AB9">
        <w:rPr>
          <w:u w:val="single"/>
        </w:rPr>
        <w:t xml:space="preserve">As access to critical resources expands, states will shift strategies and </w:t>
      </w:r>
      <w:r w:rsidRPr="00CD4AB9">
        <w:rPr>
          <w:b/>
          <w:bCs/>
          <w:u w:val="single"/>
        </w:rPr>
        <w:t>intensify competition</w:t>
      </w:r>
      <w:r w:rsidRPr="00CD4AB9">
        <w:rPr>
          <w:u w:val="single"/>
        </w:rPr>
        <w:t xml:space="preserve"> over the Arctic’s growing economic and military significance</w:t>
      </w:r>
      <w:r w:rsidRPr="00E0291D">
        <w:rPr>
          <w:sz w:val="16"/>
        </w:rPr>
        <w:t xml:space="preserve">. This </w:t>
      </w:r>
      <w:r w:rsidRPr="00CD4AB9">
        <w:rPr>
          <w:u w:val="single"/>
        </w:rPr>
        <w:t>competition has also been driven by</w:t>
      </w:r>
      <w:r w:rsidRPr="00E0291D">
        <w:rPr>
          <w:sz w:val="16"/>
        </w:rPr>
        <w:t xml:space="preserve"> its </w:t>
      </w:r>
      <w:r w:rsidRPr="00CD4AB9">
        <w:rPr>
          <w:u w:val="single"/>
        </w:rPr>
        <w:t>militarization</w:t>
      </w:r>
      <w:r w:rsidRPr="00E0291D">
        <w:rPr>
          <w:sz w:val="16"/>
        </w:rPr>
        <w:t xml:space="preserve">.16) </w:t>
      </w:r>
      <w:r w:rsidRPr="00CD4AB9">
        <w:rPr>
          <w:u w:val="single"/>
        </w:rPr>
        <w:t xml:space="preserve">Over the past decade, </w:t>
      </w:r>
      <w:r w:rsidRPr="00CD4AB9">
        <w:rPr>
          <w:b/>
          <w:bCs/>
          <w:u w:val="single"/>
        </w:rPr>
        <w:t>Russia has modernized</w:t>
      </w:r>
      <w:r w:rsidRPr="00CD4AB9">
        <w:rPr>
          <w:u w:val="single"/>
        </w:rPr>
        <w:t xml:space="preserve"> its Arctic military bases, deployed defense missiles, and upgraded its submarine fleet while developing fisheries, petroleum, and mineral extraction</w:t>
      </w:r>
      <w:r w:rsidRPr="00E0291D">
        <w:rPr>
          <w:sz w:val="16"/>
        </w:rPr>
        <w:t xml:space="preserve">.17) </w:t>
      </w:r>
      <w:r w:rsidRPr="00CD4AB9">
        <w:rPr>
          <w:u w:val="single"/>
        </w:rPr>
        <w:t>Russia’s restrictive NSR claims have further escalated tensions</w:t>
      </w:r>
      <w:r w:rsidRPr="00E0291D">
        <w:rPr>
          <w:sz w:val="16"/>
        </w:rPr>
        <w:t xml:space="preserve">, especially following its invasion of Ukraine. Meanwhile, </w:t>
      </w:r>
      <w:r w:rsidRPr="00CD4AB9">
        <w:rPr>
          <w:u w:val="single"/>
        </w:rPr>
        <w:t>PRC signaled growing ambitions having ramped up its Arctic investments, researched military applications, and expanded its icebreaker fleet</w:t>
      </w:r>
      <w:r w:rsidRPr="00E0291D">
        <w:rPr>
          <w:sz w:val="16"/>
        </w:rPr>
        <w:t xml:space="preserve">.18) These </w:t>
      </w:r>
      <w:r w:rsidRPr="00324C57">
        <w:rPr>
          <w:u w:val="single"/>
        </w:rPr>
        <w:t>developments highlight the Arctic’s evolving role in economic opportunity and strategic rivalry, posing significant challenges to US grand strategy</w:t>
      </w:r>
      <w:r w:rsidRPr="00E0291D">
        <w:rPr>
          <w:sz w:val="16"/>
        </w:rPr>
        <w:t>.</w:t>
      </w:r>
    </w:p>
    <w:p w14:paraId="3EBF9CB8" w14:textId="77777777" w:rsidR="0063414D" w:rsidRPr="00E0291D" w:rsidRDefault="0063414D" w:rsidP="0063414D">
      <w:pPr>
        <w:rPr>
          <w:sz w:val="16"/>
        </w:rPr>
      </w:pPr>
      <w:r w:rsidRPr="00E0291D">
        <w:rPr>
          <w:sz w:val="16"/>
        </w:rPr>
        <w:t>American Grand Strategy</w:t>
      </w:r>
    </w:p>
    <w:p w14:paraId="57EC12C3" w14:textId="77777777" w:rsidR="0063414D" w:rsidRPr="00E0291D" w:rsidRDefault="0063414D" w:rsidP="0063414D">
      <w:pPr>
        <w:rPr>
          <w:sz w:val="16"/>
        </w:rPr>
      </w:pPr>
      <w:r w:rsidRPr="00E0291D">
        <w:rPr>
          <w:sz w:val="16"/>
        </w:rPr>
        <w:t>The 2009 Arctic Region Policy shifted away from the apathetic post-Cold War US Arctic strategy, recognizing the Arctic as an emerging critical region but only identified two focal points: energy and security.19) The 2022 National Strategy for the Arctic Region was comprehensive, addressing the Pillars of security, climate change/environmental protection, sustainable development, and international governance. Changes in the physical, financial, and geopolitical landscape have shifted American grand strategy in the Arctic, ending the previous three decades of stability following the Cold War and reflecting rising geopolitical tensions between Russia and Arctic stakeholders.</w:t>
      </w:r>
    </w:p>
    <w:p w14:paraId="1698AD77" w14:textId="77777777" w:rsidR="0063414D" w:rsidRPr="00E0291D" w:rsidRDefault="0063414D" w:rsidP="0063414D">
      <w:pPr>
        <w:rPr>
          <w:sz w:val="16"/>
        </w:rPr>
      </w:pPr>
      <w:r w:rsidRPr="00E0291D">
        <w:rPr>
          <w:sz w:val="16"/>
        </w:rPr>
        <w:t>Energy</w:t>
      </w:r>
    </w:p>
    <w:p w14:paraId="7A4373E9" w14:textId="77777777" w:rsidR="0063414D" w:rsidRPr="00E0291D" w:rsidRDefault="0063414D" w:rsidP="0063414D">
      <w:pPr>
        <w:rPr>
          <w:sz w:val="16"/>
        </w:rPr>
      </w:pPr>
      <w:r w:rsidRPr="00E0291D">
        <w:rPr>
          <w:sz w:val="16"/>
        </w:rPr>
        <w:t>The US is vested in the Arctic’s oil and natural gas, with Alaska’s Prudhoe Bay Oil Field being North America’s most prominent; in the 2000s, Prudhoe Bay typically produced about 8% of America’s domestic oil.20) The importance of Arctic oil to America’s energy independence was demonstrated in 2006 when a leak in a critical pipeline at Prudhoe Bay forced the line’s shutdown while the US and Iran were in a dispute. At the same time, tensions in the Middle East made it difficult for the US to buy reasonably priced foreign oil. The total cost of oil increased 3% domestically.21)</w:t>
      </w:r>
    </w:p>
    <w:p w14:paraId="08C2AF01" w14:textId="77777777" w:rsidR="0063414D" w:rsidRPr="00E0291D" w:rsidRDefault="0063414D" w:rsidP="0063414D">
      <w:pPr>
        <w:rPr>
          <w:sz w:val="16"/>
        </w:rPr>
      </w:pPr>
      <w:r w:rsidRPr="00E0291D">
        <w:rPr>
          <w:sz w:val="16"/>
        </w:rPr>
        <w:t>The 2009 Arctic Region Policy aimed to increase US oil independence by accessing Alaskan oil deposits. While it received support from energy independence advocates, it was also met with resistance from environmentalists, thus hindering implementation.22) This debate persisted over the years, shaping subsequent approaches to Arctic resource development. The Trump administration (2021) issued drilling leases on more than 400,000 acres in Alaska’s Arctic National Wildlife Refuge.23) In contrast, the 2022 National Strategy for the Arctic acknowledges the region’s economic reliance on hydrocarbon production while advocating for economic diversification, a transition to green energy and environmental protection.24) In 2024, the US Department of the Interior denied commercial access to a copper deposit through Gates of the Arctic National Park. It banned oil drilling in half of the National Petroleum Reserve-Alaska.25) Environmentalists and tribal leaders praised these decisions, but Alaska’s officials criticized them.26)</w:t>
      </w:r>
    </w:p>
    <w:p w14:paraId="2FC0687F" w14:textId="77777777" w:rsidR="0063414D" w:rsidRPr="00E0291D" w:rsidRDefault="0063414D" w:rsidP="0063414D">
      <w:pPr>
        <w:rPr>
          <w:sz w:val="16"/>
        </w:rPr>
      </w:pPr>
      <w:r w:rsidRPr="00E0291D">
        <w:rPr>
          <w:sz w:val="16"/>
        </w:rPr>
        <w:t xml:space="preserve">The relationship between environmentalism and energy complicates the US grand strategy in the Arctic, creating inconsistency due to fluctuating politics, public opinion, and stakeholder support. This makes long-term planning for Arctic energy difficult, as </w:t>
      </w:r>
      <w:r w:rsidRPr="00324C57">
        <w:rPr>
          <w:u w:val="single"/>
        </w:rPr>
        <w:t>leadership changes can shift priorities between resource extraction and environmental protections and alter the trajectory of US Arctic strategy</w:t>
      </w:r>
      <w:r w:rsidRPr="00E0291D">
        <w:rPr>
          <w:sz w:val="16"/>
        </w:rPr>
        <w:t>. Such volatility hampers coherent, long-term policies essential for the region’s energy security and ecological sustainability, making it a contentious issue influenced by electoral outcomes and shifting public opinion.</w:t>
      </w:r>
    </w:p>
    <w:p w14:paraId="03758D48" w14:textId="77777777" w:rsidR="0063414D" w:rsidRPr="00E0291D" w:rsidRDefault="0063414D" w:rsidP="0063414D">
      <w:pPr>
        <w:rPr>
          <w:sz w:val="16"/>
        </w:rPr>
      </w:pPr>
      <w:r w:rsidRPr="00E0291D">
        <w:rPr>
          <w:sz w:val="16"/>
        </w:rPr>
        <w:t>Security</w:t>
      </w:r>
    </w:p>
    <w:p w14:paraId="4FB9BF06" w14:textId="77777777" w:rsidR="0063414D" w:rsidRPr="00E0291D" w:rsidRDefault="0063414D" w:rsidP="0063414D">
      <w:pPr>
        <w:rPr>
          <w:sz w:val="16"/>
        </w:rPr>
      </w:pPr>
      <w:r w:rsidRPr="00E0291D">
        <w:rPr>
          <w:sz w:val="16"/>
        </w:rPr>
        <w:t xml:space="preserve">The 2009 US Arctic Region Policy’s focus on security has evolved significantly. </w:t>
      </w:r>
      <w:r w:rsidRPr="00324C57">
        <w:rPr>
          <w:u w:val="single"/>
        </w:rPr>
        <w:t>Previously, the US emphasized unilateral security and preferred bilateral agreements to regional cooperation while ignoring Arctic issues</w:t>
      </w:r>
      <w:r w:rsidRPr="00E0291D">
        <w:rPr>
          <w:sz w:val="16"/>
        </w:rPr>
        <w:t xml:space="preserve">.27) </w:t>
      </w:r>
      <w:r w:rsidRPr="00324C57">
        <w:rPr>
          <w:u w:val="single"/>
        </w:rPr>
        <w:t>Post-Cold War, Russia expanded its presence in the Arctic, reverting to Cold War norms</w:t>
      </w:r>
      <w:r w:rsidRPr="00E0291D">
        <w:rPr>
          <w:sz w:val="16"/>
        </w:rPr>
        <w:t xml:space="preserve">. In response, </w:t>
      </w:r>
      <w:r w:rsidRPr="00324C57">
        <w:rPr>
          <w:u w:val="single"/>
        </w:rPr>
        <w:t xml:space="preserve">the 2022 National Strategy now prioritizes American people and sovereign territory and rights, committing to enhance capabilities through infrastructure improvements, including an expanded icebreaker fleet, and </w:t>
      </w:r>
      <w:r w:rsidRPr="00324C57">
        <w:rPr>
          <w:b/>
          <w:bCs/>
          <w:u w:val="single"/>
        </w:rPr>
        <w:t>strengthening cooperation with Arctic allies against Russian aggression</w:t>
      </w:r>
      <w:r w:rsidRPr="00E0291D">
        <w:rPr>
          <w:sz w:val="16"/>
        </w:rPr>
        <w:t>.28)</w:t>
      </w:r>
    </w:p>
    <w:p w14:paraId="23E2280A" w14:textId="77777777" w:rsidR="0063414D" w:rsidRPr="00E0291D" w:rsidRDefault="0063414D" w:rsidP="0063414D">
      <w:pPr>
        <w:rPr>
          <w:sz w:val="16"/>
        </w:rPr>
      </w:pPr>
      <w:r w:rsidRPr="00E0291D">
        <w:rPr>
          <w:sz w:val="16"/>
        </w:rPr>
        <w:t xml:space="preserve">In his 1987 Murmansk speech, Mikhail Gorbachev described the Arctic as a “peace and cooperation zone,” emphasizing collaboration over competition.29) However </w:t>
      </w:r>
      <w:r w:rsidRPr="00324C57">
        <w:rPr>
          <w:u w:val="single"/>
        </w:rPr>
        <w:t xml:space="preserve">during the 2000s, in response to an increased perception of NATO’s Arctic presence </w:t>
      </w:r>
      <w:r w:rsidRPr="00324C57">
        <w:rPr>
          <w:u w:val="single"/>
        </w:rPr>
        <w:lastRenderedPageBreak/>
        <w:t>and strategic importance, Russia began militarizing the region, seeking to reclaim its superpower status after the Soviet Union’s collapse</w:t>
      </w:r>
      <w:r w:rsidRPr="00E0291D">
        <w:rPr>
          <w:sz w:val="16"/>
        </w:rPr>
        <w:t xml:space="preserve">.30) By 2019, Russia had established 14 airfields, six military bases, refurbished 16 Soviet-era deep-water ports, and 10 border posts in the Arctic, with its Northern Fleet boasting an estimated 120 ships, including 40 icebreakers.31) Russia allowed PRC to construct docks at five of the most significant ports along Russia’s Arctic coastline.32) In contrast, the US needs to develop a centralized command structure in the Arctic, a crucial aspect of its security policy.33) It has only one significant base at </w:t>
      </w:r>
      <w:proofErr w:type="spellStart"/>
      <w:r w:rsidRPr="00E0291D">
        <w:rPr>
          <w:sz w:val="16"/>
        </w:rPr>
        <w:t>Pituffik</w:t>
      </w:r>
      <w:proofErr w:type="spellEnd"/>
      <w:r w:rsidRPr="00E0291D">
        <w:rPr>
          <w:sz w:val="16"/>
        </w:rPr>
        <w:t xml:space="preserve"> Space Base in Greenland, with two additional bases south of the Arctic Circle in Alaska.34) The US has only two ocean-going icebreakers. There is a stark disparity in military presence between Russia and the US, a potential security dilemma. </w:t>
      </w:r>
      <w:r w:rsidRPr="00324C57">
        <w:rPr>
          <w:u w:val="single"/>
        </w:rPr>
        <w:t>Russia’s action, and the US’s inaction, underscore the Arctic’s strategic importance and the urgency for a comprehensive security strategy.</w:t>
      </w:r>
    </w:p>
    <w:p w14:paraId="3626DFD3" w14:textId="77777777" w:rsidR="0063414D" w:rsidRPr="00E0291D" w:rsidRDefault="0063414D" w:rsidP="0063414D">
      <w:pPr>
        <w:rPr>
          <w:sz w:val="16"/>
        </w:rPr>
      </w:pPr>
      <w:r w:rsidRPr="00E0291D">
        <w:rPr>
          <w:sz w:val="16"/>
        </w:rPr>
        <w:t xml:space="preserve">Russia has fortified the region to protect future strategic and economic interests.35) </w:t>
      </w:r>
      <w:r w:rsidRPr="00324C57">
        <w:rPr>
          <w:u w:val="single"/>
        </w:rPr>
        <w:t>The US has interpreted this as an attempt to achieve regional dominance, prompting numerous military operations in the area</w:t>
      </w:r>
      <w:r w:rsidRPr="00E0291D">
        <w:rPr>
          <w:sz w:val="16"/>
        </w:rPr>
        <w:t xml:space="preserve">.36) </w:t>
      </w:r>
      <w:r w:rsidRPr="00324C57">
        <w:rPr>
          <w:u w:val="single"/>
        </w:rPr>
        <w:t xml:space="preserve">Moscow views US actions as </w:t>
      </w:r>
      <w:r w:rsidRPr="00324C57">
        <w:rPr>
          <w:b/>
          <w:bCs/>
          <w:u w:val="single"/>
        </w:rPr>
        <w:t>aggressive intrusions into Russian territory</w:t>
      </w:r>
      <w:r w:rsidRPr="00324C57">
        <w:rPr>
          <w:u w:val="single"/>
        </w:rPr>
        <w:t xml:space="preserve">, which has led to </w:t>
      </w:r>
      <w:r w:rsidRPr="00324C57">
        <w:rPr>
          <w:b/>
          <w:bCs/>
          <w:u w:val="single"/>
        </w:rPr>
        <w:t>further militarization on both sides</w:t>
      </w:r>
      <w:r w:rsidRPr="00E0291D">
        <w:rPr>
          <w:sz w:val="16"/>
        </w:rPr>
        <w:t>.37)</w:t>
      </w:r>
    </w:p>
    <w:p w14:paraId="0C65737A" w14:textId="77777777" w:rsidR="0063414D" w:rsidRPr="00E0291D" w:rsidRDefault="0063414D" w:rsidP="0063414D">
      <w:pPr>
        <w:rPr>
          <w:sz w:val="16"/>
        </w:rPr>
      </w:pPr>
      <w:r w:rsidRPr="00E0291D">
        <w:rPr>
          <w:sz w:val="16"/>
        </w:rPr>
        <w:t xml:space="preserve">This ongoing dynamic was exemplified when US Vice Admiral Lewis claimed that his fleet was prepared to secure sea lanes in the Atlantic and Arctic.38) A Russian Duma member responded by stating that the US should not tempt fate and that the NSR and Arctic were Russia’s responsibility where Russian national interests are present.39) The current US Grand Strategy has acted firmly but lacks consistent messaging.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w:t>
      </w:r>
      <w:r w:rsidRPr="00324C57">
        <w:rPr>
          <w:u w:val="single"/>
        </w:rPr>
        <w:t xml:space="preserve">The US must ensure that its actions in the Arctic are firm, </w:t>
      </w:r>
      <w:r w:rsidRPr="00324C57">
        <w:rPr>
          <w:b/>
          <w:bCs/>
          <w:u w:val="single"/>
        </w:rPr>
        <w:t>predictable, consistent, and straightforward</w:t>
      </w:r>
      <w:r w:rsidRPr="00324C57">
        <w:rPr>
          <w:u w:val="single"/>
        </w:rPr>
        <w:t xml:space="preserve"> to avoid further escalating tensions.</w:t>
      </w:r>
    </w:p>
    <w:p w14:paraId="2B0BD049" w14:textId="77777777" w:rsidR="0063414D" w:rsidRPr="00E0291D" w:rsidRDefault="0063414D" w:rsidP="0063414D">
      <w:pPr>
        <w:rPr>
          <w:sz w:val="16"/>
        </w:rPr>
      </w:pPr>
      <w:r w:rsidRPr="00E0291D">
        <w:rPr>
          <w:sz w:val="16"/>
        </w:rPr>
        <w:t xml:space="preserve">The US must improve its messaging on Arctic security by clearly communicating its policies and red lines to Russia to avoid misinterpretations and unintended confrontations. However, it’s also important to recognize that </w:t>
      </w:r>
      <w:r w:rsidRPr="00E67105">
        <w:rPr>
          <w:u w:val="single"/>
        </w:rPr>
        <w:t xml:space="preserve">the Arctic offers </w:t>
      </w:r>
      <w:r w:rsidRPr="00E67105">
        <w:rPr>
          <w:b/>
          <w:bCs/>
          <w:u w:val="single"/>
        </w:rPr>
        <w:t>opportunities for cooperation</w:t>
      </w:r>
      <w:r w:rsidRPr="00E67105">
        <w:rPr>
          <w:u w:val="single"/>
        </w:rPr>
        <w:t xml:space="preserve">. Enhanced communication can address immediate threats and foster </w:t>
      </w:r>
      <w:r w:rsidRPr="00E67105">
        <w:rPr>
          <w:b/>
          <w:bCs/>
          <w:u w:val="single"/>
        </w:rPr>
        <w:t>stable regional collaboration</w:t>
      </w:r>
      <w:r w:rsidRPr="00E0291D">
        <w:rPr>
          <w:sz w:val="16"/>
        </w:rPr>
        <w:t>. By improving its messaging strategy, the US can more effectively navigate the complex geopolitical landscape and reduce the risks of escalating tensions with Russia.</w:t>
      </w:r>
    </w:p>
    <w:p w14:paraId="7F424680" w14:textId="77777777" w:rsidR="0063414D" w:rsidRPr="00E0291D" w:rsidRDefault="0063414D" w:rsidP="0063414D">
      <w:pPr>
        <w:rPr>
          <w:sz w:val="16"/>
        </w:rPr>
      </w:pPr>
      <w:r w:rsidRPr="00E0291D">
        <w:rPr>
          <w:sz w:val="16"/>
        </w:rPr>
        <w:t>Economics</w:t>
      </w:r>
    </w:p>
    <w:p w14:paraId="2C978F5E" w14:textId="77777777" w:rsidR="0063414D" w:rsidRPr="00E0291D" w:rsidRDefault="0063414D" w:rsidP="0063414D">
      <w:pPr>
        <w:rPr>
          <w:sz w:val="16"/>
        </w:rPr>
      </w:pPr>
      <w:r w:rsidRPr="00E0291D">
        <w:rPr>
          <w:sz w:val="16"/>
        </w:rPr>
        <w:t xml:space="preserve">The future of the American Grand Strategy will be influenced by accessibility of the NSR and NWP, which has historically been limited due to short operational seasons (sea ice, weather) and limited infrastructure. These routes are, however, becoming viable with the NSR’s navigation season expected to extend from three to six months and the </w:t>
      </w:r>
      <w:proofErr w:type="gramStart"/>
      <w:r w:rsidRPr="00E0291D">
        <w:rPr>
          <w:sz w:val="16"/>
        </w:rPr>
        <w:t>NWP’s</w:t>
      </w:r>
      <w:proofErr w:type="gramEnd"/>
      <w:r w:rsidRPr="00E0291D">
        <w:rPr>
          <w:sz w:val="16"/>
        </w:rPr>
        <w:t xml:space="preserve"> from two to four months by 2100.42) If these projections hold, transporting goods from Europe to the Far East via the NSR could be 25 percent more profitable than the Suez Canal Route.43)</w:t>
      </w:r>
    </w:p>
    <w:p w14:paraId="4D63CE28" w14:textId="77777777" w:rsidR="0063414D" w:rsidRPr="00E0291D" w:rsidRDefault="0063414D" w:rsidP="0063414D">
      <w:pPr>
        <w:rPr>
          <w:sz w:val="16"/>
        </w:rPr>
      </w:pPr>
      <w:r w:rsidRPr="00E0291D">
        <w:rPr>
          <w:sz w:val="16"/>
        </w:rPr>
        <w:t>The current shipping industry is already challenged. In 2023, Houthi attacks in the Red Sea led seven major shipping companies to alter their routes, resulting in fewer ships using the Suez Canal. Meanwhile, severe drought in Panama caused a 30 percent decrease in trade since November 2023.44) These disruptions have led to a 283 percent increase in the cost of a 40-foot container transiting from PRC to northern Europe.45) These challenges have highlighted the need for alternative shipping routes, making the Arctic routes increasingly important.</w:t>
      </w:r>
    </w:p>
    <w:p w14:paraId="08E8B98A" w14:textId="77777777" w:rsidR="0063414D" w:rsidRPr="00E0291D" w:rsidRDefault="0063414D" w:rsidP="0063414D">
      <w:pPr>
        <w:rPr>
          <w:sz w:val="16"/>
        </w:rPr>
      </w:pPr>
      <w:r w:rsidRPr="00E0291D">
        <w:rPr>
          <w:sz w:val="16"/>
        </w:rPr>
        <w:t>The future accessibility of the Arctic makes it more critical than ever however, the West’s investment is lagging.46) In contrast, Russia has prioritized the development of the Arctic to attract traffic, particularly the NSR. From 2011 to 2015, the Russian Arctic doctrine focused on establishing new ports, customs facilities, and marine checkpoints along the Arctic Coastline.47) Vladimir Putin has stressed the NSR’s strategic importance, and Russia’s development plan for 2035 includes $19 billion in infrastructure investments.48) These commitments underscore Russia’s recognition of the value of the NSR and the potential increase in cargo transport in the north.</w:t>
      </w:r>
    </w:p>
    <w:p w14:paraId="632290EA" w14:textId="77777777" w:rsidR="0063414D" w:rsidRPr="00E0291D" w:rsidRDefault="0063414D" w:rsidP="0063414D">
      <w:pPr>
        <w:rPr>
          <w:sz w:val="16"/>
        </w:rPr>
      </w:pPr>
      <w:r w:rsidRPr="00E0291D">
        <w:rPr>
          <w:sz w:val="16"/>
        </w:rPr>
        <w:t>The development of the NSR is also of interest to PRC, who referred to it as part of the Polar Silk Road in its 2018 Arctic White Paper and the 14th Five-Year Plan.49) Putin’s 2023 visit to PRC aimed to enhance the NSR’s integration into the Belt and Road Initiative.50) PRC’s NSR use has steadily increased, with transits rising from 27 in 2018 to 62 in 2020.51) The economic benefits, predicted to be 25 % greater than those of the Suez Canal Route, are also a significant driver of PRC’s growing NSR interest.52) PRC stands to gain significantly from Russian NSR, and Arctic expansion, in general.</w:t>
      </w:r>
    </w:p>
    <w:p w14:paraId="401E3A2C" w14:textId="77777777" w:rsidR="0063414D" w:rsidRPr="00E0291D" w:rsidRDefault="0063414D" w:rsidP="0063414D">
      <w:pPr>
        <w:rPr>
          <w:sz w:val="16"/>
        </w:rPr>
      </w:pPr>
      <w:r w:rsidRPr="00E0291D">
        <w:rPr>
          <w:sz w:val="16"/>
        </w:rPr>
        <w:t>In contrast, Europe and Japan have a more complicated view of the NSR. Following Russia’s invasion of Ukraine, there was a decline in NSR transit due to sanctions on Russia.53) However, by 2023, transits had rebounded, with increased transport of Russian LNG to Europe.54) Despite condemning Russia’s actions, Japan has not avoided the NSR, indicating that economic advantages often outweigh political considerations.</w:t>
      </w:r>
    </w:p>
    <w:p w14:paraId="62AA89AA" w14:textId="77777777" w:rsidR="0063414D" w:rsidRPr="00E0291D" w:rsidRDefault="0063414D" w:rsidP="0063414D">
      <w:pPr>
        <w:rPr>
          <w:sz w:val="16"/>
        </w:rPr>
      </w:pPr>
      <w:r w:rsidRPr="00E0291D">
        <w:rPr>
          <w:sz w:val="16"/>
        </w:rPr>
        <w:t xml:space="preserve">Shifting maritime traffic from the Suez Canal to the NSR requires the US to reevaluate trade routes and competitive strategies. As European and Asian partners increasingly use the NSR, they will need to maintain good relations with Russia, which could limit their willingness to oppose </w:t>
      </w:r>
      <w:r w:rsidRPr="00E0291D">
        <w:rPr>
          <w:sz w:val="16"/>
        </w:rPr>
        <w:lastRenderedPageBreak/>
        <w:t>Russia, giving Russia a strategic advantage. The US must consider this shift in geopolitical power while also closely monitoring the growing partnership between Russia and the PRC in the Arctic.</w:t>
      </w:r>
    </w:p>
    <w:p w14:paraId="43703D3D" w14:textId="77777777" w:rsidR="0063414D" w:rsidRPr="00E0291D" w:rsidRDefault="0063414D" w:rsidP="0063414D">
      <w:pPr>
        <w:rPr>
          <w:sz w:val="16"/>
        </w:rPr>
      </w:pPr>
      <w:r w:rsidRPr="00E0291D">
        <w:rPr>
          <w:sz w:val="16"/>
        </w:rPr>
        <w:t>Increased access to energy and mineral resources extraction due to ice melt, holds significant capacity for growth.55) The area is home to 22 percent of the world’s resources, which includes up to 25 percent of unexplored oil and gas reserves. Despite having no Arctic land, PRC refers to itself as a “near Arctic state,” investing heavily in the region. In 2012, PRC invested $12 billion in the Russian Yamal LNG project after US sanctions left Russia short on funds.56)</w:t>
      </w:r>
    </w:p>
    <w:p w14:paraId="43EA1803" w14:textId="77777777" w:rsidR="0063414D" w:rsidRPr="00E0291D" w:rsidRDefault="0063414D" w:rsidP="0063414D">
      <w:pPr>
        <w:rPr>
          <w:sz w:val="16"/>
        </w:rPr>
      </w:pPr>
      <w:r w:rsidRPr="00E0291D">
        <w:rPr>
          <w:sz w:val="16"/>
        </w:rPr>
        <w:t>Furthermore, in 2018, PRC signed an agreement to invest in Alaskan natural gas export facility,57) and in 2019, Chinese companies purchased 10 percent ($5.6 billion) of the most prominent Russian natural gas producer.58) PRC has unsuccessfully attempted to buy mines in Nunavut59) and recently increased research and land acquisition efforts in the Svalbard.60) PRC is clearly committed to Arctic resources.</w:t>
      </w:r>
    </w:p>
    <w:p w14:paraId="06A8168A" w14:textId="77777777" w:rsidR="0063414D" w:rsidRPr="00E0291D" w:rsidRDefault="0063414D" w:rsidP="0063414D">
      <w:pPr>
        <w:rPr>
          <w:sz w:val="16"/>
        </w:rPr>
      </w:pPr>
      <w:r w:rsidRPr="00E0291D">
        <w:rPr>
          <w:sz w:val="16"/>
        </w:rPr>
        <w:t>The Arctic’s growing accessibility is changing global trade and economics, necessitating an adaptation of US grand strategy. Considering the potential opportunities and challenges posed by Russia’s and China’s growing commercial influence, the Arctic will play a crucial role in future global trade, resource extraction, and international relations, making it a key consideration for American strategic planning.</w:t>
      </w:r>
    </w:p>
    <w:p w14:paraId="797571BD" w14:textId="77777777" w:rsidR="0063414D" w:rsidRPr="00E0291D" w:rsidRDefault="0063414D" w:rsidP="0063414D">
      <w:pPr>
        <w:rPr>
          <w:sz w:val="16"/>
        </w:rPr>
      </w:pPr>
      <w:r w:rsidRPr="00E0291D">
        <w:rPr>
          <w:sz w:val="16"/>
        </w:rPr>
        <w:t>Conclusion</w:t>
      </w:r>
    </w:p>
    <w:p w14:paraId="2999560C" w14:textId="77777777" w:rsidR="0063414D" w:rsidRPr="00E0291D" w:rsidRDefault="0063414D" w:rsidP="0063414D">
      <w:pPr>
        <w:rPr>
          <w:sz w:val="16"/>
        </w:rPr>
      </w:pPr>
      <w:r w:rsidRPr="00E67105">
        <w:rPr>
          <w:u w:val="single"/>
        </w:rPr>
        <w:t>Arctic development and policies have transitioned from cooperative to competitive due to Russian development, militarization, and the PRC’s expanding influence, necessitating a recalibrated US grand strategy</w:t>
      </w:r>
      <w:r w:rsidRPr="00E0291D">
        <w:rPr>
          <w:sz w:val="16"/>
        </w:rPr>
        <w:t>. The 2022 US National Strategy for the Arctic Region presented a comprehensive response, prioritizing security, climate resilience, sustainable development, and international governance. Its multi-pronged approach, emphasizing the immediate need for a unified NATO Arctic strategy, furthers US interests and aligns military, economic, and environmental policies among Arctic NATO members.</w:t>
      </w:r>
    </w:p>
    <w:p w14:paraId="7A86E3E5" w14:textId="77777777" w:rsidR="0063414D" w:rsidRPr="00E0291D" w:rsidRDefault="0063414D" w:rsidP="0063414D">
      <w:pPr>
        <w:rPr>
          <w:sz w:val="16"/>
        </w:rPr>
      </w:pPr>
      <w:r w:rsidRPr="00E67105">
        <w:rPr>
          <w:u w:val="single"/>
        </w:rPr>
        <w:t>When engaging Russia, the US must present a strong deterrent while pursuing selective diplomatic efforts on shared concerns such as environmental protection and accident prevention</w:t>
      </w:r>
      <w:r w:rsidRPr="00E0291D">
        <w:rPr>
          <w:sz w:val="16"/>
        </w:rPr>
        <w:t xml:space="preserve">. This balanced strategy, valuing both strength and diplomacy, is necessary </w:t>
      </w:r>
      <w:r w:rsidRPr="00E67105">
        <w:rPr>
          <w:u w:val="single"/>
        </w:rPr>
        <w:t>to reduce the risk of miscalculations</w:t>
      </w:r>
      <w:r w:rsidRPr="00E0291D">
        <w:rPr>
          <w:sz w:val="16"/>
        </w:rPr>
        <w:t xml:space="preserve">. At the same time, </w:t>
      </w:r>
      <w:r w:rsidRPr="00E67105">
        <w:rPr>
          <w:u w:val="single"/>
        </w:rPr>
        <w:t>strengthening the US role in multilateral forums like the Arctic Council is essential to counter PRC’s influence and prevent it from gaining leverage as a self-proclaimed “near-Arctic” stakeholder.</w:t>
      </w:r>
    </w:p>
    <w:p w14:paraId="23E1CAB8" w14:textId="77777777" w:rsidR="0063414D" w:rsidRPr="00E0291D" w:rsidRDefault="0063414D" w:rsidP="0063414D">
      <w:pPr>
        <w:rPr>
          <w:sz w:val="16"/>
        </w:rPr>
      </w:pPr>
      <w:r w:rsidRPr="00E0291D">
        <w:rPr>
          <w:sz w:val="16"/>
        </w:rPr>
        <w:t xml:space="preserve">Climate change will create shipping opportunities and natural resource access, accompanied by the potential for economic growth and strategic challenges. In navigating this evolving landscape, the US strives to balance energy, security, and environmental protection but conflicting interests complicate policy coherence. </w:t>
      </w:r>
      <w:r w:rsidRPr="00E67105">
        <w:rPr>
          <w:u w:val="single"/>
        </w:rPr>
        <w:t xml:space="preserve">Political changes and stakeholder sentiment can significantly shape strategy, often resulting in </w:t>
      </w:r>
      <w:r w:rsidRPr="00E67105">
        <w:rPr>
          <w:b/>
          <w:bCs/>
          <w:u w:val="single"/>
        </w:rPr>
        <w:t>abrupt shifts</w:t>
      </w:r>
      <w:r w:rsidRPr="00E0291D">
        <w:rPr>
          <w:sz w:val="16"/>
        </w:rPr>
        <w:t xml:space="preserve">. Maintaining </w:t>
      </w:r>
      <w:r w:rsidRPr="00E67105">
        <w:rPr>
          <w:u w:val="single"/>
        </w:rPr>
        <w:t>consistency is crucial, especially as environmental issues increasingly intersect with energy independence and national security</w:t>
      </w:r>
      <w:r w:rsidRPr="00E0291D">
        <w:rPr>
          <w:sz w:val="16"/>
        </w:rPr>
        <w:t>.</w:t>
      </w:r>
    </w:p>
    <w:p w14:paraId="282AB85B" w14:textId="77777777" w:rsidR="0063414D" w:rsidRPr="00E0291D" w:rsidRDefault="0063414D" w:rsidP="0063414D">
      <w:pPr>
        <w:rPr>
          <w:sz w:val="16"/>
        </w:rPr>
      </w:pPr>
      <w:r w:rsidRPr="00E67105">
        <w:rPr>
          <w:u w:val="single"/>
        </w:rPr>
        <w:t>Security remains central to US strategy, but vulnerabilities exist due to military and infrastructure gaps. Russia’s aggressive Arctic buildup contrasts with the US’s limited fleet and infrastructure. The US relies on strengthening alliances</w:t>
      </w:r>
      <w:r w:rsidRPr="00E0291D">
        <w:rPr>
          <w:sz w:val="16"/>
        </w:rPr>
        <w:t xml:space="preserve">, mainly </w:t>
      </w:r>
      <w:r w:rsidRPr="00E67105">
        <w:rPr>
          <w:u w:val="single"/>
        </w:rPr>
        <w:t>through NATO</w:t>
      </w:r>
      <w:r w:rsidRPr="00E0291D">
        <w:rPr>
          <w:sz w:val="16"/>
        </w:rPr>
        <w:t xml:space="preserve">, which Sweden now reinforces and Finland’s membership. </w:t>
      </w:r>
      <w:r w:rsidRPr="00E67105">
        <w:rPr>
          <w:u w:val="single"/>
        </w:rPr>
        <w:t>Balancing defense, diplomacy, and coalition-building is vital to safeguarding US interests and Arctic stability</w:t>
      </w:r>
      <w:r w:rsidRPr="00E0291D">
        <w:rPr>
          <w:sz w:val="16"/>
        </w:rPr>
        <w:t>. The US can shape the Arctic’s future through strategic investments and leadership, ensuring alignment between national security, environmental, and economic goals.</w:t>
      </w:r>
    </w:p>
    <w:p w14:paraId="09EF47CA" w14:textId="77777777" w:rsidR="0063414D" w:rsidRDefault="0063414D" w:rsidP="0063414D">
      <w:pPr>
        <w:rPr>
          <w:sz w:val="16"/>
        </w:rPr>
      </w:pPr>
      <w:r w:rsidRPr="00E0291D">
        <w:rPr>
          <w:sz w:val="16"/>
        </w:rPr>
        <w:t>Going forward, the 2024 DoD Arctic Strategy implements essential initiatives of the 2022 Arctic Strategy. It strengthens grand strategy by identifying the Arctic as a critical arena for power projection, alliance strengthening, climate adaptation, and resilience. Its’ approach forms a cohesive response to Russian aggression and build-up, PRC ambition, collaboration between Russia and PRC, the addition of Sweden and Finland to NATO and climate change. To that end, it supports improved Arctic capabilities, force readiness for high latitude operations, and deeper engagement with Allies.61) Given adequate resources and a functioning joined-up government, the DoD strategy will help maintain stability and security in the Arctic.</w:t>
      </w:r>
    </w:p>
    <w:p w14:paraId="3BA1C3DC" w14:textId="77777777" w:rsidR="0063414D" w:rsidRDefault="0063414D" w:rsidP="0063414D">
      <w:pPr>
        <w:pStyle w:val="Heading4"/>
      </w:pPr>
      <w:r>
        <w:t xml:space="preserve">U.S. </w:t>
      </w:r>
      <w:proofErr w:type="spellStart"/>
      <w:r>
        <w:t>Unilat</w:t>
      </w:r>
      <w:proofErr w:type="spellEnd"/>
      <w:r>
        <w:t xml:space="preserve"> actions </w:t>
      </w:r>
      <w:proofErr w:type="gramStart"/>
      <w:r>
        <w:t>fractures</w:t>
      </w:r>
      <w:proofErr w:type="gramEnd"/>
      <w:r>
        <w:t xml:space="preserve"> the Arctic Council.</w:t>
      </w:r>
    </w:p>
    <w:p w14:paraId="47E3A098" w14:textId="77777777" w:rsidR="0063414D" w:rsidRPr="008828AA" w:rsidRDefault="0063414D" w:rsidP="0063414D">
      <w:r w:rsidRPr="00AF1A09">
        <w:rPr>
          <w:rFonts w:eastAsiaTheme="majorEastAsia" w:cstheme="majorBidi"/>
          <w:b/>
          <w:iCs/>
          <w:sz w:val="26"/>
        </w:rPr>
        <w:t>Yu ‘25</w:t>
      </w:r>
      <w:r>
        <w:t xml:space="preserve">  [Jihoon; March 7; director of external cooperation at Korea Institute for Defense Analyses; </w:t>
      </w:r>
      <w:proofErr w:type="spellStart"/>
      <w:r>
        <w:t>Globak</w:t>
      </w:r>
      <w:proofErr w:type="spellEnd"/>
      <w:r>
        <w:t xml:space="preserve"> Defense Insight, “Arctic Ambitions and Geopolitical Tensions: Analyzing Trump’s Strategy and its Global Implications,” </w:t>
      </w:r>
      <w:hyperlink r:id="rId15" w:history="1">
        <w:r w:rsidRPr="008828AA">
          <w:rPr>
            <w:rStyle w:val="Hyperlink"/>
          </w:rPr>
          <w:t>https://defensetalks.com/arctic-ambitions-and-geopolitical-tensions-analyzing-trumps-strategy-and-its-global-implications/</w:t>
        </w:r>
      </w:hyperlink>
      <w:r>
        <w:t>]</w:t>
      </w:r>
    </w:p>
    <w:p w14:paraId="0294C09D" w14:textId="77777777" w:rsidR="0063414D" w:rsidRPr="006B5083" w:rsidRDefault="0063414D" w:rsidP="0063414D">
      <w:pPr>
        <w:rPr>
          <w:rStyle w:val="Emphasis"/>
        </w:rPr>
      </w:pPr>
      <w:r w:rsidRPr="00A179B3">
        <w:rPr>
          <w:sz w:val="14"/>
        </w:rPr>
        <w:lastRenderedPageBreak/>
        <w:t xml:space="preserve">However, critics argued that the </w:t>
      </w:r>
      <w:r w:rsidRPr="006B5083">
        <w:rPr>
          <w:rStyle w:val="StyleUnderline"/>
          <w:highlight w:val="cyan"/>
        </w:rPr>
        <w:t>Trump</w:t>
      </w:r>
      <w:r w:rsidRPr="00AF1A09">
        <w:rPr>
          <w:rStyle w:val="StyleUnderline"/>
        </w:rPr>
        <w:t xml:space="preserve"> administration’s largely </w:t>
      </w:r>
      <w:r w:rsidRPr="006B5083">
        <w:rPr>
          <w:rStyle w:val="StyleUnderline"/>
          <w:highlight w:val="cyan"/>
        </w:rPr>
        <w:t>unilat</w:t>
      </w:r>
      <w:r w:rsidRPr="00AF1A09">
        <w:rPr>
          <w:rStyle w:val="StyleUnderline"/>
        </w:rPr>
        <w:t xml:space="preserve">eral and short-sighted economic </w:t>
      </w:r>
      <w:r w:rsidRPr="006B5083">
        <w:rPr>
          <w:rStyle w:val="StyleUnderline"/>
          <w:highlight w:val="cyan"/>
        </w:rPr>
        <w:t>approach</w:t>
      </w:r>
      <w:r w:rsidRPr="00AF1A09">
        <w:rPr>
          <w:rStyle w:val="StyleUnderline"/>
        </w:rPr>
        <w:t xml:space="preserve"> </w:t>
      </w:r>
      <w:r w:rsidRPr="006B5083">
        <w:rPr>
          <w:rStyle w:val="StyleUnderline"/>
          <w:highlight w:val="cyan"/>
        </w:rPr>
        <w:t>risk</w:t>
      </w:r>
      <w:r w:rsidRPr="00AF1A09">
        <w:rPr>
          <w:rStyle w:val="StyleUnderline"/>
        </w:rPr>
        <w:t xml:space="preserve">ed </w:t>
      </w:r>
      <w:r w:rsidRPr="00663A09">
        <w:rPr>
          <w:rStyle w:val="Emphasis"/>
          <w:highlight w:val="cyan"/>
        </w:rPr>
        <w:t>destabilizing</w:t>
      </w:r>
      <w:r w:rsidRPr="00663A09">
        <w:rPr>
          <w:rStyle w:val="Emphasis"/>
        </w:rPr>
        <w:t xml:space="preserve"> established multilateral frameworks</w:t>
      </w:r>
      <w:r w:rsidRPr="00AF1A09">
        <w:rPr>
          <w:rStyle w:val="StyleUnderline"/>
        </w:rPr>
        <w:t xml:space="preserve"> such as the </w:t>
      </w:r>
      <w:r w:rsidRPr="006B5083">
        <w:rPr>
          <w:rStyle w:val="StyleUnderline"/>
          <w:highlight w:val="cyan"/>
        </w:rPr>
        <w:t>Arctic Council</w:t>
      </w:r>
      <w:r w:rsidRPr="00A179B3">
        <w:rPr>
          <w:sz w:val="14"/>
        </w:rPr>
        <w:t xml:space="preserve">. These </w:t>
      </w:r>
      <w:r w:rsidRPr="00AF1A09">
        <w:rPr>
          <w:rStyle w:val="StyleUnderline"/>
        </w:rPr>
        <w:t>frameworks</w:t>
      </w:r>
      <w:r w:rsidRPr="00A179B3">
        <w:rPr>
          <w:sz w:val="14"/>
        </w:rPr>
        <w:t xml:space="preserve"> historically </w:t>
      </w:r>
      <w:r w:rsidRPr="006B5083">
        <w:rPr>
          <w:rStyle w:val="StyleUnderline"/>
          <w:highlight w:val="cyan"/>
        </w:rPr>
        <w:t>facilitated cooperation among Arctic nations</w:t>
      </w:r>
      <w:r w:rsidRPr="00A179B3">
        <w:rPr>
          <w:sz w:val="14"/>
        </w:rPr>
        <w:t xml:space="preserve">, </w:t>
      </w:r>
      <w:r w:rsidRPr="00AF1A09">
        <w:rPr>
          <w:rStyle w:val="StyleUnderline"/>
        </w:rPr>
        <w:t>providing</w:t>
      </w:r>
      <w:r w:rsidRPr="00A179B3">
        <w:rPr>
          <w:sz w:val="14"/>
        </w:rPr>
        <w:t xml:space="preserve"> a </w:t>
      </w:r>
      <w:r w:rsidRPr="006B5083">
        <w:rPr>
          <w:rStyle w:val="StyleUnderline"/>
          <w:highlight w:val="cyan"/>
        </w:rPr>
        <w:t>balanced</w:t>
      </w:r>
      <w:r w:rsidRPr="00A179B3">
        <w:rPr>
          <w:sz w:val="14"/>
        </w:rPr>
        <w:t xml:space="preserve"> mechanism </w:t>
      </w:r>
      <w:r w:rsidRPr="00AF1A09">
        <w:rPr>
          <w:rStyle w:val="StyleUnderline"/>
        </w:rPr>
        <w:t xml:space="preserve">for </w:t>
      </w:r>
      <w:r w:rsidRPr="00A179B3">
        <w:rPr>
          <w:sz w:val="14"/>
        </w:rPr>
        <w:t xml:space="preserve">managing </w:t>
      </w:r>
      <w:r w:rsidRPr="006B5083">
        <w:rPr>
          <w:rStyle w:val="StyleUnderline"/>
          <w:highlight w:val="cyan"/>
        </w:rPr>
        <w:t>shared resources</w:t>
      </w:r>
      <w:r w:rsidRPr="00A179B3">
        <w:rPr>
          <w:sz w:val="14"/>
        </w:rPr>
        <w:t xml:space="preserve">, </w:t>
      </w:r>
      <w:r w:rsidRPr="006B5083">
        <w:rPr>
          <w:rStyle w:val="StyleUnderline"/>
          <w:highlight w:val="cyan"/>
        </w:rPr>
        <w:t>mitigating environmental risks</w:t>
      </w:r>
      <w:r w:rsidRPr="00AF1A09">
        <w:rPr>
          <w:rStyle w:val="StyleUnderline"/>
        </w:rPr>
        <w:t xml:space="preserve">, and </w:t>
      </w:r>
      <w:r w:rsidRPr="006B5083">
        <w:rPr>
          <w:rStyle w:val="StyleUnderline"/>
          <w:highlight w:val="cyan"/>
        </w:rPr>
        <w:t>reducing</w:t>
      </w:r>
      <w:r w:rsidRPr="00AF1A09">
        <w:rPr>
          <w:rStyle w:val="StyleUnderline"/>
        </w:rPr>
        <w:t xml:space="preserve"> geopolitical </w:t>
      </w:r>
      <w:r w:rsidRPr="006B5083">
        <w:rPr>
          <w:rStyle w:val="StyleUnderline"/>
          <w:highlight w:val="cyan"/>
        </w:rPr>
        <w:t>tensions</w:t>
      </w:r>
      <w:r w:rsidRPr="00AF1A09">
        <w:rPr>
          <w:rStyle w:val="StyleUnderline"/>
        </w:rPr>
        <w:t>.</w:t>
      </w:r>
      <w:r w:rsidRPr="00A179B3">
        <w:rPr>
          <w:sz w:val="14"/>
        </w:rPr>
        <w:t xml:space="preserve"> </w:t>
      </w:r>
      <w:r w:rsidRPr="00AF1A09">
        <w:rPr>
          <w:rStyle w:val="StyleUnderline"/>
        </w:rPr>
        <w:t>Trump</w:t>
      </w:r>
      <w:r w:rsidRPr="00A179B3">
        <w:rPr>
          <w:sz w:val="14"/>
        </w:rPr>
        <w:t xml:space="preserve">’s reduced commitment to such cooperative frameworks </w:t>
      </w:r>
      <w:r w:rsidRPr="006B5083">
        <w:rPr>
          <w:rStyle w:val="StyleUnderline"/>
          <w:highlight w:val="cyan"/>
        </w:rPr>
        <w:t>risk</w:t>
      </w:r>
      <w:r w:rsidRPr="00AF1A09">
        <w:rPr>
          <w:rStyle w:val="StyleUnderline"/>
        </w:rPr>
        <w:t xml:space="preserve">ed </w:t>
      </w:r>
      <w:r w:rsidRPr="006B5083">
        <w:rPr>
          <w:rStyle w:val="StyleUnderline"/>
          <w:highlight w:val="cyan"/>
        </w:rPr>
        <w:t>alienating</w:t>
      </w:r>
      <w:r w:rsidRPr="00AF1A09">
        <w:rPr>
          <w:rStyle w:val="StyleUnderline"/>
        </w:rPr>
        <w:t xml:space="preserve"> traditional </w:t>
      </w:r>
      <w:r w:rsidRPr="006B5083">
        <w:rPr>
          <w:rStyle w:val="StyleUnderline"/>
          <w:highlight w:val="cyan"/>
        </w:rPr>
        <w:t>allies</w:t>
      </w:r>
      <w:r w:rsidRPr="00A179B3">
        <w:rPr>
          <w:sz w:val="14"/>
        </w:rPr>
        <w:t xml:space="preserve"> and</w:t>
      </w:r>
      <w:r w:rsidRPr="006B5083">
        <w:rPr>
          <w:rStyle w:val="Emphasis"/>
        </w:rPr>
        <w:t xml:space="preserve"> </w:t>
      </w:r>
      <w:r w:rsidRPr="006B5083">
        <w:rPr>
          <w:rStyle w:val="Emphasis"/>
          <w:highlight w:val="cyan"/>
        </w:rPr>
        <w:t>intensifying</w:t>
      </w:r>
      <w:r w:rsidRPr="006B5083">
        <w:rPr>
          <w:rStyle w:val="Emphasis"/>
        </w:rPr>
        <w:t xml:space="preserve"> regional </w:t>
      </w:r>
      <w:r w:rsidRPr="006B5083">
        <w:rPr>
          <w:rStyle w:val="Emphasis"/>
          <w:highlight w:val="cyan"/>
        </w:rPr>
        <w:t>rivalries</w:t>
      </w:r>
      <w:r w:rsidRPr="00A179B3">
        <w:rPr>
          <w:sz w:val="14"/>
        </w:rPr>
        <w:t xml:space="preserve">, potentially </w:t>
      </w:r>
      <w:r w:rsidRPr="006B5083">
        <w:rPr>
          <w:rStyle w:val="Emphasis"/>
          <w:highlight w:val="cyan"/>
        </w:rPr>
        <w:t>undermining</w:t>
      </w:r>
      <w:r w:rsidRPr="006B5083">
        <w:rPr>
          <w:rStyle w:val="Emphasis"/>
        </w:rPr>
        <w:t xml:space="preserve"> long-term </w:t>
      </w:r>
      <w:r w:rsidRPr="006B5083">
        <w:rPr>
          <w:rStyle w:val="Emphasis"/>
          <w:highlight w:val="cyan"/>
        </w:rPr>
        <w:t>stability</w:t>
      </w:r>
      <w:r w:rsidRPr="006B5083">
        <w:rPr>
          <w:rStyle w:val="Emphasis"/>
        </w:rPr>
        <w:t>.</w:t>
      </w:r>
    </w:p>
    <w:p w14:paraId="1FADEEE6" w14:textId="77777777" w:rsidR="0063414D" w:rsidRPr="00693300" w:rsidRDefault="0063414D" w:rsidP="0063414D">
      <w:pPr>
        <w:rPr>
          <w:u w:val="single"/>
        </w:rPr>
      </w:pPr>
      <w:r w:rsidRPr="00A179B3">
        <w:rPr>
          <w:sz w:val="14"/>
        </w:rPr>
        <w:t xml:space="preserve">The economic </w:t>
      </w:r>
      <w:r w:rsidRPr="006B5083">
        <w:rPr>
          <w:rStyle w:val="StyleUnderline"/>
          <w:highlight w:val="cyan"/>
        </w:rPr>
        <w:t>opportunities</w:t>
      </w:r>
      <w:r w:rsidRPr="00A179B3">
        <w:rPr>
          <w:sz w:val="14"/>
        </w:rPr>
        <w:t xml:space="preserve"> presented by the Arctic region are </w:t>
      </w:r>
      <w:r w:rsidRPr="00AF1A09">
        <w:rPr>
          <w:rStyle w:val="StyleUnderline"/>
        </w:rPr>
        <w:t xml:space="preserve">undoubtedly </w:t>
      </w:r>
      <w:r w:rsidRPr="006B5083">
        <w:rPr>
          <w:rStyle w:val="StyleUnderline"/>
          <w:highlight w:val="cyan"/>
        </w:rPr>
        <w:t>significant</w:t>
      </w:r>
      <w:r w:rsidRPr="00A179B3">
        <w:rPr>
          <w:sz w:val="14"/>
        </w:rPr>
        <w:t xml:space="preserve">, particularly regarding </w:t>
      </w:r>
      <w:r w:rsidRPr="00AF1A09">
        <w:rPr>
          <w:rStyle w:val="StyleUnderline"/>
        </w:rPr>
        <w:t xml:space="preserve">shorter shipping routes and </w:t>
      </w:r>
      <w:r w:rsidRPr="006B5083">
        <w:rPr>
          <w:rStyle w:val="StyleUnderline"/>
          <w:highlight w:val="cyan"/>
        </w:rPr>
        <w:t>abundant</w:t>
      </w:r>
      <w:r w:rsidRPr="00AF1A09">
        <w:rPr>
          <w:rStyle w:val="StyleUnderline"/>
        </w:rPr>
        <w:t xml:space="preserve"> natural </w:t>
      </w:r>
      <w:r w:rsidRPr="006B5083">
        <w:rPr>
          <w:rStyle w:val="StyleUnderline"/>
          <w:highlight w:val="cyan"/>
        </w:rPr>
        <w:t>resources</w:t>
      </w:r>
      <w:r w:rsidRPr="00AF1A09">
        <w:rPr>
          <w:rStyle w:val="StyleUnderline"/>
        </w:rPr>
        <w:t>.</w:t>
      </w:r>
      <w:r w:rsidRPr="00A179B3">
        <w:rPr>
          <w:sz w:val="14"/>
        </w:rPr>
        <w:t xml:space="preserve"> </w:t>
      </w:r>
      <w:r w:rsidRPr="006B5083">
        <w:rPr>
          <w:rStyle w:val="StyleUnderline"/>
          <w:highlight w:val="cyan"/>
        </w:rPr>
        <w:t>Nonetheless</w:t>
      </w:r>
      <w:r w:rsidRPr="00A179B3">
        <w:rPr>
          <w:sz w:val="14"/>
        </w:rPr>
        <w:t xml:space="preserve">, the </w:t>
      </w:r>
      <w:r w:rsidRPr="006B5083">
        <w:rPr>
          <w:rStyle w:val="StyleUnderline"/>
          <w:highlight w:val="cyan"/>
        </w:rPr>
        <w:t>risks</w:t>
      </w:r>
      <w:r w:rsidRPr="00A179B3">
        <w:rPr>
          <w:sz w:val="14"/>
        </w:rPr>
        <w:t xml:space="preserve"> posed by rapid development </w:t>
      </w:r>
      <w:r w:rsidRPr="006B5083">
        <w:rPr>
          <w:rStyle w:val="StyleUnderline"/>
          <w:highlight w:val="cyan"/>
        </w:rPr>
        <w:t>without</w:t>
      </w:r>
      <w:r w:rsidRPr="00A179B3">
        <w:rPr>
          <w:sz w:val="14"/>
        </w:rPr>
        <w:t xml:space="preserve"> robust environmental </w:t>
      </w:r>
      <w:r w:rsidRPr="006B5083">
        <w:rPr>
          <w:rStyle w:val="StyleUnderline"/>
          <w:highlight w:val="cyan"/>
        </w:rPr>
        <w:t>safeguards</w:t>
      </w:r>
      <w:r w:rsidRPr="00A179B3">
        <w:rPr>
          <w:sz w:val="14"/>
        </w:rPr>
        <w:t xml:space="preserve"> are </w:t>
      </w:r>
      <w:r w:rsidRPr="00663A09">
        <w:rPr>
          <w:rStyle w:val="Emphasis"/>
          <w:highlight w:val="cyan"/>
        </w:rPr>
        <w:t>equally substantial</w:t>
      </w:r>
      <w:r w:rsidRPr="00663A09">
        <w:rPr>
          <w:rStyle w:val="Emphasis"/>
        </w:rPr>
        <w:t>.</w:t>
      </w:r>
      <w:r w:rsidRPr="00A179B3">
        <w:rPr>
          <w:sz w:val="14"/>
        </w:rPr>
        <w:t xml:space="preserve"> The </w:t>
      </w:r>
      <w:r w:rsidRPr="00AF1A09">
        <w:rPr>
          <w:rStyle w:val="StyleUnderline"/>
        </w:rPr>
        <w:t>potential</w:t>
      </w:r>
      <w:r w:rsidRPr="00A179B3">
        <w:rPr>
          <w:sz w:val="14"/>
        </w:rPr>
        <w:t xml:space="preserve"> for </w:t>
      </w:r>
      <w:r w:rsidRPr="006B5083">
        <w:rPr>
          <w:rStyle w:val="StyleUnderline"/>
          <w:highlight w:val="cyan"/>
        </w:rPr>
        <w:t>ecological disasters</w:t>
      </w:r>
      <w:r w:rsidRPr="00AF1A09">
        <w:rPr>
          <w:rStyle w:val="StyleUnderline"/>
        </w:rPr>
        <w:t xml:space="preserve">, acceleration of global </w:t>
      </w:r>
      <w:r w:rsidRPr="006B5083">
        <w:rPr>
          <w:rStyle w:val="StyleUnderline"/>
          <w:highlight w:val="cyan"/>
        </w:rPr>
        <w:t>climate impacts</w:t>
      </w:r>
      <w:r w:rsidRPr="00AF1A09">
        <w:rPr>
          <w:rStyle w:val="StyleUnderline"/>
        </w:rPr>
        <w:t xml:space="preserve">, and </w:t>
      </w:r>
      <w:r w:rsidRPr="006B5083">
        <w:rPr>
          <w:rStyle w:val="StyleUnderline"/>
          <w:highlight w:val="cyan"/>
        </w:rPr>
        <w:t>disruption</w:t>
      </w:r>
      <w:r w:rsidRPr="00AF1A09">
        <w:rPr>
          <w:rStyle w:val="StyleUnderline"/>
        </w:rPr>
        <w:t xml:space="preserve"> of local </w:t>
      </w:r>
      <w:r w:rsidRPr="006B5083">
        <w:rPr>
          <w:rStyle w:val="StyleUnderline"/>
          <w:highlight w:val="cyan"/>
        </w:rPr>
        <w:t>indigenous</w:t>
      </w:r>
      <w:r w:rsidRPr="00AF1A09">
        <w:rPr>
          <w:rStyle w:val="StyleUnderline"/>
        </w:rPr>
        <w:t xml:space="preserve"> communities’ livelihoods remain </w:t>
      </w:r>
      <w:r w:rsidRPr="00663A09">
        <w:rPr>
          <w:rStyle w:val="Emphasis"/>
        </w:rPr>
        <w:t xml:space="preserve">critical </w:t>
      </w:r>
      <w:r w:rsidRPr="00663A09">
        <w:rPr>
          <w:rStyle w:val="Emphasis"/>
          <w:highlight w:val="cyan"/>
        </w:rPr>
        <w:t>concerns</w:t>
      </w:r>
      <w:r w:rsidRPr="00A179B3">
        <w:rPr>
          <w:sz w:val="14"/>
        </w:rPr>
        <w:t xml:space="preserve">. Additionally, </w:t>
      </w:r>
      <w:r w:rsidRPr="006B5083">
        <w:rPr>
          <w:rStyle w:val="StyleUnderline"/>
          <w:highlight w:val="cyan"/>
        </w:rPr>
        <w:t>heightened</w:t>
      </w:r>
      <w:r w:rsidRPr="00AF1A09">
        <w:rPr>
          <w:rStyle w:val="StyleUnderline"/>
        </w:rPr>
        <w:t xml:space="preserve"> geopolitical </w:t>
      </w:r>
      <w:r w:rsidRPr="006B5083">
        <w:rPr>
          <w:rStyle w:val="StyleUnderline"/>
          <w:highlight w:val="cyan"/>
        </w:rPr>
        <w:t>competition</w:t>
      </w:r>
      <w:r w:rsidRPr="00AF1A09">
        <w:rPr>
          <w:rStyle w:val="StyleUnderline"/>
        </w:rPr>
        <w:t xml:space="preserve"> </w:t>
      </w:r>
      <w:r w:rsidRPr="006B5083">
        <w:rPr>
          <w:rStyle w:val="Emphasis"/>
          <w:highlight w:val="cyan"/>
        </w:rPr>
        <w:t>absent meaningful diplomatic engagement</w:t>
      </w:r>
      <w:r w:rsidRPr="00A179B3">
        <w:rPr>
          <w:sz w:val="14"/>
        </w:rPr>
        <w:t xml:space="preserve"> could </w:t>
      </w:r>
      <w:r w:rsidRPr="006B5083">
        <w:rPr>
          <w:rStyle w:val="StyleUnderline"/>
          <w:highlight w:val="cyan"/>
        </w:rPr>
        <w:t>escalate tensions</w:t>
      </w:r>
      <w:r w:rsidRPr="00AF1A09">
        <w:rPr>
          <w:rStyle w:val="StyleUnderline"/>
        </w:rPr>
        <w:t xml:space="preserve">, increasing </w:t>
      </w:r>
      <w:r w:rsidRPr="006B5083">
        <w:rPr>
          <w:rStyle w:val="StyleUnderline"/>
          <w:highlight w:val="cyan"/>
        </w:rPr>
        <w:t>instability</w:t>
      </w:r>
      <w:r w:rsidRPr="00AF1A09">
        <w:rPr>
          <w:rStyle w:val="StyleUnderline"/>
        </w:rPr>
        <w:t xml:space="preserve"> within the region.</w:t>
      </w:r>
    </w:p>
    <w:p w14:paraId="6EB2B94F" w14:textId="77777777" w:rsidR="0063414D" w:rsidRDefault="0063414D" w:rsidP="0063414D">
      <w:pPr>
        <w:pStyle w:val="Heading4"/>
      </w:pPr>
      <w:r>
        <w:t>Unilateral US declarations empirically spark backlash from Russia – the plan’s material impact is more severe</w:t>
      </w:r>
    </w:p>
    <w:p w14:paraId="597BEEAE" w14:textId="77777777" w:rsidR="0063414D" w:rsidRPr="00D035AF" w:rsidRDefault="0063414D" w:rsidP="0063414D">
      <w:r w:rsidRPr="00D035AF">
        <w:t xml:space="preserve">Sergey </w:t>
      </w:r>
      <w:proofErr w:type="spellStart"/>
      <w:r w:rsidRPr="00D035AF">
        <w:rPr>
          <w:rStyle w:val="Style13ptBold"/>
        </w:rPr>
        <w:t>Sukhankin</w:t>
      </w:r>
      <w:proofErr w:type="spellEnd"/>
      <w:r>
        <w:rPr>
          <w:rStyle w:val="Style13ptBold"/>
        </w:rPr>
        <w:t xml:space="preserve"> </w:t>
      </w:r>
      <w:r w:rsidRPr="00D035AF">
        <w:t>20</w:t>
      </w:r>
      <w:r>
        <w:rPr>
          <w:rStyle w:val="Style13ptBold"/>
        </w:rPr>
        <w:t xml:space="preserve">24, </w:t>
      </w:r>
      <w:r>
        <w:t>S</w:t>
      </w:r>
      <w:r w:rsidRPr="00D035AF">
        <w:t>erves as a Senior Fellow at The Jamestown Foundation</w:t>
      </w:r>
      <w:r>
        <w:t>.</w:t>
      </w:r>
      <w:r w:rsidRPr="00D035AF">
        <w:t xml:space="preserve"> His research focuses on diverse areas, including Kaliningrad and the Baltic Sea region, Russian information and cyber security, A2/AD and its interpretation in Russia, the Arctic region, and the development of Russian private military companies. </w:t>
      </w:r>
      <w:r>
        <w:t>He</w:t>
      </w:r>
      <w:r w:rsidRPr="00D035AF">
        <w:t xml:space="preserve"> has provided consultations or briefings to organizations such as CSIS (Canada), DIA (USA), and the European Parliament</w:t>
      </w:r>
      <w:r>
        <w:t xml:space="preserve">, 1/2, “US Makes its Move in the Arctic: How Will Moscow Respond?”, Wilson Center, </w:t>
      </w:r>
      <w:r w:rsidRPr="00D035AF">
        <w:t>https://www.wilsoncenter.org/article/us-makes-its-move-arctic-how-will-moscow-respond#:~:text=The%20US%20Department%20of%20State%20released%20an,Arctic**%20*%20**Introducing%20new%20types%20of%20equipment**</w:t>
      </w:r>
    </w:p>
    <w:p w14:paraId="0280611B" w14:textId="77777777" w:rsidR="0063414D" w:rsidRPr="00D035AF" w:rsidRDefault="0063414D" w:rsidP="0063414D">
      <w:pPr>
        <w:rPr>
          <w:sz w:val="16"/>
        </w:rPr>
      </w:pPr>
      <w:r w:rsidRPr="00D035AF">
        <w:rPr>
          <w:sz w:val="16"/>
        </w:rPr>
        <w:t xml:space="preserve">On December 19, the </w:t>
      </w:r>
      <w:r w:rsidRPr="00D035AF">
        <w:rPr>
          <w:rStyle w:val="StyleUnderline"/>
          <w:highlight w:val="cyan"/>
        </w:rPr>
        <w:t>US</w:t>
      </w:r>
      <w:r w:rsidRPr="00D035AF">
        <w:rPr>
          <w:rStyle w:val="StyleUnderline"/>
        </w:rPr>
        <w:t xml:space="preserve"> Department of State</w:t>
      </w:r>
      <w:r w:rsidRPr="00D035AF">
        <w:rPr>
          <w:sz w:val="16"/>
        </w:rPr>
        <w:t xml:space="preserve"> released the “Announcement of US Extended Continental Shelf Outer Limits”, which has </w:t>
      </w:r>
      <w:r w:rsidRPr="00D035AF">
        <w:rPr>
          <w:rStyle w:val="StyleUnderline"/>
          <w:highlight w:val="cyan"/>
        </w:rPr>
        <w:t>extended</w:t>
      </w:r>
      <w:r w:rsidRPr="00D035AF">
        <w:rPr>
          <w:rStyle w:val="StyleUnderline"/>
        </w:rPr>
        <w:t xml:space="preserve"> the outer </w:t>
      </w:r>
      <w:r w:rsidRPr="00D035AF">
        <w:rPr>
          <w:rStyle w:val="StyleUnderline"/>
          <w:highlight w:val="cyan"/>
        </w:rPr>
        <w:t>limits of the US continental shelf in the Arctic</w:t>
      </w:r>
      <w:r w:rsidRPr="00D035AF">
        <w:rPr>
          <w:rStyle w:val="StyleUnderline"/>
        </w:rPr>
        <w:t xml:space="preserve"> by approximately one million square kilometers</w:t>
      </w:r>
      <w:r w:rsidRPr="00D035AF">
        <w:rPr>
          <w:sz w:val="16"/>
        </w:rPr>
        <w:t xml:space="preserve">. According to </w:t>
      </w:r>
      <w:r w:rsidRPr="00D035AF">
        <w:rPr>
          <w:rStyle w:val="StyleUnderline"/>
          <w:highlight w:val="cyan"/>
        </w:rPr>
        <w:t>the document</w:t>
      </w:r>
      <w:r w:rsidRPr="00D035AF">
        <w:rPr>
          <w:rStyle w:val="StyleUnderline"/>
        </w:rPr>
        <w:t xml:space="preserve">, this </w:t>
      </w:r>
      <w:r w:rsidRPr="00D035AF">
        <w:rPr>
          <w:rStyle w:val="StyleUnderline"/>
          <w:highlight w:val="cyan"/>
        </w:rPr>
        <w:t>fully complies with</w:t>
      </w:r>
      <w:r w:rsidRPr="00D035AF">
        <w:rPr>
          <w:rStyle w:val="StyleUnderline"/>
        </w:rPr>
        <w:t xml:space="preserve"> the 1982 United Nations Convention on the Law of the Sea (</w:t>
      </w:r>
      <w:r w:rsidRPr="00D035AF">
        <w:rPr>
          <w:rStyle w:val="StyleUnderline"/>
          <w:highlight w:val="cyan"/>
        </w:rPr>
        <w:t>UNCLOS</w:t>
      </w:r>
      <w:r w:rsidRPr="00D035AF">
        <w:rPr>
          <w:rStyle w:val="StyleUnderline"/>
        </w:rPr>
        <w:t>), and the Scientific and Technical Guidelines of the Commission on the Limits of the Continental Shelf</w:t>
      </w:r>
      <w:r w:rsidRPr="00D035AF">
        <w:rPr>
          <w:sz w:val="16"/>
        </w:rPr>
        <w:t xml:space="preserve">. </w:t>
      </w:r>
      <w:r w:rsidRPr="00D035AF">
        <w:rPr>
          <w:rStyle w:val="StyleUnderline"/>
        </w:rPr>
        <w:t xml:space="preserve">Construed by Russia as “anti-Russian provocation” </w:t>
      </w:r>
      <w:r w:rsidRPr="00D035AF">
        <w:rPr>
          <w:rStyle w:val="StyleUnderline"/>
          <w:highlight w:val="cyan"/>
        </w:rPr>
        <w:t>this will</w:t>
      </w:r>
      <w:r w:rsidRPr="00D035AF">
        <w:rPr>
          <w:rStyle w:val="StyleUnderline"/>
        </w:rPr>
        <w:t xml:space="preserve"> further </w:t>
      </w:r>
      <w:r w:rsidRPr="00D035AF">
        <w:rPr>
          <w:rStyle w:val="Emphasis"/>
          <w:highlight w:val="cyan"/>
        </w:rPr>
        <w:t>increase tensions in the Arctic</w:t>
      </w:r>
      <w:r w:rsidRPr="00D035AF">
        <w:rPr>
          <w:rStyle w:val="StyleUnderline"/>
        </w:rPr>
        <w:t xml:space="preserve"> region</w:t>
      </w:r>
      <w:r w:rsidRPr="00D035AF">
        <w:rPr>
          <w:sz w:val="16"/>
        </w:rPr>
        <w:t xml:space="preserve">, a strategically important macro-region which used to enjoy a status of “conflict free zone” and is now becoming an arena of unravelling geopolitical tensions. </w:t>
      </w:r>
    </w:p>
    <w:p w14:paraId="1219FEC3" w14:textId="77777777" w:rsidR="0063414D" w:rsidRPr="00D035AF" w:rsidRDefault="0063414D" w:rsidP="0063414D">
      <w:pPr>
        <w:rPr>
          <w:sz w:val="16"/>
        </w:rPr>
      </w:pPr>
      <w:r w:rsidRPr="00D035AF">
        <w:rPr>
          <w:sz w:val="16"/>
        </w:rPr>
        <w:t xml:space="preserve">The main issue this piece is seeking to address is: what would be the likeliest and the most realistic response of the Russian side and what should the US and its Arctic allies expect next? </w:t>
      </w:r>
    </w:p>
    <w:p w14:paraId="0A4F29EE" w14:textId="77777777" w:rsidR="0063414D" w:rsidRPr="00D035AF" w:rsidRDefault="0063414D" w:rsidP="0063414D">
      <w:pPr>
        <w:rPr>
          <w:sz w:val="16"/>
        </w:rPr>
      </w:pPr>
      <w:r w:rsidRPr="00D035AF">
        <w:rPr>
          <w:sz w:val="16"/>
        </w:rPr>
        <w:t xml:space="preserve">What are the stakes for Russia? </w:t>
      </w:r>
    </w:p>
    <w:p w14:paraId="1A084496" w14:textId="77777777" w:rsidR="0063414D" w:rsidRPr="00D035AF" w:rsidRDefault="0063414D" w:rsidP="0063414D">
      <w:pPr>
        <w:rPr>
          <w:sz w:val="16"/>
        </w:rPr>
      </w:pPr>
      <w:r w:rsidRPr="00D035AF">
        <w:rPr>
          <w:sz w:val="16"/>
        </w:rPr>
        <w:t xml:space="preserve">On December 11, speaking at the convention for the development of key residential areas in the Arctic region, Vladimir Putin explicitly stated that the “development of the Arctic is an undisputed priority for the Russian Federation” due to its colossal geo-economic potential as well as a factor of Russia's national security and </w:t>
      </w:r>
      <w:proofErr w:type="spellStart"/>
      <w:r w:rsidRPr="00D035AF">
        <w:rPr>
          <w:sz w:val="16"/>
        </w:rPr>
        <w:t>defence</w:t>
      </w:r>
      <w:proofErr w:type="spellEnd"/>
      <w:r w:rsidRPr="00D035AF">
        <w:rPr>
          <w:sz w:val="16"/>
        </w:rPr>
        <w:t xml:space="preserve">. </w:t>
      </w:r>
    </w:p>
    <w:p w14:paraId="4A3C0004" w14:textId="77777777" w:rsidR="0063414D" w:rsidRPr="00D035AF" w:rsidRDefault="0063414D" w:rsidP="0063414D">
      <w:pPr>
        <w:rPr>
          <w:sz w:val="16"/>
        </w:rPr>
      </w:pPr>
      <w:r w:rsidRPr="00D035AF">
        <w:rPr>
          <w:sz w:val="16"/>
        </w:rPr>
        <w:t xml:space="preserve">In my view, however, for Russia the value of the Arctic region well exceeds geo-economic interests and rather illusory security concerns. In the light of Russia's post-2014 transformation translated into re-emerging neo-imperial expansionism, </w:t>
      </w:r>
      <w:proofErr w:type="gramStart"/>
      <w:r w:rsidRPr="00D035AF">
        <w:rPr>
          <w:sz w:val="16"/>
        </w:rPr>
        <w:t>it is clear that the</w:t>
      </w:r>
      <w:proofErr w:type="gramEnd"/>
      <w:r w:rsidRPr="00D035AF">
        <w:rPr>
          <w:sz w:val="16"/>
        </w:rPr>
        <w:t xml:space="preserve"> Arctic has transformed into a fundamental pillar of Russia's statehood and national identity. At this juncture it is worth remembering that in 2015—after Kremlin's neo-colonial territorial grab in Ukraine and initiation of the new chapter of “adventures” on the Middle East—Russia officially stepped forward with a territorial claim in the Arctic, giving a new breath to the idea of “Arctic exceptionalism”. </w:t>
      </w:r>
    </w:p>
    <w:p w14:paraId="7AD964E7" w14:textId="77777777" w:rsidR="0063414D" w:rsidRPr="00D035AF" w:rsidRDefault="0063414D" w:rsidP="0063414D">
      <w:pPr>
        <w:rPr>
          <w:sz w:val="16"/>
        </w:rPr>
      </w:pPr>
      <w:r w:rsidRPr="00D035AF">
        <w:rPr>
          <w:sz w:val="16"/>
        </w:rPr>
        <w:lastRenderedPageBreak/>
        <w:t xml:space="preserve">Thus, one might theorize that prospective geopolitical defeat(s) in the Arctic—in addition to overall humiliating course of Russia's war in Ukraine, economic stagnation and traces of political discord best reflected in Prigozhin's unsuccessful mutiny—would have serous negative consequences for Kremlin's credibility and its image both domestically and abroad. </w:t>
      </w:r>
    </w:p>
    <w:p w14:paraId="0100EEC1" w14:textId="77777777" w:rsidR="0063414D" w:rsidRPr="00D035AF" w:rsidRDefault="0063414D" w:rsidP="0063414D">
      <w:pPr>
        <w:rPr>
          <w:sz w:val="16"/>
        </w:rPr>
      </w:pPr>
      <w:r w:rsidRPr="00D035AF">
        <w:rPr>
          <w:sz w:val="16"/>
        </w:rPr>
        <w:t xml:space="preserve">The likeliest scenario: what could Russia's response look like?  </w:t>
      </w:r>
    </w:p>
    <w:p w14:paraId="1BD406C1" w14:textId="77777777" w:rsidR="0063414D" w:rsidRPr="00D035AF" w:rsidRDefault="0063414D" w:rsidP="0063414D">
      <w:pPr>
        <w:rPr>
          <w:sz w:val="16"/>
        </w:rPr>
      </w:pPr>
      <w:r w:rsidRPr="00D035AF">
        <w:rPr>
          <w:rStyle w:val="StyleUnderline"/>
        </w:rPr>
        <w:t xml:space="preserve">Analysis of </w:t>
      </w:r>
      <w:r w:rsidRPr="00D035AF">
        <w:rPr>
          <w:rStyle w:val="StyleUnderline"/>
          <w:highlight w:val="cyan"/>
        </w:rPr>
        <w:t>immediate reaction of</w:t>
      </w:r>
      <w:r w:rsidRPr="00D035AF">
        <w:rPr>
          <w:rStyle w:val="StyleUnderline"/>
        </w:rPr>
        <w:t xml:space="preserve"> leading </w:t>
      </w:r>
      <w:r w:rsidRPr="00D035AF">
        <w:rPr>
          <w:rStyle w:val="StyleUnderline"/>
          <w:highlight w:val="cyan"/>
        </w:rPr>
        <w:t>Russian policymakers</w:t>
      </w:r>
      <w:r w:rsidRPr="00D035AF">
        <w:rPr>
          <w:rStyle w:val="StyleUnderline"/>
        </w:rPr>
        <w:t xml:space="preserve"> and officials has not become a revelation: catchphrases like “provocation” and “</w:t>
      </w:r>
      <w:r w:rsidRPr="00D035AF">
        <w:rPr>
          <w:rStyle w:val="StyleUnderline"/>
          <w:highlight w:val="cyan"/>
        </w:rPr>
        <w:t>violation of</w:t>
      </w:r>
      <w:r w:rsidRPr="00D035AF">
        <w:rPr>
          <w:rStyle w:val="StyleUnderline"/>
        </w:rPr>
        <w:t xml:space="preserve"> </w:t>
      </w:r>
      <w:r w:rsidRPr="00D035AF">
        <w:rPr>
          <w:rStyle w:val="StyleUnderline"/>
          <w:highlight w:val="cyan"/>
        </w:rPr>
        <w:t>i</w:t>
      </w:r>
      <w:r w:rsidRPr="00D035AF">
        <w:rPr>
          <w:rStyle w:val="StyleUnderline"/>
        </w:rPr>
        <w:t xml:space="preserve">nternational </w:t>
      </w:r>
      <w:r w:rsidRPr="00D035AF">
        <w:rPr>
          <w:rStyle w:val="StyleUnderline"/>
          <w:highlight w:val="cyan"/>
        </w:rPr>
        <w:t>law</w:t>
      </w:r>
      <w:r w:rsidRPr="00D035AF">
        <w:rPr>
          <w:rStyle w:val="StyleUnderline"/>
        </w:rPr>
        <w:t xml:space="preserve">” are dominating the discourse. </w:t>
      </w:r>
      <w:r w:rsidRPr="00D035AF">
        <w:rPr>
          <w:sz w:val="16"/>
        </w:rPr>
        <w:t xml:space="preserve">Additionally, one could also gain an impression that the Russian side has not been overwhelmed by the US move. Interestingly, </w:t>
      </w:r>
      <w:r w:rsidRPr="00D035AF">
        <w:rPr>
          <w:rStyle w:val="StyleUnderline"/>
        </w:rPr>
        <w:t>Russia`s key political figures</w:t>
      </w:r>
      <w:r w:rsidRPr="00D035AF">
        <w:rPr>
          <w:sz w:val="16"/>
        </w:rPr>
        <w:t xml:space="preserve"> such as a hardliner from the Federation Council Vladimir </w:t>
      </w:r>
      <w:proofErr w:type="spellStart"/>
      <w:r w:rsidRPr="00D035AF">
        <w:rPr>
          <w:sz w:val="16"/>
        </w:rPr>
        <w:t>Dzhabarov</w:t>
      </w:r>
      <w:proofErr w:type="spellEnd"/>
      <w:r w:rsidRPr="00D035AF">
        <w:rPr>
          <w:sz w:val="16"/>
        </w:rPr>
        <w:t xml:space="preserve"> urged to make a </w:t>
      </w:r>
      <w:r w:rsidRPr="00D035AF">
        <w:rPr>
          <w:rStyle w:val="StyleUnderline"/>
          <w:highlight w:val="cyan"/>
        </w:rPr>
        <w:t>distinction between</w:t>
      </w:r>
      <w:r w:rsidRPr="00D035AF">
        <w:rPr>
          <w:rStyle w:val="StyleUnderline"/>
        </w:rPr>
        <w:t xml:space="preserve"> “putting </w:t>
      </w:r>
      <w:r w:rsidRPr="00D035AF">
        <w:rPr>
          <w:rStyle w:val="Emphasis"/>
          <w:highlight w:val="cyan"/>
        </w:rPr>
        <w:t>a claim</w:t>
      </w:r>
      <w:r w:rsidRPr="00D035AF">
        <w:rPr>
          <w:rStyle w:val="StyleUnderline"/>
          <w:highlight w:val="cyan"/>
        </w:rPr>
        <w:t>” and</w:t>
      </w:r>
      <w:r w:rsidRPr="00D035AF">
        <w:rPr>
          <w:rStyle w:val="StyleUnderline"/>
        </w:rPr>
        <w:t xml:space="preserve"> “being able to </w:t>
      </w:r>
      <w:r w:rsidRPr="00D035AF">
        <w:rPr>
          <w:rStyle w:val="Emphasis"/>
          <w:highlight w:val="cyan"/>
        </w:rPr>
        <w:t>do something</w:t>
      </w:r>
      <w:r w:rsidRPr="00D035AF">
        <w:rPr>
          <w:rStyle w:val="StyleUnderline"/>
        </w:rPr>
        <w:t xml:space="preserve">” due to the lack of capabilities, </w:t>
      </w:r>
      <w:r w:rsidRPr="00D035AF">
        <w:rPr>
          <w:rStyle w:val="StyleUnderline"/>
          <w:highlight w:val="cyan"/>
        </w:rPr>
        <w:t>referring to</w:t>
      </w:r>
      <w:r w:rsidRPr="00D035AF">
        <w:rPr>
          <w:rStyle w:val="StyleUnderline"/>
        </w:rPr>
        <w:t xml:space="preserve"> the </w:t>
      </w:r>
      <w:r w:rsidRPr="00D035AF">
        <w:rPr>
          <w:rStyle w:val="StyleUnderline"/>
          <w:highlight w:val="cyan"/>
        </w:rPr>
        <w:t>US lack of</w:t>
      </w:r>
      <w:r w:rsidRPr="00D035AF">
        <w:rPr>
          <w:rStyle w:val="StyleUnderline"/>
        </w:rPr>
        <w:t xml:space="preserve"> icebreakers and necessary </w:t>
      </w:r>
      <w:r w:rsidRPr="00D035AF">
        <w:rPr>
          <w:rStyle w:val="StyleUnderline"/>
          <w:highlight w:val="cyan"/>
        </w:rPr>
        <w:t>infrastructure</w:t>
      </w:r>
      <w:r w:rsidRPr="00D035AF">
        <w:rPr>
          <w:sz w:val="16"/>
        </w:rPr>
        <w:t xml:space="preserve">. </w:t>
      </w:r>
    </w:p>
    <w:p w14:paraId="3013ED23" w14:textId="77777777" w:rsidR="0063414D" w:rsidRPr="00D035AF" w:rsidRDefault="0063414D" w:rsidP="0063414D">
      <w:pPr>
        <w:rPr>
          <w:sz w:val="16"/>
        </w:rPr>
      </w:pPr>
      <w:r w:rsidRPr="00D035AF">
        <w:rPr>
          <w:sz w:val="16"/>
        </w:rPr>
        <w:t xml:space="preserve">Prior to discussing Russia's potential response, I would articulate one aspect: Russia's behavior in the Arctic in general and Kremlin's potential/prospective strategic response to the US in particular, will most likely depend on the outcome of Russia's war in Ukraine that will include, among others such variables as (a) the shape, form and conditions of the Russian Federation as a polity, (b) the state of its economy, (c) military capabilities and potential, (d) the configuration of political architecture in the country. In this piece I premise my forecast on an assumption that Putin's regime will not collapse in the next several years and even if some changes ensue—such as replacement of Putin by one of this close associate and/or an advent of a collective governance—the architecture survives in one form or another. </w:t>
      </w:r>
    </w:p>
    <w:p w14:paraId="077D2096" w14:textId="77777777" w:rsidR="0063414D" w:rsidRPr="00D035AF" w:rsidRDefault="0063414D" w:rsidP="0063414D">
      <w:pPr>
        <w:rPr>
          <w:sz w:val="16"/>
        </w:rPr>
      </w:pPr>
      <w:r w:rsidRPr="00D035AF">
        <w:rPr>
          <w:sz w:val="16"/>
        </w:rPr>
        <w:t xml:space="preserve">Taken this into consideration, in my opinion, </w:t>
      </w:r>
      <w:r w:rsidRPr="00D035AF">
        <w:rPr>
          <w:rStyle w:val="StyleUnderline"/>
          <w:highlight w:val="cyan"/>
        </w:rPr>
        <w:t>Russia's</w:t>
      </w:r>
      <w:r w:rsidRPr="00D035AF">
        <w:rPr>
          <w:rStyle w:val="StyleUnderline"/>
        </w:rPr>
        <w:t xml:space="preserve"> likeliest and most realistic </w:t>
      </w:r>
      <w:r w:rsidRPr="00D035AF">
        <w:rPr>
          <w:rStyle w:val="StyleUnderline"/>
          <w:highlight w:val="cyan"/>
        </w:rPr>
        <w:t>response</w:t>
      </w:r>
      <w:r w:rsidRPr="00D035AF">
        <w:rPr>
          <w:sz w:val="16"/>
        </w:rPr>
        <w:t xml:space="preserve"> to the US will go through two potentially interrelated—and </w:t>
      </w:r>
      <w:proofErr w:type="gramStart"/>
      <w:r w:rsidRPr="00D035AF">
        <w:rPr>
          <w:sz w:val="16"/>
        </w:rPr>
        <w:t>to a large extent</w:t>
      </w:r>
      <w:proofErr w:type="gramEnd"/>
      <w:r w:rsidRPr="00D035AF">
        <w:rPr>
          <w:sz w:val="16"/>
        </w:rPr>
        <w:t xml:space="preserve"> contingent on external factors—stages. </w:t>
      </w:r>
    </w:p>
    <w:p w14:paraId="6657D38C" w14:textId="77777777" w:rsidR="0063414D" w:rsidRPr="00D035AF" w:rsidRDefault="0063414D" w:rsidP="0063414D">
      <w:pPr>
        <w:rPr>
          <w:sz w:val="16"/>
        </w:rPr>
      </w:pPr>
      <w:r w:rsidRPr="00D035AF">
        <w:rPr>
          <w:sz w:val="16"/>
        </w:rPr>
        <w:t xml:space="preserve">In scopes of the first stage Russia—which clearly lacks strategic resources for an adequate response and being enmeshed into bloody and economically costly war with Ukraine—will most likely pursue a course of action that could be conditionally called the “imitation of response” that </w:t>
      </w:r>
      <w:r w:rsidRPr="00D035AF">
        <w:rPr>
          <w:rStyle w:val="StyleUnderline"/>
          <w:highlight w:val="cyan"/>
        </w:rPr>
        <w:t>will employ</w:t>
      </w:r>
      <w:r w:rsidRPr="00D035AF">
        <w:rPr>
          <w:rStyle w:val="StyleUnderline"/>
        </w:rPr>
        <w:t xml:space="preserve"> three main tools</w:t>
      </w:r>
      <w:r w:rsidRPr="00D035AF">
        <w:rPr>
          <w:sz w:val="16"/>
        </w:rPr>
        <w:t xml:space="preserve">. </w:t>
      </w:r>
    </w:p>
    <w:p w14:paraId="525B9B21" w14:textId="77777777" w:rsidR="0063414D" w:rsidRPr="00D035AF" w:rsidRDefault="0063414D" w:rsidP="0063414D">
      <w:pPr>
        <w:rPr>
          <w:sz w:val="16"/>
        </w:rPr>
      </w:pPr>
      <w:r w:rsidRPr="00D035AF">
        <w:rPr>
          <w:sz w:val="16"/>
        </w:rPr>
        <w:t xml:space="preserve">1. </w:t>
      </w:r>
      <w:r w:rsidRPr="00D035AF">
        <w:rPr>
          <w:rStyle w:val="StyleUnderline"/>
        </w:rPr>
        <w:t xml:space="preserve">(Dis)informational campaigns and </w:t>
      </w:r>
      <w:r w:rsidRPr="00D035AF">
        <w:rPr>
          <w:rStyle w:val="StyleUnderline"/>
          <w:highlight w:val="cyan"/>
        </w:rPr>
        <w:t>anti-US propaganda</w:t>
      </w:r>
      <w:r w:rsidRPr="00D035AF">
        <w:rPr>
          <w:sz w:val="16"/>
        </w:rPr>
        <w:t xml:space="preserve">. Russia will continue its rhetorical escapades and informational campaigns akin to the ones that surrounded Russia's de-facto temporary exclusion from the Arctic Council (AC) and NATO's Nordic enlargement in the post-2022 interim. </w:t>
      </w:r>
    </w:p>
    <w:p w14:paraId="1F5B2D7D" w14:textId="77777777" w:rsidR="0063414D" w:rsidRPr="00D035AF" w:rsidRDefault="0063414D" w:rsidP="0063414D">
      <w:pPr>
        <w:rPr>
          <w:sz w:val="16"/>
        </w:rPr>
      </w:pPr>
      <w:r w:rsidRPr="00D035AF">
        <w:rPr>
          <w:sz w:val="16"/>
        </w:rPr>
        <w:t xml:space="preserve">2. </w:t>
      </w:r>
      <w:r w:rsidRPr="00D035AF">
        <w:rPr>
          <w:rStyle w:val="StyleUnderline"/>
          <w:highlight w:val="cyan"/>
        </w:rPr>
        <w:t>Changes to</w:t>
      </w:r>
      <w:r w:rsidRPr="00D035AF">
        <w:rPr>
          <w:rStyle w:val="StyleUnderline"/>
        </w:rPr>
        <w:t xml:space="preserve"> existing </w:t>
      </w:r>
      <w:r w:rsidRPr="00D035AF">
        <w:rPr>
          <w:rStyle w:val="StyleUnderline"/>
          <w:highlight w:val="cyan"/>
        </w:rPr>
        <w:t>legal framework</w:t>
      </w:r>
      <w:r w:rsidRPr="00D035AF">
        <w:rPr>
          <w:rStyle w:val="StyleUnderline"/>
        </w:rPr>
        <w:t>. Russia</w:t>
      </w:r>
      <w:r w:rsidRPr="00D035AF">
        <w:rPr>
          <w:rStyle w:val="StyleUnderline"/>
          <w:highlight w:val="cyan"/>
        </w:rPr>
        <w:t xml:space="preserve"> could</w:t>
      </w:r>
      <w:r w:rsidRPr="00D035AF">
        <w:rPr>
          <w:rStyle w:val="StyleUnderline"/>
        </w:rPr>
        <w:t xml:space="preserve"> </w:t>
      </w:r>
      <w:proofErr w:type="gramStart"/>
      <w:r w:rsidRPr="00D035AF">
        <w:rPr>
          <w:rStyle w:val="StyleUnderline"/>
        </w:rPr>
        <w:t>make a decision</w:t>
      </w:r>
      <w:proofErr w:type="gramEnd"/>
      <w:r w:rsidRPr="00D035AF">
        <w:rPr>
          <w:rStyle w:val="StyleUnderline"/>
        </w:rPr>
        <w:t xml:space="preserve"> to </w:t>
      </w:r>
      <w:r w:rsidRPr="00D035AF">
        <w:rPr>
          <w:rStyle w:val="StyleUnderline"/>
          <w:highlight w:val="cyan"/>
        </w:rPr>
        <w:t>denounce</w:t>
      </w:r>
      <w:r w:rsidRPr="00D035AF">
        <w:rPr>
          <w:rStyle w:val="StyleUnderline"/>
        </w:rPr>
        <w:t xml:space="preserve"> its participation in the </w:t>
      </w:r>
      <w:r w:rsidRPr="00D035AF">
        <w:rPr>
          <w:rStyle w:val="StyleUnderline"/>
          <w:highlight w:val="cyan"/>
        </w:rPr>
        <w:t>UNCLOS</w:t>
      </w:r>
      <w:r w:rsidRPr="00D035AF">
        <w:rPr>
          <w:sz w:val="16"/>
        </w:rPr>
        <w:t xml:space="preserve">—especially given massive informational campaign that labels it as an “America's anti-Russian invention” that had started before the US decision—and shut down Russia`s portion of the Arctic to so-called “unfriendly countries”.  </w:t>
      </w:r>
    </w:p>
    <w:p w14:paraId="07ECC87D" w14:textId="77777777" w:rsidR="0063414D" w:rsidRPr="00D035AF" w:rsidRDefault="0063414D" w:rsidP="0063414D">
      <w:pPr>
        <w:rPr>
          <w:sz w:val="16"/>
        </w:rPr>
      </w:pPr>
      <w:r w:rsidRPr="00D035AF">
        <w:rPr>
          <w:sz w:val="16"/>
        </w:rPr>
        <w:t xml:space="preserve">3. </w:t>
      </w:r>
      <w:r w:rsidRPr="00D035AF">
        <w:rPr>
          <w:rStyle w:val="StyleUnderline"/>
        </w:rPr>
        <w:t xml:space="preserve">Continued (limited) </w:t>
      </w:r>
      <w:r w:rsidRPr="00D035AF">
        <w:rPr>
          <w:rStyle w:val="Emphasis"/>
          <w:highlight w:val="cyan"/>
        </w:rPr>
        <w:t>remilitarization of the Arctic</w:t>
      </w:r>
      <w:r w:rsidRPr="00D035AF">
        <w:rPr>
          <w:sz w:val="16"/>
        </w:rPr>
        <w:t xml:space="preserve">. Despite some overarchingly buoyant declarations about readiness to dramatically increase military capabilities and combat readiness of Arctic-deployed formations (both land- and sea-based) turning the region into an impregnable military bastion, there are doubts that Russia will be able </w:t>
      </w:r>
      <w:proofErr w:type="spellStart"/>
      <w:r w:rsidRPr="00D035AF">
        <w:rPr>
          <w:sz w:val="16"/>
        </w:rPr>
        <w:t>o</w:t>
      </w:r>
      <w:proofErr w:type="spellEnd"/>
      <w:r w:rsidRPr="00D035AF">
        <w:rPr>
          <w:sz w:val="16"/>
        </w:rPr>
        <w:t xml:space="preserve"> deliver on this promise. In addition to already mentioned drain of resources caused by the war against Ukraine, Russia's current military capabilities in the Arctic exceed other Arctic nations and, what is more important, Russia does not seriously entertain the idea of the war in the Arctic given existing balance of power in the macro-region. Undoubtedly, </w:t>
      </w:r>
      <w:r w:rsidRPr="00D035AF">
        <w:rPr>
          <w:rStyle w:val="StyleUnderline"/>
        </w:rPr>
        <w:t xml:space="preserve">Russia could </w:t>
      </w:r>
      <w:r w:rsidRPr="00D035AF">
        <w:rPr>
          <w:rStyle w:val="StyleUnderline"/>
          <w:highlight w:val="cyan"/>
        </w:rPr>
        <w:t>introduce</w:t>
      </w:r>
      <w:r w:rsidRPr="00D035AF">
        <w:rPr>
          <w:rStyle w:val="StyleUnderline"/>
        </w:rPr>
        <w:t xml:space="preserve"> some pilot versions of </w:t>
      </w:r>
      <w:r w:rsidRPr="00D035AF">
        <w:rPr>
          <w:rStyle w:val="StyleUnderline"/>
          <w:highlight w:val="cyan"/>
        </w:rPr>
        <w:t>new</w:t>
      </w:r>
      <w:r w:rsidRPr="00D035AF">
        <w:rPr>
          <w:rStyle w:val="StyleUnderline"/>
        </w:rPr>
        <w:t xml:space="preserve"> types of (special) </w:t>
      </w:r>
      <w:r w:rsidRPr="00D035AF">
        <w:rPr>
          <w:rStyle w:val="StyleUnderline"/>
          <w:highlight w:val="cyan"/>
        </w:rPr>
        <w:t>equipment</w:t>
      </w:r>
      <w:r w:rsidRPr="00D035AF">
        <w:rPr>
          <w:rStyle w:val="StyleUnderline"/>
        </w:rPr>
        <w:t xml:space="preserve"> specifically </w:t>
      </w:r>
      <w:r w:rsidRPr="00D035AF">
        <w:rPr>
          <w:rStyle w:val="StyleUnderline"/>
          <w:highlight w:val="cyan"/>
        </w:rPr>
        <w:t>designed for operations in the Arctic</w:t>
      </w:r>
      <w:r w:rsidRPr="00D035AF">
        <w:rPr>
          <w:sz w:val="16"/>
        </w:rPr>
        <w:t xml:space="preserve">—for instance, project IBSV02 vessel (currently being completed in Turkey for Russia) that are reportedly capable of carrying various types of UAVs—as well as some other changes. Yet, until the war against Ukraine does not come to an end Russia will not be able to commit large resources to accomplish drastic re-militarization of the Arctic. </w:t>
      </w:r>
    </w:p>
    <w:p w14:paraId="21D4201B" w14:textId="77777777" w:rsidR="0063414D" w:rsidRPr="00D035AF" w:rsidRDefault="0063414D" w:rsidP="0063414D">
      <w:pPr>
        <w:rPr>
          <w:sz w:val="16"/>
        </w:rPr>
      </w:pPr>
      <w:r w:rsidRPr="00D035AF">
        <w:rPr>
          <w:sz w:val="16"/>
        </w:rPr>
        <w:t xml:space="preserve">In case of a favorable outcome of the war in Ukraine for Russia—which will most likely strengthen anti-Westernism, isolationism and militarism in the country, making Russia's strategic dependence on China even greater—or the war dragging on further on, Moscow could be compelled to make some serous concessions to China which will include, among others, giving Beijing greater access to the Arctic region. Some of the related measures could include forming an alternative to the Arctic Council organization/forum that would provide non-Arctic nations (mainly China) with greater presence in the macro-region. It needs to be added that such ideas are already circulating among Russian Arctic </w:t>
      </w:r>
      <w:proofErr w:type="gramStart"/>
      <w:r w:rsidRPr="00D035AF">
        <w:rPr>
          <w:sz w:val="16"/>
        </w:rPr>
        <w:t>experts</w:t>
      </w:r>
      <w:proofErr w:type="gramEnd"/>
      <w:r w:rsidRPr="00D035AF">
        <w:rPr>
          <w:sz w:val="16"/>
        </w:rPr>
        <w:t xml:space="preserve"> but mainstream thinkers and policymakers are not excited about such prospect. Practical implementation of such move, however, will be a matter of last resort and Russia's authorities—anti-Western and dependent on China as they are—will make their best not to postpone/avoid such a decision being fully aware of accompanying risks (including, to Russia's territorial sovereignty and integrity of the state). </w:t>
      </w:r>
    </w:p>
    <w:p w14:paraId="61E0643A" w14:textId="77777777" w:rsidR="0063414D" w:rsidRDefault="0063414D" w:rsidP="0063414D">
      <w:pPr>
        <w:rPr>
          <w:sz w:val="16"/>
        </w:rPr>
      </w:pPr>
      <w:r w:rsidRPr="00D035AF">
        <w:rPr>
          <w:sz w:val="16"/>
        </w:rPr>
        <w:t xml:space="preserve">In the final analysis, I would argue that in </w:t>
      </w:r>
      <w:r w:rsidRPr="00D035AF">
        <w:rPr>
          <w:rStyle w:val="StyleUnderline"/>
          <w:highlight w:val="cyan"/>
        </w:rPr>
        <w:t>the move by the US will</w:t>
      </w:r>
      <w:r w:rsidRPr="00D035AF">
        <w:rPr>
          <w:rStyle w:val="StyleUnderline"/>
        </w:rPr>
        <w:t xml:space="preserve"> likely </w:t>
      </w:r>
      <w:r w:rsidRPr="00D035AF">
        <w:rPr>
          <w:rStyle w:val="StyleUnderline"/>
          <w:highlight w:val="cyan"/>
        </w:rPr>
        <w:t>engender</w:t>
      </w:r>
      <w:r w:rsidRPr="00D035AF">
        <w:rPr>
          <w:rStyle w:val="StyleUnderline"/>
        </w:rPr>
        <w:t xml:space="preserve"> torrents of </w:t>
      </w:r>
      <w:r w:rsidRPr="00D035AF">
        <w:rPr>
          <w:rStyle w:val="StyleUnderline"/>
          <w:highlight w:val="cyan"/>
        </w:rPr>
        <w:t>anti-Western</w:t>
      </w:r>
      <w:r w:rsidRPr="00D035AF">
        <w:rPr>
          <w:rStyle w:val="StyleUnderline"/>
        </w:rPr>
        <w:t xml:space="preserve">/US </w:t>
      </w:r>
      <w:r w:rsidRPr="00D035AF">
        <w:rPr>
          <w:rStyle w:val="StyleUnderline"/>
          <w:highlight w:val="cyan"/>
        </w:rPr>
        <w:t>rhetoric</w:t>
      </w:r>
      <w:r w:rsidRPr="00D035AF">
        <w:rPr>
          <w:rStyle w:val="StyleUnderline"/>
        </w:rPr>
        <w:t xml:space="preserve">, some limited </w:t>
      </w:r>
      <w:r w:rsidRPr="00D035AF">
        <w:rPr>
          <w:rStyle w:val="StyleUnderline"/>
          <w:highlight w:val="cyan"/>
        </w:rPr>
        <w:t>practical moves</w:t>
      </w:r>
      <w:r w:rsidRPr="00D035AF">
        <w:rPr>
          <w:rStyle w:val="StyleUnderline"/>
        </w:rPr>
        <w:t xml:space="preserve"> aiming </w:t>
      </w:r>
      <w:r w:rsidRPr="00D035AF">
        <w:rPr>
          <w:rStyle w:val="StyleUnderline"/>
          <w:highlight w:val="cyan"/>
        </w:rPr>
        <w:t>to</w:t>
      </w:r>
      <w:r w:rsidRPr="00D035AF">
        <w:rPr>
          <w:rStyle w:val="StyleUnderline"/>
        </w:rPr>
        <w:t xml:space="preserve"> demonstrate Russia's </w:t>
      </w:r>
      <w:r w:rsidRPr="00D035AF">
        <w:rPr>
          <w:rStyle w:val="StyleUnderline"/>
          <w:highlight w:val="cyan"/>
        </w:rPr>
        <w:t>re-militarization</w:t>
      </w:r>
      <w:r w:rsidRPr="00D035AF">
        <w:rPr>
          <w:rStyle w:val="StyleUnderline"/>
        </w:rPr>
        <w:t xml:space="preserve"> efforts and, potentially, Russia's decision to walk away from the UNCLOS</w:t>
      </w:r>
      <w:r w:rsidRPr="00D035AF">
        <w:rPr>
          <w:sz w:val="16"/>
        </w:rPr>
        <w:t>.</w:t>
      </w:r>
    </w:p>
    <w:p w14:paraId="7871FCA7" w14:textId="77777777" w:rsidR="0063414D" w:rsidRPr="00E3601E" w:rsidRDefault="0063414D" w:rsidP="0063414D">
      <w:pPr>
        <w:keepNext/>
        <w:keepLines/>
        <w:spacing w:before="40" w:after="0"/>
        <w:outlineLvl w:val="3"/>
        <w:rPr>
          <w:rFonts w:eastAsia="Times New Roman" w:cs="Times New Roman"/>
          <w:b/>
          <w:iCs/>
          <w:sz w:val="26"/>
        </w:rPr>
      </w:pPr>
      <w:r>
        <w:rPr>
          <w:rFonts w:eastAsia="Times New Roman" w:cs="Times New Roman"/>
          <w:b/>
          <w:iCs/>
          <w:sz w:val="26"/>
        </w:rPr>
        <w:lastRenderedPageBreak/>
        <w:t>Using the Arctic Council is better than unilateral actions---that decreases conflict with Russia</w:t>
      </w:r>
    </w:p>
    <w:p w14:paraId="47F68EF9" w14:textId="77777777" w:rsidR="0063414D" w:rsidRPr="00E3601E" w:rsidRDefault="0063414D" w:rsidP="0063414D">
      <w:pPr>
        <w:rPr>
          <w:rFonts w:eastAsia="Aptos"/>
          <w:b/>
          <w:bCs/>
          <w:sz w:val="26"/>
        </w:rPr>
      </w:pPr>
      <w:r w:rsidRPr="00E3601E">
        <w:rPr>
          <w:rFonts w:eastAsia="Aptos"/>
          <w:b/>
          <w:bCs/>
          <w:sz w:val="26"/>
        </w:rPr>
        <w:t xml:space="preserve">Burke et al </w:t>
      </w:r>
      <w:r>
        <w:rPr>
          <w:rFonts w:eastAsia="Aptos"/>
          <w:b/>
          <w:bCs/>
          <w:sz w:val="26"/>
        </w:rPr>
        <w:t>‘25</w:t>
      </w:r>
    </w:p>
    <w:p w14:paraId="58D7CD7B" w14:textId="77777777" w:rsidR="0063414D" w:rsidRPr="00E3601E" w:rsidRDefault="0063414D" w:rsidP="0063414D">
      <w:pPr>
        <w:rPr>
          <w:rFonts w:eastAsia="Aptos"/>
        </w:rPr>
      </w:pPr>
      <w:r w:rsidRPr="00E3601E">
        <w:rPr>
          <w:rFonts w:eastAsia="Aptos"/>
        </w:rPr>
        <w:t>(Ryan---Professor of Military &amp; Strategic Studies @ U.S. Air Force Academy, Andrea Charron---Director @ Centre for Defense and Security Studies (CDSS) + Professor of Political Studies @ University of Manitoba, Michael Paul---Senior Fellow, International Security Division and Director, Maritime Security Dialogue, German Institute for International and Security Affairs (SWP), "Trump 2.0’s Arctic Opportunity: Thawing Frozen Dialogue", 3-11-2025, https://ukraine.wilsoncenter.org/article/trump-20s-arctic-opportunity-thawing-frozen-dialogue//phs-maubu)</w:t>
      </w:r>
    </w:p>
    <w:p w14:paraId="69F2DE85" w14:textId="77777777" w:rsidR="0063414D" w:rsidRPr="00E3601E" w:rsidRDefault="0063414D" w:rsidP="0063414D">
      <w:pPr>
        <w:rPr>
          <w:rFonts w:eastAsia="Aptos"/>
        </w:rPr>
      </w:pPr>
      <w:r w:rsidRPr="00E3601E">
        <w:rPr>
          <w:rFonts w:eastAsia="Aptos"/>
        </w:rPr>
        <w:t xml:space="preserve">Strategy and statecraft abound with well-worn adages: "Keep your friends close, and your enemies closer"; "The enemy you know is better than the one you don’t." While these phrases may hold wisdom for some, they do not guide US policy toward Russia. </w:t>
      </w:r>
      <w:r w:rsidRPr="00E3601E">
        <w:rPr>
          <w:rFonts w:eastAsia="Aptos"/>
          <w:u w:val="single"/>
        </w:rPr>
        <w:t xml:space="preserve">The Obama administration’s 2015 </w:t>
      </w:r>
      <w:r w:rsidRPr="00134E7A">
        <w:rPr>
          <w:rStyle w:val="Emphasis"/>
          <w:highlight w:val="cyan"/>
        </w:rPr>
        <w:t>prohibition on bilateral</w:t>
      </w:r>
      <w:r w:rsidRPr="00F900C2">
        <w:rPr>
          <w:rFonts w:eastAsia="Aptos"/>
          <w:highlight w:val="cyan"/>
          <w:u w:val="single"/>
        </w:rPr>
        <w:t xml:space="preserve"> military cooperation between the US and Russia</w:t>
      </w:r>
      <w:r w:rsidRPr="00E3601E">
        <w:rPr>
          <w:rFonts w:eastAsia="Aptos"/>
          <w:u w:val="single"/>
        </w:rPr>
        <w:t xml:space="preserve"> </w:t>
      </w:r>
      <w:r w:rsidRPr="00134E7A">
        <w:rPr>
          <w:rStyle w:val="Emphasis"/>
          <w:highlight w:val="cyan"/>
        </w:rPr>
        <w:t>was a</w:t>
      </w:r>
      <w:r w:rsidRPr="00134E7A">
        <w:rPr>
          <w:rStyle w:val="Emphasis"/>
        </w:rPr>
        <w:t xml:space="preserve"> strategic </w:t>
      </w:r>
      <w:r w:rsidRPr="00134E7A">
        <w:rPr>
          <w:rStyle w:val="Emphasis"/>
          <w:highlight w:val="cyan"/>
        </w:rPr>
        <w:t>miscalculation</w:t>
      </w:r>
      <w:r w:rsidRPr="00E3601E">
        <w:rPr>
          <w:rFonts w:eastAsia="Aptos"/>
          <w:u w:val="single"/>
        </w:rPr>
        <w:t>, intended to punish Moscow for violating sovereignty and disrupting the rules-based order.</w:t>
      </w:r>
      <w:r w:rsidRPr="00E3601E">
        <w:rPr>
          <w:rFonts w:eastAsia="Aptos"/>
        </w:rPr>
        <w:t xml:space="preserve"> Successive administrations have upheld this ban, restricting Pentagon funds for "bilateral military-to-military cooperation between the Governments of the United States and the Russian Federation." While politicians defend this stance as necessary to counter Russian aggression in Ukraine, the reality is that it hinders Western interests. Any proposal to restore military dialogue is swiftly labeled as appeasement, stifling discussions that could reduce tensions.</w:t>
      </w:r>
    </w:p>
    <w:p w14:paraId="254F714E" w14:textId="77777777" w:rsidR="0063414D" w:rsidRPr="00E3601E" w:rsidRDefault="0063414D" w:rsidP="0063414D">
      <w:pPr>
        <w:rPr>
          <w:rFonts w:eastAsia="Aptos"/>
        </w:rPr>
      </w:pPr>
      <w:r w:rsidRPr="00E3601E">
        <w:rPr>
          <w:rFonts w:eastAsia="Aptos"/>
        </w:rPr>
        <w:t xml:space="preserve">Trump’s second term has clearly signaled a different relationship with </w:t>
      </w:r>
      <w:proofErr w:type="gramStart"/>
      <w:r w:rsidRPr="00E3601E">
        <w:rPr>
          <w:rFonts w:eastAsia="Aptos"/>
        </w:rPr>
        <w:t>Russia</w:t>
      </w:r>
      <w:proofErr w:type="gramEnd"/>
      <w:r w:rsidRPr="00E3601E">
        <w:rPr>
          <w:rFonts w:eastAsia="Aptos"/>
        </w:rPr>
        <w:t xml:space="preserve"> but military-to-military dialogue is still illegal. Rather than select US decision-makers with direct access to Russian representatives, which can concentrate dis and mal information campaigns by Russia, the ban preventing conversations with Russian counterparts at every level of US government needs to be lifted. </w:t>
      </w:r>
      <w:r w:rsidRPr="00E3601E">
        <w:rPr>
          <w:rFonts w:eastAsia="Calibri"/>
          <w:b/>
          <w:iCs/>
          <w:highlight w:val="cyan"/>
          <w:u w:val="single"/>
        </w:rPr>
        <w:t>Where the US leads, allies will follow</w:t>
      </w:r>
      <w:r w:rsidRPr="00E3601E">
        <w:rPr>
          <w:rFonts w:eastAsia="Aptos"/>
        </w:rPr>
        <w:t>.</w:t>
      </w:r>
    </w:p>
    <w:p w14:paraId="73BA80C5" w14:textId="77777777" w:rsidR="0063414D" w:rsidRPr="00E3601E" w:rsidRDefault="0063414D" w:rsidP="0063414D">
      <w:pPr>
        <w:rPr>
          <w:rFonts w:eastAsia="Aptos"/>
        </w:rPr>
      </w:pPr>
      <w:r w:rsidRPr="00E3601E">
        <w:rPr>
          <w:rFonts w:eastAsia="Aptos"/>
        </w:rPr>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sidRPr="00E3601E">
        <w:rPr>
          <w:rFonts w:eastAsia="Aptos"/>
          <w:b/>
          <w:iCs/>
          <w:highlight w:val="cyan"/>
          <w:u w:val="single"/>
        </w:rPr>
        <w:t xml:space="preserve">Decreased </w:t>
      </w:r>
      <w:r w:rsidRPr="00871550">
        <w:rPr>
          <w:rFonts w:eastAsia="Aptos"/>
          <w:b/>
          <w:iCs/>
          <w:highlight w:val="cyan"/>
          <w:u w:val="single"/>
        </w:rPr>
        <w:t>dialogue between Washington and Moscow only</w:t>
      </w:r>
      <w:r w:rsidRPr="00E3601E">
        <w:rPr>
          <w:rFonts w:eastAsia="Aptos"/>
          <w:b/>
          <w:iCs/>
          <w:u w:val="single"/>
        </w:rPr>
        <w:t xml:space="preserve"> </w:t>
      </w:r>
      <w:r w:rsidRPr="00E3601E">
        <w:rPr>
          <w:rFonts w:eastAsia="Aptos"/>
          <w:b/>
          <w:iCs/>
          <w:highlight w:val="cyan"/>
          <w:u w:val="single"/>
        </w:rPr>
        <w:t>degrades diplomacy, exacerbates tension, and increases the unknowns</w:t>
      </w:r>
      <w:r w:rsidRPr="00E3601E">
        <w:rPr>
          <w:rFonts w:eastAsia="Aptos"/>
          <w:b/>
          <w:iCs/>
          <w:u w:val="single"/>
        </w:rPr>
        <w:t>.</w:t>
      </w:r>
      <w:r w:rsidRPr="00E3601E">
        <w:rPr>
          <w:rFonts w:eastAsia="Aptos"/>
        </w:rPr>
        <w:t xml:space="preserve"> Since the beginning of Russia’s invasion of Ukraine in 2014, the global situation has gone from bad to worse. </w:t>
      </w:r>
      <w:r w:rsidRPr="00E3601E">
        <w:rPr>
          <w:rFonts w:eastAsia="Aptos"/>
          <w:u w:val="single"/>
        </w:rPr>
        <w:t xml:space="preserve">It has become particularly troubling in the Arctic where military and commercial activities continue to increase in scope and scale and where there are no functioning forums—at the official level—enabling Washington and Moscow to deescalate tensions. Absent a structured forum for </w:t>
      </w:r>
      <w:proofErr w:type="spellStart"/>
      <w:r w:rsidRPr="00E3601E">
        <w:rPr>
          <w:rFonts w:eastAsia="Aptos"/>
          <w:u w:val="single"/>
        </w:rPr>
        <w:t>deescalation</w:t>
      </w:r>
      <w:proofErr w:type="spellEnd"/>
      <w:r w:rsidRPr="00E3601E">
        <w:rPr>
          <w:rFonts w:eastAsia="Aptos"/>
          <w:u w:val="single"/>
        </w:rPr>
        <w:t>, the risk for miscalculation and escalation increases</w:t>
      </w:r>
      <w:r w:rsidRPr="00E3601E">
        <w:rPr>
          <w:rFonts w:eastAsia="Aptos"/>
        </w:rPr>
        <w:t>.</w:t>
      </w:r>
    </w:p>
    <w:p w14:paraId="54EAF1B0" w14:textId="77777777" w:rsidR="0063414D" w:rsidRPr="00E3601E" w:rsidRDefault="0063414D" w:rsidP="0063414D">
      <w:pPr>
        <w:rPr>
          <w:rFonts w:eastAsia="Aptos"/>
        </w:rPr>
      </w:pPr>
      <w:r w:rsidRPr="00E3601E">
        <w:rPr>
          <w:rFonts w:eastAsia="Aptos"/>
          <w:b/>
          <w:iCs/>
          <w:u w:val="single"/>
        </w:rPr>
        <w:t xml:space="preserve">The </w:t>
      </w:r>
      <w:r w:rsidRPr="00E3601E">
        <w:rPr>
          <w:rFonts w:eastAsia="Aptos"/>
          <w:b/>
          <w:iCs/>
          <w:highlight w:val="cyan"/>
          <w:u w:val="single"/>
        </w:rPr>
        <w:t>Arctic presents an opportunity for</w:t>
      </w:r>
      <w:r w:rsidRPr="00E3601E">
        <w:rPr>
          <w:rFonts w:eastAsia="Aptos"/>
          <w:b/>
          <w:iCs/>
          <w:u w:val="single"/>
        </w:rPr>
        <w:t xml:space="preserve"> the </w:t>
      </w:r>
      <w:r w:rsidRPr="00E3601E">
        <w:rPr>
          <w:rFonts w:eastAsia="Aptos"/>
          <w:b/>
          <w:iCs/>
          <w:highlight w:val="cyan"/>
          <w:u w:val="single"/>
        </w:rPr>
        <w:t>Trump</w:t>
      </w:r>
      <w:r w:rsidRPr="00E3601E">
        <w:rPr>
          <w:rFonts w:eastAsia="Aptos"/>
          <w:b/>
          <w:iCs/>
          <w:u w:val="single"/>
        </w:rPr>
        <w:t xml:space="preserve"> administration </w:t>
      </w:r>
      <w:r w:rsidRPr="00E3601E">
        <w:rPr>
          <w:rFonts w:eastAsia="Aptos"/>
          <w:b/>
          <w:iCs/>
          <w:highlight w:val="cyan"/>
          <w:u w:val="single"/>
        </w:rPr>
        <w:t>to pursue pragmatic and</w:t>
      </w:r>
      <w:r w:rsidRPr="00E3601E">
        <w:rPr>
          <w:rFonts w:eastAsia="Aptos"/>
          <w:b/>
          <w:iCs/>
          <w:u w:val="single"/>
        </w:rPr>
        <w:t xml:space="preserve"> more </w:t>
      </w:r>
      <w:r w:rsidRPr="00E3601E">
        <w:rPr>
          <w:rFonts w:eastAsia="Aptos"/>
          <w:b/>
          <w:iCs/>
          <w:highlight w:val="cyan"/>
          <w:u w:val="single"/>
        </w:rPr>
        <w:t xml:space="preserve">open engagement </w:t>
      </w:r>
      <w:r w:rsidRPr="00E3601E">
        <w:rPr>
          <w:rFonts w:eastAsia="Aptos"/>
          <w:b/>
          <w:iCs/>
          <w:u w:val="single"/>
        </w:rPr>
        <w:t>between Washington and Moscow</w:t>
      </w:r>
      <w:r w:rsidRPr="00E3601E">
        <w:rPr>
          <w:rFonts w:eastAsia="Aptos"/>
        </w:rPr>
        <w:t xml:space="preserve">, specifically in the military and security space. Such a forum currently exists at the Track 2 level, but absent official participation from Washington and Moscow decision makers, this forum’s efforts to curtail conflict will struggle. </w:t>
      </w:r>
    </w:p>
    <w:p w14:paraId="5446CAF9" w14:textId="77777777" w:rsidR="0063414D" w:rsidRPr="00E3601E" w:rsidRDefault="0063414D" w:rsidP="0063414D">
      <w:pPr>
        <w:rPr>
          <w:rFonts w:eastAsia="Aptos"/>
        </w:rPr>
      </w:pPr>
      <w:r w:rsidRPr="00E3601E">
        <w:rPr>
          <w:rFonts w:eastAsia="Aptos"/>
        </w:rPr>
        <w:t xml:space="preserve">Currently, </w:t>
      </w:r>
      <w:r w:rsidRPr="00E3601E">
        <w:rPr>
          <w:rFonts w:eastAsia="Aptos"/>
          <w:u w:val="single"/>
        </w:rPr>
        <w:t xml:space="preserve">official </w:t>
      </w:r>
      <w:r w:rsidRPr="00E3601E">
        <w:rPr>
          <w:rFonts w:eastAsia="Aptos"/>
          <w:highlight w:val="cyan"/>
          <w:u w:val="single"/>
        </w:rPr>
        <w:t>US-Russia dialogue on Arctic</w:t>
      </w:r>
      <w:r w:rsidRPr="00E3601E">
        <w:rPr>
          <w:rFonts w:eastAsia="Aptos"/>
          <w:u w:val="single"/>
        </w:rPr>
        <w:t xml:space="preserve"> security </w:t>
      </w:r>
      <w:r w:rsidRPr="00E3601E">
        <w:rPr>
          <w:rFonts w:eastAsia="Aptos"/>
          <w:highlight w:val="cyan"/>
          <w:u w:val="single"/>
        </w:rPr>
        <w:t>is non-existent</w:t>
      </w:r>
      <w:r w:rsidRPr="00E3601E">
        <w:rPr>
          <w:rFonts w:eastAsia="Aptos"/>
          <w:u w:val="single"/>
        </w:rPr>
        <w:t xml:space="preserve">, </w:t>
      </w:r>
      <w:r w:rsidRPr="00E3601E">
        <w:rPr>
          <w:rFonts w:eastAsia="Aptos"/>
          <w:highlight w:val="cyan"/>
          <w:u w:val="single"/>
        </w:rPr>
        <w:t>increasing</w:t>
      </w:r>
      <w:r w:rsidRPr="00E3601E">
        <w:rPr>
          <w:rFonts w:eastAsia="Aptos"/>
          <w:u w:val="single"/>
        </w:rPr>
        <w:t xml:space="preserve"> the </w:t>
      </w:r>
      <w:r w:rsidRPr="00E3601E">
        <w:rPr>
          <w:rFonts w:eastAsia="Aptos"/>
          <w:highlight w:val="cyan"/>
          <w:u w:val="single"/>
        </w:rPr>
        <w:t>risk of</w:t>
      </w:r>
      <w:r w:rsidRPr="00E3601E">
        <w:rPr>
          <w:rFonts w:eastAsia="Aptos"/>
          <w:u w:val="single"/>
        </w:rPr>
        <w:t xml:space="preserve"> </w:t>
      </w:r>
      <w:r w:rsidRPr="00E3601E">
        <w:rPr>
          <w:rFonts w:eastAsia="Aptos"/>
          <w:highlight w:val="cyan"/>
          <w:u w:val="single"/>
        </w:rPr>
        <w:t>miscalc</w:t>
      </w:r>
      <w:r w:rsidRPr="00E3601E">
        <w:rPr>
          <w:rFonts w:eastAsia="Aptos"/>
          <w:u w:val="single"/>
        </w:rPr>
        <w:t>ulation</w:t>
      </w:r>
      <w:r w:rsidRPr="00E3601E">
        <w:rPr>
          <w:rFonts w:eastAsia="Aptos"/>
        </w:rPr>
        <w:t xml:space="preserve">. For nearly two decades prior to Russia’s annexation of Crimea in 2014, </w:t>
      </w:r>
      <w:r w:rsidRPr="00E3601E">
        <w:rPr>
          <w:rFonts w:eastAsia="Aptos"/>
          <w:highlight w:val="cyan"/>
          <w:u w:val="single"/>
        </w:rPr>
        <w:t xml:space="preserve">the eight Arctic </w:t>
      </w:r>
      <w:r w:rsidRPr="00E3601E">
        <w:rPr>
          <w:rFonts w:eastAsia="Aptos"/>
          <w:highlight w:val="cyan"/>
          <w:u w:val="single"/>
        </w:rPr>
        <w:lastRenderedPageBreak/>
        <w:t>states</w:t>
      </w:r>
      <w:r w:rsidRPr="00E3601E">
        <w:rPr>
          <w:rFonts w:eastAsia="Aptos"/>
        </w:rPr>
        <w:t xml:space="preserve">—Russia, Canada, Denmark, Finland, Iceland, Norway, Sweden, and the US—collaborated under the Ottawa Declaration, </w:t>
      </w:r>
      <w:r w:rsidRPr="00E3601E">
        <w:rPr>
          <w:rFonts w:eastAsia="Aptos"/>
          <w:b/>
          <w:iCs/>
          <w:highlight w:val="cyan"/>
          <w:u w:val="single"/>
        </w:rPr>
        <w:t>engag</w:t>
      </w:r>
      <w:r w:rsidRPr="00E3601E">
        <w:rPr>
          <w:rFonts w:eastAsia="Aptos"/>
          <w:b/>
          <w:iCs/>
          <w:u w:val="single"/>
        </w:rPr>
        <w:t xml:space="preserve">ing </w:t>
      </w:r>
      <w:r w:rsidRPr="00E3601E">
        <w:rPr>
          <w:rFonts w:eastAsia="Aptos"/>
          <w:b/>
          <w:iCs/>
          <w:highlight w:val="cyan"/>
          <w:u w:val="single"/>
        </w:rPr>
        <w:t>in diplomacy through the Arctic Council</w:t>
      </w:r>
      <w:r w:rsidRPr="00E3601E">
        <w:rPr>
          <w:rFonts w:eastAsia="Aptos"/>
        </w:rPr>
        <w:t xml:space="preserve">. The Council, however, excludes military and security from its mandate. Following Russia’s invasion of Ukraine, collective Arctic cooperation collapsed, with Moscow blaming Western sanctions for the diplomatic freeze. As a result, mistrust now dominates Arctic relations, </w:t>
      </w:r>
      <w:proofErr w:type="gramStart"/>
      <w:r w:rsidRPr="00E3601E">
        <w:rPr>
          <w:rFonts w:eastAsia="Aptos"/>
        </w:rPr>
        <w:t>despite the fact that</w:t>
      </w:r>
      <w:proofErr w:type="gramEnd"/>
      <w:r w:rsidRPr="00E3601E">
        <w:rPr>
          <w:rFonts w:eastAsia="Aptos"/>
        </w:rPr>
        <w:t xml:space="preserve"> much of this discord originates outside the region.</w:t>
      </w:r>
    </w:p>
    <w:p w14:paraId="3AE58AB9" w14:textId="77777777" w:rsidR="0063414D" w:rsidRPr="00E3601E" w:rsidRDefault="0063414D" w:rsidP="0063414D">
      <w:pPr>
        <w:rPr>
          <w:rFonts w:eastAsia="Calibri"/>
          <w:b/>
          <w:iCs/>
          <w:u w:val="single"/>
        </w:rPr>
      </w:pPr>
      <w:r w:rsidRPr="00E3601E">
        <w:rPr>
          <w:rFonts w:eastAsia="Aptos"/>
        </w:rPr>
        <w:t xml:space="preserve">Conflict avoidance demands engagement. While Russia and the West communicate through the United Nations and on issues like border disputes, fishing rights, and search-and-rescue protocols, Arctic-specific security dialogue remains absent. Russia was expelled from Arctic defense forums like the Arctic Chiefs of Defense (ACHOD) and the Arctic Security Forces Roundtable (ASFR) in 2014. Today, Russia participates in the Arctic Council only virtually. </w:t>
      </w:r>
      <w:r w:rsidRPr="00E3601E">
        <w:rPr>
          <w:rFonts w:eastAsia="Calibri"/>
          <w:b/>
          <w:iCs/>
          <w:highlight w:val="cyan"/>
          <w:u w:val="single"/>
        </w:rPr>
        <w:t xml:space="preserve">Without an official security dialogue, Arctic states risk </w:t>
      </w:r>
      <w:r w:rsidRPr="00E3601E">
        <w:rPr>
          <w:rFonts w:eastAsia="Calibri"/>
          <w:b/>
          <w:iCs/>
          <w:u w:val="single"/>
        </w:rPr>
        <w:t xml:space="preserve">misjudgment and </w:t>
      </w:r>
      <w:r w:rsidRPr="00E3601E">
        <w:rPr>
          <w:rFonts w:eastAsia="Calibri"/>
          <w:b/>
          <w:iCs/>
          <w:highlight w:val="cyan"/>
          <w:u w:val="single"/>
        </w:rPr>
        <w:t>escalation</w:t>
      </w:r>
      <w:r w:rsidRPr="00E3601E">
        <w:rPr>
          <w:rFonts w:eastAsia="Calibri"/>
          <w:b/>
          <w:iCs/>
          <w:u w:val="single"/>
        </w:rPr>
        <w:t>.</w:t>
      </w:r>
    </w:p>
    <w:p w14:paraId="1307B400" w14:textId="77777777" w:rsidR="0063414D" w:rsidRPr="00E3601E" w:rsidRDefault="0063414D" w:rsidP="0063414D">
      <w:pPr>
        <w:rPr>
          <w:rFonts w:eastAsia="Aptos"/>
        </w:rPr>
      </w:pPr>
      <w:r w:rsidRPr="00E3601E">
        <w:rPr>
          <w:rFonts w:eastAsia="Aptos"/>
        </w:rPr>
        <w:t>The reluctance to re-engage with Russia is driven by political risk aversion rather than strategic logic. Reviving dialogue does not mean endorsing Russia’s actions in Ukraine—it is, rather, a pragmatic necessity for Arctic stability. The HNT’s proposed measures focus on ensuring that military activities in the Arctic remain predictable and professional. Key initiatives include prior notification of military exercises, an Arctic ‘911’ communication platform for emergency deconfliction, and commitments to refrain from escalatory activities like GPS jamming or buzzing commercial vessels. Promoting and ensuring a rules-based Arctic requires changing past policies that have done more to raise tensions than they do to lower risk.</w:t>
      </w:r>
    </w:p>
    <w:p w14:paraId="299120D8" w14:textId="77777777" w:rsidR="0063414D" w:rsidRPr="00E3601E" w:rsidRDefault="0063414D" w:rsidP="0063414D">
      <w:pPr>
        <w:rPr>
          <w:rFonts w:eastAsia="Aptos"/>
        </w:rPr>
      </w:pPr>
      <w:r w:rsidRPr="00E3601E">
        <w:rPr>
          <w:rFonts w:eastAsia="Aptos"/>
        </w:rPr>
        <w:t>These confidence-building efforts align with long-standing Arctic governance traditions. The region has a history of groundbreaking agreements between Arctic and non-Arctic states, such as the moratorium on commercial fishing in the central Arctic Ocean. Many of these agreements originated from informal expert discussions before being adopted at the state level. The same process could apply to Arctic security: discussions on military transparency and risk reduction could eventually translate into formal agreements, fostering stability not just in the Arctic but beyond.</w:t>
      </w:r>
    </w:p>
    <w:p w14:paraId="3FA5C4D4" w14:textId="77777777" w:rsidR="0063414D" w:rsidRPr="00E3601E" w:rsidRDefault="0063414D" w:rsidP="0063414D">
      <w:pPr>
        <w:rPr>
          <w:rFonts w:eastAsia="Aptos"/>
        </w:rPr>
      </w:pPr>
      <w:r w:rsidRPr="00CB7410">
        <w:rPr>
          <w:rStyle w:val="StyleUnderline"/>
        </w:rPr>
        <w:t>Strengthening military dialogue between the US and Russia in the Arctic serves a broader strategic goal—preventing unintended conflict</w:t>
      </w:r>
      <w:r w:rsidRPr="00E3601E">
        <w:rPr>
          <w:rFonts w:eastAsia="Aptos"/>
        </w:rPr>
        <w:t>. Unlike arms control treaties, which require mutual trust, CBMs are designed to function in adversarial relationships. By enabling predictable military behavior, they reduce the likelihood of dangerous miscalculations.</w:t>
      </w:r>
    </w:p>
    <w:p w14:paraId="557CC1FF" w14:textId="77777777" w:rsidR="0063414D" w:rsidRPr="00E3601E" w:rsidRDefault="0063414D" w:rsidP="0063414D">
      <w:pPr>
        <w:rPr>
          <w:rFonts w:eastAsia="Aptos"/>
        </w:rPr>
      </w:pPr>
      <w:r w:rsidRPr="00E3601E">
        <w:rPr>
          <w:rFonts w:eastAsia="Aptos"/>
        </w:rPr>
        <w:t>The war in Ukraine has undoubtedly strained Arctic relations, but the region’s future is not predetermined. The dismantling of conflict-resolution mechanisms in recent years has left a dangerous void, but that does not mean rebuilding them is impossible.</w:t>
      </w:r>
    </w:p>
    <w:p w14:paraId="2E2B2A55" w14:textId="77777777" w:rsidR="0063414D" w:rsidRPr="00E3601E" w:rsidRDefault="0063414D" w:rsidP="0063414D">
      <w:pPr>
        <w:rPr>
          <w:rFonts w:eastAsia="Aptos"/>
        </w:rPr>
      </w:pPr>
      <w:r w:rsidRPr="00E3601E">
        <w:rPr>
          <w:rFonts w:eastAsia="Aptos"/>
          <w:highlight w:val="cyan"/>
          <w:u w:val="single"/>
        </w:rPr>
        <w:t>Renewing dialogue with Russia</w:t>
      </w:r>
      <w:r w:rsidRPr="00E3601E">
        <w:rPr>
          <w:rFonts w:eastAsia="Aptos"/>
          <w:u w:val="single"/>
        </w:rPr>
        <w:t xml:space="preserve"> is not about legitimizing aggression—it </w:t>
      </w:r>
      <w:r w:rsidRPr="00E3601E">
        <w:rPr>
          <w:rFonts w:eastAsia="Aptos"/>
          <w:highlight w:val="cyan"/>
          <w:u w:val="single"/>
        </w:rPr>
        <w:t>is about restoring pragmatic engagement to prevent conflict</w:t>
      </w:r>
      <w:r w:rsidRPr="00E3601E">
        <w:rPr>
          <w:rFonts w:eastAsia="Aptos"/>
          <w:u w:val="single"/>
        </w:rPr>
        <w:t xml:space="preserve"> elsewhere. </w:t>
      </w:r>
      <w:r w:rsidRPr="00E3601E">
        <w:rPr>
          <w:rFonts w:eastAsia="Aptos"/>
        </w:rPr>
        <w:t>The West’s refusal to engage with Russia is viewed internationally as punitive rather than strategic. However, dialogue is occurring in unofficial forums, demonstrating that productive engagement is possible.</w:t>
      </w:r>
    </w:p>
    <w:p w14:paraId="4903B86C" w14:textId="77777777" w:rsidR="0063414D" w:rsidRPr="00E3601E" w:rsidRDefault="0063414D" w:rsidP="0063414D">
      <w:pPr>
        <w:rPr>
          <w:rFonts w:eastAsia="Aptos"/>
        </w:rPr>
      </w:pPr>
      <w:r w:rsidRPr="00E3601E">
        <w:rPr>
          <w:rFonts w:eastAsia="Aptos"/>
        </w:rPr>
        <w:t xml:space="preserve">The Trump administration has a chance to correct course and return the Arctic to the “High North, Low Tension" label it once enjoyed. Rescinding the prohibition on military-to-military cooperation with Russia is a critical first step toward reestablishing security dialogue in the Arctic. </w:t>
      </w:r>
    </w:p>
    <w:p w14:paraId="2EC6F442" w14:textId="77777777" w:rsidR="0063414D" w:rsidRPr="00E3601E" w:rsidRDefault="0063414D" w:rsidP="0063414D">
      <w:pPr>
        <w:rPr>
          <w:rFonts w:eastAsia="Aptos"/>
        </w:rPr>
      </w:pPr>
      <w:r w:rsidRPr="00E3601E">
        <w:rPr>
          <w:rFonts w:eastAsia="Aptos"/>
        </w:rPr>
        <w:lastRenderedPageBreak/>
        <w:t xml:space="preserve">At a time when geopolitical tensions have stifled official communication, a structured backchannel approach offers a viable alternative. </w:t>
      </w:r>
      <w:r w:rsidRPr="00E3601E">
        <w:rPr>
          <w:rFonts w:eastAsia="Calibri"/>
          <w:highlight w:val="cyan"/>
          <w:u w:val="single"/>
        </w:rPr>
        <w:t>The Arctic is an</w:t>
      </w:r>
      <w:r w:rsidRPr="00E3601E">
        <w:rPr>
          <w:rFonts w:eastAsia="Calibri"/>
          <w:u w:val="single"/>
        </w:rPr>
        <w:t xml:space="preserve"> </w:t>
      </w:r>
      <w:r w:rsidRPr="00E3601E">
        <w:rPr>
          <w:rFonts w:eastAsia="Calibri"/>
          <w:highlight w:val="cyan"/>
          <w:u w:val="single"/>
        </w:rPr>
        <w:t>ideal</w:t>
      </w:r>
      <w:r w:rsidRPr="00E3601E">
        <w:rPr>
          <w:rFonts w:eastAsia="Calibri"/>
          <w:u w:val="single"/>
        </w:rPr>
        <w:t xml:space="preserve"> testing </w:t>
      </w:r>
      <w:r w:rsidRPr="00E3601E">
        <w:rPr>
          <w:rFonts w:eastAsia="Calibri"/>
          <w:highlight w:val="cyan"/>
          <w:u w:val="single"/>
        </w:rPr>
        <w:t>ground for</w:t>
      </w:r>
      <w:r w:rsidRPr="00E3601E">
        <w:rPr>
          <w:rFonts w:eastAsia="Calibri"/>
          <w:u w:val="single"/>
        </w:rPr>
        <w:t xml:space="preserve"> renewed </w:t>
      </w:r>
      <w:r w:rsidRPr="00E3601E">
        <w:rPr>
          <w:rFonts w:eastAsia="Calibri"/>
          <w:highlight w:val="cyan"/>
          <w:u w:val="single"/>
        </w:rPr>
        <w:t>engagement</w:t>
      </w:r>
      <w:r w:rsidRPr="00E3601E">
        <w:rPr>
          <w:rFonts w:eastAsia="Calibri"/>
          <w:u w:val="single"/>
        </w:rPr>
        <w:t>, given its history of diplomatic agreements and its critical role in global stability.</w:t>
      </w:r>
      <w:r w:rsidRPr="00E3601E">
        <w:rPr>
          <w:rFonts w:eastAsia="Aptos"/>
        </w:rPr>
        <w:t xml:space="preserve"> A future framework for Arctic security should incorporate structured, informal discussions among experts, complementing existing diplomatic efforts. Such an approach does not replace official negotiations but provides a foundation for </w:t>
      </w:r>
      <w:proofErr w:type="spellStart"/>
      <w:r w:rsidRPr="00E3601E">
        <w:rPr>
          <w:rFonts w:eastAsia="Aptos"/>
        </w:rPr>
        <w:t>deescalation</w:t>
      </w:r>
      <w:proofErr w:type="spellEnd"/>
      <w:r w:rsidRPr="00E3601E">
        <w:rPr>
          <w:rFonts w:eastAsia="Aptos"/>
        </w:rPr>
        <w:t xml:space="preserve"> and risk reduction. The stakes in the Arctic are too high to ignore—now is the time to act.</w:t>
      </w:r>
    </w:p>
    <w:p w14:paraId="21954678" w14:textId="77777777" w:rsidR="0063414D" w:rsidRPr="00254DED" w:rsidRDefault="0063414D" w:rsidP="0063414D"/>
    <w:p w14:paraId="76BD2FCC" w14:textId="77777777" w:rsidR="0063414D" w:rsidRPr="009F499A" w:rsidRDefault="0063414D" w:rsidP="0063414D"/>
    <w:p w14:paraId="52DFACE1" w14:textId="77777777" w:rsidR="0063414D" w:rsidRDefault="0063414D" w:rsidP="0063414D">
      <w:pPr>
        <w:keepNext/>
        <w:keepLines/>
        <w:spacing w:before="40" w:after="0"/>
        <w:outlineLvl w:val="3"/>
        <w:rPr>
          <w:rFonts w:eastAsia="DengXian Light" w:cs="Times New Roman"/>
          <w:b/>
          <w:iCs/>
          <w:sz w:val="26"/>
        </w:rPr>
      </w:pPr>
      <w:r>
        <w:rPr>
          <w:rFonts w:eastAsia="DengXian Light" w:cs="Times New Roman"/>
          <w:b/>
          <w:iCs/>
          <w:sz w:val="26"/>
        </w:rPr>
        <w:t>Unilateral action tradeoffs with multilateral efforts</w:t>
      </w:r>
    </w:p>
    <w:p w14:paraId="69F812AC" w14:textId="77777777" w:rsidR="0063414D" w:rsidRDefault="0063414D" w:rsidP="0063414D">
      <w:pPr>
        <w:tabs>
          <w:tab w:val="left" w:pos="1104"/>
        </w:tabs>
        <w:rPr>
          <w:rFonts w:eastAsia="Calibri"/>
        </w:rPr>
      </w:pPr>
      <w:r>
        <w:rPr>
          <w:rFonts w:eastAsia="Aptos"/>
          <w:b/>
          <w:bCs/>
          <w:sz w:val="26"/>
        </w:rPr>
        <w:t>Yousafzai '23</w:t>
      </w:r>
      <w:r>
        <w:rPr>
          <w:rFonts w:eastAsia="Calibri"/>
        </w:rPr>
        <w:t xml:space="preserve"> (Zafar Iqbal –Senior Research Associate at Strategic Vision Institute, Islamabad and author of The Troubled Triangle: US-Pakistan Relations under the Taliban’s Shadow, "The Decline </w:t>
      </w:r>
      <w:proofErr w:type="gramStart"/>
      <w:r>
        <w:rPr>
          <w:rFonts w:eastAsia="Calibri"/>
        </w:rPr>
        <w:t>Of</w:t>
      </w:r>
      <w:proofErr w:type="gramEnd"/>
      <w:r>
        <w:rPr>
          <w:rFonts w:eastAsia="Calibri"/>
        </w:rPr>
        <w:t xml:space="preserve"> Multilateralism: Unilateralism’s Impact </w:t>
      </w:r>
      <w:proofErr w:type="gramStart"/>
      <w:r>
        <w:rPr>
          <w:rFonts w:eastAsia="Calibri"/>
        </w:rPr>
        <w:t>On</w:t>
      </w:r>
      <w:proofErr w:type="gramEnd"/>
      <w:r>
        <w:rPr>
          <w:rFonts w:eastAsia="Calibri"/>
        </w:rPr>
        <w:t xml:space="preserve"> Conflict Resolution </w:t>
      </w:r>
      <w:proofErr w:type="gramStart"/>
      <w:r>
        <w:rPr>
          <w:rFonts w:eastAsia="Calibri"/>
        </w:rPr>
        <w:t>And</w:t>
      </w:r>
      <w:proofErr w:type="gramEnd"/>
      <w:r>
        <w:rPr>
          <w:rFonts w:eastAsia="Calibri"/>
        </w:rPr>
        <w:t xml:space="preserve"> Role </w:t>
      </w:r>
      <w:proofErr w:type="gramStart"/>
      <w:r>
        <w:rPr>
          <w:rFonts w:eastAsia="Calibri"/>
        </w:rPr>
        <w:t>Of</w:t>
      </w:r>
      <w:proofErr w:type="gramEnd"/>
      <w:r>
        <w:rPr>
          <w:rFonts w:eastAsia="Calibri"/>
        </w:rPr>
        <w:t xml:space="preserve"> UN ", 09-25-2023, Eurasia Review, https://www.eurasiareview.com/25092023-the-decline-of-multilateralism-unilateralisms-impact-on-conflict-resolution-and-role-of-un-oped//phs-maubu)</w:t>
      </w:r>
    </w:p>
    <w:p w14:paraId="6CF12FA4" w14:textId="77777777" w:rsidR="0063414D" w:rsidRDefault="0063414D" w:rsidP="0063414D">
      <w:pPr>
        <w:tabs>
          <w:tab w:val="left" w:pos="1104"/>
        </w:tabs>
        <w:rPr>
          <w:rFonts w:eastAsia="Aptos"/>
          <w:u w:val="single"/>
        </w:rPr>
      </w:pPr>
      <w:r>
        <w:rPr>
          <w:rFonts w:eastAsia="Aptos"/>
          <w:u w:val="single"/>
        </w:rPr>
        <w:t>Unilateralism</w:t>
      </w:r>
      <w:r>
        <w:rPr>
          <w:rFonts w:eastAsia="Calibri"/>
        </w:rPr>
        <w:t xml:space="preserve">, in the context of global politics, refers to the practice of individual nations </w:t>
      </w:r>
      <w:r>
        <w:rPr>
          <w:rFonts w:eastAsia="Aptos"/>
          <w:u w:val="single"/>
        </w:rPr>
        <w:t>taking independent actions without the consent or cooperation of other states or international organizations</w:t>
      </w:r>
      <w:r>
        <w:rPr>
          <w:rFonts w:eastAsia="Calibri"/>
        </w:rPr>
        <w:t xml:space="preserve">. This approach often involves pursuing national interests and security without adhering to multilateral agreements or seeking diplomatic consensus. </w:t>
      </w:r>
      <w:r>
        <w:rPr>
          <w:rFonts w:eastAsia="Aptos"/>
          <w:u w:val="single"/>
        </w:rPr>
        <w:t xml:space="preserve">Some of </w:t>
      </w:r>
      <w:r>
        <w:rPr>
          <w:rFonts w:eastAsia="Aptos"/>
          <w:highlight w:val="cyan"/>
          <w:u w:val="single"/>
        </w:rPr>
        <w:t>the world’s major powers have increasingly</w:t>
      </w:r>
      <w:r>
        <w:rPr>
          <w:rFonts w:eastAsia="Aptos"/>
          <w:u w:val="single"/>
        </w:rPr>
        <w:t xml:space="preserve"> employed </w:t>
      </w:r>
      <w:r>
        <w:rPr>
          <w:rFonts w:eastAsia="Aptos"/>
          <w:highlight w:val="cyan"/>
          <w:u w:val="single"/>
        </w:rPr>
        <w:t>unilateral actions</w:t>
      </w:r>
      <w:r>
        <w:rPr>
          <w:rFonts w:eastAsia="Aptos"/>
          <w:u w:val="single"/>
        </w:rPr>
        <w:t xml:space="preserve"> in recent years, </w:t>
      </w:r>
      <w:r>
        <w:rPr>
          <w:rFonts w:eastAsia="Aptos"/>
          <w:highlight w:val="cyan"/>
          <w:u w:val="single"/>
        </w:rPr>
        <w:t>which has</w:t>
      </w:r>
      <w:r>
        <w:rPr>
          <w:rFonts w:eastAsia="Aptos"/>
          <w:u w:val="single"/>
        </w:rPr>
        <w:t xml:space="preserve"> significant </w:t>
      </w:r>
      <w:r>
        <w:rPr>
          <w:rFonts w:eastAsia="Aptos"/>
          <w:highlight w:val="cyan"/>
          <w:u w:val="single"/>
        </w:rPr>
        <w:t>consequences for</w:t>
      </w:r>
      <w:r>
        <w:rPr>
          <w:rFonts w:eastAsia="Aptos"/>
          <w:u w:val="single"/>
        </w:rPr>
        <w:t xml:space="preserve"> </w:t>
      </w:r>
      <w:r>
        <w:rPr>
          <w:rFonts w:eastAsia="Aptos"/>
          <w:b/>
          <w:iCs/>
          <w:highlight w:val="cyan"/>
          <w:u w:val="single"/>
        </w:rPr>
        <w:t>i</w:t>
      </w:r>
      <w:r>
        <w:rPr>
          <w:rFonts w:eastAsia="Aptos"/>
          <w:u w:val="single"/>
        </w:rPr>
        <w:t xml:space="preserve">nternational </w:t>
      </w:r>
      <w:r>
        <w:rPr>
          <w:rFonts w:eastAsia="Aptos"/>
          <w:b/>
          <w:iCs/>
          <w:highlight w:val="cyan"/>
          <w:u w:val="single"/>
        </w:rPr>
        <w:t>r</w:t>
      </w:r>
      <w:r>
        <w:rPr>
          <w:rFonts w:eastAsia="Aptos"/>
          <w:u w:val="single"/>
        </w:rPr>
        <w:t>elations.</w:t>
      </w:r>
    </w:p>
    <w:p w14:paraId="7BBD9AA4" w14:textId="77777777" w:rsidR="0063414D" w:rsidRDefault="0063414D" w:rsidP="0063414D">
      <w:pPr>
        <w:tabs>
          <w:tab w:val="left" w:pos="1104"/>
        </w:tabs>
        <w:rPr>
          <w:rFonts w:eastAsia="Calibri"/>
        </w:rPr>
      </w:pPr>
      <w:r>
        <w:rPr>
          <w:rFonts w:eastAsia="Calibri"/>
        </w:rPr>
        <w:t xml:space="preserve">Examples of unilateral actions by major global powers include military interventions in sovereign nations, trade sanctions, withdrawal from international agreements, and the imposition of tariffs. For instance, the United States’ withdrawal from the Paris Agreement on climate change in 2017 and the Joint Comprehensive Plan of Action (Iran Nuclear Deal) in 2018 exemplify </w:t>
      </w:r>
      <w:r>
        <w:rPr>
          <w:rFonts w:eastAsia="Aptos"/>
          <w:u w:val="single"/>
        </w:rPr>
        <w:t>unilateral decisions that have global ramifications</w:t>
      </w:r>
      <w:r>
        <w:rPr>
          <w:rFonts w:eastAsia="Calibri"/>
        </w:rPr>
        <w:t>.</w:t>
      </w:r>
    </w:p>
    <w:p w14:paraId="33E26D5B" w14:textId="77777777" w:rsidR="0063414D" w:rsidRDefault="0063414D" w:rsidP="0063414D">
      <w:pPr>
        <w:tabs>
          <w:tab w:val="left" w:pos="1104"/>
        </w:tabs>
        <w:rPr>
          <w:rFonts w:eastAsia="Calibri"/>
        </w:rPr>
      </w:pPr>
      <w:r>
        <w:rPr>
          <w:rFonts w:eastAsia="Calibri"/>
        </w:rPr>
        <w:t>The Impact of Unilateralism</w:t>
      </w:r>
    </w:p>
    <w:p w14:paraId="108A0591" w14:textId="77777777" w:rsidR="0063414D" w:rsidRDefault="0063414D" w:rsidP="0063414D">
      <w:pPr>
        <w:tabs>
          <w:tab w:val="left" w:pos="1104"/>
        </w:tabs>
        <w:rPr>
          <w:rFonts w:eastAsia="Calibri"/>
        </w:rPr>
      </w:pPr>
      <w:r>
        <w:rPr>
          <w:rFonts w:eastAsia="Aptos"/>
          <w:highlight w:val="cyan"/>
          <w:u w:val="single"/>
        </w:rPr>
        <w:t>Unilateral actions</w:t>
      </w:r>
      <w:r>
        <w:rPr>
          <w:rFonts w:eastAsia="Aptos"/>
          <w:u w:val="single"/>
        </w:rPr>
        <w:t xml:space="preserve"> by powerful countries</w:t>
      </w:r>
      <w:r>
        <w:rPr>
          <w:rFonts w:eastAsia="Calibri"/>
        </w:rPr>
        <w:t xml:space="preserve"> can have far-reaching consequences for global stability and cooperation. </w:t>
      </w:r>
      <w:r>
        <w:rPr>
          <w:rFonts w:eastAsia="Aptos"/>
          <w:u w:val="single"/>
        </w:rPr>
        <w:t xml:space="preserve">These actions can </w:t>
      </w:r>
      <w:r>
        <w:rPr>
          <w:rFonts w:eastAsia="Aptos"/>
          <w:b/>
          <w:iCs/>
          <w:highlight w:val="cyan"/>
          <w:u w:val="single"/>
        </w:rPr>
        <w:t>undermine</w:t>
      </w:r>
      <w:r>
        <w:rPr>
          <w:rFonts w:eastAsia="Aptos"/>
          <w:highlight w:val="cyan"/>
          <w:u w:val="single"/>
        </w:rPr>
        <w:t xml:space="preserve"> diplomatic efforts, erode international norms, and create mistrust</w:t>
      </w:r>
      <w:r>
        <w:rPr>
          <w:rFonts w:eastAsia="Aptos"/>
          <w:u w:val="single"/>
        </w:rPr>
        <w:t xml:space="preserve"> among nations.</w:t>
      </w:r>
      <w:r>
        <w:rPr>
          <w:rFonts w:eastAsia="Calibri"/>
        </w:rPr>
        <w:t xml:space="preserve"> The following are some key impacts of </w:t>
      </w:r>
      <w:r>
        <w:rPr>
          <w:rFonts w:eastAsia="Aptos"/>
          <w:u w:val="single"/>
        </w:rPr>
        <w:t>unilateralism</w:t>
      </w:r>
      <w:r>
        <w:rPr>
          <w:rFonts w:eastAsia="Calibri"/>
        </w:rPr>
        <w:t>:</w:t>
      </w:r>
    </w:p>
    <w:p w14:paraId="1A04466C" w14:textId="77777777" w:rsidR="0063414D" w:rsidRDefault="0063414D" w:rsidP="0063414D">
      <w:pPr>
        <w:tabs>
          <w:tab w:val="left" w:pos="1104"/>
        </w:tabs>
        <w:rPr>
          <w:rFonts w:eastAsia="Aptos"/>
          <w:u w:val="single"/>
        </w:rPr>
      </w:pPr>
      <w:r>
        <w:rPr>
          <w:rFonts w:eastAsia="Aptos"/>
          <w:u w:val="single"/>
        </w:rPr>
        <w:t>Undermining Multilateralism</w:t>
      </w:r>
      <w:r>
        <w:rPr>
          <w:rFonts w:eastAsia="Calibri"/>
        </w:rPr>
        <w:t xml:space="preserve">: </w:t>
      </w:r>
      <w:r>
        <w:rPr>
          <w:rFonts w:eastAsia="Aptos"/>
          <w:highlight w:val="cyan"/>
          <w:u w:val="single"/>
        </w:rPr>
        <w:t xml:space="preserve">Unilateral actions </w:t>
      </w:r>
      <w:r>
        <w:rPr>
          <w:rFonts w:eastAsia="Aptos"/>
          <w:b/>
          <w:iCs/>
          <w:highlight w:val="cyan"/>
          <w:u w:val="single"/>
        </w:rPr>
        <w:t>challenge</w:t>
      </w:r>
      <w:r>
        <w:rPr>
          <w:rFonts w:eastAsia="Aptos"/>
          <w:b/>
          <w:iCs/>
          <w:u w:val="single"/>
        </w:rPr>
        <w:t xml:space="preserve"> the principle of </w:t>
      </w:r>
      <w:r>
        <w:rPr>
          <w:rFonts w:eastAsia="Aptos"/>
          <w:b/>
          <w:iCs/>
          <w:highlight w:val="cyan"/>
          <w:u w:val="single"/>
        </w:rPr>
        <w:t>multilateralism</w:t>
      </w:r>
      <w:r>
        <w:rPr>
          <w:rFonts w:eastAsia="Calibri"/>
        </w:rPr>
        <w:t xml:space="preserve">, which is the foundation of the UN system. Multilateral cooperation is essential for addressing complex global issues, including conflict resolution, climate change, and public health crises. </w:t>
      </w:r>
      <w:r>
        <w:rPr>
          <w:rFonts w:eastAsia="Aptos"/>
          <w:u w:val="single"/>
        </w:rPr>
        <w:t xml:space="preserve">The rise of </w:t>
      </w:r>
      <w:r>
        <w:rPr>
          <w:rFonts w:eastAsia="Aptos"/>
          <w:b/>
          <w:iCs/>
          <w:highlight w:val="cyan"/>
          <w:u w:val="single"/>
        </w:rPr>
        <w:t>unilateralism weakens international institutions</w:t>
      </w:r>
      <w:r>
        <w:rPr>
          <w:rFonts w:eastAsia="Aptos"/>
          <w:b/>
          <w:iCs/>
          <w:u w:val="single"/>
        </w:rPr>
        <w:t>’</w:t>
      </w:r>
      <w:r>
        <w:rPr>
          <w:rFonts w:eastAsia="Aptos"/>
          <w:u w:val="single"/>
        </w:rPr>
        <w:t xml:space="preserve"> ability to coordinate collective responses.</w:t>
      </w:r>
    </w:p>
    <w:p w14:paraId="310E604C" w14:textId="77777777" w:rsidR="0063414D" w:rsidRDefault="0063414D" w:rsidP="0063414D">
      <w:pPr>
        <w:tabs>
          <w:tab w:val="left" w:pos="1104"/>
        </w:tabs>
        <w:rPr>
          <w:rFonts w:eastAsia="Calibri"/>
        </w:rPr>
      </w:pPr>
      <w:r>
        <w:rPr>
          <w:rFonts w:eastAsia="Calibri"/>
        </w:rPr>
        <w:t>Erosion of International Agreements: The disregard for international agreements and treaties erodes the credibility of global commitments. When major powers unilaterally withdraw from agreements, it sets a precedent that encourages others to follow suit, leading to instability and uncertainty.</w:t>
      </w:r>
    </w:p>
    <w:p w14:paraId="0F910CE4" w14:textId="77777777" w:rsidR="0063414D" w:rsidRDefault="0063414D" w:rsidP="0063414D">
      <w:pPr>
        <w:tabs>
          <w:tab w:val="left" w:pos="1104"/>
        </w:tabs>
        <w:rPr>
          <w:rFonts w:eastAsia="Aptos"/>
          <w:u w:val="single"/>
        </w:rPr>
      </w:pPr>
      <w:r>
        <w:rPr>
          <w:rFonts w:eastAsia="Calibri"/>
        </w:rPr>
        <w:lastRenderedPageBreak/>
        <w:t xml:space="preserve">Diminished Diplomatic Channels: </w:t>
      </w:r>
      <w:r>
        <w:rPr>
          <w:rFonts w:eastAsia="Aptos"/>
          <w:highlight w:val="cyan"/>
          <w:u w:val="single"/>
        </w:rPr>
        <w:t>Unilateralism often sidelines diplomatic</w:t>
      </w:r>
      <w:r>
        <w:rPr>
          <w:rFonts w:eastAsia="Aptos"/>
          <w:u w:val="single"/>
        </w:rPr>
        <w:t xml:space="preserve"> efforts in favor of military or economic coercion. Diplomacy </w:t>
      </w:r>
      <w:r>
        <w:rPr>
          <w:rFonts w:eastAsia="Aptos"/>
          <w:highlight w:val="cyan"/>
          <w:u w:val="single"/>
        </w:rPr>
        <w:t>and</w:t>
      </w:r>
      <w:r>
        <w:rPr>
          <w:rFonts w:eastAsia="Aptos"/>
          <w:u w:val="single"/>
        </w:rPr>
        <w:t xml:space="preserve"> dialogue, which are essential tools for conflict resolution, suffer as a result.</w:t>
      </w:r>
    </w:p>
    <w:p w14:paraId="4AA85308" w14:textId="77777777" w:rsidR="0063414D" w:rsidRDefault="0063414D" w:rsidP="0063414D">
      <w:pPr>
        <w:tabs>
          <w:tab w:val="left" w:pos="1104"/>
        </w:tabs>
        <w:rPr>
          <w:rFonts w:eastAsia="Calibri"/>
        </w:rPr>
      </w:pPr>
      <w:r>
        <w:rPr>
          <w:rFonts w:eastAsia="Calibri"/>
        </w:rPr>
        <w:t xml:space="preserve">Weakened Norms and Rules: </w:t>
      </w:r>
      <w:r>
        <w:rPr>
          <w:rFonts w:eastAsia="Aptos"/>
          <w:u w:val="single"/>
        </w:rPr>
        <w:t xml:space="preserve">Unilateral actions can </w:t>
      </w:r>
      <w:r>
        <w:rPr>
          <w:rFonts w:eastAsia="Aptos"/>
          <w:b/>
          <w:iCs/>
          <w:highlight w:val="cyan"/>
          <w:u w:val="single"/>
        </w:rPr>
        <w:t>weaken established norms</w:t>
      </w:r>
      <w:r>
        <w:rPr>
          <w:rFonts w:eastAsia="Aptos"/>
          <w:b/>
          <w:iCs/>
          <w:u w:val="single"/>
        </w:rPr>
        <w:t xml:space="preserve"> </w:t>
      </w:r>
      <w:r>
        <w:rPr>
          <w:rFonts w:eastAsia="Aptos"/>
          <w:u w:val="single"/>
        </w:rPr>
        <w:t>and rules of international conduct</w:t>
      </w:r>
      <w:r>
        <w:rPr>
          <w:rFonts w:eastAsia="Calibri"/>
        </w:rPr>
        <w:t>. This can lead to a more chaotic global environment, where countries are more likely to act in their narrow self-interest rather than considering the broader implications.</w:t>
      </w:r>
    </w:p>
    <w:p w14:paraId="36862955" w14:textId="77777777" w:rsidR="0063414D" w:rsidRDefault="0063414D" w:rsidP="0063414D">
      <w:pPr>
        <w:pStyle w:val="Heading4"/>
        <w:rPr>
          <w:lang w:eastAsia="zh-CN"/>
        </w:rPr>
      </w:pPr>
      <w:r>
        <w:rPr>
          <w:lang w:eastAsia="zh-CN"/>
        </w:rPr>
        <w:t xml:space="preserve">Unilateral action </w:t>
      </w:r>
      <w:r w:rsidRPr="00AA426E">
        <w:rPr>
          <w:u w:val="single"/>
          <w:lang w:eastAsia="zh-CN"/>
        </w:rPr>
        <w:t>obliterates</w:t>
      </w:r>
      <w:r>
        <w:rPr>
          <w:lang w:eastAsia="zh-CN"/>
        </w:rPr>
        <w:t xml:space="preserve"> relations with allies and </w:t>
      </w:r>
      <w:r w:rsidRPr="00AA426E">
        <w:rPr>
          <w:u w:val="single"/>
          <w:lang w:eastAsia="zh-CN"/>
        </w:rPr>
        <w:t>sparks</w:t>
      </w:r>
      <w:r>
        <w:rPr>
          <w:lang w:eastAsia="zh-CN"/>
        </w:rPr>
        <w:t xml:space="preserve"> regional instability—it’s </w:t>
      </w:r>
      <w:proofErr w:type="spellStart"/>
      <w:r w:rsidRPr="00C94595">
        <w:rPr>
          <w:u w:val="single"/>
          <w:lang w:eastAsia="zh-CN"/>
        </w:rPr>
        <w:t>zerosum</w:t>
      </w:r>
      <w:proofErr w:type="spellEnd"/>
      <w:r>
        <w:rPr>
          <w:lang w:eastAsia="zh-CN"/>
        </w:rPr>
        <w:t>.</w:t>
      </w:r>
    </w:p>
    <w:p w14:paraId="53EC6A09" w14:textId="77777777" w:rsidR="0063414D" w:rsidRPr="00AA426E" w:rsidRDefault="0063414D" w:rsidP="0063414D">
      <w:proofErr w:type="spellStart"/>
      <w:r w:rsidRPr="00AA426E">
        <w:rPr>
          <w:rStyle w:val="Heading4Char"/>
        </w:rPr>
        <w:t>Lackenbauer</w:t>
      </w:r>
      <w:proofErr w:type="spellEnd"/>
      <w:r w:rsidRPr="00AA426E">
        <w:rPr>
          <w:rStyle w:val="Heading4Char"/>
        </w:rPr>
        <w:t xml:space="preserve"> and Lanteigne ’25</w:t>
      </w:r>
      <w:r w:rsidRPr="00D51EF4">
        <w:t xml:space="preserve"> [P. Whitney </w:t>
      </w:r>
      <w:proofErr w:type="spellStart"/>
      <w:r w:rsidRPr="00D51EF4">
        <w:t>Lackenbauer</w:t>
      </w:r>
      <w:proofErr w:type="spellEnd"/>
      <w:r w:rsidRPr="00D51EF4">
        <w:t xml:space="preserve"> and Marc Lanteigne</w:t>
      </w:r>
      <w:r w:rsidRPr="00D51EF4">
        <w:rPr>
          <w:lang w:eastAsia="zh-CN"/>
        </w:rPr>
        <w:t xml:space="preserve">, </w:t>
      </w:r>
      <w:r w:rsidRPr="00D51EF4">
        <w:t>1-09-2025,</w:t>
      </w:r>
      <w:r w:rsidRPr="00D51EF4">
        <w:rPr>
          <w:lang w:eastAsia="zh-CN"/>
        </w:rPr>
        <w:t xml:space="preserve"> </w:t>
      </w:r>
      <w:r w:rsidRPr="00D51EF4">
        <w:t>Uncertainty, Bombast, and Disruption: Anticipating the Impacts of Trump 2.0 in the Arctic,</w:t>
      </w:r>
      <w:r>
        <w:t xml:space="preserve"> </w:t>
      </w:r>
      <w:r w:rsidRPr="00D51EF4">
        <w:t>Strategic Perspectives</w:t>
      </w:r>
      <w:r w:rsidRPr="00D51EF4">
        <w:rPr>
          <w:lang w:eastAsia="zh-CN"/>
        </w:rPr>
        <w:t>, https://www.naadsn.ca/wp-content/uploads/2025/01/25jan-Strategic-Perspectives-Trump-North-American-Allies-PWL-ML.pdf</w:t>
      </w:r>
      <w:r>
        <w:rPr>
          <w:lang w:eastAsia="zh-CN"/>
        </w:rPr>
        <w:t xml:space="preserve">] </w:t>
      </w:r>
    </w:p>
    <w:p w14:paraId="2FACB20A" w14:textId="77777777" w:rsidR="0063414D" w:rsidRPr="00D51EF4" w:rsidRDefault="0063414D" w:rsidP="0063414D">
      <w:pPr>
        <w:rPr>
          <w:sz w:val="16"/>
        </w:rPr>
      </w:pPr>
      <w:r w:rsidRPr="00D51EF4">
        <w:rPr>
          <w:sz w:val="16"/>
        </w:rPr>
        <w:t xml:space="preserve">“America First” and North American Arctic Allies </w:t>
      </w:r>
    </w:p>
    <w:p w14:paraId="0F36EA26" w14:textId="77777777" w:rsidR="0063414D" w:rsidRPr="00D51EF4" w:rsidRDefault="0063414D" w:rsidP="0063414D">
      <w:pPr>
        <w:rPr>
          <w:sz w:val="16"/>
        </w:rPr>
      </w:pPr>
      <w:r w:rsidRPr="00D51EF4">
        <w:rPr>
          <w:sz w:val="16"/>
        </w:rPr>
        <w:t xml:space="preserve">During the first </w:t>
      </w:r>
      <w:r w:rsidRPr="00AA426E">
        <w:rPr>
          <w:rStyle w:val="StyleUnderline"/>
          <w:highlight w:val="green"/>
        </w:rPr>
        <w:t>Trump</w:t>
      </w:r>
      <w:r w:rsidRPr="00D51EF4">
        <w:rPr>
          <w:sz w:val="16"/>
        </w:rPr>
        <w:t xml:space="preserve"> government, </w:t>
      </w:r>
      <w:r w:rsidRPr="00AA426E">
        <w:rPr>
          <w:rStyle w:val="StyleUnderline"/>
        </w:rPr>
        <w:t xml:space="preserve">the </w:t>
      </w:r>
      <w:r w:rsidRPr="00AA426E">
        <w:rPr>
          <w:rStyle w:val="StyleUnderline"/>
          <w:highlight w:val="green"/>
        </w:rPr>
        <w:t xml:space="preserve">US sought a more </w:t>
      </w:r>
      <w:r w:rsidRPr="00AA426E">
        <w:rPr>
          <w:rStyle w:val="Emphasis"/>
          <w:highlight w:val="green"/>
        </w:rPr>
        <w:t>unilateral</w:t>
      </w:r>
      <w:r w:rsidRPr="00AA426E">
        <w:rPr>
          <w:rStyle w:val="StyleUnderline"/>
          <w:highlight w:val="green"/>
        </w:rPr>
        <w:t xml:space="preserve"> Arctic policy</w:t>
      </w:r>
      <w:r w:rsidRPr="00AA426E">
        <w:rPr>
          <w:rStyle w:val="StyleUnderline"/>
        </w:rPr>
        <w:t xml:space="preserve"> which </w:t>
      </w:r>
      <w:r w:rsidRPr="00AA426E">
        <w:rPr>
          <w:rStyle w:val="Emphasis"/>
          <w:highlight w:val="green"/>
        </w:rPr>
        <w:t>dismissed</w:t>
      </w:r>
      <w:r w:rsidRPr="00AA426E">
        <w:rPr>
          <w:rStyle w:val="StyleUnderline"/>
          <w:highlight w:val="green"/>
        </w:rPr>
        <w:t xml:space="preserve"> environmental concerns</w:t>
      </w:r>
      <w:r w:rsidRPr="00AA426E">
        <w:rPr>
          <w:rStyle w:val="StyleUnderline"/>
        </w:rPr>
        <w:t xml:space="preserve"> and placed </w:t>
      </w:r>
      <w:r w:rsidRPr="00AA426E">
        <w:rPr>
          <w:rStyle w:val="StyleUnderline"/>
          <w:highlight w:val="green"/>
        </w:rPr>
        <w:t xml:space="preserve">emphasis on assuring </w:t>
      </w:r>
      <w:r w:rsidRPr="00AA426E">
        <w:rPr>
          <w:rStyle w:val="Emphasis"/>
          <w:highlight w:val="green"/>
        </w:rPr>
        <w:t>great regional security</w:t>
      </w:r>
      <w:r w:rsidRPr="00AA426E">
        <w:rPr>
          <w:rStyle w:val="StyleUnderline"/>
        </w:rPr>
        <w:t xml:space="preserve"> and </w:t>
      </w:r>
      <w:r w:rsidRPr="00AA426E">
        <w:rPr>
          <w:rStyle w:val="StyleUnderline"/>
          <w:highlight w:val="green"/>
        </w:rPr>
        <w:t xml:space="preserve">American </w:t>
      </w:r>
      <w:r w:rsidRPr="00AA426E">
        <w:rPr>
          <w:rStyle w:val="Emphasis"/>
          <w:highlight w:val="green"/>
        </w:rPr>
        <w:t>economic</w:t>
      </w:r>
      <w:r w:rsidRPr="00AA426E">
        <w:rPr>
          <w:rStyle w:val="StyleUnderline"/>
          <w:highlight w:val="green"/>
        </w:rPr>
        <w:t xml:space="preserve"> </w:t>
      </w:r>
      <w:r w:rsidRPr="00AA426E">
        <w:rPr>
          <w:rStyle w:val="Emphasis"/>
          <w:highlight w:val="green"/>
        </w:rPr>
        <w:t>interests</w:t>
      </w:r>
      <w:r w:rsidRPr="00D51EF4">
        <w:rPr>
          <w:sz w:val="16"/>
        </w:rPr>
        <w:t xml:space="preserve">. The </w:t>
      </w:r>
      <w:r w:rsidRPr="00AA426E">
        <w:rPr>
          <w:rStyle w:val="StyleUnderline"/>
          <w:highlight w:val="green"/>
        </w:rPr>
        <w:t>results were mixed</w:t>
      </w:r>
      <w:r w:rsidRPr="00AA426E">
        <w:rPr>
          <w:rStyle w:val="StyleUnderline"/>
        </w:rPr>
        <w:t xml:space="preserve"> at best</w:t>
      </w:r>
      <w:r w:rsidRPr="00D51EF4">
        <w:rPr>
          <w:sz w:val="16"/>
        </w:rPr>
        <w:t xml:space="preserve">, starting with the </w:t>
      </w:r>
      <w:r w:rsidRPr="00AA426E">
        <w:rPr>
          <w:rStyle w:val="StyleUnderline"/>
          <w:highlight w:val="green"/>
        </w:rPr>
        <w:t>tragicomic proposal</w:t>
      </w:r>
      <w:r w:rsidRPr="00D51EF4">
        <w:rPr>
          <w:sz w:val="16"/>
        </w:rPr>
        <w:t xml:space="preserve"> in 2019 by the Trump government that the </w:t>
      </w:r>
      <w:r w:rsidRPr="00AA426E">
        <w:rPr>
          <w:rStyle w:val="StyleUnderline"/>
        </w:rPr>
        <w:t xml:space="preserve">US should </w:t>
      </w:r>
      <w:r w:rsidRPr="00AA426E">
        <w:rPr>
          <w:rStyle w:val="StyleUnderline"/>
          <w:highlight w:val="green"/>
        </w:rPr>
        <w:t xml:space="preserve">outright </w:t>
      </w:r>
      <w:r w:rsidRPr="00AA426E">
        <w:rPr>
          <w:rStyle w:val="Emphasis"/>
          <w:highlight w:val="green"/>
        </w:rPr>
        <w:t>purchase</w:t>
      </w:r>
      <w:r w:rsidRPr="00AA426E">
        <w:rPr>
          <w:rStyle w:val="StyleUnderline"/>
        </w:rPr>
        <w:t xml:space="preserve"> </w:t>
      </w:r>
      <w:r w:rsidRPr="00D51EF4">
        <w:rPr>
          <w:sz w:val="16"/>
        </w:rPr>
        <w:t xml:space="preserve">the island of Kalaallit Nunaat – </w:t>
      </w:r>
      <w:r w:rsidRPr="00AA426E">
        <w:rPr>
          <w:rStyle w:val="StyleUnderline"/>
          <w:highlight w:val="green"/>
        </w:rPr>
        <w:t>Greenland</w:t>
      </w:r>
      <w:r w:rsidRPr="00D51EF4">
        <w:rPr>
          <w:sz w:val="16"/>
        </w:rPr>
        <w:t xml:space="preserve"> – from the Kingdom of Denmark. This would have </w:t>
      </w:r>
      <w:r w:rsidRPr="00AA426E">
        <w:rPr>
          <w:rStyle w:val="Emphasis"/>
        </w:rPr>
        <w:t>contravened</w:t>
      </w:r>
      <w:r w:rsidRPr="00AA426E">
        <w:rPr>
          <w:rStyle w:val="StyleUnderline"/>
        </w:rPr>
        <w:t xml:space="preserve"> the 2009 Greenland Self Government Act</w:t>
      </w:r>
      <w:r w:rsidRPr="00D51EF4">
        <w:rPr>
          <w:sz w:val="16"/>
        </w:rPr>
        <w:t>, especially Section 21(1): “Decisions regarding Greenland’s independence shall be taken by the people of Greenland</w:t>
      </w:r>
      <w:r w:rsidRPr="00AA426E">
        <w:rPr>
          <w:sz w:val="16"/>
        </w:rPr>
        <w:t xml:space="preserve">.” </w:t>
      </w:r>
      <w:r w:rsidRPr="00AA426E">
        <w:rPr>
          <w:rStyle w:val="StyleUnderline"/>
          <w:highlight w:val="green"/>
        </w:rPr>
        <w:t xml:space="preserve">Greenlandic and Danish leadership </w:t>
      </w:r>
      <w:r w:rsidRPr="00AA426E">
        <w:rPr>
          <w:rStyle w:val="Emphasis"/>
          <w:highlight w:val="green"/>
        </w:rPr>
        <w:t>repudiated</w:t>
      </w:r>
      <w:r w:rsidRPr="00AA426E">
        <w:rPr>
          <w:rStyle w:val="StyleUnderline"/>
        </w:rPr>
        <w:t xml:space="preserve"> Trump’s purchase proposal,</w:t>
      </w:r>
      <w:r w:rsidRPr="00D51EF4">
        <w:rPr>
          <w:sz w:val="16"/>
        </w:rPr>
        <w:t xml:space="preserve"> prompting the US president to call off a scheduled trip to Denmark in August 2019. That affair further illustrated both the transactional and low information aspects of the first Trump administration. When the President-elect resurrected these ideas in December 2024, </w:t>
      </w:r>
      <w:r w:rsidRPr="00AA426E">
        <w:rPr>
          <w:rStyle w:val="Emphasis"/>
          <w:highlight w:val="green"/>
        </w:rPr>
        <w:t>rebukes</w:t>
      </w:r>
      <w:r w:rsidRPr="00AA426E">
        <w:rPr>
          <w:rStyle w:val="StyleUnderline"/>
          <w:highlight w:val="green"/>
        </w:rPr>
        <w:t xml:space="preserve"> from Nuuk and Copenhagen were </w:t>
      </w:r>
      <w:r w:rsidRPr="00AA426E">
        <w:rPr>
          <w:rStyle w:val="Emphasis"/>
          <w:highlight w:val="green"/>
        </w:rPr>
        <w:t>swif</w:t>
      </w:r>
      <w:r w:rsidRPr="00AA426E">
        <w:rPr>
          <w:rStyle w:val="Emphasis"/>
        </w:rPr>
        <w:t>t</w:t>
      </w:r>
      <w:r w:rsidRPr="00D51EF4">
        <w:rPr>
          <w:sz w:val="16"/>
        </w:rPr>
        <w:t xml:space="preserve">. Nonetheless, Trump’s comments prompted the Danish Government to announce more </w:t>
      </w:r>
      <w:proofErr w:type="spellStart"/>
      <w:r w:rsidRPr="00D51EF4">
        <w:rPr>
          <w:sz w:val="16"/>
        </w:rPr>
        <w:t>defence</w:t>
      </w:r>
      <w:proofErr w:type="spellEnd"/>
      <w:r w:rsidRPr="00D51EF4">
        <w:rPr>
          <w:sz w:val="16"/>
        </w:rPr>
        <w:t xml:space="preserve"> spending on Greenland to provide the Kingdom with a “stronger presence in the Arctic,” and to update the Danish royal coat of arms by providing Greenland and the Faroe Islands with their own field, to affirm that they are a core part of the Danish Realm.</w:t>
      </w:r>
    </w:p>
    <w:p w14:paraId="48C17657" w14:textId="77777777" w:rsidR="0063414D" w:rsidRPr="00D51EF4" w:rsidRDefault="0063414D" w:rsidP="0063414D">
      <w:pPr>
        <w:rPr>
          <w:sz w:val="16"/>
        </w:rPr>
      </w:pPr>
      <w:r w:rsidRPr="00D51EF4">
        <w:rPr>
          <w:sz w:val="16"/>
        </w:rPr>
        <w:t>On 7 January 2025, Donald Trump Jr. (the president-elect’s eldest son) landed in Greenland for “a private visit” – with an entourage including conservative activist Charlie Kirk and Trump Sr.’s personal director Sergio Gor. “Don Jr. and my Reps landing in Greenland. The reception has been great,” the incoming president posted on his Truth Social network shortly before his son landed. “They, and the Free World, need safety, security, strength, and PEACE! This is a deal that must happen. MAGA. MAKE GREENLAND GREAT AGAIN!” Then, when a reporter asked Trump if he would rule out using military or economic force to secure this outcome, the president-elect said he could not.</w:t>
      </w:r>
    </w:p>
    <w:p w14:paraId="40E5CCD5" w14:textId="77777777" w:rsidR="0063414D" w:rsidRPr="00D51EF4" w:rsidRDefault="0063414D" w:rsidP="0063414D">
      <w:pPr>
        <w:rPr>
          <w:sz w:val="16"/>
        </w:rPr>
      </w:pPr>
      <w:r w:rsidRPr="00D51EF4">
        <w:rPr>
          <w:sz w:val="16"/>
        </w:rPr>
        <w:t>&lt;&lt;IMAGES OMITTED&gt;&gt;</w:t>
      </w:r>
    </w:p>
    <w:p w14:paraId="4AEFF06E" w14:textId="77777777" w:rsidR="0063414D" w:rsidRPr="00D51EF4" w:rsidRDefault="0063414D" w:rsidP="0063414D">
      <w:pPr>
        <w:rPr>
          <w:sz w:val="16"/>
        </w:rPr>
      </w:pPr>
      <w:r w:rsidRPr="00D51EF4">
        <w:rPr>
          <w:sz w:val="16"/>
        </w:rPr>
        <w:t xml:space="preserve">Commentators were quick to explain US interests in Greenland, including its key geostrategic location in North America, the Arctic, and the North Atlantic, coupled with its resource wealth. Ulrik Pram Gad, a senior researcher at the Danish Institute for International Studies, explains that the US seeks to ensure that “no hostile great powers control Greenland, because it can be a foothold for attacking the US.” The US has core interests in the </w:t>
      </w:r>
      <w:proofErr w:type="spellStart"/>
      <w:r w:rsidRPr="00D51EF4">
        <w:rPr>
          <w:sz w:val="16"/>
        </w:rPr>
        <w:t>Pituffik</w:t>
      </w:r>
      <w:proofErr w:type="spellEnd"/>
      <w:r w:rsidRPr="00D51EF4">
        <w:rPr>
          <w:sz w:val="16"/>
        </w:rPr>
        <w:t xml:space="preserve"> Space Base (formerly the Thule Air Base), the Greenland-Iceland-United Kingdom (GIUK) Gap that secures maritime access from the European High North to the North Atlantic (and vice versa), and Greenland’s critical minerals and energy resources. </w:t>
      </w:r>
      <w:proofErr w:type="spellStart"/>
      <w:r w:rsidRPr="00D51EF4">
        <w:rPr>
          <w:sz w:val="16"/>
        </w:rPr>
        <w:t>Pituffik</w:t>
      </w:r>
      <w:proofErr w:type="spellEnd"/>
      <w:r w:rsidRPr="00D51EF4">
        <w:rPr>
          <w:sz w:val="16"/>
        </w:rPr>
        <w:t xml:space="preserve"> is a major strategic asset for the </w:t>
      </w:r>
      <w:proofErr w:type="spellStart"/>
      <w:r w:rsidRPr="00D51EF4">
        <w:rPr>
          <w:sz w:val="16"/>
        </w:rPr>
        <w:t>defence</w:t>
      </w:r>
      <w:proofErr w:type="spellEnd"/>
      <w:r w:rsidRPr="00D51EF4">
        <w:rPr>
          <w:sz w:val="16"/>
        </w:rPr>
        <w:t xml:space="preserve"> of North America, playing a role in the United States’ Ballistic Missile Early Warning System since the 1950s, boasting a deep-water port and massive airfield, and supporting space-based missions. As Sara Olsvig observes, the 2020 negotiations regarding </w:t>
      </w:r>
      <w:proofErr w:type="spellStart"/>
      <w:r w:rsidRPr="00D51EF4">
        <w:rPr>
          <w:sz w:val="16"/>
        </w:rPr>
        <w:t>Pituffik</w:t>
      </w:r>
      <w:proofErr w:type="spellEnd"/>
      <w:r w:rsidRPr="00D51EF4">
        <w:rPr>
          <w:sz w:val="16"/>
        </w:rPr>
        <w:t xml:space="preserve"> positioned Greenland in a new and more direct relationship with the United States. “Greenlandic politicians became more stringent in their decision making and </w:t>
      </w:r>
      <w:proofErr w:type="spellStart"/>
      <w:r w:rsidRPr="00D51EF4">
        <w:rPr>
          <w:sz w:val="16"/>
        </w:rPr>
        <w:t>manoeuvrings</w:t>
      </w:r>
      <w:proofErr w:type="spellEnd"/>
      <w:r w:rsidRPr="00D51EF4">
        <w:rPr>
          <w:sz w:val="16"/>
        </w:rPr>
        <w:t xml:space="preserve"> in the negotiations with the United States,” she explains. Broader competition between China and the US with respect to strategic resources and infrastructure have amplified interest in Greenland, given China’s interests in rare earth elements, uranium, and Greenlandic airports and ports. Olsvig noted in a 2024 article that “the relationship between Denmark and the United States has been free of diplomatic conflict for decades,” but Trump runs the risk of disrupting this with his exhortations that Denmark should hand over Greenland, a self-governing entity inside its kingdom, or the US under his leadership “would tariff Denmark at a very high level.”</w:t>
      </w:r>
    </w:p>
    <w:p w14:paraId="71E778C2" w14:textId="77777777" w:rsidR="0063414D" w:rsidRPr="00D51EF4" w:rsidRDefault="0063414D" w:rsidP="0063414D">
      <w:pPr>
        <w:rPr>
          <w:sz w:val="16"/>
        </w:rPr>
      </w:pPr>
      <w:r w:rsidRPr="00AA426E">
        <w:rPr>
          <w:rStyle w:val="StyleUnderline"/>
        </w:rPr>
        <w:lastRenderedPageBreak/>
        <w:t xml:space="preserve">Trump’s </w:t>
      </w:r>
      <w:r w:rsidRPr="00AA426E">
        <w:rPr>
          <w:rStyle w:val="StyleUnderline"/>
          <w:highlight w:val="green"/>
        </w:rPr>
        <w:t>blunt statements and veiled threats</w:t>
      </w:r>
      <w:r w:rsidRPr="00D51EF4">
        <w:rPr>
          <w:sz w:val="16"/>
        </w:rPr>
        <w:t xml:space="preserve">, which </w:t>
      </w:r>
      <w:r w:rsidRPr="00AA426E">
        <w:rPr>
          <w:rStyle w:val="StyleUnderline"/>
          <w:highlight w:val="green"/>
        </w:rPr>
        <w:t xml:space="preserve">completely </w:t>
      </w:r>
      <w:r w:rsidRPr="00AA426E">
        <w:rPr>
          <w:rStyle w:val="Emphasis"/>
          <w:highlight w:val="green"/>
        </w:rPr>
        <w:t>disrespected</w:t>
      </w:r>
      <w:r w:rsidRPr="00AA426E">
        <w:rPr>
          <w:rStyle w:val="StyleUnderline"/>
        </w:rPr>
        <w:t xml:space="preserve"> Greenland’s </w:t>
      </w:r>
      <w:r w:rsidRPr="00AA426E">
        <w:rPr>
          <w:rStyle w:val="StyleUnderline"/>
          <w:highlight w:val="green"/>
        </w:rPr>
        <w:t xml:space="preserve">right to </w:t>
      </w:r>
      <w:r w:rsidRPr="00AA426E">
        <w:rPr>
          <w:rStyle w:val="Emphasis"/>
          <w:highlight w:val="green"/>
        </w:rPr>
        <w:t>self-determination</w:t>
      </w:r>
      <w:r w:rsidRPr="00AA426E">
        <w:rPr>
          <w:rStyle w:val="StyleUnderline"/>
        </w:rPr>
        <w:t>, did not win the hearts and minds of Greenlanders</w:t>
      </w:r>
      <w:r w:rsidRPr="00D51EF4">
        <w:rPr>
          <w:sz w:val="16"/>
        </w:rPr>
        <w:t xml:space="preserve">. Denmark Parliament member </w:t>
      </w:r>
      <w:proofErr w:type="spellStart"/>
      <w:r w:rsidRPr="00D51EF4">
        <w:rPr>
          <w:sz w:val="16"/>
        </w:rPr>
        <w:t>Aaja</w:t>
      </w:r>
      <w:proofErr w:type="spellEnd"/>
      <w:r w:rsidRPr="00D51EF4">
        <w:rPr>
          <w:sz w:val="16"/>
        </w:rPr>
        <w:t xml:space="preserve"> Chemnitz reiterated on CNN that Greenland “is not for sale” and that “the </w:t>
      </w:r>
      <w:r w:rsidRPr="00AA426E">
        <w:rPr>
          <w:rStyle w:val="StyleUnderline"/>
          <w:highlight w:val="green"/>
        </w:rPr>
        <w:t xml:space="preserve">majority in Greenland find it quite </w:t>
      </w:r>
      <w:r w:rsidRPr="00AA426E">
        <w:rPr>
          <w:rStyle w:val="Emphasis"/>
          <w:highlight w:val="green"/>
        </w:rPr>
        <w:t>scary</w:t>
      </w:r>
      <w:r w:rsidRPr="00AA426E">
        <w:rPr>
          <w:rStyle w:val="StyleUnderline"/>
          <w:highlight w:val="green"/>
        </w:rPr>
        <w:t xml:space="preserve"> and quite </w:t>
      </w:r>
      <w:r w:rsidRPr="00AA426E">
        <w:rPr>
          <w:rStyle w:val="Emphasis"/>
          <w:highlight w:val="green"/>
        </w:rPr>
        <w:t>uncomfortable</w:t>
      </w:r>
      <w:r w:rsidRPr="00D51EF4">
        <w:rPr>
          <w:sz w:val="16"/>
        </w:rPr>
        <w:t xml:space="preserve"> … that the US, in a disrespectful way, is showing that they would like to be buying Greenland or controlling Greenland. Greenland is not MAGA. Greenland is not going to be MAGA.” Danish national broadcaster DR’s Nuuk correspondent Steffen Kretz also observed that Greenlanders who watched Donald Trump’s 7 January press conference were </w:t>
      </w:r>
      <w:r w:rsidRPr="00AA426E">
        <w:rPr>
          <w:rStyle w:val="StyleUnderline"/>
          <w:highlight w:val="green"/>
        </w:rPr>
        <w:t>left “</w:t>
      </w:r>
      <w:r w:rsidRPr="00AA426E">
        <w:rPr>
          <w:rStyle w:val="Emphasis"/>
          <w:highlight w:val="green"/>
        </w:rPr>
        <w:t>quite shaken</w:t>
      </w:r>
      <w:r w:rsidRPr="00AA426E">
        <w:rPr>
          <w:rStyle w:val="StyleUnderline"/>
        </w:rPr>
        <w:t>,”</w:t>
      </w:r>
      <w:r w:rsidRPr="00D51EF4">
        <w:rPr>
          <w:sz w:val="16"/>
        </w:rPr>
        <w:t xml:space="preserve"> with “very few people here who are dreaming about becoming subjects of a new colonial power led by Donald Trump.” Kretz noted that having “the leader of Denmark’s closest ally refuse to rule out the use of military force against Greenland and Denmark to claim a part of the Danish kingdom’s territory … </w:t>
      </w:r>
      <w:r w:rsidRPr="00AA426E">
        <w:rPr>
          <w:rStyle w:val="StyleUnderline"/>
          <w:highlight w:val="green"/>
        </w:rPr>
        <w:t>lays the groundwork for</w:t>
      </w:r>
      <w:r w:rsidRPr="00D51EF4">
        <w:rPr>
          <w:sz w:val="16"/>
        </w:rPr>
        <w:t xml:space="preserve"> what could become Denmark's </w:t>
      </w:r>
      <w:r w:rsidRPr="00AA426E">
        <w:rPr>
          <w:rStyle w:val="Emphasis"/>
          <w:highlight w:val="green"/>
        </w:rPr>
        <w:t>greatest foreign policy crisis</w:t>
      </w:r>
      <w:r w:rsidRPr="00AA426E">
        <w:rPr>
          <w:rStyle w:val="StyleUnderline"/>
          <w:highlight w:val="green"/>
        </w:rPr>
        <w:t xml:space="preserve"> in modern times</w:t>
      </w:r>
      <w:r w:rsidRPr="00D51EF4">
        <w:rPr>
          <w:sz w:val="16"/>
        </w:rPr>
        <w:t>.”</w:t>
      </w:r>
    </w:p>
    <w:p w14:paraId="5810B1A5" w14:textId="77777777" w:rsidR="0063414D" w:rsidRPr="00AA426E" w:rsidRDefault="0063414D" w:rsidP="0063414D">
      <w:pPr>
        <w:rPr>
          <w:sz w:val="12"/>
        </w:rPr>
      </w:pPr>
      <w:r w:rsidRPr="00AA426E">
        <w:rPr>
          <w:sz w:val="12"/>
        </w:rPr>
        <w:t xml:space="preserve">European leaders responded quickly. “I don't think it's a good way forward to fight each other with financial means when we are close allies and partners,” Danish Prime Minister Mette Frederiksen noted, graciously welcoming Washington’s greater interest in the Arctic but emphasizing that it would “have to be done in a way that is respectful of the Greenlandic people.” She told national broadcaster TV2 she did not believe Trump's pursuit would result in military action and called for a sober assessment of the situation. Germany emphasized that borders must not be changed by force, with German Chancellor Olaf Scholz reiterating that the inviolability of borders is "fundamental international law." French Foreign Minister Jean-Noel Barrot told France Inter radio that “there is obviously no question that the European Union would let other nations of the world attack its sovereign borders, whoever they are." While he did not believe that the US “would invade Greenland,” Trump’s comments confirmed that we have returned to an era when some world leaders ‘might makes right.’ Chief EU Commission Spokesperson Paula Pinho was more evasive, describing the US president-elect’s statements about Greenland as “wild hypothetical stuff” while reiterating that the sovereignty of states must be respected “as a matter of principle.” While Trump’s remarks evoked concern and rebukes in Europe, they found a welcome reception in Russian circles. Prominent pundits supported the president-elect’s statements which they saw as validating the Kremlin’s expansionist ambitions in its perceived sphere of influence. For example, Russian TV personality and Kremlin ally Vladimir Solovyov hosted a debate on his primetime show, claiming that Trump’s position authorized Moscow to demand the restoration of its former Soviet empire, including the Baltic states. “What Trump is doing benefits us greatly,” Solovyov asserted, by “totally destroying any illusions that anyone might have still had about the summit of democracies, about respecting opinions of NATO allies.” Other pro-Kremlin pundits on the panel said that Trump’s ambitions validated Russia’s “special military operation” against Ukraine by justifying the use of force to secure geopolitical ambitions. All of this is predictable, given Russia’s established strategic narratives using “whataboutism” to brand the US as a hypocritical belligerent, discredit NATO, legitimize its own revanchist </w:t>
      </w:r>
      <w:proofErr w:type="spellStart"/>
      <w:r w:rsidRPr="00AA426E">
        <w:rPr>
          <w:sz w:val="12"/>
        </w:rPr>
        <w:t>behaviour</w:t>
      </w:r>
      <w:proofErr w:type="spellEnd"/>
      <w:r w:rsidRPr="00AA426E">
        <w:rPr>
          <w:sz w:val="12"/>
        </w:rPr>
        <w:t xml:space="preserve">. There is also the question of how Trump’s threats will be interpreted in China, given that Beijing has frequently been cited as using ‘sharp power’ and geo-economic strategies, namely the use of economic coercion in diplomatic disputes, such as previously with Australia, Lithuania, Norway, and South Korea as well as Canada. The threat of tariffs on Denmark to pressure its government into ceding Greenland to American control also </w:t>
      </w:r>
      <w:proofErr w:type="gramStart"/>
      <w:r w:rsidRPr="00AA426E">
        <w:rPr>
          <w:sz w:val="12"/>
        </w:rPr>
        <w:t>opens up</w:t>
      </w:r>
      <w:proofErr w:type="gramEnd"/>
      <w:r w:rsidRPr="00AA426E">
        <w:rPr>
          <w:sz w:val="12"/>
        </w:rPr>
        <w:t xml:space="preserve"> Washington to charges of double standards. The Northwest Passage: Will Sleeping Dogs Be Allowed to Lie? During Trump’s first administration, the longstanding and well-managed disagreement between Ottawa and Washington over the legal status of the Northwest Passage spilled into public view during the 2019 Arctic Council Rovaniemi Ministerial meeting when Pompeo lumped Canada in with Russia and China as examples of countries making “illegitimate claims” in the Arctic. There is a distinct possibility that the hitherto well-managed dispute will again complicating cross-border relations under a new Trump administration. Canada’s longstanding position holds that the waters of Canada’s Arctic Archipelago, including the Northwest Passage, are historic internal waters and that Canada’s Arctic sovereignty encompasses land, sea and ice. “Canada intends to continue to act as a responsible sovereign of its Arctic territories and waters, relying on the rules-based international order and supported by historical and scientific evidence,” Canada’s Arctic Foreign Policy released in December 2024 explains. “Canada’s commitment to ensuring that maritime claims are addressed in a manner that is consistent with international law is one of its key enduring priorities in the Arctic.”</w:t>
      </w:r>
    </w:p>
    <w:p w14:paraId="137BFADC" w14:textId="77777777" w:rsidR="0063414D" w:rsidRDefault="0063414D" w:rsidP="0063414D">
      <w:pPr>
        <w:rPr>
          <w:sz w:val="16"/>
        </w:rPr>
      </w:pPr>
      <w:r w:rsidRPr="00D51EF4">
        <w:rPr>
          <w:sz w:val="16"/>
        </w:rPr>
        <w:t xml:space="preserve">While Canada and the US have “agreed to disagree” on the status of these waters for decades, there is no guarantee that this mutually beneficial understanding will hold during the second Trump administration. Rob Huebert and Adam Lajeunesse warned in 2019 that “with discussion of Arctic freedom of navigation voyages for the US Navy becoming commonplace, and the </w:t>
      </w:r>
      <w:r w:rsidRPr="00AA426E">
        <w:rPr>
          <w:rStyle w:val="StyleUnderline"/>
          <w:highlight w:val="green"/>
        </w:rPr>
        <w:t xml:space="preserve">old diplomatic </w:t>
      </w:r>
      <w:r w:rsidRPr="00AA426E">
        <w:rPr>
          <w:rStyle w:val="Emphasis"/>
          <w:highlight w:val="green"/>
        </w:rPr>
        <w:t>safeguards</w:t>
      </w:r>
      <w:r w:rsidRPr="00AA426E">
        <w:rPr>
          <w:rStyle w:val="StyleUnderline"/>
          <w:highlight w:val="green"/>
        </w:rPr>
        <w:t xml:space="preserve"> </w:t>
      </w:r>
      <w:r w:rsidRPr="00AA426E">
        <w:rPr>
          <w:rStyle w:val="Emphasis"/>
          <w:highlight w:val="green"/>
        </w:rPr>
        <w:t>breaking down</w:t>
      </w:r>
      <w:r w:rsidRPr="00AA426E">
        <w:rPr>
          <w:rStyle w:val="StyleUnderline"/>
          <w:highlight w:val="green"/>
        </w:rPr>
        <w:t xml:space="preserve"> in </w:t>
      </w:r>
      <w:proofErr w:type="spellStart"/>
      <w:r w:rsidRPr="00AA426E">
        <w:rPr>
          <w:rStyle w:val="StyleUnderline"/>
          <w:highlight w:val="green"/>
        </w:rPr>
        <w:t>favour</w:t>
      </w:r>
      <w:proofErr w:type="spellEnd"/>
      <w:r w:rsidRPr="00AA426E">
        <w:rPr>
          <w:rStyle w:val="StyleUnderline"/>
        </w:rPr>
        <w:t xml:space="preserve"> a new </w:t>
      </w:r>
      <w:proofErr w:type="spellStart"/>
      <w:r w:rsidRPr="00C94595">
        <w:rPr>
          <w:rStyle w:val="Emphasis"/>
          <w:sz w:val="28"/>
          <w:szCs w:val="28"/>
          <w:highlight w:val="green"/>
        </w:rPr>
        <w:t>zerosum</w:t>
      </w:r>
      <w:proofErr w:type="spellEnd"/>
      <w:r w:rsidRPr="00C94595">
        <w:rPr>
          <w:rStyle w:val="StyleUnderline"/>
          <w:sz w:val="28"/>
          <w:szCs w:val="28"/>
          <w:highlight w:val="green"/>
        </w:rPr>
        <w:t xml:space="preserve"> </w:t>
      </w:r>
      <w:r w:rsidRPr="00C94595">
        <w:rPr>
          <w:rStyle w:val="Emphasis"/>
          <w:sz w:val="28"/>
          <w:szCs w:val="28"/>
          <w:highlight w:val="green"/>
        </w:rPr>
        <w:t>fo</w:t>
      </w:r>
      <w:r w:rsidRPr="00AA426E">
        <w:rPr>
          <w:rStyle w:val="StyleUnderline"/>
        </w:rPr>
        <w:t xml:space="preserve">reign </w:t>
      </w:r>
      <w:r w:rsidRPr="00C94595">
        <w:rPr>
          <w:rStyle w:val="Emphasis"/>
          <w:sz w:val="28"/>
          <w:szCs w:val="28"/>
          <w:highlight w:val="green"/>
        </w:rPr>
        <w:t>po</w:t>
      </w:r>
      <w:r w:rsidRPr="00C94595">
        <w:rPr>
          <w:rStyle w:val="StyleUnderline"/>
          <w:highlight w:val="green"/>
        </w:rPr>
        <w:t>l</w:t>
      </w:r>
      <w:r w:rsidRPr="00AA426E">
        <w:rPr>
          <w:rStyle w:val="StyleUnderline"/>
        </w:rPr>
        <w:t>icy approach</w:t>
      </w:r>
      <w:r w:rsidRPr="00D51EF4">
        <w:rPr>
          <w:sz w:val="16"/>
        </w:rPr>
        <w:t xml:space="preserve">, Canada may soon face a </w:t>
      </w:r>
      <w:r w:rsidRPr="00C94595">
        <w:rPr>
          <w:rStyle w:val="StyleUnderline"/>
          <w:highlight w:val="green"/>
        </w:rPr>
        <w:t>new challenge to its Arctic sovereignty</w:t>
      </w:r>
      <w:r w:rsidRPr="00D51EF4">
        <w:rPr>
          <w:sz w:val="16"/>
        </w:rPr>
        <w:t xml:space="preserve">.” While this did not come to pass during Trump’s first stint in the White House, the president-elect’s willingness to accept the advice of clear-headed advisors who seek to preserve the United States’ legal position and to maintain the country’s </w:t>
      </w:r>
      <w:r w:rsidRPr="00AA426E">
        <w:rPr>
          <w:rStyle w:val="StyleUnderline"/>
        </w:rPr>
        <w:t>“premier partnership” with Canada is uncertain</w:t>
      </w:r>
      <w:r w:rsidRPr="00D51EF4">
        <w:rPr>
          <w:sz w:val="16"/>
        </w:rPr>
        <w:t xml:space="preserve">. Although Trump has ruled out using force to make Canada the 51st state, he noted on 7 January 2025 that he would use </w:t>
      </w:r>
      <w:r w:rsidRPr="00AA426E">
        <w:rPr>
          <w:rStyle w:val="StyleUnderline"/>
        </w:rPr>
        <w:t xml:space="preserve">“economic </w:t>
      </w:r>
      <w:r w:rsidRPr="00AA426E">
        <w:rPr>
          <w:rStyle w:val="Emphasis"/>
        </w:rPr>
        <w:t>force</w:t>
      </w:r>
      <w:r w:rsidRPr="00AA426E">
        <w:rPr>
          <w:rStyle w:val="StyleUnderline"/>
        </w:rPr>
        <w:t>” to coerce Canada</w:t>
      </w:r>
      <w:r w:rsidRPr="00D51EF4">
        <w:rPr>
          <w:sz w:val="16"/>
        </w:rPr>
        <w:t xml:space="preserve"> into joining the United States – an indicator of disrespect for Canada’s distinctiveness and for the enduring bilateral relationship. Public opinion in Canada for joining the US is very low, and Trump’s bullying is more likely to alienate Canadians than it is to win their support.</w:t>
      </w:r>
    </w:p>
    <w:p w14:paraId="16537D53" w14:textId="77777777" w:rsidR="0063414D" w:rsidRPr="00C94595" w:rsidRDefault="0063414D" w:rsidP="0063414D">
      <w:pPr>
        <w:pStyle w:val="Heading4"/>
        <w:rPr>
          <w:lang w:eastAsia="zh-CN"/>
        </w:rPr>
      </w:pPr>
      <w:r>
        <w:rPr>
          <w:lang w:eastAsia="zh-CN"/>
        </w:rPr>
        <w:t xml:space="preserve">Action through mainstream </w:t>
      </w:r>
      <w:r w:rsidRPr="00C94595">
        <w:rPr>
          <w:u w:val="single"/>
          <w:lang w:eastAsia="zh-CN"/>
        </w:rPr>
        <w:t>multilateral</w:t>
      </w:r>
      <w:r>
        <w:rPr>
          <w:lang w:eastAsia="zh-CN"/>
        </w:rPr>
        <w:t xml:space="preserve"> channels is </w:t>
      </w:r>
      <w:r w:rsidRPr="00C94595">
        <w:rPr>
          <w:u w:val="single"/>
          <w:lang w:eastAsia="zh-CN"/>
        </w:rPr>
        <w:t>key</w:t>
      </w:r>
      <w:r>
        <w:rPr>
          <w:lang w:eastAsia="zh-CN"/>
        </w:rPr>
        <w:t xml:space="preserve">—unilateralism </w:t>
      </w:r>
      <w:r w:rsidRPr="00C94595">
        <w:rPr>
          <w:u w:val="single"/>
          <w:lang w:eastAsia="zh-CN"/>
        </w:rPr>
        <w:t>sparks</w:t>
      </w:r>
      <w:r>
        <w:rPr>
          <w:lang w:eastAsia="zh-CN"/>
        </w:rPr>
        <w:t xml:space="preserve"> distrust and </w:t>
      </w:r>
      <w:r w:rsidRPr="00C94595">
        <w:rPr>
          <w:u w:val="single"/>
          <w:lang w:eastAsia="zh-CN"/>
        </w:rPr>
        <w:t>politicization</w:t>
      </w:r>
      <w:r>
        <w:rPr>
          <w:lang w:eastAsia="zh-CN"/>
        </w:rPr>
        <w:t>.</w:t>
      </w:r>
    </w:p>
    <w:p w14:paraId="1BFBA3DC" w14:textId="77777777" w:rsidR="0063414D" w:rsidRPr="00C94595" w:rsidRDefault="0063414D" w:rsidP="0063414D">
      <w:pPr>
        <w:rPr>
          <w:lang w:eastAsia="zh-CN"/>
        </w:rPr>
      </w:pPr>
      <w:proofErr w:type="spellStart"/>
      <w:r w:rsidRPr="00C94595">
        <w:rPr>
          <w:rStyle w:val="Style13ptBold"/>
        </w:rPr>
        <w:t>Nicolassen</w:t>
      </w:r>
      <w:proofErr w:type="spellEnd"/>
      <w:r w:rsidRPr="00C94595">
        <w:t xml:space="preserve"> </w:t>
      </w:r>
      <w:r w:rsidRPr="00C94595">
        <w:rPr>
          <w:rStyle w:val="Heading4Char"/>
        </w:rPr>
        <w:t xml:space="preserve">’25 </w:t>
      </w:r>
      <w:r w:rsidRPr="00C94595">
        <w:t>[</w:t>
      </w:r>
      <w:r w:rsidRPr="00C94595">
        <w:rPr>
          <w:lang w:eastAsia="zh-CN"/>
        </w:rPr>
        <w:t xml:space="preserve">Michelle </w:t>
      </w:r>
      <w:proofErr w:type="spellStart"/>
      <w:r w:rsidRPr="00C94595">
        <w:rPr>
          <w:lang w:eastAsia="zh-CN"/>
        </w:rPr>
        <w:t>Nicholasen</w:t>
      </w:r>
      <w:proofErr w:type="spellEnd"/>
      <w:r w:rsidRPr="00C94595">
        <w:rPr>
          <w:lang w:eastAsia="zh-CN"/>
        </w:rPr>
        <w:t xml:space="preserve">, </w:t>
      </w:r>
      <w:r>
        <w:t>Editor</w:t>
      </w:r>
      <w:r w:rsidRPr="00C94595">
        <w:t xml:space="preserve"> </w:t>
      </w:r>
      <w:r>
        <w:t>@</w:t>
      </w:r>
      <w:r w:rsidRPr="00C94595">
        <w:t xml:space="preserve"> Harvard University's </w:t>
      </w:r>
      <w:proofErr w:type="spellStart"/>
      <w:r w:rsidRPr="00C94595">
        <w:t>Weatherhead</w:t>
      </w:r>
      <w:proofErr w:type="spellEnd"/>
      <w:r w:rsidRPr="00C94595">
        <w:t xml:space="preserve"> Center for International Affairs,</w:t>
      </w:r>
      <w:r>
        <w:t xml:space="preserve"> </w:t>
      </w:r>
      <w:r w:rsidRPr="00C94595">
        <w:rPr>
          <w:lang w:eastAsia="zh-CN"/>
        </w:rPr>
        <w:t xml:space="preserve">4-18-2025, "Opening the Arctic", </w:t>
      </w:r>
      <w:r w:rsidRPr="00C94595">
        <w:t>Epicenter</w:t>
      </w:r>
      <w:r w:rsidRPr="00C94595">
        <w:rPr>
          <w:lang w:eastAsia="zh-CN"/>
        </w:rPr>
        <w:t>, https://epicenter.wcfia.harvard.edu/blog/opening-the-arctic</w:t>
      </w:r>
      <w:r w:rsidRPr="00C94595">
        <w:t xml:space="preserve">] </w:t>
      </w:r>
    </w:p>
    <w:p w14:paraId="1FC9E612" w14:textId="77777777" w:rsidR="0063414D" w:rsidRPr="00C94595" w:rsidRDefault="0063414D" w:rsidP="0063414D">
      <w:pPr>
        <w:rPr>
          <w:sz w:val="16"/>
        </w:rPr>
      </w:pPr>
      <w:r w:rsidRPr="00C94595">
        <w:rPr>
          <w:sz w:val="16"/>
        </w:rPr>
        <w:t xml:space="preserve">Q: Turning back to politics, </w:t>
      </w:r>
      <w:r w:rsidRPr="00C94595">
        <w:rPr>
          <w:rStyle w:val="StyleUnderline"/>
        </w:rPr>
        <w:t xml:space="preserve">we have an </w:t>
      </w:r>
      <w:r w:rsidRPr="00C94595">
        <w:rPr>
          <w:rStyle w:val="Emphasis"/>
          <w:highlight w:val="green"/>
        </w:rPr>
        <w:t>administration</w:t>
      </w:r>
      <w:r w:rsidRPr="00C94595">
        <w:rPr>
          <w:rStyle w:val="StyleUnderline"/>
        </w:rPr>
        <w:t xml:space="preserve"> that </w:t>
      </w:r>
      <w:r w:rsidRPr="00C94595">
        <w:rPr>
          <w:rStyle w:val="StyleUnderline"/>
          <w:highlight w:val="green"/>
        </w:rPr>
        <w:t xml:space="preserve">seems to be </w:t>
      </w:r>
      <w:r w:rsidRPr="00C94595">
        <w:rPr>
          <w:rStyle w:val="Emphasis"/>
          <w:highlight w:val="green"/>
        </w:rPr>
        <w:t>pulling back</w:t>
      </w:r>
      <w:r w:rsidRPr="00C94595">
        <w:rPr>
          <w:rStyle w:val="StyleUnderline"/>
          <w:highlight w:val="green"/>
        </w:rPr>
        <w:t xml:space="preserve"> from</w:t>
      </w:r>
      <w:r w:rsidRPr="00C94595">
        <w:rPr>
          <w:rStyle w:val="StyleUnderline"/>
        </w:rPr>
        <w:t xml:space="preserve"> all kinds of </w:t>
      </w:r>
      <w:r w:rsidRPr="00C94595">
        <w:rPr>
          <w:rStyle w:val="Emphasis"/>
          <w:highlight w:val="green"/>
        </w:rPr>
        <w:t>multilateral</w:t>
      </w:r>
      <w:r w:rsidRPr="00C94595">
        <w:rPr>
          <w:rStyle w:val="StyleUnderline"/>
          <w:highlight w:val="green"/>
        </w:rPr>
        <w:t xml:space="preserve"> organizations</w:t>
      </w:r>
      <w:r w:rsidRPr="00C94595">
        <w:rPr>
          <w:rStyle w:val="StyleUnderline"/>
        </w:rPr>
        <w:t>.</w:t>
      </w:r>
      <w:r w:rsidRPr="00C94595">
        <w:rPr>
          <w:sz w:val="16"/>
        </w:rPr>
        <w:t xml:space="preserve"> How do you think that's going to affect both scientific pursuits and regional security? </w:t>
      </w:r>
      <w:r w:rsidRPr="00C94595">
        <w:rPr>
          <w:sz w:val="16"/>
        </w:rPr>
        <w:br/>
      </w:r>
      <w:r w:rsidRPr="00C94595">
        <w:rPr>
          <w:sz w:val="16"/>
        </w:rPr>
        <w:br/>
        <w:t xml:space="preserve">JS: </w:t>
      </w:r>
      <w:r w:rsidRPr="00C94595">
        <w:rPr>
          <w:rStyle w:val="StyleUnderline"/>
        </w:rPr>
        <w:t xml:space="preserve">I think it's incredibly concerning. My general take is that we're in a </w:t>
      </w:r>
      <w:r w:rsidRPr="00C94595">
        <w:rPr>
          <w:rStyle w:val="StyleUnderline"/>
          <w:highlight w:val="green"/>
        </w:rPr>
        <w:t xml:space="preserve">period of </w:t>
      </w:r>
      <w:r w:rsidRPr="00C94595">
        <w:rPr>
          <w:rStyle w:val="Emphasis"/>
          <w:highlight w:val="green"/>
        </w:rPr>
        <w:t>extreme uncertainty</w:t>
      </w:r>
      <w:r w:rsidRPr="00C94595">
        <w:rPr>
          <w:sz w:val="16"/>
        </w:rPr>
        <w:t xml:space="preserve">. There’s been a true cry for help from scientists sounding the alarm that there is a real—or immediate—impact that's happening to research and </w:t>
      </w:r>
      <w:r w:rsidRPr="00C94595">
        <w:rPr>
          <w:sz w:val="16"/>
        </w:rPr>
        <w:lastRenderedPageBreak/>
        <w:t xml:space="preserve">science. And so much of the </w:t>
      </w:r>
      <w:r w:rsidRPr="00C94595">
        <w:rPr>
          <w:rStyle w:val="StyleUnderline"/>
          <w:highlight w:val="green"/>
        </w:rPr>
        <w:t xml:space="preserve">research that happens in the Arctic depends on </w:t>
      </w:r>
      <w:r w:rsidRPr="00C94595">
        <w:rPr>
          <w:rStyle w:val="Emphasis"/>
          <w:highlight w:val="green"/>
        </w:rPr>
        <w:t>cooperation</w:t>
      </w:r>
      <w:r w:rsidRPr="00C94595">
        <w:rPr>
          <w:rStyle w:val="StyleUnderline"/>
        </w:rPr>
        <w:t xml:space="preserve"> and collaboration</w:t>
      </w:r>
      <w:r w:rsidRPr="00C94595">
        <w:rPr>
          <w:sz w:val="16"/>
        </w:rPr>
        <w:t xml:space="preserve">. These are expensive spaces to work in. And it's not a data-rich area, and we struggle to get the data we have. It </w:t>
      </w:r>
      <w:r w:rsidRPr="00C94595">
        <w:rPr>
          <w:rStyle w:val="StyleUnderline"/>
        </w:rPr>
        <w:t xml:space="preserve">really depends on </w:t>
      </w:r>
      <w:r w:rsidRPr="00C94595">
        <w:rPr>
          <w:rStyle w:val="Emphasis"/>
        </w:rPr>
        <w:t>collaboration</w:t>
      </w:r>
      <w:r w:rsidRPr="00C94595">
        <w:rPr>
          <w:rStyle w:val="StyleUnderline"/>
        </w:rPr>
        <w:t xml:space="preserve"> and </w:t>
      </w:r>
      <w:r w:rsidRPr="00C94595">
        <w:rPr>
          <w:rStyle w:val="Emphasis"/>
        </w:rPr>
        <w:t>cooperation</w:t>
      </w:r>
      <w:r w:rsidRPr="00C94595">
        <w:rPr>
          <w:rStyle w:val="StyleUnderline"/>
        </w:rPr>
        <w:t xml:space="preserve"> </w:t>
      </w:r>
      <w:r w:rsidRPr="00C94595">
        <w:rPr>
          <w:rStyle w:val="StyleUnderline"/>
          <w:highlight w:val="green"/>
        </w:rPr>
        <w:t xml:space="preserve">through </w:t>
      </w:r>
      <w:r w:rsidRPr="00C94595">
        <w:rPr>
          <w:rStyle w:val="Emphasis"/>
          <w:highlight w:val="green"/>
        </w:rPr>
        <w:t>multilateral agreements</w:t>
      </w:r>
      <w:r w:rsidRPr="00C94595">
        <w:rPr>
          <w:sz w:val="16"/>
        </w:rPr>
        <w:t xml:space="preserve"> to get the kind of data that we need, and to bring it together in a way that </w:t>
      </w:r>
      <w:r w:rsidRPr="00C94595">
        <w:rPr>
          <w:rStyle w:val="StyleUnderline"/>
        </w:rPr>
        <w:t>provides us with information that can be useful</w:t>
      </w:r>
      <w:r w:rsidRPr="00C94595">
        <w:rPr>
          <w:sz w:val="16"/>
        </w:rPr>
        <w:t xml:space="preserve"> [especially regarding climate change].</w:t>
      </w:r>
    </w:p>
    <w:p w14:paraId="1F8C0E64" w14:textId="77777777" w:rsidR="0063414D" w:rsidRPr="00C94595" w:rsidRDefault="0063414D" w:rsidP="0063414D">
      <w:pPr>
        <w:rPr>
          <w:sz w:val="16"/>
          <w:lang w:eastAsia="zh-CN"/>
        </w:rPr>
      </w:pPr>
      <w:r w:rsidRPr="00C94595">
        <w:rPr>
          <w:sz w:val="16"/>
        </w:rPr>
        <w:t>&lt;&lt;IMAGE OMITTED&gt;&gt;</w:t>
      </w:r>
    </w:p>
    <w:p w14:paraId="5B10E19A" w14:textId="77777777" w:rsidR="0063414D" w:rsidRPr="00C94595" w:rsidRDefault="0063414D" w:rsidP="0063414D">
      <w:pPr>
        <w:rPr>
          <w:sz w:val="16"/>
          <w:lang w:eastAsia="zh-CN"/>
        </w:rPr>
      </w:pPr>
      <w:r w:rsidRPr="00C94595">
        <w:rPr>
          <w:sz w:val="16"/>
          <w:lang w:eastAsia="zh-CN"/>
        </w:rPr>
        <w:t>Q: How prepared is the US for navigating through the Arctic?</w:t>
      </w:r>
      <w:r w:rsidRPr="00C94595">
        <w:rPr>
          <w:sz w:val="16"/>
          <w:lang w:eastAsia="zh-CN"/>
        </w:rPr>
        <w:br/>
      </w:r>
      <w:r w:rsidRPr="00C94595">
        <w:rPr>
          <w:sz w:val="16"/>
          <w:lang w:eastAsia="zh-CN"/>
        </w:rPr>
        <w:br/>
        <w:t xml:space="preserve">RK: I think the US is very unprepared, both in terms of the technology but </w:t>
      </w:r>
      <w:proofErr w:type="gramStart"/>
      <w:r w:rsidRPr="00C94595">
        <w:rPr>
          <w:sz w:val="16"/>
          <w:lang w:eastAsia="zh-CN"/>
        </w:rPr>
        <w:t>also</w:t>
      </w:r>
      <w:proofErr w:type="gramEnd"/>
      <w:r w:rsidRPr="00C94595">
        <w:rPr>
          <w:sz w:val="16"/>
          <w:lang w:eastAsia="zh-CN"/>
        </w:rPr>
        <w:t xml:space="preserve"> I think the </w:t>
      </w:r>
      <w:r w:rsidRPr="00C94595">
        <w:rPr>
          <w:rStyle w:val="StyleUnderline"/>
          <w:lang w:eastAsia="zh-CN"/>
        </w:rPr>
        <w:t>rhetoric is not helpful</w:t>
      </w:r>
      <w:r w:rsidRPr="00C94595">
        <w:rPr>
          <w:sz w:val="16"/>
          <w:lang w:eastAsia="zh-CN"/>
        </w:rPr>
        <w:t>. When Trump says OK, if we can't have Greenland, we’re going to take it. If you've ever been to Greenland, you’ll see the irony. I think the battalion strength in Greenland now is like forty-six battalions from the US and nineteen from Denmark. So essentially, he would be invading his own forces on that island.</w:t>
      </w:r>
    </w:p>
    <w:p w14:paraId="31ABB187" w14:textId="77777777" w:rsidR="0063414D" w:rsidRPr="00C94595" w:rsidRDefault="0063414D" w:rsidP="0063414D">
      <w:pPr>
        <w:rPr>
          <w:sz w:val="12"/>
          <w:szCs w:val="16"/>
          <w:lang w:eastAsia="zh-CN"/>
        </w:rPr>
      </w:pPr>
      <w:proofErr w:type="gramStart"/>
      <w:r w:rsidRPr="00C94595">
        <w:rPr>
          <w:sz w:val="12"/>
          <w:lang w:eastAsia="zh-CN"/>
        </w:rPr>
        <w:t>So</w:t>
      </w:r>
      <w:proofErr w:type="gramEnd"/>
      <w:r w:rsidRPr="00C94595">
        <w:rPr>
          <w:sz w:val="12"/>
          <w:lang w:eastAsia="zh-CN"/>
        </w:rPr>
        <w:t xml:space="preserve"> I think there's an unpreparedness in [dealing with the seriousness of this] rhetoric. And there's also a technological unpreparedness. The US has, I think, only two functioning icebreaker ships. JS: Barely functioning. </w:t>
      </w:r>
      <w:r w:rsidRPr="00C94595">
        <w:rPr>
          <w:sz w:val="12"/>
          <w:szCs w:val="16"/>
          <w:lang w:eastAsia="zh-CN"/>
        </w:rPr>
        <w:t xml:space="preserve">RK: They are very old, considering that Russia has over forty-two quite high-level functioning ones. And then twenty or so more on top of that. </w:t>
      </w:r>
      <w:proofErr w:type="gramStart"/>
      <w:r w:rsidRPr="00C94595">
        <w:rPr>
          <w:sz w:val="12"/>
          <w:szCs w:val="16"/>
          <w:lang w:eastAsia="zh-CN"/>
        </w:rPr>
        <w:t>So</w:t>
      </w:r>
      <w:proofErr w:type="gramEnd"/>
      <w:r w:rsidRPr="00C94595">
        <w:rPr>
          <w:sz w:val="12"/>
          <w:szCs w:val="16"/>
          <w:lang w:eastAsia="zh-CN"/>
        </w:rPr>
        <w:t xml:space="preserve"> the imbalance is striking. If you match the capabilities of Russia to navigate in the Arctic against the US, it's not good. But it's also not good for the fact that you need icebreakers for accessing ports, for rescuing people, for research activities. They are multifunctional. And what makes this worse is that now, because of the excitement of the discovery of the new sea there, there's a backlog of countries that want to buy icebreakers. There's a lot of orders. But </w:t>
      </w:r>
      <w:proofErr w:type="gramStart"/>
      <w:r w:rsidRPr="00C94595">
        <w:rPr>
          <w:sz w:val="12"/>
          <w:szCs w:val="16"/>
          <w:lang w:eastAsia="zh-CN"/>
        </w:rPr>
        <w:t>also</w:t>
      </w:r>
      <w:proofErr w:type="gramEnd"/>
      <w:r w:rsidRPr="00C94595">
        <w:rPr>
          <w:sz w:val="12"/>
          <w:szCs w:val="16"/>
          <w:lang w:eastAsia="zh-CN"/>
        </w:rPr>
        <w:t xml:space="preserve"> icebreakers are made from steel, and steel has just become much more expensive now President Trump wants to put more tariffs on it. So why I'm mentioning all of this is that it's not only a disadvantage, but it's an exponential disadvantage. And I would add one more issue, in this era of fuzziness and unpredictability: some of the other Arctic states like Russia, and the Arctic-interested China, are able to lower their standards in manufacturing icebreakers. You </w:t>
      </w:r>
      <w:proofErr w:type="gramStart"/>
      <w:r w:rsidRPr="00C94595">
        <w:rPr>
          <w:sz w:val="12"/>
          <w:szCs w:val="16"/>
          <w:lang w:eastAsia="zh-CN"/>
        </w:rPr>
        <w:t>have to</w:t>
      </w:r>
      <w:proofErr w:type="gramEnd"/>
      <w:r w:rsidRPr="00C94595">
        <w:rPr>
          <w:sz w:val="12"/>
          <w:szCs w:val="16"/>
          <w:lang w:eastAsia="zh-CN"/>
        </w:rPr>
        <w:t xml:space="preserve"> have a very fortified ship that can take a certain level of ice [and we have seen a decline in quality standards]. </w:t>
      </w:r>
      <w:r w:rsidRPr="00C94595">
        <w:rPr>
          <w:sz w:val="12"/>
          <w:szCs w:val="16"/>
        </w:rPr>
        <w:t>&lt;&lt;IMAGE OMITED&gt;&gt;</w:t>
      </w:r>
      <w:r w:rsidRPr="00C94595">
        <w:rPr>
          <w:sz w:val="12"/>
          <w:szCs w:val="16"/>
          <w:lang w:eastAsia="zh-CN"/>
        </w:rPr>
        <w:t xml:space="preserve"> Q: So that could mean lower-quality ships and more accidents? JS: Maritime accidents can be devastating, and we’ve seen some recent incidents that should catch our attention. Just as a tidbit, at the Arctic Frontiers conference, a Norwegian brigadier, Steinar Dahl, was asked by the moderator: What keeps you up at night? And his answer was: an environmental accident. He said from a military </w:t>
      </w:r>
      <w:proofErr w:type="gramStart"/>
      <w:r w:rsidRPr="00C94595">
        <w:rPr>
          <w:sz w:val="12"/>
          <w:szCs w:val="16"/>
          <w:lang w:eastAsia="zh-CN"/>
        </w:rPr>
        <w:t>tensions</w:t>
      </w:r>
      <w:proofErr w:type="gramEnd"/>
      <w:r w:rsidRPr="00C94595">
        <w:rPr>
          <w:sz w:val="12"/>
          <w:szCs w:val="16"/>
          <w:lang w:eastAsia="zh-CN"/>
        </w:rPr>
        <w:t xml:space="preserve"> perspective, he felt that the deterrence factors were well in place. What kept him up at night was the risk of an environmental accident. And if this is a primary concern, you need cooperation. You need collaboration. You need common investment and infrastructure and frameworks for decision making. This should be driving at least some of the policy decision making and the approach that you use. Q: The accidents are, I assume, collisions with icebergs, or other ships? JS: Yes. I mean, these are extremely harsh conditions. We have this vision of an ice-free Arctic that is like the Mediterranean, where everybody will be out in their bikinis on the deck of the ship. These are still going to be incredibly harsh, incredibly difficult conditions. Ice-free does not mean there isn't ice, it just means that there's not solid ice. Another question is what does less sea ice mean for wave action with high winds and in the dark? Even in an ice-free Arctic, risk and uncertainty are two things that will always be factors. Shipping is all about knowing you can get from point A to point B in a certain </w:t>
      </w:r>
      <w:proofErr w:type="gramStart"/>
      <w:r w:rsidRPr="00C94595">
        <w:rPr>
          <w:sz w:val="12"/>
          <w:szCs w:val="16"/>
          <w:lang w:eastAsia="zh-CN"/>
        </w:rPr>
        <w:t>period of time</w:t>
      </w:r>
      <w:proofErr w:type="gramEnd"/>
      <w:r w:rsidRPr="00C94595">
        <w:rPr>
          <w:sz w:val="12"/>
          <w:szCs w:val="16"/>
          <w:lang w:eastAsia="zh-CN"/>
        </w:rPr>
        <w:t xml:space="preserve">. That will never be the case in the Arctic. There are much higher risks associated with the environmental conditions in the Arctic than there would ever be anywhere else. Q: </w:t>
      </w:r>
      <w:proofErr w:type="gramStart"/>
      <w:r w:rsidRPr="00C94595">
        <w:rPr>
          <w:sz w:val="12"/>
          <w:szCs w:val="16"/>
          <w:lang w:eastAsia="zh-CN"/>
        </w:rPr>
        <w:t>Rinna,</w:t>
      </w:r>
      <w:proofErr w:type="gramEnd"/>
      <w:r w:rsidRPr="00C94595">
        <w:rPr>
          <w:sz w:val="12"/>
          <w:szCs w:val="16"/>
          <w:lang w:eastAsia="zh-CN"/>
        </w:rPr>
        <w:t xml:space="preserve"> let’s go back to Greenland. Is it realistic to think that the US could acquire Greenland as a sovereignty purchase? RK: I don't think that it would be reasonable to expect that. It could have been reasonable if the approach would have been different. If it had not been a question about annexation, if it would have been a question about business relations and building of infrastructure, and even extracting resources, although that's very negative—and brings to the historian's mind colonialism.</w:t>
      </w:r>
    </w:p>
    <w:p w14:paraId="22C6670E" w14:textId="77777777" w:rsidR="0063414D" w:rsidRPr="00C94595" w:rsidRDefault="0063414D" w:rsidP="0063414D">
      <w:pPr>
        <w:rPr>
          <w:sz w:val="16"/>
          <w:szCs w:val="16"/>
          <w:lang w:eastAsia="zh-CN"/>
        </w:rPr>
      </w:pPr>
      <w:r w:rsidRPr="00C94595">
        <w:rPr>
          <w:rStyle w:val="StyleUnderline"/>
          <w:lang w:eastAsia="zh-CN"/>
        </w:rPr>
        <w:t>If the US administration would have simply</w:t>
      </w:r>
      <w:r w:rsidRPr="00C94595">
        <w:rPr>
          <w:sz w:val="16"/>
          <w:szCs w:val="16"/>
          <w:lang w:eastAsia="zh-CN"/>
        </w:rPr>
        <w:t>—</w:t>
      </w:r>
      <w:r w:rsidRPr="00C94595">
        <w:rPr>
          <w:rStyle w:val="StyleUnderline"/>
          <w:lang w:eastAsia="zh-CN"/>
        </w:rPr>
        <w:t xml:space="preserve">in a normal, </w:t>
      </w:r>
      <w:r w:rsidRPr="00C94595">
        <w:rPr>
          <w:rStyle w:val="Emphasis"/>
          <w:lang w:eastAsia="zh-CN"/>
        </w:rPr>
        <w:t>diplomatic</w:t>
      </w:r>
      <w:r w:rsidRPr="00C94595">
        <w:rPr>
          <w:rStyle w:val="StyleUnderline"/>
          <w:lang w:eastAsia="zh-CN"/>
        </w:rPr>
        <w:t xml:space="preserve">, commercial </w:t>
      </w:r>
      <w:r w:rsidRPr="00C94595">
        <w:rPr>
          <w:rStyle w:val="Emphasis"/>
          <w:lang w:eastAsia="zh-CN"/>
        </w:rPr>
        <w:t>way</w:t>
      </w:r>
      <w:r w:rsidRPr="00C94595">
        <w:rPr>
          <w:sz w:val="16"/>
          <w:szCs w:val="16"/>
          <w:lang w:eastAsia="zh-CN"/>
        </w:rPr>
        <w:t xml:space="preserve"> that has </w:t>
      </w:r>
      <w:r w:rsidRPr="00C94595">
        <w:rPr>
          <w:rStyle w:val="StyleUnderline"/>
          <w:lang w:eastAsia="zh-CN"/>
        </w:rPr>
        <w:t>been the mainstream before—approached</w:t>
      </w:r>
      <w:r w:rsidRPr="00C94595">
        <w:rPr>
          <w:sz w:val="16"/>
          <w:szCs w:val="16"/>
          <w:lang w:eastAsia="zh-CN"/>
        </w:rPr>
        <w:t xml:space="preserve"> Greenland and Denmark </w:t>
      </w:r>
      <w:r w:rsidRPr="00C94595">
        <w:rPr>
          <w:rStyle w:val="StyleUnderline"/>
          <w:lang w:eastAsia="zh-CN"/>
        </w:rPr>
        <w:t>and suggested joint ventures with US capital</w:t>
      </w:r>
      <w:r w:rsidRPr="00C94595">
        <w:rPr>
          <w:sz w:val="16"/>
          <w:szCs w:val="16"/>
          <w:lang w:eastAsia="zh-CN"/>
        </w:rPr>
        <w:t xml:space="preserve">, it </w:t>
      </w:r>
      <w:r w:rsidRPr="00C94595">
        <w:rPr>
          <w:rStyle w:val="StyleUnderline"/>
          <w:lang w:eastAsia="zh-CN"/>
        </w:rPr>
        <w:t>would have been very likely that the Danes and the Greenlanders would have accepted</w:t>
      </w:r>
      <w:r w:rsidRPr="00C94595">
        <w:rPr>
          <w:sz w:val="16"/>
          <w:szCs w:val="16"/>
          <w:lang w:eastAsia="zh-CN"/>
        </w:rPr>
        <w:t xml:space="preserve"> them and even embraced them. But Greenland and Denmark have had a </w:t>
      </w:r>
      <w:r w:rsidRPr="00C94595">
        <w:rPr>
          <w:rStyle w:val="StyleUnderline"/>
          <w:lang w:eastAsia="zh-CN"/>
        </w:rPr>
        <w:t>long-term relationship with a</w:t>
      </w:r>
      <w:r w:rsidRPr="00C94595">
        <w:rPr>
          <w:rStyle w:val="StyleUnderline"/>
          <w:highlight w:val="green"/>
        </w:rPr>
        <w:t xml:space="preserve"> </w:t>
      </w:r>
      <w:r w:rsidRPr="00C94595">
        <w:rPr>
          <w:rStyle w:val="Emphasis"/>
          <w:highlight w:val="green"/>
          <w:lang w:eastAsia="zh-CN"/>
        </w:rPr>
        <w:t>colonial</w:t>
      </w:r>
      <w:r w:rsidRPr="00C94595">
        <w:rPr>
          <w:rStyle w:val="StyleUnderline"/>
          <w:highlight w:val="green"/>
          <w:lang w:eastAsia="zh-CN"/>
        </w:rPr>
        <w:t xml:space="preserve"> and </w:t>
      </w:r>
      <w:r w:rsidRPr="00C94595">
        <w:rPr>
          <w:rStyle w:val="Emphasis"/>
          <w:highlight w:val="green"/>
          <w:lang w:eastAsia="zh-CN"/>
        </w:rPr>
        <w:t>hurtful</w:t>
      </w:r>
      <w:r w:rsidRPr="00C94595">
        <w:rPr>
          <w:rStyle w:val="StyleUnderline"/>
          <w:lang w:eastAsia="zh-CN"/>
        </w:rPr>
        <w:t>, negative past.</w:t>
      </w:r>
    </w:p>
    <w:p w14:paraId="306C43DA" w14:textId="77777777" w:rsidR="0063414D" w:rsidRPr="00C94595" w:rsidRDefault="0063414D" w:rsidP="0063414D">
      <w:pPr>
        <w:rPr>
          <w:sz w:val="16"/>
          <w:szCs w:val="16"/>
          <w:lang w:eastAsia="zh-CN"/>
        </w:rPr>
      </w:pPr>
      <w:r w:rsidRPr="00C94595">
        <w:rPr>
          <w:sz w:val="16"/>
          <w:szCs w:val="16"/>
          <w:lang w:eastAsia="zh-CN"/>
        </w:rPr>
        <w:t xml:space="preserve">After 1992, the relationship between Greenland and Denmark was carefully rethought in terms of legal relationships, in terms of the Maastricht Treaty, and the Danish membership in the European Union, and many of the old wounds had been healed. Now the </w:t>
      </w:r>
      <w:r w:rsidRPr="00C94595">
        <w:rPr>
          <w:rStyle w:val="StyleUnderline"/>
          <w:highlight w:val="green"/>
          <w:lang w:eastAsia="zh-CN"/>
        </w:rPr>
        <w:t>US approach</w:t>
      </w:r>
      <w:r w:rsidRPr="00C94595">
        <w:rPr>
          <w:sz w:val="16"/>
          <w:szCs w:val="16"/>
          <w:lang w:eastAsia="zh-CN"/>
        </w:rPr>
        <w:t xml:space="preserve"> to annexation or acquisition of Greenland has </w:t>
      </w:r>
      <w:proofErr w:type="gramStart"/>
      <w:r w:rsidRPr="00C94595">
        <w:rPr>
          <w:rStyle w:val="StyleUnderline"/>
          <w:highlight w:val="green"/>
          <w:lang w:eastAsia="zh-CN"/>
        </w:rPr>
        <w:t>opened up</w:t>
      </w:r>
      <w:proofErr w:type="gramEnd"/>
      <w:r w:rsidRPr="00C94595">
        <w:rPr>
          <w:rStyle w:val="StyleUnderline"/>
          <w:highlight w:val="green"/>
          <w:lang w:eastAsia="zh-CN"/>
        </w:rPr>
        <w:t xml:space="preserve"> some of the wounds</w:t>
      </w:r>
      <w:r w:rsidRPr="00C94595">
        <w:rPr>
          <w:sz w:val="16"/>
          <w:szCs w:val="16"/>
          <w:lang w:eastAsia="zh-CN"/>
        </w:rPr>
        <w:t>. Nonetheless, Denmark and Greenland are very unlikely to abandon their shared past.</w:t>
      </w:r>
    </w:p>
    <w:p w14:paraId="4473CBC6" w14:textId="77777777" w:rsidR="0063414D" w:rsidRDefault="0063414D" w:rsidP="0063414D">
      <w:pPr>
        <w:rPr>
          <w:sz w:val="16"/>
          <w:szCs w:val="16"/>
        </w:rPr>
      </w:pPr>
      <w:r w:rsidRPr="00C94595">
        <w:rPr>
          <w:sz w:val="16"/>
          <w:szCs w:val="16"/>
        </w:rPr>
        <w:t xml:space="preserve">Q: </w:t>
      </w:r>
      <w:r w:rsidRPr="00C94595">
        <w:rPr>
          <w:rStyle w:val="StyleUnderline"/>
        </w:rPr>
        <w:t xml:space="preserve">Imagining </w:t>
      </w:r>
      <w:r w:rsidRPr="00C94595">
        <w:rPr>
          <w:rStyle w:val="StyleUnderline"/>
          <w:highlight w:val="green"/>
        </w:rPr>
        <w:t>governance of the Arctic</w:t>
      </w:r>
      <w:r w:rsidRPr="00C94595">
        <w:rPr>
          <w:rStyle w:val="StyleUnderline"/>
        </w:rPr>
        <w:t xml:space="preserve"> as a vast and harsh region, it </w:t>
      </w:r>
      <w:r w:rsidRPr="00C94595">
        <w:rPr>
          <w:rStyle w:val="StyleUnderline"/>
          <w:highlight w:val="green"/>
        </w:rPr>
        <w:t xml:space="preserve">obviously </w:t>
      </w:r>
      <w:r w:rsidRPr="00C94595">
        <w:rPr>
          <w:rStyle w:val="Emphasis"/>
          <w:highlight w:val="green"/>
        </w:rPr>
        <w:t>cannot</w:t>
      </w:r>
      <w:r w:rsidRPr="00C94595">
        <w:rPr>
          <w:rStyle w:val="StyleUnderline"/>
          <w:highlight w:val="green"/>
        </w:rPr>
        <w:t xml:space="preserve"> be </w:t>
      </w:r>
      <w:r w:rsidRPr="00C94595">
        <w:rPr>
          <w:rStyle w:val="Emphasis"/>
          <w:highlight w:val="green"/>
        </w:rPr>
        <w:t>unilateral</w:t>
      </w:r>
      <w:r w:rsidRPr="00C94595">
        <w:rPr>
          <w:rStyle w:val="StyleUnderline"/>
        </w:rPr>
        <w:t>.</w:t>
      </w:r>
      <w:r w:rsidRPr="00C94595">
        <w:rPr>
          <w:sz w:val="16"/>
          <w:szCs w:val="16"/>
        </w:rPr>
        <w:t xml:space="preserve"> As you’ve both pointed out, </w:t>
      </w:r>
      <w:r w:rsidRPr="00C94595">
        <w:rPr>
          <w:rStyle w:val="StyleUnderline"/>
          <w:highlight w:val="green"/>
        </w:rPr>
        <w:t xml:space="preserve">it calls for </w:t>
      </w:r>
      <w:r w:rsidRPr="00C94595">
        <w:rPr>
          <w:rStyle w:val="Emphasis"/>
          <w:highlight w:val="green"/>
        </w:rPr>
        <w:t>multiple</w:t>
      </w:r>
      <w:r w:rsidRPr="00C94595">
        <w:rPr>
          <w:rStyle w:val="StyleUnderline"/>
          <w:highlight w:val="green"/>
        </w:rPr>
        <w:t xml:space="preserve"> </w:t>
      </w:r>
      <w:r w:rsidRPr="00C94595">
        <w:rPr>
          <w:rStyle w:val="Emphasis"/>
          <w:highlight w:val="green"/>
        </w:rPr>
        <w:t>countries</w:t>
      </w:r>
      <w:r w:rsidRPr="00C94595">
        <w:rPr>
          <w:rStyle w:val="StyleUnderline"/>
        </w:rPr>
        <w:t xml:space="preserve">, sovereign countries, </w:t>
      </w:r>
      <w:r w:rsidRPr="00C94595">
        <w:rPr>
          <w:rStyle w:val="Emphasis"/>
          <w:highlight w:val="green"/>
        </w:rPr>
        <w:t>working</w:t>
      </w:r>
      <w:r w:rsidRPr="00C94595">
        <w:rPr>
          <w:rStyle w:val="StyleUnderline"/>
          <w:highlight w:val="green"/>
        </w:rPr>
        <w:t xml:space="preserve"> together somehow</w:t>
      </w:r>
      <w:r w:rsidRPr="00C94595">
        <w:rPr>
          <w:rStyle w:val="StyleUnderline"/>
        </w:rPr>
        <w:t>, even with the rising competition in powers</w:t>
      </w:r>
      <w:r w:rsidRPr="00C94595">
        <w:rPr>
          <w:sz w:val="16"/>
          <w:szCs w:val="16"/>
        </w:rPr>
        <w:t>. Now that everything is shaken up globally, what's the best way forward for trying to preserve and encourage cooperation?</w:t>
      </w:r>
      <w:r w:rsidRPr="00C94595">
        <w:rPr>
          <w:sz w:val="16"/>
          <w:szCs w:val="16"/>
        </w:rPr>
        <w:br/>
      </w:r>
      <w:r w:rsidRPr="00C94595">
        <w:rPr>
          <w:sz w:val="16"/>
          <w:szCs w:val="16"/>
        </w:rPr>
        <w:br/>
        <w:t xml:space="preserve">JS: </w:t>
      </w:r>
      <w:r w:rsidRPr="00C94595">
        <w:rPr>
          <w:rStyle w:val="StyleUnderline"/>
        </w:rPr>
        <w:t xml:space="preserve">The </w:t>
      </w:r>
      <w:r w:rsidRPr="00C94595">
        <w:rPr>
          <w:rStyle w:val="Emphasis"/>
        </w:rPr>
        <w:t>Arctic</w:t>
      </w:r>
      <w:r w:rsidRPr="00C94595">
        <w:rPr>
          <w:rStyle w:val="StyleUnderline"/>
        </w:rPr>
        <w:t xml:space="preserve"> </w:t>
      </w:r>
      <w:r w:rsidRPr="00C94595">
        <w:rPr>
          <w:rStyle w:val="Emphasis"/>
        </w:rPr>
        <w:t>Council</w:t>
      </w:r>
      <w:r w:rsidRPr="00C94595">
        <w:rPr>
          <w:rStyle w:val="StyleUnderline"/>
        </w:rPr>
        <w:t xml:space="preserve"> has had this ability to be high profile and big and showy when that made sense</w:t>
      </w:r>
      <w:r w:rsidRPr="00C94595">
        <w:rPr>
          <w:sz w:val="16"/>
          <w:szCs w:val="16"/>
        </w:rPr>
        <w:t>. And now what we need is for it to go below the radar—</w:t>
      </w:r>
      <w:r w:rsidRPr="00C94595">
        <w:rPr>
          <w:rStyle w:val="StyleUnderline"/>
          <w:highlight w:val="green"/>
        </w:rPr>
        <w:t xml:space="preserve">to </w:t>
      </w:r>
      <w:r w:rsidRPr="00C94595">
        <w:rPr>
          <w:rStyle w:val="Emphasis"/>
          <w:highlight w:val="green"/>
        </w:rPr>
        <w:t>depoliticize</w:t>
      </w:r>
      <w:r w:rsidRPr="00C94595">
        <w:rPr>
          <w:rStyle w:val="StyleUnderline"/>
          <w:highlight w:val="green"/>
        </w:rPr>
        <w:t xml:space="preserve"> as much as possible</w:t>
      </w:r>
      <w:r w:rsidRPr="00C94595">
        <w:rPr>
          <w:sz w:val="16"/>
          <w:szCs w:val="16"/>
        </w:rPr>
        <w:t xml:space="preserve">—and </w:t>
      </w:r>
      <w:r w:rsidRPr="00C94595">
        <w:rPr>
          <w:rStyle w:val="StyleUnderline"/>
          <w:highlight w:val="green"/>
        </w:rPr>
        <w:t>allow for working-level relationships</w:t>
      </w:r>
      <w:r w:rsidRPr="00C94595">
        <w:rPr>
          <w:sz w:val="16"/>
          <w:szCs w:val="16"/>
        </w:rPr>
        <w:t xml:space="preserve">: scientist to scientist, researcher to researcher, </w:t>
      </w:r>
      <w:r w:rsidRPr="00C94595">
        <w:rPr>
          <w:rStyle w:val="Emphasis"/>
          <w:highlight w:val="green"/>
        </w:rPr>
        <w:t>community to community.</w:t>
      </w:r>
      <w:r w:rsidRPr="00C94595">
        <w:rPr>
          <w:rStyle w:val="Emphasis"/>
        </w:rPr>
        <w:br/>
      </w:r>
    </w:p>
    <w:p w14:paraId="295D5302" w14:textId="77777777" w:rsidR="0063414D" w:rsidRDefault="0063414D" w:rsidP="0063414D">
      <w:pPr>
        <w:pStyle w:val="Heading4"/>
      </w:pPr>
      <w:r>
        <w:lastRenderedPageBreak/>
        <w:t xml:space="preserve">Reliance on </w:t>
      </w:r>
      <w:r w:rsidRPr="00E841A2">
        <w:rPr>
          <w:u w:val="single"/>
        </w:rPr>
        <w:t>allies</w:t>
      </w:r>
      <w:r>
        <w:t xml:space="preserve"> and </w:t>
      </w:r>
      <w:r w:rsidRPr="00E841A2">
        <w:rPr>
          <w:u w:val="single"/>
        </w:rPr>
        <w:t>partnerships</w:t>
      </w:r>
      <w:r>
        <w:t xml:space="preserve"> is key—unilateral action alone </w:t>
      </w:r>
      <w:r w:rsidRPr="00E841A2">
        <w:rPr>
          <w:u w:val="single"/>
        </w:rPr>
        <w:t>fails</w:t>
      </w:r>
      <w:r>
        <w:t>.</w:t>
      </w:r>
    </w:p>
    <w:p w14:paraId="7C4632AA" w14:textId="77777777" w:rsidR="0063414D" w:rsidRPr="00E841A2" w:rsidRDefault="0063414D" w:rsidP="0063414D">
      <w:pPr>
        <w:rPr>
          <w:lang w:eastAsia="zh-CN"/>
        </w:rPr>
      </w:pPr>
      <w:r w:rsidRPr="00E841A2">
        <w:rPr>
          <w:rFonts w:eastAsiaTheme="majorEastAsia" w:cstheme="majorBidi"/>
          <w:b/>
          <w:iCs/>
          <w:sz w:val="26"/>
        </w:rPr>
        <w:t>Kurka ’24</w:t>
      </w:r>
      <w:r>
        <w:rPr>
          <w:lang w:eastAsia="zh-CN"/>
        </w:rPr>
        <w:t xml:space="preserve"> [</w:t>
      </w:r>
      <w:r w:rsidRPr="00E841A2">
        <w:rPr>
          <w:lang w:eastAsia="zh-CN"/>
        </w:rPr>
        <w:t>Amber Kurka, 11-22-2024, "Anchorage Security and Defense Conference shapes future of Arctic security cooperation", DVIDS, https://www.dvidshub.net/news/486878/anchorage-security-and-defense-conference-shapes-future-arctic-security-cooperation</w:t>
      </w:r>
      <w:r>
        <w:rPr>
          <w:lang w:eastAsia="zh-CN"/>
        </w:rPr>
        <w:t xml:space="preserve">] </w:t>
      </w:r>
    </w:p>
    <w:p w14:paraId="2C1293C7" w14:textId="77777777" w:rsidR="0063414D" w:rsidRPr="00035D36" w:rsidRDefault="0063414D" w:rsidP="0063414D">
      <w:pPr>
        <w:rPr>
          <w:sz w:val="16"/>
        </w:rPr>
      </w:pPr>
      <w:r w:rsidRPr="00E841A2">
        <w:rPr>
          <w:sz w:val="14"/>
        </w:rPr>
        <w:t xml:space="preserve">As </w:t>
      </w:r>
      <w:r w:rsidRPr="00E841A2">
        <w:rPr>
          <w:rStyle w:val="StyleUnderline"/>
        </w:rPr>
        <w:t xml:space="preserve">receding sea ice opens new </w:t>
      </w:r>
      <w:r w:rsidRPr="00E841A2">
        <w:rPr>
          <w:rStyle w:val="Emphasis"/>
          <w:highlight w:val="green"/>
        </w:rPr>
        <w:t>trade</w:t>
      </w:r>
      <w:r w:rsidRPr="00E841A2">
        <w:rPr>
          <w:rStyle w:val="StyleUnderline"/>
          <w:highlight w:val="green"/>
        </w:rPr>
        <w:t xml:space="preserve"> </w:t>
      </w:r>
      <w:r w:rsidRPr="00E841A2">
        <w:rPr>
          <w:rStyle w:val="Emphasis"/>
          <w:highlight w:val="green"/>
        </w:rPr>
        <w:t>routes</w:t>
      </w:r>
      <w:r w:rsidRPr="00E841A2">
        <w:rPr>
          <w:rStyle w:val="StyleUnderline"/>
          <w:highlight w:val="green"/>
        </w:rPr>
        <w:t xml:space="preserve"> and grants access to valuable resources</w:t>
      </w:r>
      <w:r w:rsidRPr="00E841A2">
        <w:rPr>
          <w:rStyle w:val="StyleUnderline"/>
        </w:rPr>
        <w:t xml:space="preserve">, the Arctic has become a </w:t>
      </w:r>
      <w:r w:rsidRPr="00E841A2">
        <w:rPr>
          <w:rStyle w:val="StyleUnderline"/>
          <w:highlight w:val="green"/>
        </w:rPr>
        <w:t xml:space="preserve">focal point of </w:t>
      </w:r>
      <w:r w:rsidRPr="00E841A2">
        <w:rPr>
          <w:rStyle w:val="Emphasis"/>
          <w:highlight w:val="green"/>
        </w:rPr>
        <w:t>international</w:t>
      </w:r>
      <w:r w:rsidRPr="00E841A2">
        <w:rPr>
          <w:rStyle w:val="StyleUnderline"/>
          <w:highlight w:val="green"/>
        </w:rPr>
        <w:t xml:space="preserve"> </w:t>
      </w:r>
      <w:r w:rsidRPr="00E841A2">
        <w:rPr>
          <w:rStyle w:val="Emphasis"/>
          <w:highlight w:val="green"/>
        </w:rPr>
        <w:t>interest</w:t>
      </w:r>
      <w:r w:rsidRPr="00E841A2">
        <w:rPr>
          <w:rStyle w:val="StyleUnderline"/>
        </w:rPr>
        <w:t>.</w:t>
      </w:r>
      <w:r w:rsidRPr="00E841A2">
        <w:rPr>
          <w:sz w:val="14"/>
        </w:rPr>
        <w:t xml:space="preserve"> This surge in activity has sparked </w:t>
      </w:r>
      <w:r w:rsidRPr="00E841A2">
        <w:rPr>
          <w:rStyle w:val="StyleUnderline"/>
        </w:rPr>
        <w:t>concerns over jurisdictional disputes</w:t>
      </w:r>
      <w:r w:rsidRPr="00E841A2">
        <w:rPr>
          <w:sz w:val="14"/>
        </w:rPr>
        <w:t>, environmental degradation, and the militarization of the region.</w:t>
      </w:r>
      <w:r w:rsidRPr="00E841A2">
        <w:rPr>
          <w:sz w:val="14"/>
        </w:rPr>
        <w:br/>
      </w:r>
      <w:r w:rsidRPr="00E841A2">
        <w:rPr>
          <w:sz w:val="14"/>
        </w:rPr>
        <w:br/>
      </w:r>
      <w:r w:rsidRPr="00E841A2">
        <w:rPr>
          <w:sz w:val="10"/>
        </w:rPr>
        <w:t>The Arctic’s strategic importance as NATO’s western flank was a recurring theme during the event. One panelist noted, “Everyone in this room is a member of NATO and supports the NATO mission. That shared commitment should guide our collaboration.” These discussions emphasized that Alaska, often perceived as geographically isolated, is, in fact, a vital component of NATO's strategic considerations—particularly as cooperation between Russia and China intensifies. Panelists explored the shifting geopolitical dynamics, analyzing the implications of growing collaboration between Russia, China, and aligned states. The Arctic was highlighted as a central element in their shared ambitions, posing challenges to the rules-based international order. Experts agreed on the critical need for security professionals to innovate and adapt, acknowledging Alaska’s pivotal role as an operational hub for Arctic security. Alaska’s geographic proximity to both Russia and the Asia-Pacific region further underscores its strategic value for NATO. Serving as a crucial position for defense and security operations, Alaska is uniquely positioned to address evolving challenges in the Arctic. Participants stressed the importance of fully embracing this reality, especially as the deepening partnership between Russia and China reshapes Arctic affairs. This emerging alliance has heightened the strategic stakes, demanding close coordination and vigilance among NATO members to safeguard regional security. The discussion also highlighted how the impacts of operational environment change on Arctic infrastructure—such as melting permafrost and erratic weather patterns—are creating vulnerabilities that could undermine operational readiness. Highlighting the need to create adaptive strategies to maintain resilience. Partner Regional Centers and Academic Contributions The conference highlighted the essential role of partner Regional Centers and academic institutions in advancing Arctic security through cross-sector collaboration. Notable contributors included the George C. Marshall European Center for Security Studies and the Daniel K. Inouye Asia-Pacific Center for Security Studies, whose insights brought a global dimension to discussions on security challenges. Their participation in two panels underscored the interconnected nature of Arctic security, drawing parallels with transatlantic and Indo-Pacific issues to emphasize the need for cohesive, multinational strategies. The Homeland Defense Institute (HDI) led one panel that focused on critical expertise on infrastructure resilience and adaptive security strategies for the Arctic's unique challenges. Its work on risk-based approaches to protecting vital systems was particularly relevant, as infrastructure remains a linchpin for operational and societal resilience in the region. Meanwhile, ADAC-ARCTIC and University of Alaska Anchorage, showcased their research on enhancing Arctic domain awareness and addressing the region's pressing security needs. Their focus on technological innovation and interdisciplinary education is equipping the next generation of security professionals to navigate the Arctic's complexities. Their work bridges theoretical research with practical solutions, making them key partners in fostering a resilient Arctic. Arctic Perspectives and Knowledge</w:t>
      </w:r>
      <w:r w:rsidRPr="00E841A2">
        <w:rPr>
          <w:sz w:val="10"/>
        </w:rPr>
        <w:br/>
      </w:r>
      <w:r w:rsidRPr="00E841A2">
        <w:rPr>
          <w:sz w:val="14"/>
        </w:rPr>
        <w:br/>
        <w:t xml:space="preserve">Arctic community leaders had a critical role in the conference. They emphasized the </w:t>
      </w:r>
      <w:r w:rsidRPr="00E841A2">
        <w:rPr>
          <w:rStyle w:val="StyleUnderline"/>
          <w:highlight w:val="green"/>
        </w:rPr>
        <w:t>importance of including traditional knowledge</w:t>
      </w:r>
      <w:r w:rsidRPr="00E841A2">
        <w:rPr>
          <w:rStyle w:val="StyleUnderline"/>
        </w:rPr>
        <w:t xml:space="preserve"> alongside scientific research in addressing regional challenges</w:t>
      </w:r>
      <w:r w:rsidRPr="00E841A2">
        <w:rPr>
          <w:sz w:val="14"/>
        </w:rPr>
        <w:t>. Their presentations underscored the need for Arctic security policies to reflect the realities of Arctic communities and the importance of protecting the region’s unique ecosystems.</w:t>
      </w:r>
      <w:r w:rsidRPr="00E841A2">
        <w:rPr>
          <w:sz w:val="14"/>
        </w:rPr>
        <w:br/>
      </w:r>
      <w:r w:rsidRPr="00E841A2">
        <w:rPr>
          <w:sz w:val="14"/>
        </w:rPr>
        <w:br/>
        <w:t>One panel emphasized the vital contributions of the Canadian Ranger program and how meaningful and inclusive partnerships with Arctic communities are essential for Arctic security. Speakers highlighted the critical role of Arctic knowledge in areas such as disaster resilience, operational environment adaptation, and sustainable development. Calls for Cooperation and Innovation</w:t>
      </w:r>
      <w:r w:rsidRPr="00E841A2">
        <w:rPr>
          <w:sz w:val="14"/>
        </w:rPr>
        <w:br/>
      </w:r>
      <w:r w:rsidRPr="00E841A2">
        <w:rPr>
          <w:sz w:val="14"/>
        </w:rPr>
        <w:br/>
        <w:t xml:space="preserve">The conference repeatedly underscored the necessity of international collaboration in tackling Arctic challenges. Delegates stressed that </w:t>
      </w:r>
      <w:r w:rsidRPr="00E841A2">
        <w:rPr>
          <w:rStyle w:val="StyleUnderline"/>
          <w:highlight w:val="green"/>
        </w:rPr>
        <w:t xml:space="preserve">Arctic </w:t>
      </w:r>
      <w:r w:rsidRPr="00E841A2">
        <w:rPr>
          <w:rStyle w:val="Emphasis"/>
          <w:highlight w:val="green"/>
        </w:rPr>
        <w:t>security</w:t>
      </w:r>
      <w:r w:rsidRPr="00E841A2">
        <w:rPr>
          <w:rStyle w:val="StyleUnderline"/>
          <w:highlight w:val="green"/>
        </w:rPr>
        <w:t xml:space="preserve"> is a </w:t>
      </w:r>
      <w:r w:rsidRPr="00E841A2">
        <w:rPr>
          <w:rStyle w:val="Emphasis"/>
          <w:highlight w:val="green"/>
        </w:rPr>
        <w:t>shared responsibility</w:t>
      </w:r>
      <w:r w:rsidRPr="00E841A2">
        <w:rPr>
          <w:rStyle w:val="StyleUnderline"/>
          <w:highlight w:val="green"/>
        </w:rPr>
        <w:t>, requiring coordination among Arctic and non-Arctic nations</w:t>
      </w:r>
      <w:r w:rsidRPr="00E841A2">
        <w:rPr>
          <w:rStyle w:val="StyleUnderline"/>
        </w:rPr>
        <w:t xml:space="preserve"> alike</w:t>
      </w:r>
      <w:r w:rsidRPr="00E841A2">
        <w:rPr>
          <w:sz w:val="14"/>
        </w:rPr>
        <w:t xml:space="preserve">. Existing </w:t>
      </w:r>
      <w:r w:rsidRPr="00E841A2">
        <w:rPr>
          <w:rStyle w:val="StyleUnderline"/>
        </w:rPr>
        <w:t xml:space="preserve">frameworks, such as the </w:t>
      </w:r>
      <w:r w:rsidRPr="00E841A2">
        <w:rPr>
          <w:rStyle w:val="Emphasis"/>
          <w:highlight w:val="green"/>
        </w:rPr>
        <w:t>Arctic</w:t>
      </w:r>
      <w:r w:rsidRPr="00E841A2">
        <w:rPr>
          <w:rStyle w:val="StyleUnderline"/>
          <w:highlight w:val="green"/>
        </w:rPr>
        <w:t xml:space="preserve"> </w:t>
      </w:r>
      <w:r w:rsidRPr="00E841A2">
        <w:rPr>
          <w:rStyle w:val="Emphasis"/>
          <w:highlight w:val="green"/>
        </w:rPr>
        <w:t>Council</w:t>
      </w:r>
      <w:r w:rsidRPr="00E841A2">
        <w:rPr>
          <w:rStyle w:val="StyleUnderline"/>
          <w:highlight w:val="green"/>
        </w:rPr>
        <w:t xml:space="preserve">, were presented as </w:t>
      </w:r>
      <w:r w:rsidRPr="00E841A2">
        <w:rPr>
          <w:rStyle w:val="Emphasis"/>
          <w:highlight w:val="green"/>
        </w:rPr>
        <w:t>models</w:t>
      </w:r>
      <w:r w:rsidRPr="00E841A2">
        <w:rPr>
          <w:rStyle w:val="StyleUnderline"/>
          <w:highlight w:val="green"/>
        </w:rPr>
        <w:t xml:space="preserve"> for balancing national interests with regional stability.</w:t>
      </w:r>
      <w:r w:rsidRPr="00E841A2">
        <w:rPr>
          <w:rStyle w:val="StyleUnderline"/>
        </w:rPr>
        <w:br/>
      </w:r>
      <w:r w:rsidRPr="00E841A2">
        <w:rPr>
          <w:rStyle w:val="StyleUnderline"/>
        </w:rPr>
        <w:br/>
      </w:r>
      <w:r w:rsidRPr="00E841A2">
        <w:rPr>
          <w:sz w:val="14"/>
        </w:rPr>
        <w:t>Technological innovation also featured prominently in the discussions. Advances in satellite surveillance, autonomous vehicles, and artificial intelligence are transforming Arctic operations, offering new tools for monitoring and securing the region. However, panelists cautioned against over-reliance on technology without careful consideration of its potential environmental and long-term implications.</w:t>
      </w:r>
      <w:r w:rsidRPr="00E841A2">
        <w:rPr>
          <w:sz w:val="14"/>
        </w:rPr>
        <w:br/>
      </w:r>
      <w:r w:rsidRPr="00E841A2">
        <w:rPr>
          <w:sz w:val="14"/>
        </w:rPr>
        <w:br/>
        <w:t>Fireside Chat and Forward Momentum</w:t>
      </w:r>
      <w:r w:rsidRPr="00E841A2">
        <w:rPr>
          <w:sz w:val="14"/>
        </w:rPr>
        <w:br/>
      </w:r>
      <w:r w:rsidRPr="00E841A2">
        <w:rPr>
          <w:sz w:val="14"/>
        </w:rPr>
        <w:br/>
        <w:t xml:space="preserve">As the conference drew to a close, a fireside chat brought together three influential leaders shaping a whole-of-government approach to Arctic security in Alaska: Randy “Church” Kee, Director of the Ted Stevens Center; Dr. Michael </w:t>
      </w:r>
      <w:proofErr w:type="spellStart"/>
      <w:r w:rsidRPr="00E841A2">
        <w:rPr>
          <w:sz w:val="14"/>
        </w:rPr>
        <w:t>Sfraga</w:t>
      </w:r>
      <w:proofErr w:type="spellEnd"/>
      <w:r w:rsidRPr="00E841A2">
        <w:rPr>
          <w:sz w:val="14"/>
        </w:rPr>
        <w:t>, Ambassador-at-Large for Arctic Affairs; and Julie Kitka, Federal Co-Chair of the Denali Commission.</w:t>
      </w:r>
      <w:r w:rsidRPr="00E841A2">
        <w:rPr>
          <w:sz w:val="14"/>
        </w:rPr>
        <w:br/>
      </w:r>
      <w:r w:rsidRPr="00E841A2">
        <w:rPr>
          <w:sz w:val="14"/>
        </w:rPr>
        <w:br/>
        <w:t>Moderated by Matthew Hickey, Associate Director for Strategic Engagement at the Ted Stevens Center, the discussion embodied the conference’s collaborative and forward-thinking spirit under the theme of "What's Next?"</w:t>
      </w:r>
      <w:r w:rsidRPr="00E841A2">
        <w:rPr>
          <w:sz w:val="14"/>
        </w:rPr>
        <w:br/>
      </w:r>
      <w:r w:rsidRPr="00E841A2">
        <w:rPr>
          <w:sz w:val="14"/>
        </w:rPr>
        <w:br/>
        <w:t xml:space="preserve">The panel focused on actionable strategies to sustain and build on the momentum generated by the conference. Reflecting on the event's discussions and their broader implications, </w:t>
      </w:r>
      <w:r w:rsidRPr="00E841A2">
        <w:rPr>
          <w:rStyle w:val="StyleUnderline"/>
        </w:rPr>
        <w:t xml:space="preserve">“It’s </w:t>
      </w:r>
      <w:r w:rsidRPr="00E841A2">
        <w:rPr>
          <w:rStyle w:val="StyleUnderline"/>
          <w:highlight w:val="green"/>
        </w:rPr>
        <w:t xml:space="preserve">clear </w:t>
      </w:r>
      <w:r w:rsidRPr="00E841A2">
        <w:rPr>
          <w:rStyle w:val="Emphasis"/>
          <w:highlight w:val="green"/>
        </w:rPr>
        <w:t>allies</w:t>
      </w:r>
      <w:r w:rsidRPr="00E841A2">
        <w:rPr>
          <w:rStyle w:val="StyleUnderline"/>
          <w:highlight w:val="green"/>
        </w:rPr>
        <w:t xml:space="preserve"> and </w:t>
      </w:r>
      <w:r w:rsidRPr="00E841A2">
        <w:rPr>
          <w:rStyle w:val="Emphasis"/>
          <w:highlight w:val="green"/>
        </w:rPr>
        <w:t>partners</w:t>
      </w:r>
      <w:r w:rsidRPr="00E841A2">
        <w:rPr>
          <w:rStyle w:val="StyleUnderline"/>
          <w:highlight w:val="green"/>
        </w:rPr>
        <w:t xml:space="preserve"> must consider the Arctic a dynamic, </w:t>
      </w:r>
      <w:r w:rsidRPr="00E841A2">
        <w:rPr>
          <w:rStyle w:val="Emphasis"/>
          <w:highlight w:val="green"/>
        </w:rPr>
        <w:t>integrated</w:t>
      </w:r>
      <w:r w:rsidRPr="00E841A2">
        <w:rPr>
          <w:rStyle w:val="StyleUnderline"/>
          <w:highlight w:val="green"/>
        </w:rPr>
        <w:t xml:space="preserve"> </w:t>
      </w:r>
      <w:r w:rsidRPr="00E841A2">
        <w:rPr>
          <w:rStyle w:val="Emphasis"/>
          <w:highlight w:val="green"/>
        </w:rPr>
        <w:t>security</w:t>
      </w:r>
      <w:r w:rsidRPr="00E841A2">
        <w:rPr>
          <w:rStyle w:val="StyleUnderline"/>
          <w:highlight w:val="green"/>
        </w:rPr>
        <w:t xml:space="preserve"> landscape</w:t>
      </w:r>
      <w:r w:rsidRPr="00E841A2">
        <w:rPr>
          <w:rStyle w:val="StyleUnderline"/>
        </w:rPr>
        <w:t xml:space="preserve">, stretching from the Bering Sea to the Barents Sea, to the Baltic Sea, </w:t>
      </w:r>
      <w:r w:rsidRPr="00E841A2">
        <w:rPr>
          <w:rStyle w:val="StyleUnderline"/>
          <w:highlight w:val="green"/>
        </w:rPr>
        <w:t xml:space="preserve">with </w:t>
      </w:r>
      <w:r w:rsidRPr="00E841A2">
        <w:rPr>
          <w:rStyle w:val="Emphasis"/>
          <w:highlight w:val="green"/>
        </w:rPr>
        <w:t>inherent</w:t>
      </w:r>
      <w:r w:rsidRPr="00E841A2">
        <w:rPr>
          <w:rStyle w:val="StyleUnderline"/>
          <w:highlight w:val="green"/>
        </w:rPr>
        <w:t xml:space="preserve"> </w:t>
      </w:r>
      <w:r w:rsidRPr="00E841A2">
        <w:rPr>
          <w:rStyle w:val="Emphasis"/>
          <w:highlight w:val="green"/>
        </w:rPr>
        <w:t>connections</w:t>
      </w:r>
      <w:r w:rsidRPr="00E841A2">
        <w:rPr>
          <w:rStyle w:val="StyleUnderline"/>
          <w:highlight w:val="green"/>
        </w:rPr>
        <w:t xml:space="preserve"> to the Indo-Pa</w:t>
      </w:r>
      <w:r w:rsidRPr="00E841A2">
        <w:rPr>
          <w:rStyle w:val="StyleUnderline"/>
        </w:rPr>
        <w:t>cific, North Pacific, North Atlantic, and Euro-Atlantic regions,”</w:t>
      </w:r>
      <w:r w:rsidRPr="00E841A2">
        <w:rPr>
          <w:sz w:val="14"/>
        </w:rPr>
        <w:t xml:space="preserve"> US Ambassador-at-Large for Arctic Affairs Mike </w:t>
      </w:r>
      <w:proofErr w:type="spellStart"/>
      <w:r w:rsidRPr="00E841A2">
        <w:rPr>
          <w:sz w:val="14"/>
        </w:rPr>
        <w:t>Sfraga</w:t>
      </w:r>
      <w:proofErr w:type="spellEnd"/>
      <w:r w:rsidRPr="00E841A2">
        <w:rPr>
          <w:sz w:val="14"/>
        </w:rPr>
        <w:t xml:space="preserve"> said. Underscoring </w:t>
      </w:r>
      <w:r w:rsidRPr="00E841A2">
        <w:rPr>
          <w:rStyle w:val="StyleUnderline"/>
        </w:rPr>
        <w:t xml:space="preserve">the </w:t>
      </w:r>
      <w:r w:rsidRPr="00E841A2">
        <w:rPr>
          <w:rStyle w:val="Emphasis"/>
          <w:highlight w:val="green"/>
        </w:rPr>
        <w:t>unique</w:t>
      </w:r>
      <w:r w:rsidRPr="00E841A2">
        <w:rPr>
          <w:rStyle w:val="StyleUnderline"/>
          <w:highlight w:val="green"/>
        </w:rPr>
        <w:t xml:space="preserve"> </w:t>
      </w:r>
      <w:r w:rsidRPr="00E841A2">
        <w:rPr>
          <w:rStyle w:val="Emphasis"/>
          <w:highlight w:val="green"/>
        </w:rPr>
        <w:t>relationship</w:t>
      </w:r>
      <w:r w:rsidRPr="00E841A2">
        <w:rPr>
          <w:rStyle w:val="StyleUnderline"/>
          <w:highlight w:val="green"/>
        </w:rPr>
        <w:t xml:space="preserve"> among like-minded Arctic nations</w:t>
      </w:r>
      <w:r w:rsidRPr="00E841A2">
        <w:rPr>
          <w:rStyle w:val="StyleUnderline"/>
        </w:rPr>
        <w:t xml:space="preserve">, Ambassador </w:t>
      </w:r>
      <w:proofErr w:type="spellStart"/>
      <w:r w:rsidRPr="00E841A2">
        <w:rPr>
          <w:rStyle w:val="StyleUnderline"/>
        </w:rPr>
        <w:t>Sfraga</w:t>
      </w:r>
      <w:proofErr w:type="spellEnd"/>
      <w:r w:rsidRPr="00E841A2">
        <w:rPr>
          <w:rStyle w:val="StyleUnderline"/>
        </w:rPr>
        <w:t xml:space="preserve"> noted, “It’s </w:t>
      </w:r>
      <w:r w:rsidRPr="00E841A2">
        <w:rPr>
          <w:rStyle w:val="StyleUnderline"/>
          <w:highlight w:val="green"/>
        </w:rPr>
        <w:t xml:space="preserve">critical we strengthen this </w:t>
      </w:r>
      <w:r w:rsidRPr="00E841A2">
        <w:rPr>
          <w:rStyle w:val="Emphasis"/>
          <w:highlight w:val="green"/>
        </w:rPr>
        <w:t>trans-Arctic alliance</w:t>
      </w:r>
      <w:r w:rsidRPr="00E841A2">
        <w:rPr>
          <w:sz w:val="16"/>
        </w:rPr>
        <w:t xml:space="preserve"> which in turn strengthens the Transatlantic Alliance.”</w:t>
      </w:r>
      <w:r w:rsidRPr="00E841A2">
        <w:rPr>
          <w:sz w:val="16"/>
        </w:rPr>
        <w:br/>
      </w:r>
      <w:r w:rsidRPr="00E841A2">
        <w:rPr>
          <w:sz w:val="16"/>
        </w:rPr>
        <w:br/>
      </w:r>
      <w:r w:rsidRPr="00E841A2">
        <w:rPr>
          <w:sz w:val="16"/>
        </w:rPr>
        <w:lastRenderedPageBreak/>
        <w:t>Kee reinforced this perspective, emphasizing the importance of maintaining the progress achieved: “As we move forward, I encourage each of you to carry the momentum of this conference into your respective fields. Let the insights and connections forged here inspire new initiatives, stronger partnerships, and continued engagement with the challenges and opportunities of the Arctic. Together, we have the expertise and determination to make a meaningful impact.”</w:t>
      </w:r>
    </w:p>
    <w:p w14:paraId="5FBC020C" w14:textId="77777777" w:rsidR="0063414D" w:rsidRDefault="0063414D" w:rsidP="0063414D">
      <w:pPr>
        <w:pStyle w:val="Heading4"/>
      </w:pPr>
      <w:r>
        <w:t xml:space="preserve">Multilateral </w:t>
      </w:r>
      <w:r w:rsidRPr="00035D36">
        <w:rPr>
          <w:u w:val="single"/>
        </w:rPr>
        <w:t>military disclosure</w:t>
      </w:r>
      <w:r>
        <w:t xml:space="preserve"> succeeds at </w:t>
      </w:r>
      <w:proofErr w:type="spellStart"/>
      <w:r>
        <w:t>bulding</w:t>
      </w:r>
      <w:proofErr w:type="spellEnd"/>
      <w:r>
        <w:t xml:space="preserve"> </w:t>
      </w:r>
      <w:r w:rsidRPr="00035D36">
        <w:rPr>
          <w:u w:val="single"/>
        </w:rPr>
        <w:t>trust</w:t>
      </w:r>
      <w:r>
        <w:t>.</w:t>
      </w:r>
    </w:p>
    <w:p w14:paraId="4AA76E82" w14:textId="77777777" w:rsidR="0063414D" w:rsidRPr="00B54E55" w:rsidRDefault="0063414D" w:rsidP="0063414D">
      <w:r w:rsidRPr="00B54E55">
        <w:rPr>
          <w:rStyle w:val="Style13ptBold"/>
        </w:rPr>
        <w:t>Paul ’24</w:t>
      </w:r>
      <w:r>
        <w:t xml:space="preserve"> [</w:t>
      </w:r>
      <w:r w:rsidRPr="00B54E55">
        <w:t>Michael Paul,</w:t>
      </w:r>
      <w:r>
        <w:t xml:space="preserve"> </w:t>
      </w:r>
      <w:proofErr w:type="spellStart"/>
      <w:proofErr w:type="gramStart"/>
      <w:r>
        <w:t>Ph.D</w:t>
      </w:r>
      <w:proofErr w:type="spellEnd"/>
      <w:proofErr w:type="gramEnd"/>
      <w:r>
        <w:t>,</w:t>
      </w:r>
      <w:r w:rsidRPr="00B54E55">
        <w:t xml:space="preserve"> </w:t>
      </w:r>
      <w:r>
        <w:t>Senior Fellow @</w:t>
      </w:r>
      <w:r w:rsidRPr="00B54E55">
        <w:t xml:space="preserve"> </w:t>
      </w:r>
      <w:r>
        <w:t xml:space="preserve">German Institute for International and Political Affairs, </w:t>
      </w:r>
      <w:r w:rsidRPr="00B54E55">
        <w:t xml:space="preserve">5-18-2024, " Back to the Future of the Arctic", </w:t>
      </w:r>
      <w:r w:rsidRPr="00B54E55">
        <w:rPr>
          <w:i/>
          <w:iCs/>
        </w:rPr>
        <w:t xml:space="preserve">Stiftung Wissenschaft und </w:t>
      </w:r>
      <w:proofErr w:type="spellStart"/>
      <w:r w:rsidRPr="00B54E55">
        <w:rPr>
          <w:i/>
          <w:iCs/>
        </w:rPr>
        <w:t>Politik</w:t>
      </w:r>
      <w:proofErr w:type="spellEnd"/>
      <w:r w:rsidRPr="00B54E55">
        <w:t>,</w:t>
      </w:r>
      <w:r>
        <w:t xml:space="preserve"> German Institute for International and Political Affairs,</w:t>
      </w:r>
      <w:r w:rsidRPr="00B54E55">
        <w:t xml:space="preserve"> https://www.swp-berlin.org/publications/products/comments/2024C18_FutureArctic.pdf</w:t>
      </w:r>
      <w:r>
        <w:t xml:space="preserve">] </w:t>
      </w:r>
    </w:p>
    <w:p w14:paraId="14475D80" w14:textId="77777777" w:rsidR="0063414D" w:rsidRPr="00035D36" w:rsidRDefault="0063414D" w:rsidP="0063414D">
      <w:pPr>
        <w:rPr>
          <w:sz w:val="16"/>
        </w:rPr>
      </w:pPr>
      <w:r w:rsidRPr="00035D36">
        <w:rPr>
          <w:sz w:val="16"/>
        </w:rPr>
        <w:t>What kind of measures can restore trust?</w:t>
      </w:r>
    </w:p>
    <w:p w14:paraId="10DABD09" w14:textId="77777777" w:rsidR="0063414D" w:rsidRPr="00035D36" w:rsidRDefault="0063414D" w:rsidP="0063414D">
      <w:pPr>
        <w:rPr>
          <w:rStyle w:val="StyleUnderline"/>
        </w:rPr>
      </w:pPr>
      <w:r w:rsidRPr="00035D36">
        <w:rPr>
          <w:rStyle w:val="StyleUnderline"/>
          <w:highlight w:val="green"/>
        </w:rPr>
        <w:t>Trust</w:t>
      </w:r>
      <w:r w:rsidRPr="00035D36">
        <w:rPr>
          <w:sz w:val="16"/>
        </w:rPr>
        <w:t xml:space="preserve"> always involves a degree of uncertainty and the possibility of disappointment. Nevertheless, it also </w:t>
      </w:r>
      <w:proofErr w:type="gramStart"/>
      <w:r w:rsidRPr="00035D36">
        <w:rPr>
          <w:rStyle w:val="StyleUnderline"/>
          <w:highlight w:val="green"/>
        </w:rPr>
        <w:t>opens up</w:t>
      </w:r>
      <w:proofErr w:type="gramEnd"/>
      <w:r w:rsidRPr="00035D36">
        <w:rPr>
          <w:rStyle w:val="StyleUnderline"/>
          <w:highlight w:val="green"/>
        </w:rPr>
        <w:t xml:space="preserve"> more </w:t>
      </w:r>
      <w:r w:rsidRPr="00035D36">
        <w:rPr>
          <w:rStyle w:val="Emphasis"/>
          <w:highlight w:val="green"/>
        </w:rPr>
        <w:t>possibilities</w:t>
      </w:r>
      <w:r w:rsidRPr="00035D36">
        <w:rPr>
          <w:rStyle w:val="StyleUnderline"/>
        </w:rPr>
        <w:t xml:space="preserve"> for action</w:t>
      </w:r>
      <w:r w:rsidRPr="00035D36">
        <w:rPr>
          <w:sz w:val="16"/>
        </w:rPr>
        <w:t xml:space="preserve"> because, as the sociologist Niklas Luhmann puts it, </w:t>
      </w:r>
      <w:r w:rsidRPr="00035D36">
        <w:rPr>
          <w:rStyle w:val="StyleUnderline"/>
        </w:rPr>
        <w:t>“trust provides a more effective form of reducing complexity</w:t>
      </w:r>
      <w:r w:rsidRPr="00035D36">
        <w:rPr>
          <w:sz w:val="16"/>
        </w:rPr>
        <w:t xml:space="preserve">”. Those who </w:t>
      </w:r>
      <w:r w:rsidRPr="00035D36">
        <w:rPr>
          <w:rStyle w:val="StyleUnderline"/>
        </w:rPr>
        <w:t>act with confidence are optimistic about the future</w:t>
      </w:r>
      <w:r w:rsidRPr="00035D36">
        <w:rPr>
          <w:sz w:val="16"/>
        </w:rPr>
        <w:t xml:space="preserve">, which always contains a multitude of certain and uncertain events. If calculated rationally, risks cannot be eliminated, but they can be reduced. According to Luhmann, such points of reference can thus serve as a </w:t>
      </w:r>
      <w:r w:rsidRPr="00035D36">
        <w:rPr>
          <w:rStyle w:val="StyleUnderline"/>
          <w:highlight w:val="green"/>
        </w:rPr>
        <w:t>“</w:t>
      </w:r>
      <w:proofErr w:type="gramStart"/>
      <w:r w:rsidRPr="00035D36">
        <w:rPr>
          <w:rStyle w:val="Emphasis"/>
          <w:highlight w:val="green"/>
        </w:rPr>
        <w:t>stepping stone</w:t>
      </w:r>
      <w:proofErr w:type="gramEnd"/>
      <w:r w:rsidRPr="00035D36">
        <w:rPr>
          <w:rStyle w:val="StyleUnderline"/>
          <w:highlight w:val="green"/>
        </w:rPr>
        <w:t xml:space="preserve"> for</w:t>
      </w:r>
      <w:r w:rsidRPr="00035D36">
        <w:rPr>
          <w:rStyle w:val="StyleUnderline"/>
        </w:rPr>
        <w:t xml:space="preserve"> jumping into a </w:t>
      </w:r>
      <w:r w:rsidRPr="00035D36">
        <w:rPr>
          <w:rStyle w:val="Emphasis"/>
          <w:highlight w:val="green"/>
        </w:rPr>
        <w:t>limited</w:t>
      </w:r>
      <w:r w:rsidRPr="00035D36">
        <w:rPr>
          <w:rStyle w:val="StyleUnderline"/>
          <w:highlight w:val="green"/>
        </w:rPr>
        <w:t xml:space="preserve"> and </w:t>
      </w:r>
      <w:r w:rsidRPr="00035D36">
        <w:rPr>
          <w:rStyle w:val="Emphasis"/>
          <w:highlight w:val="green"/>
        </w:rPr>
        <w:t>structured</w:t>
      </w:r>
      <w:r w:rsidRPr="00035D36">
        <w:rPr>
          <w:rStyle w:val="StyleUnderline"/>
          <w:highlight w:val="green"/>
        </w:rPr>
        <w:t xml:space="preserve"> </w:t>
      </w:r>
      <w:r w:rsidRPr="00035D36">
        <w:rPr>
          <w:rStyle w:val="Emphasis"/>
          <w:highlight w:val="green"/>
        </w:rPr>
        <w:t>uncertainty</w:t>
      </w:r>
      <w:r w:rsidRPr="00035D36">
        <w:rPr>
          <w:rStyle w:val="StyleUnderline"/>
        </w:rPr>
        <w:t>”.</w:t>
      </w:r>
    </w:p>
    <w:p w14:paraId="3292CB53" w14:textId="77777777" w:rsidR="0063414D" w:rsidRPr="00035D36" w:rsidRDefault="0063414D" w:rsidP="0063414D">
      <w:pPr>
        <w:rPr>
          <w:sz w:val="16"/>
        </w:rPr>
      </w:pPr>
      <w:r w:rsidRPr="00035D36">
        <w:rPr>
          <w:sz w:val="16"/>
        </w:rPr>
        <w:t xml:space="preserve">According to its National Security Strategy, the German government “supports strategic risk reduction and the fostering of predictability, as well as the maintenance of reliable political and military channels of communication in relations between NATO and Russia. [It] remain[s] open to reciprocal transparency measures where the prerequisites for them exist”. This includes the development of new approaches based on </w:t>
      </w:r>
      <w:proofErr w:type="spellStart"/>
      <w:r w:rsidRPr="00035D36">
        <w:rPr>
          <w:sz w:val="16"/>
        </w:rPr>
        <w:t>behavioural</w:t>
      </w:r>
      <w:proofErr w:type="spellEnd"/>
      <w:r w:rsidRPr="00035D36">
        <w:rPr>
          <w:sz w:val="16"/>
        </w:rPr>
        <w:t xml:space="preserve"> arms control that can help reduce tensions.</w:t>
      </w:r>
    </w:p>
    <w:p w14:paraId="448F0CD0" w14:textId="77777777" w:rsidR="0063414D" w:rsidRPr="00035D36" w:rsidRDefault="0063414D" w:rsidP="0063414D">
      <w:pPr>
        <w:rPr>
          <w:sz w:val="16"/>
        </w:rPr>
      </w:pPr>
      <w:r w:rsidRPr="00035D36">
        <w:rPr>
          <w:sz w:val="16"/>
        </w:rPr>
        <w:t xml:space="preserve">In 2023, </w:t>
      </w:r>
      <w:r w:rsidRPr="00035D36">
        <w:rPr>
          <w:rStyle w:val="StyleUnderline"/>
          <w:highlight w:val="green"/>
        </w:rPr>
        <w:t>Russia’s Arctic ambassador</w:t>
      </w:r>
      <w:r w:rsidRPr="00035D36">
        <w:rPr>
          <w:rStyle w:val="StyleUnderline"/>
        </w:rPr>
        <w:t xml:space="preserve"> Nicolay </w:t>
      </w:r>
      <w:proofErr w:type="spellStart"/>
      <w:r w:rsidRPr="00035D36">
        <w:rPr>
          <w:rStyle w:val="Emphasis"/>
          <w:highlight w:val="green"/>
        </w:rPr>
        <w:t>Korchunov</w:t>
      </w:r>
      <w:proofErr w:type="spellEnd"/>
      <w:r w:rsidRPr="00035D36">
        <w:rPr>
          <w:rStyle w:val="StyleUnderline"/>
        </w:rPr>
        <w:t xml:space="preserve"> once again </w:t>
      </w:r>
      <w:r w:rsidRPr="00035D36">
        <w:rPr>
          <w:rStyle w:val="StyleUnderline"/>
          <w:highlight w:val="green"/>
        </w:rPr>
        <w:t xml:space="preserve">expressed the desire for </w:t>
      </w:r>
      <w:r w:rsidRPr="00035D36">
        <w:rPr>
          <w:rStyle w:val="Emphasis"/>
          <w:highlight w:val="green"/>
        </w:rPr>
        <w:t>comprehensive</w:t>
      </w:r>
      <w:r w:rsidRPr="00035D36">
        <w:rPr>
          <w:rStyle w:val="StyleUnderline"/>
          <w:highlight w:val="green"/>
        </w:rPr>
        <w:t xml:space="preserve"> </w:t>
      </w:r>
      <w:r w:rsidRPr="00035D36">
        <w:rPr>
          <w:rStyle w:val="Emphasis"/>
          <w:highlight w:val="green"/>
        </w:rPr>
        <w:t>cooperation</w:t>
      </w:r>
      <w:r w:rsidRPr="00035D36">
        <w:rPr>
          <w:rStyle w:val="StyleUnderline"/>
          <w:highlight w:val="green"/>
        </w:rPr>
        <w:t xml:space="preserve"> that included military </w:t>
      </w:r>
      <w:r w:rsidRPr="00035D36">
        <w:rPr>
          <w:rStyle w:val="Emphasis"/>
          <w:highlight w:val="green"/>
        </w:rPr>
        <w:t>issues</w:t>
      </w:r>
      <w:r w:rsidRPr="00035D36">
        <w:rPr>
          <w:sz w:val="16"/>
        </w:rPr>
        <w:t>, stating that “[</w:t>
      </w:r>
      <w:proofErr w:type="spellStart"/>
      <w:r w:rsidRPr="00035D36">
        <w:rPr>
          <w:sz w:val="16"/>
        </w:rPr>
        <w:t>i</w:t>
      </w:r>
      <w:proofErr w:type="spellEnd"/>
      <w:r w:rsidRPr="00035D36">
        <w:rPr>
          <w:sz w:val="16"/>
        </w:rPr>
        <w:t xml:space="preserve">]t can all be sorted out by dialogue, which would strengthen trust”. Despite this sentiment, it will be difficult to start a dialogue in view of the consequences of the war in SWP Comment 18 May 2024 5 Ukraine. Russia’s current policy gives little hope for constructive talks, as deliberately playing with unpredictability is one of Russia’s manipulation tactics to </w:t>
      </w:r>
      <w:proofErr w:type="spellStart"/>
      <w:r w:rsidRPr="00035D36">
        <w:rPr>
          <w:sz w:val="16"/>
        </w:rPr>
        <w:t>destabilise</w:t>
      </w:r>
      <w:proofErr w:type="spellEnd"/>
      <w:r w:rsidRPr="00035D36">
        <w:rPr>
          <w:sz w:val="16"/>
        </w:rPr>
        <w:t xml:space="preserve"> Western societies and institutions. This, however, should not prevent preparations and considerations with respect to how security and stability can be enhanced in the future.</w:t>
      </w:r>
    </w:p>
    <w:p w14:paraId="3EEB635A" w14:textId="77777777" w:rsidR="0063414D" w:rsidRPr="00035D36" w:rsidRDefault="0063414D" w:rsidP="0063414D">
      <w:pPr>
        <w:rPr>
          <w:sz w:val="16"/>
        </w:rPr>
      </w:pPr>
      <w:r w:rsidRPr="00035D36">
        <w:rPr>
          <w:sz w:val="16"/>
        </w:rPr>
        <w:t xml:space="preserve">Confidence-building measures (CBMs) should define acceptable and legitimate </w:t>
      </w:r>
      <w:proofErr w:type="spellStart"/>
      <w:r w:rsidRPr="00035D36">
        <w:rPr>
          <w:sz w:val="16"/>
        </w:rPr>
        <w:t>behaviour</w:t>
      </w:r>
      <w:proofErr w:type="spellEnd"/>
      <w:r w:rsidRPr="00035D36">
        <w:rPr>
          <w:sz w:val="16"/>
        </w:rPr>
        <w:t xml:space="preserve">. They should help to promote transparency and reduce the risk of </w:t>
      </w:r>
      <w:proofErr w:type="spellStart"/>
      <w:r w:rsidRPr="00035D36">
        <w:rPr>
          <w:sz w:val="16"/>
        </w:rPr>
        <w:t>misjudgements</w:t>
      </w:r>
      <w:proofErr w:type="spellEnd"/>
      <w:r w:rsidRPr="00035D36">
        <w:rPr>
          <w:sz w:val="16"/>
        </w:rPr>
        <w:t>, and hence, unwanted escalation. In this way, a certain degree of crisis stability and trust in the intentions of the other side can be fostered. This could mitigate the current security dilemma.</w:t>
      </w:r>
    </w:p>
    <w:p w14:paraId="674F3ABA" w14:textId="77777777" w:rsidR="0063414D" w:rsidRPr="00035D36" w:rsidRDefault="0063414D" w:rsidP="0063414D">
      <w:pPr>
        <w:rPr>
          <w:rStyle w:val="StyleUnderline"/>
        </w:rPr>
      </w:pPr>
      <w:r w:rsidRPr="00035D36">
        <w:rPr>
          <w:rStyle w:val="Emphasis"/>
          <w:highlight w:val="green"/>
        </w:rPr>
        <w:t>CBMs</w:t>
      </w:r>
      <w:r w:rsidRPr="00035D36">
        <w:rPr>
          <w:rStyle w:val="StyleUnderline"/>
          <w:highlight w:val="green"/>
        </w:rPr>
        <w:t xml:space="preserve"> could, for example, focus on </w:t>
      </w:r>
      <w:r w:rsidRPr="00035D36">
        <w:rPr>
          <w:rStyle w:val="Emphasis"/>
          <w:highlight w:val="green"/>
        </w:rPr>
        <w:t>creating transparency</w:t>
      </w:r>
      <w:r w:rsidRPr="00035D36">
        <w:rPr>
          <w:rStyle w:val="StyleUnderline"/>
          <w:highlight w:val="green"/>
        </w:rPr>
        <w:t xml:space="preserve"> </w:t>
      </w:r>
      <w:proofErr w:type="gramStart"/>
      <w:r w:rsidRPr="00035D36">
        <w:rPr>
          <w:rStyle w:val="StyleUnderline"/>
          <w:highlight w:val="green"/>
        </w:rPr>
        <w:t>with regard to</w:t>
      </w:r>
      <w:proofErr w:type="gramEnd"/>
      <w:r w:rsidRPr="00035D36">
        <w:rPr>
          <w:rStyle w:val="StyleUnderline"/>
          <w:highlight w:val="green"/>
        </w:rPr>
        <w:t xml:space="preserve"> </w:t>
      </w:r>
      <w:r w:rsidRPr="00035D36">
        <w:rPr>
          <w:rStyle w:val="Emphasis"/>
          <w:highlight w:val="green"/>
        </w:rPr>
        <w:t>military activities</w:t>
      </w:r>
      <w:r w:rsidRPr="00035D36">
        <w:rPr>
          <w:sz w:val="16"/>
        </w:rPr>
        <w:t>, and they could incorporate recommendations from the former NATO</w:t>
      </w:r>
      <w:r>
        <w:rPr>
          <w:sz w:val="16"/>
        </w:rPr>
        <w:t xml:space="preserve"> </w:t>
      </w:r>
      <w:r w:rsidRPr="00035D36">
        <w:rPr>
          <w:sz w:val="16"/>
        </w:rPr>
        <w:t xml:space="preserve">Russia expert dialogue. For instance, </w:t>
      </w:r>
      <w:r w:rsidRPr="00035D36">
        <w:rPr>
          <w:rStyle w:val="StyleUnderline"/>
          <w:highlight w:val="green"/>
        </w:rPr>
        <w:t xml:space="preserve">Arctic military bases could be subject to </w:t>
      </w:r>
      <w:r w:rsidRPr="00035D36">
        <w:rPr>
          <w:rStyle w:val="Emphasis"/>
          <w:highlight w:val="green"/>
        </w:rPr>
        <w:t>mutual visits</w:t>
      </w:r>
      <w:r w:rsidRPr="00035D36">
        <w:rPr>
          <w:rStyle w:val="StyleUnderline"/>
        </w:rPr>
        <w:t>.</w:t>
      </w:r>
      <w:r w:rsidRPr="00035D36">
        <w:rPr>
          <w:sz w:val="16"/>
        </w:rPr>
        <w:t xml:space="preserve"> A regular regiment on visitation could be established and </w:t>
      </w:r>
      <w:r w:rsidRPr="00035D36">
        <w:rPr>
          <w:rStyle w:val="StyleUnderline"/>
          <w:highlight w:val="green"/>
        </w:rPr>
        <w:t xml:space="preserve">plans for </w:t>
      </w:r>
      <w:r w:rsidRPr="00035D36">
        <w:rPr>
          <w:rStyle w:val="Emphasis"/>
          <w:highlight w:val="green"/>
        </w:rPr>
        <w:t>military exercises</w:t>
      </w:r>
      <w:r w:rsidRPr="00035D36">
        <w:rPr>
          <w:rStyle w:val="StyleUnderline"/>
          <w:highlight w:val="green"/>
        </w:rPr>
        <w:t xml:space="preserve"> could be </w:t>
      </w:r>
      <w:r w:rsidRPr="00035D36">
        <w:rPr>
          <w:rStyle w:val="Emphasis"/>
          <w:highlight w:val="green"/>
        </w:rPr>
        <w:t>disclosed</w:t>
      </w:r>
      <w:r w:rsidRPr="00035D36">
        <w:rPr>
          <w:rStyle w:val="StyleUnderline"/>
          <w:highlight w:val="green"/>
        </w:rPr>
        <w:t>. Advance notice of Russian exercises</w:t>
      </w:r>
      <w:r w:rsidRPr="00035D36">
        <w:rPr>
          <w:rStyle w:val="StyleUnderline"/>
        </w:rPr>
        <w:t xml:space="preserve"> could help to </w:t>
      </w:r>
      <w:r w:rsidRPr="00035D36">
        <w:rPr>
          <w:rStyle w:val="StyleUnderline"/>
          <w:highlight w:val="green"/>
        </w:rPr>
        <w:t>avoid misinterpretation</w:t>
      </w:r>
      <w:r w:rsidRPr="00035D36">
        <w:rPr>
          <w:sz w:val="16"/>
        </w:rPr>
        <w:t xml:space="preserve">. In turn, </w:t>
      </w:r>
      <w:r w:rsidRPr="00035D36">
        <w:rPr>
          <w:rStyle w:val="StyleUnderline"/>
          <w:highlight w:val="green"/>
        </w:rPr>
        <w:t>NATO</w:t>
      </w:r>
      <w:r w:rsidRPr="00035D36">
        <w:rPr>
          <w:rStyle w:val="StyleUnderline"/>
        </w:rPr>
        <w:t xml:space="preserve"> allies could </w:t>
      </w:r>
      <w:r w:rsidRPr="00035D36">
        <w:rPr>
          <w:rStyle w:val="StyleUnderline"/>
          <w:highlight w:val="green"/>
        </w:rPr>
        <w:t>inform Russia about unscheduled activities.</w:t>
      </w:r>
      <w:r w:rsidRPr="00035D36">
        <w:rPr>
          <w:rStyle w:val="StyleUnderline"/>
        </w:rPr>
        <w:t xml:space="preserve"> </w:t>
      </w:r>
    </w:p>
    <w:p w14:paraId="658CD2E6" w14:textId="77777777" w:rsidR="0063414D" w:rsidRPr="00035D36" w:rsidRDefault="0063414D" w:rsidP="0063414D">
      <w:pPr>
        <w:rPr>
          <w:sz w:val="16"/>
        </w:rPr>
      </w:pPr>
      <w:r w:rsidRPr="00035D36">
        <w:rPr>
          <w:sz w:val="16"/>
        </w:rPr>
        <w:t>Confidence- and security-building measures (CSBMs) are rooted in the Vienna Document on CSBMs. In the 1990s, the Organization for Security and Co-operation in Europe (OSCE) created the world’s most advanced set of rules for arms control, verification, and CBMs. Now many of the agreements under this arrangement have either been suspended or weakened as partners withdraw. According to OSCE Secretary General Helga Maria Schmid, however, this does not mean that CSBMs will not play an important role again in the future, as the instruments are still available.</w:t>
      </w:r>
    </w:p>
    <w:p w14:paraId="6683BFE2" w14:textId="77777777" w:rsidR="0063414D" w:rsidRPr="00D51EF4" w:rsidRDefault="0063414D" w:rsidP="0063414D">
      <w:pPr>
        <w:rPr>
          <w:sz w:val="16"/>
        </w:rPr>
      </w:pPr>
      <w:r w:rsidRPr="00035D36">
        <w:rPr>
          <w:rStyle w:val="StyleUnderline"/>
        </w:rPr>
        <w:t xml:space="preserve">New dialogue requires </w:t>
      </w:r>
      <w:r w:rsidRPr="00035D36">
        <w:rPr>
          <w:rStyle w:val="Emphasis"/>
          <w:highlight w:val="green"/>
        </w:rPr>
        <w:t>constructive</w:t>
      </w:r>
      <w:r w:rsidRPr="00035D36">
        <w:rPr>
          <w:rStyle w:val="StyleUnderline"/>
          <w:highlight w:val="green"/>
        </w:rPr>
        <w:t xml:space="preserve"> substance</w:t>
      </w:r>
      <w:r w:rsidRPr="00035D36">
        <w:rPr>
          <w:rStyle w:val="StyleUnderline"/>
        </w:rPr>
        <w:t xml:space="preserve"> in the form of suitable projects that </w:t>
      </w:r>
      <w:r w:rsidRPr="00035D36">
        <w:rPr>
          <w:rStyle w:val="StyleUnderline"/>
          <w:highlight w:val="green"/>
        </w:rPr>
        <w:t xml:space="preserve">foster </w:t>
      </w:r>
      <w:r w:rsidRPr="00035D36">
        <w:rPr>
          <w:rStyle w:val="Emphasis"/>
          <w:highlight w:val="green"/>
        </w:rPr>
        <w:t>cooperation</w:t>
      </w:r>
      <w:r w:rsidRPr="00035D36">
        <w:rPr>
          <w:sz w:val="16"/>
        </w:rPr>
        <w:t xml:space="preserve">. In the long term, it is important to </w:t>
      </w:r>
      <w:r w:rsidRPr="00035D36">
        <w:rPr>
          <w:rStyle w:val="StyleUnderline"/>
        </w:rPr>
        <w:t>develop a new set of (</w:t>
      </w:r>
      <w:r w:rsidRPr="00035D36">
        <w:rPr>
          <w:rStyle w:val="Emphasis"/>
          <w:highlight w:val="green"/>
        </w:rPr>
        <w:t>multilateral</w:t>
      </w:r>
      <w:r w:rsidRPr="00035D36">
        <w:rPr>
          <w:rStyle w:val="StyleUnderline"/>
          <w:highlight w:val="green"/>
        </w:rPr>
        <w:t xml:space="preserve">) </w:t>
      </w:r>
      <w:r w:rsidRPr="00035D36">
        <w:rPr>
          <w:rStyle w:val="Emphasis"/>
          <w:highlight w:val="green"/>
        </w:rPr>
        <w:t>rules</w:t>
      </w:r>
      <w:r w:rsidRPr="00035D36">
        <w:rPr>
          <w:rStyle w:val="StyleUnderline"/>
        </w:rPr>
        <w:t xml:space="preserve"> that </w:t>
      </w:r>
      <w:r w:rsidRPr="00035D36">
        <w:rPr>
          <w:rStyle w:val="StyleUnderline"/>
          <w:highlight w:val="green"/>
        </w:rPr>
        <w:t>serve both sides’ interests</w:t>
      </w:r>
      <w:r w:rsidRPr="00035D36">
        <w:rPr>
          <w:sz w:val="16"/>
        </w:rPr>
        <w:t xml:space="preserve">. According to a team of authors from the Peace Research Institute Frankfurt, two basic conditions must be met to </w:t>
      </w:r>
      <w:r w:rsidRPr="00035D36">
        <w:rPr>
          <w:rStyle w:val="StyleUnderline"/>
          <w:highlight w:val="green"/>
        </w:rPr>
        <w:t>facilitate an effective multilateral agreement</w:t>
      </w:r>
      <w:r w:rsidRPr="00035D36">
        <w:rPr>
          <w:sz w:val="16"/>
        </w:rPr>
        <w:t xml:space="preserve">: The rules must be designed so that they are </w:t>
      </w:r>
      <w:r w:rsidRPr="00035D36">
        <w:rPr>
          <w:rStyle w:val="StyleUnderline"/>
          <w:highlight w:val="green"/>
        </w:rPr>
        <w:t>appropriate for solving the problems</w:t>
      </w:r>
      <w:r w:rsidRPr="00035D36">
        <w:rPr>
          <w:sz w:val="16"/>
        </w:rPr>
        <w:t xml:space="preserve"> and these rules </w:t>
      </w:r>
      <w:r w:rsidRPr="00035D36">
        <w:rPr>
          <w:sz w:val="16"/>
        </w:rPr>
        <w:lastRenderedPageBreak/>
        <w:t>must be adhered to by the involved states. Accordingly, the crucial question is to what extent these rules will restrict state action, including military action.</w:t>
      </w:r>
    </w:p>
    <w:p w14:paraId="67652461" w14:textId="77777777" w:rsidR="0063414D" w:rsidRPr="00F458EC" w:rsidRDefault="0063414D" w:rsidP="0063414D"/>
    <w:p w14:paraId="2E3190EE" w14:textId="77777777" w:rsidR="0063414D" w:rsidRDefault="0063414D" w:rsidP="0063414D">
      <w:pPr>
        <w:pStyle w:val="Heading3"/>
      </w:pPr>
      <w:r>
        <w:lastRenderedPageBreak/>
        <w:t>NB---Russia</w:t>
      </w:r>
    </w:p>
    <w:p w14:paraId="3E91BF52" w14:textId="77777777" w:rsidR="0063414D" w:rsidRPr="00B55A45" w:rsidRDefault="0063414D" w:rsidP="0063414D">
      <w:pPr>
        <w:pStyle w:val="Heading4"/>
      </w:pPr>
      <w:r w:rsidRPr="00C460BA">
        <w:rPr>
          <w:u w:val="single"/>
        </w:rPr>
        <w:t>Rejuvenation</w:t>
      </w:r>
      <w:r>
        <w:t xml:space="preserve"> of the </w:t>
      </w:r>
      <w:r w:rsidRPr="00C460BA">
        <w:rPr>
          <w:u w:val="single"/>
        </w:rPr>
        <w:t>council</w:t>
      </w:r>
      <w:r>
        <w:t xml:space="preserve"> is key towards </w:t>
      </w:r>
      <w:r w:rsidRPr="00C460BA">
        <w:rPr>
          <w:u w:val="single"/>
        </w:rPr>
        <w:t>re-engagement</w:t>
      </w:r>
      <w:r>
        <w:t xml:space="preserve"> of Russia.</w:t>
      </w:r>
    </w:p>
    <w:p w14:paraId="786583DA" w14:textId="77777777" w:rsidR="0063414D" w:rsidRPr="00F32C78" w:rsidRDefault="0063414D" w:rsidP="0063414D">
      <w:r w:rsidRPr="00B55A45">
        <w:rPr>
          <w:rStyle w:val="Heading4Char"/>
        </w:rPr>
        <w:t>Andreeva and Rottem ’25</w:t>
      </w:r>
      <w:r>
        <w:t xml:space="preserve"> [</w:t>
      </w:r>
      <w:r w:rsidRPr="00F32C78">
        <w:t>Serafima Andreeva</w:t>
      </w:r>
      <w:r>
        <w:t xml:space="preserve">, </w:t>
      </w:r>
      <w:r w:rsidRPr="00F32C78">
        <w:t xml:space="preserve">Svein Vigeland </w:t>
      </w:r>
      <w:proofErr w:type="gramStart"/>
      <w:r w:rsidRPr="00F32C78">
        <w:t>Rottem</w:t>
      </w:r>
      <w:r>
        <w:t xml:space="preserve"> </w:t>
      </w:r>
      <w:r w:rsidRPr="00F32C78">
        <w:rPr>
          <w:lang w:eastAsia="zh-CN"/>
        </w:rPr>
        <w:t>,</w:t>
      </w:r>
      <w:proofErr w:type="gramEnd"/>
      <w:r w:rsidRPr="00F32C78">
        <w:rPr>
          <w:lang w:eastAsia="zh-CN"/>
        </w:rPr>
        <w:t xml:space="preserve"> 1-30-2025, "How and Why the Arctic Council Survived Russia’s Invasion of Ukraine", https://jordanrussiacenter.org/blog/how-and-why-the-arctic-council-survived-russias-invasion-of-ukraine</w:t>
      </w:r>
      <w:r>
        <w:rPr>
          <w:lang w:eastAsia="zh-CN"/>
        </w:rPr>
        <w:t xml:space="preserve">] </w:t>
      </w:r>
    </w:p>
    <w:p w14:paraId="698044F1" w14:textId="77777777" w:rsidR="0063414D" w:rsidRPr="00F32C78" w:rsidRDefault="0063414D" w:rsidP="0063414D">
      <w:pPr>
        <w:rPr>
          <w:sz w:val="16"/>
        </w:rPr>
      </w:pPr>
      <w:r w:rsidRPr="00F32C78">
        <w:rPr>
          <w:sz w:val="16"/>
        </w:rPr>
        <w:t xml:space="preserve">In May 2022, Norway confirmed that it would proceed with preparations for its upcoming </w:t>
      </w:r>
      <w:proofErr w:type="spellStart"/>
      <w:r w:rsidRPr="00F32C78">
        <w:rPr>
          <w:sz w:val="16"/>
        </w:rPr>
        <w:t>chairship</w:t>
      </w:r>
      <w:proofErr w:type="spellEnd"/>
      <w:r w:rsidRPr="00F32C78">
        <w:rPr>
          <w:sz w:val="16"/>
        </w:rPr>
        <w:t xml:space="preserve"> period despite the ongoing pause. The following June, the </w:t>
      </w:r>
      <w:r w:rsidRPr="00F32C78">
        <w:rPr>
          <w:rStyle w:val="StyleUnderline"/>
        </w:rPr>
        <w:t>“</w:t>
      </w:r>
      <w:r w:rsidRPr="00B55A45">
        <w:rPr>
          <w:rStyle w:val="StyleUnderline"/>
          <w:highlight w:val="cyan"/>
        </w:rPr>
        <w:t xml:space="preserve">Arctic </w:t>
      </w:r>
      <w:r w:rsidRPr="00B55A45">
        <w:rPr>
          <w:rStyle w:val="Emphasis"/>
          <w:highlight w:val="cyan"/>
        </w:rPr>
        <w:t>seven</w:t>
      </w:r>
      <w:r w:rsidRPr="00F32C78">
        <w:rPr>
          <w:sz w:val="16"/>
        </w:rPr>
        <w:t>”—the western AC member states—</w:t>
      </w:r>
      <w:r w:rsidRPr="00B55A45">
        <w:rPr>
          <w:rStyle w:val="StyleUnderline"/>
          <w:highlight w:val="cyan"/>
        </w:rPr>
        <w:t>issued a</w:t>
      </w:r>
      <w:r w:rsidRPr="00F32C78">
        <w:rPr>
          <w:rStyle w:val="StyleUnderline"/>
        </w:rPr>
        <w:t> statement </w:t>
      </w:r>
      <w:r w:rsidRPr="00B55A45">
        <w:rPr>
          <w:rStyle w:val="StyleUnderline"/>
          <w:highlight w:val="cyan"/>
        </w:rPr>
        <w:t xml:space="preserve">signaling partial </w:t>
      </w:r>
      <w:r w:rsidRPr="00B55A45">
        <w:rPr>
          <w:rStyle w:val="Emphasis"/>
          <w:highlight w:val="cyan"/>
        </w:rPr>
        <w:t>resumption</w:t>
      </w:r>
      <w:r w:rsidRPr="00B55A45">
        <w:rPr>
          <w:rStyle w:val="StyleUnderline"/>
          <w:highlight w:val="cyan"/>
        </w:rPr>
        <w:t xml:space="preserve"> of AC work </w:t>
      </w:r>
      <w:r w:rsidRPr="00B55A45">
        <w:rPr>
          <w:rStyle w:val="Emphasis"/>
          <w:highlight w:val="cyan"/>
        </w:rPr>
        <w:t>without</w:t>
      </w:r>
      <w:r w:rsidRPr="00B55A45">
        <w:rPr>
          <w:rStyle w:val="StyleUnderline"/>
          <w:highlight w:val="cyan"/>
        </w:rPr>
        <w:t xml:space="preserve"> </w:t>
      </w:r>
      <w:r w:rsidRPr="00B55A45">
        <w:rPr>
          <w:rStyle w:val="Emphasis"/>
          <w:highlight w:val="cyan"/>
        </w:rPr>
        <w:t>Russian</w:t>
      </w:r>
      <w:r w:rsidRPr="00F32C78">
        <w:rPr>
          <w:rStyle w:val="StyleUnderline"/>
        </w:rPr>
        <w:t xml:space="preserve"> involvement</w:t>
      </w:r>
      <w:r w:rsidRPr="00F32C78">
        <w:rPr>
          <w:sz w:val="16"/>
        </w:rPr>
        <w:t>. This action attracted media attention, adding traction to debates about the Council’s prospects, which seemed bleak at the time. The Arctic Circle Assembly in October 2022 was, however, a turning point. Among those closely involved with the Arctic Council, the approach had been to avoid public discussions about its survival to prevent further speculation as to the body’s future. But after the Arctic Circle Assembly, leaders deemed it necessary to assert the Council’s relevance and demonstrate the commitment of all Arctic states to its continued survival. </w:t>
      </w:r>
    </w:p>
    <w:p w14:paraId="78E1D067" w14:textId="77777777" w:rsidR="0063414D" w:rsidRPr="00F32C78" w:rsidRDefault="0063414D" w:rsidP="0063414D">
      <w:pPr>
        <w:rPr>
          <w:sz w:val="16"/>
        </w:rPr>
      </w:pPr>
      <w:r w:rsidRPr="00F32C78">
        <w:rPr>
          <w:sz w:val="16"/>
        </w:rPr>
        <w:t xml:space="preserve">In November 2022, Russian Foreign Minister Sergei Lavrov invited the Arctic states to a ministerial meeting to take place in May 2023. Norway accepted the invitation, signaling its desire for a smooth </w:t>
      </w:r>
      <w:proofErr w:type="spellStart"/>
      <w:r w:rsidRPr="00F32C78">
        <w:rPr>
          <w:sz w:val="16"/>
        </w:rPr>
        <w:t>chairship</w:t>
      </w:r>
      <w:proofErr w:type="spellEnd"/>
      <w:r w:rsidRPr="00F32C78">
        <w:rPr>
          <w:sz w:val="16"/>
        </w:rPr>
        <w:t xml:space="preserve"> transition and the continued existence of the Arctic Council. The </w:t>
      </w:r>
      <w:r w:rsidRPr="00B55A45">
        <w:rPr>
          <w:rStyle w:val="StyleUnderline"/>
          <w:highlight w:val="cyan"/>
        </w:rPr>
        <w:t xml:space="preserve">transition of </w:t>
      </w:r>
      <w:proofErr w:type="spellStart"/>
      <w:r w:rsidRPr="00B55A45">
        <w:rPr>
          <w:rStyle w:val="StyleUnderline"/>
          <w:highlight w:val="cyan"/>
        </w:rPr>
        <w:t>chairship</w:t>
      </w:r>
      <w:proofErr w:type="spellEnd"/>
      <w:r w:rsidRPr="00F32C78">
        <w:rPr>
          <w:rStyle w:val="StyleUnderline"/>
        </w:rPr>
        <w:t xml:space="preserve"> from </w:t>
      </w:r>
      <w:r w:rsidRPr="00F32C78">
        <w:rPr>
          <w:rStyle w:val="Emphasis"/>
        </w:rPr>
        <w:t>Russia</w:t>
      </w:r>
      <w:r w:rsidRPr="00F32C78">
        <w:rPr>
          <w:rStyle w:val="StyleUnderline"/>
        </w:rPr>
        <w:t xml:space="preserve"> and Norway </w:t>
      </w:r>
      <w:r w:rsidRPr="00B55A45">
        <w:rPr>
          <w:rStyle w:val="StyleUnderline"/>
          <w:highlight w:val="cyan"/>
        </w:rPr>
        <w:t>was completed</w:t>
      </w:r>
      <w:r w:rsidRPr="00F32C78">
        <w:rPr>
          <w:sz w:val="16"/>
        </w:rPr>
        <w:t xml:space="preserve"> on 11 May 2023, despite challenges and the lack of in-person participation. </w:t>
      </w:r>
    </w:p>
    <w:p w14:paraId="0A04ED1E" w14:textId="77777777" w:rsidR="0063414D" w:rsidRPr="00F32C78" w:rsidRDefault="0063414D" w:rsidP="0063414D">
      <w:pPr>
        <w:rPr>
          <w:rStyle w:val="StyleUnderline"/>
        </w:rPr>
      </w:pPr>
      <w:r w:rsidRPr="00F32C78">
        <w:rPr>
          <w:sz w:val="16"/>
        </w:rPr>
        <w:t>During the transition, Norway outlined its priorities, focusing on oceans, climate and environment, sustainable development, and the well-being of northern communities. Although </w:t>
      </w:r>
      <w:r w:rsidRPr="00B55A45">
        <w:rPr>
          <w:rStyle w:val="StyleUnderline"/>
          <w:highlight w:val="cyan"/>
        </w:rPr>
        <w:t>Russia</w:t>
      </w:r>
      <w:r w:rsidRPr="00F32C78">
        <w:rPr>
          <w:sz w:val="16"/>
        </w:rPr>
        <w:t xml:space="preserve"> expressed conditioned skepticism to the upcoming Norwegian </w:t>
      </w:r>
      <w:proofErr w:type="spellStart"/>
      <w:r w:rsidRPr="00F32C78">
        <w:rPr>
          <w:sz w:val="16"/>
        </w:rPr>
        <w:t>chairship</w:t>
      </w:r>
      <w:proofErr w:type="spellEnd"/>
      <w:r w:rsidRPr="00F32C78">
        <w:rPr>
          <w:sz w:val="16"/>
        </w:rPr>
        <w:t xml:space="preserve"> period, particularly due to the potential influence of NATO in the Arctic Council—since, indeed, all AC member states except Russia were now NATO members—</w:t>
      </w:r>
      <w:r w:rsidRPr="00F32C78">
        <w:rPr>
          <w:rStyle w:val="StyleUnderline"/>
        </w:rPr>
        <w:t xml:space="preserve">it did </w:t>
      </w:r>
      <w:r w:rsidRPr="00B55A45">
        <w:rPr>
          <w:rStyle w:val="Emphasis"/>
          <w:highlight w:val="cyan"/>
        </w:rPr>
        <w:t>not</w:t>
      </w:r>
      <w:r w:rsidRPr="00B55A45">
        <w:rPr>
          <w:rStyle w:val="StyleUnderline"/>
          <w:highlight w:val="cyan"/>
        </w:rPr>
        <w:t xml:space="preserve"> push for alt</w:t>
      </w:r>
      <w:r w:rsidRPr="00F32C78">
        <w:rPr>
          <w:rStyle w:val="StyleUnderline"/>
        </w:rPr>
        <w:t xml:space="preserve">ernative </w:t>
      </w:r>
      <w:r w:rsidRPr="00F32C78">
        <w:rPr>
          <w:rStyle w:val="Emphasis"/>
        </w:rPr>
        <w:t>multilateral</w:t>
      </w:r>
      <w:r w:rsidRPr="00F32C78">
        <w:rPr>
          <w:rStyle w:val="StyleUnderline"/>
        </w:rPr>
        <w:t xml:space="preserve"> </w:t>
      </w:r>
      <w:r w:rsidRPr="00B55A45">
        <w:rPr>
          <w:rStyle w:val="StyleUnderline"/>
          <w:highlight w:val="cyan"/>
        </w:rPr>
        <w:t>platforms</w:t>
      </w:r>
      <w:r w:rsidRPr="00F32C78">
        <w:rPr>
          <w:rStyle w:val="StyleUnderline"/>
        </w:rPr>
        <w:t>. </w:t>
      </w:r>
    </w:p>
    <w:p w14:paraId="7A094860" w14:textId="77777777" w:rsidR="0063414D" w:rsidRPr="00F32C78" w:rsidRDefault="0063414D" w:rsidP="0063414D">
      <w:pPr>
        <w:rPr>
          <w:sz w:val="16"/>
        </w:rPr>
      </w:pPr>
      <w:r w:rsidRPr="00F32C78">
        <w:rPr>
          <w:sz w:val="16"/>
        </w:rPr>
        <w:t xml:space="preserve">After the transition, the body approved new guidelines for resuming scientific work within the Council’s Working Groups. The collective efforts of the Arctic states, under Norwegian </w:t>
      </w:r>
      <w:proofErr w:type="spellStart"/>
      <w:r w:rsidRPr="00F32C78">
        <w:rPr>
          <w:sz w:val="16"/>
        </w:rPr>
        <w:t>chairship</w:t>
      </w:r>
      <w:proofErr w:type="spellEnd"/>
      <w:r w:rsidRPr="00F32C78">
        <w:rPr>
          <w:sz w:val="16"/>
        </w:rPr>
        <w:t xml:space="preserve">, have been crucial in preserving the Council’s role during this challenging period. Despite these gains, however, </w:t>
      </w:r>
      <w:r w:rsidRPr="00F32C78">
        <w:rPr>
          <w:rStyle w:val="StyleUnderline"/>
        </w:rPr>
        <w:t xml:space="preserve">the </w:t>
      </w:r>
      <w:r w:rsidRPr="00B55A45">
        <w:rPr>
          <w:rStyle w:val="StyleUnderline"/>
          <w:highlight w:val="cyan"/>
        </w:rPr>
        <w:t>future of the</w:t>
      </w:r>
      <w:r w:rsidRPr="00F32C78">
        <w:rPr>
          <w:rStyle w:val="StyleUnderline"/>
        </w:rPr>
        <w:t xml:space="preserve"> Arctic </w:t>
      </w:r>
      <w:r w:rsidRPr="00B55A45">
        <w:rPr>
          <w:rStyle w:val="StyleUnderline"/>
          <w:highlight w:val="cyan"/>
        </w:rPr>
        <w:t xml:space="preserve">Council remains </w:t>
      </w:r>
      <w:r w:rsidRPr="00B55A45">
        <w:rPr>
          <w:rStyle w:val="Emphasis"/>
          <w:highlight w:val="cyan"/>
        </w:rPr>
        <w:t>uncertain</w:t>
      </w:r>
      <w:r w:rsidRPr="00F32C78">
        <w:rPr>
          <w:rStyle w:val="StyleUnderline"/>
        </w:rPr>
        <w:t>.</w:t>
      </w:r>
      <w:r w:rsidRPr="00F32C78">
        <w:rPr>
          <w:sz w:val="16"/>
        </w:rPr>
        <w:t> </w:t>
      </w:r>
    </w:p>
    <w:p w14:paraId="512A78B8" w14:textId="77777777" w:rsidR="0063414D" w:rsidRPr="00F32C78" w:rsidRDefault="0063414D" w:rsidP="0063414D">
      <w:pPr>
        <w:rPr>
          <w:sz w:val="16"/>
        </w:rPr>
      </w:pPr>
      <w:r w:rsidRPr="00F32C78">
        <w:rPr>
          <w:sz w:val="16"/>
        </w:rPr>
        <w:t>Why did the Arctic Council survive?</w:t>
      </w:r>
    </w:p>
    <w:p w14:paraId="65660F9F" w14:textId="77777777" w:rsidR="0063414D" w:rsidRPr="00F32C78" w:rsidRDefault="0063414D" w:rsidP="0063414D">
      <w:pPr>
        <w:rPr>
          <w:sz w:val="16"/>
        </w:rPr>
      </w:pPr>
      <w:r w:rsidRPr="00F32C78">
        <w:rPr>
          <w:sz w:val="16"/>
        </w:rPr>
        <w:t>We define “survival” as the Arctic Council’s ability to continue functioning, albeit to a limited extent, with all participating member states. All member states have been kept engaged in ongoing activities to varying degrees, and all member states, including Russia, have expressed a desire to maintain cooperation. This fact, however, does not guarantee the Council’s future stability, much less immunity to external or internal challenges. </w:t>
      </w:r>
    </w:p>
    <w:p w14:paraId="17722C5E" w14:textId="77777777" w:rsidR="0063414D" w:rsidRPr="00F32C78" w:rsidRDefault="0063414D" w:rsidP="0063414D">
      <w:pPr>
        <w:rPr>
          <w:sz w:val="16"/>
        </w:rPr>
      </w:pPr>
      <w:r w:rsidRPr="00F32C78">
        <w:rPr>
          <w:sz w:val="16"/>
        </w:rPr>
        <w:t>Legal framework</w:t>
      </w:r>
    </w:p>
    <w:p w14:paraId="121CD151" w14:textId="77777777" w:rsidR="0063414D" w:rsidRPr="00F32C78" w:rsidRDefault="0063414D" w:rsidP="0063414D">
      <w:pPr>
        <w:rPr>
          <w:sz w:val="16"/>
        </w:rPr>
      </w:pPr>
      <w:r w:rsidRPr="00F32C78">
        <w:rPr>
          <w:sz w:val="16"/>
        </w:rPr>
        <w:t>The legal framework of the Arctic Council is rooted in the 1996 Ottawa Declaration and the Arctic Environmental Protection Strategy (AEPS), which emphasize consensus-based decision-making among member states. This framework deliberately avoids military security issues. The Council lacks the authority to impose sanctions, allowing its working groups to make clearer recommendations without the constraints of consensus-driven decision-making. These working groups, some of which predate the Council itself, have been instrumental in shaping international environmental policies.</w:t>
      </w:r>
    </w:p>
    <w:p w14:paraId="7696C89E" w14:textId="77777777" w:rsidR="0063414D" w:rsidRPr="00F32C78" w:rsidRDefault="0063414D" w:rsidP="0063414D">
      <w:pPr>
        <w:rPr>
          <w:sz w:val="16"/>
        </w:rPr>
      </w:pPr>
      <w:r w:rsidRPr="00F32C78">
        <w:rPr>
          <w:rStyle w:val="StyleUnderline"/>
        </w:rPr>
        <w:t xml:space="preserve">Hence, the Arctic Council is </w:t>
      </w:r>
      <w:r w:rsidRPr="00B55A45">
        <w:rPr>
          <w:rStyle w:val="StyleUnderline"/>
          <w:highlight w:val="cyan"/>
        </w:rPr>
        <w:t>more of a decision-</w:t>
      </w:r>
      <w:r w:rsidRPr="00B55A45">
        <w:rPr>
          <w:rStyle w:val="Emphasis"/>
          <w:highlight w:val="cyan"/>
        </w:rPr>
        <w:t>shaping</w:t>
      </w:r>
      <w:r w:rsidRPr="00B55A45">
        <w:rPr>
          <w:sz w:val="16"/>
          <w:highlight w:val="cyan"/>
        </w:rPr>
        <w:t> </w:t>
      </w:r>
      <w:r w:rsidRPr="00B55A45">
        <w:rPr>
          <w:rStyle w:val="StyleUnderline"/>
          <w:highlight w:val="cyan"/>
        </w:rPr>
        <w:t>body</w:t>
      </w:r>
      <w:r w:rsidRPr="00F32C78">
        <w:rPr>
          <w:sz w:val="16"/>
        </w:rPr>
        <w:t xml:space="preserve"> than a decision-making one, </w:t>
      </w:r>
      <w:r w:rsidRPr="00B55A45">
        <w:rPr>
          <w:rStyle w:val="StyleUnderline"/>
          <w:highlight w:val="cyan"/>
        </w:rPr>
        <w:t xml:space="preserve">providing a </w:t>
      </w:r>
      <w:r w:rsidRPr="00B55A45">
        <w:rPr>
          <w:rStyle w:val="Emphasis"/>
          <w:highlight w:val="cyan"/>
        </w:rPr>
        <w:t>platform</w:t>
      </w:r>
      <w:r w:rsidRPr="00B55A45">
        <w:rPr>
          <w:rStyle w:val="StyleUnderline"/>
          <w:highlight w:val="cyan"/>
        </w:rPr>
        <w:t xml:space="preserve"> for non-state actors</w:t>
      </w:r>
      <w:r w:rsidRPr="00F32C78">
        <w:rPr>
          <w:rStyle w:val="StyleUnderline"/>
        </w:rPr>
        <w:t xml:space="preserve"> like </w:t>
      </w:r>
      <w:r w:rsidRPr="00F32C78">
        <w:rPr>
          <w:rStyle w:val="Emphasis"/>
        </w:rPr>
        <w:t>indigenous</w:t>
      </w:r>
      <w:r w:rsidRPr="00F32C78">
        <w:rPr>
          <w:rStyle w:val="StyleUnderline"/>
        </w:rPr>
        <w:t xml:space="preserve"> communities </w:t>
      </w:r>
      <w:r w:rsidRPr="00B55A45">
        <w:rPr>
          <w:rStyle w:val="StyleUnderline"/>
          <w:highlight w:val="cyan"/>
        </w:rPr>
        <w:t>to engage</w:t>
      </w:r>
      <w:r w:rsidRPr="00F32C78">
        <w:rPr>
          <w:rStyle w:val="StyleUnderline"/>
        </w:rPr>
        <w:t xml:space="preserve"> in international </w:t>
      </w:r>
      <w:r w:rsidRPr="00F32C78">
        <w:rPr>
          <w:rStyle w:val="Emphasis"/>
        </w:rPr>
        <w:t>governance</w:t>
      </w:r>
      <w:r w:rsidRPr="00F32C78">
        <w:rPr>
          <w:sz w:val="16"/>
        </w:rPr>
        <w:t xml:space="preserve">. Norway’s </w:t>
      </w:r>
      <w:proofErr w:type="spellStart"/>
      <w:r w:rsidRPr="00F32C78">
        <w:rPr>
          <w:sz w:val="16"/>
        </w:rPr>
        <w:t>chairship</w:t>
      </w:r>
      <w:proofErr w:type="spellEnd"/>
      <w:r w:rsidRPr="00F32C78">
        <w:rPr>
          <w:sz w:val="16"/>
        </w:rPr>
        <w:t xml:space="preserve"> transition in 2023 was made possible through a combination of established procedural documents and the strategic plan for 2021–2030. This strategic reliance on existing frameworks enabled Norway to navigate diplomatic challenges, ensuring the Council’s survival during a period of geopolitical instability. Yet procedural feasibility alone does not fully explain the Council’s survival.</w:t>
      </w:r>
    </w:p>
    <w:p w14:paraId="119B5E72" w14:textId="77777777" w:rsidR="0063414D" w:rsidRPr="00F32C78" w:rsidRDefault="0063414D" w:rsidP="0063414D">
      <w:pPr>
        <w:rPr>
          <w:sz w:val="16"/>
        </w:rPr>
      </w:pPr>
      <w:r w:rsidRPr="00F32C78">
        <w:rPr>
          <w:sz w:val="16"/>
        </w:rPr>
        <w:t>Strategic framework</w:t>
      </w:r>
    </w:p>
    <w:p w14:paraId="1082F76F" w14:textId="77777777" w:rsidR="0063414D" w:rsidRPr="00F32C78" w:rsidRDefault="0063414D" w:rsidP="0063414D">
      <w:pPr>
        <w:rPr>
          <w:sz w:val="16"/>
        </w:rPr>
      </w:pPr>
      <w:r w:rsidRPr="00F32C78">
        <w:rPr>
          <w:sz w:val="16"/>
        </w:rPr>
        <w:t xml:space="preserve">Over recent decades, global interest in the Arctic has surged, driven by the region’s strategic importance and the growing need for international cooperation. The AC </w:t>
      </w:r>
      <w:r w:rsidRPr="00F32C78">
        <w:rPr>
          <w:rStyle w:val="StyleUnderline"/>
        </w:rPr>
        <w:t xml:space="preserve">has played a </w:t>
      </w:r>
      <w:r w:rsidRPr="00B55A45">
        <w:rPr>
          <w:rStyle w:val="StyleUnderline"/>
          <w:highlight w:val="cyan"/>
        </w:rPr>
        <w:t xml:space="preserve">central role in </w:t>
      </w:r>
      <w:r w:rsidRPr="00B55A45">
        <w:rPr>
          <w:rStyle w:val="Emphasis"/>
          <w:highlight w:val="cyan"/>
        </w:rPr>
        <w:t>facilitating</w:t>
      </w:r>
      <w:r w:rsidRPr="00F32C78">
        <w:rPr>
          <w:rStyle w:val="StyleUnderline"/>
        </w:rPr>
        <w:t xml:space="preserve"> this interest</w:t>
      </w:r>
      <w:r w:rsidRPr="00F32C78">
        <w:rPr>
          <w:sz w:val="16"/>
        </w:rPr>
        <w:t xml:space="preserve">, even during times of high geopolitical tensions. All </w:t>
      </w:r>
      <w:r w:rsidRPr="00F32C78">
        <w:rPr>
          <w:rStyle w:val="StyleUnderline"/>
        </w:rPr>
        <w:lastRenderedPageBreak/>
        <w:t xml:space="preserve">AC member states agree that the Arctic Council is the main </w:t>
      </w:r>
      <w:r w:rsidRPr="00B55A45">
        <w:rPr>
          <w:rStyle w:val="StyleUnderline"/>
          <w:highlight w:val="cyan"/>
        </w:rPr>
        <w:t>forum for</w:t>
      </w:r>
      <w:r w:rsidRPr="00F32C78">
        <w:rPr>
          <w:rStyle w:val="StyleUnderline"/>
        </w:rPr>
        <w:t xml:space="preserve"> multilateral </w:t>
      </w:r>
      <w:r w:rsidRPr="00B55A45">
        <w:rPr>
          <w:rStyle w:val="StyleUnderline"/>
          <w:highlight w:val="cyan"/>
        </w:rPr>
        <w:t>coop</w:t>
      </w:r>
      <w:r w:rsidRPr="00F32C78">
        <w:rPr>
          <w:rStyle w:val="StyleUnderline"/>
        </w:rPr>
        <w:t>eration</w:t>
      </w:r>
      <w:r w:rsidRPr="00F32C78">
        <w:rPr>
          <w:sz w:val="16"/>
        </w:rPr>
        <w:t xml:space="preserve"> in the Arctic in the relevant strategic documents. </w:t>
      </w:r>
    </w:p>
    <w:p w14:paraId="0B5B23C3" w14:textId="77777777" w:rsidR="0063414D" w:rsidRPr="00F32C78" w:rsidRDefault="0063414D" w:rsidP="0063414D">
      <w:r w:rsidRPr="00F32C78">
        <w:rPr>
          <w:sz w:val="16"/>
        </w:rPr>
        <w:t xml:space="preserve">Moreover, </w:t>
      </w:r>
      <w:r w:rsidRPr="00F32C78">
        <w:rPr>
          <w:rStyle w:val="StyleUnderline"/>
        </w:rPr>
        <w:t xml:space="preserve">the </w:t>
      </w:r>
      <w:r w:rsidRPr="00F32C78">
        <w:rPr>
          <w:rStyle w:val="Emphasis"/>
        </w:rPr>
        <w:t>A</w:t>
      </w:r>
      <w:r w:rsidRPr="00F32C78">
        <w:rPr>
          <w:rStyle w:val="StyleUnderline"/>
        </w:rPr>
        <w:t xml:space="preserve">rctic </w:t>
      </w:r>
      <w:r w:rsidRPr="00F32C78">
        <w:rPr>
          <w:rStyle w:val="Emphasis"/>
        </w:rPr>
        <w:t>C</w:t>
      </w:r>
      <w:r w:rsidRPr="00F32C78">
        <w:rPr>
          <w:rStyle w:val="StyleUnderline"/>
        </w:rPr>
        <w:t xml:space="preserve">ouncil was </w:t>
      </w:r>
      <w:r w:rsidRPr="00B55A45">
        <w:rPr>
          <w:rStyle w:val="StyleUnderline"/>
          <w:highlight w:val="cyan"/>
        </w:rPr>
        <w:t>created on</w:t>
      </w:r>
      <w:r w:rsidRPr="00F32C78">
        <w:rPr>
          <w:rStyle w:val="StyleUnderline"/>
        </w:rPr>
        <w:t xml:space="preserve"> the </w:t>
      </w:r>
      <w:r w:rsidRPr="00B55A45">
        <w:rPr>
          <w:rStyle w:val="Emphasis"/>
          <w:highlight w:val="cyan"/>
        </w:rPr>
        <w:t>assumption</w:t>
      </w:r>
      <w:r w:rsidRPr="00F32C78">
        <w:rPr>
          <w:rStyle w:val="StyleUnderline"/>
        </w:rPr>
        <w:t xml:space="preserve"> that it would be </w:t>
      </w:r>
      <w:r w:rsidRPr="00B55A45">
        <w:rPr>
          <w:rStyle w:val="StyleUnderline"/>
          <w:highlight w:val="cyan"/>
        </w:rPr>
        <w:t xml:space="preserve">possible to </w:t>
      </w:r>
      <w:r w:rsidRPr="00B55A45">
        <w:rPr>
          <w:rStyle w:val="Emphasis"/>
          <w:highlight w:val="cyan"/>
        </w:rPr>
        <w:t>coop</w:t>
      </w:r>
      <w:r w:rsidRPr="00F32C78">
        <w:rPr>
          <w:rStyle w:val="StyleUnderline"/>
        </w:rPr>
        <w:t xml:space="preserve">erate </w:t>
      </w:r>
      <w:r w:rsidRPr="00B55A45">
        <w:rPr>
          <w:rStyle w:val="StyleUnderline"/>
          <w:highlight w:val="cyan"/>
        </w:rPr>
        <w:t xml:space="preserve">with </w:t>
      </w:r>
      <w:r w:rsidRPr="00B55A45">
        <w:rPr>
          <w:rStyle w:val="Emphasis"/>
          <w:highlight w:val="cyan"/>
        </w:rPr>
        <w:t>Russia</w:t>
      </w:r>
      <w:r w:rsidRPr="00F32C78">
        <w:rPr>
          <w:rStyle w:val="StyleUnderline"/>
        </w:rPr>
        <w:t xml:space="preserve"> after the dissolution of the Soviet Union.</w:t>
      </w:r>
      <w:r w:rsidRPr="00F32C78">
        <w:t xml:space="preserve"> </w:t>
      </w:r>
      <w:r w:rsidRPr="00F32C78">
        <w:rPr>
          <w:sz w:val="16"/>
        </w:rPr>
        <w:t>Indeed, the Council’s founding agreement, the AEPS, was enabled through the Murmansk initiatives articulated by Mikhail Gorbachev in 1987.</w:t>
      </w:r>
    </w:p>
    <w:p w14:paraId="4277996D" w14:textId="77777777" w:rsidR="0063414D" w:rsidRPr="00F32C78" w:rsidRDefault="0063414D" w:rsidP="0063414D">
      <w:pPr>
        <w:rPr>
          <w:sz w:val="16"/>
        </w:rPr>
      </w:pPr>
      <w:r w:rsidRPr="00F32C78">
        <w:rPr>
          <w:sz w:val="16"/>
        </w:rPr>
        <w:t>Foreign policy engagement</w:t>
      </w:r>
    </w:p>
    <w:p w14:paraId="0145BD2C" w14:textId="77777777" w:rsidR="0063414D" w:rsidRPr="00F32C78" w:rsidRDefault="0063414D" w:rsidP="0063414D">
      <w:pPr>
        <w:rPr>
          <w:rStyle w:val="StyleUnderline"/>
        </w:rPr>
      </w:pPr>
      <w:r w:rsidRPr="00F32C78">
        <w:rPr>
          <w:rStyle w:val="StyleUnderline"/>
        </w:rPr>
        <w:t xml:space="preserve">The </w:t>
      </w:r>
      <w:r w:rsidRPr="00F32C78">
        <w:rPr>
          <w:rStyle w:val="Emphasis"/>
        </w:rPr>
        <w:t>A</w:t>
      </w:r>
      <w:r w:rsidRPr="00F32C78">
        <w:rPr>
          <w:rStyle w:val="StyleUnderline"/>
        </w:rPr>
        <w:t xml:space="preserve">rctic </w:t>
      </w:r>
      <w:r w:rsidRPr="00F32C78">
        <w:rPr>
          <w:rStyle w:val="Emphasis"/>
        </w:rPr>
        <w:t>C</w:t>
      </w:r>
      <w:r w:rsidRPr="00F32C78">
        <w:rPr>
          <w:rStyle w:val="StyleUnderline"/>
        </w:rPr>
        <w:t xml:space="preserve">ouncil has been a central arena for international </w:t>
      </w:r>
      <w:r w:rsidRPr="00F32C78">
        <w:rPr>
          <w:rStyle w:val="Emphasis"/>
        </w:rPr>
        <w:t>coop</w:t>
      </w:r>
      <w:r w:rsidRPr="00F32C78">
        <w:rPr>
          <w:rStyle w:val="StyleUnderline"/>
        </w:rPr>
        <w:t>eration</w:t>
      </w:r>
      <w:r w:rsidRPr="00F32C78">
        <w:t xml:space="preserve"> </w:t>
      </w:r>
      <w:r w:rsidRPr="00F32C78">
        <w:rPr>
          <w:sz w:val="16"/>
        </w:rPr>
        <w:t xml:space="preserve">in the region for several reasons. First, </w:t>
      </w:r>
      <w:r w:rsidRPr="00B55A45">
        <w:rPr>
          <w:rStyle w:val="StyleUnderline"/>
          <w:highlight w:val="cyan"/>
        </w:rPr>
        <w:t xml:space="preserve">by promoting </w:t>
      </w:r>
      <w:r w:rsidRPr="00B55A45">
        <w:rPr>
          <w:rStyle w:val="Emphasis"/>
          <w:highlight w:val="cyan"/>
        </w:rPr>
        <w:t>multilat</w:t>
      </w:r>
      <w:r w:rsidRPr="00F32C78">
        <w:rPr>
          <w:rStyle w:val="StyleUnderline"/>
        </w:rPr>
        <w:t xml:space="preserve">eral </w:t>
      </w:r>
      <w:r w:rsidRPr="00B55A45">
        <w:rPr>
          <w:rStyle w:val="Emphasis"/>
          <w:highlight w:val="cyan"/>
        </w:rPr>
        <w:t>coop</w:t>
      </w:r>
      <w:r w:rsidRPr="00F32C78">
        <w:rPr>
          <w:rStyle w:val="StyleUnderline"/>
        </w:rPr>
        <w:t xml:space="preserve">eration through the Council, Arctic </w:t>
      </w:r>
      <w:r w:rsidRPr="00B55A45">
        <w:rPr>
          <w:rStyle w:val="StyleUnderline"/>
          <w:highlight w:val="cyan"/>
        </w:rPr>
        <w:t>states can counter expansionist ambitions</w:t>
      </w:r>
      <w:r w:rsidRPr="00F32C78">
        <w:rPr>
          <w:rStyle w:val="StyleUnderline"/>
        </w:rPr>
        <w:t xml:space="preserve"> from non-Arctic states and </w:t>
      </w:r>
      <w:r w:rsidRPr="00B55A45">
        <w:rPr>
          <w:rStyle w:val="StyleUnderline"/>
          <w:highlight w:val="cyan"/>
        </w:rPr>
        <w:t xml:space="preserve">prevent conflict-driven </w:t>
      </w:r>
      <w:r w:rsidRPr="00B55A45">
        <w:rPr>
          <w:rStyle w:val="Emphasis"/>
          <w:highlight w:val="cyan"/>
        </w:rPr>
        <w:t>narratives</w:t>
      </w:r>
      <w:r w:rsidRPr="00F32C78">
        <w:rPr>
          <w:rStyle w:val="StyleUnderline"/>
        </w:rPr>
        <w:t>.</w:t>
      </w:r>
      <w:r w:rsidRPr="00F32C78">
        <w:t xml:space="preserve"> </w:t>
      </w:r>
      <w:r w:rsidRPr="00F32C78">
        <w:rPr>
          <w:sz w:val="16"/>
        </w:rPr>
        <w:t xml:space="preserve">The Council also </w:t>
      </w:r>
      <w:r w:rsidRPr="00B55A45">
        <w:rPr>
          <w:rStyle w:val="StyleUnderline"/>
          <w:highlight w:val="cyan"/>
        </w:rPr>
        <w:t xml:space="preserve">serves as a </w:t>
      </w:r>
      <w:r w:rsidRPr="00B55A45">
        <w:rPr>
          <w:rStyle w:val="Emphasis"/>
          <w:highlight w:val="cyan"/>
        </w:rPr>
        <w:t>barrier</w:t>
      </w:r>
      <w:r w:rsidRPr="00B55A45">
        <w:rPr>
          <w:rStyle w:val="StyleUnderline"/>
          <w:highlight w:val="cyan"/>
        </w:rPr>
        <w:t xml:space="preserve"> against</w:t>
      </w:r>
      <w:r w:rsidRPr="00F32C78">
        <w:rPr>
          <w:rStyle w:val="StyleUnderline"/>
        </w:rPr>
        <w:t xml:space="preserve"> the establishment of </w:t>
      </w:r>
      <w:r w:rsidRPr="00B55A45">
        <w:rPr>
          <w:rStyle w:val="StyleUnderline"/>
          <w:highlight w:val="cyan"/>
        </w:rPr>
        <w:t xml:space="preserve">competing </w:t>
      </w:r>
      <w:r w:rsidRPr="00B55A45">
        <w:rPr>
          <w:rStyle w:val="Emphasis"/>
          <w:highlight w:val="cyan"/>
        </w:rPr>
        <w:t>regimes</w:t>
      </w:r>
      <w:r w:rsidRPr="00F32C78">
        <w:rPr>
          <w:rStyle w:val="StyleUnderline"/>
        </w:rPr>
        <w:t>, reinforcing the legitimacy of</w:t>
      </w:r>
      <w:r w:rsidRPr="00F32C78">
        <w:t xml:space="preserve"> </w:t>
      </w:r>
      <w:r w:rsidRPr="00F32C78">
        <w:rPr>
          <w:sz w:val="16"/>
        </w:rPr>
        <w:t xml:space="preserve">frameworks like </w:t>
      </w:r>
      <w:r w:rsidRPr="00F32C78">
        <w:rPr>
          <w:rStyle w:val="StyleUnderline"/>
        </w:rPr>
        <w:t>the Law of the Sea</w:t>
      </w:r>
      <w:r w:rsidRPr="00F32C78">
        <w:t xml:space="preserve"> </w:t>
      </w:r>
      <w:r w:rsidRPr="00F32C78">
        <w:rPr>
          <w:sz w:val="16"/>
        </w:rPr>
        <w:t>Convention. </w:t>
      </w:r>
    </w:p>
    <w:p w14:paraId="6B76FAE7" w14:textId="77777777" w:rsidR="0063414D" w:rsidRPr="00F32C78" w:rsidRDefault="0063414D" w:rsidP="0063414D">
      <w:pPr>
        <w:rPr>
          <w:sz w:val="16"/>
        </w:rPr>
      </w:pPr>
      <w:r w:rsidRPr="00F32C78">
        <w:rPr>
          <w:sz w:val="16"/>
        </w:rPr>
        <w:t xml:space="preserve">Furthermore, </w:t>
      </w:r>
      <w:r w:rsidRPr="00F32C78">
        <w:rPr>
          <w:rStyle w:val="StyleUnderline"/>
        </w:rPr>
        <w:t>the Arctic Council’s structure, which includes indigenous peoples’ organizations as permanent participants, adds legitimacy and ensures diverse perspectives in decision-making</w:t>
      </w:r>
      <w:r w:rsidRPr="00F32C78">
        <w:t xml:space="preserve">. </w:t>
      </w:r>
      <w:r w:rsidRPr="00F32C78">
        <w:rPr>
          <w:sz w:val="16"/>
        </w:rPr>
        <w:t>The Arctic Council's role in knowledge generation and its established networks have heightened global awareness of Arctic climate challenges, making its survival crucial for continued environmental collaboration. </w:t>
      </w:r>
    </w:p>
    <w:p w14:paraId="4E84596B" w14:textId="77777777" w:rsidR="0063414D" w:rsidRDefault="0063414D" w:rsidP="0063414D">
      <w:pPr>
        <w:rPr>
          <w:rStyle w:val="StyleUnderline"/>
        </w:rPr>
      </w:pPr>
      <w:r w:rsidRPr="00F32C78">
        <w:rPr>
          <w:sz w:val="16"/>
        </w:rPr>
        <w:t xml:space="preserve">Finally, the Council's origins in the post-Cold War era and its </w:t>
      </w:r>
      <w:r w:rsidRPr="00F32C78">
        <w:rPr>
          <w:rStyle w:val="StyleUnderline"/>
        </w:rPr>
        <w:t xml:space="preserve">role in maintaining regional </w:t>
      </w:r>
      <w:r w:rsidRPr="00F32C78">
        <w:rPr>
          <w:rStyle w:val="Emphasis"/>
        </w:rPr>
        <w:t>stability</w:t>
      </w:r>
      <w:r w:rsidRPr="00F32C78">
        <w:rPr>
          <w:rStyle w:val="StyleUnderline"/>
        </w:rPr>
        <w:t xml:space="preserve"> underscore its importance.</w:t>
      </w:r>
      <w:r w:rsidRPr="00F32C78">
        <w:rPr>
          <w:sz w:val="16"/>
        </w:rPr>
        <w:t xml:space="preserve"> The </w:t>
      </w:r>
      <w:r w:rsidRPr="000E265C">
        <w:rPr>
          <w:rStyle w:val="Emphasis"/>
          <w:highlight w:val="cyan"/>
        </w:rPr>
        <w:t>transition</w:t>
      </w:r>
      <w:r w:rsidRPr="000E265C">
        <w:rPr>
          <w:rStyle w:val="StyleUnderline"/>
          <w:highlight w:val="cyan"/>
        </w:rPr>
        <w:t xml:space="preserve"> of chairmanship</w:t>
      </w:r>
      <w:r w:rsidRPr="00F32C78">
        <w:rPr>
          <w:rStyle w:val="StyleUnderline"/>
        </w:rPr>
        <w:t xml:space="preserve"> from Russia to Norway</w:t>
      </w:r>
      <w:r w:rsidRPr="00F32C78">
        <w:rPr>
          <w:sz w:val="16"/>
        </w:rPr>
        <w:t xml:space="preserve">, coupled with the resumption of project-level work, </w:t>
      </w:r>
      <w:r w:rsidRPr="000E265C">
        <w:rPr>
          <w:rStyle w:val="StyleUnderline"/>
          <w:highlight w:val="cyan"/>
        </w:rPr>
        <w:t>illustrates the</w:t>
      </w:r>
      <w:r w:rsidRPr="00F32C78">
        <w:rPr>
          <w:rStyle w:val="StyleUnderline"/>
        </w:rPr>
        <w:t xml:space="preserve"> </w:t>
      </w:r>
      <w:r w:rsidRPr="000E265C">
        <w:rPr>
          <w:rStyle w:val="Emphasis"/>
          <w:highlight w:val="cyan"/>
        </w:rPr>
        <w:t>collective</w:t>
      </w:r>
      <w:r w:rsidRPr="000E265C">
        <w:rPr>
          <w:rStyle w:val="StyleUnderline"/>
          <w:highlight w:val="cyan"/>
        </w:rPr>
        <w:t xml:space="preserve"> determination</w:t>
      </w:r>
      <w:r w:rsidRPr="00F32C78">
        <w:rPr>
          <w:rStyle w:val="StyleUnderline"/>
        </w:rPr>
        <w:t xml:space="preserve"> of the Arctic states to ensure the Council's continued </w:t>
      </w:r>
      <w:r w:rsidRPr="000E265C">
        <w:rPr>
          <w:rStyle w:val="Emphasis"/>
          <w:highlight w:val="cyan"/>
        </w:rPr>
        <w:t>existence</w:t>
      </w:r>
      <w:r w:rsidRPr="000E265C">
        <w:rPr>
          <w:rStyle w:val="StyleUnderline"/>
        </w:rPr>
        <w:t xml:space="preserve">, with an </w:t>
      </w:r>
      <w:r w:rsidRPr="000E265C">
        <w:rPr>
          <w:rStyle w:val="Emphasis"/>
          <w:highlight w:val="cyan"/>
        </w:rPr>
        <w:t>open-door</w:t>
      </w:r>
      <w:r w:rsidRPr="000E265C">
        <w:rPr>
          <w:rStyle w:val="StyleUnderline"/>
          <w:highlight w:val="cyan"/>
        </w:rPr>
        <w:t xml:space="preserve"> </w:t>
      </w:r>
      <w:r w:rsidRPr="000E265C">
        <w:rPr>
          <w:rStyle w:val="Emphasis"/>
          <w:highlight w:val="cyan"/>
        </w:rPr>
        <w:t>policy</w:t>
      </w:r>
      <w:r w:rsidRPr="000E265C">
        <w:rPr>
          <w:rStyle w:val="StyleUnderline"/>
          <w:highlight w:val="cyan"/>
        </w:rPr>
        <w:t xml:space="preserve"> for</w:t>
      </w:r>
      <w:r w:rsidRPr="000E265C">
        <w:rPr>
          <w:rStyle w:val="StyleUnderline"/>
        </w:rPr>
        <w:t xml:space="preserve"> Russia’s potential future </w:t>
      </w:r>
      <w:r w:rsidRPr="000E265C">
        <w:rPr>
          <w:rStyle w:val="Emphasis"/>
          <w:highlight w:val="cyan"/>
        </w:rPr>
        <w:t>re-engagement</w:t>
      </w:r>
      <w:r w:rsidRPr="000E265C">
        <w:rPr>
          <w:rStyle w:val="StyleUnderline"/>
        </w:rPr>
        <w:t>.</w:t>
      </w:r>
    </w:p>
    <w:p w14:paraId="466739A8" w14:textId="77777777" w:rsidR="0063414D" w:rsidRPr="000C512B" w:rsidRDefault="0063414D" w:rsidP="0063414D">
      <w:pPr>
        <w:pStyle w:val="Heading4"/>
      </w:pPr>
      <w:r>
        <w:t xml:space="preserve">Resumption of </w:t>
      </w:r>
      <w:r w:rsidRPr="000C512B">
        <w:rPr>
          <w:u w:val="single"/>
        </w:rPr>
        <w:t>council</w:t>
      </w:r>
      <w:r>
        <w:t xml:space="preserve"> cooperation is </w:t>
      </w:r>
      <w:r w:rsidRPr="000C512B">
        <w:rPr>
          <w:u w:val="single"/>
        </w:rPr>
        <w:t>key</w:t>
      </w:r>
      <w:r>
        <w:t xml:space="preserve"> towards a bridge to </w:t>
      </w:r>
      <w:r w:rsidRPr="000C512B">
        <w:rPr>
          <w:u w:val="single"/>
        </w:rPr>
        <w:t>re-integration</w:t>
      </w:r>
      <w:r>
        <w:t xml:space="preserve"> of Russia.  </w:t>
      </w:r>
    </w:p>
    <w:p w14:paraId="011BCF6E" w14:textId="77777777" w:rsidR="0063414D" w:rsidRPr="000C512B" w:rsidRDefault="0063414D" w:rsidP="0063414D">
      <w:r w:rsidRPr="000C512B">
        <w:rPr>
          <w:rStyle w:val="Style13ptBold"/>
        </w:rPr>
        <w:t>Zellen ’23</w:t>
      </w:r>
      <w:r>
        <w:t xml:space="preserve"> [</w:t>
      </w:r>
      <w:r w:rsidRPr="000C512B">
        <w:t>Barry Scott Zellen, senior research scholar at the Naval Postgraduate Schoo</w:t>
      </w:r>
      <w:r>
        <w:t>l,</w:t>
      </w:r>
      <w:r w:rsidRPr="000C512B">
        <w:t xml:space="preserve"> 6-01-2023, "As War in Ukraine Upends a Quarter Century of Enduring Arctic Cooperation, the World Needs the Whole Arctic Council Now More Than Ever", </w:t>
      </w:r>
      <w:r>
        <w:t>The Northern Review</w:t>
      </w:r>
      <w:r w:rsidRPr="000C512B">
        <w:t>, https://thenorthernreview.ca/index.php/nr/article/view/991</w:t>
      </w:r>
      <w:r>
        <w:t>]</w:t>
      </w:r>
    </w:p>
    <w:p w14:paraId="22F169EE" w14:textId="77777777" w:rsidR="0063414D" w:rsidRPr="006931F5" w:rsidRDefault="0063414D" w:rsidP="0063414D">
      <w:pPr>
        <w:rPr>
          <w:sz w:val="12"/>
        </w:rPr>
      </w:pPr>
      <w:r w:rsidRPr="006931F5">
        <w:rPr>
          <w:sz w:val="12"/>
        </w:rPr>
        <w:t xml:space="preserve">Ironically, </w:t>
      </w:r>
      <w:r w:rsidRPr="000C512B">
        <w:rPr>
          <w:rStyle w:val="StyleUnderline"/>
          <w:highlight w:val="cyan"/>
        </w:rPr>
        <w:t>even as Russia embarks on</w:t>
      </w:r>
      <w:r w:rsidRPr="006931F5">
        <w:rPr>
          <w:rStyle w:val="StyleUnderline"/>
        </w:rPr>
        <w:t xml:space="preserve"> the path of </w:t>
      </w:r>
      <w:r w:rsidRPr="000C512B">
        <w:rPr>
          <w:rStyle w:val="StyleUnderline"/>
          <w:highlight w:val="cyan"/>
        </w:rPr>
        <w:t>expansionist war to its south</w:t>
      </w:r>
      <w:r w:rsidRPr="006931F5">
        <w:rPr>
          <w:rStyle w:val="StyleUnderline"/>
        </w:rPr>
        <w:t xml:space="preserve">, it </w:t>
      </w:r>
      <w:r w:rsidRPr="000C512B">
        <w:rPr>
          <w:rStyle w:val="StyleUnderline"/>
          <w:highlight w:val="cyan"/>
        </w:rPr>
        <w:t xml:space="preserve">remains </w:t>
      </w:r>
      <w:r w:rsidRPr="000C512B">
        <w:rPr>
          <w:rStyle w:val="Emphasis"/>
          <w:highlight w:val="cyan"/>
        </w:rPr>
        <w:t>committed</w:t>
      </w:r>
      <w:r w:rsidRPr="006931F5">
        <w:rPr>
          <w:rStyle w:val="StyleUnderline"/>
        </w:rPr>
        <w:t xml:space="preserve">, for the most part, </w:t>
      </w:r>
      <w:r w:rsidRPr="000C512B">
        <w:rPr>
          <w:rStyle w:val="Emphasis"/>
          <w:highlight w:val="cyan"/>
        </w:rPr>
        <w:t>to</w:t>
      </w:r>
      <w:r w:rsidRPr="000C512B">
        <w:rPr>
          <w:rStyle w:val="StyleUnderline"/>
          <w:highlight w:val="cyan"/>
        </w:rPr>
        <w:t xml:space="preserve"> </w:t>
      </w:r>
      <w:r w:rsidRPr="000C512B">
        <w:rPr>
          <w:rStyle w:val="Emphasis"/>
          <w:highlight w:val="cyan"/>
        </w:rPr>
        <w:t>coop</w:t>
      </w:r>
      <w:r w:rsidRPr="006931F5">
        <w:rPr>
          <w:rStyle w:val="StyleUnderline"/>
        </w:rPr>
        <w:t xml:space="preserve">eration </w:t>
      </w:r>
      <w:r w:rsidRPr="000C512B">
        <w:rPr>
          <w:rStyle w:val="Emphasis"/>
          <w:highlight w:val="cyan"/>
        </w:rPr>
        <w:t>to</w:t>
      </w:r>
      <w:r w:rsidRPr="000C512B">
        <w:rPr>
          <w:rStyle w:val="StyleUnderline"/>
          <w:highlight w:val="cyan"/>
        </w:rPr>
        <w:t xml:space="preserve"> its </w:t>
      </w:r>
      <w:r w:rsidRPr="000C512B">
        <w:rPr>
          <w:rStyle w:val="Emphasis"/>
          <w:highlight w:val="cyan"/>
        </w:rPr>
        <w:t>north</w:t>
      </w:r>
      <w:r w:rsidRPr="006931F5">
        <w:rPr>
          <w:sz w:val="12"/>
        </w:rPr>
        <w:t xml:space="preserve">. Consider the words, and life experience, of </w:t>
      </w:r>
      <w:r w:rsidRPr="006931F5">
        <w:rPr>
          <w:rStyle w:val="StyleUnderline"/>
        </w:rPr>
        <w:t xml:space="preserve">Russia’s </w:t>
      </w:r>
      <w:r w:rsidRPr="000C512B">
        <w:rPr>
          <w:rStyle w:val="Emphasis"/>
          <w:highlight w:val="cyan"/>
        </w:rPr>
        <w:t>S</w:t>
      </w:r>
      <w:r w:rsidRPr="006931F5">
        <w:rPr>
          <w:rStyle w:val="StyleUnderline"/>
        </w:rPr>
        <w:t xml:space="preserve">enior </w:t>
      </w:r>
      <w:r w:rsidRPr="000C512B">
        <w:rPr>
          <w:rStyle w:val="Emphasis"/>
          <w:highlight w:val="cyan"/>
        </w:rPr>
        <w:t>A</w:t>
      </w:r>
      <w:r w:rsidRPr="006931F5">
        <w:rPr>
          <w:rStyle w:val="StyleUnderline"/>
        </w:rPr>
        <w:t xml:space="preserve">rctic </w:t>
      </w:r>
      <w:r w:rsidRPr="000C512B">
        <w:rPr>
          <w:rStyle w:val="Emphasis"/>
          <w:highlight w:val="cyan"/>
        </w:rPr>
        <w:t>O</w:t>
      </w:r>
      <w:r w:rsidRPr="006931F5">
        <w:rPr>
          <w:rStyle w:val="StyleUnderline"/>
        </w:rPr>
        <w:t xml:space="preserve">fficial Nikolay </w:t>
      </w:r>
      <w:proofErr w:type="spellStart"/>
      <w:r w:rsidRPr="000C512B">
        <w:rPr>
          <w:rStyle w:val="StyleUnderline"/>
          <w:highlight w:val="cyan"/>
        </w:rPr>
        <w:t>Korchunov</w:t>
      </w:r>
      <w:proofErr w:type="spellEnd"/>
      <w:r w:rsidRPr="006931F5">
        <w:rPr>
          <w:sz w:val="12"/>
        </w:rPr>
        <w:t xml:space="preserve">, who presently holds the rotating chair of the Arctic Council (Russia’s second tenure at chair since the AC was formed).The Arctic Council website describes </w:t>
      </w:r>
      <w:proofErr w:type="spellStart"/>
      <w:r w:rsidRPr="006931F5">
        <w:rPr>
          <w:sz w:val="12"/>
        </w:rPr>
        <w:t>Korchunov</w:t>
      </w:r>
      <w:proofErr w:type="spellEnd"/>
      <w:r w:rsidRPr="006931F5">
        <w:rPr>
          <w:sz w:val="12"/>
        </w:rPr>
        <w:t xml:space="preserve"> as a “</w:t>
      </w:r>
      <w:r w:rsidRPr="00332C92">
        <w:rPr>
          <w:rStyle w:val="StyleUnderline"/>
        </w:rPr>
        <w:t>a career diplomat</w:t>
      </w:r>
      <w:r w:rsidRPr="006931F5">
        <w:rPr>
          <w:sz w:val="12"/>
        </w:rPr>
        <w:t xml:space="preserve"> who has served as the Ambassador at Large for the Arctic Cooperation at the Ministry of Foreign Aff airs (MFA) of Russia and the Senior Arctic </w:t>
      </w:r>
      <w:proofErr w:type="spellStart"/>
      <w:r w:rsidRPr="006931F5">
        <w:rPr>
          <w:sz w:val="12"/>
        </w:rPr>
        <w:t>Offi</w:t>
      </w:r>
      <w:proofErr w:type="spellEnd"/>
      <w:r w:rsidRPr="006931F5">
        <w:rPr>
          <w:sz w:val="12"/>
        </w:rPr>
        <w:t xml:space="preserve"> </w:t>
      </w:r>
      <w:proofErr w:type="spellStart"/>
      <w:r w:rsidRPr="006931F5">
        <w:rPr>
          <w:sz w:val="12"/>
        </w:rPr>
        <w:t>cial</w:t>
      </w:r>
      <w:proofErr w:type="spellEnd"/>
      <w:r w:rsidRPr="006931F5">
        <w:rPr>
          <w:sz w:val="12"/>
        </w:rPr>
        <w:t xml:space="preserve"> of the Russian Federation to the Arctic Council since December 2018,”35 with prior service at Russia’s Ministry of Foreign Aff airs (MFA) headquarters, and in overseas postings to “embassies of the Russian Federation to Sweden and Finland,” and as “Head of Russia’s delegation to the Council’s Task Force on Arctic Marine Cooperation and the Task Force on Improved Connectivity in the Arctic from 2015 until 2018.” In these past positions we see a depth of knowledge, experience, and commitment to the Arctic, and to its cooperative legacy, and as he assumed the Chair of the AC, he was “especially interested in matters related to sustainable development, in fi </w:t>
      </w:r>
      <w:proofErr w:type="spellStart"/>
      <w:r w:rsidRPr="006931F5">
        <w:rPr>
          <w:sz w:val="12"/>
        </w:rPr>
        <w:t>nding</w:t>
      </w:r>
      <w:proofErr w:type="spellEnd"/>
      <w:r w:rsidRPr="006931F5">
        <w:rPr>
          <w:sz w:val="12"/>
        </w:rPr>
        <w:t xml:space="preserve"> the right balance between environmental protection and socio-economic development,”36 positioning him in the very sweet-spot at the intersection of Arctic globalization and the preservation of the sublime, undisturbed Arctic free from the manifold impacts of modernization. In an interview on the Arctic Council website, he </w:t>
      </w:r>
      <w:r w:rsidRPr="000C512B">
        <w:rPr>
          <w:rStyle w:val="StyleUnderline"/>
          <w:highlight w:val="cyan"/>
        </w:rPr>
        <w:t>observed</w:t>
      </w:r>
      <w:r w:rsidRPr="000C512B">
        <w:rPr>
          <w:sz w:val="12"/>
          <w:highlight w:val="cyan"/>
        </w:rPr>
        <w:t>,</w:t>
      </w:r>
      <w:r w:rsidRPr="006931F5">
        <w:rPr>
          <w:sz w:val="12"/>
        </w:rPr>
        <w:t xml:space="preserve"> “I have visited many places in the Arctic and gotten acquainted with many people and issues. I can see now that most issues, questions and challenges in the Arctic are interconnected. </w:t>
      </w:r>
      <w:proofErr w:type="gramStart"/>
      <w:r w:rsidRPr="006931F5">
        <w:rPr>
          <w:sz w:val="12"/>
        </w:rPr>
        <w:t>So</w:t>
      </w:r>
      <w:proofErr w:type="gramEnd"/>
      <w:r w:rsidRPr="006931F5">
        <w:rPr>
          <w:sz w:val="12"/>
        </w:rPr>
        <w:t xml:space="preserve"> there is an </w:t>
      </w:r>
      <w:r w:rsidRPr="000C512B">
        <w:rPr>
          <w:rStyle w:val="StyleUnderline"/>
          <w:highlight w:val="cyan"/>
        </w:rPr>
        <w:t>obvious need for</w:t>
      </w:r>
      <w:r w:rsidRPr="006931F5">
        <w:rPr>
          <w:rStyle w:val="StyleUnderline"/>
        </w:rPr>
        <w:t xml:space="preserve"> an </w:t>
      </w:r>
      <w:r w:rsidRPr="000C512B">
        <w:rPr>
          <w:rStyle w:val="StyleUnderline"/>
          <w:highlight w:val="cyan"/>
        </w:rPr>
        <w:t>integrated,</w:t>
      </w:r>
      <w:r w:rsidRPr="006931F5">
        <w:rPr>
          <w:rStyle w:val="StyleUnderline"/>
        </w:rPr>
        <w:t xml:space="preserve"> cross-sectoral, and inclusive </w:t>
      </w:r>
      <w:r w:rsidRPr="000C512B">
        <w:rPr>
          <w:rStyle w:val="StyleUnderline"/>
          <w:highlight w:val="cyan"/>
        </w:rPr>
        <w:t>approach to development</w:t>
      </w:r>
      <w:r w:rsidRPr="006931F5">
        <w:rPr>
          <w:rStyle w:val="StyleUnderline"/>
        </w:rPr>
        <w:t xml:space="preserve"> in the </w:t>
      </w:r>
      <w:r w:rsidRPr="00332C92">
        <w:rPr>
          <w:rStyle w:val="Emphasis"/>
        </w:rPr>
        <w:t>Arctic</w:t>
      </w:r>
      <w:r w:rsidRPr="006931F5">
        <w:rPr>
          <w:sz w:val="12"/>
        </w:rPr>
        <w:t>.”37 A year ahead of assuming the rotating chairmanship of the AC in 2021, he noted,</w:t>
      </w:r>
    </w:p>
    <w:p w14:paraId="2279A76E" w14:textId="77777777" w:rsidR="0063414D" w:rsidRPr="006931F5" w:rsidRDefault="0063414D" w:rsidP="0063414D">
      <w:pPr>
        <w:rPr>
          <w:sz w:val="12"/>
        </w:rPr>
      </w:pPr>
      <w:r w:rsidRPr="006931F5">
        <w:rPr>
          <w:sz w:val="12"/>
        </w:rPr>
        <w:t xml:space="preserve">We are in the early stages of the preparations for the forthcoming Arctic Council Chairmanship. Th ere will be </w:t>
      </w:r>
      <w:proofErr w:type="gramStart"/>
      <w:r w:rsidRPr="006931F5">
        <w:rPr>
          <w:sz w:val="12"/>
        </w:rPr>
        <w:t>a number of</w:t>
      </w:r>
      <w:proofErr w:type="gramEnd"/>
      <w:r w:rsidRPr="006931F5">
        <w:rPr>
          <w:sz w:val="12"/>
        </w:rPr>
        <w:t xml:space="preserve"> priorities on the agenda of our Chairmanship, among them of course environmental protection and sustainable development, as well as new technologies for safeguarding the Arctic environment. Th e human dimension, the Arctic inhabitants including Indigenous peoples, will of course be stressed and underlined throughout our forthcoming Chairmanship.38</w:t>
      </w:r>
    </w:p>
    <w:p w14:paraId="3018EF61" w14:textId="77777777" w:rsidR="0063414D" w:rsidRPr="006931F5" w:rsidRDefault="0063414D" w:rsidP="0063414D">
      <w:pPr>
        <w:rPr>
          <w:sz w:val="12"/>
        </w:rPr>
      </w:pPr>
      <w:proofErr w:type="spellStart"/>
      <w:r w:rsidRPr="006931F5">
        <w:rPr>
          <w:rStyle w:val="StyleUnderline"/>
        </w:rPr>
        <w:t>Korchunov</w:t>
      </w:r>
      <w:proofErr w:type="spellEnd"/>
      <w:r w:rsidRPr="006931F5">
        <w:rPr>
          <w:rStyle w:val="StyleUnderline"/>
        </w:rPr>
        <w:t xml:space="preserve"> </w:t>
      </w:r>
      <w:r w:rsidRPr="000C512B">
        <w:rPr>
          <w:rStyle w:val="StyleUnderline"/>
          <w:highlight w:val="cyan"/>
        </w:rPr>
        <w:t>noted</w:t>
      </w:r>
      <w:r w:rsidRPr="006931F5">
        <w:rPr>
          <w:sz w:val="12"/>
        </w:rPr>
        <w:t xml:space="preserve"> the Russian term for the Arctic Council is “</w:t>
      </w:r>
      <w:proofErr w:type="spellStart"/>
      <w:r w:rsidRPr="006931F5">
        <w:rPr>
          <w:sz w:val="12"/>
        </w:rPr>
        <w:t>торганизация</w:t>
      </w:r>
      <w:proofErr w:type="spellEnd"/>
      <w:r w:rsidRPr="006931F5">
        <w:rPr>
          <w:sz w:val="12"/>
        </w:rPr>
        <w:t xml:space="preserve">, </w:t>
      </w:r>
      <w:proofErr w:type="spellStart"/>
      <w:r w:rsidRPr="006931F5">
        <w:rPr>
          <w:sz w:val="12"/>
        </w:rPr>
        <w:t>которая</w:t>
      </w:r>
      <w:proofErr w:type="spellEnd"/>
      <w:r w:rsidRPr="006931F5">
        <w:rPr>
          <w:sz w:val="12"/>
        </w:rPr>
        <w:t xml:space="preserve"> </w:t>
      </w:r>
      <w:proofErr w:type="spellStart"/>
      <w:r w:rsidRPr="006931F5">
        <w:rPr>
          <w:sz w:val="12"/>
        </w:rPr>
        <w:t>должна</w:t>
      </w:r>
      <w:proofErr w:type="spellEnd"/>
      <w:r w:rsidRPr="006931F5">
        <w:rPr>
          <w:sz w:val="12"/>
        </w:rPr>
        <w:t xml:space="preserve"> </w:t>
      </w:r>
      <w:proofErr w:type="spellStart"/>
      <w:r w:rsidRPr="006931F5">
        <w:rPr>
          <w:sz w:val="12"/>
        </w:rPr>
        <w:t>обеспечить</w:t>
      </w:r>
      <w:proofErr w:type="spellEnd"/>
      <w:r w:rsidRPr="006931F5">
        <w:rPr>
          <w:sz w:val="12"/>
        </w:rPr>
        <w:t xml:space="preserve"> </w:t>
      </w:r>
      <w:proofErr w:type="spellStart"/>
      <w:r w:rsidRPr="006931F5">
        <w:rPr>
          <w:sz w:val="12"/>
        </w:rPr>
        <w:t>умное</w:t>
      </w:r>
      <w:proofErr w:type="spellEnd"/>
      <w:r w:rsidRPr="006931F5">
        <w:rPr>
          <w:sz w:val="12"/>
        </w:rPr>
        <w:t xml:space="preserve"> </w:t>
      </w:r>
      <w:proofErr w:type="spellStart"/>
      <w:r w:rsidRPr="006931F5">
        <w:rPr>
          <w:sz w:val="12"/>
        </w:rPr>
        <w:t>управление</w:t>
      </w:r>
      <w:proofErr w:type="spellEnd"/>
      <w:r w:rsidRPr="006931F5">
        <w:rPr>
          <w:sz w:val="12"/>
        </w:rPr>
        <w:t xml:space="preserve"> </w:t>
      </w:r>
      <w:proofErr w:type="spellStart"/>
      <w:r w:rsidRPr="006931F5">
        <w:rPr>
          <w:sz w:val="12"/>
        </w:rPr>
        <w:t>Арктикой</w:t>
      </w:r>
      <w:proofErr w:type="spellEnd"/>
      <w:r w:rsidRPr="006931F5">
        <w:rPr>
          <w:sz w:val="12"/>
        </w:rPr>
        <w:t xml:space="preserve">. И </w:t>
      </w:r>
      <w:proofErr w:type="spellStart"/>
      <w:r w:rsidRPr="006931F5">
        <w:rPr>
          <w:sz w:val="12"/>
        </w:rPr>
        <w:t>это</w:t>
      </w:r>
      <w:proofErr w:type="spellEnd"/>
      <w:r w:rsidRPr="006931F5">
        <w:rPr>
          <w:sz w:val="12"/>
        </w:rPr>
        <w:t xml:space="preserve"> </w:t>
      </w:r>
      <w:proofErr w:type="spellStart"/>
      <w:r w:rsidRPr="006931F5">
        <w:rPr>
          <w:sz w:val="12"/>
        </w:rPr>
        <w:t>то</w:t>
      </w:r>
      <w:proofErr w:type="spellEnd"/>
      <w:r w:rsidRPr="006931F5">
        <w:rPr>
          <w:sz w:val="12"/>
        </w:rPr>
        <w:t xml:space="preserve">, </w:t>
      </w:r>
      <w:proofErr w:type="spellStart"/>
      <w:r w:rsidRPr="006931F5">
        <w:rPr>
          <w:sz w:val="12"/>
        </w:rPr>
        <w:t>чем</w:t>
      </w:r>
      <w:proofErr w:type="spellEnd"/>
      <w:r w:rsidRPr="006931F5">
        <w:rPr>
          <w:sz w:val="12"/>
        </w:rPr>
        <w:t xml:space="preserve"> </w:t>
      </w:r>
      <w:proofErr w:type="spellStart"/>
      <w:r w:rsidRPr="006931F5">
        <w:rPr>
          <w:sz w:val="12"/>
        </w:rPr>
        <w:t>мы</w:t>
      </w:r>
      <w:proofErr w:type="spellEnd"/>
      <w:r w:rsidRPr="006931F5">
        <w:rPr>
          <w:sz w:val="12"/>
        </w:rPr>
        <w:t xml:space="preserve"> </w:t>
      </w:r>
      <w:proofErr w:type="spellStart"/>
      <w:r w:rsidRPr="006931F5">
        <w:rPr>
          <w:sz w:val="12"/>
        </w:rPr>
        <w:t>занимаемся</w:t>
      </w:r>
      <w:proofErr w:type="spellEnd"/>
      <w:r w:rsidRPr="006931F5">
        <w:rPr>
          <w:sz w:val="12"/>
        </w:rPr>
        <w:t>,” which translates into English as: “</w:t>
      </w:r>
      <w:r w:rsidRPr="006931F5">
        <w:rPr>
          <w:rStyle w:val="StyleUnderline"/>
        </w:rPr>
        <w:t xml:space="preserve">The Arctic </w:t>
      </w:r>
      <w:r w:rsidRPr="000C512B">
        <w:rPr>
          <w:rStyle w:val="StyleUnderline"/>
          <w:highlight w:val="cyan"/>
        </w:rPr>
        <w:t>Council is the organization, which is supposed to</w:t>
      </w:r>
      <w:r w:rsidRPr="006931F5">
        <w:rPr>
          <w:rStyle w:val="StyleUnderline"/>
        </w:rPr>
        <w:t xml:space="preserve"> provide the </w:t>
      </w:r>
      <w:r w:rsidRPr="00332C92">
        <w:rPr>
          <w:rStyle w:val="Emphasis"/>
        </w:rPr>
        <w:t>conditions</w:t>
      </w:r>
      <w:r w:rsidRPr="006931F5">
        <w:rPr>
          <w:rStyle w:val="StyleUnderline"/>
        </w:rPr>
        <w:t xml:space="preserve"> for </w:t>
      </w:r>
      <w:r w:rsidRPr="006931F5">
        <w:rPr>
          <w:rStyle w:val="StyleUnderline"/>
        </w:rPr>
        <w:lastRenderedPageBreak/>
        <w:t xml:space="preserve">and contribute to </w:t>
      </w:r>
      <w:r w:rsidRPr="000C512B">
        <w:rPr>
          <w:rStyle w:val="StyleUnderline"/>
          <w:highlight w:val="cyan"/>
        </w:rPr>
        <w:t xml:space="preserve">responsible </w:t>
      </w:r>
      <w:r w:rsidRPr="000C512B">
        <w:rPr>
          <w:rStyle w:val="Emphasis"/>
          <w:highlight w:val="cyan"/>
        </w:rPr>
        <w:t>governance</w:t>
      </w:r>
      <w:r w:rsidRPr="006931F5">
        <w:rPr>
          <w:rStyle w:val="StyleUnderline"/>
        </w:rPr>
        <w:t xml:space="preserve"> in the Arctic</w:t>
      </w:r>
      <w:r w:rsidRPr="006931F5">
        <w:rPr>
          <w:sz w:val="12"/>
        </w:rPr>
        <w:t xml:space="preserve">. Th at is what we are doing here.”39 Indeed, this continues the Council's mission to 'provide the conditions for and contribute to responsible governance in the Arctic' that started in 1996 (predating it with the formation of the Arctic Environmental Protection Strategy fi </w:t>
      </w:r>
      <w:proofErr w:type="spellStart"/>
      <w:r w:rsidRPr="006931F5">
        <w:rPr>
          <w:sz w:val="12"/>
        </w:rPr>
        <w:t>ve</w:t>
      </w:r>
      <w:proofErr w:type="spellEnd"/>
      <w:r w:rsidRPr="006931F5">
        <w:rPr>
          <w:sz w:val="12"/>
        </w:rPr>
        <w:t xml:space="preserve"> years earlier) and was carried forward by each of the Arctic states during their periods of service as AC chair—a tradition Russia had pledged to uphold.</w:t>
      </w:r>
    </w:p>
    <w:p w14:paraId="47A43836" w14:textId="77777777" w:rsidR="0063414D" w:rsidRPr="006931F5" w:rsidRDefault="0063414D" w:rsidP="0063414D">
      <w:pPr>
        <w:rPr>
          <w:sz w:val="12"/>
        </w:rPr>
      </w:pPr>
      <w:r w:rsidRPr="006931F5">
        <w:rPr>
          <w:sz w:val="12"/>
        </w:rPr>
        <w:t xml:space="preserve">Th at Russia could nurture a collaborative Arctic even as it engaged in regional </w:t>
      </w:r>
      <w:proofErr w:type="spellStart"/>
      <w:r w:rsidRPr="006931F5">
        <w:rPr>
          <w:sz w:val="12"/>
        </w:rPr>
        <w:t>confl</w:t>
      </w:r>
      <w:proofErr w:type="spellEnd"/>
      <w:r w:rsidRPr="006931F5">
        <w:rPr>
          <w:sz w:val="12"/>
        </w:rPr>
        <w:t xml:space="preserve"> </w:t>
      </w:r>
      <w:proofErr w:type="spellStart"/>
      <w:r w:rsidRPr="006931F5">
        <w:rPr>
          <w:sz w:val="12"/>
        </w:rPr>
        <w:t>icts</w:t>
      </w:r>
      <w:proofErr w:type="spellEnd"/>
      <w:r w:rsidRPr="006931F5">
        <w:rPr>
          <w:sz w:val="12"/>
        </w:rPr>
        <w:t xml:space="preserve"> as far </w:t>
      </w:r>
      <w:proofErr w:type="spellStart"/>
      <w:r w:rsidRPr="006931F5">
        <w:rPr>
          <w:sz w:val="12"/>
        </w:rPr>
        <w:t>afi</w:t>
      </w:r>
      <w:proofErr w:type="spellEnd"/>
      <w:r w:rsidRPr="006931F5">
        <w:rPr>
          <w:sz w:val="12"/>
        </w:rPr>
        <w:t xml:space="preserve"> eld as Syria, Libya, Crimea, and Eastern Ukraine (with only that one brief interruption when in 2014 the US and Canadian AC representatives boycotted the Moscow meeting) was the accepted view by and large for nearly the entirety of the AC from its 1996 formation to its twenty-fi </w:t>
      </w:r>
      <w:proofErr w:type="spellStart"/>
      <w:r w:rsidRPr="006931F5">
        <w:rPr>
          <w:sz w:val="12"/>
        </w:rPr>
        <w:t>fth</w:t>
      </w:r>
      <w:proofErr w:type="spellEnd"/>
      <w:r w:rsidRPr="006931F5">
        <w:rPr>
          <w:sz w:val="12"/>
        </w:rPr>
        <w:t xml:space="preserve"> anniversary in 2021, when Russia assumed the rotating chair for its second time. While it is universally acknowledged that Russia’s full invasion of Ukraine is a game changer, and a systemic risk to global security, and while threats to Finland and Sweden on Russia’s far northwestern frontier and to Japan on its far northeastern frontier indicate a notable shift in diplomatic tone, one cannot readily forget the “If you’re not with us, you are against us” philosophy undergirding US President George W. Bush’s “Bush Doctrine” that shaped and guided the “Long War” or “Global War on Terror” that the United States waged after the 9/11 attacks.40</w:t>
      </w:r>
    </w:p>
    <w:p w14:paraId="020D5B41" w14:textId="77777777" w:rsidR="0063414D" w:rsidRPr="006931F5" w:rsidRDefault="0063414D" w:rsidP="0063414D">
      <w:pPr>
        <w:rPr>
          <w:sz w:val="12"/>
        </w:rPr>
      </w:pPr>
      <w:r w:rsidRPr="006931F5">
        <w:rPr>
          <w:sz w:val="12"/>
        </w:rPr>
        <w:t xml:space="preserve">While the United States did not threaten the existence of those who did not join it, it did position opponents to the American war as “against us,” which of itself was coercive diplomatically—and the regional wars that embroiled the US armed forces for a generation did not impede the enduring cooperation among the Arctic states, regardless of where they stood on America’s wars. While Russia has threatened supporters of Ukraine’s </w:t>
      </w:r>
      <w:proofErr w:type="spellStart"/>
      <w:r w:rsidRPr="006931F5">
        <w:rPr>
          <w:sz w:val="12"/>
        </w:rPr>
        <w:t>defence</w:t>
      </w:r>
      <w:proofErr w:type="spellEnd"/>
      <w:r w:rsidRPr="006931F5">
        <w:rPr>
          <w:sz w:val="12"/>
        </w:rPr>
        <w:t xml:space="preserve"> more forcefully, including Finland and Sweden for their considering joining NATO it must still be noted that </w:t>
      </w:r>
      <w:r w:rsidRPr="006931F5">
        <w:rPr>
          <w:rStyle w:val="StyleUnderline"/>
        </w:rPr>
        <w:t xml:space="preserve">Arctic </w:t>
      </w:r>
      <w:r w:rsidRPr="000C512B">
        <w:rPr>
          <w:rStyle w:val="Emphasis"/>
          <w:highlight w:val="cyan"/>
        </w:rPr>
        <w:t>coop</w:t>
      </w:r>
      <w:r w:rsidRPr="006931F5">
        <w:rPr>
          <w:rStyle w:val="StyleUnderline"/>
        </w:rPr>
        <w:t xml:space="preserve">eration has </w:t>
      </w:r>
      <w:r w:rsidRPr="000C512B">
        <w:rPr>
          <w:rStyle w:val="Emphasis"/>
          <w:highlight w:val="cyan"/>
        </w:rPr>
        <w:t>endured</w:t>
      </w:r>
      <w:r w:rsidRPr="000C512B">
        <w:rPr>
          <w:rStyle w:val="StyleUnderline"/>
          <w:highlight w:val="cyan"/>
        </w:rPr>
        <w:t xml:space="preserve"> many </w:t>
      </w:r>
      <w:r w:rsidRPr="000C512B">
        <w:rPr>
          <w:rStyle w:val="Emphasis"/>
          <w:highlight w:val="cyan"/>
        </w:rPr>
        <w:t>disagreements</w:t>
      </w:r>
      <w:r w:rsidRPr="006931F5">
        <w:rPr>
          <w:rStyle w:val="StyleUnderline"/>
        </w:rPr>
        <w:t xml:space="preserve"> among the Arctic states on various matters of policy, whether related to foreign wars or not</w:t>
      </w:r>
      <w:r w:rsidRPr="006931F5">
        <w:rPr>
          <w:sz w:val="12"/>
        </w:rPr>
        <w:t xml:space="preserve"> (as </w:t>
      </w:r>
      <w:r w:rsidRPr="000C512B">
        <w:rPr>
          <w:rStyle w:val="StyleUnderline"/>
          <w:highlight w:val="cyan"/>
        </w:rPr>
        <w:t>seen in the Trump Admin</w:t>
      </w:r>
      <w:r w:rsidRPr="000C512B">
        <w:rPr>
          <w:rStyle w:val="StyleUnderline"/>
        </w:rPr>
        <w:t xml:space="preserve">istration’s </w:t>
      </w:r>
      <w:r w:rsidRPr="000C512B">
        <w:rPr>
          <w:rStyle w:val="StyleUnderline"/>
          <w:highlight w:val="cyan"/>
        </w:rPr>
        <w:t>break</w:t>
      </w:r>
      <w:r w:rsidRPr="000C512B">
        <w:rPr>
          <w:rStyle w:val="StyleUnderline"/>
        </w:rPr>
        <w:t xml:space="preserve"> with fellow AC members </w:t>
      </w:r>
      <w:r w:rsidRPr="000C512B">
        <w:rPr>
          <w:rStyle w:val="StyleUnderline"/>
          <w:highlight w:val="cyan"/>
        </w:rPr>
        <w:t>on climate change</w:t>
      </w:r>
      <w:r w:rsidRPr="006931F5">
        <w:rPr>
          <w:sz w:val="12"/>
        </w:rPr>
        <w:t>, which under Barack Obama was conceptualized as an all-of-government war against nature-out-of-balance).</w:t>
      </w:r>
    </w:p>
    <w:p w14:paraId="5572907F" w14:textId="77777777" w:rsidR="0063414D" w:rsidRPr="006931F5" w:rsidRDefault="0063414D" w:rsidP="0063414D">
      <w:pPr>
        <w:rPr>
          <w:sz w:val="12"/>
        </w:rPr>
      </w:pPr>
      <w:r w:rsidRPr="00332C92">
        <w:rPr>
          <w:rStyle w:val="StyleUnderline"/>
        </w:rPr>
        <w:t xml:space="preserve">The A7 decision to </w:t>
      </w:r>
      <w:r w:rsidRPr="00332C92">
        <w:rPr>
          <w:rStyle w:val="Emphasis"/>
        </w:rPr>
        <w:t>boycott</w:t>
      </w:r>
      <w:r w:rsidRPr="00332C92">
        <w:rPr>
          <w:rStyle w:val="StyleUnderline"/>
        </w:rPr>
        <w:t xml:space="preserve"> the AC entirely</w:t>
      </w:r>
      <w:r w:rsidRPr="006931F5">
        <w:rPr>
          <w:sz w:val="12"/>
        </w:rPr>
        <w:t xml:space="preserve">, as part of the global isolation of Russia, does risk the opportunity presented by </w:t>
      </w:r>
      <w:proofErr w:type="spellStart"/>
      <w:r w:rsidRPr="006931F5">
        <w:rPr>
          <w:sz w:val="12"/>
        </w:rPr>
        <w:t>Korchunov</w:t>
      </w:r>
      <w:proofErr w:type="spellEnd"/>
      <w:r w:rsidRPr="006931F5">
        <w:rPr>
          <w:sz w:val="12"/>
        </w:rPr>
        <w:t xml:space="preserve"> under his watch as AC chair, and </w:t>
      </w:r>
      <w:r w:rsidRPr="00332C92">
        <w:rPr>
          <w:rStyle w:val="StyleUnderline"/>
        </w:rPr>
        <w:t xml:space="preserve">creates </w:t>
      </w:r>
      <w:r w:rsidRPr="000C512B">
        <w:rPr>
          <w:rStyle w:val="StyleUnderline"/>
          <w:highlight w:val="cyan"/>
        </w:rPr>
        <w:t xml:space="preserve">a </w:t>
      </w:r>
      <w:r w:rsidRPr="000C512B">
        <w:rPr>
          <w:rStyle w:val="Emphasis"/>
          <w:highlight w:val="cyan"/>
        </w:rPr>
        <w:t>gap</w:t>
      </w:r>
      <w:r w:rsidRPr="000C512B">
        <w:rPr>
          <w:rStyle w:val="StyleUnderline"/>
          <w:highlight w:val="cyan"/>
        </w:rPr>
        <w:t xml:space="preserve"> in multilateral </w:t>
      </w:r>
      <w:r w:rsidRPr="000C512B">
        <w:rPr>
          <w:rStyle w:val="Emphasis"/>
          <w:highlight w:val="cyan"/>
        </w:rPr>
        <w:t>coop</w:t>
      </w:r>
      <w:r w:rsidRPr="00332C92">
        <w:rPr>
          <w:rStyle w:val="Emphasis"/>
        </w:rPr>
        <w:t>eration</w:t>
      </w:r>
      <w:r w:rsidRPr="00332C92">
        <w:rPr>
          <w:rStyle w:val="StyleUnderline"/>
        </w:rPr>
        <w:t xml:space="preserve"> that could </w:t>
      </w:r>
      <w:r w:rsidRPr="000C512B">
        <w:rPr>
          <w:rStyle w:val="StyleUnderline"/>
          <w:highlight w:val="cyan"/>
        </w:rPr>
        <w:t>endure for many years</w:t>
      </w:r>
      <w:r w:rsidRPr="00332C92">
        <w:rPr>
          <w:rStyle w:val="StyleUnderline"/>
        </w:rPr>
        <w:t>.</w:t>
      </w:r>
      <w:r w:rsidRPr="006931F5">
        <w:rPr>
          <w:sz w:val="12"/>
        </w:rPr>
        <w:t xml:space="preserve"> Can the Arctic </w:t>
      </w:r>
      <w:proofErr w:type="spellStart"/>
      <w:r w:rsidRPr="006931F5">
        <w:rPr>
          <w:sz w:val="12"/>
        </w:rPr>
        <w:t>aff</w:t>
      </w:r>
      <w:proofErr w:type="spellEnd"/>
      <w:r w:rsidRPr="006931F5">
        <w:rPr>
          <w:sz w:val="12"/>
        </w:rPr>
        <w:t xml:space="preserve"> </w:t>
      </w:r>
      <w:proofErr w:type="spellStart"/>
      <w:r w:rsidRPr="006931F5">
        <w:rPr>
          <w:sz w:val="12"/>
        </w:rPr>
        <w:t>ord</w:t>
      </w:r>
      <w:proofErr w:type="spellEnd"/>
      <w:r w:rsidRPr="006931F5">
        <w:rPr>
          <w:sz w:val="12"/>
        </w:rPr>
        <w:t xml:space="preserve"> such a gap? Was the exclusion of the Permanent Participants from the discussion and decision to impose an AC boycott breaching the spirit of state–Indigenous collaboration for which the AC rightfully takes much pride for its inclusivity, likewise a gap within the gap, putting the Indigenous organizations in the uncomfortable position that President Bush put American allies and friends in during the run-up to war after 9/11? Has </w:t>
      </w:r>
      <w:r w:rsidRPr="00332C92">
        <w:rPr>
          <w:rStyle w:val="StyleUnderline"/>
        </w:rPr>
        <w:t xml:space="preserve">the A7 response to Russia’s aggression in Ukraine </w:t>
      </w:r>
      <w:r w:rsidRPr="000C512B">
        <w:rPr>
          <w:rStyle w:val="StyleUnderline"/>
          <w:highlight w:val="cyan"/>
        </w:rPr>
        <w:t>created its own risk to Arctic unity</w:t>
      </w:r>
      <w:r w:rsidRPr="00332C92">
        <w:rPr>
          <w:rStyle w:val="StyleUnderline"/>
        </w:rPr>
        <w:t xml:space="preserve"> that continued operation of the </w:t>
      </w:r>
      <w:r w:rsidRPr="00332C92">
        <w:rPr>
          <w:rStyle w:val="Emphasis"/>
        </w:rPr>
        <w:t>AC</w:t>
      </w:r>
      <w:r w:rsidRPr="00332C92">
        <w:rPr>
          <w:rStyle w:val="StyleUnderline"/>
        </w:rPr>
        <w:t xml:space="preserve"> during wartime</w:t>
      </w:r>
      <w:r w:rsidRPr="006931F5">
        <w:rPr>
          <w:sz w:val="12"/>
        </w:rPr>
        <w:t>, with various alternative ways of expressing profound disagreement with Russia, might have avoided?</w:t>
      </w:r>
    </w:p>
    <w:p w14:paraId="271E47B6" w14:textId="77777777" w:rsidR="0063414D" w:rsidRPr="006931F5" w:rsidRDefault="0063414D" w:rsidP="0063414D">
      <w:pPr>
        <w:rPr>
          <w:sz w:val="12"/>
        </w:rPr>
      </w:pPr>
      <w:r w:rsidRPr="006931F5">
        <w:rPr>
          <w:sz w:val="12"/>
        </w:rPr>
        <w:t>According to Newsweek, “Russia’s Arctic envoy has told Newsweek that international tensions over the war in Ukraine should not spill into the northern region that also borders the United States. But recent diplomatic and military moves by Washington and its allies show the usually serene frontier has already become a frontline in the crisis.”41</w:t>
      </w:r>
      <w:r>
        <w:rPr>
          <w:sz w:val="12"/>
        </w:rPr>
        <w:t xml:space="preserve"> </w:t>
      </w:r>
      <w:r w:rsidRPr="006931F5">
        <w:rPr>
          <w:sz w:val="12"/>
        </w:rPr>
        <w:t xml:space="preserve">Nikolay </w:t>
      </w:r>
      <w:proofErr w:type="spellStart"/>
      <w:r w:rsidRPr="006931F5">
        <w:rPr>
          <w:sz w:val="12"/>
        </w:rPr>
        <w:t>Korchunov</w:t>
      </w:r>
      <w:proofErr w:type="spellEnd"/>
      <w:r w:rsidRPr="006931F5">
        <w:rPr>
          <w:sz w:val="12"/>
        </w:rPr>
        <w:t xml:space="preserve">, who serves as Russia’s ambassador-at-large to the Arctic Council, told Newsweek that Moscow found this decision ‘regrettable,’ arguing that it ran contrary to the apolitical nature of the intergovernmental forum founded more than 25 years ago. ‘Th e Council’s mandate explicitly excludes matters related to military security,’ </w:t>
      </w:r>
      <w:proofErr w:type="spellStart"/>
      <w:r w:rsidRPr="006931F5">
        <w:rPr>
          <w:sz w:val="12"/>
        </w:rPr>
        <w:t>Korchunov</w:t>
      </w:r>
      <w:proofErr w:type="spellEnd"/>
      <w:r w:rsidRPr="006931F5">
        <w:rPr>
          <w:sz w:val="12"/>
        </w:rPr>
        <w:t xml:space="preserve"> said. ‘It is enshrined in all its founding and strategic documents that the Arctic should remain as the territory of peace, stability and constructive cooperation. Th </w:t>
      </w:r>
      <w:proofErr w:type="spellStart"/>
      <w:r w:rsidRPr="006931F5">
        <w:rPr>
          <w:sz w:val="12"/>
        </w:rPr>
        <w:t>erefore</w:t>
      </w:r>
      <w:proofErr w:type="spellEnd"/>
      <w:r w:rsidRPr="006931F5">
        <w:rPr>
          <w:sz w:val="12"/>
        </w:rPr>
        <w:t xml:space="preserve">, this unique format should not be subject to the spillover eff </w:t>
      </w:r>
      <w:proofErr w:type="spellStart"/>
      <w:r w:rsidRPr="006931F5">
        <w:rPr>
          <w:sz w:val="12"/>
        </w:rPr>
        <w:t>ect</w:t>
      </w:r>
      <w:proofErr w:type="spellEnd"/>
      <w:r w:rsidRPr="006931F5">
        <w:rPr>
          <w:sz w:val="12"/>
        </w:rPr>
        <w:t xml:space="preserve"> of any extra-regional events.’42</w:t>
      </w:r>
      <w:r>
        <w:rPr>
          <w:sz w:val="12"/>
        </w:rPr>
        <w:t xml:space="preserve"> </w:t>
      </w:r>
      <w:r w:rsidRPr="006931F5">
        <w:rPr>
          <w:sz w:val="12"/>
        </w:rPr>
        <w:t xml:space="preserve">Newsweek noted with “cooperation at a standstill due to the deadly war raging in Ukraine, the future of multilateral eff orts remains deeply uncertain,” and that </w:t>
      </w:r>
      <w:proofErr w:type="spellStart"/>
      <w:r w:rsidRPr="006931F5">
        <w:rPr>
          <w:sz w:val="12"/>
        </w:rPr>
        <w:t>Korchunov</w:t>
      </w:r>
      <w:proofErr w:type="spellEnd"/>
      <w:r w:rsidRPr="006931F5">
        <w:rPr>
          <w:sz w:val="12"/>
        </w:rPr>
        <w:t xml:space="preserve"> said his country ‘reiterates its commitment to close and constructive engagement with all Arctic Council </w:t>
      </w:r>
      <w:proofErr w:type="spellStart"/>
      <w:r w:rsidRPr="006931F5">
        <w:rPr>
          <w:sz w:val="12"/>
        </w:rPr>
        <w:t>memberstates</w:t>
      </w:r>
      <w:proofErr w:type="spellEnd"/>
      <w:r w:rsidRPr="006931F5">
        <w:rPr>
          <w:sz w:val="12"/>
        </w:rPr>
        <w:t>, permanent participants, observers and other interested nonregional partners. We are open for long-term partnerships in the region with any nation … be it the Arctic Council member state or any other country, in the interest of its sustainable development and well-being of its inhabitants, including Indigenous Peoples.’43</w:t>
      </w:r>
    </w:p>
    <w:p w14:paraId="4FB1C6FD" w14:textId="77777777" w:rsidR="0063414D" w:rsidRPr="006931F5" w:rsidRDefault="0063414D" w:rsidP="0063414D">
      <w:pPr>
        <w:rPr>
          <w:sz w:val="12"/>
        </w:rPr>
      </w:pPr>
      <w:r w:rsidRPr="006931F5">
        <w:rPr>
          <w:sz w:val="12"/>
        </w:rPr>
        <w:t xml:space="preserve">Even in this time of war, </w:t>
      </w:r>
      <w:proofErr w:type="spellStart"/>
      <w:r w:rsidRPr="000C512B">
        <w:rPr>
          <w:rStyle w:val="StyleUnderline"/>
          <w:highlight w:val="cyan"/>
        </w:rPr>
        <w:t>Korchunov</w:t>
      </w:r>
      <w:proofErr w:type="spellEnd"/>
      <w:r w:rsidRPr="000C512B">
        <w:rPr>
          <w:rStyle w:val="StyleUnderline"/>
          <w:highlight w:val="cyan"/>
        </w:rPr>
        <w:t xml:space="preserve"> reiterated</w:t>
      </w:r>
      <w:r w:rsidRPr="00332C92">
        <w:rPr>
          <w:rStyle w:val="StyleUnderline"/>
        </w:rPr>
        <w:t xml:space="preserve"> that “‘</w:t>
      </w:r>
      <w:r w:rsidRPr="000C512B">
        <w:rPr>
          <w:rStyle w:val="StyleUnderline"/>
          <w:highlight w:val="cyan"/>
        </w:rPr>
        <w:t>Russia is convinced</w:t>
      </w:r>
      <w:r w:rsidRPr="00332C92">
        <w:rPr>
          <w:rStyle w:val="StyleUnderline"/>
        </w:rPr>
        <w:t xml:space="preserve"> that ‘</w:t>
      </w:r>
      <w:r w:rsidRPr="000C512B">
        <w:rPr>
          <w:rStyle w:val="StyleUnderline"/>
          <w:highlight w:val="cyan"/>
        </w:rPr>
        <w:t xml:space="preserve">the </w:t>
      </w:r>
      <w:r w:rsidRPr="000C512B">
        <w:rPr>
          <w:rStyle w:val="Emphasis"/>
          <w:highlight w:val="cyan"/>
        </w:rPr>
        <w:t>spirit of cooperation</w:t>
      </w:r>
      <w:r w:rsidRPr="000C512B">
        <w:rPr>
          <w:highlight w:val="cyan"/>
        </w:rPr>
        <w:t>’</w:t>
      </w:r>
      <w:r w:rsidRPr="006931F5">
        <w:rPr>
          <w:sz w:val="12"/>
        </w:rPr>
        <w:t xml:space="preserve"> inherent in the Arctic Council will help to strengthen trust and mutual understanding … and </w:t>
      </w:r>
      <w:r w:rsidRPr="00332C92">
        <w:rPr>
          <w:rStyle w:val="StyleUnderline"/>
        </w:rPr>
        <w:t xml:space="preserve">the Council should remain a solid framework for peaceful mutually </w:t>
      </w:r>
      <w:r w:rsidRPr="00332C92">
        <w:rPr>
          <w:rStyle w:val="Emphasis"/>
        </w:rPr>
        <w:t>beneficial</w:t>
      </w:r>
      <w:r w:rsidRPr="00332C92">
        <w:rPr>
          <w:rStyle w:val="StyleUnderline"/>
        </w:rPr>
        <w:t xml:space="preserve"> </w:t>
      </w:r>
      <w:r w:rsidRPr="00332C92">
        <w:rPr>
          <w:rStyle w:val="Emphasis"/>
        </w:rPr>
        <w:t>collaboration</w:t>
      </w:r>
      <w:r w:rsidRPr="006931F5">
        <w:rPr>
          <w:sz w:val="12"/>
        </w:rPr>
        <w:t xml:space="preserve"> despite geopolitical tensions elsewhere in the interest of a sustainable and prosperous future of the entire Arctic region.’”44</w:t>
      </w:r>
    </w:p>
    <w:p w14:paraId="722BC8C0" w14:textId="77777777" w:rsidR="0063414D" w:rsidRPr="006931F5" w:rsidRDefault="0063414D" w:rsidP="0063414D">
      <w:pPr>
        <w:rPr>
          <w:sz w:val="12"/>
        </w:rPr>
      </w:pPr>
      <w:r w:rsidRPr="006931F5">
        <w:rPr>
          <w:sz w:val="12"/>
        </w:rPr>
        <w:t xml:space="preserve">But for the A7, Russia’s invasion of Ukraine shattered this hitherto enduring “spirit of cooperation,” precipitating the abandonment by Nordic states Finland and Sweden of their long traditions of neutrality and decisions to join the NATO alliance, as military concerns displaced prior cooperative instincts. Faith in Arctic cooperation, as the war in Ukraine approaches the end of its fi </w:t>
      </w:r>
      <w:proofErr w:type="spellStart"/>
      <w:r w:rsidRPr="006931F5">
        <w:rPr>
          <w:sz w:val="12"/>
        </w:rPr>
        <w:t>rst</w:t>
      </w:r>
      <w:proofErr w:type="spellEnd"/>
      <w:r w:rsidRPr="006931F5">
        <w:rPr>
          <w:sz w:val="12"/>
        </w:rPr>
        <w:t xml:space="preserve"> year with peace nowhere in sight, is at an all-time low. </w:t>
      </w:r>
      <w:r w:rsidRPr="00332C92">
        <w:rPr>
          <w:rStyle w:val="StyleUnderline"/>
        </w:rPr>
        <w:t xml:space="preserve">And without the continued, full participation of all Arctic </w:t>
      </w:r>
      <w:r w:rsidRPr="00332C92">
        <w:rPr>
          <w:rStyle w:val="Emphasis"/>
        </w:rPr>
        <w:t>Council</w:t>
      </w:r>
      <w:r w:rsidRPr="00332C92">
        <w:rPr>
          <w:rStyle w:val="StyleUnderline"/>
        </w:rPr>
        <w:t xml:space="preserve"> stakeholders, inclusive of Russia, the </w:t>
      </w:r>
      <w:r w:rsidRPr="000C512B">
        <w:rPr>
          <w:rStyle w:val="StyleUnderline"/>
          <w:highlight w:val="cyan"/>
        </w:rPr>
        <w:t xml:space="preserve">world has </w:t>
      </w:r>
      <w:r w:rsidRPr="000C512B">
        <w:rPr>
          <w:rStyle w:val="Emphasis"/>
          <w:highlight w:val="cyan"/>
        </w:rPr>
        <w:t>lost</w:t>
      </w:r>
      <w:r w:rsidRPr="000C512B">
        <w:rPr>
          <w:rStyle w:val="StyleUnderline"/>
          <w:highlight w:val="cyan"/>
        </w:rPr>
        <w:t xml:space="preserve"> an important </w:t>
      </w:r>
      <w:r w:rsidRPr="000C512B">
        <w:rPr>
          <w:rStyle w:val="Emphasis"/>
          <w:highlight w:val="cyan"/>
        </w:rPr>
        <w:t>forum</w:t>
      </w:r>
      <w:r w:rsidRPr="00332C92">
        <w:rPr>
          <w:rStyle w:val="StyleUnderline"/>
        </w:rPr>
        <w:t xml:space="preserve"> where the “trust and mutual understanding” </w:t>
      </w:r>
      <w:proofErr w:type="spellStart"/>
      <w:r w:rsidRPr="00332C92">
        <w:rPr>
          <w:rStyle w:val="StyleUnderline"/>
        </w:rPr>
        <w:t>Korchunov</w:t>
      </w:r>
      <w:proofErr w:type="spellEnd"/>
      <w:r w:rsidRPr="00332C92">
        <w:rPr>
          <w:rStyle w:val="StyleUnderline"/>
        </w:rPr>
        <w:t xml:space="preserve"> described can be </w:t>
      </w:r>
      <w:r w:rsidRPr="00332C92">
        <w:rPr>
          <w:rStyle w:val="Emphasis"/>
        </w:rPr>
        <w:t>rekindled</w:t>
      </w:r>
      <w:r w:rsidRPr="006931F5">
        <w:rPr>
          <w:sz w:val="12"/>
        </w:rPr>
        <w:t xml:space="preserve">. With this distinctive forum for multi-level multilateralism, where the inherent asymmetry of actors and diversity of their perspectives was welcome for so long, it’s hard to imagine a way back from this impasse, and to overcome the new distrust felt across the Circumpolar Arctic. But if the risks, dangers, and enmity of the Cold War era could so quickly give way to a new cooperative spirit as witnessed in 1996 with the Arctic Council’s formation, it can happen again. But for this to happen, </w:t>
      </w:r>
      <w:r w:rsidRPr="000C512B">
        <w:rPr>
          <w:rStyle w:val="StyleUnderline"/>
          <w:highlight w:val="cyan"/>
        </w:rPr>
        <w:t xml:space="preserve">dialogue </w:t>
      </w:r>
      <w:r w:rsidRPr="000C512B">
        <w:rPr>
          <w:rStyle w:val="Emphasis"/>
          <w:highlight w:val="cyan"/>
        </w:rPr>
        <w:t>must resume</w:t>
      </w:r>
      <w:r w:rsidRPr="00332C92">
        <w:rPr>
          <w:rStyle w:val="StyleUnderline"/>
        </w:rPr>
        <w:t xml:space="preserve"> between all Arctic stakeholders</w:t>
      </w:r>
      <w:r w:rsidRPr="006931F5">
        <w:rPr>
          <w:sz w:val="12"/>
        </w:rPr>
        <w:t xml:space="preserve">—and </w:t>
      </w:r>
      <w:r w:rsidRPr="00332C92">
        <w:rPr>
          <w:rStyle w:val="StyleUnderline"/>
        </w:rPr>
        <w:t xml:space="preserve">this </w:t>
      </w:r>
      <w:r w:rsidRPr="00332C92">
        <w:rPr>
          <w:rStyle w:val="Emphasis"/>
        </w:rPr>
        <w:t>restoration</w:t>
      </w:r>
      <w:r w:rsidRPr="00332C92">
        <w:rPr>
          <w:rStyle w:val="StyleUnderline"/>
        </w:rPr>
        <w:t xml:space="preserve"> cannot happen too </w:t>
      </w:r>
      <w:r w:rsidRPr="00332C92">
        <w:rPr>
          <w:rStyle w:val="Emphasis"/>
        </w:rPr>
        <w:t>soon</w:t>
      </w:r>
      <w:r w:rsidRPr="006931F5">
        <w:rPr>
          <w:sz w:val="12"/>
        </w:rPr>
        <w:t>. Th e stakes are just too high, for the Arctic, and for the world at large.</w:t>
      </w:r>
    </w:p>
    <w:p w14:paraId="14C15CB9" w14:textId="77777777" w:rsidR="0063414D" w:rsidRPr="006931F5" w:rsidRDefault="0063414D" w:rsidP="0063414D">
      <w:pPr>
        <w:rPr>
          <w:sz w:val="12"/>
        </w:rPr>
      </w:pPr>
      <w:r w:rsidRPr="006931F5">
        <w:rPr>
          <w:sz w:val="12"/>
        </w:rPr>
        <w:t xml:space="preserve">There is thus much opportunity from participating in, and in so doing thwart Russia’s ambitions, with the power of consensus that undergirds the Arctic Council. Even while Europe is </w:t>
      </w:r>
      <w:proofErr w:type="spellStart"/>
      <w:r w:rsidRPr="006931F5">
        <w:rPr>
          <w:sz w:val="12"/>
        </w:rPr>
        <w:t>afl</w:t>
      </w:r>
      <w:proofErr w:type="spellEnd"/>
      <w:r w:rsidRPr="006931F5">
        <w:rPr>
          <w:sz w:val="12"/>
        </w:rPr>
        <w:t xml:space="preserve"> </w:t>
      </w:r>
      <w:proofErr w:type="spellStart"/>
      <w:r w:rsidRPr="006931F5">
        <w:rPr>
          <w:sz w:val="12"/>
        </w:rPr>
        <w:t>ame</w:t>
      </w:r>
      <w:proofErr w:type="spellEnd"/>
      <w:r w:rsidRPr="006931F5">
        <w:rPr>
          <w:sz w:val="12"/>
        </w:rPr>
        <w:t xml:space="preserve">, the Arctic continues to melt. Th e challenge of climate change does not go away, nor do the many pressing challenges across the remote and isolated communities of the Arctic region. And, with tensions high in Europe, Moscow may choose to ship more of its petroleum products through the Northern Sea Route to Asian markets rather than to European ports—and if it does, its economy will come to increasingly rely on the stable border with the United States it worked so hard to create and to sustain since the fi </w:t>
      </w:r>
      <w:proofErr w:type="spellStart"/>
      <w:r w:rsidRPr="006931F5">
        <w:rPr>
          <w:sz w:val="12"/>
        </w:rPr>
        <w:t>nal</w:t>
      </w:r>
      <w:proofErr w:type="spellEnd"/>
      <w:r w:rsidRPr="006931F5">
        <w:rPr>
          <w:sz w:val="12"/>
        </w:rPr>
        <w:t xml:space="preserve"> days of the Soviet Union. When Russia sold Alaska to the United States in 1867, it did so for a good reason: it was the best </w:t>
      </w:r>
      <w:proofErr w:type="spellStart"/>
      <w:r w:rsidRPr="006931F5">
        <w:rPr>
          <w:sz w:val="12"/>
        </w:rPr>
        <w:t>neighbour</w:t>
      </w:r>
      <w:proofErr w:type="spellEnd"/>
      <w:r w:rsidRPr="006931F5">
        <w:rPr>
          <w:sz w:val="12"/>
        </w:rPr>
        <w:t xml:space="preserve"> to have, in good times and bad. This remained true during the Second World War when that border provided a </w:t>
      </w:r>
      <w:proofErr w:type="spellStart"/>
      <w:r w:rsidRPr="006931F5">
        <w:rPr>
          <w:sz w:val="12"/>
        </w:rPr>
        <w:t>lendlease</w:t>
      </w:r>
      <w:proofErr w:type="spellEnd"/>
      <w:r w:rsidRPr="006931F5">
        <w:rPr>
          <w:sz w:val="12"/>
        </w:rPr>
        <w:t xml:space="preserve"> lifeline to the Eastern Front, and it remained true during the Cold War even when tensions were high. And despite the uncertainty and chaos unleashed with Russia’s invasion of Ukraine, it remains true even today. </w:t>
      </w:r>
    </w:p>
    <w:p w14:paraId="590ED922" w14:textId="77777777" w:rsidR="0063414D" w:rsidRPr="006931F5" w:rsidRDefault="0063414D" w:rsidP="0063414D">
      <w:pPr>
        <w:rPr>
          <w:sz w:val="12"/>
        </w:rPr>
      </w:pPr>
      <w:r w:rsidRPr="006931F5">
        <w:rPr>
          <w:sz w:val="12"/>
        </w:rPr>
        <w:t xml:space="preserve">There is every reason to isolate Russia as the war in Ukraine continues, to maintain sanctions, and to remind Putin that he has become a pariah that threatens global stability. </w:t>
      </w:r>
      <w:r w:rsidRPr="00332C92">
        <w:rPr>
          <w:rStyle w:val="StyleUnderline"/>
        </w:rPr>
        <w:t xml:space="preserve">But no matter how things unfold in Europe, Russia </w:t>
      </w:r>
      <w:proofErr w:type="gramStart"/>
      <w:r w:rsidRPr="00332C92">
        <w:rPr>
          <w:rStyle w:val="StyleUnderline"/>
        </w:rPr>
        <w:t>still remains</w:t>
      </w:r>
      <w:proofErr w:type="gramEnd"/>
      <w:r w:rsidRPr="00332C92">
        <w:rPr>
          <w:rStyle w:val="StyleUnderline"/>
        </w:rPr>
        <w:t xml:space="preserve"> </w:t>
      </w:r>
      <w:r w:rsidRPr="00332C92">
        <w:rPr>
          <w:rStyle w:val="Emphasis"/>
        </w:rPr>
        <w:t>half</w:t>
      </w:r>
      <w:r w:rsidRPr="00332C92">
        <w:rPr>
          <w:rStyle w:val="StyleUnderline"/>
        </w:rPr>
        <w:t xml:space="preserve"> of </w:t>
      </w:r>
      <w:r w:rsidRPr="00332C92">
        <w:rPr>
          <w:rStyle w:val="Emphasis"/>
        </w:rPr>
        <w:t>the</w:t>
      </w:r>
      <w:r w:rsidRPr="00332C92">
        <w:rPr>
          <w:rStyle w:val="StyleUnderline"/>
        </w:rPr>
        <w:t xml:space="preserve"> Circum</w:t>
      </w:r>
      <w:r w:rsidRPr="00332C92">
        <w:rPr>
          <w:rStyle w:val="Emphasis"/>
        </w:rPr>
        <w:t>polar</w:t>
      </w:r>
      <w:r w:rsidRPr="00332C92">
        <w:rPr>
          <w:rStyle w:val="StyleUnderline"/>
        </w:rPr>
        <w:t xml:space="preserve"> World. </w:t>
      </w:r>
      <w:r w:rsidRPr="000C512B">
        <w:rPr>
          <w:rStyle w:val="StyleUnderline"/>
          <w:highlight w:val="cyan"/>
        </w:rPr>
        <w:t xml:space="preserve">Governing the </w:t>
      </w:r>
      <w:r w:rsidRPr="000C512B">
        <w:rPr>
          <w:rStyle w:val="StyleUnderline"/>
          <w:highlight w:val="cyan"/>
        </w:rPr>
        <w:lastRenderedPageBreak/>
        <w:t>Arctic</w:t>
      </w:r>
      <w:r w:rsidRPr="006931F5">
        <w:rPr>
          <w:sz w:val="12"/>
        </w:rPr>
        <w:t xml:space="preserve"> effectively, and peacefully, </w:t>
      </w:r>
      <w:r w:rsidRPr="000C512B">
        <w:rPr>
          <w:rStyle w:val="StyleUnderline"/>
          <w:highlight w:val="cyan"/>
        </w:rPr>
        <w:t xml:space="preserve">still </w:t>
      </w:r>
      <w:r w:rsidRPr="000C512B">
        <w:rPr>
          <w:rStyle w:val="Emphasis"/>
          <w:highlight w:val="cyan"/>
        </w:rPr>
        <w:t>requires</w:t>
      </w:r>
      <w:r w:rsidRPr="000C512B">
        <w:rPr>
          <w:rStyle w:val="StyleUnderline"/>
          <w:highlight w:val="cyan"/>
        </w:rPr>
        <w:t xml:space="preserve"> Russia’s </w:t>
      </w:r>
      <w:r w:rsidRPr="000C512B">
        <w:rPr>
          <w:rStyle w:val="Emphasis"/>
          <w:highlight w:val="cyan"/>
        </w:rPr>
        <w:t>participation</w:t>
      </w:r>
      <w:r w:rsidRPr="00332C92">
        <w:rPr>
          <w:rStyle w:val="StyleUnderline"/>
        </w:rPr>
        <w:t xml:space="preserve"> and consent</w:t>
      </w:r>
      <w:r w:rsidRPr="006931F5">
        <w:rPr>
          <w:sz w:val="12"/>
        </w:rPr>
        <w:t xml:space="preserve">. Th e Arctic climate will continue its inexorable thaw; </w:t>
      </w:r>
      <w:proofErr w:type="spellStart"/>
      <w:r w:rsidRPr="006931F5">
        <w:rPr>
          <w:sz w:val="12"/>
        </w:rPr>
        <w:t>its</w:t>
      </w:r>
      <w:proofErr w:type="spellEnd"/>
      <w:r w:rsidRPr="006931F5">
        <w:rPr>
          <w:sz w:val="12"/>
        </w:rPr>
        <w:t xml:space="preserve"> still pristine ecosystems remain as fragile and sublime now as they did before Russia invaded Ukraine. Arctic Indigenous Peoples continue to off er the world their wisdom and Traditional Knowledge, and require our continued, </w:t>
      </w:r>
      <w:proofErr w:type="gramStart"/>
      <w:r w:rsidRPr="006931F5">
        <w:rPr>
          <w:sz w:val="12"/>
        </w:rPr>
        <w:t>good-faith</w:t>
      </w:r>
      <w:proofErr w:type="gramEnd"/>
      <w:r w:rsidRPr="006931F5">
        <w:rPr>
          <w:sz w:val="12"/>
        </w:rPr>
        <w:t xml:space="preserve"> eff orts to overcome past economic marginalization and political exclusion. </w:t>
      </w:r>
    </w:p>
    <w:p w14:paraId="29ACC279" w14:textId="77777777" w:rsidR="0063414D" w:rsidRDefault="0063414D" w:rsidP="0063414D">
      <w:pPr>
        <w:rPr>
          <w:rStyle w:val="StyleUnderline"/>
        </w:rPr>
      </w:pPr>
      <w:r w:rsidRPr="000C512B">
        <w:rPr>
          <w:rStyle w:val="StyleUnderline"/>
          <w:highlight w:val="cyan"/>
        </w:rPr>
        <w:t>By keeping</w:t>
      </w:r>
      <w:r w:rsidRPr="00332C92">
        <w:rPr>
          <w:rStyle w:val="StyleUnderline"/>
        </w:rPr>
        <w:t xml:space="preserve"> today’s </w:t>
      </w:r>
      <w:r w:rsidRPr="000C512B">
        <w:rPr>
          <w:rStyle w:val="StyleUnderline"/>
          <w:highlight w:val="cyan"/>
        </w:rPr>
        <w:t xml:space="preserve">pause on Arctic </w:t>
      </w:r>
      <w:r w:rsidRPr="000C512B">
        <w:rPr>
          <w:rStyle w:val="Emphasis"/>
          <w:highlight w:val="cyan"/>
        </w:rPr>
        <w:t>Council</w:t>
      </w:r>
      <w:r w:rsidRPr="000C512B">
        <w:rPr>
          <w:rStyle w:val="StyleUnderline"/>
          <w:highlight w:val="cyan"/>
        </w:rPr>
        <w:t xml:space="preserve"> participation as </w:t>
      </w:r>
      <w:r w:rsidRPr="000C512B">
        <w:rPr>
          <w:rStyle w:val="Emphasis"/>
          <w:highlight w:val="cyan"/>
        </w:rPr>
        <w:t>brief</w:t>
      </w:r>
      <w:r w:rsidRPr="000C512B">
        <w:rPr>
          <w:rStyle w:val="StyleUnderline"/>
          <w:highlight w:val="cyan"/>
        </w:rPr>
        <w:t xml:space="preserve"> as possible</w:t>
      </w:r>
      <w:r w:rsidRPr="00332C92">
        <w:rPr>
          <w:rStyle w:val="StyleUnderline"/>
        </w:rPr>
        <w:t xml:space="preserve"> and </w:t>
      </w:r>
      <w:r w:rsidRPr="000C512B">
        <w:rPr>
          <w:rStyle w:val="Emphasis"/>
        </w:rPr>
        <w:t>resuming</w:t>
      </w:r>
      <w:r w:rsidRPr="00332C92">
        <w:rPr>
          <w:rStyle w:val="StyleUnderline"/>
        </w:rPr>
        <w:t xml:space="preserve"> meetings among its stakeholders</w:t>
      </w:r>
      <w:r w:rsidRPr="006931F5">
        <w:rPr>
          <w:sz w:val="12"/>
        </w:rPr>
        <w:t xml:space="preserve"> virtually and in symbolic protest, while trying to restore consensus with Russia on the many important issues that still unite the whole of the Circumpolar World</w:t>
      </w:r>
      <w:r w:rsidRPr="000C512B">
        <w:rPr>
          <w:rStyle w:val="StyleUnderline"/>
        </w:rPr>
        <w:t xml:space="preserve">, the Arctic </w:t>
      </w:r>
      <w:r w:rsidRPr="000C512B">
        <w:rPr>
          <w:rStyle w:val="Emphasis"/>
          <w:highlight w:val="cyan"/>
        </w:rPr>
        <w:t>Council</w:t>
      </w:r>
      <w:r w:rsidRPr="000C512B">
        <w:rPr>
          <w:rStyle w:val="StyleUnderline"/>
          <w:highlight w:val="cyan"/>
        </w:rPr>
        <w:t xml:space="preserve"> can become part of the </w:t>
      </w:r>
      <w:r w:rsidRPr="000C512B">
        <w:rPr>
          <w:rStyle w:val="Emphasis"/>
          <w:highlight w:val="cyan"/>
        </w:rPr>
        <w:t>answer</w:t>
      </w:r>
      <w:r w:rsidRPr="000C512B">
        <w:rPr>
          <w:rStyle w:val="StyleUnderline"/>
          <w:highlight w:val="cyan"/>
        </w:rPr>
        <w:t xml:space="preserve"> </w:t>
      </w:r>
      <w:r w:rsidRPr="000C512B">
        <w:rPr>
          <w:rStyle w:val="Emphasis"/>
          <w:highlight w:val="cyan"/>
        </w:rPr>
        <w:t>to</w:t>
      </w:r>
      <w:r w:rsidRPr="000C512B">
        <w:rPr>
          <w:rStyle w:val="StyleUnderline"/>
        </w:rPr>
        <w:t xml:space="preserve">, and resolution of, </w:t>
      </w:r>
      <w:r w:rsidRPr="000C512B">
        <w:rPr>
          <w:rStyle w:val="StyleUnderline"/>
          <w:highlight w:val="cyan"/>
        </w:rPr>
        <w:t xml:space="preserve">the current </w:t>
      </w:r>
      <w:r w:rsidRPr="000C512B">
        <w:rPr>
          <w:rStyle w:val="Emphasis"/>
          <w:highlight w:val="cyan"/>
        </w:rPr>
        <w:t>conflict</w:t>
      </w:r>
      <w:r w:rsidRPr="000C512B">
        <w:rPr>
          <w:rStyle w:val="StyleUnderline"/>
        </w:rPr>
        <w:t>.</w:t>
      </w:r>
      <w:r w:rsidRPr="006931F5">
        <w:rPr>
          <w:sz w:val="12"/>
        </w:rPr>
        <w:t xml:space="preserve"> It can off er the very same bridge to a collaborative future that it has promised since 1996 and show that its second quarter century can be as successful as its fi </w:t>
      </w:r>
      <w:proofErr w:type="spellStart"/>
      <w:r w:rsidRPr="006931F5">
        <w:rPr>
          <w:sz w:val="12"/>
        </w:rPr>
        <w:t>rst</w:t>
      </w:r>
      <w:proofErr w:type="spellEnd"/>
      <w:r w:rsidRPr="006931F5">
        <w:rPr>
          <w:sz w:val="12"/>
        </w:rPr>
        <w:t xml:space="preserve">. Th e Arctic Council survived the collapse of consensus once before on an issue of great import—the climate change challenge that requires our collective unity to overcome. </w:t>
      </w:r>
      <w:r w:rsidRPr="000C512B">
        <w:rPr>
          <w:rStyle w:val="StyleUnderline"/>
        </w:rPr>
        <w:t xml:space="preserve">The </w:t>
      </w:r>
      <w:r w:rsidRPr="000C512B">
        <w:rPr>
          <w:rStyle w:val="Emphasis"/>
        </w:rPr>
        <w:t>Council</w:t>
      </w:r>
      <w:r w:rsidRPr="000C512B">
        <w:rPr>
          <w:rStyle w:val="StyleUnderline"/>
        </w:rPr>
        <w:t xml:space="preserve"> can—and </w:t>
      </w:r>
      <w:r w:rsidRPr="000C512B">
        <w:rPr>
          <w:rStyle w:val="StyleUnderline"/>
          <w:highlight w:val="cyan"/>
        </w:rPr>
        <w:t>must</w:t>
      </w:r>
      <w:r w:rsidRPr="000C512B">
        <w:rPr>
          <w:rStyle w:val="StyleUnderline"/>
        </w:rPr>
        <w:t xml:space="preserve">—survive the current collapse in consensus that has accompanied the conflict over Ukraine and </w:t>
      </w:r>
      <w:r w:rsidRPr="000C512B">
        <w:rPr>
          <w:rStyle w:val="Emphasis"/>
          <w:highlight w:val="cyan"/>
        </w:rPr>
        <w:t>keep</w:t>
      </w:r>
      <w:r w:rsidRPr="000C512B">
        <w:rPr>
          <w:rStyle w:val="StyleUnderline"/>
          <w:highlight w:val="cyan"/>
        </w:rPr>
        <w:t xml:space="preserve"> this important </w:t>
      </w:r>
      <w:r w:rsidRPr="000C512B">
        <w:rPr>
          <w:rStyle w:val="Emphasis"/>
          <w:highlight w:val="cyan"/>
        </w:rPr>
        <w:t>bridge</w:t>
      </w:r>
      <w:r w:rsidRPr="000C512B">
        <w:rPr>
          <w:rStyle w:val="StyleUnderline"/>
          <w:highlight w:val="cyan"/>
        </w:rPr>
        <w:t xml:space="preserve"> to</w:t>
      </w:r>
      <w:r w:rsidRPr="000C512B">
        <w:rPr>
          <w:rStyle w:val="StyleUnderline"/>
        </w:rPr>
        <w:t xml:space="preserve"> a more peaceful and </w:t>
      </w:r>
      <w:r w:rsidRPr="000C512B">
        <w:rPr>
          <w:rStyle w:val="Emphasis"/>
          <w:highlight w:val="cyan"/>
        </w:rPr>
        <w:t>united future</w:t>
      </w:r>
      <w:r w:rsidRPr="000C512B">
        <w:rPr>
          <w:rStyle w:val="StyleUnderline"/>
        </w:rPr>
        <w:t xml:space="preserve"> open for the time </w:t>
      </w:r>
      <w:r w:rsidRPr="000C512B">
        <w:rPr>
          <w:rStyle w:val="StyleUnderline"/>
          <w:highlight w:val="cyan"/>
        </w:rPr>
        <w:t xml:space="preserve">when Moscow is ready to </w:t>
      </w:r>
      <w:r w:rsidRPr="000C512B">
        <w:rPr>
          <w:rStyle w:val="Emphasis"/>
          <w:highlight w:val="cyan"/>
        </w:rPr>
        <w:t>reset its policies</w:t>
      </w:r>
      <w:r w:rsidRPr="000C512B">
        <w:rPr>
          <w:rStyle w:val="StyleUnderline"/>
          <w:highlight w:val="cyan"/>
        </w:rPr>
        <w:t xml:space="preserve"> and </w:t>
      </w:r>
      <w:r w:rsidRPr="000C512B">
        <w:rPr>
          <w:rStyle w:val="Emphasis"/>
          <w:highlight w:val="cyan"/>
        </w:rPr>
        <w:t>rejoin</w:t>
      </w:r>
      <w:r w:rsidRPr="000C512B">
        <w:rPr>
          <w:rStyle w:val="StyleUnderline"/>
          <w:highlight w:val="cyan"/>
        </w:rPr>
        <w:t xml:space="preserve"> the </w:t>
      </w:r>
      <w:r w:rsidRPr="000C512B">
        <w:rPr>
          <w:rStyle w:val="Emphasis"/>
          <w:highlight w:val="cyan"/>
        </w:rPr>
        <w:t>consensus</w:t>
      </w:r>
      <w:r w:rsidRPr="000C512B">
        <w:rPr>
          <w:rStyle w:val="StyleUnderline"/>
        </w:rPr>
        <w:t xml:space="preserve"> it once embraced.</w:t>
      </w:r>
    </w:p>
    <w:p w14:paraId="63AD5C9E" w14:textId="77777777" w:rsidR="0063414D" w:rsidRPr="00CD2470" w:rsidRDefault="0063414D" w:rsidP="0063414D">
      <w:pPr>
        <w:pStyle w:val="Heading4"/>
      </w:pPr>
      <w:r>
        <w:t xml:space="preserve">The </w:t>
      </w:r>
      <w:r w:rsidRPr="00C460BA">
        <w:rPr>
          <w:u w:val="single"/>
        </w:rPr>
        <w:t>counterplan</w:t>
      </w:r>
      <w:r>
        <w:t xml:space="preserve"> works with </w:t>
      </w:r>
      <w:r w:rsidRPr="00C460BA">
        <w:rPr>
          <w:u w:val="single"/>
        </w:rPr>
        <w:t>Russia</w:t>
      </w:r>
      <w:r>
        <w:t xml:space="preserve"> in the </w:t>
      </w:r>
      <w:r w:rsidRPr="00C460BA">
        <w:rPr>
          <w:u w:val="single"/>
        </w:rPr>
        <w:t>council</w:t>
      </w:r>
      <w:r>
        <w:t xml:space="preserve"> to resolve the </w:t>
      </w:r>
      <w:r w:rsidRPr="00C460BA">
        <w:rPr>
          <w:u w:val="single"/>
        </w:rPr>
        <w:t>power vacuum</w:t>
      </w:r>
      <w:r>
        <w:t xml:space="preserve"> created by inactivity which is </w:t>
      </w:r>
      <w:r w:rsidRPr="00C460BA">
        <w:rPr>
          <w:u w:val="single"/>
        </w:rPr>
        <w:t>filled</w:t>
      </w:r>
      <w:r>
        <w:t xml:space="preserve"> by non-</w:t>
      </w:r>
      <w:r w:rsidRPr="00C460BA">
        <w:rPr>
          <w:u w:val="single"/>
        </w:rPr>
        <w:t>arctic states.</w:t>
      </w:r>
      <w:r>
        <w:t xml:space="preserve"> </w:t>
      </w:r>
    </w:p>
    <w:p w14:paraId="0CC7103D" w14:textId="77777777" w:rsidR="0063414D" w:rsidRPr="00255B2D" w:rsidRDefault="0063414D" w:rsidP="0063414D">
      <w:pPr>
        <w:rPr>
          <w:lang w:eastAsia="zh-CN"/>
        </w:rPr>
      </w:pPr>
      <w:r w:rsidRPr="00255B2D">
        <w:rPr>
          <w:rStyle w:val="Style13ptBold"/>
        </w:rPr>
        <w:t>Edvardsen ’24</w:t>
      </w:r>
      <w:r>
        <w:t xml:space="preserve"> </w:t>
      </w:r>
      <w:r w:rsidRPr="00255B2D">
        <w:t>[Astri Edvardsen</w:t>
      </w:r>
      <w:r w:rsidRPr="00255B2D">
        <w:rPr>
          <w:lang w:eastAsia="zh-CN"/>
        </w:rPr>
        <w:t>, 12-27-2024, "Russia's Ambassador to Norway: Warns of Political Vacuum in the Arctic Region", High North News, https://www.highnorthnews.com/en/russias-ambassador-norway-warns-political-vacuum-arctic-region</w:t>
      </w:r>
      <w:r w:rsidRPr="00255B2D">
        <w:t>]</w:t>
      </w:r>
      <w:r>
        <w:t xml:space="preserve"> </w:t>
      </w:r>
    </w:p>
    <w:p w14:paraId="4BC6AAC8" w14:textId="77777777" w:rsidR="0063414D" w:rsidRPr="00255B2D" w:rsidRDefault="0063414D" w:rsidP="0063414D">
      <w:pPr>
        <w:rPr>
          <w:sz w:val="14"/>
        </w:rPr>
      </w:pPr>
      <w:r w:rsidRPr="00255B2D">
        <w:rPr>
          <w:rStyle w:val="StyleUnderline"/>
        </w:rPr>
        <w:t xml:space="preserve">The Arctic </w:t>
      </w:r>
      <w:r w:rsidRPr="00CD2470">
        <w:rPr>
          <w:rStyle w:val="Emphasis"/>
          <w:highlight w:val="cyan"/>
        </w:rPr>
        <w:t>Council</w:t>
      </w:r>
      <w:r w:rsidRPr="00255B2D">
        <w:rPr>
          <w:rStyle w:val="StyleUnderline"/>
        </w:rPr>
        <w:t xml:space="preserve"> is the foremost international </w:t>
      </w:r>
      <w:r w:rsidRPr="00255B2D">
        <w:rPr>
          <w:rStyle w:val="Emphasis"/>
        </w:rPr>
        <w:t>forum</w:t>
      </w:r>
      <w:r w:rsidRPr="00255B2D">
        <w:rPr>
          <w:rStyle w:val="StyleUnderline"/>
        </w:rPr>
        <w:t xml:space="preserve"> for cooperation in the </w:t>
      </w:r>
      <w:proofErr w:type="gramStart"/>
      <w:r w:rsidRPr="00255B2D">
        <w:rPr>
          <w:rStyle w:val="StyleUnderline"/>
        </w:rPr>
        <w:t>Arctic</w:t>
      </w:r>
      <w:proofErr w:type="gramEnd"/>
      <w:r w:rsidRPr="00255B2D">
        <w:rPr>
          <w:sz w:val="14"/>
        </w:rPr>
        <w:t xml:space="preserve"> but </w:t>
      </w:r>
      <w:r w:rsidRPr="00255B2D">
        <w:rPr>
          <w:rStyle w:val="StyleUnderline"/>
        </w:rPr>
        <w:t xml:space="preserve">its level of </w:t>
      </w:r>
      <w:r w:rsidRPr="00CD2470">
        <w:rPr>
          <w:rStyle w:val="Emphasis"/>
          <w:highlight w:val="cyan"/>
        </w:rPr>
        <w:t>activity</w:t>
      </w:r>
      <w:r w:rsidRPr="00CD2470">
        <w:rPr>
          <w:rStyle w:val="StyleUnderline"/>
          <w:highlight w:val="cyan"/>
        </w:rPr>
        <w:t xml:space="preserve"> is still </w:t>
      </w:r>
      <w:r w:rsidRPr="00CD2470">
        <w:rPr>
          <w:rStyle w:val="Emphasis"/>
          <w:highlight w:val="cyan"/>
        </w:rPr>
        <w:t>reduced</w:t>
      </w:r>
      <w:r w:rsidRPr="00CD2470">
        <w:rPr>
          <w:rStyle w:val="StyleUnderline"/>
          <w:highlight w:val="cyan"/>
        </w:rPr>
        <w:t xml:space="preserve"> in</w:t>
      </w:r>
      <w:r w:rsidRPr="00255B2D">
        <w:rPr>
          <w:rStyle w:val="StyleUnderline"/>
        </w:rPr>
        <w:t xml:space="preserve"> the </w:t>
      </w:r>
      <w:r w:rsidRPr="00CD2470">
        <w:rPr>
          <w:rStyle w:val="StyleUnderline"/>
          <w:highlight w:val="cyan"/>
        </w:rPr>
        <w:t>wake of</w:t>
      </w:r>
      <w:r w:rsidRPr="00255B2D">
        <w:rPr>
          <w:rStyle w:val="StyleUnderline"/>
        </w:rPr>
        <w:t xml:space="preserve"> Russia's warfare in </w:t>
      </w:r>
      <w:r w:rsidRPr="00CD2470">
        <w:rPr>
          <w:rStyle w:val="StyleUnderline"/>
          <w:highlight w:val="cyan"/>
        </w:rPr>
        <w:t>Ukraine</w:t>
      </w:r>
      <w:r w:rsidRPr="00CD2470">
        <w:rPr>
          <w:rStyle w:val="StyleUnderline"/>
        </w:rPr>
        <w:t>.</w:t>
      </w:r>
    </w:p>
    <w:p w14:paraId="1F92A475" w14:textId="77777777" w:rsidR="0063414D" w:rsidRPr="00255B2D" w:rsidRDefault="0063414D" w:rsidP="0063414D">
      <w:pPr>
        <w:rPr>
          <w:rStyle w:val="StyleUnderline"/>
        </w:rPr>
      </w:pPr>
      <w:r w:rsidRPr="00255B2D">
        <w:rPr>
          <w:sz w:val="14"/>
        </w:rPr>
        <w:t xml:space="preserve">Since February, the council's working groups have been able to resume official meetings in digital format, while </w:t>
      </w:r>
      <w:r w:rsidRPr="00255B2D">
        <w:rPr>
          <w:rStyle w:val="StyleUnderline"/>
        </w:rPr>
        <w:t xml:space="preserve">meetings at the </w:t>
      </w:r>
      <w:r w:rsidRPr="00CD2470">
        <w:rPr>
          <w:rStyle w:val="Emphasis"/>
          <w:highlight w:val="cyan"/>
        </w:rPr>
        <w:t>diplo</w:t>
      </w:r>
      <w:r w:rsidRPr="00255B2D">
        <w:rPr>
          <w:rStyle w:val="Emphasis"/>
        </w:rPr>
        <w:t>matic</w:t>
      </w:r>
      <w:r w:rsidRPr="00255B2D">
        <w:rPr>
          <w:rStyle w:val="StyleUnderline"/>
        </w:rPr>
        <w:t xml:space="preserve"> and political levels have remained </w:t>
      </w:r>
      <w:r w:rsidRPr="00CD2470">
        <w:rPr>
          <w:rStyle w:val="Emphasis"/>
          <w:highlight w:val="cyan"/>
        </w:rPr>
        <w:t>paused</w:t>
      </w:r>
      <w:r w:rsidRPr="00CD2470">
        <w:rPr>
          <w:rStyle w:val="StyleUnderline"/>
          <w:highlight w:val="cyan"/>
        </w:rPr>
        <w:t>.</w:t>
      </w:r>
      <w:r w:rsidRPr="00255B2D">
        <w:rPr>
          <w:rStyle w:val="StyleUnderline"/>
        </w:rPr>
        <w:t> </w:t>
      </w:r>
    </w:p>
    <w:p w14:paraId="57BBE243" w14:textId="77777777" w:rsidR="0063414D" w:rsidRPr="00255B2D" w:rsidRDefault="0063414D" w:rsidP="0063414D">
      <w:pPr>
        <w:rPr>
          <w:sz w:val="14"/>
        </w:rPr>
      </w:pPr>
      <w:r w:rsidRPr="00255B2D">
        <w:rPr>
          <w:sz w:val="14"/>
        </w:rPr>
        <w:t xml:space="preserve">The absence of </w:t>
      </w:r>
      <w:r w:rsidRPr="00255B2D">
        <w:rPr>
          <w:rStyle w:val="StyleUnderline"/>
        </w:rPr>
        <w:t xml:space="preserve">pan-Arctic political dialogue creates an </w:t>
      </w:r>
      <w:r w:rsidRPr="00CD2470">
        <w:rPr>
          <w:rStyle w:val="StyleUnderline"/>
          <w:highlight w:val="cyan"/>
        </w:rPr>
        <w:t xml:space="preserve">unfortunate </w:t>
      </w:r>
      <w:r w:rsidRPr="00CD2470">
        <w:rPr>
          <w:rStyle w:val="Emphasis"/>
          <w:highlight w:val="cyan"/>
        </w:rPr>
        <w:t>void</w:t>
      </w:r>
      <w:r w:rsidRPr="00255B2D">
        <w:rPr>
          <w:rStyle w:val="StyleUnderline"/>
        </w:rPr>
        <w:t xml:space="preserve"> that others flock to</w:t>
      </w:r>
      <w:r w:rsidRPr="00255B2D">
        <w:rPr>
          <w:sz w:val="14"/>
        </w:rPr>
        <w:t xml:space="preserve">, </w:t>
      </w:r>
      <w:proofErr w:type="spellStart"/>
      <w:r w:rsidRPr="00255B2D">
        <w:rPr>
          <w:sz w:val="14"/>
        </w:rPr>
        <w:t>Korchunov</w:t>
      </w:r>
      <w:proofErr w:type="spellEnd"/>
      <w:r w:rsidRPr="00255B2D">
        <w:rPr>
          <w:sz w:val="14"/>
        </w:rPr>
        <w:t xml:space="preserve"> recently stated to the Russian state-owned news agency RIA Novosti. He elaborates on the statement to High North News:</w:t>
      </w:r>
    </w:p>
    <w:p w14:paraId="5DE4024C" w14:textId="77777777" w:rsidR="0063414D" w:rsidRPr="00255B2D" w:rsidRDefault="0063414D" w:rsidP="0063414D">
      <w:pPr>
        <w:rPr>
          <w:sz w:val="14"/>
        </w:rPr>
      </w:pPr>
      <w:r w:rsidRPr="00255B2D">
        <w:rPr>
          <w:sz w:val="14"/>
        </w:rPr>
        <w:t xml:space="preserve">“I will refrain from listing specific countries or other entities that show increased interest in the Arctic. My key message is that </w:t>
      </w:r>
      <w:r w:rsidRPr="00255B2D">
        <w:rPr>
          <w:rStyle w:val="StyleUnderline"/>
        </w:rPr>
        <w:t xml:space="preserve">the lack of political </w:t>
      </w:r>
      <w:r w:rsidRPr="00255B2D">
        <w:rPr>
          <w:rStyle w:val="Emphasis"/>
        </w:rPr>
        <w:t>dialogue</w:t>
      </w:r>
      <w:r w:rsidRPr="00255B2D">
        <w:rPr>
          <w:rStyle w:val="StyleUnderline"/>
        </w:rPr>
        <w:t xml:space="preserve">, the loss of trust, as well as the </w:t>
      </w:r>
      <w:r w:rsidRPr="00255B2D">
        <w:rPr>
          <w:rStyle w:val="Emphasis"/>
        </w:rPr>
        <w:t>alienation</w:t>
      </w:r>
      <w:r w:rsidRPr="00255B2D">
        <w:rPr>
          <w:rStyle w:val="StyleUnderline"/>
        </w:rPr>
        <w:t xml:space="preserve"> among the leading actors of the cooperation</w:t>
      </w:r>
      <w:r w:rsidRPr="00255B2D">
        <w:rPr>
          <w:sz w:val="14"/>
        </w:rPr>
        <w:t xml:space="preserve"> in the </w:t>
      </w:r>
      <w:r w:rsidRPr="00255B2D">
        <w:rPr>
          <w:rStyle w:val="StyleUnderline"/>
        </w:rPr>
        <w:t xml:space="preserve">region inevitably leads to an </w:t>
      </w:r>
      <w:r w:rsidRPr="00CD2470">
        <w:rPr>
          <w:rStyle w:val="StyleUnderline"/>
          <w:highlight w:val="cyan"/>
        </w:rPr>
        <w:t xml:space="preserve">increase in </w:t>
      </w:r>
      <w:r w:rsidRPr="00CD2470">
        <w:rPr>
          <w:rStyle w:val="Emphasis"/>
          <w:highlight w:val="cyan"/>
        </w:rPr>
        <w:t>uncertainty</w:t>
      </w:r>
      <w:r w:rsidRPr="00255B2D">
        <w:rPr>
          <w:rStyle w:val="StyleUnderline"/>
        </w:rPr>
        <w:t xml:space="preserve"> and </w:t>
      </w:r>
      <w:r w:rsidRPr="00CD2470">
        <w:rPr>
          <w:rStyle w:val="StyleUnderline"/>
          <w:highlight w:val="cyan"/>
        </w:rPr>
        <w:t xml:space="preserve">creates a </w:t>
      </w:r>
      <w:r w:rsidRPr="00CD2470">
        <w:rPr>
          <w:rStyle w:val="Emphasis"/>
          <w:highlight w:val="cyan"/>
        </w:rPr>
        <w:t>vacuum</w:t>
      </w:r>
      <w:r w:rsidRPr="00255B2D">
        <w:rPr>
          <w:rStyle w:val="StyleUnderline"/>
        </w:rPr>
        <w:t xml:space="preserve"> that others will seek to fill</w:t>
      </w:r>
      <w:r w:rsidRPr="00255B2D">
        <w:rPr>
          <w:sz w:val="14"/>
        </w:rPr>
        <w:t>,” the ambassador writes in an email.</w:t>
      </w:r>
    </w:p>
    <w:p w14:paraId="0F391546" w14:textId="77777777" w:rsidR="0063414D" w:rsidRPr="00255B2D" w:rsidRDefault="0063414D" w:rsidP="0063414D">
      <w:pPr>
        <w:rPr>
          <w:sz w:val="14"/>
        </w:rPr>
      </w:pPr>
      <w:r w:rsidRPr="00255B2D">
        <w:rPr>
          <w:sz w:val="14"/>
        </w:rPr>
        <w:t>“</w:t>
      </w:r>
      <w:proofErr w:type="gramStart"/>
      <w:r w:rsidRPr="00255B2D">
        <w:rPr>
          <w:sz w:val="14"/>
        </w:rPr>
        <w:t xml:space="preserve">It is clear that </w:t>
      </w:r>
      <w:r w:rsidRPr="00255B2D">
        <w:rPr>
          <w:rStyle w:val="StyleUnderline"/>
        </w:rPr>
        <w:t>some</w:t>
      </w:r>
      <w:proofErr w:type="gramEnd"/>
      <w:r w:rsidRPr="00255B2D">
        <w:rPr>
          <w:rStyle w:val="StyleUnderline"/>
        </w:rPr>
        <w:t xml:space="preserve"> non-</w:t>
      </w:r>
      <w:r w:rsidRPr="00CD2470">
        <w:rPr>
          <w:rStyle w:val="StyleUnderline"/>
          <w:highlight w:val="cyan"/>
        </w:rPr>
        <w:t xml:space="preserve">regional actors seek to </w:t>
      </w:r>
      <w:r w:rsidRPr="00CD2470">
        <w:rPr>
          <w:rStyle w:val="Emphasis"/>
          <w:highlight w:val="cyan"/>
        </w:rPr>
        <w:t>assert</w:t>
      </w:r>
      <w:r w:rsidRPr="00255B2D">
        <w:rPr>
          <w:rStyle w:val="StyleUnderline"/>
        </w:rPr>
        <w:t xml:space="preserve"> themselves at the expense of the Arctic states</w:t>
      </w:r>
      <w:r w:rsidRPr="00255B2D">
        <w:rPr>
          <w:sz w:val="14"/>
        </w:rPr>
        <w:t xml:space="preserve">. Their rise in the Arctic affairs may have a limiting impact on the capabilities of the Arctic states to effectively manage the region. </w:t>
      </w:r>
      <w:r w:rsidRPr="00CD2470">
        <w:rPr>
          <w:rStyle w:val="StyleUnderline"/>
          <w:highlight w:val="cyan"/>
        </w:rPr>
        <w:t>Many cannot resist</w:t>
      </w:r>
      <w:r w:rsidRPr="00255B2D">
        <w:rPr>
          <w:rStyle w:val="StyleUnderline"/>
        </w:rPr>
        <w:t xml:space="preserve"> the </w:t>
      </w:r>
      <w:r w:rsidRPr="00CD2470">
        <w:rPr>
          <w:rStyle w:val="StyleUnderline"/>
          <w:highlight w:val="cyan"/>
        </w:rPr>
        <w:t>temptation to use</w:t>
      </w:r>
      <w:r w:rsidRPr="00255B2D">
        <w:rPr>
          <w:rStyle w:val="StyleUnderline"/>
        </w:rPr>
        <w:t xml:space="preserve"> the </w:t>
      </w:r>
      <w:r w:rsidRPr="00CD2470">
        <w:rPr>
          <w:rStyle w:val="StyleUnderline"/>
          <w:highlight w:val="cyan"/>
        </w:rPr>
        <w:t>current uncertain situation</w:t>
      </w:r>
      <w:r w:rsidRPr="00255B2D">
        <w:rPr>
          <w:rStyle w:val="StyleUnderline"/>
        </w:rPr>
        <w:t xml:space="preserve"> in their </w:t>
      </w:r>
      <w:r w:rsidRPr="00255B2D">
        <w:rPr>
          <w:rStyle w:val="Emphasis"/>
        </w:rPr>
        <w:t>favor</w:t>
      </w:r>
      <w:r w:rsidRPr="00255B2D">
        <w:rPr>
          <w:sz w:val="14"/>
        </w:rPr>
        <w:t xml:space="preserve">,” </w:t>
      </w:r>
      <w:proofErr w:type="spellStart"/>
      <w:r w:rsidRPr="00255B2D">
        <w:rPr>
          <w:sz w:val="14"/>
        </w:rPr>
        <w:t>Korchunov</w:t>
      </w:r>
      <w:proofErr w:type="spellEnd"/>
      <w:r w:rsidRPr="00255B2D">
        <w:rPr>
          <w:sz w:val="14"/>
        </w:rPr>
        <w:t xml:space="preserve"> considers.</w:t>
      </w:r>
    </w:p>
    <w:p w14:paraId="1BF1D4FB" w14:textId="77777777" w:rsidR="0063414D" w:rsidRPr="00255B2D" w:rsidRDefault="0063414D" w:rsidP="0063414D">
      <w:pPr>
        <w:rPr>
          <w:sz w:val="14"/>
        </w:rPr>
      </w:pPr>
      <w:r w:rsidRPr="00255B2D">
        <w:rPr>
          <w:sz w:val="14"/>
        </w:rPr>
        <w:t>“</w:t>
      </w:r>
      <w:r w:rsidRPr="00255B2D">
        <w:rPr>
          <w:rStyle w:val="StyleUnderline"/>
        </w:rPr>
        <w:t xml:space="preserve">Surely, non-regional actors </w:t>
      </w:r>
      <w:r w:rsidRPr="00CD2470">
        <w:rPr>
          <w:rStyle w:val="StyleUnderline"/>
          <w:highlight w:val="cyan"/>
        </w:rPr>
        <w:t xml:space="preserve">pursue different </w:t>
      </w:r>
      <w:r w:rsidRPr="00CD2470">
        <w:rPr>
          <w:rStyle w:val="Emphasis"/>
          <w:highlight w:val="cyan"/>
        </w:rPr>
        <w:t>goals</w:t>
      </w:r>
      <w:r w:rsidRPr="00255B2D">
        <w:rPr>
          <w:sz w:val="14"/>
        </w:rPr>
        <w:t xml:space="preserve"> – for some it is access to natural fossil and biological resources as well as transport corridors that is paramount. Others, on the contrary, push for introducing restrictions on economic activities in the Arctic.”</w:t>
      </w:r>
    </w:p>
    <w:p w14:paraId="27845DA7" w14:textId="77777777" w:rsidR="0063414D" w:rsidRPr="00255B2D" w:rsidRDefault="0063414D" w:rsidP="0063414D">
      <w:pPr>
        <w:rPr>
          <w:sz w:val="14"/>
        </w:rPr>
      </w:pPr>
      <w:r w:rsidRPr="00255B2D">
        <w:rPr>
          <w:sz w:val="14"/>
        </w:rPr>
        <w:t>“Some organizations and groups of non-regional states do not only arrange discussions of the Arctic issues, but also adopt strategic documents on the matter,” he points out.</w:t>
      </w:r>
      <w:r>
        <w:rPr>
          <w:sz w:val="14"/>
        </w:rPr>
        <w:t xml:space="preserve"> </w:t>
      </w:r>
      <w:r w:rsidRPr="00255B2D">
        <w:rPr>
          <w:sz w:val="14"/>
        </w:rPr>
        <w:t>The ambassador likely refers to the EU's annual Arctic Forum and Indigenous People's Dialogue, as well as the new EU-funded format for Arctic Youth Dialogue.</w:t>
      </w:r>
      <w:r>
        <w:rPr>
          <w:sz w:val="14"/>
        </w:rPr>
        <w:t xml:space="preserve"> </w:t>
      </w:r>
      <w:r w:rsidRPr="00255B2D">
        <w:rPr>
          <w:sz w:val="14"/>
        </w:rPr>
        <w:t>Other likely reference points are</w:t>
      </w:r>
      <w:r>
        <w:rPr>
          <w:sz w:val="14"/>
        </w:rPr>
        <w:t xml:space="preserve"> </w:t>
      </w:r>
      <w:r w:rsidRPr="00255B2D">
        <w:rPr>
          <w:sz w:val="14"/>
        </w:rPr>
        <w:t>the UK's</w:t>
      </w:r>
      <w:r>
        <w:rPr>
          <w:sz w:val="14"/>
        </w:rPr>
        <w:t xml:space="preserve"> </w:t>
      </w:r>
      <w:r w:rsidRPr="00255B2D">
        <w:rPr>
          <w:sz w:val="14"/>
        </w:rPr>
        <w:t>and</w:t>
      </w:r>
      <w:r>
        <w:rPr>
          <w:sz w:val="14"/>
        </w:rPr>
        <w:t xml:space="preserve"> </w:t>
      </w:r>
      <w:r w:rsidRPr="00255B2D">
        <w:rPr>
          <w:sz w:val="14"/>
        </w:rPr>
        <w:t>Germany's</w:t>
      </w:r>
      <w:r>
        <w:rPr>
          <w:sz w:val="14"/>
        </w:rPr>
        <w:t xml:space="preserve"> </w:t>
      </w:r>
      <w:r w:rsidRPr="00255B2D">
        <w:rPr>
          <w:sz w:val="14"/>
        </w:rPr>
        <w:t>updated Arctic policies launched in 2023 and 2024, respectively.</w:t>
      </w:r>
      <w:r>
        <w:rPr>
          <w:sz w:val="14"/>
        </w:rPr>
        <w:t xml:space="preserve"> </w:t>
      </w:r>
      <w:r w:rsidRPr="00255B2D">
        <w:rPr>
          <w:sz w:val="14"/>
        </w:rPr>
        <w:t>Ambiguous</w:t>
      </w:r>
    </w:p>
    <w:p w14:paraId="1C09998D" w14:textId="77777777" w:rsidR="0063414D" w:rsidRPr="00255B2D" w:rsidRDefault="0063414D" w:rsidP="0063414D">
      <w:pPr>
        <w:rPr>
          <w:sz w:val="14"/>
        </w:rPr>
      </w:pPr>
      <w:r w:rsidRPr="00255B2D">
        <w:rPr>
          <w:rStyle w:val="StyleUnderline"/>
        </w:rPr>
        <w:t xml:space="preserve">Russia believes that states and </w:t>
      </w:r>
      <w:r w:rsidRPr="00255B2D">
        <w:rPr>
          <w:rStyle w:val="Emphasis"/>
        </w:rPr>
        <w:t>organizations</w:t>
      </w:r>
      <w:r w:rsidRPr="00255B2D">
        <w:rPr>
          <w:rStyle w:val="StyleUnderline"/>
        </w:rPr>
        <w:t xml:space="preserve">, primarily from Europe and Asia, are </w:t>
      </w:r>
      <w:r w:rsidRPr="00CD2470">
        <w:rPr>
          <w:rStyle w:val="StyleUnderline"/>
          <w:highlight w:val="cyan"/>
        </w:rPr>
        <w:t xml:space="preserve">seeking to fill the </w:t>
      </w:r>
      <w:r w:rsidRPr="00CD2470">
        <w:rPr>
          <w:rStyle w:val="Emphasis"/>
          <w:highlight w:val="cyan"/>
        </w:rPr>
        <w:t>void</w:t>
      </w:r>
      <w:r w:rsidRPr="00255B2D">
        <w:rPr>
          <w:rStyle w:val="StyleUnderline"/>
        </w:rPr>
        <w:t xml:space="preserve"> in the Arctic.</w:t>
      </w:r>
      <w:r w:rsidRPr="00255B2D">
        <w:rPr>
          <w:sz w:val="14"/>
        </w:rPr>
        <w:t xml:space="preserve"> Still, more recently, Moscow has also noted an increased interest in the region from Arabic states. </w:t>
      </w:r>
    </w:p>
    <w:p w14:paraId="37546D72" w14:textId="77777777" w:rsidR="0063414D" w:rsidRPr="00255B2D" w:rsidRDefault="0063414D" w:rsidP="0063414D">
      <w:pPr>
        <w:rPr>
          <w:sz w:val="14"/>
        </w:rPr>
      </w:pPr>
      <w:r w:rsidRPr="00255B2D">
        <w:rPr>
          <w:sz w:val="14"/>
        </w:rPr>
        <w:lastRenderedPageBreak/>
        <w:t xml:space="preserve">This was stated by </w:t>
      </w:r>
      <w:proofErr w:type="spellStart"/>
      <w:r w:rsidRPr="00255B2D">
        <w:rPr>
          <w:sz w:val="14"/>
        </w:rPr>
        <w:t>Korchunov</w:t>
      </w:r>
      <w:proofErr w:type="spellEnd"/>
      <w:r w:rsidRPr="00255B2D">
        <w:rPr>
          <w:sz w:val="14"/>
        </w:rPr>
        <w:t xml:space="preserve"> this fall when asked by Elizabeth Buchanan, Senior Researcher at the Australian Strategic Policy Institute, who refers to his comments in an op-ed in the National Interest. </w:t>
      </w:r>
    </w:p>
    <w:p w14:paraId="3CF7833C" w14:textId="77777777" w:rsidR="0063414D" w:rsidRPr="00255B2D" w:rsidRDefault="0063414D" w:rsidP="0063414D">
      <w:pPr>
        <w:rPr>
          <w:rStyle w:val="StyleUnderline"/>
        </w:rPr>
      </w:pPr>
      <w:r w:rsidRPr="00255B2D">
        <w:rPr>
          <w:sz w:val="14"/>
        </w:rPr>
        <w:t xml:space="preserve">However, </w:t>
      </w:r>
      <w:r w:rsidRPr="00CD2470">
        <w:rPr>
          <w:rStyle w:val="StyleUnderline"/>
          <w:highlight w:val="cyan"/>
        </w:rPr>
        <w:t>Russia</w:t>
      </w:r>
      <w:r w:rsidRPr="00255B2D">
        <w:rPr>
          <w:sz w:val="14"/>
        </w:rPr>
        <w:t xml:space="preserve"> itself has </w:t>
      </w:r>
      <w:proofErr w:type="gramStart"/>
      <w:r w:rsidRPr="00255B2D">
        <w:rPr>
          <w:sz w:val="14"/>
        </w:rPr>
        <w:t>opened up</w:t>
      </w:r>
      <w:proofErr w:type="gramEnd"/>
      <w:r w:rsidRPr="00255B2D">
        <w:rPr>
          <w:sz w:val="14"/>
        </w:rPr>
        <w:t xml:space="preserve"> to cooperation in the Arctic with non-Western countries, not least China, </w:t>
      </w:r>
      <w:r w:rsidRPr="00255B2D">
        <w:rPr>
          <w:rStyle w:val="StyleUnderline"/>
        </w:rPr>
        <w:t xml:space="preserve">while also </w:t>
      </w:r>
      <w:r w:rsidRPr="00CD2470">
        <w:rPr>
          <w:rStyle w:val="StyleUnderline"/>
          <w:highlight w:val="cyan"/>
        </w:rPr>
        <w:t xml:space="preserve">keeping the door </w:t>
      </w:r>
      <w:r w:rsidRPr="00CD2470">
        <w:rPr>
          <w:rStyle w:val="Emphasis"/>
          <w:highlight w:val="cyan"/>
        </w:rPr>
        <w:t>ajar</w:t>
      </w:r>
      <w:r w:rsidRPr="00CD2470">
        <w:rPr>
          <w:rStyle w:val="StyleUnderline"/>
          <w:highlight w:val="cyan"/>
        </w:rPr>
        <w:t xml:space="preserve"> for</w:t>
      </w:r>
      <w:r w:rsidRPr="00255B2D">
        <w:rPr>
          <w:rStyle w:val="StyleUnderline"/>
        </w:rPr>
        <w:t xml:space="preserve"> "efficient </w:t>
      </w:r>
      <w:r w:rsidRPr="00CD2470">
        <w:rPr>
          <w:rStyle w:val="StyleUnderline"/>
          <w:highlight w:val="cyan"/>
        </w:rPr>
        <w:t>work in the A</w:t>
      </w:r>
      <w:r w:rsidRPr="00255B2D">
        <w:rPr>
          <w:rStyle w:val="StyleUnderline"/>
        </w:rPr>
        <w:t xml:space="preserve">rctic </w:t>
      </w:r>
      <w:r w:rsidRPr="00CD2470">
        <w:rPr>
          <w:rStyle w:val="StyleUnderline"/>
          <w:highlight w:val="cyan"/>
        </w:rPr>
        <w:t>C</w:t>
      </w:r>
      <w:r w:rsidRPr="00255B2D">
        <w:rPr>
          <w:rStyle w:val="StyleUnderline"/>
        </w:rPr>
        <w:t>ouncil." </w:t>
      </w:r>
    </w:p>
    <w:p w14:paraId="7E725FF2" w14:textId="77777777" w:rsidR="0063414D" w:rsidRPr="00255B2D" w:rsidRDefault="0063414D" w:rsidP="0063414D">
      <w:pPr>
        <w:rPr>
          <w:sz w:val="14"/>
        </w:rPr>
      </w:pPr>
      <w:r w:rsidRPr="00255B2D">
        <w:rPr>
          <w:sz w:val="14"/>
        </w:rPr>
        <w:t xml:space="preserve">"Our line in the Arctic Council will depend on the situation's further development and respect for Russian interests. With the council's weakened role and effectiveness, provoked by our Western partners, we are already </w:t>
      </w:r>
      <w:r w:rsidRPr="00CD2470">
        <w:rPr>
          <w:rStyle w:val="StyleUnderline"/>
          <w:highlight w:val="cyan"/>
        </w:rPr>
        <w:t>engaged in active dialogue with</w:t>
      </w:r>
      <w:r w:rsidRPr="00CD2470">
        <w:rPr>
          <w:rStyle w:val="StyleUnderline"/>
        </w:rPr>
        <w:t xml:space="preserve"> an Arctic agenda</w:t>
      </w:r>
      <w:r w:rsidRPr="00255B2D">
        <w:rPr>
          <w:sz w:val="14"/>
        </w:rPr>
        <w:t xml:space="preserve"> in various formats </w:t>
      </w:r>
      <w:r w:rsidRPr="00CD2470">
        <w:rPr>
          <w:rStyle w:val="StyleUnderline"/>
        </w:rPr>
        <w:t xml:space="preserve">with </w:t>
      </w:r>
      <w:r w:rsidRPr="00CD2470">
        <w:rPr>
          <w:rStyle w:val="StyleUnderline"/>
          <w:highlight w:val="cyan"/>
        </w:rPr>
        <w:t>other countries</w:t>
      </w:r>
      <w:r w:rsidRPr="00CD2470">
        <w:rPr>
          <w:rStyle w:val="StyleUnderline"/>
        </w:rPr>
        <w:t xml:space="preserve"> and organizations</w:t>
      </w:r>
      <w:r w:rsidRPr="00255B2D">
        <w:rPr>
          <w:sz w:val="14"/>
        </w:rPr>
        <w:t xml:space="preserve">," said </w:t>
      </w:r>
      <w:proofErr w:type="spellStart"/>
      <w:r w:rsidRPr="00255B2D">
        <w:rPr>
          <w:sz w:val="14"/>
        </w:rPr>
        <w:t>Korchunov</w:t>
      </w:r>
      <w:proofErr w:type="spellEnd"/>
      <w:r w:rsidRPr="00255B2D">
        <w:rPr>
          <w:sz w:val="14"/>
        </w:rPr>
        <w:t xml:space="preserve"> in May 2023 after the handover of the AC </w:t>
      </w:r>
      <w:proofErr w:type="spellStart"/>
      <w:r w:rsidRPr="00255B2D">
        <w:rPr>
          <w:sz w:val="14"/>
        </w:rPr>
        <w:t>chairship</w:t>
      </w:r>
      <w:proofErr w:type="spellEnd"/>
      <w:r w:rsidRPr="00255B2D">
        <w:rPr>
          <w:sz w:val="14"/>
        </w:rPr>
        <w:t xml:space="preserve"> to Norway.</w:t>
      </w:r>
    </w:p>
    <w:p w14:paraId="04D7CE3D" w14:textId="77777777" w:rsidR="0063414D" w:rsidRPr="00255B2D" w:rsidRDefault="0063414D" w:rsidP="0063414D">
      <w:pPr>
        <w:rPr>
          <w:sz w:val="14"/>
        </w:rPr>
      </w:pPr>
      <w:r w:rsidRPr="00255B2D">
        <w:rPr>
          <w:sz w:val="14"/>
        </w:rPr>
        <w:t xml:space="preserve">From a Russian perspective, the difference is likely that </w:t>
      </w:r>
      <w:r w:rsidRPr="00255B2D">
        <w:rPr>
          <w:rStyle w:val="StyleUnderline"/>
        </w:rPr>
        <w:t xml:space="preserve">Russia's </w:t>
      </w:r>
      <w:r w:rsidRPr="00CD2470">
        <w:rPr>
          <w:rStyle w:val="StyleUnderline"/>
          <w:highlight w:val="cyan"/>
        </w:rPr>
        <w:t xml:space="preserve">engagement with non-regional </w:t>
      </w:r>
      <w:r w:rsidRPr="00CD2470">
        <w:rPr>
          <w:rStyle w:val="Emphasis"/>
          <w:highlight w:val="cyan"/>
        </w:rPr>
        <w:t>actors</w:t>
      </w:r>
      <w:r w:rsidRPr="00255B2D">
        <w:rPr>
          <w:rStyle w:val="StyleUnderline"/>
        </w:rPr>
        <w:t xml:space="preserve"> is about "mutually beneficial cooperation,"</w:t>
      </w:r>
      <w:r w:rsidRPr="00255B2D">
        <w:rPr>
          <w:sz w:val="14"/>
        </w:rPr>
        <w:t xml:space="preserve"> while </w:t>
      </w:r>
      <w:r w:rsidRPr="00255B2D">
        <w:rPr>
          <w:rStyle w:val="StyleUnderline"/>
        </w:rPr>
        <w:t xml:space="preserve">the </w:t>
      </w:r>
      <w:proofErr w:type="gramStart"/>
      <w:r w:rsidRPr="00255B2D">
        <w:rPr>
          <w:rStyle w:val="StyleUnderline"/>
        </w:rPr>
        <w:t>aforementioned "vacuum"</w:t>
      </w:r>
      <w:proofErr w:type="gramEnd"/>
      <w:r w:rsidRPr="00255B2D">
        <w:rPr>
          <w:rStyle w:val="StyleUnderline"/>
        </w:rPr>
        <w:t xml:space="preserve"> is sought to be filled at the cost of both Russia and the other Arctic states</w:t>
      </w:r>
      <w:r w:rsidRPr="00255B2D">
        <w:rPr>
          <w:sz w:val="14"/>
        </w:rPr>
        <w:t> – including their sovereign rights and jurisdiction in the Arctic.</w:t>
      </w:r>
    </w:p>
    <w:p w14:paraId="660FAF48" w14:textId="77777777" w:rsidR="0063414D" w:rsidRPr="00255B2D" w:rsidRDefault="0063414D" w:rsidP="0063414D">
      <w:pPr>
        <w:rPr>
          <w:sz w:val="14"/>
        </w:rPr>
      </w:pPr>
      <w:r w:rsidRPr="00255B2D">
        <w:rPr>
          <w:sz w:val="14"/>
        </w:rPr>
        <w:t>Recently, we have noticed some improvements in the Arctic Council.</w:t>
      </w:r>
    </w:p>
    <w:p w14:paraId="02C4550C" w14:textId="77777777" w:rsidR="0063414D" w:rsidRPr="00255B2D" w:rsidRDefault="0063414D" w:rsidP="0063414D">
      <w:pPr>
        <w:rPr>
          <w:sz w:val="14"/>
        </w:rPr>
      </w:pPr>
      <w:r w:rsidRPr="00255B2D">
        <w:rPr>
          <w:sz w:val="14"/>
        </w:rPr>
        <w:t xml:space="preserve">Nikolay </w:t>
      </w:r>
      <w:proofErr w:type="spellStart"/>
      <w:r w:rsidRPr="00255B2D">
        <w:rPr>
          <w:sz w:val="14"/>
        </w:rPr>
        <w:t>Korchunov</w:t>
      </w:r>
      <w:proofErr w:type="spellEnd"/>
      <w:r w:rsidRPr="00255B2D">
        <w:rPr>
          <w:sz w:val="14"/>
        </w:rPr>
        <w:t xml:space="preserve">, Russia's new </w:t>
      </w:r>
      <w:proofErr w:type="spellStart"/>
      <w:r w:rsidRPr="00255B2D">
        <w:rPr>
          <w:sz w:val="14"/>
        </w:rPr>
        <w:t>Amabassador</w:t>
      </w:r>
      <w:proofErr w:type="spellEnd"/>
      <w:r w:rsidRPr="00255B2D">
        <w:rPr>
          <w:sz w:val="14"/>
        </w:rPr>
        <w:t xml:space="preserve"> to Norway and former Arctic Ambassador.</w:t>
      </w:r>
    </w:p>
    <w:p w14:paraId="40FF5273" w14:textId="77777777" w:rsidR="0063414D" w:rsidRPr="00255B2D" w:rsidRDefault="0063414D" w:rsidP="0063414D">
      <w:pPr>
        <w:rPr>
          <w:sz w:val="14"/>
        </w:rPr>
      </w:pPr>
      <w:r w:rsidRPr="00255B2D">
        <w:rPr>
          <w:sz w:val="14"/>
        </w:rPr>
        <w:t>'Securitization, but some progress'</w:t>
      </w:r>
    </w:p>
    <w:p w14:paraId="1E0ADC40" w14:textId="77777777" w:rsidR="0063414D" w:rsidRPr="00255B2D" w:rsidRDefault="0063414D" w:rsidP="0063414D">
      <w:pPr>
        <w:rPr>
          <w:sz w:val="14"/>
        </w:rPr>
      </w:pPr>
      <w:r w:rsidRPr="00255B2D">
        <w:rPr>
          <w:sz w:val="14"/>
        </w:rPr>
        <w:t xml:space="preserve">Regarding the western Arctic states' approach to the region, </w:t>
      </w:r>
      <w:proofErr w:type="spellStart"/>
      <w:r w:rsidRPr="00255B2D">
        <w:rPr>
          <w:sz w:val="14"/>
        </w:rPr>
        <w:t>Korchunov</w:t>
      </w:r>
      <w:proofErr w:type="spellEnd"/>
      <w:r w:rsidRPr="00255B2D">
        <w:rPr>
          <w:sz w:val="14"/>
        </w:rPr>
        <w:t xml:space="preserve"> now states the following:</w:t>
      </w:r>
    </w:p>
    <w:p w14:paraId="21B03EE5" w14:textId="77777777" w:rsidR="0063414D" w:rsidRPr="00255B2D" w:rsidRDefault="0063414D" w:rsidP="0063414D">
      <w:pPr>
        <w:rPr>
          <w:sz w:val="14"/>
        </w:rPr>
      </w:pPr>
      <w:r w:rsidRPr="00255B2D">
        <w:rPr>
          <w:sz w:val="14"/>
        </w:rPr>
        <w:t xml:space="preserve">“We </w:t>
      </w:r>
      <w:r w:rsidRPr="00255B2D">
        <w:rPr>
          <w:rStyle w:val="StyleUnderline"/>
        </w:rPr>
        <w:t xml:space="preserve">note with concern securitization of the Arctic policies of other Arctic </w:t>
      </w:r>
      <w:r w:rsidRPr="00255B2D">
        <w:rPr>
          <w:rStyle w:val="Emphasis"/>
        </w:rPr>
        <w:t>Council</w:t>
      </w:r>
      <w:r w:rsidRPr="00255B2D">
        <w:rPr>
          <w:rStyle w:val="StyleUnderline"/>
        </w:rPr>
        <w:t xml:space="preserve"> member-states</w:t>
      </w:r>
      <w:r w:rsidRPr="00255B2D">
        <w:rPr>
          <w:sz w:val="14"/>
        </w:rPr>
        <w:t xml:space="preserve">. The </w:t>
      </w:r>
      <w:r w:rsidRPr="00CD2470">
        <w:rPr>
          <w:rStyle w:val="StyleUnderline"/>
          <w:highlight w:val="cyan"/>
        </w:rPr>
        <w:t>key task</w:t>
      </w:r>
      <w:r w:rsidRPr="00255B2D">
        <w:rPr>
          <w:rStyle w:val="StyleUnderline"/>
        </w:rPr>
        <w:t xml:space="preserve"> is </w:t>
      </w:r>
      <w:r w:rsidRPr="00CD2470">
        <w:rPr>
          <w:rStyle w:val="StyleUnderline"/>
          <w:highlight w:val="cyan"/>
        </w:rPr>
        <w:t>to preserve the Arctic as the territory of peace</w:t>
      </w:r>
      <w:r w:rsidRPr="00255B2D">
        <w:rPr>
          <w:sz w:val="14"/>
        </w:rPr>
        <w:t>, stability, and mutually beneficial cooperation. Pending issues on the Arctic agenda do not lie in the military dimension.”</w:t>
      </w:r>
    </w:p>
    <w:p w14:paraId="0169A126" w14:textId="77777777" w:rsidR="0063414D" w:rsidRPr="00255B2D" w:rsidRDefault="0063414D" w:rsidP="0063414D">
      <w:pPr>
        <w:rPr>
          <w:sz w:val="14"/>
        </w:rPr>
      </w:pPr>
      <w:r w:rsidRPr="00255B2D">
        <w:rPr>
          <w:sz w:val="14"/>
        </w:rPr>
        <w:t>Yet, his assessment of the council's situation also holds a small positive note.</w:t>
      </w:r>
    </w:p>
    <w:p w14:paraId="4C57ECFF" w14:textId="77777777" w:rsidR="0063414D" w:rsidRPr="00255B2D" w:rsidRDefault="0063414D" w:rsidP="0063414D">
      <w:pPr>
        <w:rPr>
          <w:sz w:val="14"/>
        </w:rPr>
      </w:pPr>
      <w:r w:rsidRPr="00255B2D">
        <w:rPr>
          <w:sz w:val="14"/>
        </w:rPr>
        <w:t>“Recently, we have noticed some improvements in the stagnant state of the Arctic Council. I am referring to the gradual resumption of the activities of the working groups of the council in the autumn of this year,” the ambassador points out and continues:</w:t>
      </w:r>
    </w:p>
    <w:p w14:paraId="642BC355" w14:textId="77777777" w:rsidR="0063414D" w:rsidRPr="00255B2D" w:rsidRDefault="0063414D" w:rsidP="0063414D">
      <w:pPr>
        <w:rPr>
          <w:sz w:val="14"/>
        </w:rPr>
      </w:pPr>
      <w:r w:rsidRPr="00255B2D">
        <w:rPr>
          <w:sz w:val="14"/>
        </w:rPr>
        <w:t xml:space="preserve">“However, I would rather not exaggerate the results – </w:t>
      </w:r>
      <w:r w:rsidRPr="00255B2D">
        <w:rPr>
          <w:rStyle w:val="StyleUnderline"/>
        </w:rPr>
        <w:t xml:space="preserve">the </w:t>
      </w:r>
      <w:r w:rsidRPr="00CD2470">
        <w:rPr>
          <w:rStyle w:val="StyleUnderline"/>
          <w:highlight w:val="cyan"/>
        </w:rPr>
        <w:t>self-restraining decision</w:t>
      </w:r>
      <w:r w:rsidRPr="00255B2D">
        <w:rPr>
          <w:rStyle w:val="StyleUnderline"/>
        </w:rPr>
        <w:t xml:space="preserve">, previously </w:t>
      </w:r>
      <w:r w:rsidRPr="00255B2D">
        <w:rPr>
          <w:rStyle w:val="Emphasis"/>
        </w:rPr>
        <w:t>adopted</w:t>
      </w:r>
      <w:r w:rsidRPr="00255B2D">
        <w:rPr>
          <w:rStyle w:val="StyleUnderline"/>
        </w:rPr>
        <w:t xml:space="preserve"> by </w:t>
      </w:r>
      <w:proofErr w:type="gramStart"/>
      <w:r w:rsidRPr="00255B2D">
        <w:rPr>
          <w:rStyle w:val="StyleUnderline"/>
        </w:rPr>
        <w:t>a number of</w:t>
      </w:r>
      <w:proofErr w:type="gramEnd"/>
      <w:r w:rsidRPr="00255B2D">
        <w:rPr>
          <w:rStyle w:val="StyleUnderline"/>
        </w:rPr>
        <w:t xml:space="preserve"> the council’s member-states, unfortunately, </w:t>
      </w:r>
      <w:r w:rsidRPr="00CD2470">
        <w:rPr>
          <w:rStyle w:val="StyleUnderline"/>
          <w:highlight w:val="cyan"/>
        </w:rPr>
        <w:t xml:space="preserve">continues to </w:t>
      </w:r>
      <w:r w:rsidRPr="00CD2470">
        <w:rPr>
          <w:rStyle w:val="Emphasis"/>
          <w:highlight w:val="cyan"/>
        </w:rPr>
        <w:t>weaken</w:t>
      </w:r>
      <w:r w:rsidRPr="00255B2D">
        <w:rPr>
          <w:rStyle w:val="StyleUnderline"/>
        </w:rPr>
        <w:t xml:space="preserve"> the spirit and </w:t>
      </w:r>
      <w:r w:rsidRPr="00CD2470">
        <w:rPr>
          <w:rStyle w:val="StyleUnderline"/>
          <w:highlight w:val="cyan"/>
        </w:rPr>
        <w:t xml:space="preserve">atmosphere of </w:t>
      </w:r>
      <w:r w:rsidRPr="00CD2470">
        <w:rPr>
          <w:rStyle w:val="Emphasis"/>
          <w:highlight w:val="cyan"/>
        </w:rPr>
        <w:t>coop</w:t>
      </w:r>
      <w:r w:rsidRPr="00255B2D">
        <w:rPr>
          <w:rStyle w:val="StyleUnderline"/>
        </w:rPr>
        <w:t>eration</w:t>
      </w:r>
      <w:r w:rsidRPr="00255B2D">
        <w:rPr>
          <w:sz w:val="14"/>
        </w:rPr>
        <w:t xml:space="preserve">, and negatively affects the current </w:t>
      </w:r>
      <w:proofErr w:type="gramStart"/>
      <w:r w:rsidRPr="00255B2D">
        <w:rPr>
          <w:sz w:val="14"/>
        </w:rPr>
        <w:t>state of affairs</w:t>
      </w:r>
      <w:proofErr w:type="gramEnd"/>
      <w:r w:rsidRPr="00255B2D">
        <w:rPr>
          <w:sz w:val="14"/>
        </w:rPr>
        <w:t xml:space="preserve"> in the organization. The Arctic Council, in a sense, has turned into a virtual forum.”</w:t>
      </w:r>
    </w:p>
    <w:p w14:paraId="7DF1913B" w14:textId="77777777" w:rsidR="0063414D" w:rsidRPr="00255B2D" w:rsidRDefault="0063414D" w:rsidP="0063414D">
      <w:pPr>
        <w:rPr>
          <w:sz w:val="10"/>
        </w:rPr>
      </w:pPr>
      <w:r w:rsidRPr="00255B2D">
        <w:rPr>
          <w:sz w:val="10"/>
        </w:rPr>
        <w:t xml:space="preserve">Overall, we assess positively Norway's work as the Arctic Council chair. Nikolay </w:t>
      </w:r>
      <w:proofErr w:type="spellStart"/>
      <w:r w:rsidRPr="00255B2D">
        <w:rPr>
          <w:sz w:val="10"/>
        </w:rPr>
        <w:t>Korchunov</w:t>
      </w:r>
      <w:proofErr w:type="spellEnd"/>
      <w:r w:rsidRPr="00255B2D">
        <w:rPr>
          <w:sz w:val="10"/>
        </w:rPr>
        <w:t xml:space="preserve">, Russia's new </w:t>
      </w:r>
      <w:proofErr w:type="spellStart"/>
      <w:r w:rsidRPr="00255B2D">
        <w:rPr>
          <w:sz w:val="10"/>
        </w:rPr>
        <w:t>Amabassador</w:t>
      </w:r>
      <w:proofErr w:type="spellEnd"/>
      <w:r w:rsidRPr="00255B2D">
        <w:rPr>
          <w:sz w:val="10"/>
        </w:rPr>
        <w:t xml:space="preserve"> to Norway and former Arctic Ambassador. Have noticed Norwegian efforts </w:t>
      </w:r>
      <w:proofErr w:type="gramStart"/>
      <w:r w:rsidRPr="00255B2D">
        <w:rPr>
          <w:sz w:val="10"/>
        </w:rPr>
        <w:t>At</w:t>
      </w:r>
      <w:proofErr w:type="gramEnd"/>
      <w:r w:rsidRPr="00255B2D">
        <w:rPr>
          <w:sz w:val="10"/>
        </w:rPr>
        <w:t xml:space="preserve"> the same time, Norway's </w:t>
      </w:r>
      <w:proofErr w:type="spellStart"/>
      <w:r w:rsidRPr="00255B2D">
        <w:rPr>
          <w:sz w:val="10"/>
        </w:rPr>
        <w:t>chairship</w:t>
      </w:r>
      <w:proofErr w:type="spellEnd"/>
      <w:r w:rsidRPr="00255B2D">
        <w:rPr>
          <w:sz w:val="10"/>
        </w:rPr>
        <w:t xml:space="preserve"> is receiving positive feedback from the Russian side. “Overall, we assess positively Norway's work as the Arctic Council chair,” writes </w:t>
      </w:r>
      <w:proofErr w:type="spellStart"/>
      <w:r w:rsidRPr="00255B2D">
        <w:rPr>
          <w:sz w:val="10"/>
        </w:rPr>
        <w:t>Korchunov</w:t>
      </w:r>
      <w:proofErr w:type="spellEnd"/>
      <w:r w:rsidRPr="00255B2D">
        <w:rPr>
          <w:sz w:val="10"/>
        </w:rPr>
        <w:t xml:space="preserve"> and continues: “In the current challenging period, we note the efforts of the Norwegian </w:t>
      </w:r>
      <w:proofErr w:type="spellStart"/>
      <w:r w:rsidRPr="00255B2D">
        <w:rPr>
          <w:sz w:val="10"/>
        </w:rPr>
        <w:t>chairship</w:t>
      </w:r>
      <w:proofErr w:type="spellEnd"/>
      <w:r w:rsidRPr="00255B2D">
        <w:rPr>
          <w:sz w:val="10"/>
        </w:rPr>
        <w:t xml:space="preserve"> to resume the regular full-scale activities of the council, though the negative impact of decisions previously taken by some of the member states is evident.” “In addition, not all of them share the Norwegian approach to get the Arctic Council back to full-format work. Time will tell whether Norway and other member-states are ready to cooperate constructively.” No high expectations for Danish </w:t>
      </w:r>
      <w:proofErr w:type="spellStart"/>
      <w:r w:rsidRPr="00255B2D">
        <w:rPr>
          <w:sz w:val="10"/>
        </w:rPr>
        <w:t>chairship</w:t>
      </w:r>
      <w:proofErr w:type="spellEnd"/>
      <w:r w:rsidRPr="00255B2D">
        <w:rPr>
          <w:sz w:val="10"/>
        </w:rPr>
        <w:t xml:space="preserve"> </w:t>
      </w:r>
      <w:proofErr w:type="gramStart"/>
      <w:r w:rsidRPr="00255B2D">
        <w:rPr>
          <w:sz w:val="10"/>
        </w:rPr>
        <w:t>In</w:t>
      </w:r>
      <w:proofErr w:type="gramEnd"/>
      <w:r w:rsidRPr="00255B2D">
        <w:rPr>
          <w:sz w:val="10"/>
        </w:rPr>
        <w:t xml:space="preserve"> the spring of 2025, the Kingdom of Denmark will take over the </w:t>
      </w:r>
      <w:proofErr w:type="spellStart"/>
      <w:r w:rsidRPr="00255B2D">
        <w:rPr>
          <w:sz w:val="10"/>
        </w:rPr>
        <w:t>chairship</w:t>
      </w:r>
      <w:proofErr w:type="spellEnd"/>
      <w:r w:rsidRPr="00255B2D">
        <w:rPr>
          <w:sz w:val="10"/>
        </w:rPr>
        <w:t xml:space="preserve"> of the council, an event that Russia takes a reserved approach toward. “We have no high expectations about the upcoming Arctic Council </w:t>
      </w:r>
      <w:proofErr w:type="spellStart"/>
      <w:r w:rsidRPr="00255B2D">
        <w:rPr>
          <w:sz w:val="10"/>
        </w:rPr>
        <w:t>chairship</w:t>
      </w:r>
      <w:proofErr w:type="spellEnd"/>
      <w:r w:rsidRPr="00255B2D">
        <w:rPr>
          <w:sz w:val="10"/>
        </w:rPr>
        <w:t xml:space="preserve"> of Denmark. As far as I am aware, Copenhagen hasn’t held by far any consultations with Russia regarding its plans for 2025-2027, nor have they informed us about their priorities,” notes </w:t>
      </w:r>
      <w:proofErr w:type="spellStart"/>
      <w:r w:rsidRPr="00255B2D">
        <w:rPr>
          <w:sz w:val="10"/>
        </w:rPr>
        <w:t>Korchunov</w:t>
      </w:r>
      <w:proofErr w:type="spellEnd"/>
      <w:r w:rsidRPr="00255B2D">
        <w:rPr>
          <w:sz w:val="10"/>
        </w:rPr>
        <w:t xml:space="preserve">. “That said, I believe that the success of the upcoming </w:t>
      </w:r>
      <w:proofErr w:type="spellStart"/>
      <w:r w:rsidRPr="00255B2D">
        <w:rPr>
          <w:sz w:val="10"/>
        </w:rPr>
        <w:t>chairship</w:t>
      </w:r>
      <w:proofErr w:type="spellEnd"/>
      <w:r w:rsidRPr="00255B2D">
        <w:rPr>
          <w:sz w:val="10"/>
        </w:rPr>
        <w:t xml:space="preserve"> of Denmark will largely depend on what role the actual Arctic territories – the Faroe Islands and Greenland – will have,” he adds. The position of Ambassador at Large for Arctic Cooperation no longer exists. Nikolay </w:t>
      </w:r>
      <w:proofErr w:type="spellStart"/>
      <w:r w:rsidRPr="00255B2D">
        <w:rPr>
          <w:sz w:val="10"/>
        </w:rPr>
        <w:t>Korchunov</w:t>
      </w:r>
      <w:proofErr w:type="spellEnd"/>
      <w:r w:rsidRPr="00255B2D">
        <w:rPr>
          <w:sz w:val="10"/>
        </w:rPr>
        <w:t xml:space="preserve">, Russia's new </w:t>
      </w:r>
      <w:proofErr w:type="spellStart"/>
      <w:r w:rsidRPr="00255B2D">
        <w:rPr>
          <w:sz w:val="10"/>
        </w:rPr>
        <w:t>Amabassador</w:t>
      </w:r>
      <w:proofErr w:type="spellEnd"/>
      <w:r w:rsidRPr="00255B2D">
        <w:rPr>
          <w:sz w:val="10"/>
        </w:rPr>
        <w:t xml:space="preserve"> to Norway and former Arctic Ambassador. Under “Department of European problems” The new ambassador to Norway can also inform that the responsibility for Arctic issues in the Russian Ministry of Foreign Affairs is now held by Vladislav </w:t>
      </w:r>
      <w:proofErr w:type="spellStart"/>
      <w:r w:rsidRPr="00255B2D">
        <w:rPr>
          <w:sz w:val="10"/>
        </w:rPr>
        <w:t>Maslennikov</w:t>
      </w:r>
      <w:proofErr w:type="spellEnd"/>
      <w:r w:rsidRPr="00255B2D">
        <w:rPr>
          <w:sz w:val="10"/>
        </w:rPr>
        <w:t xml:space="preserve">, Director of the Department of European Problems. </w:t>
      </w:r>
    </w:p>
    <w:p w14:paraId="375D8037" w14:textId="77777777" w:rsidR="0063414D" w:rsidRDefault="0063414D" w:rsidP="0063414D">
      <w:pPr>
        <w:rPr>
          <w:sz w:val="16"/>
        </w:rPr>
      </w:pPr>
      <w:r w:rsidRPr="00255B2D">
        <w:rPr>
          <w:sz w:val="14"/>
        </w:rPr>
        <w:t xml:space="preserve">Until this fall, the department was known as the Department of Pan-European Cooperation. The MFA's spokeswoman Maria Zakharova told the Russian state-owned news agency TASS that the name change was due to the </w:t>
      </w:r>
      <w:r w:rsidRPr="00255B2D">
        <w:rPr>
          <w:rStyle w:val="StyleUnderline"/>
        </w:rPr>
        <w:t>"</w:t>
      </w:r>
      <w:r w:rsidRPr="00CD2470">
        <w:rPr>
          <w:rStyle w:val="StyleUnderline"/>
          <w:highlight w:val="cyan"/>
        </w:rPr>
        <w:t xml:space="preserve">obvious degradation of </w:t>
      </w:r>
      <w:r w:rsidRPr="00CD2470">
        <w:rPr>
          <w:rStyle w:val="Emphasis"/>
          <w:highlight w:val="cyan"/>
        </w:rPr>
        <w:t>multilateral</w:t>
      </w:r>
      <w:r w:rsidRPr="00CD2470">
        <w:rPr>
          <w:rStyle w:val="StyleUnderline"/>
          <w:highlight w:val="cyan"/>
        </w:rPr>
        <w:t xml:space="preserve"> coop</w:t>
      </w:r>
      <w:r w:rsidRPr="00255B2D">
        <w:rPr>
          <w:rStyle w:val="StyleUnderline"/>
        </w:rPr>
        <w:t>eration institutions</w:t>
      </w:r>
      <w:r w:rsidRPr="00255B2D">
        <w:rPr>
          <w:sz w:val="16"/>
        </w:rPr>
        <w:t xml:space="preserve"> in Europe. "</w:t>
      </w:r>
    </w:p>
    <w:p w14:paraId="190C9A85" w14:textId="77777777" w:rsidR="0063414D" w:rsidRDefault="0063414D" w:rsidP="0063414D">
      <w:pPr>
        <w:pStyle w:val="Heading3"/>
      </w:pPr>
      <w:r w:rsidRPr="00502A62">
        <w:lastRenderedPageBreak/>
        <w:t xml:space="preserve">NB --- Russia --- </w:t>
      </w:r>
      <w:proofErr w:type="spellStart"/>
      <w:r w:rsidRPr="00502A62">
        <w:t>Misclac</w:t>
      </w:r>
      <w:proofErr w:type="spellEnd"/>
    </w:p>
    <w:p w14:paraId="1390A04F" w14:textId="77777777" w:rsidR="0063414D" w:rsidRPr="00EE5A8F" w:rsidRDefault="0063414D" w:rsidP="0063414D">
      <w:pPr>
        <w:pStyle w:val="Heading4"/>
        <w:rPr>
          <w:rStyle w:val="StyleUnderline"/>
          <w:sz w:val="26"/>
          <w:szCs w:val="26"/>
          <w:u w:val="none"/>
        </w:rPr>
      </w:pPr>
      <w:r>
        <w:rPr>
          <w:rStyle w:val="StyleUnderline"/>
          <w:sz w:val="26"/>
          <w:szCs w:val="26"/>
          <w:u w:val="none"/>
        </w:rPr>
        <w:t>Russian involvement in the Arctic leads to miscalculation and escalation</w:t>
      </w:r>
    </w:p>
    <w:p w14:paraId="2E62AED2" w14:textId="77777777" w:rsidR="0063414D" w:rsidRPr="007E5AED" w:rsidRDefault="0063414D" w:rsidP="0063414D">
      <w:pPr>
        <w:spacing w:line="240" w:lineRule="auto"/>
        <w:rPr>
          <w:rStyle w:val="StyleUnderline"/>
          <w:u w:val="none"/>
        </w:rPr>
      </w:pPr>
      <w:r w:rsidRPr="00FB5C58">
        <w:rPr>
          <w:rStyle w:val="Style13ptBold"/>
        </w:rPr>
        <w:t>Mc. Vey 22</w:t>
      </w:r>
      <w:r>
        <w:rPr>
          <w:rStyle w:val="StyleUnderline"/>
          <w:u w:val="none"/>
        </w:rPr>
        <w:t xml:space="preserve"> [Robert A.; September 1, 2022; </w:t>
      </w:r>
      <w:r w:rsidRPr="002F45DA">
        <w:rPr>
          <w:rStyle w:val="StyleUnderline"/>
          <w:u w:val="none"/>
        </w:rPr>
        <w:t>Colonel (COL) Robert A. McVey, Jr. is a U.S. Army Foreign Area Officer (FAO) specializing in Russia and the other republics of the former Soviet Union. He is currently serving in the Headquarters, U.S. Army Central.</w:t>
      </w:r>
      <w:r>
        <w:rPr>
          <w:rStyle w:val="StyleUnderline"/>
          <w:u w:val="none"/>
        </w:rPr>
        <w:t>; “</w:t>
      </w:r>
      <w:r w:rsidRPr="00600B3C">
        <w:rPr>
          <w:rStyle w:val="StyleUnderline"/>
          <w:u w:val="none"/>
        </w:rPr>
        <w:t>Russian Strategic Interest in Arctic Heats Up as Ice Melts</w:t>
      </w:r>
      <w:r>
        <w:rPr>
          <w:rStyle w:val="StyleUnderline"/>
          <w:u w:val="none"/>
        </w:rPr>
        <w:t xml:space="preserve">”; </w:t>
      </w:r>
      <w:r w:rsidRPr="00FB5C58">
        <w:rPr>
          <w:rStyle w:val="StyleUnderline"/>
          <w:u w:val="none"/>
        </w:rPr>
        <w:t>https://www.jstor.org/stable/pdf/resrep45246.pdf?refreqid=fastly-default%3A9644adb8c7bf61c0e211ce5f7d27e7c3&amp;ab_segments=0%2Fbasic_search_gsv2%2Fcontrol&amp;initiator=&amp;acceptTC=1</w:t>
      </w:r>
      <w:r>
        <w:rPr>
          <w:rStyle w:val="StyleUnderline"/>
          <w:u w:val="none"/>
        </w:rPr>
        <w:t>] GH-CS</w:t>
      </w:r>
    </w:p>
    <w:p w14:paraId="1AD98A01" w14:textId="77777777" w:rsidR="0063414D" w:rsidRDefault="0063414D" w:rsidP="0063414D">
      <w:pPr>
        <w:spacing w:line="240" w:lineRule="auto"/>
        <w:rPr>
          <w:rStyle w:val="StyleUnderline"/>
        </w:rPr>
      </w:pPr>
      <w:r w:rsidRPr="000C7FF7">
        <w:rPr>
          <w:sz w:val="12"/>
        </w:rPr>
        <w:t xml:space="preserve">In 2007, Russia dramatically changed its national Arctic strategy and began committing significant military and fiscal resources to successfully pursue, promote, and protect its national objectives in the region. </w:t>
      </w:r>
      <w:r w:rsidRPr="00CC0295">
        <w:rPr>
          <w:rStyle w:val="StyleUnderline"/>
          <w:highlight w:val="cyan"/>
        </w:rPr>
        <w:t>Having determined that the Arctic region will be critical for its economic survival</w:t>
      </w:r>
      <w:r w:rsidRPr="00CC0295">
        <w:rPr>
          <w:rStyle w:val="StyleUnderline"/>
        </w:rPr>
        <w:t xml:space="preserve"> </w:t>
      </w:r>
      <w:r w:rsidRPr="000C7FF7">
        <w:rPr>
          <w:sz w:val="12"/>
        </w:rPr>
        <w:t xml:space="preserve">over the next few decades, </w:t>
      </w:r>
      <w:r w:rsidRPr="00CC0295">
        <w:rPr>
          <w:rStyle w:val="StyleUnderline"/>
          <w:highlight w:val="cyan"/>
        </w:rPr>
        <w:t>Russia is aggressively pursuing strategic economic objectives in three important sectors</w:t>
      </w:r>
      <w:r w:rsidRPr="000B1114">
        <w:rPr>
          <w:rStyle w:val="StyleUnderline"/>
        </w:rPr>
        <w:t xml:space="preserve">: </w:t>
      </w:r>
      <w:r w:rsidRPr="00CC0295">
        <w:rPr>
          <w:rStyle w:val="StyleUnderline"/>
        </w:rPr>
        <w:t>energy</w:t>
      </w:r>
      <w:r w:rsidRPr="000B1114">
        <w:rPr>
          <w:rStyle w:val="StyleUnderline"/>
        </w:rPr>
        <w:t xml:space="preserve"> resources and </w:t>
      </w:r>
      <w:r w:rsidRPr="00CC0295">
        <w:rPr>
          <w:rStyle w:val="StyleUnderline"/>
          <w:highlight w:val="cyan"/>
        </w:rPr>
        <w:t>minerals, transportation, and food</w:t>
      </w:r>
      <w:r w:rsidRPr="000B1114">
        <w:rPr>
          <w:rStyle w:val="StyleUnderline"/>
        </w:rPr>
        <w:t xml:space="preserve"> security</w:t>
      </w:r>
      <w:r w:rsidRPr="000C7FF7">
        <w:rPr>
          <w:sz w:val="12"/>
        </w:rPr>
        <w:t xml:space="preserve">. Russia’s energy industry is the largest and most important single driver of the country’s aggressive Arctic strategy because Russia’s economic security is inextricably linked to its energy industry and its failure to diversify its economy have forced Russia to double down on the extraction of oil and natural gas resources. Since 2007, Russia has expertly wielded its diplomatic, information, and legal tools of national power. </w:t>
      </w:r>
      <w:r w:rsidRPr="00CC0295">
        <w:rPr>
          <w:rStyle w:val="StyleUnderline"/>
          <w:highlight w:val="cyan"/>
        </w:rPr>
        <w:t>Russia has</w:t>
      </w:r>
      <w:r w:rsidRPr="00D658A6">
        <w:rPr>
          <w:rStyle w:val="StyleUnderline"/>
        </w:rPr>
        <w:t xml:space="preserve"> also </w:t>
      </w:r>
      <w:r w:rsidRPr="00CC0295">
        <w:rPr>
          <w:rStyle w:val="StyleUnderline"/>
          <w:highlight w:val="cyan"/>
        </w:rPr>
        <w:t>aggressively increased its Arctic military presence</w:t>
      </w:r>
      <w:r w:rsidRPr="00D658A6">
        <w:rPr>
          <w:rStyle w:val="StyleUnderline"/>
        </w:rPr>
        <w:t xml:space="preserve">, both quantitatively and qualitatively, </w:t>
      </w:r>
      <w:r w:rsidRPr="00CC0295">
        <w:rPr>
          <w:rStyle w:val="StyleUnderline"/>
          <w:highlight w:val="cyan"/>
        </w:rPr>
        <w:t>in accordance with the country’s coordinated Arctic strategy to pursue, promote, and protect its growing strategic economic interests in the region</w:t>
      </w:r>
      <w:r w:rsidRPr="000C7FF7">
        <w:rPr>
          <w:sz w:val="12"/>
        </w:rPr>
        <w:t xml:space="preserve">. The possibility of conflict between great powers remains ever present regardless of the potential for cooperation or competition. </w:t>
      </w:r>
      <w:r w:rsidRPr="00CC0295">
        <w:rPr>
          <w:rStyle w:val="StyleUnderline"/>
          <w:highlight w:val="cyan"/>
        </w:rPr>
        <w:t xml:space="preserve">The probability of a </w:t>
      </w:r>
      <w:r w:rsidRPr="0005282F">
        <w:rPr>
          <w:rStyle w:val="Emphasis"/>
          <w:highlight w:val="cyan"/>
        </w:rPr>
        <w:t>miscalculation escalating into unintentional armed conflict</w:t>
      </w:r>
      <w:r w:rsidRPr="00CC0295">
        <w:rPr>
          <w:rStyle w:val="StyleUnderline"/>
          <w:highlight w:val="cyan"/>
        </w:rPr>
        <w:t xml:space="preserve"> is greater due to increased Russian economic and military activity in the Arctic region</w:t>
      </w:r>
      <w:r w:rsidRPr="000C7FF7">
        <w:rPr>
          <w:sz w:val="12"/>
        </w:rPr>
        <w:t xml:space="preserve">. Russian economic interests have highlighted the Arctic </w:t>
      </w:r>
      <w:proofErr w:type="gramStart"/>
      <w:r w:rsidRPr="000C7FF7">
        <w:rPr>
          <w:sz w:val="12"/>
        </w:rPr>
        <w:t>region’s</w:t>
      </w:r>
      <w:proofErr w:type="gramEnd"/>
      <w:r w:rsidRPr="000C7FF7">
        <w:rPr>
          <w:sz w:val="12"/>
        </w:rPr>
        <w:t xml:space="preserve"> dramatically increased strategic importance. </w:t>
      </w:r>
      <w:r w:rsidRPr="006E0B6C">
        <w:rPr>
          <w:rStyle w:val="StyleUnderline"/>
          <w:highlight w:val="cyan"/>
        </w:rPr>
        <w:t>U.S. policymakers risk</w:t>
      </w:r>
      <w:r w:rsidRPr="009414EA">
        <w:rPr>
          <w:rStyle w:val="StyleUnderline"/>
        </w:rPr>
        <w:t xml:space="preserve"> damaging U.S.- Russian relations, failing to achieve U.S. national strategic objectives, </w:t>
      </w:r>
      <w:proofErr w:type="gramStart"/>
      <w:r w:rsidRPr="009414EA">
        <w:rPr>
          <w:rStyle w:val="StyleUnderline"/>
        </w:rPr>
        <w:t>and also</w:t>
      </w:r>
      <w:proofErr w:type="gramEnd"/>
      <w:r w:rsidRPr="009414EA">
        <w:rPr>
          <w:rStyle w:val="StyleUnderline"/>
        </w:rPr>
        <w:t xml:space="preserve"> </w:t>
      </w:r>
      <w:r w:rsidRPr="006E0B6C">
        <w:rPr>
          <w:rStyle w:val="StyleUnderline"/>
          <w:highlight w:val="cyan"/>
        </w:rPr>
        <w:t>making the world more unstable, unpredictable, and dangerous</w:t>
      </w:r>
      <w:r w:rsidRPr="009414EA">
        <w:rPr>
          <w:rStyle w:val="StyleUnderline"/>
        </w:rPr>
        <w:t xml:space="preserve"> by failing to explore and contemplate Russia’s national strategic interests</w:t>
      </w:r>
      <w:r w:rsidRPr="000C7FF7">
        <w:rPr>
          <w:sz w:val="12"/>
        </w:rPr>
        <w:t>. To lessen concerns about the unknown and thereby make the world safer, U.S. policymakers and our allies must attempt to understand the objectives towards which Russia is driving its Arctic strategy.</w:t>
      </w:r>
    </w:p>
    <w:p w14:paraId="2690086E" w14:textId="77777777" w:rsidR="0063414D" w:rsidRDefault="0063414D" w:rsidP="0063414D">
      <w:pPr>
        <w:pStyle w:val="Heading3"/>
      </w:pPr>
      <w:r>
        <w:lastRenderedPageBreak/>
        <w:t>AT Russia Thumps</w:t>
      </w:r>
    </w:p>
    <w:p w14:paraId="7EA0230C" w14:textId="77777777" w:rsidR="0063414D" w:rsidRDefault="0063414D" w:rsidP="0063414D">
      <w:pPr>
        <w:pStyle w:val="Heading4"/>
      </w:pPr>
      <w:r>
        <w:t xml:space="preserve">Russia wants </w:t>
      </w:r>
      <w:r w:rsidRPr="00D76EB5">
        <w:rPr>
          <w:u w:val="single"/>
        </w:rPr>
        <w:t>collaboration</w:t>
      </w:r>
      <w:r>
        <w:t xml:space="preserve"> through the Arctic Council—proven by statements and </w:t>
      </w:r>
      <w:r w:rsidRPr="00D76EB5">
        <w:rPr>
          <w:u w:val="single"/>
        </w:rPr>
        <w:t>symbolic</w:t>
      </w:r>
      <w:r>
        <w:t xml:space="preserve"> funding cuts.</w:t>
      </w:r>
    </w:p>
    <w:p w14:paraId="606D8150" w14:textId="77777777" w:rsidR="0063414D" w:rsidRPr="00DD596E" w:rsidRDefault="0063414D" w:rsidP="0063414D">
      <w:pPr>
        <w:rPr>
          <w:lang w:eastAsia="zh-CN"/>
        </w:rPr>
      </w:pPr>
      <w:proofErr w:type="spellStart"/>
      <w:r w:rsidRPr="00D76EB5">
        <w:rPr>
          <w:rFonts w:eastAsiaTheme="majorEastAsia" w:cstheme="majorBidi"/>
          <w:b/>
          <w:iCs/>
          <w:sz w:val="26"/>
        </w:rPr>
        <w:t>Edvarsen</w:t>
      </w:r>
      <w:proofErr w:type="spellEnd"/>
      <w:r w:rsidRPr="00D76EB5">
        <w:rPr>
          <w:rFonts w:eastAsiaTheme="majorEastAsia" w:cstheme="majorBidi"/>
          <w:b/>
          <w:iCs/>
          <w:sz w:val="26"/>
        </w:rPr>
        <w:t xml:space="preserve"> 24</w:t>
      </w:r>
      <w:r>
        <w:t xml:space="preserve"> [</w:t>
      </w:r>
      <w:r w:rsidRPr="00DD596E">
        <w:t>Astri Edvardsen,</w:t>
      </w:r>
      <w:r w:rsidRPr="00DD596E">
        <w:rPr>
          <w:lang w:eastAsia="zh-CN"/>
        </w:rPr>
        <w:t xml:space="preserve"> 2-20-2024, "Seeking Consensus for More Efficient Arctic Cooperation", High North News, https://www.highnorthnews.com/en/seeking-consensus-more-efficient-arctic-cooperation</w:t>
      </w:r>
      <w:r>
        <w:rPr>
          <w:lang w:eastAsia="zh-CN"/>
        </w:rPr>
        <w:t>]</w:t>
      </w:r>
    </w:p>
    <w:p w14:paraId="6406C0F0" w14:textId="77777777" w:rsidR="0063414D" w:rsidRPr="00DD596E" w:rsidRDefault="0063414D" w:rsidP="0063414D">
      <w:pPr>
        <w:rPr>
          <w:rStyle w:val="StyleUnderline"/>
        </w:rPr>
      </w:pPr>
      <w:r w:rsidRPr="00DD596E">
        <w:rPr>
          <w:sz w:val="16"/>
        </w:rPr>
        <w:t xml:space="preserve">On Wednesday, </w:t>
      </w:r>
      <w:r w:rsidRPr="00D76EB5">
        <w:rPr>
          <w:rStyle w:val="Emphasis"/>
          <w:highlight w:val="green"/>
        </w:rPr>
        <w:t>Russia</w:t>
      </w:r>
      <w:r w:rsidRPr="00D76EB5">
        <w:rPr>
          <w:rStyle w:val="StyleUnderline"/>
          <w:highlight w:val="green"/>
        </w:rPr>
        <w:t xml:space="preserve"> </w:t>
      </w:r>
      <w:r w:rsidRPr="00D76EB5">
        <w:rPr>
          <w:rStyle w:val="Emphasis"/>
          <w:highlight w:val="green"/>
        </w:rPr>
        <w:t>announced</w:t>
      </w:r>
      <w:r w:rsidRPr="00D76EB5">
        <w:rPr>
          <w:rStyle w:val="StyleUnderline"/>
          <w:highlight w:val="green"/>
        </w:rPr>
        <w:t xml:space="preserve"> it would </w:t>
      </w:r>
      <w:r w:rsidRPr="00D76EB5">
        <w:rPr>
          <w:rStyle w:val="Emphasis"/>
          <w:highlight w:val="green"/>
        </w:rPr>
        <w:t>suspend</w:t>
      </w:r>
      <w:r w:rsidRPr="00D76EB5">
        <w:rPr>
          <w:rStyle w:val="StyleUnderline"/>
          <w:highlight w:val="green"/>
        </w:rPr>
        <w:t xml:space="preserve"> its economic </w:t>
      </w:r>
      <w:r w:rsidRPr="00D76EB5">
        <w:rPr>
          <w:rStyle w:val="Emphasis"/>
          <w:highlight w:val="green"/>
        </w:rPr>
        <w:t>contribution</w:t>
      </w:r>
      <w:r w:rsidRPr="00D76EB5">
        <w:rPr>
          <w:rStyle w:val="StyleUnderline"/>
          <w:highlight w:val="green"/>
        </w:rPr>
        <w:t xml:space="preserve"> to the Arctic Council</w:t>
      </w:r>
      <w:r w:rsidRPr="00DD596E">
        <w:rPr>
          <w:rStyle w:val="StyleUnderline"/>
        </w:rPr>
        <w:t>. </w:t>
      </w:r>
    </w:p>
    <w:p w14:paraId="7224A016" w14:textId="77777777" w:rsidR="0063414D" w:rsidRPr="00DD596E" w:rsidRDefault="0063414D" w:rsidP="0063414D">
      <w:pPr>
        <w:rPr>
          <w:sz w:val="16"/>
        </w:rPr>
      </w:pPr>
      <w:r w:rsidRPr="00DD596E">
        <w:rPr>
          <w:sz w:val="16"/>
        </w:rPr>
        <w:t xml:space="preserve">"This decision </w:t>
      </w:r>
      <w:r w:rsidRPr="00DD596E">
        <w:rPr>
          <w:rStyle w:val="StyleUnderline"/>
        </w:rPr>
        <w:t xml:space="preserve">will </w:t>
      </w:r>
      <w:r w:rsidRPr="00D76EB5">
        <w:rPr>
          <w:rStyle w:val="StyleUnderline"/>
          <w:highlight w:val="green"/>
        </w:rPr>
        <w:t xml:space="preserve">apply </w:t>
      </w:r>
      <w:r w:rsidRPr="00D76EB5">
        <w:rPr>
          <w:rStyle w:val="Emphasis"/>
          <w:highlight w:val="green"/>
        </w:rPr>
        <w:t>until</w:t>
      </w:r>
      <w:r w:rsidRPr="00D76EB5">
        <w:rPr>
          <w:rStyle w:val="StyleUnderline"/>
          <w:highlight w:val="green"/>
        </w:rPr>
        <w:t xml:space="preserve"> the council </w:t>
      </w:r>
      <w:r w:rsidRPr="00D76EB5">
        <w:rPr>
          <w:rStyle w:val="Emphasis"/>
          <w:highlight w:val="green"/>
        </w:rPr>
        <w:t>resumes</w:t>
      </w:r>
      <w:r w:rsidRPr="00D76EB5">
        <w:rPr>
          <w:rStyle w:val="StyleUnderline"/>
          <w:highlight w:val="green"/>
        </w:rPr>
        <w:t xml:space="preserve"> its full-fledged work</w:t>
      </w:r>
      <w:r w:rsidRPr="00DD596E">
        <w:rPr>
          <w:sz w:val="16"/>
        </w:rPr>
        <w:t xml:space="preserve"> and corresponding interaction </w:t>
      </w:r>
      <w:r w:rsidRPr="00DD596E">
        <w:rPr>
          <w:rStyle w:val="StyleUnderline"/>
        </w:rPr>
        <w:t>between all its members</w:t>
      </w:r>
      <w:r w:rsidRPr="00DD596E">
        <w:rPr>
          <w:sz w:val="16"/>
        </w:rPr>
        <w:t xml:space="preserve">, including project activities," said Nikolay </w:t>
      </w:r>
      <w:proofErr w:type="spellStart"/>
      <w:r w:rsidRPr="00DD596E">
        <w:rPr>
          <w:sz w:val="16"/>
        </w:rPr>
        <w:t>Korchunov</w:t>
      </w:r>
      <w:proofErr w:type="spellEnd"/>
      <w:r w:rsidRPr="00DD596E">
        <w:rPr>
          <w:sz w:val="16"/>
        </w:rPr>
        <w:t>, Russia's Arctic Ambassador, to TASS.</w:t>
      </w:r>
    </w:p>
    <w:p w14:paraId="021E5139" w14:textId="77777777" w:rsidR="0063414D" w:rsidRPr="00DD596E" w:rsidRDefault="0063414D" w:rsidP="0063414D">
      <w:pPr>
        <w:rPr>
          <w:sz w:val="16"/>
        </w:rPr>
      </w:pPr>
      <w:r w:rsidRPr="00DD596E">
        <w:rPr>
          <w:sz w:val="16"/>
        </w:rPr>
        <w:t xml:space="preserve">More specifically, Moscow is halting its co-funding of the Arctic Council Secretariat, informs Morten Høglund to High North News. He is Norway's Arctic Ambassador and Chair of the Senior Arctic Officials in the Arctic Council under the Norwegian </w:t>
      </w:r>
      <w:proofErr w:type="spellStart"/>
      <w:r w:rsidRPr="00DD596E">
        <w:rPr>
          <w:sz w:val="16"/>
        </w:rPr>
        <w:t>chairship</w:t>
      </w:r>
      <w:proofErr w:type="spellEnd"/>
      <w:r w:rsidRPr="00DD596E">
        <w:rPr>
          <w:sz w:val="16"/>
        </w:rPr>
        <w:t>.</w:t>
      </w:r>
    </w:p>
    <w:p w14:paraId="601EBA77" w14:textId="77777777" w:rsidR="0063414D" w:rsidRPr="00DD596E" w:rsidRDefault="0063414D" w:rsidP="0063414D">
      <w:pPr>
        <w:rPr>
          <w:sz w:val="16"/>
        </w:rPr>
      </w:pPr>
      <w:r w:rsidRPr="00DD596E">
        <w:rPr>
          <w:sz w:val="16"/>
        </w:rPr>
        <w:t xml:space="preserve">"This will not affect the council's work in the short term. However, </w:t>
      </w:r>
      <w:r w:rsidRPr="00DD596E">
        <w:rPr>
          <w:rStyle w:val="StyleUnderline"/>
        </w:rPr>
        <w:t xml:space="preserve">a delay in payments in the long-term can mean </w:t>
      </w:r>
      <w:r w:rsidRPr="00D76EB5">
        <w:rPr>
          <w:rStyle w:val="Emphasis"/>
          <w:highlight w:val="green"/>
        </w:rPr>
        <w:t>fewer resources</w:t>
      </w:r>
      <w:r w:rsidRPr="00D76EB5">
        <w:rPr>
          <w:rStyle w:val="StyleUnderline"/>
          <w:highlight w:val="green"/>
        </w:rPr>
        <w:t xml:space="preserve"> for the Arctic Council</w:t>
      </w:r>
      <w:r w:rsidRPr="00DD596E">
        <w:rPr>
          <w:sz w:val="16"/>
        </w:rPr>
        <w:t xml:space="preserve"> Secretariat in Tromsø and less opportunity to support the work," Høglund writes in an e-mail.</w:t>
      </w:r>
    </w:p>
    <w:p w14:paraId="15E4615E" w14:textId="77777777" w:rsidR="0063414D" w:rsidRPr="00DD596E" w:rsidRDefault="0063414D" w:rsidP="0063414D">
      <w:pPr>
        <w:rPr>
          <w:sz w:val="16"/>
        </w:rPr>
      </w:pPr>
      <w:r w:rsidRPr="00DD596E">
        <w:rPr>
          <w:sz w:val="16"/>
        </w:rPr>
        <w:t>Proposal on 'hearing'</w:t>
      </w:r>
    </w:p>
    <w:p w14:paraId="75782079" w14:textId="77777777" w:rsidR="0063414D" w:rsidRPr="00DD596E" w:rsidRDefault="0063414D" w:rsidP="0063414D">
      <w:pPr>
        <w:rPr>
          <w:sz w:val="16"/>
        </w:rPr>
      </w:pPr>
      <w:r w:rsidRPr="00DD596E">
        <w:rPr>
          <w:sz w:val="16"/>
        </w:rPr>
        <w:t>Can you say something about the current dialogue with Russia and the other member states around fully resuming the Arctic Council's work?</w:t>
      </w:r>
    </w:p>
    <w:p w14:paraId="1C82AD2F" w14:textId="77777777" w:rsidR="0063414D" w:rsidRPr="00DD596E" w:rsidRDefault="0063414D" w:rsidP="0063414D">
      <w:pPr>
        <w:rPr>
          <w:sz w:val="16"/>
        </w:rPr>
      </w:pPr>
      <w:r w:rsidRPr="00DD596E">
        <w:rPr>
          <w:sz w:val="16"/>
        </w:rPr>
        <w:t xml:space="preserve">"A natural part of holding the </w:t>
      </w:r>
      <w:proofErr w:type="spellStart"/>
      <w:r w:rsidRPr="00DD596E">
        <w:rPr>
          <w:sz w:val="16"/>
        </w:rPr>
        <w:t>chairship</w:t>
      </w:r>
      <w:proofErr w:type="spellEnd"/>
      <w:r w:rsidRPr="00DD596E">
        <w:rPr>
          <w:sz w:val="16"/>
        </w:rPr>
        <w:t xml:space="preserve"> is having contact with all the member countries, including Russia, and we are aware of the Russian position," answers Høglund and continues:</w:t>
      </w:r>
    </w:p>
    <w:p w14:paraId="5C3A94DA" w14:textId="77777777" w:rsidR="0063414D" w:rsidRPr="00DD596E" w:rsidRDefault="0063414D" w:rsidP="0063414D">
      <w:pPr>
        <w:rPr>
          <w:sz w:val="16"/>
        </w:rPr>
      </w:pPr>
      <w:r w:rsidRPr="00DD596E">
        <w:rPr>
          <w:sz w:val="16"/>
        </w:rPr>
        <w:t>"</w:t>
      </w:r>
      <w:r w:rsidRPr="00DD596E">
        <w:rPr>
          <w:rStyle w:val="StyleUnderline"/>
        </w:rPr>
        <w:t>Lately</w:t>
      </w:r>
      <w:r w:rsidRPr="00DD596E">
        <w:rPr>
          <w:sz w:val="16"/>
        </w:rPr>
        <w:t xml:space="preserve">, we have </w:t>
      </w:r>
      <w:r w:rsidRPr="00DD596E">
        <w:rPr>
          <w:rStyle w:val="StyleUnderline"/>
        </w:rPr>
        <w:t xml:space="preserve">worked to reach an agreement among the member countries on more </w:t>
      </w:r>
      <w:r w:rsidRPr="00DD596E">
        <w:rPr>
          <w:rStyle w:val="Emphasis"/>
        </w:rPr>
        <w:t>efficient</w:t>
      </w:r>
      <w:r w:rsidRPr="00DD596E">
        <w:rPr>
          <w:rStyle w:val="StyleUnderline"/>
        </w:rPr>
        <w:t xml:space="preserve"> </w:t>
      </w:r>
      <w:r w:rsidRPr="00DD596E">
        <w:rPr>
          <w:rStyle w:val="Emphasis"/>
        </w:rPr>
        <w:t>working</w:t>
      </w:r>
      <w:r w:rsidRPr="00DD596E">
        <w:rPr>
          <w:rStyle w:val="StyleUnderline"/>
        </w:rPr>
        <w:t xml:space="preserve"> methods</w:t>
      </w:r>
      <w:r w:rsidRPr="00DD596E">
        <w:rPr>
          <w:sz w:val="16"/>
        </w:rPr>
        <w:t>, and we have recently sent out a proposal to all the member states on new guidelines allowing for better working conditions for the council's working and expert groups."</w:t>
      </w:r>
    </w:p>
    <w:p w14:paraId="4E6D528D" w14:textId="77777777" w:rsidR="0063414D" w:rsidRPr="00DD596E" w:rsidRDefault="0063414D" w:rsidP="0063414D">
      <w:pPr>
        <w:rPr>
          <w:sz w:val="16"/>
        </w:rPr>
      </w:pPr>
      <w:r w:rsidRPr="00DD596E">
        <w:rPr>
          <w:sz w:val="16"/>
        </w:rPr>
        <w:t>To what degree have the working and expert groups resumed their activities with written procedures since this was made possible in the late summer? Have they managed to pick up existing projects, including collaboration with observers, as well as suggest new ones?</w:t>
      </w:r>
    </w:p>
    <w:p w14:paraId="5304BF84" w14:textId="77777777" w:rsidR="0063414D" w:rsidRPr="00DD596E" w:rsidRDefault="0063414D" w:rsidP="0063414D">
      <w:pPr>
        <w:rPr>
          <w:sz w:val="16"/>
        </w:rPr>
      </w:pPr>
      <w:r w:rsidRPr="00DD596E">
        <w:rPr>
          <w:sz w:val="16"/>
        </w:rPr>
        <w:t xml:space="preserve">"A lot of good work is taking place in the Arctic Council, and many projects are underway. Decisions are being made in the working groups with all Arctic states in consultation with the indigenous peoples' organizations. The observers are participating in projects they are involved in, as before. The </w:t>
      </w:r>
      <w:proofErr w:type="gramStart"/>
      <w:r w:rsidRPr="00DD596E">
        <w:rPr>
          <w:sz w:val="16"/>
        </w:rPr>
        <w:t>aforementioned proposal</w:t>
      </w:r>
      <w:proofErr w:type="gramEnd"/>
      <w:r w:rsidRPr="00DD596E">
        <w:rPr>
          <w:sz w:val="16"/>
        </w:rPr>
        <w:t xml:space="preserve"> will entail even stronger observer participation," he maintains.</w:t>
      </w:r>
    </w:p>
    <w:p w14:paraId="7834120D" w14:textId="77777777" w:rsidR="0063414D" w:rsidRPr="00DD596E" w:rsidRDefault="0063414D" w:rsidP="0063414D">
      <w:pPr>
        <w:rPr>
          <w:sz w:val="16"/>
        </w:rPr>
      </w:pPr>
      <w:r w:rsidRPr="00DD596E">
        <w:rPr>
          <w:sz w:val="16"/>
        </w:rPr>
        <w:t xml:space="preserve">The </w:t>
      </w:r>
      <w:r w:rsidRPr="00DD596E">
        <w:rPr>
          <w:rStyle w:val="StyleUnderline"/>
        </w:rPr>
        <w:t>Arctic Council is still functioning.</w:t>
      </w:r>
    </w:p>
    <w:p w14:paraId="00A57A88" w14:textId="77777777" w:rsidR="0063414D" w:rsidRPr="00DD596E" w:rsidRDefault="0063414D" w:rsidP="0063414D">
      <w:pPr>
        <w:rPr>
          <w:sz w:val="16"/>
        </w:rPr>
      </w:pPr>
      <w:r w:rsidRPr="00DD596E">
        <w:rPr>
          <w:sz w:val="16"/>
        </w:rPr>
        <w:t xml:space="preserve">Maria Zakharova, </w:t>
      </w:r>
      <w:r w:rsidRPr="00D76EB5">
        <w:rPr>
          <w:rStyle w:val="StyleUnderline"/>
          <w:highlight w:val="green"/>
        </w:rPr>
        <w:t xml:space="preserve">Russian </w:t>
      </w:r>
      <w:r w:rsidRPr="00D76EB5">
        <w:rPr>
          <w:rStyle w:val="Emphasis"/>
          <w:highlight w:val="green"/>
        </w:rPr>
        <w:t>MFA</w:t>
      </w:r>
      <w:r w:rsidRPr="00DD596E">
        <w:rPr>
          <w:sz w:val="16"/>
        </w:rPr>
        <w:t xml:space="preserve"> Spokeswoman.</w:t>
      </w:r>
    </w:p>
    <w:p w14:paraId="675A65FB" w14:textId="77777777" w:rsidR="0063414D" w:rsidRPr="00DD596E" w:rsidRDefault="0063414D" w:rsidP="0063414D">
      <w:pPr>
        <w:rPr>
          <w:sz w:val="16"/>
        </w:rPr>
      </w:pPr>
      <w:r w:rsidRPr="00DD596E">
        <w:rPr>
          <w:sz w:val="16"/>
        </w:rPr>
        <w:t>Additional Russian initiatives</w:t>
      </w:r>
    </w:p>
    <w:p w14:paraId="12073F54" w14:textId="77777777" w:rsidR="0063414D" w:rsidRPr="00DD596E" w:rsidRDefault="0063414D" w:rsidP="0063414D">
      <w:pPr>
        <w:rPr>
          <w:sz w:val="16"/>
        </w:rPr>
      </w:pPr>
      <w:r w:rsidRPr="00DD596E">
        <w:rPr>
          <w:sz w:val="16"/>
        </w:rPr>
        <w:t xml:space="preserve">The </w:t>
      </w:r>
      <w:proofErr w:type="gramStart"/>
      <w:r w:rsidRPr="00DD596E">
        <w:rPr>
          <w:sz w:val="16"/>
        </w:rPr>
        <w:t>aforementioned Russian</w:t>
      </w:r>
      <w:proofErr w:type="gramEnd"/>
      <w:r w:rsidRPr="00DD596E">
        <w:rPr>
          <w:sz w:val="16"/>
        </w:rPr>
        <w:t xml:space="preserve"> announcement </w:t>
      </w:r>
      <w:r w:rsidRPr="00D76EB5">
        <w:rPr>
          <w:rStyle w:val="StyleUnderline"/>
          <w:highlight w:val="green"/>
        </w:rPr>
        <w:t>follows several recent statements</w:t>
      </w:r>
      <w:r w:rsidRPr="00DD596E">
        <w:rPr>
          <w:sz w:val="16"/>
        </w:rPr>
        <w:t xml:space="preserve"> from official Russian quarters regarding the Arctic Council.</w:t>
      </w:r>
    </w:p>
    <w:p w14:paraId="3B154319" w14:textId="77777777" w:rsidR="0063414D" w:rsidRPr="00DD596E" w:rsidRDefault="0063414D" w:rsidP="0063414D">
      <w:pPr>
        <w:rPr>
          <w:sz w:val="16"/>
        </w:rPr>
      </w:pPr>
      <w:r w:rsidRPr="00DD596E">
        <w:rPr>
          <w:sz w:val="16"/>
        </w:rPr>
        <w:t xml:space="preserve">"We must keep all options open for foreign policy </w:t>
      </w:r>
      <w:proofErr w:type="spellStart"/>
      <w:r w:rsidRPr="00DD596E">
        <w:rPr>
          <w:sz w:val="16"/>
        </w:rPr>
        <w:t>maneuvring</w:t>
      </w:r>
      <w:proofErr w:type="spellEnd"/>
      <w:r w:rsidRPr="00DD596E">
        <w:rPr>
          <w:sz w:val="16"/>
        </w:rPr>
        <w:t xml:space="preserve">, including withdrawal from the Arctic Council," said Ambassador </w:t>
      </w:r>
      <w:proofErr w:type="spellStart"/>
      <w:r w:rsidRPr="00DD596E">
        <w:rPr>
          <w:sz w:val="16"/>
        </w:rPr>
        <w:t>Korchunov</w:t>
      </w:r>
      <w:proofErr w:type="spellEnd"/>
      <w:r w:rsidRPr="00DD596E">
        <w:rPr>
          <w:sz w:val="16"/>
        </w:rPr>
        <w:t xml:space="preserve"> earlier in February.</w:t>
      </w:r>
    </w:p>
    <w:p w14:paraId="39BBD7CB" w14:textId="77777777" w:rsidR="0063414D" w:rsidRPr="00DD596E" w:rsidRDefault="0063414D" w:rsidP="0063414D">
      <w:pPr>
        <w:rPr>
          <w:sz w:val="16"/>
        </w:rPr>
      </w:pPr>
      <w:r w:rsidRPr="00DD596E">
        <w:rPr>
          <w:sz w:val="16"/>
        </w:rPr>
        <w:t>He and Russian ministers articulated the same message several times in 2023. This month, other voices have also made statements:</w:t>
      </w:r>
    </w:p>
    <w:p w14:paraId="76526C0C" w14:textId="77777777" w:rsidR="0063414D" w:rsidRPr="00DD596E" w:rsidRDefault="0063414D" w:rsidP="0063414D">
      <w:pPr>
        <w:rPr>
          <w:sz w:val="16"/>
        </w:rPr>
      </w:pPr>
      <w:r w:rsidRPr="00DD596E">
        <w:rPr>
          <w:sz w:val="16"/>
        </w:rPr>
        <w:t>Russia continues its participation in the Arctic Council but will make "special decisions" if it were to stop considering the council as "effective and fair," emphasized Dmitry Peskov, Press Secretary for President Vladimir Putin, according to TASS.</w:t>
      </w:r>
    </w:p>
    <w:p w14:paraId="5307F860" w14:textId="77777777" w:rsidR="0063414D" w:rsidRPr="00DD596E" w:rsidRDefault="0063414D" w:rsidP="0063414D">
      <w:pPr>
        <w:rPr>
          <w:sz w:val="16"/>
        </w:rPr>
      </w:pPr>
      <w:r w:rsidRPr="00DD596E">
        <w:rPr>
          <w:sz w:val="16"/>
        </w:rPr>
        <w:t>Whether or not the membership is appropriate will be reconsidered "if the council develops into an institution that is unfriendly toward Russia," added Maria Zakharova, Russian MFA Spokeswoman. This was also reported by TASS.</w:t>
      </w:r>
    </w:p>
    <w:p w14:paraId="73D069FE" w14:textId="77777777" w:rsidR="0063414D" w:rsidRPr="00DD596E" w:rsidRDefault="0063414D" w:rsidP="0063414D">
      <w:pPr>
        <w:rPr>
          <w:sz w:val="16"/>
        </w:rPr>
      </w:pPr>
      <w:r w:rsidRPr="00DD596E">
        <w:rPr>
          <w:sz w:val="16"/>
        </w:rPr>
        <w:lastRenderedPageBreak/>
        <w:t>At the same time, she states that alternative forums are not currently being considered.</w:t>
      </w:r>
    </w:p>
    <w:p w14:paraId="1D7F1D6D" w14:textId="77777777" w:rsidR="0063414D" w:rsidRPr="00DD596E" w:rsidRDefault="0063414D" w:rsidP="0063414D">
      <w:pPr>
        <w:rPr>
          <w:sz w:val="16"/>
        </w:rPr>
      </w:pPr>
      <w:r w:rsidRPr="00DD596E">
        <w:rPr>
          <w:sz w:val="16"/>
        </w:rPr>
        <w:t>"</w:t>
      </w:r>
      <w:r w:rsidRPr="00DD596E">
        <w:rPr>
          <w:rStyle w:val="StyleUnderline"/>
        </w:rPr>
        <w:t xml:space="preserve">It is </w:t>
      </w:r>
      <w:r w:rsidRPr="00D76EB5">
        <w:rPr>
          <w:rStyle w:val="Emphasis"/>
          <w:highlight w:val="green"/>
        </w:rPr>
        <w:t>not</w:t>
      </w:r>
      <w:r w:rsidRPr="00D76EB5">
        <w:rPr>
          <w:rStyle w:val="StyleUnderline"/>
          <w:highlight w:val="green"/>
        </w:rPr>
        <w:t xml:space="preserve"> </w:t>
      </w:r>
      <w:r w:rsidRPr="00D76EB5">
        <w:rPr>
          <w:rStyle w:val="Emphasis"/>
          <w:highlight w:val="green"/>
        </w:rPr>
        <w:t>necessary</w:t>
      </w:r>
      <w:r w:rsidRPr="00D76EB5">
        <w:rPr>
          <w:rStyle w:val="StyleUnderline"/>
          <w:highlight w:val="green"/>
        </w:rPr>
        <w:t xml:space="preserve"> to talk about any possible </w:t>
      </w:r>
      <w:r w:rsidRPr="00D76EB5">
        <w:rPr>
          <w:rStyle w:val="Emphasis"/>
          <w:highlight w:val="green"/>
        </w:rPr>
        <w:t>replacements</w:t>
      </w:r>
      <w:r w:rsidRPr="00DD596E">
        <w:rPr>
          <w:rStyle w:val="StyleUnderline"/>
        </w:rPr>
        <w:t xml:space="preserve"> for this organization, at least not at this stage</w:t>
      </w:r>
      <w:r w:rsidRPr="00DD596E">
        <w:rPr>
          <w:sz w:val="16"/>
        </w:rPr>
        <w:t xml:space="preserve">. This is because </w:t>
      </w:r>
      <w:r w:rsidRPr="00D76EB5">
        <w:rPr>
          <w:rStyle w:val="StyleUnderline"/>
          <w:highlight w:val="green"/>
        </w:rPr>
        <w:t>the Arctic Council</w:t>
      </w:r>
      <w:r w:rsidRPr="00DD596E">
        <w:rPr>
          <w:sz w:val="16"/>
        </w:rPr>
        <w:t xml:space="preserve"> – although it works at the slowest speed possible – </w:t>
      </w:r>
      <w:r w:rsidRPr="00D76EB5">
        <w:rPr>
          <w:rStyle w:val="Emphasis"/>
          <w:highlight w:val="green"/>
        </w:rPr>
        <w:t>still functions</w:t>
      </w:r>
      <w:r w:rsidRPr="00D76EB5">
        <w:rPr>
          <w:rStyle w:val="StyleUnderline"/>
          <w:highlight w:val="green"/>
        </w:rPr>
        <w:t xml:space="preserve"> and is a multilateral instrument to support </w:t>
      </w:r>
      <w:r w:rsidRPr="00D76EB5">
        <w:rPr>
          <w:rStyle w:val="Emphasis"/>
          <w:highlight w:val="green"/>
        </w:rPr>
        <w:t>cooperation</w:t>
      </w:r>
      <w:r w:rsidRPr="00DD596E">
        <w:rPr>
          <w:sz w:val="16"/>
        </w:rPr>
        <w:t xml:space="preserve"> in areas that were determined at the ministerial meeting in Reykjavik in May 2021, as well as at the last meeting in </w:t>
      </w:r>
      <w:proofErr w:type="spellStart"/>
      <w:r w:rsidRPr="00DD596E">
        <w:rPr>
          <w:sz w:val="16"/>
        </w:rPr>
        <w:t>Salekhard</w:t>
      </w:r>
      <w:proofErr w:type="spellEnd"/>
      <w:r w:rsidRPr="00DD596E">
        <w:rPr>
          <w:sz w:val="16"/>
        </w:rPr>
        <w:t xml:space="preserve"> in May last year," said </w:t>
      </w:r>
      <w:r w:rsidRPr="00DD596E">
        <w:rPr>
          <w:rStyle w:val="StyleUnderline"/>
        </w:rPr>
        <w:t>Zakharova</w:t>
      </w:r>
      <w:r w:rsidRPr="00DD596E">
        <w:rPr>
          <w:sz w:val="16"/>
        </w:rPr>
        <w:t>.</w:t>
      </w:r>
    </w:p>
    <w:p w14:paraId="3098A482" w14:textId="77777777" w:rsidR="0063414D" w:rsidRPr="00DD596E" w:rsidRDefault="0063414D" w:rsidP="0063414D">
      <w:pPr>
        <w:rPr>
          <w:rStyle w:val="StyleUnderline"/>
        </w:rPr>
      </w:pPr>
      <w:r w:rsidRPr="00DD596E">
        <w:rPr>
          <w:rStyle w:val="StyleUnderline"/>
        </w:rPr>
        <w:t>"</w:t>
      </w:r>
      <w:r w:rsidRPr="00D76EB5">
        <w:rPr>
          <w:rStyle w:val="Emphasis"/>
          <w:highlight w:val="green"/>
        </w:rPr>
        <w:t>Wants real cooperation</w:t>
      </w:r>
      <w:r w:rsidRPr="00DD596E">
        <w:rPr>
          <w:rStyle w:val="StyleUnderline"/>
        </w:rPr>
        <w:t>"</w:t>
      </w:r>
    </w:p>
    <w:p w14:paraId="6AEBD4C2" w14:textId="77777777" w:rsidR="0063414D" w:rsidRPr="00DD596E" w:rsidRDefault="0063414D" w:rsidP="0063414D">
      <w:pPr>
        <w:rPr>
          <w:sz w:val="16"/>
        </w:rPr>
      </w:pPr>
      <w:r w:rsidRPr="00DD596E">
        <w:rPr>
          <w:rStyle w:val="StyleUnderline"/>
        </w:rPr>
        <w:t xml:space="preserve">Russia's </w:t>
      </w:r>
      <w:r w:rsidRPr="00D76EB5">
        <w:rPr>
          <w:rStyle w:val="StyleUnderline"/>
          <w:highlight w:val="green"/>
        </w:rPr>
        <w:t>decision to suspend payments to the Arctic Council is not as dramatic</w:t>
      </w:r>
      <w:r w:rsidRPr="00DD596E">
        <w:rPr>
          <w:rStyle w:val="StyleUnderline"/>
        </w:rPr>
        <w:t xml:space="preserve"> as it may sound</w:t>
      </w:r>
      <w:r w:rsidRPr="00DD596E">
        <w:rPr>
          <w:sz w:val="16"/>
        </w:rPr>
        <w:t>, writes Jennifer Spence, PhD, Arctic Initiative Senior Fellow, Harvard Kennedy School's Belfer Center, in an op-ed on Thursday. She has both studied the council and worked for it.</w:t>
      </w:r>
    </w:p>
    <w:p w14:paraId="744E05E4" w14:textId="77777777" w:rsidR="0063414D" w:rsidRPr="00DD596E" w:rsidRDefault="0063414D" w:rsidP="0063414D">
      <w:pPr>
        <w:rPr>
          <w:sz w:val="16"/>
        </w:rPr>
      </w:pPr>
      <w:r w:rsidRPr="00DD596E">
        <w:rPr>
          <w:sz w:val="16"/>
        </w:rPr>
        <w:t>Spence rightfully assumes that the situation concerns the Russian contribution to the secretariat's budget, which, according to her, amounts to around eight percent – and does not exactly amount to "a death knell" for the forum.</w:t>
      </w:r>
    </w:p>
    <w:p w14:paraId="7044FFED" w14:textId="77777777" w:rsidR="0063414D" w:rsidRDefault="0063414D" w:rsidP="0063414D">
      <w:pPr>
        <w:rPr>
          <w:sz w:val="16"/>
        </w:rPr>
      </w:pPr>
      <w:r w:rsidRPr="00DD596E">
        <w:rPr>
          <w:sz w:val="16"/>
        </w:rPr>
        <w:t xml:space="preserve">"Next, I would argue that </w:t>
      </w:r>
      <w:r w:rsidRPr="00DD596E">
        <w:rPr>
          <w:rStyle w:val="StyleUnderline"/>
        </w:rPr>
        <w:t xml:space="preserve">Russia's announcement </w:t>
      </w:r>
      <w:r w:rsidRPr="00D76EB5">
        <w:rPr>
          <w:rStyle w:val="Emphasis"/>
          <w:highlight w:val="green"/>
        </w:rPr>
        <w:t>demonstrates</w:t>
      </w:r>
      <w:r w:rsidRPr="00D76EB5">
        <w:rPr>
          <w:rStyle w:val="StyleUnderline"/>
          <w:highlight w:val="green"/>
        </w:rPr>
        <w:t xml:space="preserve"> that they want real </w:t>
      </w:r>
      <w:r w:rsidRPr="00D76EB5">
        <w:rPr>
          <w:rStyle w:val="Emphasis"/>
          <w:highlight w:val="green"/>
        </w:rPr>
        <w:t>cooperation</w:t>
      </w:r>
      <w:r w:rsidRPr="00D76EB5">
        <w:rPr>
          <w:rStyle w:val="StyleUnderline"/>
          <w:highlight w:val="green"/>
        </w:rPr>
        <w:t xml:space="preserve"> through the Arctic Council, not just the </w:t>
      </w:r>
      <w:r w:rsidRPr="00D76EB5">
        <w:rPr>
          <w:rStyle w:val="Emphasis"/>
          <w:highlight w:val="green"/>
        </w:rPr>
        <w:t>symbolic</w:t>
      </w:r>
      <w:r w:rsidRPr="00D76EB5">
        <w:rPr>
          <w:rStyle w:val="StyleUnderline"/>
          <w:highlight w:val="green"/>
        </w:rPr>
        <w:t xml:space="preserve"> </w:t>
      </w:r>
      <w:r w:rsidRPr="00D76EB5">
        <w:rPr>
          <w:rStyle w:val="Emphasis"/>
          <w:highlight w:val="green"/>
        </w:rPr>
        <w:t>fig leaf</w:t>
      </w:r>
      <w:r w:rsidRPr="00DD596E">
        <w:rPr>
          <w:rStyle w:val="StyleUnderline"/>
        </w:rPr>
        <w:t xml:space="preserve"> that the Council is at risk of becoming</w:t>
      </w:r>
      <w:r w:rsidRPr="00DD596E">
        <w:rPr>
          <w:sz w:val="16"/>
        </w:rPr>
        <w:t xml:space="preserve">. With other multilateral institutions, they have cut ties completely. Here, we see a measured approach – </w:t>
      </w:r>
      <w:r w:rsidRPr="00D76EB5">
        <w:rPr>
          <w:rStyle w:val="StyleUnderline"/>
          <w:highlight w:val="green"/>
        </w:rPr>
        <w:t>a "pause" on</w:t>
      </w:r>
      <w:r w:rsidRPr="00DD596E">
        <w:rPr>
          <w:rStyle w:val="StyleUnderline"/>
        </w:rPr>
        <w:t xml:space="preserve"> funding that is more </w:t>
      </w:r>
      <w:r w:rsidRPr="00D76EB5">
        <w:rPr>
          <w:rStyle w:val="StyleUnderline"/>
          <w:highlight w:val="green"/>
        </w:rPr>
        <w:t xml:space="preserve">a </w:t>
      </w:r>
      <w:r w:rsidRPr="00D76EB5">
        <w:rPr>
          <w:rStyle w:val="Emphasis"/>
          <w:highlight w:val="green"/>
        </w:rPr>
        <w:t>symbolic gesture</w:t>
      </w:r>
      <w:r w:rsidRPr="00DD596E">
        <w:rPr>
          <w:rStyle w:val="StyleUnderline"/>
        </w:rPr>
        <w:t xml:space="preserve"> than a heavy blow</w:t>
      </w:r>
      <w:r w:rsidRPr="00DD596E">
        <w:rPr>
          <w:sz w:val="16"/>
        </w:rPr>
        <w:t>," she maintains. </w:t>
      </w:r>
    </w:p>
    <w:p w14:paraId="221B09EE"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The Arctic Council is alive, but on the brink of collapse</w:t>
      </w:r>
    </w:p>
    <w:p w14:paraId="0258B96B" w14:textId="77777777" w:rsidR="0063414D" w:rsidRPr="002C0C16" w:rsidRDefault="0063414D" w:rsidP="0063414D">
      <w:r w:rsidRPr="002C0C16">
        <w:rPr>
          <w:b/>
          <w:bCs/>
          <w:sz w:val="26"/>
        </w:rPr>
        <w:t>Bryant '25</w:t>
      </w:r>
      <w:r w:rsidRPr="002C0C16">
        <w:t xml:space="preserve"> (Miranda – Nordic correspondent @ the Guardian, "Norway hands over Arctic Council intact after ‘difficult’ term as chair", 5-12-2025, https://www.theguardian.com/world/2025/may/12/norway-arctic-council-leadership-ukraine-trump-greenland//phs-maubu)</w:t>
      </w:r>
    </w:p>
    <w:p w14:paraId="20CDFC10" w14:textId="77777777" w:rsidR="0063414D" w:rsidRPr="002C0C16" w:rsidRDefault="0063414D" w:rsidP="0063414D">
      <w:r w:rsidRPr="002C0C16">
        <w:rPr>
          <w:u w:val="single"/>
        </w:rPr>
        <w:t>Norway is to hand over the leadership</w:t>
      </w:r>
      <w:r w:rsidRPr="002C0C16">
        <w:t xml:space="preserve"> of an intergovernmental body comprising countries with territory in the Arctic after what its foreign minister called a “difficult two years”, during which there have been </w:t>
      </w:r>
      <w:r w:rsidRPr="002C0C16">
        <w:rPr>
          <w:u w:val="single"/>
        </w:rPr>
        <w:t>unprecedented tensions within the group’s membership related to Russia’s war in Ukraine and Donald Trump’s threat to seize Greenland</w:t>
      </w:r>
      <w:r w:rsidRPr="002C0C16">
        <w:t>.</w:t>
      </w:r>
    </w:p>
    <w:p w14:paraId="194BC284" w14:textId="77777777" w:rsidR="0063414D" w:rsidRPr="002C0C16" w:rsidRDefault="0063414D" w:rsidP="0063414D">
      <w:r w:rsidRPr="002C0C16">
        <w:t>The Arctic Council requires consensus from all eight Arctic states – the US, Russia, Canada, Finland, Iceland, Norway, the kingdom of Denmark, which includes Greenland, and Sweden – for all decisions and statements.</w:t>
      </w:r>
    </w:p>
    <w:p w14:paraId="0A71FE20" w14:textId="77777777" w:rsidR="0063414D" w:rsidRPr="002C0C16" w:rsidRDefault="0063414D" w:rsidP="0063414D">
      <w:pPr>
        <w:rPr>
          <w:u w:val="single"/>
        </w:rPr>
      </w:pPr>
      <w:r w:rsidRPr="002C0C16">
        <w:rPr>
          <w:highlight w:val="cyan"/>
          <w:u w:val="single"/>
        </w:rPr>
        <w:t>Despite</w:t>
      </w:r>
      <w:r w:rsidRPr="002C0C16">
        <w:t xml:space="preserve"> seismic divisions among its membership being played out under the global spotlight – </w:t>
      </w:r>
      <w:r w:rsidRPr="002C0C16">
        <w:rPr>
          <w:u w:val="single"/>
        </w:rPr>
        <w:t xml:space="preserve">particularly in relation to </w:t>
      </w:r>
      <w:r w:rsidRPr="002C0C16">
        <w:rPr>
          <w:highlight w:val="cyan"/>
          <w:u w:val="single"/>
        </w:rPr>
        <w:t>Russia</w:t>
      </w:r>
      <w:r w:rsidRPr="002C0C16">
        <w:rPr>
          <w:u w:val="single"/>
        </w:rPr>
        <w:t xml:space="preserve">, </w:t>
      </w:r>
      <w:r w:rsidRPr="002C0C16">
        <w:rPr>
          <w:highlight w:val="cyan"/>
          <w:u w:val="single"/>
        </w:rPr>
        <w:t>and</w:t>
      </w:r>
      <w:r w:rsidRPr="002C0C16">
        <w:rPr>
          <w:u w:val="single"/>
        </w:rPr>
        <w:t xml:space="preserve">, since </w:t>
      </w:r>
      <w:r w:rsidRPr="002C0C16">
        <w:rPr>
          <w:highlight w:val="cyan"/>
          <w:u w:val="single"/>
        </w:rPr>
        <w:t>Trump’s</w:t>
      </w:r>
      <w:r w:rsidRPr="002C0C16">
        <w:rPr>
          <w:u w:val="single"/>
        </w:rPr>
        <w:t xml:space="preserve"> re-election, the US – </w:t>
      </w:r>
      <w:r w:rsidRPr="002C0C16">
        <w:rPr>
          <w:b/>
          <w:iCs/>
          <w:highlight w:val="cyan"/>
          <w:u w:val="single"/>
        </w:rPr>
        <w:t>the council remains active and intact</w:t>
      </w:r>
      <w:r w:rsidRPr="002C0C16">
        <w:rPr>
          <w:u w:val="single"/>
        </w:rPr>
        <w:t>.</w:t>
      </w:r>
    </w:p>
    <w:p w14:paraId="522EBFA1" w14:textId="77777777" w:rsidR="0063414D" w:rsidRPr="002C0C16" w:rsidRDefault="0063414D" w:rsidP="0063414D">
      <w:r w:rsidRPr="002C0C16">
        <w:t>The Norwegian foreign minister, Espen Barth Eide, will hand over the rotating two-year chair to Greenland’s foreign minister, Vivian Motzfeldt, at a meeting of the council on Monday.</w:t>
      </w:r>
    </w:p>
    <w:p w14:paraId="667A718E" w14:textId="77777777" w:rsidR="0063414D" w:rsidRPr="002C0C16" w:rsidRDefault="0063414D" w:rsidP="0063414D">
      <w:r w:rsidRPr="002C0C16">
        <w:t>Denmark is due to take the presidency but in a signal that Copenhagen is attempting to reset its relations with Greenland – a former Danish colony that remains part of the Danish realm – after Trump’s advances, Greenland is taking the chair.</w:t>
      </w:r>
    </w:p>
    <w:p w14:paraId="02634E46" w14:textId="77777777" w:rsidR="0063414D" w:rsidRPr="002C0C16" w:rsidRDefault="0063414D" w:rsidP="0063414D">
      <w:r w:rsidRPr="002C0C16">
        <w:t>“</w:t>
      </w:r>
      <w:r w:rsidRPr="002C0C16">
        <w:rPr>
          <w:highlight w:val="cyan"/>
          <w:u w:val="single"/>
        </w:rPr>
        <w:t>It’s been</w:t>
      </w:r>
      <w:r w:rsidRPr="002C0C16">
        <w:rPr>
          <w:u w:val="single"/>
        </w:rPr>
        <w:t xml:space="preserve"> a </w:t>
      </w:r>
      <w:r w:rsidRPr="002C0C16">
        <w:rPr>
          <w:highlight w:val="cyan"/>
          <w:u w:val="single"/>
        </w:rPr>
        <w:t>difficult</w:t>
      </w:r>
      <w:r w:rsidRPr="002C0C16">
        <w:rPr>
          <w:u w:val="single"/>
        </w:rPr>
        <w:t xml:space="preserve"> two years to be frank </w:t>
      </w:r>
      <w:r w:rsidRPr="002C0C16">
        <w:rPr>
          <w:highlight w:val="cyan"/>
          <w:u w:val="single"/>
        </w:rPr>
        <w:t>because the global</w:t>
      </w:r>
      <w:r w:rsidRPr="002C0C16">
        <w:rPr>
          <w:u w:val="single"/>
        </w:rPr>
        <w:t xml:space="preserve"> backdrop, the </w:t>
      </w:r>
      <w:r w:rsidRPr="002C0C16">
        <w:rPr>
          <w:highlight w:val="cyan"/>
          <w:u w:val="single"/>
        </w:rPr>
        <w:t>international backdrop</w:t>
      </w:r>
      <w:r w:rsidRPr="002C0C16">
        <w:rPr>
          <w:u w:val="single"/>
        </w:rPr>
        <w:t xml:space="preserve">, has </w:t>
      </w:r>
      <w:r w:rsidRPr="002C0C16">
        <w:rPr>
          <w:highlight w:val="cyan"/>
          <w:u w:val="single"/>
        </w:rPr>
        <w:t>made it impossible to have</w:t>
      </w:r>
      <w:r w:rsidRPr="002C0C16">
        <w:rPr>
          <w:u w:val="single"/>
        </w:rPr>
        <w:t xml:space="preserve"> full </w:t>
      </w:r>
      <w:r w:rsidRPr="002C0C16">
        <w:rPr>
          <w:highlight w:val="cyan"/>
          <w:u w:val="single"/>
        </w:rPr>
        <w:t>business as usual</w:t>
      </w:r>
      <w:r w:rsidRPr="002C0C16">
        <w:t>,” Eide told the Guardian. “</w:t>
      </w:r>
      <w:r w:rsidRPr="002C0C16">
        <w:rPr>
          <w:u w:val="single"/>
        </w:rPr>
        <w:t xml:space="preserve">But </w:t>
      </w:r>
      <w:r w:rsidRPr="002C0C16">
        <w:rPr>
          <w:highlight w:val="cyan"/>
          <w:u w:val="single"/>
        </w:rPr>
        <w:t xml:space="preserve">we were very eager to </w:t>
      </w:r>
      <w:r w:rsidRPr="002C0C16">
        <w:rPr>
          <w:highlight w:val="cyan"/>
          <w:u w:val="single"/>
        </w:rPr>
        <w:lastRenderedPageBreak/>
        <w:t>keep the council together</w:t>
      </w:r>
      <w:r w:rsidRPr="002C0C16">
        <w:rPr>
          <w:u w:val="single"/>
        </w:rPr>
        <w:t xml:space="preserve">, to maintain its membership and to have activity, and we are pleased to report that </w:t>
      </w:r>
      <w:r w:rsidRPr="002C0C16">
        <w:rPr>
          <w:highlight w:val="cyan"/>
          <w:u w:val="single"/>
        </w:rPr>
        <w:t>we achieved that</w:t>
      </w:r>
      <w:r w:rsidRPr="002C0C16">
        <w:t>.”</w:t>
      </w:r>
    </w:p>
    <w:p w14:paraId="36BE864F" w14:textId="77777777" w:rsidR="0063414D" w:rsidRPr="002C0C16" w:rsidRDefault="0063414D" w:rsidP="0063414D">
      <w:r w:rsidRPr="002C0C16">
        <w:t>He admitted that their goals – including on the oceans, the climate crisis and people in the north – were “limited” but said the council, formed in 1996, had managed to maintain working relations despite considerable strain since the full-scale invasion of Ukraine.</w:t>
      </w:r>
    </w:p>
    <w:p w14:paraId="463344FD" w14:textId="77777777" w:rsidR="0063414D" w:rsidRPr="002C0C16" w:rsidRDefault="0063414D" w:rsidP="0063414D">
      <w:r w:rsidRPr="002C0C16">
        <w:t>“</w:t>
      </w:r>
      <w:r w:rsidRPr="002C0C16">
        <w:rPr>
          <w:u w:val="single"/>
        </w:rPr>
        <w:t>We were able to keep it together</w:t>
      </w:r>
      <w:r w:rsidRPr="002C0C16">
        <w:t xml:space="preserve">,” he said. “And in contrast to some other formats, nobody has </w:t>
      </w:r>
      <w:proofErr w:type="gramStart"/>
      <w:r w:rsidRPr="002C0C16">
        <w:t>left</w:t>
      </w:r>
      <w:proofErr w:type="gramEnd"/>
      <w:r w:rsidRPr="002C0C16">
        <w:t xml:space="preserve"> and nobody has suggested that we should not continue our work, and slowly, slowly, </w:t>
      </w:r>
      <w:r w:rsidRPr="002C0C16">
        <w:rPr>
          <w:highlight w:val="cyan"/>
          <w:u w:val="single"/>
        </w:rPr>
        <w:t xml:space="preserve">we were able to develop some </w:t>
      </w:r>
      <w:r w:rsidRPr="002C0C16">
        <w:rPr>
          <w:u w:val="single"/>
        </w:rPr>
        <w:t xml:space="preserve">practical </w:t>
      </w:r>
      <w:r w:rsidRPr="002C0C16">
        <w:rPr>
          <w:highlight w:val="cyan"/>
          <w:u w:val="single"/>
        </w:rPr>
        <w:t>cooperation</w:t>
      </w:r>
      <w:r w:rsidRPr="002C0C16">
        <w:t>.”</w:t>
      </w:r>
    </w:p>
    <w:p w14:paraId="37EA88E9" w14:textId="77777777" w:rsidR="0063414D" w:rsidRPr="002C0C16" w:rsidRDefault="0063414D" w:rsidP="0063414D"/>
    <w:p w14:paraId="3B9314CF" w14:textId="77777777" w:rsidR="0063414D" w:rsidRPr="002C0C16" w:rsidRDefault="0063414D" w:rsidP="0063414D">
      <w:pPr>
        <w:rPr>
          <w:u w:val="single"/>
        </w:rPr>
      </w:pPr>
    </w:p>
    <w:p w14:paraId="14920B97"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Russia’s funding cuts doesn’t mean the AC is dead---it signals cooperation</w:t>
      </w:r>
    </w:p>
    <w:p w14:paraId="41D350C9" w14:textId="77777777" w:rsidR="0063414D" w:rsidRPr="002C0C16" w:rsidRDefault="0063414D" w:rsidP="0063414D">
      <w:r w:rsidRPr="002C0C16">
        <w:rPr>
          <w:b/>
          <w:bCs/>
          <w:sz w:val="26"/>
        </w:rPr>
        <w:t>Spence '24</w:t>
      </w:r>
      <w:r w:rsidRPr="002C0C16">
        <w:t xml:space="preserve"> (Jennifer – PhD, Arctic Initiative Senior Fellow, Belfer Center, Harvard Kennedy School, "Russia Suspends Funding for the Arctic Council: </w:t>
      </w:r>
      <w:proofErr w:type="spellStart"/>
      <w:r w:rsidRPr="002C0C16">
        <w:t>Wake up</w:t>
      </w:r>
      <w:proofErr w:type="spellEnd"/>
      <w:r w:rsidRPr="002C0C16">
        <w:t xml:space="preserve"> Call Not Death Knell", 2-15-2024, High North News, https://www.highnorthnews.com/en/russia-suspends-funding-arctic-council-wake-call-not-death-knell/phs-maubu)</w:t>
      </w:r>
    </w:p>
    <w:p w14:paraId="62CEF9F2" w14:textId="77777777" w:rsidR="0063414D" w:rsidRPr="002C0C16" w:rsidRDefault="0063414D" w:rsidP="0063414D">
      <w:r w:rsidRPr="002C0C16">
        <w:t xml:space="preserve">First, </w:t>
      </w:r>
      <w:r w:rsidRPr="002C0C16">
        <w:rPr>
          <w:highlight w:val="cyan"/>
          <w:u w:val="single"/>
        </w:rPr>
        <w:t>suspending funding to the</w:t>
      </w:r>
      <w:r w:rsidRPr="002C0C16">
        <w:rPr>
          <w:u w:val="single"/>
        </w:rPr>
        <w:t xml:space="preserve"> Arctic </w:t>
      </w:r>
      <w:r w:rsidRPr="002C0C16">
        <w:rPr>
          <w:highlight w:val="cyan"/>
          <w:u w:val="single"/>
        </w:rPr>
        <w:t>Council is not as dramatic as it sounds</w:t>
      </w:r>
      <w:r w:rsidRPr="002C0C16">
        <w:t>. The activities of the Arctic Council are primarily supported by in-kind and financial contributions from those directly involved in specific projects.</w:t>
      </w:r>
    </w:p>
    <w:p w14:paraId="3957AB55" w14:textId="77777777" w:rsidR="0063414D" w:rsidRPr="002C0C16" w:rsidRDefault="0063414D" w:rsidP="0063414D">
      <w:pPr>
        <w:rPr>
          <w:sz w:val="16"/>
        </w:rPr>
      </w:pPr>
      <w:r w:rsidRPr="002C0C16">
        <w:rPr>
          <w:sz w:val="16"/>
        </w:rPr>
        <w:t xml:space="preserve">For example, the Aleut International Association, Finland, and the United States might decide to contribute to a project related to waste management; Iceland, Canada, and Saami Council to a project on gender equality; and Gwich’in Council International, Norway and the United States to a wildland fire project. In each case, the expertise and funding for the project comes from the institutions involved. </w:t>
      </w:r>
    </w:p>
    <w:p w14:paraId="73549D5D" w14:textId="77777777" w:rsidR="0063414D" w:rsidRPr="002C0C16" w:rsidRDefault="0063414D" w:rsidP="0063414D">
      <w:pPr>
        <w:rPr>
          <w:sz w:val="16"/>
        </w:rPr>
      </w:pPr>
      <w:r w:rsidRPr="002C0C16">
        <w:rPr>
          <w:sz w:val="16"/>
        </w:rPr>
        <w:t>Most likely, Russia was in fact indicating that it is suspending its annual funding to the Arctic Council Secretariat (ACS).</w:t>
      </w:r>
    </w:p>
    <w:p w14:paraId="1025EF8D" w14:textId="77777777" w:rsidR="0063414D" w:rsidRPr="002C0C16" w:rsidRDefault="0063414D" w:rsidP="0063414D">
      <w:pPr>
        <w:rPr>
          <w:sz w:val="16"/>
        </w:rPr>
      </w:pPr>
      <w:r w:rsidRPr="002C0C16">
        <w:rPr>
          <w:sz w:val="16"/>
        </w:rPr>
        <w:t xml:space="preserve">There is no core Arctic Council funding for the many assessments, toolkits, analyses, events, and other products that have been delivered by the Council over the last 25+ years. This lack of core funding to support the Council’s priorities has been a source of frustration and the topic of much debate over the years, but in this instance, it means that the Council’s ability to function is not </w:t>
      </w:r>
      <w:proofErr w:type="spellStart"/>
      <w:r w:rsidRPr="002C0C16">
        <w:rPr>
          <w:sz w:val="16"/>
        </w:rPr>
        <w:t>dependant</w:t>
      </w:r>
      <w:proofErr w:type="spellEnd"/>
      <w:r w:rsidRPr="002C0C16">
        <w:rPr>
          <w:sz w:val="16"/>
        </w:rPr>
        <w:t xml:space="preserve"> on the financial contributions of any one Arctic state.</w:t>
      </w:r>
    </w:p>
    <w:p w14:paraId="1A63A3F4" w14:textId="77777777" w:rsidR="0063414D" w:rsidRPr="002C0C16" w:rsidRDefault="0063414D" w:rsidP="0063414D">
      <w:r w:rsidRPr="002C0C16">
        <w:t xml:space="preserve">Most likely, </w:t>
      </w:r>
      <w:r w:rsidRPr="002C0C16">
        <w:rPr>
          <w:highlight w:val="cyan"/>
          <w:u w:val="single"/>
        </w:rPr>
        <w:t>Russia was</w:t>
      </w:r>
      <w:r w:rsidRPr="002C0C16">
        <w:rPr>
          <w:u w:val="single"/>
        </w:rPr>
        <w:t xml:space="preserve"> in fact </w:t>
      </w:r>
      <w:r w:rsidRPr="002C0C16">
        <w:rPr>
          <w:highlight w:val="cyan"/>
          <w:u w:val="single"/>
        </w:rPr>
        <w:t>indicating</w:t>
      </w:r>
      <w:r w:rsidRPr="002C0C16">
        <w:rPr>
          <w:u w:val="single"/>
        </w:rPr>
        <w:t xml:space="preserve"> that it is </w:t>
      </w:r>
      <w:r w:rsidRPr="002C0C16">
        <w:rPr>
          <w:highlight w:val="cyan"/>
          <w:u w:val="single"/>
        </w:rPr>
        <w:t>suspending</w:t>
      </w:r>
      <w:r w:rsidRPr="002C0C16">
        <w:rPr>
          <w:u w:val="single"/>
        </w:rPr>
        <w:t xml:space="preserve"> its annual </w:t>
      </w:r>
      <w:r w:rsidRPr="002C0C16">
        <w:rPr>
          <w:highlight w:val="cyan"/>
          <w:u w:val="single"/>
        </w:rPr>
        <w:t>funding to the</w:t>
      </w:r>
      <w:r w:rsidRPr="002C0C16">
        <w:rPr>
          <w:u w:val="single"/>
        </w:rPr>
        <w:t xml:space="preserve"> Arctic Council Secretariat (</w:t>
      </w:r>
      <w:r w:rsidRPr="002C0C16">
        <w:rPr>
          <w:highlight w:val="cyan"/>
          <w:u w:val="single"/>
        </w:rPr>
        <w:t>ACS</w:t>
      </w:r>
      <w:r w:rsidRPr="002C0C16">
        <w:t xml:space="preserve">). </w:t>
      </w:r>
      <w:r w:rsidRPr="002C0C16">
        <w:rPr>
          <w:highlight w:val="cyan"/>
          <w:u w:val="single"/>
        </w:rPr>
        <w:t>The small</w:t>
      </w:r>
      <w:r w:rsidRPr="002C0C16">
        <w:rPr>
          <w:u w:val="single"/>
        </w:rPr>
        <w:t xml:space="preserve"> (but mighty) </w:t>
      </w:r>
      <w:r w:rsidRPr="002C0C16">
        <w:rPr>
          <w:highlight w:val="cyan"/>
          <w:u w:val="single"/>
        </w:rPr>
        <w:t>team</w:t>
      </w:r>
      <w:r w:rsidRPr="002C0C16">
        <w:rPr>
          <w:u w:val="single"/>
        </w:rPr>
        <w:t xml:space="preserve"> </w:t>
      </w:r>
      <w:r w:rsidRPr="002C0C16">
        <w:rPr>
          <w:highlight w:val="cyan"/>
          <w:u w:val="single"/>
        </w:rPr>
        <w:t>based in</w:t>
      </w:r>
      <w:r w:rsidRPr="002C0C16">
        <w:rPr>
          <w:u w:val="single"/>
        </w:rPr>
        <w:t xml:space="preserve"> </w:t>
      </w:r>
      <w:proofErr w:type="spellStart"/>
      <w:r w:rsidRPr="002C0C16">
        <w:rPr>
          <w:u w:val="single"/>
        </w:rPr>
        <w:t>Tromso</w:t>
      </w:r>
      <w:proofErr w:type="spellEnd"/>
      <w:r w:rsidRPr="002C0C16">
        <w:rPr>
          <w:u w:val="single"/>
        </w:rPr>
        <w:t xml:space="preserve">, </w:t>
      </w:r>
      <w:r w:rsidRPr="002C0C16">
        <w:rPr>
          <w:highlight w:val="cyan"/>
          <w:u w:val="single"/>
        </w:rPr>
        <w:t>Norway</w:t>
      </w:r>
      <w:r w:rsidRPr="002C0C16">
        <w:t xml:space="preserve"> that provides administrative and communication support to the Arctic Council. While the ACS will certainly have to make some adjustment because of this reduction in funding, it is important to note that more than 40% of its budget comes from its host country (Norway) and the remainder is split between the seven other Arctic states.</w:t>
      </w:r>
    </w:p>
    <w:p w14:paraId="7B95962A" w14:textId="77777777" w:rsidR="0063414D" w:rsidRPr="002C0C16" w:rsidRDefault="0063414D" w:rsidP="0063414D">
      <w:r w:rsidRPr="002C0C16">
        <w:t xml:space="preserve">This means that </w:t>
      </w:r>
      <w:r w:rsidRPr="002C0C16">
        <w:rPr>
          <w:highlight w:val="cyan"/>
          <w:u w:val="single"/>
        </w:rPr>
        <w:t>Russia’s decision</w:t>
      </w:r>
      <w:r w:rsidRPr="002C0C16">
        <w:rPr>
          <w:u w:val="single"/>
        </w:rPr>
        <w:t xml:space="preserve"> to suspend funding</w:t>
      </w:r>
      <w:r w:rsidRPr="002C0C16">
        <w:t xml:space="preserve"> results in a decrease of a little more than 8% of the ACS’ annual budget. </w:t>
      </w:r>
      <w:r w:rsidRPr="002C0C16">
        <w:rPr>
          <w:b/>
          <w:iCs/>
          <w:highlight w:val="cyan"/>
          <w:u w:val="single"/>
        </w:rPr>
        <w:t>Not exactly the death knell for the</w:t>
      </w:r>
      <w:r w:rsidRPr="002C0C16">
        <w:rPr>
          <w:b/>
          <w:iCs/>
          <w:u w:val="single"/>
        </w:rPr>
        <w:t xml:space="preserve"> Arctic </w:t>
      </w:r>
      <w:r w:rsidRPr="002C0C16">
        <w:rPr>
          <w:b/>
          <w:iCs/>
          <w:highlight w:val="cyan"/>
          <w:u w:val="single"/>
        </w:rPr>
        <w:t>Council</w:t>
      </w:r>
      <w:r w:rsidRPr="002C0C16">
        <w:t xml:space="preserve"> that you may have initially imagined.</w:t>
      </w:r>
    </w:p>
    <w:p w14:paraId="34AEB0E2" w14:textId="77777777" w:rsidR="0063414D" w:rsidRPr="002C0C16" w:rsidRDefault="0063414D" w:rsidP="0063414D">
      <w:r w:rsidRPr="002C0C16">
        <w:t xml:space="preserve">Next, I would argue that </w:t>
      </w:r>
      <w:r w:rsidRPr="002C0C16">
        <w:rPr>
          <w:highlight w:val="cyan"/>
          <w:u w:val="single"/>
        </w:rPr>
        <w:t>Russia’s announcement demonstrates that they want real cooperation through the Arctic Council</w:t>
      </w:r>
      <w:r w:rsidRPr="002C0C16">
        <w:rPr>
          <w:u w:val="single"/>
        </w:rPr>
        <w:t xml:space="preserve"> and not just the symbolic fig leaf that the Council is at risk of becoming</w:t>
      </w:r>
      <w:r w:rsidRPr="002C0C16">
        <w:t xml:space="preserve">. With other multilateral institutions, they have cut ties completely. Here, we see a measured approach – a </w:t>
      </w:r>
      <w:r w:rsidRPr="002C0C16">
        <w:rPr>
          <w:highlight w:val="cyan"/>
          <w:u w:val="single"/>
        </w:rPr>
        <w:t>“pause” on funding that is more a symbolic gesture than a heavy blow</w:t>
      </w:r>
      <w:r w:rsidRPr="002C0C16">
        <w:t>.</w:t>
      </w:r>
    </w:p>
    <w:p w14:paraId="2CC4B009" w14:textId="77777777" w:rsidR="0063414D" w:rsidRPr="002C0C16" w:rsidRDefault="0063414D" w:rsidP="0063414D">
      <w:r w:rsidRPr="002C0C16">
        <w:lastRenderedPageBreak/>
        <w:t xml:space="preserve">They even emphasized that Russia’s departure from the Council, while possible, is not under serious consideration at this time. They are </w:t>
      </w:r>
      <w:proofErr w:type="spellStart"/>
      <w:r w:rsidRPr="002C0C16">
        <w:t>signalling</w:t>
      </w:r>
      <w:proofErr w:type="spellEnd"/>
      <w:r w:rsidRPr="002C0C16">
        <w:t xml:space="preserve"> that the current working arrangements in the Arctic Council aren’t enough. And can anyone really argue with that?</w:t>
      </w:r>
    </w:p>
    <w:p w14:paraId="10A20C42" w14:textId="77777777" w:rsidR="0063414D" w:rsidRPr="002C0C16" w:rsidRDefault="0063414D" w:rsidP="0063414D">
      <w:r w:rsidRPr="002C0C16">
        <w:t xml:space="preserve">We are at a crossroads in Arctic governance. </w:t>
      </w:r>
      <w:r w:rsidRPr="002C0C16">
        <w:rPr>
          <w:highlight w:val="cyan"/>
          <w:u w:val="single"/>
        </w:rPr>
        <w:t>The Arctic Council is alive, but hobbling</w:t>
      </w:r>
      <w:r w:rsidRPr="002C0C16">
        <w:t>. Based on multiple accounts, efforts to re-invigorate working-level cooperation have had mixed results, but it is far from where we need to be to effectively respond to the critical issues facing the region and the globe – mitigating and adapting to climate change, supporting resilient and thriving Arctic peoples and communities, pressing infrastructure needs, growing demand for the region’s resources, increasing risk of human-induced and natural disasters, and so many more.</w:t>
      </w:r>
    </w:p>
    <w:p w14:paraId="33BD024A" w14:textId="77777777" w:rsidR="0063414D" w:rsidRPr="002C0C16" w:rsidRDefault="0063414D" w:rsidP="0063414D">
      <w:pPr>
        <w:rPr>
          <w:u w:val="single"/>
        </w:rPr>
      </w:pPr>
      <w:r w:rsidRPr="002C0C16">
        <w:t xml:space="preserve">Russia’s announcement makes it clear that the status quo is not an option. </w:t>
      </w:r>
      <w:r w:rsidRPr="002C0C16">
        <w:rPr>
          <w:highlight w:val="cyan"/>
          <w:u w:val="single"/>
        </w:rPr>
        <w:t xml:space="preserve">This is a </w:t>
      </w:r>
      <w:proofErr w:type="spellStart"/>
      <w:proofErr w:type="gramStart"/>
      <w:r w:rsidRPr="002C0C16">
        <w:rPr>
          <w:highlight w:val="cyan"/>
          <w:u w:val="single"/>
        </w:rPr>
        <w:t>wake up</w:t>
      </w:r>
      <w:proofErr w:type="spellEnd"/>
      <w:proofErr w:type="gramEnd"/>
      <w:r w:rsidRPr="002C0C16">
        <w:rPr>
          <w:highlight w:val="cyan"/>
          <w:u w:val="single"/>
        </w:rPr>
        <w:t xml:space="preserve"> call</w:t>
      </w:r>
      <w:r w:rsidRPr="002C0C16">
        <w:rPr>
          <w:u w:val="single"/>
        </w:rPr>
        <w:t xml:space="preserve">. </w:t>
      </w:r>
      <w:r w:rsidRPr="002C0C16">
        <w:rPr>
          <w:highlight w:val="cyan"/>
          <w:u w:val="single"/>
        </w:rPr>
        <w:t>The</w:t>
      </w:r>
      <w:r w:rsidRPr="002C0C16">
        <w:rPr>
          <w:u w:val="single"/>
        </w:rPr>
        <w:t xml:space="preserve"> Arctic </w:t>
      </w:r>
      <w:r w:rsidRPr="002C0C16">
        <w:rPr>
          <w:highlight w:val="cyan"/>
          <w:u w:val="single"/>
        </w:rPr>
        <w:t>Council can still play a central role in</w:t>
      </w:r>
      <w:r w:rsidRPr="002C0C16">
        <w:rPr>
          <w:u w:val="single"/>
        </w:rPr>
        <w:t xml:space="preserve"> circumpolar </w:t>
      </w:r>
      <w:r w:rsidRPr="002C0C16">
        <w:rPr>
          <w:highlight w:val="cyan"/>
          <w:u w:val="single"/>
        </w:rPr>
        <w:t>cooperation</w:t>
      </w:r>
      <w:r w:rsidRPr="002C0C16">
        <w:rPr>
          <w:u w:val="single"/>
        </w:rPr>
        <w:t xml:space="preserve">, </w:t>
      </w:r>
      <w:r w:rsidRPr="002C0C16">
        <w:rPr>
          <w:highlight w:val="cyan"/>
          <w:u w:val="single"/>
        </w:rPr>
        <w:t xml:space="preserve">but there is more work </w:t>
      </w:r>
      <w:r w:rsidRPr="002C0C16">
        <w:rPr>
          <w:u w:val="single"/>
        </w:rPr>
        <w:t>to do</w:t>
      </w:r>
      <w:r w:rsidRPr="002C0C16">
        <w:rPr>
          <w:highlight w:val="cyan"/>
          <w:u w:val="single"/>
        </w:rPr>
        <w:t xml:space="preserve"> to get there.</w:t>
      </w:r>
    </w:p>
    <w:p w14:paraId="750DA134" w14:textId="77777777" w:rsidR="0063414D" w:rsidRPr="0018793C" w:rsidRDefault="0063414D" w:rsidP="0063414D"/>
    <w:p w14:paraId="26EE3D4E" w14:textId="77777777" w:rsidR="0063414D" w:rsidRDefault="0063414D" w:rsidP="0063414D">
      <w:pPr>
        <w:pStyle w:val="Heading3"/>
      </w:pPr>
      <w:r>
        <w:lastRenderedPageBreak/>
        <w:t>AT Trump Thumps</w:t>
      </w:r>
    </w:p>
    <w:p w14:paraId="1CB2A517" w14:textId="77777777" w:rsidR="0063414D" w:rsidRPr="00B55A45" w:rsidRDefault="0063414D" w:rsidP="0063414D">
      <w:pPr>
        <w:pStyle w:val="Heading4"/>
      </w:pPr>
      <w:r>
        <w:t xml:space="preserve">The council can </w:t>
      </w:r>
      <w:r w:rsidRPr="00C460BA">
        <w:rPr>
          <w:u w:val="single"/>
        </w:rPr>
        <w:t>resolve</w:t>
      </w:r>
      <w:r>
        <w:t xml:space="preserve"> disputes through mediation despite </w:t>
      </w:r>
      <w:r w:rsidRPr="00C460BA">
        <w:rPr>
          <w:u w:val="single"/>
        </w:rPr>
        <w:t>Trump</w:t>
      </w:r>
      <w:r>
        <w:t>.</w:t>
      </w:r>
    </w:p>
    <w:p w14:paraId="0C742F56" w14:textId="77777777" w:rsidR="0063414D" w:rsidRPr="00BC6534" w:rsidRDefault="0063414D" w:rsidP="0063414D">
      <w:pPr>
        <w:rPr>
          <w:lang w:eastAsia="zh-CN"/>
        </w:rPr>
      </w:pPr>
      <w:proofErr w:type="spellStart"/>
      <w:r w:rsidRPr="00255B2D">
        <w:rPr>
          <w:rStyle w:val="Style13ptBold"/>
        </w:rPr>
        <w:t>Konyshev</w:t>
      </w:r>
      <w:proofErr w:type="spellEnd"/>
      <w:r w:rsidRPr="00255B2D">
        <w:rPr>
          <w:rStyle w:val="Style13ptBold"/>
        </w:rPr>
        <w:t xml:space="preserve"> and </w:t>
      </w:r>
      <w:proofErr w:type="spellStart"/>
      <w:r w:rsidRPr="00255B2D">
        <w:rPr>
          <w:rStyle w:val="Style13ptBold"/>
        </w:rPr>
        <w:t>Serungin</w:t>
      </w:r>
      <w:proofErr w:type="spellEnd"/>
      <w:r w:rsidRPr="00255B2D">
        <w:rPr>
          <w:rStyle w:val="Style13ptBold"/>
        </w:rPr>
        <w:t xml:space="preserve"> ’25</w:t>
      </w:r>
      <w:r>
        <w:t xml:space="preserve"> [</w:t>
      </w:r>
      <w:r w:rsidRPr="00F32C78">
        <w:t xml:space="preserve">Alexander </w:t>
      </w:r>
      <w:proofErr w:type="spellStart"/>
      <w:r w:rsidRPr="00F32C78">
        <w:t>Sergunin</w:t>
      </w:r>
      <w:proofErr w:type="spellEnd"/>
      <w:r w:rsidRPr="00F32C78">
        <w:t xml:space="preserve"> and Valery </w:t>
      </w:r>
      <w:proofErr w:type="spellStart"/>
      <w:r w:rsidRPr="00F32C78">
        <w:t>Konyshev</w:t>
      </w:r>
      <w:proofErr w:type="spellEnd"/>
      <w:r w:rsidRPr="00BC6534">
        <w:rPr>
          <w:lang w:eastAsia="zh-CN"/>
        </w:rPr>
        <w:t xml:space="preserve">, 4-21-2025, "The Arctic Great Game: The Need for Cautious Optimism", </w:t>
      </w:r>
      <w:r>
        <w:rPr>
          <w:lang w:eastAsia="zh-CN"/>
        </w:rPr>
        <w:t>Observer Research Foundation</w:t>
      </w:r>
      <w:r w:rsidRPr="00BC6534">
        <w:rPr>
          <w:lang w:eastAsia="zh-CN"/>
        </w:rPr>
        <w:t>, https://www.orfonline.org/expert-speak/the-arctic-great-game-the-need-for-cautious-optimism</w:t>
      </w:r>
      <w:r>
        <w:rPr>
          <w:lang w:eastAsia="zh-CN"/>
        </w:rPr>
        <w:t xml:space="preserve">] </w:t>
      </w:r>
    </w:p>
    <w:p w14:paraId="6048B0C2" w14:textId="77777777" w:rsidR="0063414D" w:rsidRPr="00F32C78" w:rsidRDefault="0063414D" w:rsidP="0063414D">
      <w:pPr>
        <w:rPr>
          <w:sz w:val="16"/>
        </w:rPr>
      </w:pPr>
      <w:r w:rsidRPr="00F32C78">
        <w:rPr>
          <w:rStyle w:val="StyleUnderline"/>
        </w:rPr>
        <w:t xml:space="preserve">The </w:t>
      </w:r>
      <w:r w:rsidRPr="00B55A45">
        <w:rPr>
          <w:rStyle w:val="Emphasis"/>
          <w:highlight w:val="cyan"/>
        </w:rPr>
        <w:t>Arctic</w:t>
      </w:r>
      <w:r w:rsidRPr="00B55A45">
        <w:rPr>
          <w:rStyle w:val="StyleUnderline"/>
          <w:highlight w:val="cyan"/>
        </w:rPr>
        <w:t xml:space="preserve"> five</w:t>
      </w:r>
      <w:r w:rsidRPr="00BC6534">
        <w:t xml:space="preserve"> </w:t>
      </w:r>
      <w:r w:rsidRPr="00F32C78">
        <w:rPr>
          <w:sz w:val="16"/>
        </w:rPr>
        <w:t xml:space="preserve">are Russia, the United States (US), Canada, Denmark, and Norway, </w:t>
      </w:r>
      <w:r w:rsidRPr="00F32C78">
        <w:rPr>
          <w:rStyle w:val="StyleUnderline"/>
        </w:rPr>
        <w:t xml:space="preserve">all of which </w:t>
      </w:r>
      <w:proofErr w:type="gramStart"/>
      <w:r w:rsidRPr="00B55A45">
        <w:rPr>
          <w:rStyle w:val="StyleUnderline"/>
          <w:highlight w:val="cyan"/>
        </w:rPr>
        <w:t>compete</w:t>
      </w:r>
      <w:r w:rsidRPr="00F32C78">
        <w:rPr>
          <w:rStyle w:val="StyleUnderline"/>
        </w:rPr>
        <w:t xml:space="preserve"> with each other</w:t>
      </w:r>
      <w:proofErr w:type="gramEnd"/>
      <w:r w:rsidRPr="00F32C78">
        <w:rPr>
          <w:sz w:val="16"/>
        </w:rPr>
        <w:t xml:space="preserve"> and with non-Arctic countries for natural resources and control over the maritime transport routes of the Far North. Having a coast along the Arctic Ocean, in accordance with the 1982 UN Convention on the Law of the Sea (UNCLOS), these five nations have preferential rights to develop the resources of the marine Arctic within their territorial waters and exclusive economic zones (EEZs). At the same time, it should be noted that </w:t>
      </w:r>
      <w:r w:rsidRPr="00F32C78">
        <w:rPr>
          <w:rStyle w:val="StyleUnderline"/>
        </w:rPr>
        <w:t xml:space="preserve">the </w:t>
      </w:r>
      <w:r w:rsidRPr="00B55A45">
        <w:rPr>
          <w:rStyle w:val="Emphasis"/>
          <w:highlight w:val="cyan"/>
        </w:rPr>
        <w:t>US</w:t>
      </w:r>
      <w:r w:rsidRPr="00F32C78">
        <w:rPr>
          <w:rStyle w:val="StyleUnderline"/>
        </w:rPr>
        <w:t xml:space="preserve">, unlike other coastal </w:t>
      </w:r>
      <w:r w:rsidRPr="00255B2D">
        <w:rPr>
          <w:rStyle w:val="Emphasis"/>
        </w:rPr>
        <w:t>states</w:t>
      </w:r>
      <w:r w:rsidRPr="00F32C78">
        <w:rPr>
          <w:rStyle w:val="StyleUnderline"/>
        </w:rPr>
        <w:t xml:space="preserve">, has an </w:t>
      </w:r>
      <w:r w:rsidRPr="00B55A45">
        <w:rPr>
          <w:rStyle w:val="StyleUnderline"/>
          <w:highlight w:val="cyan"/>
        </w:rPr>
        <w:t xml:space="preserve">Arctic strategy </w:t>
      </w:r>
      <w:proofErr w:type="spellStart"/>
      <w:r w:rsidRPr="00B55A45">
        <w:rPr>
          <w:rStyle w:val="StyleUnderline"/>
          <w:highlight w:val="cyan"/>
        </w:rPr>
        <w:t>characterised</w:t>
      </w:r>
      <w:proofErr w:type="spellEnd"/>
      <w:r w:rsidRPr="00B55A45">
        <w:rPr>
          <w:rStyle w:val="StyleUnderline"/>
          <w:highlight w:val="cyan"/>
        </w:rPr>
        <w:t xml:space="preserve"> by</w:t>
      </w:r>
      <w:r w:rsidRPr="00F32C78">
        <w:rPr>
          <w:rStyle w:val="StyleUnderline"/>
        </w:rPr>
        <w:t xml:space="preserve"> a </w:t>
      </w:r>
      <w:r w:rsidRPr="00B55A45">
        <w:rPr>
          <w:rStyle w:val="StyleUnderline"/>
          <w:highlight w:val="cyan"/>
        </w:rPr>
        <w:t>reliance on unilateral actions</w:t>
      </w:r>
      <w:r w:rsidRPr="00F32C78">
        <w:rPr>
          <w:rStyle w:val="StyleUnderline"/>
        </w:rPr>
        <w:t xml:space="preserve">, ignoring (or </w:t>
      </w:r>
      <w:r w:rsidRPr="00B55A45">
        <w:rPr>
          <w:rStyle w:val="StyleUnderline"/>
          <w:highlight w:val="cyan"/>
        </w:rPr>
        <w:t>belittling</w:t>
      </w:r>
      <w:r w:rsidRPr="00F32C78">
        <w:rPr>
          <w:rStyle w:val="StyleUnderline"/>
        </w:rPr>
        <w:t xml:space="preserve">) those </w:t>
      </w:r>
      <w:r w:rsidRPr="00B55A45">
        <w:rPr>
          <w:rStyle w:val="StyleUnderline"/>
          <w:highlight w:val="cyan"/>
        </w:rPr>
        <w:t xml:space="preserve">international </w:t>
      </w:r>
      <w:r w:rsidRPr="00B55A45">
        <w:rPr>
          <w:rStyle w:val="Emphasis"/>
          <w:highlight w:val="cyan"/>
        </w:rPr>
        <w:t>institutions</w:t>
      </w:r>
      <w:r w:rsidRPr="00F32C78">
        <w:rPr>
          <w:rStyle w:val="StyleUnderline"/>
        </w:rPr>
        <w:t xml:space="preserve"> that are completely beyond their control, </w:t>
      </w:r>
      <w:r w:rsidRPr="00B55A45">
        <w:rPr>
          <w:rStyle w:val="StyleUnderline"/>
          <w:highlight w:val="cyan"/>
        </w:rPr>
        <w:t xml:space="preserve">including the Arctic </w:t>
      </w:r>
      <w:r w:rsidRPr="00B55A45">
        <w:rPr>
          <w:rStyle w:val="Emphasis"/>
          <w:highlight w:val="cyan"/>
        </w:rPr>
        <w:t>Council</w:t>
      </w:r>
      <w:r w:rsidRPr="00F32C78">
        <w:rPr>
          <w:sz w:val="16"/>
        </w:rPr>
        <w:t xml:space="preserve">, the Arctic Economic Council, the Northern Forum, as well as UN </w:t>
      </w:r>
      <w:proofErr w:type="spellStart"/>
      <w:r w:rsidRPr="00F32C78">
        <w:rPr>
          <w:sz w:val="16"/>
        </w:rPr>
        <w:t>specialised</w:t>
      </w:r>
      <w:proofErr w:type="spellEnd"/>
      <w:r w:rsidRPr="00F32C78">
        <w:rPr>
          <w:sz w:val="16"/>
        </w:rPr>
        <w:t xml:space="preserve"> agencies dealing with the Arctic. As recent moves by the </w:t>
      </w:r>
      <w:r w:rsidRPr="00B55A45">
        <w:rPr>
          <w:rStyle w:val="Emphasis"/>
          <w:highlight w:val="cyan"/>
        </w:rPr>
        <w:t>Trump</w:t>
      </w:r>
      <w:r w:rsidRPr="00B55A45">
        <w:rPr>
          <w:rStyle w:val="StyleUnderline"/>
          <w:highlight w:val="cyan"/>
        </w:rPr>
        <w:t xml:space="preserve"> admin</w:t>
      </w:r>
      <w:r w:rsidRPr="00F32C78">
        <w:rPr>
          <w:rStyle w:val="StyleUnderline"/>
        </w:rPr>
        <w:t xml:space="preserve">istration </w:t>
      </w:r>
      <w:bookmarkStart w:id="7" w:name="_ednref1e"/>
      <w:r w:rsidRPr="00B55A45">
        <w:rPr>
          <w:rStyle w:val="StyleUnderline"/>
          <w:highlight w:val="cyan"/>
        </w:rPr>
        <w:t>demonstrate</w:t>
      </w:r>
      <w:r w:rsidRPr="00F32C78">
        <w:rPr>
          <w:sz w:val="16"/>
        </w:rPr>
        <w:t>, [e]</w:t>
      </w:r>
      <w:bookmarkEnd w:id="7"/>
      <w:r w:rsidRPr="00F32C78">
        <w:rPr>
          <w:sz w:val="16"/>
        </w:rPr>
        <w:t> </w:t>
      </w:r>
      <w:r w:rsidRPr="00F32C78">
        <w:rPr>
          <w:rStyle w:val="StyleUnderline"/>
        </w:rPr>
        <w:t xml:space="preserve">the US does not hesitate to put </w:t>
      </w:r>
      <w:r w:rsidRPr="00B55A45">
        <w:rPr>
          <w:rStyle w:val="StyleUnderline"/>
          <w:highlight w:val="cyan"/>
        </w:rPr>
        <w:t>pressure on</w:t>
      </w:r>
      <w:r w:rsidRPr="00F32C78">
        <w:rPr>
          <w:rStyle w:val="StyleUnderline"/>
        </w:rPr>
        <w:t xml:space="preserve"> its </w:t>
      </w:r>
      <w:r w:rsidRPr="00B55A45">
        <w:rPr>
          <w:rStyle w:val="Emphasis"/>
          <w:highlight w:val="cyan"/>
        </w:rPr>
        <w:t>closest</w:t>
      </w:r>
      <w:r w:rsidRPr="00B55A45">
        <w:rPr>
          <w:rStyle w:val="StyleUnderline"/>
          <w:highlight w:val="cyan"/>
        </w:rPr>
        <w:t xml:space="preserve"> allies</w:t>
      </w:r>
      <w:r w:rsidRPr="00F32C78">
        <w:rPr>
          <w:rStyle w:val="StyleUnderline"/>
        </w:rPr>
        <w:t xml:space="preserve"> (for example, Canada or Denmark) to </w:t>
      </w:r>
      <w:r w:rsidRPr="00255B2D">
        <w:rPr>
          <w:rStyle w:val="Emphasis"/>
        </w:rPr>
        <w:t>achieve</w:t>
      </w:r>
      <w:r w:rsidRPr="00F32C78">
        <w:rPr>
          <w:rStyle w:val="StyleUnderline"/>
        </w:rPr>
        <w:t xml:space="preserve"> its goals in the region.</w:t>
      </w:r>
    </w:p>
    <w:p w14:paraId="5FB1FD5B" w14:textId="77777777" w:rsidR="0063414D" w:rsidRPr="00F32C78" w:rsidRDefault="0063414D" w:rsidP="0063414D">
      <w:pPr>
        <w:rPr>
          <w:sz w:val="8"/>
        </w:rPr>
      </w:pPr>
      <w:r w:rsidRPr="00F32C78">
        <w:rPr>
          <w:sz w:val="8"/>
        </w:rPr>
        <w:t>A second group of actors in the region comprise the sub-Arctic states that, having no direct access to the Arctic Circle, nevertheless are either located in close proximity (Iceland) or possess territory located in the Arctic (Sweden and Finland).</w:t>
      </w:r>
      <w:bookmarkStart w:id="8" w:name="_ednref1f"/>
      <w:r w:rsidRPr="00F32C78">
        <w:rPr>
          <w:sz w:val="8"/>
        </w:rPr>
        <w:t>[f]</w:t>
      </w:r>
      <w:bookmarkEnd w:id="8"/>
      <w:r w:rsidRPr="00F32C78">
        <w:rPr>
          <w:sz w:val="8"/>
        </w:rPr>
        <w:t xml:space="preserve"> Also actively involved in Arctic affairs are certain international </w:t>
      </w:r>
      <w:proofErr w:type="spellStart"/>
      <w:r w:rsidRPr="00F32C78">
        <w:rPr>
          <w:sz w:val="8"/>
        </w:rPr>
        <w:t>organisations</w:t>
      </w:r>
      <w:proofErr w:type="spellEnd"/>
      <w:r w:rsidRPr="00F32C78">
        <w:rPr>
          <w:sz w:val="8"/>
        </w:rPr>
        <w:t xml:space="preserve"> of Western countries (the North Atlantic Treaty Organization or NATO and the European Union, EU), as well as </w:t>
      </w:r>
      <w:proofErr w:type="spellStart"/>
      <w:r w:rsidRPr="00F32C78">
        <w:rPr>
          <w:sz w:val="8"/>
        </w:rPr>
        <w:t>organisations</w:t>
      </w:r>
      <w:proofErr w:type="spellEnd"/>
      <w:r w:rsidRPr="00F32C78">
        <w:rPr>
          <w:sz w:val="8"/>
        </w:rPr>
        <w:t xml:space="preserve"> of Nordic countries.</w:t>
      </w:r>
      <w:bookmarkStart w:id="9" w:name="_ednref1g"/>
      <w:r w:rsidRPr="00F32C78">
        <w:rPr>
          <w:sz w:val="8"/>
        </w:rPr>
        <w:t>[1g]</w:t>
      </w:r>
      <w:bookmarkEnd w:id="9"/>
      <w:r w:rsidRPr="00F32C78">
        <w:rPr>
          <w:sz w:val="8"/>
        </w:rPr>
        <w:t xml:space="preserve"> Comprising the fourth set of stakeholders are the various institutions and </w:t>
      </w:r>
      <w:proofErr w:type="spellStart"/>
      <w:r w:rsidRPr="00F32C78">
        <w:rPr>
          <w:sz w:val="8"/>
        </w:rPr>
        <w:t>programmes</w:t>
      </w:r>
      <w:proofErr w:type="spellEnd"/>
      <w:r w:rsidRPr="00F32C78">
        <w:rPr>
          <w:sz w:val="8"/>
        </w:rPr>
        <w:t xml:space="preserve"> of the United Nations (UN): the Commission on the Limits of the Continental Shelf, UN Development Program, UN Environment Program, International Maritime Organization, and UNESCO. These agencies are mandated to act in the interest of the global community, as well as to serve as arbitrator in disputes between Arctic players. In addition to these four, another fifth and relatively new circle of cooperation and competition in the Arctic has emerged in recent years—the non-Arctic states (primarily East Asian countries, as well as </w:t>
      </w:r>
      <w:proofErr w:type="gramStart"/>
      <w:r w:rsidRPr="00F32C78">
        <w:rPr>
          <w:sz w:val="8"/>
        </w:rPr>
        <w:t>a number of</w:t>
      </w:r>
      <w:proofErr w:type="gramEnd"/>
      <w:r w:rsidRPr="00F32C78">
        <w:rPr>
          <w:sz w:val="8"/>
        </w:rPr>
        <w:t xml:space="preserve"> European states), which in the last two decades have also begun to show interest in the development of the region. This inevitably leads to the growth of economic and political tensions in the region, since the Arctic legal regime is not the ideal one and allows some ambiguity regarding the rights of both regional and non-regional actors. For example, under UNCLOS, non-Arctic states do not have the rights to explore and develop natural resources in the EEZs and continental shelves within the national jurisdiction of the ‘Arctic Five’. Therefore, they are objectively interested in reviewing the already established legal norms and spheres of influence, and they </w:t>
      </w:r>
      <w:proofErr w:type="spellStart"/>
      <w:r w:rsidRPr="00F32C78">
        <w:rPr>
          <w:sz w:val="8"/>
        </w:rPr>
        <w:t>favour</w:t>
      </w:r>
      <w:proofErr w:type="spellEnd"/>
      <w:r w:rsidRPr="00F32C78">
        <w:rPr>
          <w:sz w:val="8"/>
        </w:rPr>
        <w:t xml:space="preserve"> the “</w:t>
      </w:r>
      <w:proofErr w:type="spellStart"/>
      <w:r w:rsidRPr="00F32C78">
        <w:rPr>
          <w:sz w:val="8"/>
        </w:rPr>
        <w:t>internationalisation</w:t>
      </w:r>
      <w:proofErr w:type="spellEnd"/>
      <w:r w:rsidRPr="00F32C78">
        <w:rPr>
          <w:sz w:val="8"/>
        </w:rPr>
        <w:t xml:space="preserve">” of the region, especially of its maritime transport routes and the Central Arctic Ocean, an area located outside the national jurisdiction of coastal states. The Points of Contention The following paragraphs outline the past, existing, and potential conflicts in the Arctic region. Maritime delimitation Disputes are ongoing over the delimitation of maritime space between the US and Canada in the Beaufort Sea and between Canada and Greenland (Denmark) in the Lincoln Sea. The </w:t>
      </w:r>
      <w:proofErr w:type="gramStart"/>
      <w:r w:rsidRPr="00F32C78">
        <w:rPr>
          <w:sz w:val="8"/>
        </w:rPr>
        <w:t>Canadian-Danish</w:t>
      </w:r>
      <w:proofErr w:type="gramEnd"/>
      <w:r w:rsidRPr="00F32C78">
        <w:rPr>
          <w:sz w:val="8"/>
        </w:rPr>
        <w:t xml:space="preserve"> dispute over the delimitation of the Lincoln Sea in the part that concerned the small </w:t>
      </w:r>
      <w:proofErr w:type="gramStart"/>
      <w:r w:rsidRPr="00F32C78">
        <w:rPr>
          <w:sz w:val="8"/>
        </w:rPr>
        <w:t>Hans island</w:t>
      </w:r>
      <w:proofErr w:type="gramEnd"/>
      <w:r w:rsidRPr="00F32C78">
        <w:rPr>
          <w:sz w:val="8"/>
        </w:rPr>
        <w:t xml:space="preserve"> was resolved in 2022: an agreement to divide the island nearly in half along a natural fault line was signed by the Danish, Greenlandic, Canadian, and Nunavut governments. Extension of the continental shelf </w:t>
      </w:r>
      <w:proofErr w:type="gramStart"/>
      <w:r w:rsidRPr="00F32C78">
        <w:rPr>
          <w:sz w:val="8"/>
        </w:rPr>
        <w:t>In</w:t>
      </w:r>
      <w:proofErr w:type="gramEnd"/>
      <w:r w:rsidRPr="00F32C78">
        <w:rPr>
          <w:sz w:val="8"/>
        </w:rPr>
        <w:t xml:space="preserve"> 2001, Russia became the first country to apply to the UN Commission on the Limits of the Continental Shelf (CLCS) with a claim on expansion of its shelf in the Arctic </w:t>
      </w:r>
      <w:proofErr w:type="gramStart"/>
      <w:r w:rsidRPr="00F32C78">
        <w:rPr>
          <w:sz w:val="8"/>
        </w:rPr>
        <w:t>Ocean.</w:t>
      </w:r>
      <w:bookmarkStart w:id="10" w:name="_ednref1h"/>
      <w:r w:rsidRPr="00F32C78">
        <w:rPr>
          <w:sz w:val="8"/>
        </w:rPr>
        <w:t>[</w:t>
      </w:r>
      <w:proofErr w:type="gramEnd"/>
      <w:r w:rsidRPr="00F32C78">
        <w:rPr>
          <w:sz w:val="8"/>
        </w:rPr>
        <w:t>h]</w:t>
      </w:r>
      <w:bookmarkEnd w:id="10"/>
      <w:r w:rsidRPr="00F32C78">
        <w:rPr>
          <w:sz w:val="8"/>
        </w:rPr>
        <w:t xml:space="preserve"> Moscow claimed sovereign rights over resources on the seabed area of some 1.2 million km2 outside the 200-mile line. However, the CLCS found Russia’s claim to be insufficient. Russia </w:t>
      </w:r>
      <w:proofErr w:type="spellStart"/>
      <w:r w:rsidRPr="00F32C78">
        <w:rPr>
          <w:sz w:val="8"/>
        </w:rPr>
        <w:t>organised</w:t>
      </w:r>
      <w:proofErr w:type="spellEnd"/>
      <w:r w:rsidRPr="00F32C78">
        <w:rPr>
          <w:sz w:val="8"/>
        </w:rPr>
        <w:t xml:space="preserve"> comprehensive research expeditions and in 2015, submitted a revised application. The Commission has almost fully approved Moscow’s application, </w:t>
      </w:r>
      <w:proofErr w:type="gramStart"/>
      <w:r w:rsidRPr="00F32C78">
        <w:rPr>
          <w:sz w:val="8"/>
        </w:rPr>
        <w:t>with the exception of</w:t>
      </w:r>
      <w:proofErr w:type="gramEnd"/>
      <w:r w:rsidRPr="00F32C78">
        <w:rPr>
          <w:sz w:val="8"/>
        </w:rPr>
        <w:t xml:space="preserve"> one small area. Since Russian claims overlap with similar ones to parts of the Arctic shelf of Denmark and Canada, which filed their applications in 2014 and 2019, respectively, Moscow will have to negotiate with them after the Commission decides on their applications. Other coastal states (except the US which has not ratified the UNCLOS) followed Russia (see Map 3). Norway was the second after Russia to submit its application to the CLCS in 2006 and the first among the Arctic states to get a positive decision from the Commission in 2009. At the end of 2023, the US unilaterally announced the expansion of its continental shelf in the Arctic Ocean and the Bering Sea. This action did not affect Russian interests in the region but was consequential to Canadian claims to a part of the shelf in the Beaufort Sea. International legal status of the Northern Sea Route and Northwestern Passage While Moscow and Ottawa believe that they have historical and legal rights to control and regulate navigation through the Northern Sea Route and Northwestern Passage, other countries (including the US and China) insist on the freedom of navigation principle. For example, Moscow defines the NSR as a historically existing national unified transport route of the Russian Federation in the Arctic and therefore considers it to be under its exclusive jurisdiction. Canada considers that it is sovereign over the waters of the NWP on the ground that those waters are internal. Both Russia and Canada invoke the UNCLOS Article 234, which provides coastal states with the right to adopt and enforce non-discriminatory laws and regulations for the prevention, reduction and control of marine pollution from vessels in ice-covered areas within the EEZ limits, where particularly severe climatic conditions and the presence of ice covering such areas for most of the year create obstructions or exceptional hazards to navigation, and pollution of the marine environment could cause massive harm to or irreversible disturbance of the ecological balance. </w:t>
      </w:r>
      <w:proofErr w:type="gramStart"/>
      <w:r w:rsidRPr="00F32C78">
        <w:rPr>
          <w:sz w:val="8"/>
        </w:rPr>
        <w:t>In order to</w:t>
      </w:r>
      <w:proofErr w:type="gramEnd"/>
      <w:r w:rsidRPr="00F32C78">
        <w:rPr>
          <w:sz w:val="8"/>
        </w:rPr>
        <w:t xml:space="preserve"> insist on the international status of the NSR and the NWP, the US initiated the Freedom of Navigation Operation Program (FONOP) back in 1979. So far, Washington has been hesitant to send commercial and military vessels to these maritime areas, as it cannot provide icebreaking escorts and fears a harsh reaction from Russia and Canada. However, the US has not ruled out the possibility of implementing FONOP in the Arctic Ocean when it has the appropriate resources.</w:t>
      </w:r>
      <w:bookmarkStart w:id="11" w:name="_ednref11"/>
      <w:r w:rsidRPr="00F32C78">
        <w:rPr>
          <w:sz w:val="8"/>
        </w:rPr>
        <w:t>[11]</w:t>
      </w:r>
      <w:bookmarkEnd w:id="11"/>
      <w:r w:rsidRPr="00F32C78">
        <w:rPr>
          <w:sz w:val="8"/>
        </w:rPr>
        <w:t xml:space="preserve"> Both Moscow and Ottawa regard these plans as a serious </w:t>
      </w:r>
      <w:proofErr w:type="spellStart"/>
      <w:r w:rsidRPr="00F32C78">
        <w:rPr>
          <w:sz w:val="8"/>
        </w:rPr>
        <w:t>destabilising</w:t>
      </w:r>
      <w:proofErr w:type="spellEnd"/>
      <w:r w:rsidRPr="00F32C78">
        <w:rPr>
          <w:sz w:val="8"/>
        </w:rPr>
        <w:t xml:space="preserve"> factor that could negatively affect the security of the entire region.</w:t>
      </w:r>
      <w:bookmarkStart w:id="12" w:name="_ednref12"/>
      <w:r w:rsidRPr="00F32C78">
        <w:rPr>
          <w:sz w:val="8"/>
        </w:rPr>
        <w:t>[12]</w:t>
      </w:r>
      <w:bookmarkEnd w:id="12"/>
      <w:r w:rsidRPr="00F32C78">
        <w:rPr>
          <w:sz w:val="8"/>
        </w:rPr>
        <w:t xml:space="preserve"> Is a Military Conflict Inevitable?</w:t>
      </w:r>
    </w:p>
    <w:p w14:paraId="4A518811" w14:textId="77777777" w:rsidR="0063414D" w:rsidRPr="00F32C78" w:rsidRDefault="0063414D" w:rsidP="0063414D">
      <w:pPr>
        <w:rPr>
          <w:sz w:val="16"/>
        </w:rPr>
      </w:pPr>
      <w:r w:rsidRPr="00F32C78">
        <w:rPr>
          <w:sz w:val="16"/>
        </w:rPr>
        <w:t xml:space="preserve">One school of thought believes that the </w:t>
      </w:r>
      <w:r w:rsidRPr="00F32C78">
        <w:rPr>
          <w:rStyle w:val="StyleUnderline"/>
        </w:rPr>
        <w:t xml:space="preserve">Arctic Five </w:t>
      </w:r>
      <w:r w:rsidRPr="00B55A45">
        <w:rPr>
          <w:rStyle w:val="StyleUnderline"/>
          <w:highlight w:val="cyan"/>
        </w:rPr>
        <w:t xml:space="preserve">will fight hard for their </w:t>
      </w:r>
      <w:r w:rsidRPr="00B55A45">
        <w:rPr>
          <w:rStyle w:val="Emphasis"/>
          <w:highlight w:val="cyan"/>
        </w:rPr>
        <w:t>sovereign</w:t>
      </w:r>
      <w:r w:rsidRPr="00B55A45">
        <w:rPr>
          <w:rStyle w:val="StyleUnderline"/>
          <w:highlight w:val="cyan"/>
        </w:rPr>
        <w:t xml:space="preserve"> rights</w:t>
      </w:r>
      <w:r w:rsidRPr="00F32C78">
        <w:rPr>
          <w:rStyle w:val="StyleUnderline"/>
        </w:rPr>
        <w:t xml:space="preserve"> in the region and push for a further delimitation of the continental shelf and maritime spaces, with Russia and Canada seeking to establish </w:t>
      </w:r>
      <w:r w:rsidRPr="00255B2D">
        <w:rPr>
          <w:rStyle w:val="Emphasis"/>
        </w:rPr>
        <w:t>exclusive</w:t>
      </w:r>
      <w:r w:rsidRPr="00F32C78">
        <w:rPr>
          <w:rStyle w:val="StyleUnderline"/>
        </w:rPr>
        <w:t xml:space="preserve"> control over the </w:t>
      </w:r>
      <w:r w:rsidRPr="00255B2D">
        <w:rPr>
          <w:rStyle w:val="Emphasis"/>
        </w:rPr>
        <w:t>NSR</w:t>
      </w:r>
      <w:r w:rsidRPr="00F32C78">
        <w:rPr>
          <w:rStyle w:val="StyleUnderline"/>
        </w:rPr>
        <w:t xml:space="preserve"> and </w:t>
      </w:r>
      <w:r w:rsidRPr="00255B2D">
        <w:rPr>
          <w:rStyle w:val="Emphasis"/>
        </w:rPr>
        <w:t>NWP</w:t>
      </w:r>
      <w:r w:rsidRPr="00F32C78">
        <w:rPr>
          <w:rStyle w:val="StyleUnderline"/>
        </w:rPr>
        <w:t xml:space="preserve">. This scenario </w:t>
      </w:r>
      <w:r w:rsidRPr="00B55A45">
        <w:rPr>
          <w:rStyle w:val="StyleUnderline"/>
          <w:highlight w:val="cyan"/>
        </w:rPr>
        <w:t>could lead to</w:t>
      </w:r>
      <w:r w:rsidRPr="00F32C78">
        <w:rPr>
          <w:rStyle w:val="StyleUnderline"/>
        </w:rPr>
        <w:t xml:space="preserve"> the </w:t>
      </w:r>
      <w:r w:rsidRPr="00B55A45">
        <w:rPr>
          <w:rStyle w:val="StyleUnderline"/>
          <w:highlight w:val="cyan"/>
        </w:rPr>
        <w:t xml:space="preserve">region’s </w:t>
      </w:r>
      <w:proofErr w:type="spellStart"/>
      <w:r w:rsidRPr="00B55A45">
        <w:rPr>
          <w:rStyle w:val="Emphasis"/>
          <w:highlight w:val="cyan"/>
        </w:rPr>
        <w:t>remilitarisation</w:t>
      </w:r>
      <w:proofErr w:type="spellEnd"/>
      <w:r w:rsidRPr="00B55A45">
        <w:rPr>
          <w:rStyle w:val="StyleUnderline"/>
          <w:highlight w:val="cyan"/>
        </w:rPr>
        <w:t>. With</w:t>
      </w:r>
      <w:r w:rsidRPr="00F32C78">
        <w:rPr>
          <w:rStyle w:val="StyleUnderline"/>
        </w:rPr>
        <w:t xml:space="preserve"> </w:t>
      </w:r>
      <w:r w:rsidRPr="00F32C78">
        <w:rPr>
          <w:sz w:val="16"/>
        </w:rPr>
        <w:t xml:space="preserve">the outbreak of the war in </w:t>
      </w:r>
      <w:r w:rsidRPr="00B55A45">
        <w:rPr>
          <w:rStyle w:val="StyleUnderline"/>
          <w:highlight w:val="cyan"/>
        </w:rPr>
        <w:t>Ukraine</w:t>
      </w:r>
      <w:r w:rsidRPr="00F32C78">
        <w:rPr>
          <w:rStyle w:val="StyleUnderline"/>
        </w:rPr>
        <w:t xml:space="preserve"> in 2022, </w:t>
      </w:r>
      <w:r w:rsidRPr="00B55A45">
        <w:rPr>
          <w:rStyle w:val="StyleUnderline"/>
          <w:highlight w:val="cyan"/>
        </w:rPr>
        <w:t>relations</w:t>
      </w:r>
      <w:r w:rsidRPr="00F32C78">
        <w:rPr>
          <w:rStyle w:val="StyleUnderline"/>
        </w:rPr>
        <w:t xml:space="preserve"> between the Western Arctic </w:t>
      </w:r>
      <w:r w:rsidRPr="00255B2D">
        <w:rPr>
          <w:rStyle w:val="Emphasis"/>
        </w:rPr>
        <w:t>countries</w:t>
      </w:r>
      <w:r w:rsidRPr="00F32C78">
        <w:rPr>
          <w:rStyle w:val="StyleUnderline"/>
        </w:rPr>
        <w:t xml:space="preserve"> and Russia have </w:t>
      </w:r>
      <w:r w:rsidRPr="00B55A45">
        <w:rPr>
          <w:rStyle w:val="StyleUnderline"/>
          <w:highlight w:val="cyan"/>
        </w:rPr>
        <w:t>deteriorated</w:t>
      </w:r>
      <w:r w:rsidRPr="00B55A45">
        <w:rPr>
          <w:sz w:val="16"/>
          <w:highlight w:val="cyan"/>
        </w:rPr>
        <w:t>.</w:t>
      </w:r>
      <w:r w:rsidRPr="00F32C78">
        <w:rPr>
          <w:sz w:val="16"/>
        </w:rPr>
        <w:t xml:space="preserve"> The Arctic institutional system has also </w:t>
      </w:r>
      <w:bookmarkStart w:id="13" w:name="_ednref1i"/>
      <w:r w:rsidRPr="00F32C78">
        <w:rPr>
          <w:sz w:val="16"/>
        </w:rPr>
        <w:t>degraded. [</w:t>
      </w:r>
      <w:proofErr w:type="spellStart"/>
      <w:r w:rsidRPr="00F32C78">
        <w:rPr>
          <w:sz w:val="16"/>
        </w:rPr>
        <w:t>i</w:t>
      </w:r>
      <w:proofErr w:type="spellEnd"/>
      <w:r w:rsidRPr="00F32C78">
        <w:rPr>
          <w:sz w:val="16"/>
        </w:rPr>
        <w:t>]</w:t>
      </w:r>
      <w:bookmarkEnd w:id="13"/>
      <w:r w:rsidRPr="00F32C78">
        <w:rPr>
          <w:sz w:val="16"/>
        </w:rPr>
        <w:t> the pessimists maintain that even a military conflict cannot be ruled out in the foreseeable future involving both the regional and non-regional actors.</w:t>
      </w:r>
    </w:p>
    <w:p w14:paraId="34DDBF41" w14:textId="77777777" w:rsidR="0063414D" w:rsidRPr="00F32C78" w:rsidRDefault="0063414D" w:rsidP="0063414D">
      <w:pPr>
        <w:rPr>
          <w:sz w:val="16"/>
        </w:rPr>
      </w:pPr>
      <w:r w:rsidRPr="00F32C78">
        <w:rPr>
          <w:sz w:val="16"/>
        </w:rPr>
        <w:t xml:space="preserve">However, regional players do not yet have a sufficiently serious motivation to initiate an armed conflict in the Arctic and are unlikely to have one in the foreseeable </w:t>
      </w:r>
      <w:proofErr w:type="gramStart"/>
      <w:r w:rsidRPr="00F32C78">
        <w:rPr>
          <w:sz w:val="16"/>
        </w:rPr>
        <w:t>future.</w:t>
      </w:r>
      <w:bookmarkStart w:id="14" w:name="_ednref1j"/>
      <w:r w:rsidRPr="00F32C78">
        <w:rPr>
          <w:sz w:val="16"/>
        </w:rPr>
        <w:t>[</w:t>
      </w:r>
      <w:proofErr w:type="gramEnd"/>
      <w:r w:rsidRPr="00F32C78">
        <w:rPr>
          <w:sz w:val="16"/>
        </w:rPr>
        <w:t>1j]</w:t>
      </w:r>
      <w:bookmarkEnd w:id="14"/>
      <w:r w:rsidRPr="00F32C78">
        <w:rPr>
          <w:sz w:val="16"/>
        </w:rPr>
        <w:t xml:space="preserve"> All the actors believe that the </w:t>
      </w:r>
      <w:r w:rsidRPr="00B55A45">
        <w:rPr>
          <w:rStyle w:val="StyleUnderline"/>
          <w:highlight w:val="cyan"/>
        </w:rPr>
        <w:t>challenges</w:t>
      </w:r>
      <w:r w:rsidRPr="00F32C78">
        <w:rPr>
          <w:rStyle w:val="StyleUnderline"/>
        </w:rPr>
        <w:t xml:space="preserve"> in the region can be </w:t>
      </w:r>
      <w:r w:rsidRPr="00B55A45">
        <w:rPr>
          <w:rStyle w:val="StyleUnderline"/>
          <w:highlight w:val="cyan"/>
        </w:rPr>
        <w:t xml:space="preserve">resolved through </w:t>
      </w:r>
      <w:r w:rsidRPr="00C460BA">
        <w:rPr>
          <w:rStyle w:val="Emphasis"/>
          <w:highlight w:val="cyan"/>
        </w:rPr>
        <w:t>negotiations</w:t>
      </w:r>
      <w:r w:rsidRPr="00C460BA">
        <w:rPr>
          <w:rStyle w:val="StyleUnderline"/>
          <w:highlight w:val="cyan"/>
        </w:rPr>
        <w:t xml:space="preserve"> and diplomacy rather than by military force</w:t>
      </w:r>
      <w:r w:rsidRPr="00F32C78">
        <w:rPr>
          <w:sz w:val="16"/>
        </w:rPr>
        <w:t>. The current regional military buildup is, from the point of view of Arctic actors, more a means of deterring each other than a preparation for a real military conflict.</w:t>
      </w:r>
    </w:p>
    <w:p w14:paraId="39FEFA9A" w14:textId="77777777" w:rsidR="0063414D" w:rsidRPr="00F32C78" w:rsidRDefault="0063414D" w:rsidP="0063414D">
      <w:pPr>
        <w:rPr>
          <w:sz w:val="16"/>
        </w:rPr>
      </w:pPr>
      <w:r w:rsidRPr="00F32C78">
        <w:rPr>
          <w:sz w:val="16"/>
        </w:rPr>
        <w:t>In Lieu of a Conclusion</w:t>
      </w:r>
    </w:p>
    <w:p w14:paraId="05E0C58F" w14:textId="77777777" w:rsidR="0063414D" w:rsidRPr="00F32C78" w:rsidRDefault="0063414D" w:rsidP="0063414D">
      <w:pPr>
        <w:rPr>
          <w:sz w:val="16"/>
        </w:rPr>
      </w:pPr>
      <w:r w:rsidRPr="00F32C78">
        <w:rPr>
          <w:sz w:val="16"/>
        </w:rPr>
        <w:t xml:space="preserve">This essay argues that the Arctic players will work to resolve existing and potential disputes not by force but through negotiations and international arbitration. Indeed, </w:t>
      </w:r>
      <w:r w:rsidRPr="00F32C78">
        <w:rPr>
          <w:rStyle w:val="StyleUnderline"/>
        </w:rPr>
        <w:t xml:space="preserve">the countries of the region have more common </w:t>
      </w:r>
      <w:r w:rsidRPr="00255B2D">
        <w:rPr>
          <w:rStyle w:val="Emphasis"/>
        </w:rPr>
        <w:t>interests</w:t>
      </w:r>
      <w:r w:rsidRPr="00F32C78">
        <w:rPr>
          <w:sz w:val="16"/>
        </w:rPr>
        <w:t xml:space="preserve"> than conflicting ones, and therefore the </w:t>
      </w:r>
      <w:r w:rsidRPr="00F32C78">
        <w:rPr>
          <w:rStyle w:val="StyleUnderline"/>
        </w:rPr>
        <w:t>tendency to cooperate will eventually prevail despite current tensions.</w:t>
      </w:r>
    </w:p>
    <w:p w14:paraId="1B07A9BC" w14:textId="77777777" w:rsidR="0063414D" w:rsidRPr="00F32C78" w:rsidRDefault="0063414D" w:rsidP="0063414D">
      <w:pPr>
        <w:rPr>
          <w:sz w:val="16"/>
        </w:rPr>
      </w:pPr>
      <w:r w:rsidRPr="00F32C78">
        <w:rPr>
          <w:sz w:val="16"/>
        </w:rPr>
        <w:t xml:space="preserve">While Western countries may be currently pursuing a confrontational policy in the Arctic, there </w:t>
      </w:r>
      <w:r w:rsidRPr="00F32C78">
        <w:rPr>
          <w:rStyle w:val="StyleUnderline"/>
        </w:rPr>
        <w:t xml:space="preserve">are still </w:t>
      </w:r>
      <w:r w:rsidRPr="00B55A45">
        <w:rPr>
          <w:rStyle w:val="StyleUnderline"/>
          <w:highlight w:val="cyan"/>
        </w:rPr>
        <w:t>areas</w:t>
      </w:r>
      <w:r w:rsidRPr="00F32C78">
        <w:rPr>
          <w:rStyle w:val="StyleUnderline"/>
        </w:rPr>
        <w:t xml:space="preserve"> that are </w:t>
      </w:r>
      <w:r w:rsidRPr="00B55A45">
        <w:rPr>
          <w:rStyle w:val="StyleUnderline"/>
          <w:highlight w:val="cyan"/>
        </w:rPr>
        <w:t xml:space="preserve">open to </w:t>
      </w:r>
      <w:r w:rsidRPr="00B55A45">
        <w:rPr>
          <w:rStyle w:val="Emphasis"/>
          <w:highlight w:val="cyan"/>
        </w:rPr>
        <w:t>coop</w:t>
      </w:r>
      <w:r w:rsidRPr="00F32C78">
        <w:rPr>
          <w:rStyle w:val="StyleUnderline"/>
        </w:rPr>
        <w:t xml:space="preserve">eration with all </w:t>
      </w:r>
      <w:r w:rsidRPr="00255B2D">
        <w:rPr>
          <w:rStyle w:val="Emphasis"/>
        </w:rPr>
        <w:t>stakeholders</w:t>
      </w:r>
      <w:r w:rsidRPr="00F32C78">
        <w:rPr>
          <w:sz w:val="16"/>
        </w:rPr>
        <w:t>, among them: climate action, environmental protection, biodiversity conservation, monitoring ice and permafrost dynamics, search and rescue operations, prevention and dealing with the consequences of natural and man-made disasters, the well-being of indigenous peoples, and sustainable development.</w:t>
      </w:r>
    </w:p>
    <w:p w14:paraId="10076046" w14:textId="77777777" w:rsidR="0063414D" w:rsidRPr="00F32C78" w:rsidRDefault="0063414D" w:rsidP="0063414D">
      <w:pPr>
        <w:rPr>
          <w:sz w:val="16"/>
        </w:rPr>
      </w:pPr>
      <w:r w:rsidRPr="00F32C78">
        <w:rPr>
          <w:sz w:val="16"/>
        </w:rPr>
        <w:lastRenderedPageBreak/>
        <w:t xml:space="preserve">Despite the </w:t>
      </w:r>
      <w:proofErr w:type="gramStart"/>
      <w:r w:rsidRPr="00F32C78">
        <w:rPr>
          <w:sz w:val="16"/>
        </w:rPr>
        <w:t>serious crisis</w:t>
      </w:r>
      <w:proofErr w:type="gramEnd"/>
      <w:r w:rsidRPr="00F32C78">
        <w:rPr>
          <w:sz w:val="16"/>
        </w:rPr>
        <w:t xml:space="preserve"> of the regional institutional infrastructure, it would be premature to talk about its collapse. The UN structures—specifically the IMO, UNEP, UNDP, and UNESCO— remain operational in the Arctic. The Northern Forum and the Arctic Economic Council also continue their activities, albeit not as actively as in the earlier years. There are signs of a revival of the Arctic Council’s activities at the working group level.</w:t>
      </w:r>
    </w:p>
    <w:p w14:paraId="06052225" w14:textId="77777777" w:rsidR="0063414D" w:rsidRDefault="0063414D" w:rsidP="0063414D">
      <w:r w:rsidRPr="00F32C78">
        <w:rPr>
          <w:sz w:val="16"/>
        </w:rPr>
        <w:t xml:space="preserve">It is safe to assume that after the end of the Ukrainian conflict, which will reasonably happen sooner or later, it is likely that international </w:t>
      </w:r>
      <w:r w:rsidRPr="00B55A45">
        <w:rPr>
          <w:rStyle w:val="StyleUnderline"/>
          <w:highlight w:val="cyan"/>
        </w:rPr>
        <w:t>Arctic coo</w:t>
      </w:r>
      <w:r w:rsidRPr="00F32C78">
        <w:rPr>
          <w:rStyle w:val="StyleUnderline"/>
        </w:rPr>
        <w:t xml:space="preserve">peration and regional </w:t>
      </w:r>
      <w:r w:rsidRPr="00255B2D">
        <w:rPr>
          <w:rStyle w:val="Emphasis"/>
        </w:rPr>
        <w:t>institutional</w:t>
      </w:r>
      <w:r w:rsidRPr="00F32C78">
        <w:rPr>
          <w:rStyle w:val="StyleUnderline"/>
        </w:rPr>
        <w:t xml:space="preserve"> infrastructure </w:t>
      </w:r>
      <w:r w:rsidRPr="00B55A45">
        <w:rPr>
          <w:rStyle w:val="StyleUnderline"/>
          <w:highlight w:val="cyan"/>
        </w:rPr>
        <w:t>will be fully restored</w:t>
      </w:r>
      <w:r w:rsidRPr="00F32C78">
        <w:rPr>
          <w:sz w:val="16"/>
        </w:rPr>
        <w:t xml:space="preserve"> and the ‘great Arctic game’ will end, to the mutual benefit of all players</w:t>
      </w:r>
      <w:r w:rsidRPr="00BC6534">
        <w:t>.</w:t>
      </w:r>
    </w:p>
    <w:p w14:paraId="0DFB8836" w14:textId="77777777" w:rsidR="0063414D" w:rsidRDefault="0063414D" w:rsidP="0063414D">
      <w:pPr>
        <w:rPr>
          <w:rFonts w:cs="Arial"/>
          <w:color w:val="000000"/>
        </w:rPr>
      </w:pPr>
    </w:p>
    <w:p w14:paraId="05A53DE3" w14:textId="77777777" w:rsidR="0063414D" w:rsidRDefault="0063414D" w:rsidP="0063414D">
      <w:pPr>
        <w:pStyle w:val="Heading4"/>
      </w:pPr>
      <w:r>
        <w:t>Trump has incentives to cooperate so he can expand into the Arctic.</w:t>
      </w:r>
    </w:p>
    <w:p w14:paraId="2F43DEC5" w14:textId="77777777" w:rsidR="0063414D" w:rsidRDefault="0063414D" w:rsidP="0063414D">
      <w:pPr>
        <w:rPr>
          <w:rFonts w:cs="Arial"/>
          <w:color w:val="000000"/>
        </w:rPr>
      </w:pPr>
      <w:r w:rsidRPr="007F2151">
        <w:rPr>
          <w:rFonts w:cs="Arial"/>
          <w:color w:val="000000"/>
        </w:rPr>
        <w:t xml:space="preserve">Pawlak, </w:t>
      </w:r>
      <w:r w:rsidRPr="007F2151">
        <w:rPr>
          <w:rStyle w:val="Style13ptBold"/>
        </w:rPr>
        <w:t>Julian, and</w:t>
      </w:r>
      <w:r w:rsidRPr="007F2151">
        <w:rPr>
          <w:rFonts w:cs="Arial"/>
          <w:color w:val="000000"/>
        </w:rPr>
        <w:t xml:space="preserve"> André </w:t>
      </w:r>
      <w:r w:rsidRPr="007F2151">
        <w:rPr>
          <w:rStyle w:val="Style13ptBold"/>
        </w:rPr>
        <w:t>Pecher</w:t>
      </w:r>
      <w:r>
        <w:rPr>
          <w:rFonts w:cs="Arial"/>
          <w:color w:val="000000"/>
        </w:rPr>
        <w:t>, 20</w:t>
      </w:r>
      <w:r w:rsidRPr="007F2151">
        <w:rPr>
          <w:rStyle w:val="Style13ptBold"/>
        </w:rPr>
        <w:t>25</w:t>
      </w:r>
      <w:r>
        <w:rPr>
          <w:rStyle w:val="Style13ptBold"/>
        </w:rPr>
        <w:t xml:space="preserve">, </w:t>
      </w:r>
      <w:r>
        <w:t xml:space="preserve">GIDS German Institute for </w:t>
      </w:r>
      <w:proofErr w:type="spellStart"/>
      <w:r>
        <w:t>Defence</w:t>
      </w:r>
      <w:proofErr w:type="spellEnd"/>
      <w:r>
        <w:t xml:space="preserve"> and Strategic Studies,</w:t>
      </w:r>
      <w:r w:rsidRPr="007F2151">
        <w:rPr>
          <w:rStyle w:val="Style13ptBold"/>
        </w:rPr>
        <w:t xml:space="preserve"> </w:t>
      </w:r>
      <w:r w:rsidRPr="007F2151">
        <w:rPr>
          <w:rFonts w:cs="Arial"/>
          <w:color w:val="000000"/>
        </w:rPr>
        <w:t xml:space="preserve">Re-Learning War: Lessons from the Black Sea. gids-hamburg.de/wp-content/uploads/2025/06/GIDS_Insights1_Re-Learning-War.pdf#page=89. </w:t>
      </w:r>
    </w:p>
    <w:p w14:paraId="59C5F2F9" w14:textId="77777777" w:rsidR="0063414D" w:rsidRPr="00F458EC" w:rsidRDefault="0063414D" w:rsidP="0063414D">
      <w:pPr>
        <w:rPr>
          <w:rFonts w:cs="Arial"/>
          <w:color w:val="000000"/>
        </w:rPr>
      </w:pPr>
      <w:r w:rsidRPr="007064CA">
        <w:rPr>
          <w:rFonts w:cs="Arial"/>
          <w:color w:val="000000"/>
          <w:sz w:val="16"/>
        </w:rPr>
        <w:t xml:space="preserve">According to climate researchers, the speed of today’s global warming is unprecedented compared to the natural global temperature increases that occurred in the earth’s history. Global warming is progressing at an above-average rate, especially at the North and South Poles. In the past, the Arctic was covered by thick perennial sea ice. According to the Intergovernmental Panel on Climate Change, it is very likely that the extent of the Arctic Sea ice will continue to decrease all year round. In fact, the average thickness of sea ice in the Arctic has decreased from more than three </w:t>
      </w:r>
      <w:proofErr w:type="spellStart"/>
      <w:r w:rsidRPr="007064CA">
        <w:rPr>
          <w:rFonts w:cs="Arial"/>
          <w:color w:val="000000"/>
          <w:sz w:val="16"/>
        </w:rPr>
        <w:t>metres</w:t>
      </w:r>
      <w:proofErr w:type="spellEnd"/>
      <w:r w:rsidRPr="007064CA">
        <w:rPr>
          <w:rFonts w:cs="Arial"/>
          <w:color w:val="000000"/>
          <w:sz w:val="16"/>
        </w:rPr>
        <w:t xml:space="preserve"> to less than two over the past 30 years, and old ice, i.e. multi-year ice (MYI) covered by snow from past winters, is disappearing. A study published in 2024 concludes that since 2007, the Arctic has transitioned significantly from a perennial, multi-year ice regime (thus, old ice) to a seasonal first-year ice regime (in other words, young ice).1 US climate researcher Mark Serreze, Director of the National Snow and Ice Data Center (NSIDC), has described this development as the ‘Arctic death spiral’.2 As a result, it becomes more and more likely that in the future we will have an ice-free Arctic and an Arctic Ocean that is covered by less than one million square </w:t>
      </w:r>
      <w:proofErr w:type="spellStart"/>
      <w:r w:rsidRPr="007064CA">
        <w:rPr>
          <w:rFonts w:cs="Arial"/>
          <w:color w:val="000000"/>
          <w:sz w:val="16"/>
        </w:rPr>
        <w:t>kilometres</w:t>
      </w:r>
      <w:proofErr w:type="spellEnd"/>
      <w:r w:rsidRPr="007064CA">
        <w:rPr>
          <w:rFonts w:cs="Arial"/>
          <w:color w:val="000000"/>
          <w:sz w:val="16"/>
        </w:rPr>
        <w:t xml:space="preserve"> of sea ice. It seems possible that the Arctic could see its first ice-free summer day even before 20303 – and not in the mid-2030s or at the end of the century, as projections have suggested so far.4 Climate change, however, not only has devastating consequences for the biosphere. In the future, it will also allow for increasing – though not necessarily easier – access to the northern polar region, </w:t>
      </w:r>
      <w:proofErr w:type="gramStart"/>
      <w:r w:rsidRPr="007064CA">
        <w:rPr>
          <w:rFonts w:cs="Arial"/>
          <w:color w:val="000000"/>
          <w:sz w:val="16"/>
        </w:rPr>
        <w:t>Arctic sea</w:t>
      </w:r>
      <w:proofErr w:type="gramEnd"/>
      <w:r w:rsidRPr="007064CA">
        <w:rPr>
          <w:rFonts w:cs="Arial"/>
          <w:color w:val="000000"/>
          <w:sz w:val="16"/>
        </w:rPr>
        <w:t xml:space="preserve"> routes and resources.5 </w:t>
      </w:r>
      <w:r w:rsidRPr="007064CA">
        <w:rPr>
          <w:rFonts w:cs="Arial"/>
          <w:color w:val="000000"/>
          <w:u w:val="single"/>
        </w:rPr>
        <w:t>This will add to the region’s geopolitical significance as it links the Atlantic with the Pacific.</w:t>
      </w:r>
      <w:r w:rsidRPr="007F2151">
        <w:rPr>
          <w:rFonts w:cs="Arial"/>
          <w:color w:val="000000"/>
        </w:rPr>
        <w:t xml:space="preserve"> </w:t>
      </w:r>
      <w:r w:rsidRPr="007064CA">
        <w:rPr>
          <w:rFonts w:cs="Arial"/>
          <w:color w:val="000000"/>
          <w:u w:val="single"/>
        </w:rPr>
        <w:t xml:space="preserve">In May 2019, during Donald </w:t>
      </w:r>
      <w:r w:rsidRPr="007064CA">
        <w:rPr>
          <w:rStyle w:val="Emphasis"/>
          <w:highlight w:val="cyan"/>
        </w:rPr>
        <w:t>Trump’s</w:t>
      </w:r>
      <w:r w:rsidRPr="007064CA">
        <w:rPr>
          <w:rFonts w:cs="Arial"/>
          <w:color w:val="000000"/>
          <w:u w:val="single"/>
        </w:rPr>
        <w:t xml:space="preserve"> </w:t>
      </w:r>
      <w:r w:rsidRPr="007064CA">
        <w:rPr>
          <w:rFonts w:cs="Arial"/>
          <w:color w:val="000000"/>
          <w:highlight w:val="cyan"/>
          <w:u w:val="single"/>
        </w:rPr>
        <w:t>first term</w:t>
      </w:r>
      <w:r w:rsidRPr="007064CA">
        <w:rPr>
          <w:rFonts w:cs="Arial"/>
          <w:color w:val="000000"/>
          <w:u w:val="single"/>
        </w:rPr>
        <w:t xml:space="preserve"> in office (2017– 2021), Secretary of State Mike Pompeo </w:t>
      </w:r>
      <w:r w:rsidRPr="007064CA">
        <w:rPr>
          <w:rStyle w:val="Emphasis"/>
          <w:highlight w:val="cyan"/>
        </w:rPr>
        <w:t>elevated the Arctic</w:t>
      </w:r>
      <w:r w:rsidRPr="007064CA">
        <w:rPr>
          <w:rFonts w:cs="Arial"/>
          <w:color w:val="000000"/>
          <w:u w:val="single"/>
        </w:rPr>
        <w:t xml:space="preserve"> </w:t>
      </w:r>
      <w:r w:rsidRPr="007064CA">
        <w:rPr>
          <w:rStyle w:val="Emphasis"/>
          <w:highlight w:val="cyan"/>
        </w:rPr>
        <w:t>to</w:t>
      </w:r>
      <w:r w:rsidRPr="007064CA">
        <w:rPr>
          <w:rStyle w:val="Emphasis"/>
        </w:rPr>
        <w:t xml:space="preserve"> </w:t>
      </w:r>
      <w:r w:rsidRPr="007064CA">
        <w:rPr>
          <w:rStyle w:val="Emphasis"/>
          <w:highlight w:val="cyan"/>
        </w:rPr>
        <w:t>a</w:t>
      </w:r>
      <w:r w:rsidRPr="007064CA">
        <w:rPr>
          <w:rFonts w:cs="Arial"/>
          <w:color w:val="000000"/>
          <w:u w:val="single"/>
        </w:rPr>
        <w:t xml:space="preserve"> </w:t>
      </w:r>
      <w:r w:rsidRPr="007064CA">
        <w:rPr>
          <w:rStyle w:val="Emphasis"/>
        </w:rPr>
        <w:t xml:space="preserve">geopolitically </w:t>
      </w:r>
      <w:r w:rsidRPr="007064CA">
        <w:rPr>
          <w:rStyle w:val="Emphasis"/>
          <w:highlight w:val="cyan"/>
        </w:rPr>
        <w:t>significant</w:t>
      </w:r>
      <w:r w:rsidRPr="007064CA">
        <w:rPr>
          <w:rStyle w:val="Emphasis"/>
        </w:rPr>
        <w:t xml:space="preserve"> ‘</w:t>
      </w:r>
      <w:r w:rsidRPr="007064CA">
        <w:rPr>
          <w:rStyle w:val="Emphasis"/>
          <w:highlight w:val="cyan"/>
        </w:rPr>
        <w:t>arena’</w:t>
      </w:r>
      <w:r w:rsidRPr="007064CA">
        <w:rPr>
          <w:rFonts w:cs="Arial"/>
          <w:color w:val="000000"/>
          <w:u w:val="single"/>
        </w:rPr>
        <w:t xml:space="preserve"> </w:t>
      </w:r>
      <w:r w:rsidRPr="007064CA">
        <w:rPr>
          <w:rFonts w:cs="Arial"/>
          <w:color w:val="000000"/>
          <w:highlight w:val="cyan"/>
          <w:u w:val="single"/>
        </w:rPr>
        <w:t>in</w:t>
      </w:r>
      <w:r w:rsidRPr="007064CA">
        <w:rPr>
          <w:rFonts w:cs="Arial"/>
          <w:color w:val="000000"/>
          <w:u w:val="single"/>
        </w:rPr>
        <w:t xml:space="preserve"> the </w:t>
      </w:r>
      <w:r w:rsidRPr="007064CA">
        <w:rPr>
          <w:rFonts w:cs="Arial"/>
          <w:color w:val="000000"/>
          <w:highlight w:val="cyan"/>
          <w:u w:val="single"/>
        </w:rPr>
        <w:t>struggle for power</w:t>
      </w:r>
      <w:r w:rsidRPr="007064CA">
        <w:rPr>
          <w:rFonts w:cs="Arial"/>
          <w:color w:val="000000"/>
          <w:u w:val="single"/>
        </w:rPr>
        <w:t xml:space="preserve"> </w:t>
      </w:r>
      <w:r w:rsidRPr="007064CA">
        <w:rPr>
          <w:rFonts w:cs="Arial"/>
          <w:color w:val="000000"/>
          <w:highlight w:val="cyan"/>
          <w:u w:val="single"/>
        </w:rPr>
        <w:t>and influence</w:t>
      </w:r>
      <w:r w:rsidRPr="007064CA">
        <w:rPr>
          <w:rFonts w:cs="Arial"/>
          <w:color w:val="000000"/>
          <w:u w:val="single"/>
        </w:rPr>
        <w:t xml:space="preserve">, and </w:t>
      </w:r>
      <w:r w:rsidRPr="007064CA">
        <w:rPr>
          <w:rFonts w:cs="Arial"/>
          <w:color w:val="000000"/>
          <w:highlight w:val="cyan"/>
          <w:u w:val="single"/>
        </w:rPr>
        <w:t>announced</w:t>
      </w:r>
      <w:r w:rsidRPr="007064CA">
        <w:rPr>
          <w:rFonts w:cs="Arial"/>
          <w:color w:val="000000"/>
          <w:u w:val="single"/>
        </w:rPr>
        <w:t xml:space="preserve"> the dawning of ‘a </w:t>
      </w:r>
      <w:r w:rsidRPr="007064CA">
        <w:rPr>
          <w:rStyle w:val="Emphasis"/>
          <w:highlight w:val="cyan"/>
        </w:rPr>
        <w:t>new age of strategic engagement</w:t>
      </w:r>
      <w:r w:rsidRPr="007064CA">
        <w:rPr>
          <w:rFonts w:cs="Arial"/>
          <w:color w:val="000000"/>
          <w:u w:val="single"/>
        </w:rPr>
        <w:t xml:space="preserve"> </w:t>
      </w:r>
      <w:r w:rsidRPr="007064CA">
        <w:rPr>
          <w:rFonts w:cs="Arial"/>
          <w:color w:val="000000"/>
          <w:highlight w:val="cyan"/>
          <w:u w:val="single"/>
        </w:rPr>
        <w:t>in the</w:t>
      </w:r>
      <w:r w:rsidRPr="007064CA">
        <w:rPr>
          <w:rFonts w:cs="Arial"/>
          <w:color w:val="000000"/>
          <w:u w:val="single"/>
        </w:rPr>
        <w:t xml:space="preserve"> </w:t>
      </w:r>
      <w:r w:rsidRPr="007064CA">
        <w:rPr>
          <w:rFonts w:cs="Arial"/>
          <w:color w:val="000000"/>
          <w:highlight w:val="cyan"/>
          <w:u w:val="single"/>
        </w:rPr>
        <w:t>Arctic’</w:t>
      </w:r>
      <w:r w:rsidRPr="007064CA">
        <w:rPr>
          <w:rFonts w:cs="Arial"/>
          <w:color w:val="000000"/>
          <w:u w:val="single"/>
        </w:rPr>
        <w:t>.</w:t>
      </w:r>
      <w:r w:rsidRPr="007F2151">
        <w:rPr>
          <w:rFonts w:cs="Arial"/>
          <w:color w:val="000000"/>
        </w:rPr>
        <w:t xml:space="preserve">6 </w:t>
      </w:r>
      <w:r w:rsidRPr="007064CA">
        <w:rPr>
          <w:rFonts w:cs="Arial"/>
          <w:color w:val="000000"/>
          <w:sz w:val="16"/>
        </w:rPr>
        <w:t>This eloquent yet premature exaltation of the Arctic was followed by strategy papers from branches of the armed forces containing many generalities, albeit few concrete measures and no priorities.</w:t>
      </w:r>
      <w:r w:rsidRPr="007F2151">
        <w:rPr>
          <w:rFonts w:cs="Arial"/>
          <w:color w:val="000000"/>
        </w:rPr>
        <w:t xml:space="preserve">7 </w:t>
      </w:r>
      <w:r w:rsidRPr="007064CA">
        <w:rPr>
          <w:rFonts w:cs="Arial"/>
          <w:color w:val="000000"/>
          <w:u w:val="single"/>
        </w:rPr>
        <w:t xml:space="preserve">In a June 2020 memorandum, President </w:t>
      </w:r>
      <w:r w:rsidRPr="007064CA">
        <w:rPr>
          <w:rFonts w:cs="Arial"/>
          <w:color w:val="000000"/>
          <w:highlight w:val="cyan"/>
          <w:u w:val="single"/>
        </w:rPr>
        <w:t>Trump</w:t>
      </w:r>
      <w:r w:rsidRPr="007064CA">
        <w:rPr>
          <w:rFonts w:cs="Arial"/>
          <w:color w:val="000000"/>
          <w:u w:val="single"/>
        </w:rPr>
        <w:t xml:space="preserve"> </w:t>
      </w:r>
      <w:r w:rsidRPr="007064CA">
        <w:rPr>
          <w:rFonts w:cs="Arial"/>
          <w:color w:val="000000"/>
          <w:highlight w:val="cyan"/>
          <w:u w:val="single"/>
        </w:rPr>
        <w:t>called</w:t>
      </w:r>
      <w:r w:rsidRPr="007064CA">
        <w:rPr>
          <w:rFonts w:cs="Arial"/>
          <w:color w:val="000000"/>
          <w:u w:val="single"/>
        </w:rPr>
        <w:t xml:space="preserve"> </w:t>
      </w:r>
      <w:r w:rsidRPr="007064CA">
        <w:rPr>
          <w:rFonts w:cs="Arial"/>
          <w:color w:val="000000"/>
          <w:highlight w:val="cyan"/>
          <w:u w:val="single"/>
        </w:rPr>
        <w:t>for a ‘</w:t>
      </w:r>
      <w:r w:rsidRPr="007064CA">
        <w:rPr>
          <w:rStyle w:val="Emphasis"/>
          <w:highlight w:val="cyan"/>
        </w:rPr>
        <w:t>strong Arctic</w:t>
      </w:r>
      <w:r w:rsidRPr="007064CA">
        <w:rPr>
          <w:rFonts w:cs="Arial"/>
          <w:color w:val="000000"/>
          <w:u w:val="single"/>
        </w:rPr>
        <w:t xml:space="preserve"> security </w:t>
      </w:r>
      <w:r w:rsidRPr="007064CA">
        <w:rPr>
          <w:rStyle w:val="Emphasis"/>
          <w:highlight w:val="cyan"/>
        </w:rPr>
        <w:t>presence’</w:t>
      </w:r>
      <w:r w:rsidRPr="007064CA">
        <w:rPr>
          <w:rFonts w:cs="Arial"/>
          <w:color w:val="000000"/>
          <w:u w:val="single"/>
        </w:rPr>
        <w:t>. This included a ‘fleet of polar security icebreakers’ that was to be ‘fully deployable by Fiscal Year 2029’</w:t>
      </w:r>
      <w:r w:rsidRPr="007F2151">
        <w:rPr>
          <w:rFonts w:cs="Arial"/>
          <w:color w:val="000000"/>
        </w:rPr>
        <w:t xml:space="preserve">.8 In fact, work on the first Polar Security Cutter (PSC-1), USCGC Polar Sentinel, began at a Mississippi shipyard in August 2023.9 However, this first new heavy icebreaker is not expected to be handed over to the Coast Guard before 2030 as the shipyard has underestimated the time required for complex design modifications. If construction continues at its current pace, completion of the second and third PSC could take until 2040.10 With the delivery of the fleet delayed, it can be assumed that Trump will have to rely on the Icebreaker Collaboration Effort (ICE) Pact promoted by his predecessor </w:t>
      </w:r>
      <w:proofErr w:type="gramStart"/>
      <w:r w:rsidRPr="007F2151">
        <w:rPr>
          <w:rFonts w:cs="Arial"/>
          <w:color w:val="000000"/>
        </w:rPr>
        <w:t>in order to</w:t>
      </w:r>
      <w:proofErr w:type="gramEnd"/>
      <w:r w:rsidRPr="007F2151">
        <w:rPr>
          <w:rFonts w:cs="Arial"/>
          <w:color w:val="000000"/>
        </w:rPr>
        <w:t xml:space="preserve"> establish a minimum presence of icebreakers as soon as possible. The ICE Pact </w:t>
      </w:r>
      <w:r w:rsidRPr="007F2151">
        <w:rPr>
          <w:rFonts w:cs="Arial"/>
          <w:color w:val="000000"/>
          <w:highlight w:val="cyan"/>
        </w:rPr>
        <w:t>signed</w:t>
      </w:r>
      <w:r w:rsidRPr="007F2151">
        <w:rPr>
          <w:rFonts w:cs="Arial"/>
          <w:color w:val="000000"/>
        </w:rPr>
        <w:t xml:space="preserve"> on the sidelines of the NATO Summit in July 2024 is </w:t>
      </w:r>
      <w:r w:rsidRPr="007F2151">
        <w:rPr>
          <w:rFonts w:cs="Arial"/>
          <w:color w:val="000000"/>
          <w:highlight w:val="cyan"/>
        </w:rPr>
        <w:t xml:space="preserve">a </w:t>
      </w:r>
      <w:r w:rsidRPr="007064CA">
        <w:rPr>
          <w:rStyle w:val="Emphasis"/>
          <w:highlight w:val="cyan"/>
        </w:rPr>
        <w:t>trilateral arrangement</w:t>
      </w:r>
      <w:r w:rsidRPr="007F2151">
        <w:rPr>
          <w:rFonts w:cs="Arial"/>
          <w:color w:val="000000"/>
          <w:highlight w:val="cyan"/>
        </w:rPr>
        <w:t xml:space="preserve"> </w:t>
      </w:r>
      <w:r w:rsidRPr="007064CA">
        <w:rPr>
          <w:rStyle w:val="Emphasis"/>
          <w:highlight w:val="cyan"/>
        </w:rPr>
        <w:t>between</w:t>
      </w:r>
      <w:r w:rsidRPr="007F2151">
        <w:rPr>
          <w:rFonts w:cs="Arial"/>
          <w:color w:val="000000"/>
        </w:rPr>
        <w:t xml:space="preserve"> the </w:t>
      </w:r>
      <w:r w:rsidRPr="007064CA">
        <w:rPr>
          <w:rStyle w:val="Emphasis"/>
          <w:highlight w:val="cyan"/>
        </w:rPr>
        <w:t>U</w:t>
      </w:r>
      <w:r w:rsidRPr="007064CA">
        <w:rPr>
          <w:rStyle w:val="Emphasis"/>
        </w:rPr>
        <w:t xml:space="preserve">nited </w:t>
      </w:r>
      <w:r w:rsidRPr="007064CA">
        <w:rPr>
          <w:rStyle w:val="Emphasis"/>
          <w:highlight w:val="cyan"/>
        </w:rPr>
        <w:t>S</w:t>
      </w:r>
      <w:r w:rsidRPr="007064CA">
        <w:rPr>
          <w:rStyle w:val="Emphasis"/>
        </w:rPr>
        <w:t xml:space="preserve">tates, </w:t>
      </w:r>
      <w:r w:rsidRPr="007064CA">
        <w:rPr>
          <w:rStyle w:val="Emphasis"/>
          <w:highlight w:val="cyan"/>
        </w:rPr>
        <w:t>Canada</w:t>
      </w:r>
      <w:r w:rsidRPr="007064CA">
        <w:rPr>
          <w:rStyle w:val="Emphasis"/>
        </w:rPr>
        <w:t xml:space="preserve"> </w:t>
      </w:r>
      <w:r w:rsidRPr="007064CA">
        <w:rPr>
          <w:rStyle w:val="Emphasis"/>
          <w:highlight w:val="cyan"/>
        </w:rPr>
        <w:t>and Finland</w:t>
      </w:r>
      <w:r w:rsidRPr="007F2151">
        <w:rPr>
          <w:rFonts w:cs="Arial"/>
          <w:color w:val="000000"/>
          <w:highlight w:val="cyan"/>
        </w:rPr>
        <w:t xml:space="preserve"> aimed at accelerating icebreaker</w:t>
      </w:r>
      <w:r w:rsidRPr="007F2151">
        <w:rPr>
          <w:rFonts w:cs="Arial"/>
          <w:color w:val="000000"/>
        </w:rPr>
        <w:t xml:space="preserve"> ship</w:t>
      </w:r>
      <w:r w:rsidRPr="007F2151">
        <w:rPr>
          <w:rFonts w:cs="Arial"/>
          <w:color w:val="000000"/>
          <w:highlight w:val="cyan"/>
        </w:rPr>
        <w:t>building</w:t>
      </w:r>
      <w:r w:rsidRPr="007F2151">
        <w:rPr>
          <w:rFonts w:cs="Arial"/>
          <w:color w:val="000000"/>
        </w:rPr>
        <w:t xml:space="preserve">. </w:t>
      </w:r>
      <w:r w:rsidRPr="007F2151">
        <w:rPr>
          <w:rFonts w:cs="Arial"/>
          <w:color w:val="000000"/>
          <w:highlight w:val="cyan"/>
        </w:rPr>
        <w:t>Canada</w:t>
      </w:r>
      <w:r w:rsidRPr="007F2151">
        <w:rPr>
          <w:rFonts w:cs="Arial"/>
          <w:color w:val="000000"/>
        </w:rPr>
        <w:t xml:space="preserve">’s largest shipbuilder Davie, which owns Helsinki Shipyard in Finland, </w:t>
      </w:r>
      <w:r w:rsidRPr="007F2151">
        <w:rPr>
          <w:rFonts w:cs="Arial"/>
          <w:color w:val="000000"/>
          <w:highlight w:val="cyan"/>
        </w:rPr>
        <w:t>intends to invest in</w:t>
      </w:r>
      <w:r w:rsidRPr="007F2151">
        <w:rPr>
          <w:rFonts w:cs="Arial"/>
          <w:color w:val="000000"/>
        </w:rPr>
        <w:t xml:space="preserve"> </w:t>
      </w:r>
      <w:proofErr w:type="spellStart"/>
      <w:r w:rsidRPr="007F2151">
        <w:rPr>
          <w:rFonts w:cs="Arial"/>
          <w:color w:val="000000"/>
        </w:rPr>
        <w:t>longterm</w:t>
      </w:r>
      <w:proofErr w:type="spellEnd"/>
      <w:r w:rsidRPr="007F2151">
        <w:rPr>
          <w:rFonts w:cs="Arial"/>
          <w:color w:val="000000"/>
        </w:rPr>
        <w:t xml:space="preserve"> </w:t>
      </w:r>
      <w:r w:rsidRPr="007F2151">
        <w:rPr>
          <w:rFonts w:cs="Arial"/>
          <w:color w:val="000000"/>
          <w:highlight w:val="cyan"/>
        </w:rPr>
        <w:t>projects in the</w:t>
      </w:r>
      <w:r w:rsidRPr="007F2151">
        <w:rPr>
          <w:rFonts w:cs="Arial"/>
          <w:color w:val="000000"/>
        </w:rPr>
        <w:t xml:space="preserve"> </w:t>
      </w:r>
      <w:r w:rsidRPr="007F2151">
        <w:rPr>
          <w:rFonts w:cs="Arial"/>
          <w:color w:val="000000"/>
          <w:highlight w:val="cyan"/>
        </w:rPr>
        <w:t>U</w:t>
      </w:r>
      <w:r w:rsidRPr="007F2151">
        <w:rPr>
          <w:rFonts w:cs="Arial"/>
          <w:color w:val="000000"/>
        </w:rPr>
        <w:t xml:space="preserve">nited </w:t>
      </w:r>
      <w:r w:rsidRPr="007F2151">
        <w:rPr>
          <w:rFonts w:cs="Arial"/>
          <w:color w:val="000000"/>
          <w:highlight w:val="cyan"/>
        </w:rPr>
        <w:t>S</w:t>
      </w:r>
      <w:r w:rsidRPr="007F2151">
        <w:rPr>
          <w:rFonts w:cs="Arial"/>
          <w:color w:val="000000"/>
        </w:rPr>
        <w:t xml:space="preserve">tates. A US government representative said that they expect allies to build between 70 and 90 icebreakers over the next decade.11 With the support of its allies and partners, the United States seeks to ensure a continuous presence in the Arctic.12 With a global market share of 0.13 percent, the US shipbuilding industry has already been left far behind by Asia, and the lack of icebreakers is just one part of the crisis </w:t>
      </w:r>
      <w:r w:rsidRPr="007F2151">
        <w:rPr>
          <w:rFonts w:cs="Arial"/>
          <w:color w:val="000000"/>
        </w:rPr>
        <w:lastRenderedPageBreak/>
        <w:t xml:space="preserve">the </w:t>
      </w:r>
      <w:r w:rsidRPr="007F2151">
        <w:rPr>
          <w:rFonts w:cs="Arial"/>
          <w:color w:val="000000"/>
          <w:highlight w:val="cyan"/>
        </w:rPr>
        <w:t>US</w:t>
      </w:r>
      <w:r w:rsidRPr="007F2151">
        <w:rPr>
          <w:rFonts w:cs="Arial"/>
          <w:color w:val="000000"/>
        </w:rPr>
        <w:t xml:space="preserve"> shipyards are in.13 It remains to be seen whether and to what extent ideas from the first Trump administration will be reconsidered, and whether a first icebreaker will be built in Finland, for example. This time, however, tangible measures will be required to remedy this embarrassing </w:t>
      </w:r>
      <w:proofErr w:type="gramStart"/>
      <w:r w:rsidRPr="007F2151">
        <w:rPr>
          <w:rFonts w:cs="Arial"/>
          <w:color w:val="000000"/>
        </w:rPr>
        <w:t>state of affairs</w:t>
      </w:r>
      <w:proofErr w:type="gramEnd"/>
      <w:r w:rsidRPr="007F2151">
        <w:rPr>
          <w:rFonts w:cs="Arial"/>
          <w:color w:val="000000"/>
        </w:rPr>
        <w:t xml:space="preserve">. The </w:t>
      </w:r>
      <w:r w:rsidRPr="007F2151">
        <w:rPr>
          <w:rFonts w:cs="Arial"/>
          <w:color w:val="000000"/>
          <w:highlight w:val="cyan"/>
        </w:rPr>
        <w:t>conclusion</w:t>
      </w:r>
      <w:r w:rsidRPr="007F2151">
        <w:rPr>
          <w:rFonts w:cs="Arial"/>
          <w:color w:val="000000"/>
        </w:rPr>
        <w:t xml:space="preserve"> reached by the United States </w:t>
      </w:r>
      <w:r w:rsidRPr="007F2151">
        <w:rPr>
          <w:rFonts w:cs="Arial"/>
          <w:color w:val="000000"/>
          <w:highlight w:val="cyan"/>
        </w:rPr>
        <w:t>that</w:t>
      </w:r>
      <w:r w:rsidRPr="007F2151">
        <w:rPr>
          <w:rFonts w:cs="Arial"/>
          <w:color w:val="000000"/>
        </w:rPr>
        <w:t xml:space="preserve"> an </w:t>
      </w:r>
      <w:r w:rsidRPr="007F2151">
        <w:rPr>
          <w:rFonts w:cs="Arial"/>
          <w:color w:val="000000"/>
          <w:highlight w:val="cyan"/>
        </w:rPr>
        <w:t>increased presence in the Arctic is necessary</w:t>
      </w:r>
      <w:r w:rsidRPr="007F2151">
        <w:rPr>
          <w:rFonts w:cs="Arial"/>
          <w:color w:val="000000"/>
        </w:rPr>
        <w:t xml:space="preserve"> results from the fact that both the situation and the perception of threats have changed. In March 2020, General Terrence O’Shaughnessy, Commander of the North American Aerospace Defense Command (NORAD), stated in Congress: ‘The Arctic is no longer a fortress wall, and our oceans are no longer protective moats’.14 According to the U.S. Air Force’s Arctic Strategy, the Arctic is part of both North America (U.S. Northern Command, USNORTHCOM) and the Indo-Pacific (U.S. Indo-Pacific Command, USINDOPACOM), two highly important areas.15 In fact, all branches of the American armed forces and three of the most important combatant commands – including USNORTHCOM, USEUCOM (U.S. European Command) and USINDOPACOM – consider the Arctic, in whole or in part, as a portion of their military area of responsibility. Experts from the German Marshall Fund </w:t>
      </w:r>
      <w:proofErr w:type="spellStart"/>
      <w:r w:rsidRPr="007F2151">
        <w:rPr>
          <w:rFonts w:cs="Arial"/>
          <w:color w:val="000000"/>
        </w:rPr>
        <w:t>criticise</w:t>
      </w:r>
      <w:proofErr w:type="spellEnd"/>
      <w:r w:rsidRPr="007F2151">
        <w:rPr>
          <w:rFonts w:cs="Arial"/>
          <w:color w:val="000000"/>
        </w:rPr>
        <w:t xml:space="preserve"> that this ‘complicate[s] the implementation of an integrated strategic mission’16 as the Arctic is becoming increasingly important for all major powers bordering the Atlantic Ocean and the (Indo-)Pacific as regards their efforts to project military power. </w:t>
      </w:r>
    </w:p>
    <w:p w14:paraId="1A071845" w14:textId="77777777" w:rsidR="0063414D" w:rsidRPr="007F2151" w:rsidRDefault="0063414D" w:rsidP="0063414D">
      <w:pPr>
        <w:pStyle w:val="Heading4"/>
        <w:rPr>
          <w:sz w:val="22"/>
        </w:rPr>
      </w:pPr>
      <w:r>
        <w:t>Russia and the US are currently in talks for cooperation in the Arctic.</w:t>
      </w:r>
    </w:p>
    <w:p w14:paraId="1D3AD26E" w14:textId="77777777" w:rsidR="0063414D" w:rsidRDefault="0063414D" w:rsidP="0063414D">
      <w:r>
        <w:t>P</w:t>
      </w:r>
      <w:r w:rsidRPr="007F2151">
        <w:t xml:space="preserve">avel </w:t>
      </w:r>
      <w:proofErr w:type="spellStart"/>
      <w:r w:rsidRPr="007F2151">
        <w:rPr>
          <w:rStyle w:val="Style13ptBold"/>
        </w:rPr>
        <w:t>Devyatkin</w:t>
      </w:r>
      <w:proofErr w:type="spellEnd"/>
      <w:r w:rsidRPr="007F2151">
        <w:t xml:space="preserve">, </w:t>
      </w:r>
      <w:r w:rsidRPr="007F2151">
        <w:rPr>
          <w:rStyle w:val="StyleUnderline"/>
        </w:rPr>
        <w:t>3-18</w:t>
      </w:r>
      <w:r w:rsidRPr="007F2151">
        <w:t xml:space="preserve">-2025, "A New Age for US-Russia Arctic </w:t>
      </w:r>
      <w:proofErr w:type="gramStart"/>
      <w:r w:rsidRPr="007F2151">
        <w:t>Cooperation?,</w:t>
      </w:r>
      <w:proofErr w:type="gramEnd"/>
      <w:r w:rsidRPr="007F2151">
        <w:t>" Nation, https://www.thenation.com/article/world/russia-putin-trump-climate-diplomacy-war</w:t>
      </w:r>
      <w:r>
        <w:t xml:space="preserve"> </w:t>
      </w:r>
    </w:p>
    <w:p w14:paraId="74A784BF" w14:textId="77777777" w:rsidR="0063414D" w:rsidRPr="00B24C7D" w:rsidRDefault="0063414D" w:rsidP="0063414D">
      <w:r w:rsidRPr="00B24C7D">
        <w:rPr>
          <w:rFonts w:eastAsia="Times New Roman" w:cs="Times New Roman"/>
          <w:color w:val="000000"/>
        </w:rPr>
        <w:t xml:space="preserve">At the </w:t>
      </w:r>
      <w:r w:rsidRPr="00B24C7D">
        <w:rPr>
          <w:rFonts w:eastAsia="Times New Roman" w:cs="Times New Roman"/>
          <w:color w:val="000000"/>
          <w:highlight w:val="cyan"/>
        </w:rPr>
        <w:t>Feb</w:t>
      </w:r>
      <w:r w:rsidRPr="00B24C7D">
        <w:rPr>
          <w:rFonts w:eastAsia="Times New Roman" w:cs="Times New Roman"/>
          <w:color w:val="000000"/>
        </w:rPr>
        <w:t xml:space="preserve">ruary </w:t>
      </w:r>
      <w:r w:rsidRPr="00B24C7D">
        <w:rPr>
          <w:rFonts w:eastAsia="Times New Roman" w:cs="Times New Roman"/>
          <w:color w:val="000000"/>
          <w:highlight w:val="cyan"/>
        </w:rPr>
        <w:t>18</w:t>
      </w:r>
      <w:r w:rsidRPr="00B24C7D">
        <w:rPr>
          <w:rFonts w:eastAsia="Times New Roman" w:cs="Times New Roman"/>
          <w:color w:val="000000"/>
        </w:rPr>
        <w:t xml:space="preserve">, 2025, </w:t>
      </w:r>
      <w:r w:rsidRPr="00B24C7D">
        <w:rPr>
          <w:rStyle w:val="Emphasis"/>
          <w:highlight w:val="cyan"/>
        </w:rPr>
        <w:t>Rubio-Lavrov</w:t>
      </w:r>
      <w:r w:rsidRPr="00B24C7D">
        <w:rPr>
          <w:rStyle w:val="Emphasis"/>
        </w:rPr>
        <w:t xml:space="preserve"> </w:t>
      </w:r>
      <w:r w:rsidRPr="00B24C7D">
        <w:rPr>
          <w:rStyle w:val="Emphasis"/>
          <w:highlight w:val="cyan"/>
        </w:rPr>
        <w:t>meeting</w:t>
      </w:r>
      <w:r w:rsidRPr="00B24C7D">
        <w:rPr>
          <w:rFonts w:eastAsia="Times New Roman" w:cs="Times New Roman"/>
          <w:color w:val="000000"/>
        </w:rPr>
        <w:t xml:space="preserve"> in Riyadh, Kirill Dmitriev, CEO of the Russian Direct Investment Fund, </w:t>
      </w:r>
      <w:hyperlink r:id="rId16" w:history="1">
        <w:r w:rsidRPr="00B24C7D">
          <w:rPr>
            <w:rFonts w:eastAsia="Times New Roman" w:cs="Times New Roman"/>
            <w:color w:val="1155CC"/>
            <w:highlight w:val="cyan"/>
            <w:u w:val="single"/>
          </w:rPr>
          <w:t>named</w:t>
        </w:r>
      </w:hyperlink>
      <w:r w:rsidRPr="00B24C7D">
        <w:rPr>
          <w:rFonts w:eastAsia="Times New Roman" w:cs="Times New Roman"/>
          <w:color w:val="000000"/>
        </w:rPr>
        <w:t xml:space="preserve"> the </w:t>
      </w:r>
      <w:r w:rsidRPr="00B24C7D">
        <w:rPr>
          <w:rFonts w:eastAsia="Times New Roman" w:cs="Times New Roman"/>
          <w:color w:val="000000"/>
          <w:highlight w:val="cyan"/>
        </w:rPr>
        <w:t>region as</w:t>
      </w:r>
      <w:r w:rsidRPr="00B24C7D">
        <w:rPr>
          <w:rFonts w:eastAsia="Times New Roman" w:cs="Times New Roman"/>
          <w:color w:val="000000"/>
        </w:rPr>
        <w:t xml:space="preserve"> a potential </w:t>
      </w:r>
      <w:r w:rsidRPr="00B24C7D">
        <w:rPr>
          <w:rStyle w:val="Emphasis"/>
          <w:highlight w:val="cyan"/>
        </w:rPr>
        <w:t>setting for</w:t>
      </w:r>
      <w:r w:rsidRPr="00B24C7D">
        <w:rPr>
          <w:rStyle w:val="Emphasis"/>
        </w:rPr>
        <w:t xml:space="preserve"> </w:t>
      </w:r>
      <w:r w:rsidRPr="00B24C7D">
        <w:rPr>
          <w:rStyle w:val="Emphasis"/>
          <w:highlight w:val="cyan"/>
        </w:rPr>
        <w:t>US-Russia cooperation</w:t>
      </w:r>
      <w:r w:rsidRPr="00B24C7D">
        <w:rPr>
          <w:rFonts w:eastAsia="Times New Roman" w:cs="Times New Roman"/>
          <w:color w:val="000000"/>
        </w:rPr>
        <w:t xml:space="preserve">: “We </w:t>
      </w:r>
      <w:r w:rsidRPr="00B24C7D">
        <w:rPr>
          <w:rFonts w:eastAsia="Times New Roman" w:cs="Times New Roman"/>
          <w:color w:val="000000"/>
          <w:highlight w:val="cyan"/>
        </w:rPr>
        <w:t>need</w:t>
      </w:r>
      <w:r w:rsidRPr="00B24C7D">
        <w:rPr>
          <w:rFonts w:eastAsia="Times New Roman" w:cs="Times New Roman"/>
          <w:color w:val="000000"/>
        </w:rPr>
        <w:t xml:space="preserve"> </w:t>
      </w:r>
      <w:r w:rsidRPr="00B24C7D">
        <w:rPr>
          <w:rFonts w:eastAsia="Times New Roman" w:cs="Times New Roman"/>
          <w:color w:val="000000"/>
          <w:highlight w:val="cyan"/>
        </w:rPr>
        <w:t xml:space="preserve">to </w:t>
      </w:r>
      <w:r w:rsidRPr="00B24C7D">
        <w:rPr>
          <w:rStyle w:val="Emphasis"/>
          <w:highlight w:val="cyan"/>
        </w:rPr>
        <w:t>pursue</w:t>
      </w:r>
      <w:r w:rsidRPr="00B24C7D">
        <w:rPr>
          <w:rFonts w:eastAsia="Times New Roman" w:cs="Times New Roman"/>
          <w:color w:val="000000"/>
          <w:highlight w:val="cyan"/>
        </w:rPr>
        <w:t xml:space="preserve"> joint </w:t>
      </w:r>
      <w:r w:rsidRPr="00B24C7D">
        <w:rPr>
          <w:rStyle w:val="Emphasis"/>
          <w:highlight w:val="cyan"/>
        </w:rPr>
        <w:t>projects</w:t>
      </w:r>
      <w:r w:rsidRPr="00B24C7D">
        <w:rPr>
          <w:rFonts w:eastAsia="Times New Roman" w:cs="Times New Roman"/>
          <w:color w:val="000000"/>
          <w:highlight w:val="cyan"/>
        </w:rPr>
        <w:t>, including</w:t>
      </w:r>
      <w:r w:rsidRPr="00B24C7D">
        <w:rPr>
          <w:rFonts w:eastAsia="Times New Roman" w:cs="Times New Roman"/>
          <w:color w:val="000000"/>
        </w:rPr>
        <w:t xml:space="preserve">, for example, </w:t>
      </w:r>
      <w:r w:rsidRPr="00B24C7D">
        <w:rPr>
          <w:rFonts w:eastAsia="Times New Roman" w:cs="Times New Roman"/>
          <w:color w:val="000000"/>
          <w:highlight w:val="cyan"/>
        </w:rPr>
        <w:t>in the Arctic</w:t>
      </w:r>
      <w:r w:rsidRPr="00B24C7D">
        <w:rPr>
          <w:rFonts w:eastAsia="Times New Roman" w:cs="Times New Roman"/>
          <w:color w:val="000000"/>
        </w:rPr>
        <w:t xml:space="preserve">.” The Arctic region </w:t>
      </w:r>
      <w:r w:rsidRPr="00B24C7D">
        <w:rPr>
          <w:rFonts w:eastAsia="Times New Roman" w:cs="Times New Roman"/>
          <w:color w:val="000000"/>
          <w:highlight w:val="cyan"/>
        </w:rPr>
        <w:t>makes sense</w:t>
      </w:r>
      <w:r w:rsidRPr="00B24C7D">
        <w:rPr>
          <w:rFonts w:eastAsia="Times New Roman" w:cs="Times New Roman"/>
          <w:color w:val="000000"/>
        </w:rPr>
        <w:t xml:space="preserve"> </w:t>
      </w:r>
      <w:r w:rsidRPr="00B24C7D">
        <w:rPr>
          <w:rFonts w:eastAsia="Times New Roman" w:cs="Times New Roman"/>
          <w:color w:val="000000"/>
          <w:highlight w:val="cyan"/>
        </w:rPr>
        <w:t>as</w:t>
      </w:r>
      <w:r w:rsidRPr="00B24C7D">
        <w:rPr>
          <w:rFonts w:eastAsia="Times New Roman" w:cs="Times New Roman"/>
          <w:color w:val="000000"/>
        </w:rPr>
        <w:t xml:space="preserve"> a </w:t>
      </w:r>
      <w:r w:rsidRPr="00B24C7D">
        <w:rPr>
          <w:rFonts w:eastAsia="Times New Roman" w:cs="Times New Roman"/>
          <w:color w:val="000000"/>
          <w:highlight w:val="cyan"/>
        </w:rPr>
        <w:t xml:space="preserve">setting </w:t>
      </w:r>
      <w:r w:rsidRPr="00B24C7D">
        <w:rPr>
          <w:rStyle w:val="Emphasis"/>
          <w:highlight w:val="cyan"/>
        </w:rPr>
        <w:t>for cooperation</w:t>
      </w:r>
      <w:r w:rsidRPr="00B24C7D">
        <w:rPr>
          <w:rFonts w:eastAsia="Times New Roman" w:cs="Times New Roman"/>
          <w:color w:val="000000"/>
        </w:rPr>
        <w:t xml:space="preserve"> </w:t>
      </w:r>
      <w:r w:rsidRPr="00B24C7D">
        <w:rPr>
          <w:rFonts w:eastAsia="Times New Roman" w:cs="Times New Roman"/>
          <w:color w:val="000000"/>
          <w:highlight w:val="cyan"/>
        </w:rPr>
        <w:t>as</w:t>
      </w:r>
      <w:r w:rsidRPr="00B24C7D">
        <w:rPr>
          <w:rFonts w:eastAsia="Times New Roman" w:cs="Times New Roman"/>
          <w:color w:val="000000"/>
        </w:rPr>
        <w:t xml:space="preserve"> the </w:t>
      </w:r>
      <w:r w:rsidRPr="00B24C7D">
        <w:rPr>
          <w:rFonts w:eastAsia="Times New Roman" w:cs="Times New Roman"/>
          <w:color w:val="000000"/>
          <w:highlight w:val="cyan"/>
        </w:rPr>
        <w:t>two</w:t>
      </w:r>
      <w:r w:rsidRPr="00B24C7D">
        <w:rPr>
          <w:rFonts w:eastAsia="Times New Roman" w:cs="Times New Roman"/>
          <w:color w:val="000000"/>
        </w:rPr>
        <w:t xml:space="preserve"> </w:t>
      </w:r>
      <w:r w:rsidRPr="00B24C7D">
        <w:rPr>
          <w:rFonts w:eastAsia="Times New Roman" w:cs="Times New Roman"/>
          <w:color w:val="000000"/>
          <w:highlight w:val="cyan"/>
        </w:rPr>
        <w:t>sides</w:t>
      </w:r>
      <w:r w:rsidRPr="00B24C7D">
        <w:rPr>
          <w:rFonts w:eastAsia="Times New Roman" w:cs="Times New Roman"/>
          <w:color w:val="000000"/>
        </w:rPr>
        <w:t xml:space="preserve"> </w:t>
      </w:r>
      <w:r w:rsidRPr="00B24C7D">
        <w:rPr>
          <w:rFonts w:eastAsia="Times New Roman" w:cs="Times New Roman"/>
          <w:color w:val="000000"/>
          <w:highlight w:val="cyan"/>
        </w:rPr>
        <w:t>have</w:t>
      </w:r>
      <w:r w:rsidRPr="00B24C7D">
        <w:rPr>
          <w:rFonts w:eastAsia="Times New Roman" w:cs="Times New Roman"/>
          <w:color w:val="000000"/>
        </w:rPr>
        <w:t xml:space="preserve"> explicitly </w:t>
      </w:r>
      <w:hyperlink r:id="rId17" w:history="1">
        <w:r w:rsidRPr="00B24C7D">
          <w:rPr>
            <w:rFonts w:eastAsia="Times New Roman" w:cs="Times New Roman"/>
            <w:color w:val="1155CC"/>
            <w:highlight w:val="cyan"/>
            <w:u w:val="single"/>
          </w:rPr>
          <w:t>expressed</w:t>
        </w:r>
      </w:hyperlink>
      <w:r w:rsidRPr="00B24C7D">
        <w:rPr>
          <w:rFonts w:eastAsia="Times New Roman" w:cs="Times New Roman"/>
          <w:color w:val="000000"/>
          <w:highlight w:val="cyan"/>
        </w:rPr>
        <w:t xml:space="preserve"> interest in</w:t>
      </w:r>
      <w:r w:rsidRPr="00B24C7D">
        <w:rPr>
          <w:rFonts w:eastAsia="Times New Roman" w:cs="Times New Roman"/>
          <w:color w:val="000000"/>
        </w:rPr>
        <w:t xml:space="preserve"> </w:t>
      </w:r>
      <w:r w:rsidRPr="00B24C7D">
        <w:rPr>
          <w:rFonts w:eastAsia="Times New Roman" w:cs="Times New Roman"/>
          <w:color w:val="000000"/>
          <w:highlight w:val="cyan"/>
        </w:rPr>
        <w:t>exploring</w:t>
      </w:r>
      <w:r w:rsidRPr="00B24C7D">
        <w:rPr>
          <w:rFonts w:eastAsia="Times New Roman" w:cs="Times New Roman"/>
          <w:color w:val="000000"/>
        </w:rPr>
        <w:t xml:space="preserve"> cooperation in energy, investment, and geopolitical </w:t>
      </w:r>
      <w:r w:rsidRPr="00B24C7D">
        <w:rPr>
          <w:rFonts w:eastAsia="Times New Roman" w:cs="Times New Roman"/>
          <w:color w:val="000000"/>
          <w:highlight w:val="cyan"/>
        </w:rPr>
        <w:t>issues</w:t>
      </w:r>
      <w:r w:rsidRPr="00B24C7D">
        <w:rPr>
          <w:rFonts w:eastAsia="Times New Roman" w:cs="Times New Roman"/>
          <w:color w:val="000000"/>
        </w:rPr>
        <w:t xml:space="preserve">. Western sanctions on Russia have led Moscow to </w:t>
      </w:r>
      <w:hyperlink r:id="rId18" w:history="1">
        <w:r w:rsidRPr="00B24C7D">
          <w:rPr>
            <w:rFonts w:eastAsia="Times New Roman" w:cs="Times New Roman"/>
            <w:color w:val="1155CC"/>
            <w:u w:val="single"/>
          </w:rPr>
          <w:t>step</w:t>
        </w:r>
      </w:hyperlink>
      <w:r w:rsidRPr="00B24C7D">
        <w:rPr>
          <w:rFonts w:eastAsia="Times New Roman" w:cs="Times New Roman"/>
          <w:color w:val="000000"/>
        </w:rPr>
        <w:t xml:space="preserve"> up its cooperation in the Arctic with China in joint energy ventures and grand plans for Arctic shipping. </w:t>
      </w:r>
      <w:r w:rsidRPr="00B24C7D">
        <w:rPr>
          <w:rFonts w:eastAsia="Times New Roman" w:cs="Times New Roman"/>
          <w:color w:val="000000"/>
          <w:highlight w:val="cyan"/>
        </w:rPr>
        <w:t>US</w:t>
      </w:r>
      <w:r w:rsidRPr="00B24C7D">
        <w:rPr>
          <w:rFonts w:eastAsia="Times New Roman" w:cs="Times New Roman"/>
          <w:color w:val="000000"/>
        </w:rPr>
        <w:t xml:space="preserve"> </w:t>
      </w:r>
      <w:r w:rsidRPr="00B24C7D">
        <w:rPr>
          <w:rFonts w:eastAsia="Times New Roman" w:cs="Times New Roman"/>
          <w:color w:val="000000"/>
          <w:highlight w:val="cyan"/>
        </w:rPr>
        <w:t>officials</w:t>
      </w:r>
      <w:r w:rsidRPr="00B24C7D">
        <w:rPr>
          <w:rFonts w:eastAsia="Times New Roman" w:cs="Times New Roman"/>
          <w:color w:val="000000"/>
        </w:rPr>
        <w:t xml:space="preserve"> now </w:t>
      </w:r>
      <w:hyperlink r:id="rId19" w:history="1">
        <w:r w:rsidRPr="00B24C7D">
          <w:rPr>
            <w:rFonts w:eastAsia="Times New Roman" w:cs="Times New Roman"/>
            <w:color w:val="1155CC"/>
            <w:highlight w:val="cyan"/>
            <w:u w:val="single"/>
          </w:rPr>
          <w:t>see</w:t>
        </w:r>
      </w:hyperlink>
      <w:r w:rsidRPr="00B24C7D">
        <w:rPr>
          <w:rFonts w:eastAsia="Times New Roman" w:cs="Times New Roman"/>
          <w:color w:val="000000"/>
          <w:highlight w:val="cyan"/>
        </w:rPr>
        <w:t xml:space="preserve"> Arctic</w:t>
      </w:r>
      <w:r w:rsidRPr="00B24C7D">
        <w:rPr>
          <w:rFonts w:eastAsia="Times New Roman" w:cs="Times New Roman"/>
          <w:color w:val="000000"/>
        </w:rPr>
        <w:t xml:space="preserve"> </w:t>
      </w:r>
      <w:r w:rsidRPr="00B24C7D">
        <w:rPr>
          <w:rFonts w:eastAsia="Times New Roman" w:cs="Times New Roman"/>
          <w:color w:val="000000"/>
          <w:highlight w:val="cyan"/>
        </w:rPr>
        <w:t>cooperation</w:t>
      </w:r>
      <w:r w:rsidRPr="00B24C7D">
        <w:rPr>
          <w:rFonts w:eastAsia="Times New Roman" w:cs="Times New Roman"/>
          <w:color w:val="000000"/>
        </w:rPr>
        <w:t xml:space="preserve"> </w:t>
      </w:r>
      <w:r w:rsidRPr="00B24C7D">
        <w:rPr>
          <w:rFonts w:eastAsia="Times New Roman" w:cs="Times New Roman"/>
          <w:color w:val="000000"/>
          <w:highlight w:val="cyan"/>
        </w:rPr>
        <w:t>as</w:t>
      </w:r>
      <w:r w:rsidRPr="00B24C7D">
        <w:rPr>
          <w:rFonts w:eastAsia="Times New Roman" w:cs="Times New Roman"/>
          <w:color w:val="000000"/>
        </w:rPr>
        <w:t xml:space="preserve"> a potential </w:t>
      </w:r>
      <w:r w:rsidRPr="00B24C7D">
        <w:rPr>
          <w:rStyle w:val="Emphasis"/>
          <w:highlight w:val="cyan"/>
        </w:rPr>
        <w:t>means</w:t>
      </w:r>
      <w:r w:rsidRPr="00B24C7D">
        <w:rPr>
          <w:rStyle w:val="Emphasis"/>
        </w:rPr>
        <w:t xml:space="preserve"> </w:t>
      </w:r>
      <w:r w:rsidRPr="00B24C7D">
        <w:rPr>
          <w:rStyle w:val="Emphasis"/>
          <w:highlight w:val="cyan"/>
        </w:rPr>
        <w:t>to</w:t>
      </w:r>
      <w:r w:rsidRPr="00B24C7D">
        <w:rPr>
          <w:rStyle w:val="Emphasis"/>
        </w:rPr>
        <w:t xml:space="preserve"> “</w:t>
      </w:r>
      <w:r w:rsidRPr="00B24C7D">
        <w:rPr>
          <w:rStyle w:val="Emphasis"/>
          <w:highlight w:val="cyan"/>
        </w:rPr>
        <w:t>drive a wedge” between Moscow and Beijing</w:t>
      </w:r>
      <w:r w:rsidRPr="00B24C7D">
        <w:rPr>
          <w:rFonts w:eastAsia="Times New Roman" w:cs="Times New Roman"/>
          <w:color w:val="000000"/>
        </w:rPr>
        <w:t>.</w:t>
      </w:r>
    </w:p>
    <w:p w14:paraId="599C9BD4" w14:textId="77777777" w:rsidR="0063414D" w:rsidRDefault="0063414D" w:rsidP="0063414D">
      <w:pPr>
        <w:rPr>
          <w:rFonts w:eastAsia="Times New Roman" w:cs="Times New Roman"/>
          <w:color w:val="000000"/>
        </w:rPr>
      </w:pPr>
      <w:r w:rsidRPr="007F2151">
        <w:rPr>
          <w:rFonts w:eastAsia="Times New Roman" w:cs="Times New Roman"/>
          <w:color w:val="000000"/>
        </w:rPr>
        <w:t xml:space="preserve">In my meetings in Moscow with </w:t>
      </w:r>
      <w:r w:rsidRPr="007F2151">
        <w:rPr>
          <w:rFonts w:eastAsia="Times New Roman" w:cs="Times New Roman"/>
          <w:color w:val="000000"/>
          <w:highlight w:val="cyan"/>
        </w:rPr>
        <w:t>American and Russian diplomats</w:t>
      </w:r>
      <w:r w:rsidRPr="007F2151">
        <w:rPr>
          <w:rFonts w:eastAsia="Times New Roman" w:cs="Times New Roman"/>
          <w:color w:val="000000"/>
        </w:rPr>
        <w:t xml:space="preserve"> and businessmen over the past few weeks, it is clear that many </w:t>
      </w:r>
      <w:r w:rsidRPr="007F2151">
        <w:rPr>
          <w:rFonts w:eastAsia="Times New Roman" w:cs="Times New Roman"/>
          <w:color w:val="000000"/>
          <w:highlight w:val="cyan"/>
        </w:rPr>
        <w:t>are</w:t>
      </w:r>
      <w:r w:rsidRPr="007F2151">
        <w:rPr>
          <w:rFonts w:eastAsia="Times New Roman" w:cs="Times New Roman"/>
          <w:color w:val="000000"/>
        </w:rPr>
        <w:t xml:space="preserve"> </w:t>
      </w:r>
      <w:r w:rsidRPr="007F2151">
        <w:rPr>
          <w:rFonts w:eastAsia="Times New Roman" w:cs="Times New Roman"/>
          <w:color w:val="000000"/>
          <w:highlight w:val="cyan"/>
        </w:rPr>
        <w:t>interested</w:t>
      </w:r>
      <w:r w:rsidRPr="007F2151">
        <w:rPr>
          <w:rFonts w:eastAsia="Times New Roman" w:cs="Times New Roman"/>
          <w:color w:val="000000"/>
        </w:rPr>
        <w:t xml:space="preserve"> in diverse forms of Arctic cooperation, from cultural diplomacy that </w:t>
      </w:r>
      <w:hyperlink r:id="rId20" w:history="1">
        <w:r w:rsidRPr="007F2151">
          <w:rPr>
            <w:rFonts w:eastAsia="Times New Roman" w:cs="Times New Roman"/>
            <w:color w:val="1155CC"/>
            <w:u w:val="single"/>
          </w:rPr>
          <w:t>celebrates</w:t>
        </w:r>
      </w:hyperlink>
      <w:r w:rsidRPr="007F2151">
        <w:rPr>
          <w:rFonts w:eastAsia="Times New Roman" w:cs="Times New Roman"/>
          <w:color w:val="000000"/>
        </w:rPr>
        <w:t xml:space="preserve"> the commonalities of Indigenous peoples on both sides of the Bering Strait, to scientific diplomacy to </w:t>
      </w:r>
      <w:hyperlink r:id="rId21" w:history="1">
        <w:r w:rsidRPr="007F2151">
          <w:rPr>
            <w:rFonts w:eastAsia="Times New Roman" w:cs="Times New Roman"/>
            <w:color w:val="1155CC"/>
            <w:u w:val="single"/>
          </w:rPr>
          <w:t>understand</w:t>
        </w:r>
      </w:hyperlink>
      <w:r w:rsidRPr="007F2151">
        <w:rPr>
          <w:rFonts w:eastAsia="Times New Roman" w:cs="Times New Roman"/>
          <w:color w:val="000000"/>
        </w:rPr>
        <w:t xml:space="preserve"> and adapt to climate hazards faced by both nations. Business interests, however, are </w:t>
      </w:r>
      <w:r w:rsidRPr="007F2151">
        <w:rPr>
          <w:rFonts w:eastAsia="Times New Roman" w:cs="Times New Roman"/>
          <w:color w:val="000000"/>
          <w:highlight w:val="cyan"/>
        </w:rPr>
        <w:t>at the top of the agenda</w:t>
      </w:r>
      <w:r w:rsidRPr="007F2151">
        <w:rPr>
          <w:rFonts w:eastAsia="Times New Roman" w:cs="Times New Roman"/>
          <w:color w:val="000000"/>
        </w:rPr>
        <w:t>.</w:t>
      </w:r>
    </w:p>
    <w:p w14:paraId="68130B60" w14:textId="77777777" w:rsidR="0063414D" w:rsidRPr="0062426C" w:rsidRDefault="0063414D" w:rsidP="0063414D">
      <w:pPr>
        <w:pStyle w:val="Heading4"/>
      </w:pPr>
      <w:r>
        <w:t xml:space="preserve">Trump only </w:t>
      </w:r>
      <w:r w:rsidRPr="00224D93">
        <w:rPr>
          <w:u w:val="single"/>
        </w:rPr>
        <w:t>further</w:t>
      </w:r>
      <w:r>
        <w:t xml:space="preserve"> necessitates Arctic Council cooperation.</w:t>
      </w:r>
    </w:p>
    <w:p w14:paraId="3DA84947" w14:textId="77777777" w:rsidR="0063414D" w:rsidRPr="001800D5" w:rsidRDefault="0063414D" w:rsidP="0063414D">
      <w:r w:rsidRPr="0062426C">
        <w:rPr>
          <w:rStyle w:val="Style13ptBold"/>
        </w:rPr>
        <w:t>Jacobsen 25</w:t>
      </w:r>
      <w:r w:rsidRPr="00D13392">
        <w:t xml:space="preserve">, [Svein Vigeland Rottem </w:t>
      </w:r>
      <w:r>
        <w:t xml:space="preserve">and </w:t>
      </w:r>
      <w:r w:rsidRPr="00D13392">
        <w:t>Marc Jacobsen</w:t>
      </w:r>
      <w:r>
        <w:t xml:space="preserve">. </w:t>
      </w:r>
      <w:r w:rsidRPr="00D13392">
        <w:t xml:space="preserve">"The Arctic Council in the Shadow of Geopolitics," https://www.thearcticinstitute.org/arctic-council-shadow-geopolitics/, Published </w:t>
      </w:r>
      <w:r>
        <w:t>May 12</w:t>
      </w:r>
      <w:r w:rsidRPr="0062426C">
        <w:rPr>
          <w:vertAlign w:val="superscript"/>
        </w:rPr>
        <w:t>th</w:t>
      </w:r>
      <w:r>
        <w:t>, 2025</w:t>
      </w:r>
      <w:r w:rsidRPr="00D13392">
        <w:t xml:space="preserve">, Accessed </w:t>
      </w:r>
      <w:r>
        <w:t>July 10</w:t>
      </w:r>
      <w:r w:rsidRPr="0062426C">
        <w:rPr>
          <w:vertAlign w:val="superscript"/>
        </w:rPr>
        <w:t>th</w:t>
      </w:r>
      <w:r>
        <w:t>, 2025</w:t>
      </w:r>
      <w:r w:rsidRPr="00D13392">
        <w:t xml:space="preserve"> // </w:t>
      </w:r>
      <w:proofErr w:type="spellStart"/>
      <w:r w:rsidRPr="00D13392">
        <w:t>ajap</w:t>
      </w:r>
      <w:proofErr w:type="spellEnd"/>
      <w:r w:rsidRPr="00D13392">
        <w:t>]</w:t>
      </w:r>
    </w:p>
    <w:p w14:paraId="7C0FF5BE" w14:textId="77777777" w:rsidR="0063414D" w:rsidRPr="008B7BBC" w:rsidRDefault="0063414D" w:rsidP="0063414D">
      <w:pPr>
        <w:rPr>
          <w:sz w:val="16"/>
        </w:rPr>
      </w:pPr>
      <w:r w:rsidRPr="008B7BBC">
        <w:rPr>
          <w:sz w:val="16"/>
        </w:rPr>
        <w:t xml:space="preserve">It may not sound like something </w:t>
      </w:r>
      <w:r w:rsidRPr="00CE7341">
        <w:rPr>
          <w:rStyle w:val="StyleUnderline"/>
          <w:highlight w:val="cyan"/>
        </w:rPr>
        <w:t>Trump</w:t>
      </w:r>
      <w:r w:rsidRPr="008B7BBC">
        <w:rPr>
          <w:sz w:val="16"/>
        </w:rPr>
        <w:t xml:space="preserve"> would want a stake in, but there is a chance that the Arctic Council does not have his attention whatsoever due to its limited activity – and because there are plenty of other things that keep him occupied. If that is the case, it may </w:t>
      </w:r>
      <w:proofErr w:type="gramStart"/>
      <w:r w:rsidRPr="008B7BBC">
        <w:rPr>
          <w:sz w:val="16"/>
        </w:rPr>
        <w:t>actually prove</w:t>
      </w:r>
      <w:proofErr w:type="gramEnd"/>
      <w:r w:rsidRPr="008B7BBC">
        <w:rPr>
          <w:sz w:val="16"/>
        </w:rPr>
        <w:t xml:space="preserve"> to be an </w:t>
      </w:r>
      <w:r w:rsidRPr="00CE7341">
        <w:rPr>
          <w:rStyle w:val="StyleUnderline"/>
          <w:highlight w:val="cyan"/>
        </w:rPr>
        <w:t>advantage</w:t>
      </w:r>
      <w:r w:rsidRPr="0062426C">
        <w:rPr>
          <w:rStyle w:val="StyleUnderline"/>
        </w:rPr>
        <w:t xml:space="preserve"> for the Arctic </w:t>
      </w:r>
      <w:r w:rsidRPr="00CE7341">
        <w:rPr>
          <w:rStyle w:val="StyleUnderline"/>
          <w:highlight w:val="cyan"/>
        </w:rPr>
        <w:t>Council</w:t>
      </w:r>
      <w:r w:rsidRPr="0062426C">
        <w:rPr>
          <w:rStyle w:val="StyleUnderline"/>
        </w:rPr>
        <w:t xml:space="preserve">, which under normal circumstances would otherwise </w:t>
      </w:r>
      <w:r w:rsidRPr="0062426C">
        <w:rPr>
          <w:rStyle w:val="Emphasis"/>
        </w:rPr>
        <w:t>strengthen its relevance</w:t>
      </w:r>
      <w:r w:rsidRPr="0062426C">
        <w:rPr>
          <w:rStyle w:val="StyleUnderline"/>
        </w:rPr>
        <w:t xml:space="preserve"> if meetings were prioritized by the highest political level</w:t>
      </w:r>
      <w:r w:rsidRPr="008B7BBC">
        <w:rPr>
          <w:sz w:val="16"/>
        </w:rPr>
        <w:t xml:space="preserve">. However, its </w:t>
      </w:r>
      <w:r w:rsidRPr="00CE7341">
        <w:rPr>
          <w:rStyle w:val="Emphasis"/>
          <w:highlight w:val="cyan"/>
        </w:rPr>
        <w:t xml:space="preserve">current </w:t>
      </w:r>
      <w:r w:rsidRPr="00CE7341">
        <w:rPr>
          <w:rStyle w:val="Emphasis"/>
          <w:highlight w:val="cyan"/>
        </w:rPr>
        <w:lastRenderedPageBreak/>
        <w:t>fragile existence</w:t>
      </w:r>
      <w:r w:rsidRPr="00CE7341">
        <w:rPr>
          <w:rStyle w:val="StyleUnderline"/>
          <w:highlight w:val="cyan"/>
        </w:rPr>
        <w:t xml:space="preserve"> </w:t>
      </w:r>
      <w:r w:rsidRPr="00CE7341">
        <w:rPr>
          <w:rStyle w:val="StyleUnderline"/>
        </w:rPr>
        <w:t xml:space="preserve">and the crucial challenges </w:t>
      </w:r>
      <w:r w:rsidRPr="00CE7341">
        <w:rPr>
          <w:rStyle w:val="StyleUnderline"/>
          <w:highlight w:val="cyan"/>
        </w:rPr>
        <w:t>make</w:t>
      </w:r>
      <w:r w:rsidRPr="00CE7341">
        <w:rPr>
          <w:rStyle w:val="StyleUnderline"/>
        </w:rPr>
        <w:t xml:space="preserve"> increased </w:t>
      </w:r>
      <w:r w:rsidRPr="00CE7341">
        <w:rPr>
          <w:rStyle w:val="StyleUnderline"/>
          <w:highlight w:val="cyan"/>
        </w:rPr>
        <w:t>activity and</w:t>
      </w:r>
      <w:r w:rsidRPr="00CE7341">
        <w:rPr>
          <w:rStyle w:val="StyleUnderline"/>
        </w:rPr>
        <w:t xml:space="preserve"> regional </w:t>
      </w:r>
      <w:r w:rsidRPr="00CE7341">
        <w:rPr>
          <w:rStyle w:val="StyleUnderline"/>
          <w:highlight w:val="cyan"/>
        </w:rPr>
        <w:t>consensus</w:t>
      </w:r>
      <w:r w:rsidRPr="0062426C">
        <w:rPr>
          <w:rStyle w:val="StyleUnderline"/>
        </w:rPr>
        <w:t xml:space="preserve"> </w:t>
      </w:r>
      <w:r w:rsidRPr="00CE7341">
        <w:rPr>
          <w:rStyle w:val="StyleUnderline"/>
          <w:highlight w:val="cyan"/>
        </w:rPr>
        <w:t>the</w:t>
      </w:r>
      <w:r w:rsidRPr="0062426C">
        <w:rPr>
          <w:rStyle w:val="StyleUnderline"/>
        </w:rPr>
        <w:t xml:space="preserve"> </w:t>
      </w:r>
      <w:r w:rsidRPr="00CE7341">
        <w:rPr>
          <w:rStyle w:val="StyleUnderline"/>
        </w:rPr>
        <w:t>overriding</w:t>
      </w:r>
      <w:r w:rsidRPr="0062426C">
        <w:rPr>
          <w:rStyle w:val="StyleUnderline"/>
        </w:rPr>
        <w:t xml:space="preserve"> </w:t>
      </w:r>
      <w:r w:rsidRPr="00CE7341">
        <w:rPr>
          <w:rStyle w:val="StyleUnderline"/>
          <w:highlight w:val="cyan"/>
        </w:rPr>
        <w:t>success criteria</w:t>
      </w:r>
      <w:r w:rsidRPr="008B7BBC">
        <w:rPr>
          <w:sz w:val="16"/>
        </w:rPr>
        <w:t>. In this light, it may be beneficial if State Secretary Marco Rubio is not at the table.</w:t>
      </w:r>
    </w:p>
    <w:p w14:paraId="0B5368C5" w14:textId="77777777" w:rsidR="0063414D" w:rsidRDefault="0063414D" w:rsidP="0063414D">
      <w:pPr>
        <w:rPr>
          <w:rStyle w:val="StyleUnderline"/>
        </w:rPr>
      </w:pPr>
      <w:r w:rsidRPr="008B7BBC">
        <w:rPr>
          <w:sz w:val="16"/>
        </w:rPr>
        <w:t xml:space="preserve">The </w:t>
      </w:r>
      <w:proofErr w:type="spellStart"/>
      <w:r w:rsidRPr="0062426C">
        <w:rPr>
          <w:rStyle w:val="StyleUnderline"/>
        </w:rPr>
        <w:t>chairship’s</w:t>
      </w:r>
      <w:proofErr w:type="spellEnd"/>
      <w:r w:rsidRPr="008B7BBC">
        <w:rPr>
          <w:sz w:val="16"/>
        </w:rPr>
        <w:t xml:space="preserve"> level of </w:t>
      </w:r>
      <w:r w:rsidRPr="00CE7341">
        <w:rPr>
          <w:rStyle w:val="StyleUnderline"/>
          <w:highlight w:val="cyan"/>
        </w:rPr>
        <w:t>ambition</w:t>
      </w:r>
      <w:r w:rsidRPr="008B7BBC">
        <w:rPr>
          <w:sz w:val="16"/>
        </w:rPr>
        <w:t xml:space="preserve"> is therefore closely </w:t>
      </w:r>
      <w:r w:rsidRPr="00CE7341">
        <w:rPr>
          <w:rStyle w:val="StyleUnderline"/>
          <w:highlight w:val="cyan"/>
        </w:rPr>
        <w:t>linked to</w:t>
      </w:r>
      <w:r w:rsidRPr="008B7BBC">
        <w:rPr>
          <w:sz w:val="16"/>
        </w:rPr>
        <w:t xml:space="preserve"> how </w:t>
      </w:r>
      <w:r w:rsidRPr="00CE7341">
        <w:rPr>
          <w:rStyle w:val="StyleUnderline"/>
          <w:highlight w:val="cyan"/>
        </w:rPr>
        <w:t>relations with Russia</w:t>
      </w:r>
      <w:r w:rsidRPr="008B7BBC">
        <w:rPr>
          <w:sz w:val="16"/>
        </w:rPr>
        <w:t xml:space="preserve"> in the east </w:t>
      </w:r>
      <w:r w:rsidRPr="0062426C">
        <w:rPr>
          <w:rStyle w:val="StyleUnderline"/>
        </w:rPr>
        <w:t>and</w:t>
      </w:r>
      <w:r w:rsidRPr="008B7BBC">
        <w:rPr>
          <w:sz w:val="16"/>
        </w:rPr>
        <w:t xml:space="preserve"> </w:t>
      </w:r>
      <w:r w:rsidRPr="0062426C">
        <w:rPr>
          <w:rStyle w:val="StyleUnderline"/>
        </w:rPr>
        <w:t>the US</w:t>
      </w:r>
      <w:r w:rsidRPr="008B7BBC">
        <w:rPr>
          <w:sz w:val="16"/>
        </w:rPr>
        <w:t xml:space="preserve"> in the west unfold in the coming period, and here </w:t>
      </w:r>
      <w:r w:rsidRPr="0062426C">
        <w:rPr>
          <w:rStyle w:val="StyleUnderline"/>
        </w:rPr>
        <w:t xml:space="preserve">it is </w:t>
      </w:r>
      <w:r w:rsidRPr="00CE7341">
        <w:rPr>
          <w:rStyle w:val="Emphasis"/>
          <w:highlight w:val="cyan"/>
        </w:rPr>
        <w:t>extra important</w:t>
      </w:r>
      <w:r w:rsidRPr="00CE7341">
        <w:rPr>
          <w:rStyle w:val="StyleUnderline"/>
          <w:highlight w:val="cyan"/>
        </w:rPr>
        <w:t xml:space="preserve"> that</w:t>
      </w:r>
      <w:r w:rsidRPr="0062426C">
        <w:rPr>
          <w:rStyle w:val="StyleUnderline"/>
        </w:rPr>
        <w:t xml:space="preserve"> the </w:t>
      </w:r>
      <w:r w:rsidRPr="00CE7341">
        <w:rPr>
          <w:rStyle w:val="StyleUnderline"/>
          <w:highlight w:val="cyan"/>
        </w:rPr>
        <w:t>other member states stand</w:t>
      </w:r>
      <w:r w:rsidRPr="0062426C">
        <w:rPr>
          <w:rStyle w:val="StyleUnderline"/>
        </w:rPr>
        <w:t xml:space="preserve"> </w:t>
      </w:r>
      <w:r w:rsidRPr="00CE7341">
        <w:rPr>
          <w:rStyle w:val="StyleUnderline"/>
          <w:highlight w:val="cyan"/>
        </w:rPr>
        <w:t>together</w:t>
      </w:r>
      <w:r w:rsidRPr="0062426C">
        <w:rPr>
          <w:rStyle w:val="StyleUnderline"/>
        </w:rPr>
        <w:t>.</w:t>
      </w:r>
      <w:r w:rsidRPr="008B7BBC">
        <w:rPr>
          <w:sz w:val="16"/>
        </w:rPr>
        <w:t xml:space="preserve"> Only in this way can we </w:t>
      </w:r>
      <w:r w:rsidRPr="00CE7341">
        <w:rPr>
          <w:rStyle w:val="StyleUnderline"/>
          <w:highlight w:val="cyan"/>
        </w:rPr>
        <w:t>ensure</w:t>
      </w:r>
      <w:r w:rsidRPr="008B7BBC">
        <w:rPr>
          <w:sz w:val="16"/>
        </w:rPr>
        <w:t xml:space="preserve"> that </w:t>
      </w:r>
      <w:r w:rsidRPr="0062426C">
        <w:rPr>
          <w:rStyle w:val="StyleUnderline"/>
        </w:rPr>
        <w:t xml:space="preserve">the Arctic </w:t>
      </w:r>
      <w:r w:rsidRPr="00CE7341">
        <w:rPr>
          <w:rStyle w:val="StyleUnderline"/>
          <w:highlight w:val="cyan"/>
        </w:rPr>
        <w:t>Council</w:t>
      </w:r>
      <w:r w:rsidRPr="0062426C">
        <w:rPr>
          <w:rStyle w:val="StyleUnderline"/>
        </w:rPr>
        <w:t xml:space="preserve"> continues to </w:t>
      </w:r>
      <w:r w:rsidRPr="00CE7341">
        <w:rPr>
          <w:rStyle w:val="StyleUnderline"/>
          <w:highlight w:val="cyan"/>
        </w:rPr>
        <w:t>exist so</w:t>
      </w:r>
      <w:r w:rsidRPr="0062426C">
        <w:rPr>
          <w:rStyle w:val="StyleUnderline"/>
        </w:rPr>
        <w:t xml:space="preserve"> that regional </w:t>
      </w:r>
      <w:r w:rsidRPr="00CE7341">
        <w:rPr>
          <w:rStyle w:val="StyleUnderline"/>
          <w:highlight w:val="cyan"/>
        </w:rPr>
        <w:t>environmental problems and sustainable development</w:t>
      </w:r>
      <w:r w:rsidRPr="00CE7341">
        <w:rPr>
          <w:rStyle w:val="StyleUnderline"/>
        </w:rPr>
        <w:t xml:space="preserve"> are </w:t>
      </w:r>
      <w:r w:rsidRPr="00CE7341">
        <w:rPr>
          <w:rStyle w:val="StyleUnderline"/>
          <w:highlight w:val="cyan"/>
        </w:rPr>
        <w:t>not overshadowed by military</w:t>
      </w:r>
      <w:r w:rsidRPr="00CE7341">
        <w:rPr>
          <w:rStyle w:val="StyleUnderline"/>
        </w:rPr>
        <w:t xml:space="preserve"> rumble </w:t>
      </w:r>
      <w:r w:rsidRPr="00CE7341">
        <w:rPr>
          <w:rStyle w:val="StyleUnderline"/>
          <w:highlight w:val="cyan"/>
        </w:rPr>
        <w:t>and</w:t>
      </w:r>
      <w:r w:rsidRPr="00CE7341">
        <w:rPr>
          <w:rStyle w:val="StyleUnderline"/>
        </w:rPr>
        <w:t xml:space="preserve"> </w:t>
      </w:r>
      <w:r w:rsidRPr="00CE7341">
        <w:rPr>
          <w:rStyle w:val="StyleUnderline"/>
          <w:highlight w:val="cyan"/>
        </w:rPr>
        <w:t>great power competition</w:t>
      </w:r>
      <w:r w:rsidRPr="00CE7341">
        <w:rPr>
          <w:rStyle w:val="StyleUnderline"/>
        </w:rPr>
        <w:t>.</w:t>
      </w:r>
    </w:p>
    <w:p w14:paraId="19E712E1" w14:textId="77777777" w:rsidR="0063414D" w:rsidRDefault="0063414D" w:rsidP="0063414D">
      <w:pPr>
        <w:pStyle w:val="Heading4"/>
      </w:pPr>
      <w:r>
        <w:t>Trump supports Arctic Council – it locks China out of the region.</w:t>
      </w:r>
    </w:p>
    <w:p w14:paraId="50CBF5E3" w14:textId="77777777" w:rsidR="0063414D" w:rsidRPr="00FD3490" w:rsidRDefault="0063414D" w:rsidP="0063414D">
      <w:pPr>
        <w:rPr>
          <w:rStyle w:val="Style13ptBold"/>
        </w:rPr>
      </w:pPr>
      <w:r w:rsidRPr="00FD3490">
        <w:rPr>
          <w:rStyle w:val="Style13ptBold"/>
        </w:rPr>
        <w:t>Muntean ‘24</w:t>
      </w:r>
    </w:p>
    <w:p w14:paraId="3BA4EF7D" w14:textId="77777777" w:rsidR="0063414D" w:rsidRPr="00FD3490" w:rsidRDefault="0063414D" w:rsidP="0063414D">
      <w:r>
        <w:t>[William “Bill” Muntean III, Dec 5, “</w:t>
      </w:r>
      <w:r w:rsidRPr="00FD3490">
        <w:t>Forecasts and Recommendations about the Second Trump Administration Policies toward the Two Polar Regions</w:t>
      </w:r>
      <w:r>
        <w:t xml:space="preserve">”, </w:t>
      </w:r>
      <w:r w:rsidRPr="00FD3490">
        <w:t>https://www.csis.org/analysis/forecasts-and-recommendations-about-second-trump-administration-policies-toward-two-polar</w:t>
      </w:r>
      <w:r>
        <w:t>]</w:t>
      </w:r>
    </w:p>
    <w:p w14:paraId="41846913" w14:textId="77777777" w:rsidR="0063414D" w:rsidRDefault="0063414D" w:rsidP="0063414D">
      <w:pPr>
        <w:rPr>
          <w:sz w:val="16"/>
        </w:rPr>
      </w:pPr>
      <w:r w:rsidRPr="00FD3490">
        <w:rPr>
          <w:sz w:val="16"/>
        </w:rPr>
        <w:t xml:space="preserve">Arctic Forecast and Recommendation: </w:t>
      </w:r>
      <w:r w:rsidRPr="00FD3490">
        <w:rPr>
          <w:rStyle w:val="StyleUnderline"/>
        </w:rPr>
        <w:t>Advancing the Arctic Strategy</w:t>
      </w:r>
      <w:r w:rsidRPr="002B551C">
        <w:rPr>
          <w:rStyle w:val="StyleUnderline"/>
          <w:highlight w:val="cyan"/>
        </w:rPr>
        <w:t>, Project 2025, and the Republican Party Platform calls to strengthen alliances</w:t>
      </w:r>
      <w:r w:rsidRPr="00FD3490">
        <w:rPr>
          <w:sz w:val="16"/>
        </w:rPr>
        <w:t xml:space="preserve">, the second </w:t>
      </w:r>
      <w:r w:rsidRPr="002B551C">
        <w:rPr>
          <w:rStyle w:val="StyleUnderline"/>
          <w:highlight w:val="cyan"/>
        </w:rPr>
        <w:t>Trump</w:t>
      </w:r>
      <w:r w:rsidRPr="00FD3490">
        <w:rPr>
          <w:sz w:val="16"/>
        </w:rPr>
        <w:t xml:space="preserve"> administration </w:t>
      </w:r>
      <w:r w:rsidRPr="002B551C">
        <w:rPr>
          <w:rStyle w:val="StyleUnderline"/>
          <w:highlight w:val="cyan"/>
        </w:rPr>
        <w:t>will</w:t>
      </w:r>
      <w:r w:rsidRPr="00FD3490">
        <w:rPr>
          <w:sz w:val="16"/>
        </w:rPr>
        <w:t xml:space="preserve"> likely </w:t>
      </w:r>
      <w:r w:rsidRPr="00FD3490">
        <w:rPr>
          <w:rStyle w:val="StyleUnderline"/>
        </w:rPr>
        <w:t xml:space="preserve">continue to </w:t>
      </w:r>
      <w:r w:rsidRPr="002B551C">
        <w:rPr>
          <w:rStyle w:val="StyleUnderline"/>
          <w:highlight w:val="cyan"/>
        </w:rPr>
        <w:t>work within the Arctic Council as a bulwark against PRC incursions</w:t>
      </w:r>
      <w:r w:rsidRPr="00FD3490">
        <w:rPr>
          <w:rStyle w:val="StyleUnderline"/>
        </w:rPr>
        <w:t xml:space="preserve"> </w:t>
      </w:r>
      <w:r w:rsidRPr="00FD3490">
        <w:rPr>
          <w:sz w:val="16"/>
        </w:rPr>
        <w:t xml:space="preserve">into the region </w:t>
      </w:r>
      <w:r w:rsidRPr="002B551C">
        <w:rPr>
          <w:rStyle w:val="StyleUnderline"/>
          <w:highlight w:val="cyan"/>
        </w:rPr>
        <w:t>and to advance pan-Arctic topics that</w:t>
      </w:r>
      <w:r w:rsidRPr="00FD3490">
        <w:rPr>
          <w:rStyle w:val="StyleUnderline"/>
        </w:rPr>
        <w:t xml:space="preserve"> </w:t>
      </w:r>
      <w:r w:rsidRPr="002B551C">
        <w:rPr>
          <w:rStyle w:val="StyleUnderline"/>
          <w:highlight w:val="cyan"/>
        </w:rPr>
        <w:t>advance U.S.</w:t>
      </w:r>
      <w:r w:rsidRPr="00FD3490">
        <w:rPr>
          <w:rStyle w:val="StyleUnderline"/>
        </w:rPr>
        <w:t xml:space="preserve"> </w:t>
      </w:r>
      <w:r w:rsidRPr="00FD3490">
        <w:rPr>
          <w:sz w:val="16"/>
        </w:rPr>
        <w:t xml:space="preserve">and regional </w:t>
      </w:r>
      <w:r w:rsidRPr="002B551C">
        <w:rPr>
          <w:rStyle w:val="StyleUnderline"/>
          <w:highlight w:val="cyan"/>
        </w:rPr>
        <w:t>interests</w:t>
      </w:r>
      <w:r w:rsidRPr="00FD3490">
        <w:rPr>
          <w:sz w:val="16"/>
        </w:rPr>
        <w:t xml:space="preserve">. </w:t>
      </w:r>
      <w:r w:rsidRPr="00FD3490">
        <w:rPr>
          <w:rStyle w:val="StyleUnderline"/>
        </w:rPr>
        <w:t>The accession of fellow Arctic Council Members Finland and Sweden to NATO could assist the United States in pushing NATO to increase its Arctic operational capabilities,</w:t>
      </w:r>
      <w:r w:rsidRPr="00FD3490">
        <w:rPr>
          <w:sz w:val="16"/>
        </w:rPr>
        <w:t xml:space="preserve"> although NATO members may be less enthusiastic in supporting U.S. priorities related to the U.S. homeland if they believe the new U.S. positions in NATO on climate change and Russia do not support protecting their own national security.</w:t>
      </w:r>
    </w:p>
    <w:p w14:paraId="0FBFCF81" w14:textId="77777777" w:rsidR="0063414D" w:rsidRDefault="0063414D" w:rsidP="0063414D">
      <w:pPr>
        <w:rPr>
          <w:rStyle w:val="StyleUnderline"/>
        </w:rPr>
      </w:pPr>
    </w:p>
    <w:p w14:paraId="4C8833EC" w14:textId="77777777" w:rsidR="0063414D" w:rsidRPr="007F2151" w:rsidRDefault="0063414D" w:rsidP="0063414D"/>
    <w:p w14:paraId="203CB715" w14:textId="77777777" w:rsidR="0063414D" w:rsidRDefault="0063414D" w:rsidP="0063414D">
      <w:pPr>
        <w:pStyle w:val="Heading3"/>
      </w:pPr>
      <w:r>
        <w:lastRenderedPageBreak/>
        <w:t>AT Ukraine Thumps</w:t>
      </w:r>
    </w:p>
    <w:p w14:paraId="54486C01" w14:textId="77777777" w:rsidR="0063414D" w:rsidRPr="00E3601E" w:rsidRDefault="0063414D" w:rsidP="0063414D">
      <w:pPr>
        <w:keepNext/>
        <w:keepLines/>
        <w:spacing w:before="40" w:after="0"/>
        <w:outlineLvl w:val="3"/>
        <w:rPr>
          <w:rFonts w:eastAsia="SimSun" w:cs="Times New Roman"/>
          <w:b/>
          <w:iCs/>
          <w:sz w:val="26"/>
        </w:rPr>
      </w:pPr>
      <w:r w:rsidRPr="00E3601E">
        <w:rPr>
          <w:rFonts w:eastAsia="SimSun" w:cs="Times New Roman"/>
          <w:b/>
          <w:iCs/>
          <w:sz w:val="26"/>
        </w:rPr>
        <w:t>Increas</w:t>
      </w:r>
      <w:r>
        <w:rPr>
          <w:rFonts w:eastAsia="SimSun" w:cs="Times New Roman"/>
          <w:b/>
          <w:iCs/>
          <w:sz w:val="26"/>
        </w:rPr>
        <w:t xml:space="preserve">ing </w:t>
      </w:r>
      <w:r w:rsidRPr="00E3601E">
        <w:rPr>
          <w:rFonts w:eastAsia="SimSun" w:cs="Times New Roman"/>
          <w:b/>
          <w:iCs/>
          <w:sz w:val="26"/>
        </w:rPr>
        <w:t>involvement in the Ar</w:t>
      </w:r>
      <w:r>
        <w:rPr>
          <w:rFonts w:eastAsia="SimSun" w:cs="Times New Roman"/>
          <w:b/>
          <w:iCs/>
          <w:sz w:val="26"/>
        </w:rPr>
        <w:t>c</w:t>
      </w:r>
      <w:r w:rsidRPr="00E3601E">
        <w:rPr>
          <w:rFonts w:eastAsia="SimSun" w:cs="Times New Roman"/>
          <w:b/>
          <w:iCs/>
          <w:sz w:val="26"/>
        </w:rPr>
        <w:t>tic Council is key to</w:t>
      </w:r>
      <w:r>
        <w:rPr>
          <w:rFonts w:eastAsia="SimSun" w:cs="Times New Roman"/>
          <w:b/>
          <w:iCs/>
          <w:sz w:val="26"/>
        </w:rPr>
        <w:t xml:space="preserve"> its</w:t>
      </w:r>
      <w:r w:rsidRPr="00E3601E">
        <w:rPr>
          <w:rFonts w:eastAsia="SimSun" w:cs="Times New Roman"/>
          <w:b/>
          <w:iCs/>
          <w:sz w:val="26"/>
        </w:rPr>
        <w:t xml:space="preserve"> revitalization</w:t>
      </w:r>
      <w:r>
        <w:rPr>
          <w:rFonts w:eastAsia="SimSun" w:cs="Times New Roman"/>
          <w:b/>
          <w:iCs/>
          <w:sz w:val="26"/>
        </w:rPr>
        <w:t xml:space="preserve"> post Ukraine</w:t>
      </w:r>
    </w:p>
    <w:p w14:paraId="79645839" w14:textId="77777777" w:rsidR="0063414D" w:rsidRPr="00E3601E" w:rsidRDefault="0063414D" w:rsidP="0063414D">
      <w:pPr>
        <w:rPr>
          <w:rFonts w:eastAsia="Calibri"/>
          <w:b/>
          <w:bCs/>
          <w:sz w:val="26"/>
        </w:rPr>
      </w:pPr>
      <w:r w:rsidRPr="00E3601E">
        <w:rPr>
          <w:rFonts w:eastAsia="Calibri"/>
          <w:b/>
          <w:bCs/>
          <w:sz w:val="26"/>
        </w:rPr>
        <w:t xml:space="preserve">Spence &amp; </w:t>
      </w:r>
      <w:proofErr w:type="spellStart"/>
      <w:r w:rsidRPr="00E3601E">
        <w:rPr>
          <w:rFonts w:eastAsia="Calibri"/>
          <w:b/>
          <w:bCs/>
          <w:sz w:val="26"/>
        </w:rPr>
        <w:t>Chenok</w:t>
      </w:r>
      <w:proofErr w:type="spellEnd"/>
      <w:r w:rsidRPr="00E3601E">
        <w:rPr>
          <w:rFonts w:eastAsia="Calibri"/>
          <w:b/>
          <w:bCs/>
          <w:sz w:val="26"/>
        </w:rPr>
        <w:t xml:space="preserve"> '24 </w:t>
      </w:r>
    </w:p>
    <w:p w14:paraId="19997832" w14:textId="77777777" w:rsidR="0063414D" w:rsidRPr="00E3601E" w:rsidRDefault="0063414D" w:rsidP="0063414D">
      <w:pPr>
        <w:rPr>
          <w:rFonts w:eastAsia="Calibri"/>
        </w:rPr>
      </w:pPr>
      <w:r w:rsidRPr="00E3601E">
        <w:rPr>
          <w:rFonts w:eastAsia="Calibri"/>
        </w:rPr>
        <w:t>(Jennifer &amp; Hannah, "The Future of Arctic Council Innovation: Charting a Course for Working-Level Cooperation", 2-14-2024, https://www.belfercenter.org/publication/future-arctic-council-innovation-charting-course-working-level-cooperation//phs-maubu)</w:t>
      </w:r>
    </w:p>
    <w:p w14:paraId="2FA4E8D0" w14:textId="77777777" w:rsidR="0063414D" w:rsidRPr="00E3601E" w:rsidRDefault="0063414D" w:rsidP="0063414D">
      <w:pPr>
        <w:rPr>
          <w:rFonts w:eastAsia="Calibri"/>
        </w:rPr>
      </w:pPr>
      <w:r w:rsidRPr="00E3601E">
        <w:rPr>
          <w:rFonts w:eastAsia="Calibri"/>
        </w:rPr>
        <w:t>Introduction</w:t>
      </w:r>
    </w:p>
    <w:p w14:paraId="64843473" w14:textId="77777777" w:rsidR="0063414D" w:rsidRPr="00E3601E" w:rsidRDefault="0063414D" w:rsidP="0063414D">
      <w:pPr>
        <w:rPr>
          <w:rFonts w:eastAsia="Calibri"/>
        </w:rPr>
      </w:pPr>
      <w:r w:rsidRPr="00E3601E">
        <w:rPr>
          <w:rFonts w:eastAsia="Calibri"/>
        </w:rPr>
        <w:t xml:space="preserve">On February 14, 2024, </w:t>
      </w:r>
      <w:r w:rsidRPr="00E3601E">
        <w:rPr>
          <w:rFonts w:eastAsia="Calibri"/>
          <w:u w:val="single"/>
        </w:rPr>
        <w:t xml:space="preserve">the </w:t>
      </w:r>
      <w:r w:rsidRPr="00E842C1">
        <w:rPr>
          <w:rFonts w:eastAsia="Calibri"/>
          <w:highlight w:val="cyan"/>
          <w:u w:val="single"/>
        </w:rPr>
        <w:t>Russian</w:t>
      </w:r>
      <w:r w:rsidRPr="00E3601E">
        <w:rPr>
          <w:rFonts w:eastAsia="Calibri"/>
          <w:u w:val="single"/>
        </w:rPr>
        <w:t xml:space="preserve"> Federation announced that it would </w:t>
      </w:r>
      <w:r w:rsidRPr="00E842C1">
        <w:rPr>
          <w:rFonts w:eastAsia="Calibri"/>
          <w:highlight w:val="cyan"/>
          <w:u w:val="single"/>
        </w:rPr>
        <w:t>suspend its annual payments to the Arctic Council</w:t>
      </w:r>
      <w:r w:rsidRPr="00E3601E">
        <w:rPr>
          <w:rFonts w:eastAsia="Calibri"/>
          <w:u w:val="single"/>
        </w:rPr>
        <w:t xml:space="preserve"> “until the resumption of real work in this format with the participation of all member countries</w:t>
      </w:r>
      <w:r w:rsidRPr="00E3601E">
        <w:rPr>
          <w:rFonts w:eastAsia="Calibri"/>
        </w:rPr>
        <w:t xml:space="preserve">.”1 </w:t>
      </w:r>
      <w:r w:rsidRPr="00E3601E">
        <w:rPr>
          <w:rFonts w:eastAsia="Calibri"/>
          <w:u w:val="single"/>
        </w:rPr>
        <w:t>This suspension comes after over two years without in-person Arctic Council meetings.</w:t>
      </w:r>
      <w:r w:rsidRPr="00E3601E">
        <w:rPr>
          <w:rFonts w:eastAsia="Calibri"/>
        </w:rPr>
        <w:t xml:space="preserve"> It highlights the importance of carefully examining how the Arctic Council got here, and what opportunities there are for cooperation in the future.</w:t>
      </w:r>
    </w:p>
    <w:p w14:paraId="3EDD0528" w14:textId="77777777" w:rsidR="0063414D" w:rsidRPr="00E3601E" w:rsidRDefault="0063414D" w:rsidP="0063414D">
      <w:pPr>
        <w:rPr>
          <w:rFonts w:eastAsia="Calibri"/>
          <w:u w:val="single"/>
        </w:rPr>
      </w:pPr>
      <w:r w:rsidRPr="00E3601E">
        <w:rPr>
          <w:rFonts w:eastAsia="Calibri"/>
          <w:b/>
          <w:iCs/>
          <w:u w:val="single"/>
        </w:rPr>
        <w:t xml:space="preserve">The </w:t>
      </w:r>
      <w:r w:rsidRPr="00E842C1">
        <w:rPr>
          <w:rFonts w:eastAsia="Calibri"/>
          <w:b/>
          <w:iCs/>
          <w:highlight w:val="cyan"/>
          <w:u w:val="single"/>
        </w:rPr>
        <w:t>Arctic Council has</w:t>
      </w:r>
      <w:r w:rsidRPr="00E3601E">
        <w:rPr>
          <w:rFonts w:eastAsia="Calibri"/>
          <w:b/>
          <w:iCs/>
          <w:u w:val="single"/>
        </w:rPr>
        <w:t xml:space="preserve"> long </w:t>
      </w:r>
      <w:r w:rsidRPr="00E842C1">
        <w:rPr>
          <w:rFonts w:eastAsia="Calibri"/>
          <w:b/>
          <w:iCs/>
          <w:highlight w:val="cyan"/>
          <w:u w:val="single"/>
        </w:rPr>
        <w:t>been the central hub for coop</w:t>
      </w:r>
      <w:r w:rsidRPr="00E3601E">
        <w:rPr>
          <w:rFonts w:eastAsia="Calibri"/>
          <w:b/>
          <w:iCs/>
          <w:u w:val="single"/>
        </w:rPr>
        <w:t xml:space="preserve">eration </w:t>
      </w:r>
      <w:r w:rsidRPr="00E842C1">
        <w:rPr>
          <w:rFonts w:eastAsia="Calibri"/>
          <w:b/>
          <w:iCs/>
          <w:highlight w:val="cyan"/>
          <w:u w:val="single"/>
        </w:rPr>
        <w:t>on Arctic issues</w:t>
      </w:r>
      <w:r w:rsidRPr="00E3601E">
        <w:rPr>
          <w:rFonts w:eastAsia="Calibri"/>
          <w:b/>
          <w:iCs/>
          <w:u w:val="single"/>
        </w:rPr>
        <w:t>.</w:t>
      </w:r>
      <w:r w:rsidRPr="00E3601E">
        <w:rPr>
          <w:rFonts w:eastAsia="Calibri"/>
        </w:rPr>
        <w:t xml:space="preserve"> That changed in 2022, when Russia’s invasion of </w:t>
      </w:r>
      <w:r w:rsidRPr="00E842C1">
        <w:rPr>
          <w:rStyle w:val="StyleUnderline"/>
          <w:highlight w:val="cyan"/>
        </w:rPr>
        <w:t>Ukraine</w:t>
      </w:r>
      <w:r w:rsidRPr="00E3601E">
        <w:rPr>
          <w:rFonts w:eastAsia="Calibri"/>
        </w:rPr>
        <w:t xml:space="preserve"> profoundly shifted Arctic governance dynamics. A week after the invasion, the seven other Arctic Council member states—Canada, the Kingdom of Denmark, Finland, Iceland, Norway, Sweden, and the United States—announced that they were </w:t>
      </w:r>
      <w:r w:rsidRPr="00E842C1">
        <w:rPr>
          <w:rFonts w:eastAsia="Calibri"/>
          <w:b/>
          <w:iCs/>
          <w:highlight w:val="cyan"/>
          <w:u w:val="single"/>
        </w:rPr>
        <w:t>pausing</w:t>
      </w:r>
      <w:r w:rsidRPr="00E3601E">
        <w:rPr>
          <w:rFonts w:eastAsia="Calibri"/>
          <w:b/>
          <w:iCs/>
          <w:u w:val="single"/>
        </w:rPr>
        <w:t xml:space="preserve"> participation in Council </w:t>
      </w:r>
      <w:r w:rsidRPr="00E842C1">
        <w:rPr>
          <w:rFonts w:eastAsia="Calibri"/>
          <w:b/>
          <w:iCs/>
          <w:highlight w:val="cyan"/>
          <w:u w:val="single"/>
        </w:rPr>
        <w:t>meetings</w:t>
      </w:r>
      <w:r w:rsidRPr="00E3601E">
        <w:rPr>
          <w:rFonts w:eastAsia="Calibri"/>
        </w:rPr>
        <w:t xml:space="preserve">. </w:t>
      </w:r>
      <w:r w:rsidRPr="00CB7410">
        <w:rPr>
          <w:rFonts w:eastAsia="Calibri"/>
          <w:u w:val="single"/>
        </w:rPr>
        <w:t xml:space="preserve">This </w:t>
      </w:r>
      <w:r w:rsidRPr="00E842C1">
        <w:rPr>
          <w:rFonts w:eastAsia="Calibri"/>
          <w:highlight w:val="cyan"/>
          <w:u w:val="single"/>
        </w:rPr>
        <w:t>disrupted</w:t>
      </w:r>
      <w:r w:rsidRPr="00E3601E">
        <w:rPr>
          <w:rFonts w:eastAsia="Calibri"/>
          <w:u w:val="single"/>
        </w:rPr>
        <w:t xml:space="preserve"> the </w:t>
      </w:r>
      <w:r w:rsidRPr="00E842C1">
        <w:rPr>
          <w:rFonts w:eastAsia="Calibri"/>
          <w:highlight w:val="cyan"/>
          <w:u w:val="single"/>
        </w:rPr>
        <w:t>decades-long peaceful cooperation</w:t>
      </w:r>
      <w:r w:rsidRPr="00E3601E">
        <w:rPr>
          <w:rFonts w:eastAsia="Calibri"/>
          <w:u w:val="single"/>
        </w:rPr>
        <w:t xml:space="preserve"> that had persisted between Arctic states, Indigenous Peoples’ organizations (Permanent Participants), as well as a broad range of experts and knowledge holders both in and outside the region.</w:t>
      </w:r>
    </w:p>
    <w:p w14:paraId="401BA028" w14:textId="77777777" w:rsidR="0063414D" w:rsidRPr="00E3601E" w:rsidRDefault="0063414D" w:rsidP="0063414D">
      <w:pPr>
        <w:rPr>
          <w:rFonts w:eastAsia="Calibri"/>
        </w:rPr>
      </w:pPr>
      <w:r w:rsidRPr="00E842C1">
        <w:rPr>
          <w:rFonts w:eastAsia="Calibri"/>
          <w:highlight w:val="cyan"/>
          <w:u w:val="single"/>
        </w:rPr>
        <w:t>There have been no in-person</w:t>
      </w:r>
      <w:r w:rsidRPr="00E3601E">
        <w:rPr>
          <w:rFonts w:eastAsia="Calibri"/>
          <w:u w:val="single"/>
        </w:rPr>
        <w:t xml:space="preserve"> Arctic Council </w:t>
      </w:r>
      <w:r w:rsidRPr="00E842C1">
        <w:rPr>
          <w:rFonts w:eastAsia="Calibri"/>
          <w:highlight w:val="cyan"/>
          <w:u w:val="single"/>
        </w:rPr>
        <w:t>meetings since</w:t>
      </w:r>
      <w:r w:rsidRPr="00E3601E">
        <w:rPr>
          <w:rFonts w:eastAsia="Calibri"/>
          <w:u w:val="single"/>
        </w:rPr>
        <w:t xml:space="preserve"> then</w:t>
      </w:r>
      <w:r w:rsidRPr="00E3601E">
        <w:rPr>
          <w:rFonts w:eastAsia="Calibri"/>
        </w:rPr>
        <w:t xml:space="preserve">, but some activities have resumed at the working level. In August 2023, under Norway’s leadership, all eight Arctic states reached consensus to establish new guidelines to allow decisions to be made through written procedures. This enabled some work to proceed without requiring Arctic Council member states and Permanent Participants to convene in-person as a group. While far from ideal, this decision-making process was seen </w:t>
      </w:r>
      <w:proofErr w:type="gramStart"/>
      <w:r w:rsidRPr="00E3601E">
        <w:rPr>
          <w:rFonts w:eastAsia="Calibri"/>
        </w:rPr>
        <w:t>as a way to</w:t>
      </w:r>
      <w:proofErr w:type="gramEnd"/>
      <w:r w:rsidRPr="00E3601E">
        <w:rPr>
          <w:rFonts w:eastAsia="Calibri"/>
        </w:rPr>
        <w:t xml:space="preserve"> reinvigorate cooperation in recognition of the many Arctic issues that remain pressing.</w:t>
      </w:r>
    </w:p>
    <w:p w14:paraId="7EDBE316" w14:textId="77777777" w:rsidR="0063414D" w:rsidRPr="00E3601E" w:rsidRDefault="0063414D" w:rsidP="0063414D">
      <w:pPr>
        <w:rPr>
          <w:rFonts w:eastAsia="Calibri"/>
        </w:rPr>
      </w:pPr>
      <w:r w:rsidRPr="00E3601E">
        <w:rPr>
          <w:rFonts w:eastAsia="Calibri"/>
          <w:b/>
          <w:iCs/>
          <w:u w:val="single"/>
        </w:rPr>
        <w:t xml:space="preserve">Arctic states have been clear that </w:t>
      </w:r>
      <w:r w:rsidRPr="00E842C1">
        <w:rPr>
          <w:rFonts w:eastAsia="Calibri"/>
          <w:b/>
          <w:iCs/>
          <w:highlight w:val="cyan"/>
          <w:u w:val="single"/>
        </w:rPr>
        <w:t xml:space="preserve">the Arctic Council is </w:t>
      </w:r>
      <w:r w:rsidRPr="00E3601E">
        <w:rPr>
          <w:rFonts w:eastAsia="Calibri"/>
          <w:b/>
          <w:iCs/>
          <w:u w:val="single"/>
        </w:rPr>
        <w:t xml:space="preserve">still </w:t>
      </w:r>
      <w:r w:rsidRPr="00E842C1">
        <w:rPr>
          <w:rFonts w:eastAsia="Calibri"/>
          <w:b/>
          <w:iCs/>
          <w:highlight w:val="cyan"/>
          <w:u w:val="single"/>
        </w:rPr>
        <w:t>the</w:t>
      </w:r>
      <w:r w:rsidRPr="00CB7410">
        <w:rPr>
          <w:rFonts w:eastAsia="Calibri"/>
          <w:b/>
          <w:iCs/>
          <w:u w:val="single"/>
        </w:rPr>
        <w:t xml:space="preserve">ir chosen </w:t>
      </w:r>
      <w:r w:rsidRPr="00E842C1">
        <w:rPr>
          <w:rFonts w:eastAsia="Calibri"/>
          <w:b/>
          <w:iCs/>
          <w:highlight w:val="cyan"/>
          <w:u w:val="single"/>
        </w:rPr>
        <w:t xml:space="preserve">mechanism for </w:t>
      </w:r>
      <w:r w:rsidRPr="00E3601E">
        <w:rPr>
          <w:rFonts w:eastAsia="Calibri"/>
          <w:b/>
          <w:iCs/>
          <w:u w:val="single"/>
        </w:rPr>
        <w:t xml:space="preserve">regional </w:t>
      </w:r>
      <w:r w:rsidRPr="00E842C1">
        <w:rPr>
          <w:rFonts w:eastAsia="Calibri"/>
          <w:b/>
          <w:iCs/>
          <w:highlight w:val="cyan"/>
          <w:u w:val="single"/>
        </w:rPr>
        <w:t>cooperation</w:t>
      </w:r>
      <w:r w:rsidRPr="00E842C1">
        <w:rPr>
          <w:rFonts w:eastAsia="Calibri"/>
          <w:highlight w:val="cyan"/>
        </w:rPr>
        <w:t>,</w:t>
      </w:r>
      <w:r w:rsidRPr="00E3601E">
        <w:rPr>
          <w:rFonts w:eastAsia="Calibri"/>
        </w:rPr>
        <w:t xml:space="preserve"> despite the challenges posed by the war in Ukraine. </w:t>
      </w:r>
      <w:r w:rsidRPr="00E3601E">
        <w:rPr>
          <w:rFonts w:eastAsia="Calibri"/>
          <w:u w:val="single"/>
        </w:rPr>
        <w:t xml:space="preserve">But </w:t>
      </w:r>
      <w:r w:rsidRPr="00E842C1">
        <w:rPr>
          <w:rFonts w:eastAsia="Calibri"/>
          <w:highlight w:val="cyan"/>
          <w:u w:val="single"/>
        </w:rPr>
        <w:t>charting a path forward for the Arctic Council</w:t>
      </w:r>
      <w:r w:rsidRPr="00E3601E">
        <w:rPr>
          <w:rFonts w:eastAsia="Calibri"/>
          <w:u w:val="single"/>
        </w:rPr>
        <w:t xml:space="preserve"> is not about returning to “business as usual.” Rather, it </w:t>
      </w:r>
      <w:r w:rsidRPr="00E842C1">
        <w:rPr>
          <w:rFonts w:eastAsia="Calibri"/>
          <w:highlight w:val="cyan"/>
          <w:u w:val="single"/>
        </w:rPr>
        <w:t>is about</w:t>
      </w:r>
      <w:r w:rsidRPr="00E3601E">
        <w:rPr>
          <w:rFonts w:eastAsia="Calibri"/>
          <w:u w:val="single"/>
        </w:rPr>
        <w:t xml:space="preserve"> finding ways to advance </w:t>
      </w:r>
      <w:r w:rsidRPr="00E842C1">
        <w:rPr>
          <w:rFonts w:eastAsia="Calibri"/>
          <w:highlight w:val="cyan"/>
          <w:u w:val="single"/>
        </w:rPr>
        <w:t>cooperation based on emerging needs and broader geopolitical dynamics</w:t>
      </w:r>
      <w:r w:rsidRPr="00E3601E">
        <w:rPr>
          <w:rFonts w:eastAsia="Calibri"/>
        </w:rPr>
        <w:t>. This report endeavors to inform responses to this crisis moment with key takeaways and practical recommendations for future cooperation.</w:t>
      </w:r>
    </w:p>
    <w:p w14:paraId="54A3CAE9" w14:textId="77777777" w:rsidR="0063414D" w:rsidRPr="00E3601E" w:rsidRDefault="0063414D" w:rsidP="0063414D">
      <w:pPr>
        <w:rPr>
          <w:rFonts w:eastAsia="Calibri"/>
          <w:sz w:val="16"/>
          <w:szCs w:val="16"/>
        </w:rPr>
      </w:pPr>
      <w:r w:rsidRPr="00E3601E">
        <w:rPr>
          <w:rFonts w:eastAsia="Calibri"/>
          <w:sz w:val="16"/>
          <w:szCs w:val="16"/>
        </w:rPr>
        <w:t>Present and Future of Arctic Council Cooperation: Key Takeaways</w:t>
      </w:r>
    </w:p>
    <w:p w14:paraId="2AAC3984" w14:textId="77777777" w:rsidR="0063414D" w:rsidRPr="00E3601E" w:rsidRDefault="0063414D" w:rsidP="0063414D">
      <w:pPr>
        <w:rPr>
          <w:rFonts w:eastAsia="Calibri"/>
          <w:sz w:val="16"/>
          <w:szCs w:val="16"/>
        </w:rPr>
      </w:pPr>
      <w:r w:rsidRPr="00E3601E">
        <w:rPr>
          <w:rFonts w:eastAsia="Calibri"/>
          <w:sz w:val="16"/>
          <w:szCs w:val="16"/>
        </w:rPr>
        <w:t>More than two years have passed since Russia’s invasion of Ukraine prompted a pause in in-person Arctic Council meetings. Since then, some work has resumed, particularly at the working level. Workshop participants took stock of the Arctic Council’s progress since the 2022 invasion, and four key trends emerged:</w:t>
      </w:r>
    </w:p>
    <w:p w14:paraId="2C2753DF" w14:textId="77777777" w:rsidR="0063414D" w:rsidRPr="00E3601E" w:rsidRDefault="0063414D" w:rsidP="0063414D">
      <w:pPr>
        <w:rPr>
          <w:rFonts w:eastAsia="Calibri"/>
          <w:sz w:val="16"/>
          <w:szCs w:val="16"/>
        </w:rPr>
      </w:pPr>
      <w:r w:rsidRPr="00E3601E">
        <w:rPr>
          <w:rFonts w:eastAsia="Calibri"/>
          <w:sz w:val="16"/>
          <w:szCs w:val="16"/>
        </w:rPr>
        <w:t xml:space="preserve">The Arctic Council Chair’s role has been elevated. The eight Arctic states take turns serving as Arctic Council Chair, and </w:t>
      </w:r>
      <w:proofErr w:type="spellStart"/>
      <w:r w:rsidRPr="00E3601E">
        <w:rPr>
          <w:rFonts w:eastAsia="Calibri"/>
          <w:sz w:val="16"/>
          <w:szCs w:val="16"/>
        </w:rPr>
        <w:t>Chairships</w:t>
      </w:r>
      <w:proofErr w:type="spellEnd"/>
      <w:r w:rsidRPr="00E3601E">
        <w:rPr>
          <w:rFonts w:eastAsia="Calibri"/>
          <w:sz w:val="16"/>
          <w:szCs w:val="16"/>
        </w:rPr>
        <w:t xml:space="preserve"> rotate every two years. In 2023, Norway took over from Russia as Chair and began working to restore constructive cooperation after a tense year with Moscow at the helm. Norway—and future Chairs—have a more complicated role now that in-person meetings have stalled. It is harder to reach the full consensus that is required to make decisions at the Arctic Council because the Chair cannot engage with one collective group of eight states and six Permanent Participants to facilitate decisions. Instead, they must engage bilaterally with each Arctic Council member state, </w:t>
      </w:r>
      <w:r w:rsidRPr="00E3601E">
        <w:rPr>
          <w:rFonts w:eastAsia="Calibri"/>
          <w:sz w:val="16"/>
          <w:szCs w:val="16"/>
        </w:rPr>
        <w:lastRenderedPageBreak/>
        <w:t>Permanent Participant, and Working Group. The forward motion of the Arctic Council depends on the Chair serving as an effective leader and interlocutor in this environment.</w:t>
      </w:r>
    </w:p>
    <w:p w14:paraId="7BC96075" w14:textId="77777777" w:rsidR="0063414D" w:rsidRPr="00E3601E" w:rsidRDefault="0063414D" w:rsidP="0063414D">
      <w:pPr>
        <w:rPr>
          <w:rFonts w:eastAsia="Calibri"/>
        </w:rPr>
      </w:pPr>
      <w:r w:rsidRPr="00E3601E">
        <w:rPr>
          <w:rFonts w:eastAsia="Calibri"/>
        </w:rPr>
        <w:t xml:space="preserve">Indigenous Peoples’ participation is crucial and at risk. </w:t>
      </w:r>
      <w:r w:rsidRPr="00E3601E">
        <w:rPr>
          <w:rFonts w:eastAsia="Calibri"/>
          <w:u w:val="single"/>
        </w:rPr>
        <w:t xml:space="preserve">Indigenous Peoples have played an integral role in the Arctic Council since the Council’s formation in 1996. Indigenous Peoples’ input, convening power, people-to-people contacts, and cross-border connections are even more crucial now that not all representatives of Arctic states can be in the same room. </w:t>
      </w:r>
      <w:r w:rsidRPr="00E3601E">
        <w:rPr>
          <w:rFonts w:eastAsia="Calibri"/>
        </w:rPr>
        <w:t>However, the Permanent Participants are facing new hurdles to their participation. The operating guidelines introduced in August 2023 that allow decisions to be taken in writing instead of in person creates a heavy burden on the human capacity and financial resources of Permanent Participants. These organizations have very few permanent staff that must now review large quantities of written material to determine what information is relevant, what decisions are being proposed, and how and where they would like to engage. All this must be done in relatively short periods of time and with little or no opportunity for discussion about the issues under consideration.</w:t>
      </w:r>
    </w:p>
    <w:p w14:paraId="77866F86" w14:textId="77777777" w:rsidR="0063414D" w:rsidRPr="00E3601E" w:rsidRDefault="0063414D" w:rsidP="0063414D">
      <w:pPr>
        <w:rPr>
          <w:rFonts w:eastAsia="Calibri"/>
        </w:rPr>
      </w:pPr>
      <w:r w:rsidRPr="00E842C1">
        <w:rPr>
          <w:rFonts w:eastAsia="Calibri"/>
          <w:highlight w:val="cyan"/>
          <w:u w:val="single"/>
        </w:rPr>
        <w:t>The</w:t>
      </w:r>
      <w:r w:rsidRPr="00E3601E">
        <w:rPr>
          <w:rFonts w:eastAsia="Calibri"/>
          <w:u w:val="single"/>
        </w:rPr>
        <w:t xml:space="preserve"> Arctic </w:t>
      </w:r>
      <w:r w:rsidRPr="00E842C1">
        <w:rPr>
          <w:rFonts w:eastAsia="Calibri"/>
          <w:highlight w:val="cyan"/>
          <w:u w:val="single"/>
        </w:rPr>
        <w:t>Council is</w:t>
      </w:r>
      <w:r w:rsidRPr="00E3601E">
        <w:rPr>
          <w:rFonts w:eastAsia="Calibri"/>
          <w:u w:val="single"/>
        </w:rPr>
        <w:t xml:space="preserve"> still </w:t>
      </w:r>
      <w:r w:rsidRPr="00E842C1">
        <w:rPr>
          <w:rFonts w:eastAsia="Calibri"/>
          <w:highlight w:val="cyan"/>
          <w:u w:val="single"/>
        </w:rPr>
        <w:t>capable of realignment</w:t>
      </w:r>
      <w:r w:rsidRPr="00E3601E">
        <w:rPr>
          <w:rFonts w:eastAsia="Calibri"/>
        </w:rPr>
        <w:t xml:space="preserve">. Unlike many other international fora, the Arctic Council is not treaty-bound. This absence of formal legal obligations can be an asset during this period of uncertainty because it can enable innovation and flexibility. The Council has adapted before. In 2019, when the prospect of a Ministerial Declaration became impossible, the Finnish Chair mobilized in real time to release a “Statement by the Chair” that acknowledged the Arctic Council’s accomplishments from 2017-2019 and identified key priorities for the incoming Icelandic Chairship.2 Similarly, the “pause” of activities following Russia’s invasion of Ukraine was a form of realignment driven by necessity. </w:t>
      </w:r>
      <w:r w:rsidRPr="00E842C1">
        <w:rPr>
          <w:rFonts w:eastAsia="Calibri"/>
          <w:highlight w:val="cyan"/>
          <w:u w:val="single"/>
        </w:rPr>
        <w:t>During this period of flux</w:t>
      </w:r>
      <w:r w:rsidRPr="00E3601E">
        <w:rPr>
          <w:rFonts w:eastAsia="Calibri"/>
          <w:u w:val="single"/>
        </w:rPr>
        <w:t xml:space="preserve">, </w:t>
      </w:r>
      <w:r w:rsidRPr="00E842C1">
        <w:rPr>
          <w:rFonts w:eastAsia="Calibri"/>
          <w:highlight w:val="cyan"/>
          <w:u w:val="single"/>
        </w:rPr>
        <w:t>the</w:t>
      </w:r>
      <w:r w:rsidRPr="00E3601E">
        <w:rPr>
          <w:rFonts w:eastAsia="Calibri"/>
          <w:u w:val="single"/>
        </w:rPr>
        <w:t xml:space="preserve"> Arctic </w:t>
      </w:r>
      <w:r w:rsidRPr="00E842C1">
        <w:rPr>
          <w:rFonts w:eastAsia="Calibri"/>
          <w:highlight w:val="cyan"/>
          <w:u w:val="single"/>
        </w:rPr>
        <w:t>Council has an opportunity</w:t>
      </w:r>
      <w:r w:rsidRPr="00E3601E">
        <w:rPr>
          <w:rFonts w:eastAsia="Calibri"/>
          <w:u w:val="single"/>
        </w:rPr>
        <w:t xml:space="preserve"> for self-examination, discerning what initiatives </w:t>
      </w:r>
      <w:r w:rsidRPr="00E842C1">
        <w:rPr>
          <w:rFonts w:eastAsia="Calibri"/>
          <w:highlight w:val="cyan"/>
          <w:u w:val="single"/>
        </w:rPr>
        <w:t>to</w:t>
      </w:r>
      <w:r w:rsidRPr="00E3601E">
        <w:rPr>
          <w:rFonts w:eastAsia="Calibri"/>
          <w:u w:val="single"/>
        </w:rPr>
        <w:t xml:space="preserve"> prioritize and what processes to </w:t>
      </w:r>
      <w:r w:rsidRPr="00E842C1">
        <w:rPr>
          <w:rFonts w:eastAsia="Calibri"/>
          <w:highlight w:val="cyan"/>
          <w:u w:val="single"/>
        </w:rPr>
        <w:t>improve</w:t>
      </w:r>
      <w:r w:rsidRPr="00E3601E">
        <w:rPr>
          <w:rFonts w:eastAsia="Calibri"/>
          <w:u w:val="single"/>
        </w:rPr>
        <w:t xml:space="preserve">. </w:t>
      </w:r>
    </w:p>
    <w:p w14:paraId="7B714DA7" w14:textId="77777777" w:rsidR="0063414D" w:rsidRDefault="0063414D" w:rsidP="0063414D">
      <w:pPr>
        <w:rPr>
          <w:rFonts w:eastAsia="Calibri"/>
          <w:b/>
          <w:iCs/>
          <w:u w:val="single"/>
        </w:rPr>
      </w:pPr>
      <w:r w:rsidRPr="00E3601E">
        <w:rPr>
          <w:rFonts w:eastAsia="Calibri"/>
        </w:rPr>
        <w:t>The Council suffers from a perceived lack of transparency and communication. The current Chair of the Senior Arctic Officials, Morten Høglund, has stressed that “</w:t>
      </w:r>
      <w:r w:rsidRPr="003C6D82">
        <w:rPr>
          <w:rStyle w:val="Emphasis"/>
          <w:highlight w:val="cyan"/>
        </w:rPr>
        <w:t>the Arctic Council is not dead</w:t>
      </w:r>
      <w:r w:rsidRPr="00E3601E">
        <w:rPr>
          <w:rFonts w:eastAsia="Calibri"/>
        </w:rPr>
        <w:t xml:space="preserve">,” but how can outside observers really know?3 The Arctic Council has previously been characterized as a “black box,” and the current absence of public information is feeding this reputation and leaving space for others to fill the void. </w:t>
      </w:r>
      <w:r w:rsidRPr="00E3601E">
        <w:rPr>
          <w:rFonts w:eastAsia="Calibri"/>
          <w:u w:val="single"/>
        </w:rPr>
        <w:t xml:space="preserve">The Arctic Council’s presence on the international stage is also weakened. </w:t>
      </w:r>
      <w:r w:rsidRPr="00E842C1">
        <w:rPr>
          <w:rFonts w:eastAsia="Calibri"/>
          <w:highlight w:val="cyan"/>
          <w:u w:val="single"/>
        </w:rPr>
        <w:t>Visible participation of Arctic Council</w:t>
      </w:r>
      <w:r w:rsidRPr="00E3601E">
        <w:rPr>
          <w:rFonts w:eastAsia="Calibri"/>
          <w:u w:val="single"/>
        </w:rPr>
        <w:t xml:space="preserve"> representatives </w:t>
      </w:r>
      <w:r w:rsidRPr="00E842C1">
        <w:rPr>
          <w:rFonts w:eastAsia="Calibri"/>
          <w:highlight w:val="cyan"/>
          <w:u w:val="single"/>
        </w:rPr>
        <w:t>in</w:t>
      </w:r>
      <w:r w:rsidRPr="00E3601E">
        <w:rPr>
          <w:rFonts w:eastAsia="Calibri"/>
          <w:u w:val="single"/>
        </w:rPr>
        <w:t xml:space="preserve"> international </w:t>
      </w:r>
      <w:r w:rsidRPr="00E842C1">
        <w:rPr>
          <w:rFonts w:eastAsia="Calibri"/>
          <w:highlight w:val="cyan"/>
          <w:u w:val="single"/>
        </w:rPr>
        <w:t>discussions</w:t>
      </w:r>
      <w:r w:rsidRPr="00E3601E">
        <w:rPr>
          <w:rFonts w:eastAsia="Calibri"/>
          <w:u w:val="single"/>
        </w:rPr>
        <w:t xml:space="preserve"> and events </w:t>
      </w:r>
      <w:r w:rsidRPr="00E842C1">
        <w:rPr>
          <w:rFonts w:eastAsia="Calibri"/>
          <w:b/>
          <w:iCs/>
          <w:highlight w:val="cyan"/>
          <w:u w:val="single"/>
        </w:rPr>
        <w:t>is crucial to maintain</w:t>
      </w:r>
      <w:r w:rsidRPr="00E3601E">
        <w:rPr>
          <w:rFonts w:eastAsia="Calibri"/>
          <w:b/>
          <w:iCs/>
          <w:u w:val="single"/>
        </w:rPr>
        <w:t xml:space="preserve"> the Council’s </w:t>
      </w:r>
      <w:r w:rsidRPr="00E842C1">
        <w:rPr>
          <w:rFonts w:eastAsia="Calibri"/>
          <w:b/>
          <w:iCs/>
          <w:highlight w:val="cyan"/>
          <w:u w:val="single"/>
        </w:rPr>
        <w:t>relevance.</w:t>
      </w:r>
    </w:p>
    <w:p w14:paraId="44BD081D" w14:textId="77777777" w:rsidR="0063414D" w:rsidRDefault="0063414D" w:rsidP="0063414D">
      <w:pPr>
        <w:pStyle w:val="Heading3"/>
      </w:pPr>
      <w:r>
        <w:lastRenderedPageBreak/>
        <w:t>AT UNCLOS Thumps</w:t>
      </w:r>
    </w:p>
    <w:p w14:paraId="22ED1189" w14:textId="77777777" w:rsidR="0063414D" w:rsidRDefault="0063414D" w:rsidP="0063414D">
      <w:pPr>
        <w:pStyle w:val="Heading4"/>
      </w:pPr>
      <w:r>
        <w:t xml:space="preserve">US abides by most of UNCLOS as customary </w:t>
      </w:r>
      <w:proofErr w:type="spellStart"/>
      <w:r>
        <w:t>i</w:t>
      </w:r>
      <w:proofErr w:type="spellEnd"/>
      <w:r>
        <w:t>-law</w:t>
      </w:r>
    </w:p>
    <w:p w14:paraId="7BC675CE" w14:textId="77777777" w:rsidR="0063414D" w:rsidRPr="003C60BA" w:rsidRDefault="0063414D" w:rsidP="0063414D">
      <w:r w:rsidRPr="003C60BA">
        <w:t xml:space="preserve">Jon </w:t>
      </w:r>
      <w:r w:rsidRPr="003C60BA">
        <w:rPr>
          <w:rStyle w:val="Style13ptBold"/>
        </w:rPr>
        <w:t>Marek</w:t>
      </w:r>
      <w:r>
        <w:t xml:space="preserve"> 20</w:t>
      </w:r>
      <w:r w:rsidRPr="003C60BA">
        <w:rPr>
          <w:rStyle w:val="Style13ptBold"/>
        </w:rPr>
        <w:t>21</w:t>
      </w:r>
      <w:r>
        <w:t>,</w:t>
      </w:r>
      <w:r w:rsidRPr="003C60BA">
        <w:t xml:space="preserve"> US Navy </w:t>
      </w:r>
      <w:r>
        <w:t>commander</w:t>
      </w:r>
      <w:r w:rsidRPr="003C60BA">
        <w:t xml:space="preserve"> assigned to the Air War College, Air University, Maxwell AFB, Alabama. He has a background in air anti-submarine warfare, anti-surface warfare, and reconnaissance</w:t>
      </w:r>
      <w:r>
        <w:t>, 7/9/2021, “</w:t>
      </w:r>
      <w:r w:rsidRPr="003C60BA">
        <w:t>US-China International Law Disputes in the South China Sea</w:t>
      </w:r>
      <w:r>
        <w:t xml:space="preserve">”, </w:t>
      </w:r>
      <w:r w:rsidRPr="003C60BA">
        <w:t>https://www.airuniversity.af.edu/Wild-Blue-Yonder/Article-Display/Article/2685294/us-china-international-law-disputes-in-the-south-china-sea/</w:t>
      </w:r>
    </w:p>
    <w:p w14:paraId="07A25328" w14:textId="77777777" w:rsidR="0063414D" w:rsidRDefault="0063414D" w:rsidP="0063414D">
      <w:r>
        <w:t xml:space="preserve">China’s incremental expansion and bold territorial claims in the South China Sea (SCS) over the past 20 years have raised global concerns. Each year, 3.4 trillion dollars of trade goods are shipped through the SCS, and over 80 percent of crude oil destined for Japan, Taiwan, and South Korea transit this area.1 </w:t>
      </w:r>
      <w:r w:rsidRPr="00A30424">
        <w:rPr>
          <w:rStyle w:val="StyleUnderline"/>
          <w:highlight w:val="cyan"/>
        </w:rPr>
        <w:t xml:space="preserve">The </w:t>
      </w:r>
      <w:r w:rsidRPr="00ED3528">
        <w:rPr>
          <w:rStyle w:val="Emphasis"/>
          <w:highlight w:val="cyan"/>
        </w:rPr>
        <w:t>US has enforced</w:t>
      </w:r>
      <w:r w:rsidRPr="00A30424">
        <w:rPr>
          <w:rStyle w:val="StyleUnderline"/>
        </w:rPr>
        <w:t xml:space="preserve"> </w:t>
      </w:r>
      <w:r w:rsidRPr="00ED3528">
        <w:rPr>
          <w:rStyle w:val="StyleUnderline"/>
        </w:rPr>
        <w:t>i</w:t>
      </w:r>
      <w:r w:rsidRPr="00A30424">
        <w:rPr>
          <w:rStyle w:val="StyleUnderline"/>
        </w:rPr>
        <w:t xml:space="preserve">nternational </w:t>
      </w:r>
      <w:r w:rsidRPr="00ED3528">
        <w:rPr>
          <w:rStyle w:val="StyleUnderline"/>
        </w:rPr>
        <w:t>law under</w:t>
      </w:r>
      <w:r w:rsidRPr="00A30424">
        <w:rPr>
          <w:rStyle w:val="StyleUnderline"/>
        </w:rPr>
        <w:t xml:space="preserve"> provisions of the United Nations Convention on the Law of the Sea (</w:t>
      </w:r>
      <w:r w:rsidRPr="00ED3528">
        <w:rPr>
          <w:rStyle w:val="Emphasis"/>
          <w:highlight w:val="cyan"/>
        </w:rPr>
        <w:t>UNCLOS</w:t>
      </w:r>
      <w:r w:rsidRPr="00A30424">
        <w:rPr>
          <w:rStyle w:val="StyleUnderline"/>
        </w:rPr>
        <w:t xml:space="preserve">) through routine operations in the SCS </w:t>
      </w:r>
      <w:r>
        <w:t>by US Navy/Coast Guard ships and US Navy/Air Force aircraft Freedom of Navigation (FON) operations. These FON operations have been conducted in disputed waters and airspace, in which the Chinese lay claim to maritime territories represented by its nine-dash line</w:t>
      </w:r>
      <w:r w:rsidRPr="00A30424">
        <w:rPr>
          <w:rStyle w:val="StyleUnderline"/>
        </w:rPr>
        <w:t xml:space="preserve">. Since UNCLOS was not ratified by the Senate in 1994, the US enforces international law </w:t>
      </w:r>
      <w:r w:rsidRPr="00ED3528">
        <w:rPr>
          <w:rStyle w:val="StyleUnderline"/>
        </w:rPr>
        <w:t xml:space="preserve">based on customary international law </w:t>
      </w:r>
      <w:r w:rsidRPr="00ED3528">
        <w:rPr>
          <w:rStyle w:val="StyleUnderline"/>
          <w:highlight w:val="cyan"/>
        </w:rPr>
        <w:t xml:space="preserve">with respect to China’s violation </w:t>
      </w:r>
      <w:r w:rsidRPr="00ED3528">
        <w:rPr>
          <w:rStyle w:val="StyleUnderline"/>
        </w:rPr>
        <w:t>of UNCLOS</w:t>
      </w:r>
      <w:r w:rsidRPr="00A30424">
        <w:rPr>
          <w:rStyle w:val="StyleUnderline"/>
        </w:rPr>
        <w:t xml:space="preserve"> and repeated harassment of foreign vessels</w:t>
      </w:r>
      <w:r>
        <w:t xml:space="preserve">. Given the US-China tension in the SCS, some have argued that the US should ratify the 1994 agreement to UNCLOS to build legitimacy with partners in the region and apply pressure to China to abide by international law. Others have argued </w:t>
      </w:r>
      <w:r w:rsidRPr="00A30424">
        <w:rPr>
          <w:rStyle w:val="StyleUnderline"/>
        </w:rPr>
        <w:t xml:space="preserve">that </w:t>
      </w:r>
      <w:r w:rsidRPr="00ED3528">
        <w:rPr>
          <w:rStyle w:val="StyleUnderline"/>
          <w:highlight w:val="cyan"/>
        </w:rPr>
        <w:t xml:space="preserve">the US need not ratify </w:t>
      </w:r>
      <w:r w:rsidRPr="00ED3528">
        <w:rPr>
          <w:rStyle w:val="StyleUnderline"/>
        </w:rPr>
        <w:t xml:space="preserve">UNCLOS </w:t>
      </w:r>
      <w:r w:rsidRPr="00ED3528">
        <w:rPr>
          <w:rStyle w:val="StyleUnderline"/>
          <w:highlight w:val="cyan"/>
        </w:rPr>
        <w:t>since</w:t>
      </w:r>
      <w:r w:rsidRPr="00A30424">
        <w:rPr>
          <w:rStyle w:val="StyleUnderline"/>
        </w:rPr>
        <w:t xml:space="preserve"> its military </w:t>
      </w:r>
      <w:r w:rsidRPr="00ED3528">
        <w:rPr>
          <w:rStyle w:val="StyleUnderline"/>
          <w:highlight w:val="cyan"/>
        </w:rPr>
        <w:t>FON actions are consistent with UNCLOS</w:t>
      </w:r>
      <w:r w:rsidRPr="00A30424">
        <w:rPr>
          <w:rStyle w:val="StyleUnderline"/>
        </w:rPr>
        <w:t xml:space="preserve"> and customary international law</w:t>
      </w:r>
      <w:r>
        <w:t>. This article will examine the history of US support of UNCLOS, China’s nine-dash line claim, and the intersecting issues related to international law and territorial disputes in the SCS.</w:t>
      </w:r>
    </w:p>
    <w:p w14:paraId="795CC79F" w14:textId="77777777" w:rsidR="0063414D" w:rsidRDefault="0063414D" w:rsidP="0063414D">
      <w:r>
        <w:t>Figure 1: China Construction at Fiery Cross Reef in the Spratly Islands, (January 28, 2015)37</w:t>
      </w:r>
    </w:p>
    <w:p w14:paraId="77631166" w14:textId="77777777" w:rsidR="0063414D" w:rsidRDefault="0063414D" w:rsidP="0063414D">
      <w:r>
        <w:t>US UNCLOS History</w:t>
      </w:r>
    </w:p>
    <w:p w14:paraId="2E9F72D0" w14:textId="77777777" w:rsidR="0063414D" w:rsidRDefault="0063414D" w:rsidP="0063414D">
      <w:r>
        <w:t xml:space="preserve">During the first conference for UNCLOS in 1958, </w:t>
      </w:r>
      <w:r w:rsidRPr="00ED3528">
        <w:rPr>
          <w:rStyle w:val="StyleUnderline"/>
          <w:highlight w:val="cyan"/>
        </w:rPr>
        <w:t>four law of sea conventions</w:t>
      </w:r>
      <w:r w:rsidRPr="00A30424">
        <w:rPr>
          <w:rStyle w:val="StyleUnderline"/>
        </w:rPr>
        <w:t xml:space="preserve">, which remain in effect today, </w:t>
      </w:r>
      <w:r w:rsidRPr="00ED3528">
        <w:rPr>
          <w:rStyle w:val="StyleUnderline"/>
          <w:highlight w:val="cyan"/>
        </w:rPr>
        <w:t xml:space="preserve">were ratified by the US </w:t>
      </w:r>
      <w:r w:rsidRPr="00ED3528">
        <w:rPr>
          <w:rStyle w:val="StyleUnderline"/>
        </w:rPr>
        <w:t>Senate</w:t>
      </w:r>
      <w:r w:rsidRPr="00A30424">
        <w:rPr>
          <w:rStyle w:val="StyleUnderline"/>
        </w:rPr>
        <w:t xml:space="preserve"> and used </w:t>
      </w:r>
      <w:r w:rsidRPr="00ED3528">
        <w:rPr>
          <w:rStyle w:val="StyleUnderline"/>
          <w:highlight w:val="cyan"/>
        </w:rPr>
        <w:t>to develop</w:t>
      </w:r>
      <w:r w:rsidRPr="00A30424">
        <w:rPr>
          <w:rStyle w:val="StyleUnderline"/>
        </w:rPr>
        <w:t xml:space="preserve"> what eventually became the 1982 </w:t>
      </w:r>
      <w:r w:rsidRPr="00ED3528">
        <w:rPr>
          <w:rStyle w:val="StyleUnderline"/>
          <w:highlight w:val="cyan"/>
        </w:rPr>
        <w:t>UNCLOS</w:t>
      </w:r>
      <w:r>
        <w:t xml:space="preserve">.2 As a lead negotiator with UNCLOS, the US did not ratify this multinational agreement in 1982 due to a controversial seabed floor provision. UNCLOS was later modified in 1994 to address the concerns raised with this provision. Today, 168 countries officially recognize UNCLOS, which defines a coastal nation’s exclusive economic zone (EEZ) as 200 nautical miles from the coast and territorial waters as twelve nautical miles from the coast.3 </w:t>
      </w:r>
      <w:r w:rsidRPr="00ED3528">
        <w:rPr>
          <w:rStyle w:val="StyleUnderline"/>
          <w:highlight w:val="cyan"/>
        </w:rPr>
        <w:t>Since</w:t>
      </w:r>
      <w:r w:rsidRPr="00A30424">
        <w:rPr>
          <w:rStyle w:val="StyleUnderline"/>
        </w:rPr>
        <w:t xml:space="preserve"> the 1994 UNCLOS </w:t>
      </w:r>
      <w:r w:rsidRPr="00ED3528">
        <w:rPr>
          <w:rStyle w:val="StyleUnderline"/>
          <w:highlight w:val="cyan"/>
        </w:rPr>
        <w:t>modification to seabed claims, the</w:t>
      </w:r>
      <w:r w:rsidRPr="00ED3528">
        <w:rPr>
          <w:rStyle w:val="StyleUnderline"/>
        </w:rPr>
        <w:t xml:space="preserve"> US</w:t>
      </w:r>
      <w:r w:rsidRPr="00A30424">
        <w:rPr>
          <w:rStyle w:val="StyleUnderline"/>
        </w:rPr>
        <w:t xml:space="preserve"> </w:t>
      </w:r>
      <w:r w:rsidRPr="00ED3528">
        <w:rPr>
          <w:rStyle w:val="StyleUnderline"/>
          <w:highlight w:val="cyan"/>
        </w:rPr>
        <w:t>executive branch has supported UNCLOS, and</w:t>
      </w:r>
      <w:r w:rsidRPr="00A30424">
        <w:rPr>
          <w:rStyle w:val="StyleUnderline"/>
        </w:rPr>
        <w:t xml:space="preserve">, currently, </w:t>
      </w:r>
      <w:r w:rsidRPr="00ED3528">
        <w:rPr>
          <w:rStyle w:val="StyleUnderline"/>
          <w:highlight w:val="cyan"/>
        </w:rPr>
        <w:t>the UN maintains a “provisional application” for the US</w:t>
      </w:r>
      <w:r>
        <w:t xml:space="preserve">.4 In addition to executive branch support of UNCLOS, every US Chief of Naval Operations since the development of UNCLOS in 1982 has supported ratification.5 Additionally, every Chairman of the Joint Chiefs of Staff has written a letter to the Senate stressing the need for the US to become a party to UNCLOS.6 Since the 1994 update to UNCLOS to address concerns with the original 1982 agreement, every Senate has failed to bring UNCLOS to a vote.7 UNCLOS has repeatedly been blocked by Senate opposition due to concern of reduced US sovereignty and the argument that </w:t>
      </w:r>
      <w:r w:rsidRPr="00ED3528">
        <w:rPr>
          <w:rStyle w:val="Emphasis"/>
          <w:highlight w:val="cyan"/>
        </w:rPr>
        <w:t xml:space="preserve">UNCLOS is not needed </w:t>
      </w:r>
      <w:r w:rsidRPr="00ED3528">
        <w:rPr>
          <w:rStyle w:val="StyleUnderline"/>
          <w:highlight w:val="cyan"/>
        </w:rPr>
        <w:t>since much of it has</w:t>
      </w:r>
      <w:r w:rsidRPr="00A30424">
        <w:rPr>
          <w:rStyle w:val="StyleUnderline"/>
        </w:rPr>
        <w:t xml:space="preserve"> already </w:t>
      </w:r>
      <w:r w:rsidRPr="00ED3528">
        <w:rPr>
          <w:rStyle w:val="StyleUnderline"/>
          <w:highlight w:val="cyan"/>
        </w:rPr>
        <w:t xml:space="preserve">been </w:t>
      </w:r>
      <w:r w:rsidRPr="00ED3528">
        <w:rPr>
          <w:rStyle w:val="Emphasis"/>
          <w:highlight w:val="cyan"/>
        </w:rPr>
        <w:t>established as customary</w:t>
      </w:r>
      <w:r w:rsidRPr="00ED3528">
        <w:rPr>
          <w:rStyle w:val="Emphasis"/>
        </w:rPr>
        <w:t xml:space="preserve"> </w:t>
      </w:r>
      <w:r w:rsidRPr="00ED3528">
        <w:rPr>
          <w:rStyle w:val="Emphasis"/>
          <w:highlight w:val="cyan"/>
        </w:rPr>
        <w:t>i</w:t>
      </w:r>
      <w:r w:rsidRPr="00ED3528">
        <w:rPr>
          <w:rStyle w:val="Emphasis"/>
        </w:rPr>
        <w:t xml:space="preserve">nternational </w:t>
      </w:r>
      <w:r w:rsidRPr="00ED3528">
        <w:rPr>
          <w:rStyle w:val="Emphasis"/>
          <w:highlight w:val="cyan"/>
        </w:rPr>
        <w:t>law</w:t>
      </w:r>
      <w:r>
        <w:t>.8</w:t>
      </w:r>
    </w:p>
    <w:p w14:paraId="360459AC" w14:textId="77777777" w:rsidR="0063414D" w:rsidRPr="00ED3528" w:rsidRDefault="0063414D" w:rsidP="0063414D">
      <w:pPr>
        <w:rPr>
          <w:sz w:val="14"/>
        </w:rPr>
      </w:pPr>
      <w:r w:rsidRPr="00ED3528">
        <w:rPr>
          <w:sz w:val="14"/>
        </w:rPr>
        <w:t>Figure 2: Contested Areas in the South China Sea38</w:t>
      </w:r>
    </w:p>
    <w:p w14:paraId="5FF0F998" w14:textId="77777777" w:rsidR="0063414D" w:rsidRPr="00ED3528" w:rsidRDefault="0063414D" w:rsidP="0063414D">
      <w:pPr>
        <w:rPr>
          <w:sz w:val="14"/>
        </w:rPr>
      </w:pPr>
      <w:r w:rsidRPr="00ED3528">
        <w:rPr>
          <w:sz w:val="14"/>
        </w:rPr>
        <w:lastRenderedPageBreak/>
        <w:t>China’s Nine-Dash Line</w:t>
      </w:r>
    </w:p>
    <w:p w14:paraId="3AA41B74" w14:textId="77777777" w:rsidR="0063414D" w:rsidRPr="00ED3528" w:rsidRDefault="0063414D" w:rsidP="0063414D">
      <w:pPr>
        <w:rPr>
          <w:sz w:val="14"/>
        </w:rPr>
      </w:pPr>
      <w:r w:rsidRPr="00ED3528">
        <w:rPr>
          <w:sz w:val="14"/>
        </w:rPr>
        <w:t>As a party to UNCLOS, China has sought to invoke its sovereign rights to maritime territory beyond China’s EEZ and claim an area that encompasses nearly the entire SCS.9 China presents its SCS claim as a map that depicts nine-dashes that stretch across the SCS, hence the term nine-dash line. The nine-dash line is a vague representation of what China argues is their historic maritime claim. First presented in 1947 (as the eleven-dash line by the Chinese Nationalist Party, also known as Kuomintang), the nine-dash line depiction of China’s SCS maritime claim provides little detail and lacks defined coordinates for the seemingly arbitrary dashes on the map.10 With no “coherent legal basis,” China did not formally announce its nine-dash line claim to the UN until 2009.11 China’s nine-dash line claim to waters beyond its internationally recognized EEZ encompasses various disputed territories within the Spratly Islands, Paracel Islands, and Scarborough Shoal. From 2014-16, China made further claim to the nine-dash line maritime territory by constructing various artificial features through dredging in the Spratly and Paracel Islands.12 Under UNCLOS provisions, these artificial features do not “strengthen China’s territorial claims as a legal matter” for its justification of the nine-dash line.13</w:t>
      </w:r>
    </w:p>
    <w:p w14:paraId="44BE05CF" w14:textId="77777777" w:rsidR="0063414D" w:rsidRPr="00ED3528" w:rsidRDefault="0063414D" w:rsidP="0063414D">
      <w:pPr>
        <w:rPr>
          <w:sz w:val="14"/>
        </w:rPr>
      </w:pPr>
      <w:r w:rsidRPr="00ED3528">
        <w:rPr>
          <w:sz w:val="14"/>
        </w:rPr>
        <w:t>Figure 3: 1947 Kuomintang Eleven-Dash Line / 2009 UN Submitted Nine-Dash Line</w:t>
      </w:r>
    </w:p>
    <w:p w14:paraId="48F1B9C7" w14:textId="77777777" w:rsidR="0063414D" w:rsidRPr="00ED3528" w:rsidRDefault="0063414D" w:rsidP="0063414D">
      <w:pPr>
        <w:rPr>
          <w:sz w:val="14"/>
        </w:rPr>
      </w:pPr>
      <w:r w:rsidRPr="00ED3528">
        <w:rPr>
          <w:sz w:val="14"/>
        </w:rPr>
        <w:t>US Freedom of Navigation Operations39</w:t>
      </w:r>
    </w:p>
    <w:p w14:paraId="7C70F07D" w14:textId="77777777" w:rsidR="0063414D" w:rsidRPr="00ED3528" w:rsidRDefault="0063414D" w:rsidP="0063414D">
      <w:pPr>
        <w:rPr>
          <w:sz w:val="14"/>
        </w:rPr>
      </w:pPr>
      <w:r w:rsidRPr="00A30424">
        <w:rPr>
          <w:rStyle w:val="StyleUnderline"/>
        </w:rPr>
        <w:t>Due to China claiming the maritime territory represented by the nine-dash line, the US has increased its FON operations throughout the SCS to enforce international law</w:t>
      </w:r>
      <w:r w:rsidRPr="00ED3528">
        <w:rPr>
          <w:sz w:val="14"/>
        </w:rPr>
        <w:t xml:space="preserve"> by operating within China’s nine-dash line.14 The US has been persistent with enforcing UNCLOS provisions in respect to FON in international waters and airspace within the nine-dash line. </w:t>
      </w:r>
      <w:r w:rsidRPr="00A30424">
        <w:rPr>
          <w:rStyle w:val="StyleUnderline"/>
        </w:rPr>
        <w:t>Although the US never ratified UNCLOS, its increased FON missions are recognized as abiding by customary international law</w:t>
      </w:r>
      <w:r w:rsidRPr="00ED3528">
        <w:rPr>
          <w:sz w:val="14"/>
        </w:rPr>
        <w:t>. China claims that the US FON operations are violating international law due to the use of military ships and aircraft. Within the nine-dash line area, China consistently violates UNCLOS through routine harassment of civilian vessels within their respective EEZ. In June 2011, China severed cables to oil exploration vessels from Vietnam as they operated within its EEZ.15 In addition, China collided with a Vietnamese fishing vessel in the vicinity of the Parcel Islands in April of 2020.16 In 2016, a UN tribunal concluded China violated UNCLOS for operating within the Philippines’ EEZ, interfering with fishing and petroleum activity, constructing artificial features, and conducting law enforcement activity that led to near-collisions at sea.17</w:t>
      </w:r>
    </w:p>
    <w:p w14:paraId="13C6EC84" w14:textId="77777777" w:rsidR="0063414D" w:rsidRPr="00ED3528" w:rsidRDefault="0063414D" w:rsidP="0063414D">
      <w:pPr>
        <w:rPr>
          <w:sz w:val="14"/>
        </w:rPr>
      </w:pPr>
      <w:r w:rsidRPr="00ED3528">
        <w:rPr>
          <w:sz w:val="14"/>
        </w:rPr>
        <w:t>Given China’s opposition to foreign military operations within its EEZ and nine-dash line, the number of US military incidents and near miss collisions at sea and air has led the US to spearhead agreements between China and the US to prevent a catastrophic event from occurring. The first international airspace incident occurred in 2001 with the collision of an aggressive Chinese fighter with a Navy EP-3E Aires II, and the first international incident at sea involved the harassment of the USNS Impeccable in 2009.18 Both were conducting intelligence, surveillance, and reconnaissance (ISR) FON missions. In 2013, a Chinese navy ship placed itself in the path of a US cruiser forcing the US ship to change course in order to avoid a collision.19 This event led the US to seek a non-binding Code for Unplanned Encounters at Sea (CUES) with Pacific navies (to include China), in an effort to standardize the actions of ships in the event of unplanned encounters.20 CUES has been criticized, however, because it does not address ship behavior nor does it apply to China’s coast guard, other law enforcement ships, and maritime militia.21</w:t>
      </w:r>
    </w:p>
    <w:p w14:paraId="516C363B" w14:textId="77777777" w:rsidR="0063414D" w:rsidRPr="00ED3528" w:rsidRDefault="0063414D" w:rsidP="0063414D">
      <w:pPr>
        <w:rPr>
          <w:sz w:val="14"/>
        </w:rPr>
      </w:pPr>
      <w:r w:rsidRPr="00ED3528">
        <w:rPr>
          <w:sz w:val="14"/>
        </w:rPr>
        <w:t>Figure 4a: Mischief Reef in the Spratly Islands, (January 24, 2012)40</w:t>
      </w:r>
    </w:p>
    <w:p w14:paraId="3F694AB4" w14:textId="77777777" w:rsidR="0063414D" w:rsidRPr="00ED3528" w:rsidRDefault="0063414D" w:rsidP="0063414D">
      <w:pPr>
        <w:rPr>
          <w:sz w:val="14"/>
        </w:rPr>
      </w:pPr>
      <w:r w:rsidRPr="00ED3528">
        <w:rPr>
          <w:sz w:val="14"/>
        </w:rPr>
        <w:t xml:space="preserve">Figure 4b: Mischief Reef in the Spratly </w:t>
      </w:r>
      <w:proofErr w:type="gramStart"/>
      <w:r w:rsidRPr="00ED3528">
        <w:rPr>
          <w:sz w:val="14"/>
        </w:rPr>
        <w:t>Islands(</w:t>
      </w:r>
      <w:proofErr w:type="gramEnd"/>
      <w:r w:rsidRPr="00ED3528">
        <w:rPr>
          <w:sz w:val="14"/>
        </w:rPr>
        <w:t>October 31, 2017)41</w:t>
      </w:r>
    </w:p>
    <w:p w14:paraId="4563A9FE" w14:textId="77777777" w:rsidR="0063414D" w:rsidRPr="00ED3528" w:rsidRDefault="0063414D" w:rsidP="0063414D">
      <w:pPr>
        <w:rPr>
          <w:sz w:val="14"/>
        </w:rPr>
      </w:pPr>
      <w:r w:rsidRPr="00ED3528">
        <w:rPr>
          <w:sz w:val="14"/>
        </w:rPr>
        <w:t>US-China International Law Considerations</w:t>
      </w:r>
    </w:p>
    <w:p w14:paraId="1B7D3D82" w14:textId="77777777" w:rsidR="0063414D" w:rsidRPr="00ED3528" w:rsidRDefault="0063414D" w:rsidP="0063414D">
      <w:pPr>
        <w:rPr>
          <w:sz w:val="14"/>
        </w:rPr>
      </w:pPr>
      <w:r w:rsidRPr="00ED3528">
        <w:rPr>
          <w:sz w:val="14"/>
        </w:rPr>
        <w:t>UNCLOS allows coastal nations to protect resources within their EEZ and provides freedom of the high seas, to include navigation and overflight for foreign vessels and aircraft.22 China argues they have the right to prevent foreign military vessels and aircraft to enter its EEZ; however, this is not what international law dictates. The basis for US FON operations is to assert the right to freedom of navigation and overflight in China’s internationally recognized EEZ and self-recognized territorial and EEZ claims. The principles of FON have been in existence for 400 years, and the US has continuously used its military to enforce FON throughout its more than 200-year existence.23 US FON operations work to “preserve for all States the legal balance of interests established in customary international law as reflected in the Law of the Sea Convention.”24</w:t>
      </w:r>
    </w:p>
    <w:p w14:paraId="2EAD5B9A" w14:textId="77777777" w:rsidR="0063414D" w:rsidRPr="00ED3528" w:rsidRDefault="0063414D" w:rsidP="0063414D">
      <w:pPr>
        <w:rPr>
          <w:sz w:val="14"/>
        </w:rPr>
      </w:pPr>
      <w:r w:rsidRPr="00ED3528">
        <w:rPr>
          <w:sz w:val="14"/>
        </w:rPr>
        <w:t>China attempts to legally justify the nine-dash line claims through domestic legislation passed in 1992 and 1998. China’s 1992 Law on Territorial Sea and Contiguous Zone claim various disputed islands throughout the SCS as sovereign to China.25 The 1998 Law of the People’s Republic of China on EEZ and Continental Shelf states China’s EEZ applies to all Chinese territorial rights to include the historical rights to the areas defined by the nine-dash line.26 China’s legal basis to argue its rights to the nine-dash line territory is based on Chinese domestic law, not international law.27</w:t>
      </w:r>
    </w:p>
    <w:p w14:paraId="4B9FDF56" w14:textId="77777777" w:rsidR="0063414D" w:rsidRPr="00ED3528" w:rsidRDefault="0063414D" w:rsidP="0063414D">
      <w:pPr>
        <w:rPr>
          <w:sz w:val="14"/>
        </w:rPr>
      </w:pPr>
      <w:r w:rsidRPr="00ED3528">
        <w:rPr>
          <w:sz w:val="14"/>
        </w:rPr>
        <w:t>With no such provision in UNCLOS, China asserts that UNCLOS limits foreign militaries from operating in its recognized and claimed EEZ.28 With regard to regulating foreign military operations within its EEZ, China is not the only country that makes this assertion. Others, such as Algeria, Ecuador, Iran, Malaysia, Pakistan, and Uruguay hold this same position.29 UNCLOS does claim that coastal nations have the authority over scientific research within its EEZ.30 Through domestic law, China passed the 2002 Surveying and Mapping Law of the People’s Republic of China that broadly defined research activities and made the argument that military platforms conducting ISR be considered scientific research.31 Combining the UNCLOS provision that allows nations to control scientific research within its EEZ and claiming military ISR as scientific research, China argues it should control foreign military activity in its internationally recognized/unrecognized EEZ. The Chinese again use domestic law in combination with international law to justify its actions towards preventing the US from conducting FON operations within its EEZ and self-recognized nine-dash line territories.</w:t>
      </w:r>
    </w:p>
    <w:p w14:paraId="4F47CF84" w14:textId="77777777" w:rsidR="0063414D" w:rsidRPr="00ED3528" w:rsidRDefault="0063414D" w:rsidP="0063414D">
      <w:pPr>
        <w:rPr>
          <w:sz w:val="14"/>
        </w:rPr>
      </w:pPr>
      <w:r w:rsidRPr="00ED3528">
        <w:rPr>
          <w:sz w:val="14"/>
        </w:rPr>
        <w:t>China’s interpretation of international law is that the movement of military ships should be restricted inside China’s EEZ.32 China also attempts to make the distinction between ‘navigation’ and ‘passage’ with regard to military operations through China’s EEZ.33 China claims it has no problem with the ‘passage’ of military vessels/aircraft, but when these units perform ISR with ‘navigation’ it is violating international law, which is contrary to international norms in respect to FON. This claim is also inconsistent with China’s routine harassment of foreign civilian vessels within the disputed maritime territories of the nine-dash line area.</w:t>
      </w:r>
    </w:p>
    <w:p w14:paraId="10F0DCAA" w14:textId="77777777" w:rsidR="0063414D" w:rsidRPr="00ED3528" w:rsidRDefault="0063414D" w:rsidP="0063414D">
      <w:pPr>
        <w:rPr>
          <w:sz w:val="14"/>
        </w:rPr>
      </w:pPr>
      <w:r w:rsidRPr="00ED3528">
        <w:rPr>
          <w:sz w:val="14"/>
        </w:rPr>
        <w:t>Figure 5: China’s Claimed Territorial Waters and UNCLOS Recognized Exclusive Economic Zones in the South China Sea42</w:t>
      </w:r>
    </w:p>
    <w:p w14:paraId="034E13D8" w14:textId="77777777" w:rsidR="0063414D" w:rsidRPr="00ED3528" w:rsidRDefault="0063414D" w:rsidP="0063414D">
      <w:pPr>
        <w:rPr>
          <w:sz w:val="14"/>
        </w:rPr>
      </w:pPr>
      <w:r w:rsidRPr="00ED3528">
        <w:rPr>
          <w:sz w:val="14"/>
        </w:rPr>
        <w:t>Conclusion</w:t>
      </w:r>
    </w:p>
    <w:p w14:paraId="655BEDC7" w14:textId="77777777" w:rsidR="0063414D" w:rsidRPr="00ED3528" w:rsidRDefault="0063414D" w:rsidP="0063414D">
      <w:pPr>
        <w:rPr>
          <w:sz w:val="14"/>
        </w:rPr>
      </w:pPr>
      <w:r w:rsidRPr="00ED3528">
        <w:rPr>
          <w:sz w:val="14"/>
        </w:rPr>
        <w:lastRenderedPageBreak/>
        <w:t>Because it is not a party to UNCLOS, the US lacks the ability to bring international maritime disputes to the UN.34 The US Navy and Coast Guard have also asserted that securing cooperation with partners in the region is complicated due to the non-party status of the US.35 It has been argued that by becoming a party to UNCLOS, the US could shape its provisions and exert more influence among China’s neighbors who are affected by China’s nine-dash line claim, potentially constraining China’s territorial expansion.36 Continuing not to ratify this convention, some assert, could negatively impact the credibility of the US to enforce international law and may influence China’s boldness to continue to stake claims in disputed territories throughout the SCS.</w:t>
      </w:r>
    </w:p>
    <w:p w14:paraId="12BDE0DC" w14:textId="77777777" w:rsidR="0063414D" w:rsidRPr="008B60EB" w:rsidRDefault="0063414D" w:rsidP="0063414D">
      <w:r>
        <w:t xml:space="preserve">China has ratified UNCLOS although it rejects some of its binding provisions, </w:t>
      </w:r>
      <w:r w:rsidRPr="00A30424">
        <w:rPr>
          <w:rStyle w:val="StyleUnderline"/>
        </w:rPr>
        <w:t xml:space="preserve">while the </w:t>
      </w:r>
      <w:r w:rsidRPr="00ED3528">
        <w:rPr>
          <w:rStyle w:val="StyleUnderline"/>
          <w:highlight w:val="cyan"/>
        </w:rPr>
        <w:t>US</w:t>
      </w:r>
      <w:r w:rsidRPr="00A30424">
        <w:rPr>
          <w:rStyle w:val="StyleUnderline"/>
        </w:rPr>
        <w:t xml:space="preserve"> has not ratified UNCLOS although it </w:t>
      </w:r>
      <w:r w:rsidRPr="00ED3528">
        <w:rPr>
          <w:rStyle w:val="StyleUnderline"/>
          <w:highlight w:val="cyan"/>
        </w:rPr>
        <w:t>enforces certain provisions</w:t>
      </w:r>
      <w:r w:rsidRPr="00A30424">
        <w:rPr>
          <w:rStyle w:val="StyleUnderline"/>
        </w:rPr>
        <w:t xml:space="preserve"> through its FON operations</w:t>
      </w:r>
      <w:r>
        <w:t xml:space="preserve">. </w:t>
      </w:r>
      <w:r w:rsidRPr="00A30424">
        <w:rPr>
          <w:rStyle w:val="StyleUnderline"/>
        </w:rPr>
        <w:t xml:space="preserve">Although not a party to UNCLOS, the US consistently </w:t>
      </w:r>
      <w:r w:rsidRPr="00ED3528">
        <w:rPr>
          <w:rStyle w:val="StyleUnderline"/>
          <w:highlight w:val="cyan"/>
        </w:rPr>
        <w:t>disputes China’s EEZ</w:t>
      </w:r>
      <w:r w:rsidRPr="00A30424">
        <w:rPr>
          <w:rStyle w:val="StyleUnderline"/>
        </w:rPr>
        <w:t xml:space="preserve"> and nine-dash line claims through FON operations </w:t>
      </w:r>
      <w:r w:rsidRPr="00ED3528">
        <w:rPr>
          <w:rStyle w:val="StyleUnderline"/>
          <w:highlight w:val="cyan"/>
        </w:rPr>
        <w:t>asserting</w:t>
      </w:r>
      <w:r w:rsidRPr="00A30424">
        <w:rPr>
          <w:rStyle w:val="StyleUnderline"/>
        </w:rPr>
        <w:t xml:space="preserve"> rights of </w:t>
      </w:r>
      <w:r w:rsidRPr="00ED3528">
        <w:rPr>
          <w:rStyle w:val="StyleUnderline"/>
          <w:highlight w:val="cyan"/>
        </w:rPr>
        <w:t>customary international law</w:t>
      </w:r>
      <w:r w:rsidRPr="00A30424">
        <w:rPr>
          <w:rStyle w:val="StyleUnderline"/>
        </w:rPr>
        <w:t>.</w:t>
      </w:r>
      <w:r>
        <w:t xml:space="preserve"> Through these actions, </w:t>
      </w:r>
      <w:r w:rsidRPr="00A30424">
        <w:rPr>
          <w:rStyle w:val="StyleUnderline"/>
        </w:rPr>
        <w:t xml:space="preserve">the US has </w:t>
      </w:r>
      <w:r w:rsidRPr="00ED3528">
        <w:rPr>
          <w:rStyle w:val="StyleUnderline"/>
          <w:highlight w:val="cyan"/>
        </w:rPr>
        <w:t>demonstrated that it supports elements of UNCLOS</w:t>
      </w:r>
      <w:r>
        <w:t xml:space="preserve">. Considering the historical precedence set by customary international law, </w:t>
      </w:r>
      <w:r w:rsidRPr="00ED3528">
        <w:rPr>
          <w:rStyle w:val="Emphasis"/>
          <w:highlight w:val="cyan"/>
        </w:rPr>
        <w:t>it seems</w:t>
      </w:r>
      <w:r w:rsidRPr="00A30424">
        <w:rPr>
          <w:rStyle w:val="Emphasis"/>
        </w:rPr>
        <w:t xml:space="preserve"> to be </w:t>
      </w:r>
      <w:r w:rsidRPr="00ED3528">
        <w:rPr>
          <w:rStyle w:val="Emphasis"/>
          <w:highlight w:val="cyan"/>
        </w:rPr>
        <w:t xml:space="preserve">irrelevant </w:t>
      </w:r>
      <w:proofErr w:type="gramStart"/>
      <w:r w:rsidRPr="00ED3528">
        <w:rPr>
          <w:rStyle w:val="Emphasis"/>
          <w:highlight w:val="cyan"/>
        </w:rPr>
        <w:t>whether or not</w:t>
      </w:r>
      <w:proofErr w:type="gramEnd"/>
      <w:r w:rsidRPr="00ED3528">
        <w:rPr>
          <w:rStyle w:val="Emphasis"/>
          <w:highlight w:val="cyan"/>
        </w:rPr>
        <w:t xml:space="preserve"> the US ratifies UNCLOS</w:t>
      </w:r>
      <w:r>
        <w:t>. To promote freedom of the seas in the SCS, the US and its allies will likely continue FON operations in an ongoing effort to contest China’s unsubstantiated claims.</w:t>
      </w:r>
    </w:p>
    <w:p w14:paraId="1968222E" w14:textId="77777777" w:rsidR="0063414D" w:rsidRDefault="0063414D" w:rsidP="0063414D">
      <w:pPr>
        <w:pStyle w:val="Heading4"/>
      </w:pPr>
      <w:r>
        <w:t xml:space="preserve">The US committed to the UNCLOS framework in the Arctic by signing the </w:t>
      </w:r>
      <w:proofErr w:type="spellStart"/>
      <w:r>
        <w:t>Ilulissat</w:t>
      </w:r>
      <w:proofErr w:type="spellEnd"/>
      <w:r>
        <w:t xml:space="preserve"> Declaration</w:t>
      </w:r>
    </w:p>
    <w:p w14:paraId="4AF3F269" w14:textId="77777777" w:rsidR="0063414D" w:rsidRPr="0090214F" w:rsidRDefault="0063414D" w:rsidP="0063414D">
      <w:r>
        <w:t xml:space="preserve">David </w:t>
      </w:r>
      <w:r w:rsidRPr="0090214F">
        <w:rPr>
          <w:rStyle w:val="Style13ptBold"/>
        </w:rPr>
        <w:t>Titley</w:t>
      </w:r>
      <w:r w:rsidRPr="0090214F">
        <w:t xml:space="preserve"> </w:t>
      </w:r>
      <w:r w:rsidRPr="0090214F">
        <w:rPr>
          <w:rStyle w:val="Style13ptBold"/>
        </w:rPr>
        <w:t>and</w:t>
      </w:r>
      <w:r w:rsidRPr="0090214F">
        <w:t xml:space="preserve"> Courtney </w:t>
      </w:r>
      <w:r w:rsidRPr="0090214F">
        <w:rPr>
          <w:rStyle w:val="Style13ptBold"/>
        </w:rPr>
        <w:t>St. John</w:t>
      </w:r>
      <w:r>
        <w:t xml:space="preserve"> 20</w:t>
      </w:r>
      <w:r w:rsidRPr="0090214F">
        <w:rPr>
          <w:rStyle w:val="Style13ptBold"/>
        </w:rPr>
        <w:t>10</w:t>
      </w:r>
      <w:r>
        <w:t xml:space="preserve">, Rear Admiral and </w:t>
      </w:r>
      <w:r w:rsidRPr="0090214F">
        <w:t xml:space="preserve">a member of the Center for Climate and Security’s Advisory Board. He is </w:t>
      </w:r>
      <w:r>
        <w:t xml:space="preserve">an </w:t>
      </w:r>
      <w:r w:rsidRPr="0090214F">
        <w:t>expert in the field of climate, the Arctic, and national security</w:t>
      </w:r>
      <w:r>
        <w:t xml:space="preserve">, Spring 2010, </w:t>
      </w:r>
      <w:r w:rsidRPr="0090214F">
        <w:t>"Arctic Security Considerations and the U.S. Navy's Roadmap for the Arctic"</w:t>
      </w:r>
      <w:r>
        <w:t>,</w:t>
      </w:r>
      <w:r w:rsidRPr="0090214F">
        <w:t xml:space="preserve"> Naval War College Review. Vol. 63, No. 2 (Spring 2010): 35-48</w:t>
      </w:r>
      <w:r>
        <w:t xml:space="preserve">, </w:t>
      </w:r>
      <w:r w:rsidRPr="0090214F">
        <w:t>https://digital-commons.usnwc.edu/cgi/viewcontent.cgi?article=1596&amp;context=nwc-review</w:t>
      </w:r>
    </w:p>
    <w:p w14:paraId="0BA78CBA" w14:textId="77777777" w:rsidR="0063414D" w:rsidRDefault="0063414D" w:rsidP="0063414D">
      <w:r w:rsidRPr="003C60BA">
        <w:rPr>
          <w:rStyle w:val="StyleUnderline"/>
        </w:rPr>
        <w:t>The legal regime applicable in the Arctic is</w:t>
      </w:r>
      <w:r>
        <w:t xml:space="preserve"> the customary international law as reflected in the United Nations Convention on the Law of the Sea (</w:t>
      </w:r>
      <w:r w:rsidRPr="003C60BA">
        <w:rPr>
          <w:rStyle w:val="StyleUnderline"/>
        </w:rPr>
        <w:t>UNCLOS</w:t>
      </w:r>
      <w:r>
        <w:t>).</w:t>
      </w:r>
    </w:p>
    <w:p w14:paraId="35CE623C" w14:textId="77777777" w:rsidR="0063414D" w:rsidRDefault="0063414D" w:rsidP="0063414D">
      <w:r w:rsidRPr="00ED3528">
        <w:rPr>
          <w:rStyle w:val="StyleUnderline"/>
          <w:highlight w:val="cyan"/>
        </w:rPr>
        <w:t>While the U</w:t>
      </w:r>
      <w:r w:rsidRPr="00A30424">
        <w:rPr>
          <w:rStyle w:val="StyleUnderline"/>
        </w:rPr>
        <w:t xml:space="preserve">nited </w:t>
      </w:r>
      <w:r w:rsidRPr="00ED3528">
        <w:rPr>
          <w:rStyle w:val="StyleUnderline"/>
          <w:highlight w:val="cyan"/>
        </w:rPr>
        <w:t>S</w:t>
      </w:r>
      <w:r w:rsidRPr="00A30424">
        <w:rPr>
          <w:rStyle w:val="StyleUnderline"/>
        </w:rPr>
        <w:t xml:space="preserve">tates </w:t>
      </w:r>
      <w:r w:rsidRPr="00ED3528">
        <w:rPr>
          <w:rStyle w:val="StyleUnderline"/>
          <w:highlight w:val="cyan"/>
        </w:rPr>
        <w:t>has not ratified UNCLOS, it considers</w:t>
      </w:r>
      <w:r w:rsidRPr="00A30424">
        <w:rPr>
          <w:rStyle w:val="StyleUnderline"/>
        </w:rPr>
        <w:t xml:space="preserve"> the convention’s </w:t>
      </w:r>
      <w:r w:rsidRPr="00ED3528">
        <w:rPr>
          <w:rStyle w:val="StyleUnderline"/>
          <w:highlight w:val="cyan"/>
        </w:rPr>
        <w:t xml:space="preserve">navigation and jurisdiction </w:t>
      </w:r>
      <w:r w:rsidRPr="003C60BA">
        <w:rPr>
          <w:rStyle w:val="Emphasis"/>
          <w:highlight w:val="cyan"/>
        </w:rPr>
        <w:t>provisions to be binding</w:t>
      </w:r>
      <w:r w:rsidRPr="00A30424">
        <w:rPr>
          <w:rStyle w:val="StyleUnderline"/>
        </w:rPr>
        <w:t xml:space="preserve"> international law</w:t>
      </w:r>
      <w:r>
        <w:t xml:space="preserve">. The convention advances and </w:t>
      </w:r>
      <w:r w:rsidRPr="00ED3528">
        <w:rPr>
          <w:rStyle w:val="StyleUnderline"/>
          <w:highlight w:val="cyan"/>
        </w:rPr>
        <w:t>protects</w:t>
      </w:r>
      <w:r w:rsidRPr="00ED3528">
        <w:rPr>
          <w:rStyle w:val="StyleUnderline"/>
        </w:rPr>
        <w:t xml:space="preserve"> the </w:t>
      </w:r>
      <w:r w:rsidRPr="00ED3528">
        <w:rPr>
          <w:rStyle w:val="StyleUnderline"/>
          <w:highlight w:val="cyan"/>
        </w:rPr>
        <w:t>national security, environment</w:t>
      </w:r>
      <w:r w:rsidRPr="00ED3528">
        <w:rPr>
          <w:rStyle w:val="StyleUnderline"/>
        </w:rPr>
        <w:t xml:space="preserve">al, </w:t>
      </w:r>
      <w:r w:rsidRPr="00ED3528">
        <w:rPr>
          <w:rStyle w:val="StyleUnderline"/>
          <w:highlight w:val="cyan"/>
        </w:rPr>
        <w:t>and economic interests of all nations</w:t>
      </w:r>
      <w:r>
        <w:t>, including the United States, codifying the navigational rights and freedoms that are critical to American military and commercial vessels. It also secures economic rights to offshore natural resources.26</w:t>
      </w:r>
    </w:p>
    <w:p w14:paraId="499B6725" w14:textId="77777777" w:rsidR="0063414D" w:rsidRDefault="0063414D" w:rsidP="0063414D">
      <w:r>
        <w:t xml:space="preserve">Article 76 of the convention allows nations to claim jurisdiction past their exclusive economic zones on the basis of undersea features that are considered extensions of the continental shelf, if a structure is geologically similar to a nation’s continental landmass.27 In May 2008 </w:t>
      </w:r>
      <w:r w:rsidRPr="001D72D3">
        <w:rPr>
          <w:rStyle w:val="StyleUnderline"/>
        </w:rPr>
        <w:t>five</w:t>
      </w:r>
      <w:r w:rsidRPr="00ED3528">
        <w:rPr>
          <w:rStyle w:val="StyleUnderline"/>
        </w:rPr>
        <w:t xml:space="preserve"> of the </w:t>
      </w:r>
      <w:r w:rsidRPr="001D72D3">
        <w:rPr>
          <w:rStyle w:val="StyleUnderline"/>
        </w:rPr>
        <w:t xml:space="preserve">Arctic nations </w:t>
      </w:r>
      <w:r w:rsidRPr="00ED3528">
        <w:rPr>
          <w:rStyle w:val="StyleUnderline"/>
          <w:highlight w:val="cyan"/>
        </w:rPr>
        <w:t xml:space="preserve">adopted the </w:t>
      </w:r>
      <w:proofErr w:type="spellStart"/>
      <w:r w:rsidRPr="00ED3528">
        <w:rPr>
          <w:rStyle w:val="StyleUnderline"/>
          <w:highlight w:val="cyan"/>
        </w:rPr>
        <w:t>Illulissat</w:t>
      </w:r>
      <w:proofErr w:type="spellEnd"/>
      <w:r w:rsidRPr="00ED3528">
        <w:rPr>
          <w:rStyle w:val="StyleUnderline"/>
          <w:highlight w:val="cyan"/>
        </w:rPr>
        <w:t xml:space="preserve"> Declaration, which acknowledges</w:t>
      </w:r>
      <w:r w:rsidRPr="00ED3528">
        <w:rPr>
          <w:rStyle w:val="StyleUnderline"/>
        </w:rPr>
        <w:t xml:space="preserve"> that “</w:t>
      </w:r>
      <w:r w:rsidRPr="003C60BA">
        <w:rPr>
          <w:rStyle w:val="Emphasis"/>
          <w:highlight w:val="cyan"/>
        </w:rPr>
        <w:t>the Law of the Sea is the</w:t>
      </w:r>
      <w:r w:rsidRPr="00ED3528">
        <w:rPr>
          <w:rStyle w:val="StyleUnderline"/>
        </w:rPr>
        <w:t xml:space="preserve"> relevant </w:t>
      </w:r>
      <w:r w:rsidRPr="003C60BA">
        <w:rPr>
          <w:rStyle w:val="Emphasis"/>
          <w:highlight w:val="cyan"/>
        </w:rPr>
        <w:t>legal framework in the Arctic</w:t>
      </w:r>
      <w:r w:rsidRPr="00ED3528">
        <w:rPr>
          <w:rStyle w:val="StyleUnderline"/>
        </w:rPr>
        <w:t xml:space="preserve">” and that </w:t>
      </w:r>
      <w:r w:rsidRPr="001D72D3">
        <w:rPr>
          <w:rStyle w:val="StyleUnderline"/>
          <w:highlight w:val="cyan"/>
        </w:rPr>
        <w:t>there is “no need to develop a new</w:t>
      </w:r>
      <w:r w:rsidRPr="00ED3528">
        <w:rPr>
          <w:rStyle w:val="StyleUnderline"/>
        </w:rPr>
        <w:t xml:space="preserve"> comprehensive international </w:t>
      </w:r>
      <w:r w:rsidRPr="001D72D3">
        <w:rPr>
          <w:rStyle w:val="StyleUnderline"/>
          <w:highlight w:val="cyan"/>
        </w:rPr>
        <w:t>legal regime to govern the Arctic</w:t>
      </w:r>
      <w:r>
        <w:t>,” committing the signatories to an “orderly settlement of any possible overlapping claims.”28</w:t>
      </w:r>
    </w:p>
    <w:p w14:paraId="69D0DDFD" w14:textId="77777777" w:rsidR="0063414D" w:rsidRDefault="0063414D" w:rsidP="0063414D">
      <w:r w:rsidRPr="00A30424">
        <w:t xml:space="preserve">Currently there are overlapping, unresolved maritime boundary claims between the United States and Canada, Canada and Denmark, Denmark and Norway, and Norway and Russia. </w:t>
      </w:r>
      <w:proofErr w:type="gramStart"/>
      <w:r w:rsidRPr="00A30424">
        <w:t>At this time</w:t>
      </w:r>
      <w:proofErr w:type="gramEnd"/>
      <w:r w:rsidRPr="00A30424">
        <w:t xml:space="preserve">, none of these disputed boundary claims pose a threat to global stability. </w:t>
      </w:r>
      <w:r w:rsidRPr="00BA2744">
        <w:rPr>
          <w:rStyle w:val="StyleUnderline"/>
        </w:rPr>
        <w:t>While the United States and Canada disagree on the location of the maritime boundary in and northward of the Beaufort Sea, the United States considers Canada a close ally, and the dispute does not jeopardize this relationship</w:t>
      </w:r>
      <w:r w:rsidRPr="00A30424">
        <w:t>.29</w:t>
      </w:r>
    </w:p>
    <w:p w14:paraId="0CE1342A" w14:textId="77777777" w:rsidR="0063414D" w:rsidRPr="0008624D" w:rsidRDefault="0063414D" w:rsidP="0063414D"/>
    <w:p w14:paraId="369AEF66" w14:textId="77777777" w:rsidR="0063414D" w:rsidRDefault="0063414D" w:rsidP="0063414D">
      <w:pPr>
        <w:pStyle w:val="Heading2"/>
      </w:pPr>
      <w:r>
        <w:lastRenderedPageBreak/>
        <w:t>Aff Answers</w:t>
      </w:r>
    </w:p>
    <w:p w14:paraId="70DEE21C" w14:textId="77777777" w:rsidR="0063414D" w:rsidRDefault="0063414D" w:rsidP="0063414D">
      <w:pPr>
        <w:pStyle w:val="Heading3"/>
      </w:pPr>
      <w:r>
        <w:lastRenderedPageBreak/>
        <w:t>S--- Russia Say No</w:t>
      </w:r>
    </w:p>
    <w:p w14:paraId="31954602" w14:textId="77777777" w:rsidR="0063414D" w:rsidRPr="00CD2470" w:rsidRDefault="0063414D" w:rsidP="0063414D">
      <w:pPr>
        <w:pStyle w:val="Heading4"/>
      </w:pPr>
      <w:r>
        <w:t xml:space="preserve">Russia says </w:t>
      </w:r>
      <w:r w:rsidRPr="00C460BA">
        <w:rPr>
          <w:u w:val="single"/>
        </w:rPr>
        <w:t>no</w:t>
      </w:r>
      <w:r>
        <w:t xml:space="preserve">. Overwhelming mutual </w:t>
      </w:r>
      <w:r w:rsidRPr="00C460BA">
        <w:rPr>
          <w:u w:val="single"/>
        </w:rPr>
        <w:t>hostility</w:t>
      </w:r>
      <w:r>
        <w:t xml:space="preserve"> exists in the </w:t>
      </w:r>
      <w:r w:rsidRPr="00C460BA">
        <w:rPr>
          <w:u w:val="single"/>
        </w:rPr>
        <w:t>status quo</w:t>
      </w:r>
      <w:r>
        <w:t xml:space="preserve">, and they’re </w:t>
      </w:r>
      <w:r w:rsidRPr="00C460BA">
        <w:rPr>
          <w:u w:val="single"/>
        </w:rPr>
        <w:t>doctrinally</w:t>
      </w:r>
      <w:r>
        <w:t xml:space="preserve"> shifting away from </w:t>
      </w:r>
      <w:r w:rsidRPr="00C460BA">
        <w:rPr>
          <w:u w:val="single"/>
        </w:rPr>
        <w:t>cooperation</w:t>
      </w:r>
      <w:r>
        <w:t>.</w:t>
      </w:r>
    </w:p>
    <w:p w14:paraId="46AB7B8A" w14:textId="77777777" w:rsidR="0063414D" w:rsidRPr="0004167B" w:rsidRDefault="0063414D" w:rsidP="0063414D">
      <w:pPr>
        <w:tabs>
          <w:tab w:val="left" w:pos="9000"/>
        </w:tabs>
      </w:pPr>
      <w:r w:rsidRPr="0004167B">
        <w:rPr>
          <w:rStyle w:val="Style13ptBold"/>
        </w:rPr>
        <w:t>Humpert ’23</w:t>
      </w:r>
      <w:r>
        <w:t xml:space="preserve"> [</w:t>
      </w:r>
      <w:r w:rsidRPr="0004167B">
        <w:t>Malte Humpert, 2-23-2023, "Russia Amends Arctic Policy Prioritizing ‘National Interest’ and Removing Cooperation Within Arctic Council", High North News, https://www.highnorthnews.com/en/russia-amends-arctic-policy-prioritizing-national-interest-and-removing-cooperation-within-arctic</w:t>
      </w:r>
      <w:r>
        <w:t xml:space="preserve">] </w:t>
      </w:r>
    </w:p>
    <w:p w14:paraId="3BAF3B8B" w14:textId="77777777" w:rsidR="0063414D" w:rsidRPr="0004167B" w:rsidRDefault="0063414D" w:rsidP="0063414D">
      <w:pPr>
        <w:rPr>
          <w:sz w:val="16"/>
        </w:rPr>
      </w:pPr>
      <w:r w:rsidRPr="0004167B">
        <w:rPr>
          <w:rStyle w:val="StyleUnderline"/>
        </w:rPr>
        <w:t xml:space="preserve">The hopes for </w:t>
      </w:r>
      <w:r w:rsidRPr="00CD2470">
        <w:rPr>
          <w:rStyle w:val="Emphasis"/>
          <w:highlight w:val="cyan"/>
        </w:rPr>
        <w:t>coop</w:t>
      </w:r>
      <w:r w:rsidRPr="00CD2470">
        <w:rPr>
          <w:rStyle w:val="StyleUnderline"/>
          <w:highlight w:val="cyan"/>
        </w:rPr>
        <w:t>eration with Russia</w:t>
      </w:r>
      <w:r w:rsidRPr="0004167B">
        <w:rPr>
          <w:rStyle w:val="StyleUnderline"/>
        </w:rPr>
        <w:t xml:space="preserve"> in the Arctic </w:t>
      </w:r>
      <w:r w:rsidRPr="00CD2470">
        <w:rPr>
          <w:rStyle w:val="StyleUnderline"/>
          <w:highlight w:val="cyan"/>
        </w:rPr>
        <w:t>continue to cool</w:t>
      </w:r>
      <w:r w:rsidRPr="0004167B">
        <w:rPr>
          <w:rStyle w:val="StyleUnderline"/>
        </w:rPr>
        <w:t>.</w:t>
      </w:r>
      <w:r w:rsidRPr="0004167B">
        <w:t xml:space="preserve"> </w:t>
      </w:r>
      <w:r w:rsidRPr="0004167B">
        <w:rPr>
          <w:sz w:val="16"/>
        </w:rPr>
        <w:t xml:space="preserve">Days after </w:t>
      </w:r>
      <w:r w:rsidRPr="0004167B">
        <w:rPr>
          <w:rStyle w:val="StyleUnderline"/>
        </w:rPr>
        <w:t xml:space="preserve">a U.S. </w:t>
      </w:r>
      <w:r w:rsidRPr="00CD2470">
        <w:rPr>
          <w:rStyle w:val="Emphasis"/>
          <w:highlight w:val="cyan"/>
        </w:rPr>
        <w:t>diplomat</w:t>
      </w:r>
      <w:r w:rsidRPr="00CD2470">
        <w:rPr>
          <w:rStyle w:val="StyleUnderline"/>
          <w:highlight w:val="cyan"/>
        </w:rPr>
        <w:t xml:space="preserve"> stated</w:t>
      </w:r>
      <w:r w:rsidRPr="0004167B">
        <w:rPr>
          <w:rStyle w:val="StyleUnderline"/>
        </w:rPr>
        <w:t xml:space="preserve"> that </w:t>
      </w:r>
      <w:r w:rsidRPr="00CD2470">
        <w:rPr>
          <w:rStyle w:val="StyleUnderline"/>
          <w:highlight w:val="cyan"/>
        </w:rPr>
        <w:t>coop</w:t>
      </w:r>
      <w:r w:rsidRPr="0004167B">
        <w:rPr>
          <w:rStyle w:val="StyleUnderline"/>
        </w:rPr>
        <w:t>eration with Russia in the Arctic</w:t>
      </w:r>
      <w:r w:rsidRPr="0004167B">
        <w:rPr>
          <w:sz w:val="16"/>
        </w:rPr>
        <w:t xml:space="preserve"> was now virtually </w:t>
      </w:r>
      <w:r w:rsidRPr="0004167B">
        <w:rPr>
          <w:rStyle w:val="StyleUnderline"/>
        </w:rPr>
        <w:t>impossible</w:t>
      </w:r>
      <w:r w:rsidRPr="0004167B">
        <w:rPr>
          <w:sz w:val="16"/>
        </w:rPr>
        <w:t xml:space="preserve">, the </w:t>
      </w:r>
      <w:r w:rsidRPr="00CD2470">
        <w:rPr>
          <w:rStyle w:val="Emphasis"/>
          <w:highlight w:val="cyan"/>
        </w:rPr>
        <w:t>Kremlin</w:t>
      </w:r>
      <w:r w:rsidRPr="00CD2470">
        <w:rPr>
          <w:rStyle w:val="StyleUnderline"/>
          <w:highlight w:val="cyan"/>
        </w:rPr>
        <w:t xml:space="preserve"> published </w:t>
      </w:r>
      <w:r w:rsidRPr="00CD2470">
        <w:rPr>
          <w:rStyle w:val="Emphasis"/>
          <w:highlight w:val="cyan"/>
        </w:rPr>
        <w:t>amendments</w:t>
      </w:r>
      <w:r w:rsidRPr="00CD2470">
        <w:rPr>
          <w:rStyle w:val="StyleUnderline"/>
          <w:highlight w:val="cyan"/>
        </w:rPr>
        <w:t xml:space="preserve"> to its Arctic policy</w:t>
      </w:r>
      <w:r w:rsidRPr="0004167B">
        <w:rPr>
          <w:sz w:val="16"/>
        </w:rPr>
        <w:t>. President Putin signed the decree earlier this week on 21 February. </w:t>
      </w:r>
    </w:p>
    <w:p w14:paraId="4C8C183D" w14:textId="77777777" w:rsidR="0063414D" w:rsidRPr="0004167B" w:rsidRDefault="0063414D" w:rsidP="0063414D">
      <w:pPr>
        <w:rPr>
          <w:rStyle w:val="StyleUnderline"/>
        </w:rPr>
      </w:pPr>
      <w:r w:rsidRPr="0004167B">
        <w:rPr>
          <w:sz w:val="16"/>
        </w:rPr>
        <w:t xml:space="preserve">The updated document places </w:t>
      </w:r>
      <w:r w:rsidRPr="00CD2470">
        <w:rPr>
          <w:rStyle w:val="StyleUnderline"/>
          <w:highlight w:val="cyan"/>
        </w:rPr>
        <w:t xml:space="preserve">greater emphasis on Russian </w:t>
      </w:r>
      <w:r w:rsidRPr="00CD2470">
        <w:rPr>
          <w:rStyle w:val="Emphasis"/>
          <w:highlight w:val="cyan"/>
        </w:rPr>
        <w:t>national</w:t>
      </w:r>
      <w:r w:rsidRPr="00CD2470">
        <w:rPr>
          <w:rStyle w:val="StyleUnderline"/>
          <w:highlight w:val="cyan"/>
        </w:rPr>
        <w:t xml:space="preserve"> </w:t>
      </w:r>
      <w:r w:rsidRPr="00CD2470">
        <w:rPr>
          <w:rStyle w:val="Emphasis"/>
          <w:highlight w:val="cyan"/>
        </w:rPr>
        <w:t>interests</w:t>
      </w:r>
      <w:r w:rsidRPr="0004167B">
        <w:rPr>
          <w:sz w:val="16"/>
        </w:rPr>
        <w:t xml:space="preserve"> in the region and </w:t>
      </w:r>
      <w:r w:rsidRPr="00CD2470">
        <w:rPr>
          <w:rStyle w:val="Emphasis"/>
          <w:highlight w:val="cyan"/>
        </w:rPr>
        <w:t>removes</w:t>
      </w:r>
      <w:r w:rsidRPr="00CD2470">
        <w:rPr>
          <w:rStyle w:val="StyleUnderline"/>
          <w:highlight w:val="cyan"/>
        </w:rPr>
        <w:t xml:space="preserve"> specific mentions for </w:t>
      </w:r>
      <w:r w:rsidRPr="00CD2470">
        <w:rPr>
          <w:rStyle w:val="Emphasis"/>
          <w:highlight w:val="cyan"/>
        </w:rPr>
        <w:t>coop</w:t>
      </w:r>
      <w:r w:rsidRPr="0004167B">
        <w:rPr>
          <w:rStyle w:val="StyleUnderline"/>
        </w:rPr>
        <w:t xml:space="preserve">eration within the Arctic </w:t>
      </w:r>
      <w:r w:rsidRPr="0004167B">
        <w:rPr>
          <w:rStyle w:val="Emphasis"/>
        </w:rPr>
        <w:t>Council</w:t>
      </w:r>
      <w:r w:rsidRPr="0004167B">
        <w:rPr>
          <w:rStyle w:val="StyleUnderline"/>
        </w:rPr>
        <w:t>.</w:t>
      </w:r>
    </w:p>
    <w:p w14:paraId="358AC6B6" w14:textId="77777777" w:rsidR="0063414D" w:rsidRPr="0004167B" w:rsidRDefault="0063414D" w:rsidP="0063414D">
      <w:pPr>
        <w:rPr>
          <w:sz w:val="16"/>
        </w:rPr>
      </w:pPr>
      <w:r w:rsidRPr="0004167B">
        <w:rPr>
          <w:sz w:val="16"/>
        </w:rPr>
        <w:t>While the original policy, published in March 2020, called for the “strengthening of good neighborly relations with the Arctic states” in the fields of economic, scientific, cultural and cross-border cooperation the amended version removes the above section and instead calls for the “development of relations with foreign states on a bilateral basis, […] taking into account the national interests of the Russian Federation in the Arctic.”</w:t>
      </w:r>
    </w:p>
    <w:p w14:paraId="27F5F2D5" w14:textId="77777777" w:rsidR="0063414D" w:rsidRPr="0004167B" w:rsidRDefault="0063414D" w:rsidP="0063414D">
      <w:pPr>
        <w:rPr>
          <w:sz w:val="16"/>
        </w:rPr>
      </w:pPr>
      <w:r w:rsidRPr="0004167B">
        <w:rPr>
          <w:sz w:val="16"/>
        </w:rPr>
        <w:t xml:space="preserve">The amended text also </w:t>
      </w:r>
      <w:r w:rsidRPr="00CD2470">
        <w:rPr>
          <w:rStyle w:val="StyleUnderline"/>
          <w:highlight w:val="cyan"/>
        </w:rPr>
        <w:t>removes</w:t>
      </w:r>
      <w:r w:rsidRPr="0004167B">
        <w:rPr>
          <w:rStyle w:val="StyleUnderline"/>
        </w:rPr>
        <w:t xml:space="preserve"> mentions of “the </w:t>
      </w:r>
      <w:r w:rsidRPr="00CD2470">
        <w:rPr>
          <w:rStyle w:val="StyleUnderline"/>
          <w:highlight w:val="cyan"/>
        </w:rPr>
        <w:t xml:space="preserve">framework of </w:t>
      </w:r>
      <w:r w:rsidRPr="00CD2470">
        <w:rPr>
          <w:rStyle w:val="Emphasis"/>
          <w:highlight w:val="cyan"/>
        </w:rPr>
        <w:t>multilat</w:t>
      </w:r>
      <w:r w:rsidRPr="0004167B">
        <w:rPr>
          <w:rStyle w:val="Emphasis"/>
        </w:rPr>
        <w:t>eral</w:t>
      </w:r>
      <w:r w:rsidRPr="0004167B">
        <w:rPr>
          <w:rStyle w:val="StyleUnderline"/>
        </w:rPr>
        <w:t xml:space="preserve"> regional cooperation formats</w:t>
      </w:r>
      <w:r w:rsidRPr="0004167B">
        <w:rPr>
          <w:sz w:val="16"/>
        </w:rPr>
        <w:t>, including the Arctic Council, the coastal Arctic "five" and the Council of the Barents Euro-Arctic Region.” </w:t>
      </w:r>
    </w:p>
    <w:p w14:paraId="2171B07E" w14:textId="77777777" w:rsidR="0063414D" w:rsidRPr="0004167B" w:rsidRDefault="0063414D" w:rsidP="0063414D">
      <w:pPr>
        <w:rPr>
          <w:sz w:val="16"/>
        </w:rPr>
      </w:pPr>
      <w:r w:rsidRPr="0004167B">
        <w:rPr>
          <w:sz w:val="16"/>
        </w:rPr>
        <w:t xml:space="preserve">In </w:t>
      </w:r>
      <w:r w:rsidRPr="0004167B">
        <w:rPr>
          <w:rStyle w:val="StyleUnderline"/>
        </w:rPr>
        <w:t>the original policy</w:t>
      </w:r>
      <w:r w:rsidRPr="0004167B">
        <w:rPr>
          <w:sz w:val="16"/>
        </w:rPr>
        <w:t xml:space="preserve"> the section on international cooperation, </w:t>
      </w:r>
      <w:r w:rsidRPr="0004167B">
        <w:rPr>
          <w:rStyle w:val="StyleUnderline"/>
        </w:rPr>
        <w:t xml:space="preserve">placed significant </w:t>
      </w:r>
      <w:r w:rsidRPr="00CD2470">
        <w:rPr>
          <w:rStyle w:val="StyleUnderline"/>
          <w:highlight w:val="cyan"/>
        </w:rPr>
        <w:t>emphasis on work within “</w:t>
      </w:r>
      <w:r w:rsidRPr="00CD2470">
        <w:rPr>
          <w:rStyle w:val="Emphasis"/>
          <w:highlight w:val="cyan"/>
        </w:rPr>
        <w:t>multilat</w:t>
      </w:r>
      <w:r w:rsidRPr="0004167B">
        <w:rPr>
          <w:rStyle w:val="Emphasis"/>
        </w:rPr>
        <w:t>eral</w:t>
      </w:r>
      <w:r w:rsidRPr="0004167B">
        <w:rPr>
          <w:rStyle w:val="StyleUnderline"/>
        </w:rPr>
        <w:t xml:space="preserve"> regional </w:t>
      </w:r>
      <w:r w:rsidRPr="00CD2470">
        <w:rPr>
          <w:rStyle w:val="StyleUnderline"/>
          <w:highlight w:val="cyan"/>
        </w:rPr>
        <w:t>cooperation formats</w:t>
      </w:r>
      <w:r w:rsidRPr="0004167B">
        <w:rPr>
          <w:rStyle w:val="StyleUnderline"/>
        </w:rPr>
        <w:t>"</w:t>
      </w:r>
      <w:r w:rsidRPr="0004167B">
        <w:rPr>
          <w:sz w:val="16"/>
        </w:rPr>
        <w:t xml:space="preserve"> for the purpose of building up economic, scientific and technological, as well as cultural cooperation. It did not make any mention of prioritizing Russian national interests. </w:t>
      </w:r>
    </w:p>
    <w:p w14:paraId="218CA6D2" w14:textId="77777777" w:rsidR="0063414D" w:rsidRPr="0004167B" w:rsidRDefault="0063414D" w:rsidP="0063414D">
      <w:pPr>
        <w:rPr>
          <w:sz w:val="16"/>
        </w:rPr>
      </w:pPr>
      <w:r w:rsidRPr="0004167B">
        <w:rPr>
          <w:sz w:val="16"/>
        </w:rPr>
        <w:t xml:space="preserve">In contrast, the wording of the revised document </w:t>
      </w:r>
      <w:r w:rsidRPr="0004167B">
        <w:rPr>
          <w:rStyle w:val="StyleUnderline"/>
        </w:rPr>
        <w:t xml:space="preserve">now </w:t>
      </w:r>
      <w:r w:rsidRPr="00CD2470">
        <w:rPr>
          <w:rStyle w:val="StyleUnderline"/>
          <w:highlight w:val="cyan"/>
        </w:rPr>
        <w:t>places</w:t>
      </w:r>
      <w:r w:rsidRPr="0004167B">
        <w:rPr>
          <w:rStyle w:val="StyleUnderline"/>
        </w:rPr>
        <w:t xml:space="preserve"> the country’s </w:t>
      </w:r>
      <w:r w:rsidRPr="00CD2470">
        <w:rPr>
          <w:rStyle w:val="StyleUnderline"/>
          <w:highlight w:val="cyan"/>
        </w:rPr>
        <w:t xml:space="preserve">national </w:t>
      </w:r>
      <w:r w:rsidRPr="00CD2470">
        <w:rPr>
          <w:rStyle w:val="Emphasis"/>
          <w:highlight w:val="cyan"/>
        </w:rPr>
        <w:t>interests</w:t>
      </w:r>
      <w:r w:rsidRPr="0004167B">
        <w:rPr>
          <w:sz w:val="16"/>
        </w:rPr>
        <w:t xml:space="preserve"> in the Arctic </w:t>
      </w:r>
      <w:r w:rsidRPr="00CD2470">
        <w:rPr>
          <w:rStyle w:val="StyleUnderline"/>
          <w:highlight w:val="cyan"/>
        </w:rPr>
        <w:t>ahead of work towards</w:t>
      </w:r>
      <w:r w:rsidRPr="0004167B">
        <w:rPr>
          <w:sz w:val="16"/>
        </w:rPr>
        <w:t xml:space="preserve"> economic, scientific and technological, and cultural </w:t>
      </w:r>
      <w:r w:rsidRPr="00CD2470">
        <w:rPr>
          <w:rStyle w:val="StyleUnderline"/>
          <w:highlight w:val="cyan"/>
        </w:rPr>
        <w:t>coop</w:t>
      </w:r>
      <w:r w:rsidRPr="00CD2470">
        <w:rPr>
          <w:rStyle w:val="StyleUnderline"/>
        </w:rPr>
        <w:t>eration</w:t>
      </w:r>
      <w:r w:rsidRPr="0004167B">
        <w:rPr>
          <w:sz w:val="16"/>
        </w:rPr>
        <w:t>. </w:t>
      </w:r>
    </w:p>
    <w:p w14:paraId="2BE87FFC" w14:textId="77777777" w:rsidR="0063414D" w:rsidRPr="0004167B" w:rsidRDefault="0063414D" w:rsidP="0063414D">
      <w:pPr>
        <w:rPr>
          <w:sz w:val="16"/>
        </w:rPr>
      </w:pPr>
      <w:r w:rsidRPr="0004167B">
        <w:rPr>
          <w:sz w:val="16"/>
        </w:rPr>
        <w:t xml:space="preserve">Just last week, </w:t>
      </w:r>
      <w:r w:rsidRPr="0004167B">
        <w:rPr>
          <w:rStyle w:val="StyleUnderline"/>
        </w:rPr>
        <w:t xml:space="preserve">U.S. military leaders emphasized that the Arctic was now Russia’s number one </w:t>
      </w:r>
      <w:r w:rsidRPr="0004167B">
        <w:rPr>
          <w:rStyle w:val="Emphasis"/>
        </w:rPr>
        <w:t>priority</w:t>
      </w:r>
      <w:r w:rsidRPr="0004167B">
        <w:rPr>
          <w:sz w:val="16"/>
        </w:rPr>
        <w:t>.</w:t>
      </w:r>
    </w:p>
    <w:p w14:paraId="1182BB25" w14:textId="77777777" w:rsidR="0063414D" w:rsidRPr="0004167B" w:rsidRDefault="0063414D" w:rsidP="0063414D">
      <w:pPr>
        <w:rPr>
          <w:sz w:val="12"/>
        </w:rPr>
      </w:pPr>
      <w:r w:rsidRPr="0004167B">
        <w:rPr>
          <w:sz w:val="12"/>
        </w:rPr>
        <w:t xml:space="preserve">Independence from western technology </w:t>
      </w:r>
      <w:proofErr w:type="gramStart"/>
      <w:r w:rsidRPr="0004167B">
        <w:rPr>
          <w:sz w:val="12"/>
        </w:rPr>
        <w:t>The</w:t>
      </w:r>
      <w:proofErr w:type="gramEnd"/>
      <w:r w:rsidRPr="0004167B">
        <w:rPr>
          <w:sz w:val="12"/>
        </w:rPr>
        <w:t xml:space="preserve"> updated version also places a greater emphasis on Russian self-reliance in the region. It calls for ensuring “import independence of the shipbuilding complex,” clearly a response to western sanctions which have affected Russia’s ability to order and purchase ice-capable gas and oil tankers at foreign shipyards. The amended version of the policy calls for </w:t>
      </w:r>
      <w:proofErr w:type="gramStart"/>
      <w:r w:rsidRPr="0004167B">
        <w:rPr>
          <w:sz w:val="12"/>
        </w:rPr>
        <w:t>the ”development</w:t>
      </w:r>
      <w:proofErr w:type="gramEnd"/>
      <w:r w:rsidRPr="0004167B">
        <w:rPr>
          <w:sz w:val="12"/>
        </w:rPr>
        <w:t xml:space="preserve"> and modernization of shipbuilding and ship repair facilities for the construction and maintenance of ships navigating in the waters of the Northern Sea Route.” In terms of energy supply for population centers and industrial facilities along the NSR the policy now calls for the use of </w:t>
      </w:r>
      <w:proofErr w:type="gramStart"/>
      <w:r w:rsidRPr="0004167B">
        <w:rPr>
          <w:sz w:val="12"/>
        </w:rPr>
        <w:t>domestically-built</w:t>
      </w:r>
      <w:proofErr w:type="gramEnd"/>
      <w:r w:rsidRPr="0004167B">
        <w:rPr>
          <w:sz w:val="12"/>
        </w:rPr>
        <w:t xml:space="preserve"> “low-power nuclear power plants.” The first such facility, the floating nuclear power plant Akademik Lomonosov was towed through the Baltics and up the Norwegian coastline in 2018 to the Arctic town of </w:t>
      </w:r>
      <w:proofErr w:type="spellStart"/>
      <w:r w:rsidRPr="0004167B">
        <w:rPr>
          <w:sz w:val="12"/>
        </w:rPr>
        <w:t>Pevek</w:t>
      </w:r>
      <w:proofErr w:type="spellEnd"/>
      <w:r w:rsidRPr="0004167B">
        <w:rPr>
          <w:sz w:val="12"/>
        </w:rPr>
        <w:t xml:space="preserve"> to supply electrical power and residential heat. A reaction to U.S. Comments? </w:t>
      </w:r>
    </w:p>
    <w:p w14:paraId="5F5230B0" w14:textId="77777777" w:rsidR="0063414D" w:rsidRDefault="0063414D" w:rsidP="0063414D">
      <w:pPr>
        <w:rPr>
          <w:rStyle w:val="StyleUnderline"/>
        </w:rPr>
      </w:pPr>
      <w:r w:rsidRPr="0004167B">
        <w:rPr>
          <w:sz w:val="16"/>
        </w:rPr>
        <w:t xml:space="preserve">The changes to Russia’s state Arctic policy and the specific removal of cooperation in the Arctic Council </w:t>
      </w:r>
      <w:r w:rsidRPr="0004167B">
        <w:rPr>
          <w:rStyle w:val="StyleUnderline"/>
        </w:rPr>
        <w:t xml:space="preserve">come just a </w:t>
      </w:r>
      <w:r w:rsidRPr="0004167B">
        <w:rPr>
          <w:rStyle w:val="Emphasis"/>
        </w:rPr>
        <w:t>week</w:t>
      </w:r>
      <w:r w:rsidRPr="0004167B">
        <w:rPr>
          <w:rStyle w:val="StyleUnderline"/>
        </w:rPr>
        <w:t xml:space="preserve"> after</w:t>
      </w:r>
      <w:r w:rsidRPr="0004167B">
        <w:t xml:space="preserve"> </w:t>
      </w:r>
      <w:r w:rsidRPr="0004167B">
        <w:rPr>
          <w:sz w:val="16"/>
        </w:rPr>
        <w:t>U.S. State Department official Derek Chollet, explained that</w:t>
      </w:r>
      <w:r w:rsidRPr="0004167B">
        <w:rPr>
          <w:rStyle w:val="StyleUnderline"/>
          <w:sz w:val="16"/>
        </w:rPr>
        <w:t xml:space="preserve"> </w:t>
      </w:r>
      <w:r w:rsidRPr="0004167B">
        <w:rPr>
          <w:rStyle w:val="StyleUnderline"/>
        </w:rPr>
        <w:t xml:space="preserve">the </w:t>
      </w:r>
      <w:r w:rsidRPr="00CD2470">
        <w:rPr>
          <w:rStyle w:val="Emphasis"/>
          <w:highlight w:val="cyan"/>
        </w:rPr>
        <w:t>U.S.</w:t>
      </w:r>
      <w:r w:rsidRPr="0004167B">
        <w:rPr>
          <w:rStyle w:val="StyleUnderline"/>
        </w:rPr>
        <w:t xml:space="preserve"> </w:t>
      </w:r>
      <w:r w:rsidRPr="0004167B">
        <w:rPr>
          <w:sz w:val="16"/>
        </w:rPr>
        <w:t>will</w:t>
      </w:r>
      <w:r w:rsidRPr="0004167B">
        <w:rPr>
          <w:rStyle w:val="StyleUnderline"/>
          <w:sz w:val="16"/>
        </w:rPr>
        <w:t xml:space="preserve"> </w:t>
      </w:r>
      <w:r w:rsidRPr="00CD2470">
        <w:rPr>
          <w:rStyle w:val="StyleUnderline"/>
          <w:highlight w:val="cyan"/>
        </w:rPr>
        <w:t xml:space="preserve">resume </w:t>
      </w:r>
      <w:r w:rsidRPr="00CD2470">
        <w:rPr>
          <w:rStyle w:val="Emphasis"/>
          <w:highlight w:val="cyan"/>
        </w:rPr>
        <w:t>some</w:t>
      </w:r>
      <w:r w:rsidRPr="00CD2470">
        <w:rPr>
          <w:rStyle w:val="StyleUnderline"/>
          <w:highlight w:val="cyan"/>
        </w:rPr>
        <w:t xml:space="preserve"> activity</w:t>
      </w:r>
      <w:r w:rsidRPr="0004167B">
        <w:rPr>
          <w:rStyle w:val="StyleUnderline"/>
        </w:rPr>
        <w:t xml:space="preserve"> in the Arctic </w:t>
      </w:r>
      <w:r w:rsidRPr="0004167B">
        <w:rPr>
          <w:rStyle w:val="Emphasis"/>
        </w:rPr>
        <w:t>Council</w:t>
      </w:r>
      <w:r w:rsidRPr="0004167B">
        <w:rPr>
          <w:rStyle w:val="StyleUnderline"/>
        </w:rPr>
        <w:t xml:space="preserve"> </w:t>
      </w:r>
      <w:r w:rsidRPr="00CD2470">
        <w:rPr>
          <w:rStyle w:val="Emphasis"/>
          <w:highlight w:val="cyan"/>
        </w:rPr>
        <w:t>sans</w:t>
      </w:r>
      <w:r w:rsidRPr="00CD2470">
        <w:rPr>
          <w:rStyle w:val="StyleUnderline"/>
          <w:highlight w:val="cyan"/>
        </w:rPr>
        <w:t xml:space="preserve"> Russia.</w:t>
      </w:r>
    </w:p>
    <w:p w14:paraId="6F22BD41"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Russia wants nothing to do with the Arctic</w:t>
      </w:r>
      <w:r>
        <w:rPr>
          <w:rFonts w:eastAsiaTheme="majorEastAsia" w:cstheme="majorBidi"/>
          <w:b/>
          <w:iCs/>
          <w:sz w:val="26"/>
        </w:rPr>
        <w:t xml:space="preserve"> Council</w:t>
      </w:r>
    </w:p>
    <w:p w14:paraId="22C36758" w14:textId="77777777" w:rsidR="0063414D" w:rsidRPr="002C0C16" w:rsidRDefault="0063414D" w:rsidP="0063414D">
      <w:proofErr w:type="spellStart"/>
      <w:r w:rsidRPr="002C0C16">
        <w:rPr>
          <w:b/>
          <w:bCs/>
          <w:sz w:val="26"/>
        </w:rPr>
        <w:t>Episkopos</w:t>
      </w:r>
      <w:proofErr w:type="spellEnd"/>
      <w:r w:rsidRPr="002C0C16">
        <w:rPr>
          <w:b/>
          <w:bCs/>
          <w:sz w:val="26"/>
        </w:rPr>
        <w:t xml:space="preserve"> '23</w:t>
      </w:r>
      <w:r w:rsidRPr="002C0C16">
        <w:t xml:space="preserve"> (Mark – Eurasia Research Fellow @ Quincy Institute for Responsible Statecraft, Adjunct Professor of History @ Marymount University, PhD in history from American University, MA in international affairs from Boston University, "Big Chill: Pressure builds among Russian, Western militaries in Arctic", 10-25-2023, Responsible Statecraft, https://responsiblestatecraft.org/great-power-competition-arctic-russia//phs-maubu)</w:t>
      </w:r>
    </w:p>
    <w:p w14:paraId="3D6050B1" w14:textId="77777777" w:rsidR="0063414D" w:rsidRPr="002C0C16" w:rsidRDefault="0063414D" w:rsidP="0063414D">
      <w:r w:rsidRPr="002C0C16">
        <w:rPr>
          <w:highlight w:val="cyan"/>
          <w:u w:val="single"/>
        </w:rPr>
        <w:lastRenderedPageBreak/>
        <w:t>Russia has</w:t>
      </w:r>
      <w:r w:rsidRPr="002C0C16">
        <w:rPr>
          <w:u w:val="single"/>
        </w:rPr>
        <w:t xml:space="preserve"> formally </w:t>
      </w:r>
      <w:r w:rsidRPr="002C0C16">
        <w:rPr>
          <w:highlight w:val="cyan"/>
          <w:u w:val="single"/>
        </w:rPr>
        <w:t>withdrawn from the</w:t>
      </w:r>
      <w:r w:rsidRPr="002C0C16">
        <w:rPr>
          <w:u w:val="single"/>
        </w:rPr>
        <w:t xml:space="preserve"> Barents Euro-Arctic Council (</w:t>
      </w:r>
      <w:r w:rsidRPr="002C0C16">
        <w:rPr>
          <w:highlight w:val="cyan"/>
          <w:u w:val="single"/>
        </w:rPr>
        <w:t>BEAC</w:t>
      </w:r>
      <w:r w:rsidRPr="002C0C16">
        <w:rPr>
          <w:u w:val="single"/>
        </w:rPr>
        <w:t>)</w:t>
      </w:r>
      <w:r w:rsidRPr="002C0C16">
        <w:t xml:space="preserve">, </w:t>
      </w:r>
      <w:r w:rsidRPr="002C0C16">
        <w:rPr>
          <w:u w:val="single"/>
        </w:rPr>
        <w:t xml:space="preserve">the latest </w:t>
      </w:r>
      <w:r w:rsidRPr="002C0C16">
        <w:rPr>
          <w:highlight w:val="cyan"/>
          <w:u w:val="single"/>
        </w:rPr>
        <w:t>blow to prospects for</w:t>
      </w:r>
      <w:r w:rsidRPr="002C0C16">
        <w:rPr>
          <w:u w:val="single"/>
        </w:rPr>
        <w:t xml:space="preserve"> continued </w:t>
      </w:r>
      <w:r w:rsidRPr="002C0C16">
        <w:rPr>
          <w:highlight w:val="cyan"/>
          <w:u w:val="single"/>
        </w:rPr>
        <w:t>Arctic cooperation as relations</w:t>
      </w:r>
      <w:r w:rsidRPr="002C0C16">
        <w:rPr>
          <w:u w:val="single"/>
        </w:rPr>
        <w:t xml:space="preserve"> </w:t>
      </w:r>
      <w:r w:rsidRPr="002C0C16">
        <w:rPr>
          <w:highlight w:val="cyan"/>
          <w:u w:val="single"/>
        </w:rPr>
        <w:t>between Moscow and Western</w:t>
      </w:r>
      <w:r w:rsidRPr="002C0C16">
        <w:rPr>
          <w:u w:val="single"/>
        </w:rPr>
        <w:t xml:space="preserve"> capitals </w:t>
      </w:r>
      <w:r w:rsidRPr="002C0C16">
        <w:rPr>
          <w:highlight w:val="cyan"/>
          <w:u w:val="single"/>
        </w:rPr>
        <w:t>plummet to new lows</w:t>
      </w:r>
      <w:r w:rsidRPr="002C0C16">
        <w:rPr>
          <w:u w:val="single"/>
        </w:rPr>
        <w:t xml:space="preserve"> 18 months into Russia’s invasion of Ukraine</w:t>
      </w:r>
      <w:r w:rsidRPr="002C0C16">
        <w:t>.</w:t>
      </w:r>
    </w:p>
    <w:p w14:paraId="33047935" w14:textId="77777777" w:rsidR="0063414D" w:rsidRPr="002C0C16" w:rsidRDefault="0063414D" w:rsidP="0063414D">
      <w:r w:rsidRPr="002C0C16">
        <w:t>“Under the current conditions, we are forced to announce the withdrawal of the Russian Federation from Barents Euro-Arctic Cooperation (BEAC),” the Russian Foreign Ministry said in a statement.</w:t>
      </w:r>
    </w:p>
    <w:p w14:paraId="4DAAB71A" w14:textId="77777777" w:rsidR="0063414D" w:rsidRPr="002C0C16" w:rsidRDefault="0063414D" w:rsidP="0063414D">
      <w:r w:rsidRPr="002C0C16">
        <w:t xml:space="preserve">“Through the fault of the Western members (Denmark, Iceland, Norway, Finland, Sweden, the EU), the Council’s activities have been effectively </w:t>
      </w:r>
      <w:proofErr w:type="spellStart"/>
      <w:r w:rsidRPr="002C0C16">
        <w:t>paralysed</w:t>
      </w:r>
      <w:proofErr w:type="spellEnd"/>
      <w:r w:rsidRPr="002C0C16">
        <w:t xml:space="preserve"> since March 2022. The Finnish presidency failed to confirm the transfer of the BEAC presidency to Russia, scheduled for October 2023, in violation of the principle of rotation thus disrupting the necessary preparations,” the statement added.</w:t>
      </w:r>
    </w:p>
    <w:p w14:paraId="293F39E9" w14:textId="77777777" w:rsidR="0063414D" w:rsidRPr="002C0C16" w:rsidRDefault="0063414D" w:rsidP="0063414D">
      <w:r w:rsidRPr="002C0C16">
        <w:rPr>
          <w:u w:val="single"/>
        </w:rPr>
        <w:t>Russia was informally dismissed from the BEAC</w:t>
      </w:r>
      <w:r w:rsidRPr="002C0C16">
        <w:t>, which has done work in areas including environmental protection, rights of indigenous peoples, conservation, and the sustainable management of forest resources, in the opening stages of its 2022 invasion of Ukraine.</w:t>
      </w:r>
    </w:p>
    <w:p w14:paraId="799D74D6" w14:textId="77777777" w:rsidR="0063414D" w:rsidRPr="002C0C16" w:rsidRDefault="0063414D" w:rsidP="0063414D">
      <w:r w:rsidRPr="002C0C16">
        <w:rPr>
          <w:b/>
          <w:iCs/>
          <w:highlight w:val="cyan"/>
          <w:u w:val="single"/>
        </w:rPr>
        <w:t>A similar situation is</w:t>
      </w:r>
      <w:r w:rsidRPr="002C0C16">
        <w:rPr>
          <w:b/>
          <w:iCs/>
          <w:u w:val="single"/>
        </w:rPr>
        <w:t xml:space="preserve"> playing out </w:t>
      </w:r>
      <w:r w:rsidRPr="002C0C16">
        <w:rPr>
          <w:b/>
          <w:iCs/>
          <w:highlight w:val="cyan"/>
          <w:u w:val="single"/>
        </w:rPr>
        <w:t>in the Arctic Council</w:t>
      </w:r>
      <w:r w:rsidRPr="002C0C16">
        <w:t>, whose seven other members — Canada, the United States, and the five Nordic states — announced in March 2022 that they will not convene under Russian chairmanship or work on projects involving Russia, the region’s largest geographical stakeholder.</w:t>
      </w:r>
    </w:p>
    <w:p w14:paraId="289823BD" w14:textId="77777777" w:rsidR="0063414D" w:rsidRPr="002C0C16" w:rsidRDefault="0063414D" w:rsidP="0063414D">
      <w:r w:rsidRPr="002C0C16">
        <w:rPr>
          <w:u w:val="single"/>
        </w:rPr>
        <w:t>The BEAC and Arctic Council</w:t>
      </w:r>
      <w:r w:rsidRPr="002C0C16">
        <w:t xml:space="preserve">, established in 1993 and 1996, respectively, </w:t>
      </w:r>
      <w:r w:rsidRPr="002C0C16">
        <w:rPr>
          <w:u w:val="single"/>
        </w:rPr>
        <w:t xml:space="preserve">reflected a uniquely optimistic moment in Russian-Western relations. </w:t>
      </w:r>
      <w:r w:rsidRPr="002C0C16">
        <w:t>With the Cold War in the rearview mirror at the end of 1991, there was an almost millenarian sense among former Cold War rivals that there was nothing stopping a fledgling Russian Federation from joining hands with the West to build a better world.</w:t>
      </w:r>
    </w:p>
    <w:p w14:paraId="6F9FD602" w14:textId="77777777" w:rsidR="0063414D" w:rsidRPr="002C0C16" w:rsidRDefault="0063414D" w:rsidP="0063414D">
      <w:pPr>
        <w:rPr>
          <w:b/>
          <w:iCs/>
          <w:u w:val="single"/>
        </w:rPr>
      </w:pPr>
      <w:r w:rsidRPr="002C0C16">
        <w:rPr>
          <w:u w:val="single"/>
        </w:rPr>
        <w:t xml:space="preserve">Many of these </w:t>
      </w:r>
      <w:r w:rsidRPr="002C0C16">
        <w:rPr>
          <w:highlight w:val="cyan"/>
          <w:u w:val="single"/>
        </w:rPr>
        <w:t>multilateral institutions</w:t>
      </w:r>
      <w:r w:rsidRPr="002C0C16">
        <w:rPr>
          <w:u w:val="single"/>
        </w:rPr>
        <w:t xml:space="preserve">, established or expanded at a high point in Russian-Western relations, </w:t>
      </w:r>
      <w:r w:rsidRPr="002C0C16">
        <w:rPr>
          <w:highlight w:val="cyan"/>
          <w:u w:val="single"/>
        </w:rPr>
        <w:t>have seen their effectiveness diminished</w:t>
      </w:r>
      <w:r w:rsidRPr="002C0C16">
        <w:rPr>
          <w:u w:val="single"/>
        </w:rPr>
        <w:t xml:space="preserve"> </w:t>
      </w:r>
      <w:r w:rsidRPr="002C0C16">
        <w:rPr>
          <w:highlight w:val="cyan"/>
          <w:u w:val="single"/>
        </w:rPr>
        <w:t>by</w:t>
      </w:r>
      <w:r w:rsidRPr="002C0C16">
        <w:rPr>
          <w:u w:val="single"/>
        </w:rPr>
        <w:t xml:space="preserve"> decades of </w:t>
      </w:r>
      <w:r w:rsidRPr="002C0C16">
        <w:rPr>
          <w:highlight w:val="cyan"/>
          <w:u w:val="single"/>
        </w:rPr>
        <w:t>mounting tensions and were stretched to their breaking point following</w:t>
      </w:r>
      <w:r w:rsidRPr="002C0C16">
        <w:rPr>
          <w:u w:val="single"/>
        </w:rPr>
        <w:t xml:space="preserve"> the </w:t>
      </w:r>
      <w:r w:rsidRPr="002C0C16">
        <w:rPr>
          <w:highlight w:val="cyan"/>
          <w:u w:val="single"/>
        </w:rPr>
        <w:t>Ukraine</w:t>
      </w:r>
      <w:r w:rsidRPr="002C0C16">
        <w:rPr>
          <w:u w:val="single"/>
        </w:rPr>
        <w:t xml:space="preserve"> war</w:t>
      </w:r>
      <w:r w:rsidRPr="002C0C16">
        <w:rPr>
          <w:b/>
          <w:iCs/>
          <w:u w:val="single"/>
        </w:rPr>
        <w:t>.</w:t>
      </w:r>
    </w:p>
    <w:p w14:paraId="61E20E73" w14:textId="77777777" w:rsidR="0063414D" w:rsidRPr="002C0C16" w:rsidRDefault="0063414D" w:rsidP="0063414D">
      <w:pPr>
        <w:rPr>
          <w:u w:val="single"/>
        </w:rPr>
      </w:pPr>
      <w:r w:rsidRPr="002C0C16">
        <w:t>“</w:t>
      </w:r>
      <w:r w:rsidRPr="002C0C16">
        <w:rPr>
          <w:b/>
          <w:iCs/>
          <w:highlight w:val="cyan"/>
          <w:u w:val="single"/>
        </w:rPr>
        <w:t>Cooperation is based on</w:t>
      </w:r>
      <w:r w:rsidRPr="002C0C16">
        <w:rPr>
          <w:b/>
          <w:iCs/>
          <w:u w:val="single"/>
        </w:rPr>
        <w:t xml:space="preserve"> values and on </w:t>
      </w:r>
      <w:r w:rsidRPr="002C0C16">
        <w:rPr>
          <w:b/>
          <w:iCs/>
          <w:highlight w:val="cyan"/>
          <w:u w:val="single"/>
        </w:rPr>
        <w:t>trust</w:t>
      </w:r>
      <w:r w:rsidRPr="002C0C16">
        <w:rPr>
          <w:b/>
          <w:iCs/>
          <w:u w:val="single"/>
        </w:rPr>
        <w:t xml:space="preserve">. </w:t>
      </w:r>
      <w:r w:rsidRPr="002C0C16">
        <w:rPr>
          <w:b/>
          <w:iCs/>
          <w:highlight w:val="cyan"/>
          <w:u w:val="single"/>
        </w:rPr>
        <w:t>And there is no trust today</w:t>
      </w:r>
      <w:r w:rsidRPr="002C0C16">
        <w:t xml:space="preserve">,” said Finnish diplomat Jari Vilén, according to the Barents Observer. </w:t>
      </w:r>
      <w:r w:rsidRPr="002C0C16">
        <w:rPr>
          <w:highlight w:val="cyan"/>
          <w:u w:val="single"/>
        </w:rPr>
        <w:t>Western governments</w:t>
      </w:r>
      <w:r w:rsidRPr="002C0C16">
        <w:t xml:space="preserve">, in keeping with Vilén’s line of reasoning, </w:t>
      </w:r>
      <w:r w:rsidRPr="002C0C16">
        <w:rPr>
          <w:highlight w:val="cyan"/>
          <w:u w:val="single"/>
        </w:rPr>
        <w:t>have tried to eject Russia from multilateral organizations</w:t>
      </w:r>
      <w:r w:rsidRPr="002C0C16">
        <w:rPr>
          <w:u w:val="single"/>
        </w:rPr>
        <w:t xml:space="preserve"> </w:t>
      </w:r>
      <w:r w:rsidRPr="002C0C16">
        <w:rPr>
          <w:highlight w:val="cyan"/>
          <w:u w:val="single"/>
        </w:rPr>
        <w:t>and marginalize its role in</w:t>
      </w:r>
      <w:r w:rsidRPr="002C0C16">
        <w:rPr>
          <w:u w:val="single"/>
        </w:rPr>
        <w:t xml:space="preserve"> any established frameworks for international cooperation </w:t>
      </w:r>
      <w:r w:rsidRPr="002C0C16">
        <w:rPr>
          <w:highlight w:val="cyan"/>
          <w:u w:val="single"/>
        </w:rPr>
        <w:t>as part of their</w:t>
      </w:r>
      <w:r w:rsidRPr="002C0C16">
        <w:rPr>
          <w:u w:val="single"/>
        </w:rPr>
        <w:t xml:space="preserve"> maximum-pressure strategy </w:t>
      </w:r>
      <w:r w:rsidRPr="002C0C16">
        <w:rPr>
          <w:highlight w:val="cyan"/>
          <w:u w:val="single"/>
        </w:rPr>
        <w:t xml:space="preserve">against </w:t>
      </w:r>
      <w:proofErr w:type="spellStart"/>
      <w:r w:rsidRPr="002C0C16">
        <w:rPr>
          <w:highlight w:val="cyan"/>
          <w:u w:val="single"/>
        </w:rPr>
        <w:t>Russia</w:t>
      </w:r>
      <w:r w:rsidRPr="002C0C16">
        <w:rPr>
          <w:u w:val="single"/>
        </w:rPr>
        <w:t>.s</w:t>
      </w:r>
      <w:proofErr w:type="spellEnd"/>
    </w:p>
    <w:p w14:paraId="3851380E" w14:textId="77777777" w:rsidR="0063414D" w:rsidRDefault="0063414D" w:rsidP="0063414D">
      <w:pPr>
        <w:rPr>
          <w:rStyle w:val="StyleUnderline"/>
        </w:rPr>
      </w:pPr>
    </w:p>
    <w:p w14:paraId="1EE0489B" w14:textId="77777777" w:rsidR="0063414D" w:rsidRPr="00BD5BD6" w:rsidRDefault="0063414D" w:rsidP="0063414D">
      <w:pPr>
        <w:pStyle w:val="Heading3"/>
      </w:pPr>
      <w:r w:rsidRPr="00BD5BD6">
        <w:lastRenderedPageBreak/>
        <w:t>S --- Geoengineering</w:t>
      </w:r>
    </w:p>
    <w:p w14:paraId="1D4E1BC8" w14:textId="77777777" w:rsidR="0063414D" w:rsidRPr="00645BAE" w:rsidRDefault="0063414D" w:rsidP="0063414D">
      <w:pPr>
        <w:pStyle w:val="Heading4"/>
      </w:pPr>
      <w:r w:rsidRPr="00645BAE">
        <w:t xml:space="preserve">The Arctic Council can’t solve </w:t>
      </w:r>
      <w:r>
        <w:t>geo</w:t>
      </w:r>
      <w:r w:rsidRPr="00645BAE">
        <w:t>engineering---it doesn’t affect national security and nations just wouldn’t agree.</w:t>
      </w:r>
    </w:p>
    <w:p w14:paraId="588C8758" w14:textId="77777777" w:rsidR="0063414D" w:rsidRPr="00645BAE" w:rsidRDefault="0063414D" w:rsidP="0063414D">
      <w:pPr>
        <w:rPr>
          <w:rStyle w:val="Style13ptBold"/>
        </w:rPr>
      </w:pPr>
      <w:r w:rsidRPr="00645BAE">
        <w:rPr>
          <w:rStyle w:val="Style13ptBold"/>
        </w:rPr>
        <w:t xml:space="preserve">Bennett et al. 22 - </w:t>
      </w:r>
      <w:r w:rsidRPr="00645BAE">
        <w:t xml:space="preserve">Instructor in Homeland Security and Emergency Management with the University of Alaska Fairbanks (Alec, 5/25, “Arctic Sea Ice Decline and Geoengineering Solutions: Cascading Security and Ethical Considerations” https://www.mdpi.com/2078-1547/13/1/22) </w:t>
      </w:r>
      <w:proofErr w:type="spellStart"/>
      <w:r w:rsidRPr="00645BAE">
        <w:t>atn</w:t>
      </w:r>
      <w:proofErr w:type="spellEnd"/>
    </w:p>
    <w:p w14:paraId="223123F2" w14:textId="77777777" w:rsidR="0063414D" w:rsidRPr="00645BAE" w:rsidRDefault="0063414D" w:rsidP="0063414D">
      <w:pPr>
        <w:rPr>
          <w:sz w:val="14"/>
        </w:rPr>
      </w:pPr>
      <w:r w:rsidRPr="00645BAE">
        <w:rPr>
          <w:sz w:val="14"/>
        </w:rPr>
        <w:t xml:space="preserve">Such challenges remain the purview of the diplomatic corps of the world who are well trained and experienced in dealing with multinational issues and tensions. For the circumpolar North, the Arctic Council represents the lead international institution with significant proficiency in overseeing efforts in support of environmental and Indigenous solutions. Although unlikely to directly oversee geoengineering efforts for the Arctic, the organization provides a highly relevant example of what coalition-led efforts offer in the realm of scientific uncertainty and understanding that is deeply connected to regional stakeholders. It is plausible that the Arctic Council could contribute to any number of components, whether through efforts to improve scientific understanding, through enhanced monitoring, or through the establishment of guidance based working groups, making the lessons learned there additionally valuable to any implementation strategies. Many Arctic Council projects and initiatives involve the study of processes that affect the entire region, not unlike geoengineering. </w:t>
      </w:r>
      <w:r w:rsidRPr="00645BAE">
        <w:rPr>
          <w:rStyle w:val="StyleUnderline"/>
          <w:highlight w:val="cyan"/>
        </w:rPr>
        <w:t>The Arctic Council is</w:t>
      </w:r>
      <w:r w:rsidRPr="00645BAE">
        <w:rPr>
          <w:rStyle w:val="StyleUnderline"/>
        </w:rPr>
        <w:t xml:space="preserve"> by design a </w:t>
      </w:r>
      <w:r w:rsidRPr="00645BAE">
        <w:rPr>
          <w:rStyle w:val="StyleUnderline"/>
          <w:highlight w:val="cyan"/>
        </w:rPr>
        <w:t>consensus-based</w:t>
      </w:r>
      <w:r w:rsidRPr="00645BAE">
        <w:rPr>
          <w:rStyle w:val="StyleUnderline"/>
        </w:rPr>
        <w:t xml:space="preserve"> organization</w:t>
      </w:r>
      <w:r w:rsidRPr="00645BAE">
        <w:rPr>
          <w:sz w:val="14"/>
        </w:rPr>
        <w:t xml:space="preserve">, where the eight member nations retain decision-making authority, and six permanent participant groups representing Arctic Indigenous peoples have full consultation rights. Of note, </w:t>
      </w:r>
      <w:r w:rsidRPr="00645BAE">
        <w:rPr>
          <w:rStyle w:val="StyleUnderline"/>
        </w:rPr>
        <w:t xml:space="preserve">the Arctic Council </w:t>
      </w:r>
      <w:r w:rsidRPr="00645BAE">
        <w:rPr>
          <w:rStyle w:val="StyleUnderline"/>
          <w:highlight w:val="cyan"/>
        </w:rPr>
        <w:t>does not engage in issues of</w:t>
      </w:r>
      <w:r w:rsidRPr="00645BAE">
        <w:rPr>
          <w:rStyle w:val="StyleUnderline"/>
        </w:rPr>
        <w:t xml:space="preserve"> military </w:t>
      </w:r>
      <w:r w:rsidRPr="00645BAE">
        <w:rPr>
          <w:rStyle w:val="StyleUnderline"/>
          <w:highlight w:val="cyan"/>
        </w:rPr>
        <w:t>security</w:t>
      </w:r>
      <w:r w:rsidRPr="00645BAE">
        <w:rPr>
          <w:sz w:val="14"/>
        </w:rPr>
        <w:t xml:space="preserve"> [30]. As a result, </w:t>
      </w:r>
      <w:r w:rsidRPr="00645BAE">
        <w:rPr>
          <w:rStyle w:val="StyleUnderline"/>
        </w:rPr>
        <w:t>topics involving sensitive national security interests cannot get in on the agenda</w:t>
      </w:r>
      <w:r w:rsidRPr="00645BAE">
        <w:rPr>
          <w:sz w:val="14"/>
        </w:rPr>
        <w:t>, or they are otherwise rejected if member nations are instructed or compelled to do so. The securitization process warns us that issues can go from acceptable dialogue and consideration to a diplomatically difficult situation—possibly even elevated to an emergency level in extreme scenarios. To maintain a geoengineering dialogue in a collaborative or consensus building environment such as the Arctic Council, it will require an understanding of potential conflict and competition points in advance to prevent or limit the securitization of these issues.</w:t>
      </w:r>
    </w:p>
    <w:p w14:paraId="523CC0BF" w14:textId="77777777" w:rsidR="0063414D" w:rsidRPr="00645BAE" w:rsidRDefault="0063414D" w:rsidP="0063414D">
      <w:pPr>
        <w:rPr>
          <w:sz w:val="14"/>
        </w:rPr>
      </w:pPr>
      <w:r w:rsidRPr="00645BAE">
        <w:rPr>
          <w:rStyle w:val="StyleUnderline"/>
          <w:highlight w:val="cyan"/>
        </w:rPr>
        <w:t>Within that context</w:t>
      </w:r>
      <w:r w:rsidRPr="00645BAE">
        <w:rPr>
          <w:sz w:val="14"/>
        </w:rPr>
        <w:t xml:space="preserve">, it is not only possible but plausible that </w:t>
      </w:r>
      <w:r w:rsidRPr="00645BAE">
        <w:rPr>
          <w:rStyle w:val="StyleUnderline"/>
          <w:highlight w:val="cyan"/>
        </w:rPr>
        <w:t>nations</w:t>
      </w:r>
      <w:r w:rsidRPr="00645BAE">
        <w:rPr>
          <w:rStyle w:val="StyleUnderline"/>
        </w:rPr>
        <w:t xml:space="preserve"> may </w:t>
      </w:r>
      <w:r w:rsidRPr="00645BAE">
        <w:rPr>
          <w:rStyle w:val="StyleUnderline"/>
          <w:highlight w:val="cyan"/>
        </w:rPr>
        <w:t>not</w:t>
      </w:r>
      <w:r w:rsidRPr="00645BAE">
        <w:rPr>
          <w:rStyle w:val="StyleUnderline"/>
        </w:rPr>
        <w:t xml:space="preserve"> easily </w:t>
      </w:r>
      <w:r w:rsidRPr="00645BAE">
        <w:rPr>
          <w:rStyle w:val="StyleUnderline"/>
          <w:highlight w:val="cyan"/>
        </w:rPr>
        <w:t>agree to geoengineering</w:t>
      </w:r>
      <w:r w:rsidRPr="00645BAE">
        <w:rPr>
          <w:rStyle w:val="StyleUnderline"/>
        </w:rPr>
        <w:t xml:space="preserve"> solutions </w:t>
      </w:r>
      <w:proofErr w:type="gramStart"/>
      <w:r w:rsidRPr="00645BAE">
        <w:rPr>
          <w:rStyle w:val="StyleUnderline"/>
          <w:highlight w:val="cyan"/>
        </w:rPr>
        <w:t>as a</w:t>
      </w:r>
      <w:r w:rsidRPr="00645BAE">
        <w:rPr>
          <w:rStyle w:val="StyleUnderline"/>
        </w:rPr>
        <w:t xml:space="preserve"> </w:t>
      </w:r>
      <w:r w:rsidRPr="00645BAE">
        <w:rPr>
          <w:rStyle w:val="StyleUnderline"/>
          <w:highlight w:val="cyan"/>
        </w:rPr>
        <w:t>result of</w:t>
      </w:r>
      <w:proofErr w:type="gramEnd"/>
      <w:r w:rsidRPr="00645BAE">
        <w:rPr>
          <w:rStyle w:val="StyleUnderline"/>
          <w:highlight w:val="cyan"/>
        </w:rPr>
        <w:t xml:space="preserve"> conflicting</w:t>
      </w:r>
      <w:r w:rsidRPr="00645BAE">
        <w:rPr>
          <w:rStyle w:val="StyleUnderline"/>
        </w:rPr>
        <w:t xml:space="preserve"> national </w:t>
      </w:r>
      <w:r w:rsidRPr="00645BAE">
        <w:rPr>
          <w:rStyle w:val="StyleUnderline"/>
          <w:highlight w:val="cyan"/>
        </w:rPr>
        <w:t>security interests</w:t>
      </w:r>
      <w:r w:rsidRPr="00645BAE">
        <w:rPr>
          <w:sz w:val="14"/>
        </w:rPr>
        <w:t xml:space="preserve">. To disregard such opposition, even in an adversarial-based system (such as the United Nations), might lead to the development of dangerous consequences. Unlike the Arctic Council, it would be anticipated that the responsible body with regard to Arctic geoengineering would likely have two overarching organizational objectives: (1) identifying and defining the problem(s) to be resolved in a typical framework instrument (e.g., Vienna Convention), followed by (2) establishing the implementation, maintenance, and inspection/review requirements in a typical protocol instrument, such as the Montreal Protocol [31]. What determines the structure and authorities of any potential geoengineering-related organization is yet to be seen, although the history and process of similarly related endeavors are well-known and documented. Part of any international organization’s efforts involving management of geoengineering will invariably include a significant amount of interdisciplinary literature reviews. For example, not only will the impact of global climate systems </w:t>
      </w:r>
      <w:proofErr w:type="gramStart"/>
      <w:r w:rsidRPr="00645BAE">
        <w:rPr>
          <w:sz w:val="14"/>
        </w:rPr>
        <w:t>as a result of</w:t>
      </w:r>
      <w:proofErr w:type="gramEnd"/>
      <w:r w:rsidRPr="00645BAE">
        <w:rPr>
          <w:sz w:val="14"/>
        </w:rPr>
        <w:t xml:space="preserve"> geoengineering need to be relatively well known, but a critical understanding of the processes and norms of securitization and consequentialism will also need to be a part of considerations where tensions over issues are concerned. It is of paramount importance that international organizations are set up for success from the start, because the alternatives are often exponentially counter-productive, and delays late in the process may lead to a failure to reach diplomatic solutions.</w:t>
      </w:r>
    </w:p>
    <w:p w14:paraId="7FBB4450" w14:textId="77777777" w:rsidR="0063414D" w:rsidRPr="00645BAE" w:rsidRDefault="0063414D" w:rsidP="0063414D">
      <w:pPr>
        <w:rPr>
          <w:rStyle w:val="StyleUnderline"/>
        </w:rPr>
      </w:pPr>
      <w:r w:rsidRPr="00645BAE">
        <w:rPr>
          <w:sz w:val="14"/>
        </w:rPr>
        <w:t xml:space="preserve">As with any international treaty/convention, the </w:t>
      </w:r>
      <w:proofErr w:type="gramStart"/>
      <w:r w:rsidRPr="00645BAE">
        <w:rPr>
          <w:sz w:val="14"/>
        </w:rPr>
        <w:t>most commonly recognized</w:t>
      </w:r>
      <w:proofErr w:type="gramEnd"/>
      <w:r w:rsidRPr="00645BAE">
        <w:rPr>
          <w:sz w:val="14"/>
        </w:rPr>
        <w:t xml:space="preserve"> types concern international law [32], but not all nations become full-party members, nor do all nations remain members. This would likely be the case with any framework convention and protocol involving Arctic geoengineering, especially because </w:t>
      </w:r>
      <w:proofErr w:type="gramStart"/>
      <w:r w:rsidRPr="00645BAE">
        <w:rPr>
          <w:sz w:val="14"/>
        </w:rPr>
        <w:t>the vast majority of</w:t>
      </w:r>
      <w:proofErr w:type="gramEnd"/>
      <w:r w:rsidRPr="00645BAE">
        <w:rPr>
          <w:sz w:val="14"/>
        </w:rPr>
        <w:t xml:space="preserve"> environmental agreements tend to function on the premise of reducing production, consumption, or processes, rather than the introduction of engineering-based solutions. For example, the international solution for dealing with the ozone problem as per the Montreal Protocol involved a significant reduction in use of the substances responsible for the problem. Other agreements have found solutions in reductions or a change in human behaviors, such as the precautionary moratorium on unregulated high-seas Arctic fishing activities, until a greater understanding of impacts could be achieved [3]; </w:t>
      </w:r>
      <w:r w:rsidRPr="00645BAE">
        <w:rPr>
          <w:rStyle w:val="StyleUnderline"/>
        </w:rPr>
        <w:t xml:space="preserve">however, </w:t>
      </w:r>
      <w:r w:rsidRPr="00645BAE">
        <w:rPr>
          <w:rStyle w:val="StyleUnderline"/>
          <w:highlight w:val="cyan"/>
        </w:rPr>
        <w:t>geoengineering</w:t>
      </w:r>
      <w:r w:rsidRPr="00645BAE">
        <w:rPr>
          <w:rStyle w:val="StyleUnderline"/>
        </w:rPr>
        <w:t xml:space="preserve"> solutions </w:t>
      </w:r>
      <w:r w:rsidRPr="00645BAE">
        <w:rPr>
          <w:rStyle w:val="StyleUnderline"/>
          <w:highlight w:val="cyan"/>
        </w:rPr>
        <w:t>in</w:t>
      </w:r>
      <w:r w:rsidRPr="00645BAE">
        <w:rPr>
          <w:rStyle w:val="StyleUnderline"/>
        </w:rPr>
        <w:t xml:space="preserve"> </w:t>
      </w:r>
      <w:r w:rsidRPr="00645BAE">
        <w:rPr>
          <w:sz w:val="14"/>
        </w:rPr>
        <w:t>the context of this article</w:t>
      </w:r>
      <w:r w:rsidRPr="00645BAE">
        <w:rPr>
          <w:rStyle w:val="StyleUnderline"/>
          <w:sz w:val="14"/>
        </w:rPr>
        <w:t xml:space="preserve"> </w:t>
      </w:r>
      <w:r w:rsidRPr="00645BAE">
        <w:rPr>
          <w:rStyle w:val="StyleUnderline"/>
          <w:highlight w:val="cyan"/>
        </w:rPr>
        <w:t xml:space="preserve">will </w:t>
      </w:r>
      <w:r w:rsidRPr="00645BAE">
        <w:rPr>
          <w:rStyle w:val="StyleUnderline"/>
        </w:rPr>
        <w:t xml:space="preserve">likely </w:t>
      </w:r>
      <w:r w:rsidRPr="00645BAE">
        <w:rPr>
          <w:rStyle w:val="StyleUnderline"/>
          <w:highlight w:val="cyan"/>
        </w:rPr>
        <w:t>involve adding something</w:t>
      </w:r>
      <w:r w:rsidRPr="00645BAE">
        <w:rPr>
          <w:rStyle w:val="StyleUnderline"/>
        </w:rPr>
        <w:t xml:space="preserve"> new </w:t>
      </w:r>
      <w:r w:rsidRPr="00645BAE">
        <w:rPr>
          <w:rStyle w:val="StyleUnderline"/>
          <w:highlight w:val="cyan"/>
        </w:rPr>
        <w:t>to the environment, which</w:t>
      </w:r>
      <w:r w:rsidRPr="00645BAE">
        <w:rPr>
          <w:rStyle w:val="StyleUnderline"/>
        </w:rPr>
        <w:t xml:space="preserve">, once released, might </w:t>
      </w:r>
      <w:r w:rsidRPr="00645BAE">
        <w:rPr>
          <w:rStyle w:val="StyleUnderline"/>
          <w:highlight w:val="cyan"/>
        </w:rPr>
        <w:t>not be</w:t>
      </w:r>
      <w:r w:rsidRPr="00645BAE">
        <w:rPr>
          <w:rStyle w:val="StyleUnderline"/>
        </w:rPr>
        <w:t xml:space="preserve"> as </w:t>
      </w:r>
      <w:r w:rsidRPr="00645BAE">
        <w:rPr>
          <w:rStyle w:val="StyleUnderline"/>
          <w:highlight w:val="cyan"/>
        </w:rPr>
        <w:t>easily controlled</w:t>
      </w:r>
      <w:r w:rsidRPr="00645BAE">
        <w:rPr>
          <w:rStyle w:val="StyleUnderline"/>
        </w:rPr>
        <w:t>.</w:t>
      </w:r>
      <w:r w:rsidRPr="00645BAE">
        <w:rPr>
          <w:sz w:val="14"/>
        </w:rPr>
        <w:t xml:space="preserve"> This circumstance would be </w:t>
      </w:r>
      <w:proofErr w:type="gramStart"/>
      <w:r w:rsidRPr="00645BAE">
        <w:rPr>
          <w:sz w:val="14"/>
        </w:rPr>
        <w:t>fairly novel</w:t>
      </w:r>
      <w:proofErr w:type="gramEnd"/>
      <w:r w:rsidRPr="00645BAE">
        <w:rPr>
          <w:sz w:val="14"/>
        </w:rPr>
        <w:t xml:space="preserve"> and especially difficult as part of an agreement, based on ongoing monitoring and management requirements. Unlike other conventions where non-party member nations might not interfere with the agreement, geoengineering in the Arctic atmosphere would undoubtedly draw active opposition from non-party members. </w:t>
      </w:r>
      <w:r w:rsidRPr="00645BAE">
        <w:rPr>
          <w:rStyle w:val="StyleUnderline"/>
        </w:rPr>
        <w:t xml:space="preserve">Whether in the Arctic, Northern Hemisphere, or anywhere else, </w:t>
      </w:r>
      <w:r w:rsidRPr="00645BAE">
        <w:rPr>
          <w:rStyle w:val="StyleUnderline"/>
          <w:highlight w:val="cyan"/>
        </w:rPr>
        <w:t>affected nations</w:t>
      </w:r>
      <w:r w:rsidRPr="00645BAE">
        <w:rPr>
          <w:rStyle w:val="StyleUnderline"/>
        </w:rPr>
        <w:t xml:space="preserve"> could have a justification for </w:t>
      </w:r>
      <w:r w:rsidRPr="00645BAE">
        <w:rPr>
          <w:rStyle w:val="StyleUnderline"/>
          <w:highlight w:val="cyan"/>
        </w:rPr>
        <w:t>withhold</w:t>
      </w:r>
      <w:r w:rsidRPr="00645BAE">
        <w:rPr>
          <w:rStyle w:val="StyleUnderline"/>
        </w:rPr>
        <w:t xml:space="preserve">ing </w:t>
      </w:r>
      <w:r w:rsidRPr="00645BAE">
        <w:rPr>
          <w:rStyle w:val="StyleUnderline"/>
          <w:highlight w:val="cyan"/>
        </w:rPr>
        <w:t>support</w:t>
      </w:r>
      <w:r w:rsidRPr="00645BAE">
        <w:rPr>
          <w:rStyle w:val="StyleUnderline"/>
        </w:rPr>
        <w:t>, knowing full well that what happens in the Arctic does not stay in the Arctic.</w:t>
      </w:r>
    </w:p>
    <w:p w14:paraId="4E38A49A" w14:textId="77777777" w:rsidR="0063414D" w:rsidRPr="00AE7B56" w:rsidRDefault="0063414D" w:rsidP="0063414D">
      <w:pPr>
        <w:rPr>
          <w:rStyle w:val="StyleUnderline"/>
        </w:rPr>
      </w:pPr>
      <w:r w:rsidRPr="00645BAE">
        <w:rPr>
          <w:sz w:val="14"/>
        </w:rPr>
        <w:t xml:space="preserve">This leads to the potential for a range of scenarios, where independent or unilateral attempts at geoengineering solutions may have consequences outside the intended area of impact, and may affect the food security, energy security, and other forms of security within other nation’s political boundaries. Modeling efforts have already identified that asymmetrical approaches to geoengineering in the Arctic may lead to alterations in the Inter-tropical Convergence Zone (ITCZ), creating a reduction in local precipitation in portions of the Southern hemisphere [33]. Although the oceans and atmosphere form components of the global commons [34], alterations to those features have the potential to directly affect areas within terrestrial boundaries. </w:t>
      </w:r>
      <w:r w:rsidRPr="00645BAE">
        <w:rPr>
          <w:rStyle w:val="StyleUnderline"/>
          <w:highlight w:val="cyan"/>
        </w:rPr>
        <w:t xml:space="preserve">Prior conflicts </w:t>
      </w:r>
      <w:proofErr w:type="gramStart"/>
      <w:r w:rsidRPr="00645BAE">
        <w:rPr>
          <w:rStyle w:val="StyleUnderline"/>
          <w:highlight w:val="cyan"/>
        </w:rPr>
        <w:t>over fishing</w:t>
      </w:r>
      <w:proofErr w:type="gramEnd"/>
      <w:r w:rsidRPr="00645BAE">
        <w:rPr>
          <w:rStyle w:val="StyleUnderline"/>
          <w:highlight w:val="cyan"/>
        </w:rPr>
        <w:t xml:space="preserve"> resources, including access</w:t>
      </w:r>
      <w:r w:rsidRPr="00645BAE">
        <w:rPr>
          <w:rStyle w:val="StyleUnderline"/>
        </w:rPr>
        <w:t xml:space="preserve"> </w:t>
      </w:r>
      <w:r w:rsidRPr="00645BAE">
        <w:rPr>
          <w:rStyle w:val="StyleUnderline"/>
          <w:highlight w:val="cyan"/>
        </w:rPr>
        <w:t>and distribution, offer examples</w:t>
      </w:r>
      <w:r w:rsidRPr="00645BAE">
        <w:rPr>
          <w:rStyle w:val="StyleUnderline"/>
        </w:rPr>
        <w:t xml:space="preserve"> here as </w:t>
      </w:r>
      <w:r w:rsidRPr="00645BAE">
        <w:rPr>
          <w:rStyle w:val="StyleUnderline"/>
          <w:highlight w:val="cyan"/>
        </w:rPr>
        <w:t>to</w:t>
      </w:r>
      <w:r w:rsidRPr="00645BAE">
        <w:rPr>
          <w:rStyle w:val="StyleUnderline"/>
        </w:rPr>
        <w:t xml:space="preserve"> the </w:t>
      </w:r>
      <w:r w:rsidRPr="00645BAE">
        <w:rPr>
          <w:rStyle w:val="StyleUnderline"/>
          <w:highlight w:val="cyan"/>
        </w:rPr>
        <w:t>connections between</w:t>
      </w:r>
      <w:r w:rsidRPr="00645BAE">
        <w:rPr>
          <w:rStyle w:val="StyleUnderline"/>
        </w:rPr>
        <w:t xml:space="preserve"> shared </w:t>
      </w:r>
      <w:r w:rsidRPr="00645BAE">
        <w:rPr>
          <w:rStyle w:val="StyleUnderline"/>
          <w:highlight w:val="cyan"/>
        </w:rPr>
        <w:t>resources</w:t>
      </w:r>
      <w:r w:rsidRPr="00645BAE">
        <w:rPr>
          <w:rStyle w:val="StyleUnderline"/>
        </w:rPr>
        <w:t xml:space="preserve"> and the potential for conflict</w:t>
      </w:r>
      <w:r w:rsidRPr="00645BAE">
        <w:rPr>
          <w:sz w:val="14"/>
        </w:rPr>
        <w:t xml:space="preserve">. Previous efforts at geoengineering, such as iron fertilization, when connected with issues of fishery management, may provide insights as to the ability for such issues to become securitized [35]. Additionally, when framed as a disruptive technology, </w:t>
      </w:r>
      <w:r w:rsidRPr="00645BAE">
        <w:rPr>
          <w:rStyle w:val="StyleUnderline"/>
          <w:highlight w:val="cyan"/>
        </w:rPr>
        <w:t>nation-states</w:t>
      </w:r>
      <w:r w:rsidRPr="00645BAE">
        <w:rPr>
          <w:rStyle w:val="StyleUnderline"/>
        </w:rPr>
        <w:t xml:space="preserve"> may be </w:t>
      </w:r>
      <w:r w:rsidRPr="00645BAE">
        <w:rPr>
          <w:rStyle w:val="StyleUnderline"/>
          <w:highlight w:val="cyan"/>
        </w:rPr>
        <w:lastRenderedPageBreak/>
        <w:t>incentivized to develop</w:t>
      </w:r>
      <w:r w:rsidRPr="00645BAE">
        <w:rPr>
          <w:rStyle w:val="StyleUnderline"/>
        </w:rPr>
        <w:t xml:space="preserve"> cutting edge </w:t>
      </w:r>
      <w:r w:rsidRPr="00645BAE">
        <w:rPr>
          <w:rStyle w:val="StyleUnderline"/>
          <w:highlight w:val="cyan"/>
        </w:rPr>
        <w:t>systems that produce improvements</w:t>
      </w:r>
      <w:r w:rsidRPr="00645BAE">
        <w:rPr>
          <w:rStyle w:val="StyleUnderline"/>
        </w:rPr>
        <w:t xml:space="preserve"> to regional outputs, whether from fisheries, agriculture, or other means, </w:t>
      </w:r>
      <w:r w:rsidRPr="00645BAE">
        <w:rPr>
          <w:rStyle w:val="StyleUnderline"/>
          <w:highlight w:val="cyan"/>
        </w:rPr>
        <w:t>at the cost of neighboring</w:t>
      </w:r>
      <w:r w:rsidRPr="00645BAE">
        <w:rPr>
          <w:rStyle w:val="StyleUnderline"/>
        </w:rPr>
        <w:t xml:space="preserve"> or even distant </w:t>
      </w:r>
      <w:r w:rsidRPr="00645BAE">
        <w:rPr>
          <w:rStyle w:val="StyleUnderline"/>
          <w:highlight w:val="cyan"/>
        </w:rPr>
        <w:t>regions, creating</w:t>
      </w:r>
      <w:r w:rsidRPr="00645BAE">
        <w:rPr>
          <w:rStyle w:val="StyleUnderline"/>
        </w:rPr>
        <w:t xml:space="preserve"> regional losses that may generate </w:t>
      </w:r>
      <w:r w:rsidRPr="00645BAE">
        <w:rPr>
          <w:rStyle w:val="StyleUnderline"/>
          <w:highlight w:val="cyan"/>
        </w:rPr>
        <w:t>antagonistic perceptions</w:t>
      </w:r>
      <w:r w:rsidRPr="00645BAE">
        <w:rPr>
          <w:rStyle w:val="StyleUnderline"/>
        </w:rPr>
        <w:t>.</w:t>
      </w:r>
    </w:p>
    <w:p w14:paraId="6E0F853B" w14:textId="77777777" w:rsidR="0063414D" w:rsidRDefault="0063414D" w:rsidP="0063414D">
      <w:pPr>
        <w:pStyle w:val="Heading3"/>
      </w:pPr>
      <w:r>
        <w:lastRenderedPageBreak/>
        <w:t xml:space="preserve">S --- Geoengineering --- </w:t>
      </w:r>
      <w:proofErr w:type="spellStart"/>
      <w:r>
        <w:t>Unilat</w:t>
      </w:r>
      <w:proofErr w:type="spellEnd"/>
      <w:r>
        <w:t xml:space="preserve"> Fails</w:t>
      </w:r>
    </w:p>
    <w:p w14:paraId="647707BE" w14:textId="77777777" w:rsidR="0063414D" w:rsidRDefault="0063414D" w:rsidP="0063414D">
      <w:pPr>
        <w:pStyle w:val="Heading4"/>
      </w:pPr>
      <w:r>
        <w:t>Unilateral geoengineering invites political backlash and fails to account for local needs</w:t>
      </w:r>
    </w:p>
    <w:p w14:paraId="4570DFA9" w14:textId="77777777" w:rsidR="0063414D" w:rsidRDefault="0063414D" w:rsidP="0063414D">
      <w:proofErr w:type="spellStart"/>
      <w:r w:rsidRPr="008E5D0F">
        <w:rPr>
          <w:rStyle w:val="Style13ptBold"/>
        </w:rPr>
        <w:t>Catonini</w:t>
      </w:r>
      <w:proofErr w:type="spellEnd"/>
      <w:r>
        <w:rPr>
          <w:rStyle w:val="Style13ptBold"/>
        </w:rPr>
        <w:t xml:space="preserve"> et. al</w:t>
      </w:r>
      <w:r>
        <w:t>, 20</w:t>
      </w:r>
      <w:r w:rsidRPr="008E5D0F">
        <w:rPr>
          <w:rStyle w:val="Style13ptBold"/>
        </w:rPr>
        <w:t>25</w:t>
      </w:r>
      <w:r>
        <w:t xml:space="preserve"> [Federica </w:t>
      </w:r>
      <w:proofErr w:type="spellStart"/>
      <w:r>
        <w:t>Catonini</w:t>
      </w:r>
      <w:proofErr w:type="spellEnd"/>
      <w:r>
        <w:t xml:space="preserve"> - PhD Fellow in Public International Climate Change Law, Johanna Sophie </w:t>
      </w:r>
      <w:proofErr w:type="spellStart"/>
      <w:r>
        <w:t>Buerkert</w:t>
      </w:r>
      <w:proofErr w:type="spellEnd"/>
      <w:r>
        <w:t xml:space="preserve"> - Postdoctoral Researcher at the Environmental Policy Group at Wageningen University, Kristian Søby Kristensen - </w:t>
      </w:r>
      <w:r w:rsidRPr="008E5D0F">
        <w:t>Senior Researcher at the Center for Military Studies</w:t>
      </w:r>
      <w:r>
        <w:t xml:space="preserve"> at the University of Copenhagen, 5/8/2025, “Arctic Geoengineering Between Governance and Science: A Structured Literature Review of the Arctic Geoengineering Discourse”, https://doi.org/10.1002/wene.70008]</w:t>
      </w:r>
    </w:p>
    <w:p w14:paraId="164135DB" w14:textId="77777777" w:rsidR="0063414D" w:rsidRPr="008E5D0F" w:rsidRDefault="0063414D" w:rsidP="0063414D">
      <w:pPr>
        <w:rPr>
          <w:sz w:val="16"/>
        </w:rPr>
      </w:pPr>
      <w:r w:rsidRPr="008E5D0F">
        <w:rPr>
          <w:sz w:val="16"/>
        </w:rPr>
        <w:t>3.3 Security</w:t>
      </w:r>
    </w:p>
    <w:p w14:paraId="5EBBD5C5" w14:textId="77777777" w:rsidR="0063414D" w:rsidRPr="008E5D0F" w:rsidRDefault="0063414D" w:rsidP="0063414D">
      <w:pPr>
        <w:rPr>
          <w:sz w:val="16"/>
        </w:rPr>
      </w:pPr>
      <w:r w:rsidRPr="008E5D0F">
        <w:rPr>
          <w:sz w:val="16"/>
        </w:rPr>
        <w:t xml:space="preserve">Inherently, geoengineering is about global security as it is envisioned </w:t>
      </w:r>
      <w:proofErr w:type="gramStart"/>
      <w:r w:rsidRPr="008E5D0F">
        <w:rPr>
          <w:sz w:val="16"/>
        </w:rPr>
        <w:t>as a means to</w:t>
      </w:r>
      <w:proofErr w:type="gramEnd"/>
      <w:r w:rsidRPr="008E5D0F">
        <w:rPr>
          <w:sz w:val="16"/>
        </w:rPr>
        <w:t xml:space="preserve"> secure humanity and the planet from a disastrous future. By virtue of its importance in global climate dynamics, the Arctic region easily lends itself to both broad and more targeted climate interventions (Versen et al. 2022). Thus, the Arctic region and geoengineering are entwined in the global politics of climate change, and a widely held assumption is that as climate change effects multiply so will the impetus for enacting increasingly radical climate interventions (Corry 2017). As argued by Bennett et al. (2022, 6) “t</w:t>
      </w:r>
      <w:r w:rsidRPr="00E520B1">
        <w:rPr>
          <w:rStyle w:val="StyleUnderline"/>
        </w:rPr>
        <w:t xml:space="preserve">o assume that an Arctic geoengineering solution will be developed and implemented through naturally peaceful and cooperative means might be a mistake”. </w:t>
      </w:r>
      <w:r w:rsidRPr="00792B4D">
        <w:rPr>
          <w:rStyle w:val="StyleUnderline"/>
          <w:highlight w:val="cyan"/>
        </w:rPr>
        <w:t>Arctic geoengineering</w:t>
      </w:r>
      <w:r w:rsidRPr="00E520B1">
        <w:rPr>
          <w:rStyle w:val="StyleUnderline"/>
        </w:rPr>
        <w:t xml:space="preserve"> solutions </w:t>
      </w:r>
      <w:r w:rsidRPr="00792B4D">
        <w:rPr>
          <w:rStyle w:val="StyleUnderline"/>
          <w:highlight w:val="cyan"/>
        </w:rPr>
        <w:t>may</w:t>
      </w:r>
      <w:r w:rsidRPr="00E520B1">
        <w:rPr>
          <w:rStyle w:val="StyleUnderline"/>
        </w:rPr>
        <w:t xml:space="preserve"> thus </w:t>
      </w:r>
      <w:r w:rsidRPr="00792B4D">
        <w:rPr>
          <w:rStyle w:val="StyleUnderline"/>
          <w:highlight w:val="cyan"/>
        </w:rPr>
        <w:t>become sources of conflict</w:t>
      </w:r>
      <w:r w:rsidRPr="00E520B1">
        <w:rPr>
          <w:rStyle w:val="StyleUnderline"/>
        </w:rPr>
        <w:t xml:space="preserve"> and contestation in and of themselves, alongside emerging conflicts due to climate change</w:t>
      </w:r>
      <w:r w:rsidRPr="008E5D0F">
        <w:rPr>
          <w:sz w:val="16"/>
        </w:rPr>
        <w:t xml:space="preserve">. Indeed, </w:t>
      </w:r>
      <w:r w:rsidRPr="00792B4D">
        <w:rPr>
          <w:rStyle w:val="StyleUnderline"/>
          <w:highlight w:val="cyan"/>
        </w:rPr>
        <w:t>when</w:t>
      </w:r>
      <w:r w:rsidRPr="00E520B1">
        <w:rPr>
          <w:rStyle w:val="StyleUnderline"/>
        </w:rPr>
        <w:t xml:space="preserve"> Arctic </w:t>
      </w:r>
      <w:r w:rsidRPr="00792B4D">
        <w:rPr>
          <w:rStyle w:val="StyleUnderline"/>
          <w:highlight w:val="cyan"/>
        </w:rPr>
        <w:t>ice loss is argued</w:t>
      </w:r>
      <w:r w:rsidRPr="00E520B1">
        <w:rPr>
          <w:rStyle w:val="StyleUnderline"/>
        </w:rPr>
        <w:t xml:space="preserve"> by retired NASA scientists </w:t>
      </w:r>
      <w:r w:rsidRPr="00792B4D">
        <w:rPr>
          <w:rStyle w:val="StyleUnderline"/>
          <w:highlight w:val="cyan"/>
        </w:rPr>
        <w:t>as a</w:t>
      </w:r>
      <w:r w:rsidRPr="00E520B1">
        <w:rPr>
          <w:rStyle w:val="StyleUnderline"/>
        </w:rPr>
        <w:t xml:space="preserve"> direct </w:t>
      </w:r>
      <w:r w:rsidRPr="00792B4D">
        <w:rPr>
          <w:rStyle w:val="StyleUnderline"/>
          <w:highlight w:val="cyan"/>
        </w:rPr>
        <w:t>threat to US</w:t>
      </w:r>
      <w:r w:rsidRPr="00E520B1">
        <w:rPr>
          <w:rStyle w:val="StyleUnderline"/>
        </w:rPr>
        <w:t xml:space="preserve"> national </w:t>
      </w:r>
      <w:r w:rsidRPr="00792B4D">
        <w:rPr>
          <w:rStyle w:val="StyleUnderline"/>
          <w:highlight w:val="cyan"/>
        </w:rPr>
        <w:t>security</w:t>
      </w:r>
      <w:r w:rsidRPr="008E5D0F">
        <w:rPr>
          <w:sz w:val="16"/>
        </w:rPr>
        <w:t xml:space="preserve"> (Strawa et al. 2020), </w:t>
      </w:r>
      <w:r w:rsidRPr="00E520B1">
        <w:rPr>
          <w:rStyle w:val="StyleUnderline"/>
        </w:rPr>
        <w:t xml:space="preserve">solutions like </w:t>
      </w:r>
      <w:r w:rsidRPr="00792B4D">
        <w:rPr>
          <w:rStyle w:val="StyleUnderline"/>
          <w:highlight w:val="cyan"/>
        </w:rPr>
        <w:t>geoengineering</w:t>
      </w:r>
      <w:r w:rsidRPr="00792B4D">
        <w:rPr>
          <w:rStyle w:val="StyleUnderline"/>
        </w:rPr>
        <w:t xml:space="preserve"> become clad in</w:t>
      </w:r>
      <w:r w:rsidRPr="00E520B1">
        <w:rPr>
          <w:rStyle w:val="StyleUnderline"/>
        </w:rPr>
        <w:t xml:space="preserve"> the national security policy </w:t>
      </w:r>
      <w:r w:rsidRPr="00792B4D">
        <w:rPr>
          <w:rStyle w:val="StyleUnderline"/>
        </w:rPr>
        <w:t>language</w:t>
      </w:r>
      <w:r w:rsidRPr="00E520B1">
        <w:rPr>
          <w:rStyle w:val="StyleUnderline"/>
        </w:rPr>
        <w:t xml:space="preserve"> of emergency, speed, and inevitability, </w:t>
      </w:r>
      <w:r w:rsidRPr="00792B4D">
        <w:rPr>
          <w:rStyle w:val="StyleUnderline"/>
          <w:highlight w:val="cyan"/>
        </w:rPr>
        <w:t>seen</w:t>
      </w:r>
      <w:r w:rsidRPr="00E520B1">
        <w:rPr>
          <w:rStyle w:val="StyleUnderline"/>
        </w:rPr>
        <w:t xml:space="preserve"> as measures of necessity </w:t>
      </w:r>
      <w:r w:rsidRPr="00792B4D">
        <w:rPr>
          <w:rStyle w:val="StyleUnderline"/>
          <w:highlight w:val="cyan"/>
        </w:rPr>
        <w:t>with little regard for</w:t>
      </w:r>
      <w:r w:rsidRPr="00E520B1">
        <w:rPr>
          <w:rStyle w:val="StyleUnderline"/>
        </w:rPr>
        <w:t xml:space="preserve"> the </w:t>
      </w:r>
      <w:r w:rsidRPr="00792B4D">
        <w:rPr>
          <w:rStyle w:val="StyleUnderline"/>
          <w:highlight w:val="cyan"/>
        </w:rPr>
        <w:t>consequences</w:t>
      </w:r>
      <w:r w:rsidRPr="008E5D0F">
        <w:rPr>
          <w:sz w:val="16"/>
        </w:rPr>
        <w:t xml:space="preserve"> (cf. Buzan et al. 1998).</w:t>
      </w:r>
    </w:p>
    <w:p w14:paraId="6704BDC8" w14:textId="77777777" w:rsidR="0063414D" w:rsidRPr="008E5D0F" w:rsidRDefault="0063414D" w:rsidP="0063414D">
      <w:pPr>
        <w:rPr>
          <w:sz w:val="16"/>
        </w:rPr>
      </w:pPr>
    </w:p>
    <w:p w14:paraId="3BF18BFB" w14:textId="77777777" w:rsidR="0063414D" w:rsidRPr="008E5D0F" w:rsidRDefault="0063414D" w:rsidP="0063414D">
      <w:pPr>
        <w:rPr>
          <w:sz w:val="16"/>
        </w:rPr>
      </w:pPr>
      <w:r w:rsidRPr="008E5D0F">
        <w:rPr>
          <w:sz w:val="16"/>
        </w:rPr>
        <w:t>More broadly, our engagement with the literature reveals that Arctic geoengineering plays several roles in relation to security. In the first instance, as the threats and dangers associated with climate change intensify and become more encompassing and immanent, climate interventions become more appealing policy options because they promise to alleviate the increasingly serious security threats connected to climate change. From both a policy and a mitigation perspective, polar ice—both sea ice and the Greenland ice sheet—seem efficient objects of intervention. As bluntly stated in one analysis, doing solar geoengineering would require a near-global consensus, whereas intervening on the Greenland ice sheet is a decision that can be made by the Greenlandic Home Rule Government alone (Moore et al. 2021), making the Arctic an easier “target” for geoengineering experimentation.</w:t>
      </w:r>
    </w:p>
    <w:p w14:paraId="3C93EC5B" w14:textId="77777777" w:rsidR="0063414D" w:rsidRPr="008E5D0F" w:rsidRDefault="0063414D" w:rsidP="0063414D">
      <w:pPr>
        <w:rPr>
          <w:sz w:val="16"/>
        </w:rPr>
      </w:pPr>
    </w:p>
    <w:p w14:paraId="11DF468A" w14:textId="77777777" w:rsidR="0063414D" w:rsidRPr="008E5D0F" w:rsidRDefault="0063414D" w:rsidP="0063414D">
      <w:pPr>
        <w:rPr>
          <w:sz w:val="16"/>
        </w:rPr>
      </w:pPr>
      <w:r w:rsidRPr="008E5D0F">
        <w:rPr>
          <w:sz w:val="16"/>
        </w:rPr>
        <w:t xml:space="preserve">Another way of understanding Arctic geoengineering in relation to security is to see the activity in and of itself creating security issues in two distinct but interrelated ways. First, compared to more general security concerns raised in relation to geoengineering, some are </w:t>
      </w:r>
      <w:r w:rsidRPr="00E520B1">
        <w:rPr>
          <w:rStyle w:val="StyleUnderline"/>
        </w:rPr>
        <w:t xml:space="preserve">concerned that </w:t>
      </w:r>
      <w:r w:rsidRPr="00792B4D">
        <w:rPr>
          <w:rStyle w:val="StyleUnderline"/>
          <w:highlight w:val="cyan"/>
        </w:rPr>
        <w:t>one actor's</w:t>
      </w:r>
      <w:r w:rsidRPr="00E520B1">
        <w:rPr>
          <w:rStyle w:val="StyleUnderline"/>
        </w:rPr>
        <w:t xml:space="preserve"> </w:t>
      </w:r>
      <w:r w:rsidRPr="00792B4D">
        <w:rPr>
          <w:rStyle w:val="StyleUnderline"/>
          <w:highlight w:val="cyan"/>
        </w:rPr>
        <w:t>geoengineering</w:t>
      </w:r>
      <w:r w:rsidRPr="00E520B1">
        <w:rPr>
          <w:rStyle w:val="StyleUnderline"/>
        </w:rPr>
        <w:t xml:space="preserve"> initiatives </w:t>
      </w:r>
      <w:r w:rsidRPr="00792B4D">
        <w:rPr>
          <w:rStyle w:val="StyleUnderline"/>
          <w:highlight w:val="cyan"/>
        </w:rPr>
        <w:t>may be considered as infringing on</w:t>
      </w:r>
      <w:r w:rsidRPr="00E520B1">
        <w:rPr>
          <w:rStyle w:val="StyleUnderline"/>
        </w:rPr>
        <w:t xml:space="preserve"> the </w:t>
      </w:r>
      <w:r w:rsidRPr="00792B4D">
        <w:rPr>
          <w:rStyle w:val="StyleUnderline"/>
          <w:highlight w:val="cyan"/>
        </w:rPr>
        <w:t>sovereign rights</w:t>
      </w:r>
      <w:r w:rsidRPr="00E520B1">
        <w:rPr>
          <w:rStyle w:val="StyleUnderline"/>
        </w:rPr>
        <w:t xml:space="preserve"> or territories </w:t>
      </w:r>
      <w:r w:rsidRPr="00792B4D">
        <w:rPr>
          <w:rStyle w:val="StyleUnderline"/>
          <w:highlight w:val="cyan"/>
        </w:rPr>
        <w:t>of other actors</w:t>
      </w:r>
      <w:r w:rsidRPr="00E520B1">
        <w:rPr>
          <w:rStyle w:val="StyleUnderline"/>
        </w:rPr>
        <w:t xml:space="preserve"> </w:t>
      </w:r>
      <w:r w:rsidRPr="008E5D0F">
        <w:rPr>
          <w:sz w:val="16"/>
        </w:rPr>
        <w:t xml:space="preserve">(Bennett et al. 2022). Second, </w:t>
      </w:r>
      <w:r w:rsidRPr="00792B4D">
        <w:rPr>
          <w:rStyle w:val="StyleUnderline"/>
          <w:highlight w:val="cyan"/>
        </w:rPr>
        <w:t>military</w:t>
      </w:r>
      <w:r w:rsidRPr="00E520B1">
        <w:rPr>
          <w:rStyle w:val="StyleUnderline"/>
        </w:rPr>
        <w:t xml:space="preserve"> actors, infrastructure, and capabilities are </w:t>
      </w:r>
      <w:r w:rsidRPr="00792B4D">
        <w:rPr>
          <w:rStyle w:val="StyleUnderline"/>
          <w:highlight w:val="cyan"/>
        </w:rPr>
        <w:t>often envisioned</w:t>
      </w:r>
      <w:r w:rsidRPr="00E520B1">
        <w:rPr>
          <w:rStyle w:val="StyleUnderline"/>
        </w:rPr>
        <w:t xml:space="preserve"> </w:t>
      </w:r>
      <w:r w:rsidRPr="00792B4D">
        <w:rPr>
          <w:rStyle w:val="StyleUnderline"/>
          <w:highlight w:val="cyan"/>
        </w:rPr>
        <w:t>as</w:t>
      </w:r>
      <w:r w:rsidRPr="00E520B1">
        <w:rPr>
          <w:rStyle w:val="StyleUnderline"/>
        </w:rPr>
        <w:t xml:space="preserve"> playing a </w:t>
      </w:r>
      <w:r w:rsidRPr="00792B4D">
        <w:rPr>
          <w:rStyle w:val="StyleUnderline"/>
          <w:highlight w:val="cyan"/>
        </w:rPr>
        <w:t>substantial</w:t>
      </w:r>
      <w:r w:rsidRPr="00E520B1">
        <w:rPr>
          <w:rStyle w:val="StyleUnderline"/>
        </w:rPr>
        <w:t xml:space="preserve"> part </w:t>
      </w:r>
      <w:r w:rsidRPr="00792B4D">
        <w:rPr>
          <w:rStyle w:val="StyleUnderline"/>
          <w:highlight w:val="cyan"/>
        </w:rPr>
        <w:t>in conducting</w:t>
      </w:r>
      <w:r w:rsidRPr="00E520B1">
        <w:rPr>
          <w:rStyle w:val="StyleUnderline"/>
        </w:rPr>
        <w:t xml:space="preserve"> actual </w:t>
      </w:r>
      <w:r w:rsidRPr="00792B4D">
        <w:rPr>
          <w:rStyle w:val="StyleUnderline"/>
          <w:highlight w:val="cyan"/>
        </w:rPr>
        <w:t xml:space="preserve">geoengineering. </w:t>
      </w:r>
      <w:r w:rsidRPr="008E5D0F">
        <w:rPr>
          <w:rStyle w:val="Emphasis"/>
          <w:highlight w:val="cyan"/>
        </w:rPr>
        <w:t>Especially if done unilaterally</w:t>
      </w:r>
      <w:r w:rsidRPr="00E520B1">
        <w:rPr>
          <w:rStyle w:val="StyleUnderline"/>
        </w:rPr>
        <w:t xml:space="preserve">, this may </w:t>
      </w:r>
      <w:r w:rsidRPr="00792B4D">
        <w:rPr>
          <w:rStyle w:val="StyleUnderline"/>
          <w:highlight w:val="cyan"/>
        </w:rPr>
        <w:t xml:space="preserve">in a low-trust environment like the </w:t>
      </w:r>
      <w:r w:rsidRPr="00792B4D">
        <w:rPr>
          <w:rStyle w:val="StyleUnderline"/>
        </w:rPr>
        <w:t>current</w:t>
      </w:r>
      <w:r w:rsidRPr="00E520B1">
        <w:rPr>
          <w:rStyle w:val="StyleUnderline"/>
        </w:rPr>
        <w:t xml:space="preserve"> </w:t>
      </w:r>
      <w:r w:rsidRPr="00792B4D">
        <w:rPr>
          <w:rStyle w:val="StyleUnderline"/>
          <w:highlight w:val="cyan"/>
        </w:rPr>
        <w:t>Arctic</w:t>
      </w:r>
      <w:r w:rsidRPr="00E520B1">
        <w:rPr>
          <w:rStyle w:val="StyleUnderline"/>
        </w:rPr>
        <w:t xml:space="preserve"> Region be </w:t>
      </w:r>
      <w:r w:rsidRPr="00792B4D">
        <w:rPr>
          <w:rStyle w:val="StyleUnderline"/>
          <w:highlight w:val="cyan"/>
        </w:rPr>
        <w:t xml:space="preserve">seen as a </w:t>
      </w:r>
      <w:r w:rsidRPr="008E5D0F">
        <w:rPr>
          <w:rStyle w:val="Emphasis"/>
          <w:highlight w:val="cyan"/>
        </w:rPr>
        <w:t xml:space="preserve">militarizing </w:t>
      </w:r>
      <w:r w:rsidRPr="00792B4D">
        <w:rPr>
          <w:rStyle w:val="StyleUnderline"/>
          <w:highlight w:val="cyan"/>
        </w:rPr>
        <w:t>instrument of power projection</w:t>
      </w:r>
      <w:r w:rsidRPr="008E5D0F">
        <w:rPr>
          <w:sz w:val="16"/>
        </w:rPr>
        <w:t xml:space="preserve"> (</w:t>
      </w:r>
      <w:proofErr w:type="spellStart"/>
      <w:r w:rsidRPr="008E5D0F">
        <w:rPr>
          <w:sz w:val="16"/>
        </w:rPr>
        <w:t>Scheffran</w:t>
      </w:r>
      <w:proofErr w:type="spellEnd"/>
      <w:r w:rsidRPr="008E5D0F">
        <w:rPr>
          <w:sz w:val="16"/>
        </w:rPr>
        <w:t xml:space="preserve"> 2019). Indeed, </w:t>
      </w:r>
      <w:r w:rsidRPr="00E520B1">
        <w:rPr>
          <w:rStyle w:val="StyleUnderline"/>
        </w:rPr>
        <w:t>highlighting geoengineering as a potentially militarily conducted activity with the risk of interfering with other states sovereign rights shows the relation between geoengineering and security clearly.</w:t>
      </w:r>
    </w:p>
    <w:p w14:paraId="3DA1C9B1" w14:textId="77777777" w:rsidR="0063414D" w:rsidRPr="008E5D0F" w:rsidRDefault="0063414D" w:rsidP="0063414D">
      <w:pPr>
        <w:rPr>
          <w:sz w:val="16"/>
        </w:rPr>
      </w:pPr>
    </w:p>
    <w:p w14:paraId="02C34F91" w14:textId="77777777" w:rsidR="0063414D" w:rsidRPr="008E5D0F" w:rsidRDefault="0063414D" w:rsidP="0063414D">
      <w:pPr>
        <w:rPr>
          <w:sz w:val="16"/>
        </w:rPr>
      </w:pPr>
      <w:r w:rsidRPr="008E5D0F">
        <w:rPr>
          <w:sz w:val="16"/>
        </w:rPr>
        <w:t xml:space="preserve">Further, </w:t>
      </w:r>
      <w:r w:rsidRPr="00E520B1">
        <w:rPr>
          <w:rStyle w:val="StyleUnderline"/>
        </w:rPr>
        <w:t>a key critique of geoengineering is that enacting it may potentially have detrimental and/or unforeseen effects unevenly spread out among a multitude of subjects and outside the intended area of impact. It is, in effect, increasing someone's security on behalf of others</w:t>
      </w:r>
      <w:r w:rsidRPr="008E5D0F">
        <w:rPr>
          <w:sz w:val="16"/>
        </w:rPr>
        <w:t xml:space="preserve">. </w:t>
      </w:r>
      <w:r w:rsidRPr="00792B4D">
        <w:rPr>
          <w:rStyle w:val="StyleUnderline"/>
          <w:highlight w:val="cyan"/>
        </w:rPr>
        <w:t>Targeted climate interventions</w:t>
      </w:r>
      <w:r w:rsidRPr="00E520B1">
        <w:rPr>
          <w:rStyle w:val="StyleUnderline"/>
        </w:rPr>
        <w:t xml:space="preserve"> in the Arctic </w:t>
      </w:r>
      <w:r w:rsidRPr="00792B4D">
        <w:rPr>
          <w:rStyle w:val="StyleUnderline"/>
          <w:highlight w:val="cyan"/>
        </w:rPr>
        <w:t>can</w:t>
      </w:r>
      <w:r w:rsidRPr="00E520B1">
        <w:rPr>
          <w:rStyle w:val="StyleUnderline"/>
        </w:rPr>
        <w:t xml:space="preserve">, from an outside-in perspective, </w:t>
      </w:r>
      <w:r w:rsidRPr="00792B4D">
        <w:rPr>
          <w:rStyle w:val="StyleUnderline"/>
          <w:highlight w:val="cyan"/>
        </w:rPr>
        <w:t>be seen as global</w:t>
      </w:r>
      <w:r w:rsidRPr="00E520B1">
        <w:rPr>
          <w:rStyle w:val="StyleUnderline"/>
        </w:rPr>
        <w:t xml:space="preserve"> (powerful) </w:t>
      </w:r>
      <w:r w:rsidRPr="00792B4D">
        <w:rPr>
          <w:rStyle w:val="StyleUnderline"/>
          <w:highlight w:val="cyan"/>
        </w:rPr>
        <w:t>actors</w:t>
      </w:r>
      <w:r w:rsidRPr="00E520B1">
        <w:rPr>
          <w:rStyle w:val="StyleUnderline"/>
        </w:rPr>
        <w:t xml:space="preserve"> tinkering with the </w:t>
      </w:r>
      <w:r w:rsidRPr="00E520B1">
        <w:rPr>
          <w:rStyle w:val="StyleUnderline"/>
        </w:rPr>
        <w:lastRenderedPageBreak/>
        <w:t xml:space="preserve">Arctic region to </w:t>
      </w:r>
      <w:r w:rsidRPr="00792B4D">
        <w:rPr>
          <w:rStyle w:val="StyleUnderline"/>
          <w:highlight w:val="cyan"/>
        </w:rPr>
        <w:t>secure themselves</w:t>
      </w:r>
      <w:r w:rsidRPr="008E5D0F">
        <w:rPr>
          <w:sz w:val="16"/>
        </w:rPr>
        <w:t xml:space="preserve"> (cf. Strawa et al. 2020), </w:t>
      </w:r>
      <w:r w:rsidRPr="00792B4D">
        <w:rPr>
          <w:rStyle w:val="StyleUnderline"/>
        </w:rPr>
        <w:t xml:space="preserve">potentially </w:t>
      </w:r>
      <w:r w:rsidRPr="008E5D0F">
        <w:rPr>
          <w:rStyle w:val="Emphasis"/>
          <w:highlight w:val="cyan"/>
        </w:rPr>
        <w:t>disregarding local concerns</w:t>
      </w:r>
      <w:r w:rsidRPr="00792B4D">
        <w:rPr>
          <w:rStyle w:val="StyleUnderline"/>
        </w:rPr>
        <w:t xml:space="preserve"> and creating local insecurities deemed unimportant in the “bigger picture” of national or global climate security concerns. </w:t>
      </w:r>
      <w:r w:rsidRPr="00792B4D">
        <w:rPr>
          <w:rStyle w:val="StyleUnderline"/>
          <w:highlight w:val="cyan"/>
        </w:rPr>
        <w:t>Sami concerns about</w:t>
      </w:r>
      <w:r w:rsidRPr="00792B4D">
        <w:rPr>
          <w:rStyle w:val="StyleUnderline"/>
        </w:rPr>
        <w:t xml:space="preserve"> experiments with stratospheric </w:t>
      </w:r>
      <w:r w:rsidRPr="00792B4D">
        <w:rPr>
          <w:rStyle w:val="StyleUnderline"/>
          <w:highlight w:val="cyan"/>
        </w:rPr>
        <w:t>aerosol injection</w:t>
      </w:r>
      <w:r w:rsidRPr="00792B4D">
        <w:rPr>
          <w:rStyle w:val="StyleUnderline"/>
        </w:rPr>
        <w:t xml:space="preserve"> in Sweden </w:t>
      </w:r>
      <w:r w:rsidRPr="00792B4D">
        <w:rPr>
          <w:rStyle w:val="StyleUnderline"/>
          <w:highlight w:val="cyan"/>
        </w:rPr>
        <w:t>illustrate this</w:t>
      </w:r>
      <w:r w:rsidRPr="008E5D0F">
        <w:rPr>
          <w:sz w:val="16"/>
        </w:rPr>
        <w:t xml:space="preserve"> (Oksanen 2023). </w:t>
      </w:r>
      <w:proofErr w:type="gramStart"/>
      <w:r w:rsidRPr="008E5D0F">
        <w:rPr>
          <w:sz w:val="16"/>
        </w:rPr>
        <w:t>This dynamic ties</w:t>
      </w:r>
      <w:proofErr w:type="gramEnd"/>
      <w:r w:rsidRPr="008E5D0F">
        <w:rPr>
          <w:sz w:val="16"/>
        </w:rPr>
        <w:t xml:space="preserve"> the security dimension of geoengineering to the above discussion of (especially indigenous) rights and rights-holders. Detrimental effects of Arctic geoengineering may, however, also work in an inside-out logic. Bennet et al. mention how geoengineering in the Arctic may inadvertently reduce local precipitation in parts of the Southern Hemisphere (Bennett et al. 2022). This would have direct food security implications for human livelihoods far away from the otherwise targeted geoengineering, and food security is a well-established driver for political instability and wider insecurity (e.g., Rudolfsen 2020). This perspective makes Arctic geoengineering a potential driver for insecurity and conflict both within and outside the Arctic Region.</w:t>
      </w:r>
    </w:p>
    <w:p w14:paraId="19D00D00" w14:textId="77777777" w:rsidR="0063414D" w:rsidRPr="008E5D0F" w:rsidRDefault="0063414D" w:rsidP="0063414D">
      <w:pPr>
        <w:rPr>
          <w:sz w:val="16"/>
        </w:rPr>
      </w:pPr>
    </w:p>
    <w:p w14:paraId="5D8F69A1" w14:textId="77777777" w:rsidR="0063414D" w:rsidRPr="008E5D0F" w:rsidRDefault="0063414D" w:rsidP="0063414D">
      <w:pPr>
        <w:rPr>
          <w:sz w:val="16"/>
        </w:rPr>
      </w:pPr>
      <w:r w:rsidRPr="008E5D0F">
        <w:rPr>
          <w:sz w:val="16"/>
        </w:rPr>
        <w:t>In conclusion, the many ways geoengineering targeted on the Arctic becomes implicated with different forms of security highlights the high stakes and the many stakeholders involved in governing climate change. High stakes—existential threats—are the essence of security. Taken together, the literature on Arctic geoengineering that engages with how to govern the security implications of these climate interventions underscores that a myriad of subjects' security at very different scales—from local communities to the global—are made insecure not only by climate change but also by the means to mitigate it.</w:t>
      </w:r>
    </w:p>
    <w:p w14:paraId="61D431E8" w14:textId="77777777" w:rsidR="0063414D" w:rsidRPr="008E5D0F" w:rsidRDefault="0063414D" w:rsidP="0063414D">
      <w:pPr>
        <w:rPr>
          <w:sz w:val="16"/>
        </w:rPr>
      </w:pPr>
    </w:p>
    <w:p w14:paraId="248B8B1E" w14:textId="77777777" w:rsidR="0063414D" w:rsidRPr="008E5D0F" w:rsidRDefault="0063414D" w:rsidP="0063414D">
      <w:pPr>
        <w:rPr>
          <w:sz w:val="16"/>
        </w:rPr>
      </w:pPr>
      <w:r w:rsidRPr="008E5D0F">
        <w:rPr>
          <w:sz w:val="16"/>
        </w:rPr>
        <w:t>4 Arctic Geoengineering as a Multifaceted Governance Problem</w:t>
      </w:r>
    </w:p>
    <w:p w14:paraId="1864BEB7" w14:textId="77777777" w:rsidR="0063414D" w:rsidRPr="008E5D0F" w:rsidRDefault="0063414D" w:rsidP="0063414D">
      <w:pPr>
        <w:rPr>
          <w:sz w:val="16"/>
        </w:rPr>
      </w:pPr>
      <w:r w:rsidRPr="008E5D0F">
        <w:rPr>
          <w:sz w:val="16"/>
        </w:rPr>
        <w:t xml:space="preserve">While concern for governance appears to be slowly increasing, including its global, regional, and local aspects (Barclay 2021; Bodansky and Hunt 2020; </w:t>
      </w:r>
      <w:proofErr w:type="spellStart"/>
      <w:r w:rsidRPr="008E5D0F">
        <w:rPr>
          <w:sz w:val="16"/>
        </w:rPr>
        <w:t>Carlarne</w:t>
      </w:r>
      <w:proofErr w:type="spellEnd"/>
      <w:r w:rsidRPr="008E5D0F">
        <w:rPr>
          <w:sz w:val="16"/>
        </w:rPr>
        <w:t xml:space="preserve"> 2010; Egede-Nissen and Venema 2009; Long 2013), the </w:t>
      </w:r>
      <w:r w:rsidRPr="008E5D0F">
        <w:rPr>
          <w:rStyle w:val="Emphasis"/>
          <w:highlight w:val="cyan"/>
        </w:rPr>
        <w:t>governance</w:t>
      </w:r>
      <w:r w:rsidRPr="008E5D0F">
        <w:rPr>
          <w:rStyle w:val="Emphasis"/>
        </w:rPr>
        <w:t xml:space="preserve"> aspect </w:t>
      </w:r>
      <w:r w:rsidRPr="008E5D0F">
        <w:rPr>
          <w:rStyle w:val="Emphasis"/>
          <w:highlight w:val="cyan"/>
        </w:rPr>
        <w:t>is underemphasized</w:t>
      </w:r>
      <w:r w:rsidRPr="00792B4D">
        <w:rPr>
          <w:rStyle w:val="StyleUnderline"/>
        </w:rPr>
        <w:t xml:space="preserve"> in the literature at large</w:t>
      </w:r>
      <w:r w:rsidRPr="008E5D0F">
        <w:rPr>
          <w:sz w:val="16"/>
        </w:rPr>
        <w:t xml:space="preserve">. </w:t>
      </w:r>
      <w:r w:rsidRPr="00792B4D">
        <w:rPr>
          <w:rStyle w:val="StyleUnderline"/>
        </w:rPr>
        <w:t>Most of the work focuses on how to technologically do geoengineering rather than who legitimately decides whether to do it, how to do it, and what social and political consequences and risks follow from doing it</w:t>
      </w:r>
      <w:r w:rsidRPr="008E5D0F">
        <w:rPr>
          <w:sz w:val="16"/>
        </w:rPr>
        <w:t>. Further, within the governance literature, law is under-represented. This is concerning due to the potential impacts of Arctic geoengineering for the enjoyment of human rights and environmental protection, and the central role that legal regimes and regulation play in mitigating negative effects of human activities on both humans and nature.</w:t>
      </w:r>
    </w:p>
    <w:p w14:paraId="6BF52A86" w14:textId="77777777" w:rsidR="0063414D" w:rsidRPr="008E5D0F" w:rsidRDefault="0063414D" w:rsidP="0063414D">
      <w:pPr>
        <w:rPr>
          <w:sz w:val="16"/>
        </w:rPr>
      </w:pPr>
    </w:p>
    <w:p w14:paraId="376D51CA" w14:textId="77777777" w:rsidR="0063414D" w:rsidRPr="008E5D0F" w:rsidRDefault="0063414D" w:rsidP="0063414D">
      <w:pPr>
        <w:rPr>
          <w:sz w:val="16"/>
        </w:rPr>
      </w:pPr>
      <w:r w:rsidRPr="008E5D0F">
        <w:rPr>
          <w:sz w:val="16"/>
        </w:rPr>
        <w:t xml:space="preserve">Our review highlights that there may be some potential benefits to targeted geoengineering, but also significant environmental, social, and political risks. While it is not our objective to pass judgment on whether targeted geoengineering is sensible, our findings highlight the need for more extensive interdisciplinary studies on geoengineering that take the above-mentioned risks into account. It is in our view </w:t>
      </w:r>
      <w:r w:rsidRPr="00792B4D">
        <w:rPr>
          <w:rStyle w:val="StyleUnderline"/>
          <w:highlight w:val="cyan"/>
        </w:rPr>
        <w:t>essential to address</w:t>
      </w:r>
      <w:r w:rsidRPr="00792B4D">
        <w:rPr>
          <w:rStyle w:val="StyleUnderline"/>
        </w:rPr>
        <w:t xml:space="preserve"> the </w:t>
      </w:r>
      <w:r w:rsidRPr="00792B4D">
        <w:rPr>
          <w:rStyle w:val="StyleUnderline"/>
          <w:highlight w:val="cyan"/>
        </w:rPr>
        <w:t>disconnect between research</w:t>
      </w:r>
      <w:r w:rsidRPr="00792B4D">
        <w:rPr>
          <w:rStyle w:val="StyleUnderline"/>
        </w:rPr>
        <w:t xml:space="preserve"> on geoengineering methods </w:t>
      </w:r>
      <w:r w:rsidRPr="00792B4D">
        <w:rPr>
          <w:rStyle w:val="StyleUnderline"/>
          <w:highlight w:val="cyan"/>
        </w:rPr>
        <w:t>and</w:t>
      </w:r>
      <w:r w:rsidRPr="00792B4D">
        <w:rPr>
          <w:rStyle w:val="StyleUnderline"/>
        </w:rPr>
        <w:t xml:space="preserve"> their </w:t>
      </w:r>
      <w:r w:rsidRPr="00792B4D">
        <w:rPr>
          <w:rStyle w:val="StyleUnderline"/>
          <w:highlight w:val="cyan"/>
        </w:rPr>
        <w:t>governance</w:t>
      </w:r>
      <w:r w:rsidRPr="008E5D0F">
        <w:rPr>
          <w:sz w:val="16"/>
        </w:rPr>
        <w:t xml:space="preserve">. Considering the divide in the literature between technical feasibility and potential risks on the one hand and implications for the environment, people, and security on the other hand, cross-disciplinary research approaches are necessary. Such research can contribute to addressing the question of how the regional governance system should tackle and embed targeted interventions' environmental challenges together with the people and security challenges. The literature demonstrates a need for a fair and effective governance of geoengineering (e.g., Bodansky and Hunt 2020; Long 2013). Effective governance should ensure that a precautionary approach prevents interventions that may have an undesired effect on the ecosystems, and at the same time only allows those interventions to proceed that are backed up by enough scientific evidence on their impacts in view of avoiding a climate catastrophe. </w:t>
      </w:r>
      <w:r w:rsidRPr="00792B4D">
        <w:rPr>
          <w:rStyle w:val="StyleUnderline"/>
        </w:rPr>
        <w:t xml:space="preserve">Fair governance </w:t>
      </w:r>
      <w:r w:rsidRPr="00792B4D">
        <w:rPr>
          <w:rStyle w:val="StyleUnderline"/>
          <w:highlight w:val="cyan"/>
        </w:rPr>
        <w:t>requires</w:t>
      </w:r>
      <w:r w:rsidRPr="00792B4D">
        <w:rPr>
          <w:rStyle w:val="StyleUnderline"/>
        </w:rPr>
        <w:t xml:space="preserve"> specific </w:t>
      </w:r>
      <w:r w:rsidRPr="00792B4D">
        <w:rPr>
          <w:rStyle w:val="StyleUnderline"/>
          <w:highlight w:val="cyan"/>
        </w:rPr>
        <w:t>considerations for</w:t>
      </w:r>
      <w:r w:rsidRPr="00792B4D">
        <w:rPr>
          <w:rStyle w:val="StyleUnderline"/>
        </w:rPr>
        <w:t xml:space="preserve"> the risks, rights, and interests of </w:t>
      </w:r>
      <w:r w:rsidRPr="00792B4D">
        <w:rPr>
          <w:rStyle w:val="StyleUnderline"/>
          <w:highlight w:val="cyan"/>
        </w:rPr>
        <w:t>Indigenous Peoples</w:t>
      </w:r>
      <w:r w:rsidRPr="00792B4D">
        <w:rPr>
          <w:rStyle w:val="StyleUnderline"/>
        </w:rPr>
        <w:t xml:space="preserve"> and Local Communities</w:t>
      </w:r>
      <w:r w:rsidRPr="008E5D0F">
        <w:rPr>
          <w:sz w:val="16"/>
        </w:rPr>
        <w:t>, and their inclusion in all governance processes. This should not only be reflected in research on individual governance aspects but transpire into all research approaches.</w:t>
      </w:r>
    </w:p>
    <w:p w14:paraId="77E776A4" w14:textId="77777777" w:rsidR="0063414D" w:rsidRPr="008E5D0F" w:rsidRDefault="0063414D" w:rsidP="0063414D">
      <w:pPr>
        <w:rPr>
          <w:sz w:val="16"/>
        </w:rPr>
      </w:pPr>
    </w:p>
    <w:p w14:paraId="05BF5DA1" w14:textId="77777777" w:rsidR="0063414D" w:rsidRPr="008E5D0F" w:rsidRDefault="0063414D" w:rsidP="0063414D">
      <w:pPr>
        <w:rPr>
          <w:sz w:val="16"/>
        </w:rPr>
      </w:pPr>
      <w:r w:rsidRPr="00792B4D">
        <w:rPr>
          <w:rStyle w:val="StyleUnderline"/>
          <w:highlight w:val="cyan"/>
        </w:rPr>
        <w:t>Due to</w:t>
      </w:r>
      <w:r w:rsidRPr="00792B4D">
        <w:rPr>
          <w:rStyle w:val="StyleUnderline"/>
        </w:rPr>
        <w:t xml:space="preserve"> the potentially </w:t>
      </w:r>
      <w:r w:rsidRPr="00792B4D">
        <w:rPr>
          <w:rStyle w:val="StyleUnderline"/>
          <w:highlight w:val="cyan"/>
        </w:rPr>
        <w:t>significant risk for Indigenous Peoples</w:t>
      </w:r>
      <w:r w:rsidRPr="008E5D0F">
        <w:rPr>
          <w:sz w:val="16"/>
        </w:rPr>
        <w:t xml:space="preserve"> and Local Communities, governance of geoengineering will need to consider the people dimension (</w:t>
      </w:r>
      <w:proofErr w:type="spellStart"/>
      <w:r w:rsidRPr="008E5D0F">
        <w:rPr>
          <w:sz w:val="16"/>
        </w:rPr>
        <w:t>Argüello</w:t>
      </w:r>
      <w:proofErr w:type="spellEnd"/>
      <w:r w:rsidRPr="008E5D0F">
        <w:rPr>
          <w:sz w:val="16"/>
        </w:rPr>
        <w:t xml:space="preserve"> and Johansson 2022</w:t>
      </w:r>
      <w:proofErr w:type="gramStart"/>
      <w:r w:rsidRPr="008E5D0F">
        <w:rPr>
          <w:sz w:val="16"/>
        </w:rPr>
        <w:t>), and</w:t>
      </w:r>
      <w:proofErr w:type="gramEnd"/>
      <w:r w:rsidRPr="008E5D0F">
        <w:rPr>
          <w:sz w:val="16"/>
        </w:rPr>
        <w:t xml:space="preserve"> find ways to mitigate concerns related to the impact of these technologies on Indigenous Peoples. This applies to both the deployment of geoengineering, as well as the research which precedes it (Bennett et al. 2022; Lawrence et al. 2018). As highlighted previously, substantial parts of the literature do not focus on governance issues, framing geoengineering as a technical problem. However, the most </w:t>
      </w:r>
      <w:r w:rsidRPr="00792B4D">
        <w:rPr>
          <w:rStyle w:val="StyleUnderline"/>
        </w:rPr>
        <w:t xml:space="preserve">significant problems with geoengineering in places like the Arctic may indeed be non-technical ones. The </w:t>
      </w:r>
      <w:r w:rsidRPr="00792B4D">
        <w:rPr>
          <w:rStyle w:val="StyleUnderline"/>
          <w:highlight w:val="cyan"/>
        </w:rPr>
        <w:t xml:space="preserve">political risks </w:t>
      </w:r>
      <w:r w:rsidRPr="00792B4D">
        <w:rPr>
          <w:rStyle w:val="StyleUnderline"/>
        </w:rPr>
        <w:t xml:space="preserve">associated with geoengineering potentially taking place in a social setting </w:t>
      </w:r>
      <w:r w:rsidRPr="008E5D0F">
        <w:rPr>
          <w:rStyle w:val="StyleUnderline"/>
          <w:highlight w:val="cyan"/>
        </w:rPr>
        <w:t>with few strong governance structures</w:t>
      </w:r>
      <w:r w:rsidRPr="00792B4D">
        <w:rPr>
          <w:rStyle w:val="StyleUnderline"/>
        </w:rPr>
        <w:t xml:space="preserve">, many right-holders at different levels, </w:t>
      </w:r>
      <w:r w:rsidRPr="008E5D0F">
        <w:rPr>
          <w:rStyle w:val="StyleUnderline"/>
          <w:highlight w:val="cyan"/>
        </w:rPr>
        <w:t>and increased geopolitical tensions</w:t>
      </w:r>
      <w:r w:rsidRPr="00792B4D">
        <w:rPr>
          <w:rStyle w:val="StyleUnderline"/>
        </w:rPr>
        <w:t xml:space="preserve"> may turn out to be significant too</w:t>
      </w:r>
      <w:r w:rsidRPr="008E5D0F">
        <w:rPr>
          <w:sz w:val="16"/>
        </w:rPr>
        <w:t xml:space="preserve">. This could become compounded by </w:t>
      </w:r>
      <w:r w:rsidRPr="008E5D0F">
        <w:rPr>
          <w:sz w:val="16"/>
        </w:rPr>
        <w:lastRenderedPageBreak/>
        <w:t xml:space="preserve">increasing commercial interest in geoengineering, which would bring even more actors into the picture. </w:t>
      </w:r>
      <w:r w:rsidRPr="00792B4D">
        <w:rPr>
          <w:rStyle w:val="StyleUnderline"/>
        </w:rPr>
        <w:t>Framing the issue only in technical terms harbors the risk of technocratic decision-making</w:t>
      </w:r>
      <w:r w:rsidRPr="008E5D0F">
        <w:rPr>
          <w:sz w:val="16"/>
        </w:rPr>
        <w:t xml:space="preserve">, which may frustrate governance processes </w:t>
      </w:r>
      <w:proofErr w:type="gramStart"/>
      <w:r w:rsidRPr="008E5D0F">
        <w:rPr>
          <w:sz w:val="16"/>
        </w:rPr>
        <w:t>later on</w:t>
      </w:r>
      <w:proofErr w:type="gramEnd"/>
      <w:r w:rsidRPr="008E5D0F">
        <w:rPr>
          <w:sz w:val="16"/>
        </w:rPr>
        <w:t xml:space="preserve">. </w:t>
      </w:r>
      <w:r w:rsidRPr="008E5D0F">
        <w:rPr>
          <w:rStyle w:val="StyleUnderline"/>
          <w:highlight w:val="cyan"/>
        </w:rPr>
        <w:t>Bridging</w:t>
      </w:r>
      <w:r w:rsidRPr="00792B4D">
        <w:rPr>
          <w:rStyle w:val="StyleUnderline"/>
        </w:rPr>
        <w:t xml:space="preserve"> the divide between the </w:t>
      </w:r>
      <w:r w:rsidRPr="008E5D0F">
        <w:rPr>
          <w:rStyle w:val="StyleUnderline"/>
          <w:highlight w:val="cyan"/>
        </w:rPr>
        <w:t>technical</w:t>
      </w:r>
      <w:r w:rsidRPr="00792B4D">
        <w:rPr>
          <w:rStyle w:val="StyleUnderline"/>
        </w:rPr>
        <w:t xml:space="preserve"> aspects of the </w:t>
      </w:r>
      <w:r w:rsidRPr="008E5D0F">
        <w:rPr>
          <w:rStyle w:val="StyleUnderline"/>
          <w:highlight w:val="cyan"/>
        </w:rPr>
        <w:t>research and</w:t>
      </w:r>
      <w:r w:rsidRPr="00792B4D">
        <w:rPr>
          <w:rStyle w:val="StyleUnderline"/>
        </w:rPr>
        <w:t xml:space="preserve"> the </w:t>
      </w:r>
      <w:r w:rsidRPr="008E5D0F">
        <w:rPr>
          <w:rStyle w:val="StyleUnderline"/>
          <w:highlight w:val="cyan"/>
        </w:rPr>
        <w:t>implications for people</w:t>
      </w:r>
      <w:r w:rsidRPr="00792B4D">
        <w:rPr>
          <w:rStyle w:val="StyleUnderline"/>
        </w:rPr>
        <w:t xml:space="preserve"> living in the Arctic region </w:t>
      </w:r>
      <w:r w:rsidRPr="008E5D0F">
        <w:rPr>
          <w:rStyle w:val="StyleUnderline"/>
          <w:highlight w:val="cyan"/>
        </w:rPr>
        <w:t>is</w:t>
      </w:r>
      <w:r w:rsidRPr="00792B4D">
        <w:rPr>
          <w:rStyle w:val="StyleUnderline"/>
        </w:rPr>
        <w:t xml:space="preserve"> therefore </w:t>
      </w:r>
      <w:r w:rsidRPr="008E5D0F">
        <w:rPr>
          <w:rStyle w:val="StyleUnderline"/>
          <w:highlight w:val="cyan"/>
        </w:rPr>
        <w:t>imperative</w:t>
      </w:r>
      <w:r w:rsidRPr="00792B4D">
        <w:rPr>
          <w:rStyle w:val="StyleUnderline"/>
        </w:rPr>
        <w:t xml:space="preserve">, both </w:t>
      </w:r>
      <w:r w:rsidRPr="008E5D0F">
        <w:rPr>
          <w:rStyle w:val="StyleUnderline"/>
          <w:highlight w:val="cyan"/>
        </w:rPr>
        <w:t>to enhance</w:t>
      </w:r>
      <w:r w:rsidRPr="00792B4D">
        <w:rPr>
          <w:rStyle w:val="StyleUnderline"/>
        </w:rPr>
        <w:t xml:space="preserve"> the </w:t>
      </w:r>
      <w:r w:rsidRPr="008E5D0F">
        <w:rPr>
          <w:rStyle w:val="StyleUnderline"/>
          <w:highlight w:val="cyan"/>
        </w:rPr>
        <w:t>quality</w:t>
      </w:r>
      <w:r w:rsidRPr="00792B4D">
        <w:rPr>
          <w:rStyle w:val="StyleUnderline"/>
        </w:rPr>
        <w:t xml:space="preserve"> of scientific research </w:t>
      </w:r>
      <w:r w:rsidRPr="008E5D0F">
        <w:rPr>
          <w:rStyle w:val="StyleUnderline"/>
          <w:highlight w:val="cyan"/>
        </w:rPr>
        <w:t>and</w:t>
      </w:r>
      <w:r w:rsidRPr="00792B4D">
        <w:rPr>
          <w:rStyle w:val="StyleUnderline"/>
        </w:rPr>
        <w:t>,</w:t>
      </w:r>
      <w:r w:rsidRPr="008E5D0F">
        <w:rPr>
          <w:sz w:val="16"/>
        </w:rPr>
        <w:t xml:space="preserve"> even more importantly, </w:t>
      </w:r>
      <w:r w:rsidRPr="00792B4D">
        <w:rPr>
          <w:rStyle w:val="StyleUnderline"/>
        </w:rPr>
        <w:t>to prevent</w:t>
      </w:r>
      <w:r w:rsidRPr="008E5D0F">
        <w:rPr>
          <w:sz w:val="16"/>
        </w:rPr>
        <w:t xml:space="preserve"> the recurring perpetration of injustice and the risk of increasingly </w:t>
      </w:r>
      <w:r w:rsidRPr="00792B4D">
        <w:rPr>
          <w:rStyle w:val="StyleUnderline"/>
        </w:rPr>
        <w:t xml:space="preserve">contentious international </w:t>
      </w:r>
      <w:r w:rsidRPr="008E5D0F">
        <w:rPr>
          <w:rStyle w:val="Emphasis"/>
          <w:highlight w:val="cyan"/>
        </w:rPr>
        <w:t>relations in the Arctic</w:t>
      </w:r>
      <w:r w:rsidRPr="008E5D0F">
        <w:rPr>
          <w:sz w:val="16"/>
        </w:rPr>
        <w:t>. Should Arctic geoengineering research move from theoretical research and modeling to practical experiments, more consideration is needed for how geoengineering is governed. This again highlights the importance of interdisciplinary research approaches.</w:t>
      </w:r>
    </w:p>
    <w:p w14:paraId="19779A1F" w14:textId="77777777" w:rsidR="0063414D" w:rsidRPr="008E5D0F" w:rsidRDefault="0063414D" w:rsidP="0063414D">
      <w:pPr>
        <w:rPr>
          <w:sz w:val="16"/>
        </w:rPr>
      </w:pPr>
    </w:p>
    <w:p w14:paraId="1C604652" w14:textId="77777777" w:rsidR="0063414D" w:rsidRPr="008E5D0F" w:rsidRDefault="0063414D" w:rsidP="0063414D">
      <w:pPr>
        <w:rPr>
          <w:sz w:val="16"/>
        </w:rPr>
      </w:pPr>
      <w:r w:rsidRPr="008E5D0F">
        <w:rPr>
          <w:sz w:val="16"/>
        </w:rPr>
        <w:t>5 Conclusion: A Call for Interdisciplinarity</w:t>
      </w:r>
    </w:p>
    <w:p w14:paraId="34766DF7" w14:textId="77777777" w:rsidR="0063414D" w:rsidRPr="008E5D0F" w:rsidRDefault="0063414D" w:rsidP="0063414D">
      <w:pPr>
        <w:rPr>
          <w:sz w:val="16"/>
        </w:rPr>
      </w:pPr>
      <w:r w:rsidRPr="008E5D0F">
        <w:rPr>
          <w:sz w:val="16"/>
        </w:rPr>
        <w:t xml:space="preserve">As the effects of climate change are materializing rapidly in the Arctic, the geoengineering discourse is gaining traction. However, the present state of the literature raises </w:t>
      </w:r>
      <w:proofErr w:type="gramStart"/>
      <w:r w:rsidRPr="008E5D0F">
        <w:rPr>
          <w:sz w:val="16"/>
        </w:rPr>
        <w:t>a number of</w:t>
      </w:r>
      <w:proofErr w:type="gramEnd"/>
      <w:r w:rsidRPr="008E5D0F">
        <w:rPr>
          <w:sz w:val="16"/>
        </w:rPr>
        <w:t xml:space="preserve"> questions. While necessary to have strong scientific and technical foundational studies on Arctic geoengineering, we believe that the divide between the natural sciences and technology studies on the one hand, and societal considerations on the other hand, has the potential to lead to technocratic decision-making that fails to consider the possible effects of these technologies on the Arctic environment, on the Arctic peoples, and the potential security concerns both inside and beyond the Arctic. Interdisciplinary and </w:t>
      </w:r>
      <w:r w:rsidRPr="00792B4D">
        <w:rPr>
          <w:rStyle w:val="StyleUnderline"/>
          <w:highlight w:val="cyan"/>
        </w:rPr>
        <w:t>inclusive decision-making</w:t>
      </w:r>
      <w:r w:rsidRPr="00792B4D">
        <w:rPr>
          <w:rStyle w:val="StyleUnderline"/>
        </w:rPr>
        <w:t xml:space="preserve"> processes that take all stake- and right-holders into account are a</w:t>
      </w:r>
      <w:r w:rsidRPr="008E5D0F">
        <w:rPr>
          <w:rStyle w:val="Emphasis"/>
        </w:rPr>
        <w:t xml:space="preserve"> </w:t>
      </w:r>
      <w:r w:rsidRPr="008E5D0F">
        <w:rPr>
          <w:rStyle w:val="Emphasis"/>
          <w:highlight w:val="cyan"/>
        </w:rPr>
        <w:t>precondition</w:t>
      </w:r>
      <w:r w:rsidRPr="00792B4D">
        <w:rPr>
          <w:rStyle w:val="StyleUnderline"/>
          <w:highlight w:val="cyan"/>
        </w:rPr>
        <w:t xml:space="preserve"> for effective</w:t>
      </w:r>
      <w:r w:rsidRPr="00792B4D">
        <w:rPr>
          <w:rStyle w:val="StyleUnderline"/>
        </w:rPr>
        <w:t xml:space="preserve"> and just </w:t>
      </w:r>
      <w:r w:rsidRPr="00792B4D">
        <w:rPr>
          <w:rStyle w:val="StyleUnderline"/>
          <w:highlight w:val="cyan"/>
        </w:rPr>
        <w:t>governance of geoengineering</w:t>
      </w:r>
      <w:r w:rsidRPr="008E5D0F">
        <w:rPr>
          <w:sz w:val="16"/>
        </w:rPr>
        <w:t xml:space="preserve">. Moreover, we observe an urgent need to bridge the divide between governance, scientific research, and Indigenous knowledge. </w:t>
      </w:r>
      <w:proofErr w:type="gramStart"/>
      <w:r w:rsidRPr="008E5D0F">
        <w:rPr>
          <w:sz w:val="16"/>
        </w:rPr>
        <w:t>In order to</w:t>
      </w:r>
      <w:proofErr w:type="gramEnd"/>
      <w:r w:rsidRPr="008E5D0F">
        <w:rPr>
          <w:sz w:val="16"/>
        </w:rPr>
        <w:t xml:space="preserve"> avoid governance traps and a governance vacuum, it is essential that governance develops closely alongside technology—this also has </w:t>
      </w:r>
      <w:r w:rsidRPr="00792B4D">
        <w:rPr>
          <w:rStyle w:val="StyleUnderline"/>
        </w:rPr>
        <w:t xml:space="preserve">merit from a security aspect, as it may contribute to </w:t>
      </w:r>
      <w:r w:rsidRPr="00792B4D">
        <w:rPr>
          <w:rStyle w:val="StyleUnderline"/>
          <w:highlight w:val="cyan"/>
        </w:rPr>
        <w:t>prevent</w:t>
      </w:r>
      <w:r w:rsidRPr="00792B4D">
        <w:rPr>
          <w:rStyle w:val="StyleUnderline"/>
        </w:rPr>
        <w:t xml:space="preserve">ing </w:t>
      </w:r>
      <w:r w:rsidRPr="00792B4D">
        <w:rPr>
          <w:rStyle w:val="StyleUnderline"/>
          <w:highlight w:val="cyan"/>
        </w:rPr>
        <w:t>security concerns</w:t>
      </w:r>
      <w:r w:rsidRPr="00792B4D">
        <w:rPr>
          <w:rStyle w:val="StyleUnderline"/>
        </w:rPr>
        <w:t xml:space="preserve"> that </w:t>
      </w:r>
      <w:r w:rsidRPr="00792B4D">
        <w:rPr>
          <w:rStyle w:val="Emphasis"/>
          <w:highlight w:val="cyan"/>
        </w:rPr>
        <w:t>unilateral development</w:t>
      </w:r>
      <w:r w:rsidRPr="00792B4D">
        <w:rPr>
          <w:rStyle w:val="StyleUnderline"/>
          <w:highlight w:val="cyan"/>
        </w:rPr>
        <w:t xml:space="preserve"> </w:t>
      </w:r>
      <w:r w:rsidRPr="00792B4D">
        <w:rPr>
          <w:rStyle w:val="StyleUnderline"/>
        </w:rPr>
        <w:t>of technologies</w:t>
      </w:r>
      <w:r w:rsidRPr="00792B4D">
        <w:rPr>
          <w:rStyle w:val="StyleUnderline"/>
          <w:highlight w:val="cyan"/>
        </w:rPr>
        <w:t xml:space="preserve"> may bring</w:t>
      </w:r>
      <w:r w:rsidRPr="008E5D0F">
        <w:rPr>
          <w:sz w:val="16"/>
          <w:highlight w:val="cyan"/>
        </w:rPr>
        <w:t>.</w:t>
      </w:r>
      <w:r w:rsidRPr="008E5D0F">
        <w:rPr>
          <w:sz w:val="16"/>
        </w:rPr>
        <w:t xml:space="preserve"> Research that focuses on the technological aspects of geoengineering should therefore include governance and policy considerations, instead of leaving the “governance problem” to later or to other disciplines.</w:t>
      </w:r>
    </w:p>
    <w:p w14:paraId="3E655CB8" w14:textId="77777777" w:rsidR="0063414D" w:rsidRPr="008E5D0F" w:rsidRDefault="0063414D" w:rsidP="0063414D">
      <w:pPr>
        <w:rPr>
          <w:sz w:val="16"/>
        </w:rPr>
      </w:pPr>
    </w:p>
    <w:p w14:paraId="51A2DD54" w14:textId="77777777" w:rsidR="0063414D" w:rsidRPr="008E5D0F" w:rsidRDefault="0063414D" w:rsidP="0063414D">
      <w:pPr>
        <w:rPr>
          <w:sz w:val="16"/>
        </w:rPr>
      </w:pPr>
      <w:r w:rsidRPr="008E5D0F">
        <w:rPr>
          <w:sz w:val="16"/>
        </w:rPr>
        <w:t xml:space="preserve">Overall, this review highlights the benefits and need for cooperation and inter- and transdisciplinary approaches to Arctic geoengineering research, including both western science and other types of knowledge. These would </w:t>
      </w:r>
      <w:r w:rsidRPr="00792B4D">
        <w:rPr>
          <w:rStyle w:val="StyleUnderline"/>
        </w:rPr>
        <w:t>help the development of governance proposals that consider the wider consequences of Arctic geoengineering for the environment, people, and security in a holistic manner</w:t>
      </w:r>
      <w:r w:rsidRPr="008E5D0F">
        <w:rPr>
          <w:sz w:val="16"/>
        </w:rPr>
        <w:t>.</w:t>
      </w:r>
    </w:p>
    <w:p w14:paraId="7011BB3A" w14:textId="77777777" w:rsidR="0063414D" w:rsidRPr="00E520B1" w:rsidRDefault="0063414D" w:rsidP="0063414D"/>
    <w:p w14:paraId="7348867F" w14:textId="77777777" w:rsidR="0063414D" w:rsidRDefault="0063414D" w:rsidP="0063414D">
      <w:pPr>
        <w:pStyle w:val="Heading4"/>
      </w:pPr>
      <w:r>
        <w:t>The Arctic Council is key to research and governance for geoengineering – unilateral action fails to solve for international challenges</w:t>
      </w:r>
    </w:p>
    <w:p w14:paraId="405C9BAA" w14:textId="77777777" w:rsidR="0063414D" w:rsidRPr="009E703A" w:rsidRDefault="0063414D" w:rsidP="0063414D">
      <w:r w:rsidRPr="008A3494">
        <w:t xml:space="preserve">Henry David </w:t>
      </w:r>
      <w:r w:rsidRPr="008A3494">
        <w:rPr>
          <w:rStyle w:val="Style13ptBold"/>
        </w:rPr>
        <w:t>Venema</w:t>
      </w:r>
      <w:r>
        <w:t xml:space="preserve"> </w:t>
      </w:r>
      <w:r w:rsidRPr="008A3494">
        <w:rPr>
          <w:rStyle w:val="Style13ptBold"/>
        </w:rPr>
        <w:t xml:space="preserve">&amp; </w:t>
      </w:r>
      <w:r w:rsidRPr="008A3494">
        <w:t xml:space="preserve">Bjørnar </w:t>
      </w:r>
      <w:r w:rsidRPr="008A3494">
        <w:rPr>
          <w:rStyle w:val="Style13ptBold"/>
        </w:rPr>
        <w:t>Egede-Nissen</w:t>
      </w:r>
      <w:r>
        <w:t>, 20</w:t>
      </w:r>
      <w:r w:rsidRPr="008A3494">
        <w:rPr>
          <w:rStyle w:val="Style13ptBold"/>
        </w:rPr>
        <w:t>09</w:t>
      </w:r>
      <w:r>
        <w:t xml:space="preserve">, [PhD in Engineering, Sustainable Natural Resources Director at IISD 9/9/2009, “Desperate Times, Desperate Measures: Advancing the geoengineering debate at the Arctic Council”, International Institute for Sustainable Development, </w:t>
      </w:r>
      <w:r w:rsidRPr="008A3494">
        <w:t>https://www.iisd.org/system/files/publications/desperate_times_desperate_measures.pdf</w:t>
      </w:r>
      <w:r>
        <w:t>]</w:t>
      </w:r>
    </w:p>
    <w:p w14:paraId="3BCCA765" w14:textId="77777777" w:rsidR="0063414D" w:rsidRPr="00C43FC0" w:rsidRDefault="0063414D" w:rsidP="0063414D">
      <w:pPr>
        <w:rPr>
          <w:sz w:val="16"/>
        </w:rPr>
      </w:pPr>
      <w:proofErr w:type="gramStart"/>
      <w:r w:rsidRPr="00C43FC0">
        <w:rPr>
          <w:sz w:val="16"/>
        </w:rPr>
        <w:t>So</w:t>
      </w:r>
      <w:proofErr w:type="gramEnd"/>
      <w:r w:rsidRPr="00C43FC0">
        <w:rPr>
          <w:sz w:val="16"/>
        </w:rPr>
        <w:t xml:space="preserve"> if the challenge of </w:t>
      </w:r>
      <w:r w:rsidRPr="00C43FC0">
        <w:rPr>
          <w:rStyle w:val="Emphasis"/>
          <w:highlight w:val="cyan"/>
        </w:rPr>
        <w:t>geoengineering requires a global solution</w:t>
      </w:r>
      <w:r w:rsidRPr="00C43FC0">
        <w:rPr>
          <w:sz w:val="16"/>
        </w:rPr>
        <w:t xml:space="preserve">, why should a regional organization like the Arctic Council (the Council) be involved? The goal of this paper was to look specifically at the consequences of business-as-usual in the Arctic, and to discuss geoengineering in the context of catastrophic climate change in this vulnerable region. Geoengineering poses </w:t>
      </w:r>
      <w:r w:rsidRPr="009E703A">
        <w:rPr>
          <w:rStyle w:val="StyleUnderline"/>
        </w:rPr>
        <w:t xml:space="preserve">dramatic challenges for </w:t>
      </w:r>
      <w:proofErr w:type="gramStart"/>
      <w:r w:rsidRPr="009E703A">
        <w:rPr>
          <w:rStyle w:val="StyleUnderline"/>
        </w:rPr>
        <w:t>all of</w:t>
      </w:r>
      <w:proofErr w:type="gramEnd"/>
      <w:r w:rsidRPr="009E703A">
        <w:rPr>
          <w:rStyle w:val="StyleUnderline"/>
        </w:rPr>
        <w:t xml:space="preserve"> the </w:t>
      </w:r>
      <w:r w:rsidRPr="009E703A">
        <w:rPr>
          <w:rStyle w:val="StyleUnderline"/>
          <w:highlight w:val="cyan"/>
        </w:rPr>
        <w:t>Arctic countries</w:t>
      </w:r>
      <w:r w:rsidRPr="009E703A">
        <w:rPr>
          <w:rStyle w:val="StyleUnderline"/>
        </w:rPr>
        <w:t>,</w:t>
      </w:r>
      <w:r w:rsidRPr="00C43FC0">
        <w:rPr>
          <w:sz w:val="16"/>
        </w:rPr>
        <w:t xml:space="preserve"> which </w:t>
      </w:r>
      <w:r w:rsidRPr="009E703A">
        <w:rPr>
          <w:rStyle w:val="StyleUnderline"/>
        </w:rPr>
        <w:t>have committed</w:t>
      </w:r>
      <w:r w:rsidRPr="00C43FC0">
        <w:rPr>
          <w:sz w:val="16"/>
        </w:rPr>
        <w:t xml:space="preserve"> themselves </w:t>
      </w:r>
      <w:r w:rsidRPr="009E703A">
        <w:rPr>
          <w:rStyle w:val="StyleUnderline"/>
        </w:rPr>
        <w:t xml:space="preserve">to </w:t>
      </w:r>
      <w:r w:rsidRPr="009E703A">
        <w:rPr>
          <w:rStyle w:val="StyleUnderline"/>
          <w:highlight w:val="cyan"/>
        </w:rPr>
        <w:t>cooperat</w:t>
      </w:r>
      <w:r w:rsidRPr="009E703A">
        <w:rPr>
          <w:rStyle w:val="StyleUnderline"/>
        </w:rPr>
        <w:t xml:space="preserve">ing </w:t>
      </w:r>
      <w:r w:rsidRPr="009E703A">
        <w:rPr>
          <w:rStyle w:val="StyleUnderline"/>
          <w:highlight w:val="cyan"/>
        </w:rPr>
        <w:t>through the Council</w:t>
      </w:r>
      <w:r w:rsidRPr="00C43FC0">
        <w:rPr>
          <w:sz w:val="16"/>
        </w:rPr>
        <w:t xml:space="preserve">. </w:t>
      </w:r>
      <w:r w:rsidRPr="008A3494">
        <w:rPr>
          <w:rStyle w:val="StyleUnderline"/>
        </w:rPr>
        <w:t xml:space="preserve">As </w:t>
      </w:r>
      <w:r w:rsidRPr="009E703A">
        <w:rPr>
          <w:rStyle w:val="StyleUnderline"/>
          <w:highlight w:val="cyan"/>
        </w:rPr>
        <w:t>the only</w:t>
      </w:r>
      <w:r w:rsidRPr="009E703A">
        <w:rPr>
          <w:rStyle w:val="StyleUnderline"/>
        </w:rPr>
        <w:t xml:space="preserve"> </w:t>
      </w:r>
      <w:r w:rsidRPr="009E703A">
        <w:rPr>
          <w:rStyle w:val="StyleUnderline"/>
          <w:highlight w:val="cyan"/>
        </w:rPr>
        <w:t>circumpolar governance forum</w:t>
      </w:r>
      <w:r w:rsidRPr="009E703A">
        <w:rPr>
          <w:rStyle w:val="StyleUnderline"/>
        </w:rPr>
        <w:t xml:space="preserve"> on environmental issues, the Council is an obvious venue for discussion.</w:t>
      </w:r>
    </w:p>
    <w:p w14:paraId="353E90FA" w14:textId="77777777" w:rsidR="0063414D" w:rsidRPr="00C43FC0" w:rsidRDefault="0063414D" w:rsidP="0063414D">
      <w:pPr>
        <w:rPr>
          <w:sz w:val="16"/>
        </w:rPr>
      </w:pPr>
      <w:r w:rsidRPr="00C43FC0">
        <w:rPr>
          <w:sz w:val="16"/>
        </w:rPr>
        <w:t xml:space="preserve">We neither foresee nor prescribe that the Council should reinvent itself as a planetary engineer. It makes little sense that only eight countries—even if they include both the largest country on the planet, and the most powerful one—should dictate the climate of our planet. Quite the contrary: we argue that these </w:t>
      </w:r>
      <w:r w:rsidRPr="008A3494">
        <w:rPr>
          <w:rStyle w:val="StyleUnderline"/>
        </w:rPr>
        <w:t xml:space="preserve">countries have a fundamental responsibility to address the biophysical </w:t>
      </w:r>
      <w:r w:rsidRPr="008A3494">
        <w:rPr>
          <w:rStyle w:val="StyleUnderline"/>
        </w:rPr>
        <w:lastRenderedPageBreak/>
        <w:t>foundations of climate change through mitigation</w:t>
      </w:r>
      <w:r w:rsidRPr="00C43FC0">
        <w:rPr>
          <w:sz w:val="16"/>
        </w:rPr>
        <w:t>. A corollary is that although geoengineering may be available as an emergency solution, the more they drag their feet on mitigation, the more dramatic an eventual intervention would have to be.</w:t>
      </w:r>
    </w:p>
    <w:p w14:paraId="3C4CA501" w14:textId="77777777" w:rsidR="0063414D" w:rsidRPr="00C43FC0" w:rsidRDefault="0063414D" w:rsidP="0063414D">
      <w:pPr>
        <w:rPr>
          <w:sz w:val="16"/>
        </w:rPr>
      </w:pPr>
      <w:r w:rsidRPr="00C43FC0">
        <w:rPr>
          <w:sz w:val="16"/>
        </w:rPr>
        <w:t>But what can the Council do? Does considering geoengineering in any way even fall within its mandate? At its inception, the Arctic governments declared that the purpose of the Council is to provide a mechanism for addressing the common concerns and the challenges faced by their governments and the people of the Arctic. To this end, Ministers referred particularly to the protection of the Arctic environment and sustainable development as a means of improving the economic, social and cultural well-being in the North (Joint communiqué, 1996).</w:t>
      </w:r>
    </w:p>
    <w:p w14:paraId="6362FD90" w14:textId="77777777" w:rsidR="0063414D" w:rsidRPr="00C43FC0" w:rsidRDefault="0063414D" w:rsidP="0063414D">
      <w:pPr>
        <w:rPr>
          <w:sz w:val="16"/>
        </w:rPr>
      </w:pPr>
      <w:r w:rsidRPr="009E703A">
        <w:rPr>
          <w:rStyle w:val="StyleUnderline"/>
        </w:rPr>
        <w:t xml:space="preserve">The </w:t>
      </w:r>
      <w:r w:rsidRPr="00470EDC">
        <w:rPr>
          <w:rStyle w:val="StyleUnderline"/>
        </w:rPr>
        <w:t>protection of the Arctic environment is the main driver of the Council</w:t>
      </w:r>
      <w:r w:rsidRPr="00C43FC0">
        <w:rPr>
          <w:sz w:val="16"/>
        </w:rPr>
        <w:t xml:space="preserve">, though it is worth noting that </w:t>
      </w:r>
      <w:r w:rsidRPr="009E703A">
        <w:rPr>
          <w:rStyle w:val="StyleUnderline"/>
        </w:rPr>
        <w:t>its mandate is open-ended, not barring other areas</w:t>
      </w:r>
      <w:r w:rsidRPr="00C43FC0">
        <w:rPr>
          <w:sz w:val="16"/>
        </w:rPr>
        <w:t xml:space="preserve">, save military ones (Joint communiqué, 1996). Given that fact, </w:t>
      </w:r>
      <w:r w:rsidRPr="009E703A">
        <w:rPr>
          <w:rStyle w:val="StyleUnderline"/>
          <w:highlight w:val="cyan"/>
        </w:rPr>
        <w:t>geoengineering</w:t>
      </w:r>
      <w:r w:rsidRPr="009E703A">
        <w:rPr>
          <w:rStyle w:val="StyleUnderline"/>
        </w:rPr>
        <w:t xml:space="preserve"> is as </w:t>
      </w:r>
      <w:r w:rsidRPr="00C43FC0">
        <w:rPr>
          <w:rStyle w:val="Emphasis"/>
          <w:highlight w:val="cyan"/>
        </w:rPr>
        <w:t>appropriate</w:t>
      </w:r>
      <w:r w:rsidRPr="009E703A">
        <w:rPr>
          <w:rStyle w:val="StyleUnderline"/>
        </w:rPr>
        <w:t xml:space="preserve"> a </w:t>
      </w:r>
      <w:r w:rsidRPr="009E703A">
        <w:rPr>
          <w:rStyle w:val="StyleUnderline"/>
          <w:highlight w:val="cyan"/>
        </w:rPr>
        <w:t>topic for the Council</w:t>
      </w:r>
      <w:r w:rsidRPr="009E703A">
        <w:rPr>
          <w:rStyle w:val="StyleUnderline"/>
        </w:rPr>
        <w:t xml:space="preserve"> as any other</w:t>
      </w:r>
      <w:r w:rsidRPr="00C43FC0">
        <w:rPr>
          <w:sz w:val="16"/>
        </w:rPr>
        <w:t>.</w:t>
      </w:r>
    </w:p>
    <w:p w14:paraId="67A67439" w14:textId="77777777" w:rsidR="0063414D" w:rsidRPr="00C43FC0" w:rsidRDefault="0063414D" w:rsidP="0063414D">
      <w:pPr>
        <w:rPr>
          <w:sz w:val="16"/>
        </w:rPr>
      </w:pPr>
      <w:r w:rsidRPr="00C43FC0">
        <w:rPr>
          <w:sz w:val="16"/>
        </w:rPr>
        <w:t xml:space="preserve">Geoengineering, however, is </w:t>
      </w:r>
      <w:proofErr w:type="gramStart"/>
      <w:r w:rsidRPr="00C43FC0">
        <w:rPr>
          <w:sz w:val="16"/>
        </w:rPr>
        <w:t>by definition unsustainable</w:t>
      </w:r>
      <w:proofErr w:type="gramEnd"/>
      <w:r w:rsidRPr="00C43FC0">
        <w:rPr>
          <w:sz w:val="16"/>
        </w:rPr>
        <w:t xml:space="preserve">; it is the worst possible end-of-pipe solution. Continuous intervention is required to offset the effects of GHGs through SRM. Although only supposed to be temporary, it would have to be sustained for years, all the while doing nothing to alleviate the real problem and allowing the oceans to become increasingly acidic. That would seem to be the </w:t>
      </w:r>
      <w:proofErr w:type="gramStart"/>
      <w:r w:rsidRPr="00C43FC0">
        <w:rPr>
          <w:sz w:val="16"/>
        </w:rPr>
        <w:t>diametric opposite</w:t>
      </w:r>
      <w:proofErr w:type="gramEnd"/>
      <w:r w:rsidRPr="00C43FC0">
        <w:rPr>
          <w:sz w:val="16"/>
        </w:rPr>
        <w:t xml:space="preserve"> of the Council’s sustainable development mandate. Nevertheless, that the day may come when </w:t>
      </w:r>
      <w:r w:rsidRPr="009E703A">
        <w:rPr>
          <w:rStyle w:val="StyleUnderline"/>
        </w:rPr>
        <w:t xml:space="preserve">geoengineering is considered the best way of protecting the global and the Arctic environment, and if </w:t>
      </w:r>
      <w:r w:rsidRPr="009E703A">
        <w:rPr>
          <w:rStyle w:val="StyleUnderline"/>
          <w:highlight w:val="cyan"/>
        </w:rPr>
        <w:t>the Council</w:t>
      </w:r>
      <w:r w:rsidRPr="009E703A">
        <w:rPr>
          <w:rStyle w:val="StyleUnderline"/>
        </w:rPr>
        <w:t xml:space="preserve"> takes its mandate seriously, it </w:t>
      </w:r>
      <w:r w:rsidRPr="009E703A">
        <w:rPr>
          <w:rStyle w:val="StyleUnderline"/>
          <w:highlight w:val="cyan"/>
        </w:rPr>
        <w:t>needs to be prepared</w:t>
      </w:r>
      <w:r w:rsidRPr="00C43FC0">
        <w:rPr>
          <w:sz w:val="16"/>
        </w:rPr>
        <w:t xml:space="preserve">. The role of the Council would be moderated by </w:t>
      </w:r>
      <w:r w:rsidRPr="00C43FC0">
        <w:rPr>
          <w:rStyle w:val="StyleUnderline"/>
        </w:rPr>
        <w:t xml:space="preserve">whether the actual act of </w:t>
      </w:r>
      <w:r w:rsidRPr="00C43FC0">
        <w:rPr>
          <w:rStyle w:val="StyleUnderline"/>
          <w:highlight w:val="cyan"/>
        </w:rPr>
        <w:t>geoengineering</w:t>
      </w:r>
      <w:r w:rsidRPr="00C43FC0">
        <w:rPr>
          <w:rStyle w:val="StyleUnderline"/>
        </w:rPr>
        <w:t xml:space="preserve"> would </w:t>
      </w:r>
      <w:r w:rsidRPr="00C43FC0">
        <w:rPr>
          <w:rStyle w:val="StyleUnderline"/>
          <w:highlight w:val="cyan"/>
        </w:rPr>
        <w:t>take place in the Arctic</w:t>
      </w:r>
      <w:r w:rsidRPr="00C43FC0">
        <w:rPr>
          <w:rStyle w:val="StyleUnderline"/>
        </w:rPr>
        <w:t xml:space="preserve"> or somewhere else. If</w:t>
      </w:r>
      <w:r w:rsidRPr="009E703A">
        <w:rPr>
          <w:rStyle w:val="StyleUnderline"/>
        </w:rPr>
        <w:t xml:space="preserve"> there are benefits to placing aerosol injection in an Arctic country</w:t>
      </w:r>
      <w:r w:rsidRPr="00C43FC0">
        <w:rPr>
          <w:rStyle w:val="StyleUnderline"/>
          <w:highlight w:val="cyan"/>
        </w:rPr>
        <w:t>, the Council</w:t>
      </w:r>
      <w:r w:rsidRPr="00C43FC0">
        <w:rPr>
          <w:rStyle w:val="StyleUnderline"/>
        </w:rPr>
        <w:t xml:space="preserve"> has</w:t>
      </w:r>
      <w:r w:rsidRPr="00C43FC0">
        <w:rPr>
          <w:rStyle w:val="StyleUnderline"/>
          <w:highlight w:val="cyan"/>
        </w:rPr>
        <w:t xml:space="preserve"> good </w:t>
      </w:r>
      <w:r w:rsidRPr="00C43FC0">
        <w:rPr>
          <w:rStyle w:val="StyleUnderline"/>
        </w:rPr>
        <w:t xml:space="preserve">reason </w:t>
      </w:r>
      <w:r w:rsidRPr="00C43FC0">
        <w:rPr>
          <w:rStyle w:val="StyleUnderline"/>
          <w:highlight w:val="cyan"/>
        </w:rPr>
        <w:t>to be</w:t>
      </w:r>
      <w:r w:rsidRPr="009E703A">
        <w:rPr>
          <w:rStyle w:val="StyleUnderline"/>
        </w:rPr>
        <w:t xml:space="preserve">come </w:t>
      </w:r>
      <w:r w:rsidRPr="00C43FC0">
        <w:rPr>
          <w:rStyle w:val="StyleUnderline"/>
          <w:highlight w:val="cyan"/>
        </w:rPr>
        <w:t>involved</w:t>
      </w:r>
      <w:r w:rsidRPr="00C43FC0">
        <w:rPr>
          <w:sz w:val="16"/>
        </w:rPr>
        <w:t xml:space="preserve">. But atmospheric particles know no bounds: they habitually and indiscriminately violate other countries’ airspace, so geoengineering anywhere in the northern hemisphere will have a direct bearing on the Arctic. And there </w:t>
      </w:r>
      <w:proofErr w:type="gramStart"/>
      <w:r w:rsidRPr="00C43FC0">
        <w:rPr>
          <w:sz w:val="16"/>
        </w:rPr>
        <w:t>is</w:t>
      </w:r>
      <w:proofErr w:type="gramEnd"/>
      <w:r w:rsidRPr="00C43FC0">
        <w:rPr>
          <w:sz w:val="16"/>
        </w:rPr>
        <w:t xml:space="preserve"> little Arctic countries can do to stop them; at least the smaller ones—the writ of the U.S. or Russia is certainly more global. Conversely</w:t>
      </w:r>
      <w:r w:rsidRPr="009E703A">
        <w:rPr>
          <w:rStyle w:val="StyleUnderline"/>
        </w:rPr>
        <w:t xml:space="preserve">, </w:t>
      </w:r>
      <w:r w:rsidRPr="00C43FC0">
        <w:rPr>
          <w:rStyle w:val="StyleUnderline"/>
        </w:rPr>
        <w:t>it could</w:t>
      </w:r>
      <w:r w:rsidRPr="009E703A">
        <w:rPr>
          <w:rStyle w:val="StyleUnderline"/>
        </w:rPr>
        <w:t xml:space="preserve"> be in the interest of the </w:t>
      </w:r>
      <w:r w:rsidRPr="00C43FC0">
        <w:rPr>
          <w:rStyle w:val="StyleUnderline"/>
          <w:highlight w:val="cyan"/>
        </w:rPr>
        <w:t>Council</w:t>
      </w:r>
      <w:r w:rsidRPr="009E703A">
        <w:rPr>
          <w:rStyle w:val="StyleUnderline"/>
        </w:rPr>
        <w:t xml:space="preserve"> to </w:t>
      </w:r>
      <w:r w:rsidRPr="00C43FC0">
        <w:rPr>
          <w:rStyle w:val="StyleUnderline"/>
          <w:highlight w:val="cyan"/>
        </w:rPr>
        <w:t>convince</w:t>
      </w:r>
      <w:r w:rsidRPr="009E703A">
        <w:rPr>
          <w:rStyle w:val="StyleUnderline"/>
        </w:rPr>
        <w:t xml:space="preserve"> the rest of </w:t>
      </w:r>
      <w:r w:rsidRPr="00C43FC0">
        <w:rPr>
          <w:rStyle w:val="StyleUnderline"/>
          <w:highlight w:val="cyan"/>
        </w:rPr>
        <w:t>the global community to deploy geoengineering</w:t>
      </w:r>
      <w:r w:rsidRPr="009E703A">
        <w:rPr>
          <w:rStyle w:val="StyleUnderline"/>
        </w:rPr>
        <w:t xml:space="preserve"> </w:t>
      </w:r>
      <w:proofErr w:type="gramStart"/>
      <w:r w:rsidRPr="009E703A">
        <w:rPr>
          <w:rStyle w:val="StyleUnderline"/>
        </w:rPr>
        <w:t>in order to</w:t>
      </w:r>
      <w:proofErr w:type="gramEnd"/>
      <w:r w:rsidRPr="009E703A">
        <w:rPr>
          <w:rStyle w:val="StyleUnderline"/>
        </w:rPr>
        <w:t xml:space="preserve"> save the Arctic</w:t>
      </w:r>
      <w:r w:rsidRPr="00C43FC0">
        <w:rPr>
          <w:sz w:val="16"/>
        </w:rPr>
        <w:t>, and it might be met with deaf ears.</w:t>
      </w:r>
    </w:p>
    <w:p w14:paraId="77C592A9" w14:textId="77777777" w:rsidR="0063414D" w:rsidRPr="00C43FC0" w:rsidRDefault="0063414D" w:rsidP="0063414D">
      <w:pPr>
        <w:rPr>
          <w:sz w:val="16"/>
        </w:rPr>
      </w:pPr>
      <w:r w:rsidRPr="00C43FC0">
        <w:rPr>
          <w:sz w:val="16"/>
        </w:rPr>
        <w:t xml:space="preserve">The questions that remain unanswered are what exactly the Council can do, and what its role should be. Speaking as the Chair of the Senior Arctic Officials, another piece in the Arctic governance tapestry, Icelandic Ambassador to the United Nations Gunnar Pálsson extolled in 2004 that ―that climate change itself could and should be arrested and even reversed through human enterprise‖ (Pálsson, 2004, p. 4). Although not a direct endorsement, reversing climate change through human enterprise is geoengineering. The Council does not need to endorse geoengineering; it should not, however, ignore the issue or pass judgment until the concept and its consequences—both good and bad—are better understood. This paper suggests that there are </w:t>
      </w:r>
      <w:r w:rsidRPr="009E703A">
        <w:rPr>
          <w:rStyle w:val="StyleUnderline"/>
        </w:rPr>
        <w:t xml:space="preserve">two areas where the Council can play an </w:t>
      </w:r>
      <w:r w:rsidRPr="00C43FC0">
        <w:rPr>
          <w:rStyle w:val="StyleUnderline"/>
        </w:rPr>
        <w:t>important role</w:t>
      </w:r>
      <w:r w:rsidRPr="009E703A">
        <w:rPr>
          <w:rStyle w:val="StyleUnderline"/>
        </w:rPr>
        <w:t xml:space="preserve"> </w:t>
      </w:r>
      <w:r w:rsidRPr="00C43FC0">
        <w:rPr>
          <w:sz w:val="16"/>
        </w:rPr>
        <w:t xml:space="preserve">when it comes to geoengineering: the </w:t>
      </w:r>
      <w:proofErr w:type="gramStart"/>
      <w:r w:rsidRPr="00C43FC0">
        <w:rPr>
          <w:sz w:val="16"/>
        </w:rPr>
        <w:t>very obvious</w:t>
      </w:r>
      <w:proofErr w:type="gramEnd"/>
      <w:r w:rsidRPr="00C43FC0">
        <w:rPr>
          <w:sz w:val="16"/>
        </w:rPr>
        <w:t xml:space="preserve"> </w:t>
      </w:r>
      <w:r w:rsidRPr="009E703A">
        <w:rPr>
          <w:rStyle w:val="StyleUnderline"/>
        </w:rPr>
        <w:t xml:space="preserve">one is </w:t>
      </w:r>
      <w:r w:rsidRPr="00C43FC0">
        <w:rPr>
          <w:rStyle w:val="StyleUnderline"/>
        </w:rPr>
        <w:t>research;</w:t>
      </w:r>
      <w:r w:rsidRPr="009E703A">
        <w:rPr>
          <w:rStyle w:val="StyleUnderline"/>
        </w:rPr>
        <w:t xml:space="preserve"> the other is governance</w:t>
      </w:r>
      <w:r w:rsidRPr="00C43FC0">
        <w:rPr>
          <w:sz w:val="16"/>
        </w:rPr>
        <w:t>. These are discussed below.</w:t>
      </w:r>
    </w:p>
    <w:p w14:paraId="71984312" w14:textId="77777777" w:rsidR="0063414D" w:rsidRPr="00C43FC0" w:rsidRDefault="0063414D" w:rsidP="0063414D">
      <w:pPr>
        <w:rPr>
          <w:sz w:val="16"/>
        </w:rPr>
      </w:pPr>
      <w:r w:rsidRPr="00C43FC0">
        <w:rPr>
          <w:sz w:val="16"/>
        </w:rPr>
        <w:t>Global and regional governance</w:t>
      </w:r>
    </w:p>
    <w:p w14:paraId="7951F61B" w14:textId="77777777" w:rsidR="0063414D" w:rsidRPr="00C43FC0" w:rsidRDefault="0063414D" w:rsidP="0063414D">
      <w:pPr>
        <w:rPr>
          <w:sz w:val="16"/>
        </w:rPr>
      </w:pPr>
      <w:r w:rsidRPr="00C43FC0">
        <w:rPr>
          <w:sz w:val="16"/>
        </w:rPr>
        <w:t xml:space="preserve">Smaller </w:t>
      </w:r>
      <w:r w:rsidRPr="00C43FC0">
        <w:rPr>
          <w:rStyle w:val="StyleUnderline"/>
          <w:highlight w:val="cyan"/>
        </w:rPr>
        <w:t>countries</w:t>
      </w:r>
      <w:r w:rsidRPr="00C43FC0">
        <w:rPr>
          <w:sz w:val="16"/>
        </w:rPr>
        <w:t xml:space="preserve"> </w:t>
      </w:r>
      <w:proofErr w:type="gramStart"/>
      <w:r w:rsidRPr="00C43FC0">
        <w:rPr>
          <w:sz w:val="16"/>
        </w:rPr>
        <w:t>in particular would</w:t>
      </w:r>
      <w:proofErr w:type="gramEnd"/>
      <w:r w:rsidRPr="00C43FC0">
        <w:rPr>
          <w:sz w:val="16"/>
        </w:rPr>
        <w:t xml:space="preserve"> benefit from a strong Council. But </w:t>
      </w:r>
      <w:r w:rsidRPr="00C43FC0">
        <w:rPr>
          <w:rStyle w:val="StyleUnderline"/>
          <w:highlight w:val="cyan"/>
        </w:rPr>
        <w:t>if</w:t>
      </w:r>
      <w:r w:rsidRPr="009E703A">
        <w:rPr>
          <w:rStyle w:val="StyleUnderline"/>
        </w:rPr>
        <w:t xml:space="preserve"> they are </w:t>
      </w:r>
      <w:r w:rsidRPr="00C43FC0">
        <w:rPr>
          <w:rStyle w:val="StyleUnderline"/>
          <w:highlight w:val="cyan"/>
        </w:rPr>
        <w:t>serious about</w:t>
      </w:r>
      <w:r w:rsidRPr="009E703A">
        <w:rPr>
          <w:rStyle w:val="StyleUnderline"/>
        </w:rPr>
        <w:t xml:space="preserve"> </w:t>
      </w:r>
      <w:r w:rsidRPr="00C43FC0">
        <w:rPr>
          <w:rStyle w:val="StyleUnderline"/>
          <w:highlight w:val="cyan"/>
        </w:rPr>
        <w:t>protecting the Arctic</w:t>
      </w:r>
      <w:r w:rsidRPr="009E703A">
        <w:rPr>
          <w:rStyle w:val="StyleUnderline"/>
        </w:rPr>
        <w:t xml:space="preserve">, solving collective action problems and otherwise fostering Arctic cooperation, Arctic states, big or small, </w:t>
      </w:r>
      <w:r w:rsidRPr="00470EDC">
        <w:rPr>
          <w:rStyle w:val="Emphasis"/>
          <w:highlight w:val="cyan"/>
        </w:rPr>
        <w:t>cannot</w:t>
      </w:r>
      <w:r w:rsidRPr="009E703A">
        <w:rPr>
          <w:rStyle w:val="StyleUnderline"/>
        </w:rPr>
        <w:t xml:space="preserve"> act alone or otherwise </w:t>
      </w:r>
      <w:r w:rsidRPr="00470EDC">
        <w:rPr>
          <w:rStyle w:val="Emphasis"/>
          <w:highlight w:val="cyan"/>
        </w:rPr>
        <w:t>abandon the Council</w:t>
      </w:r>
      <w:r w:rsidRPr="009E703A">
        <w:rPr>
          <w:rStyle w:val="StyleUnderline"/>
        </w:rPr>
        <w:t xml:space="preserve"> on this issue.</w:t>
      </w:r>
      <w:r w:rsidRPr="00C43FC0">
        <w:rPr>
          <w:sz w:val="16"/>
        </w:rPr>
        <w:t xml:space="preserve"> Franklyn </w:t>
      </w:r>
      <w:proofErr w:type="spellStart"/>
      <w:r w:rsidRPr="00C43FC0">
        <w:rPr>
          <w:sz w:val="16"/>
        </w:rPr>
        <w:t>Griffiths’s</w:t>
      </w:r>
      <w:proofErr w:type="spellEnd"/>
      <w:r w:rsidRPr="00C43FC0">
        <w:rPr>
          <w:sz w:val="16"/>
        </w:rPr>
        <w:t xml:space="preserve"> Arctic policy paper, discussed earlier, recommends that Canada should cooperate bilaterally with the United States on geoengineering (2009, p. 19). </w:t>
      </w:r>
      <w:r w:rsidRPr="008A3494">
        <w:rPr>
          <w:rStyle w:val="Emphasis"/>
          <w:highlight w:val="cyan"/>
        </w:rPr>
        <w:t>Unilateral</w:t>
      </w:r>
      <w:r w:rsidRPr="00C43FC0">
        <w:rPr>
          <w:rStyle w:val="StyleUnderline"/>
        </w:rPr>
        <w:t>ism,</w:t>
      </w:r>
      <w:r w:rsidRPr="009E703A">
        <w:rPr>
          <w:rStyle w:val="StyleUnderline"/>
        </w:rPr>
        <w:t xml:space="preserve"> however, or restricted </w:t>
      </w:r>
      <w:r w:rsidRPr="00C43FC0">
        <w:rPr>
          <w:rStyle w:val="StyleUnderline"/>
          <w:highlight w:val="cyan"/>
        </w:rPr>
        <w:t>geoengineer “clubs”</w:t>
      </w:r>
      <w:r w:rsidRPr="009E703A">
        <w:rPr>
          <w:rStyle w:val="StyleUnderline"/>
        </w:rPr>
        <w:t xml:space="preserve"> of countries or private arrangements of any kind, </w:t>
      </w:r>
      <w:r w:rsidRPr="00C43FC0">
        <w:rPr>
          <w:rStyle w:val="Emphasis"/>
          <w:highlight w:val="cyan"/>
        </w:rPr>
        <w:t>ought to be avoided,</w:t>
      </w:r>
      <w:r w:rsidRPr="00C43FC0">
        <w:rPr>
          <w:rStyle w:val="StyleUnderline"/>
          <w:highlight w:val="cyan"/>
        </w:rPr>
        <w:t xml:space="preserve"> as it could set</w:t>
      </w:r>
      <w:r w:rsidRPr="009E703A">
        <w:rPr>
          <w:rStyle w:val="StyleUnderline"/>
        </w:rPr>
        <w:t xml:space="preserve"> </w:t>
      </w:r>
      <w:r w:rsidRPr="00C43FC0">
        <w:rPr>
          <w:rStyle w:val="StyleUnderline"/>
          <w:highlight w:val="cyan"/>
        </w:rPr>
        <w:t>an undesirable precedent</w:t>
      </w:r>
      <w:r w:rsidRPr="009E703A">
        <w:rPr>
          <w:rStyle w:val="StyleUnderline"/>
        </w:rPr>
        <w:t xml:space="preserve"> for the handling of this and similar issues</w:t>
      </w:r>
      <w:r w:rsidRPr="00C43FC0">
        <w:rPr>
          <w:sz w:val="16"/>
        </w:rPr>
        <w:t>.</w:t>
      </w:r>
    </w:p>
    <w:p w14:paraId="585B71A7" w14:textId="77777777" w:rsidR="0063414D" w:rsidRPr="00C43FC0" w:rsidRDefault="0063414D" w:rsidP="0063414D">
      <w:pPr>
        <w:rPr>
          <w:sz w:val="16"/>
        </w:rPr>
      </w:pPr>
      <w:r w:rsidRPr="00C43FC0">
        <w:rPr>
          <w:sz w:val="16"/>
        </w:rPr>
        <w:t>Yet, as it is based on soft law, the Council cannot compel any of its members to do anything (</w:t>
      </w:r>
      <w:proofErr w:type="spellStart"/>
      <w:r w:rsidRPr="00C43FC0">
        <w:rPr>
          <w:sz w:val="16"/>
        </w:rPr>
        <w:t>Koivurova</w:t>
      </w:r>
      <w:proofErr w:type="spellEnd"/>
      <w:r w:rsidRPr="00C43FC0">
        <w:rPr>
          <w:sz w:val="16"/>
        </w:rPr>
        <w:t xml:space="preserve"> &amp; Vanderzwaag, 2007). The Council has received much criticism for its apparent timidity and lack of teeth (Young, 2009). </w:t>
      </w:r>
      <w:r w:rsidRPr="009E703A">
        <w:rPr>
          <w:rStyle w:val="StyleUnderline"/>
        </w:rPr>
        <w:t xml:space="preserve">It can </w:t>
      </w:r>
      <w:r w:rsidRPr="00C43FC0">
        <w:rPr>
          <w:rStyle w:val="StyleUnderline"/>
          <w:highlight w:val="cyan"/>
        </w:rPr>
        <w:t>only function if</w:t>
      </w:r>
      <w:r w:rsidRPr="009E703A">
        <w:rPr>
          <w:rStyle w:val="StyleUnderline"/>
        </w:rPr>
        <w:t xml:space="preserve"> its </w:t>
      </w:r>
      <w:r w:rsidRPr="00C43FC0">
        <w:rPr>
          <w:rStyle w:val="StyleUnderline"/>
          <w:highlight w:val="cyan"/>
        </w:rPr>
        <w:t>members agree to</w:t>
      </w:r>
      <w:r w:rsidRPr="009E703A">
        <w:rPr>
          <w:rStyle w:val="StyleUnderline"/>
        </w:rPr>
        <w:t xml:space="preserve"> use it and </w:t>
      </w:r>
      <w:r w:rsidRPr="00C43FC0">
        <w:rPr>
          <w:rStyle w:val="StyleUnderline"/>
          <w:highlight w:val="cyan"/>
        </w:rPr>
        <w:t>control their unilateral</w:t>
      </w:r>
      <w:r w:rsidRPr="009E703A">
        <w:rPr>
          <w:rStyle w:val="StyleUnderline"/>
        </w:rPr>
        <w:t xml:space="preserve"> and isolationist </w:t>
      </w:r>
      <w:r w:rsidRPr="00C43FC0">
        <w:rPr>
          <w:rStyle w:val="StyleUnderline"/>
          <w:highlight w:val="cyan"/>
        </w:rPr>
        <w:t>instincts</w:t>
      </w:r>
      <w:r w:rsidRPr="00C43FC0">
        <w:rPr>
          <w:sz w:val="16"/>
        </w:rPr>
        <w:t xml:space="preserve">; the kind which are behind the increasingly hostile tone of some Arctic countries </w:t>
      </w:r>
      <w:proofErr w:type="gramStart"/>
      <w:r w:rsidRPr="00C43FC0">
        <w:rPr>
          <w:sz w:val="16"/>
        </w:rPr>
        <w:t>with regard to</w:t>
      </w:r>
      <w:proofErr w:type="gramEnd"/>
      <w:r w:rsidRPr="00C43FC0">
        <w:rPr>
          <w:sz w:val="16"/>
        </w:rPr>
        <w:t xml:space="preserve"> territorial issues. The Council itself, and its members, have recognized the need for organizational changes; the 2004 Reykjavik Ministerial Meeting concluded that the Council may need to reorganize itself to better deal with climate change (</w:t>
      </w:r>
      <w:proofErr w:type="spellStart"/>
      <w:r w:rsidRPr="00C43FC0">
        <w:rPr>
          <w:sz w:val="16"/>
        </w:rPr>
        <w:t>Koivurova</w:t>
      </w:r>
      <w:proofErr w:type="spellEnd"/>
      <w:r w:rsidRPr="00C43FC0">
        <w:rPr>
          <w:sz w:val="16"/>
        </w:rPr>
        <w:t xml:space="preserve"> &amp; Vanderzwaag, 2007, p. 56). More formal arrangements like an Arctic treaty in the </w:t>
      </w:r>
      <w:proofErr w:type="spellStart"/>
      <w:r w:rsidRPr="00C43FC0">
        <w:rPr>
          <w:sz w:val="16"/>
        </w:rPr>
        <w:t>mould</w:t>
      </w:r>
      <w:proofErr w:type="spellEnd"/>
      <w:r w:rsidRPr="00C43FC0">
        <w:rPr>
          <w:sz w:val="16"/>
        </w:rPr>
        <w:t xml:space="preserve"> of the Antarctic Treaty have been discussed, but most observers regard such prospects as dim (</w:t>
      </w:r>
      <w:proofErr w:type="spellStart"/>
      <w:r w:rsidRPr="00C43FC0">
        <w:rPr>
          <w:sz w:val="16"/>
        </w:rPr>
        <w:t>Koivurova</w:t>
      </w:r>
      <w:proofErr w:type="spellEnd"/>
      <w:r w:rsidRPr="00C43FC0">
        <w:rPr>
          <w:sz w:val="16"/>
        </w:rPr>
        <w:t xml:space="preserve"> &amp; Vanderzwaag, 2007; Young, 2009; Keskitalo, </w:t>
      </w:r>
      <w:proofErr w:type="spellStart"/>
      <w:r w:rsidRPr="00C43FC0">
        <w:rPr>
          <w:sz w:val="16"/>
        </w:rPr>
        <w:t>Koivurova</w:t>
      </w:r>
      <w:proofErr w:type="spellEnd"/>
      <w:r w:rsidRPr="00C43FC0">
        <w:rPr>
          <w:sz w:val="16"/>
        </w:rPr>
        <w:t xml:space="preserve">, &amp; Bankes, 2009). Though many focus on the limits of soft law, others argue it has distinct advantages, which are more valuable for Arctic political cooperation </w:t>
      </w:r>
      <w:proofErr w:type="gramStart"/>
      <w:r w:rsidRPr="00C43FC0">
        <w:rPr>
          <w:sz w:val="16"/>
        </w:rPr>
        <w:t>at this point in time</w:t>
      </w:r>
      <w:proofErr w:type="gramEnd"/>
      <w:r w:rsidRPr="00C43FC0">
        <w:rPr>
          <w:sz w:val="16"/>
        </w:rPr>
        <w:t xml:space="preserve"> (Young, 2009). As several scholars argue, the political circumstances in the Arctic not only make a treaty flatly unrealistic, but also undesirable (Young, 2009; Keskitalo et al., 2009). The Council has evolved into a highly unique and dynamic organization, counting among its members not only states but also organizations representing indigenous peoples as permanent participants (</w:t>
      </w:r>
      <w:proofErr w:type="spellStart"/>
      <w:r w:rsidRPr="00C43FC0">
        <w:rPr>
          <w:sz w:val="16"/>
        </w:rPr>
        <w:t>Heinämäki</w:t>
      </w:r>
      <w:proofErr w:type="spellEnd"/>
      <w:r w:rsidRPr="00C43FC0">
        <w:rPr>
          <w:sz w:val="16"/>
        </w:rPr>
        <w:t xml:space="preserve">, 2009; </w:t>
      </w:r>
      <w:proofErr w:type="spellStart"/>
      <w:r w:rsidRPr="00C43FC0">
        <w:rPr>
          <w:sz w:val="16"/>
        </w:rPr>
        <w:t>Tennberg</w:t>
      </w:r>
      <w:proofErr w:type="spellEnd"/>
      <w:r w:rsidRPr="00C43FC0">
        <w:rPr>
          <w:sz w:val="16"/>
        </w:rPr>
        <w:t xml:space="preserve">, 2001), </w:t>
      </w:r>
      <w:r w:rsidRPr="00C43FC0">
        <w:rPr>
          <w:sz w:val="16"/>
        </w:rPr>
        <w:lastRenderedPageBreak/>
        <w:t>and other non-state actors that have been bound together in what Oran Young, a veteran in Arctic affairs, calls the ―tapestry of transboundary cooperation in the circumpolar north (2009, p. 76). The Council is a central element in this tapestry. Rather than spending its scarce resources on navigating the treacherous straits of treaty making, the Council has been able to focus its efforts instead on building community, regional cohesion, a sense of common purpose and scientific consensus—an approach that has had considerable success (Jabour &amp; Weber, 2008; Young, 2009).</w:t>
      </w:r>
    </w:p>
    <w:p w14:paraId="4723F9A5" w14:textId="77777777" w:rsidR="0063414D" w:rsidRPr="00C43FC0" w:rsidRDefault="0063414D" w:rsidP="0063414D">
      <w:pPr>
        <w:rPr>
          <w:sz w:val="16"/>
        </w:rPr>
      </w:pPr>
      <w:r w:rsidRPr="00C43FC0">
        <w:rPr>
          <w:sz w:val="16"/>
        </w:rPr>
        <w:t xml:space="preserve">Young argues that this may </w:t>
      </w:r>
      <w:proofErr w:type="gramStart"/>
      <w:r w:rsidRPr="00C43FC0">
        <w:rPr>
          <w:sz w:val="16"/>
        </w:rPr>
        <w:t>actually be</w:t>
      </w:r>
      <w:proofErr w:type="gramEnd"/>
      <w:r w:rsidRPr="00C43FC0">
        <w:rPr>
          <w:sz w:val="16"/>
        </w:rPr>
        <w:t xml:space="preserve"> the Council’s greatest strength:</w:t>
      </w:r>
    </w:p>
    <w:p w14:paraId="4A2D10F3" w14:textId="77777777" w:rsidR="0063414D" w:rsidRPr="00C43FC0" w:rsidRDefault="0063414D" w:rsidP="0063414D">
      <w:pPr>
        <w:rPr>
          <w:sz w:val="16"/>
        </w:rPr>
      </w:pPr>
      <w:r w:rsidRPr="00C43FC0">
        <w:rPr>
          <w:sz w:val="16"/>
        </w:rPr>
        <w:t>Where, then, does the comparative advantage of the Arctic Council lie? It may come as a surprise to some to realize that the council's most important role is probably generative in nature. Through its very existence, the council has become a symbol of the emergence of the Arctic as a distinct region in international society (Young, 2000, p. 15).</w:t>
      </w:r>
    </w:p>
    <w:p w14:paraId="3DF0043B" w14:textId="77777777" w:rsidR="0063414D" w:rsidRPr="00C43FC0" w:rsidRDefault="0063414D" w:rsidP="0063414D">
      <w:pPr>
        <w:rPr>
          <w:sz w:val="16"/>
        </w:rPr>
      </w:pPr>
      <w:r w:rsidRPr="00C43FC0">
        <w:rPr>
          <w:sz w:val="16"/>
        </w:rPr>
        <w:t xml:space="preserve">He goes on to say that the </w:t>
      </w:r>
      <w:r w:rsidRPr="008A3494">
        <w:rPr>
          <w:rStyle w:val="Emphasis"/>
          <w:highlight w:val="cyan"/>
        </w:rPr>
        <w:t xml:space="preserve">role of the Council in </w:t>
      </w:r>
      <w:r w:rsidRPr="008A3494">
        <w:rPr>
          <w:rStyle w:val="Emphasis"/>
        </w:rPr>
        <w:t xml:space="preserve">dictating the </w:t>
      </w:r>
      <w:r w:rsidRPr="008A3494">
        <w:rPr>
          <w:rStyle w:val="Emphasis"/>
          <w:highlight w:val="cyan"/>
        </w:rPr>
        <w:t>policy</w:t>
      </w:r>
      <w:r w:rsidRPr="009E703A">
        <w:rPr>
          <w:rStyle w:val="StyleUnderline"/>
        </w:rPr>
        <w:t xml:space="preserve"> agenda for the circumpolar north </w:t>
      </w:r>
      <w:r w:rsidRPr="00C43FC0">
        <w:rPr>
          <w:sz w:val="16"/>
        </w:rPr>
        <w:t xml:space="preserve">and in framing the issues that occupy prominent places on this agenda </w:t>
      </w:r>
      <w:r w:rsidRPr="00C43FC0">
        <w:rPr>
          <w:rStyle w:val="StyleUnderline"/>
          <w:highlight w:val="cyan"/>
        </w:rPr>
        <w:t>are important</w:t>
      </w:r>
      <w:r w:rsidRPr="009E703A">
        <w:rPr>
          <w:rStyle w:val="StyleUnderline"/>
        </w:rPr>
        <w:t xml:space="preserve"> parts of that </w:t>
      </w:r>
      <w:r w:rsidRPr="00C43FC0">
        <w:rPr>
          <w:rStyle w:val="StyleUnderline"/>
          <w:highlight w:val="cyan"/>
        </w:rPr>
        <w:t>generative power</w:t>
      </w:r>
      <w:r w:rsidRPr="00C43FC0">
        <w:rPr>
          <w:sz w:val="16"/>
        </w:rPr>
        <w:t xml:space="preserve"> (Young, 2000, p. 15). Discursive power can thus be said to be the true face of the Council’s authority, </w:t>
      </w:r>
      <w:r w:rsidRPr="009E703A">
        <w:rPr>
          <w:rStyle w:val="StyleUnderline"/>
        </w:rPr>
        <w:t xml:space="preserve">and </w:t>
      </w:r>
      <w:r w:rsidRPr="00C43FC0">
        <w:rPr>
          <w:rStyle w:val="StyleUnderline"/>
          <w:highlight w:val="cyan"/>
        </w:rPr>
        <w:t>in line with</w:t>
      </w:r>
      <w:r w:rsidRPr="009E703A">
        <w:rPr>
          <w:rStyle w:val="StyleUnderline"/>
        </w:rPr>
        <w:t xml:space="preserve"> what is required in the construction of </w:t>
      </w:r>
      <w:r w:rsidRPr="00C43FC0">
        <w:rPr>
          <w:rStyle w:val="StyleUnderline"/>
          <w:highlight w:val="cyan"/>
        </w:rPr>
        <w:t>geoengineering governance—framing</w:t>
      </w:r>
      <w:r w:rsidRPr="009E703A">
        <w:rPr>
          <w:rStyle w:val="StyleUnderline"/>
        </w:rPr>
        <w:t xml:space="preserve"> the issue </w:t>
      </w:r>
      <w:r w:rsidRPr="00C43FC0">
        <w:rPr>
          <w:rStyle w:val="StyleUnderline"/>
          <w:highlight w:val="cyan"/>
        </w:rPr>
        <w:t>is going to be paramount</w:t>
      </w:r>
      <w:r w:rsidRPr="00C43FC0">
        <w:rPr>
          <w:sz w:val="16"/>
        </w:rPr>
        <w:t>.</w:t>
      </w:r>
    </w:p>
    <w:p w14:paraId="3BDF2FFD" w14:textId="77777777" w:rsidR="0063414D" w:rsidRPr="00C43FC0" w:rsidRDefault="0063414D" w:rsidP="0063414D">
      <w:pPr>
        <w:rPr>
          <w:sz w:val="16"/>
        </w:rPr>
      </w:pPr>
      <w:r w:rsidRPr="009E703A">
        <w:rPr>
          <w:rStyle w:val="StyleUnderline"/>
        </w:rPr>
        <w:t xml:space="preserve">It </w:t>
      </w:r>
      <w:r w:rsidRPr="00C43FC0">
        <w:rPr>
          <w:rStyle w:val="StyleUnderline"/>
        </w:rPr>
        <w:t>helps</w:t>
      </w:r>
      <w:r w:rsidRPr="009E703A">
        <w:rPr>
          <w:rStyle w:val="StyleUnderline"/>
        </w:rPr>
        <w:t xml:space="preserve"> </w:t>
      </w:r>
      <w:r w:rsidRPr="00C43FC0">
        <w:rPr>
          <w:rStyle w:val="StyleUnderline"/>
          <w:highlight w:val="cyan"/>
        </w:rPr>
        <w:t>the Council</w:t>
      </w:r>
      <w:r w:rsidRPr="009E703A">
        <w:rPr>
          <w:rStyle w:val="StyleUnderline"/>
        </w:rPr>
        <w:t xml:space="preserve">’s legitimacy that </w:t>
      </w:r>
      <w:r w:rsidRPr="00C43FC0">
        <w:rPr>
          <w:rStyle w:val="StyleUnderline"/>
        </w:rPr>
        <w:t>it is not</w:t>
      </w:r>
      <w:r w:rsidRPr="009E703A">
        <w:rPr>
          <w:rStyle w:val="StyleUnderline"/>
        </w:rPr>
        <w:t xml:space="preserve"> purely an inter-state institution, but </w:t>
      </w:r>
      <w:r w:rsidRPr="00C43FC0">
        <w:rPr>
          <w:rStyle w:val="StyleUnderline"/>
          <w:highlight w:val="cyan"/>
        </w:rPr>
        <w:t>counts indigenous</w:t>
      </w:r>
      <w:r w:rsidRPr="009E703A">
        <w:rPr>
          <w:rStyle w:val="StyleUnderline"/>
        </w:rPr>
        <w:t xml:space="preserve"> organizations as permanent </w:t>
      </w:r>
      <w:r w:rsidRPr="00C43FC0">
        <w:rPr>
          <w:rStyle w:val="StyleUnderline"/>
          <w:highlight w:val="cyan"/>
        </w:rPr>
        <w:t>participants;</w:t>
      </w:r>
      <w:r w:rsidRPr="009E703A">
        <w:rPr>
          <w:rStyle w:val="StyleUnderline"/>
        </w:rPr>
        <w:t xml:space="preserve"> </w:t>
      </w:r>
      <w:proofErr w:type="gramStart"/>
      <w:r w:rsidRPr="009E703A">
        <w:rPr>
          <w:rStyle w:val="StyleUnderline"/>
        </w:rPr>
        <w:t>thus</w:t>
      </w:r>
      <w:proofErr w:type="gramEnd"/>
      <w:r w:rsidRPr="009E703A">
        <w:rPr>
          <w:rStyle w:val="StyleUnderline"/>
        </w:rPr>
        <w:t xml:space="preserve"> </w:t>
      </w:r>
      <w:r w:rsidRPr="00C43FC0">
        <w:rPr>
          <w:rStyle w:val="StyleUnderline"/>
          <w:highlight w:val="cyan"/>
        </w:rPr>
        <w:t>it</w:t>
      </w:r>
      <w:r w:rsidRPr="009E703A">
        <w:rPr>
          <w:rStyle w:val="StyleUnderline"/>
        </w:rPr>
        <w:t xml:space="preserve"> can </w:t>
      </w:r>
      <w:proofErr w:type="gramStart"/>
      <w:r w:rsidRPr="009E703A">
        <w:rPr>
          <w:rStyle w:val="StyleUnderline"/>
        </w:rPr>
        <w:t>actually say</w:t>
      </w:r>
      <w:proofErr w:type="gramEnd"/>
      <w:r w:rsidRPr="009E703A">
        <w:rPr>
          <w:rStyle w:val="StyleUnderline"/>
        </w:rPr>
        <w:t xml:space="preserve"> that it </w:t>
      </w:r>
      <w:r w:rsidRPr="00C43FC0">
        <w:rPr>
          <w:rStyle w:val="StyleUnderline"/>
          <w:highlight w:val="cyan"/>
        </w:rPr>
        <w:t>represents the voice of people</w:t>
      </w:r>
      <w:r w:rsidRPr="009E703A">
        <w:rPr>
          <w:rStyle w:val="StyleUnderline"/>
        </w:rPr>
        <w:t xml:space="preserve"> living in the Arctic and not merely the interests of countries that are only partially in the Arctic</w:t>
      </w:r>
      <w:r w:rsidRPr="00C43FC0">
        <w:rPr>
          <w:sz w:val="16"/>
        </w:rPr>
        <w:t>, and whose capitals are mostly in the south. Indigenous people have traditionally been among the weakest and least represented constituents of the North (</w:t>
      </w:r>
      <w:proofErr w:type="spellStart"/>
      <w:r w:rsidRPr="00C43FC0">
        <w:rPr>
          <w:sz w:val="16"/>
        </w:rPr>
        <w:t>Heinämäki</w:t>
      </w:r>
      <w:proofErr w:type="spellEnd"/>
      <w:r w:rsidRPr="00C43FC0">
        <w:rPr>
          <w:sz w:val="16"/>
        </w:rPr>
        <w:t xml:space="preserve">, 2009; </w:t>
      </w:r>
      <w:proofErr w:type="spellStart"/>
      <w:r w:rsidRPr="00C43FC0">
        <w:rPr>
          <w:sz w:val="16"/>
        </w:rPr>
        <w:t>Shadian</w:t>
      </w:r>
      <w:proofErr w:type="spellEnd"/>
      <w:r w:rsidRPr="00C43FC0">
        <w:rPr>
          <w:sz w:val="16"/>
        </w:rPr>
        <w:t xml:space="preserve">, 2007), and the recent focus on resource extraction, shipping, territoriality and sovereignty by southern interests illustrates that this is still largely the case. By investing in the Council, the Arctic Eight have a good opportunity to show that they take the opinions of their Arctic inhabitants seriously, since indigenous organizations can communicate with these countries on an equal footing in the Council. </w:t>
      </w:r>
    </w:p>
    <w:p w14:paraId="7C40CD9B" w14:textId="77777777" w:rsidR="0063414D" w:rsidRPr="00C43FC0" w:rsidRDefault="0063414D" w:rsidP="0063414D">
      <w:pPr>
        <w:rPr>
          <w:sz w:val="16"/>
        </w:rPr>
      </w:pPr>
      <w:r w:rsidRPr="00C43FC0">
        <w:rPr>
          <w:sz w:val="16"/>
        </w:rPr>
        <w:t xml:space="preserve">On the other hand, this may have led to the suppression of knowledge and opinions from nonindigenous Arctic inhabitants, who experienced difficulties when trying to register their own concerns with their national government (Nilsson, 2009). The </w:t>
      </w:r>
      <w:r w:rsidRPr="009E703A">
        <w:rPr>
          <w:rStyle w:val="StyleUnderline"/>
        </w:rPr>
        <w:t xml:space="preserve">Council has nevertheless </w:t>
      </w:r>
      <w:r w:rsidRPr="00C43FC0">
        <w:rPr>
          <w:rStyle w:val="StyleUnderline"/>
          <w:highlight w:val="cyan"/>
        </w:rPr>
        <w:t>shown considerable acumen in bridging</w:t>
      </w:r>
      <w:r w:rsidRPr="009E703A">
        <w:rPr>
          <w:rStyle w:val="StyleUnderline"/>
        </w:rPr>
        <w:t xml:space="preserve"> </w:t>
      </w:r>
      <w:r w:rsidRPr="00C43FC0">
        <w:rPr>
          <w:sz w:val="16"/>
        </w:rPr>
        <w:t xml:space="preserve">the politics of scale between </w:t>
      </w:r>
      <w:r w:rsidRPr="00C43FC0">
        <w:rPr>
          <w:rStyle w:val="StyleUnderline"/>
          <w:highlight w:val="cyan"/>
        </w:rPr>
        <w:t>the local and regional, and</w:t>
      </w:r>
      <w:r w:rsidRPr="00C43FC0">
        <w:rPr>
          <w:sz w:val="16"/>
        </w:rPr>
        <w:t xml:space="preserve"> its success in bridging the divide between </w:t>
      </w:r>
      <w:r w:rsidRPr="00C43FC0">
        <w:rPr>
          <w:rStyle w:val="StyleUnderline"/>
          <w:highlight w:val="cyan"/>
        </w:rPr>
        <w:t>regional and global</w:t>
      </w:r>
      <w:r w:rsidRPr="00C43FC0">
        <w:rPr>
          <w:sz w:val="16"/>
        </w:rPr>
        <w:t xml:space="preserve"> also speaks to its advantage (Nilsson, 2009). There are two ways to see this divide between local and global </w:t>
      </w:r>
      <w:r w:rsidRPr="00C43FC0">
        <w:rPr>
          <w:rStyle w:val="StyleUnderline"/>
        </w:rPr>
        <w:t>when it comes to geoengineering</w:t>
      </w:r>
      <w:r w:rsidRPr="009E703A">
        <w:rPr>
          <w:rStyle w:val="StyleUnderline"/>
        </w:rPr>
        <w:t xml:space="preserve">; it is a sword that cuts both ways: it </w:t>
      </w:r>
      <w:r w:rsidRPr="00C43FC0">
        <w:rPr>
          <w:rStyle w:val="StyleUnderline"/>
        </w:rPr>
        <w:t>is</w:t>
      </w:r>
      <w:r w:rsidRPr="009E703A">
        <w:rPr>
          <w:rStyle w:val="StyleUnderline"/>
        </w:rPr>
        <w:t xml:space="preserve"> at once </w:t>
      </w:r>
      <w:r w:rsidRPr="00C43FC0">
        <w:rPr>
          <w:rStyle w:val="StyleUnderline"/>
        </w:rPr>
        <w:t>a local action with global effects</w:t>
      </w:r>
      <w:r w:rsidRPr="009E703A">
        <w:rPr>
          <w:rStyle w:val="StyleUnderline"/>
        </w:rPr>
        <w:t xml:space="preserve">, and global changes with local effects. </w:t>
      </w:r>
      <w:r w:rsidRPr="00C43FC0">
        <w:rPr>
          <w:rStyle w:val="StyleUnderline"/>
          <w:highlight w:val="cyan"/>
        </w:rPr>
        <w:t>Considering the</w:t>
      </w:r>
      <w:r w:rsidRPr="009E703A">
        <w:rPr>
          <w:rStyle w:val="StyleUnderline"/>
        </w:rPr>
        <w:t xml:space="preserve"> wildly disparate </w:t>
      </w:r>
      <w:r w:rsidRPr="00C43FC0">
        <w:rPr>
          <w:rStyle w:val="StyleUnderline"/>
          <w:highlight w:val="cyan"/>
        </w:rPr>
        <w:t>effects geoengineering might have</w:t>
      </w:r>
      <w:r w:rsidRPr="009E703A">
        <w:rPr>
          <w:rStyle w:val="StyleUnderline"/>
        </w:rPr>
        <w:t xml:space="preserve"> across the </w:t>
      </w:r>
      <w:r w:rsidRPr="00C43FC0">
        <w:rPr>
          <w:rStyle w:val="StyleUnderline"/>
          <w:highlight w:val="cyan"/>
        </w:rPr>
        <w:t>global</w:t>
      </w:r>
      <w:r w:rsidRPr="009E703A">
        <w:rPr>
          <w:rStyle w:val="StyleUnderline"/>
        </w:rPr>
        <w:t xml:space="preserve"> landscape, and the sensitivity of the Arctic to climate change, </w:t>
      </w:r>
      <w:r w:rsidRPr="00C43FC0">
        <w:rPr>
          <w:rStyle w:val="Emphasis"/>
          <w:highlight w:val="cyan"/>
        </w:rPr>
        <w:t>bridging the gap</w:t>
      </w:r>
      <w:r w:rsidRPr="009E703A">
        <w:rPr>
          <w:rStyle w:val="StyleUnderline"/>
        </w:rPr>
        <w:t xml:space="preserve"> between the local and the global </w:t>
      </w:r>
      <w:r w:rsidRPr="00C43FC0">
        <w:rPr>
          <w:rStyle w:val="StyleUnderline"/>
          <w:highlight w:val="cyan"/>
        </w:rPr>
        <w:t>should be</w:t>
      </w:r>
      <w:r w:rsidRPr="009E703A">
        <w:rPr>
          <w:rStyle w:val="StyleUnderline"/>
        </w:rPr>
        <w:t xml:space="preserve"> a </w:t>
      </w:r>
      <w:r w:rsidRPr="00C43FC0">
        <w:rPr>
          <w:rStyle w:val="StyleUnderline"/>
          <w:highlight w:val="cyan"/>
        </w:rPr>
        <w:t>central</w:t>
      </w:r>
      <w:r w:rsidRPr="009E703A">
        <w:rPr>
          <w:rStyle w:val="StyleUnderline"/>
        </w:rPr>
        <w:t xml:space="preserve"> task for the Council</w:t>
      </w:r>
      <w:r w:rsidRPr="00C43FC0">
        <w:rPr>
          <w:sz w:val="16"/>
        </w:rPr>
        <w:t>. This would include cooperating and creating linkages with other organizations and forums at the Arctic, interregional and global level.</w:t>
      </w:r>
    </w:p>
    <w:p w14:paraId="5D1CA533" w14:textId="77777777" w:rsidR="0063414D" w:rsidRPr="00C43FC0" w:rsidRDefault="0063414D" w:rsidP="0063414D">
      <w:pPr>
        <w:rPr>
          <w:sz w:val="16"/>
        </w:rPr>
      </w:pPr>
      <w:r w:rsidRPr="00C43FC0">
        <w:rPr>
          <w:sz w:val="16"/>
        </w:rPr>
        <w:t>Research</w:t>
      </w:r>
    </w:p>
    <w:p w14:paraId="2EFA72F7" w14:textId="77777777" w:rsidR="0063414D" w:rsidRPr="00C43FC0" w:rsidRDefault="0063414D" w:rsidP="0063414D">
      <w:pPr>
        <w:rPr>
          <w:sz w:val="16"/>
        </w:rPr>
      </w:pPr>
      <w:r w:rsidRPr="009E703A">
        <w:rPr>
          <w:rStyle w:val="StyleUnderline"/>
        </w:rPr>
        <w:t xml:space="preserve">The </w:t>
      </w:r>
      <w:r w:rsidRPr="00C43FC0">
        <w:rPr>
          <w:rStyle w:val="Emphasis"/>
          <w:highlight w:val="cyan"/>
        </w:rPr>
        <w:t>Council</w:t>
      </w:r>
      <w:r w:rsidRPr="00C43FC0">
        <w:rPr>
          <w:rStyle w:val="Emphasis"/>
        </w:rPr>
        <w:t xml:space="preserve"> may thus be </w:t>
      </w:r>
      <w:r w:rsidRPr="00C43FC0">
        <w:rPr>
          <w:rStyle w:val="Emphasis"/>
          <w:highlight w:val="cyan"/>
        </w:rPr>
        <w:t xml:space="preserve">well positioned </w:t>
      </w:r>
      <w:r w:rsidRPr="00C43FC0">
        <w:rPr>
          <w:rStyle w:val="StyleUnderline"/>
          <w:highlight w:val="cyan"/>
        </w:rPr>
        <w:t>to</w:t>
      </w:r>
      <w:r w:rsidRPr="00C43FC0">
        <w:rPr>
          <w:rStyle w:val="StyleUnderline"/>
        </w:rPr>
        <w:t xml:space="preserve"> </w:t>
      </w:r>
      <w:r w:rsidRPr="009E703A">
        <w:rPr>
          <w:rStyle w:val="StyleUnderline"/>
        </w:rPr>
        <w:t xml:space="preserve">contribute to the </w:t>
      </w:r>
      <w:r w:rsidRPr="00C43FC0">
        <w:rPr>
          <w:rStyle w:val="StyleUnderline"/>
          <w:highlight w:val="cyan"/>
        </w:rPr>
        <w:t>social and political construction of geoengineering</w:t>
      </w:r>
      <w:r w:rsidRPr="009E703A">
        <w:rPr>
          <w:rStyle w:val="StyleUnderline"/>
        </w:rPr>
        <w:t xml:space="preserve">, but governance is not the only thing the Council can generate. </w:t>
      </w:r>
      <w:r w:rsidRPr="00C43FC0">
        <w:rPr>
          <w:rStyle w:val="StyleUnderline"/>
          <w:highlight w:val="cyan"/>
        </w:rPr>
        <w:t>Research</w:t>
      </w:r>
      <w:r w:rsidRPr="00C43FC0">
        <w:rPr>
          <w:sz w:val="16"/>
        </w:rPr>
        <w:t xml:space="preserve">, the framing of climate change and </w:t>
      </w:r>
      <w:r w:rsidRPr="009E703A">
        <w:rPr>
          <w:rStyle w:val="StyleUnderline"/>
        </w:rPr>
        <w:t xml:space="preserve">the </w:t>
      </w:r>
      <w:r w:rsidRPr="00C43FC0">
        <w:rPr>
          <w:rStyle w:val="StyleUnderline"/>
        </w:rPr>
        <w:t xml:space="preserve">creation of knowledge about </w:t>
      </w:r>
      <w:r w:rsidRPr="00C43FC0">
        <w:rPr>
          <w:rStyle w:val="StyleUnderline"/>
          <w:highlight w:val="cyan"/>
        </w:rPr>
        <w:t>climate change in the Arctic</w:t>
      </w:r>
      <w:r w:rsidRPr="009E703A">
        <w:rPr>
          <w:rStyle w:val="StyleUnderline"/>
        </w:rPr>
        <w:t xml:space="preserve"> context</w:t>
      </w:r>
      <w:r w:rsidRPr="00C43FC0">
        <w:rPr>
          <w:sz w:val="16"/>
        </w:rPr>
        <w:t xml:space="preserve"> have been important parts of their generative work, and have become </w:t>
      </w:r>
      <w:r w:rsidRPr="00C43FC0">
        <w:rPr>
          <w:rStyle w:val="Emphasis"/>
          <w:highlight w:val="cyan"/>
        </w:rPr>
        <w:t>core competencies</w:t>
      </w:r>
      <w:r w:rsidRPr="00C43FC0">
        <w:rPr>
          <w:rStyle w:val="StyleUnderline"/>
          <w:highlight w:val="cyan"/>
        </w:rPr>
        <w:t xml:space="preserve"> of the Council</w:t>
      </w:r>
      <w:r w:rsidRPr="00C43FC0">
        <w:rPr>
          <w:sz w:val="16"/>
        </w:rPr>
        <w:t>, central pillars of its existence and legitimacy, and essential to its success as a regional forum. Most of its working groups are oriented around research agendas. The Arctic Monitoring and Assessment Program (AMAP) has been at the core of Arctic cooperation since before the Council was even created, at which point it became the largest working group within the Council (</w:t>
      </w:r>
      <w:proofErr w:type="spellStart"/>
      <w:r w:rsidRPr="00C43FC0">
        <w:rPr>
          <w:sz w:val="16"/>
        </w:rPr>
        <w:t>Koivurova</w:t>
      </w:r>
      <w:proofErr w:type="spellEnd"/>
      <w:r w:rsidRPr="00C43FC0">
        <w:rPr>
          <w:sz w:val="16"/>
        </w:rPr>
        <w:t xml:space="preserve"> &amp; Vanderzwaag, 2007; </w:t>
      </w:r>
      <w:proofErr w:type="spellStart"/>
      <w:r w:rsidRPr="00C43FC0">
        <w:rPr>
          <w:sz w:val="16"/>
        </w:rPr>
        <w:t>Tennberg</w:t>
      </w:r>
      <w:proofErr w:type="spellEnd"/>
      <w:r w:rsidRPr="00C43FC0">
        <w:rPr>
          <w:sz w:val="16"/>
        </w:rPr>
        <w:t>, 2001). ACIA, as mentioned previously, has given the Council a strong foundation in climate research, and AMAP is working on an update called "Climate Change and the Arctic Cryosphere: Snow, Water, Ice and Permafrost in the Arctic, now in the final stages of preparation (Hansen, 2009).</w:t>
      </w:r>
    </w:p>
    <w:p w14:paraId="5919349D" w14:textId="77777777" w:rsidR="0063414D" w:rsidRPr="00C43FC0" w:rsidRDefault="0063414D" w:rsidP="0063414D">
      <w:pPr>
        <w:rPr>
          <w:sz w:val="16"/>
        </w:rPr>
      </w:pPr>
      <w:r w:rsidRPr="00C43FC0">
        <w:rPr>
          <w:sz w:val="16"/>
        </w:rPr>
        <w:t>One could say that the Council has become to the Arctic what the IPCC is to climate change, though this comparison can only be taken so far. Part of the Council’s (and particularly ACIA’s) success stems from its unique structure, which allows indigenous organizations full rights to participate in working groups and in the scientific steering committees that are behind assessment reports (</w:t>
      </w:r>
      <w:proofErr w:type="spellStart"/>
      <w:r w:rsidRPr="00C43FC0">
        <w:rPr>
          <w:sz w:val="16"/>
        </w:rPr>
        <w:t>Heinämäki</w:t>
      </w:r>
      <w:proofErr w:type="spellEnd"/>
      <w:r w:rsidRPr="00C43FC0">
        <w:rPr>
          <w:sz w:val="16"/>
        </w:rPr>
        <w:t xml:space="preserve">, 2009; Nilsson, 2009; </w:t>
      </w:r>
      <w:proofErr w:type="spellStart"/>
      <w:r w:rsidRPr="00C43FC0">
        <w:rPr>
          <w:sz w:val="16"/>
        </w:rPr>
        <w:t>Tennberg</w:t>
      </w:r>
      <w:proofErr w:type="spellEnd"/>
      <w:r w:rsidRPr="00C43FC0">
        <w:rPr>
          <w:sz w:val="16"/>
        </w:rPr>
        <w:t xml:space="preserve">, 2001). This had led to the incorporation of knowledge and information that would not otherwise be considered scientific, but which nevertheless adds value to the Council’s work. </w:t>
      </w:r>
      <w:r w:rsidRPr="009E703A">
        <w:rPr>
          <w:rStyle w:val="StyleUnderline"/>
        </w:rPr>
        <w:t>Indigenous observations of climate change are among the information passed along to the Council.</w:t>
      </w:r>
    </w:p>
    <w:p w14:paraId="37043E6E" w14:textId="77777777" w:rsidR="0063414D" w:rsidRPr="00C43FC0" w:rsidRDefault="0063414D" w:rsidP="0063414D">
      <w:pPr>
        <w:rPr>
          <w:sz w:val="16"/>
        </w:rPr>
      </w:pPr>
      <w:r w:rsidRPr="009E703A">
        <w:rPr>
          <w:rStyle w:val="StyleUnderline"/>
        </w:rPr>
        <w:lastRenderedPageBreak/>
        <w:t xml:space="preserve">As a </w:t>
      </w:r>
      <w:r w:rsidRPr="00C43FC0">
        <w:rPr>
          <w:rStyle w:val="StyleUnderline"/>
          <w:highlight w:val="cyan"/>
        </w:rPr>
        <w:t>result of the Council</w:t>
      </w:r>
      <w:r w:rsidRPr="009E703A">
        <w:rPr>
          <w:rStyle w:val="StyleUnderline"/>
        </w:rPr>
        <w:t xml:space="preserve">, our </w:t>
      </w:r>
      <w:r w:rsidRPr="00C43FC0">
        <w:rPr>
          <w:rStyle w:val="StyleUnderline"/>
          <w:highlight w:val="cyan"/>
        </w:rPr>
        <w:t>understanding of</w:t>
      </w:r>
      <w:r w:rsidRPr="009E703A">
        <w:rPr>
          <w:rStyle w:val="StyleUnderline"/>
        </w:rPr>
        <w:t xml:space="preserve"> </w:t>
      </w:r>
      <w:r w:rsidRPr="00C43FC0">
        <w:rPr>
          <w:rStyle w:val="StyleUnderline"/>
          <w:highlight w:val="cyan"/>
        </w:rPr>
        <w:t>the</w:t>
      </w:r>
      <w:r w:rsidRPr="009E703A">
        <w:rPr>
          <w:rStyle w:val="StyleUnderline"/>
        </w:rPr>
        <w:t xml:space="preserve"> vulnerable </w:t>
      </w:r>
      <w:r w:rsidRPr="00C43FC0">
        <w:rPr>
          <w:rStyle w:val="StyleUnderline"/>
          <w:highlight w:val="cyan"/>
        </w:rPr>
        <w:t>North has increased tremendously</w:t>
      </w:r>
      <w:r w:rsidRPr="00C43FC0">
        <w:rPr>
          <w:sz w:val="16"/>
        </w:rPr>
        <w:t>. The Council had good reason to focus on science and research initially, as knowledge about environmental problems in the Arctic was highly rudimentary (</w:t>
      </w:r>
      <w:proofErr w:type="spellStart"/>
      <w:r w:rsidRPr="00C43FC0">
        <w:rPr>
          <w:sz w:val="16"/>
        </w:rPr>
        <w:t>Tennberg</w:t>
      </w:r>
      <w:proofErr w:type="spellEnd"/>
      <w:r w:rsidRPr="00C43FC0">
        <w:rPr>
          <w:sz w:val="16"/>
        </w:rPr>
        <w:t xml:space="preserve">, 2001). Our poor knowledge of things like </w:t>
      </w:r>
      <w:proofErr w:type="gramStart"/>
      <w:r w:rsidRPr="00C43FC0">
        <w:rPr>
          <w:sz w:val="16"/>
        </w:rPr>
        <w:t>feedbacks</w:t>
      </w:r>
      <w:proofErr w:type="gramEnd"/>
      <w:r w:rsidRPr="00C43FC0">
        <w:rPr>
          <w:sz w:val="16"/>
        </w:rPr>
        <w:t xml:space="preserve"> demonstrates that research is still necessary, and as noted previously, the scientific foundation of geoengineering in the Arctic and in general is embryonic to say the least. </w:t>
      </w:r>
      <w:proofErr w:type="gramStart"/>
      <w:r w:rsidRPr="00C43FC0">
        <w:rPr>
          <w:sz w:val="16"/>
        </w:rPr>
        <w:t>As of yet</w:t>
      </w:r>
      <w:proofErr w:type="gramEnd"/>
      <w:r w:rsidRPr="00C43FC0">
        <w:rPr>
          <w:sz w:val="16"/>
        </w:rPr>
        <w:t>, we are aware of only three papers that have discussed geoengineering specifically in the Arctic context.</w:t>
      </w:r>
    </w:p>
    <w:p w14:paraId="38DBE22B" w14:textId="77777777" w:rsidR="0063414D" w:rsidRPr="00C43FC0" w:rsidRDefault="0063414D" w:rsidP="0063414D">
      <w:pPr>
        <w:rPr>
          <w:sz w:val="16"/>
        </w:rPr>
      </w:pPr>
      <w:r w:rsidRPr="00C43FC0">
        <w:rPr>
          <w:rStyle w:val="StyleUnderline"/>
        </w:rPr>
        <w:t>Being</w:t>
      </w:r>
      <w:r w:rsidRPr="009E703A">
        <w:rPr>
          <w:rStyle w:val="StyleUnderline"/>
        </w:rPr>
        <w:t xml:space="preserve"> a forum that enjoys a high degree of legitimacy, the </w:t>
      </w:r>
      <w:r w:rsidRPr="00C43FC0">
        <w:rPr>
          <w:rStyle w:val="StyleUnderline"/>
          <w:highlight w:val="cyan"/>
        </w:rPr>
        <w:t>Council could</w:t>
      </w:r>
      <w:r w:rsidRPr="009E703A">
        <w:rPr>
          <w:rStyle w:val="StyleUnderline"/>
        </w:rPr>
        <w:t xml:space="preserve"> make itself useful in </w:t>
      </w:r>
      <w:r w:rsidRPr="00C43FC0">
        <w:rPr>
          <w:rStyle w:val="StyleUnderline"/>
          <w:highlight w:val="cyan"/>
        </w:rPr>
        <w:t>build</w:t>
      </w:r>
      <w:r w:rsidRPr="009E703A">
        <w:rPr>
          <w:rStyle w:val="StyleUnderline"/>
        </w:rPr>
        <w:t xml:space="preserve">ing </w:t>
      </w:r>
      <w:r w:rsidRPr="00C43FC0">
        <w:rPr>
          <w:rStyle w:val="StyleUnderline"/>
          <w:highlight w:val="cyan"/>
        </w:rPr>
        <w:t>trust</w:t>
      </w:r>
      <w:r w:rsidRPr="009E703A">
        <w:rPr>
          <w:rStyle w:val="StyleUnderline"/>
        </w:rPr>
        <w:t xml:space="preserve"> </w:t>
      </w:r>
      <w:r w:rsidRPr="00C43FC0">
        <w:rPr>
          <w:rStyle w:val="StyleUnderline"/>
          <w:highlight w:val="cyan"/>
        </w:rPr>
        <w:t xml:space="preserve">between the scientific community, </w:t>
      </w:r>
      <w:proofErr w:type="gramStart"/>
      <w:r w:rsidRPr="00C43FC0">
        <w:rPr>
          <w:rStyle w:val="StyleUnderline"/>
          <w:highlight w:val="cyan"/>
        </w:rPr>
        <w:t>policy-makers</w:t>
      </w:r>
      <w:proofErr w:type="gramEnd"/>
      <w:r w:rsidRPr="00C43FC0">
        <w:rPr>
          <w:rStyle w:val="StyleUnderline"/>
          <w:highlight w:val="cyan"/>
        </w:rPr>
        <w:t xml:space="preserve"> and the public</w:t>
      </w:r>
      <w:r w:rsidRPr="00C43FC0">
        <w:rPr>
          <w:sz w:val="16"/>
        </w:rPr>
        <w:t xml:space="preserve">. Building trust between scientists and the </w:t>
      </w:r>
      <w:proofErr w:type="gramStart"/>
      <w:r w:rsidRPr="00C43FC0">
        <w:rPr>
          <w:sz w:val="16"/>
        </w:rPr>
        <w:t>general public</w:t>
      </w:r>
      <w:proofErr w:type="gramEnd"/>
      <w:r w:rsidRPr="00C43FC0">
        <w:rPr>
          <w:sz w:val="16"/>
        </w:rPr>
        <w:t xml:space="preserve">, writes Paul </w:t>
      </w:r>
      <w:proofErr w:type="spellStart"/>
      <w:r w:rsidRPr="00C43FC0">
        <w:rPr>
          <w:sz w:val="16"/>
        </w:rPr>
        <w:t>Crutzen</w:t>
      </w:r>
      <w:proofErr w:type="spellEnd"/>
      <w:r w:rsidRPr="00C43FC0">
        <w:rPr>
          <w:sz w:val="16"/>
        </w:rPr>
        <w:t xml:space="preserve">, one of the scientists responsible for bringing geoengineering to the fore, would be </w:t>
      </w:r>
      <w:r w:rsidRPr="00C43FC0">
        <w:rPr>
          <w:rStyle w:val="StyleUnderline"/>
          <w:highlight w:val="cyan"/>
        </w:rPr>
        <w:t>needed to make</w:t>
      </w:r>
      <w:r w:rsidRPr="009E703A">
        <w:rPr>
          <w:rStyle w:val="StyleUnderline"/>
        </w:rPr>
        <w:t xml:space="preserve"> such a large-scale </w:t>
      </w:r>
      <w:r w:rsidRPr="00C43FC0">
        <w:rPr>
          <w:rStyle w:val="StyleUnderline"/>
          <w:highlight w:val="cyan"/>
        </w:rPr>
        <w:t>climate modification acceptable</w:t>
      </w:r>
      <w:r w:rsidRPr="00C43FC0">
        <w:rPr>
          <w:sz w:val="16"/>
        </w:rPr>
        <w:t xml:space="preserve">, </w:t>
      </w:r>
      <w:r w:rsidRPr="009E703A">
        <w:rPr>
          <w:rStyle w:val="StyleUnderline"/>
        </w:rPr>
        <w:t>even if i</w:t>
      </w:r>
      <w:r w:rsidRPr="00C43FC0">
        <w:rPr>
          <w:sz w:val="16"/>
        </w:rPr>
        <w:t xml:space="preserve">t would be judged to be </w:t>
      </w:r>
      <w:r w:rsidRPr="009E703A">
        <w:rPr>
          <w:rStyle w:val="StyleUnderline"/>
        </w:rPr>
        <w:t xml:space="preserve">advantageous </w:t>
      </w:r>
      <w:r w:rsidRPr="00C43FC0">
        <w:rPr>
          <w:sz w:val="16"/>
        </w:rPr>
        <w:t xml:space="preserve">(2006, p. 217). </w:t>
      </w:r>
      <w:r w:rsidRPr="009E703A">
        <w:rPr>
          <w:rStyle w:val="StyleUnderline"/>
        </w:rPr>
        <w:t>Policymakers may have to deal with a highly skeptical public when it comes to geoengineering</w:t>
      </w:r>
      <w:r w:rsidRPr="00C43FC0">
        <w:rPr>
          <w:sz w:val="16"/>
        </w:rPr>
        <w:t>, depending on the socio-political construction of the issue. There is ample reason for suspicion. For example, the priorities of the Canadian government in the North of late do not inspire confidence that it is sufficiently concerned about the consequences of climate change.</w:t>
      </w:r>
    </w:p>
    <w:p w14:paraId="66806E26" w14:textId="77777777" w:rsidR="0063414D" w:rsidRDefault="0063414D" w:rsidP="0063414D">
      <w:pPr>
        <w:rPr>
          <w:sz w:val="16"/>
        </w:rPr>
      </w:pPr>
      <w:r w:rsidRPr="00C43FC0">
        <w:rPr>
          <w:sz w:val="16"/>
        </w:rPr>
        <w:t xml:space="preserve">An </w:t>
      </w:r>
      <w:r w:rsidRPr="00C43FC0">
        <w:rPr>
          <w:rStyle w:val="StyleUnderline"/>
          <w:highlight w:val="cyan"/>
        </w:rPr>
        <w:t>evaluation of</w:t>
      </w:r>
      <w:r w:rsidRPr="009E703A">
        <w:rPr>
          <w:rStyle w:val="StyleUnderline"/>
        </w:rPr>
        <w:t xml:space="preserve"> the merits of </w:t>
      </w:r>
      <w:r w:rsidRPr="00C43FC0">
        <w:rPr>
          <w:rStyle w:val="StyleUnderline"/>
          <w:highlight w:val="cyan"/>
        </w:rPr>
        <w:t>geoengineering cannot be done without a</w:t>
      </w:r>
      <w:r w:rsidRPr="009E703A">
        <w:rPr>
          <w:rStyle w:val="StyleUnderline"/>
        </w:rPr>
        <w:t xml:space="preserve"> firmer </w:t>
      </w:r>
      <w:r w:rsidRPr="00C43FC0">
        <w:rPr>
          <w:rStyle w:val="StyleUnderline"/>
          <w:highlight w:val="cyan"/>
        </w:rPr>
        <w:t>scientific foundation</w:t>
      </w:r>
      <w:r w:rsidRPr="009E703A">
        <w:rPr>
          <w:rStyle w:val="StyleUnderline"/>
        </w:rPr>
        <w:t xml:space="preserve">, and this is one area where </w:t>
      </w:r>
      <w:r w:rsidRPr="00C43FC0">
        <w:rPr>
          <w:rStyle w:val="Emphasis"/>
          <w:highlight w:val="cyan"/>
        </w:rPr>
        <w:t>the Council can excel</w:t>
      </w:r>
      <w:r w:rsidRPr="009E703A">
        <w:rPr>
          <w:rStyle w:val="StyleUnderline"/>
        </w:rPr>
        <w:t xml:space="preserve">. Its role as a producer of high-quality, impartial and consensus-based research speaks well </w:t>
      </w:r>
      <w:r w:rsidRPr="00C43FC0">
        <w:rPr>
          <w:rStyle w:val="StyleUnderline"/>
          <w:highlight w:val="cyan"/>
        </w:rPr>
        <w:t>for</w:t>
      </w:r>
      <w:r w:rsidRPr="009E703A">
        <w:rPr>
          <w:rStyle w:val="StyleUnderline"/>
        </w:rPr>
        <w:t xml:space="preserve"> its ability to produce </w:t>
      </w:r>
      <w:r w:rsidRPr="00C43FC0">
        <w:rPr>
          <w:rStyle w:val="StyleUnderline"/>
          <w:highlight w:val="cyan"/>
        </w:rPr>
        <w:t>good</w:t>
      </w:r>
      <w:r w:rsidRPr="009E703A">
        <w:rPr>
          <w:rStyle w:val="StyleUnderline"/>
        </w:rPr>
        <w:t xml:space="preserve"> </w:t>
      </w:r>
      <w:r w:rsidRPr="00C43FC0">
        <w:rPr>
          <w:rStyle w:val="StyleUnderline"/>
          <w:highlight w:val="cyan"/>
        </w:rPr>
        <w:t>and agenda-free knowledge about geoengineering</w:t>
      </w:r>
      <w:r w:rsidRPr="00C43FC0">
        <w:rPr>
          <w:sz w:val="16"/>
        </w:rPr>
        <w:t xml:space="preserve">. In the grand scheme of things, research is relatively cheap12; yet, regardless of cost, it would be completely irresponsible not to do this kind of research. An uncomfortable question is </w:t>
      </w:r>
      <w:r w:rsidRPr="009E703A">
        <w:rPr>
          <w:rStyle w:val="StyleUnderline"/>
        </w:rPr>
        <w:t xml:space="preserve">whether </w:t>
      </w:r>
      <w:r w:rsidRPr="00C43FC0">
        <w:rPr>
          <w:rStyle w:val="StyleUnderline"/>
          <w:highlight w:val="cyan"/>
        </w:rPr>
        <w:t>the Council should concentrate</w:t>
      </w:r>
      <w:r w:rsidRPr="009E703A">
        <w:rPr>
          <w:rStyle w:val="StyleUnderline"/>
        </w:rPr>
        <w:t xml:space="preserve"> solely </w:t>
      </w:r>
      <w:r w:rsidRPr="00C43FC0">
        <w:rPr>
          <w:rStyle w:val="StyleUnderline"/>
          <w:highlight w:val="cyan"/>
        </w:rPr>
        <w:t>on the consequences of geoengineering</w:t>
      </w:r>
      <w:r w:rsidRPr="009E703A">
        <w:rPr>
          <w:rStyle w:val="StyleUnderline"/>
        </w:rPr>
        <w:t xml:space="preserve"> or whether it should aid </w:t>
      </w:r>
      <w:r w:rsidRPr="00C43FC0">
        <w:rPr>
          <w:rStyle w:val="StyleUnderline"/>
          <w:highlight w:val="cyan"/>
        </w:rPr>
        <w:t>and</w:t>
      </w:r>
      <w:r w:rsidRPr="009E703A">
        <w:rPr>
          <w:rStyle w:val="StyleUnderline"/>
        </w:rPr>
        <w:t xml:space="preserve"> </w:t>
      </w:r>
      <w:r w:rsidRPr="00C43FC0">
        <w:rPr>
          <w:rStyle w:val="StyleUnderline"/>
          <w:highlight w:val="cyan"/>
        </w:rPr>
        <w:t>abet</w:t>
      </w:r>
      <w:r w:rsidRPr="009E703A">
        <w:rPr>
          <w:rStyle w:val="StyleUnderline"/>
        </w:rPr>
        <w:t xml:space="preserve"> the </w:t>
      </w:r>
      <w:r w:rsidRPr="00C43FC0">
        <w:rPr>
          <w:rStyle w:val="StyleUnderline"/>
          <w:highlight w:val="cyan"/>
        </w:rPr>
        <w:t>research into</w:t>
      </w:r>
      <w:r w:rsidRPr="009E703A">
        <w:rPr>
          <w:rStyle w:val="StyleUnderline"/>
        </w:rPr>
        <w:t xml:space="preserve"> actual techniques and </w:t>
      </w:r>
      <w:r w:rsidRPr="00C43FC0">
        <w:rPr>
          <w:rStyle w:val="StyleUnderline"/>
          <w:highlight w:val="cyan"/>
        </w:rPr>
        <w:t>engineering implementations</w:t>
      </w:r>
      <w:r w:rsidRPr="00C43FC0">
        <w:rPr>
          <w:sz w:val="16"/>
        </w:rPr>
        <w:t xml:space="preserve">. The </w:t>
      </w:r>
      <w:r w:rsidRPr="009E703A">
        <w:rPr>
          <w:rStyle w:val="StyleUnderline"/>
        </w:rPr>
        <w:t>answer is both</w:t>
      </w:r>
      <w:r w:rsidRPr="00C43FC0">
        <w:rPr>
          <w:sz w:val="16"/>
        </w:rPr>
        <w:t>. In anticipation that the mitigation strategies we are pursuing might ultimately fail, heavy investment will be necessary to make sure geoengineering is as safe and reliable as possible—</w:t>
      </w:r>
      <w:proofErr w:type="spellStart"/>
      <w:r w:rsidRPr="00C43FC0">
        <w:rPr>
          <w:sz w:val="16"/>
        </w:rPr>
        <w:t>unsavoury</w:t>
      </w:r>
      <w:proofErr w:type="spellEnd"/>
      <w:r w:rsidRPr="00C43FC0">
        <w:rPr>
          <w:sz w:val="16"/>
        </w:rPr>
        <w:t xml:space="preserve"> as that option might be. But geoengineering should only be another leg in the climate change adaptation strategy, not the mainstay of Arctic climate policy.</w:t>
      </w:r>
    </w:p>
    <w:p w14:paraId="680EA289" w14:textId="77777777" w:rsidR="0063414D" w:rsidRPr="00693300" w:rsidRDefault="0063414D" w:rsidP="0063414D"/>
    <w:p w14:paraId="147E4FD8" w14:textId="77777777" w:rsidR="0063414D" w:rsidRPr="00BD5BD6" w:rsidRDefault="0063414D" w:rsidP="0063414D"/>
    <w:p w14:paraId="4CC9BE6D" w14:textId="77777777" w:rsidR="0063414D" w:rsidRDefault="0063414D" w:rsidP="0063414D">
      <w:pPr>
        <w:pStyle w:val="Heading3"/>
      </w:pPr>
      <w:r>
        <w:lastRenderedPageBreak/>
        <w:t>S – Indigenous</w:t>
      </w:r>
    </w:p>
    <w:p w14:paraId="729B34D6"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The AC reproduces colonial dominance</w:t>
      </w:r>
    </w:p>
    <w:p w14:paraId="4746DC65" w14:textId="77777777" w:rsidR="0063414D" w:rsidRPr="002C0C16" w:rsidRDefault="0063414D" w:rsidP="0063414D">
      <w:r w:rsidRPr="002C0C16">
        <w:rPr>
          <w:b/>
          <w:bCs/>
          <w:sz w:val="26"/>
        </w:rPr>
        <w:t>Stevenson '23</w:t>
      </w:r>
      <w:r w:rsidRPr="002C0C16">
        <w:t xml:space="preserve"> (Kayla. – MA of IR @ University of Washington, The Henry M. Jackson School of International Studies, "Indigenous Participation in the Arctic Council: An Analysis of Principle and Practice", 2023, University of Washington, http://hdl.handle.net/1773/50152//phs-maubu)</w:t>
      </w:r>
    </w:p>
    <w:p w14:paraId="0481E2B1" w14:textId="77777777" w:rsidR="0063414D" w:rsidRPr="002C0C16" w:rsidRDefault="0063414D" w:rsidP="0063414D">
      <w:r w:rsidRPr="002C0C16">
        <w:rPr>
          <w:highlight w:val="cyan"/>
          <w:u w:val="single"/>
        </w:rPr>
        <w:t>The Arctic Council</w:t>
      </w:r>
      <w:r w:rsidRPr="002C0C16">
        <w:t xml:space="preserve">, with </w:t>
      </w:r>
      <w:proofErr w:type="gramStart"/>
      <w:r w:rsidRPr="002C0C16">
        <w:t>all of</w:t>
      </w:r>
      <w:proofErr w:type="gramEnd"/>
      <w:r w:rsidRPr="002C0C16">
        <w:t xml:space="preserve"> its intentions of inclusion, </w:t>
      </w:r>
      <w:r w:rsidRPr="002C0C16">
        <w:rPr>
          <w:b/>
          <w:iCs/>
          <w:highlight w:val="cyan"/>
          <w:u w:val="single"/>
        </w:rPr>
        <w:t>still participate in</w:t>
      </w:r>
      <w:r w:rsidRPr="002C0C16">
        <w:rPr>
          <w:b/>
          <w:iCs/>
          <w:u w:val="single"/>
        </w:rPr>
        <w:t xml:space="preserve"> the </w:t>
      </w:r>
      <w:r w:rsidRPr="002C0C16">
        <w:rPr>
          <w:b/>
          <w:iCs/>
          <w:highlight w:val="cyan"/>
          <w:u w:val="single"/>
        </w:rPr>
        <w:t>colonial</w:t>
      </w:r>
      <w:r w:rsidRPr="002C0C16">
        <w:rPr>
          <w:b/>
          <w:iCs/>
          <w:u w:val="single"/>
        </w:rPr>
        <w:t xml:space="preserve">, </w:t>
      </w:r>
      <w:r w:rsidRPr="002C0C16">
        <w:rPr>
          <w:b/>
          <w:iCs/>
          <w:highlight w:val="cyan"/>
          <w:u w:val="single"/>
        </w:rPr>
        <w:t>settler state domination of Indigenous nations</w:t>
      </w:r>
      <w:r w:rsidRPr="002C0C16">
        <w:rPr>
          <w:b/>
          <w:iCs/>
          <w:u w:val="single"/>
        </w:rPr>
        <w:t>.</w:t>
      </w:r>
      <w:r w:rsidRPr="002C0C16">
        <w:t xml:space="preserve"> There is a clear demarcation between principle and practice in the Arctic Council. </w:t>
      </w:r>
      <w:r w:rsidRPr="002C0C16">
        <w:rPr>
          <w:highlight w:val="cyan"/>
          <w:u w:val="single"/>
        </w:rPr>
        <w:t>There are problems with sovereignty in</w:t>
      </w:r>
      <w:r w:rsidRPr="002C0C16">
        <w:rPr>
          <w:u w:val="single"/>
        </w:rPr>
        <w:t xml:space="preserve"> the </w:t>
      </w:r>
      <w:r w:rsidRPr="002C0C16">
        <w:rPr>
          <w:highlight w:val="cyan"/>
          <w:u w:val="single"/>
        </w:rPr>
        <w:t>international</w:t>
      </w:r>
      <w:r w:rsidRPr="002C0C16">
        <w:rPr>
          <w:u w:val="single"/>
        </w:rPr>
        <w:t xml:space="preserve"> governance </w:t>
      </w:r>
      <w:r w:rsidRPr="002C0C16">
        <w:rPr>
          <w:highlight w:val="cyan"/>
          <w:u w:val="single"/>
        </w:rPr>
        <w:t>institution</w:t>
      </w:r>
      <w:r w:rsidRPr="002C0C16">
        <w:t xml:space="preserve">, and simultaneously there has been significant progress for Indigenous peoples in international governance, specifically in the Arctic Council for Permanent Participants. </w:t>
      </w:r>
      <w:r w:rsidRPr="002C0C16">
        <w:rPr>
          <w:highlight w:val="cyan"/>
          <w:u w:val="single"/>
        </w:rPr>
        <w:t>Indigenous</w:t>
      </w:r>
      <w:r w:rsidRPr="002C0C16">
        <w:rPr>
          <w:u w:val="single"/>
        </w:rPr>
        <w:t xml:space="preserve"> nation’s </w:t>
      </w:r>
      <w:r w:rsidRPr="002C0C16">
        <w:rPr>
          <w:highlight w:val="cyan"/>
          <w:u w:val="single"/>
        </w:rPr>
        <w:t>sovereignty is entangled with state sovereignty</w:t>
      </w:r>
      <w:r w:rsidRPr="002C0C16">
        <w:rPr>
          <w:u w:val="single"/>
        </w:rPr>
        <w:t xml:space="preserve">, as sovereignty is based on engagement with other authorities, and power is based through negotiations with other powers. </w:t>
      </w:r>
      <w:r w:rsidRPr="002C0C16">
        <w:t xml:space="preserve">This relates to Gordon Christie’s (2011) approach to governance and sovereignty, as </w:t>
      </w:r>
      <w:r w:rsidRPr="002C0C16">
        <w:rPr>
          <w:highlight w:val="cyan"/>
          <w:u w:val="single"/>
        </w:rPr>
        <w:t>approaches</w:t>
      </w:r>
      <w:r w:rsidRPr="002C0C16">
        <w:rPr>
          <w:u w:val="single"/>
        </w:rPr>
        <w:t xml:space="preserve"> to sovereignty </w:t>
      </w:r>
      <w:r w:rsidRPr="002C0C16">
        <w:rPr>
          <w:highlight w:val="cyan"/>
          <w:u w:val="single"/>
        </w:rPr>
        <w:t>are dominated by settler state frameworks</w:t>
      </w:r>
      <w:r w:rsidRPr="002C0C16">
        <w:t>. Indigenous nations can choose to operate within that state-based framework, in this case within the Arctic Council, and demand to address the obstacles to capacity presented in my results. Another mode of exerting self-determination and power in the Arctic is through creative means of exerting authority by ways of respect, reciprocity, and collaboration among Indigenous nations.</w:t>
      </w:r>
    </w:p>
    <w:p w14:paraId="05E2452B" w14:textId="77777777" w:rsidR="0063414D" w:rsidRPr="002C0C16" w:rsidRDefault="0063414D" w:rsidP="0063414D">
      <w:pPr>
        <w:rPr>
          <w:u w:val="single"/>
        </w:rPr>
      </w:pPr>
      <w:r w:rsidRPr="002C0C16">
        <w:t xml:space="preserve">This work examines the political participation of Indigenous peoples in the Arctic through the lens of the Arctic Council. The Arctic Council conceptualizes Indigenous peoples through the designation of the Permanent Participants, non-governmental organizations formed to represent Indigenous peoples in the Arctic. The inclusion of the Permanent Participants in the Arctic Council is a notable achievement for the political agency of Indigenous peoples, specifically in agenda setting and decision-making in the consensus-based forum. However, </w:t>
      </w:r>
      <w:r w:rsidRPr="002C0C16">
        <w:rPr>
          <w:u w:val="single"/>
        </w:rPr>
        <w:t xml:space="preserve">the nature of </w:t>
      </w:r>
      <w:r w:rsidRPr="002C0C16">
        <w:rPr>
          <w:highlight w:val="cyan"/>
          <w:u w:val="single"/>
        </w:rPr>
        <w:t>international institutions</w:t>
      </w:r>
      <w:r w:rsidRPr="002C0C16">
        <w:rPr>
          <w:u w:val="single"/>
        </w:rPr>
        <w:t xml:space="preserve"> </w:t>
      </w:r>
      <w:r w:rsidRPr="002C0C16">
        <w:rPr>
          <w:highlight w:val="cyan"/>
          <w:u w:val="single"/>
        </w:rPr>
        <w:t>centers the settler state</w:t>
      </w:r>
      <w:r w:rsidRPr="002C0C16">
        <w:rPr>
          <w:u w:val="single"/>
        </w:rPr>
        <w:t xml:space="preserve">, </w:t>
      </w:r>
      <w:r w:rsidRPr="002C0C16">
        <w:rPr>
          <w:highlight w:val="cyan"/>
          <w:u w:val="single"/>
        </w:rPr>
        <w:t>and places</w:t>
      </w:r>
      <w:r w:rsidRPr="002C0C16">
        <w:rPr>
          <w:u w:val="single"/>
        </w:rPr>
        <w:t xml:space="preserve"> institutional and operational </w:t>
      </w:r>
      <w:r w:rsidRPr="002C0C16">
        <w:rPr>
          <w:highlight w:val="cyan"/>
          <w:u w:val="single"/>
        </w:rPr>
        <w:t>constraints</w:t>
      </w:r>
      <w:r w:rsidRPr="002C0C16">
        <w:rPr>
          <w:u w:val="single"/>
        </w:rPr>
        <w:t xml:space="preserve"> on the Permanent Participants </w:t>
      </w:r>
      <w:r w:rsidRPr="002C0C16">
        <w:rPr>
          <w:highlight w:val="cyan"/>
          <w:u w:val="single"/>
        </w:rPr>
        <w:t>that prevents</w:t>
      </w:r>
      <w:r w:rsidRPr="002C0C16">
        <w:rPr>
          <w:u w:val="single"/>
        </w:rPr>
        <w:t xml:space="preserve"> the full application of </w:t>
      </w:r>
      <w:r w:rsidRPr="002C0C16">
        <w:rPr>
          <w:highlight w:val="cyan"/>
          <w:u w:val="single"/>
        </w:rPr>
        <w:t>sovereignty and self-determination by Indigenous peoples</w:t>
      </w:r>
      <w:r w:rsidRPr="002C0C16">
        <w:rPr>
          <w:u w:val="single"/>
        </w:rPr>
        <w:t xml:space="preserve"> in the Arctic. </w:t>
      </w:r>
      <w:r w:rsidRPr="002C0C16">
        <w:t>This is important because encroaching resource development interests, such as oil drilling and shipping, have local and global consequences, and</w:t>
      </w:r>
      <w:r w:rsidRPr="002C0C16">
        <w:rPr>
          <w:u w:val="single"/>
        </w:rPr>
        <w:t xml:space="preserve"> </w:t>
      </w:r>
      <w:r w:rsidRPr="002C0C16">
        <w:rPr>
          <w:highlight w:val="cyan"/>
          <w:u w:val="single"/>
        </w:rPr>
        <w:t>it is critical to include</w:t>
      </w:r>
      <w:r w:rsidRPr="002C0C16">
        <w:rPr>
          <w:u w:val="single"/>
        </w:rPr>
        <w:t xml:space="preserve"> the original stewards of the land, the </w:t>
      </w:r>
      <w:r w:rsidRPr="002C0C16">
        <w:rPr>
          <w:highlight w:val="cyan"/>
          <w:u w:val="single"/>
        </w:rPr>
        <w:t>Indigenous peoples</w:t>
      </w:r>
      <w:r w:rsidRPr="002C0C16">
        <w:rPr>
          <w:u w:val="single"/>
        </w:rPr>
        <w:t xml:space="preserve"> of the Arctic, </w:t>
      </w:r>
      <w:r w:rsidRPr="002C0C16">
        <w:rPr>
          <w:highlight w:val="cyan"/>
          <w:u w:val="single"/>
        </w:rPr>
        <w:t>in</w:t>
      </w:r>
      <w:r w:rsidRPr="002C0C16">
        <w:rPr>
          <w:u w:val="single"/>
        </w:rPr>
        <w:t xml:space="preserve"> making </w:t>
      </w:r>
      <w:r w:rsidRPr="002C0C16">
        <w:rPr>
          <w:highlight w:val="cyan"/>
          <w:u w:val="single"/>
        </w:rPr>
        <w:t>decisions about the land that sustains them</w:t>
      </w:r>
      <w:r w:rsidRPr="002C0C16">
        <w:rPr>
          <w:u w:val="single"/>
        </w:rPr>
        <w:t>.</w:t>
      </w:r>
    </w:p>
    <w:p w14:paraId="5484442F" w14:textId="77777777" w:rsidR="0063414D" w:rsidRPr="002C0C16" w:rsidRDefault="0063414D" w:rsidP="0063414D">
      <w:pPr>
        <w:rPr>
          <w:sz w:val="16"/>
        </w:rPr>
      </w:pPr>
      <w:r w:rsidRPr="002C0C16">
        <w:rPr>
          <w:sz w:val="16"/>
        </w:rPr>
        <w:t xml:space="preserve">Through a qualitative mixed methods approach of documentary analysis and interviews I found that there are obstacles within the Arctic Council that </w:t>
      </w:r>
      <w:proofErr w:type="gramStart"/>
      <w:r w:rsidRPr="002C0C16">
        <w:rPr>
          <w:sz w:val="16"/>
        </w:rPr>
        <w:t>obfuscate the participation of Indigenous peoples to the fullest extent</w:t>
      </w:r>
      <w:proofErr w:type="gramEnd"/>
      <w:r w:rsidRPr="002C0C16">
        <w:rPr>
          <w:sz w:val="16"/>
        </w:rPr>
        <w:t>. I examined the Protection of the Marine Environment’s Meaningful Engagement of Indigenous Peoples and Local Communities in Marine Activities project to understand how the Arctic Council conceptualizes meaningful engagement and the participation of Indigenous peoples in Arctic Council projects. I interviewed professionals who work in Permanent Participant organization and those who have studied the Arctic Council to elucidate levels of Indigenous participation in practical applications of Arctic Council projects. The MEMA Reports signaled the value of engagement of Indigenous peoples in Arctic council projects in principle, but the interviews with individuals who have worked in and about the Arctic Council indicate that there is room for improvement and the engagement principles are not actualized in practice.</w:t>
      </w:r>
    </w:p>
    <w:p w14:paraId="71389670" w14:textId="77777777" w:rsidR="0063414D" w:rsidRPr="002C0C16" w:rsidRDefault="0063414D" w:rsidP="0063414D">
      <w:r w:rsidRPr="002C0C16">
        <w:rPr>
          <w:highlight w:val="cyan"/>
          <w:u w:val="single"/>
        </w:rPr>
        <w:t>The</w:t>
      </w:r>
      <w:r w:rsidRPr="002C0C16">
        <w:rPr>
          <w:u w:val="single"/>
        </w:rPr>
        <w:t xml:space="preserve"> Arctic </w:t>
      </w:r>
      <w:r w:rsidRPr="002C0C16">
        <w:rPr>
          <w:highlight w:val="cyan"/>
          <w:u w:val="single"/>
        </w:rPr>
        <w:t>Council is not an efficient forum</w:t>
      </w:r>
      <w:r w:rsidRPr="002C0C16">
        <w:rPr>
          <w:u w:val="single"/>
        </w:rPr>
        <w:t xml:space="preserve"> in its current iteration</w:t>
      </w:r>
      <w:r w:rsidRPr="002C0C16">
        <w:t xml:space="preserve"> and could be altered due to its soft law structure which enables flexibility in the procedural actions of the forum. An alternative approach to governance in the Arctic that centers the desires of Indigenous peoples is the expansion of current coalitions and the building of new ones to assert sovereignty over land and resources. This approach would involve applying Indigenous circumpolar thinking to policy making in a radical move beyond the constraints of the state dominant frameworks.</w:t>
      </w:r>
    </w:p>
    <w:p w14:paraId="22F03EF3"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lastRenderedPageBreak/>
        <w:t>The AC is bad for Indigenous Peoples’ decision making</w:t>
      </w:r>
    </w:p>
    <w:p w14:paraId="75ABB848" w14:textId="77777777" w:rsidR="0063414D" w:rsidRPr="002C0C16" w:rsidRDefault="0063414D" w:rsidP="0063414D">
      <w:r w:rsidRPr="002C0C16">
        <w:rPr>
          <w:b/>
          <w:bCs/>
          <w:sz w:val="26"/>
        </w:rPr>
        <w:t>Stevenson '23</w:t>
      </w:r>
      <w:r w:rsidRPr="002C0C16">
        <w:t xml:space="preserve"> (Kayla. – MA of IR @ University of Washington, The Henry M. Jackson School of International Studies, "Indigenous Participation in the Arctic Council: An Analysis of Principle and Practice", 2023, University of Washington, http://hdl.handle.net/1773/50152//phs-maubu)</w:t>
      </w:r>
    </w:p>
    <w:p w14:paraId="57C99159" w14:textId="77777777" w:rsidR="0063414D" w:rsidRPr="002C0C16" w:rsidRDefault="0063414D" w:rsidP="0063414D">
      <w:r w:rsidRPr="002C0C16">
        <w:t xml:space="preserve">Ken Coates believes that </w:t>
      </w:r>
      <w:r w:rsidRPr="002C0C16">
        <w:rPr>
          <w:u w:val="single"/>
        </w:rPr>
        <w:t>the Arctic Council needs to be altered in some way to remain a relevant forum on the international stage</w:t>
      </w:r>
      <w:r w:rsidRPr="002C0C16">
        <w:t xml:space="preserve">, meaning political actors are closely following the agenda of the organization. Coates indicates that the forum of </w:t>
      </w:r>
      <w:r w:rsidRPr="002C0C16">
        <w:rPr>
          <w:highlight w:val="cyan"/>
          <w:u w:val="single"/>
        </w:rPr>
        <w:t xml:space="preserve">the Arctic Council </w:t>
      </w:r>
      <w:r w:rsidRPr="002C0C16">
        <w:rPr>
          <w:b/>
          <w:iCs/>
          <w:highlight w:val="cyan"/>
          <w:u w:val="single"/>
        </w:rPr>
        <w:t>is no longer the most appropriate site</w:t>
      </w:r>
      <w:r w:rsidRPr="002C0C16">
        <w:rPr>
          <w:b/>
          <w:iCs/>
          <w:u w:val="single"/>
        </w:rPr>
        <w:t xml:space="preserve"> </w:t>
      </w:r>
      <w:r w:rsidRPr="002C0C16">
        <w:rPr>
          <w:b/>
          <w:iCs/>
          <w:highlight w:val="cyan"/>
          <w:u w:val="single"/>
        </w:rPr>
        <w:t>for Indigenous political engagement</w:t>
      </w:r>
      <w:r w:rsidRPr="002C0C16">
        <w:t xml:space="preserve">, and that the Arctic Council is no longer needed, at least from the perspective of the Permanent Participants, for their agendas to be heard. </w:t>
      </w:r>
      <w:r w:rsidRPr="002C0C16">
        <w:rPr>
          <w:highlight w:val="cyan"/>
          <w:u w:val="single"/>
        </w:rPr>
        <w:t>Many Indigenous</w:t>
      </w:r>
      <w:r w:rsidRPr="002C0C16">
        <w:rPr>
          <w:u w:val="single"/>
        </w:rPr>
        <w:t xml:space="preserve"> political </w:t>
      </w:r>
      <w:r w:rsidRPr="002C0C16">
        <w:rPr>
          <w:highlight w:val="cyan"/>
          <w:u w:val="single"/>
        </w:rPr>
        <w:t>organizations</w:t>
      </w:r>
      <w:r w:rsidRPr="002C0C16">
        <w:rPr>
          <w:u w:val="single"/>
        </w:rPr>
        <w:t xml:space="preserve"> now </w:t>
      </w:r>
      <w:r w:rsidRPr="002C0C16">
        <w:rPr>
          <w:highlight w:val="cyan"/>
          <w:u w:val="single"/>
        </w:rPr>
        <w:t>navigate through alternative fora</w:t>
      </w:r>
      <w:r w:rsidRPr="002C0C16">
        <w:rPr>
          <w:u w:val="single"/>
        </w:rPr>
        <w:t xml:space="preserve"> that have arisen since the inception of the Arctic Council to pursue their policy goals</w:t>
      </w:r>
      <w:r w:rsidRPr="002C0C16">
        <w:t>.</w:t>
      </w:r>
    </w:p>
    <w:p w14:paraId="6AD9F273" w14:textId="77777777" w:rsidR="0063414D" w:rsidRPr="0099521B" w:rsidRDefault="0063414D" w:rsidP="0063414D">
      <w:pPr>
        <w:rPr>
          <w:rStyle w:val="Style13ptBold"/>
          <w:b w:val="0"/>
          <w:bCs w:val="0"/>
          <w:sz w:val="22"/>
        </w:rPr>
      </w:pPr>
      <w:r w:rsidRPr="002C0C16">
        <w:rPr>
          <w:b/>
          <w:iCs/>
          <w:highlight w:val="cyan"/>
          <w:u w:val="single"/>
        </w:rPr>
        <w:t>Hierarchical systems constitute spheres of influence</w:t>
      </w:r>
      <w:r w:rsidRPr="002C0C16">
        <w:rPr>
          <w:highlight w:val="cyan"/>
          <w:u w:val="single"/>
        </w:rPr>
        <w:t xml:space="preserve"> and create rules restricting what Indigenous participation</w:t>
      </w:r>
      <w:r w:rsidRPr="002C0C16">
        <w:rPr>
          <w:u w:val="single"/>
        </w:rPr>
        <w:t xml:space="preserve"> will </w:t>
      </w:r>
      <w:r w:rsidRPr="002C0C16">
        <w:rPr>
          <w:highlight w:val="cyan"/>
          <w:u w:val="single"/>
        </w:rPr>
        <w:t>look like</w:t>
      </w:r>
      <w:r w:rsidRPr="002C0C16">
        <w:t xml:space="preserve">, including rights to speak in certain institutional spaces </w:t>
      </w:r>
      <w:r w:rsidRPr="002C0C16">
        <w:rPr>
          <w:highlight w:val="cyan"/>
          <w:u w:val="single"/>
        </w:rPr>
        <w:t>within the</w:t>
      </w:r>
      <w:r w:rsidRPr="002C0C16">
        <w:rPr>
          <w:u w:val="single"/>
        </w:rPr>
        <w:t xml:space="preserve"> Arctic </w:t>
      </w:r>
      <w:r w:rsidRPr="002C0C16">
        <w:rPr>
          <w:highlight w:val="cyan"/>
          <w:u w:val="single"/>
        </w:rPr>
        <w:t>Council</w:t>
      </w:r>
      <w:r w:rsidRPr="002C0C16">
        <w:t xml:space="preserve"> (</w:t>
      </w:r>
      <w:proofErr w:type="spellStart"/>
      <w:r w:rsidRPr="002C0C16">
        <w:t>Tennberg</w:t>
      </w:r>
      <w:proofErr w:type="spellEnd"/>
      <w:r w:rsidRPr="002C0C16">
        <w:t xml:space="preserve"> 1996). The arrangement of the Arctic Council has provided Indigenous peoples with indirect power, as Indigenous peoples have been able to express concerns at the nation-state level of decision-making. Christie (2011), however, notes that </w:t>
      </w:r>
      <w:r w:rsidRPr="002C0C16">
        <w:rPr>
          <w:highlight w:val="cyan"/>
          <w:u w:val="single"/>
        </w:rPr>
        <w:t>only</w:t>
      </w:r>
      <w:r w:rsidRPr="002C0C16">
        <w:rPr>
          <w:u w:val="single"/>
        </w:rPr>
        <w:t xml:space="preserve"> the </w:t>
      </w:r>
      <w:r w:rsidRPr="002C0C16">
        <w:rPr>
          <w:highlight w:val="cyan"/>
          <w:u w:val="single"/>
        </w:rPr>
        <w:t>members of the</w:t>
      </w:r>
      <w:r w:rsidRPr="002C0C16">
        <w:rPr>
          <w:u w:val="single"/>
        </w:rPr>
        <w:t xml:space="preserve"> Arctic </w:t>
      </w:r>
      <w:r w:rsidRPr="002C0C16">
        <w:rPr>
          <w:highlight w:val="cyan"/>
          <w:u w:val="single"/>
        </w:rPr>
        <w:t>Council can make binding decisions</w:t>
      </w:r>
      <w:r w:rsidRPr="002C0C16">
        <w:rPr>
          <w:u w:val="single"/>
        </w:rPr>
        <w:t xml:space="preserve">. </w:t>
      </w:r>
      <w:r w:rsidRPr="002C0C16">
        <w:rPr>
          <w:b/>
          <w:iCs/>
          <w:highlight w:val="cyan"/>
          <w:u w:val="single"/>
        </w:rPr>
        <w:t>Indigenous peoples are relegated to certain issues</w:t>
      </w:r>
      <w:r w:rsidRPr="002C0C16">
        <w:rPr>
          <w:u w:val="single"/>
        </w:rPr>
        <w:t xml:space="preserve">, and as a result issues including </w:t>
      </w:r>
      <w:r w:rsidRPr="002C0C16">
        <w:rPr>
          <w:highlight w:val="cyan"/>
          <w:u w:val="single"/>
        </w:rPr>
        <w:t>mining and resource development are restricted to states</w:t>
      </w:r>
      <w:r w:rsidRPr="002C0C16">
        <w:t>9,</w:t>
      </w:r>
      <w:proofErr w:type="gramStart"/>
      <w:r w:rsidRPr="002C0C16">
        <w:t>10 .</w:t>
      </w:r>
      <w:proofErr w:type="gramEnd"/>
      <w:r w:rsidRPr="002C0C16">
        <w:t xml:space="preserve"> Policy issues such as mining and resource development need to be put on the table for discussion or Permanent Participants will go ‘forum shopping’ for a decision-making apparatus outside of the Arctic Council </w:t>
      </w:r>
      <w:proofErr w:type="gramStart"/>
      <w:r w:rsidRPr="002C0C16">
        <w:t>11 .</w:t>
      </w:r>
      <w:proofErr w:type="gramEnd"/>
      <w:r w:rsidRPr="002C0C16">
        <w:t xml:space="preserve"> </w:t>
      </w:r>
    </w:p>
    <w:p w14:paraId="46370DED" w14:textId="77777777" w:rsidR="0063414D" w:rsidRPr="000E7A1A" w:rsidRDefault="0063414D" w:rsidP="0063414D">
      <w:pPr>
        <w:pStyle w:val="Heading4"/>
        <w:rPr>
          <w:rStyle w:val="Style13ptBold"/>
          <w:b/>
          <w:bCs w:val="0"/>
        </w:rPr>
      </w:pPr>
      <w:r w:rsidRPr="000E7A1A">
        <w:rPr>
          <w:rStyle w:val="Style13ptBold"/>
          <w:b/>
          <w:bCs w:val="0"/>
        </w:rPr>
        <w:t>IPs face limitations in the AC due to its state centric framework</w:t>
      </w:r>
    </w:p>
    <w:p w14:paraId="491E295E" w14:textId="77777777" w:rsidR="0063414D" w:rsidRPr="00925CC7" w:rsidRDefault="0063414D" w:rsidP="0063414D">
      <w:pPr>
        <w:rPr>
          <w:sz w:val="18"/>
          <w:szCs w:val="18"/>
        </w:rPr>
      </w:pPr>
      <w:r w:rsidRPr="00925CC7">
        <w:rPr>
          <w:rStyle w:val="Style13ptBold"/>
        </w:rPr>
        <w:t>Jónsdóttir 20</w:t>
      </w:r>
      <w:r>
        <w:t xml:space="preserve"> </w:t>
      </w:r>
      <w:r w:rsidRPr="00925CC7">
        <w:rPr>
          <w:sz w:val="18"/>
          <w:szCs w:val="18"/>
        </w:rPr>
        <w:t>[Esther; June 12, 2020; Her w</w:t>
      </w:r>
      <w:r w:rsidRPr="00925CC7">
        <w:rPr>
          <w:rFonts w:ascii="Segoe UI" w:hAnsi="Segoe UI" w:cs="Segoe UI"/>
          <w:sz w:val="18"/>
          <w:szCs w:val="18"/>
          <w:shd w:val="clear" w:color="auto" w:fill="FFFFFF"/>
        </w:rPr>
        <w:t>ork is focused on environmental justice, gender equality, intersectionality and indigenous issues. She is a researcher for the Institute of International Affairs at the University of Iceland, a TA at Bifrost University in Iceland, was a TA at Vrije Universiteit Amsterdam in EU Politics, she is an expert in the arctic.; “Limitations to Indigenous Peoples Participation in the Arctic Council”; http://hdl.handle.net/1946/35216] GH-CS</w:t>
      </w:r>
    </w:p>
    <w:p w14:paraId="2525E70C" w14:textId="77777777" w:rsidR="0063414D" w:rsidRPr="00CB3976" w:rsidRDefault="0063414D" w:rsidP="0063414D">
      <w:pPr>
        <w:rPr>
          <w:rStyle w:val="StyleUnderline"/>
        </w:rPr>
      </w:pPr>
      <w:r w:rsidRPr="00BC1FE2">
        <w:rPr>
          <w:sz w:val="16"/>
        </w:rPr>
        <w:t xml:space="preserve">This thesis has addressed to what extent the AC addresses IPs rights and interests. </w:t>
      </w:r>
      <w:r w:rsidRPr="00CB3976">
        <w:rPr>
          <w:rStyle w:val="StyleUnderline"/>
        </w:rPr>
        <w:t xml:space="preserve">It has argued that </w:t>
      </w:r>
      <w:r w:rsidRPr="00BC1FE2">
        <w:rPr>
          <w:rStyle w:val="StyleUnderline"/>
          <w:highlight w:val="cyan"/>
        </w:rPr>
        <w:t>the AC is</w:t>
      </w:r>
      <w:r w:rsidRPr="00CB3976">
        <w:rPr>
          <w:rStyle w:val="StyleUnderline"/>
        </w:rPr>
        <w:t xml:space="preserve"> currently </w:t>
      </w:r>
      <w:r w:rsidRPr="00BC1FE2">
        <w:rPr>
          <w:rStyle w:val="StyleUnderline"/>
          <w:highlight w:val="cyan"/>
        </w:rPr>
        <w:t>a state-centric forum due to its current framework that creates limitation to IPs participation</w:t>
      </w:r>
      <w:r w:rsidRPr="00CB3976">
        <w:rPr>
          <w:rStyle w:val="StyleUnderline"/>
        </w:rPr>
        <w:t xml:space="preserve"> through the PPs. </w:t>
      </w:r>
    </w:p>
    <w:p w14:paraId="3A1D806A" w14:textId="77777777" w:rsidR="0063414D" w:rsidRPr="00CB3976" w:rsidRDefault="0063414D" w:rsidP="0063414D">
      <w:pPr>
        <w:rPr>
          <w:rStyle w:val="StyleUnderline"/>
        </w:rPr>
      </w:pPr>
      <w:r w:rsidRPr="00BC1FE2">
        <w:rPr>
          <w:sz w:val="16"/>
        </w:rPr>
        <w:t xml:space="preserve">Arctic IPs have fought for their rights as a collective of peoples with distinctive culture and land for decades. Today they face various issues regarding those rights in their respective states and in IR. Through the AC the Arctic IPs have been able to participate at a transnational level to express their interests and rights which is an important step towards alternative sovereignty and self-determination. The AC is progressive regarding IPs rights and interests in many ways as it is the only platform where IPs have specific rights to consult and participate in IR through their unique status as PPs. The PPs have similar opportunities to represent themselves at the AC in theory as both actors can participate at all levels of the AC. </w:t>
      </w:r>
      <w:r w:rsidRPr="00BC1FE2">
        <w:rPr>
          <w:rStyle w:val="StyleUnderline"/>
          <w:sz w:val="16"/>
          <w:szCs w:val="16"/>
          <w:u w:val="none"/>
        </w:rPr>
        <w:t>However</w:t>
      </w:r>
      <w:r w:rsidRPr="00CB3976">
        <w:rPr>
          <w:rStyle w:val="StyleUnderline"/>
        </w:rPr>
        <w:t xml:space="preserve">, in practice </w:t>
      </w:r>
      <w:r w:rsidRPr="00BC1FE2">
        <w:rPr>
          <w:rStyle w:val="StyleUnderline"/>
          <w:highlight w:val="cyan"/>
        </w:rPr>
        <w:t>they face various obstacles that make it harder for them to represent themselves</w:t>
      </w:r>
      <w:r w:rsidRPr="00CB3976">
        <w:rPr>
          <w:rStyle w:val="StyleUnderline"/>
        </w:rPr>
        <w:t xml:space="preserve"> than member states. The PPs do not have the resources to attend AC activities to the same extent as the member states and to sponsor AC projects. </w:t>
      </w:r>
      <w:r w:rsidRPr="00BC1FE2">
        <w:rPr>
          <w:rStyle w:val="StyleUnderline"/>
          <w:highlight w:val="cyan"/>
        </w:rPr>
        <w:t>Decisions and agenda in the AC can thus be made without PPs input and without</w:t>
      </w:r>
      <w:r w:rsidRPr="00BC1FE2">
        <w:rPr>
          <w:rStyle w:val="StyleUnderline"/>
        </w:rPr>
        <w:t xml:space="preserve"> </w:t>
      </w:r>
      <w:r w:rsidRPr="00BC1FE2">
        <w:rPr>
          <w:rStyle w:val="StyleUnderline"/>
          <w:highlight w:val="cyan"/>
        </w:rPr>
        <w:t>Arctic IPs voices. Because of the lack of representation, the PPs are having a difficult time to participate in the AC</w:t>
      </w:r>
      <w:r w:rsidRPr="00CB3976">
        <w:rPr>
          <w:rStyle w:val="StyleUnderline"/>
        </w:rPr>
        <w:t xml:space="preserve"> and to provide consultation to member state in accordance with the Ottawa Declaration (1996). </w:t>
      </w:r>
      <w:r w:rsidRPr="00BC1FE2">
        <w:rPr>
          <w:rStyle w:val="StyleUnderline"/>
        </w:rPr>
        <w:t>The current framework that the AC follows is thus creating challenges to the PPs</w:t>
      </w:r>
      <w:r w:rsidRPr="00CB3976">
        <w:rPr>
          <w:rStyle w:val="StyleUnderline"/>
        </w:rPr>
        <w:t xml:space="preserve"> and the declaration on which the AC is built. </w:t>
      </w:r>
    </w:p>
    <w:p w14:paraId="18D4402C" w14:textId="77777777" w:rsidR="0063414D" w:rsidRPr="00BC1FE2" w:rsidRDefault="0063414D" w:rsidP="0063414D">
      <w:pPr>
        <w:rPr>
          <w:sz w:val="16"/>
        </w:rPr>
      </w:pPr>
      <w:r w:rsidRPr="00CB3976">
        <w:rPr>
          <w:rStyle w:val="StyleUnderline"/>
        </w:rPr>
        <w:lastRenderedPageBreak/>
        <w:t xml:space="preserve">Due to climate change and </w:t>
      </w:r>
      <w:proofErr w:type="gramStart"/>
      <w:r w:rsidRPr="00CB3976">
        <w:rPr>
          <w:rStyle w:val="StyleUnderline"/>
        </w:rPr>
        <w:t>globalization</w:t>
      </w:r>
      <w:proofErr w:type="gramEnd"/>
      <w:r w:rsidRPr="00CB3976">
        <w:rPr>
          <w:rStyle w:val="StyleUnderline"/>
        </w:rPr>
        <w:t xml:space="preserve"> the AC has been expanding and getting more involved in various issues. Because the PPs already struggle with the </w:t>
      </w:r>
      <w:r w:rsidRPr="00BC1FE2">
        <w:rPr>
          <w:rStyle w:val="StyleUnderline"/>
          <w:highlight w:val="cyan"/>
        </w:rPr>
        <w:t>workload it will only become increasingly harder for them to participate</w:t>
      </w:r>
      <w:r w:rsidRPr="00CB3976">
        <w:rPr>
          <w:rStyle w:val="StyleUnderline"/>
        </w:rPr>
        <w:t xml:space="preserve"> unless the AC takes measure to address this challenge</w:t>
      </w:r>
      <w:r w:rsidRPr="00BC1FE2">
        <w:rPr>
          <w:sz w:val="16"/>
        </w:rPr>
        <w:t xml:space="preserve">. </w:t>
      </w:r>
      <w:proofErr w:type="gramStart"/>
      <w:r w:rsidRPr="00BC1FE2">
        <w:rPr>
          <w:sz w:val="16"/>
        </w:rPr>
        <w:t>In order for</w:t>
      </w:r>
      <w:proofErr w:type="gramEnd"/>
      <w:r w:rsidRPr="00BC1FE2">
        <w:rPr>
          <w:sz w:val="16"/>
        </w:rPr>
        <w:t xml:space="preserve"> the PPs to participate they need to be able to attend AC activities and therefore need more funding to address issues such as lack of human resources. </w:t>
      </w:r>
      <w:r w:rsidRPr="00CB3976">
        <w:rPr>
          <w:rStyle w:val="StyleUnderline"/>
        </w:rPr>
        <w:t xml:space="preserve">The current framework that the AC follows does not seem to take this issue into account like it should since activities are frequent. This lack of action to address this challenge is </w:t>
      </w:r>
      <w:r w:rsidRPr="00BC1FE2">
        <w:rPr>
          <w:rStyle w:val="StyleUnderline"/>
          <w:highlight w:val="cyan"/>
        </w:rPr>
        <w:t>because the AC is state-centric and therefore makes sure that the forum benefits the member states first</w:t>
      </w:r>
      <w:r w:rsidRPr="00CB3976">
        <w:rPr>
          <w:rStyle w:val="StyleUnderline"/>
        </w:rPr>
        <w:t xml:space="preserve"> and foremost.</w:t>
      </w:r>
      <w:r w:rsidRPr="00BC1FE2">
        <w:rPr>
          <w:sz w:val="16"/>
        </w:rPr>
        <w:t xml:space="preserve"> Since the member states have the resources to keep up with the workload the AC might not see a great enough reason to make changes. </w:t>
      </w:r>
      <w:r w:rsidRPr="00CB3976">
        <w:rPr>
          <w:rStyle w:val="StyleUnderline"/>
        </w:rPr>
        <w:t xml:space="preserve">This is not to say that the </w:t>
      </w:r>
      <w:r w:rsidRPr="00BC1FE2">
        <w:rPr>
          <w:rStyle w:val="StyleUnderline"/>
          <w:highlight w:val="cyan"/>
        </w:rPr>
        <w:t>AC</w:t>
      </w:r>
      <w:r w:rsidRPr="00CB3976">
        <w:rPr>
          <w:rStyle w:val="StyleUnderline"/>
        </w:rPr>
        <w:t xml:space="preserve"> does not </w:t>
      </w:r>
      <w:r w:rsidRPr="00BC1FE2">
        <w:rPr>
          <w:rStyle w:val="StyleUnderline"/>
          <w:highlight w:val="cyan"/>
        </w:rPr>
        <w:t>address PPs challenges</w:t>
      </w:r>
      <w:r w:rsidRPr="00CB3976">
        <w:rPr>
          <w:rStyle w:val="StyleUnderline"/>
        </w:rPr>
        <w:t xml:space="preserve"> but rather to point out that it might rather do so </w:t>
      </w:r>
      <w:r w:rsidRPr="00BC1FE2">
        <w:rPr>
          <w:rStyle w:val="StyleUnderline"/>
          <w:highlight w:val="cyan"/>
        </w:rPr>
        <w:t>when it benefits the states</w:t>
      </w:r>
      <w:r w:rsidRPr="00CB3976">
        <w:rPr>
          <w:rStyle w:val="StyleUnderline"/>
        </w:rPr>
        <w:t>.</w:t>
      </w:r>
      <w:r w:rsidRPr="00BC1FE2">
        <w:rPr>
          <w:sz w:val="16"/>
        </w:rPr>
        <w:t xml:space="preserve"> In this case the member states </w:t>
      </w:r>
      <w:proofErr w:type="gramStart"/>
      <w:r w:rsidRPr="00BC1FE2">
        <w:rPr>
          <w:sz w:val="16"/>
        </w:rPr>
        <w:t>have the opportunity to</w:t>
      </w:r>
      <w:proofErr w:type="gramEnd"/>
      <w:r w:rsidRPr="00BC1FE2">
        <w:rPr>
          <w:sz w:val="16"/>
        </w:rPr>
        <w:t xml:space="preserve"> influence more than other actors in the AC which is the most beneficial situation for them. </w:t>
      </w:r>
    </w:p>
    <w:p w14:paraId="21AE8D69" w14:textId="77777777" w:rsidR="0063414D" w:rsidRDefault="0063414D" w:rsidP="0063414D">
      <w:pPr>
        <w:rPr>
          <w:sz w:val="16"/>
        </w:rPr>
      </w:pPr>
      <w:r w:rsidRPr="00BC1FE2">
        <w:rPr>
          <w:sz w:val="16"/>
        </w:rPr>
        <w:t xml:space="preserve">The member states also take turns leading the AC through the rotating two-year chairmanship and have a veto right at the Ministerial Meeting, unlike the PPs. </w:t>
      </w:r>
      <w:r w:rsidRPr="00CB3976">
        <w:rPr>
          <w:rStyle w:val="StyleUnderline"/>
        </w:rPr>
        <w:t xml:space="preserve">Through these roles and rights, the member states thus have secured themselves certain opportunities to influence that the PPs do not get. </w:t>
      </w:r>
      <w:r w:rsidRPr="00BC1FE2">
        <w:rPr>
          <w:sz w:val="16"/>
        </w:rPr>
        <w:t xml:space="preserve">This was, for example, demonstrated by comparing Iceland, a small nation-state, with the PPs. The opportunity for Iceland to act as chair makes it easier for the state to push its agenda than the PPs that do not get that opportunity. </w:t>
      </w:r>
      <w:r w:rsidRPr="00CB3976">
        <w:rPr>
          <w:rStyle w:val="StyleUnderline"/>
        </w:rPr>
        <w:t xml:space="preserve">This </w:t>
      </w:r>
      <w:r w:rsidRPr="00BC1FE2">
        <w:rPr>
          <w:rStyle w:val="StyleUnderline"/>
        </w:rPr>
        <w:t>structure in the AC is rooted in the Westphalian ideology which focuses on state sovereignty</w:t>
      </w:r>
      <w:r w:rsidRPr="00CB3976">
        <w:rPr>
          <w:rStyle w:val="StyleUnderline"/>
        </w:rPr>
        <w:t xml:space="preserve">. The member states and the PPs can both participate in the Ministerial meetings, but </w:t>
      </w:r>
      <w:r w:rsidRPr="00BC1FE2">
        <w:rPr>
          <w:rStyle w:val="StyleUnderline"/>
        </w:rPr>
        <w:t xml:space="preserve">the </w:t>
      </w:r>
      <w:r w:rsidRPr="00BC1FE2">
        <w:rPr>
          <w:rStyle w:val="StyleUnderline"/>
          <w:highlight w:val="cyan"/>
        </w:rPr>
        <w:t xml:space="preserve">power lies with the member states as they </w:t>
      </w:r>
      <w:proofErr w:type="gramStart"/>
      <w:r w:rsidRPr="00BC1FE2">
        <w:rPr>
          <w:rStyle w:val="StyleUnderline"/>
          <w:highlight w:val="cyan"/>
        </w:rPr>
        <w:t>have the opportunities to</w:t>
      </w:r>
      <w:proofErr w:type="gramEnd"/>
      <w:r w:rsidRPr="00BC1FE2">
        <w:rPr>
          <w:rStyle w:val="StyleUnderline"/>
          <w:highlight w:val="cyan"/>
        </w:rPr>
        <w:t xml:space="preserve"> lead</w:t>
      </w:r>
      <w:r w:rsidRPr="00CB3976">
        <w:rPr>
          <w:rStyle w:val="StyleUnderline"/>
        </w:rPr>
        <w:t xml:space="preserve"> the AC </w:t>
      </w:r>
      <w:r w:rsidRPr="00BC1FE2">
        <w:rPr>
          <w:rStyle w:val="StyleUnderline"/>
          <w:highlight w:val="cyan"/>
        </w:rPr>
        <w:t>and to make</w:t>
      </w:r>
      <w:r w:rsidRPr="00CB3976">
        <w:rPr>
          <w:rStyle w:val="StyleUnderline"/>
        </w:rPr>
        <w:t xml:space="preserve"> or break final </w:t>
      </w:r>
      <w:r w:rsidRPr="00BC1FE2">
        <w:rPr>
          <w:rStyle w:val="StyleUnderline"/>
          <w:highlight w:val="cyan"/>
        </w:rPr>
        <w:t>decisions</w:t>
      </w:r>
      <w:r w:rsidRPr="00CB3976">
        <w:rPr>
          <w:rStyle w:val="StyleUnderline"/>
        </w:rPr>
        <w:t xml:space="preserve"> at the Ministerial meetings. </w:t>
      </w:r>
      <w:r w:rsidRPr="00BC1FE2">
        <w:rPr>
          <w:rStyle w:val="StyleUnderline"/>
          <w:highlight w:val="cyan"/>
        </w:rPr>
        <w:t>Because IPs are not states they are not provided with this opportunity</w:t>
      </w:r>
      <w:r w:rsidRPr="00BC1FE2">
        <w:rPr>
          <w:sz w:val="16"/>
        </w:rPr>
        <w:t xml:space="preserve"> although as self-determining peoples an alternative system to the Westphalian model could paint a more inclusive picture where both actors would be afforded power. </w:t>
      </w:r>
    </w:p>
    <w:p w14:paraId="4073BC2D" w14:textId="77777777" w:rsidR="0063414D" w:rsidRPr="0018793C" w:rsidRDefault="0063414D" w:rsidP="0063414D"/>
    <w:p w14:paraId="3306EBAE" w14:textId="77777777" w:rsidR="0063414D" w:rsidRDefault="0063414D" w:rsidP="0063414D">
      <w:pPr>
        <w:pStyle w:val="Heading3"/>
      </w:pPr>
      <w:r>
        <w:lastRenderedPageBreak/>
        <w:t>UNCLOS Thumper</w:t>
      </w:r>
    </w:p>
    <w:p w14:paraId="2B8C4A2E" w14:textId="77777777" w:rsidR="0063414D" w:rsidRDefault="0063414D" w:rsidP="0063414D">
      <w:pPr>
        <w:pStyle w:val="Heading4"/>
      </w:pPr>
      <w:r>
        <w:t xml:space="preserve">The </w:t>
      </w:r>
      <w:proofErr w:type="spellStart"/>
      <w:r>
        <w:t>Ilulissat</w:t>
      </w:r>
      <w:proofErr w:type="spellEnd"/>
      <w:r>
        <w:t xml:space="preserve"> Declaration has been abandoned as military tensions rise</w:t>
      </w:r>
    </w:p>
    <w:p w14:paraId="400683A1" w14:textId="77777777" w:rsidR="0063414D" w:rsidRDefault="0063414D" w:rsidP="0063414D">
      <w:r>
        <w:t xml:space="preserve">Elías </w:t>
      </w:r>
      <w:r w:rsidRPr="008B60EB">
        <w:rPr>
          <w:rStyle w:val="Style13ptBold"/>
        </w:rPr>
        <w:t>Thorsson</w:t>
      </w:r>
      <w:r>
        <w:t xml:space="preserve"> 20</w:t>
      </w:r>
      <w:r w:rsidRPr="008B60EB">
        <w:rPr>
          <w:rStyle w:val="Style13ptBold"/>
        </w:rPr>
        <w:t>25</w:t>
      </w:r>
      <w:r>
        <w:t xml:space="preserve"> journalist at Arctic Today,6/17/2025, “Danish PM Frederiksen declares the </w:t>
      </w:r>
      <w:proofErr w:type="spellStart"/>
      <w:r>
        <w:t>Ilulissat</w:t>
      </w:r>
      <w:proofErr w:type="spellEnd"/>
      <w:r>
        <w:t xml:space="preserve"> Declaration ‘dead’ amid rising Arctic tensions”, Arctic Today, </w:t>
      </w:r>
      <w:r w:rsidRPr="008B60EB">
        <w:t>https://www.arctictoday.com/danish-pm-frederiksen-declares-the-ilulissat-declaration-dead-amid-rising-arctic-tensions/</w:t>
      </w:r>
    </w:p>
    <w:p w14:paraId="54F484D0" w14:textId="77777777" w:rsidR="0063414D" w:rsidRPr="00456E66" w:rsidRDefault="0063414D" w:rsidP="0063414D">
      <w:pPr>
        <w:rPr>
          <w:sz w:val="16"/>
        </w:rPr>
      </w:pPr>
      <w:r w:rsidRPr="00456E66">
        <w:rPr>
          <w:rStyle w:val="StyleUnderline"/>
          <w:highlight w:val="cyan"/>
        </w:rPr>
        <w:t>Danish Prime Minister</w:t>
      </w:r>
      <w:r w:rsidRPr="00456E66">
        <w:rPr>
          <w:sz w:val="16"/>
        </w:rPr>
        <w:t xml:space="preserve"> Mette </w:t>
      </w:r>
      <w:r w:rsidRPr="00456E66">
        <w:rPr>
          <w:rStyle w:val="StyleUnderline"/>
        </w:rPr>
        <w:t>Frederiksen</w:t>
      </w:r>
      <w:r w:rsidRPr="008B60EB">
        <w:rPr>
          <w:rStyle w:val="StyleUnderline"/>
        </w:rPr>
        <w:t xml:space="preserve"> has formally </w:t>
      </w:r>
      <w:r w:rsidRPr="00456E66">
        <w:rPr>
          <w:rStyle w:val="StyleUnderline"/>
          <w:highlight w:val="cyan"/>
        </w:rPr>
        <w:t xml:space="preserve">acknowledged the </w:t>
      </w:r>
      <w:r w:rsidRPr="00456E66">
        <w:rPr>
          <w:rStyle w:val="Emphasis"/>
          <w:highlight w:val="cyan"/>
        </w:rPr>
        <w:t xml:space="preserve">end of the </w:t>
      </w:r>
      <w:proofErr w:type="spellStart"/>
      <w:r w:rsidRPr="00456E66">
        <w:rPr>
          <w:rStyle w:val="Emphasis"/>
          <w:highlight w:val="cyan"/>
        </w:rPr>
        <w:t>Ilulissat</w:t>
      </w:r>
      <w:proofErr w:type="spellEnd"/>
      <w:r w:rsidRPr="00456E66">
        <w:rPr>
          <w:rStyle w:val="Emphasis"/>
          <w:highlight w:val="cyan"/>
        </w:rPr>
        <w:t xml:space="preserve"> Declaration</w:t>
      </w:r>
      <w:r w:rsidRPr="008B60EB">
        <w:rPr>
          <w:rStyle w:val="StyleUnderline"/>
        </w:rPr>
        <w:t>, a 2008 political pledge by Arctic coastal states to keep the region a zone of low tension and peaceful cooperation</w:t>
      </w:r>
      <w:r w:rsidRPr="00456E66">
        <w:rPr>
          <w:sz w:val="16"/>
        </w:rPr>
        <w:t xml:space="preserve">. Speaking in Nuuk just ahead of a state visit by French President Emmanuel Macron, Frederiksen </w:t>
      </w:r>
      <w:r w:rsidRPr="00456E66">
        <w:rPr>
          <w:rStyle w:val="StyleUnderline"/>
          <w:highlight w:val="cyan"/>
        </w:rPr>
        <w:t>cited</w:t>
      </w:r>
      <w:r w:rsidRPr="008B60EB">
        <w:rPr>
          <w:rStyle w:val="StyleUnderline"/>
        </w:rPr>
        <w:t xml:space="preserve"> growing </w:t>
      </w:r>
      <w:r w:rsidRPr="00456E66">
        <w:rPr>
          <w:rStyle w:val="StyleUnderline"/>
          <w:highlight w:val="cyan"/>
        </w:rPr>
        <w:t>geopolitical instability</w:t>
      </w:r>
      <w:r w:rsidRPr="008B60EB">
        <w:rPr>
          <w:rStyle w:val="StyleUnderline"/>
        </w:rPr>
        <w:t xml:space="preserve"> as the reason </w:t>
      </w:r>
      <w:r w:rsidRPr="00456E66">
        <w:rPr>
          <w:rStyle w:val="StyleUnderline"/>
          <w:highlight w:val="cyan"/>
        </w:rPr>
        <w:t>for abandoning</w:t>
      </w:r>
      <w:r w:rsidRPr="008B60EB">
        <w:rPr>
          <w:rStyle w:val="StyleUnderline"/>
        </w:rPr>
        <w:t xml:space="preserve"> the </w:t>
      </w:r>
      <w:r w:rsidRPr="00456E66">
        <w:rPr>
          <w:rStyle w:val="StyleUnderline"/>
          <w:highlight w:val="cyan"/>
        </w:rPr>
        <w:t>principles</w:t>
      </w:r>
      <w:r w:rsidRPr="008B60EB">
        <w:rPr>
          <w:rStyle w:val="StyleUnderline"/>
        </w:rPr>
        <w:t xml:space="preserve"> laid out </w:t>
      </w:r>
      <w:r w:rsidRPr="00456E66">
        <w:rPr>
          <w:rStyle w:val="StyleUnderline"/>
          <w:highlight w:val="cyan"/>
        </w:rPr>
        <w:t>in the</w:t>
      </w:r>
      <w:r w:rsidRPr="008B60EB">
        <w:rPr>
          <w:rStyle w:val="StyleUnderline"/>
        </w:rPr>
        <w:t xml:space="preserve"> now-defunct </w:t>
      </w:r>
      <w:r w:rsidRPr="00456E66">
        <w:rPr>
          <w:rStyle w:val="StyleUnderline"/>
          <w:highlight w:val="cyan"/>
        </w:rPr>
        <w:t>agreement</w:t>
      </w:r>
      <w:r w:rsidRPr="00456E66">
        <w:rPr>
          <w:sz w:val="16"/>
        </w:rPr>
        <w:t>.</w:t>
      </w:r>
    </w:p>
    <w:p w14:paraId="43980AC9" w14:textId="77777777" w:rsidR="0063414D" w:rsidRPr="00456E66" w:rsidRDefault="0063414D" w:rsidP="0063414D">
      <w:pPr>
        <w:rPr>
          <w:sz w:val="16"/>
        </w:rPr>
      </w:pPr>
      <w:r w:rsidRPr="00456E66">
        <w:rPr>
          <w:sz w:val="16"/>
        </w:rPr>
        <w:t>“The situation is serious,” Frederiksen said during a press appearance covered by Greenlandic broadcaster KNR. “</w:t>
      </w:r>
      <w:r w:rsidRPr="008B60EB">
        <w:rPr>
          <w:rStyle w:val="StyleUnderline"/>
        </w:rPr>
        <w:t xml:space="preserve">There’s no doubt that tensions are increasing. </w:t>
      </w:r>
      <w:r w:rsidRPr="00456E66">
        <w:rPr>
          <w:rStyle w:val="StyleUnderline"/>
          <w:highlight w:val="cyan"/>
        </w:rPr>
        <w:t>We live in a more</w:t>
      </w:r>
      <w:r w:rsidRPr="008B60EB">
        <w:rPr>
          <w:rStyle w:val="StyleUnderline"/>
        </w:rPr>
        <w:t xml:space="preserve"> turbulent, more </w:t>
      </w:r>
      <w:r w:rsidRPr="00456E66">
        <w:rPr>
          <w:rStyle w:val="StyleUnderline"/>
          <w:highlight w:val="cyan"/>
        </w:rPr>
        <w:t>dangerous world</w:t>
      </w:r>
      <w:r w:rsidRPr="00456E66">
        <w:rPr>
          <w:sz w:val="16"/>
          <w:highlight w:val="cyan"/>
        </w:rPr>
        <w:t>.</w:t>
      </w:r>
      <w:r w:rsidRPr="00456E66">
        <w:rPr>
          <w:sz w:val="16"/>
        </w:rPr>
        <w:t xml:space="preserve"> Therefore, we must be able to defend ourselves as a kingdom. That’s why we are significantly increasing our defenses across the board.”</w:t>
      </w:r>
    </w:p>
    <w:p w14:paraId="3AE29816" w14:textId="77777777" w:rsidR="0063414D" w:rsidRPr="00456E66" w:rsidRDefault="0063414D" w:rsidP="0063414D">
      <w:pPr>
        <w:rPr>
          <w:sz w:val="16"/>
        </w:rPr>
      </w:pPr>
      <w:r w:rsidRPr="00456E66">
        <w:rPr>
          <w:sz w:val="16"/>
        </w:rPr>
        <w:t xml:space="preserve">The Prime Minister’s remarks </w:t>
      </w:r>
      <w:r w:rsidRPr="00456E66">
        <w:rPr>
          <w:rStyle w:val="StyleUnderline"/>
          <w:highlight w:val="cyan"/>
        </w:rPr>
        <w:t>follow</w:t>
      </w:r>
      <w:r w:rsidRPr="008B60EB">
        <w:rPr>
          <w:rStyle w:val="StyleUnderline"/>
        </w:rPr>
        <w:t xml:space="preserve"> recent military exercises by Denmark’s Arctic Command in Greenland and growing </w:t>
      </w:r>
      <w:r w:rsidRPr="00456E66">
        <w:rPr>
          <w:rStyle w:val="StyleUnderline"/>
          <w:highlight w:val="cyan"/>
        </w:rPr>
        <w:t>concerns over Russia’s reactivation of</w:t>
      </w:r>
      <w:r w:rsidRPr="008B60EB">
        <w:rPr>
          <w:rStyle w:val="StyleUnderline"/>
        </w:rPr>
        <w:t xml:space="preserve"> Cold War-era Arctic </w:t>
      </w:r>
      <w:r w:rsidRPr="00456E66">
        <w:rPr>
          <w:rStyle w:val="StyleUnderline"/>
          <w:highlight w:val="cyan"/>
        </w:rPr>
        <w:t>bases and</w:t>
      </w:r>
      <w:r w:rsidRPr="008B60EB">
        <w:rPr>
          <w:rStyle w:val="StyleUnderline"/>
        </w:rPr>
        <w:t xml:space="preserve"> establishment of </w:t>
      </w:r>
      <w:r w:rsidRPr="00456E66">
        <w:rPr>
          <w:rStyle w:val="StyleUnderline"/>
          <w:highlight w:val="cyan"/>
        </w:rPr>
        <w:t>new</w:t>
      </w:r>
      <w:r w:rsidRPr="008B60EB">
        <w:rPr>
          <w:rStyle w:val="StyleUnderline"/>
        </w:rPr>
        <w:t xml:space="preserve"> </w:t>
      </w:r>
      <w:r w:rsidRPr="00456E66">
        <w:rPr>
          <w:rStyle w:val="StyleUnderline"/>
          <w:highlight w:val="cyan"/>
        </w:rPr>
        <w:t>military infrastructure</w:t>
      </w:r>
      <w:r w:rsidRPr="008B60EB">
        <w:rPr>
          <w:rStyle w:val="StyleUnderline"/>
        </w:rPr>
        <w:t xml:space="preserve"> in the region</w:t>
      </w:r>
      <w:r w:rsidRPr="00456E66">
        <w:rPr>
          <w:sz w:val="16"/>
        </w:rPr>
        <w:t xml:space="preserve">. In December, the Danish </w:t>
      </w:r>
      <w:proofErr w:type="spellStart"/>
      <w:r w:rsidRPr="00456E66">
        <w:rPr>
          <w:sz w:val="16"/>
        </w:rPr>
        <w:t>Defence</w:t>
      </w:r>
      <w:proofErr w:type="spellEnd"/>
      <w:r w:rsidRPr="00456E66">
        <w:rPr>
          <w:sz w:val="16"/>
        </w:rPr>
        <w:t xml:space="preserve"> Intelligence Service (FE) concluded that the level of military activity in the Arctic had not been this high since the Cold War.</w:t>
      </w:r>
    </w:p>
    <w:p w14:paraId="21F16062" w14:textId="77777777" w:rsidR="0063414D" w:rsidRPr="00456E66" w:rsidRDefault="0063414D" w:rsidP="0063414D">
      <w:pPr>
        <w:rPr>
          <w:sz w:val="16"/>
        </w:rPr>
      </w:pPr>
      <w:r w:rsidRPr="00456E66">
        <w:rPr>
          <w:sz w:val="16"/>
        </w:rPr>
        <w:t>“The most dangerous situation we face right now is due to the threat from Russia toward Europe—including Greenland,” Frederiksen said. “Russia now sees itself in open conflict with the West.”</w:t>
      </w:r>
    </w:p>
    <w:p w14:paraId="440B41A7" w14:textId="77777777" w:rsidR="0063414D" w:rsidRPr="00456E66" w:rsidRDefault="0063414D" w:rsidP="0063414D">
      <w:pPr>
        <w:rPr>
          <w:rStyle w:val="StyleUnderline"/>
        </w:rPr>
      </w:pPr>
      <w:r w:rsidRPr="00456E66">
        <w:rPr>
          <w:rStyle w:val="StyleUnderline"/>
        </w:rPr>
        <w:t xml:space="preserve">Originally signed in </w:t>
      </w:r>
      <w:proofErr w:type="spellStart"/>
      <w:r w:rsidRPr="00456E66">
        <w:rPr>
          <w:rStyle w:val="StyleUnderline"/>
        </w:rPr>
        <w:t>Ilulissat</w:t>
      </w:r>
      <w:proofErr w:type="spellEnd"/>
      <w:r w:rsidRPr="00456E66">
        <w:rPr>
          <w:rStyle w:val="StyleUnderline"/>
        </w:rPr>
        <w:t xml:space="preserve"> in </w:t>
      </w:r>
      <w:r w:rsidRPr="00BF4F91">
        <w:rPr>
          <w:rStyle w:val="StyleUnderline"/>
        </w:rPr>
        <w:t>2008 by the five Arctic coastal states</w:t>
      </w:r>
      <w:r w:rsidRPr="00456E66">
        <w:rPr>
          <w:sz w:val="16"/>
        </w:rPr>
        <w:t>—Canada, Denmark, Norway, Russia, and the United States—</w:t>
      </w:r>
      <w:r w:rsidRPr="00456E66">
        <w:rPr>
          <w:rStyle w:val="StyleUnderline"/>
          <w:highlight w:val="cyan"/>
        </w:rPr>
        <w:t>the declaration aimed to resolve Arctic disputes peacefully</w:t>
      </w:r>
      <w:r w:rsidRPr="00456E66">
        <w:rPr>
          <w:sz w:val="16"/>
        </w:rPr>
        <w:t xml:space="preserve"> and </w:t>
      </w:r>
      <w:r w:rsidRPr="00456E66">
        <w:rPr>
          <w:rStyle w:val="StyleUnderline"/>
          <w:highlight w:val="cyan"/>
        </w:rPr>
        <w:t>under</w:t>
      </w:r>
      <w:r w:rsidRPr="00456E66">
        <w:rPr>
          <w:sz w:val="16"/>
        </w:rPr>
        <w:t xml:space="preserve"> existing </w:t>
      </w:r>
      <w:r w:rsidRPr="00456E66">
        <w:rPr>
          <w:rStyle w:val="StyleUnderline"/>
        </w:rPr>
        <w:t>international frameworks, particularly</w:t>
      </w:r>
      <w:r w:rsidRPr="00456E66">
        <w:rPr>
          <w:sz w:val="16"/>
        </w:rPr>
        <w:t xml:space="preserve"> the UN Convention on the Law of the Sea (</w:t>
      </w:r>
      <w:r w:rsidRPr="00456E66">
        <w:rPr>
          <w:rStyle w:val="StyleUnderline"/>
          <w:highlight w:val="cyan"/>
        </w:rPr>
        <w:t>UNCLOS</w:t>
      </w:r>
      <w:r w:rsidRPr="00456E66">
        <w:rPr>
          <w:sz w:val="16"/>
        </w:rPr>
        <w:t xml:space="preserve">). </w:t>
      </w:r>
      <w:r w:rsidRPr="00456E66">
        <w:rPr>
          <w:rStyle w:val="StyleUnderline"/>
        </w:rPr>
        <w:t xml:space="preserve">But observers and </w:t>
      </w:r>
      <w:r w:rsidRPr="00456E66">
        <w:rPr>
          <w:rStyle w:val="StyleUnderline"/>
          <w:highlight w:val="cyan"/>
        </w:rPr>
        <w:t>experts have</w:t>
      </w:r>
      <w:r w:rsidRPr="00456E66">
        <w:rPr>
          <w:rStyle w:val="StyleUnderline"/>
        </w:rPr>
        <w:t xml:space="preserve"> increasingly </w:t>
      </w:r>
      <w:r w:rsidRPr="00456E66">
        <w:rPr>
          <w:rStyle w:val="StyleUnderline"/>
          <w:highlight w:val="cyan"/>
        </w:rPr>
        <w:t>questioned the declaration’s relevance as military activity accelerates</w:t>
      </w:r>
      <w:r w:rsidRPr="00456E66">
        <w:rPr>
          <w:rStyle w:val="StyleUnderline"/>
        </w:rPr>
        <w:t xml:space="preserve"> in the region.</w:t>
      </w:r>
    </w:p>
    <w:p w14:paraId="7EE28A64" w14:textId="77777777" w:rsidR="0063414D" w:rsidRPr="00456E66" w:rsidRDefault="0063414D" w:rsidP="0063414D">
      <w:pPr>
        <w:rPr>
          <w:sz w:val="16"/>
        </w:rPr>
      </w:pPr>
      <w:r w:rsidRPr="00456E66">
        <w:rPr>
          <w:sz w:val="16"/>
        </w:rPr>
        <w:t>“I understand the original desire for low tension,” Frederiksen added. “There’s nothing I want more than peace. But it’s unavoidable that the world has changed.”</w:t>
      </w:r>
    </w:p>
    <w:p w14:paraId="53E41FA7" w14:textId="77777777" w:rsidR="0063414D" w:rsidRPr="00456E66" w:rsidRDefault="0063414D" w:rsidP="0063414D">
      <w:pPr>
        <w:rPr>
          <w:sz w:val="16"/>
        </w:rPr>
      </w:pPr>
      <w:r w:rsidRPr="00456E66">
        <w:rPr>
          <w:sz w:val="16"/>
        </w:rPr>
        <w:t>U.S. and French Dimensions</w:t>
      </w:r>
    </w:p>
    <w:p w14:paraId="719F3723" w14:textId="77777777" w:rsidR="0063414D" w:rsidRPr="00456E66" w:rsidRDefault="0063414D" w:rsidP="0063414D">
      <w:pPr>
        <w:rPr>
          <w:rStyle w:val="StyleUnderline"/>
        </w:rPr>
      </w:pPr>
      <w:r w:rsidRPr="00456E66">
        <w:rPr>
          <w:rStyle w:val="StyleUnderline"/>
        </w:rPr>
        <w:t xml:space="preserve">Frederiksen also acknowledged </w:t>
      </w:r>
      <w:r w:rsidRPr="00456E66">
        <w:rPr>
          <w:rStyle w:val="StyleUnderline"/>
          <w:highlight w:val="cyan"/>
        </w:rPr>
        <w:t>concerns about American rhetoric regarding Greenland</w:t>
      </w:r>
      <w:r w:rsidRPr="00456E66">
        <w:rPr>
          <w:rStyle w:val="StyleUnderline"/>
        </w:rPr>
        <w:t xml:space="preserve">, particularly past remarks by U.S. President Donald Trump referencing potential “annexation.” While she did not name Trump directly, she criticized the notion that </w:t>
      </w:r>
      <w:r w:rsidRPr="00456E66">
        <w:rPr>
          <w:rStyle w:val="Emphasis"/>
          <w:highlight w:val="cyan"/>
        </w:rPr>
        <w:t>Washington might not rule out</w:t>
      </w:r>
      <w:r w:rsidRPr="00456E66">
        <w:rPr>
          <w:rStyle w:val="StyleUnderline"/>
        </w:rPr>
        <w:t xml:space="preserve"> the use of </w:t>
      </w:r>
      <w:r w:rsidRPr="00456E66">
        <w:rPr>
          <w:rStyle w:val="Emphasis"/>
          <w:highlight w:val="cyan"/>
        </w:rPr>
        <w:t>force in asserting claims in the Arctic</w:t>
      </w:r>
      <w:r w:rsidRPr="00456E66">
        <w:rPr>
          <w:rStyle w:val="Emphasis"/>
        </w:rPr>
        <w:t>.</w:t>
      </w:r>
    </w:p>
    <w:p w14:paraId="04132205" w14:textId="77777777" w:rsidR="0063414D" w:rsidRPr="00456E66" w:rsidRDefault="0063414D" w:rsidP="0063414D">
      <w:pPr>
        <w:rPr>
          <w:sz w:val="16"/>
        </w:rPr>
      </w:pPr>
      <w:r w:rsidRPr="00456E66">
        <w:rPr>
          <w:sz w:val="16"/>
        </w:rPr>
        <w:t>“Discussions about using military power and annexing Greenland should never be taking place,” she said.</w:t>
      </w:r>
    </w:p>
    <w:p w14:paraId="6D0CC74C" w14:textId="77777777" w:rsidR="0063414D" w:rsidRPr="00456E66" w:rsidRDefault="0063414D" w:rsidP="0063414D">
      <w:pPr>
        <w:rPr>
          <w:sz w:val="16"/>
        </w:rPr>
      </w:pPr>
      <w:r w:rsidRPr="00456E66">
        <w:rPr>
          <w:sz w:val="16"/>
        </w:rPr>
        <w:t>Frederiksen framed Macron’s visit as part of a broader strategy to strengthen European alliances in the face of pressure from both East and West.</w:t>
      </w:r>
    </w:p>
    <w:p w14:paraId="1E469244" w14:textId="77777777" w:rsidR="0063414D" w:rsidRPr="00456E66" w:rsidRDefault="0063414D" w:rsidP="0063414D">
      <w:pPr>
        <w:rPr>
          <w:sz w:val="16"/>
        </w:rPr>
      </w:pPr>
      <w:r w:rsidRPr="00456E66">
        <w:rPr>
          <w:sz w:val="16"/>
        </w:rPr>
        <w:t>“No country can do this alone. When we are under unacceptable pressure from the U.S., we—as a kingdom—depend on strong alliances with others. I’m pleased the French president is visiting because it reinforces European unity.”</w:t>
      </w:r>
    </w:p>
    <w:p w14:paraId="14660483" w14:textId="77777777" w:rsidR="0063414D" w:rsidRPr="00456E66" w:rsidRDefault="0063414D" w:rsidP="0063414D">
      <w:pPr>
        <w:rPr>
          <w:sz w:val="16"/>
        </w:rPr>
      </w:pPr>
      <w:r w:rsidRPr="00456E66">
        <w:rPr>
          <w:sz w:val="16"/>
        </w:rPr>
        <w:t>Greenlandic Autonomy Question Resurfaces</w:t>
      </w:r>
    </w:p>
    <w:p w14:paraId="28C7C5D8" w14:textId="77777777" w:rsidR="0063414D" w:rsidRPr="00456E66" w:rsidRDefault="0063414D" w:rsidP="0063414D">
      <w:pPr>
        <w:rPr>
          <w:sz w:val="16"/>
        </w:rPr>
      </w:pPr>
      <w:r w:rsidRPr="00456E66">
        <w:rPr>
          <w:sz w:val="16"/>
        </w:rPr>
        <w:t xml:space="preserve">The Prime Minister’s visit was not without controversy. Greenlandic politicians, particularly from the </w:t>
      </w:r>
      <w:proofErr w:type="spellStart"/>
      <w:r w:rsidRPr="00456E66">
        <w:rPr>
          <w:sz w:val="16"/>
        </w:rPr>
        <w:t>Naleraq</w:t>
      </w:r>
      <w:proofErr w:type="spellEnd"/>
      <w:r w:rsidRPr="00456E66">
        <w:rPr>
          <w:sz w:val="16"/>
        </w:rPr>
        <w:t xml:space="preserve"> party, criticized Frederiksen for not allowing Greenland’s Prime Minister Jens-Frederik Nielsen to independently welcome Macron—suggesting it undercut Greenland’s autonomy.</w:t>
      </w:r>
    </w:p>
    <w:p w14:paraId="12FDC869" w14:textId="77777777" w:rsidR="0063414D" w:rsidRPr="00456E66" w:rsidRDefault="0063414D" w:rsidP="0063414D">
      <w:pPr>
        <w:rPr>
          <w:sz w:val="16"/>
        </w:rPr>
      </w:pPr>
      <w:r w:rsidRPr="00456E66">
        <w:rPr>
          <w:sz w:val="16"/>
        </w:rPr>
        <w:lastRenderedPageBreak/>
        <w:t>Frederiksen rejected that framing.</w:t>
      </w:r>
    </w:p>
    <w:p w14:paraId="2CFE2EED" w14:textId="77777777" w:rsidR="0063414D" w:rsidRPr="00456E66" w:rsidRDefault="0063414D" w:rsidP="0063414D">
      <w:pPr>
        <w:rPr>
          <w:sz w:val="16"/>
        </w:rPr>
      </w:pPr>
      <w:r w:rsidRPr="00456E66">
        <w:rPr>
          <w:sz w:val="16"/>
        </w:rPr>
        <w:t>“Denmark does not own Greenland. We are a commonwealth. All three parts—Greenland, the Faroe Islands, and Denmark—belong to the Kingdom of Denmark, but I never use the word ‘ownership,’” she said.</w:t>
      </w:r>
    </w:p>
    <w:p w14:paraId="2E5AF837" w14:textId="77777777" w:rsidR="0063414D" w:rsidRPr="00456E66" w:rsidRDefault="0063414D" w:rsidP="0063414D">
      <w:pPr>
        <w:rPr>
          <w:sz w:val="16"/>
        </w:rPr>
      </w:pPr>
      <w:r w:rsidRPr="00456E66">
        <w:rPr>
          <w:rStyle w:val="StyleUnderline"/>
          <w:highlight w:val="cyan"/>
        </w:rPr>
        <w:t xml:space="preserve">As tensions </w:t>
      </w:r>
      <w:r w:rsidRPr="00456E66">
        <w:rPr>
          <w:rStyle w:val="Emphasis"/>
          <w:highlight w:val="cyan"/>
        </w:rPr>
        <w:t>continue to rise</w:t>
      </w:r>
      <w:r w:rsidRPr="008B60EB">
        <w:rPr>
          <w:rStyle w:val="StyleUnderline"/>
        </w:rPr>
        <w:t xml:space="preserve"> across the Arctic, Frederiksen’s blunt acknowledgment </w:t>
      </w:r>
      <w:r w:rsidRPr="00456E66">
        <w:rPr>
          <w:rStyle w:val="StyleUnderline"/>
          <w:highlight w:val="cyan"/>
        </w:rPr>
        <w:t xml:space="preserve">that the </w:t>
      </w:r>
      <w:proofErr w:type="spellStart"/>
      <w:r w:rsidRPr="00456E66">
        <w:rPr>
          <w:rStyle w:val="StyleUnderline"/>
          <w:highlight w:val="cyan"/>
        </w:rPr>
        <w:t>Ilulissat</w:t>
      </w:r>
      <w:proofErr w:type="spellEnd"/>
      <w:r w:rsidRPr="00456E66">
        <w:rPr>
          <w:rStyle w:val="StyleUnderline"/>
          <w:highlight w:val="cyan"/>
        </w:rPr>
        <w:t xml:space="preserve"> Declaration is no longer operative</w:t>
      </w:r>
      <w:r w:rsidRPr="008B60EB">
        <w:rPr>
          <w:rStyle w:val="StyleUnderline"/>
        </w:rPr>
        <w:t xml:space="preserve"> </w:t>
      </w:r>
      <w:r w:rsidRPr="00456E66">
        <w:rPr>
          <w:rStyle w:val="StyleUnderline"/>
          <w:highlight w:val="cyan"/>
        </w:rPr>
        <w:t>may mark a turning point in</w:t>
      </w:r>
      <w:r w:rsidRPr="008B60EB">
        <w:rPr>
          <w:rStyle w:val="StyleUnderline"/>
        </w:rPr>
        <w:t xml:space="preserve"> how </w:t>
      </w:r>
      <w:r w:rsidRPr="00456E66">
        <w:rPr>
          <w:rStyle w:val="StyleUnderline"/>
          <w:highlight w:val="cyan"/>
        </w:rPr>
        <w:t>the region</w:t>
      </w:r>
      <w:r w:rsidRPr="008B60EB">
        <w:rPr>
          <w:rStyle w:val="StyleUnderline"/>
        </w:rPr>
        <w:t xml:space="preserve"> navigates defense, diplomacy, and sovereignty in the years ahead</w:t>
      </w:r>
      <w:r w:rsidRPr="00456E66">
        <w:rPr>
          <w:sz w:val="16"/>
        </w:rPr>
        <w:t>.</w:t>
      </w:r>
    </w:p>
    <w:p w14:paraId="72F11FB5" w14:textId="77777777" w:rsidR="0063414D" w:rsidRDefault="0063414D" w:rsidP="0063414D">
      <w:pPr>
        <w:pStyle w:val="Heading3"/>
      </w:pPr>
      <w:r>
        <w:lastRenderedPageBreak/>
        <w:t>AT China NB</w:t>
      </w:r>
    </w:p>
    <w:p w14:paraId="275A58C5" w14:textId="77777777" w:rsidR="0063414D" w:rsidRDefault="0063414D" w:rsidP="0063414D">
      <w:pPr>
        <w:pStyle w:val="Heading4"/>
      </w:pPr>
      <w:r>
        <w:t>The Arctic Council is ineffective post-Ukraine, but China uses a functional Council to gain influence in the region</w:t>
      </w:r>
    </w:p>
    <w:p w14:paraId="500C3457" w14:textId="77777777" w:rsidR="0063414D" w:rsidRPr="00CC6326" w:rsidRDefault="0063414D" w:rsidP="0063414D">
      <w:r>
        <w:t xml:space="preserve">Luke </w:t>
      </w:r>
      <w:r w:rsidRPr="00BF4F91">
        <w:rPr>
          <w:rStyle w:val="Style13ptBold"/>
        </w:rPr>
        <w:t>Coffey</w:t>
      </w:r>
      <w:r>
        <w:t xml:space="preserve"> 20</w:t>
      </w:r>
      <w:r w:rsidRPr="00BF4F91">
        <w:rPr>
          <w:rStyle w:val="Style13ptBold"/>
        </w:rPr>
        <w:t>25</w:t>
      </w:r>
      <w:r>
        <w:t xml:space="preserve">, </w:t>
      </w:r>
      <w:r w:rsidRPr="00BF4F91">
        <w:t>a senior fellow at Hudson Institute. His work at Hudson analyzes national security and foreign policy, with a focus on Europe, Eurasia, NATO, and transatlantic relations</w:t>
      </w:r>
      <w:r>
        <w:t xml:space="preserve">, 5/16/2025, “How a Big Freeze Descended on the Arctic Council”, Hudson Institute, </w:t>
      </w:r>
      <w:r w:rsidRPr="00BF4F91">
        <w:t>https://www.hudson.org/international-organizations/how-big-freeze-descended-arctic-council-luke-coffey</w:t>
      </w:r>
    </w:p>
    <w:p w14:paraId="7F40BEF9" w14:textId="77777777" w:rsidR="0063414D" w:rsidRDefault="0063414D" w:rsidP="0063414D">
      <w:r w:rsidRPr="00CC6326">
        <w:rPr>
          <w:rStyle w:val="StyleUnderline"/>
        </w:rPr>
        <w:t xml:space="preserve">The </w:t>
      </w:r>
      <w:r w:rsidRPr="00CC6326">
        <w:rPr>
          <w:rStyle w:val="StyleUnderline"/>
          <w:highlight w:val="cyan"/>
        </w:rPr>
        <w:t>invasion of Ukraine</w:t>
      </w:r>
      <w:r w:rsidRPr="00CC6326">
        <w:rPr>
          <w:rStyle w:val="StyleUnderline"/>
        </w:rPr>
        <w:t xml:space="preserve"> by Russia in February 2022 </w:t>
      </w:r>
      <w:r w:rsidRPr="00CC6326">
        <w:rPr>
          <w:rStyle w:val="StyleUnderline"/>
          <w:highlight w:val="cyan"/>
        </w:rPr>
        <w:t>shattered</w:t>
      </w:r>
      <w:r>
        <w:t xml:space="preserve"> many channels of cooperation between Moscow and the West, including </w:t>
      </w:r>
      <w:r w:rsidRPr="00CC6326">
        <w:rPr>
          <w:rStyle w:val="StyleUnderline"/>
          <w:highlight w:val="cyan"/>
        </w:rPr>
        <w:t>the Arctic Council</w:t>
      </w:r>
      <w:r>
        <w:t xml:space="preserve">. Although Russia handed over the chairmanship to Norway in May of that year, the customary fanfare was noticeably absent. </w:t>
      </w:r>
      <w:r w:rsidRPr="00CC6326">
        <w:rPr>
          <w:rStyle w:val="StyleUnderline"/>
        </w:rPr>
        <w:t xml:space="preserve">Over the past two years Norway has tried to keep the council afloat, but the </w:t>
      </w:r>
      <w:r w:rsidRPr="00CC6326">
        <w:rPr>
          <w:rStyle w:val="Emphasis"/>
          <w:highlight w:val="cyan"/>
        </w:rPr>
        <w:t>breakdown in relations with Russia rendered it</w:t>
      </w:r>
      <w:r w:rsidRPr="00CC6326">
        <w:rPr>
          <w:rStyle w:val="StyleUnderline"/>
        </w:rPr>
        <w:t xml:space="preserve"> largely </w:t>
      </w:r>
      <w:r w:rsidRPr="00CC6326">
        <w:rPr>
          <w:rStyle w:val="Emphasis"/>
          <w:highlight w:val="cyan"/>
        </w:rPr>
        <w:t>ineffective</w:t>
      </w:r>
      <w:r>
        <w:t xml:space="preserve">. </w:t>
      </w:r>
      <w:r w:rsidRPr="00CC6326">
        <w:rPr>
          <w:rStyle w:val="StyleUnderline"/>
          <w:highlight w:val="cyan"/>
        </w:rPr>
        <w:t>By</w:t>
      </w:r>
      <w:r>
        <w:t xml:space="preserve"> the time Norway passed the </w:t>
      </w:r>
      <w:r w:rsidRPr="00CC6326">
        <w:rPr>
          <w:rStyle w:val="StyleUnderline"/>
          <w:highlight w:val="cyan"/>
        </w:rPr>
        <w:t>chairmanship to Denmark</w:t>
      </w:r>
      <w:r w:rsidRPr="00CC6326">
        <w:rPr>
          <w:rStyle w:val="StyleUnderline"/>
        </w:rPr>
        <w:t xml:space="preserve">, </w:t>
      </w:r>
      <w:r w:rsidRPr="00CC6326">
        <w:rPr>
          <w:rStyle w:val="StyleUnderline"/>
          <w:highlight w:val="cyan"/>
        </w:rPr>
        <w:t>the best that could be said was</w:t>
      </w:r>
      <w:r w:rsidRPr="00CC6326">
        <w:rPr>
          <w:rStyle w:val="StyleUnderline"/>
        </w:rPr>
        <w:t xml:space="preserve"> that </w:t>
      </w:r>
      <w:r w:rsidRPr="00CC6326">
        <w:rPr>
          <w:rStyle w:val="StyleUnderline"/>
          <w:highlight w:val="cyan"/>
        </w:rPr>
        <w:t>the council still existed</w:t>
      </w:r>
      <w:r>
        <w:t>.</w:t>
      </w:r>
    </w:p>
    <w:p w14:paraId="71EB60B2" w14:textId="77777777" w:rsidR="0063414D" w:rsidRDefault="0063414D" w:rsidP="0063414D">
      <w:r>
        <w:t>Complicating matters further are suggestions by Trump that the US might seek to annex Greenland and an unwillingness to rule out military force to do so, which have alarmed NATO allies and unsettled the Arctic Council’s delicate balance. That may explain why it was Greenland’s foreign minister, rather than a Danish official, who accepted the chairmanship on Denmark’s behalf. How this tension between the US and Denmark plays out within the council remains to be seen, but it will not make cooperation any easier.</w:t>
      </w:r>
    </w:p>
    <w:p w14:paraId="6DE991CF" w14:textId="77777777" w:rsidR="0063414D" w:rsidRDefault="0063414D" w:rsidP="0063414D">
      <w:r w:rsidRPr="00CC6326">
        <w:rPr>
          <w:rStyle w:val="StyleUnderline"/>
        </w:rPr>
        <w:t xml:space="preserve">With the </w:t>
      </w:r>
      <w:r w:rsidRPr="00CC6326">
        <w:rPr>
          <w:rStyle w:val="StyleUnderline"/>
          <w:highlight w:val="cyan"/>
        </w:rPr>
        <w:t xml:space="preserve">council </w:t>
      </w:r>
      <w:r w:rsidRPr="00CC6326">
        <w:rPr>
          <w:rStyle w:val="Emphasis"/>
          <w:highlight w:val="cyan"/>
        </w:rPr>
        <w:t>unable</w:t>
      </w:r>
      <w:r w:rsidRPr="00CC6326">
        <w:rPr>
          <w:rStyle w:val="StyleUnderline"/>
          <w:highlight w:val="cyan"/>
        </w:rPr>
        <w:t xml:space="preserve"> to conduct substantial work</w:t>
      </w:r>
      <w:r w:rsidRPr="00CC6326">
        <w:rPr>
          <w:rStyle w:val="StyleUnderline"/>
        </w:rPr>
        <w:t>, its immediate goal is simply to survive</w:t>
      </w:r>
      <w:r>
        <w:t xml:space="preserve">. Should a ceasefire or peace agreement be reached in Ukraine, some might push to quickly </w:t>
      </w:r>
      <w:r w:rsidRPr="00CC6326">
        <w:rPr>
          <w:rStyle w:val="StyleUnderline"/>
          <w:highlight w:val="cyan"/>
        </w:rPr>
        <w:t>revive the council</w:t>
      </w:r>
      <w:r w:rsidRPr="00CC6326">
        <w:rPr>
          <w:rStyle w:val="StyleUnderline"/>
        </w:rPr>
        <w:t xml:space="preserve">, but they </w:t>
      </w:r>
      <w:r w:rsidRPr="00CC6326">
        <w:rPr>
          <w:rStyle w:val="StyleUnderline"/>
          <w:highlight w:val="cyan"/>
        </w:rPr>
        <w:t>would face serious headwinds</w:t>
      </w:r>
      <w:r w:rsidRPr="00CC6326">
        <w:rPr>
          <w:rStyle w:val="StyleUnderline"/>
        </w:rPr>
        <w:t>.</w:t>
      </w:r>
      <w:r>
        <w:t xml:space="preserve"> </w:t>
      </w:r>
      <w:r w:rsidRPr="00CC6326">
        <w:rPr>
          <w:rStyle w:val="StyleUnderline"/>
        </w:rPr>
        <w:t xml:space="preserve">Since 2022, </w:t>
      </w:r>
      <w:r w:rsidRPr="00CC6326">
        <w:rPr>
          <w:rStyle w:val="StyleUnderline"/>
          <w:highlight w:val="cyan"/>
        </w:rPr>
        <w:t>the Arctic security landscape has changed profoundly</w:t>
      </w:r>
      <w:r w:rsidRPr="00CC6326">
        <w:rPr>
          <w:rStyle w:val="StyleUnderline"/>
        </w:rPr>
        <w:t>. Norway’s newly released national security strategy describes its situation as “the most serious ... our country has faced since the Second World War</w:t>
      </w:r>
      <w:r>
        <w:t>.”</w:t>
      </w:r>
    </w:p>
    <w:p w14:paraId="348BA9DC" w14:textId="77777777" w:rsidR="0063414D" w:rsidRDefault="0063414D" w:rsidP="0063414D">
      <w:r>
        <w:t>What happens in the Arctic is often shaped by geopolitical currents elsewhere, and increasingly what happens in the Arctic has consequences across the globe.</w:t>
      </w:r>
    </w:p>
    <w:p w14:paraId="6D0039E8" w14:textId="77777777" w:rsidR="0063414D" w:rsidRDefault="0063414D" w:rsidP="0063414D">
      <w:r>
        <w:t xml:space="preserve">Finland and Sweden, previously militarily non-aligned, have joined NATO, placing seven of the eight Arctic states under the same security umbrella. Their accession to the alliance would have been unimaginable before Russia’s invasion. The new Canadian government is expanding its presence in the Arctic, for geopolitical reasons that are unlikely to disappear anytime soon: </w:t>
      </w:r>
      <w:r w:rsidRPr="00CC6326">
        <w:rPr>
          <w:rStyle w:val="StyleUnderline"/>
        </w:rPr>
        <w:t xml:space="preserve">Russia’s actions in </w:t>
      </w:r>
      <w:r w:rsidRPr="00CC6326">
        <w:rPr>
          <w:rStyle w:val="StyleUnderline"/>
          <w:highlight w:val="cyan"/>
        </w:rPr>
        <w:t>Ukraine</w:t>
      </w:r>
      <w:r w:rsidRPr="00CC6326">
        <w:rPr>
          <w:rStyle w:val="StyleUnderline"/>
        </w:rPr>
        <w:t xml:space="preserve"> have </w:t>
      </w:r>
      <w:r w:rsidRPr="00CC6326">
        <w:rPr>
          <w:rStyle w:val="StyleUnderline"/>
          <w:highlight w:val="cyan"/>
        </w:rPr>
        <w:t>left deep scars</w:t>
      </w:r>
      <w:r w:rsidRPr="00CC6326">
        <w:rPr>
          <w:rStyle w:val="StyleUnderline"/>
        </w:rPr>
        <w:t>.</w:t>
      </w:r>
    </w:p>
    <w:p w14:paraId="3CBA6315" w14:textId="77777777" w:rsidR="0063414D" w:rsidRDefault="0063414D" w:rsidP="0063414D">
      <w:r>
        <w:t xml:space="preserve">This evolving environment also affects non-Arctic states seeking a larger role in the region. </w:t>
      </w:r>
      <w:r w:rsidRPr="00CC6326">
        <w:rPr>
          <w:rStyle w:val="StyleUnderline"/>
          <w:highlight w:val="cyan"/>
        </w:rPr>
        <w:t>China</w:t>
      </w:r>
      <w:r w:rsidRPr="009F349C">
        <w:rPr>
          <w:rStyle w:val="StyleUnderline"/>
        </w:rPr>
        <w:t xml:space="preserve">, for example, </w:t>
      </w:r>
      <w:r w:rsidRPr="00CC6326">
        <w:rPr>
          <w:rStyle w:val="StyleUnderline"/>
          <w:highlight w:val="cyan"/>
        </w:rPr>
        <w:t>has been</w:t>
      </w:r>
      <w:r w:rsidRPr="009F349C">
        <w:rPr>
          <w:rStyle w:val="StyleUnderline"/>
        </w:rPr>
        <w:t xml:space="preserve"> one of the </w:t>
      </w:r>
      <w:r w:rsidRPr="00CC6326">
        <w:rPr>
          <w:rStyle w:val="StyleUnderline"/>
          <w:highlight w:val="cyan"/>
        </w:rPr>
        <w:t>major loser</w:t>
      </w:r>
      <w:r w:rsidRPr="00CC6326">
        <w:rPr>
          <w:rStyle w:val="StyleUnderline"/>
        </w:rPr>
        <w:t>s</w:t>
      </w:r>
      <w:r w:rsidRPr="009F349C">
        <w:rPr>
          <w:rStyle w:val="StyleUnderline"/>
        </w:rPr>
        <w:t xml:space="preserve"> </w:t>
      </w:r>
      <w:r w:rsidRPr="00CC6326">
        <w:rPr>
          <w:rStyle w:val="StyleUnderline"/>
          <w:highlight w:val="cyan"/>
        </w:rPr>
        <w:t>of the Arctic Council’s dysfunction</w:t>
      </w:r>
      <w:r w:rsidRPr="009F349C">
        <w:rPr>
          <w:rStyle w:val="StyleUnderline"/>
        </w:rPr>
        <w:t xml:space="preserve">. </w:t>
      </w:r>
      <w:r w:rsidRPr="00CC6326">
        <w:rPr>
          <w:rStyle w:val="StyleUnderline"/>
          <w:highlight w:val="cyan"/>
        </w:rPr>
        <w:t xml:space="preserve">Beijing used the forum to </w:t>
      </w:r>
      <w:r w:rsidRPr="00CC6326">
        <w:rPr>
          <w:rStyle w:val="Emphasis"/>
          <w:highlight w:val="cyan"/>
        </w:rPr>
        <w:t>expand influence</w:t>
      </w:r>
      <w:r w:rsidRPr="00CC6326">
        <w:rPr>
          <w:rStyle w:val="StyleUnderline"/>
          <w:highlight w:val="cyan"/>
        </w:rPr>
        <w:t xml:space="preserve"> in polar affairs</w:t>
      </w:r>
      <w:r w:rsidRPr="009F349C">
        <w:rPr>
          <w:rStyle w:val="StyleUnderline"/>
        </w:rPr>
        <w:t xml:space="preserve">. With the council no longer functioning as it once did, </w:t>
      </w:r>
      <w:r w:rsidRPr="00CC6326">
        <w:rPr>
          <w:rStyle w:val="StyleUnderline"/>
          <w:highlight w:val="cyan"/>
        </w:rPr>
        <w:t xml:space="preserve">China has lost a </w:t>
      </w:r>
      <w:r w:rsidRPr="00CC6326">
        <w:rPr>
          <w:rStyle w:val="Emphasis"/>
          <w:highlight w:val="cyan"/>
        </w:rPr>
        <w:t>key international venue</w:t>
      </w:r>
      <w:r w:rsidRPr="009F349C">
        <w:rPr>
          <w:rStyle w:val="StyleUnderline"/>
        </w:rPr>
        <w:t xml:space="preserve">. </w:t>
      </w:r>
      <w:r w:rsidRPr="00CC6326">
        <w:rPr>
          <w:rStyle w:val="StyleUnderline"/>
          <w:highlight w:val="cyan"/>
        </w:rPr>
        <w:t>In response</w:t>
      </w:r>
      <w:r w:rsidRPr="009F349C">
        <w:rPr>
          <w:rStyle w:val="StyleUnderline"/>
        </w:rPr>
        <w:t xml:space="preserve">, </w:t>
      </w:r>
      <w:r w:rsidRPr="00CC6326">
        <w:rPr>
          <w:rStyle w:val="StyleUnderline"/>
          <w:highlight w:val="cyan"/>
        </w:rPr>
        <w:t>Russia and China have deepened</w:t>
      </w:r>
      <w:r w:rsidRPr="009F349C">
        <w:rPr>
          <w:rStyle w:val="StyleUnderline"/>
        </w:rPr>
        <w:t xml:space="preserve"> their </w:t>
      </w:r>
      <w:r w:rsidRPr="00CC6326">
        <w:rPr>
          <w:rStyle w:val="StyleUnderline"/>
          <w:highlight w:val="cyan"/>
        </w:rPr>
        <w:t>cooperation in the Arctic</w:t>
      </w:r>
      <w:r>
        <w:t>, particularly on energy and infrastructure projects, driven partly by Western sanctions.</w:t>
      </w:r>
    </w:p>
    <w:p w14:paraId="5577E263" w14:textId="77777777" w:rsidR="0063414D" w:rsidRDefault="0063414D" w:rsidP="0063414D">
      <w:r w:rsidRPr="009F349C">
        <w:rPr>
          <w:rStyle w:val="Emphasis"/>
          <w:highlight w:val="cyan"/>
        </w:rPr>
        <w:t xml:space="preserve">If the Arctic Council does </w:t>
      </w:r>
      <w:r w:rsidRPr="009F349C">
        <w:rPr>
          <w:rStyle w:val="StyleUnderline"/>
        </w:rPr>
        <w:t>eventually</w:t>
      </w:r>
      <w:r w:rsidRPr="009F349C">
        <w:rPr>
          <w:rStyle w:val="Emphasis"/>
          <w:highlight w:val="cyan"/>
        </w:rPr>
        <w:t xml:space="preserve"> resume full operations, expect China to re-engage quickly</w:t>
      </w:r>
      <w:r w:rsidRPr="009F349C">
        <w:rPr>
          <w:rStyle w:val="StyleUnderline"/>
        </w:rPr>
        <w:t xml:space="preserve"> to regain lost ground</w:t>
      </w:r>
      <w:r>
        <w:t>.</w:t>
      </w:r>
    </w:p>
    <w:p w14:paraId="7334CDEC" w14:textId="77777777" w:rsidR="0063414D" w:rsidRDefault="0063414D" w:rsidP="0063414D">
      <w:pPr>
        <w:pStyle w:val="Heading3"/>
      </w:pPr>
      <w:r>
        <w:lastRenderedPageBreak/>
        <w:t xml:space="preserve">AC Collapse </w:t>
      </w:r>
      <w:proofErr w:type="spellStart"/>
      <w:r>
        <w:t>Inev</w:t>
      </w:r>
      <w:proofErr w:type="spellEnd"/>
      <w:r>
        <w:t xml:space="preserve"> --- Russia</w:t>
      </w:r>
    </w:p>
    <w:p w14:paraId="4BCCCE65" w14:textId="77777777" w:rsidR="0063414D" w:rsidRDefault="0063414D" w:rsidP="0063414D">
      <w:pPr>
        <w:pStyle w:val="Heading4"/>
        <w:rPr>
          <w:sz w:val="28"/>
          <w:szCs w:val="24"/>
          <w:u w:val="single"/>
        </w:rPr>
      </w:pPr>
      <w:r>
        <w:t xml:space="preserve">Russia is a </w:t>
      </w:r>
      <w:r w:rsidRPr="00934AA6">
        <w:rPr>
          <w:u w:val="single"/>
        </w:rPr>
        <w:t>destabilizing</w:t>
      </w:r>
      <w:r>
        <w:t xml:space="preserve"> actor in the Arctic and globally—</w:t>
      </w:r>
      <w:proofErr w:type="gramStart"/>
      <w:r>
        <w:t>that spills</w:t>
      </w:r>
      <w:proofErr w:type="gramEnd"/>
      <w:r>
        <w:t xml:space="preserve"> down to </w:t>
      </w:r>
      <w:r w:rsidRPr="00934AA6">
        <w:rPr>
          <w:u w:val="single"/>
        </w:rPr>
        <w:t>council</w:t>
      </w:r>
      <w:r>
        <w:t xml:space="preserve"> collapse, not the </w:t>
      </w:r>
      <w:r w:rsidRPr="00934AA6">
        <w:rPr>
          <w:u w:val="single"/>
        </w:rPr>
        <w:t>other way</w:t>
      </w:r>
      <w:r w:rsidRPr="00934AA6">
        <w:t>.</w:t>
      </w:r>
    </w:p>
    <w:p w14:paraId="0B16D5AE" w14:textId="77777777" w:rsidR="0063414D" w:rsidRPr="0025724C" w:rsidRDefault="0063414D" w:rsidP="0063414D">
      <w:pPr>
        <w:rPr>
          <w:lang w:eastAsia="zh-CN"/>
        </w:rPr>
      </w:pPr>
      <w:r w:rsidRPr="00934AA6">
        <w:rPr>
          <w:rStyle w:val="Heading4Char"/>
        </w:rPr>
        <w:t>Martel ’24</w:t>
      </w:r>
      <w:r>
        <w:t xml:space="preserve"> [</w:t>
      </w:r>
      <w:r w:rsidRPr="0025724C">
        <w:t>Quentin Martel</w:t>
      </w:r>
      <w:r w:rsidRPr="0025724C">
        <w:rPr>
          <w:lang w:eastAsia="zh-CN"/>
        </w:rPr>
        <w:t>, 10-4-2024, "The Arctic, a Geographical Region Beset by Geopolitical Tensions with Russia", Network for Strategic Analysis (NSA), https://ras-nsa.ca/the-arctic-a-geographical-region-beset-by-geopolitical-tensions-with-russia/</w:t>
      </w:r>
      <w:r w:rsidRPr="0025724C">
        <w:t xml:space="preserve">] </w:t>
      </w:r>
    </w:p>
    <w:p w14:paraId="061037A6" w14:textId="77777777" w:rsidR="0063414D" w:rsidRPr="00934AA6" w:rsidRDefault="0063414D" w:rsidP="0063414D">
      <w:pPr>
        <w:rPr>
          <w:sz w:val="16"/>
        </w:rPr>
      </w:pPr>
      <w:r w:rsidRPr="00934AA6">
        <w:rPr>
          <w:rStyle w:val="StyleUnderline"/>
          <w:highlight w:val="green"/>
        </w:rPr>
        <w:t>Geopolitical tensions</w:t>
      </w:r>
      <w:r w:rsidRPr="00934AA6">
        <w:rPr>
          <w:rStyle w:val="StyleUnderline"/>
        </w:rPr>
        <w:t xml:space="preserve"> linked to the Arctic have </w:t>
      </w:r>
      <w:r w:rsidRPr="00934AA6">
        <w:rPr>
          <w:rStyle w:val="StyleUnderline"/>
          <w:highlight w:val="green"/>
        </w:rPr>
        <w:t xml:space="preserve">developed </w:t>
      </w:r>
      <w:proofErr w:type="gramStart"/>
      <w:r w:rsidRPr="00934AA6">
        <w:rPr>
          <w:rStyle w:val="StyleUnderline"/>
          <w:highlight w:val="green"/>
        </w:rPr>
        <w:t>as a result of</w:t>
      </w:r>
      <w:proofErr w:type="gramEnd"/>
      <w:r w:rsidRPr="00934AA6">
        <w:rPr>
          <w:rStyle w:val="StyleUnderline"/>
          <w:highlight w:val="green"/>
        </w:rPr>
        <w:t xml:space="preserve"> Russia’s </w:t>
      </w:r>
      <w:r w:rsidRPr="00934AA6">
        <w:rPr>
          <w:rStyle w:val="Emphasis"/>
          <w:highlight w:val="green"/>
        </w:rPr>
        <w:t>hostile</w:t>
      </w:r>
      <w:r w:rsidRPr="00934AA6">
        <w:rPr>
          <w:rStyle w:val="StyleUnderline"/>
          <w:highlight w:val="green"/>
        </w:rPr>
        <w:t xml:space="preserve"> </w:t>
      </w:r>
      <w:r w:rsidRPr="00934AA6">
        <w:rPr>
          <w:rStyle w:val="Emphasis"/>
          <w:highlight w:val="green"/>
        </w:rPr>
        <w:t>attitude</w:t>
      </w:r>
      <w:r w:rsidRPr="00934AA6">
        <w:rPr>
          <w:rStyle w:val="StyleUnderline"/>
        </w:rPr>
        <w:t xml:space="preserve"> in the region.</w:t>
      </w:r>
      <w:r w:rsidRPr="00934AA6">
        <w:rPr>
          <w:sz w:val="16"/>
        </w:rPr>
        <w:t xml:space="preserve"> The war in Ukraine has played an important role in accentuating this crisis. For several years, </w:t>
      </w:r>
      <w:r w:rsidRPr="00934AA6">
        <w:rPr>
          <w:rStyle w:val="StyleUnderline"/>
          <w:highlight w:val="green"/>
        </w:rPr>
        <w:t xml:space="preserve">Russia has </w:t>
      </w:r>
      <w:r w:rsidRPr="00934AA6">
        <w:rPr>
          <w:rStyle w:val="Emphasis"/>
          <w:highlight w:val="green"/>
        </w:rPr>
        <w:t>intensified</w:t>
      </w:r>
      <w:r w:rsidRPr="00934AA6">
        <w:rPr>
          <w:rStyle w:val="StyleUnderline"/>
          <w:highlight w:val="green"/>
        </w:rPr>
        <w:t xml:space="preserve"> the </w:t>
      </w:r>
      <w:r w:rsidRPr="00934AA6">
        <w:rPr>
          <w:rStyle w:val="Emphasis"/>
          <w:highlight w:val="green"/>
        </w:rPr>
        <w:t>militarization</w:t>
      </w:r>
      <w:r w:rsidRPr="00934AA6">
        <w:rPr>
          <w:rStyle w:val="StyleUnderline"/>
        </w:rPr>
        <w:t xml:space="preserve"> of its Arctic territory</w:t>
      </w:r>
      <w:r w:rsidRPr="00934AA6">
        <w:rPr>
          <w:sz w:val="16"/>
        </w:rPr>
        <w:t xml:space="preserve">, raising concerns about its intentions in the Far North. </w:t>
      </w:r>
      <w:r w:rsidRPr="00934AA6">
        <w:rPr>
          <w:rStyle w:val="StyleUnderline"/>
        </w:rPr>
        <w:t xml:space="preserve">This has </w:t>
      </w:r>
      <w:r w:rsidRPr="00934AA6">
        <w:rPr>
          <w:rStyle w:val="StyleUnderline"/>
          <w:highlight w:val="green"/>
        </w:rPr>
        <w:t xml:space="preserve">led to an </w:t>
      </w:r>
      <w:r w:rsidRPr="00934AA6">
        <w:rPr>
          <w:rStyle w:val="Emphasis"/>
          <w:highlight w:val="green"/>
        </w:rPr>
        <w:t>escalation</w:t>
      </w:r>
      <w:r w:rsidRPr="00934AA6">
        <w:rPr>
          <w:rStyle w:val="StyleUnderline"/>
          <w:highlight w:val="green"/>
        </w:rPr>
        <w:t xml:space="preserve"> of tensions</w:t>
      </w:r>
      <w:r w:rsidRPr="00934AA6">
        <w:rPr>
          <w:rStyle w:val="StyleUnderline"/>
        </w:rPr>
        <w:t xml:space="preserve"> with other countries in the region</w:t>
      </w:r>
      <w:r w:rsidRPr="00934AA6">
        <w:rPr>
          <w:sz w:val="16"/>
        </w:rPr>
        <w:t>, such as Canada, the United States, and several European countries, who are concerned about this military build-up. However, these diplomatic tensions over the Arctic are nothing new. The region has already been the scene of similar confrontations.</w:t>
      </w:r>
    </w:p>
    <w:p w14:paraId="3733A110" w14:textId="77777777" w:rsidR="0063414D" w:rsidRPr="00934AA6" w:rsidRDefault="0063414D" w:rsidP="0063414D">
      <w:pPr>
        <w:rPr>
          <w:sz w:val="16"/>
        </w:rPr>
      </w:pPr>
      <w:r w:rsidRPr="00934AA6">
        <w:rPr>
          <w:sz w:val="16"/>
        </w:rPr>
        <w:t>In particular, the political and military tensions of the Cold War seem to be repeating themselves in our own time. What distinguishes today’s situation from that of the Cold War is the interests at stake: today, they are primarily strategic, economic, and military, rather than ideological. The Arctic is an economically important region for Russia, the USA and Canada, as well as for several European countries such as Finland, Norway, Sweden, and Denmark. The Canadian Arctic Archipelago, which accounts for 40% of the country’s territory, is a major strategic area for the country. It borders Russia, which claims part of the Arctic Sea as part of its internal waters, justifying this position by its attachment to the Siberian Islands. This region of the world has been the scene of diplomatic tensions for many years, compounded by global warming, which is</w:t>
      </w:r>
      <w:r>
        <w:rPr>
          <w:sz w:val="16"/>
        </w:rPr>
        <w:t xml:space="preserve"> </w:t>
      </w:r>
      <w:r w:rsidRPr="00934AA6">
        <w:rPr>
          <w:sz w:val="16"/>
        </w:rPr>
        <w:t>a key factor in the area’s environmental and political degradation.</w:t>
      </w:r>
    </w:p>
    <w:p w14:paraId="52B6C0C6" w14:textId="77777777" w:rsidR="0063414D" w:rsidRPr="00934AA6" w:rsidRDefault="0063414D" w:rsidP="0063414D">
      <w:pPr>
        <w:rPr>
          <w:sz w:val="16"/>
        </w:rPr>
      </w:pPr>
      <w:r w:rsidRPr="00934AA6">
        <w:rPr>
          <w:sz w:val="16"/>
        </w:rPr>
        <w:t>These recent tensions between Arctic countries have led Canada to recognize the need to modernize its capabilities in the region, in response to the political and military stakes exacerbated by the conflict in Ukraine. It is crucial to understand why Canada is reviewing its Arctic policy strategy, and to examine what is at stake.</w:t>
      </w:r>
    </w:p>
    <w:p w14:paraId="480E3D3A" w14:textId="77777777" w:rsidR="0063414D" w:rsidRPr="00934AA6" w:rsidRDefault="0063414D" w:rsidP="0063414D">
      <w:pPr>
        <w:rPr>
          <w:sz w:val="16"/>
        </w:rPr>
      </w:pPr>
      <w:r w:rsidRPr="00934AA6">
        <w:rPr>
          <w:sz w:val="16"/>
        </w:rPr>
        <w:t xml:space="preserve">The aim of this policy brief is to demonstrate that the Arctic region is undergoing a major geopolitical shift, threatening the area’s political stability. Added to this vision is </w:t>
      </w:r>
      <w:r w:rsidRPr="00934AA6">
        <w:rPr>
          <w:rStyle w:val="StyleUnderline"/>
        </w:rPr>
        <w:t xml:space="preserve">the idea of a </w:t>
      </w:r>
      <w:r w:rsidRPr="00934AA6">
        <w:rPr>
          <w:rStyle w:val="Emphasis"/>
          <w:highlight w:val="green"/>
        </w:rPr>
        <w:t>hybrid war</w:t>
      </w:r>
      <w:r w:rsidRPr="00934AA6">
        <w:rPr>
          <w:rStyle w:val="StyleUnderline"/>
          <w:highlight w:val="green"/>
        </w:rPr>
        <w:t xml:space="preserve">, combining </w:t>
      </w:r>
      <w:r w:rsidRPr="00934AA6">
        <w:rPr>
          <w:rStyle w:val="Emphasis"/>
          <w:highlight w:val="green"/>
        </w:rPr>
        <w:t>military</w:t>
      </w:r>
      <w:r w:rsidRPr="00934AA6">
        <w:rPr>
          <w:rStyle w:val="StyleUnderline"/>
          <w:highlight w:val="green"/>
        </w:rPr>
        <w:t xml:space="preserve"> and </w:t>
      </w:r>
      <w:r w:rsidRPr="00934AA6">
        <w:rPr>
          <w:rStyle w:val="Emphasis"/>
          <w:highlight w:val="green"/>
        </w:rPr>
        <w:t>non-military</w:t>
      </w:r>
      <w:r w:rsidRPr="00934AA6">
        <w:rPr>
          <w:rStyle w:val="StyleUnderline"/>
          <w:highlight w:val="green"/>
        </w:rPr>
        <w:t xml:space="preserve"> means</w:t>
      </w:r>
      <w:r w:rsidRPr="00934AA6">
        <w:rPr>
          <w:rStyle w:val="StyleUnderline"/>
        </w:rPr>
        <w:t xml:space="preserve">. Misinformation and foreign interference seem to be the new weapons of this hybrid war, </w:t>
      </w:r>
      <w:r w:rsidRPr="00934AA6">
        <w:rPr>
          <w:rStyle w:val="Emphasis"/>
          <w:highlight w:val="green"/>
        </w:rPr>
        <w:t>propagated by Russia</w:t>
      </w:r>
      <w:r w:rsidRPr="00934AA6">
        <w:rPr>
          <w:sz w:val="16"/>
          <w:highlight w:val="green"/>
        </w:rPr>
        <w:t>,</w:t>
      </w:r>
      <w:r w:rsidRPr="00934AA6">
        <w:rPr>
          <w:sz w:val="16"/>
        </w:rPr>
        <w:t xml:space="preserve"> they can have </w:t>
      </w:r>
      <w:r w:rsidRPr="00934AA6">
        <w:rPr>
          <w:rStyle w:val="StyleUnderline"/>
          <w:highlight w:val="green"/>
        </w:rPr>
        <w:t>a significant impact on the stability of the Arctic region</w:t>
      </w:r>
      <w:r w:rsidRPr="00934AA6">
        <w:rPr>
          <w:sz w:val="16"/>
        </w:rPr>
        <w:t>. For this reason, Canada must adopt a defense policy that is adapted to a Russia that is militarizing and not hesitating to use non-military means to impose its influence around the world.</w:t>
      </w:r>
    </w:p>
    <w:p w14:paraId="654FB6FB" w14:textId="77777777" w:rsidR="0063414D" w:rsidRPr="00934AA6" w:rsidRDefault="0063414D" w:rsidP="0063414D">
      <w:pPr>
        <w:rPr>
          <w:sz w:val="16"/>
        </w:rPr>
      </w:pPr>
      <w:r w:rsidRPr="00934AA6">
        <w:rPr>
          <w:sz w:val="16"/>
        </w:rPr>
        <w:t>The Arctic: a geographical zone beset by diplomatic tensions</w:t>
      </w:r>
    </w:p>
    <w:p w14:paraId="3E2B9E04" w14:textId="77777777" w:rsidR="0063414D" w:rsidRPr="00934AA6" w:rsidRDefault="0063414D" w:rsidP="0063414D">
      <w:pPr>
        <w:rPr>
          <w:sz w:val="16"/>
        </w:rPr>
      </w:pPr>
      <w:r w:rsidRPr="00934AA6">
        <w:rPr>
          <w:rStyle w:val="StyleUnderline"/>
        </w:rPr>
        <w:t xml:space="preserve">Geopolitical tensions and the Arctic’s vulnerability to global warming make it a </w:t>
      </w:r>
      <w:r w:rsidRPr="00934AA6">
        <w:rPr>
          <w:rStyle w:val="StyleUnderline"/>
          <w:highlight w:val="green"/>
        </w:rPr>
        <w:t>difficult region to control</w:t>
      </w:r>
      <w:r w:rsidRPr="00934AA6">
        <w:rPr>
          <w:sz w:val="16"/>
        </w:rPr>
        <w:t xml:space="preserve">. Far from being spared political disagreements between the major powers, the region has </w:t>
      </w:r>
      <w:r w:rsidRPr="00934AA6">
        <w:rPr>
          <w:rStyle w:val="StyleUnderline"/>
          <w:highlight w:val="green"/>
        </w:rPr>
        <w:t xml:space="preserve">seen </w:t>
      </w:r>
      <w:r w:rsidRPr="00934AA6">
        <w:rPr>
          <w:rStyle w:val="Emphasis"/>
          <w:highlight w:val="green"/>
        </w:rPr>
        <w:t>diplomatic</w:t>
      </w:r>
      <w:r w:rsidRPr="00934AA6">
        <w:rPr>
          <w:rStyle w:val="StyleUnderline"/>
          <w:highlight w:val="green"/>
        </w:rPr>
        <w:t xml:space="preserve"> </w:t>
      </w:r>
      <w:r w:rsidRPr="00934AA6">
        <w:rPr>
          <w:rStyle w:val="Emphasis"/>
          <w:highlight w:val="green"/>
        </w:rPr>
        <w:t>tensions</w:t>
      </w:r>
      <w:r w:rsidRPr="00934AA6">
        <w:rPr>
          <w:rStyle w:val="StyleUnderline"/>
          <w:highlight w:val="green"/>
        </w:rPr>
        <w:t xml:space="preserve"> intensify</w:t>
      </w:r>
      <w:r w:rsidRPr="00934AA6">
        <w:rPr>
          <w:rStyle w:val="StyleUnderline"/>
        </w:rPr>
        <w:t xml:space="preserve"> since the start of the war in Ukraine</w:t>
      </w:r>
      <w:r w:rsidRPr="00934AA6">
        <w:rPr>
          <w:sz w:val="16"/>
        </w:rPr>
        <w:t xml:space="preserve">. This has had an </w:t>
      </w:r>
      <w:r w:rsidRPr="00934AA6">
        <w:rPr>
          <w:rStyle w:val="StyleUnderline"/>
          <w:highlight w:val="green"/>
        </w:rPr>
        <w:t xml:space="preserve">impact on the </w:t>
      </w:r>
      <w:r w:rsidRPr="00934AA6">
        <w:rPr>
          <w:rStyle w:val="Emphasis"/>
          <w:highlight w:val="green"/>
        </w:rPr>
        <w:t>functioning</w:t>
      </w:r>
      <w:r w:rsidRPr="00934AA6">
        <w:rPr>
          <w:rStyle w:val="StyleUnderline"/>
          <w:highlight w:val="green"/>
        </w:rPr>
        <w:t xml:space="preserve"> of the Arctic </w:t>
      </w:r>
      <w:r w:rsidRPr="00934AA6">
        <w:rPr>
          <w:rStyle w:val="Emphasis"/>
          <w:highlight w:val="green"/>
        </w:rPr>
        <w:t>Council</w:t>
      </w:r>
      <w:r w:rsidRPr="00934AA6">
        <w:rPr>
          <w:sz w:val="16"/>
        </w:rPr>
        <w:t>, which has been considerably slowed down by its members, who see Russian action in Ukraine as a violation of international law and a threat to the global stability the Council strives to maintain.</w:t>
      </w:r>
    </w:p>
    <w:p w14:paraId="2A59C956" w14:textId="77777777" w:rsidR="0063414D" w:rsidRPr="00934AA6" w:rsidRDefault="0063414D" w:rsidP="0063414D">
      <w:pPr>
        <w:rPr>
          <w:sz w:val="16"/>
        </w:rPr>
      </w:pPr>
      <w:r w:rsidRPr="00934AA6">
        <w:rPr>
          <w:sz w:val="16"/>
        </w:rPr>
        <w:t xml:space="preserve">Global warming is both a threat and an opportunity for the major powers. This paradox now </w:t>
      </w:r>
      <w:proofErr w:type="gramStart"/>
      <w:r w:rsidRPr="00934AA6">
        <w:rPr>
          <w:sz w:val="16"/>
        </w:rPr>
        <w:t>opens up</w:t>
      </w:r>
      <w:proofErr w:type="gramEnd"/>
      <w:r w:rsidRPr="00934AA6">
        <w:rPr>
          <w:sz w:val="16"/>
        </w:rPr>
        <w:t xml:space="preserve"> access to areas of exploitation previously inaccessible due to ice. The region, rich in natural resources such as coal, iron, gold, and uranium, as well as oil and natural gas deposits, is therefore subject to an increase in industrial installations. It is estimated that around 30% of the world’s oil reserves </w:t>
      </w:r>
      <w:proofErr w:type="gramStart"/>
      <w:r w:rsidRPr="00934AA6">
        <w:rPr>
          <w:sz w:val="16"/>
        </w:rPr>
        <w:t>are located in</w:t>
      </w:r>
      <w:proofErr w:type="gramEnd"/>
      <w:r w:rsidRPr="00934AA6">
        <w:rPr>
          <w:sz w:val="16"/>
        </w:rPr>
        <w:t xml:space="preserve"> the Arctic, a fact that is attracting the interest of the major powers. Some countries consider that</w:t>
      </w:r>
      <w:r>
        <w:rPr>
          <w:sz w:val="16"/>
        </w:rPr>
        <w:t xml:space="preserve"> </w:t>
      </w:r>
      <w:r w:rsidRPr="00934AA6">
        <w:rPr>
          <w:sz w:val="16"/>
        </w:rPr>
        <w:t>environmental protection</w:t>
      </w:r>
      <w:r>
        <w:rPr>
          <w:sz w:val="16"/>
        </w:rPr>
        <w:t xml:space="preserve"> </w:t>
      </w:r>
      <w:r w:rsidRPr="00934AA6">
        <w:rPr>
          <w:sz w:val="16"/>
        </w:rPr>
        <w:t>is essential and that the region must be protected from human action, while others see it as an opportunity for economic and military development. Such is the case of Russia, which is</w:t>
      </w:r>
      <w:r>
        <w:rPr>
          <w:sz w:val="16"/>
        </w:rPr>
        <w:t xml:space="preserve"> </w:t>
      </w:r>
      <w:r w:rsidRPr="00934AA6">
        <w:rPr>
          <w:sz w:val="16"/>
        </w:rPr>
        <w:t>stepping up its military presence, justifying this stance by its desire to develop its Arctic territory, while defending the integrity of its borders against the effects of global warming and foreign interference.</w:t>
      </w:r>
      <w:r>
        <w:rPr>
          <w:sz w:val="16"/>
        </w:rPr>
        <w:t xml:space="preserve"> </w:t>
      </w:r>
      <w:r w:rsidRPr="00934AA6">
        <w:rPr>
          <w:sz w:val="16"/>
        </w:rPr>
        <w:t>This scramble for the region’s resources has created</w:t>
      </w:r>
      <w:r>
        <w:rPr>
          <w:sz w:val="16"/>
        </w:rPr>
        <w:t xml:space="preserve"> </w:t>
      </w:r>
      <w:r w:rsidRPr="00934AA6">
        <w:rPr>
          <w:sz w:val="16"/>
        </w:rPr>
        <w:t>a climate comparable to that of the Cold War, characterized by diplomatic tensions, claims to the ocean floor and the allocation of undersea resources. This climate of tension evokes the event of 2007, when Russia</w:t>
      </w:r>
      <w:r>
        <w:rPr>
          <w:sz w:val="16"/>
        </w:rPr>
        <w:t xml:space="preserve"> </w:t>
      </w:r>
      <w:r w:rsidRPr="00934AA6">
        <w:rPr>
          <w:sz w:val="16"/>
        </w:rPr>
        <w:t>planted a flag on the bottom of the Arctic Ocean, claiming sovereignty over the seabed. An image perceived as a political maneuver on Moscow’s part.</w:t>
      </w:r>
      <w:r>
        <w:rPr>
          <w:sz w:val="16"/>
        </w:rPr>
        <w:t xml:space="preserve"> </w:t>
      </w:r>
      <w:r w:rsidRPr="00934AA6">
        <w:rPr>
          <w:sz w:val="16"/>
        </w:rPr>
        <w:t>Russia’s rise to power in the Arctic</w:t>
      </w:r>
    </w:p>
    <w:p w14:paraId="518D9F77" w14:textId="77777777" w:rsidR="0063414D" w:rsidRPr="00934AA6" w:rsidRDefault="0063414D" w:rsidP="0063414D">
      <w:pPr>
        <w:rPr>
          <w:sz w:val="16"/>
        </w:rPr>
      </w:pPr>
      <w:r w:rsidRPr="00934AA6">
        <w:rPr>
          <w:rStyle w:val="StyleUnderline"/>
          <w:highlight w:val="green"/>
        </w:rPr>
        <w:lastRenderedPageBreak/>
        <w:t xml:space="preserve">The war in Ukraine has profoundly </w:t>
      </w:r>
      <w:r w:rsidRPr="00934AA6">
        <w:rPr>
          <w:rStyle w:val="Emphasis"/>
          <w:highlight w:val="green"/>
        </w:rPr>
        <w:t>altered</w:t>
      </w:r>
      <w:r w:rsidRPr="00934AA6">
        <w:rPr>
          <w:rStyle w:val="StyleUnderline"/>
          <w:highlight w:val="green"/>
        </w:rPr>
        <w:t xml:space="preserve"> the global geostrategic </w:t>
      </w:r>
      <w:r w:rsidRPr="00934AA6">
        <w:rPr>
          <w:rStyle w:val="Emphasis"/>
          <w:highlight w:val="green"/>
        </w:rPr>
        <w:t>order</w:t>
      </w:r>
      <w:r w:rsidRPr="00934AA6">
        <w:rPr>
          <w:rStyle w:val="StyleUnderline"/>
        </w:rPr>
        <w:t>, plunging the world into an uncertain future, while redefining the diplomatic chessboard in the Arctic</w:t>
      </w:r>
      <w:r w:rsidRPr="00934AA6">
        <w:rPr>
          <w:sz w:val="16"/>
        </w:rPr>
        <w:t xml:space="preserve"> region. In particular, the </w:t>
      </w:r>
      <w:r w:rsidRPr="00A520C8">
        <w:rPr>
          <w:rStyle w:val="StyleUnderline"/>
          <w:highlight w:val="green"/>
        </w:rPr>
        <w:t xml:space="preserve">adoption of </w:t>
      </w:r>
      <w:r w:rsidRPr="00A520C8">
        <w:rPr>
          <w:rStyle w:val="Emphasis"/>
          <w:highlight w:val="green"/>
        </w:rPr>
        <w:t>sanctions</w:t>
      </w:r>
      <w:r w:rsidRPr="00A520C8">
        <w:rPr>
          <w:rStyle w:val="StyleUnderline"/>
          <w:highlight w:val="green"/>
        </w:rPr>
        <w:t xml:space="preserve"> against Russia by the member countries of the </w:t>
      </w:r>
      <w:r w:rsidRPr="00A520C8">
        <w:rPr>
          <w:rStyle w:val="Emphasis"/>
          <w:highlight w:val="green"/>
        </w:rPr>
        <w:t>Arctic</w:t>
      </w:r>
      <w:r w:rsidRPr="00A520C8">
        <w:rPr>
          <w:rStyle w:val="StyleUnderline"/>
          <w:highlight w:val="green"/>
        </w:rPr>
        <w:t xml:space="preserve"> </w:t>
      </w:r>
      <w:r w:rsidRPr="00A520C8">
        <w:rPr>
          <w:rStyle w:val="Emphasis"/>
          <w:highlight w:val="green"/>
        </w:rPr>
        <w:t>Council</w:t>
      </w:r>
      <w:r w:rsidRPr="00934AA6">
        <w:rPr>
          <w:sz w:val="16"/>
        </w:rPr>
        <w:t xml:space="preserve">. In response to these new dynamics, </w:t>
      </w:r>
      <w:r w:rsidRPr="00A520C8">
        <w:rPr>
          <w:rStyle w:val="StyleUnderline"/>
          <w:highlight w:val="green"/>
        </w:rPr>
        <w:t xml:space="preserve">Arctic countries are seeking to strengthen their </w:t>
      </w:r>
      <w:r w:rsidRPr="00A520C8">
        <w:rPr>
          <w:rStyle w:val="Emphasis"/>
          <w:highlight w:val="green"/>
        </w:rPr>
        <w:t>military</w:t>
      </w:r>
      <w:r w:rsidRPr="00A520C8">
        <w:rPr>
          <w:rStyle w:val="StyleUnderline"/>
          <w:highlight w:val="green"/>
        </w:rPr>
        <w:t xml:space="preserve"> </w:t>
      </w:r>
      <w:r w:rsidRPr="00A520C8">
        <w:rPr>
          <w:rStyle w:val="Emphasis"/>
          <w:highlight w:val="green"/>
        </w:rPr>
        <w:t>budgets</w:t>
      </w:r>
      <w:r w:rsidRPr="00934AA6">
        <w:rPr>
          <w:rStyle w:val="StyleUnderline"/>
        </w:rPr>
        <w:t xml:space="preserve"> </w:t>
      </w:r>
      <w:proofErr w:type="gramStart"/>
      <w:r w:rsidRPr="00934AA6">
        <w:rPr>
          <w:rStyle w:val="StyleUnderline"/>
        </w:rPr>
        <w:t>in order to</w:t>
      </w:r>
      <w:proofErr w:type="gramEnd"/>
      <w:r w:rsidRPr="00934AA6">
        <w:rPr>
          <w:rStyle w:val="StyleUnderline"/>
        </w:rPr>
        <w:t xml:space="preserve"> ensure their regional security and adapt to increased geopolitical stakes</w:t>
      </w:r>
      <w:r w:rsidRPr="00934AA6">
        <w:rPr>
          <w:sz w:val="16"/>
        </w:rPr>
        <w:t>. This is what Norway and Denmark report.  They explain, however, that an armed conflict is unlikely, but that a hybrid war is conceivable given Russia’s attitude in the region. The international context unfolding before our eyes is leading the major powers into a competition in which the Arctic will be at the heart of discussions. Canadian and American intelligence reports point to new military bases and assets in the Russian-controlled zone.</w:t>
      </w:r>
    </w:p>
    <w:p w14:paraId="412B6D0D" w14:textId="77777777" w:rsidR="0063414D" w:rsidRPr="00934AA6" w:rsidRDefault="0063414D" w:rsidP="0063414D">
      <w:pPr>
        <w:rPr>
          <w:sz w:val="16"/>
        </w:rPr>
      </w:pPr>
      <w:r w:rsidRPr="00934AA6">
        <w:rPr>
          <w:sz w:val="16"/>
        </w:rPr>
        <w:t xml:space="preserve">This militarization is nothing new, however, as </w:t>
      </w:r>
      <w:r w:rsidRPr="00A520C8">
        <w:rPr>
          <w:rStyle w:val="StyleUnderline"/>
          <w:highlight w:val="green"/>
        </w:rPr>
        <w:t xml:space="preserve">Moscow has already indicated its desire to </w:t>
      </w:r>
      <w:r w:rsidRPr="00A520C8">
        <w:rPr>
          <w:rStyle w:val="Emphasis"/>
          <w:highlight w:val="green"/>
        </w:rPr>
        <w:t>increase</w:t>
      </w:r>
      <w:r w:rsidRPr="00A520C8">
        <w:rPr>
          <w:rStyle w:val="StyleUnderline"/>
          <w:highlight w:val="green"/>
        </w:rPr>
        <w:t xml:space="preserve"> its </w:t>
      </w:r>
      <w:r w:rsidRPr="00A520C8">
        <w:rPr>
          <w:rStyle w:val="Emphasis"/>
          <w:highlight w:val="green"/>
        </w:rPr>
        <w:t>presence</w:t>
      </w:r>
      <w:r w:rsidRPr="00934AA6">
        <w:rPr>
          <w:rStyle w:val="StyleUnderline"/>
        </w:rPr>
        <w:t> in this part of the world</w:t>
      </w:r>
      <w:r w:rsidRPr="00934AA6">
        <w:rPr>
          <w:sz w:val="16"/>
        </w:rPr>
        <w:t xml:space="preserve">. The country seems to be </w:t>
      </w:r>
      <w:r w:rsidRPr="00A520C8">
        <w:rPr>
          <w:rStyle w:val="StyleUnderline"/>
          <w:highlight w:val="green"/>
        </w:rPr>
        <w:t xml:space="preserve">carrying out numerous </w:t>
      </w:r>
      <w:r w:rsidRPr="00A520C8">
        <w:rPr>
          <w:rStyle w:val="Emphasis"/>
          <w:highlight w:val="green"/>
        </w:rPr>
        <w:t>military</w:t>
      </w:r>
      <w:r w:rsidRPr="00A520C8">
        <w:rPr>
          <w:rStyle w:val="StyleUnderline"/>
          <w:highlight w:val="green"/>
        </w:rPr>
        <w:t xml:space="preserve"> </w:t>
      </w:r>
      <w:r w:rsidRPr="00A520C8">
        <w:rPr>
          <w:rStyle w:val="Emphasis"/>
          <w:highlight w:val="green"/>
        </w:rPr>
        <w:t>exercises</w:t>
      </w:r>
      <w:r w:rsidRPr="00A520C8">
        <w:rPr>
          <w:rStyle w:val="StyleUnderline"/>
          <w:highlight w:val="green"/>
        </w:rPr>
        <w:t xml:space="preserve"> in the region, such as firing </w:t>
      </w:r>
      <w:r w:rsidRPr="00A520C8">
        <w:rPr>
          <w:rStyle w:val="Emphasis"/>
          <w:highlight w:val="green"/>
        </w:rPr>
        <w:t>ballistic</w:t>
      </w:r>
      <w:r w:rsidRPr="00A520C8">
        <w:rPr>
          <w:rStyle w:val="StyleUnderline"/>
          <w:highlight w:val="green"/>
        </w:rPr>
        <w:t xml:space="preserve"> </w:t>
      </w:r>
      <w:r w:rsidRPr="00A520C8">
        <w:rPr>
          <w:rStyle w:val="Emphasis"/>
          <w:highlight w:val="green"/>
        </w:rPr>
        <w:t>missiles</w:t>
      </w:r>
      <w:r w:rsidRPr="00A520C8">
        <w:rPr>
          <w:rStyle w:val="StyleUnderline"/>
          <w:highlight w:val="green"/>
        </w:rPr>
        <w:t> into</w:t>
      </w:r>
      <w:r w:rsidRPr="00934AA6">
        <w:rPr>
          <w:rStyle w:val="StyleUnderline"/>
        </w:rPr>
        <w:t xml:space="preserve"> the </w:t>
      </w:r>
      <w:r w:rsidRPr="00A520C8">
        <w:rPr>
          <w:rStyle w:val="StyleUnderline"/>
          <w:highlight w:val="green"/>
        </w:rPr>
        <w:t>Barent</w:t>
      </w:r>
      <w:r w:rsidRPr="00934AA6">
        <w:rPr>
          <w:rStyle w:val="StyleUnderline"/>
        </w:rPr>
        <w:t>s Sea</w:t>
      </w:r>
      <w:r w:rsidRPr="00934AA6">
        <w:rPr>
          <w:sz w:val="16"/>
        </w:rPr>
        <w:t xml:space="preserve">. </w:t>
      </w:r>
      <w:r w:rsidRPr="00934AA6">
        <w:rPr>
          <w:rStyle w:val="StyleUnderline"/>
        </w:rPr>
        <w:t xml:space="preserve">A </w:t>
      </w:r>
      <w:r w:rsidRPr="00934AA6">
        <w:rPr>
          <w:rStyle w:val="Emphasis"/>
        </w:rPr>
        <w:t>warning</w:t>
      </w:r>
      <w:r w:rsidRPr="00934AA6">
        <w:rPr>
          <w:rStyle w:val="StyleUnderline"/>
        </w:rPr>
        <w:t xml:space="preserve"> sent out by Moscow </w:t>
      </w:r>
      <w:r w:rsidRPr="00A520C8">
        <w:rPr>
          <w:rStyle w:val="StyleUnderline"/>
          <w:highlight w:val="green"/>
        </w:rPr>
        <w:t xml:space="preserve">to demonstrate its </w:t>
      </w:r>
      <w:r w:rsidRPr="00A520C8">
        <w:rPr>
          <w:rStyle w:val="Emphasis"/>
          <w:highlight w:val="green"/>
        </w:rPr>
        <w:t>superiority</w:t>
      </w:r>
      <w:r w:rsidRPr="00A520C8">
        <w:rPr>
          <w:rStyle w:val="StyleUnderline"/>
          <w:highlight w:val="green"/>
        </w:rPr>
        <w:t xml:space="preserve"> and reaffirm its desire to monitor</w:t>
      </w:r>
      <w:r w:rsidRPr="00934AA6">
        <w:rPr>
          <w:rStyle w:val="StyleUnderline"/>
        </w:rPr>
        <w:t xml:space="preserve"> this part of the world.</w:t>
      </w:r>
      <w:r w:rsidRPr="00934AA6">
        <w:rPr>
          <w:sz w:val="16"/>
        </w:rPr>
        <w:t xml:space="preserve"> Added to this is a feeling of encirclement following the accession of several Arctic countries to NATO. Russia’s changing attitude is prompting Canada to reassess its military-strategic stakes in the region, </w:t>
      </w:r>
      <w:proofErr w:type="gramStart"/>
      <w:r w:rsidRPr="00934AA6">
        <w:rPr>
          <w:sz w:val="16"/>
        </w:rPr>
        <w:t>in order to</w:t>
      </w:r>
      <w:proofErr w:type="gramEnd"/>
      <w:r w:rsidRPr="00934AA6">
        <w:rPr>
          <w:sz w:val="16"/>
        </w:rPr>
        <w:t xml:space="preserve"> ensure the protection and defense of its </w:t>
      </w:r>
      <w:proofErr w:type="gramStart"/>
      <w:r w:rsidRPr="00934AA6">
        <w:rPr>
          <w:sz w:val="16"/>
        </w:rPr>
        <w:t>Arctic archipelago</w:t>
      </w:r>
      <w:proofErr w:type="gramEnd"/>
      <w:r w:rsidRPr="00934AA6">
        <w:rPr>
          <w:sz w:val="16"/>
        </w:rPr>
        <w:t>.</w:t>
      </w:r>
    </w:p>
    <w:p w14:paraId="3A0356E0" w14:textId="77777777" w:rsidR="0063414D" w:rsidRPr="00967B4A" w:rsidRDefault="0063414D" w:rsidP="0063414D">
      <w:pPr>
        <w:rPr>
          <w:sz w:val="16"/>
        </w:rPr>
      </w:pPr>
      <w:r w:rsidRPr="00934AA6">
        <w:rPr>
          <w:rStyle w:val="StyleUnderline"/>
        </w:rPr>
        <w:t xml:space="preserve">The era of war in Ukraine has opened a new door to the use of </w:t>
      </w:r>
      <w:r w:rsidRPr="00934AA6">
        <w:rPr>
          <w:rStyle w:val="Emphasis"/>
        </w:rPr>
        <w:t>disinformation</w:t>
      </w:r>
      <w:r w:rsidRPr="00934AA6">
        <w:rPr>
          <w:rStyle w:val="StyleUnderline"/>
        </w:rPr>
        <w:t xml:space="preserve"> to influence foreign populations</w:t>
      </w:r>
      <w:r w:rsidRPr="00934AA6">
        <w:rPr>
          <w:sz w:val="16"/>
        </w:rPr>
        <w:t xml:space="preserve">. Although disinformation campaigns, integrated into the </w:t>
      </w:r>
      <w:r w:rsidRPr="00934AA6">
        <w:rPr>
          <w:rStyle w:val="StyleUnderline"/>
        </w:rPr>
        <w:t xml:space="preserve">concept of </w:t>
      </w:r>
      <w:r w:rsidRPr="00934AA6">
        <w:rPr>
          <w:rStyle w:val="Emphasis"/>
        </w:rPr>
        <w:t>hybrid</w:t>
      </w:r>
      <w:r w:rsidRPr="00934AA6">
        <w:rPr>
          <w:rStyle w:val="StyleUnderline"/>
        </w:rPr>
        <w:t xml:space="preserve"> </w:t>
      </w:r>
      <w:r w:rsidRPr="00934AA6">
        <w:rPr>
          <w:rStyle w:val="Emphasis"/>
        </w:rPr>
        <w:t>warfare</w:t>
      </w:r>
      <w:r w:rsidRPr="00934AA6">
        <w:rPr>
          <w:rStyle w:val="StyleUnderline"/>
        </w:rPr>
        <w:t>,</w:t>
      </w:r>
      <w:r w:rsidRPr="00934AA6">
        <w:rPr>
          <w:sz w:val="16"/>
        </w:rPr>
        <w:t xml:space="preserve"> have become a crucial factor in national defense and population protection, it is important to qualify them. These campaigns are used to provoke debate within national politics, exacerbate social cleavages or sow mistrust in a government. They can also disrupt a country’s democratic process. The aim is to disseminate totally or partially erroneous information, via uncontrolled channels or social networks, targeting specific criteria that will have a moderate impact on national security or public opinion. Used for propaganda purposes, it can be a relatively effective weapon.  Russia seems to be adept at these methods, which cannot be associated with any one country, as they are difficult to detect and attribute, risking diplomatic tensions. However, several reports document the use of disinformation during Russia’s annexation of Crimea. As far as the Arctic is concerned, Russian disinformation could harm Canadian interests, by creating discord in public opinion or influencing markets beneficial to the Russians. This approach is mentioned in Whitney </w:t>
      </w:r>
      <w:proofErr w:type="spellStart"/>
      <w:r w:rsidRPr="00934AA6">
        <w:rPr>
          <w:sz w:val="16"/>
        </w:rPr>
        <w:t>Lackenbauer’s</w:t>
      </w:r>
      <w:proofErr w:type="spellEnd"/>
      <w:r w:rsidRPr="00934AA6">
        <w:rPr>
          <w:sz w:val="16"/>
        </w:rPr>
        <w:t xml:space="preserve"> policy brief.</w:t>
      </w:r>
    </w:p>
    <w:p w14:paraId="2D28B055" w14:textId="77777777" w:rsidR="0063414D" w:rsidRPr="00D51EF4" w:rsidRDefault="0063414D" w:rsidP="0063414D">
      <w:pPr>
        <w:pStyle w:val="Heading4"/>
        <w:rPr>
          <w:lang w:eastAsia="zh-CN"/>
        </w:rPr>
      </w:pPr>
      <w:r>
        <w:rPr>
          <w:lang w:eastAsia="zh-CN"/>
        </w:rPr>
        <w:t xml:space="preserve">Annexation threats make </w:t>
      </w:r>
      <w:r w:rsidRPr="00A66E19">
        <w:rPr>
          <w:u w:val="single"/>
          <w:lang w:eastAsia="zh-CN"/>
        </w:rPr>
        <w:t>fragmentation</w:t>
      </w:r>
      <w:r>
        <w:rPr>
          <w:lang w:eastAsia="zh-CN"/>
        </w:rPr>
        <w:t xml:space="preserve"> inevitable.</w:t>
      </w:r>
    </w:p>
    <w:p w14:paraId="0D01885F" w14:textId="77777777" w:rsidR="0063414D" w:rsidRPr="00C82B6F" w:rsidRDefault="0063414D" w:rsidP="0063414D">
      <w:r w:rsidRPr="00AA426E">
        <w:rPr>
          <w:rStyle w:val="Style13ptBold"/>
        </w:rPr>
        <w:t>Quinn ’25</w:t>
      </w:r>
      <w:r>
        <w:t xml:space="preserve"> [</w:t>
      </w:r>
      <w:r w:rsidRPr="00C82B6F">
        <w:t>Eilí</w:t>
      </w:r>
      <w:r>
        <w:t>s</w:t>
      </w:r>
      <w:r w:rsidRPr="00C82B6F">
        <w:t xml:space="preserve"> Quinn, 4-11-2025, "Arctic Council to hold virtual chairmanship handover from Norway to Denmark on May 12", </w:t>
      </w:r>
      <w:r>
        <w:t>The Barents Observer</w:t>
      </w:r>
      <w:r w:rsidRPr="00C82B6F">
        <w:t xml:space="preserve">, </w:t>
      </w:r>
      <w:r w:rsidRPr="00AA426E">
        <w:t>https://www.thebarentsobserver.com/news/arctic-council-to-hold-virtual-chairmanship-handover-from-norway-to-denmark-on-may-12/428089</w:t>
      </w:r>
      <w:r>
        <w:t xml:space="preserve">] </w:t>
      </w:r>
    </w:p>
    <w:p w14:paraId="0ED94FAC" w14:textId="77777777" w:rsidR="0063414D" w:rsidRPr="00A66E19" w:rsidRDefault="0063414D" w:rsidP="0063414D">
      <w:pPr>
        <w:rPr>
          <w:rStyle w:val="StyleUnderline"/>
        </w:rPr>
      </w:pPr>
      <w:r w:rsidRPr="00A66E19">
        <w:rPr>
          <w:rStyle w:val="StyleUnderline"/>
        </w:rPr>
        <w:t xml:space="preserve">The </w:t>
      </w:r>
      <w:r w:rsidRPr="00A66E19">
        <w:rPr>
          <w:rStyle w:val="StyleUnderline"/>
          <w:highlight w:val="green"/>
        </w:rPr>
        <w:t xml:space="preserve">war has since </w:t>
      </w:r>
      <w:r w:rsidRPr="00A66E19">
        <w:rPr>
          <w:rStyle w:val="Emphasis"/>
          <w:highlight w:val="green"/>
        </w:rPr>
        <w:t>disrupted</w:t>
      </w:r>
      <w:r w:rsidRPr="00A66E19">
        <w:rPr>
          <w:rStyle w:val="StyleUnderline"/>
          <w:highlight w:val="green"/>
        </w:rPr>
        <w:t xml:space="preserve"> the Council’s work significantly</w:t>
      </w:r>
      <w:r w:rsidRPr="00A66E19">
        <w:rPr>
          <w:sz w:val="16"/>
        </w:rPr>
        <w:t xml:space="preserve">, with the seven Western member states (Canada, Denmark, Finland, Iceland, Norway, Sweden, and the U.S.) </w:t>
      </w:r>
      <w:r w:rsidRPr="00A66E19">
        <w:rPr>
          <w:rStyle w:val="StyleUnderline"/>
        </w:rPr>
        <w:t xml:space="preserve">initially </w:t>
      </w:r>
      <w:r w:rsidRPr="00A66E19">
        <w:rPr>
          <w:rStyle w:val="Emphasis"/>
        </w:rPr>
        <w:t>suspending</w:t>
      </w:r>
      <w:r w:rsidRPr="00A66E19">
        <w:rPr>
          <w:rStyle w:val="StyleUnderline"/>
        </w:rPr>
        <w:t xml:space="preserve"> </w:t>
      </w:r>
      <w:r w:rsidRPr="00A66E19">
        <w:rPr>
          <w:rStyle w:val="Emphasis"/>
        </w:rPr>
        <w:t>cooperation</w:t>
      </w:r>
      <w:r w:rsidRPr="00A66E19">
        <w:rPr>
          <w:rStyle w:val="StyleUnderline"/>
        </w:rPr>
        <w:t xml:space="preserve"> with Russia</w:t>
      </w:r>
      <w:r w:rsidRPr="00A66E19">
        <w:rPr>
          <w:sz w:val="16"/>
        </w:rPr>
        <w:t xml:space="preserve"> within the Council saying </w:t>
      </w:r>
      <w:r w:rsidRPr="00A66E19">
        <w:rPr>
          <w:rStyle w:val="StyleUnderline"/>
        </w:rPr>
        <w:t xml:space="preserve">the invasion violated the forum’s foundational </w:t>
      </w:r>
      <w:r w:rsidRPr="00A66E19">
        <w:rPr>
          <w:rStyle w:val="Emphasis"/>
        </w:rPr>
        <w:t>principles</w:t>
      </w:r>
      <w:r w:rsidRPr="00A66E19">
        <w:rPr>
          <w:rStyle w:val="StyleUnderline"/>
        </w:rPr>
        <w:t xml:space="preserve"> which including sovereignty and territorial integrity under international law.</w:t>
      </w:r>
    </w:p>
    <w:p w14:paraId="41D244F0" w14:textId="77777777" w:rsidR="0063414D" w:rsidRPr="00A66E19" w:rsidRDefault="0063414D" w:rsidP="0063414D">
      <w:pPr>
        <w:rPr>
          <w:rStyle w:val="StyleUnderline"/>
        </w:rPr>
      </w:pPr>
      <w:r w:rsidRPr="00A66E19">
        <w:rPr>
          <w:sz w:val="16"/>
        </w:rPr>
        <w:t xml:space="preserve">In June 2022, the </w:t>
      </w:r>
      <w:r w:rsidRPr="00A66E19">
        <w:rPr>
          <w:rStyle w:val="StyleUnderline"/>
          <w:highlight w:val="green"/>
        </w:rPr>
        <w:t xml:space="preserve">A7 </w:t>
      </w:r>
      <w:r w:rsidRPr="00A66E19">
        <w:rPr>
          <w:rStyle w:val="Emphasis"/>
          <w:highlight w:val="green"/>
        </w:rPr>
        <w:t>partially resumed</w:t>
      </w:r>
      <w:r w:rsidRPr="00A66E19">
        <w:rPr>
          <w:rStyle w:val="StyleUnderline"/>
          <w:highlight w:val="green"/>
        </w:rPr>
        <w:t xml:space="preserve"> projects</w:t>
      </w:r>
      <w:r w:rsidRPr="00A66E19">
        <w:rPr>
          <w:rStyle w:val="StyleUnderline"/>
        </w:rPr>
        <w:t xml:space="preserve"> that didn’t involve Moscow.</w:t>
      </w:r>
    </w:p>
    <w:p w14:paraId="3AAB81A8" w14:textId="77777777" w:rsidR="0063414D" w:rsidRPr="00A66E19" w:rsidRDefault="0063414D" w:rsidP="0063414D">
      <w:pPr>
        <w:rPr>
          <w:rStyle w:val="StyleUnderline"/>
        </w:rPr>
      </w:pPr>
      <w:r w:rsidRPr="00A66E19">
        <w:rPr>
          <w:rStyle w:val="Emphasis"/>
        </w:rPr>
        <w:t>Norway</w:t>
      </w:r>
      <w:r w:rsidRPr="00A66E19">
        <w:rPr>
          <w:rStyle w:val="StyleUnderline"/>
        </w:rPr>
        <w:t xml:space="preserve"> took over the council’s two-year rotating chairmanship</w:t>
      </w:r>
      <w:r w:rsidRPr="00A66E19">
        <w:rPr>
          <w:sz w:val="16"/>
        </w:rPr>
        <w:t xml:space="preserve"> from Russia in 2023 and said its primary focus was on </w:t>
      </w:r>
      <w:r w:rsidRPr="00A66E19">
        <w:rPr>
          <w:rStyle w:val="StyleUnderline"/>
        </w:rPr>
        <w:t xml:space="preserve">navigating a path forward for the </w:t>
      </w:r>
      <w:r w:rsidRPr="00A66E19">
        <w:rPr>
          <w:rStyle w:val="Emphasis"/>
        </w:rPr>
        <w:t>Arctic</w:t>
      </w:r>
      <w:r w:rsidRPr="00A66E19">
        <w:rPr>
          <w:rStyle w:val="StyleUnderline"/>
        </w:rPr>
        <w:t xml:space="preserve"> </w:t>
      </w:r>
      <w:r w:rsidRPr="00A66E19">
        <w:rPr>
          <w:rStyle w:val="Emphasis"/>
        </w:rPr>
        <w:t>Council</w:t>
      </w:r>
      <w:r w:rsidRPr="00A66E19">
        <w:rPr>
          <w:rStyle w:val="StyleUnderline"/>
        </w:rPr>
        <w:t xml:space="preserve"> to resume its crucial work on </w:t>
      </w:r>
      <w:r w:rsidRPr="00A66E19">
        <w:rPr>
          <w:rStyle w:val="StyleUnderline"/>
          <w:highlight w:val="green"/>
        </w:rPr>
        <w:t xml:space="preserve">issues like </w:t>
      </w:r>
      <w:r w:rsidRPr="00A66E19">
        <w:rPr>
          <w:rStyle w:val="Emphasis"/>
          <w:highlight w:val="green"/>
        </w:rPr>
        <w:t>climate</w:t>
      </w:r>
      <w:r w:rsidRPr="00A66E19">
        <w:rPr>
          <w:rStyle w:val="StyleUnderline"/>
          <w:highlight w:val="green"/>
        </w:rPr>
        <w:t>.</w:t>
      </w:r>
      <w:r w:rsidRPr="00A66E19">
        <w:rPr>
          <w:rStyle w:val="StyleUnderline"/>
        </w:rPr>
        <w:t> </w:t>
      </w:r>
    </w:p>
    <w:p w14:paraId="6099D508" w14:textId="77777777" w:rsidR="0063414D" w:rsidRPr="00A66E19" w:rsidRDefault="0063414D" w:rsidP="0063414D">
      <w:pPr>
        <w:rPr>
          <w:rStyle w:val="StyleUnderline"/>
        </w:rPr>
      </w:pPr>
      <w:r w:rsidRPr="00A66E19">
        <w:rPr>
          <w:rStyle w:val="StyleUnderline"/>
        </w:rPr>
        <w:t xml:space="preserve">The </w:t>
      </w:r>
      <w:r w:rsidRPr="00A66E19">
        <w:rPr>
          <w:rStyle w:val="Emphasis"/>
        </w:rPr>
        <w:t>consensus</w:t>
      </w:r>
      <w:r w:rsidRPr="00A66E19">
        <w:rPr>
          <w:rStyle w:val="StyleUnderline"/>
        </w:rPr>
        <w:t xml:space="preserve"> to restart the working groups</w:t>
      </w:r>
      <w:r w:rsidRPr="00A66E19">
        <w:rPr>
          <w:sz w:val="16"/>
        </w:rPr>
        <w:t xml:space="preserve"> in 2024, including Russian participants, </w:t>
      </w:r>
      <w:r w:rsidRPr="00A66E19">
        <w:rPr>
          <w:rStyle w:val="StyleUnderline"/>
        </w:rPr>
        <w:t xml:space="preserve">was </w:t>
      </w:r>
      <w:r w:rsidRPr="00A66E19">
        <w:rPr>
          <w:rStyle w:val="Emphasis"/>
        </w:rPr>
        <w:t>reached</w:t>
      </w:r>
      <w:r w:rsidRPr="00A66E19">
        <w:rPr>
          <w:rStyle w:val="StyleUnderline"/>
        </w:rPr>
        <w:t xml:space="preserve"> over several </w:t>
      </w:r>
      <w:r w:rsidRPr="00A66E19">
        <w:rPr>
          <w:rStyle w:val="Emphasis"/>
        </w:rPr>
        <w:t>months</w:t>
      </w:r>
      <w:r w:rsidRPr="00A66E19">
        <w:rPr>
          <w:rStyle w:val="StyleUnderline"/>
        </w:rPr>
        <w:t>.</w:t>
      </w:r>
    </w:p>
    <w:p w14:paraId="088E8D4B" w14:textId="77777777" w:rsidR="0063414D" w:rsidRPr="00A66E19" w:rsidRDefault="0063414D" w:rsidP="0063414D">
      <w:pPr>
        <w:rPr>
          <w:sz w:val="16"/>
        </w:rPr>
      </w:pPr>
      <w:r w:rsidRPr="00A66E19">
        <w:rPr>
          <w:sz w:val="16"/>
        </w:rPr>
        <w:t>The forum’s six working groups each consist of experts dedicated to addressing specific northern issues, ranging from emergency preparedness to sustainable development and Arctic contaminants. The groups do the main work of the body. </w:t>
      </w:r>
    </w:p>
    <w:p w14:paraId="5FCF339C" w14:textId="77777777" w:rsidR="0063414D" w:rsidRPr="00A66E19" w:rsidRDefault="0063414D" w:rsidP="0063414D">
      <w:pPr>
        <w:rPr>
          <w:sz w:val="16"/>
        </w:rPr>
      </w:pPr>
      <w:r w:rsidRPr="00A66E19">
        <w:rPr>
          <w:sz w:val="16"/>
        </w:rPr>
        <w:t>Strained relations over Greenland</w:t>
      </w:r>
    </w:p>
    <w:p w14:paraId="2AFBDECF" w14:textId="77777777" w:rsidR="0063414D" w:rsidRPr="00A66E19" w:rsidRDefault="0063414D" w:rsidP="0063414D">
      <w:pPr>
        <w:rPr>
          <w:sz w:val="16"/>
        </w:rPr>
      </w:pPr>
      <w:r w:rsidRPr="00A66E19">
        <w:rPr>
          <w:sz w:val="16"/>
        </w:rPr>
        <w:lastRenderedPageBreak/>
        <w:t xml:space="preserve">In advance of the chairmanship handover, Denmark will present </w:t>
      </w:r>
      <w:proofErr w:type="spellStart"/>
      <w:proofErr w:type="gramStart"/>
      <w:r w:rsidRPr="00A66E19">
        <w:rPr>
          <w:sz w:val="16"/>
        </w:rPr>
        <w:t>it’s</w:t>
      </w:r>
      <w:proofErr w:type="spellEnd"/>
      <w:proofErr w:type="gramEnd"/>
      <w:r w:rsidRPr="00A66E19">
        <w:rPr>
          <w:sz w:val="16"/>
        </w:rPr>
        <w:t xml:space="preserve"> chairmanship program on Friday in Nuuk. It will be livestreamed on the Arctic Council website.</w:t>
      </w:r>
    </w:p>
    <w:p w14:paraId="1B9F7DB3" w14:textId="77777777" w:rsidR="0063414D" w:rsidRDefault="0063414D" w:rsidP="0063414D">
      <w:pPr>
        <w:rPr>
          <w:rStyle w:val="Emphasis"/>
          <w:sz w:val="28"/>
          <w:szCs w:val="28"/>
        </w:rPr>
      </w:pPr>
      <w:r w:rsidRPr="00A66E19">
        <w:rPr>
          <w:rStyle w:val="StyleUnderline"/>
          <w:highlight w:val="green"/>
        </w:rPr>
        <w:t xml:space="preserve">Denmark’s </w:t>
      </w:r>
      <w:r w:rsidRPr="00A66E19">
        <w:rPr>
          <w:rStyle w:val="Emphasis"/>
          <w:highlight w:val="green"/>
        </w:rPr>
        <w:t>chairmanship</w:t>
      </w:r>
      <w:r w:rsidRPr="00A66E19">
        <w:rPr>
          <w:rStyle w:val="StyleUnderline"/>
          <w:highlight w:val="green"/>
        </w:rPr>
        <w:t xml:space="preserve"> comes at a time of </w:t>
      </w:r>
      <w:r w:rsidRPr="00A66E19">
        <w:rPr>
          <w:rStyle w:val="Emphasis"/>
          <w:highlight w:val="green"/>
        </w:rPr>
        <w:t>heightened tensions</w:t>
      </w:r>
      <w:r w:rsidRPr="00A66E19">
        <w:rPr>
          <w:rStyle w:val="StyleUnderline"/>
        </w:rPr>
        <w:t xml:space="preserve"> between Washington, Nuuk, and Copenhagen, </w:t>
      </w:r>
      <w:r w:rsidRPr="00A66E19">
        <w:rPr>
          <w:rStyle w:val="StyleUnderline"/>
          <w:highlight w:val="green"/>
        </w:rPr>
        <w:t xml:space="preserve">fueled by the Trump administration’s repeated </w:t>
      </w:r>
      <w:r w:rsidRPr="00A66E19">
        <w:rPr>
          <w:rStyle w:val="Emphasis"/>
          <w:highlight w:val="green"/>
        </w:rPr>
        <w:t>rhetoric</w:t>
      </w:r>
      <w:r w:rsidRPr="00A66E19">
        <w:rPr>
          <w:rStyle w:val="StyleUnderline"/>
          <w:highlight w:val="green"/>
        </w:rPr>
        <w:t xml:space="preserve"> over </w:t>
      </w:r>
      <w:r w:rsidRPr="00A66E19">
        <w:rPr>
          <w:rStyle w:val="Emphasis"/>
          <w:sz w:val="28"/>
          <w:szCs w:val="28"/>
          <w:highlight w:val="green"/>
        </w:rPr>
        <w:t>taking control of Greenland.</w:t>
      </w:r>
    </w:p>
    <w:p w14:paraId="50A5EEFA" w14:textId="77777777" w:rsidR="0063414D" w:rsidRDefault="0063414D" w:rsidP="0063414D">
      <w:pPr>
        <w:pStyle w:val="Heading4"/>
        <w:rPr>
          <w:lang w:eastAsia="zh-CN"/>
        </w:rPr>
      </w:pPr>
      <w:r>
        <w:rPr>
          <w:lang w:eastAsia="zh-CN"/>
        </w:rPr>
        <w:t xml:space="preserve">Trump </w:t>
      </w:r>
      <w:r w:rsidRPr="00AA426E">
        <w:rPr>
          <w:u w:val="single"/>
          <w:lang w:eastAsia="zh-CN"/>
        </w:rPr>
        <w:t>nuclearizes</w:t>
      </w:r>
      <w:r>
        <w:rPr>
          <w:lang w:eastAsia="zh-CN"/>
        </w:rPr>
        <w:t xml:space="preserve"> the Arctic Council—historical and present climate </w:t>
      </w:r>
      <w:r w:rsidRPr="00AA426E">
        <w:rPr>
          <w:u w:val="single"/>
          <w:lang w:eastAsia="zh-CN"/>
        </w:rPr>
        <w:t>denial</w:t>
      </w:r>
      <w:r>
        <w:rPr>
          <w:lang w:eastAsia="zh-CN"/>
        </w:rPr>
        <w:t xml:space="preserve"> and fossil fuel </w:t>
      </w:r>
      <w:r w:rsidRPr="00AA426E">
        <w:rPr>
          <w:u w:val="single"/>
          <w:lang w:eastAsia="zh-CN"/>
        </w:rPr>
        <w:t>exploitation</w:t>
      </w:r>
      <w:r>
        <w:rPr>
          <w:lang w:eastAsia="zh-CN"/>
        </w:rPr>
        <w:t>.</w:t>
      </w:r>
    </w:p>
    <w:p w14:paraId="08CDDA72" w14:textId="77777777" w:rsidR="0063414D" w:rsidRPr="00D51EF4" w:rsidRDefault="0063414D" w:rsidP="0063414D">
      <w:proofErr w:type="spellStart"/>
      <w:r w:rsidRPr="00AA426E">
        <w:rPr>
          <w:rStyle w:val="Heading4Char"/>
        </w:rPr>
        <w:t>Lackenbauer</w:t>
      </w:r>
      <w:proofErr w:type="spellEnd"/>
      <w:r w:rsidRPr="00AA426E">
        <w:rPr>
          <w:rStyle w:val="Heading4Char"/>
        </w:rPr>
        <w:t xml:space="preserve"> and Lanteigne ’25</w:t>
      </w:r>
      <w:r w:rsidRPr="00D51EF4">
        <w:t xml:space="preserve"> [P. Whitney </w:t>
      </w:r>
      <w:proofErr w:type="spellStart"/>
      <w:r w:rsidRPr="00D51EF4">
        <w:t>Lackenbauer</w:t>
      </w:r>
      <w:proofErr w:type="spellEnd"/>
      <w:r w:rsidRPr="00D51EF4">
        <w:t xml:space="preserve"> and Marc Lanteigne</w:t>
      </w:r>
      <w:r w:rsidRPr="00D51EF4">
        <w:rPr>
          <w:lang w:eastAsia="zh-CN"/>
        </w:rPr>
        <w:t xml:space="preserve">, </w:t>
      </w:r>
      <w:r w:rsidRPr="00D51EF4">
        <w:t>1-09-2025,</w:t>
      </w:r>
      <w:r w:rsidRPr="00D51EF4">
        <w:rPr>
          <w:lang w:eastAsia="zh-CN"/>
        </w:rPr>
        <w:t xml:space="preserve"> </w:t>
      </w:r>
      <w:r w:rsidRPr="00D51EF4">
        <w:t>Uncertainty, Bombast, and Disruption: Anticipating the Impacts of Trump 2.0 in the Arctic,</w:t>
      </w:r>
      <w:r>
        <w:t xml:space="preserve"> </w:t>
      </w:r>
      <w:r w:rsidRPr="00D51EF4">
        <w:t>Strategic Perspectives</w:t>
      </w:r>
      <w:r w:rsidRPr="00D51EF4">
        <w:rPr>
          <w:lang w:eastAsia="zh-CN"/>
        </w:rPr>
        <w:t>, https://www.naadsn.ca/wp-content/uploads/2025/01/25jan-Strategic-Perspectives-Trump-North-American-Allies-PWL-ML.pdf</w:t>
      </w:r>
      <w:r>
        <w:rPr>
          <w:lang w:eastAsia="zh-CN"/>
        </w:rPr>
        <w:t xml:space="preserve">] </w:t>
      </w:r>
    </w:p>
    <w:p w14:paraId="5C41F0EC" w14:textId="77777777" w:rsidR="0063414D" w:rsidRPr="00D51EF4" w:rsidRDefault="0063414D" w:rsidP="0063414D">
      <w:pPr>
        <w:rPr>
          <w:sz w:val="16"/>
          <w:lang w:eastAsia="zh-CN"/>
        </w:rPr>
      </w:pPr>
      <w:r w:rsidRPr="00D51EF4">
        <w:rPr>
          <w:sz w:val="16"/>
          <w:lang w:eastAsia="zh-CN"/>
        </w:rPr>
        <w:t>Climate Change</w:t>
      </w:r>
    </w:p>
    <w:p w14:paraId="68C47FB3" w14:textId="77777777" w:rsidR="0063414D" w:rsidRPr="00AA426E" w:rsidRDefault="0063414D" w:rsidP="0063414D">
      <w:pPr>
        <w:rPr>
          <w:rStyle w:val="Emphasis"/>
        </w:rPr>
      </w:pPr>
      <w:r w:rsidRPr="00AA426E">
        <w:rPr>
          <w:rStyle w:val="Emphasis"/>
          <w:highlight w:val="green"/>
        </w:rPr>
        <w:t>Climate</w:t>
      </w:r>
      <w:r w:rsidRPr="00AA426E">
        <w:rPr>
          <w:rStyle w:val="StyleUnderline"/>
          <w:highlight w:val="green"/>
        </w:rPr>
        <w:t xml:space="preserve"> </w:t>
      </w:r>
      <w:r w:rsidRPr="00AA426E">
        <w:rPr>
          <w:rStyle w:val="Emphasis"/>
          <w:highlight w:val="green"/>
        </w:rPr>
        <w:t>change</w:t>
      </w:r>
      <w:r w:rsidRPr="00AA426E">
        <w:rPr>
          <w:rStyle w:val="StyleUnderline"/>
        </w:rPr>
        <w:t xml:space="preserve"> policies represent one of the </w:t>
      </w:r>
      <w:r w:rsidRPr="00AA426E">
        <w:rPr>
          <w:rStyle w:val="StyleUnderline"/>
          <w:highlight w:val="green"/>
        </w:rPr>
        <w:t xml:space="preserve">most visible </w:t>
      </w:r>
      <w:r w:rsidRPr="00AA426E">
        <w:rPr>
          <w:rStyle w:val="Emphasis"/>
          <w:highlight w:val="green"/>
        </w:rPr>
        <w:t>policy divides</w:t>
      </w:r>
      <w:r w:rsidRPr="00AA426E">
        <w:rPr>
          <w:rStyle w:val="StyleUnderline"/>
        </w:rPr>
        <w:t xml:space="preserve"> </w:t>
      </w:r>
      <w:r w:rsidRPr="00AA426E">
        <w:rPr>
          <w:sz w:val="16"/>
        </w:rPr>
        <w:t>between the Democratic and Republican parties in the US,</w:t>
      </w:r>
      <w:r w:rsidRPr="00AA426E">
        <w:t xml:space="preserve"> </w:t>
      </w:r>
      <w:r w:rsidRPr="00AA426E">
        <w:rPr>
          <w:rStyle w:val="StyleUnderline"/>
          <w:highlight w:val="green"/>
        </w:rPr>
        <w:t>especially after Trump became the dominant voice</w:t>
      </w:r>
      <w:r w:rsidRPr="00AA426E">
        <w:rPr>
          <w:rStyle w:val="StyleUnderline"/>
        </w:rPr>
        <w:t xml:space="preserve"> </w:t>
      </w:r>
      <w:r w:rsidRPr="00AA426E">
        <w:rPr>
          <w:sz w:val="16"/>
        </w:rPr>
        <w:t xml:space="preserve">in the latter. Prior </w:t>
      </w:r>
      <w:r w:rsidRPr="00D51EF4">
        <w:rPr>
          <w:sz w:val="16"/>
        </w:rPr>
        <w:t xml:space="preserve">to becoming a </w:t>
      </w:r>
      <w:r w:rsidRPr="00AA426E">
        <w:rPr>
          <w:sz w:val="16"/>
        </w:rPr>
        <w:t xml:space="preserve">presidential </w:t>
      </w:r>
      <w:r w:rsidRPr="00D51EF4">
        <w:rPr>
          <w:sz w:val="16"/>
        </w:rPr>
        <w:t xml:space="preserve">candidate, </w:t>
      </w:r>
      <w:r w:rsidRPr="00AA426E">
        <w:rPr>
          <w:rStyle w:val="StyleUnderline"/>
        </w:rPr>
        <w:t xml:space="preserve">Trump had </w:t>
      </w:r>
      <w:r w:rsidRPr="00AA426E">
        <w:rPr>
          <w:rStyle w:val="StyleUnderline"/>
          <w:highlight w:val="green"/>
        </w:rPr>
        <w:t xml:space="preserve">derided </w:t>
      </w:r>
      <w:r w:rsidRPr="00AA426E">
        <w:rPr>
          <w:rStyle w:val="Emphasis"/>
          <w:highlight w:val="green"/>
        </w:rPr>
        <w:t>climate</w:t>
      </w:r>
      <w:r w:rsidRPr="00AA426E">
        <w:rPr>
          <w:rStyle w:val="StyleUnderline"/>
          <w:highlight w:val="green"/>
        </w:rPr>
        <w:t xml:space="preserve"> </w:t>
      </w:r>
      <w:r w:rsidRPr="00AA426E">
        <w:rPr>
          <w:rStyle w:val="Emphasis"/>
          <w:highlight w:val="green"/>
        </w:rPr>
        <w:t>change</w:t>
      </w:r>
      <w:r w:rsidRPr="00AA426E">
        <w:rPr>
          <w:rStyle w:val="StyleUnderline"/>
          <w:highlight w:val="green"/>
        </w:rPr>
        <w:t xml:space="preserve"> as a </w:t>
      </w:r>
      <w:r w:rsidRPr="00AA426E">
        <w:rPr>
          <w:rStyle w:val="Emphasis"/>
          <w:highlight w:val="green"/>
        </w:rPr>
        <w:t>fiction</w:t>
      </w:r>
      <w:r w:rsidRPr="00AA426E">
        <w:rPr>
          <w:rStyle w:val="StyleUnderline"/>
        </w:rPr>
        <w:t>, framing efforts to curb carbon emissions as directly contrary to US political and economic interests</w:t>
      </w:r>
      <w:r w:rsidRPr="00D51EF4">
        <w:rPr>
          <w:sz w:val="16"/>
        </w:rPr>
        <w:t xml:space="preserve">. During his first term in the White House, his administration overturned several domestic environmental rules and protocols and pulled the United States out of the 2016 Paris Climate Agreement. His </w:t>
      </w:r>
      <w:r w:rsidRPr="00AA426E">
        <w:rPr>
          <w:rStyle w:val="StyleUnderline"/>
          <w:highlight w:val="green"/>
        </w:rPr>
        <w:t xml:space="preserve">administration </w:t>
      </w:r>
      <w:r w:rsidRPr="00AA426E">
        <w:rPr>
          <w:rStyle w:val="Emphasis"/>
          <w:highlight w:val="green"/>
        </w:rPr>
        <w:t>derailed</w:t>
      </w:r>
      <w:r w:rsidRPr="00AA426E">
        <w:rPr>
          <w:rStyle w:val="StyleUnderline"/>
          <w:highlight w:val="green"/>
        </w:rPr>
        <w:t xml:space="preserve"> the </w:t>
      </w:r>
      <w:r w:rsidRPr="00AA426E">
        <w:rPr>
          <w:rStyle w:val="Emphasis"/>
          <w:highlight w:val="green"/>
        </w:rPr>
        <w:t>Arctic</w:t>
      </w:r>
      <w:r w:rsidRPr="00AA426E">
        <w:rPr>
          <w:rStyle w:val="StyleUnderline"/>
          <w:highlight w:val="green"/>
        </w:rPr>
        <w:t xml:space="preserve"> </w:t>
      </w:r>
      <w:r w:rsidRPr="00AA426E">
        <w:rPr>
          <w:rStyle w:val="Emphasis"/>
          <w:highlight w:val="green"/>
        </w:rPr>
        <w:t>Council</w:t>
      </w:r>
      <w:r w:rsidRPr="00AA426E">
        <w:rPr>
          <w:rStyle w:val="StyleUnderline"/>
          <w:highlight w:val="green"/>
        </w:rPr>
        <w:t>’s now-notorious</w:t>
      </w:r>
      <w:r w:rsidRPr="00AA426E">
        <w:t xml:space="preserve"> </w:t>
      </w:r>
      <w:r w:rsidRPr="00AA426E">
        <w:rPr>
          <w:sz w:val="16"/>
        </w:rPr>
        <w:t>May 2019</w:t>
      </w:r>
      <w:r w:rsidRPr="00AA426E">
        <w:t xml:space="preserve"> </w:t>
      </w:r>
      <w:r w:rsidRPr="00AA426E">
        <w:rPr>
          <w:rStyle w:val="StyleUnderline"/>
          <w:highlight w:val="green"/>
        </w:rPr>
        <w:t>Ministerial meeting</w:t>
      </w:r>
      <w:r w:rsidRPr="00D51EF4">
        <w:rPr>
          <w:sz w:val="16"/>
        </w:rPr>
        <w:t xml:space="preserve"> in Rovaniemi when the American delegation </w:t>
      </w:r>
      <w:r w:rsidRPr="00AA426E">
        <w:rPr>
          <w:rStyle w:val="StyleUnderline"/>
          <w:highlight w:val="green"/>
        </w:rPr>
        <w:t>refused to support any joint declaration</w:t>
      </w:r>
      <w:r w:rsidRPr="00AA426E">
        <w:rPr>
          <w:rStyle w:val="StyleUnderline"/>
        </w:rPr>
        <w:t xml:space="preserve"> </w:t>
      </w:r>
      <w:r w:rsidRPr="00AA426E">
        <w:rPr>
          <w:rStyle w:val="StyleUnderline"/>
          <w:highlight w:val="green"/>
        </w:rPr>
        <w:t>which even mentioned climate change</w:t>
      </w:r>
      <w:r w:rsidRPr="00D51EF4">
        <w:rPr>
          <w:sz w:val="16"/>
        </w:rPr>
        <w:t xml:space="preserve">, leading to the first occasion when the body failed to release a joint declaration. (Secretary of State Mike </w:t>
      </w:r>
      <w:r w:rsidRPr="00AA426E">
        <w:rPr>
          <w:rStyle w:val="StyleUnderline"/>
          <w:highlight w:val="green"/>
        </w:rPr>
        <w:t>Pompeo’s “verbal</w:t>
      </w:r>
      <w:r w:rsidRPr="00AA426E">
        <w:rPr>
          <w:rStyle w:val="Emphasis"/>
          <w:highlight w:val="green"/>
        </w:rPr>
        <w:t xml:space="preserve"> thunderstorm</w:t>
      </w:r>
      <w:r w:rsidRPr="00D51EF4">
        <w:rPr>
          <w:sz w:val="16"/>
        </w:rPr>
        <w:t>” against Canada, China, and Russia also made the event particularly memorable.)</w:t>
      </w:r>
    </w:p>
    <w:p w14:paraId="5563DA6E" w14:textId="77777777" w:rsidR="0063414D" w:rsidRPr="00D51EF4" w:rsidRDefault="0063414D" w:rsidP="0063414D">
      <w:pPr>
        <w:rPr>
          <w:sz w:val="16"/>
        </w:rPr>
      </w:pPr>
      <w:r w:rsidRPr="00D51EF4">
        <w:rPr>
          <w:sz w:val="16"/>
        </w:rPr>
        <w:t xml:space="preserve">President Joe Biden attempted to reverse these policies, bringing the US back to the Paris Agreement upon assuming office in 2021 and making climate change one of four pillars in his administration’s Arctic policies announced in October 2022 (along with security, sustainable development and regional and international cooperation). But signs have already appeared that President-elect </w:t>
      </w:r>
      <w:r w:rsidRPr="00AA426E">
        <w:rPr>
          <w:rStyle w:val="StyleUnderline"/>
        </w:rPr>
        <w:t xml:space="preserve">Trump is again seeking to push forward a denial policy, including </w:t>
      </w:r>
      <w:r w:rsidRPr="00AA426E">
        <w:rPr>
          <w:rStyle w:val="StyleUnderline"/>
          <w:highlight w:val="green"/>
        </w:rPr>
        <w:t xml:space="preserve">removing the </w:t>
      </w:r>
      <w:r w:rsidRPr="00AA426E">
        <w:rPr>
          <w:rStyle w:val="Emphasis"/>
          <w:highlight w:val="green"/>
        </w:rPr>
        <w:t>U</w:t>
      </w:r>
      <w:r w:rsidRPr="00AA426E">
        <w:rPr>
          <w:rStyle w:val="StyleUnderline"/>
        </w:rPr>
        <w:t xml:space="preserve">nited </w:t>
      </w:r>
      <w:r w:rsidRPr="00AA426E">
        <w:rPr>
          <w:rStyle w:val="Emphasis"/>
          <w:highlight w:val="green"/>
        </w:rPr>
        <w:t>S</w:t>
      </w:r>
      <w:r w:rsidRPr="00AA426E">
        <w:rPr>
          <w:rStyle w:val="StyleUnderline"/>
        </w:rPr>
        <w:t xml:space="preserve">tates </w:t>
      </w:r>
      <w:r w:rsidRPr="00AA426E">
        <w:rPr>
          <w:rStyle w:val="StyleUnderline"/>
          <w:highlight w:val="green"/>
        </w:rPr>
        <w:t xml:space="preserve">from the </w:t>
      </w:r>
      <w:r w:rsidRPr="00AA426E">
        <w:rPr>
          <w:rStyle w:val="Emphasis"/>
          <w:highlight w:val="green"/>
        </w:rPr>
        <w:t>Paris</w:t>
      </w:r>
      <w:r w:rsidRPr="00AA426E">
        <w:rPr>
          <w:rStyle w:val="StyleUnderline"/>
          <w:highlight w:val="green"/>
        </w:rPr>
        <w:t xml:space="preserve"> agreement</w:t>
      </w:r>
      <w:r w:rsidRPr="00D51EF4">
        <w:rPr>
          <w:sz w:val="16"/>
        </w:rPr>
        <w:t xml:space="preserve"> again and </w:t>
      </w:r>
      <w:r w:rsidRPr="00AA426E">
        <w:rPr>
          <w:rStyle w:val="StyleUnderline"/>
          <w:highlight w:val="green"/>
        </w:rPr>
        <w:t xml:space="preserve">pursuing a fossil fuel </w:t>
      </w:r>
      <w:proofErr w:type="spellStart"/>
      <w:r w:rsidRPr="00AA426E">
        <w:rPr>
          <w:rStyle w:val="StyleUnderline"/>
          <w:highlight w:val="green"/>
        </w:rPr>
        <w:t>centred</w:t>
      </w:r>
      <w:proofErr w:type="spellEnd"/>
      <w:r w:rsidRPr="00AA426E">
        <w:rPr>
          <w:rStyle w:val="StyleUnderline"/>
          <w:highlight w:val="green"/>
        </w:rPr>
        <w:t xml:space="preserve"> energy policy</w:t>
      </w:r>
      <w:r w:rsidRPr="00D51EF4">
        <w:rPr>
          <w:sz w:val="16"/>
        </w:rPr>
        <w:t xml:space="preserve"> (“drill, baby, drill”) while </w:t>
      </w:r>
      <w:r w:rsidRPr="00AA426E">
        <w:rPr>
          <w:rStyle w:val="StyleUnderline"/>
          <w:highlight w:val="green"/>
        </w:rPr>
        <w:t>downgrading clean energy</w:t>
      </w:r>
      <w:r w:rsidRPr="00AA426E">
        <w:rPr>
          <w:rStyle w:val="StyleUnderline"/>
        </w:rPr>
        <w:t xml:space="preserve"> policies</w:t>
      </w:r>
      <w:r w:rsidRPr="00D51EF4">
        <w:rPr>
          <w:sz w:val="16"/>
        </w:rPr>
        <w:t>. The incoming government could also pull the US out of the 1992 United Nations Framework Convention on Climate Change (UNFCCC), which would further ostracize Washington from global climate change dialogues and likely also diminish American policy voices in the Arctic.</w:t>
      </w:r>
    </w:p>
    <w:p w14:paraId="72BF9715" w14:textId="77777777" w:rsidR="0063414D" w:rsidRPr="00C94595" w:rsidRDefault="0063414D" w:rsidP="0063414D">
      <w:pPr>
        <w:rPr>
          <w:sz w:val="16"/>
        </w:rPr>
      </w:pPr>
      <w:r w:rsidRPr="00AA426E">
        <w:rPr>
          <w:rStyle w:val="StyleUnderline"/>
        </w:rPr>
        <w:t>Alaska</w:t>
      </w:r>
      <w:r w:rsidRPr="00D51EF4">
        <w:rPr>
          <w:sz w:val="16"/>
        </w:rPr>
        <w:t xml:space="preserve">, which voted solidly for Trump in this election, is </w:t>
      </w:r>
      <w:r w:rsidRPr="00AA426E">
        <w:rPr>
          <w:rStyle w:val="StyleUnderline"/>
        </w:rPr>
        <w:t>likely to be another environmental front line, especially over oil and gas drilling</w:t>
      </w:r>
      <w:r w:rsidRPr="00D51EF4">
        <w:rPr>
          <w:sz w:val="16"/>
        </w:rPr>
        <w:t xml:space="preserve">. After the first </w:t>
      </w:r>
      <w:r w:rsidRPr="00AA426E">
        <w:rPr>
          <w:rStyle w:val="StyleUnderline"/>
        </w:rPr>
        <w:t xml:space="preserve">Trump government </w:t>
      </w:r>
      <w:r w:rsidRPr="00AA426E">
        <w:rPr>
          <w:rStyle w:val="StyleUnderline"/>
          <w:highlight w:val="green"/>
        </w:rPr>
        <w:t xml:space="preserve">sought to </w:t>
      </w:r>
      <w:proofErr w:type="gramStart"/>
      <w:r w:rsidRPr="00AA426E">
        <w:rPr>
          <w:rStyle w:val="StyleUnderline"/>
          <w:highlight w:val="green"/>
        </w:rPr>
        <w:t>open up</w:t>
      </w:r>
      <w:proofErr w:type="gramEnd"/>
      <w:r w:rsidRPr="00AA426E">
        <w:rPr>
          <w:rStyle w:val="StyleUnderline"/>
          <w:highlight w:val="green"/>
        </w:rPr>
        <w:t xml:space="preserve"> protected areas in the </w:t>
      </w:r>
      <w:r w:rsidRPr="00AA426E">
        <w:rPr>
          <w:rStyle w:val="Emphasis"/>
          <w:highlight w:val="green"/>
        </w:rPr>
        <w:t>A</w:t>
      </w:r>
      <w:r w:rsidRPr="00AA426E">
        <w:rPr>
          <w:rStyle w:val="StyleUnderline"/>
          <w:highlight w:val="green"/>
        </w:rPr>
        <w:t>rctic</w:t>
      </w:r>
      <w:r w:rsidRPr="00AA426E">
        <w:rPr>
          <w:rStyle w:val="StyleUnderline"/>
        </w:rPr>
        <w:t xml:space="preserve"> </w:t>
      </w:r>
      <w:r w:rsidRPr="00AA426E">
        <w:rPr>
          <w:rStyle w:val="Emphasis"/>
        </w:rPr>
        <w:t>N</w:t>
      </w:r>
      <w:r w:rsidRPr="00AA426E">
        <w:rPr>
          <w:rStyle w:val="StyleUnderline"/>
        </w:rPr>
        <w:t xml:space="preserve">ational </w:t>
      </w:r>
      <w:r w:rsidRPr="00AA426E">
        <w:rPr>
          <w:rStyle w:val="Emphasis"/>
        </w:rPr>
        <w:t>W</w:t>
      </w:r>
      <w:r w:rsidRPr="00AA426E">
        <w:rPr>
          <w:rStyle w:val="StyleUnderline"/>
        </w:rPr>
        <w:t xml:space="preserve">ildlife </w:t>
      </w:r>
      <w:r w:rsidRPr="00AA426E">
        <w:rPr>
          <w:rStyle w:val="Emphasis"/>
        </w:rPr>
        <w:t>R</w:t>
      </w:r>
      <w:r w:rsidRPr="00AA426E">
        <w:rPr>
          <w:rStyle w:val="StyleUnderline"/>
        </w:rPr>
        <w:t xml:space="preserve">efuge </w:t>
      </w:r>
      <w:r w:rsidRPr="00AA426E">
        <w:rPr>
          <w:rStyle w:val="StyleUnderline"/>
          <w:highlight w:val="green"/>
        </w:rPr>
        <w:t>to fossil fuel extraction</w:t>
      </w:r>
      <w:r w:rsidRPr="00D51EF4">
        <w:rPr>
          <w:sz w:val="16"/>
        </w:rPr>
        <w:t xml:space="preserve">. In early November 2024 the Biden administration started taking steps to ‘Trump-proof’ the refuge by complicating any attempts by the next government to </w:t>
      </w:r>
      <w:proofErr w:type="gramStart"/>
      <w:r w:rsidRPr="00D51EF4">
        <w:rPr>
          <w:sz w:val="16"/>
        </w:rPr>
        <w:t>open up</w:t>
      </w:r>
      <w:proofErr w:type="gramEnd"/>
      <w:r w:rsidRPr="00D51EF4">
        <w:rPr>
          <w:sz w:val="16"/>
        </w:rPr>
        <w:t xml:space="preserve"> drilling projects there. In response, the State of Alaska has filed a federal lawsuit against the Biden administration for what it calls violations of a congressional directive to allow oil and gas development in a portion of the federal Arctic National Wildlife Refuge (ANWR).</w:t>
      </w:r>
    </w:p>
    <w:p w14:paraId="3B13FAC3" w14:textId="77777777" w:rsidR="0063414D" w:rsidRPr="00AA1BDD" w:rsidRDefault="0063414D" w:rsidP="0063414D"/>
    <w:p w14:paraId="0887E788" w14:textId="77777777" w:rsidR="0063414D" w:rsidRDefault="0063414D" w:rsidP="0063414D">
      <w:pPr>
        <w:pStyle w:val="Heading3"/>
      </w:pPr>
      <w:r>
        <w:lastRenderedPageBreak/>
        <w:t>Arctic Council Dead</w:t>
      </w:r>
    </w:p>
    <w:p w14:paraId="60C9F3F7" w14:textId="77777777" w:rsidR="0063414D" w:rsidRPr="002C0C16" w:rsidRDefault="0063414D" w:rsidP="0063414D">
      <w:pPr>
        <w:keepNext/>
        <w:keepLines/>
        <w:spacing w:before="40" w:after="0"/>
        <w:outlineLvl w:val="3"/>
        <w:rPr>
          <w:rFonts w:eastAsiaTheme="majorEastAsia" w:cstheme="majorBidi"/>
          <w:b/>
          <w:iCs/>
          <w:sz w:val="26"/>
        </w:rPr>
      </w:pPr>
      <w:r w:rsidRPr="002C0C16">
        <w:rPr>
          <w:rFonts w:eastAsiaTheme="majorEastAsia" w:cstheme="majorBidi"/>
          <w:b/>
          <w:iCs/>
          <w:sz w:val="26"/>
        </w:rPr>
        <w:t>The Arctic Council is dead---working groups don’t matter</w:t>
      </w:r>
    </w:p>
    <w:p w14:paraId="3EA14756" w14:textId="77777777" w:rsidR="0063414D" w:rsidRPr="002C0C16" w:rsidRDefault="0063414D" w:rsidP="0063414D">
      <w:r w:rsidRPr="002C0C16">
        <w:rPr>
          <w:b/>
          <w:bCs/>
          <w:sz w:val="26"/>
        </w:rPr>
        <w:t>Bhagwat &amp; Bisen '25</w:t>
      </w:r>
      <w:r w:rsidRPr="002C0C16">
        <w:t xml:space="preserve"> (Jawahar – Associate Professor @ Northern (Arctic) Federal University, &amp; Anurag – Senior Research Fellow @ Vivekananda International Foundation, "India and The Arctic States", 2-1-2025, Evolution of India's Polar Policies, Ch. 4, pp. 97–152, https://doi.org/10.1007/978-3-031-76124-9_4//phs-maubu)</w:t>
      </w:r>
    </w:p>
    <w:p w14:paraId="4C3A8AB4" w14:textId="77777777" w:rsidR="0063414D" w:rsidRPr="002C0C16" w:rsidRDefault="0063414D" w:rsidP="0063414D">
      <w:r w:rsidRPr="002C0C16">
        <w:rPr>
          <w:u w:val="single"/>
        </w:rPr>
        <w:t>The Arctic Council is a multilateral high-level forum formally established</w:t>
      </w:r>
      <w:r w:rsidRPr="002C0C16">
        <w:t xml:space="preserve"> in 1996, through the Ottawa Declaration, signed by eight countries: United States, Russia, Norway, Sweden, Denmark, Iceland, Canada and Finland. These countries are seen as “member states” in the Arctic Council. The structure is three-tiered, and in addition to the member states, the Arctic Council is made up of permanent participants, i.e. indigenous communities and observer members. The main purpose of the Arctic Council is “promoting cooperation, coordination and interaction among the Arctic states, Arctic Indigenous communities and other Arctic inhabitants on common Arctic issues, in particular on issues of sustainable development and environmental protection in the Arctic (AC, 2024).” </w:t>
      </w:r>
      <w:r w:rsidRPr="002C0C16">
        <w:rPr>
          <w:u w:val="single"/>
        </w:rPr>
        <w:t>The Arctic Council is not a legal body that can implement policies</w:t>
      </w:r>
      <w:r w:rsidRPr="002C0C16">
        <w:t>, but an intergovernmental high-level forum, which provides guidelines and proposals for policies to be followed by the member states (AC, 2024).</w:t>
      </w:r>
    </w:p>
    <w:p w14:paraId="7CE7FAC5" w14:textId="77777777" w:rsidR="0063414D" w:rsidRPr="002C0C16" w:rsidRDefault="0063414D" w:rsidP="0063414D">
      <w:pPr>
        <w:rPr>
          <w:u w:val="single"/>
        </w:rPr>
      </w:pPr>
      <w:r w:rsidRPr="002C0C16">
        <w:rPr>
          <w:highlight w:val="cyan"/>
          <w:u w:val="single"/>
        </w:rPr>
        <w:t>The Arctic Council</w:t>
      </w:r>
      <w:r w:rsidRPr="002C0C16">
        <w:rPr>
          <w:u w:val="single"/>
        </w:rPr>
        <w:t xml:space="preserve"> virtually </w:t>
      </w:r>
      <w:r w:rsidRPr="002C0C16">
        <w:rPr>
          <w:highlight w:val="cyan"/>
          <w:u w:val="single"/>
        </w:rPr>
        <w:t>stopped functioning after</w:t>
      </w:r>
      <w:r w:rsidRPr="002C0C16">
        <w:rPr>
          <w:u w:val="single"/>
        </w:rPr>
        <w:t xml:space="preserve"> the commencement of the </w:t>
      </w:r>
      <w:r w:rsidRPr="002C0C16">
        <w:rPr>
          <w:highlight w:val="cyan"/>
          <w:u w:val="single"/>
        </w:rPr>
        <w:t>Ukraine</w:t>
      </w:r>
      <w:r w:rsidRPr="002C0C16">
        <w:rPr>
          <w:u w:val="single"/>
        </w:rPr>
        <w:t xml:space="preserve"> conflict</w:t>
      </w:r>
      <w:r w:rsidRPr="002C0C16">
        <w:t xml:space="preserve">, with its seven Members’ joint statements on March 3 and June 8, 2022. </w:t>
      </w:r>
      <w:r w:rsidRPr="002C0C16">
        <w:rPr>
          <w:highlight w:val="cyan"/>
          <w:u w:val="single"/>
        </w:rPr>
        <w:t>Its future seems</w:t>
      </w:r>
      <w:r w:rsidRPr="002C0C16">
        <w:rPr>
          <w:u w:val="single"/>
        </w:rPr>
        <w:t xml:space="preserve"> to be </w:t>
      </w:r>
      <w:r w:rsidRPr="002C0C16">
        <w:rPr>
          <w:highlight w:val="cyan"/>
          <w:u w:val="single"/>
        </w:rPr>
        <w:t>bleak even though</w:t>
      </w:r>
      <w:r w:rsidRPr="002C0C16">
        <w:rPr>
          <w:u w:val="single"/>
        </w:rPr>
        <w:t xml:space="preserve"> the current chair </w:t>
      </w:r>
      <w:r w:rsidRPr="002C0C16">
        <w:rPr>
          <w:highlight w:val="cyan"/>
          <w:u w:val="single"/>
        </w:rPr>
        <w:t>Norway has restored some working groups</w:t>
      </w:r>
      <w:r w:rsidRPr="002C0C16">
        <w:t xml:space="preserve"> including Russia reportedly functioning in a truncated manner. According to some researchers, most Arctic treaty-based cooperative frameworks continue to function in some form or another. </w:t>
      </w:r>
      <w:r w:rsidRPr="002C0C16">
        <w:rPr>
          <w:u w:val="single"/>
        </w:rPr>
        <w:t xml:space="preserve">They argue that even though </w:t>
      </w:r>
      <w:r w:rsidRPr="002C0C16">
        <w:rPr>
          <w:highlight w:val="cyan"/>
          <w:u w:val="single"/>
        </w:rPr>
        <w:t>Russia’s actions</w:t>
      </w:r>
      <w:r w:rsidRPr="002C0C16">
        <w:rPr>
          <w:u w:val="single"/>
        </w:rPr>
        <w:t xml:space="preserve"> in Ukraine </w:t>
      </w:r>
      <w:r w:rsidRPr="002C0C16">
        <w:rPr>
          <w:highlight w:val="cyan"/>
          <w:u w:val="single"/>
        </w:rPr>
        <w:t>are contrary to international law</w:t>
      </w:r>
      <w:r w:rsidRPr="002C0C16">
        <w:rPr>
          <w:u w:val="single"/>
        </w:rPr>
        <w:t xml:space="preserve"> had the Arctic Council been a treaty-based framework, terminating or suspending the operation of a cooperative framework established by a treaty regarding Russia would require legal justifications in conformity with the relevant rules of international law</w:t>
      </w:r>
      <w:r w:rsidRPr="002C0C16">
        <w:t xml:space="preserve"> (</w:t>
      </w:r>
      <w:proofErr w:type="spellStart"/>
      <w:r w:rsidRPr="002C0C16">
        <w:t>Koivurova</w:t>
      </w:r>
      <w:proofErr w:type="spellEnd"/>
      <w:r w:rsidRPr="002C0C16">
        <w:t xml:space="preserve"> and Shibata, 2023). Many Western researchers are of the view that </w:t>
      </w:r>
      <w:r w:rsidRPr="002C0C16">
        <w:rPr>
          <w:b/>
          <w:iCs/>
          <w:highlight w:val="cyan"/>
          <w:u w:val="single"/>
        </w:rPr>
        <w:t>Arctic exceptionalism is over</w:t>
      </w:r>
      <w:r w:rsidRPr="002C0C16">
        <w:t xml:space="preserve">. This opinion is shared by a few Russian researchers who have pointed out that the Arctic Council continued to </w:t>
      </w:r>
      <w:proofErr w:type="gramStart"/>
      <w:r w:rsidRPr="002C0C16">
        <w:t>functioning</w:t>
      </w:r>
      <w:proofErr w:type="gramEnd"/>
      <w:r w:rsidRPr="002C0C16">
        <w:t xml:space="preserve"> even after the US invasion of Iraq though it did not have the approval of the UN Security Council and the support of Russia. According to them, this is a deliberate move by Washington to isolate Russia in the Arctic Council. </w:t>
      </w:r>
      <w:r w:rsidRPr="002C0C16">
        <w:rPr>
          <w:u w:val="single"/>
        </w:rPr>
        <w:t xml:space="preserve">It is therefore inferred that at least in the near-term </w:t>
      </w:r>
      <w:r w:rsidRPr="002C0C16">
        <w:rPr>
          <w:highlight w:val="cyan"/>
          <w:u w:val="single"/>
        </w:rPr>
        <w:t>the</w:t>
      </w:r>
      <w:r w:rsidRPr="002C0C16">
        <w:rPr>
          <w:u w:val="single"/>
        </w:rPr>
        <w:t xml:space="preserve"> normal </w:t>
      </w:r>
      <w:r w:rsidRPr="002C0C16">
        <w:rPr>
          <w:highlight w:val="cyan"/>
          <w:u w:val="single"/>
        </w:rPr>
        <w:t xml:space="preserve">functioning of the Arctic Council is </w:t>
      </w:r>
      <w:r w:rsidRPr="002C0C16">
        <w:rPr>
          <w:b/>
          <w:iCs/>
          <w:highlight w:val="cyan"/>
          <w:u w:val="single"/>
        </w:rPr>
        <w:t>unlikely to get revived</w:t>
      </w:r>
      <w:r w:rsidRPr="002C0C16">
        <w:rPr>
          <w:u w:val="single"/>
        </w:rPr>
        <w:t>.</w:t>
      </w:r>
    </w:p>
    <w:p w14:paraId="6A8C6088" w14:textId="77777777" w:rsidR="0063414D" w:rsidRPr="0099521B" w:rsidRDefault="0063414D" w:rsidP="0063414D"/>
    <w:p w14:paraId="2660431C" w14:textId="77777777" w:rsidR="0063414D" w:rsidRDefault="0063414D" w:rsidP="0063414D">
      <w:pPr>
        <w:pStyle w:val="Heading3"/>
      </w:pPr>
      <w:r>
        <w:lastRenderedPageBreak/>
        <w:t>Arctic Council Fails</w:t>
      </w:r>
    </w:p>
    <w:p w14:paraId="55FB4CC2" w14:textId="77777777" w:rsidR="0063414D" w:rsidRPr="00D51EF4" w:rsidRDefault="0063414D" w:rsidP="0063414D">
      <w:pPr>
        <w:pStyle w:val="Heading4"/>
        <w:rPr>
          <w:rStyle w:val="Style13ptBold"/>
          <w:b/>
          <w:bCs w:val="0"/>
        </w:rPr>
      </w:pPr>
      <w:r w:rsidRPr="00D51EF4">
        <w:rPr>
          <w:rStyle w:val="Style13ptBold"/>
          <w:b/>
          <w:bCs w:val="0"/>
        </w:rPr>
        <w:t xml:space="preserve">The Arctic Council </w:t>
      </w:r>
      <w:r w:rsidRPr="00D51EF4">
        <w:rPr>
          <w:rStyle w:val="Style13ptBold"/>
          <w:b/>
          <w:bCs w:val="0"/>
          <w:u w:val="single"/>
        </w:rPr>
        <w:t>structurally</w:t>
      </w:r>
      <w:r w:rsidRPr="00D51EF4">
        <w:rPr>
          <w:rStyle w:val="Style13ptBold"/>
          <w:b/>
          <w:bCs w:val="0"/>
        </w:rPr>
        <w:t xml:space="preserve"> fails—funding, bureaucracy, and lack of trust.</w:t>
      </w:r>
    </w:p>
    <w:p w14:paraId="24BC822C" w14:textId="77777777" w:rsidR="0063414D" w:rsidRPr="00083010" w:rsidRDefault="0063414D" w:rsidP="0063414D">
      <w:r w:rsidRPr="00D51EF4">
        <w:rPr>
          <w:rStyle w:val="Style13ptBold"/>
        </w:rPr>
        <w:t>Cui ’23</w:t>
      </w:r>
      <w:r>
        <w:t xml:space="preserve"> [</w:t>
      </w:r>
      <w:r w:rsidRPr="00083010">
        <w:t>Zheng Cui, 11-16-2023, "How an “Observer Plus” Club Could Strengthen the Arctic Council’s Governance — The Fletcher Forum of World Affairs", Fletcher Forum of World Affairs, https://www.fletcherforum.org/the-rostrum/23/11/15/how-an-observer-plus-club-could-strengthen-the-arctic-councils-governance</w:t>
      </w:r>
      <w:r>
        <w:t>]</w:t>
      </w:r>
    </w:p>
    <w:p w14:paraId="6EDAA7B3" w14:textId="77777777" w:rsidR="0063414D" w:rsidRPr="00083010" w:rsidRDefault="0063414D" w:rsidP="0063414D">
      <w:pPr>
        <w:rPr>
          <w:sz w:val="16"/>
          <w:lang w:eastAsia="zh-CN"/>
        </w:rPr>
      </w:pPr>
      <w:r w:rsidRPr="00083010">
        <w:rPr>
          <w:sz w:val="16"/>
          <w:lang w:eastAsia="zh-CN"/>
        </w:rPr>
        <w:t xml:space="preserve">The </w:t>
      </w:r>
      <w:r w:rsidRPr="00083010">
        <w:rPr>
          <w:rStyle w:val="StyleUnderline"/>
          <w:lang w:eastAsia="zh-CN"/>
        </w:rPr>
        <w:t xml:space="preserve">Arctic </w:t>
      </w:r>
      <w:r w:rsidRPr="00083010">
        <w:rPr>
          <w:rStyle w:val="StyleUnderline"/>
          <w:highlight w:val="green"/>
          <w:lang w:eastAsia="zh-CN"/>
        </w:rPr>
        <w:t xml:space="preserve">Council is currently facing two </w:t>
      </w:r>
      <w:r w:rsidRPr="00083010">
        <w:rPr>
          <w:rStyle w:val="Emphasis"/>
          <w:highlight w:val="green"/>
          <w:lang w:eastAsia="zh-CN"/>
        </w:rPr>
        <w:t>critical</w:t>
      </w:r>
      <w:r w:rsidRPr="00083010">
        <w:rPr>
          <w:rStyle w:val="StyleUnderline"/>
          <w:highlight w:val="green"/>
          <w:lang w:eastAsia="zh-CN"/>
        </w:rPr>
        <w:t xml:space="preserve"> </w:t>
      </w:r>
      <w:r w:rsidRPr="00083010">
        <w:rPr>
          <w:rStyle w:val="Emphasis"/>
          <w:highlight w:val="green"/>
          <w:lang w:eastAsia="zh-CN"/>
        </w:rPr>
        <w:t>challenges</w:t>
      </w:r>
      <w:r w:rsidRPr="00083010">
        <w:rPr>
          <w:sz w:val="16"/>
          <w:lang w:eastAsia="zh-CN"/>
        </w:rPr>
        <w:t xml:space="preserve"> that converge to offer the platform a timely opportunity to address foundational concerns. First, </w:t>
      </w:r>
      <w:r w:rsidRPr="00083010">
        <w:rPr>
          <w:rStyle w:val="StyleUnderline"/>
          <w:lang w:eastAsia="zh-CN"/>
        </w:rPr>
        <w:t xml:space="preserve">the council faces continued </w:t>
      </w:r>
      <w:r w:rsidRPr="00083010">
        <w:rPr>
          <w:rStyle w:val="Emphasis"/>
          <w:highlight w:val="green"/>
          <w:lang w:eastAsia="zh-CN"/>
        </w:rPr>
        <w:t>funding</w:t>
      </w:r>
      <w:r w:rsidRPr="00083010">
        <w:rPr>
          <w:rStyle w:val="StyleUnderline"/>
          <w:highlight w:val="green"/>
          <w:lang w:eastAsia="zh-CN"/>
        </w:rPr>
        <w:t xml:space="preserve"> challenges</w:t>
      </w:r>
      <w:r w:rsidRPr="00083010">
        <w:rPr>
          <w:rStyle w:val="StyleUnderline"/>
          <w:lang w:eastAsia="zh-CN"/>
        </w:rPr>
        <w:t xml:space="preserve"> from </w:t>
      </w:r>
      <w:r w:rsidRPr="00083010">
        <w:rPr>
          <w:rStyle w:val="Emphasis"/>
          <w:highlight w:val="green"/>
          <w:lang w:eastAsia="zh-CN"/>
        </w:rPr>
        <w:t>overstretched</w:t>
      </w:r>
      <w:r w:rsidRPr="00083010">
        <w:rPr>
          <w:rStyle w:val="StyleUnderline"/>
          <w:highlight w:val="green"/>
          <w:lang w:eastAsia="zh-CN"/>
        </w:rPr>
        <w:t xml:space="preserve"> resources</w:t>
      </w:r>
      <w:r w:rsidRPr="00083010">
        <w:rPr>
          <w:sz w:val="16"/>
          <w:lang w:eastAsia="zh-CN"/>
        </w:rPr>
        <w:t xml:space="preserve"> and </w:t>
      </w:r>
      <w:r w:rsidRPr="00083010">
        <w:rPr>
          <w:rStyle w:val="Emphasis"/>
          <w:highlight w:val="green"/>
          <w:lang w:eastAsia="zh-CN"/>
        </w:rPr>
        <w:t>inefficient</w:t>
      </w:r>
      <w:r w:rsidRPr="00083010">
        <w:rPr>
          <w:rStyle w:val="StyleUnderline"/>
          <w:highlight w:val="green"/>
          <w:lang w:eastAsia="zh-CN"/>
        </w:rPr>
        <w:t xml:space="preserve"> </w:t>
      </w:r>
      <w:r w:rsidRPr="00083010">
        <w:rPr>
          <w:rStyle w:val="Emphasis"/>
          <w:highlight w:val="green"/>
          <w:lang w:eastAsia="zh-CN"/>
        </w:rPr>
        <w:t>bureaucratic</w:t>
      </w:r>
      <w:r w:rsidRPr="00083010">
        <w:rPr>
          <w:rStyle w:val="StyleUnderline"/>
          <w:highlight w:val="green"/>
          <w:lang w:eastAsia="zh-CN"/>
        </w:rPr>
        <w:t xml:space="preserve"> structures</w:t>
      </w:r>
      <w:r w:rsidRPr="00083010">
        <w:rPr>
          <w:sz w:val="16"/>
          <w:lang w:eastAsia="zh-CN"/>
        </w:rPr>
        <w:t>. Second, non-Arctic states and actors are expressing growing interest in the Arctic and challenging the council’s exclusivity. To meet the Arctic Council’s financial and geopolitical needs, the council should implement a new concept based on the existing observer mechanism: the Observers Plus Club (OP Club). The OP Club would increase funding for the council’s projects while bridging the gap between Arctic and non-Arctic entities.</w:t>
      </w:r>
    </w:p>
    <w:p w14:paraId="55607670" w14:textId="77777777" w:rsidR="0063414D" w:rsidRPr="00083010" w:rsidRDefault="0063414D" w:rsidP="0063414D">
      <w:pPr>
        <w:rPr>
          <w:sz w:val="16"/>
          <w:lang w:eastAsia="zh-CN"/>
        </w:rPr>
      </w:pPr>
      <w:r w:rsidRPr="00083010">
        <w:rPr>
          <w:sz w:val="16"/>
          <w:lang w:eastAsia="zh-CN"/>
        </w:rPr>
        <w:t>THE ARCTIC COUNCIL’S CHALLENGES</w:t>
      </w:r>
    </w:p>
    <w:p w14:paraId="70AC7CA1" w14:textId="77777777" w:rsidR="0063414D" w:rsidRPr="00083010" w:rsidRDefault="0063414D" w:rsidP="0063414D">
      <w:pPr>
        <w:rPr>
          <w:sz w:val="16"/>
          <w:lang w:eastAsia="zh-CN"/>
        </w:rPr>
      </w:pPr>
      <w:r w:rsidRPr="00083010">
        <w:rPr>
          <w:sz w:val="16"/>
          <w:lang w:eastAsia="zh-CN"/>
        </w:rPr>
        <w:t xml:space="preserve">The Arctic Council includes eight Arctic states (Canada, Denmark, Finland, Iceland, Norway, Russia, Sweden, and the United States), six permanent participants representing Indigenous groups, and a plethora of global observers. However, even with such robust membership, </w:t>
      </w:r>
      <w:r w:rsidRPr="00083010">
        <w:rPr>
          <w:rStyle w:val="StyleUnderline"/>
          <w:lang w:eastAsia="zh-CN"/>
        </w:rPr>
        <w:t xml:space="preserve">the Arctic Council lacks </w:t>
      </w:r>
      <w:r w:rsidRPr="00083010">
        <w:rPr>
          <w:rStyle w:val="StyleUnderline"/>
          <w:highlight w:val="green"/>
          <w:lang w:eastAsia="zh-CN"/>
        </w:rPr>
        <w:t>the stable funding to plan, implement, and monitor</w:t>
      </w:r>
      <w:r w:rsidRPr="00083010">
        <w:rPr>
          <w:rStyle w:val="StyleUnderline"/>
          <w:lang w:eastAsia="zh-CN"/>
        </w:rPr>
        <w:t xml:space="preserve"> its projects. </w:t>
      </w:r>
      <w:r w:rsidRPr="00083010">
        <w:rPr>
          <w:rStyle w:val="StyleUnderline"/>
          <w:highlight w:val="green"/>
          <w:lang w:eastAsia="zh-CN"/>
        </w:rPr>
        <w:t xml:space="preserve">Inadequate and inconsistent </w:t>
      </w:r>
      <w:r w:rsidRPr="00083010">
        <w:rPr>
          <w:rStyle w:val="Emphasis"/>
          <w:highlight w:val="green"/>
          <w:lang w:eastAsia="zh-CN"/>
        </w:rPr>
        <w:t>funding</w:t>
      </w:r>
      <w:r w:rsidRPr="00083010">
        <w:rPr>
          <w:rStyle w:val="StyleUnderline"/>
          <w:highlight w:val="green"/>
          <w:lang w:eastAsia="zh-CN"/>
        </w:rPr>
        <w:t xml:space="preserve"> poses </w:t>
      </w:r>
      <w:r w:rsidRPr="00083010">
        <w:rPr>
          <w:rStyle w:val="Emphasis"/>
          <w:highlight w:val="green"/>
          <w:lang w:eastAsia="zh-CN"/>
        </w:rPr>
        <w:t>systematic</w:t>
      </w:r>
      <w:r w:rsidRPr="00083010">
        <w:rPr>
          <w:rStyle w:val="StyleUnderline"/>
          <w:highlight w:val="green"/>
          <w:lang w:eastAsia="zh-CN"/>
        </w:rPr>
        <w:t xml:space="preserve"> </w:t>
      </w:r>
      <w:r w:rsidRPr="00083010">
        <w:rPr>
          <w:rStyle w:val="Emphasis"/>
          <w:highlight w:val="green"/>
          <w:lang w:eastAsia="zh-CN"/>
        </w:rPr>
        <w:t>challenges</w:t>
      </w:r>
      <w:r w:rsidRPr="00083010">
        <w:rPr>
          <w:rStyle w:val="StyleUnderline"/>
          <w:lang w:eastAsia="zh-CN"/>
        </w:rPr>
        <w:t xml:space="preserve"> that </w:t>
      </w:r>
      <w:r w:rsidRPr="00083010">
        <w:rPr>
          <w:rStyle w:val="StyleUnderline"/>
          <w:highlight w:val="green"/>
          <w:lang w:eastAsia="zh-CN"/>
        </w:rPr>
        <w:t>hampers the practicality of the Arctic Council</w:t>
      </w:r>
      <w:r w:rsidRPr="00083010">
        <w:rPr>
          <w:sz w:val="16"/>
          <w:lang w:eastAsia="zh-CN"/>
        </w:rPr>
        <w:t xml:space="preserve">. The Arctic Council </w:t>
      </w:r>
      <w:r w:rsidRPr="00083010">
        <w:rPr>
          <w:rStyle w:val="StyleUnderline"/>
          <w:lang w:eastAsia="zh-CN"/>
        </w:rPr>
        <w:t xml:space="preserve">has </w:t>
      </w:r>
      <w:r w:rsidRPr="00083010">
        <w:rPr>
          <w:rStyle w:val="StyleUnderline"/>
          <w:highlight w:val="green"/>
          <w:lang w:eastAsia="zh-CN"/>
        </w:rPr>
        <w:t xml:space="preserve">no </w:t>
      </w:r>
      <w:r w:rsidRPr="00083010">
        <w:rPr>
          <w:rStyle w:val="Emphasis"/>
          <w:highlight w:val="green"/>
          <w:lang w:eastAsia="zh-CN"/>
        </w:rPr>
        <w:t>programming</w:t>
      </w:r>
      <w:r w:rsidRPr="00083010">
        <w:rPr>
          <w:rStyle w:val="StyleUnderline"/>
          <w:highlight w:val="green"/>
          <w:lang w:eastAsia="zh-CN"/>
        </w:rPr>
        <w:t xml:space="preserve"> </w:t>
      </w:r>
      <w:r w:rsidRPr="00083010">
        <w:rPr>
          <w:rStyle w:val="Emphasis"/>
          <w:highlight w:val="green"/>
          <w:lang w:eastAsia="zh-CN"/>
        </w:rPr>
        <w:t>budgets</w:t>
      </w:r>
      <w:r w:rsidRPr="00083010">
        <w:rPr>
          <w:rStyle w:val="StyleUnderline"/>
          <w:lang w:eastAsia="zh-CN"/>
        </w:rPr>
        <w:t xml:space="preserve">, with </w:t>
      </w:r>
      <w:r w:rsidRPr="00083010">
        <w:rPr>
          <w:rStyle w:val="StyleUnderline"/>
          <w:highlight w:val="green"/>
          <w:lang w:eastAsia="zh-CN"/>
        </w:rPr>
        <w:t xml:space="preserve">projects funded </w:t>
      </w:r>
      <w:r w:rsidRPr="00083010">
        <w:rPr>
          <w:rStyle w:val="Emphasis"/>
          <w:highlight w:val="green"/>
          <w:lang w:eastAsia="zh-CN"/>
        </w:rPr>
        <w:t>ad hoc</w:t>
      </w:r>
      <w:r w:rsidRPr="00083010">
        <w:rPr>
          <w:rStyle w:val="StyleUnderline"/>
          <w:highlight w:val="green"/>
          <w:lang w:eastAsia="zh-CN"/>
        </w:rPr>
        <w:t xml:space="preserve"> by the states</w:t>
      </w:r>
      <w:r w:rsidRPr="00083010">
        <w:rPr>
          <w:rStyle w:val="StyleUnderline"/>
          <w:lang w:eastAsia="zh-CN"/>
        </w:rPr>
        <w:t xml:space="preserve"> who advocated for them</w:t>
      </w:r>
      <w:r w:rsidRPr="00083010">
        <w:rPr>
          <w:sz w:val="16"/>
          <w:lang w:eastAsia="zh-CN"/>
        </w:rPr>
        <w:t xml:space="preserve">. The Secretariat is funded equally by all member states of the Arctic Council, except for Norway, which sponsors half of the Secretariat’s budget as the host country. While the Secretariat enjoys stable finances, </w:t>
      </w:r>
      <w:r w:rsidRPr="00083010">
        <w:rPr>
          <w:rStyle w:val="StyleUnderline"/>
          <w:highlight w:val="green"/>
          <w:lang w:eastAsia="zh-CN"/>
        </w:rPr>
        <w:t xml:space="preserve">fluctuations in project-based funds </w:t>
      </w:r>
      <w:r w:rsidRPr="00083010">
        <w:rPr>
          <w:rStyle w:val="Emphasis"/>
          <w:highlight w:val="green"/>
          <w:lang w:eastAsia="zh-CN"/>
        </w:rPr>
        <w:t>hinder</w:t>
      </w:r>
      <w:r w:rsidRPr="00083010">
        <w:rPr>
          <w:rStyle w:val="StyleUnderline"/>
          <w:lang w:eastAsia="zh-CN"/>
        </w:rPr>
        <w:t xml:space="preserve"> both </w:t>
      </w:r>
      <w:r w:rsidRPr="00083010">
        <w:rPr>
          <w:rStyle w:val="StyleUnderline"/>
          <w:highlight w:val="green"/>
          <w:lang w:eastAsia="zh-CN"/>
        </w:rPr>
        <w:t>short-term and long-term program planning</w:t>
      </w:r>
      <w:r w:rsidRPr="00083010">
        <w:rPr>
          <w:sz w:val="16"/>
          <w:lang w:eastAsia="zh-CN"/>
        </w:rPr>
        <w:t>. In addition, the number of projects that the Arctic Council undertakes has increased dramatically since its creation in 1996, further stretching the already thin budget. </w:t>
      </w:r>
    </w:p>
    <w:p w14:paraId="24361371" w14:textId="77777777" w:rsidR="0063414D" w:rsidRPr="00083010" w:rsidRDefault="0063414D" w:rsidP="0063414D">
      <w:pPr>
        <w:rPr>
          <w:rStyle w:val="StyleUnderline"/>
          <w:lang w:eastAsia="zh-CN"/>
        </w:rPr>
      </w:pPr>
      <w:r w:rsidRPr="00083010">
        <w:rPr>
          <w:rStyle w:val="StyleUnderline"/>
          <w:highlight w:val="green"/>
          <w:lang w:eastAsia="zh-CN"/>
        </w:rPr>
        <w:t>Efforts to address</w:t>
      </w:r>
      <w:r w:rsidRPr="00083010">
        <w:rPr>
          <w:rStyle w:val="StyleUnderline"/>
          <w:lang w:eastAsia="zh-CN"/>
        </w:rPr>
        <w:t xml:space="preserve"> this problem </w:t>
      </w:r>
      <w:r w:rsidRPr="00083010">
        <w:rPr>
          <w:rStyle w:val="StyleUnderline"/>
          <w:highlight w:val="green"/>
          <w:lang w:eastAsia="zh-CN"/>
        </w:rPr>
        <w:t xml:space="preserve">have been </w:t>
      </w:r>
      <w:r w:rsidRPr="00083010">
        <w:rPr>
          <w:rStyle w:val="Emphasis"/>
          <w:highlight w:val="green"/>
          <w:lang w:eastAsia="zh-CN"/>
        </w:rPr>
        <w:t>unsuccessful</w:t>
      </w:r>
      <w:r w:rsidRPr="00083010">
        <w:rPr>
          <w:sz w:val="16"/>
          <w:lang w:eastAsia="zh-CN"/>
        </w:rPr>
        <w:t xml:space="preserve">. During the </w:t>
      </w:r>
      <w:r w:rsidRPr="00083010">
        <w:rPr>
          <w:rStyle w:val="Emphasis"/>
          <w:highlight w:val="green"/>
          <w:lang w:eastAsia="zh-CN"/>
        </w:rPr>
        <w:t>U</w:t>
      </w:r>
      <w:r w:rsidRPr="00083010">
        <w:rPr>
          <w:rStyle w:val="StyleUnderline"/>
          <w:lang w:eastAsia="zh-CN"/>
        </w:rPr>
        <w:t xml:space="preserve">nited </w:t>
      </w:r>
      <w:r w:rsidRPr="00083010">
        <w:rPr>
          <w:rStyle w:val="Emphasis"/>
          <w:highlight w:val="green"/>
          <w:lang w:eastAsia="zh-CN"/>
        </w:rPr>
        <w:t>S</w:t>
      </w:r>
      <w:r w:rsidRPr="00083010">
        <w:rPr>
          <w:rStyle w:val="StyleUnderline"/>
          <w:lang w:eastAsia="zh-CN"/>
        </w:rPr>
        <w:t xml:space="preserve">tates’ </w:t>
      </w:r>
      <w:r w:rsidRPr="00083010">
        <w:rPr>
          <w:rStyle w:val="StyleUnderline"/>
          <w:highlight w:val="green"/>
          <w:lang w:eastAsia="zh-CN"/>
        </w:rPr>
        <w:t>2015</w:t>
      </w:r>
      <w:r w:rsidRPr="00083010">
        <w:rPr>
          <w:rStyle w:val="StyleUnderline"/>
          <w:lang w:eastAsia="zh-CN"/>
        </w:rPr>
        <w:t>-2017 chairmanship</w:t>
      </w:r>
      <w:r w:rsidRPr="00083010">
        <w:rPr>
          <w:sz w:val="16"/>
          <w:lang w:eastAsia="zh-CN"/>
        </w:rPr>
        <w:t xml:space="preserve">, the Secretariat asked for a comprehensive review and categorization of the funding sources. The </w:t>
      </w:r>
      <w:proofErr w:type="spellStart"/>
      <w:r w:rsidRPr="00083010">
        <w:rPr>
          <w:rStyle w:val="StyleUnderline"/>
          <w:highlight w:val="green"/>
          <w:lang w:eastAsia="zh-CN"/>
        </w:rPr>
        <w:t>Algu</w:t>
      </w:r>
      <w:proofErr w:type="spellEnd"/>
      <w:r w:rsidRPr="00083010">
        <w:rPr>
          <w:rStyle w:val="StyleUnderline"/>
          <w:highlight w:val="green"/>
          <w:lang w:eastAsia="zh-CN"/>
        </w:rPr>
        <w:t xml:space="preserve"> Fund</w:t>
      </w:r>
      <w:r w:rsidRPr="00083010">
        <w:rPr>
          <w:rStyle w:val="StyleUnderline"/>
          <w:lang w:eastAsia="zh-CN"/>
        </w:rPr>
        <w:t xml:space="preserve">, established </w:t>
      </w:r>
      <w:r w:rsidRPr="00083010">
        <w:rPr>
          <w:rStyle w:val="StyleUnderline"/>
          <w:highlight w:val="green"/>
          <w:lang w:eastAsia="zh-CN"/>
        </w:rPr>
        <w:t>in 2017</w:t>
      </w:r>
      <w:r w:rsidRPr="00083010">
        <w:rPr>
          <w:sz w:val="16"/>
          <w:lang w:eastAsia="zh-CN"/>
        </w:rPr>
        <w:t xml:space="preserve">, aimed to provide stable and long-term funding for Indigenous groups who are permanent participants in the Arctic Council. However, reforms related to working group finances have </w:t>
      </w:r>
      <w:r w:rsidRPr="00083010">
        <w:rPr>
          <w:rStyle w:val="StyleUnderline"/>
          <w:highlight w:val="green"/>
          <w:lang w:eastAsia="zh-CN"/>
        </w:rPr>
        <w:t>yet to materialize</w:t>
      </w:r>
      <w:r w:rsidRPr="00083010">
        <w:rPr>
          <w:sz w:val="16"/>
          <w:lang w:eastAsia="zh-CN"/>
        </w:rPr>
        <w:t xml:space="preserve">, leaving many </w:t>
      </w:r>
      <w:r w:rsidRPr="00083010">
        <w:rPr>
          <w:rStyle w:val="StyleUnderline"/>
          <w:highlight w:val="green"/>
          <w:lang w:eastAsia="zh-CN"/>
        </w:rPr>
        <w:t>initiatives grappling with financial uncertainty</w:t>
      </w:r>
      <w:r w:rsidRPr="00083010">
        <w:rPr>
          <w:rStyle w:val="StyleUnderline"/>
          <w:lang w:eastAsia="zh-CN"/>
        </w:rPr>
        <w:t>.</w:t>
      </w:r>
    </w:p>
    <w:p w14:paraId="49949F8E" w14:textId="77777777" w:rsidR="0063414D" w:rsidRPr="00083010" w:rsidRDefault="0063414D" w:rsidP="0063414D">
      <w:pPr>
        <w:rPr>
          <w:sz w:val="16"/>
          <w:lang w:eastAsia="zh-CN"/>
        </w:rPr>
      </w:pPr>
      <w:r w:rsidRPr="00083010">
        <w:rPr>
          <w:sz w:val="16"/>
          <w:lang w:eastAsia="zh-CN"/>
        </w:rPr>
        <w:t xml:space="preserve">A separate problem is that the Arctic Council </w:t>
      </w:r>
      <w:r w:rsidRPr="00083010">
        <w:rPr>
          <w:rStyle w:val="StyleUnderline"/>
          <w:highlight w:val="green"/>
          <w:lang w:eastAsia="zh-CN"/>
        </w:rPr>
        <w:t>lacks fully developed mech</w:t>
      </w:r>
      <w:r w:rsidRPr="00083010">
        <w:rPr>
          <w:rStyle w:val="StyleUnderline"/>
          <w:lang w:eastAsia="zh-CN"/>
        </w:rPr>
        <w:t xml:space="preserve">anisms </w:t>
      </w:r>
      <w:r w:rsidRPr="00083010">
        <w:rPr>
          <w:rStyle w:val="StyleUnderline"/>
          <w:highlight w:val="green"/>
          <w:lang w:eastAsia="zh-CN"/>
        </w:rPr>
        <w:t>for non-Arctic entities to participate</w:t>
      </w:r>
      <w:r w:rsidRPr="00083010">
        <w:rPr>
          <w:rStyle w:val="StyleUnderline"/>
          <w:lang w:eastAsia="zh-CN"/>
        </w:rPr>
        <w:t xml:space="preserve"> in the region</w:t>
      </w:r>
      <w:r w:rsidRPr="00083010">
        <w:rPr>
          <w:sz w:val="16"/>
          <w:lang w:eastAsia="zh-CN"/>
        </w:rPr>
        <w:t xml:space="preserve">. As one of, if not the most, important platforms for Arctic governance, the Arctic Council includes several diverse actors. The current make-up of observers includes non-Arctic states, intergovernmental organizations, and non-governmental organizations. As of now, Observers must find an Arctic state or an Indigenous permanent participant to co-propose new projects to the Arctic Council. This greatly </w:t>
      </w:r>
      <w:r w:rsidRPr="00083010">
        <w:rPr>
          <w:rStyle w:val="StyleUnderline"/>
          <w:highlight w:val="green"/>
          <w:lang w:eastAsia="zh-CN"/>
        </w:rPr>
        <w:t>limits the growing interest in the Arctic</w:t>
      </w:r>
      <w:r w:rsidRPr="00083010">
        <w:rPr>
          <w:rStyle w:val="StyleUnderline"/>
          <w:lang w:eastAsia="zh-CN"/>
        </w:rPr>
        <w:t xml:space="preserve"> by Observer countries</w:t>
      </w:r>
      <w:r w:rsidRPr="00083010">
        <w:rPr>
          <w:sz w:val="16"/>
          <w:lang w:eastAsia="zh-CN"/>
        </w:rPr>
        <w:t>. In addition, Observers are only allowed to sponsor Arctic Council projects at levels no greater than the contribution of the project's host country. </w:t>
      </w:r>
    </w:p>
    <w:p w14:paraId="65B9EBB1" w14:textId="77777777" w:rsidR="0063414D" w:rsidRPr="00083010" w:rsidRDefault="0063414D" w:rsidP="0063414D">
      <w:pPr>
        <w:rPr>
          <w:sz w:val="8"/>
          <w:lang w:eastAsia="zh-CN"/>
        </w:rPr>
      </w:pPr>
      <w:r w:rsidRPr="00083010">
        <w:rPr>
          <w:sz w:val="8"/>
          <w:lang w:eastAsia="zh-CN"/>
        </w:rPr>
        <w:t>While the current structure ensures the dominant position of the Arctic states in the Arctic Council, it significantly limits the potential of the Observers. With economically powerful non-Arctic nations like the People’s Republic of China (PRC), Japan, and South Korea demonstrating increased interest in Arctic governance, the current Arctic Council structure fails to provide participation pathways that non-Arctic nations desire.</w:t>
      </w:r>
      <w:r w:rsidRPr="00D51EF4">
        <w:rPr>
          <w:sz w:val="8"/>
          <w:lang w:eastAsia="zh-CN"/>
        </w:rPr>
        <w:t xml:space="preserve"> </w:t>
      </w:r>
      <w:r w:rsidRPr="00083010">
        <w:rPr>
          <w:sz w:val="8"/>
          <w:lang w:eastAsia="zh-CN"/>
        </w:rPr>
        <w:t xml:space="preserve">INTRODUCING THE </w:t>
      </w:r>
      <w:proofErr w:type="gramStart"/>
      <w:r w:rsidRPr="00083010">
        <w:rPr>
          <w:sz w:val="8"/>
          <w:lang w:eastAsia="zh-CN"/>
        </w:rPr>
        <w:t>OBSERVERS’</w:t>
      </w:r>
      <w:proofErr w:type="gramEnd"/>
      <w:r w:rsidRPr="00083010">
        <w:rPr>
          <w:sz w:val="8"/>
          <w:lang w:eastAsia="zh-CN"/>
        </w:rPr>
        <w:t xml:space="preserve"> PLUS CLUB</w:t>
      </w:r>
      <w:r w:rsidRPr="00D51EF4">
        <w:rPr>
          <w:sz w:val="8"/>
          <w:lang w:eastAsia="zh-CN"/>
        </w:rPr>
        <w:t xml:space="preserve"> </w:t>
      </w:r>
      <w:r w:rsidRPr="00083010">
        <w:rPr>
          <w:sz w:val="8"/>
          <w:lang w:eastAsia="zh-CN"/>
        </w:rPr>
        <w:t>The Arctic Council has a unique opportunity to tackle two problems at once by linking the desire of non-Arctic entities to participate with the need for increased funding. Building on the existing model of Observers serving as norm entrepreneurs in Arctic governance, the Arctic Council should develop an Observers’ Plus Club (OP Club), which would require members to financially commit to sponsoring working group projects and providing funding for the permanent participants. In exchange, OP Club members would have the ability to independently bring Arctic-related issues for discussion and propose new projects.</w:t>
      </w:r>
      <w:r w:rsidRPr="00D51EF4">
        <w:rPr>
          <w:sz w:val="8"/>
          <w:lang w:eastAsia="zh-CN"/>
        </w:rPr>
        <w:t xml:space="preserve"> </w:t>
      </w:r>
      <w:r w:rsidRPr="00083010">
        <w:rPr>
          <w:sz w:val="8"/>
          <w:lang w:eastAsia="zh-CN"/>
        </w:rPr>
        <w:t>Observers demonstrating interest would be put into "candidacy” status, thereby removing the current limitations for financial contribution and giving the power to propose new projects within the working groups. The Arctic countries would then have three years to examine and evaluate the intentions and potential impact of a candidate. Subsequently, a two-thirds majority vote would be required to officially induct the Observer to the OP club. The two-thirds majority vote ensures a fair majority without creating impossible barriers for collective decision-making. The Secretariat would review existing members of the Observer Plus Club every three years. Criteria for evaluation might include demonstrating a strong interest in the wellbeing of the Arctic, willingness to promote and engage in different sustainable agendas, and establishing accountable commitments to Arctic governance and development. States that do not consistently deliver satisfactory outcomes, as assessed by Arctic countries, would receive a warning, constraints on participation, and eventual removal from the club, with each stage given a one-year period before moving to the next.</w:t>
      </w:r>
      <w:r w:rsidRPr="00D51EF4">
        <w:rPr>
          <w:sz w:val="8"/>
          <w:lang w:eastAsia="zh-CN"/>
        </w:rPr>
        <w:t xml:space="preserve"> </w:t>
      </w:r>
      <w:r w:rsidRPr="00083010">
        <w:rPr>
          <w:sz w:val="8"/>
          <w:lang w:eastAsia="zh-CN"/>
        </w:rPr>
        <w:t>The advantages of this framework are numerous. By enabling non-Arctic states to financially contribute and propose projects, the OP Club could significantly bolster the Council's project funding, allowing for a more diverse range of initiatives and enhancing the Council's capacity for environmental protection and sustainable development. Moreover, this model would provide a balanced approach to inclusivity, empowering non-Arctic entities to participate in Arctic governance while maintaining the centrality of Arctic states and indigenous peoples. The review process for candidacy and membership ensures that only genuinely committed entities are involved, with the periodic review fostering ongoing accountability. The OP Club model establishes a framework to link the economic needs of the Arctic Council with the political needs of the non-Arctic nations.</w:t>
      </w:r>
      <w:r w:rsidRPr="00D51EF4">
        <w:rPr>
          <w:sz w:val="8"/>
          <w:lang w:eastAsia="zh-CN"/>
        </w:rPr>
        <w:t xml:space="preserve"> </w:t>
      </w:r>
      <w:r w:rsidRPr="00083010">
        <w:rPr>
          <w:sz w:val="8"/>
          <w:lang w:eastAsia="zh-CN"/>
        </w:rPr>
        <w:t>It is also important to acknowledge that the Arctic Council nations are some of the wealthiest in the world, bringing into question why monetary incentives would be attractive. Three of the eight Arctic nations (the United States, Norway, and Denmark) rank in the world’s top ten wealthiest states, as measured by GDP per capita. Economic incentives and capital alone will not be sufficient to attract support. Luckily, the OP model also has political and strategic implications. If the Arctic Council fails, like the League of Nations or the International Refugee Organization, there is no guarantee of the power distribution in the next governance regime. By allowing more non-Arctic nations' involvement, the Arctic Council can increase its legitimacy as it builds itself to be the most inclusive and efficient multilateral cooperation platform for Arctic governance, with the Arctic nations at its helm. Strategically, demonstrating the inclusiveness of Arctic governance would encourage more nations to be involved in the region, further strengthening a collaborative environment where shared interests in scientific research, sustainable development, and indigenous rights can be pursued. Lastly, Arctic nations that are concerned about their diminishing influence can rest on the difference between agenda-setting and voting rights. While members of the OP Club can propose a limited number of agenda items, the club does not give its members voting rights. </w:t>
      </w:r>
    </w:p>
    <w:p w14:paraId="2893CEBA" w14:textId="77777777" w:rsidR="0063414D" w:rsidRPr="006A12B2" w:rsidRDefault="0063414D" w:rsidP="0063414D">
      <w:pPr>
        <w:rPr>
          <w:sz w:val="16"/>
          <w:lang w:eastAsia="zh-CN"/>
        </w:rPr>
      </w:pPr>
      <w:r w:rsidRPr="00083010">
        <w:rPr>
          <w:sz w:val="16"/>
          <w:lang w:eastAsia="zh-CN"/>
        </w:rPr>
        <w:t xml:space="preserve">In October 2022, the PRC’s Special Envoy to the Arctic Feng Gao announced that the PRC would not recognize the Arctic Council without Russia's participation. In May 2023, Norway assumed the chairmanship from Russia. While Norway has demonstrated its ability to foster a </w:t>
      </w:r>
      <w:r w:rsidRPr="00083010">
        <w:rPr>
          <w:sz w:val="16"/>
          <w:lang w:eastAsia="zh-CN"/>
        </w:rPr>
        <w:lastRenderedPageBreak/>
        <w:t xml:space="preserve">smooth transition </w:t>
      </w:r>
      <w:r w:rsidRPr="00083010">
        <w:rPr>
          <w:rStyle w:val="StyleUnderline"/>
          <w:highlight w:val="green"/>
          <w:lang w:eastAsia="zh-CN"/>
        </w:rPr>
        <w:t xml:space="preserve">amid the political </w:t>
      </w:r>
      <w:r w:rsidRPr="00083010">
        <w:rPr>
          <w:rStyle w:val="Emphasis"/>
          <w:highlight w:val="green"/>
          <w:lang w:eastAsia="zh-CN"/>
        </w:rPr>
        <w:t>tensions</w:t>
      </w:r>
      <w:r w:rsidRPr="00083010">
        <w:rPr>
          <w:rStyle w:val="StyleUnderline"/>
          <w:lang w:eastAsia="zh-CN"/>
        </w:rPr>
        <w:t xml:space="preserve"> between Russia and the West, future </w:t>
      </w:r>
      <w:r w:rsidRPr="00083010">
        <w:rPr>
          <w:rStyle w:val="StyleUnderline"/>
          <w:highlight w:val="green"/>
          <w:lang w:eastAsia="zh-CN"/>
        </w:rPr>
        <w:t xml:space="preserve">cooperation remains </w:t>
      </w:r>
      <w:r w:rsidRPr="00083010">
        <w:rPr>
          <w:rStyle w:val="Emphasis"/>
          <w:highlight w:val="green"/>
          <w:lang w:eastAsia="zh-CN"/>
        </w:rPr>
        <w:t>difficult</w:t>
      </w:r>
      <w:r w:rsidRPr="00083010">
        <w:rPr>
          <w:rStyle w:val="StyleUnderline"/>
          <w:highlight w:val="green"/>
          <w:lang w:eastAsia="zh-CN"/>
        </w:rPr>
        <w:t xml:space="preserve"> due to the lack of </w:t>
      </w:r>
      <w:r w:rsidRPr="00083010">
        <w:rPr>
          <w:rStyle w:val="Emphasis"/>
          <w:highlight w:val="green"/>
          <w:lang w:eastAsia="zh-CN"/>
        </w:rPr>
        <w:t>trust</w:t>
      </w:r>
      <w:r w:rsidRPr="00083010">
        <w:rPr>
          <w:rStyle w:val="StyleUnderline"/>
          <w:highlight w:val="green"/>
          <w:lang w:eastAsia="zh-CN"/>
        </w:rPr>
        <w:t xml:space="preserve"> among Arctic nations</w:t>
      </w:r>
      <w:r w:rsidRPr="00083010">
        <w:rPr>
          <w:rStyle w:val="StyleUnderline"/>
          <w:lang w:eastAsia="zh-CN"/>
        </w:rPr>
        <w:t>.</w:t>
      </w:r>
      <w:r w:rsidRPr="00083010">
        <w:rPr>
          <w:sz w:val="16"/>
          <w:lang w:eastAsia="zh-CN"/>
        </w:rPr>
        <w:t xml:space="preserve"> The Observer Plus model provides a way to build a more effective and impactful Arctic Council that will be the backbone of Arctic international cooperation. With proper monitoring and management, this model could lay the foundation for a more effective, inclusive, and responsible Arctic governance regime.</w:t>
      </w:r>
    </w:p>
    <w:p w14:paraId="496E7EDA" w14:textId="77777777" w:rsidR="0063414D" w:rsidRPr="009125F0" w:rsidRDefault="0063414D" w:rsidP="0063414D">
      <w:pPr>
        <w:pStyle w:val="Heading4"/>
      </w:pPr>
      <w:r>
        <w:t>The Arctic Council can’t implement policy – laundry list of limitations</w:t>
      </w:r>
    </w:p>
    <w:p w14:paraId="2F053D66" w14:textId="77777777" w:rsidR="0063414D" w:rsidRPr="009125F0" w:rsidRDefault="0063414D" w:rsidP="0063414D">
      <w:pPr>
        <w:spacing w:line="240" w:lineRule="auto"/>
        <w:rPr>
          <w:sz w:val="18"/>
          <w:szCs w:val="18"/>
        </w:rPr>
      </w:pPr>
      <w:r w:rsidRPr="009125F0">
        <w:rPr>
          <w:rStyle w:val="Style13ptBold"/>
        </w:rPr>
        <w:t>Exner-</w:t>
      </w:r>
      <w:proofErr w:type="spellStart"/>
      <w:r w:rsidRPr="009125F0">
        <w:rPr>
          <w:rStyle w:val="Style13ptBold"/>
        </w:rPr>
        <w:t>Pirot</w:t>
      </w:r>
      <w:proofErr w:type="spellEnd"/>
      <w:r w:rsidRPr="009125F0">
        <w:rPr>
          <w:rStyle w:val="Style13ptBold"/>
        </w:rPr>
        <w:t xml:space="preserve"> 16</w:t>
      </w:r>
      <w:r>
        <w:rPr>
          <w:sz w:val="18"/>
          <w:szCs w:val="18"/>
        </w:rPr>
        <w:t xml:space="preserve"> [Heather; January 1, 2016; Her</w:t>
      </w:r>
      <w:r w:rsidRPr="009125F0">
        <w:rPr>
          <w:sz w:val="18"/>
          <w:szCs w:val="18"/>
        </w:rPr>
        <w:t xml:space="preserve"> research focuses on Indigenous and northern economic </w:t>
      </w:r>
      <w:proofErr w:type="gramStart"/>
      <w:r w:rsidRPr="009125F0">
        <w:rPr>
          <w:sz w:val="18"/>
          <w:szCs w:val="18"/>
        </w:rPr>
        <w:t>development,  energy</w:t>
      </w:r>
      <w:proofErr w:type="gramEnd"/>
      <w:r w:rsidRPr="009125F0">
        <w:rPr>
          <w:sz w:val="18"/>
          <w:szCs w:val="18"/>
        </w:rPr>
        <w:t xml:space="preserve"> security, and resource politics and policy. </w:t>
      </w:r>
      <w:r>
        <w:rPr>
          <w:sz w:val="18"/>
          <w:szCs w:val="18"/>
        </w:rPr>
        <w:t>She is</w:t>
      </w:r>
      <w:r w:rsidRPr="009125F0">
        <w:rPr>
          <w:sz w:val="18"/>
          <w:szCs w:val="18"/>
        </w:rPr>
        <w:t xml:space="preserve"> currently the Director of Energy, Natural Resources and Environment at the Macdonald-Laurier Institute, a Special Advisor to the Business Council of Canada, and a Research Advisor to the Indigenous Resource Network.</w:t>
      </w:r>
      <w:r>
        <w:rPr>
          <w:sz w:val="18"/>
          <w:szCs w:val="18"/>
        </w:rPr>
        <w:t>; “</w:t>
      </w:r>
      <w:r w:rsidRPr="009125F0">
        <w:rPr>
          <w:sz w:val="18"/>
          <w:szCs w:val="18"/>
        </w:rPr>
        <w:t>7 Beyond the Arctic Council: Cooperation Needs and Gaps in the Arctic Region</w:t>
      </w:r>
      <w:r>
        <w:rPr>
          <w:sz w:val="18"/>
          <w:szCs w:val="18"/>
        </w:rPr>
        <w:t xml:space="preserve">”; </w:t>
      </w:r>
      <w:r w:rsidRPr="00EE5A8F">
        <w:rPr>
          <w:sz w:val="18"/>
          <w:szCs w:val="18"/>
        </w:rPr>
        <w:t>https://www.jstor.org/stable/pdf/resrep05237.11.pdf?refreqid=fastly-default%3A51a3621fe2f8c4d24787ffff301f2c29&amp;ab_segments=&amp;initiator=&amp;acceptTC=1</w:t>
      </w:r>
      <w:r>
        <w:rPr>
          <w:sz w:val="18"/>
          <w:szCs w:val="18"/>
        </w:rPr>
        <w:t>] GH-CS</w:t>
      </w:r>
    </w:p>
    <w:p w14:paraId="7711417A" w14:textId="77777777" w:rsidR="0063414D" w:rsidRPr="009125F0" w:rsidRDefault="0063414D" w:rsidP="0063414D">
      <w:pPr>
        <w:spacing w:line="240" w:lineRule="auto"/>
        <w:rPr>
          <w:sz w:val="14"/>
        </w:rPr>
      </w:pPr>
      <w:r w:rsidRPr="009125F0">
        <w:rPr>
          <w:sz w:val="14"/>
        </w:rPr>
        <w:t xml:space="preserve">There is no doubt that the Arctic Council is an important — probably the most important — intergovernmental forum in the Arctic region. </w:t>
      </w:r>
      <w:r w:rsidRPr="00805811">
        <w:rPr>
          <w:rStyle w:val="StyleUnderline"/>
        </w:rPr>
        <w:t xml:space="preserve">But it is facile to suggest that all Arctic affairs can or should fall within its mandate. </w:t>
      </w:r>
      <w:r w:rsidRPr="009125F0">
        <w:rPr>
          <w:rStyle w:val="StyleUnderline"/>
          <w:highlight w:val="cyan"/>
        </w:rPr>
        <w:t xml:space="preserve">The Arctic Council has </w:t>
      </w:r>
      <w:proofErr w:type="gramStart"/>
      <w:r w:rsidRPr="009125F0">
        <w:rPr>
          <w:rStyle w:val="StyleUnderline"/>
          <w:highlight w:val="cyan"/>
        </w:rPr>
        <w:t>real</w:t>
      </w:r>
      <w:proofErr w:type="gramEnd"/>
      <w:r w:rsidRPr="009125F0">
        <w:rPr>
          <w:rStyle w:val="StyleUnderline"/>
          <w:highlight w:val="cyan"/>
        </w:rPr>
        <w:t xml:space="preserve"> structural and organizational limitations</w:t>
      </w:r>
      <w:r w:rsidRPr="00805811">
        <w:rPr>
          <w:rStyle w:val="StyleUnderline"/>
        </w:rPr>
        <w:t>.</w:t>
      </w:r>
      <w:r w:rsidRPr="009125F0">
        <w:rPr>
          <w:sz w:val="14"/>
        </w:rPr>
        <w:t xml:space="preserve"> As regional governance gets more complex, additional forums should be welcomed — or as many already exist, recognized — for the role they play in effectively governing the Arctic.</w:t>
      </w:r>
    </w:p>
    <w:p w14:paraId="6C09D3D6" w14:textId="77777777" w:rsidR="0063414D" w:rsidRPr="009125F0" w:rsidRDefault="0063414D" w:rsidP="0063414D">
      <w:pPr>
        <w:spacing w:line="240" w:lineRule="auto"/>
        <w:rPr>
          <w:sz w:val="14"/>
        </w:rPr>
      </w:pPr>
      <w:r w:rsidRPr="009125F0">
        <w:rPr>
          <w:sz w:val="14"/>
        </w:rPr>
        <w:t xml:space="preserve">The Nature of Arctic Governance </w:t>
      </w:r>
    </w:p>
    <w:p w14:paraId="5010B5F2" w14:textId="77777777" w:rsidR="0063414D" w:rsidRPr="009125F0" w:rsidRDefault="0063414D" w:rsidP="0063414D">
      <w:pPr>
        <w:spacing w:line="240" w:lineRule="auto"/>
        <w:rPr>
          <w:sz w:val="14"/>
        </w:rPr>
      </w:pPr>
      <w:r w:rsidRPr="009125F0">
        <w:rPr>
          <w:sz w:val="14"/>
        </w:rPr>
        <w:t xml:space="preserve">Perhaps it is anticipated that most international relations theorists and government diplomats would see the Arctic region primarily through a lens of state-to-state cooperation (with the inclusion of indigenous peoples identified as a welcome novelty). Doing so naturally highlights the centrality of the Arctic Council. But a trend is emerging that, on the one hand, sees the Arctic Council as much more powerful than it is in practice; and on the other hand, diminishes the role that other fora play. </w:t>
      </w:r>
    </w:p>
    <w:p w14:paraId="2C20F2D6" w14:textId="77777777" w:rsidR="0063414D" w:rsidRPr="009125F0" w:rsidRDefault="0063414D" w:rsidP="0063414D">
      <w:pPr>
        <w:spacing w:line="240" w:lineRule="auto"/>
        <w:rPr>
          <w:sz w:val="14"/>
        </w:rPr>
      </w:pPr>
      <w:r w:rsidRPr="009125F0">
        <w:rPr>
          <w:sz w:val="14"/>
        </w:rPr>
        <w:t xml:space="preserve">Limitations of the Arctic Council </w:t>
      </w:r>
    </w:p>
    <w:p w14:paraId="0710C121" w14:textId="77777777" w:rsidR="0063414D" w:rsidRPr="00805811" w:rsidRDefault="0063414D" w:rsidP="0063414D">
      <w:pPr>
        <w:spacing w:line="240" w:lineRule="auto"/>
        <w:rPr>
          <w:rStyle w:val="StyleUnderline"/>
        </w:rPr>
      </w:pPr>
      <w:r w:rsidRPr="009125F0">
        <w:rPr>
          <w:sz w:val="14"/>
        </w:rPr>
        <w:t xml:space="preserve">Commentators sometimes depict the Council as a catch-all for Arctic issues, when in fact it was established with a very circumscribed mandate: </w:t>
      </w:r>
      <w:r w:rsidRPr="009125F0">
        <w:rPr>
          <w:rStyle w:val="StyleUnderline"/>
          <w:highlight w:val="cyan"/>
        </w:rPr>
        <w:t>the Arctic Council</w:t>
      </w:r>
      <w:r w:rsidRPr="00805811">
        <w:rPr>
          <w:rStyle w:val="StyleUnderline"/>
        </w:rPr>
        <w:t xml:space="preserve"> deals with issues of environmental protection and sustainable development. Amongst other things that regional organizations typically address, this </w:t>
      </w:r>
      <w:r w:rsidRPr="009125F0">
        <w:rPr>
          <w:rStyle w:val="StyleUnderline"/>
          <w:highlight w:val="cyan"/>
        </w:rPr>
        <w:t>excludes trade, security and immigration</w:t>
      </w:r>
      <w:r w:rsidRPr="00805811">
        <w:rPr>
          <w:rStyle w:val="StyleUnderline"/>
        </w:rPr>
        <w:t xml:space="preserve">. And </w:t>
      </w:r>
      <w:r w:rsidRPr="009125F0">
        <w:rPr>
          <w:rStyle w:val="StyleUnderline"/>
          <w:highlight w:val="cyan"/>
        </w:rPr>
        <w:t>while</w:t>
      </w:r>
      <w:r w:rsidRPr="00805811">
        <w:rPr>
          <w:rStyle w:val="StyleUnderline"/>
        </w:rPr>
        <w:t xml:space="preserve"> </w:t>
      </w:r>
      <w:r w:rsidRPr="009125F0">
        <w:rPr>
          <w:rStyle w:val="StyleUnderline"/>
          <w:highlight w:val="cyan"/>
        </w:rPr>
        <w:t>sustainable development has been painted with a wide brush in the Arctic, the Council’s work in that regard has been extremely limited</w:t>
      </w:r>
      <w:r w:rsidRPr="009125F0">
        <w:rPr>
          <w:sz w:val="14"/>
        </w:rPr>
        <w:t xml:space="preserve">, though arguably useful and appropriate, dealing mainly with research syntheses and best practices on issues such as suicide prevention, cancer incidence and promoting indigenous languages. </w:t>
      </w:r>
      <w:r w:rsidRPr="009125F0">
        <w:rPr>
          <w:rStyle w:val="StyleUnderline"/>
          <w:highlight w:val="cyan"/>
        </w:rPr>
        <w:t>The</w:t>
      </w:r>
      <w:r w:rsidRPr="00805811">
        <w:rPr>
          <w:rStyle w:val="StyleUnderline"/>
        </w:rPr>
        <w:t xml:space="preserve"> </w:t>
      </w:r>
      <w:r w:rsidRPr="009125F0">
        <w:rPr>
          <w:rStyle w:val="StyleUnderline"/>
          <w:highlight w:val="cyan"/>
        </w:rPr>
        <w:t>A</w:t>
      </w:r>
      <w:r w:rsidRPr="00805811">
        <w:rPr>
          <w:rStyle w:val="StyleUnderline"/>
        </w:rPr>
        <w:t xml:space="preserve">rctic </w:t>
      </w:r>
      <w:r w:rsidRPr="009125F0">
        <w:rPr>
          <w:rStyle w:val="StyleUnderline"/>
          <w:highlight w:val="cyan"/>
        </w:rPr>
        <w:t>C</w:t>
      </w:r>
      <w:r w:rsidRPr="00805811">
        <w:rPr>
          <w:rStyle w:val="StyleUnderline"/>
        </w:rPr>
        <w:t xml:space="preserve">ouncil </w:t>
      </w:r>
      <w:r w:rsidRPr="009125F0">
        <w:rPr>
          <w:rStyle w:val="StyleUnderline"/>
          <w:highlight w:val="cyan"/>
        </w:rPr>
        <w:t>has no mandate or funding to devise policy nor implement programming in</w:t>
      </w:r>
      <w:r w:rsidRPr="00805811">
        <w:rPr>
          <w:rStyle w:val="StyleUnderline"/>
        </w:rPr>
        <w:t xml:space="preserve"> the </w:t>
      </w:r>
      <w:r w:rsidRPr="009125F0">
        <w:rPr>
          <w:rStyle w:val="StyleUnderline"/>
          <w:highlight w:val="cyan"/>
        </w:rPr>
        <w:t>key areas</w:t>
      </w:r>
      <w:r w:rsidRPr="00805811">
        <w:rPr>
          <w:rStyle w:val="StyleUnderline"/>
        </w:rPr>
        <w:t xml:space="preserve"> of health, education and infrastructure.</w:t>
      </w:r>
    </w:p>
    <w:p w14:paraId="28CDCA1C" w14:textId="77777777" w:rsidR="0063414D" w:rsidRPr="00805811" w:rsidRDefault="0063414D" w:rsidP="0063414D">
      <w:pPr>
        <w:spacing w:line="240" w:lineRule="auto"/>
        <w:rPr>
          <w:rStyle w:val="StyleUnderline"/>
        </w:rPr>
      </w:pPr>
      <w:r w:rsidRPr="00805811">
        <w:rPr>
          <w:rStyle w:val="StyleUnderline"/>
        </w:rPr>
        <w:t xml:space="preserve">In addition to the narrow mandate, </w:t>
      </w:r>
      <w:r w:rsidRPr="009125F0">
        <w:rPr>
          <w:rStyle w:val="StyleUnderline"/>
          <w:highlight w:val="cyan"/>
        </w:rPr>
        <w:t>the structure of the Arctic Council imposes limitations</w:t>
      </w:r>
      <w:r w:rsidRPr="00805811">
        <w:rPr>
          <w:rStyle w:val="StyleUnderline"/>
        </w:rPr>
        <w:t xml:space="preserve">. </w:t>
      </w:r>
      <w:r w:rsidRPr="009125F0">
        <w:rPr>
          <w:rStyle w:val="StyleUnderline"/>
          <w:highlight w:val="cyan"/>
        </w:rPr>
        <w:t>It is</w:t>
      </w:r>
      <w:r w:rsidRPr="00805811">
        <w:rPr>
          <w:rStyle w:val="StyleUnderline"/>
        </w:rPr>
        <w:t xml:space="preserve"> </w:t>
      </w:r>
      <w:r w:rsidRPr="009125F0">
        <w:rPr>
          <w:rStyle w:val="StyleUnderline"/>
          <w:highlight w:val="cyan"/>
        </w:rPr>
        <w:t>technically a forum and not a treaty-based organization. It has no legal character, meaning it has no mandate to enact or enforce agreements or regulations</w:t>
      </w:r>
      <w:r w:rsidRPr="009125F0">
        <w:rPr>
          <w:sz w:val="14"/>
        </w:rPr>
        <w:t xml:space="preserve">; the Search and Rescue (2011) and Marine Oil Pollution, Preparedness and Response (2013) </w:t>
      </w:r>
      <w:r w:rsidRPr="00805811">
        <w:rPr>
          <w:rStyle w:val="StyleUnderline"/>
        </w:rPr>
        <w:t>Agreements</w:t>
      </w:r>
      <w:r w:rsidRPr="009125F0">
        <w:rPr>
          <w:sz w:val="14"/>
        </w:rPr>
        <w:t xml:space="preserve">, for example, </w:t>
      </w:r>
      <w:r w:rsidRPr="00805811">
        <w:rPr>
          <w:rStyle w:val="StyleUnderline"/>
        </w:rPr>
        <w:t>were concluded under its auspices, but not within the Arctic Council.</w:t>
      </w:r>
    </w:p>
    <w:p w14:paraId="79CF53B5" w14:textId="77777777" w:rsidR="0063414D" w:rsidRPr="009125F0" w:rsidRDefault="0063414D" w:rsidP="0063414D">
      <w:pPr>
        <w:spacing w:line="240" w:lineRule="auto"/>
        <w:rPr>
          <w:sz w:val="14"/>
        </w:rPr>
      </w:pPr>
      <w:r w:rsidRPr="009125F0">
        <w:rPr>
          <w:sz w:val="14"/>
        </w:rPr>
        <w:t xml:space="preserve">In recent years, the Council has been equipped with a permanent secretariat, however it provides mainly administrative functions and is not an executive body. </w:t>
      </w:r>
      <w:r w:rsidRPr="009125F0">
        <w:rPr>
          <w:rStyle w:val="StyleUnderline"/>
          <w:highlight w:val="cyan"/>
        </w:rPr>
        <w:t>The</w:t>
      </w:r>
      <w:r w:rsidRPr="00805811">
        <w:rPr>
          <w:rStyle w:val="StyleUnderline"/>
        </w:rPr>
        <w:t xml:space="preserve"> </w:t>
      </w:r>
      <w:r w:rsidRPr="009125F0">
        <w:rPr>
          <w:rStyle w:val="StyleUnderline"/>
          <w:highlight w:val="cyan"/>
        </w:rPr>
        <w:t>A</w:t>
      </w:r>
      <w:r w:rsidRPr="00805811">
        <w:rPr>
          <w:rStyle w:val="StyleUnderline"/>
        </w:rPr>
        <w:t xml:space="preserve">rctic </w:t>
      </w:r>
      <w:r w:rsidRPr="009125F0">
        <w:rPr>
          <w:rStyle w:val="StyleUnderline"/>
          <w:highlight w:val="cyan"/>
        </w:rPr>
        <w:t>C</w:t>
      </w:r>
      <w:r w:rsidRPr="00805811">
        <w:rPr>
          <w:rStyle w:val="StyleUnderline"/>
        </w:rPr>
        <w:t xml:space="preserve">ouncil </w:t>
      </w:r>
      <w:r w:rsidRPr="009125F0">
        <w:rPr>
          <w:rStyle w:val="StyleUnderline"/>
          <w:highlight w:val="cyan"/>
        </w:rPr>
        <w:t>is managed by a two-year rotating chairmanship</w:t>
      </w:r>
      <w:r w:rsidRPr="00805811">
        <w:rPr>
          <w:rStyle w:val="StyleUnderline"/>
        </w:rPr>
        <w:t>, with the chair given the right and responsibility to set the agenda and host meetings</w:t>
      </w:r>
      <w:r w:rsidRPr="009125F0">
        <w:rPr>
          <w:sz w:val="14"/>
        </w:rPr>
        <w:t xml:space="preserve">. While many agree this format provides momentum to the Arctic Council, it does, at the same time, mean agendas are often reflective of the chair’s domestic priorities, </w:t>
      </w:r>
      <w:r w:rsidRPr="00805811">
        <w:rPr>
          <w:rStyle w:val="StyleUnderline"/>
        </w:rPr>
        <w:t xml:space="preserve">it </w:t>
      </w:r>
      <w:r w:rsidRPr="009125F0">
        <w:rPr>
          <w:rStyle w:val="StyleUnderline"/>
          <w:highlight w:val="cyan"/>
        </w:rPr>
        <w:t>means that goals are often pursued on a short-term basis, and that there can be discontinuity between chairmanship agendas</w:t>
      </w:r>
      <w:r w:rsidRPr="00805811">
        <w:rPr>
          <w:rStyle w:val="StyleUnderline"/>
        </w:rPr>
        <w:t>.</w:t>
      </w:r>
      <w:r w:rsidRPr="009125F0">
        <w:rPr>
          <w:sz w:val="14"/>
        </w:rPr>
        <w:t xml:space="preserve"> </w:t>
      </w:r>
    </w:p>
    <w:p w14:paraId="21CB4828" w14:textId="77777777" w:rsidR="0063414D" w:rsidRDefault="0063414D" w:rsidP="0063414D">
      <w:pPr>
        <w:spacing w:line="240" w:lineRule="auto"/>
        <w:rPr>
          <w:rStyle w:val="StyleUnderline"/>
        </w:rPr>
      </w:pPr>
      <w:r w:rsidRPr="009125F0">
        <w:rPr>
          <w:rStyle w:val="StyleUnderline"/>
          <w:highlight w:val="cyan"/>
        </w:rPr>
        <w:t>Funding is also inconsistent</w:t>
      </w:r>
      <w:r w:rsidRPr="00805811">
        <w:rPr>
          <w:rStyle w:val="StyleUnderline"/>
        </w:rPr>
        <w:t>, with a limited defined contribution from all Arctic states</w:t>
      </w:r>
      <w:r w:rsidRPr="009125F0">
        <w:rPr>
          <w:sz w:val="14"/>
        </w:rPr>
        <w:t xml:space="preserve"> (Canada, Denmark, Finland, Iceland, Norway, Russia, Sweden and United States) to fund secretariat activities (US$106,418 per annum, though Norway, as host, contributes significantly more). Programmatic and working group funding are often in-kind and/or ad hoc, depending on states’ particular interests and objectives. </w:t>
      </w:r>
      <w:r w:rsidRPr="009125F0">
        <w:rPr>
          <w:rStyle w:val="StyleUnderline"/>
          <w:highlight w:val="cyan"/>
        </w:rPr>
        <w:t>The level of Arctic Council funding is not such that it can implement policy or programming outside of the parameters of other levels of governance</w:t>
      </w:r>
      <w:r w:rsidRPr="009125F0">
        <w:rPr>
          <w:rStyle w:val="StyleUnderline"/>
        </w:rPr>
        <w:t>, even if states were amenable to such a role.</w:t>
      </w:r>
    </w:p>
    <w:p w14:paraId="0E9BF4AF" w14:textId="77777777" w:rsidR="0063414D" w:rsidRDefault="0063414D" w:rsidP="0063414D">
      <w:pPr>
        <w:pStyle w:val="Heading3"/>
      </w:pPr>
      <w:proofErr w:type="gramStart"/>
      <w:r>
        <w:lastRenderedPageBreak/>
        <w:t>AT</w:t>
      </w:r>
      <w:proofErr w:type="gramEnd"/>
      <w:r>
        <w:t xml:space="preserve"> Russia/China NB</w:t>
      </w:r>
    </w:p>
    <w:p w14:paraId="1006A25D" w14:textId="77777777" w:rsidR="0063414D" w:rsidRDefault="0063414D" w:rsidP="0063414D">
      <w:pPr>
        <w:pStyle w:val="Heading4"/>
      </w:pPr>
      <w:r>
        <w:t>Russian-PRC collaboration in the Arctic is doomed---neither country cares</w:t>
      </w:r>
    </w:p>
    <w:p w14:paraId="698F7385" w14:textId="77777777" w:rsidR="0063414D" w:rsidRPr="00461ECF" w:rsidRDefault="0063414D" w:rsidP="0063414D">
      <w:r w:rsidRPr="00461ECF">
        <w:rPr>
          <w:rStyle w:val="Style13ptBold"/>
        </w:rPr>
        <w:t>Conley et al. 24</w:t>
      </w:r>
      <w:r>
        <w:t xml:space="preserve"> [Heather A.; Sophie Arts; Bonnie S. Glaser; Kristine </w:t>
      </w:r>
      <w:proofErr w:type="spellStart"/>
      <w:r>
        <w:t>Berzina</w:t>
      </w:r>
      <w:proofErr w:type="spellEnd"/>
      <w:r>
        <w:t xml:space="preserve">; April 1, 2024; </w:t>
      </w:r>
      <w:r w:rsidRPr="00461ECF">
        <w:rPr>
          <w:sz w:val="18"/>
          <w:szCs w:val="18"/>
        </w:rPr>
        <w:t>Heather A. Conley was president of the German Marshall Fund of the United States (GMF) in Washington, D.C. Conley is an expert on Russia and the post-Soviet space as well as geopolitics of the Arctic, Baltic and Central Europe. After graduation, Conley served for over three years in several capacities as a foreign affairs officer in the Department of State. Sophie Arts is a Washington, DC-based fellow with GMF Geostrategy North. She leads the team’s research on Nordic and Arctic security and geopolitics, covering North American homeland defense against conventional and hybrid threats, and cooperation with allies and partners. She also focuses on Russian and Chinese activities in the Arctic region.</w:t>
      </w:r>
      <w:r>
        <w:rPr>
          <w:sz w:val="18"/>
          <w:szCs w:val="18"/>
        </w:rPr>
        <w:t xml:space="preserve">; </w:t>
      </w:r>
      <w:r>
        <w:t xml:space="preserve">“From Reluctance to Greater Alignment Russia-PRC Scientific Cooperation in the Arctic Supports Strategic Goals”; </w:t>
      </w:r>
      <w:r w:rsidRPr="00EE5A8F">
        <w:rPr>
          <w:sz w:val="18"/>
          <w:szCs w:val="18"/>
        </w:rPr>
        <w:t>https://www.jstor.org/stable/pdf/resrep60207.pdf?refreqid=fastly-default%3A7f9df53b70c59492f2b18f997de55a07&amp;ab_segments=&amp;initiator=&amp;acceptTC=1</w:t>
      </w:r>
      <w:r>
        <w:rPr>
          <w:sz w:val="18"/>
          <w:szCs w:val="18"/>
        </w:rPr>
        <w:t xml:space="preserve">] </w:t>
      </w:r>
      <w:r>
        <w:t>GH-CS</w:t>
      </w:r>
    </w:p>
    <w:p w14:paraId="3F4F95D3" w14:textId="77777777" w:rsidR="0063414D" w:rsidRPr="0056770E" w:rsidRDefault="0063414D" w:rsidP="0063414D">
      <w:pPr>
        <w:spacing w:line="240" w:lineRule="auto"/>
        <w:rPr>
          <w:rStyle w:val="StyleUnderline"/>
        </w:rPr>
      </w:pPr>
      <w:r w:rsidRPr="0056770E">
        <w:rPr>
          <w:rStyle w:val="StyleUnderline"/>
        </w:rPr>
        <w:t xml:space="preserve">Scientific and technological </w:t>
      </w:r>
      <w:r w:rsidRPr="0056770E">
        <w:rPr>
          <w:rStyle w:val="StyleUnderline"/>
          <w:highlight w:val="cyan"/>
        </w:rPr>
        <w:t>cooperation between Beijing and Moscow in the Arctic</w:t>
      </w:r>
      <w:r w:rsidRPr="0056770E">
        <w:rPr>
          <w:rStyle w:val="StyleUnderline"/>
        </w:rPr>
        <w:t>—and beyond—</w:t>
      </w:r>
      <w:r w:rsidRPr="0056770E">
        <w:rPr>
          <w:rStyle w:val="StyleUnderline"/>
          <w:highlight w:val="cyan"/>
        </w:rPr>
        <w:t>has</w:t>
      </w:r>
      <w:r w:rsidRPr="0056770E">
        <w:rPr>
          <w:rStyle w:val="StyleUnderline"/>
        </w:rPr>
        <w:t xml:space="preserve"> significantly </w:t>
      </w:r>
      <w:r w:rsidRPr="0056770E">
        <w:rPr>
          <w:rStyle w:val="StyleUnderline"/>
          <w:highlight w:val="cyan"/>
        </w:rPr>
        <w:t>evolved in the last decade, as both countries’ relationships with the United States and other NATO members have become increasingly tense</w:t>
      </w:r>
      <w:r w:rsidRPr="0056770E">
        <w:rPr>
          <w:rStyle w:val="StyleUnderline"/>
        </w:rPr>
        <w:t xml:space="preserve">. Russia’s initial economic and political isolation in the aftermath of its 2014 annexation of Crimea and the acceleration of that isolation following the full-scale invasion of eastern Ukraine in 2022 has made cooperation with the PRC more attractive. At the same time, a growing wariness of Chinese strategic ambitions, coercive economic tactics, and focus on dual-use technologies, has slowed Beijing’s efforts to advance economic and scientific collaboration with NATO Arctic powers. </w:t>
      </w:r>
      <w:r w:rsidRPr="0056770E">
        <w:rPr>
          <w:rStyle w:val="StyleUnderline"/>
          <w:highlight w:val="cyan"/>
        </w:rPr>
        <w:t>With other avenues of Arctic engagement restricted, Moscow now offers Beijing the best pathway to further its Arctic interests</w:t>
      </w:r>
      <w:r w:rsidRPr="0056770E">
        <w:rPr>
          <w:rStyle w:val="StyleUnderline"/>
        </w:rPr>
        <w:t xml:space="preserve">. </w:t>
      </w:r>
    </w:p>
    <w:p w14:paraId="6B3397B1" w14:textId="77777777" w:rsidR="0063414D" w:rsidRPr="006E0B6C" w:rsidRDefault="0063414D" w:rsidP="0063414D">
      <w:pPr>
        <w:spacing w:line="240" w:lineRule="auto"/>
        <w:rPr>
          <w:sz w:val="14"/>
        </w:rPr>
      </w:pPr>
      <w:r w:rsidRPr="0056770E">
        <w:rPr>
          <w:rStyle w:val="StyleUnderline"/>
        </w:rPr>
        <w:t xml:space="preserve">Greater </w:t>
      </w:r>
      <w:r w:rsidRPr="0056770E">
        <w:rPr>
          <w:rStyle w:val="StyleUnderline"/>
          <w:highlight w:val="cyan"/>
        </w:rPr>
        <w:t>strategic and economic alignment between the two powers</w:t>
      </w:r>
      <w:r w:rsidRPr="0056770E">
        <w:rPr>
          <w:rStyle w:val="StyleUnderline"/>
        </w:rPr>
        <w:t>, driven</w:t>
      </w:r>
      <w:r w:rsidRPr="006E0B6C">
        <w:rPr>
          <w:sz w:val="14"/>
        </w:rPr>
        <w:t xml:space="preserve"> by Russian President Vladimir Putin and his Chinese counterpart, Xi Jinping, </w:t>
      </w:r>
      <w:r w:rsidRPr="0056770E">
        <w:rPr>
          <w:rStyle w:val="StyleUnderline"/>
          <w:highlight w:val="cyan"/>
        </w:rPr>
        <w:t>is fueled by scientific collaboration</w:t>
      </w:r>
      <w:r w:rsidRPr="006E0B6C">
        <w:rPr>
          <w:sz w:val="14"/>
        </w:rPr>
        <w:t xml:space="preserve">. While efforts to better understand and mitigate climate effects have served as important justifications for Beijing’s inclusion in Arctic scientific and multilateral </w:t>
      </w:r>
      <w:proofErr w:type="gramStart"/>
      <w:r w:rsidRPr="006E0B6C">
        <w:rPr>
          <w:sz w:val="14"/>
        </w:rPr>
        <w:t>forums, and</w:t>
      </w:r>
      <w:proofErr w:type="gramEnd"/>
      <w:r w:rsidRPr="006E0B6C">
        <w:rPr>
          <w:sz w:val="14"/>
        </w:rPr>
        <w:t xml:space="preserve"> are cited as evidence for the need to resume international collaboration with Moscow, </w:t>
      </w:r>
      <w:r w:rsidRPr="0056770E">
        <w:rPr>
          <w:rStyle w:val="StyleUnderline"/>
          <w:highlight w:val="cyan"/>
        </w:rPr>
        <w:t xml:space="preserve">climate mitigation </w:t>
      </w:r>
      <w:proofErr w:type="gramStart"/>
      <w:r w:rsidRPr="0056770E">
        <w:rPr>
          <w:rStyle w:val="StyleUnderline"/>
          <w:highlight w:val="cyan"/>
        </w:rPr>
        <w:t>actually holds</w:t>
      </w:r>
      <w:proofErr w:type="gramEnd"/>
      <w:r w:rsidRPr="0056770E">
        <w:rPr>
          <w:rStyle w:val="StyleUnderline"/>
          <w:highlight w:val="cyan"/>
        </w:rPr>
        <w:t xml:space="preserve"> little interest for Putin and Xi</w:t>
      </w:r>
      <w:r w:rsidRPr="0056770E">
        <w:rPr>
          <w:rStyle w:val="StyleUnderline"/>
        </w:rPr>
        <w:t xml:space="preserve"> who view the Arctic primarily through the strategic lens of national and economic security</w:t>
      </w:r>
      <w:r w:rsidRPr="006E0B6C">
        <w:rPr>
          <w:sz w:val="14"/>
        </w:rPr>
        <w:t xml:space="preserve">. Academic institutions from both countries have launched joint research initiatives on climate-relevant topics such as water ecology and permafrost (two issues that have direct implications on Chinese and Russian societies), but these efforts largely serve to preserve regime stability. </w:t>
      </w:r>
    </w:p>
    <w:p w14:paraId="354F4B8D" w14:textId="77777777" w:rsidR="0063414D" w:rsidRPr="0056770E" w:rsidRDefault="0063414D" w:rsidP="0063414D">
      <w:pPr>
        <w:spacing w:line="240" w:lineRule="auto"/>
        <w:rPr>
          <w:rStyle w:val="StyleUnderline"/>
        </w:rPr>
      </w:pPr>
      <w:r w:rsidRPr="006E0B6C">
        <w:rPr>
          <w:sz w:val="14"/>
        </w:rPr>
        <w:t xml:space="preserve">Arctic scientific cooperation between the PRC and Russia has evolved from commercial applications to facilitate shipping and navigation along the NSR to a more geological focus with relevance for dual-use capabilities in space and in the deep sea. </w:t>
      </w:r>
      <w:r w:rsidRPr="0056770E">
        <w:rPr>
          <w:rStyle w:val="StyleUnderline"/>
          <w:highlight w:val="cyan"/>
        </w:rPr>
        <w:t>The PRC’s</w:t>
      </w:r>
      <w:r w:rsidRPr="0056770E">
        <w:rPr>
          <w:rStyle w:val="StyleUnderline"/>
        </w:rPr>
        <w:t xml:space="preserve"> MCF </w:t>
      </w:r>
      <w:r w:rsidRPr="0056770E">
        <w:rPr>
          <w:rStyle w:val="StyleUnderline"/>
          <w:highlight w:val="cyan"/>
        </w:rPr>
        <w:t>strategy</w:t>
      </w:r>
      <w:r w:rsidRPr="0056770E">
        <w:rPr>
          <w:rStyle w:val="StyleUnderline"/>
        </w:rPr>
        <w:t xml:space="preserve"> and the involvement of institutions associated with the PLA </w:t>
      </w:r>
      <w:r w:rsidRPr="0056770E">
        <w:rPr>
          <w:rStyle w:val="StyleUnderline"/>
          <w:highlight w:val="cyan"/>
        </w:rPr>
        <w:t>make it likely that scientific data collected during Arctic missions helps inform Chinese military interests in that region</w:t>
      </w:r>
      <w:r w:rsidRPr="0056770E">
        <w:rPr>
          <w:rStyle w:val="StyleUnderline"/>
        </w:rPr>
        <w:t xml:space="preserve"> and research and development efforts in Beijing’s </w:t>
      </w:r>
      <w:r w:rsidRPr="0056770E">
        <w:rPr>
          <w:rStyle w:val="StyleUnderline"/>
          <w:highlight w:val="cyan"/>
        </w:rPr>
        <w:t>and Moscow’s broader defense sectors</w:t>
      </w:r>
      <w:r w:rsidRPr="0056770E">
        <w:rPr>
          <w:rStyle w:val="StyleUnderline"/>
        </w:rPr>
        <w:t>.</w:t>
      </w:r>
    </w:p>
    <w:p w14:paraId="3E12296E" w14:textId="77777777" w:rsidR="0063414D" w:rsidRPr="006E0B6C" w:rsidRDefault="0063414D" w:rsidP="0063414D">
      <w:pPr>
        <w:spacing w:line="240" w:lineRule="auto"/>
        <w:rPr>
          <w:sz w:val="14"/>
        </w:rPr>
      </w:pPr>
      <w:r w:rsidRPr="006E0B6C">
        <w:rPr>
          <w:sz w:val="14"/>
        </w:rPr>
        <w:t xml:space="preserve">Nonetheless, as outlined in GMF’s previous paper in this series, </w:t>
      </w:r>
      <w:r w:rsidRPr="0056770E">
        <w:rPr>
          <w:rStyle w:val="StyleUnderline"/>
        </w:rPr>
        <w:t xml:space="preserve">some </w:t>
      </w:r>
      <w:r w:rsidRPr="0056770E">
        <w:rPr>
          <w:rStyle w:val="StyleUnderline"/>
          <w:highlight w:val="cyan"/>
        </w:rPr>
        <w:t>limits on this evolving partnership</w:t>
      </w:r>
      <w:r w:rsidRPr="0056770E">
        <w:rPr>
          <w:rStyle w:val="StyleUnderline"/>
        </w:rPr>
        <w:t xml:space="preserve"> continue. </w:t>
      </w:r>
      <w:r w:rsidRPr="006E0B6C">
        <w:rPr>
          <w:sz w:val="14"/>
        </w:rPr>
        <w:t xml:space="preserve">Beijing’s third polar-capable vessel, for example, will be conventionally powered, despite previous plans by the PRC and Russia to collaborate on a nuclear-powered icebreaker, which would have relied on existing Russian technology. Beijing’s long-standing skepticism of relying on Russian technology, and Moscow’s long-standing skepticism of sharing it, may persist.67 </w:t>
      </w:r>
      <w:r w:rsidRPr="0056770E">
        <w:rPr>
          <w:rStyle w:val="StyleUnderline"/>
        </w:rPr>
        <w:t xml:space="preserve">But the limits </w:t>
      </w:r>
      <w:r w:rsidRPr="0056770E">
        <w:rPr>
          <w:rStyle w:val="StyleUnderline"/>
          <w:highlight w:val="cyan"/>
        </w:rPr>
        <w:t>may be beginning to erode, which suggests a growing level of trust</w:t>
      </w:r>
      <w:r w:rsidRPr="0056770E">
        <w:rPr>
          <w:rStyle w:val="StyleUnderline"/>
        </w:rPr>
        <w:t xml:space="preserve"> and pragmatic scientific engagement </w:t>
      </w:r>
      <w:r w:rsidRPr="0056770E">
        <w:rPr>
          <w:rStyle w:val="StyleUnderline"/>
          <w:highlight w:val="cyan"/>
        </w:rPr>
        <w:t>that could deepen over time</w:t>
      </w:r>
      <w:r w:rsidRPr="006E0B6C">
        <w:rPr>
          <w:sz w:val="14"/>
        </w:rPr>
        <w:t>.</w:t>
      </w:r>
    </w:p>
    <w:p w14:paraId="59CC2632" w14:textId="77777777" w:rsidR="0063414D" w:rsidRPr="006E0B6C" w:rsidRDefault="0063414D" w:rsidP="0063414D">
      <w:pPr>
        <w:spacing w:line="240" w:lineRule="auto"/>
        <w:rPr>
          <w:sz w:val="14"/>
        </w:rPr>
      </w:pPr>
      <w:r w:rsidRPr="006E0B6C">
        <w:rPr>
          <w:sz w:val="14"/>
        </w:rPr>
        <w:t xml:space="preserve">As in other domains, Beijing and Moscow continue to seek to diversify their partnerships and balance their growing bilateral cooperation and trade relationships through engagement with others. </w:t>
      </w:r>
      <w:r w:rsidRPr="0056770E">
        <w:rPr>
          <w:rStyle w:val="StyleUnderline"/>
          <w:highlight w:val="cyan"/>
        </w:rPr>
        <w:t>Russia has recently</w:t>
      </w:r>
      <w:r w:rsidRPr="0056770E">
        <w:rPr>
          <w:rStyle w:val="StyleUnderline"/>
        </w:rPr>
        <w:t xml:space="preserve"> </w:t>
      </w:r>
      <w:r w:rsidRPr="0056770E">
        <w:rPr>
          <w:rStyle w:val="StyleUnderline"/>
          <w:highlight w:val="cyan"/>
        </w:rPr>
        <w:t>increased its courtship of</w:t>
      </w:r>
      <w:r w:rsidRPr="0056770E">
        <w:rPr>
          <w:rStyle w:val="StyleUnderline"/>
        </w:rPr>
        <w:t xml:space="preserve"> other “friendly powers”, including other </w:t>
      </w:r>
      <w:r w:rsidRPr="0056770E">
        <w:rPr>
          <w:rStyle w:val="StyleUnderline"/>
          <w:highlight w:val="cyan"/>
        </w:rPr>
        <w:t>BRICS</w:t>
      </w:r>
      <w:r w:rsidRPr="0056770E">
        <w:rPr>
          <w:rStyle w:val="StyleUnderline"/>
        </w:rPr>
        <w:t>+ countries.</w:t>
      </w:r>
      <w:r w:rsidRPr="006E0B6C">
        <w:rPr>
          <w:sz w:val="14"/>
        </w:rPr>
        <w:t xml:space="preserve"> The PRC, to facilitate broader engagement in the Arctic and develop its Polar Silk Road—which relies on access to ports, airfields, and communication and data centers along the route—is eager to continue its political and economic engagement with other Arctic powers. Beijing also seeks to portray itself as a responsible power, but its increased rhetorical support68 of Moscow and its tangible support for Russia’s war economy has begun to cross a threshold that may force the United States and its NATO partners to respond to PRC actions more forcefully.</w:t>
      </w:r>
    </w:p>
    <w:p w14:paraId="07E21FB6" w14:textId="77777777" w:rsidR="0063414D" w:rsidRPr="0056770E" w:rsidRDefault="0063414D" w:rsidP="0063414D">
      <w:pPr>
        <w:spacing w:line="240" w:lineRule="auto"/>
        <w:rPr>
          <w:rStyle w:val="StyleUnderline"/>
        </w:rPr>
      </w:pPr>
      <w:r w:rsidRPr="00461ECF">
        <w:rPr>
          <w:rStyle w:val="StyleUnderline"/>
          <w:highlight w:val="cyan"/>
        </w:rPr>
        <w:t>Collaboration in</w:t>
      </w:r>
      <w:r w:rsidRPr="0056770E">
        <w:rPr>
          <w:rStyle w:val="StyleUnderline"/>
        </w:rPr>
        <w:t xml:space="preserve"> the field of international scientific research and </w:t>
      </w:r>
      <w:r w:rsidRPr="00461ECF">
        <w:rPr>
          <w:rStyle w:val="StyleUnderline"/>
          <w:highlight w:val="cyan"/>
        </w:rPr>
        <w:t>science diplomacy in and around the Arctic Council</w:t>
      </w:r>
      <w:r w:rsidRPr="0056770E">
        <w:rPr>
          <w:rStyle w:val="StyleUnderline"/>
        </w:rPr>
        <w:t xml:space="preserve"> and other international forums </w:t>
      </w:r>
      <w:r w:rsidRPr="00461ECF">
        <w:rPr>
          <w:rStyle w:val="StyleUnderline"/>
          <w:highlight w:val="cyan"/>
        </w:rPr>
        <w:t>remains one of Beijing’s and Moscow’s last avenue</w:t>
      </w:r>
      <w:r w:rsidRPr="0056770E">
        <w:rPr>
          <w:rStyle w:val="StyleUnderline"/>
        </w:rPr>
        <w:t xml:space="preserve">s </w:t>
      </w:r>
      <w:r w:rsidRPr="00461ECF">
        <w:rPr>
          <w:rStyle w:val="StyleUnderline"/>
          <w:highlight w:val="cyan"/>
        </w:rPr>
        <w:t>to advance cooperation</w:t>
      </w:r>
      <w:r w:rsidRPr="0056770E">
        <w:rPr>
          <w:rStyle w:val="StyleUnderline"/>
        </w:rPr>
        <w:t xml:space="preserve"> with other Arctic powers and reduce Russia’s international isolation.</w:t>
      </w:r>
      <w:r w:rsidRPr="006E0B6C">
        <w:rPr>
          <w:sz w:val="14"/>
        </w:rPr>
        <w:t xml:space="preserve"> This is consistent with </w:t>
      </w:r>
      <w:r w:rsidRPr="006E0B6C">
        <w:rPr>
          <w:sz w:val="14"/>
        </w:rPr>
        <w:lastRenderedPageBreak/>
        <w:t xml:space="preserve">Western countries’ desire to keep open channels with both capitals. But caution and awareness are necessary as </w:t>
      </w:r>
      <w:r w:rsidRPr="00461ECF">
        <w:rPr>
          <w:rStyle w:val="StyleUnderline"/>
          <w:highlight w:val="cyan"/>
        </w:rPr>
        <w:t>both use these avenues to support their interests, not international collaboration</w:t>
      </w:r>
      <w:r w:rsidRPr="0056770E">
        <w:rPr>
          <w:rStyle w:val="StyleUnderline"/>
        </w:rPr>
        <w:t>.</w:t>
      </w:r>
    </w:p>
    <w:p w14:paraId="08E750E7" w14:textId="77777777" w:rsidR="0063414D" w:rsidRPr="00F25018" w:rsidRDefault="0063414D" w:rsidP="0063414D">
      <w:pPr>
        <w:pStyle w:val="Heading3"/>
      </w:pPr>
      <w:r>
        <w:lastRenderedPageBreak/>
        <w:t>Trump Thumps</w:t>
      </w:r>
    </w:p>
    <w:p w14:paraId="2D1761D8" w14:textId="77777777" w:rsidR="0063414D" w:rsidRPr="002E5871" w:rsidRDefault="0063414D" w:rsidP="0063414D">
      <w:pPr>
        <w:pStyle w:val="Heading4"/>
      </w:pPr>
      <w:r>
        <w:t>The Arctic Council won’t succeed – Trump means collapse is inevitable.</w:t>
      </w:r>
    </w:p>
    <w:p w14:paraId="75117096" w14:textId="77777777" w:rsidR="0063414D" w:rsidRPr="002E5871" w:rsidRDefault="0063414D" w:rsidP="0063414D">
      <w:pPr>
        <w:rPr>
          <w:rStyle w:val="Style13ptBold"/>
        </w:rPr>
      </w:pPr>
      <w:proofErr w:type="spellStart"/>
      <w:r w:rsidRPr="002E5871">
        <w:rPr>
          <w:rStyle w:val="Style13ptBold"/>
        </w:rPr>
        <w:t>Seethi</w:t>
      </w:r>
      <w:proofErr w:type="spellEnd"/>
      <w:r w:rsidRPr="002E5871">
        <w:rPr>
          <w:rStyle w:val="Style13ptBold"/>
        </w:rPr>
        <w:t xml:space="preserve"> 25</w:t>
      </w:r>
      <w:r>
        <w:rPr>
          <w:rStyle w:val="Style13ptBold"/>
        </w:rPr>
        <w:t xml:space="preserve"> - </w:t>
      </w:r>
      <w:r w:rsidRPr="002E5871">
        <w:t>D</w:t>
      </w:r>
      <w:r>
        <w:t>i</w:t>
      </w:r>
      <w:r w:rsidRPr="002E5871">
        <w:t>rector, Inter University Centre for Social Science Research and Extension, is the Academic Advisor of the International Centre for Polar Studies at Mahatma Gandhi University, Kerala, served as ICSSR Senior Fellow, Senior Professor and Dean of International Relations at MGU.</w:t>
      </w:r>
      <w:r>
        <w:t xml:space="preserve"> (K.M., 3/11, “</w:t>
      </w:r>
      <w:r w:rsidRPr="00F25018">
        <w:t>Polar Realignment: Trump, Putin, and the Future of Arctic Power Politics</w:t>
      </w:r>
      <w:r>
        <w:t xml:space="preserve">” </w:t>
      </w:r>
      <w:r w:rsidRPr="00F25018">
        <w:t>https://thegeopolitics.com/polar-realignment-trump-putin-and-the-future-of-arctic-power-politics/</w:t>
      </w:r>
      <w:r>
        <w:t>)</w:t>
      </w:r>
    </w:p>
    <w:p w14:paraId="39191185" w14:textId="77777777" w:rsidR="0063414D" w:rsidRPr="00591251" w:rsidRDefault="0063414D" w:rsidP="0063414D">
      <w:pPr>
        <w:rPr>
          <w:rStyle w:val="StyleUnderline"/>
        </w:rPr>
      </w:pPr>
      <w:r w:rsidRPr="002E5871">
        <w:rPr>
          <w:rStyle w:val="StyleUnderline"/>
          <w:highlight w:val="cyan"/>
        </w:rPr>
        <w:t>End of</w:t>
      </w:r>
      <w:r w:rsidRPr="00591251">
        <w:rPr>
          <w:rStyle w:val="StyleUnderline"/>
        </w:rPr>
        <w:t xml:space="preserve"> Circumpolar </w:t>
      </w:r>
      <w:r w:rsidRPr="002E5871">
        <w:rPr>
          <w:rStyle w:val="StyleUnderline"/>
          <w:highlight w:val="cyan"/>
        </w:rPr>
        <w:t>Consensus</w:t>
      </w:r>
      <w:r w:rsidRPr="00591251">
        <w:rPr>
          <w:rStyle w:val="StyleUnderline"/>
        </w:rPr>
        <w:t>?</w:t>
      </w:r>
    </w:p>
    <w:p w14:paraId="11C1EBDE" w14:textId="77777777" w:rsidR="0063414D" w:rsidRPr="00591251" w:rsidRDefault="0063414D" w:rsidP="0063414D">
      <w:pPr>
        <w:rPr>
          <w:rStyle w:val="StyleUnderline"/>
        </w:rPr>
      </w:pPr>
      <w:r w:rsidRPr="002E5871">
        <w:rPr>
          <w:rStyle w:val="StyleUnderline"/>
          <w:highlight w:val="cyan"/>
        </w:rPr>
        <w:t>The Arctic Council</w:t>
      </w:r>
      <w:r w:rsidRPr="002E5871">
        <w:rPr>
          <w:sz w:val="8"/>
        </w:rPr>
        <w:t xml:space="preserve">, established in 1996 to coordinate peaceful cooperation among Arctic states (A8), </w:t>
      </w:r>
      <w:r w:rsidRPr="00591251">
        <w:rPr>
          <w:rStyle w:val="StyleUnderline"/>
        </w:rPr>
        <w:t xml:space="preserve">now </w:t>
      </w:r>
      <w:r w:rsidRPr="002E5871">
        <w:rPr>
          <w:rStyle w:val="StyleUnderline"/>
          <w:highlight w:val="cyan"/>
        </w:rPr>
        <w:t xml:space="preserve">stands at a </w:t>
      </w:r>
      <w:r w:rsidRPr="002E5871">
        <w:rPr>
          <w:rStyle w:val="Emphasis"/>
          <w:highlight w:val="cyan"/>
        </w:rPr>
        <w:t>critical</w:t>
      </w:r>
      <w:r w:rsidRPr="002E5871">
        <w:rPr>
          <w:rStyle w:val="StyleUnderline"/>
          <w:highlight w:val="cyan"/>
        </w:rPr>
        <w:t xml:space="preserve"> juncture</w:t>
      </w:r>
      <w:r w:rsidRPr="002E5871">
        <w:rPr>
          <w:sz w:val="8"/>
        </w:rPr>
        <w:t xml:space="preserve">. Russia’s 2022 invasion of Ukraine already suspended much of its work. Now, </w:t>
      </w:r>
      <w:r w:rsidRPr="002E5871">
        <w:rPr>
          <w:rStyle w:val="StyleUnderline"/>
          <w:highlight w:val="cyan"/>
        </w:rPr>
        <w:t>with Trump’s</w:t>
      </w:r>
      <w:r w:rsidRPr="00591251">
        <w:rPr>
          <w:rStyle w:val="StyleUnderline"/>
        </w:rPr>
        <w:t xml:space="preserve"> possible </w:t>
      </w:r>
      <w:r w:rsidRPr="002E5871">
        <w:rPr>
          <w:rStyle w:val="StyleUnderline"/>
          <w:highlight w:val="cyan"/>
        </w:rPr>
        <w:t>withdrawal from</w:t>
      </w:r>
      <w:r w:rsidRPr="00591251">
        <w:rPr>
          <w:rStyle w:val="StyleUnderline"/>
        </w:rPr>
        <w:t xml:space="preserve"> international </w:t>
      </w:r>
      <w:r w:rsidRPr="002E5871">
        <w:rPr>
          <w:rStyle w:val="StyleUnderline"/>
          <w:highlight w:val="cyan"/>
        </w:rPr>
        <w:t>institutions, the</w:t>
      </w:r>
      <w:r w:rsidRPr="00591251">
        <w:rPr>
          <w:rStyle w:val="StyleUnderline"/>
        </w:rPr>
        <w:t xml:space="preserve"> very </w:t>
      </w:r>
      <w:r w:rsidRPr="002E5871">
        <w:rPr>
          <w:rStyle w:val="StyleUnderline"/>
          <w:highlight w:val="cyan"/>
        </w:rPr>
        <w:t>foundation of</w:t>
      </w:r>
      <w:r w:rsidRPr="00591251">
        <w:rPr>
          <w:rStyle w:val="StyleUnderline"/>
        </w:rPr>
        <w:t xml:space="preserve"> circumpolar </w:t>
      </w:r>
      <w:r w:rsidRPr="002E5871">
        <w:rPr>
          <w:rStyle w:val="StyleUnderline"/>
          <w:highlight w:val="cyan"/>
        </w:rPr>
        <w:t>cooperation is at risk</w:t>
      </w:r>
      <w:r w:rsidRPr="00591251">
        <w:rPr>
          <w:rStyle w:val="StyleUnderline"/>
        </w:rPr>
        <w:t>.</w:t>
      </w:r>
    </w:p>
    <w:p w14:paraId="5782613D" w14:textId="77777777" w:rsidR="0063414D" w:rsidRPr="002E5871" w:rsidRDefault="0063414D" w:rsidP="0063414D">
      <w:pPr>
        <w:rPr>
          <w:rStyle w:val="StyleUnderline"/>
        </w:rPr>
      </w:pPr>
      <w:r w:rsidRPr="002E5871">
        <w:rPr>
          <w:rStyle w:val="StyleUnderline"/>
          <w:highlight w:val="cyan"/>
        </w:rPr>
        <w:t xml:space="preserve">This </w:t>
      </w:r>
      <w:r w:rsidRPr="002E5871">
        <w:rPr>
          <w:rStyle w:val="StyleUnderline"/>
        </w:rPr>
        <w:t xml:space="preserve">emerging </w:t>
      </w:r>
      <w:r w:rsidRPr="002E5871">
        <w:rPr>
          <w:rStyle w:val="StyleUnderline"/>
          <w:highlight w:val="cyan"/>
        </w:rPr>
        <w:t>U.S.-Russia rapprochement</w:t>
      </w:r>
      <w:r w:rsidRPr="002E5871">
        <w:rPr>
          <w:rStyle w:val="StyleUnderline"/>
        </w:rPr>
        <w:t xml:space="preserve"> could </w:t>
      </w:r>
      <w:r w:rsidRPr="002E5871">
        <w:rPr>
          <w:rStyle w:val="StyleUnderline"/>
          <w:highlight w:val="cyan"/>
        </w:rPr>
        <w:t>render the Arctic Council obsolete, marginalize</w:t>
      </w:r>
      <w:r w:rsidRPr="002E5871">
        <w:rPr>
          <w:rStyle w:val="StyleUnderline"/>
        </w:rPr>
        <w:t xml:space="preserve"> smaller </w:t>
      </w:r>
      <w:r w:rsidRPr="002E5871">
        <w:rPr>
          <w:rStyle w:val="StyleUnderline"/>
          <w:highlight w:val="cyan"/>
        </w:rPr>
        <w:t>Arctic nations</w:t>
      </w:r>
      <w:r w:rsidRPr="002E5871">
        <w:rPr>
          <w:rStyle w:val="StyleUnderline"/>
        </w:rPr>
        <w:t xml:space="preserve">, and </w:t>
      </w:r>
      <w:r w:rsidRPr="002E5871">
        <w:rPr>
          <w:rStyle w:val="StyleUnderline"/>
          <w:highlight w:val="cyan"/>
        </w:rPr>
        <w:t>destabilize</w:t>
      </w:r>
      <w:r w:rsidRPr="002E5871">
        <w:rPr>
          <w:rStyle w:val="StyleUnderline"/>
        </w:rPr>
        <w:t xml:space="preserve"> existing legal </w:t>
      </w:r>
      <w:r w:rsidRPr="002E5871">
        <w:rPr>
          <w:rStyle w:val="StyleUnderline"/>
          <w:highlight w:val="cyan"/>
        </w:rPr>
        <w:t>frameworks</w:t>
      </w:r>
      <w:r w:rsidRPr="002E5871">
        <w:rPr>
          <w:rStyle w:val="StyleUnderline"/>
        </w:rPr>
        <w:t xml:space="preserve"> like the Central Arctic Ocean fisheries agreement and the Spitsbergen Treaty. </w:t>
      </w:r>
      <w:r w:rsidRPr="002E5871">
        <w:rPr>
          <w:rStyle w:val="StyleUnderline"/>
          <w:highlight w:val="cyan"/>
        </w:rPr>
        <w:t>The result</w:t>
      </w:r>
      <w:r w:rsidRPr="002E5871">
        <w:rPr>
          <w:rStyle w:val="StyleUnderline"/>
        </w:rPr>
        <w:t xml:space="preserve"> could be </w:t>
      </w:r>
      <w:r w:rsidRPr="002E5871">
        <w:rPr>
          <w:rStyle w:val="StyleUnderline"/>
          <w:highlight w:val="cyan"/>
        </w:rPr>
        <w:t xml:space="preserve">a </w:t>
      </w:r>
      <w:r w:rsidRPr="00F25018">
        <w:rPr>
          <w:rStyle w:val="StyleUnderline"/>
          <w:b/>
          <w:bCs/>
          <w:highlight w:val="cyan"/>
        </w:rPr>
        <w:t>new Arctic order</w:t>
      </w:r>
      <w:r w:rsidRPr="002E5871">
        <w:rPr>
          <w:rStyle w:val="StyleUnderline"/>
          <w:highlight w:val="cyan"/>
        </w:rPr>
        <w:t xml:space="preserve">, </w:t>
      </w:r>
      <w:r w:rsidRPr="002E5871">
        <w:rPr>
          <w:sz w:val="8"/>
        </w:rPr>
        <w:t xml:space="preserve">governed not by collective interests and environmental norms but </w:t>
      </w:r>
      <w:r w:rsidRPr="002E5871">
        <w:rPr>
          <w:rStyle w:val="StyleUnderline"/>
          <w:highlight w:val="cyan"/>
        </w:rPr>
        <w:t xml:space="preserve">by </w:t>
      </w:r>
      <w:r w:rsidRPr="00F25018">
        <w:rPr>
          <w:rStyle w:val="StyleUnderline"/>
          <w:b/>
          <w:bCs/>
          <w:highlight w:val="cyan"/>
        </w:rPr>
        <w:t>hard power</w:t>
      </w:r>
      <w:r w:rsidRPr="002E5871">
        <w:rPr>
          <w:rStyle w:val="StyleUnderline"/>
          <w:highlight w:val="cyan"/>
        </w:rPr>
        <w:t xml:space="preserve"> politics and economic </w:t>
      </w:r>
      <w:r w:rsidRPr="00F25018">
        <w:rPr>
          <w:rStyle w:val="StyleUnderline"/>
          <w:b/>
          <w:bCs/>
          <w:highlight w:val="cyan"/>
        </w:rPr>
        <w:t>extraction</w:t>
      </w:r>
      <w:r w:rsidRPr="002E5871">
        <w:rPr>
          <w:rStyle w:val="StyleUnderline"/>
        </w:rPr>
        <w:t>.</w:t>
      </w:r>
    </w:p>
    <w:p w14:paraId="3FD946D7" w14:textId="77777777" w:rsidR="0063414D" w:rsidRPr="002E5871" w:rsidRDefault="0063414D" w:rsidP="0063414D">
      <w:pPr>
        <w:rPr>
          <w:rStyle w:val="StyleUnderline"/>
        </w:rPr>
      </w:pPr>
      <w:r w:rsidRPr="002E5871">
        <w:rPr>
          <w:rStyle w:val="StyleUnderline"/>
          <w:highlight w:val="cyan"/>
        </w:rPr>
        <w:t>Europe</w:t>
      </w:r>
      <w:r w:rsidRPr="002E5871">
        <w:rPr>
          <w:rStyle w:val="StyleUnderline"/>
        </w:rPr>
        <w:t xml:space="preserve">, especially Denmark and Norway, </w:t>
      </w:r>
      <w:r w:rsidRPr="002E5871">
        <w:rPr>
          <w:rStyle w:val="StyleUnderline"/>
          <w:highlight w:val="cyan"/>
        </w:rPr>
        <w:t>risks being sidelined</w:t>
      </w:r>
      <w:r w:rsidRPr="002E5871">
        <w:rPr>
          <w:rStyle w:val="StyleUnderline"/>
        </w:rPr>
        <w:t xml:space="preserve">. If </w:t>
      </w:r>
      <w:r w:rsidRPr="00A84C9A">
        <w:rPr>
          <w:rStyle w:val="StyleUnderline"/>
          <w:highlight w:val="cyan"/>
        </w:rPr>
        <w:t>Trump</w:t>
      </w:r>
      <w:r w:rsidRPr="002E5871">
        <w:rPr>
          <w:rStyle w:val="StyleUnderline"/>
        </w:rPr>
        <w:t xml:space="preserve"> </w:t>
      </w:r>
      <w:r w:rsidRPr="00A84C9A">
        <w:rPr>
          <w:sz w:val="8"/>
        </w:rPr>
        <w:t xml:space="preserve">supports a revision of the Spitsbergen Treaty or pushes forward on Greenland, it </w:t>
      </w:r>
      <w:proofErr w:type="gramStart"/>
      <w:r w:rsidRPr="00A84C9A">
        <w:rPr>
          <w:sz w:val="8"/>
        </w:rPr>
        <w:t>would</w:t>
      </w:r>
      <w:proofErr w:type="gramEnd"/>
      <w:r w:rsidRPr="00A84C9A">
        <w:rPr>
          <w:rStyle w:val="StyleUnderline"/>
          <w:sz w:val="8"/>
        </w:rPr>
        <w:t xml:space="preserve"> </w:t>
      </w:r>
      <w:r w:rsidRPr="002E5871">
        <w:rPr>
          <w:rStyle w:val="StyleUnderline"/>
          <w:highlight w:val="cyan"/>
        </w:rPr>
        <w:t>fragment existing Arctic legal architecture</w:t>
      </w:r>
      <w:r w:rsidRPr="002E5871">
        <w:rPr>
          <w:rStyle w:val="StyleUnderline"/>
        </w:rPr>
        <w:t>.</w:t>
      </w:r>
      <w:r w:rsidRPr="002E5871">
        <w:rPr>
          <w:sz w:val="8"/>
        </w:rPr>
        <w:t xml:space="preserve"> </w:t>
      </w:r>
      <w:r w:rsidRPr="002E5871">
        <w:rPr>
          <w:rStyle w:val="StyleUnderline"/>
        </w:rPr>
        <w:t>Indigenous communities</w:t>
      </w:r>
      <w:r w:rsidRPr="002E5871">
        <w:rPr>
          <w:sz w:val="8"/>
        </w:rPr>
        <w:t>—often champions of environmental stewardship and cultural autonomy—</w:t>
      </w:r>
      <w:r w:rsidRPr="002E5871">
        <w:rPr>
          <w:rStyle w:val="StyleUnderline"/>
        </w:rPr>
        <w:t>may find their voices drowned in a race for resources.</w:t>
      </w:r>
    </w:p>
    <w:p w14:paraId="0D7F6C3E" w14:textId="77777777" w:rsidR="0063414D" w:rsidRDefault="0063414D" w:rsidP="0063414D">
      <w:pPr>
        <w:rPr>
          <w:rStyle w:val="StyleUnderline"/>
        </w:rPr>
      </w:pPr>
      <w:r w:rsidRPr="002E5871">
        <w:rPr>
          <w:rStyle w:val="StyleUnderline"/>
        </w:rPr>
        <w:t xml:space="preserve">Meanwhile, </w:t>
      </w:r>
      <w:r w:rsidRPr="002E5871">
        <w:rPr>
          <w:rStyle w:val="StyleUnderline"/>
          <w:highlight w:val="cyan"/>
        </w:rPr>
        <w:t>climate</w:t>
      </w:r>
      <w:r w:rsidRPr="002E5871">
        <w:rPr>
          <w:rStyle w:val="StyleUnderline"/>
        </w:rPr>
        <w:t xml:space="preserve"> science </w:t>
      </w:r>
      <w:r w:rsidRPr="002E5871">
        <w:rPr>
          <w:rStyle w:val="StyleUnderline"/>
          <w:highlight w:val="cyan"/>
        </w:rPr>
        <w:t>and biodiversity preservation</w:t>
      </w:r>
      <w:r w:rsidRPr="002E5871">
        <w:rPr>
          <w:rStyle w:val="StyleUnderline"/>
        </w:rPr>
        <w:t xml:space="preserve">—hallmarks of previous Arctic cooperation—are likely to be </w:t>
      </w:r>
      <w:r w:rsidRPr="00F25018">
        <w:rPr>
          <w:rStyle w:val="StyleUnderline"/>
          <w:b/>
          <w:bCs/>
          <w:highlight w:val="cyan"/>
        </w:rPr>
        <w:t>casualties</w:t>
      </w:r>
      <w:r w:rsidRPr="002E5871">
        <w:rPr>
          <w:rStyle w:val="StyleUnderline"/>
          <w:highlight w:val="cyan"/>
        </w:rPr>
        <w:t xml:space="preserve"> of</w:t>
      </w:r>
      <w:r w:rsidRPr="002E5871">
        <w:rPr>
          <w:rStyle w:val="StyleUnderline"/>
        </w:rPr>
        <w:t xml:space="preserve"> </w:t>
      </w:r>
      <w:proofErr w:type="gramStart"/>
      <w:r w:rsidRPr="002E5871">
        <w:rPr>
          <w:rStyle w:val="StyleUnderline"/>
        </w:rPr>
        <w:t xml:space="preserve">a transactional </w:t>
      </w:r>
      <w:r w:rsidRPr="002E5871">
        <w:rPr>
          <w:rStyle w:val="StyleUnderline"/>
          <w:highlight w:val="cyan"/>
        </w:rPr>
        <w:t>geopolitics</w:t>
      </w:r>
      <w:proofErr w:type="gramEnd"/>
      <w:r w:rsidRPr="002E5871">
        <w:rPr>
          <w:rStyle w:val="StyleUnderline"/>
        </w:rPr>
        <w:t xml:space="preserve"> that privileges fossil fuel extraction over environmental integrity. </w:t>
      </w:r>
      <w:r w:rsidRPr="002E5871">
        <w:rPr>
          <w:rStyle w:val="StyleUnderline"/>
          <w:highlight w:val="cyan"/>
        </w:rPr>
        <w:t>As Arctic ice melts</w:t>
      </w:r>
      <w:r w:rsidRPr="002E5871">
        <w:rPr>
          <w:rStyle w:val="StyleUnderline"/>
        </w:rPr>
        <w:t xml:space="preserve"> and new shipping lanes open</w:t>
      </w:r>
      <w:r w:rsidRPr="002E5871">
        <w:rPr>
          <w:rStyle w:val="StyleUnderline"/>
          <w:highlight w:val="cyan"/>
        </w:rPr>
        <w:t xml:space="preserve">, the region will become a </w:t>
      </w:r>
      <w:r w:rsidRPr="00F25018">
        <w:rPr>
          <w:rStyle w:val="StyleUnderline"/>
          <w:b/>
          <w:bCs/>
          <w:highlight w:val="cyan"/>
        </w:rPr>
        <w:t>new</w:t>
      </w:r>
      <w:r w:rsidRPr="00F25018">
        <w:rPr>
          <w:rStyle w:val="StyleUnderline"/>
          <w:b/>
          <w:bCs/>
        </w:rPr>
        <w:t xml:space="preserve"> </w:t>
      </w:r>
      <w:r w:rsidRPr="00F25018">
        <w:rPr>
          <w:rStyle w:val="StyleUnderline"/>
          <w:b/>
          <w:bCs/>
          <w:highlight w:val="cyan"/>
        </w:rPr>
        <w:t>axis of rivalry</w:t>
      </w:r>
      <w:r w:rsidRPr="002E5871">
        <w:rPr>
          <w:rStyle w:val="StyleUnderline"/>
        </w:rPr>
        <w:t xml:space="preserve"> and contestation.</w:t>
      </w:r>
    </w:p>
    <w:p w14:paraId="6C683A99" w14:textId="77777777" w:rsidR="0063414D" w:rsidRDefault="0063414D" w:rsidP="0063414D">
      <w:pPr>
        <w:pStyle w:val="Heading3"/>
      </w:pPr>
      <w:r>
        <w:lastRenderedPageBreak/>
        <w:t xml:space="preserve">No </w:t>
      </w:r>
      <w:r w:rsidRPr="0090600C">
        <w:t>Enforcement</w:t>
      </w:r>
    </w:p>
    <w:p w14:paraId="759CE2A2" w14:textId="77777777" w:rsidR="0063414D" w:rsidRDefault="0063414D" w:rsidP="0063414D">
      <w:pPr>
        <w:pStyle w:val="Heading4"/>
      </w:pPr>
      <w:r>
        <w:t>The Arctic Council’s “soft law” doesn’t do anything.</w:t>
      </w:r>
    </w:p>
    <w:p w14:paraId="1EAF6600" w14:textId="77777777" w:rsidR="0063414D" w:rsidRPr="00FA3FDC" w:rsidRDefault="0063414D" w:rsidP="0063414D">
      <w:pPr>
        <w:rPr>
          <w:rStyle w:val="Style13ptBold"/>
        </w:rPr>
      </w:pPr>
      <w:r>
        <w:rPr>
          <w:rStyle w:val="Style13ptBold"/>
        </w:rPr>
        <w:t xml:space="preserve">Fei &amp; </w:t>
      </w:r>
      <w:proofErr w:type="spellStart"/>
      <w:r>
        <w:rPr>
          <w:rStyle w:val="Style13ptBold"/>
        </w:rPr>
        <w:t>Peiqing</w:t>
      </w:r>
      <w:proofErr w:type="spellEnd"/>
      <w:r>
        <w:rPr>
          <w:rStyle w:val="Style13ptBold"/>
        </w:rPr>
        <w:t xml:space="preserve"> 25 - </w:t>
      </w:r>
      <w:r w:rsidRPr="00C54574">
        <w:t>Researchers in International law and relations at Ocean University of China. (Gao &amp; Guo, 3/31, “Unique risks and evolving trends in Arctic governance: a forward-looking analysis based on policies and practices” https://eujournalfuturesresearch.springeropen.com/articles/10.1186/s40309-025-00250-y</w:t>
      </w:r>
      <w:r>
        <w:t xml:space="preserve">) </w:t>
      </w:r>
      <w:proofErr w:type="spellStart"/>
      <w:r>
        <w:t>atn</w:t>
      </w:r>
      <w:proofErr w:type="spellEnd"/>
    </w:p>
    <w:p w14:paraId="49E8DF4C" w14:textId="77777777" w:rsidR="0063414D" w:rsidRPr="00B5453E" w:rsidRDefault="0063414D" w:rsidP="0063414D">
      <w:pPr>
        <w:rPr>
          <w:sz w:val="16"/>
        </w:rPr>
      </w:pPr>
      <w:r w:rsidRPr="00FA3FDC">
        <w:rPr>
          <w:sz w:val="16"/>
        </w:rPr>
        <w:t xml:space="preserve">Secondly, while </w:t>
      </w:r>
      <w:r w:rsidRPr="00FA3FDC">
        <w:rPr>
          <w:rStyle w:val="StyleUnderline"/>
          <w:highlight w:val="cyan"/>
        </w:rPr>
        <w:t>the Arctic Council</w:t>
      </w:r>
      <w:r w:rsidRPr="00FA3FDC">
        <w:rPr>
          <w:sz w:val="16"/>
        </w:rPr>
        <w:t xml:space="preserve"> has facilitated substantive cooperation among Arctic nations and established itself as a core component of Arctic governance, it </w:t>
      </w:r>
      <w:r w:rsidRPr="00FA3FDC">
        <w:rPr>
          <w:rStyle w:val="StyleUnderline"/>
          <w:highlight w:val="cyan"/>
        </w:rPr>
        <w:t>faces</w:t>
      </w:r>
      <w:r w:rsidRPr="00FA3FDC">
        <w:rPr>
          <w:rStyle w:val="StyleUnderline"/>
        </w:rPr>
        <w:t xml:space="preserve"> significant </w:t>
      </w:r>
      <w:r w:rsidRPr="00C54574">
        <w:rPr>
          <w:rStyle w:val="StyleUnderline"/>
          <w:b/>
          <w:bCs/>
          <w:highlight w:val="cyan"/>
        </w:rPr>
        <w:t>limitations</w:t>
      </w:r>
      <w:r w:rsidRPr="00FA3FDC">
        <w:rPr>
          <w:sz w:val="16"/>
        </w:rPr>
        <w:t xml:space="preserve">. As Arctic affairs become increasingly complex, these </w:t>
      </w:r>
      <w:r w:rsidRPr="00FA3FDC">
        <w:rPr>
          <w:rStyle w:val="StyleUnderline"/>
          <w:highlight w:val="cyan"/>
        </w:rPr>
        <w:t>deficiencies hinder</w:t>
      </w:r>
      <w:r w:rsidRPr="00FA3FDC">
        <w:rPr>
          <w:rStyle w:val="StyleUnderline"/>
        </w:rPr>
        <w:t xml:space="preserve"> its </w:t>
      </w:r>
      <w:r w:rsidRPr="00FA3FDC">
        <w:rPr>
          <w:rStyle w:val="StyleUnderline"/>
          <w:highlight w:val="cyan"/>
        </w:rPr>
        <w:t>effectiveness</w:t>
      </w:r>
      <w:r w:rsidRPr="00FA3FDC">
        <w:rPr>
          <w:sz w:val="16"/>
        </w:rPr>
        <w:t xml:space="preserve">. According to the 1996 Ottawa Declaration, the Arctic Council’s primary mission is to promote sustainable development and environmental protection [35]. However, </w:t>
      </w:r>
      <w:r w:rsidRPr="00FA3FDC">
        <w:rPr>
          <w:rStyle w:val="StyleUnderline"/>
        </w:rPr>
        <w:t xml:space="preserve">it </w:t>
      </w:r>
      <w:r w:rsidRPr="00C54574">
        <w:rPr>
          <w:rStyle w:val="StyleUnderline"/>
          <w:highlight w:val="cyan"/>
        </w:rPr>
        <w:t>lacks</w:t>
      </w:r>
      <w:r w:rsidRPr="00FA3FDC">
        <w:rPr>
          <w:rStyle w:val="StyleUnderline"/>
        </w:rPr>
        <w:t xml:space="preserve"> legislative and </w:t>
      </w:r>
      <w:r w:rsidRPr="00C54574">
        <w:rPr>
          <w:rStyle w:val="StyleUnderline"/>
          <w:b/>
          <w:bCs/>
          <w:highlight w:val="cyan"/>
        </w:rPr>
        <w:t>enforcement powers</w:t>
      </w:r>
      <w:r w:rsidRPr="00FA3FDC">
        <w:rPr>
          <w:rStyle w:val="StyleUnderline"/>
        </w:rPr>
        <w:t xml:space="preserve">, which </w:t>
      </w:r>
      <w:r w:rsidRPr="00FA3FDC">
        <w:rPr>
          <w:rStyle w:val="StyleUnderline"/>
          <w:highlight w:val="cyan"/>
        </w:rPr>
        <w:t>prevents</w:t>
      </w:r>
      <w:r w:rsidRPr="00FA3FDC">
        <w:rPr>
          <w:rStyle w:val="StyleUnderline"/>
        </w:rPr>
        <w:t xml:space="preserve"> it from </w:t>
      </w:r>
      <w:r w:rsidRPr="00FA3FDC">
        <w:rPr>
          <w:rStyle w:val="StyleUnderline"/>
          <w:highlight w:val="cyan"/>
        </w:rPr>
        <w:t xml:space="preserve">addressing </w:t>
      </w:r>
      <w:r w:rsidRPr="00C54574">
        <w:rPr>
          <w:rStyle w:val="StyleUnderline"/>
          <w:b/>
          <w:bCs/>
          <w:highlight w:val="cyan"/>
        </w:rPr>
        <w:t>core issues</w:t>
      </w:r>
      <w:r w:rsidRPr="00FA3FDC">
        <w:rPr>
          <w:rStyle w:val="StyleUnderline"/>
          <w:highlight w:val="cyan"/>
        </w:rPr>
        <w:t xml:space="preserve"> such as security</w:t>
      </w:r>
      <w:r w:rsidRPr="00FA3FDC">
        <w:rPr>
          <w:rStyle w:val="StyleUnderline"/>
        </w:rPr>
        <w:t>, fisheries, and energy</w:t>
      </w:r>
      <w:r w:rsidRPr="00FA3FDC">
        <w:rPr>
          <w:sz w:val="16"/>
        </w:rPr>
        <w:t xml:space="preserve">. Additionally, its </w:t>
      </w:r>
      <w:r w:rsidRPr="00FA3FDC">
        <w:rPr>
          <w:rStyle w:val="StyleUnderline"/>
          <w:highlight w:val="cyan"/>
        </w:rPr>
        <w:t>resolutions are</w:t>
      </w:r>
      <w:r w:rsidRPr="00FA3FDC">
        <w:rPr>
          <w:rStyle w:val="StyleUnderline"/>
        </w:rPr>
        <w:t xml:space="preserve"> primarily “</w:t>
      </w:r>
      <w:r w:rsidRPr="00FA3FDC">
        <w:rPr>
          <w:rStyle w:val="StyleUnderline"/>
          <w:highlight w:val="cyan"/>
        </w:rPr>
        <w:t>soft</w:t>
      </w:r>
      <w:r w:rsidRPr="00FA3FDC">
        <w:rPr>
          <w:rStyle w:val="StyleUnderline"/>
        </w:rPr>
        <w:t xml:space="preserve"> measures,” </w:t>
      </w:r>
      <w:r w:rsidRPr="00FA3FDC">
        <w:rPr>
          <w:rStyle w:val="StyleUnderline"/>
          <w:highlight w:val="cyan"/>
        </w:rPr>
        <w:t xml:space="preserve">lacking </w:t>
      </w:r>
      <w:r w:rsidRPr="00C54574">
        <w:rPr>
          <w:rStyle w:val="StyleUnderline"/>
          <w:b/>
          <w:bCs/>
          <w:highlight w:val="cyan"/>
        </w:rPr>
        <w:t>binding force</w:t>
      </w:r>
      <w:r w:rsidRPr="00FA3FDC">
        <w:rPr>
          <w:rStyle w:val="StyleUnderline"/>
          <w:highlight w:val="cyan"/>
        </w:rPr>
        <w:t xml:space="preserve"> and</w:t>
      </w:r>
      <w:r w:rsidRPr="00FA3FDC">
        <w:rPr>
          <w:rStyle w:val="StyleUnderline"/>
        </w:rPr>
        <w:t xml:space="preserve"> effective </w:t>
      </w:r>
      <w:r w:rsidRPr="00FA3FDC">
        <w:rPr>
          <w:rStyle w:val="StyleUnderline"/>
          <w:highlight w:val="cyan"/>
        </w:rPr>
        <w:t>oversight</w:t>
      </w:r>
      <w:r w:rsidRPr="00FA3FDC">
        <w:rPr>
          <w:sz w:val="16"/>
        </w:rPr>
        <w:t>. In March 2022, the other seven Arctic states (</w:t>
      </w:r>
      <w:r w:rsidRPr="00FA3FDC">
        <w:rPr>
          <w:rStyle w:val="StyleUnderline"/>
        </w:rPr>
        <w:t xml:space="preserve">Arctic 7, </w:t>
      </w:r>
      <w:r w:rsidRPr="00FA3FDC">
        <w:rPr>
          <w:rStyle w:val="StyleUnderline"/>
          <w:highlight w:val="cyan"/>
        </w:rPr>
        <w:t>A7), excluding Russia</w:t>
      </w:r>
      <w:r w:rsidRPr="00FA3FDC">
        <w:rPr>
          <w:sz w:val="16"/>
        </w:rPr>
        <w:t xml:space="preserve">, issued a joint statement announcing that they would no longer send representatives to Arctic Council meetings in Russia and would suspend attendance at all meetings of the Council and its subsidiary bodies [36]. This led to </w:t>
      </w:r>
      <w:r w:rsidRPr="00FA3FDC">
        <w:rPr>
          <w:rStyle w:val="StyleUnderline"/>
        </w:rPr>
        <w:t xml:space="preserve">a </w:t>
      </w:r>
      <w:r w:rsidRPr="00FA3FDC">
        <w:rPr>
          <w:rStyle w:val="StyleUnderline"/>
          <w:highlight w:val="cyan"/>
        </w:rPr>
        <w:t>standstill</w:t>
      </w:r>
      <w:r w:rsidRPr="00FA3FDC">
        <w:rPr>
          <w:rStyle w:val="StyleUnderline"/>
        </w:rPr>
        <w:t xml:space="preserve"> in Arctic Council cooperation </w:t>
      </w:r>
      <w:r w:rsidRPr="00FA3FDC">
        <w:rPr>
          <w:rStyle w:val="StyleUnderline"/>
          <w:highlight w:val="cyan"/>
        </w:rPr>
        <w:t>with no</w:t>
      </w:r>
      <w:r w:rsidRPr="00FA3FDC">
        <w:rPr>
          <w:rStyle w:val="StyleUnderline"/>
        </w:rPr>
        <w:t xml:space="preserve"> immediate </w:t>
      </w:r>
      <w:r w:rsidRPr="00FA3FDC">
        <w:rPr>
          <w:rStyle w:val="StyleUnderline"/>
          <w:highlight w:val="cyan"/>
        </w:rPr>
        <w:t>prospects for resolution</w:t>
      </w:r>
      <w:r w:rsidRPr="00FA3FDC">
        <w:rPr>
          <w:sz w:val="16"/>
        </w:rPr>
        <w:t>. Thus, the current Arctic governance mechanisms are predominantly characterized by “</w:t>
      </w:r>
      <w:r w:rsidRPr="00FA3FDC">
        <w:rPr>
          <w:rStyle w:val="StyleUnderline"/>
          <w:highlight w:val="cyan"/>
        </w:rPr>
        <w:t>soft” features</w:t>
      </w:r>
      <w:r w:rsidRPr="00FA3FDC">
        <w:rPr>
          <w:rStyle w:val="StyleUnderline"/>
        </w:rPr>
        <w:t xml:space="preserve"> and lack binding force, </w:t>
      </w:r>
      <w:r w:rsidRPr="00FA3FDC">
        <w:rPr>
          <w:rStyle w:val="StyleUnderline"/>
          <w:highlight w:val="cyan"/>
        </w:rPr>
        <w:t>making it</w:t>
      </w:r>
      <w:r w:rsidRPr="00FA3FDC">
        <w:rPr>
          <w:rStyle w:val="StyleUnderline"/>
        </w:rPr>
        <w:t xml:space="preserve"> </w:t>
      </w:r>
      <w:r w:rsidRPr="00C54574">
        <w:rPr>
          <w:rStyle w:val="StyleUnderline"/>
          <w:b/>
          <w:bCs/>
          <w:highlight w:val="cyan"/>
        </w:rPr>
        <w:t>challenging to address conflicts</w:t>
      </w:r>
      <w:r w:rsidRPr="00FA3FDC">
        <w:rPr>
          <w:sz w:val="16"/>
        </w:rPr>
        <w:t xml:space="preserve"> and disagreements among countries in various Arctic domains.</w:t>
      </w:r>
    </w:p>
    <w:p w14:paraId="05CB4386" w14:textId="77777777" w:rsidR="0063414D" w:rsidRDefault="0063414D" w:rsidP="0063414D">
      <w:pPr>
        <w:pStyle w:val="Heading4"/>
      </w:pPr>
      <w:r>
        <w:t xml:space="preserve">The Arctic Council can’t </w:t>
      </w:r>
      <w:proofErr w:type="gramStart"/>
      <w:r>
        <w:t>actually do</w:t>
      </w:r>
      <w:proofErr w:type="gramEnd"/>
      <w:r>
        <w:t xml:space="preserve"> anything – it’s the countries discretion</w:t>
      </w:r>
    </w:p>
    <w:p w14:paraId="61EA2825" w14:textId="77777777" w:rsidR="0063414D" w:rsidRDefault="0063414D" w:rsidP="0063414D">
      <w:r>
        <w:rPr>
          <w:rStyle w:val="Style13ptBold"/>
        </w:rPr>
        <w:t xml:space="preserve">Arctic Council ND - </w:t>
      </w:r>
      <w:r w:rsidRPr="0090600C">
        <w:t>intergovernmental forum that addresses issues faced by the Arctic governments and the indigenous people of the Arctic region.</w:t>
      </w:r>
      <w:r>
        <w:t xml:space="preserve"> (“</w:t>
      </w:r>
      <w:r w:rsidRPr="0090600C">
        <w:t>About the Arctic Council</w:t>
      </w:r>
      <w:r>
        <w:t xml:space="preserve">” </w:t>
      </w:r>
      <w:r w:rsidRPr="0090600C">
        <w:t>https://arctic-council.org/about/</w:t>
      </w:r>
      <w:r>
        <w:t>)</w:t>
      </w:r>
    </w:p>
    <w:p w14:paraId="6F1303AE" w14:textId="77777777" w:rsidR="0063414D" w:rsidRPr="0090600C" w:rsidRDefault="0063414D" w:rsidP="0063414D">
      <w:pPr>
        <w:rPr>
          <w:sz w:val="8"/>
        </w:rPr>
      </w:pPr>
      <w:r w:rsidRPr="0090600C">
        <w:rPr>
          <w:sz w:val="8"/>
        </w:rPr>
        <w:t>What doesn’t the Arctic Council do?</w:t>
      </w:r>
    </w:p>
    <w:p w14:paraId="47812E29" w14:textId="77777777" w:rsidR="0063414D" w:rsidRPr="0090600C" w:rsidRDefault="0063414D" w:rsidP="0063414D">
      <w:pPr>
        <w:rPr>
          <w:rStyle w:val="StyleUnderline"/>
        </w:rPr>
      </w:pPr>
      <w:r w:rsidRPr="0090600C">
        <w:rPr>
          <w:rStyle w:val="StyleUnderline"/>
          <w:highlight w:val="cyan"/>
        </w:rPr>
        <w:t xml:space="preserve">The Arctic Council </w:t>
      </w:r>
      <w:r w:rsidRPr="0090600C">
        <w:rPr>
          <w:rStyle w:val="StyleUnderline"/>
        </w:rPr>
        <w:t xml:space="preserve">is a forum; it </w:t>
      </w:r>
      <w:r w:rsidRPr="0090600C">
        <w:rPr>
          <w:rStyle w:val="StyleUnderline"/>
          <w:highlight w:val="cyan"/>
        </w:rPr>
        <w:t xml:space="preserve">has </w:t>
      </w:r>
      <w:r w:rsidRPr="0090600C">
        <w:rPr>
          <w:rStyle w:val="StyleUnderline"/>
          <w:b/>
          <w:bCs/>
          <w:highlight w:val="cyan"/>
        </w:rPr>
        <w:t>no programming budget</w:t>
      </w:r>
      <w:r w:rsidRPr="0090600C">
        <w:rPr>
          <w:rStyle w:val="StyleUnderline"/>
          <w:highlight w:val="cyan"/>
        </w:rPr>
        <w:t>. All</w:t>
      </w:r>
      <w:r w:rsidRPr="0090600C">
        <w:rPr>
          <w:rStyle w:val="StyleUnderline"/>
        </w:rPr>
        <w:t xml:space="preserve"> projects or </w:t>
      </w:r>
      <w:r w:rsidRPr="0090600C">
        <w:rPr>
          <w:rStyle w:val="StyleUnderline"/>
          <w:highlight w:val="cyan"/>
        </w:rPr>
        <w:t>initiatives are sponsored by</w:t>
      </w:r>
      <w:r w:rsidRPr="0090600C">
        <w:rPr>
          <w:rStyle w:val="StyleUnderline"/>
        </w:rPr>
        <w:t xml:space="preserve"> one or more Arctic </w:t>
      </w:r>
      <w:r w:rsidRPr="0090600C">
        <w:rPr>
          <w:rStyle w:val="StyleUnderline"/>
          <w:highlight w:val="cyan"/>
        </w:rPr>
        <w:t>States</w:t>
      </w:r>
      <w:r w:rsidRPr="0090600C">
        <w:rPr>
          <w:rStyle w:val="StyleUnderline"/>
        </w:rPr>
        <w:t xml:space="preserve">. </w:t>
      </w:r>
      <w:r w:rsidRPr="00DC0BA4">
        <w:rPr>
          <w:sz w:val="8"/>
        </w:rPr>
        <w:t>Some projects also receive support from other entities.</w:t>
      </w:r>
    </w:p>
    <w:p w14:paraId="41D4AFCA" w14:textId="77777777" w:rsidR="0063414D" w:rsidRPr="0090600C" w:rsidRDefault="0063414D" w:rsidP="0063414D">
      <w:pPr>
        <w:rPr>
          <w:rStyle w:val="StyleUnderline"/>
        </w:rPr>
      </w:pPr>
      <w:r w:rsidRPr="0090600C">
        <w:rPr>
          <w:rStyle w:val="StyleUnderline"/>
          <w:highlight w:val="cyan"/>
        </w:rPr>
        <w:t xml:space="preserve">The Arctic Council </w:t>
      </w:r>
      <w:r w:rsidRPr="0090600C">
        <w:rPr>
          <w:rStyle w:val="StyleUnderline"/>
          <w:b/>
          <w:bCs/>
          <w:highlight w:val="cyan"/>
        </w:rPr>
        <w:t>does not and cannot implement or enforce its guidelines</w:t>
      </w:r>
      <w:r w:rsidRPr="0090600C">
        <w:rPr>
          <w:rStyle w:val="StyleUnderline"/>
          <w:highlight w:val="cyan"/>
        </w:rPr>
        <w:t>, assessments or recommendations. That</w:t>
      </w:r>
      <w:r w:rsidRPr="0090600C">
        <w:rPr>
          <w:rStyle w:val="StyleUnderline"/>
        </w:rPr>
        <w:t xml:space="preserve"> responsibility </w:t>
      </w:r>
      <w:r w:rsidRPr="0090600C">
        <w:rPr>
          <w:rStyle w:val="StyleUnderline"/>
          <w:highlight w:val="cyan"/>
        </w:rPr>
        <w:t xml:space="preserve">belongs to </w:t>
      </w:r>
      <w:r w:rsidRPr="00DC0BA4">
        <w:rPr>
          <w:rStyle w:val="Emphasis"/>
          <w:highlight w:val="cyan"/>
        </w:rPr>
        <w:t>individual Arctic States</w:t>
      </w:r>
      <w:r w:rsidRPr="0090600C">
        <w:rPr>
          <w:rStyle w:val="StyleUnderline"/>
          <w:highlight w:val="cyan"/>
        </w:rPr>
        <w:t xml:space="preserve"> or international bodies</w:t>
      </w:r>
      <w:r w:rsidRPr="0090600C">
        <w:rPr>
          <w:rStyle w:val="StyleUnderline"/>
        </w:rPr>
        <w:t>.</w:t>
      </w:r>
    </w:p>
    <w:p w14:paraId="1768AA82" w14:textId="77777777" w:rsidR="0063414D" w:rsidRDefault="0063414D" w:rsidP="0063414D">
      <w:pPr>
        <w:rPr>
          <w:rStyle w:val="StyleUnderline"/>
        </w:rPr>
      </w:pPr>
      <w:r w:rsidRPr="0090600C">
        <w:rPr>
          <w:rStyle w:val="StyleUnderline"/>
          <w:highlight w:val="cyan"/>
        </w:rPr>
        <w:t>The Arctic Council’s mandate</w:t>
      </w:r>
      <w:r w:rsidRPr="00DC0BA4">
        <w:rPr>
          <w:sz w:val="8"/>
        </w:rPr>
        <w:t>, as articulated in the Ottawa Declaration,</w:t>
      </w:r>
      <w:r w:rsidRPr="00DC0BA4">
        <w:rPr>
          <w:rStyle w:val="StyleUnderline"/>
          <w:sz w:val="8"/>
        </w:rPr>
        <w:t xml:space="preserve"> </w:t>
      </w:r>
      <w:r w:rsidRPr="0090600C">
        <w:rPr>
          <w:rStyle w:val="StyleUnderline"/>
          <w:highlight w:val="cyan"/>
        </w:rPr>
        <w:t>explicitly excludes military</w:t>
      </w:r>
      <w:r w:rsidRPr="0090600C">
        <w:rPr>
          <w:rStyle w:val="StyleUnderline"/>
        </w:rPr>
        <w:t xml:space="preserve"> </w:t>
      </w:r>
      <w:r w:rsidRPr="0090600C">
        <w:rPr>
          <w:rStyle w:val="StyleUnderline"/>
          <w:highlight w:val="cyan"/>
        </w:rPr>
        <w:t>security</w:t>
      </w:r>
      <w:r w:rsidRPr="0090600C">
        <w:rPr>
          <w:rStyle w:val="StyleUnderline"/>
        </w:rPr>
        <w:t>.</w:t>
      </w:r>
    </w:p>
    <w:p w14:paraId="2561F3B4" w14:textId="77777777" w:rsidR="0063414D" w:rsidRDefault="0063414D" w:rsidP="0063414D">
      <w:pPr>
        <w:pStyle w:val="Heading3"/>
      </w:pPr>
      <w:proofErr w:type="spellStart"/>
      <w:r>
        <w:lastRenderedPageBreak/>
        <w:t>Multilat</w:t>
      </w:r>
      <w:proofErr w:type="spellEnd"/>
      <w:r>
        <w:t xml:space="preserve"> Bad --- China Influence</w:t>
      </w:r>
    </w:p>
    <w:p w14:paraId="39CEF5E4" w14:textId="77777777" w:rsidR="0063414D" w:rsidRDefault="0063414D" w:rsidP="0063414D">
      <w:pPr>
        <w:pStyle w:val="Heading4"/>
      </w:pPr>
      <w:r>
        <w:t>Multilateralism in the Arctic is weaponized and only increases China’s influence</w:t>
      </w:r>
    </w:p>
    <w:p w14:paraId="53BBF9D4" w14:textId="77777777" w:rsidR="0063414D" w:rsidRPr="00E3597F" w:rsidRDefault="0063414D" w:rsidP="0063414D">
      <w:r w:rsidRPr="001E1A8D">
        <w:rPr>
          <w:rStyle w:val="Style13ptBold"/>
        </w:rPr>
        <w:t>Odgaard et al. '22</w:t>
      </w:r>
      <w:r>
        <w:t xml:space="preserve"> (Liselotte – Professor @ Norwegian Institute for Defense Studies and a senior fellow @ Hudson Institute, M. Taylor Fravel –Arthur and Ruth Sloan Professor of Political Science and Director of the Security Studies Program @ MIT, Kathryn Lavell – Ellen and Dixon Long professor of World Affairs @ Case Western Reserve University, "China engages the Arctic: a great power in a regime complex", 2022, Asian Security, Volume 18, Issue 2, https://doi.org/10.1080/14799855.2021.1986008//phs-maubu)</w:t>
      </w:r>
    </w:p>
    <w:p w14:paraId="6D6C1739" w14:textId="77777777" w:rsidR="0063414D" w:rsidRDefault="0063414D" w:rsidP="0063414D">
      <w:r>
        <w:t xml:space="preserve">This article has </w:t>
      </w:r>
      <w:r w:rsidRPr="00023C5E">
        <w:t xml:space="preserve">reviewed </w:t>
      </w:r>
      <w:r w:rsidRPr="00023C5E">
        <w:rPr>
          <w:rStyle w:val="StyleUnderline"/>
        </w:rPr>
        <w:t>China’s evolving interests in the Arctic and how it pursues them</w:t>
      </w:r>
      <w:r>
        <w:t xml:space="preserve">, as a </w:t>
      </w:r>
      <w:proofErr w:type="spellStart"/>
      <w:r>
        <w:t>nonArctic</w:t>
      </w:r>
      <w:proofErr w:type="spellEnd"/>
      <w:r>
        <w:t xml:space="preserve"> state and as a great power with expanding interests. Specifically, we reviewed </w:t>
      </w:r>
      <w:r w:rsidRPr="00023C5E">
        <w:rPr>
          <w:rStyle w:val="StyleUnderline"/>
          <w:highlight w:val="cyan"/>
        </w:rPr>
        <w:t>China’s</w:t>
      </w:r>
      <w:r w:rsidRPr="00023C5E">
        <w:rPr>
          <w:rStyle w:val="StyleUnderline"/>
        </w:rPr>
        <w:t xml:space="preserve"> approach to </w:t>
      </w:r>
      <w:r w:rsidRPr="00023C5E">
        <w:rPr>
          <w:rStyle w:val="StyleUnderline"/>
          <w:highlight w:val="cyan"/>
        </w:rPr>
        <w:t>pursuing its interests in</w:t>
      </w:r>
      <w:r w:rsidRPr="00E3597F">
        <w:rPr>
          <w:rStyle w:val="StyleUnderline"/>
        </w:rPr>
        <w:t xml:space="preserve"> the areas of </w:t>
      </w:r>
      <w:r w:rsidRPr="00023C5E">
        <w:rPr>
          <w:rStyle w:val="StyleUnderline"/>
          <w:highlight w:val="cyan"/>
        </w:rPr>
        <w:t>navigation</w:t>
      </w:r>
      <w:r w:rsidRPr="00E3597F">
        <w:rPr>
          <w:rStyle w:val="StyleUnderline"/>
        </w:rPr>
        <w:t xml:space="preserve">, </w:t>
      </w:r>
      <w:r w:rsidRPr="00023C5E">
        <w:rPr>
          <w:rStyle w:val="StyleUnderline"/>
          <w:highlight w:val="cyan"/>
        </w:rPr>
        <w:t>resource</w:t>
      </w:r>
      <w:r w:rsidRPr="00E3597F">
        <w:rPr>
          <w:rStyle w:val="StyleUnderline"/>
        </w:rPr>
        <w:t xml:space="preserve"> extraction, </w:t>
      </w:r>
      <w:r w:rsidRPr="00023C5E">
        <w:rPr>
          <w:rStyle w:val="StyleUnderline"/>
          <w:highlight w:val="cyan"/>
        </w:rPr>
        <w:t>and scientific</w:t>
      </w:r>
      <w:r w:rsidRPr="00E3597F">
        <w:rPr>
          <w:rStyle w:val="StyleUnderline"/>
        </w:rPr>
        <w:t xml:space="preserve"> </w:t>
      </w:r>
      <w:r w:rsidRPr="00023C5E">
        <w:rPr>
          <w:rStyle w:val="StyleUnderline"/>
          <w:highlight w:val="cyan"/>
        </w:rPr>
        <w:t>advancement</w:t>
      </w:r>
      <w:r>
        <w:t xml:space="preserve">. </w:t>
      </w:r>
      <w:r w:rsidRPr="00023C5E">
        <w:rPr>
          <w:rStyle w:val="Emphasis"/>
          <w:highlight w:val="cyan"/>
        </w:rPr>
        <w:t xml:space="preserve">China </w:t>
      </w:r>
      <w:r w:rsidRPr="00023C5E">
        <w:rPr>
          <w:rStyle w:val="Emphasis"/>
        </w:rPr>
        <w:t xml:space="preserve">combines </w:t>
      </w:r>
      <w:r w:rsidRPr="00023C5E">
        <w:rPr>
          <w:rStyle w:val="Emphasis"/>
          <w:highlight w:val="cyan"/>
        </w:rPr>
        <w:t xml:space="preserve">use </w:t>
      </w:r>
      <w:r w:rsidRPr="00023C5E">
        <w:rPr>
          <w:rStyle w:val="Emphasis"/>
        </w:rPr>
        <w:t>of</w:t>
      </w:r>
      <w:r w:rsidRPr="00E3597F">
        <w:rPr>
          <w:rStyle w:val="Emphasis"/>
        </w:rPr>
        <w:t xml:space="preserve"> both the </w:t>
      </w:r>
      <w:r w:rsidRPr="00887636">
        <w:rPr>
          <w:rStyle w:val="Emphasis"/>
          <w:highlight w:val="cyan"/>
        </w:rPr>
        <w:t>global</w:t>
      </w:r>
      <w:r w:rsidRPr="00E3597F">
        <w:rPr>
          <w:rStyle w:val="Emphasis"/>
        </w:rPr>
        <w:t xml:space="preserve"> and regional </w:t>
      </w:r>
      <w:r w:rsidRPr="00887636">
        <w:rPr>
          <w:rStyle w:val="Emphasis"/>
          <w:highlight w:val="cyan"/>
        </w:rPr>
        <w:t>institutions within the Arctic</w:t>
      </w:r>
      <w:r>
        <w:t xml:space="preserve"> “regime complex” in questions related to navigation, resource extraction and scientific advancement, along with bilateral cooperation. </w:t>
      </w:r>
      <w:r w:rsidRPr="00023C5E">
        <w:rPr>
          <w:rStyle w:val="StyleUnderline"/>
          <w:highlight w:val="cyan"/>
        </w:rPr>
        <w:t>China has not prioritized military-strategic interests</w:t>
      </w:r>
      <w:r>
        <w:t>, but its current level of cooperation would provide a basis for which to pursue these in the future, if they became more salient.</w:t>
      </w:r>
    </w:p>
    <w:p w14:paraId="66C3E469" w14:textId="77777777" w:rsidR="0063414D" w:rsidRDefault="0063414D" w:rsidP="0063414D">
      <w:r>
        <w:t xml:space="preserve">Thus, </w:t>
      </w:r>
      <w:r w:rsidRPr="00023C5E">
        <w:rPr>
          <w:rStyle w:val="Emphasis"/>
          <w:highlight w:val="cyan"/>
        </w:rPr>
        <w:t>China pursues its interests through</w:t>
      </w:r>
      <w:r w:rsidRPr="00F7784D">
        <w:rPr>
          <w:rStyle w:val="Emphasis"/>
        </w:rPr>
        <w:t xml:space="preserve"> a mixture of bilateral and </w:t>
      </w:r>
      <w:r w:rsidRPr="00023C5E">
        <w:rPr>
          <w:rStyle w:val="Emphasis"/>
          <w:highlight w:val="cyan"/>
        </w:rPr>
        <w:t>multilateral engagements</w:t>
      </w:r>
      <w:r>
        <w:t xml:space="preserve">, </w:t>
      </w:r>
      <w:r w:rsidRPr="00023C5E">
        <w:rPr>
          <w:rStyle w:val="StyleUnderline"/>
          <w:highlight w:val="cyan"/>
        </w:rPr>
        <w:t>working within the existing</w:t>
      </w:r>
      <w:r w:rsidRPr="00F7784D">
        <w:rPr>
          <w:rStyle w:val="StyleUnderline"/>
        </w:rPr>
        <w:t xml:space="preserve"> regime </w:t>
      </w:r>
      <w:r w:rsidRPr="00023C5E">
        <w:rPr>
          <w:rStyle w:val="StyleUnderline"/>
          <w:highlight w:val="cyan"/>
        </w:rPr>
        <w:t>complexes</w:t>
      </w:r>
      <w:r w:rsidRPr="00F7784D">
        <w:rPr>
          <w:rStyle w:val="StyleUnderline"/>
        </w:rPr>
        <w:t xml:space="preserve">, </w:t>
      </w:r>
      <w:r w:rsidRPr="00023C5E">
        <w:rPr>
          <w:rStyle w:val="StyleUnderline"/>
          <w:highlight w:val="cyan"/>
        </w:rPr>
        <w:t>participating in developing</w:t>
      </w:r>
      <w:r w:rsidRPr="00F7784D">
        <w:rPr>
          <w:rStyle w:val="StyleUnderline"/>
        </w:rPr>
        <w:t xml:space="preserve"> these, but also attempting </w:t>
      </w:r>
      <w:r w:rsidRPr="00023C5E">
        <w:rPr>
          <w:rStyle w:val="StyleUnderline"/>
          <w:highlight w:val="cyan"/>
        </w:rPr>
        <w:t>to influence them</w:t>
      </w:r>
      <w:r w:rsidRPr="00F7784D">
        <w:rPr>
          <w:rStyle w:val="StyleUnderline"/>
        </w:rPr>
        <w:t xml:space="preserve"> from without, </w:t>
      </w:r>
      <w:r w:rsidRPr="00023C5E">
        <w:rPr>
          <w:rStyle w:val="StyleUnderline"/>
          <w:highlight w:val="cyan"/>
        </w:rPr>
        <w:t>by developing new projects and partnerships</w:t>
      </w:r>
      <w:r>
        <w:t xml:space="preserve">. </w:t>
      </w:r>
      <w:r w:rsidRPr="00023C5E">
        <w:rPr>
          <w:rStyle w:val="StyleUnderline"/>
          <w:highlight w:val="cyan"/>
        </w:rPr>
        <w:t>China’s behavior</w:t>
      </w:r>
      <w:r w:rsidRPr="00E02A41">
        <w:rPr>
          <w:rStyle w:val="StyleUnderline"/>
        </w:rPr>
        <w:t xml:space="preserve"> </w:t>
      </w:r>
      <w:r w:rsidRPr="00023C5E">
        <w:rPr>
          <w:rStyle w:val="StyleUnderline"/>
          <w:highlight w:val="cyan"/>
        </w:rPr>
        <w:t>may qualify as revisionism</w:t>
      </w:r>
      <w:r w:rsidRPr="00E02A41">
        <w:rPr>
          <w:rStyle w:val="StyleUnderline"/>
        </w:rPr>
        <w:t xml:space="preserve"> in the sense that it does seek to revise existing regime complexes with a view to enhance Chinese interests, </w:t>
      </w:r>
      <w:r w:rsidRPr="00023C5E">
        <w:rPr>
          <w:rStyle w:val="StyleUnderline"/>
          <w:highlight w:val="cyan"/>
        </w:rPr>
        <w:t xml:space="preserve">but this </w:t>
      </w:r>
      <w:r w:rsidRPr="00023C5E">
        <w:rPr>
          <w:rStyle w:val="Emphasis"/>
          <w:highlight w:val="cyan"/>
        </w:rPr>
        <w:t>revisionism is not pursued as a unilateral effort</w:t>
      </w:r>
      <w:r w:rsidRPr="00E02A41">
        <w:rPr>
          <w:rStyle w:val="StyleUnderline"/>
        </w:rPr>
        <w:t>.</w:t>
      </w:r>
      <w:r>
        <w:t xml:space="preserve"> Instead, China couples on to the agendas of multilateral institutions and individual countries or groupings with whom it has common interests in particular issue areas. Moreover, China is careful to </w:t>
      </w:r>
      <w:proofErr w:type="gramStart"/>
      <w:r>
        <w:t>take into account</w:t>
      </w:r>
      <w:proofErr w:type="gramEnd"/>
      <w:r>
        <w:t xml:space="preserve"> the common interests that are inherent in the existing regime complexes when pursuing its interests. Chinese revisionism in the Arctic is then of a kind that looks for incremental change </w:t>
      </w:r>
      <w:proofErr w:type="gramStart"/>
      <w:r>
        <w:t>on the basis of</w:t>
      </w:r>
      <w:proofErr w:type="gramEnd"/>
      <w:r>
        <w:t xml:space="preserve"> cooperation with likeminded states and with respect for rules and norms that enjoy regionwide support. This sophisticated incremental revisionism allows China to pursue its interests while minimizing its involvement in regional conflicts.</w:t>
      </w:r>
    </w:p>
    <w:p w14:paraId="041E6FFB" w14:textId="77777777" w:rsidR="0063414D" w:rsidRDefault="0063414D" w:rsidP="0063414D">
      <w:r>
        <w:t xml:space="preserve">The general picture is that China pursues its interests with a view to enhance its image as a great power that </w:t>
      </w:r>
      <w:proofErr w:type="gramStart"/>
      <w:r>
        <w:t>takes into account</w:t>
      </w:r>
      <w:proofErr w:type="gramEnd"/>
      <w:r>
        <w:t xml:space="preserve"> the common interests of other international actors in the Arctic </w:t>
      </w:r>
      <w:proofErr w:type="gramStart"/>
      <w:r>
        <w:t>so as to</w:t>
      </w:r>
      <w:proofErr w:type="gramEnd"/>
      <w:r>
        <w:t xml:space="preserve"> avoid becoming entangled in local rivalries to the detriment of Chinese Arctic interests. </w:t>
      </w:r>
      <w:r w:rsidRPr="00023C5E">
        <w:rPr>
          <w:rStyle w:val="StyleUnderline"/>
          <w:highlight w:val="cyan"/>
        </w:rPr>
        <w:t>China</w:t>
      </w:r>
      <w:r w:rsidRPr="00887636">
        <w:rPr>
          <w:rStyle w:val="StyleUnderline"/>
        </w:rPr>
        <w:t xml:space="preserve"> thus </w:t>
      </w:r>
      <w:r w:rsidRPr="00023C5E">
        <w:rPr>
          <w:rStyle w:val="StyleUnderline"/>
          <w:highlight w:val="cyan"/>
        </w:rPr>
        <w:t>engages</w:t>
      </w:r>
      <w:r w:rsidRPr="00887636">
        <w:rPr>
          <w:rStyle w:val="StyleUnderline"/>
        </w:rPr>
        <w:t xml:space="preserve"> all Arctic and non-Arctic </w:t>
      </w:r>
      <w:r w:rsidRPr="00023C5E">
        <w:rPr>
          <w:rStyle w:val="StyleUnderline"/>
          <w:highlight w:val="cyan"/>
        </w:rPr>
        <w:t>actors with</w:t>
      </w:r>
      <w:r w:rsidRPr="00887636">
        <w:rPr>
          <w:rStyle w:val="StyleUnderline"/>
        </w:rPr>
        <w:t xml:space="preserve"> regional </w:t>
      </w:r>
      <w:r w:rsidRPr="00023C5E">
        <w:rPr>
          <w:rStyle w:val="StyleUnderline"/>
          <w:highlight w:val="cyan"/>
        </w:rPr>
        <w:t>interests</w:t>
      </w:r>
      <w:r w:rsidRPr="00887636">
        <w:rPr>
          <w:rStyle w:val="StyleUnderline"/>
        </w:rPr>
        <w:t xml:space="preserve"> </w:t>
      </w:r>
      <w:r w:rsidRPr="00517E0F">
        <w:rPr>
          <w:rStyle w:val="StyleUnderline"/>
          <w:highlight w:val="cyan"/>
        </w:rPr>
        <w:t>and avoids</w:t>
      </w:r>
      <w:r w:rsidRPr="00887636">
        <w:rPr>
          <w:rStyle w:val="StyleUnderline"/>
        </w:rPr>
        <w:t xml:space="preserve"> becoming wedded to unilateral </w:t>
      </w:r>
      <w:r w:rsidRPr="00517E0F">
        <w:rPr>
          <w:rStyle w:val="StyleUnderline"/>
          <w:highlight w:val="cyan"/>
        </w:rPr>
        <w:t>agendas that</w:t>
      </w:r>
      <w:r w:rsidRPr="00887636">
        <w:rPr>
          <w:rStyle w:val="StyleUnderline"/>
        </w:rPr>
        <w:t xml:space="preserve"> might </w:t>
      </w:r>
      <w:r w:rsidRPr="00517E0F">
        <w:rPr>
          <w:rStyle w:val="StyleUnderline"/>
          <w:highlight w:val="cyan"/>
        </w:rPr>
        <w:t>distort China’s image</w:t>
      </w:r>
      <w:r w:rsidRPr="00887636">
        <w:rPr>
          <w:rStyle w:val="StyleUnderline"/>
        </w:rPr>
        <w:t xml:space="preserve"> as an engaged but nonpartisan actor in the Arctic</w:t>
      </w:r>
      <w:r>
        <w:t>. China is particularly careful not to form an entente with Russia in the Arctic to keep at arm’s length Moscow’s geopolitical rivalry with the United States and NATO in a region that is still peripheral to Chinese interests.</w:t>
      </w:r>
    </w:p>
    <w:p w14:paraId="1EBAAFE0" w14:textId="77777777" w:rsidR="0063414D" w:rsidRPr="0039213B" w:rsidRDefault="0063414D" w:rsidP="0063414D">
      <w:pPr>
        <w:rPr>
          <w:sz w:val="16"/>
        </w:rPr>
      </w:pPr>
      <w:r w:rsidRPr="0039213B">
        <w:rPr>
          <w:sz w:val="16"/>
        </w:rPr>
        <w:t>The links between China’s behavior in the Arctic and in the South China Sea illustrates several elements of China’s Arctic approach. In the Arctic, Chinese maneuvering to downplay its geopolitical role while investing in strategic resources such as rare earths and research stations allow China to prepare for a future of regional great power rivalry without a permanent military footprint. This contrasts with China’s growing physical and military presence in the South China Sea by means of land reclamation and militarization, as does its long-standing restrictions on innocent passage in the territorial sea and marine scientific research (defined to include military surveys) in the EEZ. The reason for this difference is that China views the South China Sea as its immediate periphery and likely site of confrontation with the United States over regional hegemony. By contrast, the Arctic is at the periphery of this competition. This allows China to position itself strategically in the Arctic, preparing for a future where the Arctic may have moved to the top of China’s agenda</w:t>
      </w:r>
    </w:p>
    <w:p w14:paraId="7AF9E6FC" w14:textId="77777777" w:rsidR="0063414D" w:rsidRPr="0039213B" w:rsidRDefault="0063414D" w:rsidP="0063414D">
      <w:pPr>
        <w:rPr>
          <w:sz w:val="16"/>
        </w:rPr>
      </w:pPr>
      <w:r w:rsidRPr="0039213B">
        <w:rPr>
          <w:sz w:val="16"/>
        </w:rPr>
        <w:lastRenderedPageBreak/>
        <w:t>The regime complex literature in combination with Bull's observations on great power pre-</w:t>
      </w:r>
      <w:proofErr w:type="spellStart"/>
      <w:r w:rsidRPr="0039213B">
        <w:rPr>
          <w:sz w:val="16"/>
        </w:rPr>
        <w:t>ferences</w:t>
      </w:r>
      <w:proofErr w:type="spellEnd"/>
      <w:r w:rsidRPr="0039213B">
        <w:rPr>
          <w:sz w:val="16"/>
        </w:rPr>
        <w:t xml:space="preserve"> and Drezner’s observations on great power influence and regime complexity is useful for understanding that China’s pursuit of its interests is not merely an individual cost-benefit calculation designed to extract resources to benefit China’s economic development and put in place the preconditions for a future permanent presence. These elements form significant parts of Chinese policies in the Arctic. However, the regime complex literature identifies the complex web of institutional rules and agendas that any state pursuing extra-regional interests faces, explaining that China </w:t>
      </w:r>
      <w:proofErr w:type="gramStart"/>
      <w:r w:rsidRPr="0039213B">
        <w:rPr>
          <w:sz w:val="16"/>
        </w:rPr>
        <w:t>has to</w:t>
      </w:r>
      <w:proofErr w:type="gramEnd"/>
      <w:r w:rsidRPr="0039213B">
        <w:rPr>
          <w:sz w:val="16"/>
        </w:rPr>
        <w:t xml:space="preserve"> pursue its interests within this setting and support its procedures and normative foundations if it wants to pursue its interests. As a result, China takes on interests that it would not otherwise have considered. China’s support for a moratorium on fisheries in the high seas of the Arctic in return for acceptance of the rights of non-Arctic states to conduct science research in the region is a case in point. Another example is China’s notification of Canada and Russia when sailing through the Northwest and Northern Sea Route, despite its potential conflict with its South China Sea claims. The complexity of regional settings does not allow even great powers to have simple, universally applicable policies and principles. They </w:t>
      </w:r>
      <w:proofErr w:type="gramStart"/>
      <w:r w:rsidRPr="0039213B">
        <w:rPr>
          <w:sz w:val="16"/>
        </w:rPr>
        <w:t>have to</w:t>
      </w:r>
      <w:proofErr w:type="gramEnd"/>
      <w:r w:rsidRPr="0039213B">
        <w:rPr>
          <w:sz w:val="16"/>
        </w:rPr>
        <w:t xml:space="preserve"> adjust these to regional circumstances and live with the contradictions and double standards that may result from differentiated engagements.</w:t>
      </w:r>
    </w:p>
    <w:p w14:paraId="601F3DBE" w14:textId="77777777" w:rsidR="0063414D" w:rsidRPr="0039213B" w:rsidRDefault="0063414D" w:rsidP="0063414D">
      <w:pPr>
        <w:rPr>
          <w:sz w:val="16"/>
        </w:rPr>
      </w:pPr>
      <w:r w:rsidRPr="0039213B">
        <w:rPr>
          <w:sz w:val="16"/>
        </w:rPr>
        <w:t>The regime complex and great power reading of China’s role in the Arctic highlights the advantages that accrue to China when it makes common interests the basis for its pursuit of national interests. This strategy facilitates acceptance of its position as a non-Arctic state with a legitimate presence and reduces its involvement in geopolitical rivalry that is likely to prove counterproductive to China’s Arctic interests. It also explains why China shows little interest in aligning too closely with Russia. Although Moscow is Beijing’s principal regional partner, Beijing seeks to engage with a broad range of Arctic, European, American and Asian intra-regional and extra-regional actors, balancing Western, Eastern and local cooperation.</w:t>
      </w:r>
    </w:p>
    <w:p w14:paraId="299086F4" w14:textId="77777777" w:rsidR="0063414D" w:rsidRPr="00887636" w:rsidRDefault="0063414D" w:rsidP="0063414D">
      <w:pPr>
        <w:rPr>
          <w:rStyle w:val="StyleUnderline"/>
        </w:rPr>
      </w:pPr>
      <w:r>
        <w:t xml:space="preserve">The regime complex and great power approach to </w:t>
      </w:r>
      <w:r w:rsidRPr="0039213B">
        <w:rPr>
          <w:rStyle w:val="StyleUnderline"/>
        </w:rPr>
        <w:t xml:space="preserve">China’s influence in the Arctic highlights the complexity involved in any cooperative effort in international relations with the omnipresent </w:t>
      </w:r>
      <w:proofErr w:type="spellStart"/>
      <w:r w:rsidRPr="0039213B">
        <w:rPr>
          <w:rStyle w:val="StyleUnderline"/>
        </w:rPr>
        <w:t>institutio-nalization</w:t>
      </w:r>
      <w:proofErr w:type="spellEnd"/>
      <w:r w:rsidRPr="0039213B">
        <w:rPr>
          <w:rStyle w:val="StyleUnderline"/>
        </w:rPr>
        <w:t xml:space="preserve"> of all issue areas</w:t>
      </w:r>
      <w:r>
        <w:t xml:space="preserve">. This research tentatively demonstrates that great powers such as </w:t>
      </w:r>
      <w:r w:rsidRPr="00023C5E">
        <w:rPr>
          <w:rStyle w:val="Emphasis"/>
          <w:highlight w:val="cyan"/>
        </w:rPr>
        <w:t>China</w:t>
      </w:r>
      <w:r w:rsidRPr="00887636">
        <w:rPr>
          <w:rStyle w:val="Emphasis"/>
        </w:rPr>
        <w:t xml:space="preserve"> </w:t>
      </w:r>
      <w:proofErr w:type="gramStart"/>
      <w:r w:rsidRPr="00887636">
        <w:rPr>
          <w:rStyle w:val="Emphasis"/>
        </w:rPr>
        <w:t>are able to</w:t>
      </w:r>
      <w:proofErr w:type="gramEnd"/>
      <w:r w:rsidRPr="00887636">
        <w:rPr>
          <w:rStyle w:val="Emphasis"/>
        </w:rPr>
        <w:t xml:space="preserve"> </w:t>
      </w:r>
      <w:r w:rsidRPr="00023C5E">
        <w:rPr>
          <w:rStyle w:val="Emphasis"/>
          <w:highlight w:val="cyan"/>
        </w:rPr>
        <w:t>utilize institutional complexity to their advantage</w:t>
      </w:r>
      <w:r>
        <w:t xml:space="preserve">. Great powers can rearrange linkages between issue areas, for example coupling military-strategic interests with scientific advancement. They can also engage in regimes that facilitate future opportunities for pursuing strategic interests rather than meet immediate demands, such as the fisheries regime in the Central Arctic Ocean. </w:t>
      </w:r>
      <w:r w:rsidRPr="00887636">
        <w:rPr>
          <w:rStyle w:val="StyleUnderline"/>
        </w:rPr>
        <w:t xml:space="preserve">Perhaps most importantly, </w:t>
      </w:r>
      <w:r w:rsidRPr="00517E0F">
        <w:rPr>
          <w:rStyle w:val="StyleUnderline"/>
          <w:highlight w:val="cyan"/>
        </w:rPr>
        <w:t>great powers</w:t>
      </w:r>
      <w:r w:rsidRPr="00887636">
        <w:rPr>
          <w:rStyle w:val="StyleUnderline"/>
        </w:rPr>
        <w:t xml:space="preserve"> </w:t>
      </w:r>
      <w:proofErr w:type="gramStart"/>
      <w:r w:rsidRPr="00887636">
        <w:rPr>
          <w:rStyle w:val="StyleUnderline"/>
        </w:rPr>
        <w:t>are able to</w:t>
      </w:r>
      <w:proofErr w:type="gramEnd"/>
      <w:r w:rsidRPr="00887636">
        <w:rPr>
          <w:rStyle w:val="StyleUnderline"/>
        </w:rPr>
        <w:t xml:space="preserve"> </w:t>
      </w:r>
      <w:r w:rsidRPr="00517E0F">
        <w:rPr>
          <w:rStyle w:val="StyleUnderline"/>
          <w:highlight w:val="cyan"/>
        </w:rPr>
        <w:t>reshape</w:t>
      </w:r>
      <w:r w:rsidRPr="00887636">
        <w:rPr>
          <w:rStyle w:val="StyleUnderline"/>
        </w:rPr>
        <w:t xml:space="preserve"> regime </w:t>
      </w:r>
      <w:r w:rsidRPr="00517E0F">
        <w:rPr>
          <w:rStyle w:val="StyleUnderline"/>
          <w:highlight w:val="cyan"/>
        </w:rPr>
        <w:t>agendas to</w:t>
      </w:r>
      <w:r w:rsidRPr="00887636">
        <w:rPr>
          <w:rStyle w:val="StyleUnderline"/>
        </w:rPr>
        <w:t xml:space="preserve"> better </w:t>
      </w:r>
      <w:r w:rsidRPr="00517E0F">
        <w:rPr>
          <w:rStyle w:val="StyleUnderline"/>
          <w:highlight w:val="cyan"/>
        </w:rPr>
        <w:t>reflect their interests</w:t>
      </w:r>
      <w:r w:rsidRPr="00887636">
        <w:rPr>
          <w:rStyle w:val="StyleUnderline"/>
        </w:rPr>
        <w:t xml:space="preserve"> </w:t>
      </w:r>
      <w:r w:rsidRPr="00517E0F">
        <w:rPr>
          <w:rStyle w:val="StyleUnderline"/>
          <w:highlight w:val="cyan"/>
        </w:rPr>
        <w:t>while</w:t>
      </w:r>
      <w:r w:rsidRPr="00887636">
        <w:rPr>
          <w:rStyle w:val="StyleUnderline"/>
        </w:rPr>
        <w:t xml:space="preserve"> nurturing an image of </w:t>
      </w:r>
      <w:r w:rsidRPr="00517E0F">
        <w:rPr>
          <w:rStyle w:val="StyleUnderline"/>
          <w:highlight w:val="cyan"/>
        </w:rPr>
        <w:t>looking after the</w:t>
      </w:r>
      <w:r w:rsidRPr="00887636">
        <w:rPr>
          <w:rStyle w:val="StyleUnderline"/>
        </w:rPr>
        <w:t xml:space="preserve"> interests of the </w:t>
      </w:r>
      <w:r w:rsidRPr="00517E0F">
        <w:rPr>
          <w:rStyle w:val="StyleUnderline"/>
          <w:highlight w:val="cyan"/>
        </w:rPr>
        <w:t>international community</w:t>
      </w:r>
      <w:r w:rsidRPr="00887636">
        <w:rPr>
          <w:rStyle w:val="StyleUnderline"/>
        </w:rPr>
        <w:t>, for example by financing environmental and climate research while at the same time pursuing strategic advantages</w:t>
      </w:r>
      <w:r>
        <w:t xml:space="preserve">. As strategic great power competition takes off, </w:t>
      </w:r>
      <w:r w:rsidRPr="00517E0F">
        <w:rPr>
          <w:rStyle w:val="StyleUnderline"/>
          <w:highlight w:val="cyan"/>
        </w:rPr>
        <w:t>this</w:t>
      </w:r>
      <w:r w:rsidRPr="00887636">
        <w:rPr>
          <w:rStyle w:val="StyleUnderline"/>
        </w:rPr>
        <w:t xml:space="preserve"> Janus-faced </w:t>
      </w:r>
      <w:r w:rsidRPr="00517E0F">
        <w:rPr>
          <w:rStyle w:val="StyleUnderline"/>
          <w:highlight w:val="cyan"/>
        </w:rPr>
        <w:t>approach</w:t>
      </w:r>
      <w:r w:rsidRPr="00887636">
        <w:rPr>
          <w:rStyle w:val="StyleUnderline"/>
        </w:rPr>
        <w:t xml:space="preserve"> to international cooperation </w:t>
      </w:r>
      <w:r w:rsidRPr="00517E0F">
        <w:rPr>
          <w:rStyle w:val="StyleUnderline"/>
          <w:highlight w:val="cyan"/>
        </w:rPr>
        <w:t>is likely to gain ground</w:t>
      </w:r>
      <w:r w:rsidRPr="00887636">
        <w:rPr>
          <w:rStyle w:val="StyleUnderline"/>
        </w:rPr>
        <w:t>.</w:t>
      </w:r>
    </w:p>
    <w:p w14:paraId="28960BD2" w14:textId="77777777" w:rsidR="0063414D" w:rsidRDefault="0063414D" w:rsidP="0063414D">
      <w:pPr>
        <w:pStyle w:val="Heading3"/>
      </w:pPr>
      <w:r>
        <w:lastRenderedPageBreak/>
        <w:t>China Leadership Good</w:t>
      </w:r>
    </w:p>
    <w:p w14:paraId="1F502E37" w14:textId="77777777" w:rsidR="0063414D" w:rsidRPr="00010A0D" w:rsidRDefault="0063414D" w:rsidP="0063414D">
      <w:pPr>
        <w:pStyle w:val="Heading4"/>
        <w:rPr>
          <w:rStyle w:val="Style13ptBold"/>
          <w:b/>
          <w:bCs w:val="0"/>
        </w:rPr>
      </w:pPr>
      <w:r w:rsidRPr="00010A0D">
        <w:rPr>
          <w:rStyle w:val="Style13ptBold"/>
          <w:b/>
          <w:bCs w:val="0"/>
        </w:rPr>
        <w:t xml:space="preserve">Chinese </w:t>
      </w:r>
      <w:r>
        <w:rPr>
          <w:rStyle w:val="Style13ptBold"/>
          <w:b/>
          <w:bCs w:val="0"/>
        </w:rPr>
        <w:t xml:space="preserve">Arctic </w:t>
      </w:r>
      <w:r w:rsidRPr="00010A0D">
        <w:rPr>
          <w:rStyle w:val="Style13ptBold"/>
          <w:b/>
          <w:bCs w:val="0"/>
        </w:rPr>
        <w:t xml:space="preserve">leadership </w:t>
      </w:r>
      <w:r w:rsidRPr="00967494">
        <w:rPr>
          <w:rStyle w:val="Style13ptBold"/>
          <w:b/>
          <w:bCs w:val="0"/>
          <w:u w:val="single"/>
        </w:rPr>
        <w:t>stabilizes</w:t>
      </w:r>
      <w:r>
        <w:rPr>
          <w:rStyle w:val="Style13ptBold"/>
          <w:b/>
          <w:bCs w:val="0"/>
        </w:rPr>
        <w:t xml:space="preserve"> and </w:t>
      </w:r>
      <w:r w:rsidRPr="00967494">
        <w:rPr>
          <w:rStyle w:val="Style13ptBold"/>
          <w:b/>
          <w:bCs w:val="0"/>
          <w:u w:val="single"/>
        </w:rPr>
        <w:t>connects</w:t>
      </w:r>
      <w:r>
        <w:rPr>
          <w:rStyle w:val="Style13ptBold"/>
          <w:b/>
          <w:bCs w:val="0"/>
        </w:rPr>
        <w:t xml:space="preserve"> the region.</w:t>
      </w:r>
    </w:p>
    <w:p w14:paraId="6209ACED" w14:textId="77777777" w:rsidR="0063414D" w:rsidRDefault="0063414D" w:rsidP="0063414D">
      <w:r w:rsidRPr="005A2CBF">
        <w:rPr>
          <w:rStyle w:val="Style13ptBold"/>
        </w:rPr>
        <w:t>Yang ’21</w:t>
      </w:r>
      <w:r>
        <w:t xml:space="preserve"> [Jiang Yang, Vice President and Senior Fellow at Shanghai Institutes for International Studies, 2021, “Arctic Governance </w:t>
      </w:r>
      <w:proofErr w:type="gramStart"/>
      <w:r>
        <w:t>And</w:t>
      </w:r>
      <w:proofErr w:type="gramEnd"/>
      <w:r>
        <w:t xml:space="preserve"> China’s Engagement,” China-Nordic Arctic Research Center, </w:t>
      </w:r>
      <w:r w:rsidRPr="005A2CBF">
        <w:t>https://www.cnarc.info/images/publications/SIIS/arctic%20governance%20and%20chinas%20engagement.pdf</w:t>
      </w:r>
      <w:r>
        <w:t xml:space="preserve">] </w:t>
      </w:r>
    </w:p>
    <w:p w14:paraId="283BDBBD" w14:textId="77777777" w:rsidR="0063414D" w:rsidRPr="005A2CBF" w:rsidRDefault="0063414D" w:rsidP="0063414D">
      <w:pPr>
        <w:rPr>
          <w:sz w:val="16"/>
        </w:rPr>
      </w:pPr>
      <w:r w:rsidRPr="005A2CBF">
        <w:rPr>
          <w:rStyle w:val="StyleUnderline"/>
        </w:rPr>
        <w:t>China is defining itself as an important stakeholder in Arctic affairs and geographically a "</w:t>
      </w:r>
      <w:r w:rsidRPr="005A2CBF">
        <w:rPr>
          <w:rStyle w:val="Emphasis"/>
          <w:highlight w:val="green"/>
        </w:rPr>
        <w:t>Near-Arctic State</w:t>
      </w:r>
      <w:r w:rsidRPr="005A2CBF">
        <w:rPr>
          <w:rStyle w:val="StyleUnderline"/>
        </w:rPr>
        <w:t>"</w:t>
      </w:r>
      <w:r w:rsidRPr="005A2CBF">
        <w:rPr>
          <w:sz w:val="16"/>
        </w:rPr>
        <w:t>, one of the continental States that are closest to the Arctic Circle</w:t>
      </w:r>
      <w:proofErr w:type="gramStart"/>
      <w:r w:rsidRPr="005A2CBF">
        <w:rPr>
          <w:sz w:val="16"/>
        </w:rPr>
        <w:t>4 ,</w:t>
      </w:r>
      <w:proofErr w:type="gramEnd"/>
      <w:r w:rsidRPr="005A2CBF">
        <w:rPr>
          <w:sz w:val="16"/>
        </w:rPr>
        <w:t xml:space="preserve"> which reflects the fact that China has many interlinks with the changing region. For instance, fitting downstream from the Arctic's climate system, northern China's climate, biological and environmental systems are directly affected by changes in the Arctic, </w:t>
      </w:r>
      <w:r w:rsidRPr="005A2CBF">
        <w:rPr>
          <w:rStyle w:val="StyleUnderline"/>
          <w:highlight w:val="green"/>
        </w:rPr>
        <w:t>Chinese experts</w:t>
      </w:r>
      <w:r w:rsidRPr="005A2CBF">
        <w:rPr>
          <w:rStyle w:val="StyleUnderline"/>
        </w:rPr>
        <w:t xml:space="preserve"> have been </w:t>
      </w:r>
      <w:r w:rsidRPr="005A2CBF">
        <w:rPr>
          <w:rStyle w:val="StyleUnderline"/>
          <w:highlight w:val="green"/>
        </w:rPr>
        <w:t xml:space="preserve">active in the </w:t>
      </w:r>
      <w:r w:rsidRPr="005A2CBF">
        <w:rPr>
          <w:rStyle w:val="Emphasis"/>
          <w:highlight w:val="green"/>
        </w:rPr>
        <w:t>research</w:t>
      </w:r>
      <w:r w:rsidRPr="005A2CBF">
        <w:rPr>
          <w:rStyle w:val="StyleUnderline"/>
          <w:highlight w:val="green"/>
        </w:rPr>
        <w:t xml:space="preserve"> </w:t>
      </w:r>
      <w:r w:rsidRPr="005A2CBF">
        <w:rPr>
          <w:rStyle w:val="Emphasis"/>
          <w:highlight w:val="green"/>
        </w:rPr>
        <w:t>projects</w:t>
      </w:r>
      <w:r w:rsidRPr="005A2CBF">
        <w:rPr>
          <w:rStyle w:val="StyleUnderline"/>
        </w:rPr>
        <w:t xml:space="preserve"> of several groups </w:t>
      </w:r>
      <w:r w:rsidRPr="00967494">
        <w:rPr>
          <w:rStyle w:val="StyleUnderline"/>
          <w:highlight w:val="green"/>
        </w:rPr>
        <w:t>under the Arctic Council</w:t>
      </w:r>
      <w:r w:rsidRPr="005A2CBF">
        <w:rPr>
          <w:sz w:val="16"/>
        </w:rPr>
        <w:t xml:space="preserve">, China’s funds, markets and </w:t>
      </w:r>
      <w:r w:rsidRPr="005A2CBF">
        <w:rPr>
          <w:rStyle w:val="Emphasis"/>
          <w:highlight w:val="green"/>
        </w:rPr>
        <w:t>proficiency</w:t>
      </w:r>
      <w:r w:rsidRPr="005A2CBF">
        <w:rPr>
          <w:rStyle w:val="StyleUnderline"/>
          <w:highlight w:val="green"/>
        </w:rPr>
        <w:t xml:space="preserve"> relating to </w:t>
      </w:r>
      <w:r w:rsidRPr="005A2CBF">
        <w:rPr>
          <w:rStyle w:val="Emphasis"/>
          <w:highlight w:val="green"/>
        </w:rPr>
        <w:t>infrastructure</w:t>
      </w:r>
      <w:r w:rsidRPr="005A2CBF">
        <w:rPr>
          <w:rStyle w:val="StyleUnderline"/>
          <w:highlight w:val="green"/>
        </w:rPr>
        <w:t xml:space="preserve"> </w:t>
      </w:r>
      <w:r w:rsidRPr="005A2CBF">
        <w:rPr>
          <w:rStyle w:val="Emphasis"/>
          <w:highlight w:val="green"/>
        </w:rPr>
        <w:t>construction</w:t>
      </w:r>
      <w:r w:rsidRPr="005A2CBF">
        <w:rPr>
          <w:rStyle w:val="StyleUnderline"/>
        </w:rPr>
        <w:t xml:space="preserve"> and resource exploitation are </w:t>
      </w:r>
      <w:r w:rsidRPr="005A2CBF">
        <w:rPr>
          <w:rStyle w:val="StyleUnderline"/>
          <w:highlight w:val="green"/>
        </w:rPr>
        <w:t>highly valued by some Arctic countries</w:t>
      </w:r>
      <w:r w:rsidRPr="005A2CBF">
        <w:rPr>
          <w:sz w:val="16"/>
        </w:rPr>
        <w:t xml:space="preserve">. </w:t>
      </w:r>
      <w:proofErr w:type="gramStart"/>
      <w:r w:rsidRPr="005A2CBF">
        <w:rPr>
          <w:sz w:val="16"/>
        </w:rPr>
        <w:t>In particular, Chinese</w:t>
      </w:r>
      <w:proofErr w:type="gramEnd"/>
      <w:r w:rsidRPr="005A2CBF">
        <w:rPr>
          <w:sz w:val="16"/>
        </w:rPr>
        <w:t xml:space="preserve"> shipping companies are pioneering on pilot voyages via Northern Sea Route –constitutes major part of NEP– to connect two major production and consumer markets of Asia and Europe. With developing practices of cooperation, the significance of the </w:t>
      </w:r>
      <w:r w:rsidRPr="005A2CBF">
        <w:rPr>
          <w:rStyle w:val="StyleUnderline"/>
          <w:highlight w:val="green"/>
        </w:rPr>
        <w:t>newly proposed</w:t>
      </w:r>
      <w:r w:rsidRPr="005A2CBF">
        <w:t xml:space="preserve"> </w:t>
      </w:r>
      <w:r w:rsidRPr="005A2CBF">
        <w:rPr>
          <w:sz w:val="16"/>
        </w:rPr>
        <w:t xml:space="preserve">idea of the </w:t>
      </w:r>
      <w:r w:rsidRPr="005A2CBF">
        <w:rPr>
          <w:rStyle w:val="StyleUnderline"/>
        </w:rPr>
        <w:t>Polar Silk Road (</w:t>
      </w:r>
      <w:r w:rsidRPr="005A2CBF">
        <w:rPr>
          <w:rStyle w:val="Emphasis"/>
          <w:highlight w:val="green"/>
        </w:rPr>
        <w:t>PSR</w:t>
      </w:r>
      <w:r w:rsidRPr="005A2CBF">
        <w:rPr>
          <w:sz w:val="16"/>
        </w:rPr>
        <w:t>) to the Arctic region in political, economic and social patterns, its priorities and difficulties of cooperation, and responsibilities of governments, enterprises and citizens in construction of the PSR have become emerging topics of international debate and discussion. ‘</w:t>
      </w:r>
    </w:p>
    <w:p w14:paraId="1B699AC2" w14:textId="77777777" w:rsidR="0063414D" w:rsidRPr="005A2CBF" w:rsidRDefault="0063414D" w:rsidP="0063414D">
      <w:pPr>
        <w:rPr>
          <w:sz w:val="12"/>
        </w:rPr>
      </w:pPr>
      <w:r w:rsidRPr="005A2CBF">
        <w:rPr>
          <w:sz w:val="12"/>
        </w:rPr>
        <w:t>1.CHINA’S CONCEPTION OF JOINTLY BUILDING THE PSR The idea of joint establishment of the PSR was first appeared in the Chinese government's document on the international cooperation on the Maritime Silk Road5 , which gradually developed during the practice of the Belt and Road initiative, and was fully explained in the White Paper on China's Arctic Policy published by Information office of State Department in early 2018. The idea at beginning has been expressed in mixed definition, including the Ice Silk Road</w:t>
      </w:r>
      <w:proofErr w:type="gramStart"/>
      <w:r w:rsidRPr="005A2CBF">
        <w:rPr>
          <w:sz w:val="12"/>
        </w:rPr>
        <w:t>6 ,</w:t>
      </w:r>
      <w:proofErr w:type="gramEnd"/>
      <w:r w:rsidRPr="005A2CBF">
        <w:rPr>
          <w:sz w:val="12"/>
        </w:rPr>
        <w:t xml:space="preserve"> Silk Road on Ice7 when President Xi Jinping met with Russian leader, and Finland</w:t>
      </w:r>
      <w:proofErr w:type="gramStart"/>
      <w:r w:rsidRPr="005A2CBF">
        <w:rPr>
          <w:sz w:val="12"/>
        </w:rPr>
        <w:t>8 .</w:t>
      </w:r>
      <w:proofErr w:type="gramEnd"/>
      <w:r w:rsidRPr="005A2CBF">
        <w:rPr>
          <w:sz w:val="12"/>
        </w:rPr>
        <w:t xml:space="preserve"> Based on above mentioned policy and pragmatic practices, China has formulated its own understanding of the PSR.</w:t>
      </w:r>
    </w:p>
    <w:p w14:paraId="3D62C7B0" w14:textId="77777777" w:rsidR="0063414D" w:rsidRPr="005A2CBF" w:rsidRDefault="0063414D" w:rsidP="0063414D">
      <w:pPr>
        <w:rPr>
          <w:sz w:val="16"/>
        </w:rPr>
      </w:pPr>
      <w:proofErr w:type="gramStart"/>
      <w:r w:rsidRPr="005A2CBF">
        <w:rPr>
          <w:sz w:val="16"/>
        </w:rPr>
        <w:t>First of all</w:t>
      </w:r>
      <w:proofErr w:type="gramEnd"/>
      <w:r w:rsidRPr="005A2CBF">
        <w:rPr>
          <w:sz w:val="16"/>
        </w:rPr>
        <w:t xml:space="preserve">, </w:t>
      </w:r>
      <w:r w:rsidRPr="005A2CBF">
        <w:rPr>
          <w:rStyle w:val="StyleUnderline"/>
        </w:rPr>
        <w:t xml:space="preserve">jointly building the </w:t>
      </w:r>
      <w:r w:rsidRPr="005A2CBF">
        <w:rPr>
          <w:rStyle w:val="Emphasis"/>
        </w:rPr>
        <w:t>PSR</w:t>
      </w:r>
      <w:r w:rsidRPr="005A2CBF">
        <w:rPr>
          <w:rStyle w:val="StyleUnderline"/>
        </w:rPr>
        <w:t xml:space="preserve"> is an </w:t>
      </w:r>
      <w:r w:rsidRPr="005A2CBF">
        <w:rPr>
          <w:rStyle w:val="Emphasis"/>
          <w:highlight w:val="green"/>
        </w:rPr>
        <w:t>international</w:t>
      </w:r>
      <w:r w:rsidRPr="005A2CBF">
        <w:rPr>
          <w:rStyle w:val="StyleUnderline"/>
          <w:highlight w:val="green"/>
        </w:rPr>
        <w:t xml:space="preserve"> </w:t>
      </w:r>
      <w:r w:rsidRPr="005A2CBF">
        <w:rPr>
          <w:rStyle w:val="Emphasis"/>
          <w:highlight w:val="green"/>
        </w:rPr>
        <w:t>initiative</w:t>
      </w:r>
      <w:r w:rsidRPr="005A2CBF">
        <w:rPr>
          <w:rStyle w:val="StyleUnderline"/>
          <w:highlight w:val="green"/>
        </w:rPr>
        <w:t xml:space="preserve"> </w:t>
      </w:r>
      <w:r w:rsidRPr="005A2CBF">
        <w:rPr>
          <w:rStyle w:val="StyleUnderline"/>
        </w:rPr>
        <w:t xml:space="preserve">which refers to specific region, </w:t>
      </w:r>
      <w:r w:rsidRPr="005A2CBF">
        <w:rPr>
          <w:rStyle w:val="StyleUnderline"/>
          <w:highlight w:val="green"/>
        </w:rPr>
        <w:t xml:space="preserve">involving the </w:t>
      </w:r>
      <w:r w:rsidRPr="005A2CBF">
        <w:rPr>
          <w:rStyle w:val="Emphasis"/>
          <w:highlight w:val="green"/>
        </w:rPr>
        <w:t>cooperation</w:t>
      </w:r>
      <w:r w:rsidRPr="005A2CBF">
        <w:rPr>
          <w:rStyle w:val="StyleUnderline"/>
        </w:rPr>
        <w:t xml:space="preserve"> in Arctic's major shipping routes and coastal areas</w:t>
      </w:r>
      <w:r w:rsidRPr="005A2CBF">
        <w:rPr>
          <w:sz w:val="16"/>
        </w:rPr>
        <w:t>. It focuses on Arctic’s geopolitical, economic and social connections to the world by joint efforts by Arctic nations, international organizations and other stakeholders for Arctic governance. According to the conditions for the development and utilization of Arctic shipping routes, the PSR is currently more concentrated in the development of the NEP, connecting East Asian countries with European partners.</w:t>
      </w:r>
    </w:p>
    <w:p w14:paraId="11938228" w14:textId="77777777" w:rsidR="0063414D" w:rsidRPr="005A2CBF" w:rsidRDefault="0063414D" w:rsidP="0063414D">
      <w:pPr>
        <w:rPr>
          <w:sz w:val="12"/>
        </w:rPr>
      </w:pPr>
      <w:r w:rsidRPr="005A2CBF">
        <w:rPr>
          <w:sz w:val="12"/>
        </w:rPr>
        <w:t xml:space="preserve">Secondly, the PSR reflects the common policy orientations of Arctic states and other stakeholders towards to new opportunities of the Artic, </w:t>
      </w:r>
      <w:proofErr w:type="gramStart"/>
      <w:r w:rsidRPr="005A2CBF">
        <w:rPr>
          <w:sz w:val="12"/>
        </w:rPr>
        <w:t>in particular for</w:t>
      </w:r>
      <w:proofErr w:type="gramEnd"/>
      <w:r w:rsidRPr="005A2CBF">
        <w:rPr>
          <w:sz w:val="12"/>
        </w:rPr>
        <w:t xml:space="preserve"> commercial opportunities of development of the </w:t>
      </w:r>
      <w:proofErr w:type="gramStart"/>
      <w:r w:rsidRPr="005A2CBF">
        <w:rPr>
          <w:sz w:val="12"/>
        </w:rPr>
        <w:t>Arctic sea</w:t>
      </w:r>
      <w:proofErr w:type="gramEnd"/>
      <w:r w:rsidRPr="005A2CBF">
        <w:rPr>
          <w:sz w:val="12"/>
        </w:rPr>
        <w:t xml:space="preserve"> routes, while countering enormous ecological and environment challenges with the increase of human activities. The possibility of commercial use of Arctic shipping routes may significantly shorten the traditional voyage, further enrich the international shipping network, and promote economic and trade relationship of relevant countries and region as whole. The PSR should not be a patented product of </w:t>
      </w:r>
      <w:proofErr w:type="spellStart"/>
      <w:proofErr w:type="gramStart"/>
      <w:r w:rsidRPr="005A2CBF">
        <w:rPr>
          <w:sz w:val="12"/>
        </w:rPr>
        <w:t>a</w:t>
      </w:r>
      <w:proofErr w:type="spellEnd"/>
      <w:proofErr w:type="gramEnd"/>
      <w:r w:rsidRPr="005A2CBF">
        <w:rPr>
          <w:sz w:val="12"/>
        </w:rPr>
        <w:t xml:space="preserve"> individual country, but a new platform for policy coordination and science, industrial, social collaboration among various countries. China advocates multilateral cooperation to jointly build the PSR and focus on the forward-looking investments, focusing on the infrastructure construction and green development to achieve a balance between development and protection of the Arctic. China’s participation to the PSR is also a proactive response to the expectations of some countries, regarding China's relative advantages in capital, technology and talent on the development and utilization of the Arctic.</w:t>
      </w:r>
    </w:p>
    <w:p w14:paraId="62F4FC7D" w14:textId="77777777" w:rsidR="0063414D" w:rsidRPr="005A2CBF" w:rsidRDefault="0063414D" w:rsidP="0063414D">
      <w:pPr>
        <w:rPr>
          <w:sz w:val="16"/>
        </w:rPr>
      </w:pPr>
      <w:r w:rsidRPr="005A2CBF">
        <w:rPr>
          <w:sz w:val="16"/>
        </w:rPr>
        <w:t xml:space="preserve">Thirdly, </w:t>
      </w:r>
      <w:r w:rsidRPr="005A2CBF">
        <w:rPr>
          <w:rStyle w:val="StyleUnderline"/>
        </w:rPr>
        <w:t xml:space="preserve">the PSR serves one of the </w:t>
      </w:r>
      <w:r w:rsidRPr="005A2CBF">
        <w:rPr>
          <w:rStyle w:val="StyleUnderline"/>
          <w:highlight w:val="green"/>
        </w:rPr>
        <w:t xml:space="preserve">most pragmatic </w:t>
      </w:r>
      <w:proofErr w:type="gramStart"/>
      <w:r w:rsidRPr="005A2CBF">
        <w:rPr>
          <w:rStyle w:val="StyleUnderline"/>
          <w:highlight w:val="green"/>
        </w:rPr>
        <w:t>platform</w:t>
      </w:r>
      <w:proofErr w:type="gramEnd"/>
      <w:r w:rsidRPr="005A2CBF">
        <w:rPr>
          <w:rStyle w:val="StyleUnderline"/>
          <w:highlight w:val="green"/>
        </w:rPr>
        <w:t xml:space="preserve"> of </w:t>
      </w:r>
      <w:r w:rsidRPr="005A2CBF">
        <w:rPr>
          <w:rStyle w:val="Emphasis"/>
          <w:highlight w:val="green"/>
        </w:rPr>
        <w:t>bilateral</w:t>
      </w:r>
      <w:r w:rsidRPr="005A2CBF">
        <w:rPr>
          <w:rStyle w:val="StyleUnderline"/>
          <w:highlight w:val="green"/>
        </w:rPr>
        <w:t xml:space="preserve"> and </w:t>
      </w:r>
      <w:r w:rsidRPr="005A2CBF">
        <w:rPr>
          <w:rStyle w:val="Emphasis"/>
          <w:highlight w:val="green"/>
        </w:rPr>
        <w:t>multilateral</w:t>
      </w:r>
      <w:r w:rsidRPr="005A2CBF">
        <w:rPr>
          <w:rStyle w:val="StyleUnderline"/>
          <w:highlight w:val="green"/>
        </w:rPr>
        <w:t xml:space="preserve"> </w:t>
      </w:r>
      <w:r w:rsidRPr="005A2CBF">
        <w:rPr>
          <w:rStyle w:val="Emphasis"/>
          <w:highlight w:val="green"/>
        </w:rPr>
        <w:t>cooperation</w:t>
      </w:r>
      <w:r w:rsidRPr="005A2CBF">
        <w:rPr>
          <w:rStyle w:val="StyleUnderline"/>
        </w:rPr>
        <w:t xml:space="preserve"> between Arctic and Non-Arctic states</w:t>
      </w:r>
      <w:r w:rsidRPr="005A2CBF">
        <w:rPr>
          <w:sz w:val="16"/>
        </w:rPr>
        <w:t xml:space="preserve">. Although China’s perception of changes in the Arctic is direct and rapid, as a non-Arctic coastal state located beyond the Arctic circle, bilateral or multilateral cooperation based on respect of the sovereignty, sovereign rights, and jurisdiction enjoyed by the Arctic States in this region, respect the relevant marine management policies and willingness of Arctic coastal states are important prerequisite for jointly building the PSR. In practice, China attaches great importance to bilateral cooperation with the Arctic countries, conducts bilateral consultations on Arctic affairs with all Arctic countries, and </w:t>
      </w:r>
      <w:r w:rsidRPr="005A2CBF">
        <w:rPr>
          <w:rStyle w:val="StyleUnderline"/>
          <w:highlight w:val="green"/>
        </w:rPr>
        <w:t>established regular dialogue mechanisms with all Arctic states</w:t>
      </w:r>
      <w:r w:rsidRPr="005A2CBF">
        <w:rPr>
          <w:sz w:val="16"/>
        </w:rPr>
        <w:t xml:space="preserve">. In 2012, China and Iceland signed the Framework Agreement on Arctic Cooperation, which was the first inter-governmental agreement on Arctic issues between China and an Arctic State. In addition, China, Japan, South Korea and other countries have carried out discussions on Arctic shipping issues, </w:t>
      </w:r>
      <w:r w:rsidRPr="005A2CBF">
        <w:rPr>
          <w:rStyle w:val="StyleUnderline"/>
          <w:highlight w:val="green"/>
        </w:rPr>
        <w:t>promoting</w:t>
      </w:r>
      <w:r w:rsidRPr="005A2CBF">
        <w:rPr>
          <w:rStyle w:val="StyleUnderline"/>
        </w:rPr>
        <w:t xml:space="preserve"> the establishment of equal </w:t>
      </w:r>
      <w:r w:rsidRPr="005A2CBF">
        <w:rPr>
          <w:rStyle w:val="StyleUnderline"/>
          <w:highlight w:val="green"/>
        </w:rPr>
        <w:t>mutual trust</w:t>
      </w:r>
      <w:r w:rsidRPr="005A2CBF">
        <w:rPr>
          <w:rStyle w:val="StyleUnderline"/>
        </w:rPr>
        <w:t xml:space="preserve"> and </w:t>
      </w:r>
      <w:r w:rsidRPr="005A2CBF">
        <w:rPr>
          <w:rStyle w:val="StyleUnderline"/>
          <w:highlight w:val="green"/>
        </w:rPr>
        <w:t>mutually beneficial cooperation</w:t>
      </w:r>
      <w:r w:rsidRPr="005A2CBF">
        <w:rPr>
          <w:rStyle w:val="StyleUnderline"/>
        </w:rPr>
        <w:t xml:space="preserve"> among potential shipping route users and investors</w:t>
      </w:r>
      <w:r w:rsidRPr="005A2CBF">
        <w:rPr>
          <w:sz w:val="16"/>
        </w:rPr>
        <w:t>, China also supports platforms such as "The Arctic: Territory of Dialogue", "The Arctic Circle", "Arctic Frontiers", "The China-Nordic Arctic Research Center", in promoting exchanges and cooperation among the stakeholders, to explore a new model of Arctic international cooperation involving multi-stakeholders.</w:t>
      </w:r>
    </w:p>
    <w:p w14:paraId="6B873DF2" w14:textId="77777777" w:rsidR="0063414D" w:rsidRPr="004E12AD" w:rsidRDefault="0063414D" w:rsidP="0063414D">
      <w:pPr>
        <w:rPr>
          <w:sz w:val="10"/>
        </w:rPr>
      </w:pPr>
      <w:proofErr w:type="gramStart"/>
      <w:r w:rsidRPr="004E12AD">
        <w:rPr>
          <w:sz w:val="10"/>
        </w:rPr>
        <w:t>Last but not least</w:t>
      </w:r>
      <w:proofErr w:type="gramEnd"/>
      <w:r w:rsidRPr="004E12AD">
        <w:rPr>
          <w:sz w:val="10"/>
        </w:rPr>
        <w:t xml:space="preserve">, the PSR is an integral part of China’s Arctic policy and an extension of the Belt and Road Initiative. As the major global trade partner and a potential user, cooperation on Arctic shipping routes </w:t>
      </w:r>
      <w:proofErr w:type="gramStart"/>
      <w:r w:rsidRPr="004E12AD">
        <w:rPr>
          <w:sz w:val="10"/>
        </w:rPr>
        <w:t>are</w:t>
      </w:r>
      <w:proofErr w:type="gramEnd"/>
      <w:r w:rsidRPr="004E12AD">
        <w:rPr>
          <w:sz w:val="10"/>
        </w:rPr>
        <w:t xml:space="preserve"> undoubtedly becoming one of the policy priorities of China. Starting from 2013, Chinese companies have begun to explore the commercial opportunities associated with Arctic shipping routes. The COSCO shipping continued to carry out </w:t>
      </w:r>
      <w:r w:rsidRPr="004E12AD">
        <w:rPr>
          <w:sz w:val="10"/>
        </w:rPr>
        <w:lastRenderedPageBreak/>
        <w:t xml:space="preserve">frequent navigation via NEP, successfully finishing 10 voyages in 2018 along, and has dispatched 15 ships to complete 22 voyages since 2013.9 This policy orientation has been demonstrated by the Vision for Maritime Cooperation under the Belt and Road Initiative and the Arctic Policy issued by the China, where clearly proposed the construction of the “blue economic passage is also envisioned leading up to Europe via the Arctic Ocean”10. The construction of the blue economic passage and eventually the PSR is not only concentrated on maritime interconnection, but also to promote the free flow of marine knowledge, culture, technology and talents, advocates peaceful, green, innovative and win-win maritime cooperation and deepens global significance and humanitarian care of the BRI. 2.CHINA’S POLICY ORIENTATIONS TOWARDS TO THE PSR In general, China's policy goals on the Arctic are: to understand, protect, develop and participate in the governance of the Arctic, so as to safeguard the common interests of all countries and the international community in the Arctic, and promote sustainable development of the Arctic.11 Unfortunately, many of China’s moves relating to the Arctic have been met with suspicion in light of its population size and its status as one of the largest consumers of oil and natural gas products. The "China threat" has become a hot topic that is highlighted in the media worldwide, its increased prominence in the region has prompted concerns from Arctic states over its long-term strategic objectives, including possible military deployment.12 Regarding the PSR itself, it is also discussed in scholarly arguments that Russia’s Northern Sea Route has been renamed the Polar Silk Road13, which have completely misinterpreted China’s policy orientations towards to the PSR. Emphases on docking of national interests and strategies of relevant states. In response to the opportunities and challenges brought about by the Arctic changes, relevant countries have introduced and updated their development strategies, covering various aspects of Arctic shipping. For instance, one of the </w:t>
      </w:r>
      <w:proofErr w:type="gramStart"/>
      <w:r w:rsidRPr="004E12AD">
        <w:rPr>
          <w:sz w:val="10"/>
        </w:rPr>
        <w:t>principle</w:t>
      </w:r>
      <w:proofErr w:type="gramEnd"/>
      <w:r w:rsidRPr="004E12AD">
        <w:rPr>
          <w:sz w:val="10"/>
        </w:rPr>
        <w:t xml:space="preserve"> of the Icelandic Arctic Strategy is “make full use of employment opportunities created by changes in the Arctic region” 14, especially focuses on </w:t>
      </w:r>
      <w:proofErr w:type="gramStart"/>
      <w:r w:rsidRPr="004E12AD">
        <w:rPr>
          <w:sz w:val="10"/>
        </w:rPr>
        <w:t>opening up</w:t>
      </w:r>
      <w:proofErr w:type="gramEnd"/>
      <w:r w:rsidRPr="004E12AD">
        <w:rPr>
          <w:sz w:val="10"/>
        </w:rPr>
        <w:t xml:space="preserve"> new Arctic shipping routes which connect the North Atlantic, the Arctic Ocean and the Pacific. Sweden is calling for efficient, multilateral cooperation on the Arctic, “aiming to prevent and limit the negative environmental impact potentially caused by the opening–up of new shipping routes and sea areas in the Arctic” and “contribute to safer and greener shipping”15. One of the priorities of the Finland’s Arctic strategy is “continue to maintain Finland’s position as a leading expert in the Arctic maritime industry and shipping and keep Finnish companies closely involved in development projects in </w:t>
      </w:r>
      <w:proofErr w:type="gramStart"/>
      <w:r w:rsidRPr="004E12AD">
        <w:rPr>
          <w:sz w:val="10"/>
        </w:rPr>
        <w:t>Arctic sea</w:t>
      </w:r>
      <w:proofErr w:type="gramEnd"/>
      <w:r w:rsidRPr="004E12AD">
        <w:rPr>
          <w:sz w:val="10"/>
        </w:rPr>
        <w:t xml:space="preserve"> areas”16. Coastal states of the Arctic Ocean are more focused on utilization of new shipping route and update of related transport infrastructures, especially when Russia has defined “use of the Northern Sea Route as a national single transport communication of the Russian Federation in the Arctic” as one of its national interests in the Arctic17. In the process of participating in the Arctic affairs, China follows the basic principles of "respect, cooperation, win-win result and sustainability"18, which suggests that whether bilateral or multilateral cooperation between China and Arctic countries is included in the framework of the BRI initiative, the Chinese government respects the willingness of Arctic partners, and will rely on the development and utilization of the Arctic sea route with all interested countries, especially Arctic states.</w:t>
      </w:r>
    </w:p>
    <w:p w14:paraId="3E605464" w14:textId="77777777" w:rsidR="0063414D" w:rsidRPr="004E12AD" w:rsidRDefault="0063414D" w:rsidP="0063414D">
      <w:pPr>
        <w:rPr>
          <w:sz w:val="16"/>
        </w:rPr>
      </w:pPr>
      <w:r w:rsidRPr="004E12AD">
        <w:rPr>
          <w:sz w:val="16"/>
        </w:rPr>
        <w:t xml:space="preserve">Hence, </w:t>
      </w:r>
      <w:r w:rsidRPr="004E12AD">
        <w:rPr>
          <w:rStyle w:val="StyleUnderline"/>
        </w:rPr>
        <w:t xml:space="preserve">many </w:t>
      </w:r>
      <w:r w:rsidRPr="004E12AD">
        <w:rPr>
          <w:rStyle w:val="StyleUnderline"/>
          <w:highlight w:val="green"/>
        </w:rPr>
        <w:t>Arctic countries see the</w:t>
      </w:r>
      <w:r w:rsidRPr="004E12AD">
        <w:rPr>
          <w:rStyle w:val="StyleUnderline"/>
        </w:rPr>
        <w:t xml:space="preserve"> </w:t>
      </w:r>
      <w:r w:rsidRPr="004E12AD">
        <w:rPr>
          <w:rStyle w:val="Emphasis"/>
          <w:highlight w:val="green"/>
        </w:rPr>
        <w:t>PSR</w:t>
      </w:r>
      <w:r w:rsidRPr="004E12AD">
        <w:rPr>
          <w:rStyle w:val="StyleUnderline"/>
        </w:rPr>
        <w:t xml:space="preserve"> also </w:t>
      </w:r>
      <w:r w:rsidRPr="004E12AD">
        <w:rPr>
          <w:rStyle w:val="StyleUnderline"/>
          <w:highlight w:val="green"/>
        </w:rPr>
        <w:t xml:space="preserve">as an </w:t>
      </w:r>
      <w:r w:rsidRPr="004E12AD">
        <w:rPr>
          <w:rStyle w:val="Emphasis"/>
          <w:highlight w:val="green"/>
        </w:rPr>
        <w:t>opportunity</w:t>
      </w:r>
      <w:r w:rsidRPr="004E12AD">
        <w:rPr>
          <w:rStyle w:val="StyleUnderline"/>
          <w:highlight w:val="green"/>
        </w:rPr>
        <w:t xml:space="preserve"> and gave positive responses. </w:t>
      </w:r>
      <w:r w:rsidRPr="004E12AD">
        <w:rPr>
          <w:rStyle w:val="Emphasis"/>
          <w:highlight w:val="green"/>
        </w:rPr>
        <w:t>Finish</w:t>
      </w:r>
      <w:r w:rsidRPr="004E12AD">
        <w:rPr>
          <w:rStyle w:val="StyleUnderline"/>
          <w:highlight w:val="green"/>
        </w:rPr>
        <w:t xml:space="preserve"> President</w:t>
      </w:r>
      <w:r w:rsidRPr="004E12AD">
        <w:rPr>
          <w:sz w:val="16"/>
        </w:rPr>
        <w:t xml:space="preserve"> Sauli </w:t>
      </w:r>
      <w:proofErr w:type="spellStart"/>
      <w:r w:rsidRPr="004E12AD">
        <w:rPr>
          <w:sz w:val="16"/>
        </w:rPr>
        <w:t>Niinisto</w:t>
      </w:r>
      <w:proofErr w:type="spellEnd"/>
      <w:r w:rsidRPr="004E12AD">
        <w:rPr>
          <w:sz w:val="16"/>
        </w:rPr>
        <w:t xml:space="preserve"> believes that “</w:t>
      </w:r>
      <w:r w:rsidRPr="004E12AD">
        <w:rPr>
          <w:rStyle w:val="StyleUnderline"/>
        </w:rPr>
        <w:t>the Polar Silk Road is</w:t>
      </w:r>
      <w:r w:rsidRPr="004E12AD">
        <w:rPr>
          <w:sz w:val="16"/>
        </w:rPr>
        <w:t xml:space="preserve"> not only a plan for more roads, railways and shipping routes, but also </w:t>
      </w:r>
      <w:r w:rsidRPr="004E12AD">
        <w:rPr>
          <w:rStyle w:val="StyleUnderline"/>
        </w:rPr>
        <w:t xml:space="preserve">a vision for promoting </w:t>
      </w:r>
      <w:r w:rsidRPr="004E12AD">
        <w:rPr>
          <w:rStyle w:val="Emphasis"/>
        </w:rPr>
        <w:t>understanding</w:t>
      </w:r>
      <w:r w:rsidRPr="004E12AD">
        <w:rPr>
          <w:rStyle w:val="StyleUnderline"/>
        </w:rPr>
        <w:t xml:space="preserve"> among different peoples</w:t>
      </w:r>
      <w:r w:rsidRPr="004E12AD">
        <w:rPr>
          <w:sz w:val="16"/>
        </w:rPr>
        <w:t xml:space="preserve">”.19 </w:t>
      </w:r>
      <w:r w:rsidRPr="004E12AD">
        <w:rPr>
          <w:rStyle w:val="Emphasis"/>
          <w:highlight w:val="green"/>
        </w:rPr>
        <w:t>Iceland</w:t>
      </w:r>
      <w:r w:rsidRPr="004E12AD">
        <w:rPr>
          <w:sz w:val="16"/>
        </w:rPr>
        <w:t>’s Foreign Minister, Mr. Thordarson underlined that his “</w:t>
      </w:r>
      <w:r w:rsidRPr="004E12AD">
        <w:rPr>
          <w:rStyle w:val="StyleUnderline"/>
          <w:highlight w:val="green"/>
        </w:rPr>
        <w:t>government</w:t>
      </w:r>
      <w:r w:rsidRPr="004E12AD">
        <w:rPr>
          <w:rStyle w:val="StyleUnderline"/>
        </w:rPr>
        <w:t xml:space="preserve"> </w:t>
      </w:r>
      <w:r w:rsidRPr="004E12AD">
        <w:rPr>
          <w:rStyle w:val="StyleUnderline"/>
          <w:highlight w:val="green"/>
        </w:rPr>
        <w:t>follows</w:t>
      </w:r>
      <w:r w:rsidRPr="004E12AD">
        <w:rPr>
          <w:rStyle w:val="StyleUnderline"/>
        </w:rPr>
        <w:t xml:space="preserve"> carefully and with interest the </w:t>
      </w:r>
      <w:r w:rsidRPr="004E12AD">
        <w:rPr>
          <w:rStyle w:val="Emphasis"/>
        </w:rPr>
        <w:t>B</w:t>
      </w:r>
      <w:r w:rsidRPr="004E12AD">
        <w:rPr>
          <w:rStyle w:val="StyleUnderline"/>
        </w:rPr>
        <w:t xml:space="preserve">elt and </w:t>
      </w:r>
      <w:r w:rsidRPr="004E12AD">
        <w:rPr>
          <w:rStyle w:val="Emphasis"/>
        </w:rPr>
        <w:t>R</w:t>
      </w:r>
      <w:r w:rsidRPr="004E12AD">
        <w:rPr>
          <w:rStyle w:val="StyleUnderline"/>
        </w:rPr>
        <w:t xml:space="preserve">oad </w:t>
      </w:r>
      <w:r w:rsidRPr="004E12AD">
        <w:rPr>
          <w:rStyle w:val="Emphasis"/>
        </w:rPr>
        <w:t>I</w:t>
      </w:r>
      <w:r w:rsidRPr="004E12AD">
        <w:rPr>
          <w:rStyle w:val="StyleUnderline"/>
        </w:rPr>
        <w:t>nitiative, including the "</w:t>
      </w:r>
      <w:r w:rsidRPr="004E12AD">
        <w:rPr>
          <w:rStyle w:val="Emphasis"/>
          <w:highlight w:val="green"/>
        </w:rPr>
        <w:t>Silk Road on Ice</w:t>
      </w:r>
      <w:r w:rsidRPr="004E12AD">
        <w:rPr>
          <w:rStyle w:val="StyleUnderline"/>
        </w:rPr>
        <w:t>"</w:t>
      </w:r>
      <w:r w:rsidRPr="004E12AD">
        <w:rPr>
          <w:sz w:val="16"/>
        </w:rPr>
        <w:t>, which is focused on opening up new shipping routes through the Arctic.”20 Russian President Vladimir Putin has expressed that Russia is consistently upgrading maritime, railway and road infrastructure, investing significant resources into improvements to the NEP in order for it to “become a global competitive transport artery”, and more importantly to calling for “completely reconfigure transportation on the Eurasian continent”, by putting “infrastructure projects within the EAEU and the One Belt, One Road initiative in conjunction with the Northeast Passage”21.</w:t>
      </w:r>
    </w:p>
    <w:p w14:paraId="10925453" w14:textId="77777777" w:rsidR="0063414D" w:rsidRPr="004E12AD" w:rsidRDefault="0063414D" w:rsidP="0063414D">
      <w:pPr>
        <w:rPr>
          <w:sz w:val="12"/>
        </w:rPr>
      </w:pPr>
      <w:r w:rsidRPr="004E12AD">
        <w:rPr>
          <w:sz w:val="12"/>
        </w:rPr>
        <w:t xml:space="preserve">Prioritizes knowledge accumulation and scientific research as the guiding principle for cooperation. The Arctic is no doubt rich in resources, but is also the region that receives the most direct impact of climate change, climate change is causing major changes in the Arctic, threatening the Arctic ecosystem, including changes in species range, wetland loss, and destruction of the marine food chain, which demands of utilization and development in a sustainable manner are more urgent than other places. Coal, metals, oil and natural gas, fishery resources and other “Arctic golds” are stored in a fragile environment and harsh production conditions. Therefore, in addition to the exploration of Arctic resources and new shipping routes, all human activities regarding resource exploration require environmental risk, production safety risk and ecological sensitivity assessments. In this sense, the PSR should reflect common exploration of humankind for accumulate knowledge, responsible action and joint response to global challenges, to understand how climate change and human activities pose obstacles to the migration and reproduction of Arctic species, and how environmental pollution such as oil spills can affect fragile marine ecology. The acquisition of knowledge and the response based on scientific </w:t>
      </w:r>
      <w:proofErr w:type="gramStart"/>
      <w:r w:rsidRPr="004E12AD">
        <w:rPr>
          <w:sz w:val="12"/>
        </w:rPr>
        <w:t>researches</w:t>
      </w:r>
      <w:proofErr w:type="gramEnd"/>
      <w:r w:rsidRPr="004E12AD">
        <w:rPr>
          <w:sz w:val="12"/>
        </w:rPr>
        <w:t xml:space="preserve"> are necessary for the development the PSR.</w:t>
      </w:r>
    </w:p>
    <w:p w14:paraId="58B9BF61" w14:textId="77777777" w:rsidR="0063414D" w:rsidRPr="004E12AD" w:rsidRDefault="0063414D" w:rsidP="0063414D">
      <w:pPr>
        <w:rPr>
          <w:rStyle w:val="StyleUnderline"/>
        </w:rPr>
      </w:pPr>
      <w:r w:rsidRPr="004E12AD">
        <w:rPr>
          <w:sz w:val="16"/>
        </w:rPr>
        <w:t>Currently, one of the biggest challenges in the year-round operation of Arctic shipping routes is limited monitoring and forecasting knowledge of sea-ice conditions, frequent navigation with limited hydrological data</w:t>
      </w:r>
      <w:r w:rsidRPr="004E12AD">
        <w:rPr>
          <w:sz w:val="16"/>
          <w:highlight w:val="green"/>
        </w:rPr>
        <w:t xml:space="preserve">. </w:t>
      </w:r>
      <w:r w:rsidRPr="004E12AD">
        <w:rPr>
          <w:rStyle w:val="StyleUnderline"/>
          <w:highlight w:val="green"/>
        </w:rPr>
        <w:t xml:space="preserve">China is aimed to </w:t>
      </w:r>
      <w:r w:rsidRPr="004E12AD">
        <w:rPr>
          <w:rStyle w:val="Emphasis"/>
          <w:highlight w:val="green"/>
        </w:rPr>
        <w:t>joint research</w:t>
      </w:r>
      <w:r w:rsidRPr="004E12AD">
        <w:rPr>
          <w:rStyle w:val="StyleUnderline"/>
          <w:highlight w:val="green"/>
        </w:rPr>
        <w:t xml:space="preserve"> and </w:t>
      </w:r>
      <w:r w:rsidRPr="004E12AD">
        <w:rPr>
          <w:rStyle w:val="Emphasis"/>
          <w:highlight w:val="green"/>
        </w:rPr>
        <w:t>data sharing</w:t>
      </w:r>
      <w:r w:rsidRPr="004E12AD">
        <w:rPr>
          <w:rStyle w:val="StyleUnderline"/>
        </w:rPr>
        <w:t xml:space="preserve"> on feasibility and operational safety of the PSR with interested parties</w:t>
      </w:r>
      <w:r w:rsidRPr="004E12AD">
        <w:rPr>
          <w:sz w:val="16"/>
        </w:rPr>
        <w:t xml:space="preserve">. This can occur under various frameworks including the International Arctic Science Committee, Arctic Council working groups, the University of the Arctic, and the Agreement on Enhancing International Arctic Scientific Cooperation, also through bilateral cooperation. Formulating and implementing mandatory environmental standards and technical requirements based on a solid scientific basis is essential to the PSR. Navigation security in the Arctic shipping routes is one of China’s priorities of concerns, which has been conducted comprehensive studies and hydrographic surveys with the aim to improving the navigation, security and logistical capacities in the Arctic region. </w:t>
      </w:r>
      <w:r w:rsidRPr="004E12AD">
        <w:rPr>
          <w:rStyle w:val="StyleUnderline"/>
        </w:rPr>
        <w:t xml:space="preserve">China </w:t>
      </w:r>
      <w:r w:rsidRPr="004E12AD">
        <w:rPr>
          <w:rStyle w:val="StyleUnderline"/>
          <w:highlight w:val="green"/>
        </w:rPr>
        <w:t xml:space="preserve">abides by the </w:t>
      </w:r>
      <w:r w:rsidRPr="004E12AD">
        <w:rPr>
          <w:rStyle w:val="Emphasis"/>
          <w:highlight w:val="green"/>
        </w:rPr>
        <w:t>Polar</w:t>
      </w:r>
      <w:r w:rsidRPr="004E12AD">
        <w:rPr>
          <w:rStyle w:val="StyleUnderline"/>
          <w:highlight w:val="green"/>
        </w:rPr>
        <w:t xml:space="preserve"> </w:t>
      </w:r>
      <w:r w:rsidRPr="004E12AD">
        <w:rPr>
          <w:rStyle w:val="Emphasis"/>
          <w:highlight w:val="green"/>
        </w:rPr>
        <w:t>Code</w:t>
      </w:r>
      <w:r w:rsidRPr="004E12AD">
        <w:rPr>
          <w:rStyle w:val="StyleUnderline"/>
        </w:rPr>
        <w:t xml:space="preserve"> </w:t>
      </w:r>
      <w:r w:rsidRPr="004E12AD">
        <w:rPr>
          <w:sz w:val="16"/>
        </w:rPr>
        <w:t xml:space="preserve">and </w:t>
      </w:r>
      <w:r w:rsidRPr="004E12AD">
        <w:rPr>
          <w:rStyle w:val="StyleUnderline"/>
          <w:highlight w:val="green"/>
        </w:rPr>
        <w:t xml:space="preserve">supports the </w:t>
      </w:r>
      <w:r w:rsidRPr="004E12AD">
        <w:rPr>
          <w:rStyle w:val="Emphasis"/>
          <w:highlight w:val="green"/>
        </w:rPr>
        <w:t>IMO</w:t>
      </w:r>
      <w:r w:rsidRPr="004E12AD">
        <w:rPr>
          <w:rStyle w:val="StyleUnderline"/>
        </w:rPr>
        <w:t xml:space="preserve"> in playing an active role in formulating navigational rules for Arctic shipping.</w:t>
      </w:r>
    </w:p>
    <w:p w14:paraId="68EFD429" w14:textId="77777777" w:rsidR="0063414D" w:rsidRPr="004E12AD" w:rsidRDefault="0063414D" w:rsidP="0063414D">
      <w:pPr>
        <w:rPr>
          <w:sz w:val="16"/>
        </w:rPr>
      </w:pPr>
      <w:r w:rsidRPr="004E12AD">
        <w:rPr>
          <w:sz w:val="16"/>
        </w:rPr>
        <w:t xml:space="preserve">Besides conducting research on climate change trends and ecological assessments, innovation in both the natural and social sciences can be promoted by strengthening research on Arctic politics, economics, law, society, history, culture, and the management of human activities. In addition, sustainable development in the Arctic will need to balance development and protection at the international level and catalyze bilateral and multilateral cooperation across various sectors— e.g., the economy, environment, health, and infrastructure. To this end, </w:t>
      </w:r>
      <w:r w:rsidRPr="004E12AD">
        <w:rPr>
          <w:rStyle w:val="StyleUnderline"/>
          <w:highlight w:val="green"/>
        </w:rPr>
        <w:t>Arctic states, non-Arctic states</w:t>
      </w:r>
      <w:r w:rsidRPr="004E12AD">
        <w:rPr>
          <w:rStyle w:val="StyleUnderline"/>
        </w:rPr>
        <w:t>, and nonstate actors</w:t>
      </w:r>
      <w:r w:rsidRPr="004E12AD">
        <w:rPr>
          <w:sz w:val="16"/>
        </w:rPr>
        <w:t xml:space="preserve"> should </w:t>
      </w:r>
      <w:r w:rsidRPr="004E12AD">
        <w:rPr>
          <w:rStyle w:val="Emphasis"/>
          <w:highlight w:val="green"/>
        </w:rPr>
        <w:t>coordinate</w:t>
      </w:r>
      <w:r w:rsidRPr="004E12AD">
        <w:rPr>
          <w:rStyle w:val="StyleUnderline"/>
          <w:highlight w:val="green"/>
        </w:rPr>
        <w:t xml:space="preserve"> their long-term </w:t>
      </w:r>
      <w:r w:rsidRPr="004E12AD">
        <w:rPr>
          <w:rStyle w:val="Emphasis"/>
          <w:highlight w:val="green"/>
        </w:rPr>
        <w:t>policies</w:t>
      </w:r>
      <w:r w:rsidRPr="004E12AD">
        <w:rPr>
          <w:rStyle w:val="StyleUnderline"/>
          <w:highlight w:val="green"/>
        </w:rPr>
        <w:t xml:space="preserve"> on</w:t>
      </w:r>
      <w:r w:rsidRPr="004E12AD">
        <w:rPr>
          <w:rStyle w:val="StyleUnderline"/>
        </w:rPr>
        <w:t xml:space="preserve"> technical standards and investment of the </w:t>
      </w:r>
      <w:r w:rsidRPr="004E12AD">
        <w:rPr>
          <w:rStyle w:val="Emphasis"/>
          <w:highlight w:val="green"/>
        </w:rPr>
        <w:t>PSR</w:t>
      </w:r>
      <w:r w:rsidRPr="004E12AD">
        <w:rPr>
          <w:sz w:val="16"/>
        </w:rPr>
        <w:t xml:space="preserve">. Plans for cooperation should address the preservation of ecology and biodiversity, prevention of marine pollution in </w:t>
      </w:r>
      <w:proofErr w:type="gramStart"/>
      <w:r w:rsidRPr="004E12AD">
        <w:rPr>
          <w:sz w:val="16"/>
        </w:rPr>
        <w:t>Arctic sea</w:t>
      </w:r>
      <w:proofErr w:type="gramEnd"/>
      <w:r w:rsidRPr="004E12AD">
        <w:rPr>
          <w:sz w:val="16"/>
        </w:rPr>
        <w:t xml:space="preserve"> routes, reduction in marine acidification, and promotion of sustainable fisheries.</w:t>
      </w:r>
    </w:p>
    <w:p w14:paraId="53AB26A0" w14:textId="77777777" w:rsidR="0063414D" w:rsidRPr="004E12AD" w:rsidRDefault="0063414D" w:rsidP="0063414D">
      <w:pPr>
        <w:rPr>
          <w:sz w:val="12"/>
        </w:rPr>
      </w:pPr>
      <w:r w:rsidRPr="004E12AD">
        <w:rPr>
          <w:sz w:val="12"/>
        </w:rPr>
        <w:t xml:space="preserve">Promotes green technology solutions and humanistic concerns. Technology serves humanity. The exceptionality of the PSR and Arctic region as whole raising the demand of green economy and green solutions, require both “economic development road map” and the “green technology progress map”. Although the economic benefits driven by the </w:t>
      </w:r>
      <w:proofErr w:type="gramStart"/>
      <w:r w:rsidRPr="004E12AD">
        <w:rPr>
          <w:sz w:val="12"/>
        </w:rPr>
        <w:t>opening up</w:t>
      </w:r>
      <w:proofErr w:type="gramEnd"/>
      <w:r w:rsidRPr="004E12AD">
        <w:rPr>
          <w:sz w:val="12"/>
        </w:rPr>
        <w:t xml:space="preserve"> of shipping routes will increase the economic development rate, but extreme weather condition such as low temperatures, magnetic storms will pose a threat to equipment and personnel safety. The core area of Arctic technological innovation </w:t>
      </w:r>
      <w:proofErr w:type="gramStart"/>
      <w:r w:rsidRPr="004E12AD">
        <w:rPr>
          <w:sz w:val="12"/>
        </w:rPr>
        <w:t>need</w:t>
      </w:r>
      <w:proofErr w:type="gramEnd"/>
      <w:r w:rsidRPr="004E12AD">
        <w:rPr>
          <w:sz w:val="12"/>
        </w:rPr>
        <w:t xml:space="preserve"> to focus on communications, navigation, infrastructure and logistics, </w:t>
      </w:r>
      <w:proofErr w:type="gramStart"/>
      <w:r w:rsidRPr="004E12AD">
        <w:rPr>
          <w:sz w:val="12"/>
        </w:rPr>
        <w:t>in particular on</w:t>
      </w:r>
      <w:proofErr w:type="gramEnd"/>
      <w:r w:rsidRPr="004E12AD">
        <w:rPr>
          <w:sz w:val="12"/>
        </w:rPr>
        <w:t xml:space="preserve"> various scientific monitoring and detection technologies, engineering techniques suitable for Arctic environment, shipbuilding and navigation, resource utilization technologies in permafrost regions and fragile environments. China attaches importance to both land based and marine based cooperation of the PSR, promotes the interaction between the inland economy and the marine economy through infrastructure connectivity, also encourages the development of technology and equipment that pays attention to environmental protection capabilities and innovative elements in the construction of Arctic infrastructure, focuses on sustainable energy system, including wind power, ocean tidal energy, geothermal energy and hydropower, strengthening clean energy cooperation with Arctic countries, exploring the supply and utilization of geothermal and wind energy, achieving low-carbon development.</w:t>
      </w:r>
    </w:p>
    <w:p w14:paraId="67F59A05" w14:textId="77777777" w:rsidR="0063414D" w:rsidRDefault="0063414D" w:rsidP="0063414D">
      <w:pPr>
        <w:rPr>
          <w:sz w:val="16"/>
        </w:rPr>
      </w:pPr>
      <w:r w:rsidRPr="004E12AD">
        <w:rPr>
          <w:rStyle w:val="StyleUnderline"/>
          <w:highlight w:val="green"/>
        </w:rPr>
        <w:lastRenderedPageBreak/>
        <w:t>Promoting interconnectivity of the Arctic</w:t>
      </w:r>
      <w:r w:rsidRPr="004E12AD">
        <w:rPr>
          <w:rStyle w:val="StyleUnderline"/>
        </w:rPr>
        <w:t xml:space="preserve"> is an </w:t>
      </w:r>
      <w:r w:rsidRPr="004E12AD">
        <w:rPr>
          <w:rStyle w:val="StyleUnderline"/>
          <w:highlight w:val="green"/>
        </w:rPr>
        <w:t>important</w:t>
      </w:r>
      <w:r w:rsidRPr="004E12AD">
        <w:rPr>
          <w:sz w:val="16"/>
        </w:rPr>
        <w:t xml:space="preserve"> indicator</w:t>
      </w:r>
      <w:r w:rsidRPr="004E12AD">
        <w:rPr>
          <w:rStyle w:val="StyleUnderline"/>
          <w:sz w:val="16"/>
          <w:highlight w:val="green"/>
        </w:rPr>
        <w:t xml:space="preserve"> </w:t>
      </w:r>
      <w:r w:rsidRPr="004E12AD">
        <w:rPr>
          <w:rStyle w:val="StyleUnderline"/>
          <w:highlight w:val="green"/>
        </w:rPr>
        <w:t>for</w:t>
      </w:r>
      <w:r w:rsidRPr="004E12AD">
        <w:rPr>
          <w:rStyle w:val="StyleUnderline"/>
        </w:rPr>
        <w:t xml:space="preserve"> innovative solutions of the </w:t>
      </w:r>
      <w:r w:rsidRPr="004E12AD">
        <w:rPr>
          <w:rStyle w:val="Emphasis"/>
          <w:highlight w:val="green"/>
        </w:rPr>
        <w:t>PSR</w:t>
      </w:r>
      <w:r w:rsidRPr="004E12AD">
        <w:rPr>
          <w:sz w:val="16"/>
        </w:rPr>
        <w:t xml:space="preserve">. To achieve a balance between development and protection, </w:t>
      </w:r>
      <w:r w:rsidRPr="004E12AD">
        <w:rPr>
          <w:rStyle w:val="StyleUnderline"/>
          <w:highlight w:val="green"/>
        </w:rPr>
        <w:t xml:space="preserve">China is committed to </w:t>
      </w:r>
      <w:r w:rsidRPr="004E12AD">
        <w:rPr>
          <w:rStyle w:val="Emphasis"/>
          <w:highlight w:val="green"/>
        </w:rPr>
        <w:t>green</w:t>
      </w:r>
      <w:r w:rsidRPr="004E12AD">
        <w:rPr>
          <w:rStyle w:val="StyleUnderline"/>
          <w:highlight w:val="green"/>
        </w:rPr>
        <w:t xml:space="preserve"> </w:t>
      </w:r>
      <w:r w:rsidRPr="004E12AD">
        <w:rPr>
          <w:rStyle w:val="Emphasis"/>
          <w:highlight w:val="green"/>
        </w:rPr>
        <w:t>solutions</w:t>
      </w:r>
      <w:r w:rsidRPr="004E12AD">
        <w:rPr>
          <w:rStyle w:val="StyleUnderline"/>
        </w:rPr>
        <w:t xml:space="preserve"> of infrastructure construction </w:t>
      </w:r>
      <w:r w:rsidRPr="004E12AD">
        <w:rPr>
          <w:rStyle w:val="StyleUnderline"/>
          <w:highlight w:val="green"/>
        </w:rPr>
        <w:t xml:space="preserve">and </w:t>
      </w:r>
      <w:r w:rsidRPr="004E12AD">
        <w:rPr>
          <w:rStyle w:val="Emphasis"/>
          <w:highlight w:val="green"/>
        </w:rPr>
        <w:t>digital</w:t>
      </w:r>
      <w:r w:rsidRPr="004E12AD">
        <w:rPr>
          <w:rStyle w:val="StyleUnderline"/>
          <w:highlight w:val="green"/>
        </w:rPr>
        <w:t xml:space="preserve"> </w:t>
      </w:r>
      <w:r w:rsidRPr="004E12AD">
        <w:rPr>
          <w:rStyle w:val="Emphasis"/>
          <w:highlight w:val="green"/>
        </w:rPr>
        <w:t>connection</w:t>
      </w:r>
      <w:r w:rsidRPr="004E12AD">
        <w:rPr>
          <w:rStyle w:val="StyleUnderline"/>
        </w:rPr>
        <w:t xml:space="preserve"> in the region</w:t>
      </w:r>
      <w:r w:rsidRPr="004E12AD">
        <w:rPr>
          <w:sz w:val="16"/>
        </w:rPr>
        <w:t xml:space="preserve">. Norway is actively considering the possibility of greater involvement by Chinese Arctic shipping stakeholders,22 the Arctic Corridor project -railway project that would connect the city of Rovaniemi in northern Finland with the Norwegian port of Kirkenes- could be well-suited for cooperation under the PSR framework, parties concerned have come to China to discuss the possibility to cooperate with Chinese companies and the project has a brochure in Chinese.23 In addition, </w:t>
      </w:r>
      <w:r w:rsidRPr="004E12AD">
        <w:rPr>
          <w:rStyle w:val="StyleUnderline"/>
          <w:highlight w:val="green"/>
        </w:rPr>
        <w:t>Chinese government and enterprises</w:t>
      </w:r>
      <w:r w:rsidRPr="004E12AD">
        <w:rPr>
          <w:rStyle w:val="StyleUnderline"/>
        </w:rPr>
        <w:t xml:space="preserve"> are </w:t>
      </w:r>
      <w:r w:rsidRPr="004E12AD">
        <w:rPr>
          <w:rStyle w:val="StyleUnderline"/>
          <w:highlight w:val="green"/>
        </w:rPr>
        <w:t xml:space="preserve">involved in Arctic cooperation in submarine </w:t>
      </w:r>
      <w:r w:rsidRPr="004E12AD">
        <w:rPr>
          <w:rStyle w:val="Emphasis"/>
          <w:highlight w:val="green"/>
        </w:rPr>
        <w:t>cable</w:t>
      </w:r>
      <w:r w:rsidRPr="004E12AD">
        <w:rPr>
          <w:rStyle w:val="StyleUnderline"/>
          <w:highlight w:val="green"/>
        </w:rPr>
        <w:t xml:space="preserve"> </w:t>
      </w:r>
      <w:r w:rsidRPr="004E12AD">
        <w:rPr>
          <w:rStyle w:val="Emphasis"/>
          <w:highlight w:val="green"/>
        </w:rPr>
        <w:t>construction</w:t>
      </w:r>
      <w:r w:rsidRPr="004E12AD">
        <w:rPr>
          <w:rStyle w:val="StyleUnderline"/>
        </w:rPr>
        <w:t>.</w:t>
      </w:r>
      <w:r w:rsidRPr="004E12AD">
        <w:rPr>
          <w:sz w:val="16"/>
        </w:rPr>
        <w:t xml:space="preserve"> The Ministry of Industry and Information Technology of </w:t>
      </w:r>
      <w:r w:rsidRPr="004E12AD">
        <w:rPr>
          <w:rStyle w:val="StyleUnderline"/>
        </w:rPr>
        <w:t xml:space="preserve">China and China Telecom are working with the Finland on trans-Arctic </w:t>
      </w:r>
      <w:r w:rsidRPr="004E12AD">
        <w:rPr>
          <w:rStyle w:val="Emphasis"/>
        </w:rPr>
        <w:t>submarine</w:t>
      </w:r>
      <w:r w:rsidRPr="004E12AD">
        <w:rPr>
          <w:rStyle w:val="StyleUnderline"/>
        </w:rPr>
        <w:t xml:space="preserve"> </w:t>
      </w:r>
      <w:r w:rsidRPr="004E12AD">
        <w:rPr>
          <w:rStyle w:val="Emphasis"/>
        </w:rPr>
        <w:t>cable</w:t>
      </w:r>
      <w:r w:rsidRPr="004E12AD">
        <w:rPr>
          <w:rStyle w:val="StyleUnderline"/>
        </w:rPr>
        <w:t xml:space="preserve"> project</w:t>
      </w:r>
      <w:r w:rsidRPr="004E12AD">
        <w:rPr>
          <w:sz w:val="16"/>
        </w:rPr>
        <w:t xml:space="preserve">- a </w:t>
      </w:r>
      <w:proofErr w:type="gramStart"/>
      <w:r w:rsidRPr="004E12AD">
        <w:rPr>
          <w:sz w:val="16"/>
        </w:rPr>
        <w:t>10,500 kilometer</w:t>
      </w:r>
      <w:proofErr w:type="gramEnd"/>
      <w:r w:rsidRPr="004E12AD">
        <w:rPr>
          <w:sz w:val="16"/>
        </w:rPr>
        <w:t xml:space="preserve"> fiberoptic maritime cable link across the Arctic Circle- and will be joined by Russian, Japanese and Norwegian partners.24</w:t>
      </w:r>
    </w:p>
    <w:p w14:paraId="5422A01C" w14:textId="77777777" w:rsidR="0063414D" w:rsidRDefault="0063414D" w:rsidP="0063414D">
      <w:pPr>
        <w:pStyle w:val="Heading4"/>
      </w:pPr>
      <w:r>
        <w:t xml:space="preserve">Chinese </w:t>
      </w:r>
      <w:r w:rsidRPr="00967494">
        <w:rPr>
          <w:u w:val="single"/>
        </w:rPr>
        <w:t>leadership</w:t>
      </w:r>
      <w:r>
        <w:t xml:space="preserve"> in the Arctic Council </w:t>
      </w:r>
      <w:r w:rsidRPr="00967494">
        <w:rPr>
          <w:u w:val="single"/>
        </w:rPr>
        <w:t>revitalizes</w:t>
      </w:r>
      <w:r>
        <w:t xml:space="preserve"> arctic governance.</w:t>
      </w:r>
    </w:p>
    <w:p w14:paraId="4F653A66" w14:textId="77777777" w:rsidR="0063414D" w:rsidRPr="00856083" w:rsidRDefault="0063414D" w:rsidP="0063414D">
      <w:pPr>
        <w:rPr>
          <w:lang w:eastAsia="zh-CN"/>
        </w:rPr>
      </w:pPr>
      <w:r w:rsidRPr="00AB225D">
        <w:rPr>
          <w:rStyle w:val="Style13ptBold"/>
        </w:rPr>
        <w:t>Ponczek ’23</w:t>
      </w:r>
      <w:r>
        <w:rPr>
          <w:lang w:eastAsia="zh-CN"/>
        </w:rPr>
        <w:t xml:space="preserve"> [</w:t>
      </w:r>
      <w:r w:rsidRPr="00856083">
        <w:rPr>
          <w:lang w:eastAsia="zh-CN"/>
        </w:rPr>
        <w:t>Cordelia Buchanan Ponczek, 7-17-2023, "Arctic Ambitions: The Role of Russia in China's Polar Strategy", ISPI, https://www.ispionline.it/en/publication/arctic-ambitions-the-role-of-russia-in-chinas-polar-strategy-135859</w:t>
      </w:r>
      <w:r>
        <w:rPr>
          <w:lang w:eastAsia="zh-CN"/>
        </w:rPr>
        <w:t xml:space="preserve">] </w:t>
      </w:r>
    </w:p>
    <w:p w14:paraId="797E27EE" w14:textId="77777777" w:rsidR="0063414D" w:rsidRPr="00856083" w:rsidRDefault="0063414D" w:rsidP="0063414D">
      <w:pPr>
        <w:rPr>
          <w:sz w:val="16"/>
          <w:lang w:eastAsia="zh-CN"/>
        </w:rPr>
      </w:pPr>
      <w:r w:rsidRPr="00856083">
        <w:rPr>
          <w:rStyle w:val="StyleUnderline"/>
          <w:lang w:eastAsia="zh-CN"/>
        </w:rPr>
        <w:t xml:space="preserve">Critical </w:t>
      </w:r>
      <w:r w:rsidRPr="00856083">
        <w:rPr>
          <w:rStyle w:val="Emphasis"/>
          <w:highlight w:val="green"/>
          <w:lang w:eastAsia="zh-CN"/>
        </w:rPr>
        <w:t>infrastructure</w:t>
      </w:r>
      <w:r w:rsidRPr="00856083">
        <w:rPr>
          <w:rStyle w:val="StyleUnderline"/>
          <w:highlight w:val="green"/>
          <w:lang w:eastAsia="zh-CN"/>
        </w:rPr>
        <w:t xml:space="preserve"> is another key element</w:t>
      </w:r>
      <w:r w:rsidRPr="00856083">
        <w:rPr>
          <w:rStyle w:val="StyleUnderline"/>
          <w:lang w:eastAsia="zh-CN"/>
        </w:rPr>
        <w:t xml:space="preserve"> of China’s Arctic strategy</w:t>
      </w:r>
      <w:r w:rsidRPr="00856083">
        <w:rPr>
          <w:sz w:val="16"/>
          <w:lang w:eastAsia="zh-CN"/>
        </w:rPr>
        <w:t>. China already utilizes Arctic shipping routes and is working to access the critical minerals and other natural resources the Arctic holds. The area is rich with sub-soil resources that can be extracted and used in China’s production and processing of rare earth elements and its access to natural gas. </w:t>
      </w:r>
    </w:p>
    <w:p w14:paraId="77CEBD3C" w14:textId="77777777" w:rsidR="0063414D" w:rsidRPr="00856083" w:rsidRDefault="0063414D" w:rsidP="0063414D">
      <w:pPr>
        <w:rPr>
          <w:sz w:val="12"/>
          <w:lang w:eastAsia="zh-CN"/>
        </w:rPr>
      </w:pPr>
      <w:r w:rsidRPr="00856083">
        <w:rPr>
          <w:sz w:val="12"/>
          <w:lang w:eastAsia="zh-CN"/>
        </w:rPr>
        <w:t>The discussion over critical infrastructure and gas supplies has taken off most recently in the </w:t>
      </w:r>
      <w:proofErr w:type="gramStart"/>
      <w:r w:rsidRPr="00856083">
        <w:rPr>
          <w:sz w:val="12"/>
          <w:lang w:eastAsia="zh-CN"/>
        </w:rPr>
        <w:t>Russian-Chinese</w:t>
      </w:r>
      <w:proofErr w:type="gramEnd"/>
      <w:r w:rsidRPr="00856083">
        <w:rPr>
          <w:sz w:val="12"/>
          <w:lang w:eastAsia="zh-CN"/>
        </w:rPr>
        <w:t xml:space="preserve"> negotiations over the Power of Siberia 2 (PoS-2) pipeline. While China is the only reasonable market destination for eastern Siberian gas carried by 2014’s Power of Siberia pipeline, the PoS-2 is different. A physical pipeline, which would originate from the Yamal Peninsula in Western Siberia and go on to supply China, would be a decisive shift—if not a full re-orientation—of Russia’s natural gas market to the east. Yamal gas previously flowed west, carried by pipelines like Nord Stream. But the European desire for Russian hydrocarbons has decidedly taped off. Both Power of Siberia projects are opaque, and though the Russian state claims Power of Siberia is lucrative, the numbers are not clear enough or public enough to confirm this. As with any critical infrastructure project that is shrouded in secrecy, there are hefty financing risks. The pipeline infrastructure is not a closed deal, and it does not need to be. Russia and China have alternative ways to trade in natural gas, including through Central Asia (Turkmenistan and Uzbekistan have pipelines and significant gas export to China already) and through LNG, which includes Russia’s in-process Arctic LNG project. China remains reluctant to make such a large commitment to Russia, which could cost China economic leverage in Europe. As a tool of influence, large infrastructure projects can be more powerful before they are confirmed than after the deal is done, and large infrastructure projects have been a double-edged sword for China’s reputation and solvency. China’s reluctance is complimented by—or evidence of—Russia’s weakened negotiating position vis-à-vis the war in Ukraine and the overspread of materials. European countries and the United States should take note.</w:t>
      </w:r>
    </w:p>
    <w:p w14:paraId="513E96AA" w14:textId="77777777" w:rsidR="0063414D" w:rsidRPr="00856083" w:rsidRDefault="0063414D" w:rsidP="0063414D">
      <w:pPr>
        <w:rPr>
          <w:sz w:val="16"/>
          <w:lang w:eastAsia="zh-CN"/>
        </w:rPr>
      </w:pPr>
      <w:r w:rsidRPr="00856083">
        <w:rPr>
          <w:sz w:val="16"/>
          <w:lang w:eastAsia="zh-CN"/>
        </w:rPr>
        <w:t xml:space="preserve">A precedent of what “Arctic” means could shift. Concerns over further politicization of the Arctic Council is one reason the body is currently operating without Russia, with Russia’s Arctic leadership at a stalemate. The Arctic Council, which was under Russian leadership at the beginning of 2023, suspended all activities and only accepted Russia’s passing the rotating chairpersonship to Norway. Bringing China further into the equation could deepen this freeze. But it is likely China will apply pressure. </w:t>
      </w:r>
      <w:proofErr w:type="gramStart"/>
      <w:r w:rsidRPr="00856083">
        <w:rPr>
          <w:sz w:val="16"/>
          <w:lang w:eastAsia="zh-CN"/>
        </w:rPr>
        <w:t>Similar to</w:t>
      </w:r>
      <w:proofErr w:type="gramEnd"/>
      <w:r w:rsidRPr="00856083">
        <w:rPr>
          <w:sz w:val="16"/>
          <w:lang w:eastAsia="zh-CN"/>
        </w:rPr>
        <w:t xml:space="preserve"> the soft inroads China has made to the Russian Arctic space, </w:t>
      </w:r>
      <w:r w:rsidRPr="00856083">
        <w:rPr>
          <w:rStyle w:val="StyleUnderline"/>
          <w:highlight w:val="green"/>
          <w:lang w:eastAsia="zh-CN"/>
        </w:rPr>
        <w:t>China could pick up</w:t>
      </w:r>
      <w:r w:rsidRPr="00856083">
        <w:rPr>
          <w:rStyle w:val="StyleUnderline"/>
          <w:lang w:eastAsia="zh-CN"/>
        </w:rPr>
        <w:t xml:space="preserve"> on </w:t>
      </w:r>
      <w:r w:rsidRPr="00856083">
        <w:rPr>
          <w:rStyle w:val="StyleUnderline"/>
          <w:highlight w:val="green"/>
          <w:lang w:eastAsia="zh-CN"/>
        </w:rPr>
        <w:t xml:space="preserve">key issues for the </w:t>
      </w:r>
      <w:r w:rsidRPr="00856083">
        <w:rPr>
          <w:rStyle w:val="Emphasis"/>
          <w:highlight w:val="green"/>
          <w:lang w:eastAsia="zh-CN"/>
        </w:rPr>
        <w:t>Arctic</w:t>
      </w:r>
      <w:r w:rsidRPr="00856083">
        <w:rPr>
          <w:rStyle w:val="StyleUnderline"/>
          <w:highlight w:val="green"/>
          <w:lang w:eastAsia="zh-CN"/>
        </w:rPr>
        <w:t xml:space="preserve"> </w:t>
      </w:r>
      <w:r w:rsidRPr="00856083">
        <w:rPr>
          <w:rStyle w:val="Emphasis"/>
          <w:highlight w:val="green"/>
          <w:lang w:eastAsia="zh-CN"/>
        </w:rPr>
        <w:t>Council</w:t>
      </w:r>
      <w:r w:rsidRPr="00856083">
        <w:rPr>
          <w:rStyle w:val="StyleUnderline"/>
          <w:highlight w:val="green"/>
          <w:lang w:eastAsia="zh-CN"/>
        </w:rPr>
        <w:t xml:space="preserve"> and lobby to advance them</w:t>
      </w:r>
      <w:r w:rsidRPr="00856083">
        <w:rPr>
          <w:sz w:val="16"/>
          <w:lang w:eastAsia="zh-CN"/>
        </w:rPr>
        <w:t xml:space="preserve">. Topics like </w:t>
      </w:r>
      <w:r w:rsidRPr="00856083">
        <w:rPr>
          <w:rStyle w:val="Emphasis"/>
          <w:highlight w:val="green"/>
          <w:lang w:eastAsia="zh-CN"/>
        </w:rPr>
        <w:t>environmental</w:t>
      </w:r>
      <w:r w:rsidRPr="00856083">
        <w:rPr>
          <w:rStyle w:val="StyleUnderline"/>
          <w:highlight w:val="green"/>
          <w:lang w:eastAsia="zh-CN"/>
        </w:rPr>
        <w:t xml:space="preserve"> and climate change </w:t>
      </w:r>
      <w:r w:rsidRPr="00856083">
        <w:rPr>
          <w:rStyle w:val="Emphasis"/>
          <w:highlight w:val="green"/>
          <w:lang w:eastAsia="zh-CN"/>
        </w:rPr>
        <w:t>research</w:t>
      </w:r>
      <w:r w:rsidRPr="00856083">
        <w:rPr>
          <w:rStyle w:val="StyleUnderline"/>
          <w:highlight w:val="green"/>
          <w:lang w:eastAsia="zh-CN"/>
        </w:rPr>
        <w:t xml:space="preserve">, treatment of </w:t>
      </w:r>
      <w:r w:rsidRPr="00856083">
        <w:rPr>
          <w:rStyle w:val="Emphasis"/>
          <w:highlight w:val="green"/>
          <w:lang w:eastAsia="zh-CN"/>
        </w:rPr>
        <w:t>preserved areas</w:t>
      </w:r>
      <w:r w:rsidRPr="00856083">
        <w:rPr>
          <w:rStyle w:val="StyleUnderline"/>
          <w:highlight w:val="green"/>
          <w:lang w:eastAsia="zh-CN"/>
        </w:rPr>
        <w:t xml:space="preserve">, access to critical raw </w:t>
      </w:r>
      <w:r w:rsidRPr="00856083">
        <w:rPr>
          <w:rStyle w:val="Emphasis"/>
          <w:highlight w:val="green"/>
          <w:lang w:eastAsia="zh-CN"/>
        </w:rPr>
        <w:t>materials</w:t>
      </w:r>
      <w:r w:rsidRPr="00856083">
        <w:rPr>
          <w:rStyle w:val="StyleUnderline"/>
          <w:highlight w:val="green"/>
          <w:lang w:eastAsia="zh-CN"/>
        </w:rPr>
        <w:t xml:space="preserve">, and maritime </w:t>
      </w:r>
      <w:r w:rsidRPr="00856083">
        <w:rPr>
          <w:rStyle w:val="Emphasis"/>
          <w:highlight w:val="green"/>
          <w:lang w:eastAsia="zh-CN"/>
        </w:rPr>
        <w:t>routes</w:t>
      </w:r>
      <w:r w:rsidRPr="00856083">
        <w:rPr>
          <w:rStyle w:val="StyleUnderline"/>
          <w:lang w:eastAsia="zh-CN"/>
        </w:rPr>
        <w:t xml:space="preserve"> are all areas where China is a genuine actor and has a stake. Lobbying these positions could </w:t>
      </w:r>
      <w:r w:rsidRPr="00856083">
        <w:rPr>
          <w:rStyle w:val="StyleUnderline"/>
          <w:highlight w:val="green"/>
          <w:lang w:eastAsia="zh-CN"/>
        </w:rPr>
        <w:t>result in a strategy where China tries to create</w:t>
      </w:r>
      <w:r w:rsidRPr="00856083">
        <w:t xml:space="preserve"> </w:t>
      </w:r>
      <w:r w:rsidRPr="00856083">
        <w:rPr>
          <w:sz w:val="16"/>
        </w:rPr>
        <w:t>parallel</w:t>
      </w:r>
      <w:r w:rsidRPr="00856083">
        <w:rPr>
          <w:rStyle w:val="StyleUnderline"/>
          <w:sz w:val="16"/>
          <w:lang w:eastAsia="zh-CN"/>
        </w:rPr>
        <w:t xml:space="preserve"> </w:t>
      </w:r>
      <w:r w:rsidRPr="00856083">
        <w:rPr>
          <w:rStyle w:val="StyleUnderline"/>
          <w:highlight w:val="green"/>
        </w:rPr>
        <w:t>consulting</w:t>
      </w:r>
      <w:r w:rsidRPr="00856083">
        <w:rPr>
          <w:rStyle w:val="StyleUnderline"/>
          <w:highlight w:val="green"/>
          <w:lang w:eastAsia="zh-CN"/>
        </w:rPr>
        <w:t xml:space="preserve"> </w:t>
      </w:r>
      <w:r w:rsidRPr="00856083">
        <w:rPr>
          <w:rStyle w:val="Emphasis"/>
          <w:highlight w:val="green"/>
        </w:rPr>
        <w:t>groups</w:t>
      </w:r>
      <w:r w:rsidRPr="00856083">
        <w:rPr>
          <w:rStyle w:val="StyleUnderline"/>
          <w:highlight w:val="green"/>
          <w:lang w:eastAsia="zh-CN"/>
        </w:rPr>
        <w:t xml:space="preserve"> or institutions–in the </w:t>
      </w:r>
      <w:r w:rsidRPr="00856083">
        <w:rPr>
          <w:rStyle w:val="Emphasis"/>
          <w:highlight w:val="green"/>
          <w:lang w:eastAsia="zh-CN"/>
        </w:rPr>
        <w:t>Arctic Council</w:t>
      </w:r>
      <w:r w:rsidRPr="00856083">
        <w:rPr>
          <w:sz w:val="16"/>
          <w:lang w:eastAsia="zh-CN"/>
        </w:rPr>
        <w:t xml:space="preserve"> or elsewhere–to address these issues. </w:t>
      </w:r>
    </w:p>
    <w:p w14:paraId="6926D8F0" w14:textId="77777777" w:rsidR="0063414D" w:rsidRDefault="0063414D" w:rsidP="0063414D">
      <w:pPr>
        <w:rPr>
          <w:sz w:val="16"/>
          <w:lang w:eastAsia="zh-CN"/>
        </w:rPr>
      </w:pPr>
      <w:r w:rsidRPr="00856083">
        <w:rPr>
          <w:rStyle w:val="StyleUnderline"/>
          <w:lang w:eastAsia="zh-CN"/>
        </w:rPr>
        <w:t xml:space="preserve">The other seven </w:t>
      </w:r>
      <w:r w:rsidRPr="00856083">
        <w:rPr>
          <w:rStyle w:val="StyleUnderline"/>
          <w:highlight w:val="green"/>
          <w:lang w:eastAsia="zh-CN"/>
        </w:rPr>
        <w:t xml:space="preserve">Arctic nations can expect China to try to work </w:t>
      </w:r>
      <w:r w:rsidRPr="00856083">
        <w:rPr>
          <w:sz w:val="16"/>
        </w:rPr>
        <w:t>bi-laterally</w:t>
      </w:r>
      <w:r w:rsidRPr="00856083">
        <w:rPr>
          <w:rStyle w:val="StyleUnderline"/>
          <w:sz w:val="16"/>
          <w:lang w:eastAsia="zh-CN"/>
        </w:rPr>
        <w:t xml:space="preserve"> </w:t>
      </w:r>
      <w:r w:rsidRPr="00856083">
        <w:rPr>
          <w:rStyle w:val="StyleUnderline"/>
          <w:highlight w:val="green"/>
          <w:lang w:eastAsia="zh-CN"/>
        </w:rPr>
        <w:t>with them</w:t>
      </w:r>
      <w:r w:rsidRPr="00856083">
        <w:rPr>
          <w:sz w:val="16"/>
          <w:lang w:eastAsia="zh-CN"/>
        </w:rPr>
        <w:t xml:space="preserve">, as well. Aside from this, </w:t>
      </w:r>
      <w:r w:rsidRPr="00856083">
        <w:rPr>
          <w:sz w:val="16"/>
        </w:rPr>
        <w:t>China might try to leverage other global actors to push for an expansion of the Arctic zone of interest</w:t>
      </w:r>
      <w:r w:rsidRPr="00856083">
        <w:rPr>
          <w:sz w:val="16"/>
          <w:lang w:eastAsia="zh-CN"/>
        </w:rPr>
        <w:t xml:space="preserve">; to this effect, China’s 2018 Arctic White Paper lists the area as a community for all of humankind, not just the Arctic Eight. </w:t>
      </w:r>
      <w:r w:rsidRPr="00856083">
        <w:rPr>
          <w:rStyle w:val="StyleUnderline"/>
          <w:lang w:eastAsia="zh-CN"/>
        </w:rPr>
        <w:t xml:space="preserve">China could try to </w:t>
      </w:r>
      <w:r w:rsidRPr="00856083">
        <w:rPr>
          <w:rStyle w:val="StyleUnderline"/>
          <w:highlight w:val="green"/>
          <w:lang w:eastAsia="zh-CN"/>
        </w:rPr>
        <w:t xml:space="preserve">make </w:t>
      </w:r>
      <w:r w:rsidRPr="00856083">
        <w:rPr>
          <w:rStyle w:val="Emphasis"/>
          <w:highlight w:val="green"/>
          <w:lang w:eastAsia="zh-CN"/>
        </w:rPr>
        <w:t>overtures</w:t>
      </w:r>
      <w:r w:rsidRPr="00856083">
        <w:rPr>
          <w:rStyle w:val="StyleUnderline"/>
          <w:highlight w:val="green"/>
          <w:lang w:eastAsia="zh-CN"/>
        </w:rPr>
        <w:t xml:space="preserve"> to the </w:t>
      </w:r>
      <w:r w:rsidRPr="00856083">
        <w:rPr>
          <w:rStyle w:val="Emphasis"/>
          <w:highlight w:val="green"/>
          <w:lang w:eastAsia="zh-CN"/>
        </w:rPr>
        <w:t>Arctic</w:t>
      </w:r>
      <w:r w:rsidRPr="00856083">
        <w:rPr>
          <w:rStyle w:val="StyleUnderline"/>
          <w:highlight w:val="green"/>
          <w:lang w:eastAsia="zh-CN"/>
        </w:rPr>
        <w:t xml:space="preserve"> </w:t>
      </w:r>
      <w:r w:rsidRPr="00856083">
        <w:rPr>
          <w:rStyle w:val="Emphasis"/>
          <w:highlight w:val="green"/>
          <w:lang w:eastAsia="zh-CN"/>
        </w:rPr>
        <w:t>Council</w:t>
      </w:r>
      <w:r w:rsidRPr="00856083">
        <w:rPr>
          <w:rStyle w:val="StyleUnderline"/>
          <w:lang w:eastAsia="zh-CN"/>
        </w:rPr>
        <w:t xml:space="preserve">, but it is </w:t>
      </w:r>
      <w:r w:rsidRPr="00856083">
        <w:rPr>
          <w:rStyle w:val="StyleUnderline"/>
          <w:highlight w:val="green"/>
          <w:lang w:eastAsia="zh-CN"/>
        </w:rPr>
        <w:t>more likely that China will pursue</w:t>
      </w:r>
      <w:r w:rsidRPr="00856083">
        <w:rPr>
          <w:rStyle w:val="StyleUnderline"/>
          <w:lang w:eastAsia="zh-CN"/>
        </w:rPr>
        <w:t xml:space="preserve"> </w:t>
      </w:r>
      <w:r w:rsidRPr="00856083">
        <w:rPr>
          <w:sz w:val="16"/>
          <w:lang w:eastAsia="zh-CN"/>
        </w:rPr>
        <w:t xml:space="preserve">and suggest alternative places for </w:t>
      </w:r>
      <w:r w:rsidRPr="00856083">
        <w:rPr>
          <w:rStyle w:val="StyleUnderline"/>
          <w:highlight w:val="green"/>
          <w:lang w:eastAsia="zh-CN"/>
        </w:rPr>
        <w:t>discussion, diplomacy, and policy</w:t>
      </w:r>
      <w:r w:rsidRPr="00856083">
        <w:rPr>
          <w:sz w:val="16"/>
          <w:lang w:eastAsia="zh-CN"/>
        </w:rPr>
        <w:t xml:space="preserve">. If they want to prevent China from establishing a foothold, other Arctic powers should be aware of these factors, especially China’s pressure on Russia and attempts to negotiate in other avenues on matters where it seeks an interest. </w:t>
      </w:r>
      <w:r w:rsidRPr="00856083">
        <w:rPr>
          <w:rStyle w:val="StyleUnderline"/>
          <w:lang w:eastAsia="zh-CN"/>
        </w:rPr>
        <w:t xml:space="preserve">The </w:t>
      </w:r>
      <w:r w:rsidRPr="00856083">
        <w:rPr>
          <w:rStyle w:val="StyleUnderline"/>
          <w:highlight w:val="green"/>
          <w:lang w:eastAsia="zh-CN"/>
        </w:rPr>
        <w:t>Arctic seven should</w:t>
      </w:r>
      <w:r w:rsidRPr="00856083">
        <w:rPr>
          <w:sz w:val="16"/>
          <w:lang w:eastAsia="zh-CN"/>
        </w:rPr>
        <w:t xml:space="preserve"> work to clearly define Arctic policy agenda items, </w:t>
      </w:r>
      <w:r w:rsidRPr="00856083">
        <w:rPr>
          <w:rStyle w:val="Emphasis"/>
          <w:highlight w:val="green"/>
          <w:lang w:eastAsia="zh-CN"/>
        </w:rPr>
        <w:t>maintain</w:t>
      </w:r>
      <w:r w:rsidRPr="00856083">
        <w:rPr>
          <w:rStyle w:val="StyleUnderline"/>
          <w:highlight w:val="green"/>
          <w:lang w:eastAsia="zh-CN"/>
        </w:rPr>
        <w:t xml:space="preserve"> the Arctic </w:t>
      </w:r>
      <w:r w:rsidRPr="00856083">
        <w:rPr>
          <w:rStyle w:val="Emphasis"/>
          <w:highlight w:val="green"/>
          <w:lang w:eastAsia="zh-CN"/>
        </w:rPr>
        <w:t>Council</w:t>
      </w:r>
      <w:r w:rsidRPr="00856083">
        <w:rPr>
          <w:rStyle w:val="StyleUnderline"/>
          <w:highlight w:val="green"/>
          <w:lang w:eastAsia="zh-CN"/>
        </w:rPr>
        <w:t xml:space="preserve"> as the route for legitimate Arctic discussion</w:t>
      </w:r>
      <w:r w:rsidRPr="00856083">
        <w:rPr>
          <w:sz w:val="16"/>
          <w:lang w:eastAsia="zh-CN"/>
        </w:rPr>
        <w:t>, and remain true to the notion of an Arctic space.</w:t>
      </w:r>
    </w:p>
    <w:p w14:paraId="125D5F95" w14:textId="77777777" w:rsidR="0063414D" w:rsidRDefault="0063414D" w:rsidP="0063414D">
      <w:pPr>
        <w:rPr>
          <w:sz w:val="16"/>
        </w:rPr>
      </w:pPr>
    </w:p>
    <w:p w14:paraId="23289C4A" w14:textId="77777777" w:rsidR="0063414D" w:rsidRPr="004E12AD" w:rsidRDefault="0063414D" w:rsidP="0063414D">
      <w:pPr>
        <w:pStyle w:val="Heading3"/>
      </w:pPr>
      <w:r>
        <w:lastRenderedPageBreak/>
        <w:t>China Leadership Fails</w:t>
      </w:r>
    </w:p>
    <w:p w14:paraId="68008F75" w14:textId="77777777" w:rsidR="0063414D" w:rsidRPr="004E12AD" w:rsidRDefault="0063414D" w:rsidP="0063414D">
      <w:pPr>
        <w:pStyle w:val="Heading4"/>
      </w:pPr>
      <w:r>
        <w:t xml:space="preserve">Chinese </w:t>
      </w:r>
      <w:r w:rsidRPr="00967494">
        <w:rPr>
          <w:u w:val="single"/>
        </w:rPr>
        <w:t>leadership</w:t>
      </w:r>
      <w:r>
        <w:t xml:space="preserve"> in the Arctic is impossible—</w:t>
      </w:r>
      <w:r w:rsidRPr="00967494">
        <w:rPr>
          <w:u w:val="single"/>
        </w:rPr>
        <w:t>remoteness</w:t>
      </w:r>
      <w:r>
        <w:t xml:space="preserve"> and lack of </w:t>
      </w:r>
      <w:r w:rsidRPr="00967494">
        <w:rPr>
          <w:u w:val="single"/>
        </w:rPr>
        <w:t>influence</w:t>
      </w:r>
      <w:r>
        <w:t>.</w:t>
      </w:r>
    </w:p>
    <w:p w14:paraId="788C6DC4" w14:textId="77777777" w:rsidR="0063414D" w:rsidRPr="00187B3D" w:rsidRDefault="0063414D" w:rsidP="0063414D">
      <w:r w:rsidRPr="00187B3D">
        <w:rPr>
          <w:rFonts w:eastAsiaTheme="majorEastAsia" w:cstheme="majorBidi"/>
          <w:b/>
          <w:iCs/>
          <w:sz w:val="26"/>
        </w:rPr>
        <w:t>Pan</w:t>
      </w:r>
      <w:r w:rsidRPr="00187B3D">
        <w:rPr>
          <w:rStyle w:val="Style13ptBold"/>
        </w:rPr>
        <w:t xml:space="preserve"> ’25</w:t>
      </w:r>
      <w:r>
        <w:t xml:space="preserve"> [</w:t>
      </w:r>
      <w:proofErr w:type="spellStart"/>
      <w:r w:rsidRPr="00187B3D">
        <w:t>Yanzhang</w:t>
      </w:r>
      <w:proofErr w:type="spellEnd"/>
      <w:r w:rsidRPr="00187B3D">
        <w:t xml:space="preserve"> Pan, 3-27-2025, China’s Participation in Arctic Governance from the Perspective of International Law, Law &amp; Economy, Paradigm Academic Press, https://www.paradigmpress.org/le/article/view/1581] </w:t>
      </w:r>
    </w:p>
    <w:p w14:paraId="3E5BF87B" w14:textId="77777777" w:rsidR="0063414D" w:rsidRPr="00AB225D" w:rsidRDefault="0063414D" w:rsidP="0063414D">
      <w:pPr>
        <w:rPr>
          <w:sz w:val="12"/>
        </w:rPr>
      </w:pPr>
      <w:r w:rsidRPr="00AB225D">
        <w:rPr>
          <w:sz w:val="12"/>
        </w:rPr>
        <w:t xml:space="preserve">(2) Immaturity in China’s Arctic Rule-Shaping Capabilities </w:t>
      </w:r>
    </w:p>
    <w:p w14:paraId="69585F52" w14:textId="77777777" w:rsidR="0063414D" w:rsidRPr="00AB225D" w:rsidRDefault="0063414D" w:rsidP="0063414D">
      <w:pPr>
        <w:rPr>
          <w:sz w:val="12"/>
        </w:rPr>
      </w:pPr>
      <w:r w:rsidRPr="00AB225D">
        <w:rPr>
          <w:sz w:val="12"/>
        </w:rPr>
        <w:t xml:space="preserve">At the international level, </w:t>
      </w:r>
      <w:r w:rsidRPr="00AB225D">
        <w:rPr>
          <w:rStyle w:val="StyleUnderline"/>
          <w:highlight w:val="green"/>
        </w:rPr>
        <w:t xml:space="preserve">China’s </w:t>
      </w:r>
      <w:r w:rsidRPr="00AB225D">
        <w:rPr>
          <w:rStyle w:val="Emphasis"/>
          <w:highlight w:val="green"/>
        </w:rPr>
        <w:t>capacity</w:t>
      </w:r>
      <w:r w:rsidRPr="00AB225D">
        <w:rPr>
          <w:rStyle w:val="StyleUnderline"/>
          <w:highlight w:val="green"/>
        </w:rPr>
        <w:t xml:space="preserve"> to shape</w:t>
      </w:r>
      <w:r w:rsidRPr="00AB225D">
        <w:rPr>
          <w:rStyle w:val="StyleUnderline"/>
        </w:rPr>
        <w:t xml:space="preserve"> Arctic-related </w:t>
      </w:r>
      <w:r w:rsidRPr="00AB225D">
        <w:rPr>
          <w:rStyle w:val="StyleUnderline"/>
          <w:highlight w:val="green"/>
        </w:rPr>
        <w:t xml:space="preserve">international rules remains </w:t>
      </w:r>
      <w:r w:rsidRPr="00AB225D">
        <w:rPr>
          <w:rStyle w:val="Emphasis"/>
          <w:highlight w:val="green"/>
        </w:rPr>
        <w:t>underdeveloped</w:t>
      </w:r>
      <w:r w:rsidRPr="00AB225D">
        <w:rPr>
          <w:sz w:val="12"/>
        </w:rPr>
        <w:t xml:space="preserve">. This stems from </w:t>
      </w:r>
      <w:r w:rsidRPr="00AB225D">
        <w:rPr>
          <w:rStyle w:val="StyleUnderline"/>
        </w:rPr>
        <w:t>China’s status as a non-Arctic state</w:t>
      </w:r>
      <w:r w:rsidRPr="00AB225D">
        <w:rPr>
          <w:sz w:val="12"/>
        </w:rPr>
        <w:t xml:space="preserve">, which </w:t>
      </w:r>
      <w:r w:rsidRPr="00AB225D">
        <w:rPr>
          <w:rStyle w:val="StyleUnderline"/>
          <w:highlight w:val="green"/>
        </w:rPr>
        <w:t>lacks sovereignty over Arctic territories</w:t>
      </w:r>
      <w:r w:rsidRPr="00AB225D">
        <w:rPr>
          <w:rStyle w:val="StyleUnderline"/>
        </w:rPr>
        <w:t xml:space="preserve"> under international law and holds only observer status in the Arctic Council,</w:t>
      </w:r>
      <w:r w:rsidRPr="00AB225D">
        <w:rPr>
          <w:sz w:val="12"/>
        </w:rPr>
        <w:t xml:space="preserve"> resulting in a </w:t>
      </w:r>
      <w:r w:rsidRPr="00967494">
        <w:rPr>
          <w:rStyle w:val="StyleUnderline"/>
          <w:highlight w:val="green"/>
        </w:rPr>
        <w:t>weaker legal standing</w:t>
      </w:r>
      <w:r w:rsidRPr="00AB225D">
        <w:rPr>
          <w:rStyle w:val="StyleUnderline"/>
        </w:rPr>
        <w:t xml:space="preserve"> and </w:t>
      </w:r>
      <w:r w:rsidRPr="00967494">
        <w:rPr>
          <w:rStyle w:val="StyleUnderline"/>
          <w:highlight w:val="green"/>
        </w:rPr>
        <w:t>limited influence in rule-making processes</w:t>
      </w:r>
      <w:r w:rsidRPr="00AB225D">
        <w:rPr>
          <w:sz w:val="12"/>
        </w:rPr>
        <w:t xml:space="preserve">. While this relatively closed institutional landscape is difficult to alter, China retains potential to enhance its agenda-setting capabilities and targeted rule-shaping expertise in specific domains. </w:t>
      </w:r>
    </w:p>
    <w:p w14:paraId="7E4DC86B" w14:textId="77777777" w:rsidR="0063414D" w:rsidRPr="00AB225D" w:rsidRDefault="0063414D" w:rsidP="0063414D">
      <w:pPr>
        <w:rPr>
          <w:sz w:val="12"/>
        </w:rPr>
      </w:pPr>
      <w:r w:rsidRPr="00AB225D">
        <w:rPr>
          <w:sz w:val="12"/>
        </w:rPr>
        <w:t xml:space="preserve">Specifically, </w:t>
      </w:r>
      <w:r w:rsidRPr="00AB225D">
        <w:rPr>
          <w:rStyle w:val="StyleUnderline"/>
        </w:rPr>
        <w:t xml:space="preserve">advancing agenda-setting </w:t>
      </w:r>
      <w:r w:rsidRPr="00967494">
        <w:rPr>
          <w:rStyle w:val="StyleUnderline"/>
          <w:highlight w:val="green"/>
        </w:rPr>
        <w:t xml:space="preserve">requires crafting </w:t>
      </w:r>
      <w:r w:rsidRPr="00967494">
        <w:rPr>
          <w:rStyle w:val="Emphasis"/>
          <w:highlight w:val="green"/>
        </w:rPr>
        <w:t>norm-setting initiatives</w:t>
      </w:r>
      <w:r w:rsidRPr="00AB225D">
        <w:rPr>
          <w:rStyle w:val="StyleUnderline"/>
        </w:rPr>
        <w:t xml:space="preserve"> that </w:t>
      </w:r>
      <w:r w:rsidRPr="00967494">
        <w:rPr>
          <w:rStyle w:val="StyleUnderline"/>
          <w:highlight w:val="green"/>
        </w:rPr>
        <w:t xml:space="preserve">garner </w:t>
      </w:r>
      <w:r w:rsidRPr="00967494">
        <w:rPr>
          <w:rStyle w:val="Emphasis"/>
          <w:highlight w:val="green"/>
        </w:rPr>
        <w:t>multilateral</w:t>
      </w:r>
      <w:r w:rsidRPr="00967494">
        <w:rPr>
          <w:rStyle w:val="StyleUnderline"/>
          <w:highlight w:val="green"/>
        </w:rPr>
        <w:t xml:space="preserve"> </w:t>
      </w:r>
      <w:r w:rsidRPr="00967494">
        <w:rPr>
          <w:rStyle w:val="Emphasis"/>
          <w:highlight w:val="green"/>
        </w:rPr>
        <w:t>support</w:t>
      </w:r>
      <w:r w:rsidRPr="00AB225D">
        <w:rPr>
          <w:rStyle w:val="StyleUnderline"/>
        </w:rPr>
        <w:t>, such as proposing Arctic-specific environmental or shipping regulations aligned with global priorities</w:t>
      </w:r>
      <w:r w:rsidRPr="00AB225D">
        <w:rPr>
          <w:sz w:val="12"/>
        </w:rPr>
        <w:t>. Meanwhile, improving rule-shaping capacity demands systemic investments in specialized talent (e.g., Arctic legal and technical experts), increased participation in expert-level negotiations, and streamlined interagency coordination to unify China’s diplomatic, scientific, and economic strategies in Arctic governance. (Jiang, C. Y., 2021)</w:t>
      </w:r>
    </w:p>
    <w:p w14:paraId="090EA5D6" w14:textId="77777777" w:rsidR="0063414D" w:rsidRPr="00AB225D" w:rsidRDefault="0063414D" w:rsidP="0063414D">
      <w:pPr>
        <w:rPr>
          <w:sz w:val="12"/>
        </w:rPr>
      </w:pPr>
      <w:r w:rsidRPr="00AB225D">
        <w:rPr>
          <w:sz w:val="12"/>
        </w:rPr>
        <w:t xml:space="preserve">4.2 China’s Response Strategies 4.2.1 Effectively Leverage Existing International Organizations and International Law-Based Systems To better engage with the international legal system for Arctic governance, China should prioritize leveraging existing international organizations and international law-based frameworks. Firstly, it must strengthen its role as an Arctic Council observer. By actively participating in council activities, contributing to specialized working group discussions, and offering expert recommendations on Arctic affairs, China can amplify its influence in regional decision-making. Secondly, China should deepen its involvement in Arctic-related international bodies such as the United Nations (UN) and the International Maritime Organization (IMO). Through these platforms, China can shape Arctic </w:t>
      </w:r>
      <w:proofErr w:type="gramStart"/>
      <w:r w:rsidRPr="00AB225D">
        <w:rPr>
          <w:sz w:val="12"/>
        </w:rPr>
        <w:t>rule-making</w:t>
      </w:r>
      <w:proofErr w:type="gramEnd"/>
      <w:r w:rsidRPr="00AB225D">
        <w:rPr>
          <w:sz w:val="12"/>
        </w:rPr>
        <w:t xml:space="preserve"> on a broader scale while elevating its global diplomatic clout. Thirdly, proactive engagement in Arctic-related international negotiations is critical. By fostering dialogue and consensus-building, China can secure greater discourse power, ensuring its perspectives inform the development of Arctic rules—a goal requiring enhanced diplomatic strategies and multilateral collaboration. Finally, China must cultivate a cadre of professionals skilled in international organizational dynamics, particularly legal experts capable of driving the drafting, amendment, and interpretation of international rules. This includes targeted training in Arctic law, multilateral negotiation tactics, and institutional diplomacy to bridge gaps in specialized expertise 4.2.2 Improve Domestic Legal Frameworks for Arctic Governance To strengthen the domestic legal framework for Arctic governance, China must accelerate the development of a comprehensive polar legal system to fill gaps in domestic legislation. The legislative process should begin with Antarctic laws, which face fewer political obstacles, and progressively extend to Arctic-specific legislation, while ensuring regulatory coherence between the two poles to harmonize standards and avoid conflicts. Simultaneously, reforms to polar governance institutions are critical. First, elevating the administrative authority of polar management bodies will enhance their decision-making power and legitimacy. Second, expanding their functional mandates is necessary to address emerging challenges such as environmental monitoring, resource management, and international cooperation. Third, streamlining coordination mechanisms among domestic agencies—such as the Ministry of Natural Resources, the Chinese Arctic and Antarctic Administration, and environmental regulators—will improve interdepartmental synergy and governance efficiency. By integrating these interconnected measures, China can establish a robust legal and institutional foundation to support its sustainable and influential participation in polar governance. 4.2.3 Promote Multilayered Cooperation and Participation in Arctic Affairs Polar affairs transcend regional boundaries to constitute a global public issue central to humanity’s shared future, necessitating coordinated international governance. China must pursue a multi-tiered, multi-stakeholder approach to Arctic engagement. At the state level, China should deepen bilateral and multilateral cooperation with Arctic nations through joint research initiatives, collaborative projects, and economic partnerships. By forging stronger strategic partnerships, China can enhance its agenda-setting capacity in Arctic governance, ensuring its priorities align with global sustainability goals. Concurrently, scientific collaboration and data sharing with Arctic states are critical. Pooling research findings and datasets not only unlocks cooperative opportunities but also strengthens the scientific basis for China’s policy decisions in Arctic governance. Beyond official channels, China should empower non-state actors—including NGOs, research institutions, enterprises, and individuals—to actively contribute to Arctic governance. Leveraging track II diplomacy (civil diplomacy) and public diplomacy, these actors can foster grassroots dialogues, advance technological innovation, and promote cross-cultural understanding, complementing state-led efforts and enriching China’s holistic engagement strategy 4.2.4 Propose Responsible Arctic Governance Concepts and Solutions China’s engagement in reforming and shaping the international legal system for Arctic governance must leverage its role as a key stakeholder in Arctic affairs, guided by the principles of consultation, collaboration, and shared benefits, with the overarching aim of safeguarding humanity’s common interests, while firmly protecting its core national interests. Specifically, building on scientific research, China can prioritize environmental protection—a low-political-tension domain—as an entry point, addressing the livelihoods of Arctic Indigenous communities and advocating for a sustainable, eco-centric Arctic governance model. By supporting and participating in Arctic ecological conservation, promoting green technologies (e.g., renewable energy, pollution control), and balancing economic development with environmental stewardship, China can champion equitable solutions that harmonize resource utilization and ecological resilience.</w:t>
      </w:r>
    </w:p>
    <w:p w14:paraId="11FCCB0D" w14:textId="77777777" w:rsidR="0063414D" w:rsidRPr="00AB225D" w:rsidRDefault="0063414D" w:rsidP="0063414D">
      <w:pPr>
        <w:rPr>
          <w:sz w:val="12"/>
        </w:rPr>
      </w:pPr>
      <w:r w:rsidRPr="00AB225D">
        <w:rPr>
          <w:sz w:val="12"/>
        </w:rPr>
        <w:t>5. Conclusion</w:t>
      </w:r>
    </w:p>
    <w:p w14:paraId="2A067011" w14:textId="77777777" w:rsidR="0063414D" w:rsidRPr="00967494" w:rsidRDefault="0063414D" w:rsidP="0063414D">
      <w:pPr>
        <w:rPr>
          <w:sz w:val="12"/>
        </w:rPr>
      </w:pPr>
      <w:r w:rsidRPr="00AB225D">
        <w:rPr>
          <w:rStyle w:val="StyleUnderline"/>
        </w:rPr>
        <w:t xml:space="preserve">China’s </w:t>
      </w:r>
      <w:r w:rsidRPr="00967494">
        <w:rPr>
          <w:rStyle w:val="Emphasis"/>
          <w:highlight w:val="green"/>
        </w:rPr>
        <w:t>geographical</w:t>
      </w:r>
      <w:r w:rsidRPr="00967494">
        <w:rPr>
          <w:rStyle w:val="StyleUnderline"/>
          <w:highlight w:val="green"/>
        </w:rPr>
        <w:t xml:space="preserve"> </w:t>
      </w:r>
      <w:r w:rsidRPr="00967494">
        <w:rPr>
          <w:rStyle w:val="Emphasis"/>
          <w:highlight w:val="green"/>
        </w:rPr>
        <w:t>remoteness</w:t>
      </w:r>
      <w:r w:rsidRPr="00967494">
        <w:rPr>
          <w:rStyle w:val="StyleUnderline"/>
          <w:highlight w:val="green"/>
        </w:rPr>
        <w:t xml:space="preserve"> from the Arctic inherently </w:t>
      </w:r>
      <w:r w:rsidRPr="00967494">
        <w:rPr>
          <w:rStyle w:val="Emphasis"/>
          <w:highlight w:val="green"/>
        </w:rPr>
        <w:t>challenges</w:t>
      </w:r>
      <w:r w:rsidRPr="00967494">
        <w:rPr>
          <w:rStyle w:val="StyleUnderline"/>
          <w:highlight w:val="green"/>
        </w:rPr>
        <w:t xml:space="preserve"> its </w:t>
      </w:r>
      <w:r w:rsidRPr="00967494">
        <w:rPr>
          <w:rStyle w:val="Emphasis"/>
          <w:highlight w:val="green"/>
        </w:rPr>
        <w:t>participation</w:t>
      </w:r>
      <w:r w:rsidRPr="00AB225D">
        <w:rPr>
          <w:rStyle w:val="StyleUnderline"/>
        </w:rPr>
        <w:t xml:space="preserve"> in shaping the international legal framework</w:t>
      </w:r>
      <w:r w:rsidRPr="00AB225D">
        <w:rPr>
          <w:sz w:val="12"/>
        </w:rPr>
        <w:t xml:space="preserve"> for Arctic governance, while </w:t>
      </w:r>
      <w:r w:rsidRPr="00AB225D">
        <w:rPr>
          <w:rStyle w:val="StyleUnderline"/>
        </w:rPr>
        <w:t xml:space="preserve">the </w:t>
      </w:r>
      <w:r w:rsidRPr="00967494">
        <w:rPr>
          <w:rStyle w:val="Emphasis"/>
          <w:highlight w:val="green"/>
        </w:rPr>
        <w:t>volatile</w:t>
      </w:r>
      <w:r w:rsidRPr="00967494">
        <w:rPr>
          <w:rStyle w:val="StyleUnderline"/>
          <w:highlight w:val="green"/>
        </w:rPr>
        <w:t xml:space="preserve"> international </w:t>
      </w:r>
      <w:r w:rsidRPr="00967494">
        <w:rPr>
          <w:rStyle w:val="Emphasis"/>
          <w:highlight w:val="green"/>
        </w:rPr>
        <w:t>landscape</w:t>
      </w:r>
      <w:r w:rsidRPr="00967494">
        <w:rPr>
          <w:rStyle w:val="StyleUnderline"/>
          <w:highlight w:val="green"/>
        </w:rPr>
        <w:t xml:space="preserve"> further amplifies uncertainties in this process</w:t>
      </w:r>
      <w:r w:rsidRPr="00AB225D">
        <w:rPr>
          <w:sz w:val="12"/>
        </w:rPr>
        <w:t>. Ultimately, China’s strategy to strengthen its role in Arctic legal governance must center on capacity-building and enhancing institutional discourse power. To advance capacity-building, three priorities stand out: Firstly, China must prioritize enhancing its economic and scientific prowess, particularly in Arctic-related infrastructure, technology, and research, which form the bedrock for practical engagements such as icebreaker operations, climate modeling, and resource exploration. Secondly, establishing a comprehensive domestic legal framework for polar governance is critical to regulate Arctic activities, align domestic practices with international norms, and address China’s specific strategic needs. Thirdly, cultivating a specialized talent pool—including experts in international law, Arctic diplomacy, and multilateral negotiations—is essential to bridge expertise gaps and sustain long-term engagement. In parallel, enhancing institutional discourse power demands a threefold approach: Concurrently, China should leverage existing international platforms (e.g., the Arctic Council, UNCLOS forums) to refine its legal advocacy and rule-shaping strategies, demonstrating mastery of international law. Furthermore, deepening international partnerships—both with Arctic states and non-Arctic actors—is vital to amplify China’s voice in multilateral negotiations. Finally, fostering a multi-stakeholder governance model—engaging governments, NGOs, academia, and industry—will diversify participation, enrich policy perspectives, and solidify China’s role as an important stakeholder in Arctic affairs.</w:t>
      </w:r>
    </w:p>
    <w:p w14:paraId="5405F472" w14:textId="77777777" w:rsidR="0063414D" w:rsidRDefault="0063414D" w:rsidP="0063414D">
      <w:pPr>
        <w:pStyle w:val="Heading3"/>
      </w:pPr>
      <w:r>
        <w:lastRenderedPageBreak/>
        <w:t>Trump Thumps</w:t>
      </w:r>
    </w:p>
    <w:p w14:paraId="037FA311" w14:textId="77777777" w:rsidR="0063414D" w:rsidRDefault="0063414D" w:rsidP="0063414D">
      <w:pPr>
        <w:pStyle w:val="Heading4"/>
      </w:pPr>
      <w:r>
        <w:t>Trump guts the Arctic Council – he will go scorched earth even if he doesn’t withdraw.</w:t>
      </w:r>
    </w:p>
    <w:p w14:paraId="529F7AFF" w14:textId="77777777" w:rsidR="0063414D" w:rsidRPr="00FD3490" w:rsidRDefault="0063414D" w:rsidP="0063414D">
      <w:pPr>
        <w:rPr>
          <w:rStyle w:val="Style13ptBold"/>
        </w:rPr>
      </w:pPr>
      <w:r w:rsidRPr="00FD3490">
        <w:rPr>
          <w:rStyle w:val="Style13ptBold"/>
        </w:rPr>
        <w:t>Huebert ‘25</w:t>
      </w:r>
    </w:p>
    <w:p w14:paraId="4B3E6ED7" w14:textId="77777777" w:rsidR="0063414D" w:rsidRDefault="0063414D" w:rsidP="0063414D">
      <w:r>
        <w:t xml:space="preserve">[Rob, March 3, </w:t>
      </w:r>
      <w:r w:rsidRPr="00FD3490">
        <w:t>professor in the Department of Political Science at the University of Calgary. He also is the interim director of the Centre for Military, Security and Strategic Studies</w:t>
      </w:r>
      <w:r>
        <w:t>, “</w:t>
      </w:r>
      <w:r w:rsidRPr="00FD3490">
        <w:t>Can the Arctic Council survive the Trump administration? Probably not. Here’s why</w:t>
      </w:r>
      <w:r>
        <w:t xml:space="preserve">”, </w:t>
      </w:r>
      <w:r w:rsidRPr="00FD3490">
        <w:t>https://www.arctictoday.com/can-the-arctic-council-survive-the-trump-administration-probably-not-heres-why/</w:t>
      </w:r>
      <w:r>
        <w:t>]</w:t>
      </w:r>
    </w:p>
    <w:p w14:paraId="352EFEA8" w14:textId="77777777" w:rsidR="0063414D" w:rsidRDefault="0063414D" w:rsidP="0063414D">
      <w:pPr>
        <w:rPr>
          <w:sz w:val="16"/>
        </w:rPr>
      </w:pPr>
      <w:r w:rsidRPr="00FD3490">
        <w:rPr>
          <w:sz w:val="16"/>
        </w:rPr>
        <w:t xml:space="preserve">The havoc caused by the new American administration has been devastating on a wide range of fronts. </w:t>
      </w:r>
      <w:r w:rsidRPr="009A41F4">
        <w:rPr>
          <w:rStyle w:val="StyleUnderline"/>
          <w:highlight w:val="cyan"/>
        </w:rPr>
        <w:t>We are</w:t>
      </w:r>
      <w:r w:rsidRPr="00FD3490">
        <w:rPr>
          <w:sz w:val="16"/>
        </w:rPr>
        <w:t xml:space="preserve"> quite possibly </w:t>
      </w:r>
      <w:r w:rsidRPr="009A41F4">
        <w:rPr>
          <w:rStyle w:val="StyleUnderline"/>
          <w:highlight w:val="cyan"/>
        </w:rPr>
        <w:t>witnessing</w:t>
      </w:r>
      <w:r w:rsidRPr="00FD3490">
        <w:rPr>
          <w:rStyle w:val="StyleUnderline"/>
        </w:rPr>
        <w:t xml:space="preserve"> </w:t>
      </w:r>
      <w:r w:rsidRPr="009A41F4">
        <w:rPr>
          <w:rStyle w:val="StyleUnderline"/>
          <w:highlight w:val="cyan"/>
        </w:rPr>
        <w:t xml:space="preserve">the </w:t>
      </w:r>
      <w:r w:rsidRPr="009A41F4">
        <w:rPr>
          <w:rStyle w:val="Emphasis"/>
          <w:highlight w:val="cyan"/>
        </w:rPr>
        <w:t>end of the western rules-based international order</w:t>
      </w:r>
      <w:r w:rsidRPr="00FD3490">
        <w:rPr>
          <w:rStyle w:val="StyleUnderline"/>
        </w:rPr>
        <w:t xml:space="preserve"> that has lasted since the end of World War II.</w:t>
      </w:r>
      <w:r>
        <w:rPr>
          <w:rStyle w:val="StyleUnderline"/>
        </w:rPr>
        <w:t xml:space="preserve"> </w:t>
      </w:r>
      <w:r w:rsidRPr="00FD3490">
        <w:rPr>
          <w:rStyle w:val="StyleUnderline"/>
        </w:rPr>
        <w:t xml:space="preserve">While </w:t>
      </w:r>
      <w:r w:rsidRPr="009A41F4">
        <w:rPr>
          <w:rStyle w:val="StyleUnderline"/>
          <w:highlight w:val="cyan"/>
        </w:rPr>
        <w:t>Trump</w:t>
      </w:r>
      <w:r w:rsidRPr="009A41F4">
        <w:rPr>
          <w:rStyle w:val="StyleUnderline"/>
        </w:rPr>
        <w:t>’s</w:t>
      </w:r>
      <w:r w:rsidRPr="00FD3490">
        <w:rPr>
          <w:rStyle w:val="StyleUnderline"/>
        </w:rPr>
        <w:t xml:space="preserve"> attention </w:t>
      </w:r>
      <w:r w:rsidRPr="009A41F4">
        <w:rPr>
          <w:rStyle w:val="StyleUnderline"/>
          <w:highlight w:val="cyan"/>
        </w:rPr>
        <w:t>hasn’t</w:t>
      </w:r>
      <w:r w:rsidRPr="00FD3490">
        <w:rPr>
          <w:rStyle w:val="StyleUnderline"/>
        </w:rPr>
        <w:t xml:space="preserve"> yet </w:t>
      </w:r>
      <w:r w:rsidRPr="009A41F4">
        <w:rPr>
          <w:rStyle w:val="StyleUnderline"/>
          <w:highlight w:val="cyan"/>
        </w:rPr>
        <w:t>shifted to the Arctic Council</w:t>
      </w:r>
      <w:r w:rsidRPr="00FD3490">
        <w:rPr>
          <w:rStyle w:val="StyleUnderline"/>
        </w:rPr>
        <w:t xml:space="preserve">, it should be apparent to all that </w:t>
      </w:r>
      <w:r w:rsidRPr="009A41F4">
        <w:rPr>
          <w:rStyle w:val="StyleUnderline"/>
          <w:highlight w:val="cyan"/>
        </w:rPr>
        <w:t xml:space="preserve">this is </w:t>
      </w:r>
      <w:r w:rsidRPr="009A41F4">
        <w:rPr>
          <w:rStyle w:val="StyleUnderline"/>
        </w:rPr>
        <w:t xml:space="preserve">just </w:t>
      </w:r>
      <w:r w:rsidRPr="009A41F4">
        <w:rPr>
          <w:rStyle w:val="StyleUnderline"/>
          <w:highlight w:val="cyan"/>
        </w:rPr>
        <w:t xml:space="preserve">a </w:t>
      </w:r>
      <w:r w:rsidRPr="009A41F4">
        <w:rPr>
          <w:rStyle w:val="Emphasis"/>
          <w:highlight w:val="cyan"/>
        </w:rPr>
        <w:t>matter of time</w:t>
      </w:r>
      <w:r w:rsidRPr="00FD3490">
        <w:rPr>
          <w:rStyle w:val="StyleUnderline"/>
        </w:rPr>
        <w:t xml:space="preserve">. </w:t>
      </w:r>
      <w:r w:rsidRPr="00FD3490">
        <w:rPr>
          <w:sz w:val="16"/>
        </w:rPr>
        <w:t>When he does</w:t>
      </w:r>
      <w:r w:rsidRPr="00FD3490">
        <w:rPr>
          <w:rStyle w:val="StyleUnderline"/>
        </w:rPr>
        <w:t xml:space="preserve">, </w:t>
      </w:r>
      <w:r w:rsidRPr="009A41F4">
        <w:rPr>
          <w:rStyle w:val="StyleUnderline"/>
          <w:highlight w:val="cyan"/>
        </w:rPr>
        <w:t xml:space="preserve">the outcomes will be </w:t>
      </w:r>
      <w:r w:rsidRPr="009A41F4">
        <w:rPr>
          <w:rStyle w:val="Emphasis"/>
          <w:highlight w:val="cyan"/>
        </w:rPr>
        <w:t>devastating</w:t>
      </w:r>
      <w:r w:rsidRPr="00FD3490">
        <w:rPr>
          <w:sz w:val="16"/>
        </w:rPr>
        <w:t xml:space="preserve">. </w:t>
      </w:r>
      <w:r w:rsidRPr="009A41F4">
        <w:rPr>
          <w:rStyle w:val="StyleUnderline"/>
          <w:highlight w:val="cyan"/>
        </w:rPr>
        <w:t>He will</w:t>
      </w:r>
      <w:r w:rsidRPr="00FD3490">
        <w:rPr>
          <w:sz w:val="16"/>
        </w:rPr>
        <w:t xml:space="preserve"> probably take three steps that will combine to </w:t>
      </w:r>
      <w:r w:rsidRPr="00FD3490">
        <w:rPr>
          <w:rStyle w:val="StyleUnderline"/>
        </w:rPr>
        <w:t xml:space="preserve">either </w:t>
      </w:r>
      <w:r w:rsidRPr="009A41F4">
        <w:rPr>
          <w:rStyle w:val="Emphasis"/>
          <w:highlight w:val="cyan"/>
        </w:rPr>
        <w:t>gut the key works</w:t>
      </w:r>
      <w:r w:rsidRPr="00FD3490">
        <w:rPr>
          <w:rStyle w:val="Emphasis"/>
        </w:rPr>
        <w:t xml:space="preserve"> </w:t>
      </w:r>
      <w:r w:rsidRPr="00FD3490">
        <w:rPr>
          <w:rStyle w:val="StyleUnderline"/>
        </w:rPr>
        <w:t xml:space="preserve">of the </w:t>
      </w:r>
      <w:proofErr w:type="gramStart"/>
      <w:r w:rsidRPr="00FD3490">
        <w:rPr>
          <w:rStyle w:val="StyleUnderline"/>
        </w:rPr>
        <w:t xml:space="preserve">Council, </w:t>
      </w:r>
      <w:r w:rsidRPr="009A41F4">
        <w:rPr>
          <w:rStyle w:val="StyleUnderline"/>
          <w:highlight w:val="cyan"/>
        </w:rPr>
        <w:t>or</w:t>
      </w:r>
      <w:proofErr w:type="gramEnd"/>
      <w:r w:rsidRPr="00FD3490">
        <w:rPr>
          <w:rStyle w:val="StyleUnderline"/>
        </w:rPr>
        <w:t xml:space="preserve"> possibly </w:t>
      </w:r>
      <w:r w:rsidRPr="009A41F4">
        <w:rPr>
          <w:rStyle w:val="Emphasis"/>
          <w:highlight w:val="cyan"/>
        </w:rPr>
        <w:t>end it altogether</w:t>
      </w:r>
      <w:r w:rsidRPr="00FD3490">
        <w:rPr>
          <w:rStyle w:val="StyleUnderline"/>
        </w:rPr>
        <w:t>.</w:t>
      </w:r>
      <w:r w:rsidRPr="00FD3490">
        <w:rPr>
          <w:sz w:val="16"/>
        </w:rPr>
        <w:t xml:space="preserve"> First, </w:t>
      </w:r>
      <w:r w:rsidRPr="00FD3490">
        <w:rPr>
          <w:rStyle w:val="StyleUnderline"/>
        </w:rPr>
        <w:t>Trump’s elimination of international aid demonstrates his policy of selfish isolationism</w:t>
      </w:r>
      <w:r w:rsidRPr="00FD3490">
        <w:rPr>
          <w:sz w:val="16"/>
        </w:rPr>
        <w:t xml:space="preserve">. His decision to stop much of the assistance provided under the USAID program shows that </w:t>
      </w:r>
      <w:r w:rsidRPr="009A41F4">
        <w:rPr>
          <w:rStyle w:val="StyleUnderline"/>
          <w:highlight w:val="cyan"/>
        </w:rPr>
        <w:t xml:space="preserve">he </w:t>
      </w:r>
      <w:proofErr w:type="gramStart"/>
      <w:r w:rsidRPr="009A41F4">
        <w:rPr>
          <w:rStyle w:val="StyleUnderline"/>
          <w:highlight w:val="cyan"/>
        </w:rPr>
        <w:t>has no inclination to</w:t>
      </w:r>
      <w:proofErr w:type="gramEnd"/>
      <w:r w:rsidRPr="00FD3490">
        <w:rPr>
          <w:rStyle w:val="StyleUnderline"/>
        </w:rPr>
        <w:t xml:space="preserve"> understand the benefits </w:t>
      </w:r>
      <w:r w:rsidRPr="009A41F4">
        <w:rPr>
          <w:rStyle w:val="StyleUnderline"/>
        </w:rPr>
        <w:t xml:space="preserve">of </w:t>
      </w:r>
      <w:r w:rsidRPr="009A41F4">
        <w:rPr>
          <w:rStyle w:val="StyleUnderline"/>
          <w:highlight w:val="cyan"/>
        </w:rPr>
        <w:t>a</w:t>
      </w:r>
      <w:r w:rsidRPr="00FD3490">
        <w:rPr>
          <w:rStyle w:val="StyleUnderline"/>
        </w:rPr>
        <w:t xml:space="preserve"> cooperative </w:t>
      </w:r>
      <w:r w:rsidRPr="009A41F4">
        <w:rPr>
          <w:rStyle w:val="StyleUnderline"/>
          <w:highlight w:val="cyan"/>
        </w:rPr>
        <w:t>multilateral system</w:t>
      </w:r>
      <w:r w:rsidRPr="00FD3490">
        <w:rPr>
          <w:sz w:val="16"/>
        </w:rPr>
        <w:t xml:space="preserve">, or a desire to continue a policy that every U.S. president since Kennedy has supported. In addition, </w:t>
      </w:r>
      <w:r w:rsidRPr="00FD3490">
        <w:rPr>
          <w:rStyle w:val="StyleUnderline"/>
        </w:rPr>
        <w:t xml:space="preserve">he has </w:t>
      </w:r>
      <w:r w:rsidRPr="009A41F4">
        <w:rPr>
          <w:rStyle w:val="StyleUnderline"/>
          <w:highlight w:val="cyan"/>
        </w:rPr>
        <w:t>openly criticized NATO and</w:t>
      </w:r>
      <w:r w:rsidRPr="00FD3490">
        <w:rPr>
          <w:rStyle w:val="StyleUnderline"/>
        </w:rPr>
        <w:t xml:space="preserve"> the </w:t>
      </w:r>
      <w:r w:rsidRPr="009A41F4">
        <w:rPr>
          <w:rStyle w:val="StyleUnderline"/>
          <w:highlight w:val="cyan"/>
        </w:rPr>
        <w:t>ICC</w:t>
      </w:r>
      <w:r w:rsidRPr="00FD3490">
        <w:rPr>
          <w:rStyle w:val="StyleUnderline"/>
        </w:rPr>
        <w:t>, along with many of the U.S. economic agreements</w:t>
      </w:r>
      <w:r w:rsidRPr="00FD3490">
        <w:rPr>
          <w:sz w:val="16"/>
        </w:rPr>
        <w:t xml:space="preserve"> with other nations. In both his first term and now his second, </w:t>
      </w:r>
      <w:r w:rsidRPr="00FD3490">
        <w:rPr>
          <w:rStyle w:val="StyleUnderline"/>
        </w:rPr>
        <w:t xml:space="preserve">Trump has shown </w:t>
      </w:r>
      <w:r w:rsidRPr="009A41F4">
        <w:rPr>
          <w:rStyle w:val="StyleUnderline"/>
          <w:highlight w:val="cyan"/>
        </w:rPr>
        <w:t>a clear lack of support for</w:t>
      </w:r>
      <w:r w:rsidRPr="00FD3490">
        <w:rPr>
          <w:rStyle w:val="StyleUnderline"/>
        </w:rPr>
        <w:t xml:space="preserve"> international organizations and </w:t>
      </w:r>
      <w:r w:rsidRPr="009A41F4">
        <w:rPr>
          <w:rStyle w:val="StyleUnderline"/>
          <w:highlight w:val="cyan"/>
        </w:rPr>
        <w:t>multilateral agreements</w:t>
      </w:r>
      <w:r w:rsidRPr="00FD3490">
        <w:rPr>
          <w:sz w:val="16"/>
        </w:rPr>
        <w:t xml:space="preserve">. Specifically, he seems </w:t>
      </w:r>
      <w:r w:rsidRPr="009A41F4">
        <w:rPr>
          <w:rStyle w:val="StyleUnderline"/>
          <w:highlight w:val="cyan"/>
        </w:rPr>
        <w:t>intent on</w:t>
      </w:r>
      <w:r w:rsidRPr="00FD3490">
        <w:rPr>
          <w:rStyle w:val="StyleUnderline"/>
        </w:rPr>
        <w:t xml:space="preserve"> either </w:t>
      </w:r>
      <w:r w:rsidRPr="009A41F4">
        <w:rPr>
          <w:rStyle w:val="StyleUnderline"/>
          <w:highlight w:val="cyan"/>
        </w:rPr>
        <w:t>ending American participation or upending the agreements</w:t>
      </w:r>
      <w:r w:rsidRPr="00FD3490">
        <w:rPr>
          <w:rStyle w:val="StyleUnderline"/>
        </w:rPr>
        <w:t xml:space="preserve"> solely for American benefit.</w:t>
      </w:r>
      <w:r>
        <w:rPr>
          <w:rStyle w:val="StyleUnderline"/>
        </w:rPr>
        <w:t xml:space="preserve"> </w:t>
      </w:r>
      <w:r w:rsidRPr="00FD3490">
        <w:rPr>
          <w:sz w:val="16"/>
        </w:rPr>
        <w:t xml:space="preserve">Trump has already demonstrated that </w:t>
      </w:r>
      <w:r w:rsidRPr="009A41F4">
        <w:rPr>
          <w:rStyle w:val="StyleUnderline"/>
          <w:highlight w:val="cyan"/>
        </w:rPr>
        <w:t>even if he doesn’t withdraw</w:t>
      </w:r>
      <w:r w:rsidRPr="00FD3490">
        <w:rPr>
          <w:rStyle w:val="StyleUnderline"/>
        </w:rPr>
        <w:t xml:space="preserve"> from the Arctic Council, </w:t>
      </w:r>
      <w:r w:rsidRPr="009A41F4">
        <w:rPr>
          <w:rStyle w:val="StyleUnderline"/>
          <w:highlight w:val="cyan"/>
        </w:rPr>
        <w:t>he would actively gut</w:t>
      </w:r>
      <w:r w:rsidRPr="00FD3490">
        <w:rPr>
          <w:rStyle w:val="StyleUnderline"/>
        </w:rPr>
        <w:t xml:space="preserve"> some of </w:t>
      </w:r>
      <w:r w:rsidRPr="009A41F4">
        <w:rPr>
          <w:rStyle w:val="StyleUnderline"/>
          <w:highlight w:val="cyan"/>
        </w:rPr>
        <w:t>the most important</w:t>
      </w:r>
      <w:r w:rsidRPr="00FD3490">
        <w:rPr>
          <w:rStyle w:val="StyleUnderline"/>
        </w:rPr>
        <w:t xml:space="preserve"> </w:t>
      </w:r>
      <w:r w:rsidRPr="009A41F4">
        <w:rPr>
          <w:rStyle w:val="StyleUnderline"/>
          <w:highlight w:val="cyan"/>
        </w:rPr>
        <w:t>achievements</w:t>
      </w:r>
      <w:r w:rsidRPr="00FD3490">
        <w:rPr>
          <w:sz w:val="16"/>
        </w:rPr>
        <w:t xml:space="preserve"> in line with his own goals. First, </w:t>
      </w:r>
      <w:r w:rsidRPr="009A41F4">
        <w:rPr>
          <w:rStyle w:val="StyleUnderline"/>
          <w:highlight w:val="cyan"/>
        </w:rPr>
        <w:t xml:space="preserve">he </w:t>
      </w:r>
      <w:r w:rsidRPr="009A41F4">
        <w:rPr>
          <w:rStyle w:val="Emphasis"/>
          <w:highlight w:val="cyan"/>
        </w:rPr>
        <w:t>doesn’t “believe” in climate change</w:t>
      </w:r>
      <w:r w:rsidRPr="00FD3490">
        <w:rPr>
          <w:rStyle w:val="Emphasis"/>
        </w:rPr>
        <w:t>.</w:t>
      </w:r>
      <w:r w:rsidRPr="00FD3490">
        <w:rPr>
          <w:sz w:val="16"/>
        </w:rPr>
        <w:t xml:space="preserve"> During Trump’s first term, the Arctic Council ministerial meeting in Rovaniemi in 2019 failed to produce a final declaration for the first time since the organization was created. This was because </w:t>
      </w:r>
      <w:r w:rsidRPr="00FD3490">
        <w:rPr>
          <w:rStyle w:val="StyleUnderline"/>
        </w:rPr>
        <w:t>the U.S. delegation</w:t>
      </w:r>
      <w:r w:rsidRPr="00FD3490">
        <w:rPr>
          <w:sz w:val="16"/>
        </w:rPr>
        <w:t xml:space="preserve"> – under the leadership of Secretary of States Mike Pompeo – </w:t>
      </w:r>
      <w:r w:rsidRPr="00FD3490">
        <w:rPr>
          <w:rStyle w:val="StyleUnderline"/>
        </w:rPr>
        <w:t xml:space="preserve">objected to the term “climate change” or any reference to the Paris Accord. There is nothing to suggest that the American position on climate change will be altered. </w:t>
      </w:r>
      <w:r w:rsidRPr="009A41F4">
        <w:rPr>
          <w:rStyle w:val="StyleUnderline"/>
          <w:highlight w:val="cyan"/>
        </w:rPr>
        <w:t>If anything, it will</w:t>
      </w:r>
      <w:r w:rsidRPr="00FD3490">
        <w:rPr>
          <w:rStyle w:val="StyleUnderline"/>
        </w:rPr>
        <w:t xml:space="preserve"> probably </w:t>
      </w:r>
      <w:r w:rsidRPr="009A41F4">
        <w:rPr>
          <w:rStyle w:val="StyleUnderline"/>
          <w:highlight w:val="cyan"/>
        </w:rPr>
        <w:t xml:space="preserve">get </w:t>
      </w:r>
      <w:r w:rsidRPr="009A41F4">
        <w:rPr>
          <w:rStyle w:val="Emphasis"/>
          <w:highlight w:val="cyan"/>
        </w:rPr>
        <w:t>more strident</w:t>
      </w:r>
      <w:r w:rsidRPr="00FD3490">
        <w:rPr>
          <w:rStyle w:val="StyleUnderline"/>
        </w:rPr>
        <w:t>.</w:t>
      </w:r>
      <w:r>
        <w:rPr>
          <w:rStyle w:val="StyleUnderline"/>
        </w:rPr>
        <w:t xml:space="preserve"> </w:t>
      </w:r>
      <w:r w:rsidRPr="009A41F4">
        <w:rPr>
          <w:rStyle w:val="StyleUnderline"/>
          <w:highlight w:val="cyan"/>
        </w:rPr>
        <w:t xml:space="preserve">Trump has </w:t>
      </w:r>
      <w:r w:rsidRPr="009A41F4">
        <w:rPr>
          <w:rStyle w:val="StyleUnderline"/>
        </w:rPr>
        <w:t>also</w:t>
      </w:r>
      <w:r w:rsidRPr="00FD3490">
        <w:rPr>
          <w:rStyle w:val="StyleUnderline"/>
        </w:rPr>
        <w:t xml:space="preserve"> </w:t>
      </w:r>
      <w:r w:rsidRPr="009A41F4">
        <w:rPr>
          <w:rStyle w:val="StyleUnderline"/>
          <w:highlight w:val="cyan"/>
        </w:rPr>
        <w:t>moved quickly to end</w:t>
      </w:r>
      <w:r w:rsidRPr="00FD3490">
        <w:rPr>
          <w:sz w:val="16"/>
        </w:rPr>
        <w:t xml:space="preserve"> American programs that are in any way associated with the issues surrounding Diversity, Equity and Inclusion (</w:t>
      </w:r>
      <w:r w:rsidRPr="009A41F4">
        <w:rPr>
          <w:rStyle w:val="StyleUnderline"/>
          <w:highlight w:val="cyan"/>
        </w:rPr>
        <w:t>DEI</w:t>
      </w:r>
      <w:r w:rsidRPr="009A41F4">
        <w:rPr>
          <w:sz w:val="16"/>
          <w:highlight w:val="cyan"/>
        </w:rPr>
        <w:t xml:space="preserve">). </w:t>
      </w:r>
      <w:r w:rsidRPr="009A41F4">
        <w:rPr>
          <w:rStyle w:val="StyleUnderline"/>
          <w:highlight w:val="cyan"/>
        </w:rPr>
        <w:t>It is highly unlikely</w:t>
      </w:r>
      <w:r w:rsidRPr="00FD3490">
        <w:rPr>
          <w:sz w:val="16"/>
        </w:rPr>
        <w:t xml:space="preserve"> that as part of this process to reshape American society, </w:t>
      </w:r>
      <w:r w:rsidRPr="00FD3490">
        <w:rPr>
          <w:rStyle w:val="StyleUnderline"/>
        </w:rPr>
        <w:t xml:space="preserve">his administration </w:t>
      </w:r>
      <w:r w:rsidRPr="009A41F4">
        <w:rPr>
          <w:rStyle w:val="StyleUnderline"/>
          <w:highlight w:val="cyan"/>
        </w:rPr>
        <w:t>would support</w:t>
      </w:r>
      <w:r w:rsidRPr="00FD3490">
        <w:rPr>
          <w:rStyle w:val="StyleUnderline"/>
        </w:rPr>
        <w:t xml:space="preserve"> any of the important </w:t>
      </w:r>
      <w:r w:rsidRPr="009A41F4">
        <w:rPr>
          <w:rStyle w:val="StyleUnderline"/>
          <w:highlight w:val="cyan"/>
        </w:rPr>
        <w:t>initiatives supporting</w:t>
      </w:r>
      <w:r w:rsidRPr="00FD3490">
        <w:rPr>
          <w:rStyle w:val="StyleUnderline"/>
        </w:rPr>
        <w:t xml:space="preserve"> the northern </w:t>
      </w:r>
      <w:r w:rsidRPr="009A41F4">
        <w:rPr>
          <w:rStyle w:val="StyleUnderline"/>
          <w:highlight w:val="cyan"/>
        </w:rPr>
        <w:t>Indigenous Peoples</w:t>
      </w:r>
      <w:r w:rsidRPr="00FD3490">
        <w:rPr>
          <w:rStyle w:val="StyleUnderline"/>
        </w:rPr>
        <w:t xml:space="preserve"> under the Arctic Council</w:t>
      </w:r>
      <w:r w:rsidRPr="00FD3490">
        <w:rPr>
          <w:sz w:val="16"/>
        </w:rPr>
        <w:t xml:space="preserve">. His administration has had no qualms about ending the support that the U.S. had provided to the developing world, so he will almost certainly be unwilling to continue to provide any support of the Permanent Participants or any of the Arctic Council programs that support them. Third, </w:t>
      </w:r>
      <w:r w:rsidRPr="009A41F4">
        <w:rPr>
          <w:rStyle w:val="StyleUnderline"/>
          <w:highlight w:val="cyan"/>
        </w:rPr>
        <w:t xml:space="preserve">Trump has </w:t>
      </w:r>
      <w:r w:rsidRPr="009A41F4">
        <w:rPr>
          <w:rStyle w:val="Emphasis"/>
          <w:highlight w:val="cyan"/>
        </w:rPr>
        <w:t>directly attacked</w:t>
      </w:r>
      <w:r w:rsidRPr="00FD3490">
        <w:rPr>
          <w:rStyle w:val="StyleUnderline"/>
        </w:rPr>
        <w:t xml:space="preserve"> two of the </w:t>
      </w:r>
      <w:r w:rsidRPr="009A41F4">
        <w:rPr>
          <w:rStyle w:val="Emphasis"/>
          <w:highlight w:val="cyan"/>
        </w:rPr>
        <w:t>core state members</w:t>
      </w:r>
      <w:r w:rsidRPr="009A41F4">
        <w:rPr>
          <w:rStyle w:val="StyleUnderline"/>
          <w:highlight w:val="cyan"/>
        </w:rPr>
        <w:t xml:space="preserve"> of the Arctic Council</w:t>
      </w:r>
      <w:r w:rsidRPr="00FD3490">
        <w:rPr>
          <w:rStyle w:val="StyleUnderline"/>
        </w:rPr>
        <w:t>.</w:t>
      </w:r>
      <w:r w:rsidRPr="00FD3490">
        <w:rPr>
          <w:sz w:val="16"/>
        </w:rPr>
        <w:t xml:space="preserve"> Since his second term began, </w:t>
      </w:r>
      <w:r w:rsidRPr="00FD3490">
        <w:rPr>
          <w:rStyle w:val="StyleUnderline"/>
        </w:rPr>
        <w:t xml:space="preserve">he has repeatedly </w:t>
      </w:r>
      <w:r w:rsidRPr="009A41F4">
        <w:rPr>
          <w:rStyle w:val="StyleUnderline"/>
          <w:highlight w:val="cyan"/>
        </w:rPr>
        <w:t>threatened to “take over</w:t>
      </w:r>
      <w:r w:rsidRPr="00FD3490">
        <w:rPr>
          <w:rStyle w:val="StyleUnderline"/>
        </w:rPr>
        <w:t xml:space="preserve">” both </w:t>
      </w:r>
      <w:r w:rsidRPr="009A41F4">
        <w:rPr>
          <w:rStyle w:val="StyleUnderline"/>
          <w:highlight w:val="cyan"/>
        </w:rPr>
        <w:t>Greenland and Canada</w:t>
      </w:r>
      <w:r w:rsidRPr="00FD3490">
        <w:rPr>
          <w:sz w:val="16"/>
        </w:rPr>
        <w:t xml:space="preserve">. While some at first thought he was just joking, Trump has continued to say that these are his intentions. </w:t>
      </w:r>
      <w:r w:rsidRPr="00FD3490">
        <w:rPr>
          <w:rStyle w:val="StyleUnderline"/>
        </w:rPr>
        <w:t xml:space="preserve">He has begun to take active steps, through the threats </w:t>
      </w:r>
      <w:r w:rsidRPr="009A41F4">
        <w:rPr>
          <w:rStyle w:val="StyleUnderline"/>
          <w:highlight w:val="cyan"/>
        </w:rPr>
        <w:t>of a trade war to</w:t>
      </w:r>
      <w:r w:rsidRPr="00FD3490">
        <w:rPr>
          <w:rStyle w:val="StyleUnderline"/>
        </w:rPr>
        <w:t xml:space="preserve"> critically </w:t>
      </w:r>
      <w:r w:rsidRPr="009A41F4">
        <w:rPr>
          <w:rStyle w:val="StyleUnderline"/>
          <w:highlight w:val="cyan"/>
        </w:rPr>
        <w:t>weaken Canada</w:t>
      </w:r>
      <w:r w:rsidRPr="00FD3490">
        <w:rPr>
          <w:sz w:val="16"/>
        </w:rPr>
        <w:t xml:space="preserve"> </w:t>
      </w:r>
      <w:proofErr w:type="gramStart"/>
      <w:r w:rsidRPr="00FD3490">
        <w:rPr>
          <w:sz w:val="16"/>
        </w:rPr>
        <w:t>in order to</w:t>
      </w:r>
      <w:proofErr w:type="gramEnd"/>
      <w:r w:rsidRPr="00FD3490">
        <w:rPr>
          <w:sz w:val="16"/>
        </w:rPr>
        <w:t xml:space="preserve"> make it more amendable to “joining” the U.S. Again, </w:t>
      </w:r>
      <w:r w:rsidRPr="009A41F4">
        <w:rPr>
          <w:rStyle w:val="StyleUnderline"/>
          <w:highlight w:val="cyan"/>
        </w:rPr>
        <w:t>even if he doesn’t</w:t>
      </w:r>
      <w:r w:rsidRPr="00FD3490">
        <w:rPr>
          <w:rStyle w:val="StyleUnderline"/>
        </w:rPr>
        <w:t xml:space="preserve"> move to directly des</w:t>
      </w:r>
      <w:r w:rsidRPr="009A41F4">
        <w:rPr>
          <w:rStyle w:val="StyleUnderline"/>
          <w:highlight w:val="cyan"/>
        </w:rPr>
        <w:t>troy the Arctic Council, how could Canada and Denmark work with the U.S.,</w:t>
      </w:r>
      <w:r w:rsidRPr="00FD3490">
        <w:rPr>
          <w:rStyle w:val="StyleUnderline"/>
        </w:rPr>
        <w:t xml:space="preserve"> knowing that the Americans are actively moving to weaken</w:t>
      </w:r>
      <w:r w:rsidRPr="00FD3490">
        <w:rPr>
          <w:sz w:val="16"/>
        </w:rPr>
        <w:t xml:space="preserve"> or even cripple </w:t>
      </w:r>
      <w:r w:rsidRPr="00FD3490">
        <w:rPr>
          <w:rStyle w:val="StyleUnderline"/>
        </w:rPr>
        <w:t>them</w:t>
      </w:r>
      <w:r w:rsidRPr="00FD3490">
        <w:rPr>
          <w:sz w:val="16"/>
        </w:rPr>
        <w:t xml:space="preserve"> as a state</w:t>
      </w:r>
      <w:r w:rsidRPr="00FD3490">
        <w:rPr>
          <w:rStyle w:val="StyleUnderline"/>
        </w:rPr>
        <w:t>?</w:t>
      </w:r>
      <w:r w:rsidRPr="00FD3490">
        <w:rPr>
          <w:sz w:val="16"/>
        </w:rPr>
        <w:t xml:space="preserve"> Fourth, the one Arctic state that Trump has attempted to improve relations with – </w:t>
      </w:r>
      <w:r w:rsidRPr="009A41F4">
        <w:rPr>
          <w:rStyle w:val="StyleUnderline"/>
          <w:highlight w:val="cyan"/>
        </w:rPr>
        <w:t>Russia</w:t>
      </w:r>
      <w:r w:rsidRPr="00FD3490">
        <w:rPr>
          <w:sz w:val="16"/>
        </w:rPr>
        <w:t xml:space="preserve"> – </w:t>
      </w:r>
      <w:r w:rsidRPr="009A41F4">
        <w:rPr>
          <w:rStyle w:val="StyleUnderline"/>
          <w:highlight w:val="cyan"/>
        </w:rPr>
        <w:t>remains</w:t>
      </w:r>
      <w:r w:rsidRPr="00FD3490">
        <w:rPr>
          <w:sz w:val="16"/>
        </w:rPr>
        <w:t xml:space="preserve"> also </w:t>
      </w:r>
      <w:r w:rsidRPr="009A41F4">
        <w:rPr>
          <w:rStyle w:val="StyleUnderline"/>
          <w:highlight w:val="cyan"/>
        </w:rPr>
        <w:t>problematic</w:t>
      </w:r>
      <w:r w:rsidRPr="00FD3490">
        <w:rPr>
          <w:sz w:val="16"/>
        </w:rPr>
        <w:t xml:space="preserve"> for the Arctic Council. </w:t>
      </w:r>
      <w:r w:rsidRPr="009A41F4">
        <w:rPr>
          <w:rStyle w:val="StyleUnderline"/>
          <w:highlight w:val="cyan"/>
        </w:rPr>
        <w:t>Trump’s effort to work with Russia will make the existing issues</w:t>
      </w:r>
      <w:r w:rsidRPr="00FD3490">
        <w:rPr>
          <w:rStyle w:val="StyleUnderline"/>
        </w:rPr>
        <w:t xml:space="preserve"> that the Arctic Council had with Russia </w:t>
      </w:r>
      <w:r w:rsidRPr="009A41F4">
        <w:rPr>
          <w:rStyle w:val="StyleUnderline"/>
          <w:highlight w:val="cyan"/>
        </w:rPr>
        <w:t>even more difficult</w:t>
      </w:r>
      <w:r w:rsidRPr="00FD3490">
        <w:rPr>
          <w:rStyle w:val="StyleUnderline"/>
        </w:rPr>
        <w:t>.</w:t>
      </w:r>
      <w:r w:rsidRPr="00FD3490">
        <w:rPr>
          <w:sz w:val="16"/>
        </w:rPr>
        <w:t xml:space="preserve"> Trump has already called for the Russians to be readmitted to the G-7. If he doesn’t move to end the Arctic Council, he will undoubtedly call for any sanctions against Russia to be eliminated and for the country to be fully integrated. At the same </w:t>
      </w:r>
      <w:proofErr w:type="gramStart"/>
      <w:r w:rsidRPr="00FD3490">
        <w:rPr>
          <w:sz w:val="16"/>
        </w:rPr>
        <w:t>time</w:t>
      </w:r>
      <w:proofErr w:type="gramEnd"/>
      <w:r w:rsidRPr="00FD3490">
        <w:rPr>
          <w:sz w:val="16"/>
        </w:rPr>
        <w:t xml:space="preserve"> he is actively moving to directly be involved in assisting Russia to complete its conquest of Ukraine. In a move that is reminiscent of the conquest of Czechoslovakia through the capitulation of the U.K. and France to Germany in 1938, Trump has begun direct negotiations with Russia without the involvement of the Ukrainians. Putin now knows that it has the support of Trump. </w:t>
      </w:r>
      <w:r w:rsidRPr="00FD3490">
        <w:rPr>
          <w:sz w:val="16"/>
        </w:rPr>
        <w:lastRenderedPageBreak/>
        <w:t xml:space="preserve">As a result, </w:t>
      </w:r>
      <w:r w:rsidRPr="00FD3490">
        <w:rPr>
          <w:rStyle w:val="StyleUnderline"/>
        </w:rPr>
        <w:t>there is every reason to believe that Russia will continue with its acts of aggression</w:t>
      </w:r>
      <w:r w:rsidRPr="00FD3490">
        <w:rPr>
          <w:sz w:val="16"/>
        </w:rPr>
        <w:t xml:space="preserve"> against its </w:t>
      </w:r>
      <w:proofErr w:type="spellStart"/>
      <w:r w:rsidRPr="00FD3490">
        <w:rPr>
          <w:sz w:val="16"/>
        </w:rPr>
        <w:t>neighbours</w:t>
      </w:r>
      <w:proofErr w:type="spellEnd"/>
      <w:r w:rsidRPr="00FD3490">
        <w:rPr>
          <w:sz w:val="16"/>
        </w:rPr>
        <w:t xml:space="preserve">. This includes both Sweden and Finland, who both chose to join NATO. Putin has always made it clear that it was the possibility of Ukraine joining NATO that was one of the reasons for his decision to launch his war of aggression against Ukraine in 2014. Ultimately, this means that </w:t>
      </w:r>
      <w:r w:rsidRPr="00FD3490">
        <w:rPr>
          <w:rStyle w:val="StyleUnderline"/>
        </w:rPr>
        <w:t xml:space="preserve">the Arctic Council now faces two </w:t>
      </w:r>
      <w:r w:rsidRPr="00FD3490">
        <w:rPr>
          <w:rStyle w:val="Emphasis"/>
        </w:rPr>
        <w:t>terrible scenarios</w:t>
      </w:r>
      <w:r w:rsidRPr="00FD3490">
        <w:rPr>
          <w:sz w:val="16"/>
        </w:rPr>
        <w:t xml:space="preserve">. The first is that </w:t>
      </w:r>
      <w:r w:rsidRPr="009A41F4">
        <w:rPr>
          <w:rStyle w:val="StyleUnderline"/>
          <w:highlight w:val="cyan"/>
        </w:rPr>
        <w:t xml:space="preserve">in his </w:t>
      </w:r>
      <w:r w:rsidRPr="009A41F4">
        <w:rPr>
          <w:rStyle w:val="Emphasis"/>
          <w:highlight w:val="cyan"/>
        </w:rPr>
        <w:t>scorched earth</w:t>
      </w:r>
      <w:r w:rsidRPr="009A41F4">
        <w:rPr>
          <w:rStyle w:val="StyleUnderline"/>
          <w:highlight w:val="cyan"/>
        </w:rPr>
        <w:t xml:space="preserve"> policy toward multilateralism, Trump</w:t>
      </w:r>
      <w:r w:rsidRPr="00FD3490">
        <w:rPr>
          <w:rStyle w:val="StyleUnderline"/>
        </w:rPr>
        <w:t xml:space="preserve"> </w:t>
      </w:r>
      <w:r w:rsidRPr="009A41F4">
        <w:rPr>
          <w:rStyle w:val="StyleUnderline"/>
          <w:highlight w:val="cyan"/>
        </w:rPr>
        <w:t>will</w:t>
      </w:r>
      <w:r w:rsidRPr="00FD3490">
        <w:rPr>
          <w:rStyle w:val="StyleUnderline"/>
        </w:rPr>
        <w:t xml:space="preserve"> either move to </w:t>
      </w:r>
      <w:r w:rsidRPr="009A41F4">
        <w:rPr>
          <w:rStyle w:val="Emphasis"/>
          <w:highlight w:val="cyan"/>
        </w:rPr>
        <w:t>end the Arctic Council</w:t>
      </w:r>
      <w:r w:rsidRPr="009A41F4">
        <w:rPr>
          <w:rStyle w:val="StyleUnderline"/>
          <w:highlight w:val="cyan"/>
        </w:rPr>
        <w:t xml:space="preserve"> o</w:t>
      </w:r>
      <w:r w:rsidRPr="00FD3490">
        <w:rPr>
          <w:rStyle w:val="StyleUnderline"/>
        </w:rPr>
        <w:t xml:space="preserve">r at least </w:t>
      </w:r>
      <w:r w:rsidRPr="009A41F4">
        <w:rPr>
          <w:rStyle w:val="Emphasis"/>
          <w:highlight w:val="cyan"/>
        </w:rPr>
        <w:t>remove the U.S.</w:t>
      </w:r>
      <w:r w:rsidRPr="00FD3490">
        <w:rPr>
          <w:rStyle w:val="StyleUnderline"/>
        </w:rPr>
        <w:t xml:space="preserve"> as a member. </w:t>
      </w:r>
      <w:r w:rsidRPr="00FD3490">
        <w:rPr>
          <w:sz w:val="16"/>
        </w:rPr>
        <w:t xml:space="preserve">He may also carry out his threat to ensure that both Canada and Denmark also cease to be meaningful members of the Arctic Council. If he truly does intend to take over Canada, it won’t even be a state. Even if he only means to weaken and reduce Canada to a vassal state, its ability to participate will be damaged – if not eliminated. Likewise, if the U.S. takes over Greenland, Denmark’s main rational for being a member of the Arctic Council will be eliminated. </w:t>
      </w:r>
      <w:proofErr w:type="gramStart"/>
      <w:r w:rsidRPr="00FD3490">
        <w:rPr>
          <w:sz w:val="16"/>
        </w:rPr>
        <w:t>Assuming that</w:t>
      </w:r>
      <w:proofErr w:type="gramEnd"/>
      <w:r w:rsidRPr="00FD3490">
        <w:rPr>
          <w:sz w:val="16"/>
        </w:rPr>
        <w:t xml:space="preserve"> somehow the Arctic Council survives an American withdrawal, and the U.S. follows up its threats to control Greenland and Canada, the Council would have only the active membership of Finland, Sweden, Norway and Iceland. </w:t>
      </w:r>
      <w:r w:rsidRPr="00FD3490">
        <w:rPr>
          <w:rStyle w:val="StyleUnderline"/>
        </w:rPr>
        <w:t xml:space="preserve">Even if the U.S. remains in the Arctic Council, its current actions </w:t>
      </w:r>
      <w:proofErr w:type="gramStart"/>
      <w:r w:rsidRPr="00FD3490">
        <w:rPr>
          <w:rStyle w:val="StyleUnderline"/>
        </w:rPr>
        <w:t>means</w:t>
      </w:r>
      <w:proofErr w:type="gramEnd"/>
      <w:r w:rsidRPr="00FD3490">
        <w:rPr>
          <w:rStyle w:val="StyleUnderline"/>
        </w:rPr>
        <w:t xml:space="preserve"> the gutting of some of its most important missions</w:t>
      </w:r>
      <w:r w:rsidRPr="00FD3490">
        <w:rPr>
          <w:sz w:val="16"/>
        </w:rPr>
        <w:t xml:space="preserve">, The U.S. won’t support actions to eliminate the causes of climate change, and it is very unlikely to support the Permanent Participants. Outside of the Council, perhaps the Coast Guard forum will continue. But even here Trump is having an impact. He has already fired Admiral Linda Pagan, the Commandant of the USCG. American officials have suggested it was because of her commitment to DEI policies. Even more dangerously, </w:t>
      </w:r>
      <w:r w:rsidRPr="009A41F4">
        <w:rPr>
          <w:rStyle w:val="StyleUnderline"/>
          <w:highlight w:val="cyan"/>
        </w:rPr>
        <w:t>this variant</w:t>
      </w:r>
      <w:r w:rsidRPr="00FD3490">
        <w:rPr>
          <w:rStyle w:val="StyleUnderline"/>
        </w:rPr>
        <w:t xml:space="preserve"> of the Arctic Council </w:t>
      </w:r>
      <w:r w:rsidRPr="009A41F4">
        <w:rPr>
          <w:rStyle w:val="StyleUnderline"/>
          <w:highlight w:val="cyan"/>
        </w:rPr>
        <w:t>would include a U.S. whose policies are</w:t>
      </w:r>
      <w:r w:rsidRPr="00FD3490">
        <w:rPr>
          <w:rStyle w:val="StyleUnderline"/>
        </w:rPr>
        <w:t xml:space="preserve"> now </w:t>
      </w:r>
      <w:r w:rsidRPr="009A41F4">
        <w:rPr>
          <w:rStyle w:val="Emphasis"/>
          <w:highlight w:val="cyan"/>
        </w:rPr>
        <w:t>at complete odds</w:t>
      </w:r>
      <w:r w:rsidRPr="00FD3490">
        <w:rPr>
          <w:rStyle w:val="StyleUnderline"/>
        </w:rPr>
        <w:t xml:space="preserve"> with the previous actions of the Arctic Council</w:t>
      </w:r>
      <w:r w:rsidRPr="00FD3490">
        <w:rPr>
          <w:sz w:val="16"/>
        </w:rPr>
        <w:t xml:space="preserve">. It would also include a Denmark that has either lost Greenland to the U.S. or will need to take action to prevent this. It will include a Canada that is being continually weakened by American action, and is either actively trying to stop an American takeover or has become a vassal state to the U.S. </w:t>
      </w:r>
      <w:r w:rsidRPr="00FD3490">
        <w:rPr>
          <w:rStyle w:val="StyleUnderline"/>
        </w:rPr>
        <w:t>It will also include a Russia that is being increasingly supported by the U.S</w:t>
      </w:r>
      <w:r w:rsidRPr="00FD3490">
        <w:rPr>
          <w:sz w:val="16"/>
        </w:rPr>
        <w:t xml:space="preserve">. and has been given the right of conquest over Ukraine. Furthermore, if Ukraine was conquered for considering joining NATO, the future of both Finland and Sweden (which did </w:t>
      </w:r>
      <w:proofErr w:type="gramStart"/>
      <w:r w:rsidRPr="00FD3490">
        <w:rPr>
          <w:sz w:val="16"/>
        </w:rPr>
        <w:t>actually join</w:t>
      </w:r>
      <w:proofErr w:type="gramEnd"/>
      <w:r w:rsidRPr="00FD3490">
        <w:rPr>
          <w:sz w:val="16"/>
        </w:rPr>
        <w:t xml:space="preserve"> NATO) will undoubtedly be even more problematic for Russia. </w:t>
      </w:r>
      <w:r w:rsidRPr="009A41F4">
        <w:rPr>
          <w:rStyle w:val="StyleUnderline"/>
          <w:highlight w:val="cyan"/>
        </w:rPr>
        <w:t xml:space="preserve">These are </w:t>
      </w:r>
      <w:r w:rsidRPr="009A41F4">
        <w:rPr>
          <w:rStyle w:val="Emphasis"/>
          <w:highlight w:val="cyan"/>
        </w:rPr>
        <w:t>dire times</w:t>
      </w:r>
      <w:r w:rsidRPr="00FD3490">
        <w:rPr>
          <w:rStyle w:val="StyleUnderline"/>
        </w:rPr>
        <w:t xml:space="preserve"> for the Arctic Council. </w:t>
      </w:r>
      <w:r w:rsidRPr="009A41F4">
        <w:rPr>
          <w:rStyle w:val="StyleUnderline"/>
          <w:highlight w:val="cyan"/>
        </w:rPr>
        <w:t xml:space="preserve">It is </w:t>
      </w:r>
      <w:r w:rsidRPr="009A41F4">
        <w:rPr>
          <w:rStyle w:val="Emphasis"/>
          <w:highlight w:val="cyan"/>
        </w:rPr>
        <w:t xml:space="preserve">hard to think of a way </w:t>
      </w:r>
      <w:r w:rsidRPr="009A41F4">
        <w:rPr>
          <w:rStyle w:val="StyleUnderline"/>
          <w:highlight w:val="cyan"/>
        </w:rPr>
        <w:t>to maintain its</w:t>
      </w:r>
      <w:r w:rsidRPr="00FD3490">
        <w:rPr>
          <w:rStyle w:val="StyleUnderline"/>
        </w:rPr>
        <w:t xml:space="preserve"> many </w:t>
      </w:r>
      <w:r w:rsidRPr="009A41F4">
        <w:rPr>
          <w:rStyle w:val="StyleUnderline"/>
          <w:highlight w:val="cyan"/>
        </w:rPr>
        <w:t>successes</w:t>
      </w:r>
      <w:r w:rsidRPr="00FD3490">
        <w:rPr>
          <w:rStyle w:val="StyleUnderline"/>
        </w:rPr>
        <w:t xml:space="preserve"> </w:t>
      </w:r>
      <w:r w:rsidRPr="00FD3490">
        <w:rPr>
          <w:sz w:val="16"/>
        </w:rPr>
        <w:t xml:space="preserve">in supporting an understanding of the impact of climate change on the Arctic. It has also played an important role in supporting a greater awareness of the northern Indigenous Peoples in the region. And perhaps most importantly, it has served as the principal means of promoting a peaceful and harmonious international regime of cooperation. All of this is now at risk. Perhaps Trump won’t think that the Arctic Council is worth his attention, and it can somehow remain under the American radar until the next presidential election. But as many have said in the past, </w:t>
      </w:r>
      <w:r w:rsidRPr="00FD3490">
        <w:rPr>
          <w:rStyle w:val="StyleUnderline"/>
        </w:rPr>
        <w:t>hope is not a strategy</w:t>
      </w:r>
      <w:r w:rsidRPr="00FD3490">
        <w:rPr>
          <w:sz w:val="16"/>
        </w:rPr>
        <w:t>.</w:t>
      </w:r>
    </w:p>
    <w:p w14:paraId="66EC309F" w14:textId="77777777" w:rsidR="0063414D" w:rsidRPr="00FD3490" w:rsidRDefault="0063414D" w:rsidP="0063414D">
      <w:pPr>
        <w:pStyle w:val="Heading3"/>
      </w:pPr>
      <w:r>
        <w:lastRenderedPageBreak/>
        <w:t>Perm: Do Both</w:t>
      </w:r>
    </w:p>
    <w:p w14:paraId="0E122971" w14:textId="77777777" w:rsidR="0063414D" w:rsidRPr="00693300" w:rsidRDefault="0063414D" w:rsidP="0063414D">
      <w:pPr>
        <w:pStyle w:val="Heading4"/>
      </w:pPr>
      <w:r w:rsidRPr="00693300">
        <w:t>Unilateral development is primarily based off defense and security --- no reason why that and cooperative, multilateral, tools can’t co-exist.</w:t>
      </w:r>
    </w:p>
    <w:p w14:paraId="69CC9A2E" w14:textId="77777777" w:rsidR="0063414D" w:rsidRPr="00655957" w:rsidRDefault="0063414D" w:rsidP="0063414D">
      <w:r w:rsidRPr="00655957">
        <w:rPr>
          <w:rFonts w:eastAsiaTheme="majorEastAsia" w:cstheme="majorBidi"/>
          <w:b/>
          <w:iCs/>
          <w:sz w:val="26"/>
        </w:rPr>
        <w:t xml:space="preserve">Huebert </w:t>
      </w:r>
      <w:r>
        <w:rPr>
          <w:rFonts w:eastAsiaTheme="majorEastAsia" w:cstheme="majorBidi"/>
          <w:b/>
          <w:iCs/>
          <w:sz w:val="26"/>
        </w:rPr>
        <w:t xml:space="preserve">’22 </w:t>
      </w:r>
      <w:r>
        <w:t xml:space="preserve">[Rob; Canadian International Council Research Fellow; RHA, “Multilateral versus Unilateral Actions: “Balancing the needs for International Governance in the New Arctic,” </w:t>
      </w:r>
      <w:hyperlink r:id="rId22" w:history="1">
        <w:r w:rsidRPr="00693300">
          <w:rPr>
            <w:rStyle w:val="Hyperlink"/>
          </w:rPr>
          <w:t>https://www.rha.is/static/files/NRF/OpenAssemblies/Anchorage2008/a/5th_nrf_anc_2008_huebert_multilateral_vs_unilateral_actions_arctic.pdfResearch Fellow</w:t>
        </w:r>
      </w:hyperlink>
      <w:r w:rsidRPr="00693300">
        <w:t>]</w:t>
      </w:r>
    </w:p>
    <w:p w14:paraId="6943D783" w14:textId="77777777" w:rsidR="0063414D" w:rsidRPr="00655957" w:rsidRDefault="0063414D" w:rsidP="0063414D">
      <w:pPr>
        <w:rPr>
          <w:sz w:val="16"/>
        </w:rPr>
      </w:pPr>
      <w:r w:rsidRPr="00655957">
        <w:rPr>
          <w:sz w:val="16"/>
        </w:rPr>
        <w:t xml:space="preserve">The </w:t>
      </w:r>
      <w:r w:rsidRPr="00387C76">
        <w:rPr>
          <w:rStyle w:val="StyleUnderline"/>
          <w:highlight w:val="cyan"/>
        </w:rPr>
        <w:t>Arctic</w:t>
      </w:r>
      <w:r w:rsidRPr="00655957">
        <w:rPr>
          <w:sz w:val="16"/>
        </w:rPr>
        <w:t xml:space="preserve"> is increasingly a very </w:t>
      </w:r>
      <w:r w:rsidRPr="00387C76">
        <w:rPr>
          <w:rStyle w:val="StyleUnderline"/>
        </w:rPr>
        <w:t>busy</w:t>
      </w:r>
      <w:r w:rsidRPr="00655957">
        <w:rPr>
          <w:sz w:val="16"/>
        </w:rPr>
        <w:t xml:space="preserve"> international </w:t>
      </w:r>
      <w:r w:rsidRPr="00387C76">
        <w:rPr>
          <w:rStyle w:val="StyleUnderline"/>
        </w:rPr>
        <w:t>region</w:t>
      </w:r>
      <w:r w:rsidRPr="00655957">
        <w:rPr>
          <w:sz w:val="16"/>
        </w:rPr>
        <w:t xml:space="preserve">. However, </w:t>
      </w:r>
      <w:r w:rsidRPr="00387C76">
        <w:rPr>
          <w:rStyle w:val="StyleUnderline"/>
        </w:rPr>
        <w:t xml:space="preserve">existing </w:t>
      </w:r>
      <w:r w:rsidRPr="00387C76">
        <w:rPr>
          <w:rStyle w:val="StyleUnderline"/>
          <w:highlight w:val="cyan"/>
        </w:rPr>
        <w:t>multi-</w:t>
      </w:r>
      <w:r>
        <w:rPr>
          <w:rStyle w:val="StyleUnderline"/>
          <w:highlight w:val="cyan"/>
        </w:rPr>
        <w:t xml:space="preserve"> </w:t>
      </w:r>
      <w:r w:rsidRPr="00387C76">
        <w:rPr>
          <w:rStyle w:val="StyleUnderline"/>
          <w:highlight w:val="cyan"/>
        </w:rPr>
        <w:t>lateral instruments</w:t>
      </w:r>
      <w:r w:rsidRPr="00387C76">
        <w:rPr>
          <w:rStyle w:val="StyleUnderline"/>
        </w:rPr>
        <w:t xml:space="preserve"> </w:t>
      </w:r>
      <w:r w:rsidRPr="00655957">
        <w:rPr>
          <w:sz w:val="16"/>
        </w:rPr>
        <w:t xml:space="preserve">are </w:t>
      </w:r>
      <w:r w:rsidRPr="00387C76">
        <w:rPr>
          <w:rStyle w:val="StyleUnderline"/>
        </w:rPr>
        <w:t>sparse and</w:t>
      </w:r>
      <w:r w:rsidRPr="00655957">
        <w:rPr>
          <w:sz w:val="16"/>
        </w:rPr>
        <w:t xml:space="preserve"> are </w:t>
      </w:r>
      <w:r w:rsidRPr="00387C76">
        <w:rPr>
          <w:rStyle w:val="StyleUnderline"/>
          <w:highlight w:val="cyan"/>
        </w:rPr>
        <w:t>not designed for</w:t>
      </w:r>
      <w:r w:rsidRPr="00655957">
        <w:rPr>
          <w:sz w:val="16"/>
        </w:rPr>
        <w:t xml:space="preserve"> a </w:t>
      </w:r>
      <w:r w:rsidRPr="00387C76">
        <w:rPr>
          <w:rStyle w:val="Emphasis"/>
        </w:rPr>
        <w:t xml:space="preserve">rapidly </w:t>
      </w:r>
      <w:r w:rsidRPr="00387C76">
        <w:rPr>
          <w:rStyle w:val="Emphasis"/>
          <w:highlight w:val="cyan"/>
        </w:rPr>
        <w:t>changing environment</w:t>
      </w:r>
      <w:r w:rsidRPr="00655957">
        <w:rPr>
          <w:sz w:val="16"/>
        </w:rPr>
        <w:t>.</w:t>
      </w:r>
      <w:r>
        <w:rPr>
          <w:sz w:val="16"/>
        </w:rPr>
        <w:t xml:space="preserve"> </w:t>
      </w:r>
      <w:r w:rsidRPr="00655957">
        <w:rPr>
          <w:sz w:val="16"/>
        </w:rPr>
        <w:t xml:space="preserve">Perhaps more troubling is the unwillingness of Arctic </w:t>
      </w:r>
      <w:r w:rsidRPr="00387C76">
        <w:rPr>
          <w:rStyle w:val="StyleUnderline"/>
          <w:highlight w:val="cyan"/>
        </w:rPr>
        <w:t>states</w:t>
      </w:r>
      <w:r w:rsidRPr="00387C76">
        <w:rPr>
          <w:rStyle w:val="StyleUnderline"/>
        </w:rPr>
        <w:t xml:space="preserve"> </w:t>
      </w:r>
      <w:r w:rsidRPr="00655957">
        <w:rPr>
          <w:sz w:val="16"/>
        </w:rPr>
        <w:t>to develop new instruments</w:t>
      </w:r>
      <w:r>
        <w:rPr>
          <w:sz w:val="16"/>
        </w:rPr>
        <w:t xml:space="preserve"> </w:t>
      </w:r>
      <w:r w:rsidRPr="00655957">
        <w:rPr>
          <w:sz w:val="16"/>
        </w:rPr>
        <w:t xml:space="preserve">of cooperation. Their </w:t>
      </w:r>
      <w:r w:rsidRPr="00387C76">
        <w:rPr>
          <w:rStyle w:val="StyleUnderline"/>
          <w:highlight w:val="cyan"/>
        </w:rPr>
        <w:t>willingness to invest in improving</w:t>
      </w:r>
      <w:r w:rsidRPr="00387C76">
        <w:rPr>
          <w:rStyle w:val="StyleUnderline"/>
        </w:rPr>
        <w:t xml:space="preserve"> their northern </w:t>
      </w:r>
      <w:r w:rsidRPr="00387C76">
        <w:rPr>
          <w:rStyle w:val="StyleUnderline"/>
          <w:highlight w:val="cyan"/>
        </w:rPr>
        <w:t>security</w:t>
      </w:r>
      <w:r>
        <w:rPr>
          <w:rStyle w:val="StyleUnderline"/>
        </w:rPr>
        <w:t xml:space="preserve"> </w:t>
      </w:r>
      <w:r w:rsidRPr="00387C76">
        <w:rPr>
          <w:rStyle w:val="StyleUnderline"/>
        </w:rPr>
        <w:t xml:space="preserve">capabilities </w:t>
      </w:r>
      <w:r w:rsidRPr="00387C76">
        <w:rPr>
          <w:rStyle w:val="StyleUnderline"/>
          <w:highlight w:val="cyan"/>
        </w:rPr>
        <w:t>suggests</w:t>
      </w:r>
      <w:r w:rsidRPr="00655957">
        <w:rPr>
          <w:sz w:val="16"/>
        </w:rPr>
        <w:t xml:space="preserve"> that they do </w:t>
      </w:r>
      <w:r w:rsidRPr="00387C76">
        <w:rPr>
          <w:rStyle w:val="StyleUnderline"/>
        </w:rPr>
        <w:t xml:space="preserve">recognize that </w:t>
      </w:r>
      <w:r w:rsidRPr="00387C76">
        <w:rPr>
          <w:rStyle w:val="Emphasis"/>
        </w:rPr>
        <w:t>change is coming</w:t>
      </w:r>
      <w:r w:rsidRPr="00387C76">
        <w:rPr>
          <w:rStyle w:val="StyleUnderline"/>
        </w:rPr>
        <w:t xml:space="preserve"> </w:t>
      </w:r>
      <w:proofErr w:type="gramStart"/>
      <w:r w:rsidRPr="00387C76">
        <w:rPr>
          <w:rStyle w:val="StyleUnderline"/>
        </w:rPr>
        <w:t>But</w:t>
      </w:r>
      <w:proofErr w:type="gramEnd"/>
      <w:r w:rsidRPr="00655957">
        <w:rPr>
          <w:sz w:val="16"/>
        </w:rPr>
        <w:t xml:space="preserve"> are ultimately</w:t>
      </w:r>
      <w:r>
        <w:rPr>
          <w:sz w:val="16"/>
        </w:rPr>
        <w:t xml:space="preserve"> </w:t>
      </w:r>
      <w:r w:rsidRPr="00387C76">
        <w:rPr>
          <w:rStyle w:val="StyleUnderline"/>
          <w:highlight w:val="cyan"/>
        </w:rPr>
        <w:t xml:space="preserve">preparing to depend </w:t>
      </w:r>
      <w:r w:rsidRPr="00387C76">
        <w:rPr>
          <w:rStyle w:val="StyleUnderline"/>
        </w:rPr>
        <w:t xml:space="preserve">on </w:t>
      </w:r>
      <w:r w:rsidRPr="00387C76">
        <w:rPr>
          <w:rStyle w:val="StyleUnderline"/>
          <w:highlight w:val="cyan"/>
        </w:rPr>
        <w:t>their own ability</w:t>
      </w:r>
      <w:r w:rsidRPr="00655957">
        <w:rPr>
          <w:sz w:val="16"/>
        </w:rPr>
        <w:t xml:space="preserve"> to protect their own northern interests.</w:t>
      </w:r>
      <w:r>
        <w:rPr>
          <w:sz w:val="16"/>
        </w:rPr>
        <w:t xml:space="preserve"> </w:t>
      </w:r>
      <w:r w:rsidRPr="00655957">
        <w:rPr>
          <w:sz w:val="16"/>
        </w:rPr>
        <w:t xml:space="preserve">This </w:t>
      </w:r>
      <w:proofErr w:type="gramStart"/>
      <w:r w:rsidRPr="00655957">
        <w:rPr>
          <w:sz w:val="16"/>
        </w:rPr>
        <w:t>in itself is</w:t>
      </w:r>
      <w:proofErr w:type="gramEnd"/>
      <w:r w:rsidRPr="00655957">
        <w:rPr>
          <w:sz w:val="16"/>
        </w:rPr>
        <w:t xml:space="preserve"> </w:t>
      </w:r>
      <w:r w:rsidRPr="00387C76">
        <w:rPr>
          <w:rStyle w:val="StyleUnderline"/>
          <w:highlight w:val="cyan"/>
        </w:rPr>
        <w:t>not out of place</w:t>
      </w:r>
      <w:r w:rsidRPr="00655957">
        <w:rPr>
          <w:sz w:val="16"/>
        </w:rPr>
        <w:t xml:space="preserve">. </w:t>
      </w:r>
      <w:r w:rsidRPr="00387C76">
        <w:rPr>
          <w:rStyle w:val="Emphasis"/>
          <w:highlight w:val="cyan"/>
        </w:rPr>
        <w:t>States</w:t>
      </w:r>
      <w:r w:rsidRPr="00387C76">
        <w:rPr>
          <w:rStyle w:val="Emphasis"/>
        </w:rPr>
        <w:t xml:space="preserve"> are ultimately </w:t>
      </w:r>
      <w:r w:rsidRPr="00387C76">
        <w:rPr>
          <w:rStyle w:val="Emphasis"/>
          <w:highlight w:val="cyan"/>
        </w:rPr>
        <w:t>responsible for</w:t>
      </w:r>
      <w:r w:rsidRPr="00387C76">
        <w:rPr>
          <w:rStyle w:val="Emphasis"/>
        </w:rPr>
        <w:t xml:space="preserve"> the </w:t>
      </w:r>
      <w:r w:rsidRPr="00387C76">
        <w:rPr>
          <w:rStyle w:val="Emphasis"/>
          <w:highlight w:val="cyan"/>
        </w:rPr>
        <w:t>security of their</w:t>
      </w:r>
      <w:r>
        <w:rPr>
          <w:rStyle w:val="Emphasis"/>
          <w:highlight w:val="cyan"/>
        </w:rPr>
        <w:t xml:space="preserve"> </w:t>
      </w:r>
      <w:r w:rsidRPr="00387C76">
        <w:rPr>
          <w:rStyle w:val="Emphasis"/>
          <w:highlight w:val="cyan"/>
        </w:rPr>
        <w:t>people</w:t>
      </w:r>
      <w:r w:rsidRPr="00655957">
        <w:rPr>
          <w:sz w:val="16"/>
        </w:rPr>
        <w:t xml:space="preserve">, including their northern inhabitants. The </w:t>
      </w:r>
      <w:r w:rsidRPr="00387C76">
        <w:rPr>
          <w:rStyle w:val="StyleUnderline"/>
          <w:highlight w:val="cyan"/>
        </w:rPr>
        <w:t>military</w:t>
      </w:r>
      <w:r w:rsidRPr="00655957">
        <w:rPr>
          <w:sz w:val="16"/>
        </w:rPr>
        <w:t xml:space="preserve"> remains one of </w:t>
      </w:r>
      <w:r w:rsidRPr="00387C76">
        <w:rPr>
          <w:rStyle w:val="StyleUnderline"/>
        </w:rPr>
        <w:t xml:space="preserve">the </w:t>
      </w:r>
      <w:r w:rsidRPr="00387C76">
        <w:rPr>
          <w:rStyle w:val="StyleUnderline"/>
          <w:highlight w:val="cyan"/>
        </w:rPr>
        <w:t>best</w:t>
      </w:r>
      <w:r>
        <w:rPr>
          <w:rStyle w:val="StyleUnderline"/>
        </w:rPr>
        <w:t xml:space="preserve"> </w:t>
      </w:r>
      <w:r w:rsidRPr="00387C76">
        <w:rPr>
          <w:rStyle w:val="StyleUnderline"/>
          <w:highlight w:val="cyan"/>
        </w:rPr>
        <w:t>provider</w:t>
      </w:r>
      <w:r w:rsidRPr="00387C76">
        <w:rPr>
          <w:rStyle w:val="StyleUnderline"/>
        </w:rPr>
        <w:t>s of search and rescue and</w:t>
      </w:r>
      <w:r w:rsidRPr="00655957">
        <w:rPr>
          <w:sz w:val="16"/>
        </w:rPr>
        <w:t xml:space="preserve"> any other </w:t>
      </w:r>
      <w:r w:rsidRPr="00387C76">
        <w:rPr>
          <w:rStyle w:val="StyleUnderline"/>
        </w:rPr>
        <w:t>disaster relief</w:t>
      </w:r>
      <w:r w:rsidRPr="00655957">
        <w:rPr>
          <w:sz w:val="16"/>
        </w:rPr>
        <w:t xml:space="preserve">. </w:t>
      </w:r>
      <w:proofErr w:type="gramStart"/>
      <w:r w:rsidRPr="00655957">
        <w:rPr>
          <w:sz w:val="16"/>
        </w:rPr>
        <w:t>Thus</w:t>
      </w:r>
      <w:proofErr w:type="gramEnd"/>
      <w:r w:rsidRPr="00655957">
        <w:rPr>
          <w:sz w:val="16"/>
        </w:rPr>
        <w:t xml:space="preserve"> there is </w:t>
      </w:r>
      <w:r w:rsidRPr="00387C76">
        <w:rPr>
          <w:rStyle w:val="StyleUnderline"/>
          <w:highlight w:val="cyan"/>
        </w:rPr>
        <w:t>no question</w:t>
      </w:r>
      <w:r w:rsidRPr="00655957">
        <w:rPr>
          <w:sz w:val="16"/>
        </w:rPr>
        <w:t xml:space="preserve"> that</w:t>
      </w:r>
      <w:r>
        <w:rPr>
          <w:sz w:val="16"/>
        </w:rPr>
        <w:t xml:space="preserve"> </w:t>
      </w:r>
      <w:r w:rsidRPr="00387C76">
        <w:rPr>
          <w:rStyle w:val="StyleUnderline"/>
          <w:highlight w:val="cyan"/>
        </w:rPr>
        <w:t>new</w:t>
      </w:r>
      <w:r w:rsidRPr="00387C76">
        <w:rPr>
          <w:rStyle w:val="StyleUnderline"/>
        </w:rPr>
        <w:t xml:space="preserve"> security </w:t>
      </w:r>
      <w:r w:rsidRPr="00387C76">
        <w:rPr>
          <w:rStyle w:val="StyleUnderline"/>
          <w:highlight w:val="cyan"/>
        </w:rPr>
        <w:t>capabilities</w:t>
      </w:r>
      <w:r w:rsidRPr="00387C76">
        <w:rPr>
          <w:rStyle w:val="StyleUnderline"/>
        </w:rPr>
        <w:t xml:space="preserve"> are </w:t>
      </w:r>
      <w:r w:rsidRPr="00387C76">
        <w:rPr>
          <w:rStyle w:val="StyleUnderline"/>
          <w:highlight w:val="cyan"/>
        </w:rPr>
        <w:t>needed</w:t>
      </w:r>
      <w:r w:rsidRPr="00655957">
        <w:rPr>
          <w:sz w:val="16"/>
        </w:rPr>
        <w:t xml:space="preserve"> so that northern states know and can act when their</w:t>
      </w:r>
      <w:r>
        <w:rPr>
          <w:sz w:val="16"/>
        </w:rPr>
        <w:t xml:space="preserve"> </w:t>
      </w:r>
      <w:r w:rsidRPr="00655957">
        <w:rPr>
          <w:sz w:val="16"/>
        </w:rPr>
        <w:t>interests are being threatened</w:t>
      </w:r>
      <w:r w:rsidRPr="00387C76">
        <w:rPr>
          <w:rStyle w:val="StyleUnderline"/>
        </w:rPr>
        <w:t xml:space="preserve">. </w:t>
      </w:r>
      <w:r w:rsidRPr="00387C76">
        <w:rPr>
          <w:rStyle w:val="StyleUnderline"/>
          <w:highlight w:val="cyan"/>
        </w:rPr>
        <w:t>But</w:t>
      </w:r>
      <w:r w:rsidRPr="00387C76">
        <w:rPr>
          <w:rStyle w:val="StyleUnderline"/>
        </w:rPr>
        <w:t xml:space="preserve"> this </w:t>
      </w:r>
      <w:r w:rsidRPr="00387C76">
        <w:rPr>
          <w:rStyle w:val="Emphasis"/>
          <w:highlight w:val="cyan"/>
        </w:rPr>
        <w:t>does not preclude</w:t>
      </w:r>
      <w:r w:rsidRPr="00387C76">
        <w:rPr>
          <w:rStyle w:val="StyleUnderline"/>
        </w:rPr>
        <w:t xml:space="preserve"> the </w:t>
      </w:r>
      <w:r w:rsidRPr="00387C76">
        <w:rPr>
          <w:rStyle w:val="StyleUnderline"/>
          <w:highlight w:val="cyan"/>
        </w:rPr>
        <w:t>Arctic states developing</w:t>
      </w:r>
      <w:r w:rsidRPr="00655957">
        <w:rPr>
          <w:sz w:val="16"/>
        </w:rPr>
        <w:t xml:space="preserve"> new</w:t>
      </w:r>
      <w:r>
        <w:rPr>
          <w:sz w:val="16"/>
        </w:rPr>
        <w:t xml:space="preserve"> </w:t>
      </w:r>
      <w:r w:rsidRPr="00387C76">
        <w:rPr>
          <w:rStyle w:val="Emphasis"/>
          <w:highlight w:val="cyan"/>
        </w:rPr>
        <w:t>multilateral tools to work cooperatively</w:t>
      </w:r>
      <w:r w:rsidRPr="00387C76">
        <w:rPr>
          <w:rStyle w:val="StyleUnderline"/>
          <w:highlight w:val="cyan"/>
        </w:rPr>
        <w:t>.</w:t>
      </w:r>
      <w:r>
        <w:rPr>
          <w:rStyle w:val="StyleUnderline"/>
        </w:rPr>
        <w:t xml:space="preserve"> </w:t>
      </w:r>
      <w:r w:rsidRPr="00387C76">
        <w:rPr>
          <w:rStyle w:val="StyleUnderline"/>
        </w:rPr>
        <w:t xml:space="preserve">Maritime </w:t>
      </w:r>
      <w:r w:rsidRPr="00387C76">
        <w:rPr>
          <w:rStyle w:val="StyleUnderline"/>
          <w:highlight w:val="cyan"/>
        </w:rPr>
        <w:t>disputes</w:t>
      </w:r>
      <w:r w:rsidRPr="00655957">
        <w:rPr>
          <w:sz w:val="16"/>
        </w:rPr>
        <w:t xml:space="preserve"> in the Arctic </w:t>
      </w:r>
      <w:r w:rsidRPr="00387C76">
        <w:rPr>
          <w:rStyle w:val="StyleUnderline"/>
        </w:rPr>
        <w:t xml:space="preserve">are </w:t>
      </w:r>
      <w:r w:rsidRPr="00387C76">
        <w:rPr>
          <w:rStyle w:val="StyleUnderline"/>
          <w:highlight w:val="cyan"/>
        </w:rPr>
        <w:t>numerous</w:t>
      </w:r>
      <w:r w:rsidRPr="00387C76">
        <w:rPr>
          <w:rStyle w:val="StyleUnderline"/>
        </w:rPr>
        <w:t xml:space="preserve"> and </w:t>
      </w:r>
      <w:r w:rsidRPr="00387C76">
        <w:rPr>
          <w:rStyle w:val="StyleUnderline"/>
          <w:highlight w:val="cyan"/>
        </w:rPr>
        <w:t>increasing</w:t>
      </w:r>
      <w:r w:rsidRPr="00655957">
        <w:rPr>
          <w:sz w:val="16"/>
        </w:rPr>
        <w:t xml:space="preserve"> as the northern states</w:t>
      </w:r>
      <w:r>
        <w:rPr>
          <w:sz w:val="16"/>
        </w:rPr>
        <w:t xml:space="preserve"> </w:t>
      </w:r>
      <w:r w:rsidRPr="00655957">
        <w:rPr>
          <w:sz w:val="16"/>
        </w:rPr>
        <w:t xml:space="preserve">develop their continental shelf claims. </w:t>
      </w:r>
      <w:r w:rsidRPr="00387C76">
        <w:rPr>
          <w:rStyle w:val="StyleUnderline"/>
          <w:highlight w:val="cyan"/>
        </w:rPr>
        <w:t>Why not develop</w:t>
      </w:r>
      <w:r w:rsidRPr="00387C76">
        <w:rPr>
          <w:rStyle w:val="StyleUnderline"/>
        </w:rPr>
        <w:t xml:space="preserve"> a </w:t>
      </w:r>
      <w:r w:rsidRPr="00387C76">
        <w:rPr>
          <w:rStyle w:val="StyleUnderline"/>
          <w:highlight w:val="cyan"/>
        </w:rPr>
        <w:t>body or</w:t>
      </w:r>
      <w:r w:rsidRPr="00387C76">
        <w:rPr>
          <w:rStyle w:val="StyleUnderline"/>
        </w:rPr>
        <w:t xml:space="preserve"> agreed </w:t>
      </w:r>
      <w:r w:rsidRPr="00387C76">
        <w:rPr>
          <w:rStyle w:val="StyleUnderline"/>
          <w:highlight w:val="cyan"/>
        </w:rPr>
        <w:t>process</w:t>
      </w:r>
      <w:r w:rsidRPr="00387C76">
        <w:rPr>
          <w:rStyle w:val="StyleUnderline"/>
        </w:rPr>
        <w:t xml:space="preserve"> that can</w:t>
      </w:r>
      <w:r>
        <w:rPr>
          <w:rStyle w:val="StyleUnderline"/>
        </w:rPr>
        <w:t xml:space="preserve"> </w:t>
      </w:r>
      <w:r w:rsidRPr="00387C76">
        <w:rPr>
          <w:rStyle w:val="StyleUnderline"/>
          <w:highlight w:val="cyan"/>
        </w:rPr>
        <w:t>operate strictly for the Arctic states for</w:t>
      </w:r>
      <w:r w:rsidRPr="00387C76">
        <w:rPr>
          <w:rStyle w:val="StyleUnderline"/>
        </w:rPr>
        <w:t xml:space="preserve"> the </w:t>
      </w:r>
      <w:r w:rsidRPr="00387C76">
        <w:rPr>
          <w:rStyle w:val="StyleUnderline"/>
          <w:highlight w:val="cyan"/>
        </w:rPr>
        <w:t>purpose of resolving</w:t>
      </w:r>
      <w:r w:rsidRPr="00387C76">
        <w:rPr>
          <w:rStyle w:val="StyleUnderline"/>
        </w:rPr>
        <w:t xml:space="preserve"> these differences? </w:t>
      </w:r>
      <w:r w:rsidRPr="00655957">
        <w:rPr>
          <w:sz w:val="16"/>
        </w:rPr>
        <w:t>States</w:t>
      </w:r>
      <w:r>
        <w:rPr>
          <w:sz w:val="16"/>
        </w:rPr>
        <w:t xml:space="preserve"> </w:t>
      </w:r>
      <w:r w:rsidRPr="00655957">
        <w:rPr>
          <w:sz w:val="16"/>
        </w:rPr>
        <w:t xml:space="preserve">will develop oil and gas on a large scale </w:t>
      </w:r>
      <w:proofErr w:type="gramStart"/>
      <w:r w:rsidRPr="00655957">
        <w:rPr>
          <w:sz w:val="16"/>
        </w:rPr>
        <w:t>in the near future</w:t>
      </w:r>
      <w:proofErr w:type="gramEnd"/>
      <w:r w:rsidRPr="00655957">
        <w:rPr>
          <w:sz w:val="16"/>
        </w:rPr>
        <w:t>. While most of these fields will</w:t>
      </w:r>
      <w:r>
        <w:rPr>
          <w:sz w:val="16"/>
        </w:rPr>
        <w:t xml:space="preserve"> </w:t>
      </w:r>
      <w:r w:rsidRPr="00655957">
        <w:rPr>
          <w:sz w:val="16"/>
        </w:rPr>
        <w:t>be developed within the control of a specific state, the environmental consequences of an</w:t>
      </w:r>
      <w:r>
        <w:rPr>
          <w:sz w:val="16"/>
        </w:rPr>
        <w:t xml:space="preserve"> </w:t>
      </w:r>
      <w:r w:rsidRPr="00655957">
        <w:rPr>
          <w:sz w:val="16"/>
        </w:rPr>
        <w:t xml:space="preserve">accident or spill will not. </w:t>
      </w:r>
      <w:r w:rsidRPr="00387C76">
        <w:rPr>
          <w:rStyle w:val="StyleUnderline"/>
          <w:highlight w:val="cyan"/>
        </w:rPr>
        <w:t>Now</w:t>
      </w:r>
      <w:r w:rsidRPr="00387C76">
        <w:rPr>
          <w:rStyle w:val="StyleUnderline"/>
        </w:rPr>
        <w:t xml:space="preserve"> is </w:t>
      </w:r>
      <w:r w:rsidRPr="00387C76">
        <w:rPr>
          <w:rStyle w:val="StyleUnderline"/>
          <w:highlight w:val="cyan"/>
        </w:rPr>
        <w:t>the time to develop both</w:t>
      </w:r>
      <w:r w:rsidRPr="00387C76">
        <w:rPr>
          <w:rStyle w:val="StyleUnderline"/>
        </w:rPr>
        <w:t xml:space="preserve"> a </w:t>
      </w:r>
      <w:r w:rsidRPr="00387C76">
        <w:rPr>
          <w:rStyle w:val="StyleUnderline"/>
          <w:highlight w:val="cyan"/>
        </w:rPr>
        <w:t>cooperative regime</w:t>
      </w:r>
      <w:r w:rsidRPr="00655957">
        <w:rPr>
          <w:sz w:val="16"/>
        </w:rPr>
        <w:t xml:space="preserve"> to ensure</w:t>
      </w:r>
      <w:r>
        <w:rPr>
          <w:sz w:val="16"/>
        </w:rPr>
        <w:t xml:space="preserve"> </w:t>
      </w:r>
      <w:r w:rsidRPr="00655957">
        <w:rPr>
          <w:sz w:val="16"/>
        </w:rPr>
        <w:t xml:space="preserve">that any accident is handled as quickly as possible </w:t>
      </w:r>
      <w:r w:rsidRPr="00387C76">
        <w:rPr>
          <w:rStyle w:val="StyleUnderline"/>
          <w:highlight w:val="cyan"/>
        </w:rPr>
        <w:t>and</w:t>
      </w:r>
      <w:r w:rsidRPr="00387C76">
        <w:rPr>
          <w:rStyle w:val="StyleUnderline"/>
        </w:rPr>
        <w:t xml:space="preserve"> an international </w:t>
      </w:r>
      <w:r w:rsidRPr="00387C76">
        <w:rPr>
          <w:rStyle w:val="StyleUnderline"/>
          <w:highlight w:val="cyan"/>
        </w:rPr>
        <w:t>agreement</w:t>
      </w:r>
      <w:r>
        <w:rPr>
          <w:sz w:val="16"/>
        </w:rPr>
        <w:t xml:space="preserve"> </w:t>
      </w:r>
      <w:r w:rsidRPr="00655957">
        <w:rPr>
          <w:sz w:val="16"/>
        </w:rPr>
        <w:t xml:space="preserve">governing search and rescue </w:t>
      </w:r>
      <w:r w:rsidRPr="00387C76">
        <w:rPr>
          <w:rStyle w:val="StyleUnderline"/>
        </w:rPr>
        <w:t>that goes beyond the current regime</w:t>
      </w:r>
      <w:r w:rsidRPr="00655957">
        <w:rPr>
          <w:sz w:val="16"/>
        </w:rPr>
        <w:t>.</w:t>
      </w:r>
    </w:p>
    <w:p w14:paraId="6AAF9FA5" w14:textId="77777777" w:rsidR="0063414D" w:rsidRDefault="0063414D" w:rsidP="0063414D">
      <w:pPr>
        <w:pStyle w:val="Heading3"/>
      </w:pPr>
      <w:r>
        <w:lastRenderedPageBreak/>
        <w:t>Thumper---Ukraine</w:t>
      </w:r>
    </w:p>
    <w:p w14:paraId="6E8C5BB9" w14:textId="77777777" w:rsidR="0063414D" w:rsidRDefault="0063414D" w:rsidP="0063414D">
      <w:pPr>
        <w:pStyle w:val="Heading4"/>
      </w:pPr>
      <w:r>
        <w:t xml:space="preserve">No Arctic Council </w:t>
      </w:r>
      <w:r w:rsidRPr="00D51EF4">
        <w:rPr>
          <w:u w:val="single"/>
        </w:rPr>
        <w:t>rejuvenation</w:t>
      </w:r>
      <w:r>
        <w:t xml:space="preserve">—Ukraine is an </w:t>
      </w:r>
      <w:r w:rsidRPr="00D51EF4">
        <w:rPr>
          <w:u w:val="single"/>
        </w:rPr>
        <w:t>overwhelming</w:t>
      </w:r>
      <w:r>
        <w:t xml:space="preserve"> alt cause.</w:t>
      </w:r>
    </w:p>
    <w:p w14:paraId="19A7BFCC" w14:textId="77777777" w:rsidR="0063414D" w:rsidRPr="00D51EF4" w:rsidRDefault="0063414D" w:rsidP="0063414D">
      <w:proofErr w:type="spellStart"/>
      <w:r w:rsidRPr="00D51EF4">
        <w:rPr>
          <w:rStyle w:val="Style13ptBold"/>
        </w:rPr>
        <w:t>Bochove</w:t>
      </w:r>
      <w:proofErr w:type="spellEnd"/>
      <w:r w:rsidRPr="00D51EF4">
        <w:rPr>
          <w:rStyle w:val="Style13ptBold"/>
        </w:rPr>
        <w:t xml:space="preserve"> and </w:t>
      </w:r>
      <w:proofErr w:type="spellStart"/>
      <w:r w:rsidRPr="00D51EF4">
        <w:rPr>
          <w:rStyle w:val="Style13ptBold"/>
        </w:rPr>
        <w:t>Skejeseth</w:t>
      </w:r>
      <w:proofErr w:type="spellEnd"/>
      <w:r w:rsidRPr="00D51EF4">
        <w:rPr>
          <w:rStyle w:val="Style13ptBold"/>
        </w:rPr>
        <w:t xml:space="preserve"> ’25</w:t>
      </w:r>
      <w:r w:rsidRPr="00D51EF4">
        <w:t xml:space="preserve"> [Danielle </w:t>
      </w:r>
      <w:proofErr w:type="spellStart"/>
      <w:r w:rsidRPr="00D51EF4">
        <w:t>Bochove</w:t>
      </w:r>
      <w:proofErr w:type="spellEnd"/>
      <w:r w:rsidRPr="00D51EF4">
        <w:t xml:space="preserve">, Heidi Taksdal </w:t>
      </w:r>
      <w:proofErr w:type="spellStart"/>
      <w:r w:rsidRPr="00D51EF4">
        <w:t>Skjeseth</w:t>
      </w:r>
      <w:proofErr w:type="spellEnd"/>
      <w:r w:rsidRPr="00D51EF4">
        <w:t xml:space="preserve">, 5-11-2025, "Greenlander Takes Helm of Arctic Council as Tensions Simmer", Bloomberg, https://www.bloomberg.com/news/articles/2025-05-12/greenland-takes-helm-of-arctic-council-as-tensions-simmer] </w:t>
      </w:r>
    </w:p>
    <w:p w14:paraId="5375A4B0" w14:textId="77777777" w:rsidR="0063414D" w:rsidRPr="00D51EF4" w:rsidRDefault="0063414D" w:rsidP="0063414D">
      <w:pPr>
        <w:rPr>
          <w:rStyle w:val="StyleUnderline"/>
        </w:rPr>
      </w:pPr>
      <w:r w:rsidRPr="00D51EF4">
        <w:rPr>
          <w:sz w:val="16"/>
        </w:rPr>
        <w:t xml:space="preserve">When Kenneth Hoegh, a native Greenlander, thinks about the Arctic these days, he tries to focus on the common ground between countries rather than the </w:t>
      </w:r>
      <w:r w:rsidRPr="00D51EF4">
        <w:rPr>
          <w:rStyle w:val="StyleUnderline"/>
          <w:highlight w:val="green"/>
        </w:rPr>
        <w:t>increasingly fraught political relationships</w:t>
      </w:r>
      <w:r w:rsidRPr="00D51EF4">
        <w:rPr>
          <w:rStyle w:val="StyleUnderline"/>
        </w:rPr>
        <w:t xml:space="preserve"> among Arctic nations — including between his own territory and the United States.</w:t>
      </w:r>
    </w:p>
    <w:p w14:paraId="633BDAE3" w14:textId="77777777" w:rsidR="0063414D" w:rsidRPr="00D51EF4" w:rsidRDefault="0063414D" w:rsidP="0063414D">
      <w:pPr>
        <w:rPr>
          <w:sz w:val="16"/>
        </w:rPr>
      </w:pPr>
      <w:r w:rsidRPr="00D51EF4">
        <w:rPr>
          <w:sz w:val="16"/>
        </w:rPr>
        <w:t xml:space="preserve">It’s a difficult but essential mindset as he steps up to lead the </w:t>
      </w:r>
      <w:r w:rsidRPr="00D51EF4">
        <w:rPr>
          <w:rStyle w:val="StyleUnderline"/>
          <w:highlight w:val="green"/>
        </w:rPr>
        <w:t>operations of the Arctic Council</w:t>
      </w:r>
      <w:r w:rsidRPr="00D51EF4">
        <w:rPr>
          <w:sz w:val="16"/>
        </w:rPr>
        <w:t xml:space="preserve">, the preeminent body </w:t>
      </w:r>
      <w:r w:rsidRPr="00D51EF4">
        <w:rPr>
          <w:rStyle w:val="StyleUnderline"/>
        </w:rPr>
        <w:t>tasked with maintaining multilateral cooperation in the Arctic</w:t>
      </w:r>
      <w:r w:rsidRPr="00D51EF4">
        <w:rPr>
          <w:sz w:val="16"/>
        </w:rPr>
        <w:t>. Hoegh, who is also the Kingdom of Denmark’s Arctic ambassador, is taking over as chair of the council’s senior Arctic officials, diplomats who guide its activities.</w:t>
      </w:r>
    </w:p>
    <w:p w14:paraId="0A492656" w14:textId="77777777" w:rsidR="0063414D" w:rsidRPr="00D51EF4" w:rsidRDefault="0063414D" w:rsidP="0063414D">
      <w:pPr>
        <w:rPr>
          <w:sz w:val="16"/>
        </w:rPr>
      </w:pPr>
      <w:r w:rsidRPr="00083010">
        <w:rPr>
          <w:sz w:val="16"/>
          <w:lang w:eastAsia="zh-CN"/>
        </w:rPr>
        <w:t>The Monday handover comes at a time of remarkable geopolitical tension for a region that, until a few years ago, was seen as a sort of neutral zone, with the countries ringing it broadly united in their desire to maintain a “High North, low tension” approach.</w:t>
      </w:r>
    </w:p>
    <w:p w14:paraId="33506BFD" w14:textId="77777777" w:rsidR="0063414D" w:rsidRPr="00D51EF4" w:rsidRDefault="0063414D" w:rsidP="0063414D">
      <w:pPr>
        <w:rPr>
          <w:sz w:val="16"/>
          <w:lang w:eastAsia="zh-CN"/>
        </w:rPr>
      </w:pPr>
      <w:r w:rsidRPr="00083010">
        <w:rPr>
          <w:sz w:val="16"/>
          <w:lang w:eastAsia="zh-CN"/>
        </w:rPr>
        <w:t xml:space="preserve">But now </w:t>
      </w:r>
      <w:r w:rsidRPr="00083010">
        <w:rPr>
          <w:rStyle w:val="StyleUnderline"/>
          <w:highlight w:val="green"/>
          <w:lang w:eastAsia="zh-CN"/>
        </w:rPr>
        <w:t>the US</w:t>
      </w:r>
      <w:r w:rsidRPr="00083010">
        <w:rPr>
          <w:rStyle w:val="StyleUnderline"/>
          <w:lang w:eastAsia="zh-CN"/>
        </w:rPr>
        <w:t>, one of the council’s eight permanent member states</w:t>
      </w:r>
      <w:r w:rsidRPr="00083010">
        <w:rPr>
          <w:sz w:val="16"/>
          <w:lang w:eastAsia="zh-CN"/>
        </w:rPr>
        <w:t xml:space="preserve">, has </w:t>
      </w:r>
      <w:r w:rsidRPr="00083010">
        <w:rPr>
          <w:rStyle w:val="StyleUnderline"/>
          <w:highlight w:val="green"/>
          <w:lang w:eastAsia="zh-CN"/>
        </w:rPr>
        <w:t xml:space="preserve">expressed interest in </w:t>
      </w:r>
      <w:r w:rsidRPr="00083010">
        <w:rPr>
          <w:rStyle w:val="Emphasis"/>
          <w:highlight w:val="green"/>
          <w:lang w:eastAsia="zh-CN"/>
        </w:rPr>
        <w:t>acquiring</w:t>
      </w:r>
      <w:r w:rsidRPr="00083010">
        <w:rPr>
          <w:rStyle w:val="StyleUnderline"/>
          <w:lang w:eastAsia="zh-CN"/>
        </w:rPr>
        <w:t xml:space="preserve"> two other </w:t>
      </w:r>
      <w:r w:rsidRPr="00083010">
        <w:rPr>
          <w:rStyle w:val="StyleUnderline"/>
        </w:rPr>
        <w:t>members</w:t>
      </w:r>
      <w:r w:rsidRPr="00083010">
        <w:rPr>
          <w:rStyle w:val="StyleUnderline"/>
          <w:lang w:eastAsia="zh-CN"/>
        </w:rPr>
        <w:t xml:space="preserve">, </w:t>
      </w:r>
      <w:r w:rsidRPr="00083010">
        <w:rPr>
          <w:rStyle w:val="Emphasis"/>
          <w:highlight w:val="green"/>
          <w:lang w:eastAsia="zh-CN"/>
        </w:rPr>
        <w:t>Greenland</w:t>
      </w:r>
      <w:r w:rsidRPr="00083010">
        <w:rPr>
          <w:rStyle w:val="StyleUnderline"/>
          <w:highlight w:val="green"/>
          <w:lang w:eastAsia="zh-CN"/>
        </w:rPr>
        <w:t xml:space="preserve"> and </w:t>
      </w:r>
      <w:r w:rsidRPr="00083010">
        <w:rPr>
          <w:rStyle w:val="Emphasis"/>
          <w:highlight w:val="green"/>
          <w:lang w:eastAsia="zh-CN"/>
        </w:rPr>
        <w:t>Canada</w:t>
      </w:r>
      <w:r w:rsidRPr="00083010">
        <w:rPr>
          <w:rStyle w:val="StyleUnderline"/>
          <w:highlight w:val="green"/>
        </w:rPr>
        <w:t>.</w:t>
      </w:r>
      <w:r w:rsidRPr="00083010">
        <w:rPr>
          <w:rStyle w:val="StyleUnderline"/>
          <w:highlight w:val="green"/>
          <w:lang w:eastAsia="zh-CN"/>
        </w:rPr>
        <w:t xml:space="preserve"> Russia</w:t>
      </w:r>
      <w:r w:rsidRPr="00083010">
        <w:rPr>
          <w:sz w:val="16"/>
          <w:lang w:eastAsia="zh-CN"/>
        </w:rPr>
        <w:t xml:space="preserve">, also on the council, </w:t>
      </w:r>
      <w:r w:rsidRPr="00083010">
        <w:rPr>
          <w:rStyle w:val="StyleUnderline"/>
          <w:highlight w:val="green"/>
          <w:lang w:eastAsia="zh-CN"/>
        </w:rPr>
        <w:t xml:space="preserve">has stood at </w:t>
      </w:r>
      <w:r w:rsidRPr="00083010">
        <w:rPr>
          <w:rStyle w:val="Emphasis"/>
          <w:highlight w:val="green"/>
          <w:lang w:eastAsia="zh-CN"/>
        </w:rPr>
        <w:t>odds</w:t>
      </w:r>
      <w:r w:rsidRPr="00083010">
        <w:rPr>
          <w:sz w:val="16"/>
          <w:lang w:eastAsia="zh-CN"/>
        </w:rPr>
        <w:t xml:space="preserve"> with its peers since its invasion of Ukraine.</w:t>
      </w:r>
    </w:p>
    <w:p w14:paraId="2F4B8BF9" w14:textId="77777777" w:rsidR="0063414D" w:rsidRPr="00083010" w:rsidRDefault="0063414D" w:rsidP="0063414D">
      <w:pPr>
        <w:rPr>
          <w:sz w:val="16"/>
          <w:lang w:eastAsia="zh-CN"/>
        </w:rPr>
      </w:pPr>
      <w:r w:rsidRPr="00083010">
        <w:rPr>
          <w:sz w:val="16"/>
          <w:lang w:eastAsia="zh-CN"/>
        </w:rPr>
        <w:t>Climate research, a priority of the council, is also under pressure as US funding cuts stand to reduce scientific activity in the region and Russia’s isolation hinders collaboration.</w:t>
      </w:r>
    </w:p>
    <w:p w14:paraId="004598BE" w14:textId="77777777" w:rsidR="0063414D" w:rsidRPr="00083010" w:rsidRDefault="0063414D" w:rsidP="0063414D">
      <w:pPr>
        <w:rPr>
          <w:sz w:val="16"/>
          <w:lang w:eastAsia="zh-CN"/>
        </w:rPr>
      </w:pPr>
      <w:r w:rsidRPr="00083010">
        <w:rPr>
          <w:sz w:val="16"/>
          <w:lang w:eastAsia="zh-CN"/>
        </w:rPr>
        <w:t xml:space="preserve">“We are communicating within the frames that we have,” Hoegh said. “We will just try to do our level best to do as much as possible. We </w:t>
      </w:r>
      <w:proofErr w:type="gramStart"/>
      <w:r w:rsidRPr="00083010">
        <w:rPr>
          <w:sz w:val="16"/>
          <w:lang w:eastAsia="zh-CN"/>
        </w:rPr>
        <w:t>have to</w:t>
      </w:r>
      <w:proofErr w:type="gramEnd"/>
      <w:r w:rsidRPr="00083010">
        <w:rPr>
          <w:sz w:val="16"/>
          <w:lang w:eastAsia="zh-CN"/>
        </w:rPr>
        <w:t xml:space="preserve"> work within that political landscape.”</w:t>
      </w:r>
    </w:p>
    <w:p w14:paraId="090156DE" w14:textId="77777777" w:rsidR="0063414D" w:rsidRPr="00083010" w:rsidRDefault="0063414D" w:rsidP="0063414D">
      <w:pPr>
        <w:rPr>
          <w:sz w:val="16"/>
          <w:lang w:eastAsia="zh-CN"/>
        </w:rPr>
      </w:pPr>
      <w:r w:rsidRPr="00083010">
        <w:rPr>
          <w:rStyle w:val="StyleUnderline"/>
          <w:lang w:eastAsia="zh-CN"/>
        </w:rPr>
        <w:t xml:space="preserve">The council’s </w:t>
      </w:r>
      <w:r w:rsidRPr="00083010">
        <w:rPr>
          <w:rStyle w:val="StyleUnderline"/>
          <w:highlight w:val="green"/>
          <w:lang w:eastAsia="zh-CN"/>
        </w:rPr>
        <w:t>mandate is to work collaboratively</w:t>
      </w:r>
      <w:r w:rsidRPr="00083010">
        <w:rPr>
          <w:sz w:val="16"/>
          <w:lang w:eastAsia="zh-CN"/>
        </w:rPr>
        <w:t xml:space="preserve"> with Arctic nations, Indigenous communities and increasingly engaged observer states — like China — on polar issues affecting the entire world. As the fastest-warming part of the world </w:t>
      </w:r>
      <w:proofErr w:type="gramStart"/>
      <w:r w:rsidRPr="00083010">
        <w:rPr>
          <w:sz w:val="16"/>
          <w:lang w:eastAsia="zh-CN"/>
        </w:rPr>
        <w:t>opens up</w:t>
      </w:r>
      <w:proofErr w:type="gramEnd"/>
      <w:r w:rsidRPr="00083010">
        <w:rPr>
          <w:sz w:val="16"/>
          <w:lang w:eastAsia="zh-CN"/>
        </w:rPr>
        <w:t>, there are competing interests that need to be managed.</w:t>
      </w:r>
    </w:p>
    <w:p w14:paraId="136E2BB7" w14:textId="77777777" w:rsidR="0063414D" w:rsidRPr="00083010" w:rsidRDefault="0063414D" w:rsidP="0063414D">
      <w:pPr>
        <w:rPr>
          <w:sz w:val="16"/>
          <w:lang w:eastAsia="zh-CN"/>
        </w:rPr>
      </w:pPr>
      <w:r w:rsidRPr="00083010">
        <w:rPr>
          <w:sz w:val="16"/>
          <w:lang w:eastAsia="zh-CN"/>
        </w:rPr>
        <w:t xml:space="preserve">But the </w:t>
      </w:r>
      <w:r w:rsidRPr="00083010">
        <w:rPr>
          <w:rStyle w:val="StyleUnderline"/>
          <w:lang w:eastAsia="zh-CN"/>
        </w:rPr>
        <w:t xml:space="preserve">body is </w:t>
      </w:r>
      <w:r w:rsidRPr="00083010">
        <w:rPr>
          <w:rStyle w:val="StyleUnderline"/>
          <w:highlight w:val="green"/>
          <w:lang w:eastAsia="zh-CN"/>
        </w:rPr>
        <w:t xml:space="preserve">being </w:t>
      </w:r>
      <w:r w:rsidRPr="00083010">
        <w:rPr>
          <w:rStyle w:val="Emphasis"/>
          <w:highlight w:val="green"/>
          <w:lang w:eastAsia="zh-CN"/>
        </w:rPr>
        <w:t>pushed</w:t>
      </w:r>
      <w:r w:rsidRPr="00083010">
        <w:rPr>
          <w:rStyle w:val="StyleUnderline"/>
          <w:highlight w:val="green"/>
          <w:lang w:eastAsia="zh-CN"/>
        </w:rPr>
        <w:t xml:space="preserve"> outside its </w:t>
      </w:r>
      <w:r w:rsidRPr="00083010">
        <w:rPr>
          <w:rStyle w:val="Emphasis"/>
          <w:highlight w:val="green"/>
          <w:lang w:eastAsia="zh-CN"/>
        </w:rPr>
        <w:t>comfort zone</w:t>
      </w:r>
      <w:r w:rsidRPr="00083010">
        <w:rPr>
          <w:rStyle w:val="StyleUnderline"/>
          <w:highlight w:val="green"/>
          <w:lang w:eastAsia="zh-CN"/>
        </w:rPr>
        <w:t xml:space="preserve">. </w:t>
      </w:r>
      <w:r w:rsidRPr="00083010">
        <w:rPr>
          <w:rStyle w:val="Emphasis"/>
          <w:highlight w:val="green"/>
          <w:lang w:eastAsia="zh-CN"/>
        </w:rPr>
        <w:t>Tensions</w:t>
      </w:r>
      <w:r w:rsidRPr="00083010">
        <w:rPr>
          <w:rStyle w:val="StyleUnderline"/>
          <w:lang w:eastAsia="zh-CN"/>
        </w:rPr>
        <w:t xml:space="preserve"> between members are becoming harder to ignore even as they </w:t>
      </w:r>
      <w:r w:rsidRPr="00083010">
        <w:rPr>
          <w:rStyle w:val="StyleUnderline"/>
          <w:highlight w:val="green"/>
          <w:lang w:eastAsia="zh-CN"/>
        </w:rPr>
        <w:t xml:space="preserve">make </w:t>
      </w:r>
      <w:r w:rsidRPr="00083010">
        <w:rPr>
          <w:rStyle w:val="Emphasis"/>
          <w:highlight w:val="green"/>
          <w:lang w:eastAsia="zh-CN"/>
        </w:rPr>
        <w:t>survival</w:t>
      </w:r>
      <w:r w:rsidRPr="00083010">
        <w:rPr>
          <w:rStyle w:val="StyleUnderline"/>
          <w:highlight w:val="green"/>
          <w:lang w:eastAsia="zh-CN"/>
        </w:rPr>
        <w:t xml:space="preserve"> of the organization</w:t>
      </w:r>
      <w:r w:rsidRPr="00083010">
        <w:rPr>
          <w:rStyle w:val="StyleUnderline"/>
          <w:lang w:eastAsia="zh-CN"/>
        </w:rPr>
        <w:t xml:space="preserve"> critical</w:t>
      </w:r>
      <w:r w:rsidRPr="00083010">
        <w:rPr>
          <w:sz w:val="16"/>
          <w:lang w:eastAsia="zh-CN"/>
        </w:rPr>
        <w:t>. The world’s eyes are on the region for its critical mineral stores and shipping lanes emerging from melting sea ice.</w:t>
      </w:r>
    </w:p>
    <w:p w14:paraId="048FBBA7" w14:textId="77777777" w:rsidR="0063414D" w:rsidRPr="00083010" w:rsidRDefault="0063414D" w:rsidP="0063414D">
      <w:pPr>
        <w:rPr>
          <w:sz w:val="16"/>
          <w:lang w:eastAsia="zh-CN"/>
        </w:rPr>
      </w:pPr>
      <w:r w:rsidRPr="00083010">
        <w:rPr>
          <w:sz w:val="16"/>
          <w:lang w:eastAsia="zh-CN"/>
        </w:rPr>
        <w:t xml:space="preserve">The Kingdom of Denmark, which includes Greenland and the Faroe Islands, chose the Greenlander Hoegh to lead its council work. Neither Hoegh nor Denmark’s Senior Arctic Official Torsten </w:t>
      </w:r>
      <w:proofErr w:type="spellStart"/>
      <w:r w:rsidRPr="00083010">
        <w:rPr>
          <w:sz w:val="16"/>
          <w:lang w:eastAsia="zh-CN"/>
        </w:rPr>
        <w:t>Kjolby</w:t>
      </w:r>
      <w:proofErr w:type="spellEnd"/>
      <w:r w:rsidRPr="00083010">
        <w:rPr>
          <w:sz w:val="16"/>
          <w:lang w:eastAsia="zh-CN"/>
        </w:rPr>
        <w:t xml:space="preserve"> Nielsen would comment on how Trump’s aspirations to acquire Greenland may affect the council, if at all.</w:t>
      </w:r>
    </w:p>
    <w:p w14:paraId="191EB865" w14:textId="77777777" w:rsidR="0063414D" w:rsidRPr="00083010" w:rsidRDefault="0063414D" w:rsidP="0063414D">
      <w:pPr>
        <w:rPr>
          <w:sz w:val="16"/>
          <w:lang w:eastAsia="zh-CN"/>
        </w:rPr>
      </w:pPr>
      <w:r w:rsidRPr="00083010">
        <w:rPr>
          <w:sz w:val="16"/>
          <w:lang w:eastAsia="zh-CN"/>
        </w:rPr>
        <w:t xml:space="preserve">“It’s multilateral work; </w:t>
      </w:r>
      <w:r w:rsidRPr="00083010">
        <w:rPr>
          <w:sz w:val="16"/>
        </w:rPr>
        <w:t>we consider this a bilateral question</w:t>
      </w:r>
      <w:r w:rsidRPr="00083010">
        <w:rPr>
          <w:sz w:val="16"/>
          <w:lang w:eastAsia="zh-CN"/>
        </w:rPr>
        <w:t>,” Nielsen said.</w:t>
      </w:r>
    </w:p>
    <w:p w14:paraId="4A94B7CC" w14:textId="77777777" w:rsidR="0063414D" w:rsidRPr="00083010" w:rsidRDefault="0063414D" w:rsidP="0063414D">
      <w:pPr>
        <w:rPr>
          <w:sz w:val="16"/>
          <w:lang w:eastAsia="zh-CN"/>
        </w:rPr>
      </w:pPr>
      <w:r w:rsidRPr="00083010">
        <w:rPr>
          <w:sz w:val="16"/>
          <w:lang w:eastAsia="zh-CN"/>
        </w:rPr>
        <w:t>When Russia invaded Ukraine in 2022, the council immediately suspended all activity. Norway became chair a year later, after a handover from Russia that was itself, at times, in doubt. Norway gradually restarted work, first with scientific projects that didn’t include Russia, then with virtual working-group meetings and finally with in-person meetings between the chair and the six Indigenous groups that are permanent participants.</w:t>
      </w:r>
    </w:p>
    <w:p w14:paraId="465BD8AD" w14:textId="77777777" w:rsidR="0063414D" w:rsidRPr="00083010" w:rsidRDefault="0063414D" w:rsidP="0063414D">
      <w:pPr>
        <w:rPr>
          <w:sz w:val="16"/>
          <w:lang w:eastAsia="zh-CN"/>
        </w:rPr>
      </w:pPr>
      <w:r w:rsidRPr="00083010">
        <w:rPr>
          <w:sz w:val="16"/>
          <w:lang w:eastAsia="zh-CN"/>
        </w:rPr>
        <w:t xml:space="preserve">“It’s no secret, of course, that the </w:t>
      </w:r>
      <w:r w:rsidRPr="00083010">
        <w:rPr>
          <w:rStyle w:val="StyleUnderline"/>
          <w:lang w:eastAsia="zh-CN"/>
        </w:rPr>
        <w:t xml:space="preserve">Arctic Council has been </w:t>
      </w:r>
      <w:r w:rsidRPr="00083010">
        <w:rPr>
          <w:rStyle w:val="Emphasis"/>
          <w:highlight w:val="green"/>
          <w:lang w:eastAsia="zh-CN"/>
        </w:rPr>
        <w:t>severely affected</w:t>
      </w:r>
      <w:r w:rsidRPr="00083010">
        <w:rPr>
          <w:rStyle w:val="StyleUnderline"/>
          <w:highlight w:val="green"/>
          <w:lang w:eastAsia="zh-CN"/>
        </w:rPr>
        <w:t xml:space="preserve"> by the Russian</w:t>
      </w:r>
      <w:r w:rsidRPr="00083010">
        <w:rPr>
          <w:rStyle w:val="StyleUnderline"/>
          <w:lang w:eastAsia="zh-CN"/>
        </w:rPr>
        <w:t xml:space="preserve"> unlawful, full-scale </w:t>
      </w:r>
      <w:r w:rsidRPr="00083010">
        <w:rPr>
          <w:rStyle w:val="StyleUnderline"/>
          <w:highlight w:val="green"/>
          <w:lang w:eastAsia="zh-CN"/>
        </w:rPr>
        <w:t xml:space="preserve">invasion of </w:t>
      </w:r>
      <w:r w:rsidRPr="00083010">
        <w:rPr>
          <w:rStyle w:val="Emphasis"/>
          <w:highlight w:val="green"/>
          <w:lang w:eastAsia="zh-CN"/>
        </w:rPr>
        <w:t>Ukraine</w:t>
      </w:r>
      <w:r w:rsidRPr="00083010">
        <w:rPr>
          <w:sz w:val="16"/>
          <w:lang w:eastAsia="zh-CN"/>
        </w:rPr>
        <w:t xml:space="preserve">,” Nielsen said. “It is a complicated situation for us as a </w:t>
      </w:r>
      <w:proofErr w:type="spellStart"/>
      <w:r w:rsidRPr="00083010">
        <w:rPr>
          <w:sz w:val="16"/>
          <w:lang w:eastAsia="zh-CN"/>
        </w:rPr>
        <w:t>chairship</w:t>
      </w:r>
      <w:proofErr w:type="spellEnd"/>
      <w:r w:rsidRPr="00083010">
        <w:rPr>
          <w:sz w:val="16"/>
          <w:lang w:eastAsia="zh-CN"/>
        </w:rPr>
        <w:t xml:space="preserve"> because if you imagine a triangle, we have no business as usual in one corner, yet we have a growing interest and relevance in the Arctic globally, and also within our own states.”</w:t>
      </w:r>
    </w:p>
    <w:p w14:paraId="4C94329F" w14:textId="77777777" w:rsidR="0063414D" w:rsidRPr="00083010" w:rsidRDefault="0063414D" w:rsidP="0063414D">
      <w:pPr>
        <w:rPr>
          <w:sz w:val="16"/>
          <w:lang w:eastAsia="zh-CN"/>
        </w:rPr>
      </w:pPr>
      <w:r w:rsidRPr="00083010">
        <w:rPr>
          <w:sz w:val="16"/>
          <w:lang w:eastAsia="zh-CN"/>
        </w:rPr>
        <w:t xml:space="preserve">Russia has made clear that it would like to see the council’s operations fully normalized, which would require a former policy change agreed to by all other permanent member states. That likely won’t be possible without a resolution in Ukraine, said Espen Barth Eide, Norway’s minister of foreign affairs, who previously chaired the currently suspended political arm of the Arctic Council. While there are no political-level meetings </w:t>
      </w:r>
      <w:r w:rsidRPr="00083010">
        <w:rPr>
          <w:sz w:val="16"/>
          <w:lang w:eastAsia="zh-CN"/>
        </w:rPr>
        <w:lastRenderedPageBreak/>
        <w:t>happening now, another Greenlander, the territory’s foreign minister Vivian Motzfeldt, will chair meetings of foreign ministers should they resume.</w:t>
      </w:r>
    </w:p>
    <w:p w14:paraId="6C66EC6E" w14:textId="77777777" w:rsidR="0063414D" w:rsidRPr="006A12B2" w:rsidRDefault="0063414D" w:rsidP="0063414D">
      <w:pPr>
        <w:rPr>
          <w:sz w:val="16"/>
          <w:lang w:eastAsia="zh-CN"/>
        </w:rPr>
      </w:pPr>
      <w:r w:rsidRPr="00083010">
        <w:rPr>
          <w:rStyle w:val="StyleUnderline"/>
          <w:lang w:eastAsia="zh-CN"/>
        </w:rPr>
        <w:t>“</w:t>
      </w:r>
      <w:r w:rsidRPr="00083010">
        <w:rPr>
          <w:rStyle w:val="StyleUnderline"/>
          <w:highlight w:val="green"/>
          <w:lang w:eastAsia="zh-CN"/>
        </w:rPr>
        <w:t xml:space="preserve">As long as there’s no peace agreement in </w:t>
      </w:r>
      <w:r w:rsidRPr="00083010">
        <w:rPr>
          <w:rStyle w:val="Emphasis"/>
          <w:highlight w:val="green"/>
          <w:lang w:eastAsia="zh-CN"/>
        </w:rPr>
        <w:t>Ukraine</w:t>
      </w:r>
      <w:r w:rsidRPr="00083010">
        <w:rPr>
          <w:rStyle w:val="StyleUnderline"/>
          <w:highlight w:val="green"/>
          <w:lang w:eastAsia="zh-CN"/>
        </w:rPr>
        <w:t xml:space="preserve">, I don’t think it will be possible to extend the </w:t>
      </w:r>
      <w:r w:rsidRPr="00083010">
        <w:rPr>
          <w:rStyle w:val="Emphasis"/>
          <w:highlight w:val="green"/>
          <w:lang w:eastAsia="zh-CN"/>
        </w:rPr>
        <w:t>cooperation</w:t>
      </w:r>
      <w:r w:rsidRPr="00083010">
        <w:rPr>
          <w:rStyle w:val="StyleUnderline"/>
          <w:lang w:eastAsia="zh-CN"/>
        </w:rPr>
        <w:t xml:space="preserve"> any further than it is right now,”</w:t>
      </w:r>
      <w:r w:rsidRPr="00083010">
        <w:rPr>
          <w:sz w:val="16"/>
          <w:lang w:eastAsia="zh-CN"/>
        </w:rPr>
        <w:t xml:space="preserve"> Eide said in a May 9 interview about Norway’s tenure leading the council.</w:t>
      </w:r>
    </w:p>
    <w:p w14:paraId="43891CAA" w14:textId="77777777" w:rsidR="0063414D" w:rsidRDefault="0063414D" w:rsidP="0063414D">
      <w:pPr>
        <w:pStyle w:val="Heading4"/>
      </w:pPr>
      <w:r>
        <w:t>Ukraine thumps Council importance – completely stopped operations</w:t>
      </w:r>
    </w:p>
    <w:p w14:paraId="7E1D8464" w14:textId="77777777" w:rsidR="0063414D" w:rsidRPr="004F433B" w:rsidRDefault="0063414D" w:rsidP="0063414D">
      <w:r>
        <w:t xml:space="preserve">Alan </w:t>
      </w:r>
      <w:r w:rsidRPr="004F433B">
        <w:rPr>
          <w:rStyle w:val="Style13ptBold"/>
        </w:rPr>
        <w:t>Cunningham</w:t>
      </w:r>
      <w:r>
        <w:t>, 20</w:t>
      </w:r>
      <w:r w:rsidRPr="004F433B">
        <w:rPr>
          <w:rStyle w:val="Style13ptBold"/>
        </w:rPr>
        <w:t>2</w:t>
      </w:r>
      <w:r>
        <w:rPr>
          <w:rStyle w:val="Style13ptBold"/>
        </w:rPr>
        <w:t>4</w:t>
      </w:r>
      <w:r>
        <w:t xml:space="preserve">, PhD Fellow at the University of Birmingham, 5/14/2024, “Shifting Ice: How the Russian Invasion of Ukraine has changed Arctic Circle Governance and the Arctic Council's Path Forward”, The Arctic Institute, </w:t>
      </w:r>
      <w:r w:rsidRPr="004F433B">
        <w:t>https://www.thearcticinstitute.org/shifting-ice-russian-invasion-ukraine-arctic-circle-governance-arctic-councils-path-forward/</w:t>
      </w:r>
    </w:p>
    <w:p w14:paraId="4D6CD9FA" w14:textId="77777777" w:rsidR="0063414D" w:rsidRPr="00FD76C5" w:rsidRDefault="0063414D" w:rsidP="0063414D">
      <w:pPr>
        <w:rPr>
          <w:sz w:val="16"/>
        </w:rPr>
      </w:pPr>
      <w:r w:rsidRPr="00FD76C5">
        <w:rPr>
          <w:sz w:val="16"/>
        </w:rPr>
        <w:t xml:space="preserve">Despite these positive indicators, </w:t>
      </w:r>
      <w:r w:rsidRPr="00FD76C5">
        <w:rPr>
          <w:rStyle w:val="StyleUnderline"/>
          <w:highlight w:val="cyan"/>
        </w:rPr>
        <w:t>the Arctic Council’s ability to</w:t>
      </w:r>
      <w:r w:rsidRPr="00FD76C5">
        <w:rPr>
          <w:rStyle w:val="StyleUnderline"/>
        </w:rPr>
        <w:t xml:space="preserve"> </w:t>
      </w:r>
      <w:r w:rsidRPr="00FD76C5">
        <w:rPr>
          <w:rStyle w:val="StyleUnderline"/>
          <w:highlight w:val="cyan"/>
        </w:rPr>
        <w:t>weather geopolitical storms</w:t>
      </w:r>
      <w:r w:rsidRPr="00FD76C5">
        <w:rPr>
          <w:rStyle w:val="StyleUnderline"/>
        </w:rPr>
        <w:t xml:space="preserve"> abruptly </w:t>
      </w:r>
      <w:r w:rsidRPr="00FD76C5">
        <w:rPr>
          <w:rStyle w:val="StyleUnderline"/>
          <w:highlight w:val="cyan"/>
        </w:rPr>
        <w:t>ended with Russia’s invasion of Ukraine</w:t>
      </w:r>
      <w:r w:rsidRPr="00FD76C5">
        <w:rPr>
          <w:sz w:val="16"/>
        </w:rPr>
        <w:t xml:space="preserve">. On March 3, 2022, less than two months after the Arctic Council was nominated for the Nobel Peace Prize, the </w:t>
      </w:r>
      <w:r w:rsidRPr="00FD76C5">
        <w:rPr>
          <w:rStyle w:val="StyleUnderline"/>
        </w:rPr>
        <w:t xml:space="preserve">seven other permanent </w:t>
      </w:r>
      <w:r w:rsidRPr="00FD76C5">
        <w:rPr>
          <w:rStyle w:val="StyleUnderline"/>
          <w:highlight w:val="cyan"/>
        </w:rPr>
        <w:t xml:space="preserve">members </w:t>
      </w:r>
      <w:r w:rsidRPr="00FD76C5">
        <w:rPr>
          <w:rStyle w:val="StyleUnderline"/>
        </w:rPr>
        <w:t xml:space="preserve">of the council took an unprecedented step in </w:t>
      </w:r>
      <w:r w:rsidRPr="00FD76C5">
        <w:rPr>
          <w:rStyle w:val="StyleUnderline"/>
          <w:highlight w:val="cyan"/>
        </w:rPr>
        <w:t xml:space="preserve">declaring they would </w:t>
      </w:r>
      <w:r w:rsidRPr="00FD76C5">
        <w:rPr>
          <w:rStyle w:val="StyleUnderline"/>
        </w:rPr>
        <w:t>be “</w:t>
      </w:r>
      <w:r w:rsidRPr="00FD76C5">
        <w:rPr>
          <w:rStyle w:val="StyleUnderline"/>
          <w:highlight w:val="cyan"/>
        </w:rPr>
        <w:t>paus</w:t>
      </w:r>
      <w:r w:rsidRPr="00FD76C5">
        <w:rPr>
          <w:rStyle w:val="StyleUnderline"/>
        </w:rPr>
        <w:t>ing</w:t>
      </w:r>
      <w:r w:rsidRPr="00FD76C5">
        <w:rPr>
          <w:rStyle w:val="StyleUnderline"/>
          <w:highlight w:val="cyan"/>
        </w:rPr>
        <w:t xml:space="preserve"> participation in all meetings of the [Arctic] Council </w:t>
      </w:r>
      <w:r w:rsidRPr="00FD76C5">
        <w:rPr>
          <w:rStyle w:val="StyleUnderline"/>
        </w:rPr>
        <w:t>and its subsidiary bodies</w:t>
      </w:r>
      <w:r w:rsidRPr="00FD76C5">
        <w:rPr>
          <w:sz w:val="16"/>
        </w:rPr>
        <w:t xml:space="preserve">.” The forum previously navigated diplomatic disagreements among member states, including over the Iraq War in 2003, Georgian War in 2008, and annexation of Crimea in 2014, but </w:t>
      </w:r>
      <w:r w:rsidRPr="004F433B">
        <w:rPr>
          <w:rStyle w:val="Emphasis"/>
          <w:highlight w:val="cyan"/>
        </w:rPr>
        <w:t>disagreement over</w:t>
      </w:r>
      <w:r w:rsidRPr="004F433B">
        <w:rPr>
          <w:rStyle w:val="Emphasis"/>
        </w:rPr>
        <w:t xml:space="preserve"> the invasion of </w:t>
      </w:r>
      <w:r w:rsidRPr="004F433B">
        <w:rPr>
          <w:rStyle w:val="Emphasis"/>
          <w:highlight w:val="cyan"/>
        </w:rPr>
        <w:t>Ukraine was irreconcilable</w:t>
      </w:r>
      <w:r w:rsidRPr="00FD76C5">
        <w:rPr>
          <w:sz w:val="16"/>
        </w:rPr>
        <w:t>. Not only does this change the future of Arctic relations, but it also (temporarily) ends Russia’s participation in one of its few remaining soft power venues capable of meaningful international coordination.</w:t>
      </w:r>
    </w:p>
    <w:p w14:paraId="63F32A01" w14:textId="77777777" w:rsidR="0063414D" w:rsidRPr="00FD76C5" w:rsidRDefault="0063414D" w:rsidP="0063414D">
      <w:pPr>
        <w:rPr>
          <w:sz w:val="16"/>
        </w:rPr>
      </w:pPr>
      <w:r w:rsidRPr="00FD76C5">
        <w:rPr>
          <w:sz w:val="16"/>
        </w:rPr>
        <w:t>[IMAGE OMITTED]</w:t>
      </w:r>
    </w:p>
    <w:p w14:paraId="029F4E92" w14:textId="77777777" w:rsidR="0063414D" w:rsidRPr="00FD76C5" w:rsidRDefault="0063414D" w:rsidP="0063414D">
      <w:pPr>
        <w:rPr>
          <w:sz w:val="16"/>
        </w:rPr>
      </w:pPr>
      <w:r w:rsidRPr="00FD76C5">
        <w:rPr>
          <w:sz w:val="16"/>
        </w:rPr>
        <w:t>A map of the eight countries in the Arctic Circle.</w:t>
      </w:r>
    </w:p>
    <w:p w14:paraId="3495E13A" w14:textId="77777777" w:rsidR="0063414D" w:rsidRPr="00FD76C5" w:rsidRDefault="0063414D" w:rsidP="0063414D">
      <w:pPr>
        <w:rPr>
          <w:sz w:val="16"/>
        </w:rPr>
      </w:pPr>
      <w:r w:rsidRPr="00FD76C5">
        <w:rPr>
          <w:sz w:val="16"/>
        </w:rPr>
        <w:t>The eight countries in the Arctic Circle. (US Arctic Research Commission via NOAA)</w:t>
      </w:r>
    </w:p>
    <w:p w14:paraId="74EE2BA9" w14:textId="77777777" w:rsidR="0063414D" w:rsidRPr="00FD76C5" w:rsidRDefault="0063414D" w:rsidP="0063414D">
      <w:pPr>
        <w:rPr>
          <w:sz w:val="16"/>
        </w:rPr>
      </w:pPr>
      <w:r w:rsidRPr="00FD76C5">
        <w:rPr>
          <w:sz w:val="16"/>
        </w:rPr>
        <w:t>How Will the Diplomatic Fallout Change Arctic Governance?</w:t>
      </w:r>
    </w:p>
    <w:p w14:paraId="700DEF13" w14:textId="77777777" w:rsidR="0063414D" w:rsidRPr="00FD76C5" w:rsidRDefault="0063414D" w:rsidP="0063414D">
      <w:pPr>
        <w:rPr>
          <w:sz w:val="16"/>
        </w:rPr>
      </w:pPr>
      <w:r w:rsidRPr="00FD76C5">
        <w:rPr>
          <w:sz w:val="16"/>
        </w:rPr>
        <w:t>Following the seven-member states’ boycott of the Arctic Council, there has been speculation that the West will fundamentally reshape Arctic governance by forming a new international body without Russia, known as “Nordic Plus.” Theoretically, this forum would include the seven protesting states and Arctic indigenous peoples (including those from Russia). While Nordic Plus would have shared values and government norms, it would forfeit the institutional legitimacy and progress that the Arctic Council has fostered. Furthermore, little utility exists in such an organization without Moscow.</w:t>
      </w:r>
    </w:p>
    <w:p w14:paraId="61998F55" w14:textId="77777777" w:rsidR="0063414D" w:rsidRPr="00FD76C5" w:rsidRDefault="0063414D" w:rsidP="0063414D">
      <w:pPr>
        <w:rPr>
          <w:sz w:val="16"/>
        </w:rPr>
      </w:pPr>
      <w:r w:rsidRPr="00FD76C5">
        <w:rPr>
          <w:sz w:val="16"/>
        </w:rPr>
        <w:t>Russia accounts for nearly half of the Arctic’s population, over half of the Arctic’s coastline, and the majority of Arctic industry. It also dominates Arctic energy production, fishing, and shipping. Moreover, the Russian Arctic remains critical to addressing global environmental issues such as permafrost thawing and wildfire prevention. Without Russia in the Arctic Council, scientists will not be able to share data between weather observatories or monitor Siberian permafrost melt. Given Russia’s Arctic assets, any organization governing the region without Moscow would be attempting to oversee an area mostly outside its control. Even if a forum like Nordic Plus attempted to include other Russian partners such as indigenous representatives, it is hard to imagine that Moscow would permit such representatives to attend.</w:t>
      </w:r>
    </w:p>
    <w:p w14:paraId="5B1C8B37" w14:textId="77777777" w:rsidR="0063414D" w:rsidRPr="00FD76C5" w:rsidRDefault="0063414D" w:rsidP="0063414D">
      <w:pPr>
        <w:rPr>
          <w:sz w:val="16"/>
        </w:rPr>
      </w:pPr>
      <w:r w:rsidRPr="00FD76C5">
        <w:rPr>
          <w:sz w:val="16"/>
        </w:rPr>
        <w:t xml:space="preserve">These rumors notwithstanding, the structure of the Arctic Council is likely to stay intact, though its operations will surely change. </w:t>
      </w:r>
      <w:proofErr w:type="gramStart"/>
      <w:r w:rsidRPr="00FD76C5">
        <w:rPr>
          <w:sz w:val="16"/>
        </w:rPr>
        <w:t>In all likelihood</w:t>
      </w:r>
      <w:proofErr w:type="gramEnd"/>
      <w:r w:rsidRPr="00FD76C5">
        <w:rPr>
          <w:sz w:val="16"/>
        </w:rPr>
        <w:t>, the Arctic Council will resume operations when Russia turns over its chairmanship to Norway in spring 2023, or when a resolution is reached to end the war in Ukraine. But the story of future Arctic governance does not end here.</w:t>
      </w:r>
    </w:p>
    <w:p w14:paraId="7115A6ED" w14:textId="77777777" w:rsidR="0063414D" w:rsidRPr="00FD76C5" w:rsidRDefault="0063414D" w:rsidP="0063414D">
      <w:pPr>
        <w:rPr>
          <w:sz w:val="16"/>
        </w:rPr>
      </w:pPr>
      <w:r w:rsidRPr="00FD76C5">
        <w:rPr>
          <w:rStyle w:val="StyleUnderline"/>
          <w:highlight w:val="cyan"/>
        </w:rPr>
        <w:t xml:space="preserve">The Arctic Council will </w:t>
      </w:r>
      <w:r w:rsidRPr="004F433B">
        <w:rPr>
          <w:rStyle w:val="Emphasis"/>
          <w:highlight w:val="cyan"/>
        </w:rPr>
        <w:t>lose legitimacy</w:t>
      </w:r>
      <w:r w:rsidRPr="00FD76C5">
        <w:rPr>
          <w:rStyle w:val="StyleUnderline"/>
        </w:rPr>
        <w:t xml:space="preserve"> and </w:t>
      </w:r>
      <w:proofErr w:type="gramStart"/>
      <w:r w:rsidRPr="00FD76C5">
        <w:rPr>
          <w:rStyle w:val="StyleUnderline"/>
        </w:rPr>
        <w:t>goodwill</w:t>
      </w:r>
      <w:proofErr w:type="gramEnd"/>
      <w:r w:rsidRPr="00FD76C5">
        <w:rPr>
          <w:rStyle w:val="StyleUnderline"/>
        </w:rPr>
        <w:t xml:space="preserve"> </w:t>
      </w:r>
      <w:r w:rsidRPr="00FD76C5">
        <w:rPr>
          <w:rStyle w:val="StyleUnderline"/>
          <w:highlight w:val="cyan"/>
        </w:rPr>
        <w:t>and its agenda will shrink</w:t>
      </w:r>
      <w:r w:rsidRPr="00FD76C5">
        <w:rPr>
          <w:rStyle w:val="StyleUnderline"/>
        </w:rPr>
        <w:t xml:space="preserve"> in both scope and size </w:t>
      </w:r>
      <w:r w:rsidRPr="00FD76C5">
        <w:rPr>
          <w:rStyle w:val="StyleUnderline"/>
          <w:highlight w:val="cyan"/>
        </w:rPr>
        <w:t>as</w:t>
      </w:r>
      <w:r w:rsidRPr="00FD76C5">
        <w:rPr>
          <w:rStyle w:val="StyleUnderline"/>
        </w:rPr>
        <w:t xml:space="preserve"> future </w:t>
      </w:r>
      <w:r w:rsidRPr="00FD76C5">
        <w:rPr>
          <w:rStyle w:val="StyleUnderline"/>
          <w:highlight w:val="cyan"/>
        </w:rPr>
        <w:t>Russian statements on Arctic cooperation will</w:t>
      </w:r>
      <w:r w:rsidRPr="00FD76C5">
        <w:rPr>
          <w:rStyle w:val="StyleUnderline"/>
        </w:rPr>
        <w:t xml:space="preserve"> likely </w:t>
      </w:r>
      <w:r w:rsidRPr="00FD76C5">
        <w:rPr>
          <w:rStyle w:val="StyleUnderline"/>
          <w:highlight w:val="cyan"/>
        </w:rPr>
        <w:t>be met</w:t>
      </w:r>
      <w:r w:rsidRPr="00FD76C5">
        <w:rPr>
          <w:rStyle w:val="StyleUnderline"/>
        </w:rPr>
        <w:t xml:space="preserve"> </w:t>
      </w:r>
      <w:r w:rsidRPr="00FD76C5">
        <w:rPr>
          <w:rStyle w:val="StyleUnderline"/>
          <w:highlight w:val="cyan"/>
        </w:rPr>
        <w:t>with</w:t>
      </w:r>
      <w:r w:rsidRPr="00FD76C5">
        <w:rPr>
          <w:rStyle w:val="StyleUnderline"/>
        </w:rPr>
        <w:t xml:space="preserve"> more </w:t>
      </w:r>
      <w:r w:rsidRPr="00FD76C5">
        <w:rPr>
          <w:rStyle w:val="StyleUnderline"/>
          <w:highlight w:val="cyan"/>
        </w:rPr>
        <w:t>skepticism</w:t>
      </w:r>
      <w:r w:rsidRPr="00FD76C5">
        <w:rPr>
          <w:rStyle w:val="StyleUnderline"/>
        </w:rPr>
        <w:t xml:space="preserve"> from the other seven members than ever before</w:t>
      </w:r>
      <w:r w:rsidRPr="00FD76C5">
        <w:rPr>
          <w:sz w:val="16"/>
        </w:rPr>
        <w:t xml:space="preserve">. While some might argue that this was already the case after Russia’s annexation of Crimea, the reverberations felt in the Arctic from the two episodes of Russian belligerence were of vastly different scales. </w:t>
      </w:r>
      <w:r w:rsidRPr="00FD76C5">
        <w:rPr>
          <w:rStyle w:val="StyleUnderline"/>
        </w:rPr>
        <w:t xml:space="preserve">The war in </w:t>
      </w:r>
      <w:r w:rsidRPr="00FD76C5">
        <w:rPr>
          <w:rStyle w:val="StyleUnderline"/>
          <w:highlight w:val="cyan"/>
        </w:rPr>
        <w:t>Ukraine</w:t>
      </w:r>
      <w:r w:rsidRPr="00FD76C5">
        <w:rPr>
          <w:rStyle w:val="StyleUnderline"/>
        </w:rPr>
        <w:t xml:space="preserve"> has </w:t>
      </w:r>
      <w:r w:rsidRPr="00FD76C5">
        <w:rPr>
          <w:rStyle w:val="StyleUnderline"/>
          <w:highlight w:val="cyan"/>
        </w:rPr>
        <w:t>led to</w:t>
      </w:r>
      <w:r w:rsidRPr="00FD76C5">
        <w:rPr>
          <w:rStyle w:val="StyleUnderline"/>
        </w:rPr>
        <w:t xml:space="preserve"> all seven Arctic states implementing unprecedented </w:t>
      </w:r>
      <w:r w:rsidRPr="00FD76C5">
        <w:rPr>
          <w:rStyle w:val="StyleUnderline"/>
          <w:highlight w:val="cyan"/>
        </w:rPr>
        <w:t>sanctions</w:t>
      </w:r>
      <w:r w:rsidRPr="00FD76C5">
        <w:rPr>
          <w:rStyle w:val="StyleUnderline"/>
        </w:rPr>
        <w:t xml:space="preserve"> against Russia </w:t>
      </w:r>
      <w:r w:rsidRPr="00FD76C5">
        <w:rPr>
          <w:rStyle w:val="StyleUnderline"/>
          <w:highlight w:val="cyan"/>
        </w:rPr>
        <w:t>and boycotting the Arctic Council</w:t>
      </w:r>
      <w:r w:rsidRPr="00FD76C5">
        <w:rPr>
          <w:sz w:val="16"/>
        </w:rPr>
        <w:t>. The reaction to the annexation, by contrast, was lukewarm. While the states ended most military-to-military discussions, they also increased regional cooperation by forming the Arctic Coast Guard Forum in 2015.</w:t>
      </w:r>
    </w:p>
    <w:p w14:paraId="66B1CC27" w14:textId="77777777" w:rsidR="0063414D" w:rsidRPr="00FD76C5" w:rsidRDefault="0063414D" w:rsidP="0063414D">
      <w:pPr>
        <w:rPr>
          <w:sz w:val="16"/>
        </w:rPr>
      </w:pPr>
      <w:r w:rsidRPr="00FD76C5">
        <w:rPr>
          <w:rStyle w:val="StyleUnderline"/>
        </w:rPr>
        <w:lastRenderedPageBreak/>
        <w:t xml:space="preserve">Many have seen the Arctic region as a zone of peace, insulated from external political disputes. The war in Ukraine and subsequent boycott of the Arctic Council will </w:t>
      </w:r>
      <w:r w:rsidRPr="00FD76C5">
        <w:rPr>
          <w:rStyle w:val="StyleUnderline"/>
          <w:highlight w:val="cyan"/>
        </w:rPr>
        <w:t xml:space="preserve">prove </w:t>
      </w:r>
      <w:r w:rsidRPr="004F433B">
        <w:rPr>
          <w:rStyle w:val="Emphasis"/>
          <w:highlight w:val="cyan"/>
        </w:rPr>
        <w:t>devastating</w:t>
      </w:r>
      <w:r w:rsidRPr="00FD76C5">
        <w:rPr>
          <w:rStyle w:val="StyleUnderline"/>
          <w:highlight w:val="cyan"/>
        </w:rPr>
        <w:t xml:space="preserve"> to</w:t>
      </w:r>
      <w:r w:rsidRPr="00FD76C5">
        <w:rPr>
          <w:rStyle w:val="StyleUnderline"/>
        </w:rPr>
        <w:t xml:space="preserve"> this </w:t>
      </w:r>
      <w:r w:rsidRPr="00FD76C5">
        <w:rPr>
          <w:rStyle w:val="StyleUnderline"/>
          <w:highlight w:val="cyan"/>
        </w:rPr>
        <w:t>theory of Arctic exceptionalism</w:t>
      </w:r>
      <w:r w:rsidRPr="00FD76C5">
        <w:rPr>
          <w:rStyle w:val="StyleUnderline"/>
        </w:rPr>
        <w:t xml:space="preserve">, </w:t>
      </w:r>
      <w:r w:rsidRPr="00FD76C5">
        <w:rPr>
          <w:rStyle w:val="StyleUnderline"/>
          <w:highlight w:val="cyan"/>
        </w:rPr>
        <w:t>and to the council’s position as the foundation of Arctic governance</w:t>
      </w:r>
      <w:r w:rsidRPr="00FD76C5">
        <w:rPr>
          <w:rStyle w:val="StyleUnderline"/>
        </w:rPr>
        <w:t xml:space="preserve"> going forward</w:t>
      </w:r>
      <w:r w:rsidRPr="00FD76C5">
        <w:rPr>
          <w:sz w:val="16"/>
        </w:rPr>
        <w:t xml:space="preserve">. </w:t>
      </w:r>
      <w:r w:rsidRPr="00FD76C5">
        <w:rPr>
          <w:rStyle w:val="StyleUnderline"/>
          <w:highlight w:val="cyan"/>
        </w:rPr>
        <w:t>High tensions</w:t>
      </w:r>
      <w:r w:rsidRPr="00FD76C5">
        <w:rPr>
          <w:rStyle w:val="StyleUnderline"/>
        </w:rPr>
        <w:t xml:space="preserve"> among members of the council will likely </w:t>
      </w:r>
      <w:r w:rsidRPr="00FD76C5">
        <w:rPr>
          <w:rStyle w:val="StyleUnderline"/>
          <w:highlight w:val="cyan"/>
        </w:rPr>
        <w:t xml:space="preserve">mean </w:t>
      </w:r>
      <w:r w:rsidRPr="00FD76C5">
        <w:rPr>
          <w:rStyle w:val="StyleUnderline"/>
        </w:rPr>
        <w:t xml:space="preserve">that </w:t>
      </w:r>
      <w:r w:rsidRPr="00FD76C5">
        <w:rPr>
          <w:rStyle w:val="StyleUnderline"/>
          <w:highlight w:val="cyan"/>
        </w:rPr>
        <w:t xml:space="preserve">only the </w:t>
      </w:r>
      <w:r w:rsidRPr="004F433B">
        <w:rPr>
          <w:rStyle w:val="Emphasis"/>
          <w:highlight w:val="cyan"/>
        </w:rPr>
        <w:t>least controversial</w:t>
      </w:r>
      <w:r w:rsidRPr="00FD76C5">
        <w:rPr>
          <w:rStyle w:val="StyleUnderline"/>
        </w:rPr>
        <w:t xml:space="preserve"> Arctic </w:t>
      </w:r>
      <w:r w:rsidRPr="00FD76C5">
        <w:rPr>
          <w:rStyle w:val="StyleUnderline"/>
          <w:highlight w:val="cyan"/>
        </w:rPr>
        <w:t>issues will be addressed</w:t>
      </w:r>
      <w:r w:rsidRPr="00FD76C5">
        <w:rPr>
          <w:rStyle w:val="StyleUnderline"/>
        </w:rPr>
        <w:t xml:space="preserve"> when the council reconvenes</w:t>
      </w:r>
      <w:r w:rsidRPr="00FD76C5">
        <w:rPr>
          <w:sz w:val="16"/>
        </w:rPr>
        <w:t xml:space="preserve">. The least contentious issues are not coincidentally the three binding treaties passed by the Arctic Council: </w:t>
      </w:r>
      <w:proofErr w:type="gramStart"/>
      <w:r w:rsidRPr="00FD76C5">
        <w:rPr>
          <w:sz w:val="16"/>
        </w:rPr>
        <w:t>the</w:t>
      </w:r>
      <w:proofErr w:type="gramEnd"/>
      <w:r w:rsidRPr="00FD76C5">
        <w:rPr>
          <w:sz w:val="16"/>
        </w:rPr>
        <w:t xml:space="preserve"> Agreement on Search and Rescue in the Arctic (2011), Agreement on Marine Oil Pollution in the Arctic (2013), and Agreement on Enhancing Arctic Scientific Cooperation (2017).</w:t>
      </w:r>
    </w:p>
    <w:p w14:paraId="4DF1F053" w14:textId="77777777" w:rsidR="0063414D" w:rsidRPr="00FD76C5" w:rsidRDefault="0063414D" w:rsidP="0063414D">
      <w:pPr>
        <w:rPr>
          <w:sz w:val="16"/>
        </w:rPr>
      </w:pPr>
      <w:r w:rsidRPr="00FD76C5">
        <w:rPr>
          <w:rStyle w:val="StyleUnderline"/>
        </w:rPr>
        <w:t xml:space="preserve">Recent </w:t>
      </w:r>
      <w:r w:rsidRPr="00FD76C5">
        <w:rPr>
          <w:rStyle w:val="StyleUnderline"/>
          <w:highlight w:val="cyan"/>
        </w:rPr>
        <w:t>progress on</w:t>
      </w:r>
      <w:r w:rsidRPr="00FD76C5">
        <w:rPr>
          <w:rStyle w:val="StyleUnderline"/>
        </w:rPr>
        <w:t xml:space="preserve"> imposing </w:t>
      </w:r>
      <w:r w:rsidRPr="00FD76C5">
        <w:rPr>
          <w:rStyle w:val="StyleUnderline"/>
          <w:highlight w:val="cyan"/>
        </w:rPr>
        <w:t xml:space="preserve">international legal </w:t>
      </w:r>
      <w:r w:rsidRPr="004F433B">
        <w:rPr>
          <w:rStyle w:val="StyleUnderline"/>
          <w:highlight w:val="cyan"/>
        </w:rPr>
        <w:t>frameworks on</w:t>
      </w:r>
      <w:r w:rsidRPr="00FD76C5">
        <w:rPr>
          <w:rStyle w:val="StyleUnderline"/>
        </w:rPr>
        <w:t xml:space="preserve"> more sensitive </w:t>
      </w:r>
      <w:r w:rsidRPr="004F433B">
        <w:rPr>
          <w:rStyle w:val="StyleUnderline"/>
          <w:highlight w:val="cyan"/>
        </w:rPr>
        <w:t>issues such as fishing</w:t>
      </w:r>
      <w:r w:rsidRPr="00FD76C5">
        <w:rPr>
          <w:rStyle w:val="StyleUnderline"/>
        </w:rPr>
        <w:t xml:space="preserve"> disputes, </w:t>
      </w:r>
      <w:r w:rsidRPr="004F433B">
        <w:rPr>
          <w:rStyle w:val="StyleUnderline"/>
          <w:highlight w:val="cyan"/>
        </w:rPr>
        <w:t>energy</w:t>
      </w:r>
      <w:r w:rsidRPr="00FD76C5">
        <w:rPr>
          <w:rStyle w:val="StyleUnderline"/>
        </w:rPr>
        <w:t xml:space="preserve"> production, </w:t>
      </w:r>
      <w:r w:rsidRPr="004F433B">
        <w:rPr>
          <w:rStyle w:val="StyleUnderline"/>
          <w:highlight w:val="cyan"/>
        </w:rPr>
        <w:t>continental shelf claims</w:t>
      </w:r>
      <w:r w:rsidRPr="00FD76C5">
        <w:rPr>
          <w:rStyle w:val="StyleUnderline"/>
        </w:rPr>
        <w:t xml:space="preserve">, </w:t>
      </w:r>
      <w:r w:rsidRPr="004F433B">
        <w:rPr>
          <w:rStyle w:val="StyleUnderline"/>
          <w:highlight w:val="cyan"/>
        </w:rPr>
        <w:t xml:space="preserve">and </w:t>
      </w:r>
      <w:r w:rsidRPr="004F433B">
        <w:rPr>
          <w:rStyle w:val="StyleUnderline"/>
        </w:rPr>
        <w:t>f</w:t>
      </w:r>
      <w:r w:rsidRPr="00FD76C5">
        <w:rPr>
          <w:rStyle w:val="StyleUnderline"/>
        </w:rPr>
        <w:t xml:space="preserve">reedom of </w:t>
      </w:r>
      <w:r w:rsidRPr="004F433B">
        <w:rPr>
          <w:rStyle w:val="StyleUnderline"/>
          <w:highlight w:val="cyan"/>
        </w:rPr>
        <w:t>navigation</w:t>
      </w:r>
      <w:r w:rsidRPr="00FD76C5">
        <w:rPr>
          <w:rStyle w:val="StyleUnderline"/>
        </w:rPr>
        <w:t xml:space="preserve"> will </w:t>
      </w:r>
      <w:r w:rsidRPr="004F433B">
        <w:rPr>
          <w:rStyle w:val="Emphasis"/>
          <w:highlight w:val="cyan"/>
        </w:rPr>
        <w:t>come to a standstill</w:t>
      </w:r>
      <w:r w:rsidRPr="00FD76C5">
        <w:rPr>
          <w:rStyle w:val="StyleUnderline"/>
          <w:highlight w:val="cyan"/>
        </w:rPr>
        <w:t xml:space="preserve"> as the war in Ukraine drags on and</w:t>
      </w:r>
      <w:r w:rsidRPr="00FD76C5">
        <w:rPr>
          <w:rStyle w:val="StyleUnderline"/>
        </w:rPr>
        <w:t xml:space="preserve"> geopolitical </w:t>
      </w:r>
      <w:r w:rsidRPr="00FD76C5">
        <w:rPr>
          <w:rStyle w:val="StyleUnderline"/>
          <w:highlight w:val="cyan"/>
        </w:rPr>
        <w:t>tensions rise</w:t>
      </w:r>
      <w:r w:rsidRPr="00FD76C5">
        <w:rPr>
          <w:sz w:val="16"/>
        </w:rPr>
        <w:t>. While the Arctic Council was never directly responsible for drafting and enforcing agreements on some of these matters, it served as the facilitator of regional diplomacy. Moreover, the forum played a pivotal role in proposing oil and gas drilling guidelines and encouraging states to join the International Agreement to Prevent Unregulated Fishing in the High Seas (2018). Unfortunately, these issues become more difficult to solve with every passing year as the Arctic Ocean becomes increasingly navigable, thus heightening the probability of interstate conflict.</w:t>
      </w:r>
    </w:p>
    <w:p w14:paraId="559D792B" w14:textId="77777777" w:rsidR="0063414D" w:rsidRPr="00FD76C5" w:rsidRDefault="0063414D" w:rsidP="0063414D">
      <w:pPr>
        <w:rPr>
          <w:sz w:val="16"/>
        </w:rPr>
      </w:pPr>
      <w:r w:rsidRPr="00FD76C5">
        <w:rPr>
          <w:sz w:val="16"/>
        </w:rPr>
        <w:t xml:space="preserve">Rising tensions </w:t>
      </w:r>
      <w:r w:rsidRPr="00FD76C5">
        <w:rPr>
          <w:rStyle w:val="StyleUnderline"/>
          <w:highlight w:val="cyan"/>
        </w:rPr>
        <w:t>will transition</w:t>
      </w:r>
      <w:r w:rsidRPr="00FD76C5">
        <w:rPr>
          <w:rStyle w:val="StyleUnderline"/>
        </w:rPr>
        <w:t xml:space="preserve"> </w:t>
      </w:r>
      <w:r w:rsidRPr="00FD76C5">
        <w:rPr>
          <w:rStyle w:val="StyleUnderline"/>
          <w:highlight w:val="cyan"/>
        </w:rPr>
        <w:t>the</w:t>
      </w:r>
      <w:r w:rsidRPr="00FD76C5">
        <w:rPr>
          <w:rStyle w:val="StyleUnderline"/>
        </w:rPr>
        <w:t xml:space="preserve"> Arctic </w:t>
      </w:r>
      <w:r w:rsidRPr="00FD76C5">
        <w:rPr>
          <w:rStyle w:val="StyleUnderline"/>
          <w:highlight w:val="cyan"/>
        </w:rPr>
        <w:t>Council from</w:t>
      </w:r>
      <w:r w:rsidRPr="00FD76C5">
        <w:rPr>
          <w:rStyle w:val="StyleUnderline"/>
        </w:rPr>
        <w:t xml:space="preserve"> a high-level </w:t>
      </w:r>
      <w:r w:rsidRPr="00FD76C5">
        <w:rPr>
          <w:rStyle w:val="StyleUnderline"/>
          <w:highlight w:val="cyan"/>
        </w:rPr>
        <w:t>diplomatic facilitator to a low-level</w:t>
      </w:r>
      <w:r w:rsidRPr="00FD76C5">
        <w:rPr>
          <w:rStyle w:val="StyleUnderline"/>
        </w:rPr>
        <w:t xml:space="preserve"> </w:t>
      </w:r>
      <w:proofErr w:type="gramStart"/>
      <w:r w:rsidRPr="00FD76C5">
        <w:rPr>
          <w:rStyle w:val="StyleUnderline"/>
        </w:rPr>
        <w:t>tactically-oriented</w:t>
      </w:r>
      <w:proofErr w:type="gramEnd"/>
      <w:r w:rsidRPr="00FD76C5">
        <w:rPr>
          <w:rStyle w:val="StyleUnderline"/>
        </w:rPr>
        <w:t xml:space="preserve"> </w:t>
      </w:r>
      <w:r w:rsidRPr="004F433B">
        <w:rPr>
          <w:rStyle w:val="Emphasis"/>
          <w:highlight w:val="cyan"/>
        </w:rPr>
        <w:t>talk shop</w:t>
      </w:r>
      <w:r w:rsidRPr="00FD76C5">
        <w:rPr>
          <w:sz w:val="16"/>
        </w:rPr>
        <w:t xml:space="preserve">. Arctic Council representatives will likely eschew ministerial-level discussions. </w:t>
      </w:r>
      <w:r w:rsidRPr="004F433B">
        <w:rPr>
          <w:rStyle w:val="StyleUnderline"/>
        </w:rPr>
        <w:t>Foreign Minister Lavrov is personally sanctioned</w:t>
      </w:r>
      <w:r w:rsidRPr="00FD76C5">
        <w:rPr>
          <w:rStyle w:val="StyleUnderline"/>
        </w:rPr>
        <w:t xml:space="preserve"> by the United States, Canada, European Union, and the United Kingdom </w:t>
      </w:r>
      <w:r w:rsidRPr="004F433B">
        <w:rPr>
          <w:rStyle w:val="StyleUnderline"/>
        </w:rPr>
        <w:t>and he is unlikely to ever step foot in an Arctic Council meeting again</w:t>
      </w:r>
      <w:r w:rsidRPr="00FD76C5">
        <w:rPr>
          <w:sz w:val="16"/>
        </w:rPr>
        <w:t>. This incidentally means that the ad hoc Arctic Five group, which includes the five Arctic littoral states of the United States, Canada, Denmark, Norway, and Russia and almost exclusively works at the ministerial level, will become defunct. By contrast, the Arctic Council’s six working groups and scientific research operations are politically insulated because they work at a technical level and are one layer removed from political leadership.</w:t>
      </w:r>
    </w:p>
    <w:p w14:paraId="153E385F" w14:textId="77777777" w:rsidR="0063414D" w:rsidRPr="00FD76C5" w:rsidRDefault="0063414D" w:rsidP="0063414D">
      <w:pPr>
        <w:pStyle w:val="Heading3"/>
      </w:pPr>
      <w:r>
        <w:lastRenderedPageBreak/>
        <w:t>Arctic Council Fails---General</w:t>
      </w:r>
    </w:p>
    <w:p w14:paraId="0F054E82" w14:textId="77777777" w:rsidR="0063414D" w:rsidRDefault="0063414D" w:rsidP="0063414D">
      <w:pPr>
        <w:pStyle w:val="Heading4"/>
      </w:pPr>
      <w:r>
        <w:t>The Arctic Council fails – no real authority over the US and Russia and Indigenous voices aren’t equally represented</w:t>
      </w:r>
    </w:p>
    <w:p w14:paraId="59A19B54" w14:textId="77777777" w:rsidR="0063414D" w:rsidRPr="00E834C3" w:rsidRDefault="0063414D" w:rsidP="0063414D">
      <w:r>
        <w:t xml:space="preserve">Brett </w:t>
      </w:r>
      <w:r w:rsidRPr="00F80B14">
        <w:rPr>
          <w:rStyle w:val="Style13ptBold"/>
        </w:rPr>
        <w:t>Simpson</w:t>
      </w:r>
      <w:r>
        <w:t>, 20</w:t>
      </w:r>
      <w:r w:rsidRPr="00F80B14">
        <w:rPr>
          <w:rStyle w:val="Style13ptBold"/>
        </w:rPr>
        <w:t>25</w:t>
      </w:r>
      <w:r>
        <w:t xml:space="preserve">, Lead Graduate Researcher at UC Berkeley, Fulbright Journalism Fellow, 7/10/2025, “Greenland chairs the Arctic Council”, Institute of Current World Affairs, </w:t>
      </w:r>
      <w:r w:rsidRPr="00F80B14">
        <w:t>https://www.icwa.org/greenland-chairs-arctic-council/</w:t>
      </w:r>
    </w:p>
    <w:p w14:paraId="27D0D802" w14:textId="77777777" w:rsidR="0063414D" w:rsidRPr="00E834C3" w:rsidRDefault="0063414D" w:rsidP="0063414D">
      <w:pPr>
        <w:rPr>
          <w:sz w:val="16"/>
        </w:rPr>
      </w:pPr>
      <w:r w:rsidRPr="00E834C3">
        <w:rPr>
          <w:sz w:val="16"/>
        </w:rPr>
        <w:t xml:space="preserve">Motzfeldt is taking on an extraordinarily difficult diplomatic position. Today, </w:t>
      </w:r>
      <w:r w:rsidRPr="00E834C3">
        <w:rPr>
          <w:rStyle w:val="StyleUnderline"/>
          <w:highlight w:val="cyan"/>
        </w:rPr>
        <w:t>the Arctic Council</w:t>
      </w:r>
      <w:r w:rsidRPr="00E834C3">
        <w:rPr>
          <w:sz w:val="16"/>
        </w:rPr>
        <w:t xml:space="preserve"> is still a last-standing bastion of high North diplomacy, but it </w:t>
      </w:r>
      <w:r w:rsidRPr="00E834C3">
        <w:rPr>
          <w:rStyle w:val="StyleUnderline"/>
          <w:highlight w:val="cyan"/>
        </w:rPr>
        <w:t>may be entering</w:t>
      </w:r>
      <w:r w:rsidRPr="00B03086">
        <w:rPr>
          <w:rStyle w:val="StyleUnderline"/>
        </w:rPr>
        <w:t xml:space="preserve"> its </w:t>
      </w:r>
      <w:r w:rsidRPr="00E834C3">
        <w:rPr>
          <w:rStyle w:val="StyleUnderline"/>
          <w:highlight w:val="cyan"/>
        </w:rPr>
        <w:t>most treacherous phase yet</w:t>
      </w:r>
      <w:r w:rsidRPr="00E834C3">
        <w:rPr>
          <w:sz w:val="16"/>
        </w:rPr>
        <w:t xml:space="preserve">. </w:t>
      </w:r>
      <w:r w:rsidRPr="00B03086">
        <w:rPr>
          <w:rStyle w:val="StyleUnderline"/>
        </w:rPr>
        <w:t xml:space="preserve">As part of its founding principles, </w:t>
      </w:r>
      <w:r w:rsidRPr="00E834C3">
        <w:rPr>
          <w:rStyle w:val="StyleUnderline"/>
          <w:highlight w:val="cyan"/>
        </w:rPr>
        <w:t xml:space="preserve">its agreements are both </w:t>
      </w:r>
      <w:r w:rsidRPr="00E834C3">
        <w:rPr>
          <w:rStyle w:val="Emphasis"/>
          <w:highlight w:val="cyan"/>
        </w:rPr>
        <w:t>consensus-based</w:t>
      </w:r>
      <w:r w:rsidRPr="00E834C3">
        <w:rPr>
          <w:rStyle w:val="StyleUnderline"/>
          <w:highlight w:val="cyan"/>
        </w:rPr>
        <w:t xml:space="preserve"> and </w:t>
      </w:r>
      <w:r w:rsidRPr="00E834C3">
        <w:rPr>
          <w:rStyle w:val="Emphasis"/>
          <w:highlight w:val="cyan"/>
        </w:rPr>
        <w:t>unenforceable</w:t>
      </w:r>
      <w:r w:rsidRPr="00E834C3">
        <w:rPr>
          <w:rStyle w:val="Emphasis"/>
        </w:rPr>
        <w:t>.</w:t>
      </w:r>
      <w:r w:rsidRPr="00E834C3">
        <w:rPr>
          <w:sz w:val="16"/>
        </w:rPr>
        <w:t xml:space="preserve"> That means </w:t>
      </w:r>
      <w:r w:rsidRPr="00B03086">
        <w:rPr>
          <w:rStyle w:val="StyleUnderline"/>
        </w:rPr>
        <w:t xml:space="preserve">it </w:t>
      </w:r>
      <w:r w:rsidRPr="00E834C3">
        <w:rPr>
          <w:rStyle w:val="StyleUnderline"/>
          <w:highlight w:val="cyan"/>
        </w:rPr>
        <w:t>requires extreme</w:t>
      </w:r>
      <w:r w:rsidRPr="00B03086">
        <w:rPr>
          <w:rStyle w:val="StyleUnderline"/>
        </w:rPr>
        <w:t xml:space="preserve"> levels of discourse, </w:t>
      </w:r>
      <w:r w:rsidRPr="00E834C3">
        <w:rPr>
          <w:rStyle w:val="StyleUnderline"/>
          <w:highlight w:val="cyan"/>
        </w:rPr>
        <w:t>cooperation and goodwill to</w:t>
      </w:r>
      <w:r w:rsidRPr="00B03086">
        <w:rPr>
          <w:rStyle w:val="StyleUnderline"/>
        </w:rPr>
        <w:t xml:space="preserve"> continue its </w:t>
      </w:r>
      <w:r w:rsidRPr="00E834C3">
        <w:rPr>
          <w:rStyle w:val="StyleUnderline"/>
          <w:highlight w:val="cyan"/>
        </w:rPr>
        <w:t>work—all</w:t>
      </w:r>
      <w:r w:rsidRPr="00B03086">
        <w:rPr>
          <w:rStyle w:val="StyleUnderline"/>
        </w:rPr>
        <w:t xml:space="preserve"> of which </w:t>
      </w:r>
      <w:r w:rsidRPr="00E834C3">
        <w:rPr>
          <w:rStyle w:val="StyleUnderline"/>
        </w:rPr>
        <w:t>remain</w:t>
      </w:r>
      <w:r w:rsidRPr="00E834C3">
        <w:rPr>
          <w:rStyle w:val="StyleUnderline"/>
          <w:highlight w:val="cyan"/>
        </w:rPr>
        <w:t xml:space="preserve"> on thin ice</w:t>
      </w:r>
      <w:r w:rsidRPr="00E834C3">
        <w:rPr>
          <w:sz w:val="16"/>
        </w:rPr>
        <w:t xml:space="preserve">. Today, the future of Arctic climate science, along with projects from search and rescue to contamination clean-up hang in the balance of a forum that, just two years ago, seemed to be reaching its twilight. And </w:t>
      </w:r>
      <w:r w:rsidRPr="00E834C3">
        <w:rPr>
          <w:rStyle w:val="StyleUnderline"/>
          <w:highlight w:val="cyan"/>
        </w:rPr>
        <w:t>some fear Greenland</w:t>
      </w:r>
      <w:r w:rsidRPr="00E834C3">
        <w:rPr>
          <w:rStyle w:val="StyleUnderline"/>
        </w:rPr>
        <w:t>’s</w:t>
      </w:r>
      <w:r w:rsidRPr="00B03086">
        <w:rPr>
          <w:rStyle w:val="StyleUnderline"/>
        </w:rPr>
        <w:t xml:space="preserve"> rookie </w:t>
      </w:r>
      <w:proofErr w:type="spellStart"/>
      <w:r w:rsidRPr="00B03086">
        <w:rPr>
          <w:rStyle w:val="StyleUnderline"/>
        </w:rPr>
        <w:t>chairship</w:t>
      </w:r>
      <w:proofErr w:type="spellEnd"/>
      <w:r w:rsidRPr="00B03086">
        <w:rPr>
          <w:rStyle w:val="StyleUnderline"/>
        </w:rPr>
        <w:t xml:space="preserve"> </w:t>
      </w:r>
      <w:r w:rsidRPr="00E834C3">
        <w:rPr>
          <w:rStyle w:val="StyleUnderline"/>
          <w:highlight w:val="cyan"/>
        </w:rPr>
        <w:t xml:space="preserve">is </w:t>
      </w:r>
      <w:r w:rsidRPr="00E834C3">
        <w:rPr>
          <w:rStyle w:val="Emphasis"/>
          <w:highlight w:val="cyan"/>
        </w:rPr>
        <w:t>under-prepared</w:t>
      </w:r>
      <w:r w:rsidRPr="00E834C3">
        <w:rPr>
          <w:rStyle w:val="StyleUnderline"/>
          <w:highlight w:val="cyan"/>
        </w:rPr>
        <w:t xml:space="preserve"> for</w:t>
      </w:r>
      <w:r w:rsidRPr="00B03086">
        <w:rPr>
          <w:rStyle w:val="StyleUnderline"/>
        </w:rPr>
        <w:t xml:space="preserve"> the precarious task of </w:t>
      </w:r>
      <w:r w:rsidRPr="00E834C3">
        <w:rPr>
          <w:rStyle w:val="StyleUnderline"/>
          <w:highlight w:val="cyan"/>
        </w:rPr>
        <w:t>keeping Russia and the U</w:t>
      </w:r>
      <w:r w:rsidRPr="00B03086">
        <w:rPr>
          <w:rStyle w:val="StyleUnderline"/>
        </w:rPr>
        <w:t xml:space="preserve">nited </w:t>
      </w:r>
      <w:r w:rsidRPr="00E834C3">
        <w:rPr>
          <w:rStyle w:val="StyleUnderline"/>
          <w:highlight w:val="cyan"/>
        </w:rPr>
        <w:t>S</w:t>
      </w:r>
      <w:r w:rsidRPr="00B03086">
        <w:rPr>
          <w:rStyle w:val="StyleUnderline"/>
        </w:rPr>
        <w:t xml:space="preserve">tates </w:t>
      </w:r>
      <w:r w:rsidRPr="00E834C3">
        <w:rPr>
          <w:rStyle w:val="StyleUnderline"/>
          <w:highlight w:val="cyan"/>
        </w:rPr>
        <w:t>cooperative</w:t>
      </w:r>
      <w:r w:rsidRPr="00E834C3">
        <w:rPr>
          <w:sz w:val="16"/>
        </w:rPr>
        <w:t xml:space="preserve"> </w:t>
      </w:r>
      <w:r w:rsidRPr="00B03086">
        <w:rPr>
          <w:rStyle w:val="StyleUnderline"/>
        </w:rPr>
        <w:t xml:space="preserve">in an increasingly </w:t>
      </w:r>
      <w:r w:rsidRPr="00E834C3">
        <w:rPr>
          <w:sz w:val="16"/>
        </w:rPr>
        <w:t xml:space="preserve">(excuse the pun) </w:t>
      </w:r>
      <w:r w:rsidRPr="00B03086">
        <w:rPr>
          <w:rStyle w:val="StyleUnderline"/>
        </w:rPr>
        <w:t>polarized high North</w:t>
      </w:r>
      <w:r w:rsidRPr="00E834C3">
        <w:rPr>
          <w:sz w:val="16"/>
        </w:rPr>
        <w:t>.</w:t>
      </w:r>
    </w:p>
    <w:p w14:paraId="11FB8D2F" w14:textId="77777777" w:rsidR="0063414D" w:rsidRPr="00E834C3" w:rsidRDefault="0063414D" w:rsidP="0063414D">
      <w:pPr>
        <w:rPr>
          <w:sz w:val="16"/>
        </w:rPr>
      </w:pPr>
      <w:r w:rsidRPr="00E834C3">
        <w:rPr>
          <w:sz w:val="16"/>
        </w:rPr>
        <w:t xml:space="preserve">“This is not only a question of who leads, but also of how Greenland will handle the diplomatic challenges of chairing the council,” Arctic Council expert Svein Vigelund Rottem wrote in a 2024 paper that explored the possibility of a Greenlandic </w:t>
      </w:r>
      <w:proofErr w:type="spellStart"/>
      <w:r w:rsidRPr="00E834C3">
        <w:rPr>
          <w:sz w:val="16"/>
        </w:rPr>
        <w:t>chairship</w:t>
      </w:r>
      <w:proofErr w:type="spellEnd"/>
      <w:r w:rsidRPr="00E834C3">
        <w:rPr>
          <w:sz w:val="16"/>
        </w:rPr>
        <w:t xml:space="preserve">. “Norway’s transition of the </w:t>
      </w:r>
      <w:proofErr w:type="spellStart"/>
      <w:r w:rsidRPr="00E834C3">
        <w:rPr>
          <w:sz w:val="16"/>
        </w:rPr>
        <w:t>chairship</w:t>
      </w:r>
      <w:proofErr w:type="spellEnd"/>
      <w:r w:rsidRPr="00E834C3">
        <w:rPr>
          <w:sz w:val="16"/>
        </w:rPr>
        <w:t xml:space="preserve"> in 2023 was a diplomatic masterpiece, and Greenland will need similar skill.”</w:t>
      </w:r>
    </w:p>
    <w:p w14:paraId="7A641059" w14:textId="77777777" w:rsidR="0063414D" w:rsidRPr="00E834C3" w:rsidRDefault="0063414D" w:rsidP="0063414D">
      <w:pPr>
        <w:rPr>
          <w:sz w:val="16"/>
        </w:rPr>
      </w:pPr>
      <w:r w:rsidRPr="00E834C3">
        <w:rPr>
          <w:sz w:val="16"/>
        </w:rPr>
        <w:t>The idea of “polar peace” was, in fact, dreamed up by the Soviet Union’s last leader. On October 1, 1987, Mikhael Gorbachev stood on a stage in Murmansk, Russia, and called to end the Arctic era of spies and nuclear submarines, and form a unified front of “peace, science and prosperity.”</w:t>
      </w:r>
    </w:p>
    <w:p w14:paraId="6BD42316" w14:textId="77777777" w:rsidR="0063414D" w:rsidRPr="00E834C3" w:rsidRDefault="0063414D" w:rsidP="0063414D">
      <w:pPr>
        <w:rPr>
          <w:sz w:val="16"/>
        </w:rPr>
      </w:pPr>
      <w:r w:rsidRPr="00E834C3">
        <w:rPr>
          <w:sz w:val="16"/>
        </w:rPr>
        <w:t>In what is now considered a key prelude to the fall of the Iron Curtain, he outlined six goals: to de-militarize the Arctic, ban high North nuclear testing, facilitate research exchanges, peacefully collaborate over resource development, safeguard the interests of its Indigenous peoples, and protect its ever-more fragile environment. For Gorbachev, the collective need to better understand and protect the high North environment represented a rare opportunity.</w:t>
      </w:r>
    </w:p>
    <w:p w14:paraId="4452ED77" w14:textId="77777777" w:rsidR="0063414D" w:rsidRPr="00E834C3" w:rsidRDefault="0063414D" w:rsidP="0063414D">
      <w:pPr>
        <w:rPr>
          <w:sz w:val="16"/>
        </w:rPr>
      </w:pPr>
      <w:r w:rsidRPr="00E834C3">
        <w:rPr>
          <w:sz w:val="16"/>
        </w:rPr>
        <w:t>“The main thing is to conduct affairs so that the climate here is determined by the warm Gulfstream of the European process and not by the Polar chill of accumulated suspicions and prejudices,” he said at the time. “Let the North of the world, the Arctic, be a zone of peace.”</w:t>
      </w:r>
    </w:p>
    <w:p w14:paraId="3C6CCC6A" w14:textId="77777777" w:rsidR="0063414D" w:rsidRPr="00E834C3" w:rsidRDefault="0063414D" w:rsidP="0063414D">
      <w:pPr>
        <w:rPr>
          <w:sz w:val="16"/>
        </w:rPr>
      </w:pPr>
      <w:r w:rsidRPr="00E834C3">
        <w:rPr>
          <w:sz w:val="16"/>
        </w:rPr>
        <w:t xml:space="preserve">The 11th Arctic Council Ministerial Meeting in Rovaniemi, Finland in 2019 was the final in-person and open </w:t>
      </w:r>
      <w:proofErr w:type="gramStart"/>
      <w:r w:rsidRPr="00E834C3">
        <w:rPr>
          <w:sz w:val="16"/>
        </w:rPr>
        <w:t>meeting</w:t>
      </w:r>
      <w:proofErr w:type="gramEnd"/>
      <w:r w:rsidRPr="00E834C3">
        <w:rPr>
          <w:sz w:val="16"/>
        </w:rPr>
        <w:t xml:space="preserve"> before the pandemic and Russia's invasion of Ukraine in 2022. Many have since questioned the strength and legitimacy of the consensus-based forum (Jouni </w:t>
      </w:r>
      <w:proofErr w:type="spellStart"/>
      <w:r w:rsidRPr="00E834C3">
        <w:rPr>
          <w:sz w:val="16"/>
        </w:rPr>
        <w:t>Porsanger</w:t>
      </w:r>
      <w:proofErr w:type="spellEnd"/>
      <w:r w:rsidRPr="00E834C3">
        <w:rPr>
          <w:sz w:val="16"/>
        </w:rPr>
        <w:t>, Finland Foreign Affairs Ministry)</w:t>
      </w:r>
    </w:p>
    <w:p w14:paraId="34EAE4B6" w14:textId="77777777" w:rsidR="0063414D" w:rsidRPr="00E834C3" w:rsidRDefault="0063414D" w:rsidP="0063414D">
      <w:pPr>
        <w:rPr>
          <w:sz w:val="16"/>
        </w:rPr>
      </w:pPr>
      <w:r w:rsidRPr="00E834C3">
        <w:rPr>
          <w:sz w:val="16"/>
        </w:rPr>
        <w:t xml:space="preserve">At the time, the Euro-Arctic region was one of the world’s most militarized regions. At the top of the planet, where “the frontiers come close to one another,” as Gorbachev said, the sheer physical proximity of enemy territories had turned the region into a concentrated military theater. By the 1970s, extensive radar networks dotted frigid </w:t>
      </w:r>
      <w:proofErr w:type="spellStart"/>
      <w:r w:rsidRPr="00E834C3">
        <w:rPr>
          <w:sz w:val="16"/>
        </w:rPr>
        <w:t>scapes</w:t>
      </w:r>
      <w:proofErr w:type="spellEnd"/>
      <w:r w:rsidRPr="00E834C3">
        <w:rPr>
          <w:sz w:val="16"/>
        </w:rPr>
        <w:t xml:space="preserve"> from Greenland to Siberia, and the Barents Sea swarmed with ballistic missiles, bombers and battleships. In the 1980s, both Soviet and American navies introduced a potentially destructive high North fleet: nuclear submarines built to pass under ice caps, armed with missiles capable of reaching targets on opposite sides of the planet.</w:t>
      </w:r>
    </w:p>
    <w:p w14:paraId="3254EAAB" w14:textId="77777777" w:rsidR="0063414D" w:rsidRPr="00E834C3" w:rsidRDefault="0063414D" w:rsidP="0063414D">
      <w:pPr>
        <w:rPr>
          <w:sz w:val="16"/>
        </w:rPr>
      </w:pPr>
      <w:r w:rsidRPr="00E834C3">
        <w:rPr>
          <w:sz w:val="16"/>
        </w:rPr>
        <w:t>In September 1996, representatives from the eight polar states and six Indigenous organizations convened a first-of-its-kind forum in Ottawa to make Gorbachev’s vision a reality. Two structural mechanisms make the Arctic Council unique:</w:t>
      </w:r>
    </w:p>
    <w:p w14:paraId="7EBB5FB5" w14:textId="77777777" w:rsidR="0063414D" w:rsidRPr="00E834C3" w:rsidRDefault="0063414D" w:rsidP="0063414D">
      <w:pPr>
        <w:rPr>
          <w:sz w:val="16"/>
        </w:rPr>
      </w:pPr>
      <w:r w:rsidRPr="00E834C3">
        <w:rPr>
          <w:sz w:val="16"/>
        </w:rPr>
        <w:t xml:space="preserve">First, it began as a research and data collection </w:t>
      </w:r>
      <w:proofErr w:type="gramStart"/>
      <w:r w:rsidRPr="00E834C3">
        <w:rPr>
          <w:sz w:val="16"/>
        </w:rPr>
        <w:t>effort, and</w:t>
      </w:r>
      <w:proofErr w:type="gramEnd"/>
      <w:r w:rsidRPr="00E834C3">
        <w:rPr>
          <w:sz w:val="16"/>
        </w:rPr>
        <w:t xml:space="preserve"> became the first international monitoring initiative to also include strong policy recommendations. Its data-to-policy connection has helped set global agendas: From pollution regulation to shipping codes, legally binding international conventions have built their foundations on its work.</w:t>
      </w:r>
    </w:p>
    <w:p w14:paraId="7553AECB" w14:textId="77777777" w:rsidR="0063414D" w:rsidRPr="00E834C3" w:rsidRDefault="0063414D" w:rsidP="0063414D">
      <w:pPr>
        <w:rPr>
          <w:sz w:val="16"/>
        </w:rPr>
      </w:pPr>
      <w:r w:rsidRPr="00E834C3">
        <w:rPr>
          <w:sz w:val="16"/>
        </w:rPr>
        <w:t>Second, because the group is not treaty-based, it is the sole international body of its kind that includes Indigenous stakeholders. That has enabled a still-singular diplomatic forum that gives Indigenous leaders an equal seat at the table.</w:t>
      </w:r>
    </w:p>
    <w:p w14:paraId="26658E52" w14:textId="77777777" w:rsidR="0063414D" w:rsidRPr="00E834C3" w:rsidRDefault="0063414D" w:rsidP="0063414D">
      <w:pPr>
        <w:rPr>
          <w:sz w:val="16"/>
        </w:rPr>
      </w:pPr>
      <w:r w:rsidRPr="00E834C3">
        <w:rPr>
          <w:sz w:val="16"/>
        </w:rPr>
        <w:t xml:space="preserve">Science precedes, and undergirds, the council’s work. In 1991, just after the fall of the Iron Curtain, the Arctic states convened for the first-ever Arctic Environmental Protection Strategy, a non-binding agreement to identify and prevent contamination from nuclear waste to persistent organic pollutants. In 2005, the scientists of the Arctic Monitoring and Assessment </w:t>
      </w:r>
      <w:proofErr w:type="spellStart"/>
      <w:r w:rsidRPr="00E834C3">
        <w:rPr>
          <w:sz w:val="16"/>
        </w:rPr>
        <w:t>Programme</w:t>
      </w:r>
      <w:proofErr w:type="spellEnd"/>
      <w:r w:rsidRPr="00E834C3">
        <w:rPr>
          <w:sz w:val="16"/>
        </w:rPr>
        <w:t xml:space="preserve"> (AMAP) contributed the first-ever “Arctic Assessment” section of the Intergovernmental Panel on Climate Change (IPCC) report—which established for the first time that the Arctic is changing faster than the rest of the world. Five years later, the success of that scientific cooperation led to the Ottawa meeting.</w:t>
      </w:r>
    </w:p>
    <w:p w14:paraId="21119AE9" w14:textId="77777777" w:rsidR="0063414D" w:rsidRPr="00E834C3" w:rsidRDefault="0063414D" w:rsidP="0063414D">
      <w:pPr>
        <w:rPr>
          <w:sz w:val="16"/>
        </w:rPr>
      </w:pPr>
      <w:r w:rsidRPr="00E834C3">
        <w:rPr>
          <w:sz w:val="16"/>
        </w:rPr>
        <w:lastRenderedPageBreak/>
        <w:t>Paradoxically</w:t>
      </w:r>
      <w:r w:rsidRPr="00E834C3">
        <w:rPr>
          <w:rStyle w:val="StyleUnderline"/>
        </w:rPr>
        <w:t xml:space="preserve">, high North </w:t>
      </w:r>
      <w:r w:rsidRPr="00E834C3">
        <w:rPr>
          <w:rStyle w:val="StyleUnderline"/>
          <w:highlight w:val="cyan"/>
        </w:rPr>
        <w:t>climate change</w:t>
      </w:r>
      <w:r w:rsidRPr="00E834C3">
        <w:rPr>
          <w:rStyle w:val="StyleUnderline"/>
        </w:rPr>
        <w:t xml:space="preserve"> has also </w:t>
      </w:r>
      <w:r w:rsidRPr="00E834C3">
        <w:rPr>
          <w:rStyle w:val="StyleUnderline"/>
          <w:highlight w:val="cyan"/>
        </w:rPr>
        <w:t>attracted</w:t>
      </w:r>
      <w:r w:rsidRPr="00E834C3">
        <w:rPr>
          <w:rStyle w:val="StyleUnderline"/>
        </w:rPr>
        <w:t xml:space="preserve"> growing </w:t>
      </w:r>
      <w:r w:rsidRPr="00E834C3">
        <w:rPr>
          <w:rStyle w:val="StyleUnderline"/>
          <w:highlight w:val="cyan"/>
        </w:rPr>
        <w:t>geopolitical competition</w:t>
      </w:r>
      <w:r w:rsidRPr="00E834C3">
        <w:rPr>
          <w:sz w:val="16"/>
        </w:rPr>
        <w:t xml:space="preserve">. Just as this melting region becomes more vulnerable, it’s </w:t>
      </w:r>
      <w:proofErr w:type="gramStart"/>
      <w:r w:rsidRPr="00E834C3">
        <w:rPr>
          <w:rStyle w:val="StyleUnderline"/>
        </w:rPr>
        <w:t>opening up</w:t>
      </w:r>
      <w:proofErr w:type="gramEnd"/>
      <w:r w:rsidRPr="00E834C3">
        <w:rPr>
          <w:rStyle w:val="StyleUnderline"/>
        </w:rPr>
        <w:t xml:space="preserve"> resource extraction, shipping and other economic opportunities—and </w:t>
      </w:r>
      <w:r w:rsidRPr="00E834C3">
        <w:rPr>
          <w:rStyle w:val="StyleUnderline"/>
          <w:highlight w:val="cyan"/>
        </w:rPr>
        <w:t>global superpowers are jockeying for control</w:t>
      </w:r>
      <w:r w:rsidRPr="00E834C3">
        <w:rPr>
          <w:sz w:val="16"/>
        </w:rPr>
        <w:t xml:space="preserve">. In 2007, the </w:t>
      </w:r>
      <w:proofErr w:type="gramStart"/>
      <w:r w:rsidRPr="00E834C3">
        <w:rPr>
          <w:sz w:val="16"/>
        </w:rPr>
        <w:t>Arctic sea</w:t>
      </w:r>
      <w:proofErr w:type="gramEnd"/>
      <w:r w:rsidRPr="00E834C3">
        <w:rPr>
          <w:sz w:val="16"/>
        </w:rPr>
        <w:t xml:space="preserve"> ice shelf collapsed. The same year, Russian explorers planted their national flag in the North Pole seabed, widely taken as a symbolic claim to Arctic energy. Back in 2009, the US National Oceanic and Atmospheric Administration reported that high North melt would expose up to 40 million new tons of oil and gas by 2020.</w:t>
      </w:r>
    </w:p>
    <w:p w14:paraId="3B709C2F" w14:textId="77777777" w:rsidR="0063414D" w:rsidRPr="00E834C3" w:rsidRDefault="0063414D" w:rsidP="0063414D">
      <w:pPr>
        <w:rPr>
          <w:sz w:val="16"/>
        </w:rPr>
      </w:pPr>
      <w:r w:rsidRPr="00E834C3">
        <w:rPr>
          <w:sz w:val="16"/>
        </w:rPr>
        <w:t xml:space="preserve">The developments sparked new interest in the Arctic Council, too. It was once an obscure organization, the kind of place you put aging diplomats out to pasture, experts have told me. In the past decade or so, however, non-Arctic states have vied to be added as “observers” that offer funding and attend meetings. In 2013, the Arctic Council added six new “observer states”: China, Japan, India, Italy and South Korea. Over nearly three decades, this research-focused forum became a key diplomatic stage, and, because influence can be gained through funding research, geopolitical interests </w:t>
      </w:r>
      <w:proofErr w:type="gramStart"/>
      <w:r w:rsidRPr="00E834C3">
        <w:rPr>
          <w:sz w:val="16"/>
        </w:rPr>
        <w:t>actually benefited</w:t>
      </w:r>
      <w:proofErr w:type="gramEnd"/>
      <w:r w:rsidRPr="00E834C3">
        <w:rPr>
          <w:sz w:val="16"/>
        </w:rPr>
        <w:t xml:space="preserve"> scientific aims. In 2022, the council was nominated for the Nobel Peace Prize. Weeks later, its suspension went into effect.</w:t>
      </w:r>
    </w:p>
    <w:p w14:paraId="6A24921C" w14:textId="77777777" w:rsidR="0063414D" w:rsidRPr="00E834C3" w:rsidRDefault="0063414D" w:rsidP="0063414D">
      <w:pPr>
        <w:rPr>
          <w:sz w:val="16"/>
        </w:rPr>
      </w:pPr>
      <w:r w:rsidRPr="00E834C3">
        <w:rPr>
          <w:sz w:val="16"/>
        </w:rPr>
        <w:t xml:space="preserve">Soviet leader Mikhail Gorbachev spoke in the Arctic city of Murmansk in 1987 calling for an end to high North tension and militarization. Many credit his speech, in which he envisioned the region as one of “peace, science and prosperity,” as the originating idea behind the Arctic Council (Vladimir </w:t>
      </w:r>
      <w:proofErr w:type="spellStart"/>
      <w:r w:rsidRPr="00E834C3">
        <w:rPr>
          <w:sz w:val="16"/>
        </w:rPr>
        <w:t>Vyatkin</w:t>
      </w:r>
      <w:proofErr w:type="spellEnd"/>
      <w:r w:rsidRPr="00E834C3">
        <w:rPr>
          <w:sz w:val="16"/>
        </w:rPr>
        <w:t>, Wikimedia Commons)</w:t>
      </w:r>
    </w:p>
    <w:p w14:paraId="1806309D" w14:textId="77777777" w:rsidR="0063414D" w:rsidRPr="00E834C3" w:rsidRDefault="0063414D" w:rsidP="0063414D">
      <w:pPr>
        <w:rPr>
          <w:sz w:val="16"/>
        </w:rPr>
      </w:pPr>
      <w:r w:rsidRPr="00E834C3">
        <w:rPr>
          <w:sz w:val="16"/>
        </w:rPr>
        <w:t xml:space="preserve">Judging the success of the </w:t>
      </w:r>
      <w:proofErr w:type="gramStart"/>
      <w:r w:rsidRPr="00E834C3">
        <w:rPr>
          <w:sz w:val="16"/>
        </w:rPr>
        <w:t>council’s</w:t>
      </w:r>
      <w:proofErr w:type="gramEnd"/>
      <w:r w:rsidRPr="00E834C3">
        <w:rPr>
          <w:sz w:val="16"/>
        </w:rPr>
        <w:t xml:space="preserve"> past two years is a matter of perspective. Compared to most other </w:t>
      </w:r>
      <w:proofErr w:type="spellStart"/>
      <w:r w:rsidRPr="00E834C3">
        <w:rPr>
          <w:sz w:val="16"/>
        </w:rPr>
        <w:t>chairships</w:t>
      </w:r>
      <w:proofErr w:type="spellEnd"/>
      <w:r w:rsidRPr="00E834C3">
        <w:rPr>
          <w:sz w:val="16"/>
        </w:rPr>
        <w:t xml:space="preserve">, very little work was done. Yet many call Norway’s real work a masterclass in diplomacy. But because Russia is half of the geographical </w:t>
      </w:r>
      <w:proofErr w:type="gramStart"/>
      <w:r w:rsidRPr="00E834C3">
        <w:rPr>
          <w:sz w:val="16"/>
        </w:rPr>
        <w:t>Arctic, and</w:t>
      </w:r>
      <w:proofErr w:type="gramEnd"/>
      <w:r w:rsidRPr="00E834C3">
        <w:rPr>
          <w:sz w:val="16"/>
        </w:rPr>
        <w:t xml:space="preserve"> still isn’t allowed to collaborate on most of the science, others contend the so-called “Arctic Council” isn’t truly “Arctic.”</w:t>
      </w:r>
    </w:p>
    <w:p w14:paraId="4083B4DA" w14:textId="77777777" w:rsidR="0063414D" w:rsidRPr="00E834C3" w:rsidRDefault="0063414D" w:rsidP="0063414D">
      <w:pPr>
        <w:rPr>
          <w:sz w:val="16"/>
        </w:rPr>
      </w:pPr>
      <w:r w:rsidRPr="00E834C3">
        <w:rPr>
          <w:sz w:val="16"/>
        </w:rPr>
        <w:t xml:space="preserve">Science powered the diplomacy that formed the Arctic Council. Now, the future of crucial climate science depends on the strength of diplomatic agreements. It’s not just about sharing data; to use another team or nation’s data for your own models, you need a lot more information, including the instruments used, how they were calibrated and even the way you decide to input values in a spreadsheet. All that requires the kind of open channels of communication the Arctic Council’s projects simply haven’t had. Under Norway’s </w:t>
      </w:r>
      <w:proofErr w:type="spellStart"/>
      <w:r w:rsidRPr="00E834C3">
        <w:rPr>
          <w:sz w:val="16"/>
        </w:rPr>
        <w:t>chairship</w:t>
      </w:r>
      <w:proofErr w:type="spellEnd"/>
      <w:r w:rsidRPr="00E834C3">
        <w:rPr>
          <w:sz w:val="16"/>
        </w:rPr>
        <w:t>, things were moving in the right direction, however: Just two months ago, AMAP published its first-ever report since Russia’s invasion of Ukraine. The data was incomplete, but the science, at least, wasn’t entirely halted by geopolitics.</w:t>
      </w:r>
    </w:p>
    <w:p w14:paraId="17BDE36B" w14:textId="77777777" w:rsidR="0063414D" w:rsidRPr="00E834C3" w:rsidRDefault="0063414D" w:rsidP="0063414D">
      <w:pPr>
        <w:rPr>
          <w:sz w:val="16"/>
        </w:rPr>
      </w:pPr>
      <w:r w:rsidRPr="00E834C3">
        <w:rPr>
          <w:sz w:val="16"/>
        </w:rPr>
        <w:t>*          *          *</w:t>
      </w:r>
    </w:p>
    <w:p w14:paraId="6ACA39A3" w14:textId="77777777" w:rsidR="0063414D" w:rsidRPr="00E834C3" w:rsidRDefault="0063414D" w:rsidP="0063414D">
      <w:pPr>
        <w:rPr>
          <w:sz w:val="16"/>
        </w:rPr>
      </w:pPr>
      <w:r w:rsidRPr="00E834C3">
        <w:rPr>
          <w:sz w:val="16"/>
        </w:rPr>
        <w:t xml:space="preserve">This year, </w:t>
      </w:r>
      <w:r w:rsidRPr="00E834C3">
        <w:rPr>
          <w:rStyle w:val="StyleUnderline"/>
          <w:highlight w:val="cyan"/>
        </w:rPr>
        <w:t>the Arctic Council</w:t>
      </w:r>
      <w:r w:rsidRPr="00E834C3">
        <w:rPr>
          <w:rStyle w:val="StyleUnderline"/>
        </w:rPr>
        <w:t xml:space="preserve"> is </w:t>
      </w:r>
      <w:r w:rsidRPr="00E834C3">
        <w:rPr>
          <w:rStyle w:val="StyleUnderline"/>
          <w:highlight w:val="cyan"/>
        </w:rPr>
        <w:t>grappling with</w:t>
      </w:r>
      <w:r w:rsidRPr="00E834C3">
        <w:rPr>
          <w:rStyle w:val="StyleUnderline"/>
        </w:rPr>
        <w:t xml:space="preserve"> yet another problem child, </w:t>
      </w:r>
      <w:r w:rsidRPr="00E834C3">
        <w:rPr>
          <w:rStyle w:val="StyleUnderline"/>
          <w:highlight w:val="cyan"/>
        </w:rPr>
        <w:t>the U</w:t>
      </w:r>
      <w:r w:rsidRPr="00E834C3">
        <w:rPr>
          <w:rStyle w:val="StyleUnderline"/>
        </w:rPr>
        <w:t xml:space="preserve">nited </w:t>
      </w:r>
      <w:r w:rsidRPr="00E834C3">
        <w:rPr>
          <w:rStyle w:val="StyleUnderline"/>
          <w:highlight w:val="cyan"/>
        </w:rPr>
        <w:t>S</w:t>
      </w:r>
      <w:r w:rsidRPr="00E834C3">
        <w:rPr>
          <w:rStyle w:val="StyleUnderline"/>
        </w:rPr>
        <w:t>tates</w:t>
      </w:r>
      <w:r w:rsidRPr="00E834C3">
        <w:rPr>
          <w:sz w:val="16"/>
        </w:rPr>
        <w:t xml:space="preserve">. That isn’t exactly new, as I’ve learned talking to Nordic experts. </w:t>
      </w:r>
      <w:r w:rsidRPr="00E834C3">
        <w:rPr>
          <w:rStyle w:val="StyleUnderline"/>
          <w:highlight w:val="cyan"/>
        </w:rPr>
        <w:t>From</w:t>
      </w:r>
      <w:r w:rsidRPr="00E834C3">
        <w:rPr>
          <w:rStyle w:val="StyleUnderline"/>
        </w:rPr>
        <w:t xml:space="preserve"> the George W. </w:t>
      </w:r>
      <w:r w:rsidRPr="00E834C3">
        <w:rPr>
          <w:rStyle w:val="StyleUnderline"/>
          <w:highlight w:val="cyan"/>
        </w:rPr>
        <w:t>Bush</w:t>
      </w:r>
      <w:r w:rsidRPr="00E834C3">
        <w:rPr>
          <w:rStyle w:val="StyleUnderline"/>
        </w:rPr>
        <w:t xml:space="preserve"> administration </w:t>
      </w:r>
      <w:r w:rsidRPr="00E834C3">
        <w:rPr>
          <w:rStyle w:val="StyleUnderline"/>
          <w:highlight w:val="cyan"/>
        </w:rPr>
        <w:t>to Trump</w:t>
      </w:r>
      <w:r w:rsidRPr="00E834C3">
        <w:rPr>
          <w:rStyle w:val="StyleUnderline"/>
        </w:rPr>
        <w:t xml:space="preserve">’s first term, Arctic states have previously seen themselves </w:t>
      </w:r>
      <w:r w:rsidRPr="00E834C3">
        <w:rPr>
          <w:rStyle w:val="StyleUnderline"/>
          <w:highlight w:val="cyan"/>
        </w:rPr>
        <w:t>caught between two unpredictable superpowers</w:t>
      </w:r>
      <w:r w:rsidRPr="00E834C3">
        <w:rPr>
          <w:sz w:val="16"/>
        </w:rPr>
        <w:t>.</w:t>
      </w:r>
    </w:p>
    <w:p w14:paraId="6B122423" w14:textId="77777777" w:rsidR="0063414D" w:rsidRPr="00E834C3" w:rsidRDefault="0063414D" w:rsidP="0063414D">
      <w:pPr>
        <w:rPr>
          <w:sz w:val="16"/>
        </w:rPr>
      </w:pPr>
      <w:r w:rsidRPr="00E834C3">
        <w:rPr>
          <w:sz w:val="16"/>
        </w:rPr>
        <w:t>“</w:t>
      </w:r>
      <w:r w:rsidRPr="00E834C3">
        <w:rPr>
          <w:rStyle w:val="Emphasis"/>
          <w:highlight w:val="cyan"/>
        </w:rPr>
        <w:t>Nothing happens if the U</w:t>
      </w:r>
      <w:r w:rsidRPr="00E834C3">
        <w:rPr>
          <w:rStyle w:val="Emphasis"/>
        </w:rPr>
        <w:t xml:space="preserve">nited </w:t>
      </w:r>
      <w:r w:rsidRPr="00E834C3">
        <w:rPr>
          <w:rStyle w:val="Emphasis"/>
          <w:highlight w:val="cyan"/>
        </w:rPr>
        <w:t>S</w:t>
      </w:r>
      <w:r w:rsidRPr="00E834C3">
        <w:rPr>
          <w:rStyle w:val="Emphasis"/>
        </w:rPr>
        <w:t xml:space="preserve">tates </w:t>
      </w:r>
      <w:r w:rsidRPr="00E834C3">
        <w:rPr>
          <w:rStyle w:val="Emphasis"/>
          <w:highlight w:val="cyan"/>
        </w:rPr>
        <w:t>and Russia don’t want it to</w:t>
      </w:r>
      <w:r w:rsidRPr="00E834C3">
        <w:rPr>
          <w:rStyle w:val="StyleUnderline"/>
        </w:rPr>
        <w:t xml:space="preserve">, and </w:t>
      </w:r>
      <w:r w:rsidRPr="00E834C3">
        <w:rPr>
          <w:rStyle w:val="StyleUnderline"/>
          <w:highlight w:val="cyan"/>
        </w:rPr>
        <w:t>neither of them feel</w:t>
      </w:r>
      <w:r w:rsidRPr="00E834C3">
        <w:rPr>
          <w:rStyle w:val="StyleUnderline"/>
        </w:rPr>
        <w:t xml:space="preserve"> the </w:t>
      </w:r>
      <w:r w:rsidRPr="00E834C3">
        <w:rPr>
          <w:rStyle w:val="StyleUnderline"/>
          <w:highlight w:val="cyan"/>
        </w:rPr>
        <w:t>rules apply to them</w:t>
      </w:r>
      <w:r w:rsidRPr="00E834C3">
        <w:rPr>
          <w:rStyle w:val="StyleUnderline"/>
        </w:rPr>
        <w:t xml:space="preserve"> in the same way</w:t>
      </w:r>
      <w:r w:rsidRPr="00E834C3">
        <w:rPr>
          <w:sz w:val="16"/>
        </w:rPr>
        <w:t>,” Michael Paul, senior researcher at the German Institute for International and Security Affairs, told me.</w:t>
      </w:r>
    </w:p>
    <w:p w14:paraId="32015192" w14:textId="77777777" w:rsidR="0063414D" w:rsidRPr="00E834C3" w:rsidRDefault="0063414D" w:rsidP="0063414D">
      <w:pPr>
        <w:rPr>
          <w:sz w:val="16"/>
        </w:rPr>
      </w:pPr>
      <w:r w:rsidRPr="00E834C3">
        <w:rPr>
          <w:rStyle w:val="StyleUnderline"/>
        </w:rPr>
        <w:t xml:space="preserve">The </w:t>
      </w:r>
      <w:r w:rsidRPr="00E834C3">
        <w:rPr>
          <w:rStyle w:val="StyleUnderline"/>
          <w:highlight w:val="cyan"/>
        </w:rPr>
        <w:t>council’s first existential threat came</w:t>
      </w:r>
      <w:r w:rsidRPr="00E834C3">
        <w:rPr>
          <w:rStyle w:val="StyleUnderline"/>
        </w:rPr>
        <w:t xml:space="preserve"> </w:t>
      </w:r>
      <w:r w:rsidRPr="00E834C3">
        <w:rPr>
          <w:rStyle w:val="StyleUnderline"/>
          <w:highlight w:val="cyan"/>
        </w:rPr>
        <w:t>from the West</w:t>
      </w:r>
      <w:r w:rsidRPr="00E834C3">
        <w:rPr>
          <w:rStyle w:val="StyleUnderline"/>
        </w:rPr>
        <w:t xml:space="preserve"> before Russia invaded Ukraine</w:t>
      </w:r>
      <w:r w:rsidRPr="00E834C3">
        <w:rPr>
          <w:sz w:val="16"/>
        </w:rPr>
        <w:t xml:space="preserve">. It was in 2019 at the Arctic Council Assembly in Rovaniemi, Finland, when </w:t>
      </w:r>
      <w:r w:rsidRPr="00E834C3">
        <w:rPr>
          <w:rStyle w:val="StyleUnderline"/>
        </w:rPr>
        <w:t xml:space="preserve">US Secretary of State Mike </w:t>
      </w:r>
      <w:r w:rsidRPr="00E834C3">
        <w:rPr>
          <w:rStyle w:val="StyleUnderline"/>
          <w:highlight w:val="cyan"/>
        </w:rPr>
        <w:t>Pompeo</w:t>
      </w:r>
      <w:r w:rsidRPr="00E834C3">
        <w:rPr>
          <w:rStyle w:val="StyleUnderline"/>
        </w:rPr>
        <w:t xml:space="preserve"> went off-script by calling his own news conference</w:t>
      </w:r>
      <w:r w:rsidRPr="00E834C3">
        <w:rPr>
          <w:sz w:val="16"/>
        </w:rPr>
        <w:t xml:space="preserve">. He proceeded to deliver a fiery speech about the rising threat from </w:t>
      </w:r>
      <w:proofErr w:type="gramStart"/>
      <w:r w:rsidRPr="00E834C3">
        <w:rPr>
          <w:sz w:val="16"/>
        </w:rPr>
        <w:t>China, and</w:t>
      </w:r>
      <w:proofErr w:type="gramEnd"/>
      <w:r w:rsidRPr="00E834C3">
        <w:rPr>
          <w:sz w:val="16"/>
        </w:rPr>
        <w:t xml:space="preserve"> </w:t>
      </w:r>
      <w:r w:rsidRPr="00E834C3">
        <w:rPr>
          <w:sz w:val="16"/>
          <w:highlight w:val="cyan"/>
        </w:rPr>
        <w:t>re</w:t>
      </w:r>
      <w:r w:rsidRPr="00E834C3">
        <w:rPr>
          <w:rStyle w:val="StyleUnderline"/>
          <w:highlight w:val="cyan"/>
        </w:rPr>
        <w:t>fused to sign</w:t>
      </w:r>
      <w:r w:rsidRPr="00E834C3">
        <w:rPr>
          <w:rStyle w:val="StyleUnderline"/>
        </w:rPr>
        <w:t xml:space="preserve"> onto </w:t>
      </w:r>
      <w:r w:rsidRPr="00E834C3">
        <w:rPr>
          <w:rStyle w:val="StyleUnderline"/>
          <w:highlight w:val="cyan"/>
        </w:rPr>
        <w:t>a</w:t>
      </w:r>
      <w:r w:rsidRPr="00E834C3">
        <w:rPr>
          <w:rStyle w:val="StyleUnderline"/>
        </w:rPr>
        <w:t xml:space="preserve"> joint </w:t>
      </w:r>
      <w:r w:rsidRPr="00E834C3">
        <w:rPr>
          <w:rStyle w:val="StyleUnderline"/>
          <w:highlight w:val="cyan"/>
        </w:rPr>
        <w:t>declaration that listed climate change as a</w:t>
      </w:r>
      <w:r w:rsidRPr="00E834C3">
        <w:rPr>
          <w:rStyle w:val="StyleUnderline"/>
        </w:rPr>
        <w:t xml:space="preserve"> key </w:t>
      </w:r>
      <w:r w:rsidRPr="00E834C3">
        <w:rPr>
          <w:rStyle w:val="StyleUnderline"/>
          <w:highlight w:val="cyan"/>
        </w:rPr>
        <w:t>priority</w:t>
      </w:r>
      <w:r w:rsidRPr="00E834C3">
        <w:rPr>
          <w:sz w:val="16"/>
        </w:rPr>
        <w:t xml:space="preserve">. Typically, </w:t>
      </w:r>
      <w:r w:rsidRPr="00E834C3">
        <w:rPr>
          <w:rStyle w:val="StyleUnderline"/>
          <w:highlight w:val="cyan"/>
        </w:rPr>
        <w:t>council work can’t move forward without all</w:t>
      </w:r>
      <w:r w:rsidRPr="00E834C3">
        <w:rPr>
          <w:rStyle w:val="StyleUnderline"/>
        </w:rPr>
        <w:t xml:space="preserve"> stakeholders </w:t>
      </w:r>
      <w:r w:rsidRPr="00E834C3">
        <w:rPr>
          <w:rStyle w:val="StyleUnderline"/>
          <w:highlight w:val="cyan"/>
        </w:rPr>
        <w:t>co-signing</w:t>
      </w:r>
      <w:r w:rsidRPr="00E834C3">
        <w:rPr>
          <w:sz w:val="16"/>
        </w:rPr>
        <w:t>. In an act of improvisation, then-chair Finland salvaged the situation by publishing the intended “joint declaration” as a statement from the chair. It was unconventional but managed to keep the council afloat.</w:t>
      </w:r>
    </w:p>
    <w:p w14:paraId="77A31571" w14:textId="77777777" w:rsidR="0063414D" w:rsidRDefault="0063414D" w:rsidP="0063414D">
      <w:pPr>
        <w:rPr>
          <w:sz w:val="16"/>
        </w:rPr>
      </w:pPr>
      <w:r w:rsidRPr="00E834C3">
        <w:rPr>
          <w:sz w:val="16"/>
        </w:rPr>
        <w:t xml:space="preserve">Still, such moments </w:t>
      </w:r>
      <w:r w:rsidRPr="00E834C3">
        <w:rPr>
          <w:rStyle w:val="StyleUnderline"/>
          <w:highlight w:val="cyan"/>
        </w:rPr>
        <w:t>reveal</w:t>
      </w:r>
      <w:r w:rsidRPr="00E834C3">
        <w:rPr>
          <w:rStyle w:val="StyleUnderline"/>
        </w:rPr>
        <w:t xml:space="preserve"> the </w:t>
      </w:r>
      <w:r w:rsidRPr="00E834C3">
        <w:rPr>
          <w:rStyle w:val="StyleUnderline"/>
          <w:highlight w:val="cyan"/>
        </w:rPr>
        <w:t>Westphalian assumptions undergirding the council</w:t>
      </w:r>
      <w:r w:rsidRPr="00E834C3">
        <w:rPr>
          <w:sz w:val="16"/>
          <w:highlight w:val="cyan"/>
        </w:rPr>
        <w:t>.</w:t>
      </w:r>
      <w:r w:rsidRPr="00E834C3">
        <w:rPr>
          <w:sz w:val="16"/>
        </w:rPr>
        <w:t xml:space="preserve"> </w:t>
      </w:r>
      <w:r w:rsidRPr="00E834C3">
        <w:rPr>
          <w:rStyle w:val="StyleUnderline"/>
        </w:rPr>
        <w:t xml:space="preserve">Technically, Indigenous “permanent participants” are considered equal stakeholders to nation-states. But the </w:t>
      </w:r>
      <w:r w:rsidRPr="00E834C3">
        <w:rPr>
          <w:rStyle w:val="StyleUnderline"/>
          <w:highlight w:val="cyan"/>
        </w:rPr>
        <w:t>political jockeying</w:t>
      </w:r>
      <w:r w:rsidRPr="00E834C3">
        <w:rPr>
          <w:rStyle w:val="StyleUnderline"/>
        </w:rPr>
        <w:t xml:space="preserve"> between the states often </w:t>
      </w:r>
      <w:r w:rsidRPr="00E834C3">
        <w:rPr>
          <w:rStyle w:val="Emphasis"/>
          <w:highlight w:val="cyan"/>
        </w:rPr>
        <w:t>overshadows</w:t>
      </w:r>
      <w:r w:rsidRPr="00E834C3">
        <w:rPr>
          <w:rStyle w:val="Emphasis"/>
        </w:rPr>
        <w:t xml:space="preserve"> </w:t>
      </w:r>
      <w:r w:rsidRPr="00E834C3">
        <w:rPr>
          <w:rStyle w:val="StyleUnderline"/>
        </w:rPr>
        <w:t xml:space="preserve">the </w:t>
      </w:r>
      <w:r w:rsidRPr="00E834C3">
        <w:rPr>
          <w:rStyle w:val="Emphasis"/>
          <w:highlight w:val="cyan"/>
        </w:rPr>
        <w:t>interests</w:t>
      </w:r>
      <w:r w:rsidRPr="00E834C3">
        <w:rPr>
          <w:rStyle w:val="StyleUnderline"/>
          <w:highlight w:val="cyan"/>
        </w:rPr>
        <w:t xml:space="preserve"> of Indigenous peoples</w:t>
      </w:r>
      <w:r w:rsidRPr="00E834C3">
        <w:rPr>
          <w:sz w:val="16"/>
        </w:rPr>
        <w:t xml:space="preserve">. (As </w:t>
      </w:r>
      <w:r w:rsidRPr="00E834C3">
        <w:rPr>
          <w:rStyle w:val="StyleUnderline"/>
          <w:highlight w:val="cyan"/>
        </w:rPr>
        <w:t>one Sami politician</w:t>
      </w:r>
      <w:r w:rsidRPr="00E834C3">
        <w:rPr>
          <w:rStyle w:val="StyleUnderline"/>
        </w:rPr>
        <w:t xml:space="preserve"> </w:t>
      </w:r>
      <w:r w:rsidRPr="00E834C3">
        <w:rPr>
          <w:sz w:val="16"/>
        </w:rPr>
        <w:t xml:space="preserve">who asked not to be named </w:t>
      </w:r>
      <w:r w:rsidRPr="00E834C3">
        <w:rPr>
          <w:rStyle w:val="StyleUnderline"/>
        </w:rPr>
        <w:t>told me, “</w:t>
      </w:r>
      <w:r w:rsidRPr="00E834C3">
        <w:rPr>
          <w:rStyle w:val="StyleUnderline"/>
          <w:highlight w:val="cyan"/>
        </w:rPr>
        <w:t>We have a seat</w:t>
      </w:r>
      <w:r w:rsidRPr="00E834C3">
        <w:rPr>
          <w:rStyle w:val="StyleUnderline"/>
        </w:rPr>
        <w:t xml:space="preserve"> at the table. That </w:t>
      </w:r>
      <w:r w:rsidRPr="00E834C3">
        <w:rPr>
          <w:rStyle w:val="Emphasis"/>
          <w:highlight w:val="cyan"/>
        </w:rPr>
        <w:t>doesn’t</w:t>
      </w:r>
      <w:r w:rsidRPr="00E834C3">
        <w:rPr>
          <w:rStyle w:val="StyleUnderline"/>
          <w:highlight w:val="cyan"/>
        </w:rPr>
        <w:t xml:space="preserve"> mean</w:t>
      </w:r>
      <w:r w:rsidRPr="00E834C3">
        <w:rPr>
          <w:rStyle w:val="StyleUnderline"/>
        </w:rPr>
        <w:t xml:space="preserve"> </w:t>
      </w:r>
      <w:r w:rsidRPr="00E834C3">
        <w:rPr>
          <w:rStyle w:val="StyleUnderline"/>
          <w:highlight w:val="cyan"/>
        </w:rPr>
        <w:t>we have a voice</w:t>
      </w:r>
      <w:r w:rsidRPr="00E834C3">
        <w:rPr>
          <w:sz w:val="16"/>
        </w:rPr>
        <w:t xml:space="preserve">.”) </w:t>
      </w:r>
      <w:r w:rsidRPr="00E834C3">
        <w:rPr>
          <w:rStyle w:val="StyleUnderline"/>
          <w:highlight w:val="cyan"/>
        </w:rPr>
        <w:t>When</w:t>
      </w:r>
      <w:r w:rsidRPr="00E834C3">
        <w:rPr>
          <w:rStyle w:val="StyleUnderline"/>
        </w:rPr>
        <w:t xml:space="preserve"> the seven non-Russian </w:t>
      </w:r>
      <w:r w:rsidRPr="00E834C3">
        <w:rPr>
          <w:rStyle w:val="StyleUnderline"/>
          <w:highlight w:val="cyan"/>
        </w:rPr>
        <w:t>Arctic states agreed to suspend</w:t>
      </w:r>
      <w:r w:rsidRPr="00E834C3">
        <w:rPr>
          <w:rStyle w:val="StyleUnderline"/>
        </w:rPr>
        <w:t xml:space="preserve"> council </w:t>
      </w:r>
      <w:r w:rsidRPr="00E834C3">
        <w:rPr>
          <w:rStyle w:val="StyleUnderline"/>
          <w:highlight w:val="cyan"/>
        </w:rPr>
        <w:t>activities</w:t>
      </w:r>
      <w:r w:rsidRPr="00E834C3">
        <w:rPr>
          <w:sz w:val="16"/>
        </w:rPr>
        <w:t xml:space="preserve"> rather than cooperate with Russia </w:t>
      </w:r>
      <w:r w:rsidRPr="00E834C3">
        <w:rPr>
          <w:rStyle w:val="StyleUnderline"/>
        </w:rPr>
        <w:t xml:space="preserve">in 2022, the six Indigenous </w:t>
      </w:r>
      <w:r w:rsidRPr="00E834C3">
        <w:rPr>
          <w:rStyle w:val="StyleUnderline"/>
          <w:highlight w:val="cyan"/>
        </w:rPr>
        <w:t>permanent participants</w:t>
      </w:r>
      <w:r w:rsidRPr="00E834C3">
        <w:rPr>
          <w:rStyle w:val="StyleUnderline"/>
        </w:rPr>
        <w:t xml:space="preserve"> said they </w:t>
      </w:r>
      <w:r w:rsidRPr="00E834C3">
        <w:rPr>
          <w:rStyle w:val="StyleUnderline"/>
          <w:highlight w:val="cyan"/>
        </w:rPr>
        <w:t xml:space="preserve">had </w:t>
      </w:r>
      <w:r w:rsidRPr="00E834C3">
        <w:rPr>
          <w:rStyle w:val="Emphasis"/>
          <w:highlight w:val="cyan"/>
        </w:rPr>
        <w:t>not been consulted</w:t>
      </w:r>
      <w:r w:rsidRPr="00E834C3">
        <w:rPr>
          <w:rStyle w:val="StyleUnderline"/>
        </w:rPr>
        <w:t xml:space="preserve"> about the decision</w:t>
      </w:r>
      <w:r w:rsidRPr="00E834C3">
        <w:rPr>
          <w:sz w:val="16"/>
        </w:rPr>
        <w:t>. But the suspension deeply affected them because many of their challenges transcend state borders and often rely on the council’s transboundary work.</w:t>
      </w:r>
    </w:p>
    <w:p w14:paraId="467A9439" w14:textId="77777777" w:rsidR="0063414D" w:rsidRDefault="0063414D" w:rsidP="0063414D">
      <w:pPr>
        <w:pStyle w:val="Heading3"/>
      </w:pPr>
      <w:r>
        <w:lastRenderedPageBreak/>
        <w:t>Russia Says No</w:t>
      </w:r>
    </w:p>
    <w:p w14:paraId="6795386E" w14:textId="77777777" w:rsidR="0063414D" w:rsidRDefault="0063414D" w:rsidP="0063414D">
      <w:pPr>
        <w:pStyle w:val="Heading4"/>
      </w:pPr>
      <w:r>
        <w:t>Russia won’t cooperate with the Arctic Council – amended national strategy to remove references to cooperation</w:t>
      </w:r>
    </w:p>
    <w:p w14:paraId="62A2B91D" w14:textId="77777777" w:rsidR="0063414D" w:rsidRPr="00B92184" w:rsidRDefault="0063414D" w:rsidP="0063414D">
      <w:r w:rsidRPr="00910F18">
        <w:t xml:space="preserve">Malte </w:t>
      </w:r>
      <w:r w:rsidRPr="00910F18">
        <w:rPr>
          <w:rStyle w:val="Style13ptBold"/>
        </w:rPr>
        <w:t>Humpert</w:t>
      </w:r>
      <w:r>
        <w:t>, 20</w:t>
      </w:r>
      <w:r w:rsidRPr="00910F18">
        <w:rPr>
          <w:rStyle w:val="Style13ptBold"/>
        </w:rPr>
        <w:t>23</w:t>
      </w:r>
      <w:r>
        <w:t>, S</w:t>
      </w:r>
      <w:r w:rsidRPr="00910F18">
        <w:t xml:space="preserve">enior Fellow and Founder of The Arctic Institute. </w:t>
      </w:r>
      <w:r>
        <w:t>H</w:t>
      </w:r>
      <w:r w:rsidRPr="00910F18">
        <w:t>is research focuses on Arctic geopolitics, Northern Sea Route shipping and shipping scenarios,</w:t>
      </w:r>
      <w:r>
        <w:t xml:space="preserve"> 2/23/2023, “</w:t>
      </w:r>
      <w:r w:rsidRPr="00910F18">
        <w:t>Russia Amends Arctic Policy Prioritizing ‘National Interest’ and Removing Cooperation Within Arctic Council</w:t>
      </w:r>
      <w:r>
        <w:t xml:space="preserve">”, High North News, </w:t>
      </w:r>
      <w:r w:rsidRPr="00910F18">
        <w:t>https://www.highnorthnews.com/en/russia-amends-arctic-policy-prioritizing-national-interest-and-removing-cooperation-within-arctic</w:t>
      </w:r>
    </w:p>
    <w:p w14:paraId="17A46F9E" w14:textId="77777777" w:rsidR="0063414D" w:rsidRDefault="0063414D" w:rsidP="0063414D">
      <w:r>
        <w:t xml:space="preserve">The </w:t>
      </w:r>
      <w:r w:rsidRPr="00B92184">
        <w:rPr>
          <w:rStyle w:val="StyleUnderline"/>
          <w:highlight w:val="cyan"/>
        </w:rPr>
        <w:t>hopes for cooperation with Russia in the Arctic continue to cool</w:t>
      </w:r>
      <w:r>
        <w:t xml:space="preserve">. </w:t>
      </w:r>
      <w:r w:rsidRPr="004F433B">
        <w:rPr>
          <w:rStyle w:val="StyleUnderline"/>
        </w:rPr>
        <w:t xml:space="preserve">Days after a U.S. diplomat stated that cooperation with Russia in the Arctic was now virtually impossible, </w:t>
      </w:r>
      <w:r w:rsidRPr="00B92184">
        <w:rPr>
          <w:rStyle w:val="StyleUnderline"/>
          <w:highlight w:val="cyan"/>
        </w:rPr>
        <w:t>the Kremlin published</w:t>
      </w:r>
      <w:r w:rsidRPr="004F433B">
        <w:rPr>
          <w:rStyle w:val="StyleUnderline"/>
        </w:rPr>
        <w:t xml:space="preserve"> </w:t>
      </w:r>
      <w:r w:rsidRPr="00B92184">
        <w:rPr>
          <w:rStyle w:val="StyleUnderline"/>
          <w:highlight w:val="cyan"/>
        </w:rPr>
        <w:t>amendments to</w:t>
      </w:r>
      <w:r w:rsidRPr="004F433B">
        <w:rPr>
          <w:rStyle w:val="StyleUnderline"/>
        </w:rPr>
        <w:t xml:space="preserve"> its </w:t>
      </w:r>
      <w:r w:rsidRPr="00B92184">
        <w:rPr>
          <w:rStyle w:val="StyleUnderline"/>
          <w:highlight w:val="cyan"/>
        </w:rPr>
        <w:t>Arctic policy</w:t>
      </w:r>
      <w:r w:rsidRPr="004F433B">
        <w:rPr>
          <w:rStyle w:val="StyleUnderline"/>
        </w:rPr>
        <w:t>.</w:t>
      </w:r>
      <w:r>
        <w:t xml:space="preserve"> President Putin signed the decree earlier this week on 21 February. </w:t>
      </w:r>
    </w:p>
    <w:p w14:paraId="1A5AD153" w14:textId="77777777" w:rsidR="0063414D" w:rsidRDefault="0063414D" w:rsidP="0063414D">
      <w:r>
        <w:t xml:space="preserve">The </w:t>
      </w:r>
      <w:r w:rsidRPr="004F433B">
        <w:rPr>
          <w:rStyle w:val="StyleUnderline"/>
        </w:rPr>
        <w:t xml:space="preserve">updated document places </w:t>
      </w:r>
      <w:r w:rsidRPr="00B92184">
        <w:rPr>
          <w:rStyle w:val="StyleUnderline"/>
          <w:highlight w:val="cyan"/>
        </w:rPr>
        <w:t>greater emphasis on Russian national interests</w:t>
      </w:r>
      <w:r w:rsidRPr="004F433B">
        <w:rPr>
          <w:rStyle w:val="StyleUnderline"/>
        </w:rPr>
        <w:t xml:space="preserve"> in the region </w:t>
      </w:r>
      <w:r w:rsidRPr="00B92184">
        <w:rPr>
          <w:rStyle w:val="StyleUnderline"/>
          <w:highlight w:val="cyan"/>
        </w:rPr>
        <w:t xml:space="preserve">and </w:t>
      </w:r>
      <w:r w:rsidRPr="00B92184">
        <w:rPr>
          <w:rStyle w:val="Emphasis"/>
          <w:highlight w:val="cyan"/>
        </w:rPr>
        <w:t>removes</w:t>
      </w:r>
      <w:r w:rsidRPr="00B92184">
        <w:rPr>
          <w:rStyle w:val="Emphasis"/>
        </w:rPr>
        <w:t xml:space="preserve"> </w:t>
      </w:r>
      <w:r w:rsidRPr="004F433B">
        <w:rPr>
          <w:rStyle w:val="StyleUnderline"/>
        </w:rPr>
        <w:t xml:space="preserve">specific </w:t>
      </w:r>
      <w:r w:rsidRPr="00B92184">
        <w:rPr>
          <w:rStyle w:val="Emphasis"/>
          <w:highlight w:val="cyan"/>
        </w:rPr>
        <w:t>mentions for cooperation within the Arctic Council</w:t>
      </w:r>
      <w:r>
        <w:t>.</w:t>
      </w:r>
    </w:p>
    <w:p w14:paraId="291D1739" w14:textId="77777777" w:rsidR="0063414D" w:rsidRDefault="0063414D" w:rsidP="0063414D">
      <w:r>
        <w:t xml:space="preserve">While the </w:t>
      </w:r>
      <w:r w:rsidRPr="00B92184">
        <w:rPr>
          <w:rStyle w:val="StyleUnderline"/>
        </w:rPr>
        <w:t>original policy, published in March 2020, called for the “strengthening of good neighborly relations with the Arctic states”</w:t>
      </w:r>
      <w:r>
        <w:t xml:space="preserve"> in the fields of economic, scientific, cultural and cross-border cooperation the </w:t>
      </w:r>
      <w:r w:rsidRPr="00B92184">
        <w:rPr>
          <w:rStyle w:val="StyleUnderline"/>
        </w:rPr>
        <w:t>amended version removes the above section</w:t>
      </w:r>
      <w:r>
        <w:t xml:space="preserve"> and instead </w:t>
      </w:r>
      <w:r w:rsidRPr="00B92184">
        <w:rPr>
          <w:rStyle w:val="StyleUnderline"/>
        </w:rPr>
        <w:t>calls for the “development of relations with foreign states on a bilateral basis, […] taking into account the national interests of the Russian Federation in the Arctic.</w:t>
      </w:r>
      <w:r>
        <w:t>”</w:t>
      </w:r>
    </w:p>
    <w:p w14:paraId="5C10B6C7" w14:textId="77777777" w:rsidR="0063414D" w:rsidRDefault="0063414D" w:rsidP="0063414D">
      <w:r>
        <w:t>[Image Omitted]</w:t>
      </w:r>
    </w:p>
    <w:p w14:paraId="0840DEAB" w14:textId="77777777" w:rsidR="0063414D" w:rsidRDefault="0063414D" w:rsidP="0063414D">
      <w:r>
        <w:t>Original wording of Russia’s State Arctic Policy to 2035 published in March 2020. (Source: Kremlin)</w:t>
      </w:r>
    </w:p>
    <w:p w14:paraId="3BAAE897" w14:textId="77777777" w:rsidR="0063414D" w:rsidRDefault="0063414D" w:rsidP="0063414D">
      <w:r>
        <w:t xml:space="preserve">The </w:t>
      </w:r>
      <w:r w:rsidRPr="004F433B">
        <w:rPr>
          <w:rStyle w:val="StyleUnderline"/>
        </w:rPr>
        <w:t xml:space="preserve">amended text also </w:t>
      </w:r>
      <w:r w:rsidRPr="00B92184">
        <w:rPr>
          <w:rStyle w:val="StyleUnderline"/>
          <w:highlight w:val="cyan"/>
        </w:rPr>
        <w:t>removes mentions of</w:t>
      </w:r>
      <w:r w:rsidRPr="004F433B">
        <w:rPr>
          <w:rStyle w:val="StyleUnderline"/>
        </w:rPr>
        <w:t xml:space="preserve"> “</w:t>
      </w:r>
      <w:r w:rsidRPr="00B92184">
        <w:rPr>
          <w:rStyle w:val="StyleUnderline"/>
        </w:rPr>
        <w:t xml:space="preserve">the framework of </w:t>
      </w:r>
      <w:r w:rsidRPr="00B92184">
        <w:rPr>
          <w:rStyle w:val="StyleUnderline"/>
          <w:highlight w:val="cyan"/>
        </w:rPr>
        <w:t>multilateral</w:t>
      </w:r>
      <w:r w:rsidRPr="004F433B">
        <w:rPr>
          <w:rStyle w:val="StyleUnderline"/>
        </w:rPr>
        <w:t xml:space="preserve"> regional </w:t>
      </w:r>
      <w:r w:rsidRPr="00B92184">
        <w:rPr>
          <w:rStyle w:val="StyleUnderline"/>
          <w:highlight w:val="cyan"/>
        </w:rPr>
        <w:t>cooperation</w:t>
      </w:r>
      <w:r w:rsidRPr="004F433B">
        <w:rPr>
          <w:rStyle w:val="StyleUnderline"/>
        </w:rPr>
        <w:t xml:space="preserve"> </w:t>
      </w:r>
      <w:r w:rsidRPr="00B92184">
        <w:rPr>
          <w:rStyle w:val="StyleUnderline"/>
          <w:highlight w:val="cyan"/>
        </w:rPr>
        <w:t xml:space="preserve">formats, </w:t>
      </w:r>
      <w:r w:rsidRPr="00B92184">
        <w:rPr>
          <w:rStyle w:val="Emphasis"/>
          <w:highlight w:val="cyan"/>
        </w:rPr>
        <w:t>including the Arctic Council</w:t>
      </w:r>
      <w:r>
        <w:t xml:space="preserve">, the coastal Arctic "five" and the Council of the Barents Euro-Arctic Region.” </w:t>
      </w:r>
    </w:p>
    <w:p w14:paraId="26A9B19D" w14:textId="77777777" w:rsidR="0063414D" w:rsidRDefault="0063414D" w:rsidP="0063414D">
      <w:r>
        <w:t xml:space="preserve">In the original policy the section on international cooperation, placed significant emphasis on work within “multilateral regional cooperation formats" for the purpose of building up economic, scientific and technological, as well as cultural cooperation. It did not make any mention of prioritizing Russian national interests. </w:t>
      </w:r>
    </w:p>
    <w:p w14:paraId="570F95D2" w14:textId="77777777" w:rsidR="0063414D" w:rsidRDefault="0063414D" w:rsidP="0063414D">
      <w:r>
        <w:t xml:space="preserve">In contrast, </w:t>
      </w:r>
      <w:r w:rsidRPr="00B92184">
        <w:rPr>
          <w:rStyle w:val="StyleUnderline"/>
        </w:rPr>
        <w:t xml:space="preserve">the wording of the revised document now </w:t>
      </w:r>
      <w:r w:rsidRPr="00B92184">
        <w:rPr>
          <w:rStyle w:val="StyleUnderline"/>
          <w:highlight w:val="cyan"/>
        </w:rPr>
        <w:t>places</w:t>
      </w:r>
      <w:r w:rsidRPr="00B92184">
        <w:rPr>
          <w:rStyle w:val="StyleUnderline"/>
        </w:rPr>
        <w:t xml:space="preserve"> the country’s national </w:t>
      </w:r>
      <w:r w:rsidRPr="00B92184">
        <w:rPr>
          <w:rStyle w:val="StyleUnderline"/>
          <w:highlight w:val="cyan"/>
        </w:rPr>
        <w:t>interests in the Arctic ahead</w:t>
      </w:r>
      <w:r w:rsidRPr="00B92184">
        <w:rPr>
          <w:rStyle w:val="StyleUnderline"/>
        </w:rPr>
        <w:t xml:space="preserve"> of work towards economic, scientific and technological, and cultural </w:t>
      </w:r>
      <w:r w:rsidRPr="00B92184">
        <w:rPr>
          <w:rStyle w:val="StyleUnderline"/>
          <w:highlight w:val="cyan"/>
        </w:rPr>
        <w:t>cooperation</w:t>
      </w:r>
      <w:r>
        <w:t xml:space="preserve">. </w:t>
      </w:r>
    </w:p>
    <w:p w14:paraId="0BF38590" w14:textId="77777777" w:rsidR="0063414D" w:rsidRDefault="0063414D" w:rsidP="0063414D">
      <w:r>
        <w:t>Just last week, U.S. military leaders emphasized that the Arctic was now Russia’s number one priority.</w:t>
      </w:r>
    </w:p>
    <w:p w14:paraId="1857AAD9" w14:textId="77777777" w:rsidR="0063414D" w:rsidRDefault="0063414D" w:rsidP="0063414D">
      <w:r>
        <w:t>[Image Omitted]</w:t>
      </w:r>
    </w:p>
    <w:p w14:paraId="76420FE2" w14:textId="77777777" w:rsidR="0063414D" w:rsidRDefault="0063414D" w:rsidP="0063414D">
      <w:r>
        <w:t>Updated wording of Russia’s State Arctic Policy to 2035 amended on 22 February 2023. (Source: Kremlin)</w:t>
      </w:r>
    </w:p>
    <w:p w14:paraId="5F685520" w14:textId="77777777" w:rsidR="0063414D" w:rsidRDefault="0063414D" w:rsidP="0063414D">
      <w:r>
        <w:t>Independence from western technology</w:t>
      </w:r>
    </w:p>
    <w:p w14:paraId="4096886A" w14:textId="77777777" w:rsidR="0063414D" w:rsidRDefault="0063414D" w:rsidP="0063414D">
      <w:r>
        <w:t xml:space="preserve">The updated version also </w:t>
      </w:r>
      <w:r w:rsidRPr="00B92184">
        <w:rPr>
          <w:rStyle w:val="StyleUnderline"/>
        </w:rPr>
        <w:t xml:space="preserve">places a greater </w:t>
      </w:r>
      <w:r w:rsidRPr="00B92184">
        <w:rPr>
          <w:rStyle w:val="StyleUnderline"/>
          <w:highlight w:val="cyan"/>
        </w:rPr>
        <w:t>emphasis on</w:t>
      </w:r>
      <w:r w:rsidRPr="00B92184">
        <w:rPr>
          <w:rStyle w:val="StyleUnderline"/>
        </w:rPr>
        <w:t xml:space="preserve"> Russian </w:t>
      </w:r>
      <w:r w:rsidRPr="00B92184">
        <w:rPr>
          <w:rStyle w:val="StyleUnderline"/>
          <w:highlight w:val="cyan"/>
        </w:rPr>
        <w:t>self-reliance</w:t>
      </w:r>
      <w:r w:rsidRPr="00B92184">
        <w:rPr>
          <w:rStyle w:val="StyleUnderline"/>
        </w:rPr>
        <w:t xml:space="preserve"> in the region</w:t>
      </w:r>
      <w:r>
        <w:t>. It calls for ensuring “</w:t>
      </w:r>
      <w:r w:rsidRPr="00B92184">
        <w:rPr>
          <w:rStyle w:val="StyleUnderline"/>
        </w:rPr>
        <w:t xml:space="preserve">import </w:t>
      </w:r>
      <w:r w:rsidRPr="00B92184">
        <w:rPr>
          <w:rStyle w:val="StyleUnderline"/>
          <w:highlight w:val="cyan"/>
        </w:rPr>
        <w:t>independence of</w:t>
      </w:r>
      <w:r w:rsidRPr="00B92184">
        <w:rPr>
          <w:rStyle w:val="StyleUnderline"/>
        </w:rPr>
        <w:t xml:space="preserve"> the </w:t>
      </w:r>
      <w:r w:rsidRPr="00B92184">
        <w:rPr>
          <w:rStyle w:val="StyleUnderline"/>
          <w:highlight w:val="cyan"/>
        </w:rPr>
        <w:t>shipbuilding</w:t>
      </w:r>
      <w:r w:rsidRPr="00B92184">
        <w:rPr>
          <w:rStyle w:val="StyleUnderline"/>
        </w:rPr>
        <w:t xml:space="preserve"> complex</w:t>
      </w:r>
      <w:r>
        <w:t xml:space="preserve">,” clearly a response to western sanctions </w:t>
      </w:r>
      <w:r>
        <w:lastRenderedPageBreak/>
        <w:t>which have affected Russia’s ability to order and purchase ice-capable gas and oil tankers at foreign shipyards.</w:t>
      </w:r>
    </w:p>
    <w:p w14:paraId="69FC118A" w14:textId="77777777" w:rsidR="0063414D" w:rsidRDefault="0063414D" w:rsidP="0063414D">
      <w:r>
        <w:t xml:space="preserve">The amended version of the policy calls for </w:t>
      </w:r>
      <w:proofErr w:type="gramStart"/>
      <w:r>
        <w:t>the ”development</w:t>
      </w:r>
      <w:proofErr w:type="gramEnd"/>
      <w:r>
        <w:t xml:space="preserve"> and modernization of shipbuilding and ship repair facilities for the construction and maintenance of ships navigating in the waters of the Northern Sea Route.”</w:t>
      </w:r>
    </w:p>
    <w:p w14:paraId="0639BC78" w14:textId="77777777" w:rsidR="0063414D" w:rsidRDefault="0063414D" w:rsidP="0063414D">
      <w:r>
        <w:t xml:space="preserve">In terms of energy supply for population centers and industrial facilities along the NSR the policy now calls for the </w:t>
      </w:r>
      <w:r w:rsidRPr="00B92184">
        <w:rPr>
          <w:rStyle w:val="StyleUnderline"/>
          <w:highlight w:val="cyan"/>
        </w:rPr>
        <w:t xml:space="preserve">use of </w:t>
      </w:r>
      <w:proofErr w:type="gramStart"/>
      <w:r w:rsidRPr="00B92184">
        <w:rPr>
          <w:rStyle w:val="Emphasis"/>
          <w:highlight w:val="cyan"/>
        </w:rPr>
        <w:t>domestically-built</w:t>
      </w:r>
      <w:proofErr w:type="gramEnd"/>
      <w:r w:rsidRPr="00B92184">
        <w:rPr>
          <w:rStyle w:val="StyleUnderline"/>
        </w:rPr>
        <w:t xml:space="preserve"> “low-power </w:t>
      </w:r>
      <w:r w:rsidRPr="00B92184">
        <w:rPr>
          <w:rStyle w:val="StyleUnderline"/>
          <w:highlight w:val="cyan"/>
        </w:rPr>
        <w:t>nuclear power plants</w:t>
      </w:r>
      <w:r>
        <w:t>.”</w:t>
      </w:r>
    </w:p>
    <w:p w14:paraId="6FFFF932" w14:textId="77777777" w:rsidR="0063414D" w:rsidRDefault="0063414D" w:rsidP="0063414D">
      <w:r>
        <w:t xml:space="preserve">The first such facility, the floating nuclear power plant Akademik Lomonosov was towed through the Baltics and up the Norwegian coastline in 2018 to the Arctic town of </w:t>
      </w:r>
      <w:proofErr w:type="spellStart"/>
      <w:r>
        <w:t>Pevek</w:t>
      </w:r>
      <w:proofErr w:type="spellEnd"/>
      <w:r>
        <w:t xml:space="preserve"> to supply electrical power and residential heat.</w:t>
      </w:r>
    </w:p>
    <w:p w14:paraId="4A07D672" w14:textId="77777777" w:rsidR="0063414D" w:rsidRDefault="0063414D" w:rsidP="0063414D">
      <w:r>
        <w:t>“</w:t>
      </w:r>
      <w:r w:rsidRPr="00B92184">
        <w:rPr>
          <w:rStyle w:val="StyleUnderline"/>
        </w:rPr>
        <w:t xml:space="preserve">We </w:t>
      </w:r>
      <w:r w:rsidRPr="00B92184">
        <w:rPr>
          <w:rStyle w:val="StyleUnderline"/>
          <w:highlight w:val="cyan"/>
        </w:rPr>
        <w:t>do not anticipate</w:t>
      </w:r>
      <w:r w:rsidRPr="00B92184">
        <w:rPr>
          <w:rStyle w:val="StyleUnderline"/>
        </w:rPr>
        <w:t xml:space="preserve"> that </w:t>
      </w:r>
      <w:r w:rsidRPr="00B92184">
        <w:rPr>
          <w:rStyle w:val="StyleUnderline"/>
          <w:highlight w:val="cyan"/>
        </w:rPr>
        <w:t>Russia</w:t>
      </w:r>
      <w:r w:rsidRPr="00B92184">
        <w:rPr>
          <w:rStyle w:val="StyleUnderline"/>
        </w:rPr>
        <w:t xml:space="preserve"> will </w:t>
      </w:r>
      <w:r w:rsidRPr="00B92184">
        <w:rPr>
          <w:rStyle w:val="StyleUnderline"/>
          <w:highlight w:val="cyan"/>
        </w:rPr>
        <w:t>change its behavior</w:t>
      </w:r>
      <w:r w:rsidRPr="00B92184">
        <w:rPr>
          <w:rStyle w:val="StyleUnderline"/>
        </w:rPr>
        <w:t xml:space="preserve"> anytime soon</w:t>
      </w:r>
      <w:r>
        <w:t>.”</w:t>
      </w:r>
    </w:p>
    <w:p w14:paraId="29BAA0D1" w14:textId="77777777" w:rsidR="0063414D" w:rsidRDefault="0063414D" w:rsidP="0063414D">
      <w:r>
        <w:t>U.S. State Department official Derek Chollet</w:t>
      </w:r>
    </w:p>
    <w:p w14:paraId="77B83DC0" w14:textId="77777777" w:rsidR="0063414D" w:rsidRDefault="0063414D" w:rsidP="0063414D">
      <w:r>
        <w:t xml:space="preserve">A reaction to U.S. Comments? </w:t>
      </w:r>
    </w:p>
    <w:p w14:paraId="7225E80E" w14:textId="77777777" w:rsidR="0063414D" w:rsidRDefault="0063414D" w:rsidP="0063414D">
      <w:r>
        <w:t xml:space="preserve">The </w:t>
      </w:r>
      <w:r w:rsidRPr="00B92184">
        <w:rPr>
          <w:rStyle w:val="StyleUnderline"/>
          <w:highlight w:val="cyan"/>
        </w:rPr>
        <w:t>changes to</w:t>
      </w:r>
      <w:r w:rsidRPr="00B92184">
        <w:rPr>
          <w:rStyle w:val="StyleUnderline"/>
        </w:rPr>
        <w:t xml:space="preserve"> Russia’s </w:t>
      </w:r>
      <w:r w:rsidRPr="00B92184">
        <w:rPr>
          <w:rStyle w:val="StyleUnderline"/>
          <w:highlight w:val="cyan"/>
        </w:rPr>
        <w:t>state Arctic policy</w:t>
      </w:r>
      <w:r>
        <w:t xml:space="preserve"> and the specific removal of cooperation in the Arctic Council </w:t>
      </w:r>
      <w:r w:rsidRPr="00B92184">
        <w:rPr>
          <w:rStyle w:val="StyleUnderline"/>
          <w:highlight w:val="cyan"/>
        </w:rPr>
        <w:t>come</w:t>
      </w:r>
      <w:r w:rsidRPr="00B92184">
        <w:rPr>
          <w:rStyle w:val="StyleUnderline"/>
        </w:rPr>
        <w:t xml:space="preserve"> just a week </w:t>
      </w:r>
      <w:r w:rsidRPr="00B92184">
        <w:rPr>
          <w:rStyle w:val="StyleUnderline"/>
          <w:highlight w:val="cyan"/>
        </w:rPr>
        <w:t>after U.S. State Department official</w:t>
      </w:r>
      <w:r w:rsidRPr="00B92184">
        <w:rPr>
          <w:rStyle w:val="StyleUnderline"/>
        </w:rPr>
        <w:t xml:space="preserve"> Derek Chollet, </w:t>
      </w:r>
      <w:r w:rsidRPr="00B92184">
        <w:rPr>
          <w:rStyle w:val="StyleUnderline"/>
          <w:highlight w:val="cyan"/>
        </w:rPr>
        <w:t>explained</w:t>
      </w:r>
      <w:r w:rsidRPr="00B92184">
        <w:rPr>
          <w:rStyle w:val="StyleUnderline"/>
        </w:rPr>
        <w:t xml:space="preserve"> that </w:t>
      </w:r>
      <w:r w:rsidRPr="00B92184">
        <w:rPr>
          <w:rStyle w:val="StyleUnderline"/>
          <w:highlight w:val="cyan"/>
        </w:rPr>
        <w:t>the U.S. will resume</w:t>
      </w:r>
      <w:r w:rsidRPr="00B92184">
        <w:rPr>
          <w:rStyle w:val="StyleUnderline"/>
        </w:rPr>
        <w:t xml:space="preserve"> </w:t>
      </w:r>
      <w:r w:rsidRPr="00B92184">
        <w:rPr>
          <w:rStyle w:val="StyleUnderline"/>
          <w:highlight w:val="cyan"/>
        </w:rPr>
        <w:t>some activity in the Arctic Council sans Russia</w:t>
      </w:r>
      <w:r>
        <w:t>.</w:t>
      </w:r>
    </w:p>
    <w:p w14:paraId="33446449" w14:textId="77777777" w:rsidR="0063414D" w:rsidRDefault="0063414D" w:rsidP="0063414D">
      <w:r>
        <w:t xml:space="preserve">“Unfortunately, we do not anticipate that Russia will change its behavior anytime soon. Adjusting to this new reality forced upon us by Moscow, we </w:t>
      </w:r>
      <w:r w:rsidRPr="00B92184">
        <w:rPr>
          <w:rStyle w:val="StyleUnderline"/>
        </w:rPr>
        <w:t>resume the Arctic Council's projects not involving Russia</w:t>
      </w:r>
      <w:r>
        <w:t>,” he stated at the Wilson Center’s Polar Institute last week.</w:t>
      </w:r>
    </w:p>
    <w:p w14:paraId="61C82074" w14:textId="77777777" w:rsidR="0063414D" w:rsidRDefault="0063414D" w:rsidP="0063414D">
      <w:r>
        <w:t>“</w:t>
      </w:r>
      <w:r w:rsidRPr="00B92184">
        <w:rPr>
          <w:rStyle w:val="StyleUnderline"/>
          <w:highlight w:val="cyan"/>
        </w:rPr>
        <w:t>Moscow's decision to invade</w:t>
      </w:r>
      <w:r w:rsidRPr="00B92184">
        <w:rPr>
          <w:rStyle w:val="StyleUnderline"/>
        </w:rPr>
        <w:t xml:space="preserve"> its neighbor</w:t>
      </w:r>
      <w:r>
        <w:t xml:space="preserve">, an independent and sovereign state, </w:t>
      </w:r>
      <w:r w:rsidRPr="00B92184">
        <w:rPr>
          <w:rStyle w:val="StyleUnderline"/>
          <w:highlight w:val="cyan"/>
        </w:rPr>
        <w:t xml:space="preserve">makes cooperation </w:t>
      </w:r>
      <w:r w:rsidRPr="00B92184">
        <w:rPr>
          <w:rStyle w:val="Emphasis"/>
          <w:highlight w:val="cyan"/>
        </w:rPr>
        <w:t>virtually impossible</w:t>
      </w:r>
      <w:r>
        <w:t xml:space="preserve"> for [the] foreseeable future.”</w:t>
      </w:r>
    </w:p>
    <w:p w14:paraId="5591FD79" w14:textId="77777777" w:rsidR="0063414D" w:rsidRDefault="0063414D" w:rsidP="0063414D">
      <w:r>
        <w:t>The change to its Arctic policy comes during the same week as Russia announced the suspension of the START nuclear arms treaty with the U.S.</w:t>
      </w:r>
    </w:p>
    <w:p w14:paraId="5CB5E40C" w14:textId="77777777" w:rsidR="0063414D" w:rsidRDefault="0063414D" w:rsidP="0063414D"/>
    <w:p w14:paraId="48FA7913" w14:textId="77777777" w:rsidR="0063414D" w:rsidRDefault="0063414D" w:rsidP="0063414D">
      <w:pPr>
        <w:pStyle w:val="Heading4"/>
      </w:pPr>
      <w:r>
        <w:t xml:space="preserve">Russia prefers </w:t>
      </w:r>
      <w:r w:rsidRPr="00910F18">
        <w:rPr>
          <w:u w:val="single"/>
        </w:rPr>
        <w:t>bilateral</w:t>
      </w:r>
      <w:r>
        <w:t xml:space="preserve"> cooperation over the Arctic Council *maybe perm do both for science diplomacy*</w:t>
      </w:r>
    </w:p>
    <w:p w14:paraId="4C03AA23" w14:textId="77777777" w:rsidR="0063414D" w:rsidRPr="00085AC9" w:rsidRDefault="0063414D" w:rsidP="0063414D">
      <w:r>
        <w:t xml:space="preserve">Nataliya </w:t>
      </w:r>
      <w:r w:rsidRPr="00085AC9">
        <w:rPr>
          <w:rStyle w:val="Style13ptBold"/>
        </w:rPr>
        <w:t>Shok &amp;</w:t>
      </w:r>
      <w:r>
        <w:t xml:space="preserve"> Katherine </w:t>
      </w:r>
      <w:r w:rsidRPr="00085AC9">
        <w:rPr>
          <w:rStyle w:val="Style13ptBold"/>
        </w:rPr>
        <w:t>Ginsbach</w:t>
      </w:r>
      <w:r>
        <w:t>, 20</w:t>
      </w:r>
      <w:r w:rsidRPr="00085AC9">
        <w:rPr>
          <w:rStyle w:val="Style13ptBold"/>
        </w:rPr>
        <w:t>24</w:t>
      </w:r>
      <w:r>
        <w:t xml:space="preserve">, [PhD in Political Science and history of </w:t>
      </w:r>
      <w:proofErr w:type="spellStart"/>
      <w:r>
        <w:t>medcine</w:t>
      </w:r>
      <w:proofErr w:type="spellEnd"/>
      <w:r>
        <w:t xml:space="preserve">, </w:t>
      </w:r>
      <w:r w:rsidRPr="00085AC9">
        <w:t>Public Policy Fellow at the Wilson Center</w:t>
      </w:r>
      <w:r>
        <w:t xml:space="preserve"> and Adjunct Professor at Georgetown University, Ginsbach is </w:t>
      </w:r>
      <w:r w:rsidRPr="00A53933">
        <w:t>a senior associate with the Center for Transformational Health Law at the O’Neill Institute</w:t>
      </w:r>
      <w:r>
        <w:t xml:space="preserve">, Spring 2024, “Channels for Arctic Diplomacy”, Issues in Science and Technology, </w:t>
      </w:r>
      <w:r w:rsidRPr="00085AC9">
        <w:t>https://issues.org/disease-surveillance-arctic-diplomacy-shok-ginsbach/</w:t>
      </w:r>
      <w:r>
        <w:t>]</w:t>
      </w:r>
    </w:p>
    <w:p w14:paraId="43A2F18F" w14:textId="77777777" w:rsidR="0063414D" w:rsidRPr="00085AC9" w:rsidRDefault="0063414D" w:rsidP="0063414D">
      <w:pPr>
        <w:rPr>
          <w:sz w:val="16"/>
        </w:rPr>
      </w:pPr>
      <w:r w:rsidRPr="00085AC9">
        <w:rPr>
          <w:rStyle w:val="StyleUnderline"/>
          <w:highlight w:val="cyan"/>
        </w:rPr>
        <w:t>A year into the war</w:t>
      </w:r>
      <w:r w:rsidRPr="00910F18">
        <w:rPr>
          <w:rStyle w:val="StyleUnderline"/>
        </w:rPr>
        <w:t xml:space="preserve"> with Ukraine, Russian president Vladimir </w:t>
      </w:r>
      <w:r w:rsidRPr="00085AC9">
        <w:rPr>
          <w:rStyle w:val="StyleUnderline"/>
          <w:highlight w:val="cyan"/>
        </w:rPr>
        <w:t>Putin presented a new Foreign Policy Concept</w:t>
      </w:r>
      <w:r w:rsidRPr="00910F18">
        <w:rPr>
          <w:rStyle w:val="StyleUnderline"/>
        </w:rPr>
        <w:t xml:space="preserve"> </w:t>
      </w:r>
      <w:r w:rsidRPr="00085AC9">
        <w:rPr>
          <w:sz w:val="16"/>
        </w:rPr>
        <w:t xml:space="preserve">(FPC), </w:t>
      </w:r>
      <w:r w:rsidRPr="00910F18">
        <w:rPr>
          <w:rStyle w:val="StyleUnderline"/>
        </w:rPr>
        <w:t>an outline of Russia’s national interests</w:t>
      </w:r>
      <w:r w:rsidRPr="00085AC9">
        <w:rPr>
          <w:sz w:val="16"/>
        </w:rPr>
        <w:t>, strategic goals, challenges, a</w:t>
      </w:r>
      <w:r w:rsidRPr="00910F18">
        <w:rPr>
          <w:rStyle w:val="StyleUnderline"/>
        </w:rPr>
        <w:t>nd main directions of foreign policy</w:t>
      </w:r>
      <w:r w:rsidRPr="00085AC9">
        <w:rPr>
          <w:sz w:val="16"/>
        </w:rPr>
        <w:t xml:space="preserve">,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w:t>
      </w:r>
      <w:r w:rsidRPr="00910F18">
        <w:rPr>
          <w:rStyle w:val="StyleUnderline"/>
        </w:rPr>
        <w:t xml:space="preserve">These </w:t>
      </w:r>
      <w:r w:rsidRPr="00085AC9">
        <w:rPr>
          <w:rStyle w:val="StyleUnderline"/>
          <w:highlight w:val="cyan"/>
        </w:rPr>
        <w:t>statements signal Russia’s</w:t>
      </w:r>
      <w:r w:rsidRPr="00910F18">
        <w:rPr>
          <w:rStyle w:val="StyleUnderline"/>
        </w:rPr>
        <w:t xml:space="preserve"> strategic </w:t>
      </w:r>
      <w:r w:rsidRPr="00085AC9">
        <w:rPr>
          <w:rStyle w:val="StyleUnderline"/>
          <w:highlight w:val="cyan"/>
        </w:rPr>
        <w:t>interest in maintaining</w:t>
      </w:r>
      <w:r w:rsidRPr="00910F18">
        <w:rPr>
          <w:rStyle w:val="StyleUnderline"/>
        </w:rPr>
        <w:t xml:space="preserve"> a </w:t>
      </w:r>
      <w:r w:rsidRPr="00085AC9">
        <w:rPr>
          <w:rStyle w:val="StyleUnderline"/>
          <w:highlight w:val="cyan"/>
        </w:rPr>
        <w:t xml:space="preserve">formal </w:t>
      </w:r>
      <w:r w:rsidRPr="00085AC9">
        <w:rPr>
          <w:rStyle w:val="StyleUnderline"/>
          <w:highlight w:val="cyan"/>
        </w:rPr>
        <w:lastRenderedPageBreak/>
        <w:t>presence on the Arctic Council</w:t>
      </w:r>
      <w:r w:rsidRPr="00910F18">
        <w:rPr>
          <w:rStyle w:val="StyleUnderline"/>
        </w:rPr>
        <w:t xml:space="preserve"> to preserve its political power in the Arctic </w:t>
      </w:r>
      <w:r w:rsidRPr="00085AC9">
        <w:rPr>
          <w:rStyle w:val="StyleUnderline"/>
          <w:highlight w:val="cyan"/>
        </w:rPr>
        <w:t xml:space="preserve">while testing new </w:t>
      </w:r>
      <w:r w:rsidRPr="00085AC9">
        <w:rPr>
          <w:rStyle w:val="Emphasis"/>
          <w:highlight w:val="cyan"/>
        </w:rPr>
        <w:t>bilateral partnerships</w:t>
      </w:r>
      <w:r w:rsidRPr="00910F18">
        <w:rPr>
          <w:rStyle w:val="StyleUnderline"/>
        </w:rPr>
        <w:t xml:space="preserve"> in the region</w:t>
      </w:r>
      <w:r w:rsidRPr="00085AC9">
        <w:rPr>
          <w:sz w:val="16"/>
        </w:rPr>
        <w:t>.</w:t>
      </w:r>
    </w:p>
    <w:p w14:paraId="5D19C38E" w14:textId="77777777" w:rsidR="0063414D" w:rsidRPr="00085AC9" w:rsidRDefault="0063414D" w:rsidP="0063414D">
      <w:pPr>
        <w:rPr>
          <w:sz w:val="16"/>
        </w:rPr>
      </w:pPr>
    </w:p>
    <w:p w14:paraId="406FF8CD" w14:textId="77777777" w:rsidR="0063414D" w:rsidRPr="00910F18" w:rsidRDefault="0063414D" w:rsidP="0063414D">
      <w:pPr>
        <w:rPr>
          <w:rStyle w:val="StyleUnderline"/>
        </w:rPr>
      </w:pPr>
      <w:r w:rsidRPr="00910F18">
        <w:rPr>
          <w:rStyle w:val="StyleUnderline"/>
        </w:rPr>
        <w:t xml:space="preserve">Russia’s </w:t>
      </w:r>
      <w:r w:rsidRPr="00085AC9">
        <w:rPr>
          <w:rStyle w:val="StyleUnderline"/>
          <w:highlight w:val="cyan"/>
        </w:rPr>
        <w:t xml:space="preserve">current inclination toward bilateral </w:t>
      </w:r>
      <w:r w:rsidRPr="00085AC9">
        <w:rPr>
          <w:rStyle w:val="Emphasis"/>
          <w:highlight w:val="cyan"/>
        </w:rPr>
        <w:t>rather than</w:t>
      </w:r>
      <w:r w:rsidRPr="00085AC9">
        <w:rPr>
          <w:rStyle w:val="StyleUnderline"/>
          <w:highlight w:val="cyan"/>
        </w:rPr>
        <w:t xml:space="preserve"> multilateral cooperation, coupled with China’s</w:t>
      </w:r>
      <w:r w:rsidRPr="00910F18">
        <w:rPr>
          <w:rStyle w:val="StyleUnderline"/>
        </w:rPr>
        <w:t xml:space="preserve"> </w:t>
      </w:r>
      <w:r w:rsidRPr="00085AC9">
        <w:rPr>
          <w:rStyle w:val="StyleUnderline"/>
          <w:highlight w:val="cyan"/>
        </w:rPr>
        <w:t>ambitions</w:t>
      </w:r>
      <w:r w:rsidRPr="00910F18">
        <w:rPr>
          <w:rStyle w:val="StyleUnderline"/>
        </w:rPr>
        <w:t xml:space="preserve"> for the region, </w:t>
      </w:r>
      <w:r w:rsidRPr="00085AC9">
        <w:rPr>
          <w:rStyle w:val="StyleUnderline"/>
          <w:highlight w:val="cyan"/>
        </w:rPr>
        <w:t xml:space="preserve">could </w:t>
      </w:r>
      <w:r w:rsidRPr="00085AC9">
        <w:rPr>
          <w:rStyle w:val="Emphasis"/>
          <w:highlight w:val="cyan"/>
        </w:rPr>
        <w:t>set back the Arctic Council</w:t>
      </w:r>
      <w:r w:rsidRPr="00910F18">
        <w:rPr>
          <w:rStyle w:val="StyleUnderline"/>
        </w:rPr>
        <w:t>’s work to build up necessary health security and cooperation networks.</w:t>
      </w:r>
    </w:p>
    <w:p w14:paraId="22A89EA0" w14:textId="77777777" w:rsidR="0063414D" w:rsidRPr="00085AC9" w:rsidRDefault="0063414D" w:rsidP="0063414D">
      <w:pPr>
        <w:rPr>
          <w:sz w:val="16"/>
        </w:rPr>
      </w:pPr>
    </w:p>
    <w:p w14:paraId="39DA24E9" w14:textId="77777777" w:rsidR="0063414D" w:rsidRPr="00085AC9" w:rsidRDefault="0063414D" w:rsidP="0063414D">
      <w:pPr>
        <w:rPr>
          <w:sz w:val="16"/>
        </w:rPr>
      </w:pPr>
      <w:r w:rsidRPr="00085AC9">
        <w:rPr>
          <w:sz w:val="16"/>
        </w:rPr>
        <w:t>Global health priorities in the FPC suggest Russia’s continuing interest in international discussions, but with variations in focus across regions. The document links global health to environmental protection and climate change, and goals include “increasing efficiency of international cooperation in the area of health care and preventing its politicization,” as well as “consolidating international efforts in order to prevent the extension of dangerous infectious diseases” and quickly responding to crises, epidemics, and pandemics. Russia remains a member of the World Health Organization (WHO) and is active in convenings related to WHO’s International Health Regulations and the pandemic accord led by its Intergovernmental Negotiating Body.</w:t>
      </w:r>
    </w:p>
    <w:p w14:paraId="00C6CEBF" w14:textId="77777777" w:rsidR="0063414D" w:rsidRPr="00085AC9" w:rsidRDefault="0063414D" w:rsidP="0063414D">
      <w:pPr>
        <w:rPr>
          <w:sz w:val="16"/>
        </w:rPr>
      </w:pPr>
      <w:r w:rsidRPr="00085AC9">
        <w:rPr>
          <w:sz w:val="16"/>
        </w:rPr>
        <w:t xml:space="preserve">It is significant, however, that </w:t>
      </w:r>
      <w:r w:rsidRPr="00085AC9">
        <w:rPr>
          <w:rStyle w:val="StyleUnderline"/>
          <w:highlight w:val="cyan"/>
        </w:rPr>
        <w:t>neither of the FPC’s agendas</w:t>
      </w:r>
      <w:r w:rsidRPr="00910F18">
        <w:rPr>
          <w:rStyle w:val="StyleUnderline"/>
        </w:rPr>
        <w:t xml:space="preserve"> for health or the Arctic </w:t>
      </w:r>
      <w:r w:rsidRPr="00085AC9">
        <w:rPr>
          <w:rStyle w:val="StyleUnderline"/>
          <w:highlight w:val="cyan"/>
        </w:rPr>
        <w:t>refers to</w:t>
      </w:r>
      <w:r w:rsidRPr="00910F18">
        <w:rPr>
          <w:rStyle w:val="StyleUnderline"/>
        </w:rPr>
        <w:t xml:space="preserve"> the existing international platforms—WHO and </w:t>
      </w:r>
      <w:r w:rsidRPr="00085AC9">
        <w:rPr>
          <w:rStyle w:val="StyleUnderline"/>
          <w:highlight w:val="cyan"/>
        </w:rPr>
        <w:t>the Arctic Council—for maintaining multilateral cooperation</w:t>
      </w:r>
      <w:r w:rsidRPr="00085AC9">
        <w:rPr>
          <w:sz w:val="16"/>
        </w:rPr>
        <w:t>.</w:t>
      </w:r>
    </w:p>
    <w:p w14:paraId="65F62F87" w14:textId="77777777" w:rsidR="0063414D" w:rsidRPr="00085AC9" w:rsidRDefault="0063414D" w:rsidP="0063414D">
      <w:pPr>
        <w:rPr>
          <w:sz w:val="16"/>
        </w:rPr>
      </w:pPr>
      <w:r w:rsidRPr="00085AC9">
        <w:rPr>
          <w:sz w:val="16"/>
        </w:rPr>
        <w:t xml:space="preserve">The </w:t>
      </w:r>
      <w:r w:rsidRPr="00085AC9">
        <w:rPr>
          <w:rStyle w:val="StyleUnderline"/>
          <w:highlight w:val="cyan"/>
        </w:rPr>
        <w:t>lack of mention</w:t>
      </w:r>
      <w:r w:rsidRPr="00085AC9">
        <w:rPr>
          <w:sz w:val="16"/>
        </w:rPr>
        <w:t xml:space="preserve"> of multilateral platforms </w:t>
      </w:r>
      <w:r w:rsidRPr="00085AC9">
        <w:rPr>
          <w:rStyle w:val="StyleUnderline"/>
          <w:highlight w:val="cyan"/>
        </w:rPr>
        <w:t xml:space="preserve">is </w:t>
      </w:r>
      <w:r w:rsidRPr="00085AC9">
        <w:rPr>
          <w:rStyle w:val="Emphasis"/>
          <w:highlight w:val="cyan"/>
        </w:rPr>
        <w:t xml:space="preserve">notable </w:t>
      </w:r>
      <w:r w:rsidRPr="00085AC9">
        <w:rPr>
          <w:rStyle w:val="StyleUnderline"/>
          <w:highlight w:val="cyan"/>
        </w:rPr>
        <w:t>alongside</w:t>
      </w:r>
      <w:r w:rsidRPr="00910F18">
        <w:rPr>
          <w:rStyle w:val="StyleUnderline"/>
        </w:rPr>
        <w:t xml:space="preserve"> a </w:t>
      </w:r>
      <w:r w:rsidRPr="00085AC9">
        <w:rPr>
          <w:rStyle w:val="StyleUnderline"/>
        </w:rPr>
        <w:t xml:space="preserve">joint </w:t>
      </w:r>
      <w:proofErr w:type="gramStart"/>
      <w:r w:rsidRPr="00085AC9">
        <w:rPr>
          <w:rStyle w:val="StyleUnderline"/>
        </w:rPr>
        <w:t>Russian-Chinese</w:t>
      </w:r>
      <w:proofErr w:type="gramEnd"/>
      <w:r w:rsidRPr="00085AC9">
        <w:rPr>
          <w:rStyle w:val="StyleUnderline"/>
        </w:rPr>
        <w:t xml:space="preserve"> political statement</w:t>
      </w:r>
      <w:r w:rsidRPr="00085AC9">
        <w:rPr>
          <w:sz w:val="16"/>
        </w:rPr>
        <w:t xml:space="preserve"> in March 2023—timed closely with the presentation of the Russian FPC—declaring the two countries’ intentions to act “in favor of preserving the Arctic as a territory of peace, stability, and constructive cooperation.” Though China has no territorial claim in the Arctic, its plans for a Polar Silk Road via Arctic waters to Europe, which is included in its Belt and Road Initiative, indicate a vision for leadership in the region. Official dialogue on the Arctic between Moscow and Beijing began in 2013. The cooperation has produced two large Arctic energy infrastructure projects and a memorandum of understanding between the two countries on maritime law enforcement in the Arctic zone.</w:t>
      </w:r>
    </w:p>
    <w:p w14:paraId="308A4C73" w14:textId="77777777" w:rsidR="0063414D" w:rsidRPr="00085AC9" w:rsidRDefault="0063414D" w:rsidP="0063414D">
      <w:pPr>
        <w:rPr>
          <w:sz w:val="16"/>
        </w:rPr>
      </w:pPr>
      <w:r w:rsidRPr="00085AC9">
        <w:rPr>
          <w:sz w:val="16"/>
        </w:rPr>
        <w:t>Russia’s current inclination toward bilateral rather than multilateral cooperation, coupled with China’s ambitions for the region, could set back the Arctic Council’s work to build up necessary health security and cooperation networks among all Arctic states and peoples. We think the situation calls for consideration of new mechanisms for dialogue around emerging climate and health threats in the region.</w:t>
      </w:r>
    </w:p>
    <w:p w14:paraId="44A3A720" w14:textId="77777777" w:rsidR="0063414D" w:rsidRPr="00085AC9" w:rsidRDefault="0063414D" w:rsidP="0063414D">
      <w:pPr>
        <w:rPr>
          <w:sz w:val="16"/>
        </w:rPr>
      </w:pPr>
      <w:r w:rsidRPr="00085AC9">
        <w:rPr>
          <w:sz w:val="16"/>
        </w:rPr>
        <w:t>The entangled future of the Arctic, global health, and science diplomacy</w:t>
      </w:r>
    </w:p>
    <w:p w14:paraId="554F5E2D" w14:textId="77777777" w:rsidR="0063414D" w:rsidRPr="00085AC9" w:rsidRDefault="0063414D" w:rsidP="0063414D">
      <w:pPr>
        <w:rPr>
          <w:sz w:val="16"/>
        </w:rPr>
      </w:pPr>
      <w:r w:rsidRPr="00085AC9">
        <w:rPr>
          <w:rStyle w:val="StyleUnderline"/>
          <w:highlight w:val="cyan"/>
        </w:rPr>
        <w:t>As geopolitical and military instability</w:t>
      </w:r>
      <w:r w:rsidRPr="00085AC9">
        <w:rPr>
          <w:rStyle w:val="StyleUnderline"/>
        </w:rPr>
        <w:t xml:space="preserve"> abuts nonmilitary humanitarian pursuits, </w:t>
      </w:r>
      <w:r w:rsidRPr="00085AC9">
        <w:rPr>
          <w:rStyle w:val="StyleUnderline"/>
          <w:highlight w:val="cyan"/>
        </w:rPr>
        <w:t>Arctic states may be</w:t>
      </w:r>
      <w:r w:rsidRPr="00085AC9">
        <w:rPr>
          <w:rStyle w:val="StyleUnderline"/>
        </w:rPr>
        <w:t xml:space="preserve"> </w:t>
      </w:r>
      <w:r w:rsidRPr="00085AC9">
        <w:rPr>
          <w:rStyle w:val="StyleUnderline"/>
          <w:highlight w:val="cyan"/>
        </w:rPr>
        <w:t xml:space="preserve">forced to allocate resources to </w:t>
      </w:r>
      <w:r w:rsidRPr="00085AC9">
        <w:rPr>
          <w:rStyle w:val="Emphasis"/>
          <w:highlight w:val="cyan"/>
        </w:rPr>
        <w:t>protecting individual interests</w:t>
      </w:r>
      <w:r w:rsidRPr="00085AC9">
        <w:rPr>
          <w:sz w:val="16"/>
        </w:rPr>
        <w:t xml:space="preserve"> over supporting scientific cooperation. However, in other periods of tension, science diplomacy has been key to preserving cooperation between allies and rivals, as with the Pugwash Conferences on Science and World Affairs, the Edinburgh Conversations, Cold War–era polio vaccine cooperation, and the international effort to sequence SARS-CoV-2.</w:t>
      </w:r>
    </w:p>
    <w:p w14:paraId="60DCBF3C" w14:textId="77777777" w:rsidR="0063414D" w:rsidRPr="00085AC9" w:rsidRDefault="0063414D" w:rsidP="0063414D">
      <w:pPr>
        <w:rPr>
          <w:sz w:val="16"/>
        </w:rPr>
      </w:pPr>
      <w:r w:rsidRPr="00085AC9">
        <w:rPr>
          <w:rStyle w:val="StyleUnderline"/>
          <w:highlight w:val="cyan"/>
        </w:rPr>
        <w:t>With the Arctic</w:t>
      </w:r>
      <w:r w:rsidRPr="00085AC9">
        <w:rPr>
          <w:rStyle w:val="StyleUnderline"/>
        </w:rPr>
        <w:t xml:space="preserve"> region </w:t>
      </w:r>
      <w:r w:rsidRPr="00085AC9">
        <w:rPr>
          <w:rStyle w:val="StyleUnderline"/>
          <w:highlight w:val="cyan"/>
        </w:rPr>
        <w:t>in a precarious position</w:t>
      </w:r>
      <w:r w:rsidRPr="00085AC9">
        <w:rPr>
          <w:rStyle w:val="StyleUnderline"/>
        </w:rPr>
        <w:t>, now may be the time to move beyond traditional forms of diplomacy and center the pursuit of alternative means of scientific cooperation</w:t>
      </w:r>
      <w:r w:rsidRPr="00085AC9">
        <w:rPr>
          <w:sz w:val="16"/>
        </w:rPr>
        <w:t xml:space="preserve"> around health and climate security as a unifying purpose for continued engagement.</w:t>
      </w:r>
    </w:p>
    <w:p w14:paraId="0FA1474D" w14:textId="77777777" w:rsidR="0063414D" w:rsidRPr="00085AC9" w:rsidRDefault="0063414D" w:rsidP="0063414D">
      <w:pPr>
        <w:rPr>
          <w:sz w:val="16"/>
        </w:rPr>
      </w:pPr>
      <w:r w:rsidRPr="00085AC9">
        <w:rPr>
          <w:sz w:val="16"/>
        </w:rPr>
        <w:t xml:space="preserve">An important component of any effective international science collaboration is the personal relationships cultivated between scientists from around the world, often nurtured over decades. </w:t>
      </w:r>
      <w:r w:rsidRPr="00085AC9">
        <w:rPr>
          <w:rStyle w:val="StyleUnderline"/>
          <w:highlight w:val="cyan"/>
        </w:rPr>
        <w:t>To preserve</w:t>
      </w:r>
      <w:r w:rsidRPr="00085AC9">
        <w:rPr>
          <w:rStyle w:val="StyleUnderline"/>
        </w:rPr>
        <w:t xml:space="preserve"> those </w:t>
      </w:r>
      <w:r w:rsidRPr="00085AC9">
        <w:rPr>
          <w:rStyle w:val="StyleUnderline"/>
          <w:highlight w:val="cyan"/>
        </w:rPr>
        <w:t>relationships under an Arctic Council with diminished capacity</w:t>
      </w:r>
      <w:r w:rsidRPr="00085AC9">
        <w:rPr>
          <w:sz w:val="16"/>
        </w:rPr>
        <w:t xml:space="preserve">, we </w:t>
      </w:r>
      <w:r w:rsidRPr="00085AC9">
        <w:rPr>
          <w:rStyle w:val="StyleUnderline"/>
          <w:highlight w:val="cyan"/>
        </w:rPr>
        <w:t>recommend</w:t>
      </w:r>
      <w:r w:rsidRPr="00085AC9">
        <w:rPr>
          <w:rStyle w:val="StyleUnderline"/>
        </w:rPr>
        <w:t xml:space="preserve"> Western </w:t>
      </w:r>
      <w:proofErr w:type="gramStart"/>
      <w:r w:rsidRPr="00085AC9">
        <w:rPr>
          <w:rStyle w:val="StyleUnderline"/>
        </w:rPr>
        <w:t>policym</w:t>
      </w:r>
      <w:r w:rsidRPr="00085AC9">
        <w:rPr>
          <w:rStyle w:val="StyleUnderline"/>
          <w:highlight w:val="cyan"/>
        </w:rPr>
        <w:t>akers</w:t>
      </w:r>
      <w:proofErr w:type="gramEnd"/>
      <w:r w:rsidRPr="00085AC9">
        <w:rPr>
          <w:rStyle w:val="StyleUnderline"/>
        </w:rPr>
        <w:t xml:space="preserve"> and other stakeholders </w:t>
      </w:r>
      <w:r w:rsidRPr="00085AC9">
        <w:rPr>
          <w:rStyle w:val="StyleUnderline"/>
          <w:highlight w:val="cyan"/>
        </w:rPr>
        <w:t xml:space="preserve">engage in bilateral initiatives extending </w:t>
      </w:r>
      <w:r w:rsidRPr="00085AC9">
        <w:rPr>
          <w:rStyle w:val="Emphasis"/>
          <w:highlight w:val="cyan"/>
        </w:rPr>
        <w:t>beyond the Arctic Council framework</w:t>
      </w:r>
      <w:r w:rsidRPr="00085AC9">
        <w:rPr>
          <w:sz w:val="16"/>
          <w:highlight w:val="cyan"/>
        </w:rPr>
        <w:t>.</w:t>
      </w:r>
    </w:p>
    <w:p w14:paraId="39391B08" w14:textId="77777777" w:rsidR="0063414D" w:rsidRDefault="0063414D" w:rsidP="0063414D">
      <w:pPr>
        <w:pStyle w:val="Heading3"/>
        <w:rPr>
          <w:lang w:eastAsia="zh-CN"/>
        </w:rPr>
      </w:pPr>
      <w:r>
        <w:rPr>
          <w:lang w:eastAsia="zh-CN"/>
        </w:rPr>
        <w:lastRenderedPageBreak/>
        <w:t>No Impact --- Alts Solve</w:t>
      </w:r>
    </w:p>
    <w:p w14:paraId="5ECED560" w14:textId="77777777" w:rsidR="0063414D" w:rsidRPr="00074A75" w:rsidRDefault="0063414D" w:rsidP="0063414D">
      <w:pPr>
        <w:pStyle w:val="Heading4"/>
        <w:rPr>
          <w:lang w:eastAsia="zh-CN"/>
        </w:rPr>
      </w:pPr>
      <w:r>
        <w:rPr>
          <w:lang w:eastAsia="zh-CN"/>
        </w:rPr>
        <w:t xml:space="preserve">Alternative </w:t>
      </w:r>
      <w:r w:rsidRPr="00074A75">
        <w:rPr>
          <w:u w:val="single"/>
          <w:lang w:eastAsia="zh-CN"/>
        </w:rPr>
        <w:t>institutions</w:t>
      </w:r>
      <w:r>
        <w:rPr>
          <w:lang w:eastAsia="zh-CN"/>
        </w:rPr>
        <w:t xml:space="preserve"> in the Arctic take on the </w:t>
      </w:r>
      <w:r w:rsidRPr="00074A75">
        <w:rPr>
          <w:u w:val="single"/>
          <w:lang w:eastAsia="zh-CN"/>
        </w:rPr>
        <w:t>role</w:t>
      </w:r>
      <w:r>
        <w:rPr>
          <w:lang w:eastAsia="zh-CN"/>
        </w:rPr>
        <w:t xml:space="preserve"> of the council.</w:t>
      </w:r>
    </w:p>
    <w:p w14:paraId="3FDCAB0D" w14:textId="77777777" w:rsidR="0063414D" w:rsidRPr="00074A75" w:rsidRDefault="0063414D" w:rsidP="0063414D">
      <w:pPr>
        <w:rPr>
          <w:lang w:eastAsia="zh-CN"/>
        </w:rPr>
      </w:pPr>
      <w:r w:rsidRPr="00074A75">
        <w:rPr>
          <w:rStyle w:val="Style13ptBold"/>
        </w:rPr>
        <w:t>Magnusson and Gehrke ’25</w:t>
      </w:r>
      <w:r>
        <w:t xml:space="preserve"> [</w:t>
      </w:r>
      <w:r w:rsidRPr="00074A75">
        <w:t xml:space="preserve">Hannes Hansen-Magnusson, Charlotte Gehrke, </w:t>
      </w:r>
      <w:r>
        <w:t xml:space="preserve">5-6-2025, </w:t>
      </w:r>
      <w:r w:rsidRPr="00074A75">
        <w:t xml:space="preserve">“The Arctic as a boundary object: who negotiates Arctic </w:t>
      </w:r>
      <w:proofErr w:type="gramStart"/>
      <w:r w:rsidRPr="00074A75">
        <w:t>governance?,</w:t>
      </w:r>
      <w:proofErr w:type="gramEnd"/>
      <w:r w:rsidRPr="00074A75">
        <w:t xml:space="preserve">” International Affairs, Oxford University Press, https://academic.oup.com/ia/article/101/3/925/8125176] </w:t>
      </w:r>
    </w:p>
    <w:p w14:paraId="0F9AF023" w14:textId="77777777" w:rsidR="0063414D" w:rsidRPr="00074A75" w:rsidRDefault="0063414D" w:rsidP="0063414D">
      <w:pPr>
        <w:rPr>
          <w:sz w:val="16"/>
        </w:rPr>
      </w:pPr>
      <w:r w:rsidRPr="00074A75">
        <w:rPr>
          <w:sz w:val="16"/>
        </w:rPr>
        <w:t xml:space="preserve">As the discussion above suggests, </w:t>
      </w:r>
      <w:r w:rsidRPr="00074A75">
        <w:rPr>
          <w:rStyle w:val="StyleUnderline"/>
        </w:rPr>
        <w:t xml:space="preserve">the </w:t>
      </w:r>
      <w:r w:rsidRPr="00074A75">
        <w:rPr>
          <w:rStyle w:val="StyleUnderline"/>
          <w:highlight w:val="green"/>
        </w:rPr>
        <w:t xml:space="preserve">web of Arctic governance is undergoing </w:t>
      </w:r>
      <w:r w:rsidRPr="00074A75">
        <w:rPr>
          <w:rStyle w:val="Emphasis"/>
          <w:highlight w:val="green"/>
        </w:rPr>
        <w:t>significant</w:t>
      </w:r>
      <w:r w:rsidRPr="00074A75">
        <w:rPr>
          <w:rStyle w:val="StyleUnderline"/>
          <w:highlight w:val="green"/>
        </w:rPr>
        <w:t xml:space="preserve"> </w:t>
      </w:r>
      <w:r w:rsidRPr="00074A75">
        <w:rPr>
          <w:rStyle w:val="Emphasis"/>
          <w:highlight w:val="green"/>
        </w:rPr>
        <w:t>reconfiguration</w:t>
      </w:r>
      <w:r w:rsidRPr="00074A75">
        <w:rPr>
          <w:sz w:val="16"/>
        </w:rPr>
        <w:t xml:space="preserve">. The remaining settings </w:t>
      </w:r>
      <w:r w:rsidRPr="00074A75">
        <w:rPr>
          <w:rStyle w:val="Emphasis"/>
        </w:rPr>
        <w:t>lack</w:t>
      </w:r>
      <w:r w:rsidRPr="00074A75">
        <w:rPr>
          <w:rStyle w:val="StyleUnderline"/>
        </w:rPr>
        <w:t xml:space="preserve"> inclusive </w:t>
      </w:r>
      <w:r w:rsidRPr="00074A75">
        <w:rPr>
          <w:rStyle w:val="Emphasis"/>
        </w:rPr>
        <w:t>membership</w:t>
      </w:r>
      <w:r w:rsidRPr="00074A75">
        <w:rPr>
          <w:rStyle w:val="StyleUnderline"/>
        </w:rPr>
        <w:t>, argumentative ‘clout’ or geographical scope to offer a viable alternative</w:t>
      </w:r>
      <w:r w:rsidRPr="00074A75">
        <w:rPr>
          <w:sz w:val="16"/>
        </w:rPr>
        <w:t xml:space="preserve">. In the following section we argue that they are increasingly marked by what has been referred to as a form of medieval governance—that is, a ‘system of overlapping authority and multiple loyalty’. According to the global governance literature, the universalistic claims of the nation-state, on the one hand, and the global political economy, on the other, hold the system together.79 In the case of the Arctic, we argue that it is the nation-state together with the broader and more recent multidimensional notion of ‘sustainability’ that maintain the system. This argument should find support among English School scholars who have identified sustainability as a new and core primary institution of global politics.80 Importantly, sustainability comprises more than the long-term use of resources, speaking to issues of justice that encompass social, environmental and economic dimensions.81 </w:t>
      </w:r>
      <w:r w:rsidRPr="00074A75">
        <w:rPr>
          <w:rStyle w:val="StyleUnderline"/>
        </w:rPr>
        <w:t xml:space="preserve">As these dimensions need not align congruently, questions of </w:t>
      </w:r>
      <w:r w:rsidRPr="00074A75">
        <w:rPr>
          <w:rStyle w:val="Emphasis"/>
        </w:rPr>
        <w:t>sustainability</w:t>
      </w:r>
      <w:r w:rsidRPr="00074A75">
        <w:rPr>
          <w:rStyle w:val="StyleUnderline"/>
        </w:rPr>
        <w:t xml:space="preserve"> and </w:t>
      </w:r>
      <w:r w:rsidRPr="00074A75">
        <w:rPr>
          <w:rStyle w:val="Emphasis"/>
        </w:rPr>
        <w:t>justice</w:t>
      </w:r>
      <w:r w:rsidRPr="00074A75">
        <w:rPr>
          <w:rStyle w:val="StyleUnderline"/>
        </w:rPr>
        <w:t xml:space="preserve"> might themselves become a boundary object</w:t>
      </w:r>
      <w:r w:rsidRPr="00074A75">
        <w:rPr>
          <w:sz w:val="16"/>
        </w:rPr>
        <w:t xml:space="preserve">. Translated to the context of Arctic governance, this means that while the two claims may make the governance web resilient to rupture, they cannot be reconciled in a way that would be conducive to creating collaborative boundary work suitable for addressing the ‘responsibility to freeze’. In their totality, </w:t>
      </w:r>
      <w:r w:rsidRPr="00074A75">
        <w:rPr>
          <w:rStyle w:val="StyleUnderline"/>
        </w:rPr>
        <w:t>the overlapping governance arrangements point towards diverse loyaltie</w:t>
      </w:r>
      <w:r w:rsidRPr="00074A75">
        <w:rPr>
          <w:sz w:val="16"/>
        </w:rPr>
        <w:t>s. In other words, the competing duality that is the hallmark of ‘</w:t>
      </w:r>
      <w:proofErr w:type="spellStart"/>
      <w:r w:rsidRPr="00074A75">
        <w:rPr>
          <w:sz w:val="16"/>
        </w:rPr>
        <w:t>medievalness</w:t>
      </w:r>
      <w:proofErr w:type="spellEnd"/>
      <w:r w:rsidRPr="00074A75">
        <w:rPr>
          <w:sz w:val="16"/>
        </w:rPr>
        <w:t>’ is not conducive to efficient governance</w:t>
      </w:r>
    </w:p>
    <w:p w14:paraId="45FB1D18" w14:textId="77777777" w:rsidR="0063414D" w:rsidRPr="00074A75" w:rsidRDefault="0063414D" w:rsidP="0063414D">
      <w:pPr>
        <w:rPr>
          <w:sz w:val="16"/>
        </w:rPr>
      </w:pPr>
      <w:r w:rsidRPr="00074A75">
        <w:rPr>
          <w:sz w:val="16"/>
        </w:rPr>
        <w:t xml:space="preserve">Here, the </w:t>
      </w:r>
      <w:r w:rsidRPr="00074A75">
        <w:rPr>
          <w:rStyle w:val="StyleUnderline"/>
          <w:highlight w:val="green"/>
        </w:rPr>
        <w:t>NC and WNC</w:t>
      </w:r>
      <w:r w:rsidRPr="00074A75">
        <w:rPr>
          <w:rStyle w:val="StyleUnderline"/>
        </w:rPr>
        <w:t>, along with the NC(M), are cases in point</w:t>
      </w:r>
      <w:r w:rsidRPr="00074A75">
        <w:rPr>
          <w:sz w:val="16"/>
        </w:rPr>
        <w:t xml:space="preserve">. The NC and WNC are </w:t>
      </w:r>
      <w:r w:rsidRPr="00074A75">
        <w:rPr>
          <w:rStyle w:val="Emphasis"/>
          <w:highlight w:val="green"/>
        </w:rPr>
        <w:t>interparliamentary</w:t>
      </w:r>
      <w:r w:rsidRPr="00074A75">
        <w:rPr>
          <w:rStyle w:val="StyleUnderline"/>
          <w:highlight w:val="green"/>
        </w:rPr>
        <w:t xml:space="preserve"> </w:t>
      </w:r>
      <w:r w:rsidRPr="00074A75">
        <w:rPr>
          <w:rStyle w:val="Emphasis"/>
          <w:highlight w:val="green"/>
        </w:rPr>
        <w:t>bodies</w:t>
      </w:r>
      <w:r w:rsidRPr="00074A75">
        <w:rPr>
          <w:rStyle w:val="StyleUnderline"/>
        </w:rPr>
        <w:t xml:space="preserve"> founded in 1952 and 1985</w:t>
      </w:r>
      <w:r w:rsidRPr="00074A75">
        <w:rPr>
          <w:sz w:val="16"/>
        </w:rPr>
        <w:t xml:space="preserve">, respectively, that both </w:t>
      </w:r>
      <w:r w:rsidRPr="00074A75">
        <w:rPr>
          <w:rStyle w:val="StyleUnderline"/>
          <w:highlight w:val="green"/>
        </w:rPr>
        <w:t xml:space="preserve">precede the </w:t>
      </w:r>
      <w:r w:rsidRPr="00074A75">
        <w:rPr>
          <w:rStyle w:val="Emphasis"/>
          <w:highlight w:val="green"/>
        </w:rPr>
        <w:t>Arctic</w:t>
      </w:r>
      <w:r w:rsidRPr="00074A75">
        <w:rPr>
          <w:rStyle w:val="StyleUnderline"/>
          <w:highlight w:val="green"/>
        </w:rPr>
        <w:t xml:space="preserve"> </w:t>
      </w:r>
      <w:r w:rsidRPr="00074A75">
        <w:rPr>
          <w:rStyle w:val="Emphasis"/>
          <w:highlight w:val="green"/>
        </w:rPr>
        <w:t>Council</w:t>
      </w:r>
      <w:r w:rsidRPr="00074A75">
        <w:rPr>
          <w:rStyle w:val="StyleUnderline"/>
        </w:rPr>
        <w:t xml:space="preserve"> by some decades</w:t>
      </w:r>
      <w:r w:rsidRPr="00074A75">
        <w:rPr>
          <w:sz w:val="16"/>
        </w:rPr>
        <w:t xml:space="preserve">, while the executive-bound NC(M) was founded </w:t>
      </w:r>
      <w:proofErr w:type="gramStart"/>
      <w:r w:rsidRPr="00074A75">
        <w:rPr>
          <w:sz w:val="16"/>
        </w:rPr>
        <w:t>in  1971</w:t>
      </w:r>
      <w:proofErr w:type="gramEnd"/>
      <w:r w:rsidRPr="00074A75">
        <w:rPr>
          <w:sz w:val="16"/>
        </w:rPr>
        <w:t xml:space="preserve">. The latter’s primary task is the coordination and development </w:t>
      </w:r>
      <w:r w:rsidRPr="00074A75">
        <w:rPr>
          <w:rStyle w:val="StyleUnderline"/>
        </w:rPr>
        <w:t>of joint policies in fields such as welfare, education, culture, environment and research.</w:t>
      </w:r>
      <w:r w:rsidRPr="00074A75">
        <w:rPr>
          <w:sz w:val="16"/>
        </w:rPr>
        <w:t>82 Both interparliamentary and intergovernmental arrangements proceed by consensus, with the NC providing space for debate, while the NC(M) yields executive power. They are an example of the difficulty of coherent, collaborative boundary work and the diffusion of responsibilities that are primarily orientated towards the benefit of the respective state.</w:t>
      </w:r>
    </w:p>
    <w:p w14:paraId="4D980C44" w14:textId="77777777" w:rsidR="0063414D" w:rsidRPr="00074A75" w:rsidRDefault="0063414D" w:rsidP="0063414D">
      <w:pPr>
        <w:rPr>
          <w:sz w:val="16"/>
        </w:rPr>
      </w:pPr>
      <w:r w:rsidRPr="00074A75">
        <w:rPr>
          <w:sz w:val="16"/>
        </w:rPr>
        <w:t xml:space="preserve">Greenland, the Faroe Islands and Iceland are members of both the NC and the WNC—organizations that are platforms for addressing common challenges pertaining to politics, economics, culture and the environment.83 Similarly, the WNC coordinates initiatives in the fields of tourism, fisheries, renewable energy and research.84 Across both forums, there are also links to EU institutions, even though the WNC countries are </w:t>
      </w:r>
      <w:proofErr w:type="spellStart"/>
      <w:r w:rsidRPr="00074A75">
        <w:rPr>
          <w:sz w:val="16"/>
        </w:rPr>
        <w:t>sceptical</w:t>
      </w:r>
      <w:proofErr w:type="spellEnd"/>
      <w:r w:rsidRPr="00074A75">
        <w:rPr>
          <w:sz w:val="16"/>
        </w:rPr>
        <w:t xml:space="preserve"> of the EU’s Common Fisheries Policy85 and Greenland voted in 1985 to withdraw from the bloc.86 However, the three entities’ membership in the NC, the other members of which have closer ties with the EU—whether as members of the bloc or of the European Economic Area— and therefore need to ensure their policies comply with EU law, showcases the overlapping and intersecting forms of governance that apply to the region. They are instances of collaborative yet also competitive boundary work.</w:t>
      </w:r>
    </w:p>
    <w:p w14:paraId="5D1B71C8" w14:textId="77777777" w:rsidR="0063414D" w:rsidRPr="00074A75" w:rsidRDefault="0063414D" w:rsidP="0063414D">
      <w:pPr>
        <w:rPr>
          <w:sz w:val="16"/>
        </w:rPr>
      </w:pPr>
      <w:r w:rsidRPr="00074A75">
        <w:rPr>
          <w:sz w:val="16"/>
        </w:rPr>
        <w:t xml:space="preserve">The </w:t>
      </w:r>
      <w:r w:rsidRPr="00074A75">
        <w:rPr>
          <w:rStyle w:val="Emphasis"/>
          <w:highlight w:val="green"/>
        </w:rPr>
        <w:t>AEC</w:t>
      </w:r>
      <w:r w:rsidRPr="00074A75">
        <w:rPr>
          <w:rStyle w:val="StyleUnderline"/>
          <w:highlight w:val="green"/>
        </w:rPr>
        <w:t xml:space="preserve"> is another alternative </w:t>
      </w:r>
      <w:r w:rsidRPr="00074A75">
        <w:rPr>
          <w:rStyle w:val="Emphasis"/>
          <w:highlight w:val="green"/>
        </w:rPr>
        <w:t>forum</w:t>
      </w:r>
      <w:r w:rsidRPr="00074A75">
        <w:rPr>
          <w:rStyle w:val="StyleUnderline"/>
        </w:rPr>
        <w:t xml:space="preserve">, albeit one that likewise showcases the medieval nature of </w:t>
      </w:r>
      <w:r w:rsidRPr="00074A75">
        <w:rPr>
          <w:rStyle w:val="Emphasis"/>
        </w:rPr>
        <w:t>Arctic</w:t>
      </w:r>
      <w:r w:rsidRPr="00074A75">
        <w:rPr>
          <w:rStyle w:val="StyleUnderline"/>
        </w:rPr>
        <w:t xml:space="preserve"> boundary </w:t>
      </w:r>
      <w:r w:rsidRPr="00074A75">
        <w:rPr>
          <w:rStyle w:val="Emphasis"/>
        </w:rPr>
        <w:t>work</w:t>
      </w:r>
      <w:r w:rsidRPr="00074A75">
        <w:rPr>
          <w:rStyle w:val="StyleUnderline"/>
        </w:rPr>
        <w:t xml:space="preserve"> in that it is collaborative, yet with elements of competitiveness stemming from </w:t>
      </w:r>
      <w:proofErr w:type="gramStart"/>
      <w:r w:rsidRPr="00074A75">
        <w:rPr>
          <w:rStyle w:val="StyleUnderline"/>
        </w:rPr>
        <w:t xml:space="preserve">particular </w:t>
      </w:r>
      <w:r w:rsidRPr="00074A75">
        <w:rPr>
          <w:rStyle w:val="Emphasis"/>
        </w:rPr>
        <w:t>interests</w:t>
      </w:r>
      <w:proofErr w:type="gramEnd"/>
      <w:r w:rsidRPr="00074A75">
        <w:rPr>
          <w:sz w:val="16"/>
        </w:rPr>
        <w:t xml:space="preserve">. The AEC seeks to promote economic development and cooperation in the region,87 making it a collaborative partner by default. It reaches beyond the region by maintaining links to the International Maritime Organization and the World Economic Forum, serving a diverse membership from different economic sectors. </w:t>
      </w:r>
      <w:r w:rsidRPr="00074A75">
        <w:rPr>
          <w:rStyle w:val="StyleUnderline"/>
          <w:highlight w:val="green"/>
        </w:rPr>
        <w:t xml:space="preserve">Responsibility regarding sustainable growth is a core part of its agenda that plays out across several </w:t>
      </w:r>
      <w:r w:rsidRPr="00074A75">
        <w:rPr>
          <w:rStyle w:val="Emphasis"/>
          <w:highlight w:val="green"/>
        </w:rPr>
        <w:t>working</w:t>
      </w:r>
      <w:r w:rsidRPr="00074A75">
        <w:rPr>
          <w:rStyle w:val="StyleUnderline"/>
          <w:highlight w:val="green"/>
        </w:rPr>
        <w:t xml:space="preserve"> </w:t>
      </w:r>
      <w:r w:rsidRPr="00074A75">
        <w:rPr>
          <w:rStyle w:val="Emphasis"/>
          <w:highlight w:val="green"/>
        </w:rPr>
        <w:t>groups</w:t>
      </w:r>
      <w:r w:rsidRPr="00074A75">
        <w:rPr>
          <w:rStyle w:val="StyleUnderline"/>
        </w:rPr>
        <w:t xml:space="preserve"> which </w:t>
      </w:r>
      <w:r w:rsidRPr="00074A75">
        <w:rPr>
          <w:rStyle w:val="StyleUnderline"/>
          <w:highlight w:val="green"/>
        </w:rPr>
        <w:t>deal with infrastructure, telecommunications and responsible resource development</w:t>
      </w:r>
      <w:r w:rsidRPr="00074A75">
        <w:rPr>
          <w:sz w:val="16"/>
        </w:rPr>
        <w:t xml:space="preserve">.88 As its membership is not derived from political mandates but rather obtainable through a fee, the AEC holds very little political capital, representing the vested interests of its members. This is not to say that AEC members </w:t>
      </w:r>
      <w:proofErr w:type="spellStart"/>
      <w:r w:rsidRPr="00074A75">
        <w:rPr>
          <w:sz w:val="16"/>
        </w:rPr>
        <w:t>harbour</w:t>
      </w:r>
      <w:proofErr w:type="spellEnd"/>
      <w:r w:rsidRPr="00074A75">
        <w:rPr>
          <w:sz w:val="16"/>
        </w:rPr>
        <w:t xml:space="preserve"> nefarious intentions, but they hardly represent civil society more broadly. It is conceivable that AEC members’ understanding of sustainability is based on a shorter time horizon than that perceived in other forums that need to take a longer perspective. This may curtail its interest in engaging questions over the ‘responsibility to freeze’ that extend to Arctic communities more broadly.</w:t>
      </w:r>
    </w:p>
    <w:p w14:paraId="00E8E0C6" w14:textId="77777777" w:rsidR="0063414D" w:rsidRPr="00074A75" w:rsidRDefault="0063414D" w:rsidP="0063414D">
      <w:pPr>
        <w:rPr>
          <w:sz w:val="12"/>
        </w:rPr>
      </w:pPr>
      <w:r w:rsidRPr="00074A75">
        <w:rPr>
          <w:sz w:val="12"/>
        </w:rPr>
        <w:lastRenderedPageBreak/>
        <w:t xml:space="preserve">Finally, one of the sites most conducive in terms of collaborative boundary work is the Arctic conference circuit. In particular, the ACA and AF are the standout events, taking place annually in Reykjavik and Tromsø, respectively. Their mode of operation has been described as ‘bazaar governance’89 because they bring together a broad range of representatives from </w:t>
      </w:r>
      <w:proofErr w:type="gramStart"/>
      <w:r w:rsidRPr="00074A75">
        <w:rPr>
          <w:sz w:val="12"/>
        </w:rPr>
        <w:t>policy-making</w:t>
      </w:r>
      <w:proofErr w:type="gramEnd"/>
      <w:r w:rsidRPr="00074A75">
        <w:rPr>
          <w:sz w:val="12"/>
        </w:rPr>
        <w:t xml:space="preserve">, science, Indigenous groups, civil society and business. Lately, the ACA has expanded its activities into spin-off forums, held in Japan, the United Arab Emirates, Greenland, China, South Korea, the Faroe Islands and the United Kingdom. These forums are evidence of the global reach of Arctic affairs. They are further contextualized by </w:t>
      </w:r>
      <w:proofErr w:type="gramStart"/>
      <w:r w:rsidRPr="00074A75">
        <w:rPr>
          <w:sz w:val="12"/>
        </w:rPr>
        <w:t>a number of</w:t>
      </w:r>
      <w:proofErr w:type="gramEnd"/>
      <w:r w:rsidRPr="00074A75">
        <w:rPr>
          <w:sz w:val="12"/>
        </w:rPr>
        <w:t xml:space="preserve"> smaller events with a narrower remit, such as the Arctic Science Summit Week, which brings together scientists and </w:t>
      </w:r>
      <w:proofErr w:type="gramStart"/>
      <w:r w:rsidRPr="00074A75">
        <w:rPr>
          <w:sz w:val="12"/>
        </w:rPr>
        <w:t>policy-makers</w:t>
      </w:r>
      <w:proofErr w:type="gramEnd"/>
      <w:r w:rsidRPr="00074A75">
        <w:rPr>
          <w:sz w:val="12"/>
        </w:rPr>
        <w:t xml:space="preserve">, or the Northern Lights Business and Cultural Forum, which focuses on economic developments and cultural exchanges. Beate </w:t>
      </w:r>
      <w:proofErr w:type="spellStart"/>
      <w:r w:rsidRPr="00074A75">
        <w:rPr>
          <w:sz w:val="12"/>
        </w:rPr>
        <w:t>Steinveg’s</w:t>
      </w:r>
      <w:proofErr w:type="spellEnd"/>
      <w:r w:rsidRPr="00074A75">
        <w:rPr>
          <w:sz w:val="12"/>
        </w:rPr>
        <w:t xml:space="preserve"> research has shown how the meetings contribute to shaping agendas and creating an inclusive approach to Arctic governance.90 While these meetings promote dialogue and cooperation, particularly around exchanging knowledge, and though the informality may be conducive to seeking novel solutions to the pressing issue of climate change and other socio-economic challenges, the conference circuit has limited power to actually create binding policies.91 Though the relatively close-knit and closed-off nature of the specialist circle of experts at these events affords trust-building and networking advantages, it also creates disadvantages concerning the potential for groupthink and the exclusion of marginalized voices.92 As befits a ‘bazaar’ and in line with the metaphor of medievalism, the conference circuit resembles a rather large specialist circle in which the cacophony of voices does not convincingly add up to a coherent whole, as it lacks a centralizing authority. This is not to say that such development is impossible, but it is unclear whether a self-organizing, coherent system will emerge ‘from within’—and in time to allocate an effective ‘responsibility to freeze’. Conclusion: the short-term future of Arctic governance</w:t>
      </w:r>
    </w:p>
    <w:p w14:paraId="0103BA9D" w14:textId="77777777" w:rsidR="0063414D" w:rsidRPr="00074A75" w:rsidRDefault="0063414D" w:rsidP="0063414D">
      <w:pPr>
        <w:rPr>
          <w:sz w:val="16"/>
        </w:rPr>
      </w:pPr>
      <w:r w:rsidRPr="00074A75">
        <w:rPr>
          <w:rStyle w:val="StyleUnderline"/>
          <w:highlight w:val="green"/>
        </w:rPr>
        <w:t>While the Arctic Council</w:t>
      </w:r>
      <w:r w:rsidRPr="00074A75">
        <w:rPr>
          <w:rStyle w:val="StyleUnderline"/>
        </w:rPr>
        <w:t xml:space="preserve"> is certainly the </w:t>
      </w:r>
      <w:r w:rsidRPr="00074A75">
        <w:rPr>
          <w:rStyle w:val="StyleUnderline"/>
          <w:highlight w:val="green"/>
        </w:rPr>
        <w:t>most prominent forum</w:t>
      </w:r>
      <w:r w:rsidRPr="00074A75">
        <w:rPr>
          <w:rStyle w:val="StyleUnderline"/>
        </w:rPr>
        <w:t xml:space="preserve"> for Arctic governance in the region</w:t>
      </w:r>
      <w:r w:rsidRPr="00074A75">
        <w:rPr>
          <w:sz w:val="16"/>
        </w:rPr>
        <w:t xml:space="preserve">, and while current geopolitics surely influences how this forum and others will operate in the coming years, the good news for governance in the region is that </w:t>
      </w:r>
      <w:r w:rsidRPr="00074A75">
        <w:rPr>
          <w:rStyle w:val="StyleUnderline"/>
          <w:highlight w:val="green"/>
        </w:rPr>
        <w:t xml:space="preserve">a </w:t>
      </w:r>
      <w:r w:rsidRPr="00074A75">
        <w:rPr>
          <w:rStyle w:val="Emphasis"/>
          <w:highlight w:val="green"/>
        </w:rPr>
        <w:t>myriad</w:t>
      </w:r>
      <w:r w:rsidRPr="00074A75">
        <w:rPr>
          <w:rStyle w:val="StyleUnderline"/>
          <w:highlight w:val="green"/>
        </w:rPr>
        <w:t xml:space="preserve"> of </w:t>
      </w:r>
      <w:r w:rsidRPr="00074A75">
        <w:rPr>
          <w:rStyle w:val="Emphasis"/>
          <w:highlight w:val="green"/>
        </w:rPr>
        <w:t>different platforms</w:t>
      </w:r>
      <w:r w:rsidRPr="00074A75">
        <w:rPr>
          <w:rStyle w:val="StyleUnderline"/>
          <w:highlight w:val="green"/>
        </w:rPr>
        <w:t xml:space="preserve"> for dialogue and cooperation are already in place</w:t>
      </w:r>
      <w:r w:rsidRPr="00074A75">
        <w:rPr>
          <w:rStyle w:val="StyleUnderline"/>
        </w:rPr>
        <w:t xml:space="preserve">. Allowing for collaborative boundary work, these </w:t>
      </w:r>
      <w:r w:rsidRPr="00074A75">
        <w:rPr>
          <w:rStyle w:val="StyleUnderline"/>
          <w:highlight w:val="green"/>
        </w:rPr>
        <w:t xml:space="preserve">platforms are </w:t>
      </w:r>
      <w:r w:rsidRPr="00074A75">
        <w:rPr>
          <w:rStyle w:val="Emphasis"/>
          <w:highlight w:val="green"/>
        </w:rPr>
        <w:t>interstate</w:t>
      </w:r>
      <w:r w:rsidRPr="00074A75">
        <w:rPr>
          <w:rStyle w:val="StyleUnderline"/>
          <w:highlight w:val="green"/>
        </w:rPr>
        <w:t xml:space="preserve"> and </w:t>
      </w:r>
      <w:r w:rsidRPr="00074A75">
        <w:rPr>
          <w:rStyle w:val="Emphasis"/>
          <w:highlight w:val="green"/>
        </w:rPr>
        <w:t>intergovernmental</w:t>
      </w:r>
      <w:r w:rsidRPr="00074A75">
        <w:rPr>
          <w:sz w:val="16"/>
        </w:rPr>
        <w:t xml:space="preserve">, involving </w:t>
      </w:r>
      <w:proofErr w:type="gramStart"/>
      <w:r w:rsidRPr="00074A75">
        <w:rPr>
          <w:sz w:val="16"/>
        </w:rPr>
        <w:t>a large number of</w:t>
      </w:r>
      <w:proofErr w:type="gramEnd"/>
      <w:r w:rsidRPr="00074A75">
        <w:rPr>
          <w:sz w:val="16"/>
        </w:rPr>
        <w:t xml:space="preserve"> civil society, local and Indigenous actors, which </w:t>
      </w:r>
      <w:r w:rsidRPr="00074A75">
        <w:rPr>
          <w:rStyle w:val="StyleUnderline"/>
          <w:highlight w:val="green"/>
        </w:rPr>
        <w:t>enables a continued discussion about projects</w:t>
      </w:r>
      <w:r w:rsidRPr="00074A75">
        <w:rPr>
          <w:rStyle w:val="StyleUnderline"/>
        </w:rPr>
        <w:t xml:space="preserve"> that span a broad range of social, economic and cultural activities</w:t>
      </w:r>
      <w:r w:rsidRPr="00074A75">
        <w:rPr>
          <w:sz w:val="16"/>
        </w:rPr>
        <w:t xml:space="preserve">. As the article has illustrated, this ‘medieval’ network and the collaborative boundary practices connecting it—clearly exceeding the work of the AC’s working groups—make Arctic governance </w:t>
      </w:r>
      <w:proofErr w:type="gramStart"/>
      <w:r w:rsidRPr="00074A75">
        <w:rPr>
          <w:sz w:val="16"/>
        </w:rPr>
        <w:t>fairly resilient</w:t>
      </w:r>
      <w:proofErr w:type="gramEnd"/>
      <w:r w:rsidRPr="00074A75">
        <w:rPr>
          <w:sz w:val="16"/>
        </w:rPr>
        <w:t>. Yet, the network’s ‘</w:t>
      </w:r>
      <w:proofErr w:type="spellStart"/>
      <w:r w:rsidRPr="00074A75">
        <w:rPr>
          <w:sz w:val="16"/>
        </w:rPr>
        <w:t>medievalness</w:t>
      </w:r>
      <w:proofErr w:type="spellEnd"/>
      <w:r w:rsidRPr="00074A75">
        <w:rPr>
          <w:sz w:val="16"/>
        </w:rPr>
        <w:t>’ also comes at the cost of effectiveness, which ultimately bears down on who should hold the ‘responsibility to freeze’.</w:t>
      </w:r>
    </w:p>
    <w:p w14:paraId="071AD2BC" w14:textId="77777777" w:rsidR="0063414D" w:rsidRPr="00074A75" w:rsidRDefault="0063414D" w:rsidP="0063414D">
      <w:pPr>
        <w:rPr>
          <w:sz w:val="16"/>
        </w:rPr>
      </w:pPr>
      <w:r w:rsidRPr="00074A75">
        <w:rPr>
          <w:sz w:val="16"/>
        </w:rPr>
        <w:t xml:space="preserve">In the coming years, </w:t>
      </w:r>
      <w:r w:rsidRPr="00074A75">
        <w:rPr>
          <w:rStyle w:val="StyleUnderline"/>
          <w:highlight w:val="green"/>
        </w:rPr>
        <w:t xml:space="preserve">these different </w:t>
      </w:r>
      <w:r w:rsidRPr="00074A75">
        <w:rPr>
          <w:rStyle w:val="Emphasis"/>
          <w:highlight w:val="green"/>
        </w:rPr>
        <w:t>platforms</w:t>
      </w:r>
      <w:r w:rsidRPr="00074A75">
        <w:rPr>
          <w:rStyle w:val="StyleUnderline"/>
          <w:highlight w:val="green"/>
        </w:rPr>
        <w:t xml:space="preserve"> might increase in importance</w:t>
      </w:r>
      <w:r w:rsidRPr="00074A75">
        <w:rPr>
          <w:sz w:val="16"/>
        </w:rPr>
        <w:t xml:space="preserve">. Some of the </w:t>
      </w:r>
      <w:r w:rsidRPr="00074A75">
        <w:rPr>
          <w:rStyle w:val="Emphasis"/>
          <w:highlight w:val="green"/>
        </w:rPr>
        <w:t>authority</w:t>
      </w:r>
      <w:r w:rsidRPr="00074A75">
        <w:rPr>
          <w:rStyle w:val="StyleUnderline"/>
          <w:highlight w:val="green"/>
        </w:rPr>
        <w:t xml:space="preserve"> and powers that were invested in the </w:t>
      </w:r>
      <w:r w:rsidRPr="00074A75">
        <w:rPr>
          <w:rStyle w:val="Emphasis"/>
          <w:highlight w:val="green"/>
        </w:rPr>
        <w:t>AC</w:t>
      </w:r>
      <w:r w:rsidRPr="00074A75">
        <w:rPr>
          <w:rStyle w:val="StyleUnderline"/>
        </w:rPr>
        <w:t xml:space="preserve"> by the Arctic 8 could </w:t>
      </w:r>
      <w:r w:rsidRPr="00074A75">
        <w:rPr>
          <w:rStyle w:val="StyleUnderline"/>
          <w:highlight w:val="green"/>
        </w:rPr>
        <w:t xml:space="preserve">shift to these </w:t>
      </w:r>
      <w:r w:rsidRPr="00074A75">
        <w:rPr>
          <w:rStyle w:val="StyleUnderline"/>
        </w:rPr>
        <w:t xml:space="preserve">inter-parliamentary, </w:t>
      </w:r>
      <w:r w:rsidRPr="00074A75">
        <w:rPr>
          <w:rStyle w:val="StyleUnderline"/>
          <w:highlight w:val="green"/>
        </w:rPr>
        <w:t xml:space="preserve">intergovernmental, civilian or scientific sites of </w:t>
      </w:r>
      <w:r w:rsidRPr="00074A75">
        <w:rPr>
          <w:rStyle w:val="Emphasis"/>
          <w:highlight w:val="green"/>
        </w:rPr>
        <w:t>conversation</w:t>
      </w:r>
      <w:r w:rsidRPr="00074A75">
        <w:rPr>
          <w:sz w:val="16"/>
        </w:rPr>
        <w:t xml:space="preserve">. They might even </w:t>
      </w:r>
      <w:r w:rsidRPr="00074A75">
        <w:rPr>
          <w:rStyle w:val="StyleUnderline"/>
          <w:highlight w:val="green"/>
        </w:rPr>
        <w:t xml:space="preserve">retain some of the </w:t>
      </w:r>
      <w:r w:rsidRPr="00074A75">
        <w:rPr>
          <w:rStyle w:val="Emphasis"/>
          <w:highlight w:val="green"/>
        </w:rPr>
        <w:t>circumpolar</w:t>
      </w:r>
      <w:r w:rsidRPr="00074A75">
        <w:rPr>
          <w:rStyle w:val="StyleUnderline"/>
          <w:highlight w:val="green"/>
        </w:rPr>
        <w:t xml:space="preserve"> </w:t>
      </w:r>
      <w:r w:rsidRPr="00074A75">
        <w:rPr>
          <w:rStyle w:val="Emphasis"/>
          <w:highlight w:val="green"/>
        </w:rPr>
        <w:t>communicative</w:t>
      </w:r>
      <w:r w:rsidRPr="00074A75">
        <w:rPr>
          <w:rStyle w:val="StyleUnderline"/>
          <w:highlight w:val="green"/>
        </w:rPr>
        <w:t xml:space="preserve"> and </w:t>
      </w:r>
      <w:r w:rsidRPr="00074A75">
        <w:rPr>
          <w:rStyle w:val="Emphasis"/>
          <w:highlight w:val="green"/>
        </w:rPr>
        <w:t>collaborative</w:t>
      </w:r>
      <w:r w:rsidRPr="00074A75">
        <w:rPr>
          <w:rStyle w:val="StyleUnderline"/>
          <w:highlight w:val="green"/>
        </w:rPr>
        <w:t xml:space="preserve"> </w:t>
      </w:r>
      <w:r w:rsidRPr="00074A75">
        <w:rPr>
          <w:rStyle w:val="Emphasis"/>
          <w:highlight w:val="green"/>
        </w:rPr>
        <w:t>boundary-working capacity</w:t>
      </w:r>
      <w:r w:rsidRPr="00074A75">
        <w:rPr>
          <w:rStyle w:val="StyleUnderline"/>
          <w:highlight w:val="green"/>
        </w:rPr>
        <w:t xml:space="preserve"> that characterized the region </w:t>
      </w:r>
      <w:r w:rsidRPr="00074A75">
        <w:rPr>
          <w:rStyle w:val="Emphasis"/>
          <w:highlight w:val="green"/>
        </w:rPr>
        <w:t>prior</w:t>
      </w:r>
      <w:r w:rsidRPr="00074A75">
        <w:rPr>
          <w:rStyle w:val="StyleUnderline"/>
          <w:highlight w:val="green"/>
        </w:rPr>
        <w:t xml:space="preserve"> </w:t>
      </w:r>
      <w:r w:rsidRPr="00074A75">
        <w:rPr>
          <w:rStyle w:val="Emphasis"/>
          <w:highlight w:val="green"/>
        </w:rPr>
        <w:t>to</w:t>
      </w:r>
      <w:r w:rsidRPr="00074A75">
        <w:rPr>
          <w:rStyle w:val="StyleUnderline"/>
          <w:highlight w:val="green"/>
        </w:rPr>
        <w:t xml:space="preserve"> the war in </w:t>
      </w:r>
      <w:r w:rsidRPr="00074A75">
        <w:rPr>
          <w:rStyle w:val="Emphasis"/>
          <w:highlight w:val="green"/>
        </w:rPr>
        <w:t>Ukraine</w:t>
      </w:r>
      <w:r w:rsidRPr="00074A75">
        <w:rPr>
          <w:sz w:val="16"/>
        </w:rPr>
        <w:t xml:space="preserve">.93 On a positive note, despite the long-term uncertainty of the forums, this shift means that </w:t>
      </w:r>
      <w:r w:rsidRPr="00074A75">
        <w:rPr>
          <w:rStyle w:val="StyleUnderline"/>
          <w:highlight w:val="green"/>
        </w:rPr>
        <w:t xml:space="preserve">important </w:t>
      </w:r>
      <w:r w:rsidRPr="00074A75">
        <w:rPr>
          <w:rStyle w:val="Emphasis"/>
          <w:highlight w:val="green"/>
        </w:rPr>
        <w:t>projects</w:t>
      </w:r>
      <w:r w:rsidRPr="00074A75">
        <w:rPr>
          <w:rStyle w:val="StyleUnderline"/>
          <w:highlight w:val="green"/>
        </w:rPr>
        <w:t xml:space="preserve"> around climate change research</w:t>
      </w:r>
      <w:r w:rsidRPr="00074A75">
        <w:rPr>
          <w:rStyle w:val="StyleUnderline"/>
        </w:rPr>
        <w:t xml:space="preserve">, but also socio-political and socio-economic development, can continue or be </w:t>
      </w:r>
      <w:r w:rsidRPr="00074A75">
        <w:rPr>
          <w:rStyle w:val="Emphasis"/>
        </w:rPr>
        <w:t>initiated</w:t>
      </w:r>
      <w:r w:rsidRPr="00074A75">
        <w:rPr>
          <w:sz w:val="16"/>
        </w:rPr>
        <w:t xml:space="preserve">. The potential disadvantage is that these forums have their own rules of participation and decision-making; they lack some of the prominence and political clout of the AC. This dispersion of authority comes with new rules around who can access conversations and what policy suggestions are brought forward by them—eminent questions that the third wave of norm scholarship has started to address but that have not yet been raised in connection with Arctic governance scholarship. The most obvious actors to suffer from these changes are the Permanent Participants, whose standing in the Council is not replicated in other forums—because of either their rules of procedure or their lack of comparable discursive reach. In relation to the web of Arctic governance depicted in </w:t>
      </w:r>
      <w:proofErr w:type="gramStart"/>
      <w:r w:rsidRPr="00074A75">
        <w:rPr>
          <w:sz w:val="16"/>
        </w:rPr>
        <w:t>figure  1</w:t>
      </w:r>
      <w:proofErr w:type="gramEnd"/>
      <w:r w:rsidRPr="00074A75">
        <w:rPr>
          <w:sz w:val="16"/>
        </w:rPr>
        <w:t xml:space="preserve">, the shift in authority would result in a different nodal position. </w:t>
      </w:r>
      <w:r w:rsidRPr="00074A75">
        <w:rPr>
          <w:rStyle w:val="StyleUnderline"/>
        </w:rPr>
        <w:t xml:space="preserve">The </w:t>
      </w:r>
      <w:r w:rsidRPr="00074A75">
        <w:rPr>
          <w:rStyle w:val="StyleUnderline"/>
          <w:highlight w:val="green"/>
        </w:rPr>
        <w:t xml:space="preserve">future web might look quite </w:t>
      </w:r>
      <w:r w:rsidRPr="00074A75">
        <w:rPr>
          <w:rStyle w:val="Emphasis"/>
          <w:highlight w:val="green"/>
        </w:rPr>
        <w:t>different</w:t>
      </w:r>
      <w:r w:rsidRPr="00074A75">
        <w:rPr>
          <w:sz w:val="16"/>
        </w:rPr>
        <w:t xml:space="preserve"> from the one sketched in this article. </w:t>
      </w:r>
      <w:r w:rsidRPr="00074A75">
        <w:rPr>
          <w:rStyle w:val="StyleUnderline"/>
        </w:rPr>
        <w:t xml:space="preserve">It might even be </w:t>
      </w:r>
      <w:r w:rsidRPr="00074A75">
        <w:rPr>
          <w:rStyle w:val="StyleUnderline"/>
          <w:highlight w:val="green"/>
        </w:rPr>
        <w:t>necessary to include new forums</w:t>
      </w:r>
      <w:r w:rsidRPr="00074A75">
        <w:rPr>
          <w:rStyle w:val="StyleUnderline"/>
        </w:rPr>
        <w:t xml:space="preserve"> or mention the many meeting places</w:t>
      </w:r>
      <w:r w:rsidRPr="00074A75">
        <w:rPr>
          <w:sz w:val="16"/>
        </w:rPr>
        <w:t xml:space="preserve"> we did not include owing to the format restrictions of this article—for example, the Arctic Mayors’ Forum or the Arctic Coast Guard Forum. On the global level, states need to negotiate competing responsibilities, since even Arctic states might regard some of the region’s topics of concern as secondary in their own list of priorities.94 Climate change is an existential threat for Arctic inhabitants, but it is also a threat for societies elsewhere, since climate feedback loops interact with other parts of the planet. It is thus in the interest of humanity to collectively address the question of the ‘responsibility to freeze</w:t>
      </w:r>
    </w:p>
    <w:p w14:paraId="2B133007" w14:textId="77777777" w:rsidR="0063414D" w:rsidRDefault="0063414D" w:rsidP="0063414D">
      <w:pPr>
        <w:pStyle w:val="Heading3"/>
      </w:pPr>
      <w:r>
        <w:lastRenderedPageBreak/>
        <w:t>Security Coop Fails</w:t>
      </w:r>
    </w:p>
    <w:p w14:paraId="1A2650D0" w14:textId="77777777" w:rsidR="0063414D" w:rsidRDefault="0063414D" w:rsidP="0063414D">
      <w:pPr>
        <w:pStyle w:val="Heading4"/>
      </w:pPr>
      <w:r>
        <w:t xml:space="preserve">States and Indigenous groups say </w:t>
      </w:r>
      <w:r w:rsidRPr="00035D36">
        <w:rPr>
          <w:u w:val="single"/>
        </w:rPr>
        <w:t>no</w:t>
      </w:r>
      <w:r>
        <w:t>.</w:t>
      </w:r>
    </w:p>
    <w:p w14:paraId="4AF6F4E2" w14:textId="77777777" w:rsidR="0063414D" w:rsidRPr="00035D36" w:rsidRDefault="0063414D" w:rsidP="0063414D">
      <w:r w:rsidRPr="00B54E55">
        <w:rPr>
          <w:rStyle w:val="Style13ptBold"/>
        </w:rPr>
        <w:t>Paul ’24</w:t>
      </w:r>
      <w:r>
        <w:t xml:space="preserve"> [</w:t>
      </w:r>
      <w:r w:rsidRPr="00B54E55">
        <w:t>Michael Paul,</w:t>
      </w:r>
      <w:r>
        <w:t xml:space="preserve"> </w:t>
      </w:r>
      <w:proofErr w:type="spellStart"/>
      <w:proofErr w:type="gramStart"/>
      <w:r>
        <w:t>Ph.D</w:t>
      </w:r>
      <w:proofErr w:type="spellEnd"/>
      <w:proofErr w:type="gramEnd"/>
      <w:r>
        <w:t>,</w:t>
      </w:r>
      <w:r w:rsidRPr="00B54E55">
        <w:t xml:space="preserve"> </w:t>
      </w:r>
      <w:r>
        <w:t>Senior Fellow @</w:t>
      </w:r>
      <w:r w:rsidRPr="00B54E55">
        <w:t xml:space="preserve"> </w:t>
      </w:r>
      <w:r>
        <w:t xml:space="preserve">German Institute for International and Political Affairs, </w:t>
      </w:r>
      <w:r w:rsidRPr="00B54E55">
        <w:t xml:space="preserve">5-18-2024, " Back to the Future of the Arctic", </w:t>
      </w:r>
      <w:r w:rsidRPr="00B54E55">
        <w:rPr>
          <w:i/>
          <w:iCs/>
        </w:rPr>
        <w:t xml:space="preserve">Stiftung Wissenschaft und </w:t>
      </w:r>
      <w:proofErr w:type="spellStart"/>
      <w:r w:rsidRPr="00B54E55">
        <w:rPr>
          <w:i/>
          <w:iCs/>
        </w:rPr>
        <w:t>Politik</w:t>
      </w:r>
      <w:proofErr w:type="spellEnd"/>
      <w:r w:rsidRPr="00B54E55">
        <w:t>,</w:t>
      </w:r>
      <w:r>
        <w:t xml:space="preserve"> German Institute for International and Political Affairs,</w:t>
      </w:r>
      <w:r w:rsidRPr="00B54E55">
        <w:t xml:space="preserve"> https://www.swp-berlin.org/publications/products/comments/2024C18_FutureArctic.pdf</w:t>
      </w:r>
      <w:r>
        <w:t xml:space="preserve">] </w:t>
      </w:r>
    </w:p>
    <w:p w14:paraId="7F1D5A37" w14:textId="77777777" w:rsidR="0063414D" w:rsidRPr="00035D36" w:rsidRDefault="0063414D" w:rsidP="0063414D">
      <w:pPr>
        <w:rPr>
          <w:sz w:val="16"/>
        </w:rPr>
      </w:pPr>
      <w:r w:rsidRPr="001B1DA6">
        <w:rPr>
          <w:sz w:val="16"/>
        </w:rPr>
        <w:t xml:space="preserve">The </w:t>
      </w:r>
      <w:r w:rsidRPr="00035D36">
        <w:rPr>
          <w:rStyle w:val="StyleUnderline"/>
        </w:rPr>
        <w:t xml:space="preserve">most obvious solution seems to be the least realistic, namely </w:t>
      </w:r>
      <w:r w:rsidRPr="00035D36">
        <w:rPr>
          <w:rStyle w:val="StyleUnderline"/>
          <w:highlight w:val="green"/>
        </w:rPr>
        <w:t xml:space="preserve">extending the mandate of the </w:t>
      </w:r>
      <w:r w:rsidRPr="00035D36">
        <w:rPr>
          <w:rStyle w:val="Emphasis"/>
          <w:highlight w:val="green"/>
        </w:rPr>
        <w:t>Arctic</w:t>
      </w:r>
      <w:r w:rsidRPr="00035D36">
        <w:rPr>
          <w:rStyle w:val="StyleUnderline"/>
          <w:highlight w:val="green"/>
        </w:rPr>
        <w:t xml:space="preserve"> </w:t>
      </w:r>
      <w:r w:rsidRPr="00035D36">
        <w:rPr>
          <w:rStyle w:val="Emphasis"/>
          <w:highlight w:val="green"/>
        </w:rPr>
        <w:t>Council</w:t>
      </w:r>
      <w:r w:rsidRPr="00035D36">
        <w:rPr>
          <w:rStyle w:val="StyleUnderline"/>
          <w:highlight w:val="green"/>
        </w:rPr>
        <w:t xml:space="preserve"> to include </w:t>
      </w:r>
      <w:r w:rsidRPr="00035D36">
        <w:rPr>
          <w:rStyle w:val="Emphasis"/>
          <w:highlight w:val="green"/>
        </w:rPr>
        <w:t>military</w:t>
      </w:r>
      <w:r w:rsidRPr="00035D36">
        <w:rPr>
          <w:rStyle w:val="StyleUnderline"/>
          <w:highlight w:val="green"/>
        </w:rPr>
        <w:t xml:space="preserve"> </w:t>
      </w:r>
      <w:r w:rsidRPr="00035D36">
        <w:rPr>
          <w:rStyle w:val="Emphasis"/>
          <w:highlight w:val="green"/>
        </w:rPr>
        <w:t>affairs</w:t>
      </w:r>
      <w:r w:rsidRPr="001B1DA6">
        <w:rPr>
          <w:sz w:val="16"/>
        </w:rPr>
        <w:t xml:space="preserve">. Indeed, the </w:t>
      </w:r>
      <w:r w:rsidRPr="00035D36">
        <w:rPr>
          <w:rStyle w:val="StyleUnderline"/>
        </w:rPr>
        <w:t xml:space="preserve">Arctic Council has a high degree of </w:t>
      </w:r>
      <w:proofErr w:type="spellStart"/>
      <w:r w:rsidRPr="00035D36">
        <w:rPr>
          <w:rStyle w:val="Emphasis"/>
        </w:rPr>
        <w:t>institutionalisation</w:t>
      </w:r>
      <w:proofErr w:type="spellEnd"/>
      <w:r w:rsidRPr="00035D36">
        <w:rPr>
          <w:rStyle w:val="StyleUnderline"/>
        </w:rPr>
        <w:t xml:space="preserve"> and has been successfully active for over two decades</w:t>
      </w:r>
      <w:r w:rsidRPr="001B1DA6">
        <w:rPr>
          <w:sz w:val="16"/>
        </w:rPr>
        <w:t xml:space="preserve">. The extension of its mandate would therefore appear to be easier than creating an entirely new format as it also already brings together </w:t>
      </w:r>
      <w:proofErr w:type="gramStart"/>
      <w:r w:rsidRPr="001B1DA6">
        <w:rPr>
          <w:sz w:val="16"/>
        </w:rPr>
        <w:t>all of</w:t>
      </w:r>
      <w:proofErr w:type="gramEnd"/>
      <w:r w:rsidRPr="001B1DA6">
        <w:rPr>
          <w:sz w:val="16"/>
        </w:rPr>
        <w:t xml:space="preserve"> the main regional players. </w:t>
      </w:r>
      <w:proofErr w:type="gramStart"/>
      <w:r w:rsidRPr="00035D36">
        <w:rPr>
          <w:rStyle w:val="StyleUnderline"/>
          <w:highlight w:val="green"/>
        </w:rPr>
        <w:t>In spite of</w:t>
      </w:r>
      <w:proofErr w:type="gramEnd"/>
      <w:r w:rsidRPr="00035D36">
        <w:rPr>
          <w:rStyle w:val="StyleUnderline"/>
          <w:highlight w:val="green"/>
        </w:rPr>
        <w:t xml:space="preserve"> this, </w:t>
      </w:r>
      <w:r w:rsidRPr="00035D36">
        <w:rPr>
          <w:rStyle w:val="Emphasis"/>
          <w:highlight w:val="green"/>
        </w:rPr>
        <w:t>member states</w:t>
      </w:r>
      <w:r w:rsidRPr="00035D36">
        <w:rPr>
          <w:rStyle w:val="StyleUnderline"/>
          <w:highlight w:val="green"/>
        </w:rPr>
        <w:t xml:space="preserve"> would need to </w:t>
      </w:r>
      <w:r w:rsidRPr="00035D36">
        <w:rPr>
          <w:rStyle w:val="Emphasis"/>
          <w:highlight w:val="green"/>
        </w:rPr>
        <w:t>agree</w:t>
      </w:r>
      <w:r w:rsidRPr="00035D36">
        <w:rPr>
          <w:rStyle w:val="StyleUnderline"/>
          <w:highlight w:val="green"/>
        </w:rPr>
        <w:t xml:space="preserve"> on</w:t>
      </w:r>
      <w:r w:rsidRPr="00035D36">
        <w:rPr>
          <w:rStyle w:val="StyleUnderline"/>
        </w:rPr>
        <w:t xml:space="preserve"> </w:t>
      </w:r>
      <w:r w:rsidRPr="00035D36">
        <w:rPr>
          <w:rStyle w:val="Emphasis"/>
          <w:highlight w:val="green"/>
        </w:rPr>
        <w:t>broadening</w:t>
      </w:r>
      <w:r w:rsidRPr="00035D36">
        <w:rPr>
          <w:rStyle w:val="StyleUnderline"/>
          <w:highlight w:val="green"/>
        </w:rPr>
        <w:t xml:space="preserve"> the Council’s </w:t>
      </w:r>
      <w:r w:rsidRPr="00035D36">
        <w:rPr>
          <w:rStyle w:val="Emphasis"/>
          <w:highlight w:val="green"/>
        </w:rPr>
        <w:t>mandate</w:t>
      </w:r>
      <w:r w:rsidRPr="00035D36">
        <w:rPr>
          <w:rStyle w:val="StyleUnderline"/>
        </w:rPr>
        <w:t xml:space="preserve"> to include military security issues</w:t>
      </w:r>
      <w:r w:rsidRPr="001B1DA6">
        <w:rPr>
          <w:sz w:val="16"/>
        </w:rPr>
        <w:t xml:space="preserve">, and </w:t>
      </w:r>
      <w:r w:rsidRPr="00035D36">
        <w:rPr>
          <w:rStyle w:val="StyleUnderline"/>
        </w:rPr>
        <w:t xml:space="preserve">this has </w:t>
      </w:r>
      <w:r w:rsidRPr="00035D36">
        <w:rPr>
          <w:rStyle w:val="Emphasis"/>
          <w:highlight w:val="green"/>
        </w:rPr>
        <w:t>already</w:t>
      </w:r>
      <w:r w:rsidRPr="00035D36">
        <w:rPr>
          <w:rStyle w:val="StyleUnderline"/>
          <w:highlight w:val="green"/>
        </w:rPr>
        <w:t xml:space="preserve"> been </w:t>
      </w:r>
      <w:r w:rsidRPr="00035D36">
        <w:rPr>
          <w:rStyle w:val="Emphasis"/>
          <w:highlight w:val="green"/>
        </w:rPr>
        <w:t>rejected by some members</w:t>
      </w:r>
      <w:r w:rsidRPr="001B1DA6">
        <w:rPr>
          <w:sz w:val="16"/>
        </w:rPr>
        <w:t xml:space="preserve">. While Iceland’s Prime Minister Katrín Jakobsdóttir and Finland’s Prime Minister Antti Rinne spoke out in </w:t>
      </w:r>
      <w:proofErr w:type="spellStart"/>
      <w:r w:rsidRPr="001B1DA6">
        <w:rPr>
          <w:sz w:val="16"/>
        </w:rPr>
        <w:t>favour</w:t>
      </w:r>
      <w:proofErr w:type="spellEnd"/>
      <w:r w:rsidRPr="001B1DA6">
        <w:rPr>
          <w:sz w:val="16"/>
        </w:rPr>
        <w:t xml:space="preserve"> of such a solution in the past, </w:t>
      </w:r>
      <w:r w:rsidRPr="00035D36">
        <w:rPr>
          <w:rStyle w:val="StyleUnderline"/>
        </w:rPr>
        <w:t xml:space="preserve">others </w:t>
      </w:r>
      <w:r w:rsidRPr="00035D36">
        <w:rPr>
          <w:rStyle w:val="StyleUnderline"/>
          <w:highlight w:val="green"/>
        </w:rPr>
        <w:t xml:space="preserve">voiced concerns that this could </w:t>
      </w:r>
      <w:r w:rsidRPr="00035D36">
        <w:rPr>
          <w:rStyle w:val="Emphasis"/>
          <w:highlight w:val="green"/>
        </w:rPr>
        <w:t>hinder</w:t>
      </w:r>
      <w:r w:rsidRPr="00035D36">
        <w:rPr>
          <w:rStyle w:val="StyleUnderline"/>
          <w:highlight w:val="green"/>
        </w:rPr>
        <w:t xml:space="preserve"> </w:t>
      </w:r>
      <w:r w:rsidRPr="00035D36">
        <w:rPr>
          <w:rStyle w:val="Emphasis"/>
          <w:highlight w:val="green"/>
        </w:rPr>
        <w:t>cooperation</w:t>
      </w:r>
      <w:r w:rsidRPr="00035D36">
        <w:rPr>
          <w:rStyle w:val="StyleUnderline"/>
        </w:rPr>
        <w:t>.</w:t>
      </w:r>
      <w:r w:rsidRPr="001B1DA6">
        <w:rPr>
          <w:sz w:val="16"/>
        </w:rPr>
        <w:t xml:space="preserve"> Former </w:t>
      </w:r>
      <w:r w:rsidRPr="00035D36">
        <w:rPr>
          <w:rStyle w:val="Emphasis"/>
          <w:highlight w:val="green"/>
        </w:rPr>
        <w:t>Norwegian</w:t>
      </w:r>
      <w:r w:rsidRPr="00035D36">
        <w:rPr>
          <w:rStyle w:val="StyleUnderline"/>
          <w:highlight w:val="green"/>
        </w:rPr>
        <w:t xml:space="preserve"> Arctic envoy</w:t>
      </w:r>
      <w:r w:rsidRPr="00035D36">
        <w:rPr>
          <w:rStyle w:val="StyleUnderline"/>
        </w:rPr>
        <w:t xml:space="preserve"> Bård Ivar Svendsen, for example, </w:t>
      </w:r>
      <w:r w:rsidRPr="00035D36">
        <w:rPr>
          <w:rStyle w:val="StyleUnderline"/>
          <w:highlight w:val="green"/>
        </w:rPr>
        <w:t>noted</w:t>
      </w:r>
      <w:r w:rsidRPr="00035D36">
        <w:rPr>
          <w:rStyle w:val="StyleUnderline"/>
        </w:rPr>
        <w:t xml:space="preserve"> at a time of extensive cooperation that the </w:t>
      </w:r>
      <w:r w:rsidRPr="00035D36">
        <w:rPr>
          <w:rStyle w:val="Emphasis"/>
          <w:highlight w:val="green"/>
        </w:rPr>
        <w:t>dialogue</w:t>
      </w:r>
      <w:r w:rsidRPr="00035D36">
        <w:rPr>
          <w:rStyle w:val="StyleUnderline"/>
          <w:highlight w:val="green"/>
        </w:rPr>
        <w:t xml:space="preserve"> with Russia in the Council only </w:t>
      </w:r>
      <w:r w:rsidRPr="00035D36">
        <w:rPr>
          <w:rStyle w:val="Emphasis"/>
          <w:highlight w:val="green"/>
        </w:rPr>
        <w:t>remained</w:t>
      </w:r>
      <w:r w:rsidRPr="00035D36">
        <w:rPr>
          <w:rStyle w:val="StyleUnderline"/>
          <w:highlight w:val="green"/>
        </w:rPr>
        <w:t xml:space="preserve"> active precisely because </w:t>
      </w:r>
      <w:r w:rsidRPr="00035D36">
        <w:rPr>
          <w:rStyle w:val="Emphasis"/>
          <w:highlight w:val="green"/>
        </w:rPr>
        <w:t>security policy</w:t>
      </w:r>
      <w:r w:rsidRPr="00035D36">
        <w:rPr>
          <w:rStyle w:val="StyleUnderline"/>
          <w:highlight w:val="green"/>
        </w:rPr>
        <w:t xml:space="preserve"> was </w:t>
      </w:r>
      <w:r w:rsidRPr="00035D36">
        <w:rPr>
          <w:rStyle w:val="Emphasis"/>
          <w:highlight w:val="green"/>
        </w:rPr>
        <w:t>not</w:t>
      </w:r>
      <w:r w:rsidRPr="00035D36">
        <w:rPr>
          <w:rStyle w:val="StyleUnderline"/>
          <w:highlight w:val="green"/>
        </w:rPr>
        <w:t xml:space="preserve"> being </w:t>
      </w:r>
      <w:r w:rsidRPr="00035D36">
        <w:rPr>
          <w:rStyle w:val="Emphasis"/>
          <w:highlight w:val="green"/>
        </w:rPr>
        <w:t>discussed</w:t>
      </w:r>
      <w:r w:rsidRPr="00035D36">
        <w:rPr>
          <w:rStyle w:val="StyleUnderline"/>
        </w:rPr>
        <w:t>.</w:t>
      </w:r>
      <w:r w:rsidRPr="001B1DA6">
        <w:rPr>
          <w:sz w:val="16"/>
        </w:rPr>
        <w:t xml:space="preserve"> Moreover, in 2021, Alaska’s </w:t>
      </w:r>
      <w:r w:rsidRPr="00035D36">
        <w:rPr>
          <w:rStyle w:val="Emphasis"/>
          <w:highlight w:val="green"/>
        </w:rPr>
        <w:t>I</w:t>
      </w:r>
      <w:r w:rsidRPr="00035D36">
        <w:rPr>
          <w:rStyle w:val="StyleUnderline"/>
          <w:highlight w:val="green"/>
        </w:rPr>
        <w:t xml:space="preserve">nuit </w:t>
      </w:r>
      <w:r w:rsidRPr="00035D36">
        <w:rPr>
          <w:rStyle w:val="Emphasis"/>
          <w:highlight w:val="green"/>
        </w:rPr>
        <w:t>C</w:t>
      </w:r>
      <w:r w:rsidRPr="00035D36">
        <w:rPr>
          <w:rStyle w:val="StyleUnderline"/>
          <w:highlight w:val="green"/>
        </w:rPr>
        <w:t xml:space="preserve">ircumpolar </w:t>
      </w:r>
      <w:r w:rsidRPr="00035D36">
        <w:rPr>
          <w:rStyle w:val="Emphasis"/>
          <w:highlight w:val="green"/>
        </w:rPr>
        <w:t>C</w:t>
      </w:r>
      <w:r w:rsidRPr="00035D36">
        <w:rPr>
          <w:rStyle w:val="StyleUnderline"/>
          <w:highlight w:val="green"/>
        </w:rPr>
        <w:t>ouncil</w:t>
      </w:r>
      <w:r w:rsidRPr="001B1DA6">
        <w:rPr>
          <w:sz w:val="16"/>
        </w:rPr>
        <w:t xml:space="preserve"> (ICC) President Jimmy Stotts </w:t>
      </w:r>
      <w:r w:rsidRPr="00035D36">
        <w:rPr>
          <w:rStyle w:val="StyleUnderline"/>
          <w:highlight w:val="green"/>
        </w:rPr>
        <w:t xml:space="preserve">refused to address </w:t>
      </w:r>
      <w:proofErr w:type="spellStart"/>
      <w:r w:rsidRPr="00035D36">
        <w:rPr>
          <w:rStyle w:val="StyleUnderline"/>
          <w:highlight w:val="green"/>
        </w:rPr>
        <w:t>defence</w:t>
      </w:r>
      <w:proofErr w:type="spellEnd"/>
      <w:r w:rsidRPr="00035D36">
        <w:rPr>
          <w:rStyle w:val="StyleUnderline"/>
          <w:highlight w:val="green"/>
        </w:rPr>
        <w:t xml:space="preserve"> issues</w:t>
      </w:r>
      <w:r w:rsidRPr="00035D36">
        <w:rPr>
          <w:rStyle w:val="StyleUnderline"/>
        </w:rPr>
        <w:t xml:space="preserve">, stating, “[w]e </w:t>
      </w:r>
      <w:proofErr w:type="gramStart"/>
      <w:r w:rsidRPr="00035D36">
        <w:rPr>
          <w:rStyle w:val="StyleUnderline"/>
        </w:rPr>
        <w:t>don’t</w:t>
      </w:r>
      <w:proofErr w:type="gramEnd"/>
      <w:r w:rsidRPr="00035D36">
        <w:rPr>
          <w:rStyle w:val="StyleUnderline"/>
        </w:rPr>
        <w:t xml:space="preserve"> wish to see our world overrun with other peoples’ problems”. Consensus on this front therefore remains unlikely.</w:t>
      </w:r>
    </w:p>
    <w:p w14:paraId="241AE133" w14:textId="77777777" w:rsidR="0063414D" w:rsidRPr="004F1CE4" w:rsidRDefault="0063414D" w:rsidP="0063414D">
      <w:pPr>
        <w:pStyle w:val="Heading4"/>
      </w:pPr>
      <w:r>
        <w:t xml:space="preserve">Security </w:t>
      </w:r>
      <w:r w:rsidRPr="00166C18">
        <w:rPr>
          <w:u w:val="single"/>
        </w:rPr>
        <w:t>discussions</w:t>
      </w:r>
      <w:r>
        <w:t xml:space="preserve"> in the Arctic Council </w:t>
      </w:r>
      <w:r w:rsidRPr="00166C18">
        <w:rPr>
          <w:u w:val="single"/>
        </w:rPr>
        <w:t>politicize</w:t>
      </w:r>
      <w:r>
        <w:t xml:space="preserve"> and </w:t>
      </w:r>
      <w:r w:rsidRPr="00166C18">
        <w:rPr>
          <w:u w:val="single"/>
        </w:rPr>
        <w:t>fragment</w:t>
      </w:r>
      <w:r>
        <w:t xml:space="preserve"> it—</w:t>
      </w:r>
      <w:r w:rsidRPr="00166C18">
        <w:rPr>
          <w:u w:val="single"/>
        </w:rPr>
        <w:t>military</w:t>
      </w:r>
      <w:r>
        <w:t xml:space="preserve"> disputes kill </w:t>
      </w:r>
      <w:r w:rsidRPr="00166C18">
        <w:rPr>
          <w:u w:val="single"/>
        </w:rPr>
        <w:t>diplomatic</w:t>
      </w:r>
      <w:r>
        <w:t xml:space="preserve"> cooperation.</w:t>
      </w:r>
    </w:p>
    <w:p w14:paraId="363E26B0" w14:textId="77777777" w:rsidR="0063414D" w:rsidRPr="00EC3540" w:rsidRDefault="0063414D" w:rsidP="0063414D">
      <w:pPr>
        <w:rPr>
          <w:lang w:eastAsia="zh-CN"/>
        </w:rPr>
      </w:pPr>
      <w:proofErr w:type="spellStart"/>
      <w:r w:rsidRPr="00E413A9">
        <w:rPr>
          <w:rStyle w:val="Style13ptBold"/>
        </w:rPr>
        <w:t>Groenning</w:t>
      </w:r>
      <w:proofErr w:type="spellEnd"/>
      <w:r w:rsidRPr="00E413A9">
        <w:rPr>
          <w:rStyle w:val="Style13ptBold"/>
        </w:rPr>
        <w:t xml:space="preserve"> ’16</w:t>
      </w:r>
      <w:r>
        <w:t xml:space="preserve"> </w:t>
      </w:r>
      <w:r w:rsidRPr="00EC3540">
        <w:t>[</w:t>
      </w:r>
      <w:r w:rsidRPr="00EC3540">
        <w:rPr>
          <w:lang w:eastAsia="zh-CN"/>
        </w:rPr>
        <w:t xml:space="preserve">Ragnhild </w:t>
      </w:r>
      <w:proofErr w:type="spellStart"/>
      <w:r w:rsidRPr="00EC3540">
        <w:rPr>
          <w:lang w:eastAsia="zh-CN"/>
        </w:rPr>
        <w:t>Groenning</w:t>
      </w:r>
      <w:proofErr w:type="spellEnd"/>
      <w:r w:rsidRPr="00EC3540">
        <w:rPr>
          <w:lang w:eastAsia="zh-CN"/>
        </w:rPr>
        <w:t>, 6-15-2016, "Why Military Security should be kept out of the Arctic Council", Arctic Institute - Center for Circumpolar Security Studies, https://www.thearcticinstitute.org/why-military-security-should-be-kept-out-of-the-arctic-council/</w:t>
      </w:r>
      <w:r w:rsidRPr="00EC3540">
        <w:t>]</w:t>
      </w:r>
    </w:p>
    <w:p w14:paraId="095EFA85" w14:textId="77777777" w:rsidR="0063414D" w:rsidRPr="005D3F4A" w:rsidRDefault="0063414D" w:rsidP="0063414D">
      <w:pPr>
        <w:rPr>
          <w:sz w:val="16"/>
        </w:rPr>
      </w:pPr>
      <w:r w:rsidRPr="005D3F4A">
        <w:rPr>
          <w:sz w:val="16"/>
        </w:rPr>
        <w:t xml:space="preserve">As geopolitical tensions grow in the rest of the world, the </w:t>
      </w:r>
      <w:r w:rsidRPr="00166C18">
        <w:rPr>
          <w:rStyle w:val="StyleUnderline"/>
          <w:highlight w:val="green"/>
        </w:rPr>
        <w:t xml:space="preserve">Arctic Council remains an </w:t>
      </w:r>
      <w:r w:rsidRPr="00166C18">
        <w:rPr>
          <w:rStyle w:val="Emphasis"/>
          <w:highlight w:val="green"/>
        </w:rPr>
        <w:t>effective</w:t>
      </w:r>
      <w:r w:rsidRPr="00166C18">
        <w:rPr>
          <w:rStyle w:val="StyleUnderline"/>
          <w:highlight w:val="green"/>
        </w:rPr>
        <w:t xml:space="preserve"> </w:t>
      </w:r>
      <w:r w:rsidRPr="00166C18">
        <w:rPr>
          <w:rStyle w:val="Emphasis"/>
          <w:highlight w:val="green"/>
        </w:rPr>
        <w:t>forum</w:t>
      </w:r>
      <w:r w:rsidRPr="00166C18">
        <w:rPr>
          <w:rStyle w:val="StyleUnderline"/>
        </w:rPr>
        <w:t xml:space="preserve"> for international cooperation between arctic states</w:t>
      </w:r>
      <w:r w:rsidRPr="005D3F4A">
        <w:rPr>
          <w:sz w:val="16"/>
        </w:rPr>
        <w:t xml:space="preserve">, including Russia and the US. This is largely </w:t>
      </w:r>
      <w:r w:rsidRPr="00166C18">
        <w:rPr>
          <w:rStyle w:val="StyleUnderline"/>
          <w:highlight w:val="green"/>
        </w:rPr>
        <w:t xml:space="preserve">due to the members’ </w:t>
      </w:r>
      <w:r w:rsidRPr="00166C18">
        <w:rPr>
          <w:rStyle w:val="Emphasis"/>
          <w:highlight w:val="green"/>
        </w:rPr>
        <w:t>commitment</w:t>
      </w:r>
      <w:r w:rsidRPr="00166C18">
        <w:rPr>
          <w:rStyle w:val="StyleUnderline"/>
          <w:highlight w:val="green"/>
        </w:rPr>
        <w:t xml:space="preserve"> to keep the forum </w:t>
      </w:r>
      <w:r w:rsidRPr="00166C18">
        <w:rPr>
          <w:rStyle w:val="Emphasis"/>
          <w:highlight w:val="green"/>
        </w:rPr>
        <w:t>depoliticized</w:t>
      </w:r>
      <w:r w:rsidRPr="00166C18">
        <w:rPr>
          <w:rStyle w:val="StyleUnderline"/>
          <w:highlight w:val="green"/>
        </w:rPr>
        <w:t xml:space="preserve">. Bringing </w:t>
      </w:r>
      <w:r w:rsidRPr="00166C18">
        <w:rPr>
          <w:rStyle w:val="Emphasis"/>
          <w:highlight w:val="green"/>
        </w:rPr>
        <w:t>military</w:t>
      </w:r>
      <w:r w:rsidRPr="00166C18">
        <w:rPr>
          <w:rStyle w:val="StyleUnderline"/>
          <w:highlight w:val="green"/>
        </w:rPr>
        <w:t xml:space="preserve"> security </w:t>
      </w:r>
      <w:r w:rsidRPr="00166C18">
        <w:rPr>
          <w:rStyle w:val="Emphasis"/>
          <w:highlight w:val="green"/>
        </w:rPr>
        <w:t>issues</w:t>
      </w:r>
      <w:r w:rsidRPr="00166C18">
        <w:rPr>
          <w:rStyle w:val="StyleUnderline"/>
          <w:highlight w:val="green"/>
        </w:rPr>
        <w:t xml:space="preserve"> into the </w:t>
      </w:r>
      <w:r w:rsidRPr="00166C18">
        <w:rPr>
          <w:rStyle w:val="Emphasis"/>
          <w:highlight w:val="green"/>
        </w:rPr>
        <w:t>Arctic</w:t>
      </w:r>
      <w:r w:rsidRPr="00166C18">
        <w:rPr>
          <w:rStyle w:val="StyleUnderline"/>
          <w:highlight w:val="green"/>
        </w:rPr>
        <w:t xml:space="preserve"> </w:t>
      </w:r>
      <w:r w:rsidRPr="00166C18">
        <w:rPr>
          <w:rStyle w:val="Emphasis"/>
          <w:highlight w:val="green"/>
        </w:rPr>
        <w:t>Council</w:t>
      </w:r>
      <w:r w:rsidRPr="00166C18">
        <w:rPr>
          <w:rStyle w:val="StyleUnderline"/>
        </w:rPr>
        <w:t xml:space="preserve"> could </w:t>
      </w:r>
      <w:r w:rsidRPr="00166C18">
        <w:rPr>
          <w:rStyle w:val="StyleUnderline"/>
          <w:highlight w:val="green"/>
        </w:rPr>
        <w:t xml:space="preserve">risk damaging the current </w:t>
      </w:r>
      <w:r w:rsidRPr="00166C18">
        <w:rPr>
          <w:rStyle w:val="Emphasis"/>
          <w:highlight w:val="green"/>
        </w:rPr>
        <w:t>cooperation</w:t>
      </w:r>
      <w:r w:rsidRPr="00166C18">
        <w:rPr>
          <w:rStyle w:val="StyleUnderline"/>
          <w:highlight w:val="green"/>
        </w:rPr>
        <w:t xml:space="preserve"> and coordination</w:t>
      </w:r>
      <w:r w:rsidRPr="00166C18">
        <w:rPr>
          <w:rStyle w:val="StyleUnderline"/>
        </w:rPr>
        <w:t xml:space="preserve"> between arctic states and indigenous communities on important issues such as climate change, environmental issues, health, and scientific research.</w:t>
      </w:r>
    </w:p>
    <w:p w14:paraId="1BBD65DC" w14:textId="77777777" w:rsidR="0063414D" w:rsidRPr="005D3F4A" w:rsidRDefault="0063414D" w:rsidP="0063414D">
      <w:pPr>
        <w:rPr>
          <w:sz w:val="16"/>
        </w:rPr>
      </w:pPr>
      <w:r w:rsidRPr="005D3F4A">
        <w:rPr>
          <w:sz w:val="16"/>
        </w:rPr>
        <w:t xml:space="preserve">When the </w:t>
      </w:r>
      <w:r w:rsidRPr="00166C18">
        <w:rPr>
          <w:rStyle w:val="StyleUnderline"/>
        </w:rPr>
        <w:t>Arctic Council</w:t>
      </w:r>
      <w:r w:rsidRPr="005D3F4A">
        <w:rPr>
          <w:sz w:val="16"/>
        </w:rPr>
        <w:t xml:space="preserve"> was established as a </w:t>
      </w:r>
      <w:proofErr w:type="gramStart"/>
      <w:r w:rsidRPr="005D3F4A">
        <w:rPr>
          <w:sz w:val="16"/>
        </w:rPr>
        <w:t>high level</w:t>
      </w:r>
      <w:proofErr w:type="gramEnd"/>
      <w:r w:rsidRPr="005D3F4A">
        <w:rPr>
          <w:sz w:val="16"/>
        </w:rPr>
        <w:t xml:space="preserve"> forum in 1996, </w:t>
      </w:r>
      <w:r w:rsidRPr="00166C18">
        <w:rPr>
          <w:rStyle w:val="StyleUnderline"/>
        </w:rPr>
        <w:t xml:space="preserve">the main goal was to enhance </w:t>
      </w:r>
      <w:r w:rsidRPr="00166C18">
        <w:rPr>
          <w:rStyle w:val="Emphasis"/>
        </w:rPr>
        <w:t>cooperation</w:t>
      </w:r>
      <w:r w:rsidRPr="00166C18">
        <w:rPr>
          <w:rStyle w:val="StyleUnderline"/>
        </w:rPr>
        <w:t xml:space="preserve"> on </w:t>
      </w:r>
      <w:r w:rsidRPr="00166C18">
        <w:rPr>
          <w:rStyle w:val="Emphasis"/>
        </w:rPr>
        <w:t>environmental</w:t>
      </w:r>
      <w:r w:rsidRPr="00166C18">
        <w:rPr>
          <w:rStyle w:val="StyleUnderline"/>
        </w:rPr>
        <w:t xml:space="preserve"> </w:t>
      </w:r>
      <w:r w:rsidRPr="00166C18">
        <w:rPr>
          <w:rStyle w:val="Emphasis"/>
        </w:rPr>
        <w:t>protection</w:t>
      </w:r>
      <w:r w:rsidRPr="00166C18">
        <w:rPr>
          <w:rStyle w:val="StyleUnderline"/>
        </w:rPr>
        <w:t xml:space="preserve"> and </w:t>
      </w:r>
      <w:r w:rsidRPr="00166C18">
        <w:rPr>
          <w:rStyle w:val="Emphasis"/>
        </w:rPr>
        <w:t>sustainable</w:t>
      </w:r>
      <w:r w:rsidRPr="00166C18">
        <w:rPr>
          <w:rStyle w:val="StyleUnderline"/>
        </w:rPr>
        <w:t xml:space="preserve"> economic </w:t>
      </w:r>
      <w:r w:rsidRPr="00166C18">
        <w:rPr>
          <w:rStyle w:val="Emphasis"/>
        </w:rPr>
        <w:t>development</w:t>
      </w:r>
      <w:r w:rsidRPr="00166C18">
        <w:rPr>
          <w:rStyle w:val="StyleUnderline"/>
        </w:rPr>
        <w:t xml:space="preserve"> in the region</w:t>
      </w:r>
      <w:r w:rsidRPr="005D3F4A">
        <w:rPr>
          <w:sz w:val="16"/>
        </w:rPr>
        <w:t xml:space="preserve">. The Arctic Council </w:t>
      </w:r>
      <w:r w:rsidRPr="00166C18">
        <w:rPr>
          <w:rStyle w:val="StyleUnderline"/>
        </w:rPr>
        <w:t xml:space="preserve">has proved to be a </w:t>
      </w:r>
      <w:r w:rsidRPr="00166C18">
        <w:rPr>
          <w:rStyle w:val="Emphasis"/>
        </w:rPr>
        <w:t>successful</w:t>
      </w:r>
      <w:r w:rsidRPr="00166C18">
        <w:rPr>
          <w:rStyle w:val="StyleUnderline"/>
        </w:rPr>
        <w:t xml:space="preserve"> </w:t>
      </w:r>
      <w:r w:rsidRPr="00166C18">
        <w:rPr>
          <w:rStyle w:val="Emphasis"/>
        </w:rPr>
        <w:t>forum</w:t>
      </w:r>
      <w:r w:rsidRPr="00166C18">
        <w:rPr>
          <w:rStyle w:val="StyleUnderline"/>
        </w:rPr>
        <w:t xml:space="preserve"> for interstate cooperation in the region</w:t>
      </w:r>
      <w:r w:rsidRPr="005D3F4A">
        <w:rPr>
          <w:sz w:val="16"/>
        </w:rPr>
        <w:t>, but as the geopolitical situation in the world has changed some have argued that the Arctic Council is due for a change. In a recent report by the Washington, D.C. based think tank Center for Strategic and International Studies (CSIS), Heather Conley presents a scenario in which the Arctic Council is redesigned into an OSCE-like structure.1) Under this design, the Arctic Council would cover three main areas—an economic dimension, a human dimension, and a security dimension.</w:t>
      </w:r>
    </w:p>
    <w:p w14:paraId="4BF95C79" w14:textId="77777777" w:rsidR="0063414D" w:rsidRPr="005D3F4A" w:rsidRDefault="0063414D" w:rsidP="0063414D">
      <w:pPr>
        <w:rPr>
          <w:sz w:val="16"/>
        </w:rPr>
      </w:pPr>
      <w:r w:rsidRPr="005D3F4A">
        <w:rPr>
          <w:sz w:val="16"/>
        </w:rPr>
        <w:t xml:space="preserve">Although it is true that both the world and the Arctic looks different today than in 1996, </w:t>
      </w:r>
      <w:r w:rsidRPr="00166C18">
        <w:rPr>
          <w:rStyle w:val="StyleUnderline"/>
          <w:highlight w:val="green"/>
        </w:rPr>
        <w:t xml:space="preserve">traditional </w:t>
      </w:r>
      <w:r w:rsidRPr="00166C18">
        <w:rPr>
          <w:rStyle w:val="Emphasis"/>
          <w:highlight w:val="green"/>
        </w:rPr>
        <w:t>hard security</w:t>
      </w:r>
      <w:r w:rsidRPr="00166C18">
        <w:rPr>
          <w:rStyle w:val="StyleUnderline"/>
          <w:highlight w:val="green"/>
        </w:rPr>
        <w:t xml:space="preserve"> issues have been left out</w:t>
      </w:r>
      <w:r w:rsidRPr="00166C18">
        <w:rPr>
          <w:rStyle w:val="StyleUnderline"/>
        </w:rPr>
        <w:t xml:space="preserve"> of the Arctic Council </w:t>
      </w:r>
      <w:r w:rsidRPr="00166C18">
        <w:rPr>
          <w:rStyle w:val="StyleUnderline"/>
          <w:highlight w:val="green"/>
        </w:rPr>
        <w:t>for</w:t>
      </w:r>
      <w:r w:rsidRPr="00166C18">
        <w:rPr>
          <w:rStyle w:val="StyleUnderline"/>
        </w:rPr>
        <w:t xml:space="preserve"> </w:t>
      </w:r>
      <w:r w:rsidRPr="00166C18">
        <w:rPr>
          <w:rStyle w:val="StyleUnderline"/>
          <w:highlight w:val="green"/>
        </w:rPr>
        <w:t>a reason</w:t>
      </w:r>
      <w:r w:rsidRPr="005D3F4A">
        <w:rPr>
          <w:sz w:val="16"/>
        </w:rPr>
        <w:t xml:space="preserve">. In times </w:t>
      </w:r>
      <w:r w:rsidRPr="00166C18">
        <w:rPr>
          <w:rStyle w:val="StyleUnderline"/>
          <w:highlight w:val="green"/>
        </w:rPr>
        <w:t xml:space="preserve">when </w:t>
      </w:r>
      <w:r w:rsidRPr="00166C18">
        <w:rPr>
          <w:rStyle w:val="Emphasis"/>
          <w:highlight w:val="green"/>
        </w:rPr>
        <w:t>tensions</w:t>
      </w:r>
      <w:r w:rsidRPr="00166C18">
        <w:rPr>
          <w:rStyle w:val="StyleUnderline"/>
          <w:highlight w:val="green"/>
        </w:rPr>
        <w:t xml:space="preserve"> between </w:t>
      </w:r>
      <w:r w:rsidRPr="00166C18">
        <w:rPr>
          <w:rStyle w:val="Emphasis"/>
          <w:highlight w:val="green"/>
        </w:rPr>
        <w:t>Russia</w:t>
      </w:r>
      <w:r w:rsidRPr="00166C18">
        <w:rPr>
          <w:rStyle w:val="StyleUnderline"/>
          <w:highlight w:val="green"/>
        </w:rPr>
        <w:t xml:space="preserve"> and the </w:t>
      </w:r>
      <w:r w:rsidRPr="00166C18">
        <w:rPr>
          <w:rStyle w:val="Emphasis"/>
          <w:highlight w:val="green"/>
        </w:rPr>
        <w:t>West</w:t>
      </w:r>
      <w:r w:rsidRPr="00166C18">
        <w:rPr>
          <w:rStyle w:val="StyleUnderline"/>
          <w:highlight w:val="green"/>
        </w:rPr>
        <w:t xml:space="preserve"> are </w:t>
      </w:r>
      <w:r w:rsidRPr="00166C18">
        <w:rPr>
          <w:rStyle w:val="Emphasis"/>
          <w:highlight w:val="green"/>
        </w:rPr>
        <w:lastRenderedPageBreak/>
        <w:t>rising</w:t>
      </w:r>
      <w:r w:rsidRPr="00166C18">
        <w:rPr>
          <w:rStyle w:val="StyleUnderline"/>
        </w:rPr>
        <w:t xml:space="preserve"> in the rest in the world, it is </w:t>
      </w:r>
      <w:r w:rsidRPr="00166C18">
        <w:rPr>
          <w:rStyle w:val="StyleUnderline"/>
          <w:highlight w:val="green"/>
        </w:rPr>
        <w:t xml:space="preserve">particularly </w:t>
      </w:r>
      <w:r w:rsidRPr="00166C18">
        <w:rPr>
          <w:rStyle w:val="Emphasis"/>
          <w:highlight w:val="green"/>
        </w:rPr>
        <w:t>important</w:t>
      </w:r>
      <w:r w:rsidRPr="00166C18">
        <w:rPr>
          <w:rStyle w:val="StyleUnderline"/>
          <w:highlight w:val="green"/>
        </w:rPr>
        <w:t xml:space="preserve"> that these </w:t>
      </w:r>
      <w:r w:rsidRPr="00166C18">
        <w:rPr>
          <w:rStyle w:val="Emphasis"/>
          <w:highlight w:val="green"/>
        </w:rPr>
        <w:t>tensions</w:t>
      </w:r>
      <w:r w:rsidRPr="00166C18">
        <w:rPr>
          <w:rStyle w:val="StyleUnderline"/>
          <w:highlight w:val="green"/>
        </w:rPr>
        <w:t xml:space="preserve"> do not </w:t>
      </w:r>
      <w:r w:rsidRPr="00166C18">
        <w:rPr>
          <w:rStyle w:val="Emphasis"/>
          <w:highlight w:val="green"/>
        </w:rPr>
        <w:t>spoil</w:t>
      </w:r>
      <w:r w:rsidRPr="00166C18">
        <w:rPr>
          <w:rStyle w:val="StyleUnderline"/>
        </w:rPr>
        <w:t xml:space="preserve"> one of the </w:t>
      </w:r>
      <w:r w:rsidRPr="00166C18">
        <w:rPr>
          <w:rStyle w:val="StyleUnderline"/>
          <w:highlight w:val="green"/>
        </w:rPr>
        <w:t xml:space="preserve">few remaining </w:t>
      </w:r>
      <w:r w:rsidRPr="00166C18">
        <w:rPr>
          <w:rStyle w:val="Emphasis"/>
          <w:highlight w:val="green"/>
        </w:rPr>
        <w:t>arenas</w:t>
      </w:r>
      <w:r w:rsidRPr="00166C18">
        <w:rPr>
          <w:rStyle w:val="StyleUnderline"/>
          <w:highlight w:val="green"/>
        </w:rPr>
        <w:t xml:space="preserve"> where these countries still participate in </w:t>
      </w:r>
      <w:r w:rsidRPr="00166C18">
        <w:rPr>
          <w:rStyle w:val="Emphasis"/>
          <w:highlight w:val="green"/>
        </w:rPr>
        <w:t xml:space="preserve">constructive </w:t>
      </w:r>
      <w:proofErr w:type="gramStart"/>
      <w:r w:rsidRPr="00166C18">
        <w:rPr>
          <w:rStyle w:val="Emphasis"/>
          <w:highlight w:val="green"/>
        </w:rPr>
        <w:t>cooperation</w:t>
      </w:r>
      <w:r w:rsidRPr="005D3F4A">
        <w:rPr>
          <w:sz w:val="16"/>
        </w:rPr>
        <w:t>;</w:t>
      </w:r>
      <w:proofErr w:type="gramEnd"/>
      <w:r w:rsidRPr="005D3F4A">
        <w:rPr>
          <w:sz w:val="16"/>
        </w:rPr>
        <w:t xml:space="preserve"> the Arctic. </w:t>
      </w:r>
      <w:proofErr w:type="gramStart"/>
      <w:r w:rsidRPr="005D3F4A">
        <w:rPr>
          <w:sz w:val="16"/>
        </w:rPr>
        <w:t>That being said, arctic</w:t>
      </w:r>
      <w:proofErr w:type="gramEnd"/>
      <w:r w:rsidRPr="005D3F4A">
        <w:rPr>
          <w:sz w:val="16"/>
        </w:rPr>
        <w:t xml:space="preserve"> states must still be prepared to face the new security challenges that are arising in the region.</w:t>
      </w:r>
    </w:p>
    <w:p w14:paraId="385D6699" w14:textId="77777777" w:rsidR="0063414D" w:rsidRPr="00166C18" w:rsidRDefault="0063414D" w:rsidP="0063414D">
      <w:pPr>
        <w:rPr>
          <w:sz w:val="8"/>
        </w:rPr>
      </w:pPr>
      <w:r w:rsidRPr="00166C18">
        <w:rPr>
          <w:sz w:val="8"/>
        </w:rPr>
        <w:t xml:space="preserve">A changing Arctic: economic resources and increased commercial activity Environmental change is opening the region for increased economic, military, and human activity. The Arctic is warming at twice the rate of the rest of the world, affecting communities through melting sea ice, thawing permafrost, and coastal erosion. The Arctic is believed to hold vast amounts of undiscovered oil and gas resources, causing various media outlets to predict </w:t>
      </w:r>
      <w:proofErr w:type="gramStart"/>
      <w:r w:rsidRPr="00166C18">
        <w:rPr>
          <w:sz w:val="8"/>
        </w:rPr>
        <w:t>a ”race</w:t>
      </w:r>
      <w:proofErr w:type="gramEnd"/>
      <w:r w:rsidRPr="00166C18">
        <w:rPr>
          <w:sz w:val="8"/>
        </w:rPr>
        <w:t xml:space="preserve"> for the Arctic.”2) While natural resources are of great interest for arctic countries, exploration activities have not lived up to these predictions. </w:t>
      </w:r>
      <w:proofErr w:type="gramStart"/>
      <w:r w:rsidRPr="00166C18">
        <w:rPr>
          <w:sz w:val="8"/>
        </w:rPr>
        <w:t>First of all</w:t>
      </w:r>
      <w:proofErr w:type="gramEnd"/>
      <w:r w:rsidRPr="00166C18">
        <w:rPr>
          <w:sz w:val="8"/>
        </w:rPr>
        <w:t xml:space="preserve">, arctic nations have expressed and practiced a commitment to international law in the region. The most relevant legal regime is the UN Convention on the Law of the Sea (UNCLOS), which governs who has the sovereign right to explore and exploit marine resources. Countries that have begun resource exploration and exploitation in the region, such as Norway, Russia, and the US, have done so within their Exclusive Economic Zones (EEZs). Secondly, most arctic resources </w:t>
      </w:r>
      <w:proofErr w:type="gramStart"/>
      <w:r w:rsidRPr="00166C18">
        <w:rPr>
          <w:sz w:val="8"/>
        </w:rPr>
        <w:t>are located in</w:t>
      </w:r>
      <w:proofErr w:type="gramEnd"/>
      <w:r w:rsidRPr="00166C18">
        <w:rPr>
          <w:sz w:val="8"/>
        </w:rPr>
        <w:t xml:space="preserve"> undisputed areas of the Arctic. That is to say that, for the most part, these resources can be found within the already settled EEZs of the arctic coastal states. Thirdly, these resources are not easily accessible due to the challenging geographic and climatic conditions, the large amounts of initial capital required, and the high cost of extraction. This, coupled with recent low oil prices, has caused many oil companies to pull out of the Arctic. For instance, Shell pulled out of the Chukchi Sea after only a month of exploratory drilling in the fall of 2015. Following this, Statoil also pulled out of the Alaskan Arctic due to high costs and low oil prices. Another aspect focusing attention on the Arctic region is the possibility of transpolar shipping.3) The Northern Sea Route (NSR) along the Russian coast, for example, reduces the sailing distance between some ports in Asia and Europe by 40% compared to the route through the Suez Canal. The reduced sailing distance has spurred interest from Asian countries, and in the fall of 2015 China’s biggest shipping company COSCO announced plans to launch regular services along the NSR.4) However, data shows that international shipping through the NSR has decreased in the last few years.5) The navigation season of the NSR is currently too short for investments in ice-class vessels to be economically viable, and even Russian officials have stated that the NSR cannot be an alternative to the Suez Canal. The NSR is nevertheless essential for domestic shipping in </w:t>
      </w:r>
      <w:proofErr w:type="gramStart"/>
      <w:r w:rsidRPr="00166C18">
        <w:rPr>
          <w:sz w:val="8"/>
        </w:rPr>
        <w:t>Russia, and</w:t>
      </w:r>
      <w:proofErr w:type="gramEnd"/>
      <w:r w:rsidRPr="00166C18">
        <w:rPr>
          <w:sz w:val="8"/>
        </w:rPr>
        <w:t xml:space="preserve"> is expected to become even more important in transporting Russian oil and gas. Although the narrative of a race to the Arctic is incorrect, the changes in the Arctic that are opening the region to increased commercial activity in a harsh and remote environment require safety and security measures. The extreme climatic situations combined with very limited satellite communication—this is because the current orbital configurations limit the effectiveness of communication satellites in the Arctic—require that countries cooperate </w:t>
      </w:r>
      <w:proofErr w:type="gramStart"/>
      <w:r w:rsidRPr="00166C18">
        <w:rPr>
          <w:sz w:val="8"/>
        </w:rPr>
        <w:t>in order to</w:t>
      </w:r>
      <w:proofErr w:type="gramEnd"/>
      <w:r w:rsidRPr="00166C18">
        <w:rPr>
          <w:sz w:val="8"/>
        </w:rPr>
        <w:t xml:space="preserve"> ensure safe and secure activity in the region. A changing geopolitical environment “Russia shows increased willingness and ability to use a wide range of instruments to achieve its political goals, and the modernization of its military powers enhances the ability to influence, also in the High North”6), reads a recent report by the Norwegian Intelligence Service. There is no doubt that the Russian annexation of Crimea in 2014 has had a negative effect on the general geopolitical climate between Russia and Western countries. The sanctions regime is still intact and has been adopted by all members of the Arctic Council, either through membership in the EU or NATO. Additionally, the Russian military has been modernized during the past decade. For example, since 2008 there has been a modernization of the Russian Navy (particularly the Northern Fleet), a reopening of military bases in the Arctic, large military exercises, and creation of Arctic brigades and command centers. The re-establishment of military infrastructure in the Russian Arctic has been a cause of concern, especially for neighboring countries like Norway and the Baltic states. Not least, the intervention in Ukraine, and recently in Syria, show that Russia is a military power capable of going to war.</w:t>
      </w:r>
    </w:p>
    <w:p w14:paraId="7235D0D9" w14:textId="77777777" w:rsidR="0063414D" w:rsidRPr="005D3F4A" w:rsidRDefault="0063414D" w:rsidP="0063414D">
      <w:pPr>
        <w:rPr>
          <w:sz w:val="16"/>
        </w:rPr>
      </w:pPr>
      <w:r w:rsidRPr="005D3F4A">
        <w:rPr>
          <w:sz w:val="16"/>
        </w:rPr>
        <w:t xml:space="preserve">However, it can be argued that the </w:t>
      </w:r>
      <w:r w:rsidRPr="00166C18">
        <w:rPr>
          <w:rStyle w:val="StyleUnderline"/>
        </w:rPr>
        <w:t>concerns over Russia’s role in the Arctic have been alarmist</w:t>
      </w:r>
      <w:r w:rsidRPr="005D3F4A">
        <w:rPr>
          <w:sz w:val="16"/>
        </w:rPr>
        <w:t xml:space="preserve"> rather than alarming.7) First, the </w:t>
      </w:r>
      <w:r w:rsidRPr="00166C18">
        <w:rPr>
          <w:rStyle w:val="Emphasis"/>
          <w:highlight w:val="green"/>
        </w:rPr>
        <w:t>opening</w:t>
      </w:r>
      <w:r w:rsidRPr="00166C18">
        <w:rPr>
          <w:rStyle w:val="StyleUnderline"/>
          <w:highlight w:val="green"/>
        </w:rPr>
        <w:t xml:space="preserve"> of the Arctic region gives Russia a legitimate reason for </w:t>
      </w:r>
      <w:r w:rsidRPr="00166C18">
        <w:rPr>
          <w:rStyle w:val="Emphasis"/>
          <w:highlight w:val="green"/>
        </w:rPr>
        <w:t>modernizing</w:t>
      </w:r>
      <w:r w:rsidRPr="00166C18">
        <w:rPr>
          <w:rStyle w:val="StyleUnderline"/>
          <w:highlight w:val="green"/>
        </w:rPr>
        <w:t xml:space="preserve"> and </w:t>
      </w:r>
      <w:r w:rsidRPr="00166C18">
        <w:rPr>
          <w:rStyle w:val="Emphasis"/>
          <w:highlight w:val="green"/>
        </w:rPr>
        <w:t>prioritizing</w:t>
      </w:r>
      <w:r w:rsidRPr="00166C18">
        <w:rPr>
          <w:rStyle w:val="StyleUnderline"/>
          <w:highlight w:val="green"/>
        </w:rPr>
        <w:t xml:space="preserve"> Arctic capabilities</w:t>
      </w:r>
      <w:r w:rsidRPr="00166C18">
        <w:rPr>
          <w:rStyle w:val="StyleUnderline"/>
        </w:rPr>
        <w:t xml:space="preserve"> </w:t>
      </w:r>
      <w:proofErr w:type="gramStart"/>
      <w:r w:rsidRPr="00166C18">
        <w:rPr>
          <w:rStyle w:val="StyleUnderline"/>
        </w:rPr>
        <w:t>in order to</w:t>
      </w:r>
      <w:proofErr w:type="gramEnd"/>
      <w:r w:rsidRPr="00166C18">
        <w:rPr>
          <w:rStyle w:val="StyleUnderline"/>
        </w:rPr>
        <w:t xml:space="preserve"> </w:t>
      </w:r>
      <w:r w:rsidRPr="00166C18">
        <w:rPr>
          <w:rStyle w:val="Emphasis"/>
        </w:rPr>
        <w:t>secure</w:t>
      </w:r>
      <w:r w:rsidRPr="00166C18">
        <w:rPr>
          <w:rStyle w:val="StyleUnderline"/>
        </w:rPr>
        <w:t xml:space="preserve"> its </w:t>
      </w:r>
      <w:r w:rsidRPr="00166C18">
        <w:rPr>
          <w:rStyle w:val="Emphasis"/>
        </w:rPr>
        <w:t>borders</w:t>
      </w:r>
      <w:r w:rsidRPr="00166C18">
        <w:rPr>
          <w:rStyle w:val="StyleUnderline"/>
        </w:rPr>
        <w:t xml:space="preserve"> and protect its </w:t>
      </w:r>
      <w:r w:rsidRPr="00166C18">
        <w:rPr>
          <w:rStyle w:val="Emphasis"/>
        </w:rPr>
        <w:t>economic</w:t>
      </w:r>
      <w:r w:rsidRPr="00166C18">
        <w:rPr>
          <w:rStyle w:val="StyleUnderline"/>
        </w:rPr>
        <w:t xml:space="preserve"> </w:t>
      </w:r>
      <w:r w:rsidRPr="00166C18">
        <w:rPr>
          <w:rStyle w:val="Emphasis"/>
        </w:rPr>
        <w:t>activities</w:t>
      </w:r>
      <w:r w:rsidRPr="00166C18">
        <w:rPr>
          <w:rStyle w:val="StyleUnderline"/>
        </w:rPr>
        <w:t xml:space="preserve"> in the region</w:t>
      </w:r>
      <w:r w:rsidRPr="005D3F4A">
        <w:rPr>
          <w:sz w:val="16"/>
        </w:rPr>
        <w:t xml:space="preserve">. With increased commercial activity in the region comes the need to prepare for threats such as piracy, terrorist attacks, illegal fishing, and illegal arms transportation. After the Cold War, the military bases in the Russian Arctic were </w:t>
      </w:r>
      <w:proofErr w:type="gramStart"/>
      <w:r w:rsidRPr="005D3F4A">
        <w:rPr>
          <w:sz w:val="16"/>
        </w:rPr>
        <w:t>to a large extent abandoned</w:t>
      </w:r>
      <w:proofErr w:type="gramEnd"/>
      <w:r w:rsidRPr="005D3F4A">
        <w:rPr>
          <w:sz w:val="16"/>
        </w:rPr>
        <w:t xml:space="preserve"> and it is understandable that the Russian government sees the need to modernize aging infrastructure.</w:t>
      </w:r>
    </w:p>
    <w:p w14:paraId="159A09CC" w14:textId="77777777" w:rsidR="0063414D" w:rsidRPr="00166C18" w:rsidRDefault="0063414D" w:rsidP="0063414D">
      <w:pPr>
        <w:rPr>
          <w:sz w:val="12"/>
        </w:rPr>
      </w:pPr>
      <w:r w:rsidRPr="00166C18">
        <w:rPr>
          <w:sz w:val="12"/>
        </w:rPr>
        <w:t xml:space="preserve">Second, how much the Russian military activity in the Arctic has increased over the last few years is up for discussion. According to the head of the Norwegian Joint Command Headquarters Lieutenant General Haga Lunde, ”the situation in the High North is close to normal compared to the activity of the last years.”8) The US Department of State’s Special Representative for the Arctic, Admiral Papp has stated that ”everything we have seen them [Russia] doing so far, is lawful, considered and deliberative. </w:t>
      </w:r>
      <w:proofErr w:type="gramStart"/>
      <w:r w:rsidRPr="00166C18">
        <w:rPr>
          <w:sz w:val="12"/>
        </w:rPr>
        <w:t>So</w:t>
      </w:r>
      <w:proofErr w:type="gramEnd"/>
      <w:r w:rsidRPr="00166C18">
        <w:rPr>
          <w:sz w:val="12"/>
        </w:rPr>
        <w:t xml:space="preserve"> we’ll just continue monitoring it and not over-react to it.”9) It is also likely that the new focus on the intervention in Syria, and the recent conflict with Turkey, will take the focus at least partly away from the Arctic. Facing economic troubles, it will be difficult for Russia to keep up military spending both in the Arctic and elsewhere. Third, the climatic conditions make traditional forms of warfare very difficult in the Arctic. Retired Chief of the Canadian </w:t>
      </w:r>
      <w:proofErr w:type="spellStart"/>
      <w:r w:rsidRPr="00166C18">
        <w:rPr>
          <w:sz w:val="12"/>
        </w:rPr>
        <w:t>Defence</w:t>
      </w:r>
      <w:proofErr w:type="spellEnd"/>
      <w:r w:rsidRPr="00166C18">
        <w:rPr>
          <w:sz w:val="12"/>
        </w:rPr>
        <w:t xml:space="preserve"> Staff, Gen. </w:t>
      </w:r>
      <w:proofErr w:type="spellStart"/>
      <w:r w:rsidRPr="00166C18">
        <w:rPr>
          <w:sz w:val="12"/>
        </w:rPr>
        <w:t>Natynczyk</w:t>
      </w:r>
      <w:proofErr w:type="spellEnd"/>
      <w:r w:rsidRPr="00166C18">
        <w:rPr>
          <w:sz w:val="12"/>
        </w:rPr>
        <w:t xml:space="preserve"> said in 2009, “If someone were to invade the Canadian Arctic, my first task would be to rescue them.”10) While neighboring states and their allies should monitor Russian capabilities in the Arctic closely, it is incorrect to label these developments an “Arctic problem.” Russia’s military modernization in the Arctic is part of a larger Russian strategy as a global power and a more assertive foreign policy. The West (NATO in particular) is naturally a big obstacle for this strategy, and the military build-up in the Arctic is a part of a general “balancing” act with NATO rather than specifically related to the Arctic. This is also reflected in Russia’s updated national security strategy (2015)11), where the word “Arctic” is mentioned only three times: once in connection to the region’s resources, once with regards to international cooperation, and once describing the need for improved infrastructure. The foreign policy focus lies on “consolidating the Russian federation’s status as one of the leading world powers.” It also explicitly identifies the expanding NATO as a threat to Russian national security and asserts that the US and its allies are trying to contain Russia in order to maintain their role in the world.12) Russia’s willingness to cooperate with NATO countries in the Arctic, however, suggests that it has a different view of the West here than in other parts of the world.</w:t>
      </w:r>
    </w:p>
    <w:p w14:paraId="51769F6A" w14:textId="77777777" w:rsidR="0063414D" w:rsidRPr="005D3F4A" w:rsidRDefault="0063414D" w:rsidP="0063414D">
      <w:pPr>
        <w:rPr>
          <w:sz w:val="16"/>
        </w:rPr>
      </w:pPr>
      <w:r w:rsidRPr="005D3F4A">
        <w:rPr>
          <w:sz w:val="16"/>
        </w:rPr>
        <w:t>The Arctic Council and Security</w:t>
      </w:r>
    </w:p>
    <w:p w14:paraId="4ECE8A36" w14:textId="77777777" w:rsidR="0063414D" w:rsidRPr="005D3F4A" w:rsidRDefault="0063414D" w:rsidP="0063414D">
      <w:pPr>
        <w:rPr>
          <w:sz w:val="16"/>
        </w:rPr>
      </w:pPr>
      <w:r w:rsidRPr="00166C18">
        <w:rPr>
          <w:rStyle w:val="StyleUnderline"/>
        </w:rPr>
        <w:t xml:space="preserve">A </w:t>
      </w:r>
      <w:r w:rsidRPr="00166C18">
        <w:rPr>
          <w:rStyle w:val="Emphasis"/>
          <w:highlight w:val="green"/>
        </w:rPr>
        <w:t>footnote</w:t>
      </w:r>
      <w:r w:rsidRPr="00166C18">
        <w:rPr>
          <w:rStyle w:val="StyleUnderline"/>
          <w:highlight w:val="green"/>
        </w:rPr>
        <w:t xml:space="preserve"> in the </w:t>
      </w:r>
      <w:r w:rsidRPr="00166C18">
        <w:rPr>
          <w:rStyle w:val="Emphasis"/>
          <w:highlight w:val="green"/>
        </w:rPr>
        <w:t>Ottawa</w:t>
      </w:r>
      <w:r w:rsidRPr="00166C18">
        <w:rPr>
          <w:rStyle w:val="StyleUnderline"/>
          <w:highlight w:val="green"/>
        </w:rPr>
        <w:t xml:space="preserve"> </w:t>
      </w:r>
      <w:r w:rsidRPr="00166C18">
        <w:rPr>
          <w:rStyle w:val="Emphasis"/>
          <w:highlight w:val="green"/>
        </w:rPr>
        <w:t>Declaration</w:t>
      </w:r>
      <w:r w:rsidRPr="00166C18">
        <w:rPr>
          <w:rStyle w:val="StyleUnderline"/>
        </w:rPr>
        <w:t xml:space="preserve"> establishing the Arctic Council in 1996 </w:t>
      </w:r>
      <w:r w:rsidRPr="00166C18">
        <w:rPr>
          <w:rStyle w:val="StyleUnderline"/>
          <w:highlight w:val="green"/>
        </w:rPr>
        <w:t xml:space="preserve">states that the Council should not deal with matters related to </w:t>
      </w:r>
      <w:r w:rsidRPr="00166C18">
        <w:rPr>
          <w:rStyle w:val="Emphasis"/>
          <w:highlight w:val="green"/>
        </w:rPr>
        <w:t>military</w:t>
      </w:r>
      <w:r w:rsidRPr="00166C18">
        <w:rPr>
          <w:rStyle w:val="StyleUnderline"/>
          <w:highlight w:val="green"/>
        </w:rPr>
        <w:t xml:space="preserve"> </w:t>
      </w:r>
      <w:r w:rsidRPr="00166C18">
        <w:rPr>
          <w:rStyle w:val="Emphasis"/>
          <w:highlight w:val="green"/>
        </w:rPr>
        <w:t>security</w:t>
      </w:r>
      <w:r w:rsidRPr="005D3F4A">
        <w:rPr>
          <w:sz w:val="16"/>
        </w:rPr>
        <w:t xml:space="preserve">.13) In 2008 the five Arctic coastal states (US, Canada, Russia, Norway and Denmark) reaffirmed their commitment to the current institutional framework in the Arctic through the </w:t>
      </w:r>
      <w:proofErr w:type="spellStart"/>
      <w:r w:rsidRPr="005D3F4A">
        <w:rPr>
          <w:sz w:val="16"/>
        </w:rPr>
        <w:t>Ilulissat</w:t>
      </w:r>
      <w:proofErr w:type="spellEnd"/>
      <w:r w:rsidRPr="005D3F4A">
        <w:rPr>
          <w:sz w:val="16"/>
        </w:rPr>
        <w:t xml:space="preserve"> Declaration, declaring that they see “no need to develop a new comprehensive international legal regime to govern the Arctic region.”14) Additionally, the official Arctic policies of all of the Arctic coastal states underline strong commitment to international cooperation and law in the region—including those of the US15) and Russia.</w:t>
      </w:r>
    </w:p>
    <w:p w14:paraId="64991840" w14:textId="77777777" w:rsidR="0063414D" w:rsidRPr="005D3F4A" w:rsidRDefault="0063414D" w:rsidP="0063414D">
      <w:pPr>
        <w:rPr>
          <w:sz w:val="16"/>
        </w:rPr>
      </w:pPr>
      <w:r w:rsidRPr="005D3F4A">
        <w:rPr>
          <w:sz w:val="16"/>
        </w:rPr>
        <w:t xml:space="preserve">Despite the exclusion of military security, the Arctic Council has come a long way in facing some of the softer security challenges, such as environmental security and emergency preparedness in a region with increasing commercial activity. This is exemplified by two important legally binding agreements: the 2011 Search and Rescue Agreement and the 2013 Marine Oil Pollution Preparedness and Response Agreement. These both clearly move into the realm of human and environmental security. Additionally, in the fall of 2015, the eight Arctic states (including Russia) established the Arctic Coast Guard Forum (ACGF) </w:t>
      </w:r>
      <w:proofErr w:type="gramStart"/>
      <w:r w:rsidRPr="005D3F4A">
        <w:rPr>
          <w:sz w:val="16"/>
        </w:rPr>
        <w:t>in order to</w:t>
      </w:r>
      <w:proofErr w:type="gramEnd"/>
      <w:r w:rsidRPr="005D3F4A">
        <w:rPr>
          <w:sz w:val="16"/>
        </w:rPr>
        <w:t xml:space="preserve"> improve the response to coast guard missions in the region, such as search and rescue, enforcement of regulations, and emergency response. The ACGF is independent of the Arctic </w:t>
      </w:r>
      <w:proofErr w:type="gramStart"/>
      <w:r w:rsidRPr="005D3F4A">
        <w:rPr>
          <w:sz w:val="16"/>
        </w:rPr>
        <w:t>Council, but</w:t>
      </w:r>
      <w:proofErr w:type="gramEnd"/>
      <w:r w:rsidRPr="005D3F4A">
        <w:rPr>
          <w:sz w:val="16"/>
        </w:rPr>
        <w:t xml:space="preserve"> will complement several of its working groups focusing on economic development and environmental safety. Coast guards perform important military or semi-military tasks in the region, such as national law enforcement and upholding a naval presence. Although the ACGF faces many challenges, it shows that the arctic states are able and willing to cooperate on security issues with a clear military component even during turbulent political times.16) Beyond specific tasks like search and rescue, the ACGF will develop relationships and contribute to information sharing that will ultimately work as a confidence building measure between the Arctic states.</w:t>
      </w:r>
    </w:p>
    <w:p w14:paraId="604438E6" w14:textId="77777777" w:rsidR="0063414D" w:rsidRPr="005D3F4A" w:rsidRDefault="0063414D" w:rsidP="0063414D">
      <w:pPr>
        <w:rPr>
          <w:sz w:val="16"/>
        </w:rPr>
      </w:pPr>
      <w:r w:rsidRPr="005D3F4A">
        <w:rPr>
          <w:sz w:val="16"/>
        </w:rPr>
        <w:t>Is the Arctic Council immune from geopolitical tensions?</w:t>
      </w:r>
    </w:p>
    <w:p w14:paraId="3447ADBE" w14:textId="77777777" w:rsidR="0063414D" w:rsidRPr="005D3F4A" w:rsidRDefault="0063414D" w:rsidP="0063414D">
      <w:pPr>
        <w:rPr>
          <w:sz w:val="16"/>
        </w:rPr>
      </w:pPr>
      <w:r w:rsidRPr="005D3F4A">
        <w:rPr>
          <w:sz w:val="16"/>
        </w:rPr>
        <w:t xml:space="preserve">Following the Ukraine crisis there were some initial signs that the Arctic Council was affected by the new geopolitical climate. In April 2014, Canada boycotted an Arctic Council meeting in Moscow due to Russia’s actions in Ukraine. However, it has been argued that this incident is not convincing proof of a spillover effect.17) All other meetings of the Arctic Council and its working groups and task forces were held with all Arctic states present. The process of developing the ACGF came to </w:t>
      </w:r>
      <w:proofErr w:type="spellStart"/>
      <w:r w:rsidRPr="005D3F4A">
        <w:rPr>
          <w:sz w:val="16"/>
        </w:rPr>
        <w:t>s</w:t>
      </w:r>
      <w:proofErr w:type="spellEnd"/>
      <w:r w:rsidRPr="005D3F4A">
        <w:rPr>
          <w:sz w:val="16"/>
        </w:rPr>
        <w:t xml:space="preserve"> standstill after the annexation of Crimea, as representatives from Russia were not </w:t>
      </w:r>
      <w:r w:rsidRPr="005D3F4A">
        <w:rPr>
          <w:sz w:val="16"/>
        </w:rPr>
        <w:lastRenderedPageBreak/>
        <w:t>included in two expert meetings in 2014.18) The reality is that without Russia the Arctic Council or the ACGF would be pointless, and would instead further contribute to the tensions between Russia and the West. At the same time, Russia depends on a positive relationship with other Arctic states—for example for advancing economic development in the region.</w:t>
      </w:r>
    </w:p>
    <w:p w14:paraId="3CE111DD" w14:textId="77777777" w:rsidR="0063414D" w:rsidRPr="00166C18" w:rsidRDefault="0063414D" w:rsidP="0063414D">
      <w:pPr>
        <w:rPr>
          <w:rStyle w:val="StyleUnderline"/>
        </w:rPr>
      </w:pPr>
      <w:r w:rsidRPr="00166C18">
        <w:rPr>
          <w:rStyle w:val="StyleUnderline"/>
        </w:rPr>
        <w:t xml:space="preserve">These </w:t>
      </w:r>
      <w:r w:rsidRPr="00166C18">
        <w:rPr>
          <w:rStyle w:val="StyleUnderline"/>
          <w:highlight w:val="green"/>
        </w:rPr>
        <w:t xml:space="preserve">attempts to use the Arctic as a proxy for external geopolitical </w:t>
      </w:r>
      <w:r w:rsidRPr="00166C18">
        <w:rPr>
          <w:rStyle w:val="Emphasis"/>
          <w:highlight w:val="green"/>
        </w:rPr>
        <w:t>challenges</w:t>
      </w:r>
      <w:r w:rsidRPr="00166C18">
        <w:rPr>
          <w:rStyle w:val="StyleUnderline"/>
        </w:rPr>
        <w:t xml:space="preserve"> suggest that </w:t>
      </w:r>
      <w:r w:rsidRPr="00166C18">
        <w:rPr>
          <w:rStyle w:val="StyleUnderline"/>
          <w:highlight w:val="green"/>
        </w:rPr>
        <w:t xml:space="preserve">bringing </w:t>
      </w:r>
      <w:r w:rsidRPr="00166C18">
        <w:rPr>
          <w:rStyle w:val="Emphasis"/>
          <w:highlight w:val="green"/>
        </w:rPr>
        <w:t>hard</w:t>
      </w:r>
      <w:r w:rsidRPr="00166C18">
        <w:rPr>
          <w:rStyle w:val="StyleUnderline"/>
          <w:highlight w:val="green"/>
        </w:rPr>
        <w:t xml:space="preserve"> </w:t>
      </w:r>
      <w:r w:rsidRPr="00166C18">
        <w:rPr>
          <w:rStyle w:val="Emphasis"/>
          <w:highlight w:val="green"/>
        </w:rPr>
        <w:t>security</w:t>
      </w:r>
      <w:r w:rsidRPr="00166C18">
        <w:rPr>
          <w:rStyle w:val="StyleUnderline"/>
          <w:highlight w:val="green"/>
        </w:rPr>
        <w:t xml:space="preserve"> </w:t>
      </w:r>
      <w:r w:rsidRPr="00166C18">
        <w:rPr>
          <w:rStyle w:val="Emphasis"/>
          <w:highlight w:val="green"/>
        </w:rPr>
        <w:t>issues</w:t>
      </w:r>
      <w:r w:rsidRPr="00166C18">
        <w:rPr>
          <w:rStyle w:val="StyleUnderline"/>
          <w:highlight w:val="green"/>
        </w:rPr>
        <w:t xml:space="preserve"> into the Arctic Council may be </w:t>
      </w:r>
      <w:r w:rsidRPr="00166C18">
        <w:rPr>
          <w:rStyle w:val="Emphasis"/>
          <w:highlight w:val="green"/>
        </w:rPr>
        <w:t>counterproductive</w:t>
      </w:r>
      <w:r w:rsidRPr="00166C18">
        <w:rPr>
          <w:rStyle w:val="StyleUnderline"/>
        </w:rPr>
        <w:t xml:space="preserve">. By discussing or implementing </w:t>
      </w:r>
      <w:r w:rsidRPr="00166C18">
        <w:rPr>
          <w:rStyle w:val="StyleUnderline"/>
          <w:highlight w:val="green"/>
        </w:rPr>
        <w:t xml:space="preserve">rules on </w:t>
      </w:r>
      <w:r w:rsidRPr="00166C18">
        <w:rPr>
          <w:rStyle w:val="Emphasis"/>
          <w:highlight w:val="green"/>
        </w:rPr>
        <w:t>military</w:t>
      </w:r>
      <w:r w:rsidRPr="00166C18">
        <w:rPr>
          <w:rStyle w:val="StyleUnderline"/>
          <w:highlight w:val="green"/>
        </w:rPr>
        <w:t xml:space="preserve"> </w:t>
      </w:r>
      <w:r w:rsidRPr="00166C18">
        <w:rPr>
          <w:rStyle w:val="Emphasis"/>
          <w:highlight w:val="green"/>
        </w:rPr>
        <w:t>conduct</w:t>
      </w:r>
      <w:r w:rsidRPr="00166C18">
        <w:rPr>
          <w:rStyle w:val="StyleUnderline"/>
        </w:rPr>
        <w:t xml:space="preserve"> in the Arctic, </w:t>
      </w:r>
      <w:r w:rsidRPr="00166C18">
        <w:rPr>
          <w:rStyle w:val="StyleUnderline"/>
          <w:highlight w:val="green"/>
        </w:rPr>
        <w:t xml:space="preserve">arctic states will face </w:t>
      </w:r>
      <w:r w:rsidRPr="00166C18">
        <w:rPr>
          <w:rStyle w:val="Emphasis"/>
          <w:highlight w:val="green"/>
        </w:rPr>
        <w:t>disagreements</w:t>
      </w:r>
      <w:r w:rsidRPr="005D3F4A">
        <w:rPr>
          <w:sz w:val="16"/>
        </w:rPr>
        <w:t xml:space="preserve"> that may </w:t>
      </w:r>
      <w:r w:rsidRPr="00166C18">
        <w:rPr>
          <w:rStyle w:val="Emphasis"/>
          <w:highlight w:val="green"/>
        </w:rPr>
        <w:t>spill over</w:t>
      </w:r>
      <w:r w:rsidRPr="00166C18">
        <w:rPr>
          <w:rStyle w:val="StyleUnderline"/>
          <w:highlight w:val="green"/>
        </w:rPr>
        <w:t xml:space="preserve"> to other important issues</w:t>
      </w:r>
      <w:r w:rsidRPr="005D3F4A">
        <w:rPr>
          <w:sz w:val="16"/>
        </w:rPr>
        <w:t xml:space="preserve"> under the purview of the Arctic Council. What will happen if some states do not abide by the rules? Will possible sanctions contribute to </w:t>
      </w:r>
      <w:r w:rsidRPr="00166C18">
        <w:rPr>
          <w:rStyle w:val="StyleUnderline"/>
          <w:highlight w:val="green"/>
        </w:rPr>
        <w:t xml:space="preserve">further </w:t>
      </w:r>
      <w:r w:rsidRPr="00166C18">
        <w:rPr>
          <w:rStyle w:val="Emphasis"/>
          <w:highlight w:val="green"/>
        </w:rPr>
        <w:t>exacerbating</w:t>
      </w:r>
      <w:r w:rsidRPr="00166C18">
        <w:rPr>
          <w:rStyle w:val="StyleUnderline"/>
          <w:highlight w:val="green"/>
        </w:rPr>
        <w:t xml:space="preserve"> the </w:t>
      </w:r>
      <w:r w:rsidRPr="00166C18">
        <w:rPr>
          <w:rStyle w:val="Emphasis"/>
          <w:highlight w:val="green"/>
        </w:rPr>
        <w:t>relationship</w:t>
      </w:r>
      <w:r w:rsidRPr="00166C18">
        <w:rPr>
          <w:rStyle w:val="StyleUnderline"/>
          <w:highlight w:val="green"/>
        </w:rPr>
        <w:t xml:space="preserve"> between western countries and Russia</w:t>
      </w:r>
      <w:r w:rsidRPr="00166C18">
        <w:rPr>
          <w:sz w:val="14"/>
        </w:rPr>
        <w:t>?</w:t>
      </w:r>
    </w:p>
    <w:p w14:paraId="21771BD6" w14:textId="77777777" w:rsidR="0063414D" w:rsidRDefault="0063414D" w:rsidP="0063414D">
      <w:pPr>
        <w:pStyle w:val="Heading3"/>
      </w:pPr>
      <w:proofErr w:type="spellStart"/>
      <w:r>
        <w:lastRenderedPageBreak/>
        <w:t>Unilat</w:t>
      </w:r>
      <w:proofErr w:type="spellEnd"/>
      <w:r>
        <w:t xml:space="preserve"> Good</w:t>
      </w:r>
    </w:p>
    <w:p w14:paraId="71739E55" w14:textId="77777777" w:rsidR="0063414D" w:rsidRDefault="0063414D" w:rsidP="0063414D">
      <w:pPr>
        <w:pStyle w:val="Heading4"/>
        <w:rPr>
          <w:lang w:eastAsia="zh-CN"/>
        </w:rPr>
      </w:pPr>
      <w:r>
        <w:rPr>
          <w:lang w:eastAsia="zh-CN"/>
        </w:rPr>
        <w:t xml:space="preserve">Now is the time for </w:t>
      </w:r>
      <w:r w:rsidRPr="00A66E19">
        <w:rPr>
          <w:u w:val="single"/>
          <w:lang w:eastAsia="zh-CN"/>
        </w:rPr>
        <w:t>unilateral</w:t>
      </w:r>
      <w:r>
        <w:rPr>
          <w:lang w:eastAsia="zh-CN"/>
        </w:rPr>
        <w:t xml:space="preserve"> development—it pushes a </w:t>
      </w:r>
      <w:r w:rsidRPr="00A66E19">
        <w:rPr>
          <w:u w:val="single"/>
          <w:lang w:eastAsia="zh-CN"/>
        </w:rPr>
        <w:t>weakened</w:t>
      </w:r>
      <w:r>
        <w:rPr>
          <w:lang w:eastAsia="zh-CN"/>
        </w:rPr>
        <w:t xml:space="preserve"> Russia out of the region.</w:t>
      </w:r>
    </w:p>
    <w:p w14:paraId="7B8E088E" w14:textId="77777777" w:rsidR="0063414D" w:rsidRPr="00C82B6F" w:rsidRDefault="0063414D" w:rsidP="0063414D">
      <w:proofErr w:type="spellStart"/>
      <w:r w:rsidRPr="00A66E19">
        <w:rPr>
          <w:rStyle w:val="Style13ptBold"/>
        </w:rPr>
        <w:t>Mcvicar</w:t>
      </w:r>
      <w:proofErr w:type="spellEnd"/>
      <w:r w:rsidRPr="00A66E19">
        <w:rPr>
          <w:rStyle w:val="Style13ptBold"/>
        </w:rPr>
        <w:t xml:space="preserve"> ’25</w:t>
      </w:r>
      <w:r>
        <w:rPr>
          <w:lang w:eastAsia="zh-CN"/>
        </w:rPr>
        <w:t xml:space="preserve"> [</w:t>
      </w:r>
      <w:r w:rsidRPr="00C82B6F">
        <w:rPr>
          <w:lang w:eastAsia="zh-CN"/>
        </w:rPr>
        <w:t xml:space="preserve">Daniel </w:t>
      </w:r>
      <w:proofErr w:type="spellStart"/>
      <w:r w:rsidRPr="00C82B6F">
        <w:rPr>
          <w:lang w:eastAsia="zh-CN"/>
        </w:rPr>
        <w:t>Mcvicar</w:t>
      </w:r>
      <w:proofErr w:type="spellEnd"/>
      <w:r w:rsidRPr="00C82B6F">
        <w:rPr>
          <w:lang w:eastAsia="zh-CN"/>
        </w:rPr>
        <w:t xml:space="preserve">, </w:t>
      </w:r>
      <w:r w:rsidRPr="00C82B6F">
        <w:t>3-31-2025,</w:t>
      </w:r>
      <w:r w:rsidRPr="00C82B6F">
        <w:rPr>
          <w:lang w:eastAsia="zh-CN"/>
        </w:rPr>
        <w:t xml:space="preserve"> "What a Second Donald Trump Administration Means for Arctic Security", Diplomatist, https://diplomatist.com/2025/03/31/what-a-second-donald-trump-administration-means-for-arctic-security/</w:t>
      </w:r>
      <w:r>
        <w:rPr>
          <w:lang w:eastAsia="zh-CN"/>
        </w:rPr>
        <w:t xml:space="preserve">] </w:t>
      </w:r>
    </w:p>
    <w:p w14:paraId="12EB1C29" w14:textId="77777777" w:rsidR="0063414D" w:rsidRPr="00C82B6F" w:rsidRDefault="0063414D" w:rsidP="0063414D">
      <w:pPr>
        <w:rPr>
          <w:rStyle w:val="StyleUnderline"/>
          <w:lang w:eastAsia="zh-CN"/>
        </w:rPr>
      </w:pPr>
      <w:r w:rsidRPr="00C82B6F">
        <w:rPr>
          <w:sz w:val="16"/>
          <w:lang w:eastAsia="zh-CN"/>
        </w:rPr>
        <w:t xml:space="preserve">While most media attention focuses on the future of Ukraine under the next Trump administration, </w:t>
      </w:r>
      <w:r w:rsidRPr="00C82B6F">
        <w:rPr>
          <w:rStyle w:val="StyleUnderline"/>
          <w:highlight w:val="green"/>
          <w:lang w:eastAsia="zh-CN"/>
        </w:rPr>
        <w:t xml:space="preserve">another more distant </w:t>
      </w:r>
      <w:r w:rsidRPr="00C82B6F">
        <w:rPr>
          <w:rStyle w:val="Emphasis"/>
          <w:highlight w:val="green"/>
          <w:lang w:eastAsia="zh-CN"/>
        </w:rPr>
        <w:t>region</w:t>
      </w:r>
      <w:r w:rsidRPr="00C82B6F">
        <w:rPr>
          <w:rStyle w:val="StyleUnderline"/>
          <w:lang w:eastAsia="zh-CN"/>
        </w:rPr>
        <w:t xml:space="preserve"> is </w:t>
      </w:r>
      <w:r w:rsidRPr="00C82B6F">
        <w:rPr>
          <w:rStyle w:val="StyleUnderline"/>
          <w:highlight w:val="green"/>
          <w:lang w:eastAsia="zh-CN"/>
        </w:rPr>
        <w:t xml:space="preserve">equally prone to </w:t>
      </w:r>
      <w:r w:rsidRPr="00C82B6F">
        <w:rPr>
          <w:rStyle w:val="Emphasis"/>
          <w:highlight w:val="green"/>
          <w:lang w:eastAsia="zh-CN"/>
        </w:rPr>
        <w:t>disruption</w:t>
      </w:r>
      <w:r w:rsidRPr="00C82B6F">
        <w:rPr>
          <w:sz w:val="16"/>
          <w:lang w:eastAsia="zh-CN"/>
        </w:rPr>
        <w:t xml:space="preserve">. In recent years, the </w:t>
      </w:r>
      <w:r w:rsidRPr="00C82B6F">
        <w:rPr>
          <w:rStyle w:val="StyleUnderline"/>
          <w:highlight w:val="green"/>
          <w:lang w:eastAsia="zh-CN"/>
        </w:rPr>
        <w:t>relative peace and obscurity</w:t>
      </w:r>
      <w:r w:rsidRPr="00C82B6F">
        <w:rPr>
          <w:rStyle w:val="StyleUnderline"/>
          <w:lang w:eastAsia="zh-CN"/>
        </w:rPr>
        <w:t xml:space="preserve"> of the High North that </w:t>
      </w:r>
      <w:r w:rsidRPr="00C82B6F">
        <w:rPr>
          <w:rStyle w:val="StyleUnderline"/>
          <w:highlight w:val="green"/>
          <w:lang w:eastAsia="zh-CN"/>
        </w:rPr>
        <w:t>contributed to the theory of “</w:t>
      </w:r>
      <w:r w:rsidRPr="00C82B6F">
        <w:rPr>
          <w:rStyle w:val="Emphasis"/>
          <w:highlight w:val="green"/>
          <w:lang w:eastAsia="zh-CN"/>
        </w:rPr>
        <w:t>Arctic Exceptionalism</w:t>
      </w:r>
      <w:r w:rsidRPr="00C82B6F">
        <w:rPr>
          <w:rStyle w:val="StyleUnderline"/>
          <w:highlight w:val="green"/>
          <w:lang w:eastAsia="zh-CN"/>
        </w:rPr>
        <w:t xml:space="preserve">” has </w:t>
      </w:r>
      <w:r w:rsidRPr="00C82B6F">
        <w:rPr>
          <w:rStyle w:val="Emphasis"/>
          <w:highlight w:val="green"/>
          <w:lang w:eastAsia="zh-CN"/>
        </w:rPr>
        <w:t>collapsed</w:t>
      </w:r>
      <w:r w:rsidRPr="00C82B6F">
        <w:rPr>
          <w:sz w:val="16"/>
          <w:lang w:eastAsia="zh-CN"/>
        </w:rPr>
        <w:t xml:space="preserve">. It has become abundantly clear that the Arctic is not immune to geopolitical developments. </w:t>
      </w:r>
      <w:r w:rsidRPr="00C82B6F">
        <w:rPr>
          <w:rStyle w:val="StyleUnderline"/>
          <w:highlight w:val="green"/>
          <w:lang w:eastAsia="zh-CN"/>
        </w:rPr>
        <w:t xml:space="preserve">The </w:t>
      </w:r>
      <w:r w:rsidRPr="00C82B6F">
        <w:rPr>
          <w:rStyle w:val="Emphasis"/>
          <w:highlight w:val="green"/>
          <w:lang w:eastAsia="zh-CN"/>
        </w:rPr>
        <w:t>Arctic</w:t>
      </w:r>
      <w:r w:rsidRPr="00C82B6F">
        <w:rPr>
          <w:rStyle w:val="StyleUnderline"/>
          <w:highlight w:val="green"/>
          <w:lang w:eastAsia="zh-CN"/>
        </w:rPr>
        <w:t xml:space="preserve"> </w:t>
      </w:r>
      <w:r w:rsidRPr="00C82B6F">
        <w:rPr>
          <w:rStyle w:val="Emphasis"/>
          <w:highlight w:val="green"/>
          <w:lang w:eastAsia="zh-CN"/>
        </w:rPr>
        <w:t>Council</w:t>
      </w:r>
      <w:r w:rsidRPr="00C82B6F">
        <w:rPr>
          <w:rStyle w:val="StyleUnderline"/>
          <w:lang w:eastAsia="zh-CN"/>
        </w:rPr>
        <w:t xml:space="preserve"> – best known for its environmental and search and rescue partnerships</w:t>
      </w:r>
      <w:r w:rsidRPr="00C82B6F">
        <w:rPr>
          <w:sz w:val="16"/>
          <w:lang w:eastAsia="zh-CN"/>
        </w:rPr>
        <w:t xml:space="preserve"> between Canada, Denmark via Greenland, Finland, Iceland, Norway, Russia, Sweden, and the US – has </w:t>
      </w:r>
      <w:r w:rsidRPr="00C82B6F">
        <w:rPr>
          <w:rStyle w:val="StyleUnderline"/>
          <w:highlight w:val="green"/>
          <w:lang w:eastAsia="zh-CN"/>
        </w:rPr>
        <w:t xml:space="preserve">largely </w:t>
      </w:r>
      <w:r w:rsidRPr="00C82B6F">
        <w:rPr>
          <w:rStyle w:val="Emphasis"/>
          <w:highlight w:val="green"/>
          <w:lang w:eastAsia="zh-CN"/>
        </w:rPr>
        <w:t>ceased</w:t>
      </w:r>
      <w:r w:rsidRPr="00C82B6F">
        <w:rPr>
          <w:rStyle w:val="StyleUnderline"/>
          <w:highlight w:val="green"/>
          <w:lang w:eastAsia="zh-CN"/>
        </w:rPr>
        <w:t xml:space="preserve"> operations</w:t>
      </w:r>
      <w:r w:rsidRPr="00C82B6F">
        <w:rPr>
          <w:rStyle w:val="StyleUnderline"/>
          <w:lang w:eastAsia="zh-CN"/>
        </w:rPr>
        <w:t xml:space="preserve"> since the Russian invasion of Ukraine</w:t>
      </w:r>
      <w:r w:rsidRPr="00C82B6F">
        <w:rPr>
          <w:sz w:val="16"/>
          <w:lang w:eastAsia="zh-CN"/>
        </w:rPr>
        <w:t xml:space="preserve">. The </w:t>
      </w:r>
      <w:r w:rsidRPr="00C82B6F">
        <w:rPr>
          <w:rStyle w:val="StyleUnderline"/>
          <w:highlight w:val="green"/>
          <w:lang w:eastAsia="zh-CN"/>
        </w:rPr>
        <w:t>decline of the Arctic Council</w:t>
      </w:r>
      <w:r w:rsidRPr="00C82B6F">
        <w:rPr>
          <w:sz w:val="16"/>
          <w:lang w:eastAsia="zh-CN"/>
        </w:rPr>
        <w:t xml:space="preserve">, paired with a rebalancing of Russian forces away from the Arctic, </w:t>
      </w:r>
      <w:r w:rsidRPr="00C82B6F">
        <w:rPr>
          <w:rStyle w:val="StyleUnderline"/>
          <w:highlight w:val="green"/>
          <w:lang w:eastAsia="zh-CN"/>
        </w:rPr>
        <w:t xml:space="preserve">offers a </w:t>
      </w:r>
      <w:r w:rsidRPr="00C82B6F">
        <w:rPr>
          <w:rStyle w:val="Emphasis"/>
          <w:highlight w:val="green"/>
          <w:lang w:eastAsia="zh-CN"/>
        </w:rPr>
        <w:t>historic</w:t>
      </w:r>
      <w:r w:rsidRPr="00C82B6F">
        <w:rPr>
          <w:rStyle w:val="StyleUnderline"/>
          <w:highlight w:val="green"/>
          <w:lang w:eastAsia="zh-CN"/>
        </w:rPr>
        <w:t xml:space="preserve"> </w:t>
      </w:r>
      <w:r w:rsidRPr="00C82B6F">
        <w:rPr>
          <w:rStyle w:val="Emphasis"/>
          <w:highlight w:val="green"/>
          <w:lang w:eastAsia="zh-CN"/>
        </w:rPr>
        <w:t>opportunity</w:t>
      </w:r>
      <w:r w:rsidRPr="00C82B6F">
        <w:rPr>
          <w:rStyle w:val="StyleUnderline"/>
          <w:highlight w:val="green"/>
          <w:lang w:eastAsia="zh-CN"/>
        </w:rPr>
        <w:t xml:space="preserve"> for </w:t>
      </w:r>
      <w:r w:rsidRPr="00C82B6F">
        <w:rPr>
          <w:rStyle w:val="Emphasis"/>
          <w:sz w:val="28"/>
          <w:szCs w:val="28"/>
          <w:highlight w:val="green"/>
          <w:lang w:eastAsia="zh-CN"/>
        </w:rPr>
        <w:t>US leadership</w:t>
      </w:r>
      <w:r w:rsidRPr="00C82B6F">
        <w:rPr>
          <w:rStyle w:val="StyleUnderline"/>
          <w:highlight w:val="green"/>
          <w:lang w:eastAsia="zh-CN"/>
        </w:rPr>
        <w:t xml:space="preserve"> in the region.</w:t>
      </w:r>
    </w:p>
    <w:p w14:paraId="60A40C03" w14:textId="77777777" w:rsidR="0063414D" w:rsidRPr="00C82B6F" w:rsidRDefault="0063414D" w:rsidP="0063414D">
      <w:pPr>
        <w:rPr>
          <w:sz w:val="16"/>
          <w:lang w:eastAsia="zh-CN"/>
        </w:rPr>
      </w:pPr>
      <w:r w:rsidRPr="00C82B6F">
        <w:rPr>
          <w:sz w:val="16"/>
          <w:lang w:eastAsia="zh-CN"/>
        </w:rPr>
        <w:t>What the War in Ukraine means for Russia’s Arctic force posture</w:t>
      </w:r>
    </w:p>
    <w:p w14:paraId="106DB4FF" w14:textId="77777777" w:rsidR="0063414D" w:rsidRPr="00C82B6F" w:rsidRDefault="0063414D" w:rsidP="0063414D">
      <w:pPr>
        <w:rPr>
          <w:sz w:val="16"/>
          <w:lang w:eastAsia="zh-CN"/>
        </w:rPr>
      </w:pPr>
      <w:r w:rsidRPr="00C82B6F">
        <w:rPr>
          <w:sz w:val="16"/>
          <w:lang w:eastAsia="zh-CN"/>
        </w:rPr>
        <w:t xml:space="preserve">While </w:t>
      </w:r>
      <w:r w:rsidRPr="00C82B6F">
        <w:rPr>
          <w:rStyle w:val="StyleUnderline"/>
          <w:highlight w:val="green"/>
          <w:lang w:eastAsia="zh-CN"/>
        </w:rPr>
        <w:t>Moscow has recently expanded</w:t>
      </w:r>
      <w:r w:rsidRPr="00C82B6F">
        <w:rPr>
          <w:rStyle w:val="StyleUnderline"/>
          <w:lang w:eastAsia="zh-CN"/>
        </w:rPr>
        <w:t xml:space="preserve"> its </w:t>
      </w:r>
      <w:r w:rsidRPr="00C82B6F">
        <w:rPr>
          <w:rStyle w:val="StyleUnderline"/>
          <w:highlight w:val="green"/>
          <w:lang w:eastAsia="zh-CN"/>
        </w:rPr>
        <w:t>military presence</w:t>
      </w:r>
      <w:r w:rsidRPr="00C82B6F">
        <w:rPr>
          <w:sz w:val="16"/>
          <w:lang w:eastAsia="zh-CN"/>
        </w:rPr>
        <w:t xml:space="preserve"> in the Arctic by reopening several Soviet-era bases and conducting large-scale military exercises, </w:t>
      </w:r>
      <w:r w:rsidRPr="00C82B6F">
        <w:rPr>
          <w:rStyle w:val="StyleUnderline"/>
          <w:lang w:eastAsia="zh-CN"/>
        </w:rPr>
        <w:t xml:space="preserve">it has been </w:t>
      </w:r>
      <w:r w:rsidRPr="00C82B6F">
        <w:rPr>
          <w:rStyle w:val="StyleUnderline"/>
          <w:highlight w:val="green"/>
          <w:lang w:eastAsia="zh-CN"/>
        </w:rPr>
        <w:t xml:space="preserve">forced to </w:t>
      </w:r>
      <w:r w:rsidRPr="00C82B6F">
        <w:rPr>
          <w:rStyle w:val="Emphasis"/>
          <w:highlight w:val="green"/>
          <w:lang w:eastAsia="zh-CN"/>
        </w:rPr>
        <w:t>divert</w:t>
      </w:r>
      <w:r w:rsidRPr="00C82B6F">
        <w:rPr>
          <w:rStyle w:val="StyleUnderline"/>
          <w:lang w:eastAsia="zh-CN"/>
        </w:rPr>
        <w:t xml:space="preserve"> </w:t>
      </w:r>
      <w:proofErr w:type="gramStart"/>
      <w:r w:rsidRPr="00C82B6F">
        <w:rPr>
          <w:rStyle w:val="StyleUnderline"/>
          <w:lang w:eastAsia="zh-CN"/>
        </w:rPr>
        <w:t>the vast majority of</w:t>
      </w:r>
      <w:proofErr w:type="gramEnd"/>
      <w:r w:rsidRPr="00C82B6F">
        <w:rPr>
          <w:rStyle w:val="StyleUnderline"/>
          <w:lang w:eastAsia="zh-CN"/>
        </w:rPr>
        <w:t xml:space="preserve"> its military </w:t>
      </w:r>
      <w:r w:rsidRPr="00C82B6F">
        <w:rPr>
          <w:rStyle w:val="Emphasis"/>
          <w:highlight w:val="green"/>
          <w:lang w:eastAsia="zh-CN"/>
        </w:rPr>
        <w:t>resources</w:t>
      </w:r>
      <w:r w:rsidRPr="00C82B6F">
        <w:rPr>
          <w:rStyle w:val="StyleUnderline"/>
          <w:highlight w:val="green"/>
          <w:lang w:eastAsia="zh-CN"/>
        </w:rPr>
        <w:t xml:space="preserve"> to Ukraine</w:t>
      </w:r>
      <w:r w:rsidRPr="00C82B6F">
        <w:rPr>
          <w:sz w:val="16"/>
          <w:lang w:eastAsia="zh-CN"/>
        </w:rPr>
        <w:t>. The battlefield in Ukraine is inextricably linked to Russia’s Arctic power projection. While some of Russia’s specialized assets, such as its icebreaker fleet, obviously cannot be used in Ukraine, most of Russia’s Arctic military assets are fungible, and many have already been transferred to Ukraine. According to a study by CSIS, Russian Arctic ground forces have significantly deteriorated. It is reported that the 200th Motorized Rifle Brigade, 61st Independent Naval Brigade, 80th Arctic Motor Rifle Brigade, and the 76th Guards Air Assault Division have been involved in combat in Ukraine.</w:t>
      </w:r>
    </w:p>
    <w:p w14:paraId="5BC54F4F" w14:textId="77777777" w:rsidR="0063414D" w:rsidRPr="00A66E19" w:rsidRDefault="0063414D" w:rsidP="0063414D">
      <w:pPr>
        <w:rPr>
          <w:sz w:val="16"/>
        </w:rPr>
      </w:pPr>
      <w:r w:rsidRPr="00A66E19">
        <w:rPr>
          <w:sz w:val="16"/>
        </w:rPr>
        <w:t>&lt;&lt;IMAGES OMITTED&gt;&gt;</w:t>
      </w:r>
    </w:p>
    <w:p w14:paraId="3B807E23" w14:textId="77777777" w:rsidR="0063414D" w:rsidRPr="00A66E19" w:rsidRDefault="0063414D" w:rsidP="0063414D">
      <w:pPr>
        <w:rPr>
          <w:sz w:val="16"/>
        </w:rPr>
      </w:pPr>
      <w:r w:rsidRPr="00C82B6F">
        <w:rPr>
          <w:sz w:val="16"/>
          <w:lang w:eastAsia="zh-CN"/>
        </w:rPr>
        <w:t xml:space="preserve">In addition to shifting military assets from the Arctic, </w:t>
      </w:r>
      <w:r w:rsidRPr="00C82B6F">
        <w:rPr>
          <w:rStyle w:val="StyleUnderline"/>
          <w:lang w:eastAsia="zh-CN"/>
        </w:rPr>
        <w:t xml:space="preserve">Moscow has had to </w:t>
      </w:r>
      <w:r w:rsidRPr="00C82B6F">
        <w:rPr>
          <w:rStyle w:val="Emphasis"/>
          <w:highlight w:val="green"/>
          <w:lang w:eastAsia="zh-CN"/>
        </w:rPr>
        <w:t>deprioritize</w:t>
      </w:r>
      <w:r w:rsidRPr="00C82B6F">
        <w:rPr>
          <w:rStyle w:val="StyleUnderline"/>
          <w:highlight w:val="green"/>
          <w:lang w:eastAsia="zh-CN"/>
        </w:rPr>
        <w:t xml:space="preserve"> dual-use infrastructure </w:t>
      </w:r>
      <w:r w:rsidRPr="00C82B6F">
        <w:rPr>
          <w:rStyle w:val="Emphasis"/>
          <w:highlight w:val="green"/>
          <w:lang w:eastAsia="zh-CN"/>
        </w:rPr>
        <w:t>improvements</w:t>
      </w:r>
      <w:r w:rsidRPr="00C82B6F">
        <w:rPr>
          <w:rStyle w:val="StyleUnderline"/>
          <w:lang w:eastAsia="zh-CN"/>
        </w:rPr>
        <w:t> planned to connect its many remote Arctic outposts and forward bases</w:t>
      </w:r>
      <w:r w:rsidRPr="00C82B6F">
        <w:rPr>
          <w:sz w:val="16"/>
          <w:lang w:eastAsia="zh-CN"/>
        </w:rPr>
        <w:t>. While Russia continues to claim that it is increasing readiness of the Northern Fleet and ramping up icebreaker production, this is doubtful given the immense resource drain in Ukraine.</w:t>
      </w:r>
      <w:r w:rsidRPr="00C82B6F">
        <w:rPr>
          <w:sz w:val="16"/>
          <w:lang w:eastAsia="zh-CN"/>
        </w:rPr>
        <w:br/>
        <w:t>Thus, the cessation of the war in Ukraine would likely lead to heightened Russian power projection in the Arctic. This possibility is reinforced by Finland and Norway’s accession to NATO and increased Russian anxiety about the vulnerability of its critical nuclear assets in the Kola Peninsula. Therefore, the next administration’s position on the War in Ukraine will have important implications for the broader Arctic region.</w:t>
      </w:r>
    </w:p>
    <w:p w14:paraId="4B73E8E5" w14:textId="77777777" w:rsidR="0063414D" w:rsidRPr="00C82B6F" w:rsidRDefault="0063414D" w:rsidP="0063414D">
      <w:pPr>
        <w:rPr>
          <w:sz w:val="16"/>
          <w:lang w:eastAsia="zh-CN"/>
        </w:rPr>
      </w:pPr>
      <w:r w:rsidRPr="00A66E19">
        <w:rPr>
          <w:sz w:val="16"/>
        </w:rPr>
        <w:t>&lt;&lt;IMAGES OMITTED&gt;&gt;</w:t>
      </w:r>
    </w:p>
    <w:p w14:paraId="38BA6D69" w14:textId="77777777" w:rsidR="0063414D" w:rsidRPr="00C82B6F" w:rsidRDefault="0063414D" w:rsidP="0063414D">
      <w:pPr>
        <w:rPr>
          <w:sz w:val="16"/>
          <w:lang w:eastAsia="zh-CN"/>
        </w:rPr>
      </w:pPr>
      <w:r w:rsidRPr="00C82B6F">
        <w:rPr>
          <w:sz w:val="16"/>
          <w:lang w:eastAsia="zh-CN"/>
        </w:rPr>
        <w:t>How does Trump’s election influence the future of the Arctic?</w:t>
      </w:r>
    </w:p>
    <w:p w14:paraId="63043547" w14:textId="77777777" w:rsidR="0063414D" w:rsidRPr="00C82B6F" w:rsidRDefault="0063414D" w:rsidP="0063414D">
      <w:pPr>
        <w:rPr>
          <w:sz w:val="16"/>
          <w:lang w:eastAsia="zh-CN"/>
        </w:rPr>
      </w:pPr>
      <w:r w:rsidRPr="00C82B6F">
        <w:rPr>
          <w:sz w:val="16"/>
          <w:lang w:eastAsia="zh-CN"/>
        </w:rPr>
        <w:t>Trump’s first term is the best time to evaluate how his next administration will influence the Arctic. While some sources have argued that a Trump administration is prone to aid Russia’s oil</w:t>
      </w:r>
      <w:r>
        <w:rPr>
          <w:sz w:val="16"/>
          <w:lang w:eastAsia="zh-CN"/>
        </w:rPr>
        <w:t xml:space="preserve"> </w:t>
      </w:r>
      <w:r w:rsidRPr="00C82B6F">
        <w:rPr>
          <w:sz w:val="16"/>
          <w:lang w:eastAsia="zh-CN"/>
        </w:rPr>
        <w:t xml:space="preserve">and gas interests because of the alleged “friendly relations” between Putin and Trump, this notion can be easily dispelled. </w:t>
      </w:r>
      <w:r w:rsidRPr="00C82B6F">
        <w:rPr>
          <w:rStyle w:val="StyleUnderline"/>
          <w:lang w:eastAsia="zh-CN"/>
        </w:rPr>
        <w:t xml:space="preserve">Trump’s </w:t>
      </w:r>
      <w:r w:rsidRPr="00C82B6F">
        <w:rPr>
          <w:rStyle w:val="StyleUnderline"/>
          <w:highlight w:val="green"/>
          <w:lang w:eastAsia="zh-CN"/>
        </w:rPr>
        <w:t xml:space="preserve">focus on energy </w:t>
      </w:r>
      <w:r w:rsidRPr="00C82B6F">
        <w:rPr>
          <w:rStyle w:val="Emphasis"/>
          <w:highlight w:val="green"/>
          <w:lang w:eastAsia="zh-CN"/>
        </w:rPr>
        <w:t>dependence</w:t>
      </w:r>
      <w:r w:rsidRPr="00C82B6F">
        <w:rPr>
          <w:rStyle w:val="StyleUnderline"/>
          <w:lang w:eastAsia="zh-CN"/>
        </w:rPr>
        <w:t xml:space="preserve"> will likely </w:t>
      </w:r>
      <w:r w:rsidRPr="00C82B6F">
        <w:rPr>
          <w:rStyle w:val="StyleUnderline"/>
          <w:highlight w:val="green"/>
          <w:lang w:eastAsia="zh-CN"/>
        </w:rPr>
        <w:t xml:space="preserve">provide a boon to American oil and gas production in the Arctic at </w:t>
      </w:r>
      <w:r w:rsidRPr="00C82B6F">
        <w:rPr>
          <w:rStyle w:val="Emphasis"/>
          <w:highlight w:val="green"/>
          <w:lang w:eastAsia="zh-CN"/>
        </w:rPr>
        <w:t>Russia</w:t>
      </w:r>
      <w:r w:rsidRPr="00C82B6F">
        <w:rPr>
          <w:rStyle w:val="StyleUnderline"/>
          <w:highlight w:val="green"/>
          <w:lang w:eastAsia="zh-CN"/>
        </w:rPr>
        <w:t xml:space="preserve">’s </w:t>
      </w:r>
      <w:r w:rsidRPr="00C82B6F">
        <w:rPr>
          <w:rStyle w:val="Emphasis"/>
          <w:highlight w:val="green"/>
          <w:lang w:eastAsia="zh-CN"/>
        </w:rPr>
        <w:t>expense</w:t>
      </w:r>
      <w:r w:rsidRPr="00C82B6F">
        <w:rPr>
          <w:rStyle w:val="StyleUnderline"/>
          <w:lang w:eastAsia="zh-CN"/>
        </w:rPr>
        <w:t>.</w:t>
      </w:r>
      <w:r w:rsidRPr="00C82B6F">
        <w:rPr>
          <w:sz w:val="16"/>
          <w:lang w:eastAsia="zh-CN"/>
        </w:rPr>
        <w:t xml:space="preserve"> This is supported by the 2019 US Sanctions that targeted Russian deepwater Arctic drilling entities. Trump’s proposed energy sanctions in this term promise to be even more sweeping and </w:t>
      </w:r>
      <w:r w:rsidRPr="00C82B6F">
        <w:rPr>
          <w:rStyle w:val="StyleUnderline"/>
          <w:lang w:eastAsia="zh-CN"/>
        </w:rPr>
        <w:t xml:space="preserve">no doubt </w:t>
      </w:r>
      <w:r w:rsidRPr="00C82B6F">
        <w:rPr>
          <w:rStyle w:val="StyleUnderline"/>
          <w:highlight w:val="green"/>
          <w:lang w:eastAsia="zh-CN"/>
        </w:rPr>
        <w:t xml:space="preserve">will </w:t>
      </w:r>
      <w:r w:rsidRPr="00C82B6F">
        <w:rPr>
          <w:rStyle w:val="Emphasis"/>
          <w:highlight w:val="green"/>
          <w:lang w:eastAsia="zh-CN"/>
        </w:rPr>
        <w:t>limit</w:t>
      </w:r>
      <w:r w:rsidRPr="00C82B6F">
        <w:rPr>
          <w:rStyle w:val="StyleUnderline"/>
          <w:highlight w:val="green"/>
          <w:lang w:eastAsia="zh-CN"/>
        </w:rPr>
        <w:t xml:space="preserve"> Russia’s desired </w:t>
      </w:r>
      <w:r w:rsidRPr="00C82B6F">
        <w:rPr>
          <w:rStyle w:val="Emphasis"/>
          <w:highlight w:val="green"/>
          <w:lang w:eastAsia="zh-CN"/>
        </w:rPr>
        <w:t>LNG</w:t>
      </w:r>
      <w:r w:rsidRPr="00C82B6F">
        <w:rPr>
          <w:rStyle w:val="StyleUnderline"/>
          <w:highlight w:val="green"/>
          <w:lang w:eastAsia="zh-CN"/>
        </w:rPr>
        <w:t xml:space="preserve"> expan</w:t>
      </w:r>
      <w:r w:rsidRPr="00C82B6F">
        <w:rPr>
          <w:rStyle w:val="StyleUnderline"/>
          <w:lang w:eastAsia="zh-CN"/>
        </w:rPr>
        <w:t>sion.</w:t>
      </w:r>
      <w:r w:rsidRPr="00C82B6F">
        <w:rPr>
          <w:sz w:val="16"/>
          <w:lang w:eastAsia="zh-CN"/>
        </w:rPr>
        <w:t xml:space="preserve"> President Trump was a strong proponent of closing European markets to Russian LNG in favor of US LNG exports. Increasing US LNG supplies to Europe could prove to be a linchpin in the cross-Atlantic alliance and could be pivotal in closing the oil and gas loophole to the EU from which Russia has continued to profit. Moreover, increased competition with China, which dominates the global rare earth metals market, could lead to the US seeking new metal sources in the largely untapped Arctic region.</w:t>
      </w:r>
    </w:p>
    <w:p w14:paraId="337CC05B" w14:textId="77777777" w:rsidR="0063414D" w:rsidRPr="00A66E19" w:rsidRDefault="0063414D" w:rsidP="0063414D">
      <w:pPr>
        <w:rPr>
          <w:sz w:val="16"/>
        </w:rPr>
      </w:pPr>
      <w:r w:rsidRPr="00A66E19">
        <w:rPr>
          <w:sz w:val="16"/>
        </w:rPr>
        <w:lastRenderedPageBreak/>
        <w:t>While it is too early to tell who exactly will compose Trump’s cabinet over the next four years – one fact is clear – it will be stacked with China hawks. Sanctions, secondary sanctions, tariffs, and non-tariff barriers that the Trump administration could impose on China will invariably affect Russia. Russia and China have rapidly accelerated their economic integration and interdependence since the War in Ukraine. The German Marshall Fund reports that Sino-Russian trade turnover in 2023 exceeded $240 Billion, and around 40% of Russian imports came from China. Russia is even more dependent on China for military technology. According to</w:t>
      </w:r>
      <w:r>
        <w:rPr>
          <w:sz w:val="16"/>
        </w:rPr>
        <w:t xml:space="preserve"> </w:t>
      </w:r>
      <w:r w:rsidRPr="00A66E19">
        <w:rPr>
          <w:sz w:val="16"/>
        </w:rPr>
        <w:t>Carnegie, Russia has imported approximately 90% of its dual-use technology from China since the onset of Western Sanctions. Increased US semiconductor onshoring and limiting chip exports to China will almost certainly cause short to long-term disruptions to Russia’s war economy.</w:t>
      </w:r>
      <w:r>
        <w:rPr>
          <w:sz w:val="16"/>
        </w:rPr>
        <w:t xml:space="preserve"> </w:t>
      </w:r>
      <w:r w:rsidRPr="00A66E19">
        <w:rPr>
          <w:sz w:val="16"/>
        </w:rPr>
        <w:t>Sino-Russian economic and geopolitical interdependence has bled into the Arctic domain, and the next Trump administration will likely have heightened threat perceptions of any move by China in the region. China’s interest in the Arctic, embodied by</w:t>
      </w:r>
      <w:r>
        <w:rPr>
          <w:sz w:val="16"/>
        </w:rPr>
        <w:t xml:space="preserve"> </w:t>
      </w:r>
      <w:r w:rsidRPr="00A66E19">
        <w:rPr>
          <w:sz w:val="16"/>
        </w:rPr>
        <w:t>$90 Billion</w:t>
      </w:r>
      <w:r>
        <w:rPr>
          <w:sz w:val="16"/>
        </w:rPr>
        <w:t xml:space="preserve"> </w:t>
      </w:r>
      <w:r w:rsidRPr="00A66E19">
        <w:rPr>
          <w:sz w:val="16"/>
        </w:rPr>
        <w:t>in FDI, has already increased the salience of the Arctic in DC. While many observers remain skeptical of a second Trump Administration’s commitment to NATO, some indicators point to increased NATO cooperation in certain domains. In addition to the promise of greater American LNG shipments to Europe, there has been a perception shift toward China in many European capitals since the first Trump Administration, which is more in line with the American threat perception. In recent years, EU countries, from Lithuania to the Czech Republic, have taken outwardly adversarial stances towards China. Trump’s unprecedented 2019 Huawei ban has been replicated across Europe in recent years, with even Germany acceding to the ban by 2026. Moreover, since the war in Ukraine, more EU countries than ever are meeting their 2% defense spending commitment. Aligning EU and US threat perceptions of the PRC offers the opportunity for more</w:t>
      </w:r>
      <w:r w:rsidRPr="00A66E19">
        <w:rPr>
          <w:sz w:val="16"/>
        </w:rPr>
        <w:br/>
        <w:t>NATO integration.</w:t>
      </w:r>
    </w:p>
    <w:p w14:paraId="53EC3B8C" w14:textId="77777777" w:rsidR="0063414D" w:rsidRDefault="0063414D" w:rsidP="0063414D">
      <w:pPr>
        <w:rPr>
          <w:sz w:val="16"/>
        </w:rPr>
      </w:pPr>
      <w:r w:rsidRPr="00A66E19">
        <w:rPr>
          <w:sz w:val="16"/>
        </w:rPr>
        <w:t xml:space="preserve">Another domain where NATO integration is possible under the Trump Administration is the trilateral ICE Pact with Canada and Finland. </w:t>
      </w:r>
      <w:r w:rsidRPr="00A66E19">
        <w:rPr>
          <w:rStyle w:val="StyleUnderline"/>
        </w:rPr>
        <w:t xml:space="preserve">The </w:t>
      </w:r>
      <w:r w:rsidRPr="00A66E19">
        <w:rPr>
          <w:rStyle w:val="StyleUnderline"/>
          <w:highlight w:val="green"/>
        </w:rPr>
        <w:t xml:space="preserve">Trump </w:t>
      </w:r>
      <w:r w:rsidRPr="00A66E19">
        <w:rPr>
          <w:rStyle w:val="StyleUnderline"/>
        </w:rPr>
        <w:t xml:space="preserve">Administration is likely to </w:t>
      </w:r>
      <w:r w:rsidRPr="00A66E19">
        <w:rPr>
          <w:rStyle w:val="Emphasis"/>
          <w:highlight w:val="green"/>
        </w:rPr>
        <w:t>ramp up</w:t>
      </w:r>
      <w:r w:rsidRPr="00A66E19">
        <w:rPr>
          <w:rStyle w:val="StyleUnderline"/>
        </w:rPr>
        <w:t xml:space="preserve"> the previous administration’s </w:t>
      </w:r>
      <w:r w:rsidRPr="00A66E19">
        <w:rPr>
          <w:rStyle w:val="StyleUnderline"/>
          <w:highlight w:val="green"/>
        </w:rPr>
        <w:t xml:space="preserve">effort to produce </w:t>
      </w:r>
      <w:proofErr w:type="gramStart"/>
      <w:r w:rsidRPr="00A66E19">
        <w:rPr>
          <w:rStyle w:val="StyleUnderline"/>
          <w:highlight w:val="green"/>
        </w:rPr>
        <w:t>icebreakers</w:t>
      </w:r>
      <w:r w:rsidRPr="00A66E19">
        <w:rPr>
          <w:sz w:val="16"/>
        </w:rPr>
        <w:t>, and</w:t>
      </w:r>
      <w:proofErr w:type="gramEnd"/>
      <w:r w:rsidRPr="00A66E19">
        <w:rPr>
          <w:sz w:val="16"/>
        </w:rPr>
        <w:t xml:space="preserve"> given the extremely limited and costly production of icebreakers, it is pivotal for the US to expand its involvement in the ICE Pact. This agreement utilizes the state-of-the-art Helsinki Shipyard, which was responsible for building some of Russia’s most advanced icebreakers until it was acquired by a Canadian company in 2023. </w:t>
      </w:r>
      <w:r w:rsidRPr="00A66E19">
        <w:rPr>
          <w:rStyle w:val="StyleUnderline"/>
        </w:rPr>
        <w:t xml:space="preserve">The ICE Pact offers the US </w:t>
      </w:r>
      <w:r w:rsidRPr="00A66E19">
        <w:rPr>
          <w:rStyle w:val="Emphasis"/>
        </w:rPr>
        <w:t>significantly</w:t>
      </w:r>
      <w:r w:rsidRPr="00A66E19">
        <w:rPr>
          <w:rStyle w:val="StyleUnderline"/>
        </w:rPr>
        <w:t xml:space="preserve"> lower overhead </w:t>
      </w:r>
      <w:r w:rsidRPr="00A66E19">
        <w:rPr>
          <w:rStyle w:val="Emphasis"/>
        </w:rPr>
        <w:t>costs</w:t>
      </w:r>
      <w:r w:rsidRPr="00A66E19">
        <w:rPr>
          <w:rStyle w:val="StyleUnderline"/>
        </w:rPr>
        <w:t xml:space="preserve">, cuts down on time, and reduces per-unit production </w:t>
      </w:r>
      <w:r w:rsidRPr="00A66E19">
        <w:rPr>
          <w:rStyle w:val="Emphasis"/>
        </w:rPr>
        <w:t>costs</w:t>
      </w:r>
      <w:r w:rsidRPr="00A66E19">
        <w:rPr>
          <w:rStyle w:val="StyleUnderline"/>
        </w:rPr>
        <w:t xml:space="preserve"> of icebreakers</w:t>
      </w:r>
      <w:r w:rsidRPr="00A66E19">
        <w:rPr>
          <w:sz w:val="16"/>
        </w:rPr>
        <w:t xml:space="preserve"> by sharing the burden with other NATO partners. This plan of expanding icebreaker assets and replacing the aging and limited existing icebreaker fleet fits neatly into the Trump administration’s goal of increasing the total number of vessels and reversing the Navy’s Doom Loop. Icebreakers are still the most effective way to project power in the Arctic, </w:t>
      </w:r>
      <w:r w:rsidRPr="00A66E19">
        <w:rPr>
          <w:rStyle w:val="StyleUnderline"/>
        </w:rPr>
        <w:t>conduct freedom of navigation operations</w:t>
      </w:r>
      <w:r w:rsidRPr="00A66E19">
        <w:t>,</w:t>
      </w:r>
      <w:r w:rsidRPr="00A66E19">
        <w:rPr>
          <w:sz w:val="16"/>
        </w:rPr>
        <w:t xml:space="preserve"> and </w:t>
      </w:r>
      <w:r w:rsidRPr="00A66E19">
        <w:rPr>
          <w:rStyle w:val="StyleUnderline"/>
          <w:highlight w:val="green"/>
        </w:rPr>
        <w:t xml:space="preserve">protect US territorial </w:t>
      </w:r>
      <w:r w:rsidRPr="00A66E19">
        <w:rPr>
          <w:rStyle w:val="Emphasis"/>
          <w:highlight w:val="green"/>
        </w:rPr>
        <w:t>claims</w:t>
      </w:r>
      <w:r w:rsidRPr="00A66E19">
        <w:rPr>
          <w:rStyle w:val="StyleUnderline"/>
          <w:highlight w:val="green"/>
        </w:rPr>
        <w:t xml:space="preserve"> and commercial interests</w:t>
      </w:r>
      <w:r w:rsidRPr="00A66E19">
        <w:rPr>
          <w:sz w:val="16"/>
        </w:rPr>
        <w:t>. It is pivotal that the US close the gap between its icebreaker fleets and Russia’s in the upcoming decades.</w:t>
      </w:r>
    </w:p>
    <w:p w14:paraId="28B5578E" w14:textId="77777777" w:rsidR="0063414D" w:rsidRPr="0025614A" w:rsidRDefault="0063414D" w:rsidP="0063414D">
      <w:pPr>
        <w:pStyle w:val="Heading3"/>
      </w:pPr>
    </w:p>
    <w:p w14:paraId="6AB973A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D1221" w14:textId="77777777" w:rsidR="003165CD" w:rsidRDefault="003165CD" w:rsidP="00066D2C">
      <w:pPr>
        <w:spacing w:after="0" w:line="240" w:lineRule="auto"/>
      </w:pPr>
      <w:r>
        <w:separator/>
      </w:r>
    </w:p>
  </w:endnote>
  <w:endnote w:type="continuationSeparator" w:id="0">
    <w:p w14:paraId="40EB93AE" w14:textId="77777777" w:rsidR="003165CD" w:rsidRDefault="003165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Karla">
    <w:panose1 w:val="00000000000000000000"/>
    <w:charset w:val="4D"/>
    <w:family w:val="auto"/>
    <w:pitch w:val="variable"/>
    <w:sig w:usb0="A00000EF" w:usb1="4000205B" w:usb2="00000000" w:usb3="00000000" w:csb0="00000093"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C7B6C" w14:textId="77777777" w:rsidR="003165CD" w:rsidRDefault="003165CD" w:rsidP="00066D2C">
      <w:pPr>
        <w:spacing w:after="0" w:line="240" w:lineRule="auto"/>
      </w:pPr>
      <w:r>
        <w:separator/>
      </w:r>
    </w:p>
  </w:footnote>
  <w:footnote w:type="continuationSeparator" w:id="0">
    <w:p w14:paraId="7D93BEB1" w14:textId="77777777" w:rsidR="003165CD" w:rsidRDefault="003165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00C9E"/>
    <w:multiLevelType w:val="hybridMultilevel"/>
    <w:tmpl w:val="2A1E1564"/>
    <w:lvl w:ilvl="0" w:tplc="CB06488A">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57326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41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9B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5C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725"/>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4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6AE"/>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5B6"/>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B3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CE5"/>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01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1D95C"/>
  <w15:chartTrackingRefBased/>
  <w15:docId w15:val="{549024FE-A1A8-4448-BAFA-7117BEA1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414D"/>
    <w:rPr>
      <w:rFonts w:ascii="Calibri" w:hAnsi="Calibri" w:cs="Calibri"/>
    </w:rPr>
  </w:style>
  <w:style w:type="paragraph" w:styleId="Heading1">
    <w:name w:val="heading 1"/>
    <w:aliases w:val="Pocket"/>
    <w:basedOn w:val="Normal"/>
    <w:next w:val="Normal"/>
    <w:link w:val="Heading1Char"/>
    <w:qFormat/>
    <w:rsid w:val="006341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41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6341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Ta,TA"/>
    <w:basedOn w:val="Normal"/>
    <w:next w:val="Normal"/>
    <w:link w:val="Heading4Char"/>
    <w:uiPriority w:val="3"/>
    <w:qFormat/>
    <w:rsid w:val="006341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41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41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14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B"/>
    <w:basedOn w:val="DefaultParagraphFont"/>
    <w:link w:val="textbold"/>
    <w:uiPriority w:val="8"/>
    <w:qFormat/>
    <w:rsid w:val="0063414D"/>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63414D"/>
    <w:rPr>
      <w:color w:val="auto"/>
      <w:u w:val="none"/>
    </w:rPr>
  </w:style>
  <w:style w:type="character" w:customStyle="1" w:styleId="Heading1Char">
    <w:name w:val="Heading 1 Char"/>
    <w:aliases w:val="Pocket Char"/>
    <w:basedOn w:val="DefaultParagraphFont"/>
    <w:link w:val="Heading1"/>
    <w:rsid w:val="006341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414D"/>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6341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63414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3414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8,S"/>
    <w:basedOn w:val="DefaultParagraphFont"/>
    <w:uiPriority w:val="7"/>
    <w:qFormat/>
    <w:rsid w:val="0063414D"/>
    <w:rPr>
      <w:b w:val="0"/>
      <w:sz w:val="22"/>
      <w:u w:val="single"/>
    </w:rPr>
  </w:style>
  <w:style w:type="character" w:styleId="Strong">
    <w:name w:val="Strong"/>
    <w:basedOn w:val="DefaultParagraphFont"/>
    <w:uiPriority w:val="22"/>
    <w:semiHidden/>
    <w:qFormat/>
    <w:rsid w:val="0063414D"/>
    <w:rPr>
      <w:b/>
      <w:bCs/>
    </w:rPr>
  </w:style>
  <w:style w:type="character" w:styleId="BookTitle">
    <w:name w:val="Book Title"/>
    <w:basedOn w:val="DefaultParagraphFont"/>
    <w:uiPriority w:val="33"/>
    <w:semiHidden/>
    <w:qFormat/>
    <w:rsid w:val="0063414D"/>
    <w:rPr>
      <w:b/>
      <w:bCs/>
      <w:i/>
      <w:iCs/>
      <w:spacing w:val="5"/>
    </w:rPr>
  </w:style>
  <w:style w:type="character" w:customStyle="1" w:styleId="Heading5Char">
    <w:name w:val="Heading 5 Char"/>
    <w:basedOn w:val="DefaultParagraphFont"/>
    <w:link w:val="Heading5"/>
    <w:uiPriority w:val="9"/>
    <w:semiHidden/>
    <w:rsid w:val="006341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414D"/>
  </w:style>
  <w:style w:type="paragraph" w:styleId="Header">
    <w:name w:val="header"/>
    <w:basedOn w:val="Normal"/>
    <w:link w:val="HeaderChar"/>
    <w:uiPriority w:val="99"/>
    <w:semiHidden/>
    <w:rsid w:val="006341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414D"/>
    <w:rPr>
      <w:rFonts w:ascii="Calibri" w:hAnsi="Calibri" w:cs="Calibri"/>
    </w:rPr>
  </w:style>
  <w:style w:type="paragraph" w:styleId="Footer">
    <w:name w:val="footer"/>
    <w:basedOn w:val="Normal"/>
    <w:link w:val="FooterChar"/>
    <w:uiPriority w:val="99"/>
    <w:semiHidden/>
    <w:rsid w:val="006341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414D"/>
    <w:rPr>
      <w:rFonts w:ascii="Calibri" w:hAnsi="Calibri" w:cs="Calibri"/>
    </w:rPr>
  </w:style>
  <w:style w:type="paragraph" w:styleId="BodyText">
    <w:name w:val="Body Text"/>
    <w:basedOn w:val="Normal"/>
    <w:link w:val="BodyTextChar"/>
    <w:uiPriority w:val="99"/>
    <w:semiHidden/>
    <w:unhideWhenUsed/>
    <w:rsid w:val="0063414D"/>
    <w:pPr>
      <w:spacing w:after="120"/>
    </w:pPr>
  </w:style>
  <w:style w:type="character" w:customStyle="1" w:styleId="BodyTextChar">
    <w:name w:val="Body Text Char"/>
    <w:basedOn w:val="DefaultParagraphFont"/>
    <w:link w:val="BodyText"/>
    <w:uiPriority w:val="99"/>
    <w:semiHidden/>
    <w:rsid w:val="0063414D"/>
    <w:rPr>
      <w:rFonts w:ascii="Calibri" w:hAnsi="Calibri" w:cs="Calibri"/>
    </w:rPr>
  </w:style>
  <w:style w:type="paragraph" w:styleId="NoSpacing">
    <w:name w:val="No Spacing"/>
    <w:link w:val="NoSpacingChar"/>
    <w:uiPriority w:val="99"/>
    <w:semiHidden/>
    <w:unhideWhenUsed/>
    <w:qFormat/>
    <w:rsid w:val="006341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3414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uiPriority w:val="99"/>
    <w:unhideWhenUsed/>
    <w:rsid w:val="0063414D"/>
    <w:rPr>
      <w:color w:val="0563C1" w:themeColor="hyperlink"/>
      <w:u w:val="single"/>
    </w:rPr>
  </w:style>
  <w:style w:type="character" w:styleId="UnresolvedMention">
    <w:name w:val="Unresolved Mention"/>
    <w:basedOn w:val="DefaultParagraphFont"/>
    <w:uiPriority w:val="99"/>
    <w:semiHidden/>
    <w:unhideWhenUsed/>
    <w:rsid w:val="0063414D"/>
    <w:rPr>
      <w:color w:val="605E5C"/>
      <w:shd w:val="clear" w:color="auto" w:fill="E1DFDD"/>
    </w:rPr>
  </w:style>
  <w:style w:type="paragraph" w:customStyle="1" w:styleId="textbold">
    <w:name w:val="text bold"/>
    <w:basedOn w:val="Normal"/>
    <w:link w:val="Emphasis"/>
    <w:uiPriority w:val="8"/>
    <w:qFormat/>
    <w:rsid w:val="0063414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12" w:space="0" w:color="auto"/>
    </w:rPr>
  </w:style>
  <w:style w:type="paragraph" w:styleId="ListParagraph">
    <w:name w:val="List Paragraph"/>
    <w:aliases w:val="6 font,List Paragraph1,List Paragraph2"/>
    <w:basedOn w:val="Normal"/>
    <w:uiPriority w:val="99"/>
    <w:unhideWhenUsed/>
    <w:qFormat/>
    <w:rsid w:val="0063414D"/>
    <w:pPr>
      <w:ind w:left="720"/>
      <w:contextualSpacing/>
    </w:pPr>
  </w:style>
  <w:style w:type="character" w:styleId="CommentReference">
    <w:name w:val="annotation reference"/>
    <w:basedOn w:val="DefaultParagraphFont"/>
    <w:uiPriority w:val="99"/>
    <w:semiHidden/>
    <w:unhideWhenUsed/>
    <w:rsid w:val="0063414D"/>
    <w:rPr>
      <w:sz w:val="16"/>
      <w:szCs w:val="16"/>
    </w:rPr>
  </w:style>
  <w:style w:type="paragraph" w:styleId="CommentText">
    <w:name w:val="annotation text"/>
    <w:basedOn w:val="Normal"/>
    <w:link w:val="CommentTextChar"/>
    <w:uiPriority w:val="99"/>
    <w:semiHidden/>
    <w:unhideWhenUsed/>
    <w:rsid w:val="0063414D"/>
    <w:pPr>
      <w:spacing w:line="240" w:lineRule="auto"/>
    </w:pPr>
    <w:rPr>
      <w:sz w:val="20"/>
      <w:szCs w:val="20"/>
    </w:rPr>
  </w:style>
  <w:style w:type="character" w:customStyle="1" w:styleId="CommentTextChar">
    <w:name w:val="Comment Text Char"/>
    <w:basedOn w:val="DefaultParagraphFont"/>
    <w:link w:val="CommentText"/>
    <w:uiPriority w:val="99"/>
    <w:semiHidden/>
    <w:rsid w:val="0063414D"/>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northnews.com/en/profile/astri-edvardsen" TargetMode="External"/><Relationship Id="rId13" Type="http://schemas.openxmlformats.org/officeDocument/2006/relationships/hyperlink" Target="https://www.thearcticinstitute.org/shifting-ice-russian-invasion-ukraine-arctic-circle-governance-arctic-councils-path-forward" TargetMode="External"/><Relationship Id="rId18" Type="http://schemas.openxmlformats.org/officeDocument/2006/relationships/hyperlink" Target="https://www.scmp.com/news/china/military/article/3228477/western-sanctions-and-distrust-draw-china-russia-closer-arctic" TargetMode="External"/><Relationship Id="rId3" Type="http://schemas.openxmlformats.org/officeDocument/2006/relationships/styles" Target="styles.xml"/><Relationship Id="rId21" Type="http://schemas.openxmlformats.org/officeDocument/2006/relationships/hyperlink" Target="https://www.russiamatters.org/blog/arctic-experts-highlight-importance-track-2-cooperation-between-us-and-russia" TargetMode="External"/><Relationship Id="rId7" Type="http://schemas.openxmlformats.org/officeDocument/2006/relationships/endnotes" Target="endnotes.xml"/><Relationship Id="rId12" Type="http://schemas.openxmlformats.org/officeDocument/2006/relationships/hyperlink" Target="file:///Users/celestesalanon/Downloads/978-3-030-05523-3.pdf" TargetMode="External"/><Relationship Id="rId17" Type="http://schemas.openxmlformats.org/officeDocument/2006/relationships/hyperlink" Target="https://ru.usembassy.gov/secretary-rubios-meeting-with-russian-foreign-minister-lavrov/" TargetMode="External"/><Relationship Id="rId2" Type="http://schemas.openxmlformats.org/officeDocument/2006/relationships/numbering" Target="numbering.xml"/><Relationship Id="rId16" Type="http://schemas.openxmlformats.org/officeDocument/2006/relationships/hyperlink" Target="https://www.politico.eu/article/russia-us-saudi-arctic-energy-rdif-ukraine-russia-capital" TargetMode="External"/><Relationship Id="rId20" Type="http://schemas.openxmlformats.org/officeDocument/2006/relationships/hyperlink" Target="https://www.cynthialazaroff.com/gathering-in-bering-stra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arconnection.org/third-pole-india-arctic-polic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fensetalks.com/arctic-ambitions-and-geopolitical-tensions-analyzing-trumps-strategy-and-its-global-implications/" TargetMode="External"/><Relationship Id="rId23" Type="http://schemas.openxmlformats.org/officeDocument/2006/relationships/fontTable" Target="fontTable.xml"/><Relationship Id="rId10" Type="http://schemas.openxmlformats.org/officeDocument/2006/relationships/hyperlink" Target="https://brill.com/view/journals/estu/35/3/article-p596_7.xml" TargetMode="External"/><Relationship Id="rId19" Type="http://schemas.openxmlformats.org/officeDocument/2006/relationships/hyperlink" Target="https://www.bloomberg.com/news/articles/2025-02-26/us-russia-mull-cooperation-on-arctic-trade-routes-explora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defensenews.com/global/2024/12/07/china-russia-cooperation-poses-rising-threat-in-arctic-pentagon-warns/" TargetMode="External"/><Relationship Id="rId22" Type="http://schemas.openxmlformats.org/officeDocument/2006/relationships/hyperlink" Target="https://www.rha.is/static/files/NRF/OpenAssemblies/Anchorage2008/a/5th_nrf_anc_2008_huebert_multilateral_vs_unilateral_actions_arctic.pdfResearch%20Fell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220</Pages>
  <Words>137377</Words>
  <Characters>811904</Characters>
  <Application>Microsoft Office Word</Application>
  <DocSecurity>0</DocSecurity>
  <Lines>7060</Lines>
  <Paragraphs>1467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Box, Brian S.</cp:lastModifiedBy>
  <cp:revision>2</cp:revision>
  <dcterms:created xsi:type="dcterms:W3CDTF">2025-07-28T16:04:00Z</dcterms:created>
  <dcterms:modified xsi:type="dcterms:W3CDTF">2025-07-28T20:01:00Z</dcterms:modified>
</cp:coreProperties>
</file>