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A4B2" w14:textId="5BA71533" w:rsidR="005525E1" w:rsidRDefault="00BD42BC" w:rsidP="005525E1">
      <w:pPr>
        <w:pStyle w:val="Heading1"/>
      </w:pPr>
      <w:r>
        <w:t>Neg---</w:t>
      </w:r>
      <w:r w:rsidR="005525E1">
        <w:t>Counterplan---Cooperation</w:t>
      </w:r>
    </w:p>
    <w:p w14:paraId="1B765EAC" w14:textId="7EA2197D" w:rsidR="00064301" w:rsidRPr="00813CC1" w:rsidRDefault="00813CC1" w:rsidP="00813CC1">
      <w:r>
        <w:t xml:space="preserve">This </w:t>
      </w:r>
      <w:r w:rsidR="00064301">
        <w:t xml:space="preserve">file </w:t>
      </w:r>
      <w:r>
        <w:t>is designed to have advocates for a variety of different scenarios that you can read as planks to a cooperation CP. Some solve arms racing, some create general engagement, some have internal net benefits.</w:t>
      </w:r>
      <w:r w:rsidR="00064301">
        <w:t xml:space="preserve"> These cards are largely designed to be read alongside an encirclement DA against a military affirmative </w:t>
      </w:r>
      <w:proofErr w:type="gramStart"/>
      <w:r w:rsidR="00064301">
        <w:t>and also</w:t>
      </w:r>
      <w:proofErr w:type="gramEnd"/>
      <w:r w:rsidR="00064301">
        <w:t xml:space="preserve"> rely on winning that Russia will behave positively toward cooperative activities. The appeasement DA is a natural answer to the CP mechanism, so I didn’t include any of those cards in this file since they already exist.</w:t>
      </w:r>
    </w:p>
    <w:p w14:paraId="360534A6" w14:textId="62755396" w:rsidR="00813CC1" w:rsidRDefault="00813CC1" w:rsidP="00813CC1">
      <w:pPr>
        <w:pStyle w:val="Heading2"/>
      </w:pPr>
      <w:r>
        <w:lastRenderedPageBreak/>
        <w:t>Cooperation Advocates</w:t>
      </w:r>
    </w:p>
    <w:p w14:paraId="4FF4283F" w14:textId="7E736270" w:rsidR="00BD42BC" w:rsidRDefault="00813CC1" w:rsidP="00BD42BC">
      <w:pPr>
        <w:pStyle w:val="Heading3"/>
      </w:pPr>
      <w:r>
        <w:t>Solvency---New START</w:t>
      </w:r>
      <w:r w:rsidR="00BD42BC">
        <w:t>---1NC</w:t>
      </w:r>
    </w:p>
    <w:p w14:paraId="6E385EB0" w14:textId="77777777" w:rsidR="00BD42BC" w:rsidRPr="002E1AB3" w:rsidRDefault="00BD42BC" w:rsidP="00BD42BC">
      <w:pPr>
        <w:pStyle w:val="Heading4"/>
      </w:pPr>
      <w:r>
        <w:t xml:space="preserve">That </w:t>
      </w:r>
      <w:r w:rsidRPr="002E1AB3">
        <w:t>revitalizes</w:t>
      </w:r>
      <w:r>
        <w:t xml:space="preserve"> </w:t>
      </w:r>
      <w:r w:rsidRPr="002E1AB3">
        <w:rPr>
          <w:u w:val="single"/>
        </w:rPr>
        <w:t>cooperation</w:t>
      </w:r>
      <w:r>
        <w:t xml:space="preserve"> </w:t>
      </w:r>
      <w:r w:rsidRPr="002E1AB3">
        <w:t>AND</w:t>
      </w:r>
      <w:r>
        <w:t xml:space="preserve"> </w:t>
      </w:r>
      <w:r>
        <w:rPr>
          <w:u w:val="single"/>
        </w:rPr>
        <w:t>arms control</w:t>
      </w:r>
      <w:r>
        <w:t xml:space="preserve">. </w:t>
      </w:r>
    </w:p>
    <w:p w14:paraId="03956F5E" w14:textId="15738E57" w:rsidR="00BD42BC" w:rsidRDefault="00BD42BC" w:rsidP="00BD42BC">
      <w:r w:rsidRPr="002E1AB3">
        <w:rPr>
          <w:b/>
          <w:bCs/>
          <w:sz w:val="26"/>
          <w:szCs w:val="26"/>
        </w:rPr>
        <w:t>Graham ‘1-17</w:t>
      </w:r>
      <w:r>
        <w:t xml:space="preserve"> </w:t>
      </w:r>
      <w:r w:rsidRPr="002E1AB3">
        <w:rPr>
          <w:color w:val="000000" w:themeColor="text1"/>
        </w:rPr>
        <w:t>[Thomas;</w:t>
      </w:r>
      <w:r>
        <w:rPr>
          <w:color w:val="000000" w:themeColor="text1"/>
        </w:rPr>
        <w:t xml:space="preserve"> Journalist for Russia Matters, Web</w:t>
      </w:r>
      <w:r w:rsidR="00813CC1">
        <w:rPr>
          <w:color w:val="000000" w:themeColor="text1"/>
        </w:rPr>
        <w:t>s</w:t>
      </w:r>
      <w:r>
        <w:rPr>
          <w:color w:val="000000" w:themeColor="text1"/>
        </w:rPr>
        <w:t>ite covering U.S-Russia diplomatic relations and tensions;</w:t>
      </w:r>
      <w:r w:rsidRPr="002E1AB3">
        <w:rPr>
          <w:color w:val="000000" w:themeColor="text1"/>
        </w:rPr>
        <w:t xml:space="preserve"> “Toward a New Russia Policy: An Agenda for the Trump Administration | Russia Matters.” Russiamatters.org, 2025, </w:t>
      </w:r>
      <w:hyperlink r:id="rId8" w:history="1">
        <w:r w:rsidRPr="002E1AB3">
          <w:rPr>
            <w:rStyle w:val="Hyperlink"/>
            <w:color w:val="000000" w:themeColor="text1"/>
            <w:u w:val="none"/>
          </w:rPr>
          <w:t>www.russiamatters.org/analysis/toward-new-russia-policy-agenda-trump-administration</w:t>
        </w:r>
      </w:hyperlink>
      <w:r w:rsidRPr="002E1AB3">
        <w:rPr>
          <w:color w:val="000000" w:themeColor="text1"/>
        </w:rPr>
        <w:t>.]//neev</w:t>
      </w:r>
    </w:p>
    <w:p w14:paraId="16DE0C25" w14:textId="77777777" w:rsidR="00BD42BC" w:rsidRPr="00896B1A" w:rsidRDefault="00BD42BC" w:rsidP="00BD42BC">
      <w:pPr>
        <w:rPr>
          <w:color w:val="000000" w:themeColor="text1"/>
          <w:sz w:val="16"/>
          <w:szCs w:val="16"/>
        </w:rPr>
      </w:pPr>
      <w:r w:rsidRPr="00896B1A">
        <w:rPr>
          <w:color w:val="000000" w:themeColor="text1"/>
          <w:sz w:val="16"/>
          <w:szCs w:val="16"/>
        </w:rPr>
        <w:t xml:space="preserve">The </w:t>
      </w:r>
      <w:proofErr w:type="gramStart"/>
      <w:r w:rsidRPr="00896B1A">
        <w:rPr>
          <w:color w:val="000000" w:themeColor="text1"/>
          <w:sz w:val="16"/>
          <w:szCs w:val="16"/>
        </w:rPr>
        <w:t>Agenda</w:t>
      </w:r>
      <w:proofErr w:type="gramEnd"/>
      <w:r w:rsidRPr="00896B1A">
        <w:rPr>
          <w:color w:val="000000" w:themeColor="text1"/>
          <w:sz w:val="16"/>
          <w:szCs w:val="16"/>
        </w:rPr>
        <w:t> </w:t>
      </w:r>
    </w:p>
    <w:p w14:paraId="5F84943F" w14:textId="77777777" w:rsidR="00BD42BC" w:rsidRPr="00896B1A" w:rsidRDefault="00BD42BC" w:rsidP="00BD42BC">
      <w:pPr>
        <w:rPr>
          <w:color w:val="000000" w:themeColor="text1"/>
          <w:sz w:val="16"/>
          <w:szCs w:val="16"/>
        </w:rPr>
      </w:pPr>
      <w:r w:rsidRPr="00896B1A">
        <w:rPr>
          <w:color w:val="000000" w:themeColor="text1"/>
          <w:sz w:val="16"/>
          <w:szCs w:val="16"/>
        </w:rPr>
        <w:t>The agenda should be broad, given the scope of geopolitical competition and each country’s importance to the resolution of urgent transnational issues.</w:t>
      </w:r>
    </w:p>
    <w:p w14:paraId="7C38268D" w14:textId="77777777" w:rsidR="00BD42BC" w:rsidRPr="00896B1A" w:rsidRDefault="00BD42BC" w:rsidP="00BD42BC">
      <w:pPr>
        <w:rPr>
          <w:color w:val="000000" w:themeColor="text1"/>
          <w:sz w:val="16"/>
          <w:szCs w:val="16"/>
        </w:rPr>
      </w:pPr>
      <w:r w:rsidRPr="00896B1A">
        <w:rPr>
          <w:color w:val="000000" w:themeColor="text1"/>
          <w:sz w:val="16"/>
          <w:szCs w:val="16"/>
        </w:rPr>
        <w:t>Given Russia’s blunt, aggressive negotiating style,</w:t>
      </w:r>
      <w:hyperlink r:id="rId9" w:tgtFrame="_blank" w:tooltip="(opens in a new window)" w:history="1">
        <w:r w:rsidRPr="00896B1A">
          <w:rPr>
            <w:rStyle w:val="Hyperlink"/>
            <w:rFonts w:eastAsiaTheme="majorEastAsia"/>
            <w:color w:val="000000" w:themeColor="text1"/>
            <w:sz w:val="16"/>
            <w:szCs w:val="16"/>
            <w:u w:val="none"/>
          </w:rPr>
          <w:t> skill, patience, tenacity, and resolve</w:t>
        </w:r>
      </w:hyperlink>
      <w:r w:rsidRPr="00896B1A">
        <w:rPr>
          <w:color w:val="000000" w:themeColor="text1"/>
          <w:sz w:val="16"/>
          <w:szCs w:val="16"/>
        </w:rPr>
        <w:t> will be required to make progress. Initial expectations should be low, given the mutual lack of trust. Success should not be measured in the number of maximal goals achieved. Rather, the task is to accumulate incremental advantages over time and to limit the damage of inevitable setbacks in pursuit of the United States’ broader vision of a just and stable global order. </w:t>
      </w:r>
    </w:p>
    <w:p w14:paraId="112BDE1F" w14:textId="77777777" w:rsidR="00BD42BC" w:rsidRPr="00896B1A" w:rsidRDefault="00BD42BC" w:rsidP="00BD42BC">
      <w:pPr>
        <w:rPr>
          <w:color w:val="000000" w:themeColor="text1"/>
          <w:sz w:val="16"/>
          <w:szCs w:val="16"/>
        </w:rPr>
      </w:pPr>
      <w:r w:rsidRPr="00896B1A">
        <w:rPr>
          <w:color w:val="000000" w:themeColor="text1"/>
          <w:sz w:val="16"/>
          <w:szCs w:val="16"/>
        </w:rPr>
        <w:t>Expanding on an</w:t>
      </w:r>
      <w:hyperlink r:id="rId10" w:tgtFrame="_blank" w:tooltip="(opens in a new window)" w:history="1">
        <w:r w:rsidRPr="00896B1A">
          <w:rPr>
            <w:rStyle w:val="Hyperlink"/>
            <w:rFonts w:eastAsiaTheme="majorEastAsia"/>
            <w:color w:val="000000" w:themeColor="text1"/>
            <w:sz w:val="16"/>
            <w:szCs w:val="16"/>
            <w:u w:val="none"/>
          </w:rPr>
          <w:t> earlier proposal</w:t>
        </w:r>
      </w:hyperlink>
      <w:r w:rsidRPr="00896B1A">
        <w:rPr>
          <w:color w:val="000000" w:themeColor="text1"/>
          <w:sz w:val="16"/>
          <w:szCs w:val="16"/>
        </w:rPr>
        <w:t xml:space="preserve">, a </w:t>
      </w:r>
      <w:r w:rsidRPr="00896B1A">
        <w:rPr>
          <w:rStyle w:val="StyleUnderline"/>
          <w:highlight w:val="cyan"/>
        </w:rPr>
        <w:t>notional agenda</w:t>
      </w:r>
      <w:r w:rsidRPr="00896B1A">
        <w:rPr>
          <w:color w:val="000000" w:themeColor="text1"/>
          <w:sz w:val="16"/>
          <w:szCs w:val="16"/>
        </w:rPr>
        <w:t xml:space="preserve"> could look as follows:</w:t>
      </w:r>
    </w:p>
    <w:p w14:paraId="5AF4F824" w14:textId="77777777" w:rsidR="00BD42BC" w:rsidRPr="00896B1A" w:rsidRDefault="00BD42BC" w:rsidP="00BD42BC">
      <w:pPr>
        <w:rPr>
          <w:rStyle w:val="Boxes"/>
        </w:rPr>
      </w:pPr>
      <w:r w:rsidRPr="00896B1A">
        <w:rPr>
          <w:rStyle w:val="Boxes"/>
          <w:highlight w:val="cyan"/>
        </w:rPr>
        <w:t>Strategic Stability</w:t>
      </w:r>
    </w:p>
    <w:p w14:paraId="02E075B7" w14:textId="77777777" w:rsidR="00BD42BC" w:rsidRPr="00896B1A" w:rsidRDefault="00BD42BC" w:rsidP="00BD42BC">
      <w:pPr>
        <w:rPr>
          <w:color w:val="000000" w:themeColor="text1"/>
          <w:sz w:val="16"/>
          <w:szCs w:val="16"/>
        </w:rPr>
      </w:pPr>
      <w:r w:rsidRPr="00896B1A">
        <w:rPr>
          <w:color w:val="000000" w:themeColor="text1"/>
          <w:sz w:val="16"/>
          <w:szCs w:val="16"/>
        </w:rPr>
        <w:t xml:space="preserve">The </w:t>
      </w:r>
      <w:r w:rsidRPr="00896B1A">
        <w:rPr>
          <w:rStyle w:val="StyleUnderline"/>
          <w:highlight w:val="cyan"/>
        </w:rPr>
        <w:t>two countries share</w:t>
      </w:r>
      <w:r w:rsidRPr="00896B1A">
        <w:rPr>
          <w:color w:val="000000" w:themeColor="text1"/>
          <w:sz w:val="16"/>
          <w:szCs w:val="16"/>
        </w:rPr>
        <w:t xml:space="preserve"> an abiding </w:t>
      </w:r>
      <w:r w:rsidRPr="00896B1A">
        <w:rPr>
          <w:rStyle w:val="StyleUnderline"/>
          <w:highlight w:val="cyan"/>
        </w:rPr>
        <w:t>interest in avoiding</w:t>
      </w:r>
      <w:r w:rsidRPr="00896B1A">
        <w:rPr>
          <w:color w:val="000000" w:themeColor="text1"/>
          <w:sz w:val="16"/>
          <w:szCs w:val="16"/>
        </w:rPr>
        <w:t xml:space="preserve"> </w:t>
      </w:r>
      <w:r w:rsidRPr="00896B1A">
        <w:rPr>
          <w:rStyle w:val="Boxes"/>
        </w:rPr>
        <w:t xml:space="preserve">nuclear </w:t>
      </w:r>
      <w:r w:rsidRPr="00896B1A">
        <w:rPr>
          <w:rStyle w:val="Boxes"/>
          <w:highlight w:val="cyan"/>
        </w:rPr>
        <w:t>war</w:t>
      </w:r>
      <w:r w:rsidRPr="00896B1A">
        <w:rPr>
          <w:color w:val="000000" w:themeColor="text1"/>
          <w:sz w:val="16"/>
          <w:szCs w:val="16"/>
        </w:rPr>
        <w:t xml:space="preserve">. The nuclear </w:t>
      </w:r>
      <w:r w:rsidRPr="002E1AB3">
        <w:rPr>
          <w:rStyle w:val="StyleUnderline"/>
          <w:highlight w:val="cyan"/>
        </w:rPr>
        <w:t>arms control</w:t>
      </w:r>
      <w:r w:rsidRPr="00896B1A">
        <w:rPr>
          <w:color w:val="000000" w:themeColor="text1"/>
          <w:sz w:val="16"/>
          <w:szCs w:val="16"/>
        </w:rPr>
        <w:t xml:space="preserve"> architecture, which was built up during the Cold War largely based on bilateral U.S.-Russian treaties, will </w:t>
      </w:r>
      <w:r w:rsidRPr="002E1AB3">
        <w:rPr>
          <w:rStyle w:val="StyleUnderline"/>
          <w:highlight w:val="cyan"/>
        </w:rPr>
        <w:t>end with</w:t>
      </w:r>
      <w:r w:rsidRPr="00896B1A">
        <w:rPr>
          <w:color w:val="000000" w:themeColor="text1"/>
          <w:sz w:val="16"/>
          <w:szCs w:val="16"/>
        </w:rPr>
        <w:t xml:space="preserve"> the </w:t>
      </w:r>
      <w:r w:rsidRPr="002E1AB3">
        <w:rPr>
          <w:rStyle w:val="Boxes"/>
          <w:highlight w:val="cyan"/>
        </w:rPr>
        <w:t>expiration</w:t>
      </w:r>
      <w:r w:rsidRPr="00896B1A">
        <w:rPr>
          <w:color w:val="000000" w:themeColor="text1"/>
          <w:sz w:val="16"/>
          <w:szCs w:val="16"/>
        </w:rPr>
        <w:t xml:space="preserve"> </w:t>
      </w:r>
      <w:r w:rsidRPr="002E1AB3">
        <w:rPr>
          <w:rStyle w:val="StyleUnderline"/>
          <w:highlight w:val="cyan"/>
        </w:rPr>
        <w:t>of</w:t>
      </w:r>
      <w:r w:rsidRPr="00896B1A">
        <w:rPr>
          <w:color w:val="000000" w:themeColor="text1"/>
          <w:sz w:val="16"/>
          <w:szCs w:val="16"/>
        </w:rPr>
        <w:t xml:space="preserve"> the </w:t>
      </w:r>
      <w:r w:rsidRPr="002E1AB3">
        <w:rPr>
          <w:rStyle w:val="StyleUnderline"/>
          <w:highlight w:val="cyan"/>
        </w:rPr>
        <w:t>New START agreement</w:t>
      </w:r>
      <w:r w:rsidRPr="00896B1A">
        <w:rPr>
          <w:color w:val="000000" w:themeColor="text1"/>
          <w:sz w:val="16"/>
          <w:szCs w:val="16"/>
        </w:rPr>
        <w:t xml:space="preserve"> </w:t>
      </w:r>
      <w:r w:rsidRPr="002E1AB3">
        <w:rPr>
          <w:rStyle w:val="StyleUnderline"/>
          <w:highlight w:val="cyan"/>
        </w:rPr>
        <w:t>in</w:t>
      </w:r>
      <w:r w:rsidRPr="00896B1A">
        <w:rPr>
          <w:color w:val="000000" w:themeColor="text1"/>
          <w:sz w:val="16"/>
          <w:szCs w:val="16"/>
        </w:rPr>
        <w:t xml:space="preserve"> February </w:t>
      </w:r>
      <w:r w:rsidRPr="002E1AB3">
        <w:rPr>
          <w:rStyle w:val="StyleUnderline"/>
          <w:highlight w:val="cyan"/>
        </w:rPr>
        <w:t>2026</w:t>
      </w:r>
      <w:r w:rsidRPr="00896B1A">
        <w:rPr>
          <w:color w:val="000000" w:themeColor="text1"/>
          <w:sz w:val="16"/>
          <w:szCs w:val="16"/>
        </w:rPr>
        <w:t>. While there is insufficient time and likely interest to negotiate a follow-on treaty, the two countries still need to discuss how to manage the nuclear equation going forward. A combination of parallel unilateral steps, tacit codes of conduct, and bilateral agreements regarding distinct elements of the nuclear relationship, all monitored by national technical means, might prove the best possible option for the moment.     </w:t>
      </w:r>
    </w:p>
    <w:p w14:paraId="7810B1E3" w14:textId="77777777" w:rsidR="00BD42BC" w:rsidRPr="002E1AB3" w:rsidRDefault="00BD42BC" w:rsidP="00BD42BC">
      <w:pPr>
        <w:rPr>
          <w:sz w:val="16"/>
          <w:szCs w:val="16"/>
        </w:rPr>
      </w:pPr>
      <w:r w:rsidRPr="002E1AB3">
        <w:rPr>
          <w:sz w:val="16"/>
          <w:szCs w:val="16"/>
        </w:rPr>
        <w:t>Eurasian Security</w:t>
      </w:r>
    </w:p>
    <w:p w14:paraId="33854B74" w14:textId="77777777" w:rsidR="00BD42BC" w:rsidRPr="00896B1A" w:rsidRDefault="00BD42BC" w:rsidP="00BD42BC">
      <w:pPr>
        <w:rPr>
          <w:color w:val="000000" w:themeColor="text1"/>
          <w:sz w:val="16"/>
          <w:szCs w:val="16"/>
        </w:rPr>
      </w:pPr>
      <w:r w:rsidRPr="002E1AB3">
        <w:rPr>
          <w:sz w:val="16"/>
          <w:szCs w:val="16"/>
        </w:rPr>
        <w:t>Both the United States and Russia have a keen interest in the future Eurasian security</w:t>
      </w:r>
      <w:r w:rsidRPr="002E1AB3">
        <w:rPr>
          <w:color w:val="000000" w:themeColor="text1"/>
          <w:sz w:val="16"/>
          <w:szCs w:val="16"/>
        </w:rPr>
        <w:t xml:space="preserve"> </w:t>
      </w:r>
      <w:r w:rsidRPr="00896B1A">
        <w:rPr>
          <w:color w:val="000000" w:themeColor="text1"/>
          <w:sz w:val="16"/>
          <w:szCs w:val="16"/>
        </w:rPr>
        <w:t>ecosystem—Russia because of the long history of invasions by Eurasian great powers, the United States because only the domination of the most advanced regions of the supercontinent by a hostile power could pose a serious threat to its security. The challenge will be to develop a set of understandings on how to promote peace, stability, and security in discrete subregions—Europe, the Middle East, Northeast Asia, and the Arctic—that can be combined to form an overarching security ecosystem for the supercontinent.    </w:t>
      </w:r>
    </w:p>
    <w:p w14:paraId="1BAC609C" w14:textId="77777777" w:rsidR="00BD42BC" w:rsidRPr="00896B1A" w:rsidRDefault="00BD42BC" w:rsidP="00BD42BC">
      <w:pPr>
        <w:rPr>
          <w:color w:val="000000" w:themeColor="text1"/>
          <w:sz w:val="16"/>
          <w:szCs w:val="16"/>
        </w:rPr>
      </w:pPr>
      <w:r w:rsidRPr="00896B1A">
        <w:rPr>
          <w:color w:val="000000" w:themeColor="text1"/>
          <w:sz w:val="16"/>
          <w:szCs w:val="16"/>
        </w:rPr>
        <w:t>Europe-Ukraine </w:t>
      </w:r>
    </w:p>
    <w:p w14:paraId="3F02EE61" w14:textId="77777777" w:rsidR="00BD42BC" w:rsidRPr="00896B1A" w:rsidRDefault="00BD42BC" w:rsidP="00BD42BC">
      <w:pPr>
        <w:rPr>
          <w:color w:val="000000" w:themeColor="text1"/>
          <w:sz w:val="16"/>
          <w:szCs w:val="16"/>
        </w:rPr>
      </w:pPr>
      <w:r w:rsidRPr="00896B1A">
        <w:rPr>
          <w:color w:val="000000" w:themeColor="text1"/>
          <w:sz w:val="16"/>
          <w:szCs w:val="16"/>
        </w:rPr>
        <w:t>Russia’s full-scale invasion of Ukraine dealt a fatal blow to European security as a cooperative effort between Russia and the West. The immediate task is to develop a framework for future European security that reduces the risk of conflict along the NATO-Russia frontier and defines the limits of non-threatening interference in the domestic affairs of other countries (on the assumption that in an interconnected world, some interference is inevitable). This framework will set the parameters for the steps needed to resolve the Russia-Ukraine war.  </w:t>
      </w:r>
    </w:p>
    <w:p w14:paraId="6E7FD16F" w14:textId="77777777" w:rsidR="00BD42BC" w:rsidRPr="002E1AB3" w:rsidRDefault="00BD42BC" w:rsidP="00BD42BC">
      <w:pPr>
        <w:rPr>
          <w:rStyle w:val="Boxes"/>
        </w:rPr>
      </w:pPr>
      <w:r w:rsidRPr="002E1AB3">
        <w:rPr>
          <w:rStyle w:val="Boxes"/>
          <w:highlight w:val="cyan"/>
        </w:rPr>
        <w:t>Sanctions</w:t>
      </w:r>
      <w:r w:rsidRPr="002E1AB3">
        <w:rPr>
          <w:rStyle w:val="Boxes"/>
        </w:rPr>
        <w:t> </w:t>
      </w:r>
    </w:p>
    <w:p w14:paraId="38927321" w14:textId="77777777" w:rsidR="00BD42BC" w:rsidRPr="00896B1A" w:rsidRDefault="00BD42BC" w:rsidP="00BD42BC">
      <w:pPr>
        <w:rPr>
          <w:color w:val="000000" w:themeColor="text1"/>
          <w:sz w:val="16"/>
          <w:szCs w:val="16"/>
        </w:rPr>
      </w:pPr>
      <w:r w:rsidRPr="00896B1A">
        <w:rPr>
          <w:color w:val="000000" w:themeColor="text1"/>
          <w:sz w:val="16"/>
          <w:szCs w:val="16"/>
        </w:rPr>
        <w:t xml:space="preserve">The </w:t>
      </w:r>
      <w:r w:rsidRPr="002E1AB3">
        <w:rPr>
          <w:rStyle w:val="StyleUnderline"/>
          <w:highlight w:val="cyan"/>
        </w:rPr>
        <w:t>Russians</w:t>
      </w:r>
      <w:r w:rsidRPr="00896B1A">
        <w:rPr>
          <w:color w:val="000000" w:themeColor="text1"/>
          <w:sz w:val="16"/>
          <w:szCs w:val="16"/>
        </w:rPr>
        <w:t xml:space="preserve"> will </w:t>
      </w:r>
      <w:r w:rsidRPr="002E1AB3">
        <w:rPr>
          <w:rStyle w:val="StyleUnderline"/>
          <w:highlight w:val="cyan"/>
        </w:rPr>
        <w:t>insist on discussing</w:t>
      </w:r>
      <w:r w:rsidRPr="00896B1A">
        <w:rPr>
          <w:color w:val="000000" w:themeColor="text1"/>
          <w:sz w:val="16"/>
          <w:szCs w:val="16"/>
        </w:rPr>
        <w:t xml:space="preserve"> the </w:t>
      </w:r>
      <w:r w:rsidRPr="002E1AB3">
        <w:rPr>
          <w:rStyle w:val="StyleUnderline"/>
          <w:highlight w:val="cyan"/>
        </w:rPr>
        <w:t>U</w:t>
      </w:r>
      <w:r w:rsidRPr="00896B1A">
        <w:rPr>
          <w:color w:val="000000" w:themeColor="text1"/>
          <w:sz w:val="16"/>
          <w:szCs w:val="16"/>
        </w:rPr>
        <w:t xml:space="preserve">nited </w:t>
      </w:r>
      <w:r w:rsidRPr="002E1AB3">
        <w:rPr>
          <w:rStyle w:val="StyleUnderline"/>
          <w:highlight w:val="cyan"/>
        </w:rPr>
        <w:t>S</w:t>
      </w:r>
      <w:r w:rsidRPr="00896B1A">
        <w:rPr>
          <w:color w:val="000000" w:themeColor="text1"/>
          <w:sz w:val="16"/>
          <w:szCs w:val="16"/>
        </w:rPr>
        <w:t xml:space="preserve">tates’ </w:t>
      </w:r>
      <w:r w:rsidRPr="002E1AB3">
        <w:rPr>
          <w:rStyle w:val="Boxes"/>
          <w:highlight w:val="cyan"/>
        </w:rPr>
        <w:t>anti-Russian sanctions</w:t>
      </w:r>
      <w:r w:rsidRPr="00896B1A">
        <w:rPr>
          <w:color w:val="000000" w:themeColor="text1"/>
          <w:sz w:val="16"/>
          <w:szCs w:val="16"/>
        </w:rPr>
        <w:t xml:space="preserve">. Despite repeated boasts that Russia has thwarted them and grown stronger, the reality is that </w:t>
      </w:r>
      <w:r w:rsidRPr="002E1AB3">
        <w:rPr>
          <w:rStyle w:val="StyleUnderline"/>
          <w:highlight w:val="cyan"/>
        </w:rPr>
        <w:t>they have</w:t>
      </w:r>
      <w:r w:rsidRPr="00896B1A">
        <w:rPr>
          <w:color w:val="000000" w:themeColor="text1"/>
          <w:sz w:val="16"/>
          <w:szCs w:val="16"/>
        </w:rPr>
        <w:t xml:space="preserve"> </w:t>
      </w:r>
      <w:r w:rsidRPr="002E1AB3">
        <w:rPr>
          <w:rStyle w:val="StyleUnderline"/>
          <w:highlight w:val="cyan"/>
        </w:rPr>
        <w:t>distorted</w:t>
      </w:r>
      <w:r w:rsidRPr="00896B1A">
        <w:rPr>
          <w:color w:val="000000" w:themeColor="text1"/>
          <w:sz w:val="16"/>
          <w:szCs w:val="16"/>
        </w:rPr>
        <w:t xml:space="preserve"> the </w:t>
      </w:r>
      <w:r w:rsidRPr="002E1AB3">
        <w:rPr>
          <w:rStyle w:val="StyleUnderline"/>
          <w:highlight w:val="cyan"/>
        </w:rPr>
        <w:t>econ</w:t>
      </w:r>
      <w:r w:rsidRPr="00896B1A">
        <w:rPr>
          <w:color w:val="000000" w:themeColor="text1"/>
          <w:sz w:val="16"/>
          <w:szCs w:val="16"/>
        </w:rPr>
        <w:t xml:space="preserve">omy and raised obstacles to long-term growth. As a rule, the </w:t>
      </w:r>
      <w:r w:rsidRPr="002E1AB3">
        <w:rPr>
          <w:rStyle w:val="StyleUnderline"/>
          <w:highlight w:val="cyan"/>
        </w:rPr>
        <w:t>U</w:t>
      </w:r>
      <w:r w:rsidRPr="00896B1A">
        <w:rPr>
          <w:color w:val="000000" w:themeColor="text1"/>
          <w:sz w:val="16"/>
          <w:szCs w:val="16"/>
        </w:rPr>
        <w:t xml:space="preserve">nited </w:t>
      </w:r>
      <w:r w:rsidRPr="002E1AB3">
        <w:rPr>
          <w:rStyle w:val="StyleUnderline"/>
          <w:highlight w:val="cyan"/>
        </w:rPr>
        <w:t>S</w:t>
      </w:r>
      <w:r w:rsidRPr="00896B1A">
        <w:rPr>
          <w:color w:val="000000" w:themeColor="text1"/>
          <w:sz w:val="16"/>
          <w:szCs w:val="16"/>
        </w:rPr>
        <w:t xml:space="preserve">tates should only </w:t>
      </w:r>
      <w:r w:rsidRPr="002E1AB3">
        <w:rPr>
          <w:rStyle w:val="Boxes"/>
          <w:highlight w:val="cyan"/>
        </w:rPr>
        <w:t>offer relief</w:t>
      </w:r>
      <w:r w:rsidRPr="00896B1A">
        <w:rPr>
          <w:color w:val="000000" w:themeColor="text1"/>
          <w:sz w:val="16"/>
          <w:szCs w:val="16"/>
        </w:rPr>
        <w:t xml:space="preserve"> </w:t>
      </w:r>
      <w:r w:rsidRPr="002E1AB3">
        <w:rPr>
          <w:rStyle w:val="StyleUnderline"/>
          <w:highlight w:val="cyan"/>
        </w:rPr>
        <w:t>from</w:t>
      </w:r>
      <w:r w:rsidRPr="00896B1A">
        <w:rPr>
          <w:color w:val="000000" w:themeColor="text1"/>
          <w:sz w:val="16"/>
          <w:szCs w:val="16"/>
        </w:rPr>
        <w:t xml:space="preserve"> discrete sets of </w:t>
      </w:r>
      <w:r w:rsidRPr="002E1AB3">
        <w:rPr>
          <w:rStyle w:val="StyleUnderline"/>
          <w:highlight w:val="cyan"/>
        </w:rPr>
        <w:t>sanctions</w:t>
      </w:r>
      <w:r w:rsidRPr="00896B1A">
        <w:rPr>
          <w:color w:val="000000" w:themeColor="text1"/>
          <w:sz w:val="16"/>
          <w:szCs w:val="16"/>
        </w:rPr>
        <w:t xml:space="preserve"> </w:t>
      </w:r>
      <w:r w:rsidRPr="002E1AB3">
        <w:rPr>
          <w:rStyle w:val="Boxes"/>
          <w:highlight w:val="cyan"/>
        </w:rPr>
        <w:t>in exchange</w:t>
      </w:r>
      <w:r w:rsidRPr="00896B1A">
        <w:rPr>
          <w:color w:val="000000" w:themeColor="text1"/>
          <w:sz w:val="16"/>
          <w:szCs w:val="16"/>
        </w:rPr>
        <w:t xml:space="preserve"> </w:t>
      </w:r>
      <w:r w:rsidRPr="002E1AB3">
        <w:rPr>
          <w:rStyle w:val="StyleUnderline"/>
          <w:highlight w:val="cyan"/>
        </w:rPr>
        <w:t>for</w:t>
      </w:r>
      <w:r w:rsidRPr="00896B1A">
        <w:rPr>
          <w:color w:val="000000" w:themeColor="text1"/>
          <w:sz w:val="16"/>
          <w:szCs w:val="16"/>
        </w:rPr>
        <w:t xml:space="preserve"> concrete </w:t>
      </w:r>
      <w:r w:rsidRPr="002E1AB3">
        <w:rPr>
          <w:rStyle w:val="StyleUnderline"/>
          <w:highlight w:val="cyan"/>
        </w:rPr>
        <w:t>steps by Russia that advance American goals</w:t>
      </w:r>
      <w:r w:rsidRPr="00896B1A">
        <w:rPr>
          <w:color w:val="000000" w:themeColor="text1"/>
          <w:sz w:val="16"/>
          <w:szCs w:val="16"/>
        </w:rPr>
        <w:t xml:space="preserve"> on strategic or geopolitical matters.      </w:t>
      </w:r>
    </w:p>
    <w:p w14:paraId="2770FDA2" w14:textId="77777777" w:rsidR="00813CC1" w:rsidRDefault="00813CC1" w:rsidP="00813CC1">
      <w:pPr>
        <w:pStyle w:val="Heading3"/>
      </w:pPr>
      <w:r>
        <w:t>Solvency---New START---2NC</w:t>
      </w:r>
    </w:p>
    <w:p w14:paraId="34BEF982" w14:textId="77777777" w:rsidR="00813CC1" w:rsidRDefault="00813CC1" w:rsidP="00813CC1">
      <w:pPr>
        <w:pStyle w:val="Analytics"/>
      </w:pPr>
      <w:r>
        <w:t xml:space="preserve">The New START treaty </w:t>
      </w:r>
      <w:r>
        <w:rPr>
          <w:u w:val="single"/>
        </w:rPr>
        <w:t>limits</w:t>
      </w:r>
      <w:r>
        <w:t xml:space="preserve"> nuclear warheads AND fosters </w:t>
      </w:r>
      <w:r>
        <w:rPr>
          <w:u w:val="single"/>
        </w:rPr>
        <w:t>cooperation</w:t>
      </w:r>
      <w:r>
        <w:t xml:space="preserve">. </w:t>
      </w:r>
    </w:p>
    <w:p w14:paraId="1D76B8E9" w14:textId="77777777" w:rsidR="00813CC1" w:rsidRDefault="00813CC1" w:rsidP="00813CC1">
      <w:r w:rsidRPr="001F44E9">
        <w:rPr>
          <w:b/>
          <w:bCs/>
          <w:sz w:val="26"/>
          <w:szCs w:val="26"/>
        </w:rPr>
        <w:t>White House ’10</w:t>
      </w:r>
      <w:r>
        <w:t xml:space="preserve"> [Archive of the White House of the United States; </w:t>
      </w:r>
      <w:r w:rsidRPr="001F44E9">
        <w:t>U.S.-Russia Relations: “Reset” Fact Sheet.” Whitehouse.gov</w:t>
      </w:r>
      <w:r>
        <w:t>;</w:t>
      </w:r>
      <w:r w:rsidRPr="001F44E9">
        <w:t xml:space="preserve"> 24 June 2010</w:t>
      </w:r>
      <w:r>
        <w:t>;</w:t>
      </w:r>
      <w:r w:rsidRPr="001F44E9">
        <w:t xml:space="preserve"> obamawhitehouse.archives.gov/the-press-office/us-russia-relations-reset-</w:t>
      </w:r>
      <w:proofErr w:type="gramStart"/>
      <w:r w:rsidRPr="001F44E9">
        <w:t>fact-sheet</w:t>
      </w:r>
      <w:proofErr w:type="gramEnd"/>
      <w:r w:rsidRPr="001F44E9">
        <w:t>.</w:t>
      </w:r>
      <w:r>
        <w:t>]//neev</w:t>
      </w:r>
    </w:p>
    <w:p w14:paraId="6EA07D76" w14:textId="77777777" w:rsidR="00813CC1" w:rsidRPr="001F44E9" w:rsidRDefault="00813CC1" w:rsidP="00813CC1">
      <w:pPr>
        <w:rPr>
          <w:sz w:val="16"/>
          <w:szCs w:val="16"/>
        </w:rPr>
      </w:pPr>
      <w:r w:rsidRPr="001F44E9">
        <w:rPr>
          <w:sz w:val="16"/>
          <w:szCs w:val="16"/>
        </w:rPr>
        <w:t xml:space="preserve">On April 8, 2010, in Prague, Presidents Obama and Medvedev signed the </w:t>
      </w:r>
      <w:r w:rsidRPr="001F44E9">
        <w:rPr>
          <w:rStyle w:val="Boxes"/>
          <w:highlight w:val="cyan"/>
        </w:rPr>
        <w:t>New START Treaty</w:t>
      </w:r>
      <w:r w:rsidRPr="001F44E9">
        <w:rPr>
          <w:sz w:val="16"/>
          <w:szCs w:val="16"/>
        </w:rPr>
        <w:t xml:space="preserve">, a strategic </w:t>
      </w:r>
      <w:r w:rsidRPr="001F44E9">
        <w:rPr>
          <w:rStyle w:val="StyleUnderline"/>
          <w:highlight w:val="cyan"/>
        </w:rPr>
        <w:t>offensive arms reduction</w:t>
      </w:r>
      <w:r w:rsidRPr="001F44E9">
        <w:rPr>
          <w:sz w:val="16"/>
          <w:szCs w:val="16"/>
        </w:rPr>
        <w:t xml:space="preserve"> treaty to follow-up on the START Treaty, which expired on December 5, 2009.  The New START Treaty </w:t>
      </w:r>
      <w:r w:rsidRPr="001F44E9">
        <w:rPr>
          <w:rStyle w:val="StyleUnderline"/>
          <w:highlight w:val="cyan"/>
        </w:rPr>
        <w:t>reduces</w:t>
      </w:r>
      <w:r w:rsidRPr="001F44E9">
        <w:rPr>
          <w:sz w:val="16"/>
          <w:szCs w:val="16"/>
        </w:rPr>
        <w:t xml:space="preserve"> limits on </w:t>
      </w:r>
      <w:r w:rsidRPr="001F44E9">
        <w:rPr>
          <w:rStyle w:val="StyleUnderline"/>
          <w:highlight w:val="cyan"/>
        </w:rPr>
        <w:t>U.S</w:t>
      </w:r>
      <w:r w:rsidRPr="001F44E9">
        <w:rPr>
          <w:sz w:val="16"/>
          <w:szCs w:val="16"/>
        </w:rPr>
        <w:t xml:space="preserve">. and </w:t>
      </w:r>
      <w:r w:rsidRPr="001F44E9">
        <w:rPr>
          <w:rStyle w:val="StyleUnderline"/>
          <w:highlight w:val="cyan"/>
        </w:rPr>
        <w:t>Russia</w:t>
      </w:r>
      <w:r w:rsidRPr="001F44E9">
        <w:rPr>
          <w:sz w:val="16"/>
          <w:szCs w:val="16"/>
        </w:rPr>
        <w:t xml:space="preserve">n deployed </w:t>
      </w:r>
      <w:r w:rsidRPr="001F44E9">
        <w:rPr>
          <w:rStyle w:val="Boxes"/>
          <w:highlight w:val="cyan"/>
        </w:rPr>
        <w:t>strategic warheads</w:t>
      </w:r>
      <w:r w:rsidRPr="001F44E9">
        <w:rPr>
          <w:sz w:val="16"/>
          <w:szCs w:val="16"/>
        </w:rPr>
        <w:t xml:space="preserve"> </w:t>
      </w:r>
      <w:r w:rsidRPr="001F44E9">
        <w:rPr>
          <w:rStyle w:val="StyleUnderline"/>
          <w:highlight w:val="cyan"/>
        </w:rPr>
        <w:t>by</w:t>
      </w:r>
      <w:r w:rsidRPr="001F44E9">
        <w:rPr>
          <w:sz w:val="16"/>
          <w:szCs w:val="16"/>
        </w:rPr>
        <w:t xml:space="preserve"> approximately </w:t>
      </w:r>
      <w:r w:rsidRPr="001F44E9">
        <w:rPr>
          <w:rStyle w:val="StyleUnderline"/>
          <w:highlight w:val="cyan"/>
        </w:rPr>
        <w:t>one third</w:t>
      </w:r>
      <w:r w:rsidRPr="001F44E9">
        <w:rPr>
          <w:sz w:val="16"/>
          <w:szCs w:val="16"/>
        </w:rPr>
        <w:t>.  The Treaty provides the flexibility needed for the United States to structure its forces at the reduced level to meet national security and operational requirements.</w:t>
      </w:r>
      <w:r w:rsidRPr="001F44E9">
        <w:rPr>
          <w:sz w:val="16"/>
          <w:szCs w:val="16"/>
        </w:rPr>
        <w:br/>
      </w:r>
      <w:r w:rsidRPr="001F44E9">
        <w:rPr>
          <w:sz w:val="16"/>
          <w:szCs w:val="16"/>
        </w:rPr>
        <w:br/>
        <w:t xml:space="preserve"> The Treaty limits each side to 1550 deployed strategic warheads, 700 deployed strategic delivery vehicles, and 800 deployed and non-deployed ICBM launchers, SLBM launchers and heavy bombers equipped with nuclear armaments.  The Treaty has a </w:t>
      </w:r>
      <w:r w:rsidRPr="001F44E9">
        <w:rPr>
          <w:rStyle w:val="Boxes"/>
          <w:highlight w:val="cyan"/>
        </w:rPr>
        <w:t>strong verification regime</w:t>
      </w:r>
      <w:r w:rsidRPr="001F44E9">
        <w:rPr>
          <w:sz w:val="16"/>
          <w:szCs w:val="16"/>
        </w:rPr>
        <w:t xml:space="preserve"> to allow each party to </w:t>
      </w:r>
      <w:r w:rsidRPr="001F44E9">
        <w:rPr>
          <w:rStyle w:val="StyleUnderline"/>
          <w:highlight w:val="cyan"/>
        </w:rPr>
        <w:t>confirm</w:t>
      </w:r>
      <w:r w:rsidRPr="001F44E9">
        <w:rPr>
          <w:sz w:val="16"/>
          <w:szCs w:val="16"/>
        </w:rPr>
        <w:t xml:space="preserve"> that the </w:t>
      </w:r>
      <w:r w:rsidRPr="001F44E9">
        <w:rPr>
          <w:rStyle w:val="StyleUnderline"/>
          <w:highlight w:val="cyan"/>
        </w:rPr>
        <w:t>other party</w:t>
      </w:r>
      <w:r w:rsidRPr="001F44E9">
        <w:rPr>
          <w:sz w:val="16"/>
          <w:szCs w:val="16"/>
        </w:rPr>
        <w:t xml:space="preserve"> is </w:t>
      </w:r>
      <w:r w:rsidRPr="001F44E9">
        <w:rPr>
          <w:rStyle w:val="Boxes"/>
          <w:highlight w:val="cyan"/>
        </w:rPr>
        <w:t>in compliance</w:t>
      </w:r>
      <w:r w:rsidRPr="001F44E9">
        <w:rPr>
          <w:sz w:val="16"/>
          <w:szCs w:val="16"/>
        </w:rPr>
        <w:t xml:space="preserve"> </w:t>
      </w:r>
      <w:r w:rsidRPr="001F44E9">
        <w:rPr>
          <w:rStyle w:val="StyleUnderline"/>
          <w:highlight w:val="cyan"/>
        </w:rPr>
        <w:t>with</w:t>
      </w:r>
      <w:r w:rsidRPr="001F44E9">
        <w:rPr>
          <w:sz w:val="16"/>
          <w:szCs w:val="16"/>
        </w:rPr>
        <w:t xml:space="preserve"> the </w:t>
      </w:r>
      <w:r w:rsidRPr="001F44E9">
        <w:rPr>
          <w:rStyle w:val="StyleUnderline"/>
          <w:highlight w:val="cyan"/>
        </w:rPr>
        <w:t>treaty limits</w:t>
      </w:r>
      <w:r w:rsidRPr="001F44E9">
        <w:rPr>
          <w:sz w:val="16"/>
          <w:szCs w:val="16"/>
        </w:rPr>
        <w:t>, including on-site inspections, data exchanges, exhibitions, and notifications about the movement and production of strategic systems, as well as a provision on non-interference with National Technical Means of verification.</w:t>
      </w:r>
      <w:r w:rsidRPr="001F44E9">
        <w:rPr>
          <w:sz w:val="16"/>
          <w:szCs w:val="16"/>
        </w:rPr>
        <w:br/>
      </w:r>
      <w:r w:rsidRPr="001F44E9">
        <w:rPr>
          <w:sz w:val="16"/>
          <w:szCs w:val="16"/>
        </w:rPr>
        <w:br/>
        <w:t xml:space="preserve">In their June 24 Joint Statement on Strategic Stability, President Obama and President Medvedev acknowledged their commitment to continuing the development of a </w:t>
      </w:r>
      <w:r w:rsidRPr="001F44E9">
        <w:rPr>
          <w:rStyle w:val="Boxes"/>
          <w:highlight w:val="cyan"/>
        </w:rPr>
        <w:t>new strategic relationship</w:t>
      </w:r>
      <w:r w:rsidRPr="001F44E9">
        <w:rPr>
          <w:sz w:val="16"/>
          <w:szCs w:val="16"/>
        </w:rPr>
        <w:t xml:space="preserve"> based on </w:t>
      </w:r>
      <w:r w:rsidRPr="001F44E9">
        <w:rPr>
          <w:rStyle w:val="StyleUnderline"/>
          <w:highlight w:val="cyan"/>
        </w:rPr>
        <w:t>mutual trust, openness, predictability and cooperation</w:t>
      </w:r>
      <w:r w:rsidRPr="001F44E9">
        <w:rPr>
          <w:sz w:val="16"/>
          <w:szCs w:val="16"/>
        </w:rPr>
        <w:t xml:space="preserve"> by following up on the New START Treaty.</w:t>
      </w:r>
    </w:p>
    <w:p w14:paraId="03D1CB52" w14:textId="2F14299C" w:rsidR="00BD42BC" w:rsidRDefault="00813CC1" w:rsidP="00BD42BC">
      <w:pPr>
        <w:pStyle w:val="Heading3"/>
      </w:pPr>
      <w:r>
        <w:t>Solvency---Jackson-Vanik</w:t>
      </w:r>
      <w:r w:rsidR="00BD42BC">
        <w:t>---1NC</w:t>
      </w:r>
    </w:p>
    <w:p w14:paraId="5A3828E7" w14:textId="77777777" w:rsidR="00BD42BC" w:rsidRDefault="00BD42BC" w:rsidP="00BD42BC">
      <w:pPr>
        <w:pStyle w:val="Heading4"/>
      </w:pPr>
      <w:r>
        <w:t xml:space="preserve">The counterplan </w:t>
      </w:r>
      <w:r>
        <w:rPr>
          <w:u w:val="single"/>
        </w:rPr>
        <w:t>bolsters</w:t>
      </w:r>
      <w:r>
        <w:t xml:space="preserve"> U.S-Russia </w:t>
      </w:r>
      <w:r w:rsidRPr="001F44E9">
        <w:rPr>
          <w:u w:val="single"/>
        </w:rPr>
        <w:t>relations</w:t>
      </w:r>
      <w:r>
        <w:t xml:space="preserve"> </w:t>
      </w:r>
      <w:r w:rsidRPr="001F44E9">
        <w:t>AND</w:t>
      </w:r>
      <w:r>
        <w:t xml:space="preserve"> increases the </w:t>
      </w:r>
      <w:r>
        <w:rPr>
          <w:u w:val="single"/>
        </w:rPr>
        <w:t>Russian economy</w:t>
      </w:r>
      <w:r>
        <w:t xml:space="preserve">. </w:t>
      </w:r>
    </w:p>
    <w:p w14:paraId="37861A6F" w14:textId="77777777" w:rsidR="00BD42BC" w:rsidRDefault="00BD42BC" w:rsidP="00BD42BC">
      <w:r w:rsidRPr="001F44E9">
        <w:rPr>
          <w:b/>
          <w:bCs/>
          <w:sz w:val="26"/>
          <w:szCs w:val="26"/>
        </w:rPr>
        <w:t>Pifer ’12</w:t>
      </w:r>
      <w:r>
        <w:t xml:space="preserve"> [</w:t>
      </w:r>
      <w:r w:rsidRPr="001F44E9">
        <w:t>Steven</w:t>
      </w:r>
      <w:r>
        <w:t>;</w:t>
      </w:r>
      <w:r w:rsidRPr="001F44E9">
        <w:t xml:space="preserve"> </w:t>
      </w:r>
      <w:r>
        <w:t>Senior Fellow of Foreign Policy, Center on U.S and Europe, Arms Control and Non-</w:t>
      </w:r>
      <w:proofErr w:type="spellStart"/>
      <w:r>
        <w:t>Prolif</w:t>
      </w:r>
      <w:proofErr w:type="spellEnd"/>
      <w:r>
        <w:t xml:space="preserve"> Initiative;</w:t>
      </w:r>
      <w:r w:rsidRPr="001F44E9">
        <w:t xml:space="preserve"> “The Future Course of the U.S.-Russia Relationship.”</w:t>
      </w:r>
      <w:r>
        <w:t>;</w:t>
      </w:r>
      <w:r w:rsidRPr="001F44E9">
        <w:t xml:space="preserve"> Brookings</w:t>
      </w:r>
      <w:r>
        <w:t>;</w:t>
      </w:r>
      <w:r w:rsidRPr="001F44E9">
        <w:t xml:space="preserve"> 21 Mar. 201</w:t>
      </w:r>
      <w:r>
        <w:t>2;</w:t>
      </w:r>
      <w:r w:rsidRPr="001F44E9">
        <w:t xml:space="preserve"> www.brookings.edu/articles/the-future-course-of-the-u-s-russia-relationship/.</w:t>
      </w:r>
      <w:r>
        <w:t>]//neev</w:t>
      </w:r>
    </w:p>
    <w:p w14:paraId="2EB0D91C" w14:textId="77777777" w:rsidR="00BD42BC" w:rsidRPr="001A2CF8" w:rsidRDefault="00BD42BC" w:rsidP="00BD42BC">
      <w:pPr>
        <w:rPr>
          <w:sz w:val="16"/>
          <w:szCs w:val="16"/>
        </w:rPr>
      </w:pPr>
      <w:r w:rsidRPr="001A2CF8">
        <w:rPr>
          <w:rStyle w:val="StyleUnderline"/>
          <w:highlight w:val="cyan"/>
        </w:rPr>
        <w:t>Looking forward in</w:t>
      </w:r>
      <w:r w:rsidRPr="001A2CF8">
        <w:rPr>
          <w:sz w:val="16"/>
          <w:szCs w:val="16"/>
        </w:rPr>
        <w:t xml:space="preserve"> its </w:t>
      </w:r>
      <w:r w:rsidRPr="001A2CF8">
        <w:rPr>
          <w:rStyle w:val="Boxes"/>
          <w:highlight w:val="cyan"/>
        </w:rPr>
        <w:t>relations</w:t>
      </w:r>
      <w:r w:rsidRPr="001A2CF8">
        <w:rPr>
          <w:sz w:val="16"/>
          <w:szCs w:val="16"/>
        </w:rPr>
        <w:t xml:space="preserve"> </w:t>
      </w:r>
      <w:r w:rsidRPr="001A2CF8">
        <w:rPr>
          <w:rStyle w:val="StyleUnderline"/>
          <w:highlight w:val="cyan"/>
        </w:rPr>
        <w:t>with Russia</w:t>
      </w:r>
      <w:r w:rsidRPr="001A2CF8">
        <w:rPr>
          <w:sz w:val="16"/>
          <w:szCs w:val="16"/>
        </w:rPr>
        <w:t xml:space="preserve">, the </w:t>
      </w:r>
      <w:r w:rsidRPr="001A2CF8">
        <w:rPr>
          <w:rStyle w:val="StyleUnderline"/>
          <w:highlight w:val="cyan"/>
        </w:rPr>
        <w:t>U</w:t>
      </w:r>
      <w:r w:rsidRPr="001A2CF8">
        <w:rPr>
          <w:sz w:val="16"/>
          <w:szCs w:val="16"/>
        </w:rPr>
        <w:t xml:space="preserve">nited </w:t>
      </w:r>
      <w:r w:rsidRPr="001A2CF8">
        <w:rPr>
          <w:rStyle w:val="StyleUnderline"/>
          <w:highlight w:val="cyan"/>
        </w:rPr>
        <w:t>S</w:t>
      </w:r>
      <w:r w:rsidRPr="001A2CF8">
        <w:rPr>
          <w:sz w:val="16"/>
          <w:szCs w:val="16"/>
        </w:rPr>
        <w:t xml:space="preserve">tates </w:t>
      </w:r>
      <w:r w:rsidRPr="001A2CF8">
        <w:rPr>
          <w:rStyle w:val="StyleUnderline"/>
          <w:highlight w:val="cyan"/>
        </w:rPr>
        <w:t>should</w:t>
      </w:r>
      <w:r w:rsidRPr="001A2CF8">
        <w:rPr>
          <w:sz w:val="16"/>
          <w:szCs w:val="16"/>
        </w:rPr>
        <w:t xml:space="preserve"> </w:t>
      </w:r>
      <w:r w:rsidRPr="001A2CF8">
        <w:rPr>
          <w:rStyle w:val="Boxes"/>
          <w:highlight w:val="cyan"/>
        </w:rPr>
        <w:t>pursue</w:t>
      </w:r>
      <w:r w:rsidRPr="001A2CF8">
        <w:rPr>
          <w:sz w:val="16"/>
          <w:szCs w:val="16"/>
        </w:rPr>
        <w:t xml:space="preserve"> further </w:t>
      </w:r>
      <w:r w:rsidRPr="001A2CF8">
        <w:rPr>
          <w:rStyle w:val="StyleUnderline"/>
          <w:highlight w:val="cyan"/>
        </w:rPr>
        <w:t>reduction</w:t>
      </w:r>
      <w:r w:rsidRPr="001A2CF8">
        <w:rPr>
          <w:sz w:val="16"/>
          <w:szCs w:val="16"/>
        </w:rPr>
        <w:t xml:space="preserve">s of </w:t>
      </w:r>
      <w:r w:rsidRPr="001A2CF8">
        <w:rPr>
          <w:rStyle w:val="StyleUnderline"/>
          <w:highlight w:val="cyan"/>
        </w:rPr>
        <w:t>nuclear arms</w:t>
      </w:r>
      <w:r w:rsidRPr="001A2CF8">
        <w:rPr>
          <w:sz w:val="16"/>
          <w:szCs w:val="16"/>
        </w:rPr>
        <w:t xml:space="preserve">, including non-strategic nuclear weapons; continue to </w:t>
      </w:r>
      <w:r w:rsidRPr="001A2CF8">
        <w:rPr>
          <w:rStyle w:val="Boxes"/>
          <w:highlight w:val="cyan"/>
        </w:rPr>
        <w:t>explore</w:t>
      </w:r>
      <w:r w:rsidRPr="001A2CF8">
        <w:rPr>
          <w:sz w:val="16"/>
          <w:szCs w:val="16"/>
        </w:rPr>
        <w:t xml:space="preserve"> a </w:t>
      </w:r>
      <w:r w:rsidRPr="001A2CF8">
        <w:rPr>
          <w:rStyle w:val="StyleUnderline"/>
          <w:highlight w:val="cyan"/>
        </w:rPr>
        <w:t>cooperative NATO-Russia missile defense arrangement</w:t>
      </w:r>
      <w:r w:rsidRPr="001A2CF8">
        <w:rPr>
          <w:sz w:val="16"/>
          <w:szCs w:val="16"/>
        </w:rPr>
        <w:t xml:space="preserve">; seek to work jointly to deal with the proliferation challenges posed by North Korea and Iran; and </w:t>
      </w:r>
      <w:r w:rsidRPr="001A2CF8">
        <w:rPr>
          <w:rStyle w:val="Boxes"/>
          <w:highlight w:val="cyan"/>
        </w:rPr>
        <w:t>consult</w:t>
      </w:r>
      <w:r w:rsidRPr="001A2CF8">
        <w:t xml:space="preserve"> </w:t>
      </w:r>
      <w:r w:rsidRPr="001A2CF8">
        <w:rPr>
          <w:rStyle w:val="Boxes"/>
          <w:highlight w:val="cyan"/>
        </w:rPr>
        <w:t>on</w:t>
      </w:r>
      <w:r w:rsidRPr="001A2CF8">
        <w:rPr>
          <w:sz w:val="16"/>
          <w:szCs w:val="16"/>
        </w:rPr>
        <w:t xml:space="preserve"> </w:t>
      </w:r>
      <w:r w:rsidRPr="001A2CF8">
        <w:rPr>
          <w:rStyle w:val="StyleUnderline"/>
          <w:highlight w:val="cyan"/>
        </w:rPr>
        <w:t>steps to bolster</w:t>
      </w:r>
      <w:r w:rsidRPr="001A2CF8">
        <w:rPr>
          <w:sz w:val="16"/>
          <w:szCs w:val="16"/>
        </w:rPr>
        <w:t xml:space="preserve"> </w:t>
      </w:r>
      <w:r w:rsidRPr="001A2CF8">
        <w:rPr>
          <w:rStyle w:val="Boxes"/>
          <w:highlight w:val="cyan"/>
        </w:rPr>
        <w:t>security</w:t>
      </w:r>
      <w:r w:rsidRPr="001A2CF8">
        <w:rPr>
          <w:sz w:val="16"/>
          <w:szCs w:val="16"/>
        </w:rPr>
        <w:t xml:space="preserve"> </w:t>
      </w:r>
      <w:r w:rsidRPr="001A2CF8">
        <w:rPr>
          <w:rStyle w:val="StyleUnderline"/>
          <w:highlight w:val="cyan"/>
        </w:rPr>
        <w:t>and</w:t>
      </w:r>
      <w:r w:rsidRPr="001A2CF8">
        <w:rPr>
          <w:sz w:val="16"/>
          <w:szCs w:val="16"/>
        </w:rPr>
        <w:t xml:space="preserve"> </w:t>
      </w:r>
      <w:r w:rsidRPr="001A2CF8">
        <w:rPr>
          <w:rStyle w:val="Boxes"/>
          <w:highlight w:val="cyan"/>
        </w:rPr>
        <w:t>stability</w:t>
      </w:r>
      <w:r w:rsidRPr="001A2CF8">
        <w:rPr>
          <w:sz w:val="16"/>
          <w:szCs w:val="16"/>
        </w:rPr>
        <w:t xml:space="preserve"> </w:t>
      </w:r>
      <w:r w:rsidRPr="001A2CF8">
        <w:rPr>
          <w:rStyle w:val="StyleUnderline"/>
          <w:highlight w:val="cyan"/>
        </w:rPr>
        <w:t>in Central Asia</w:t>
      </w:r>
      <w:r w:rsidRPr="001A2CF8">
        <w:rPr>
          <w:sz w:val="16"/>
          <w:szCs w:val="16"/>
        </w:rPr>
        <w:t xml:space="preserve"> as the NATO coalition prepares to withdraw its military forces from Afghanistan. The United States should explore ways to </w:t>
      </w:r>
      <w:r w:rsidRPr="001A2CF8">
        <w:rPr>
          <w:rStyle w:val="StyleUnderline"/>
          <w:highlight w:val="cyan"/>
        </w:rPr>
        <w:t>increase trade and investment relations with Russia</w:t>
      </w:r>
      <w:r w:rsidRPr="001A2CF8">
        <w:rPr>
          <w:sz w:val="16"/>
          <w:szCs w:val="16"/>
        </w:rPr>
        <w:t xml:space="preserve">, which could help build a foundation for a more sustainable relationship. While Moscow’s decisions about its business and investment climate—for example, to strengthen rule of law and tackle corruption—are the most important factor in this regard, Congress should now </w:t>
      </w:r>
      <w:r w:rsidRPr="001A2CF8">
        <w:rPr>
          <w:rStyle w:val="Boxes"/>
          <w:highlight w:val="cyan"/>
        </w:rPr>
        <w:t>graduate Russia</w:t>
      </w:r>
      <w:r w:rsidRPr="001A2CF8">
        <w:rPr>
          <w:sz w:val="16"/>
          <w:szCs w:val="16"/>
        </w:rPr>
        <w:t xml:space="preserve"> </w:t>
      </w:r>
      <w:r w:rsidRPr="001A2CF8">
        <w:rPr>
          <w:rStyle w:val="StyleUnderline"/>
          <w:highlight w:val="cyan"/>
        </w:rPr>
        <w:t>from</w:t>
      </w:r>
      <w:r w:rsidRPr="001A2CF8">
        <w:rPr>
          <w:sz w:val="16"/>
          <w:szCs w:val="16"/>
        </w:rPr>
        <w:t xml:space="preserve"> the </w:t>
      </w:r>
      <w:r w:rsidRPr="001A2CF8">
        <w:rPr>
          <w:rStyle w:val="StyleUnderline"/>
          <w:highlight w:val="cyan"/>
        </w:rPr>
        <w:t>provisions of</w:t>
      </w:r>
      <w:r w:rsidRPr="001A2CF8">
        <w:rPr>
          <w:sz w:val="16"/>
          <w:szCs w:val="16"/>
        </w:rPr>
        <w:t xml:space="preserve"> the </w:t>
      </w:r>
      <w:r w:rsidRPr="001A2CF8">
        <w:rPr>
          <w:rStyle w:val="Boxes"/>
          <w:highlight w:val="cyan"/>
        </w:rPr>
        <w:t>Jackson-Vanik</w:t>
      </w:r>
      <w:r w:rsidRPr="001A2CF8">
        <w:rPr>
          <w:sz w:val="16"/>
          <w:szCs w:val="16"/>
        </w:rPr>
        <w:t xml:space="preserve"> </w:t>
      </w:r>
      <w:r w:rsidRPr="001A2CF8">
        <w:rPr>
          <w:rStyle w:val="StyleUnderline"/>
          <w:highlight w:val="cyan"/>
        </w:rPr>
        <w:t>amendment</w:t>
      </w:r>
      <w:r w:rsidRPr="001A2CF8">
        <w:rPr>
          <w:sz w:val="16"/>
          <w:szCs w:val="16"/>
        </w:rPr>
        <w:t>, an action that is long overdue.</w:t>
      </w:r>
    </w:p>
    <w:p w14:paraId="5185D745" w14:textId="77777777" w:rsidR="00BD42BC" w:rsidRPr="001A2CF8" w:rsidRDefault="00BD42BC" w:rsidP="00BD42BC">
      <w:pPr>
        <w:rPr>
          <w:rFonts w:ascii="Times New Roman" w:hAnsi="Times New Roman" w:cs="Times New Roman"/>
          <w:sz w:val="24"/>
        </w:rPr>
      </w:pPr>
    </w:p>
    <w:p w14:paraId="16A05294" w14:textId="2DEE42EF" w:rsidR="00BD42BC" w:rsidRDefault="00813CC1" w:rsidP="00BD42BC">
      <w:pPr>
        <w:pStyle w:val="Heading3"/>
      </w:pPr>
      <w:r>
        <w:t>Solvency---</w:t>
      </w:r>
      <w:r w:rsidR="00BD42BC">
        <w:t>Jackson-Vanik---2NC</w:t>
      </w:r>
    </w:p>
    <w:p w14:paraId="1F8CA972" w14:textId="77777777" w:rsidR="00BD42BC" w:rsidRDefault="00BD42BC" w:rsidP="00BD42BC">
      <w:pPr>
        <w:pStyle w:val="Heading4"/>
      </w:pPr>
      <w:r>
        <w:t xml:space="preserve">Repealing the Jackson-Vanik </w:t>
      </w:r>
      <w:r w:rsidRPr="00AF1A82">
        <w:rPr>
          <w:u w:val="single"/>
        </w:rPr>
        <w:t>agreement</w:t>
      </w:r>
      <w:r>
        <w:t xml:space="preserve"> is the </w:t>
      </w:r>
      <w:r>
        <w:rPr>
          <w:u w:val="single"/>
        </w:rPr>
        <w:t>only way</w:t>
      </w:r>
      <w:r>
        <w:t xml:space="preserve"> to solve </w:t>
      </w:r>
      <w:r>
        <w:rPr>
          <w:u w:val="single"/>
        </w:rPr>
        <w:t>international trade</w:t>
      </w:r>
      <w:r>
        <w:t>.</w:t>
      </w:r>
    </w:p>
    <w:p w14:paraId="724D3E4C" w14:textId="77777777" w:rsidR="00BD42BC" w:rsidRPr="00E707E3" w:rsidRDefault="00BD42BC" w:rsidP="00BD42BC">
      <w:r w:rsidRPr="00E707E3">
        <w:rPr>
          <w:b/>
          <w:bCs/>
          <w:sz w:val="26"/>
          <w:szCs w:val="26"/>
        </w:rPr>
        <w:t>Pomeranz</w:t>
      </w:r>
      <w:r w:rsidRPr="00AF1A82">
        <w:rPr>
          <w:b/>
          <w:bCs/>
          <w:sz w:val="26"/>
          <w:szCs w:val="26"/>
        </w:rPr>
        <w:t xml:space="preserve"> ’11</w:t>
      </w:r>
      <w:r>
        <w:t xml:space="preserve"> [</w:t>
      </w:r>
      <w:r w:rsidRPr="00E707E3">
        <w:t>William</w:t>
      </w:r>
      <w:r>
        <w:t>;</w:t>
      </w:r>
      <w:r w:rsidRPr="00E707E3">
        <w:t xml:space="preserve"> </w:t>
      </w:r>
      <w:r>
        <w:t xml:space="preserve">Senior Fellow and Former Director at the Kennan Institute; </w:t>
      </w:r>
      <w:r w:rsidRPr="00E707E3">
        <w:t>“The Legacy and Consequences of Jackson-Vanik: Reassessing Human Rights in 21st Century Russia.” Wilson Center</w:t>
      </w:r>
      <w:r>
        <w:t>;</w:t>
      </w:r>
      <w:r w:rsidRPr="00E707E3">
        <w:t xml:space="preserve"> 7 July 2011</w:t>
      </w:r>
      <w:r>
        <w:t>;</w:t>
      </w:r>
      <w:r w:rsidRPr="00E707E3">
        <w:t xml:space="preserve"> www.wilsoncenter.org/publication/the-legacy-and-consequences-jackson-vanik-reassessing-human-rights-21st-century-russia-0.</w:t>
      </w:r>
      <w:r>
        <w:t>]//neev</w:t>
      </w:r>
    </w:p>
    <w:p w14:paraId="185BD92E" w14:textId="77777777" w:rsidR="00BD42BC" w:rsidRPr="00E707E3" w:rsidRDefault="00BD42BC" w:rsidP="00BD42BC">
      <w:pPr>
        <w:rPr>
          <w:sz w:val="16"/>
          <w:szCs w:val="16"/>
        </w:rPr>
      </w:pPr>
      <w:r w:rsidRPr="00E707E3">
        <w:rPr>
          <w:color w:val="2F2F2F"/>
          <w:sz w:val="16"/>
          <w:szCs w:val="16"/>
          <w:shd w:val="clear" w:color="auto" w:fill="FFFFFF"/>
        </w:rPr>
        <w:t xml:space="preserve">Ludmila Alexeeva emphasized that the </w:t>
      </w:r>
      <w:r w:rsidRPr="00E707E3">
        <w:rPr>
          <w:rStyle w:val="Boxes"/>
          <w:highlight w:val="cyan"/>
        </w:rPr>
        <w:t>Jackson-Vanik Amendment</w:t>
      </w:r>
      <w:r w:rsidRPr="00E707E3">
        <w:rPr>
          <w:color w:val="2F2F2F"/>
          <w:sz w:val="16"/>
          <w:szCs w:val="16"/>
          <w:shd w:val="clear" w:color="auto" w:fill="FFFFFF"/>
        </w:rPr>
        <w:t xml:space="preserve"> still upheld a fundamental human right – the right to travel – that remains as relevant today as it was during the Cold War. While no one supported the amendment's outright repeal, several speakers questioned its immediate relevance to post-Soviet Russia which was (nominally) a market economy and, more importantly, allowed for unrestricted emigration rights. According to Blake Marshall, Jackson-Vanik had served its original purpose and its continuing application to Russia was both "anachronistic" and a distortion of the amendment's legislative intent. Marshall added that </w:t>
      </w:r>
      <w:r w:rsidRPr="00E707E3">
        <w:rPr>
          <w:rStyle w:val="StyleUnderline"/>
          <w:highlight w:val="cyan"/>
        </w:rPr>
        <w:t>if Russia</w:t>
      </w:r>
      <w:r w:rsidRPr="00E707E3">
        <w:rPr>
          <w:color w:val="2F2F2F"/>
          <w:sz w:val="16"/>
          <w:szCs w:val="16"/>
          <w:shd w:val="clear" w:color="auto" w:fill="FFFFFF"/>
        </w:rPr>
        <w:t xml:space="preserve"> were to </w:t>
      </w:r>
      <w:r w:rsidRPr="00E707E3">
        <w:rPr>
          <w:rStyle w:val="StyleUnderline"/>
          <w:highlight w:val="cyan"/>
        </w:rPr>
        <w:t>accede to</w:t>
      </w:r>
      <w:r w:rsidRPr="00E707E3">
        <w:rPr>
          <w:color w:val="2F2F2F"/>
          <w:sz w:val="16"/>
          <w:szCs w:val="16"/>
          <w:shd w:val="clear" w:color="auto" w:fill="FFFFFF"/>
        </w:rPr>
        <w:t xml:space="preserve"> the </w:t>
      </w:r>
      <w:r w:rsidRPr="00E707E3">
        <w:rPr>
          <w:rStyle w:val="StyleUnderline"/>
          <w:highlight w:val="cyan"/>
        </w:rPr>
        <w:t>WTO</w:t>
      </w:r>
      <w:r w:rsidRPr="00E707E3">
        <w:rPr>
          <w:color w:val="2F2F2F"/>
          <w:sz w:val="16"/>
          <w:szCs w:val="16"/>
          <w:shd w:val="clear" w:color="auto" w:fill="FFFFFF"/>
        </w:rPr>
        <w:t xml:space="preserve"> </w:t>
      </w:r>
      <w:r w:rsidRPr="00E707E3">
        <w:rPr>
          <w:rStyle w:val="Boxes"/>
          <w:highlight w:val="cyan"/>
        </w:rPr>
        <w:t>without</w:t>
      </w:r>
      <w:r w:rsidRPr="00E707E3">
        <w:rPr>
          <w:color w:val="2F2F2F"/>
          <w:sz w:val="16"/>
          <w:szCs w:val="16"/>
          <w:shd w:val="clear" w:color="auto" w:fill="FFFFFF"/>
        </w:rPr>
        <w:t xml:space="preserve"> the </w:t>
      </w:r>
      <w:r w:rsidRPr="00E707E3">
        <w:rPr>
          <w:rStyle w:val="StyleUnderline"/>
          <w:highlight w:val="cyan"/>
        </w:rPr>
        <w:t>lifting</w:t>
      </w:r>
      <w:r w:rsidRPr="00E707E3">
        <w:rPr>
          <w:color w:val="2F2F2F"/>
          <w:sz w:val="16"/>
          <w:szCs w:val="16"/>
          <w:shd w:val="clear" w:color="auto" w:fill="FFFFFF"/>
        </w:rPr>
        <w:t xml:space="preserve"> of </w:t>
      </w:r>
      <w:r w:rsidRPr="00E707E3">
        <w:rPr>
          <w:rStyle w:val="StyleUnderline"/>
          <w:highlight w:val="cyan"/>
        </w:rPr>
        <w:t>Jackson-Vanik</w:t>
      </w:r>
      <w:r w:rsidRPr="00E707E3">
        <w:rPr>
          <w:color w:val="2F2F2F"/>
          <w:sz w:val="16"/>
          <w:szCs w:val="16"/>
          <w:shd w:val="clear" w:color="auto" w:fill="FFFFFF"/>
        </w:rPr>
        <w:t xml:space="preserve"> and the granting of permanent normal trade relations, the </w:t>
      </w:r>
      <w:r w:rsidRPr="00E707E3">
        <w:rPr>
          <w:rStyle w:val="StyleUnderline"/>
          <w:highlight w:val="cyan"/>
        </w:rPr>
        <w:t>result would be</w:t>
      </w:r>
      <w:r w:rsidRPr="00E707E3">
        <w:rPr>
          <w:color w:val="2F2F2F"/>
          <w:sz w:val="16"/>
          <w:szCs w:val="16"/>
          <w:shd w:val="clear" w:color="auto" w:fill="FFFFFF"/>
        </w:rPr>
        <w:t xml:space="preserve"> an </w:t>
      </w:r>
      <w:r w:rsidRPr="00E707E3">
        <w:rPr>
          <w:rStyle w:val="Boxes"/>
          <w:highlight w:val="cyan"/>
        </w:rPr>
        <w:t>unmitigated disaster</w:t>
      </w:r>
      <w:r w:rsidRPr="00E707E3">
        <w:rPr>
          <w:color w:val="2F2F2F"/>
          <w:sz w:val="16"/>
          <w:szCs w:val="16"/>
          <w:shd w:val="clear" w:color="auto" w:fill="FFFFFF"/>
        </w:rPr>
        <w:t xml:space="preserve"> </w:t>
      </w:r>
      <w:r w:rsidRPr="00E707E3">
        <w:rPr>
          <w:rStyle w:val="StyleUnderline"/>
          <w:highlight w:val="cyan"/>
        </w:rPr>
        <w:t xml:space="preserve">for U.S. </w:t>
      </w:r>
      <w:r w:rsidRPr="00E707E3">
        <w:rPr>
          <w:rStyle w:val="Boxes"/>
          <w:highlight w:val="cyan"/>
        </w:rPr>
        <w:t>international trade</w:t>
      </w:r>
      <w:r w:rsidRPr="00E707E3">
        <w:t>.</w:t>
      </w:r>
    </w:p>
    <w:p w14:paraId="060D2A9B" w14:textId="77777777" w:rsidR="00813CC1" w:rsidRDefault="00813CC1" w:rsidP="00813CC1">
      <w:pPr>
        <w:pStyle w:val="Heading3"/>
      </w:pPr>
      <w:r>
        <w:t>Solvency---CBMs---1NC</w:t>
      </w:r>
    </w:p>
    <w:p w14:paraId="42283FAB" w14:textId="77777777" w:rsidR="00813CC1" w:rsidRPr="00632501" w:rsidRDefault="00813CC1" w:rsidP="00813CC1">
      <w:pPr>
        <w:pStyle w:val="Heading4"/>
      </w:pPr>
      <w:r w:rsidRPr="00632501">
        <w:t xml:space="preserve">US and Russian </w:t>
      </w:r>
      <w:r>
        <w:t xml:space="preserve">confidence building measures </w:t>
      </w:r>
      <w:r w:rsidRPr="00632501">
        <w:t xml:space="preserve">prevent military </w:t>
      </w:r>
      <w:proofErr w:type="spellStart"/>
      <w:r w:rsidRPr="00632501">
        <w:t>miscalc</w:t>
      </w:r>
      <w:proofErr w:type="spellEnd"/>
      <w:r>
        <w:t>---that escalates</w:t>
      </w:r>
    </w:p>
    <w:p w14:paraId="1D1F6847" w14:textId="77777777" w:rsidR="00813CC1" w:rsidRPr="00632501" w:rsidRDefault="00813CC1" w:rsidP="00813CC1">
      <w:r w:rsidRPr="00632501">
        <w:t xml:space="preserve">Michael B. </w:t>
      </w:r>
      <w:r w:rsidRPr="00632501">
        <w:rPr>
          <w:rStyle w:val="Style13ptBold"/>
        </w:rPr>
        <w:t>Peterson and</w:t>
      </w:r>
      <w:r w:rsidRPr="00632501">
        <w:t xml:space="preserve"> Rebecca </w:t>
      </w:r>
      <w:r w:rsidRPr="00632501">
        <w:rPr>
          <w:rStyle w:val="Style13ptBold"/>
        </w:rPr>
        <w:t>Pincus 21</w:t>
      </w:r>
      <w:r w:rsidRPr="00632501">
        <w:t>, Director of the Russia Maritime Studies Institute and Associate Professor; Assistant Professor in the Strategic and Operational Research Department, U.S. Naval War College, "Arctic militarization and Russian military theory." Orbis, Elsevier. https://www.sciencedirect.com/science/article/pii/S0030438721000314 //CGP</w:t>
      </w:r>
    </w:p>
    <w:p w14:paraId="58F02782" w14:textId="77777777" w:rsidR="00813CC1" w:rsidRPr="00632501" w:rsidRDefault="00813CC1" w:rsidP="00813CC1">
      <w:pPr>
        <w:rPr>
          <w:sz w:val="16"/>
        </w:rPr>
      </w:pPr>
      <w:r w:rsidRPr="00632501">
        <w:rPr>
          <w:sz w:val="16"/>
        </w:rPr>
        <w:t xml:space="preserve">Alongside clear responses, </w:t>
      </w:r>
      <w:r w:rsidRPr="00632501">
        <w:rPr>
          <w:rStyle w:val="Emphasis"/>
        </w:rPr>
        <w:t>trust</w:t>
      </w:r>
      <w:r w:rsidRPr="00632501">
        <w:rPr>
          <w:u w:val="single"/>
        </w:rPr>
        <w:t xml:space="preserve">- and </w:t>
      </w:r>
      <w:r w:rsidRPr="00632501">
        <w:rPr>
          <w:rStyle w:val="Emphasis"/>
        </w:rPr>
        <w:t>confidence</w:t>
      </w:r>
      <w:r w:rsidRPr="00632501">
        <w:rPr>
          <w:u w:val="single"/>
        </w:rPr>
        <w:t>-</w:t>
      </w:r>
      <w:r w:rsidRPr="00632501">
        <w:rPr>
          <w:rStyle w:val="Emphasis"/>
        </w:rPr>
        <w:t>building</w:t>
      </w:r>
      <w:r w:rsidRPr="00632501">
        <w:rPr>
          <w:u w:val="single"/>
        </w:rPr>
        <w:t xml:space="preserve"> measures are essential. For example, improving regular military-to-military contacts between the United States and Russia will provide avenues for firm, </w:t>
      </w:r>
      <w:r w:rsidRPr="00632501">
        <w:rPr>
          <w:rStyle w:val="Emphasis"/>
        </w:rPr>
        <w:t>predictable</w:t>
      </w:r>
      <w:r w:rsidRPr="00632501">
        <w:rPr>
          <w:u w:val="single"/>
        </w:rPr>
        <w:t xml:space="preserve">, </w:t>
      </w:r>
      <w:r w:rsidRPr="00632501">
        <w:rPr>
          <w:rStyle w:val="Emphasis"/>
        </w:rPr>
        <w:t>consistent</w:t>
      </w:r>
      <w:r w:rsidRPr="00632501">
        <w:rPr>
          <w:u w:val="single"/>
        </w:rPr>
        <w:t xml:space="preserve">, and clear </w:t>
      </w:r>
      <w:r w:rsidRPr="00632501">
        <w:rPr>
          <w:rStyle w:val="Emphasis"/>
        </w:rPr>
        <w:t>responses</w:t>
      </w:r>
      <w:r w:rsidRPr="00632501">
        <w:rPr>
          <w:u w:val="single"/>
        </w:rPr>
        <w:t>.</w:t>
      </w:r>
      <w:r w:rsidRPr="00632501">
        <w:rPr>
          <w:sz w:val="16"/>
        </w:rPr>
        <w:t xml:space="preserve"> Currently, the U.S. Congress prohibits military-to-military </w:t>
      </w:r>
      <w:proofErr w:type="gramStart"/>
      <w:r w:rsidRPr="00632501">
        <w:rPr>
          <w:sz w:val="16"/>
        </w:rPr>
        <w:t>cooperation, but</w:t>
      </w:r>
      <w:proofErr w:type="gramEnd"/>
      <w:r w:rsidRPr="00632501">
        <w:rPr>
          <w:sz w:val="16"/>
        </w:rPr>
        <w:t xml:space="preserve"> not contact. Expanded regular contacts can help to avoid strategic </w:t>
      </w:r>
      <w:proofErr w:type="gramStart"/>
      <w:r w:rsidRPr="00632501">
        <w:rPr>
          <w:sz w:val="16"/>
        </w:rPr>
        <w:t>surprise</w:t>
      </w:r>
      <w:proofErr w:type="gramEnd"/>
      <w:r w:rsidRPr="00632501">
        <w:rPr>
          <w:sz w:val="16"/>
        </w:rPr>
        <w:t xml:space="preserve"> and initiate the long process of trust between militaries.</w:t>
      </w:r>
    </w:p>
    <w:p w14:paraId="10289D84" w14:textId="77777777" w:rsidR="00813CC1" w:rsidRPr="00632501" w:rsidRDefault="00813CC1" w:rsidP="00813CC1">
      <w:pPr>
        <w:rPr>
          <w:sz w:val="16"/>
        </w:rPr>
      </w:pPr>
      <w:r w:rsidRPr="00632501">
        <w:rPr>
          <w:sz w:val="16"/>
        </w:rPr>
        <w:t xml:space="preserve">Further, if conditions </w:t>
      </w:r>
      <w:proofErr w:type="gramStart"/>
      <w:r w:rsidRPr="00632501">
        <w:rPr>
          <w:sz w:val="16"/>
        </w:rPr>
        <w:t>warrant</w:t>
      </w:r>
      <w:proofErr w:type="gramEnd"/>
      <w:r w:rsidRPr="00632501">
        <w:rPr>
          <w:sz w:val="16"/>
        </w:rPr>
        <w:t xml:space="preserve">, the congressional prohibition against military cooperation could be lifted in certain circumstances. U.S. and Russian navies might consider a passing exercise (PASSEX), which are usually conducted to practice communications between ships. </w:t>
      </w:r>
      <w:r w:rsidRPr="00632501">
        <w:rPr>
          <w:u w:val="single"/>
        </w:rPr>
        <w:t xml:space="preserve">Such </w:t>
      </w:r>
      <w:r w:rsidRPr="00632501">
        <w:rPr>
          <w:rStyle w:val="Emphasis"/>
        </w:rPr>
        <w:t>ship</w:t>
      </w:r>
      <w:r w:rsidRPr="00632501">
        <w:rPr>
          <w:u w:val="single"/>
        </w:rPr>
        <w:t>-to-</w:t>
      </w:r>
      <w:r w:rsidRPr="00632501">
        <w:rPr>
          <w:rStyle w:val="Emphasis"/>
        </w:rPr>
        <w:t>ship</w:t>
      </w:r>
      <w:r w:rsidRPr="00632501">
        <w:rPr>
          <w:u w:val="single"/>
        </w:rPr>
        <w:t xml:space="preserve"> </w:t>
      </w:r>
      <w:r w:rsidRPr="00632501">
        <w:rPr>
          <w:rStyle w:val="Emphasis"/>
        </w:rPr>
        <w:t>communications</w:t>
      </w:r>
      <w:r w:rsidRPr="00632501">
        <w:rPr>
          <w:u w:val="single"/>
        </w:rPr>
        <w:t xml:space="preserve"> may become more </w:t>
      </w:r>
      <w:r w:rsidRPr="00632501">
        <w:rPr>
          <w:rStyle w:val="Emphasis"/>
        </w:rPr>
        <w:t>essential</w:t>
      </w:r>
      <w:r w:rsidRPr="00632501">
        <w:rPr>
          <w:u w:val="single"/>
        </w:rPr>
        <w:t xml:space="preserve"> as Arctic commercial and </w:t>
      </w:r>
      <w:r w:rsidRPr="00632501">
        <w:rPr>
          <w:rStyle w:val="Emphasis"/>
        </w:rPr>
        <w:t>naval</w:t>
      </w:r>
      <w:r w:rsidRPr="00632501">
        <w:rPr>
          <w:u w:val="single"/>
        </w:rPr>
        <w:t xml:space="preserve"> </w:t>
      </w:r>
      <w:r w:rsidRPr="00632501">
        <w:rPr>
          <w:rStyle w:val="Emphasis"/>
        </w:rPr>
        <w:t>traffic</w:t>
      </w:r>
      <w:r w:rsidRPr="00632501">
        <w:rPr>
          <w:u w:val="single"/>
        </w:rPr>
        <w:t xml:space="preserve"> increases, and the real risk of a maritime accident increases. Similarly, another potential area for cooperation is in maritime search and rescue drills between navies. Ultimately, if conditions warrant, the United States could consider re-starting its </w:t>
      </w:r>
      <w:r w:rsidRPr="00632501">
        <w:rPr>
          <w:rStyle w:val="Emphasis"/>
        </w:rPr>
        <w:t>good</w:t>
      </w:r>
      <w:r w:rsidRPr="00632501">
        <w:rPr>
          <w:u w:val="single"/>
        </w:rPr>
        <w:t xml:space="preserve"> </w:t>
      </w:r>
      <w:r w:rsidRPr="00632501">
        <w:rPr>
          <w:rStyle w:val="Emphasis"/>
        </w:rPr>
        <w:t>will</w:t>
      </w:r>
      <w:r w:rsidRPr="00632501">
        <w:rPr>
          <w:u w:val="single"/>
        </w:rPr>
        <w:t xml:space="preserve"> </w:t>
      </w:r>
      <w:r w:rsidRPr="00632501">
        <w:rPr>
          <w:rStyle w:val="Emphasis"/>
        </w:rPr>
        <w:t>visits</w:t>
      </w:r>
      <w:r w:rsidRPr="00632501">
        <w:rPr>
          <w:u w:val="single"/>
        </w:rPr>
        <w:t xml:space="preserve"> to Russian Arctic </w:t>
      </w:r>
      <w:r w:rsidRPr="00632501">
        <w:rPr>
          <w:rStyle w:val="Emphasis"/>
        </w:rPr>
        <w:t>ports</w:t>
      </w:r>
      <w:r w:rsidRPr="00632501">
        <w:rPr>
          <w:u w:val="single"/>
        </w:rPr>
        <w:t>,</w:t>
      </w:r>
      <w:r w:rsidRPr="00632501">
        <w:rPr>
          <w:sz w:val="16"/>
        </w:rPr>
        <w:t xml:space="preserve"> conducted periodically in the 1990s and 2000s. As Commander Patrick Kulakowski, the commanding officer of USS Carr, noted during a port visit to </w:t>
      </w:r>
      <w:proofErr w:type="spellStart"/>
      <w:r w:rsidRPr="00632501">
        <w:rPr>
          <w:sz w:val="16"/>
        </w:rPr>
        <w:t>Baltiysk</w:t>
      </w:r>
      <w:proofErr w:type="spellEnd"/>
      <w:r w:rsidRPr="00632501">
        <w:rPr>
          <w:sz w:val="16"/>
        </w:rPr>
        <w:t xml:space="preserve"> in Kaliningrad, “It is important that we get to know each other as people. Only then will we ensure future peace and cooperation between our great nations.”87</w:t>
      </w:r>
    </w:p>
    <w:p w14:paraId="012F8B07" w14:textId="77777777" w:rsidR="00813CC1" w:rsidRPr="007845E6" w:rsidRDefault="00813CC1" w:rsidP="00813CC1">
      <w:pPr>
        <w:rPr>
          <w:sz w:val="16"/>
        </w:rPr>
      </w:pPr>
      <w:r w:rsidRPr="00632501">
        <w:rPr>
          <w:u w:val="single"/>
        </w:rPr>
        <w:t xml:space="preserve">A greater appreciation of Russian military theory and geo-economic interests is critical to </w:t>
      </w:r>
      <w:r w:rsidRPr="00632501">
        <w:rPr>
          <w:rStyle w:val="Emphasis"/>
        </w:rPr>
        <w:t>helping</w:t>
      </w:r>
      <w:r w:rsidRPr="00632501">
        <w:rPr>
          <w:u w:val="single"/>
        </w:rPr>
        <w:t xml:space="preserve"> U.S. </w:t>
      </w:r>
      <w:r w:rsidRPr="00632501">
        <w:rPr>
          <w:rStyle w:val="Emphasis"/>
        </w:rPr>
        <w:t>policymakers</w:t>
      </w:r>
      <w:r w:rsidRPr="00632501">
        <w:rPr>
          <w:u w:val="single"/>
        </w:rPr>
        <w:t xml:space="preserve"> </w:t>
      </w:r>
      <w:r w:rsidRPr="00632501">
        <w:rPr>
          <w:rStyle w:val="Emphasis"/>
        </w:rPr>
        <w:t>grapple</w:t>
      </w:r>
      <w:r w:rsidRPr="00632501">
        <w:rPr>
          <w:u w:val="single"/>
        </w:rPr>
        <w:t xml:space="preserve"> with the </w:t>
      </w:r>
      <w:r w:rsidRPr="00632501">
        <w:rPr>
          <w:rStyle w:val="Emphasis"/>
        </w:rPr>
        <w:t>Arctic</w:t>
      </w:r>
      <w:r w:rsidRPr="00632501">
        <w:rPr>
          <w:sz w:val="16"/>
        </w:rPr>
        <w:t xml:space="preserve">. Such an understanding will help when crafting informed policy and military strategy as the United States increases its presence in the Arctic. Firm, predictable, consistent, </w:t>
      </w:r>
      <w:r w:rsidRPr="00632501">
        <w:rPr>
          <w:u w:val="single"/>
        </w:rPr>
        <w:t xml:space="preserve">and clear Arctic responses can serve as reminders to Moscow that Washington will not tolerate destabilizing </w:t>
      </w:r>
      <w:proofErr w:type="gramStart"/>
      <w:r w:rsidRPr="00632501">
        <w:rPr>
          <w:u w:val="single"/>
        </w:rPr>
        <w:t>activities, but</w:t>
      </w:r>
      <w:proofErr w:type="gramEnd"/>
      <w:r w:rsidRPr="00632501">
        <w:rPr>
          <w:u w:val="single"/>
        </w:rPr>
        <w:t xml:space="preserve"> may help keep a </w:t>
      </w:r>
      <w:r w:rsidRPr="00632501">
        <w:rPr>
          <w:rStyle w:val="Emphasis"/>
        </w:rPr>
        <w:t>lid</w:t>
      </w:r>
      <w:r w:rsidRPr="00632501">
        <w:rPr>
          <w:u w:val="single"/>
        </w:rPr>
        <w:t xml:space="preserve"> on </w:t>
      </w:r>
      <w:r w:rsidRPr="00632501">
        <w:rPr>
          <w:rStyle w:val="Emphasis"/>
        </w:rPr>
        <w:t>escalatory</w:t>
      </w:r>
      <w:r w:rsidRPr="00632501">
        <w:rPr>
          <w:u w:val="single"/>
        </w:rPr>
        <w:t xml:space="preserve"> </w:t>
      </w:r>
      <w:r w:rsidRPr="00632501">
        <w:rPr>
          <w:rStyle w:val="Emphasis"/>
        </w:rPr>
        <w:t>responses</w:t>
      </w:r>
      <w:r w:rsidRPr="00632501">
        <w:rPr>
          <w:sz w:val="16"/>
        </w:rPr>
        <w:t>.</w:t>
      </w:r>
    </w:p>
    <w:p w14:paraId="3977BA15" w14:textId="639ECB82" w:rsidR="005525E1" w:rsidRDefault="00147775" w:rsidP="00147775">
      <w:pPr>
        <w:pStyle w:val="Heading3"/>
      </w:pPr>
      <w:r>
        <w:t>Solvency---Energy</w:t>
      </w:r>
      <w:r w:rsidR="00813CC1">
        <w:t>---1NC</w:t>
      </w:r>
    </w:p>
    <w:p w14:paraId="63E4EA8C" w14:textId="77777777" w:rsidR="00147775" w:rsidRDefault="00147775" w:rsidP="00147775">
      <w:pPr>
        <w:pStyle w:val="Heading4"/>
      </w:pPr>
      <w:r>
        <w:t>Energy cooperation.</w:t>
      </w:r>
    </w:p>
    <w:p w14:paraId="6006EF6C" w14:textId="77777777" w:rsidR="00147775" w:rsidRPr="00A17E7D" w:rsidRDefault="00147775" w:rsidP="00147775">
      <w:pPr>
        <w:rPr>
          <w:rStyle w:val="Style13ptBold"/>
          <w:b w:val="0"/>
          <w:bCs w:val="0"/>
        </w:rPr>
      </w:pPr>
      <w:r>
        <w:rPr>
          <w:rStyle w:val="Style13ptBold"/>
        </w:rPr>
        <w:t>American Security Project ‘N.D</w:t>
      </w:r>
      <w:r w:rsidRPr="00A17E7D">
        <w:t xml:space="preserve"> [</w:t>
      </w:r>
      <w:r>
        <w:t xml:space="preserve">No Date; </w:t>
      </w:r>
      <w:r w:rsidRPr="00A17E7D">
        <w:t>nonpartisan organization created to educate the American public and the world about the changing nature of national security in the 21st Century</w:t>
      </w:r>
      <w:r>
        <w:t>; American Security Project, “</w:t>
      </w:r>
      <w:r w:rsidRPr="00A17E7D">
        <w:t>US-Russia Cooperation in the Arctic</w:t>
      </w:r>
      <w:r>
        <w:t xml:space="preserve">,” </w:t>
      </w:r>
      <w:hyperlink r:id="rId11" w:history="1">
        <w:r w:rsidRPr="00D05DA5">
          <w:rPr>
            <w:rStyle w:val="Hyperlink"/>
          </w:rPr>
          <w:t>https://www.americansecurityproject.org/us-russia-cooperation-in-the-arctic/</w:t>
        </w:r>
      </w:hyperlink>
      <w:r w:rsidRPr="00A17E7D">
        <w:t>]</w:t>
      </w:r>
      <w:r>
        <w:t xml:space="preserve"> </w:t>
      </w:r>
      <w:proofErr w:type="spellStart"/>
      <w:r>
        <w:t>samar</w:t>
      </w:r>
      <w:proofErr w:type="spellEnd"/>
    </w:p>
    <w:p w14:paraId="051BF807" w14:textId="77777777" w:rsidR="00147775" w:rsidRPr="00A17E7D" w:rsidRDefault="00147775" w:rsidP="00147775">
      <w:pPr>
        <w:rPr>
          <w:sz w:val="16"/>
        </w:rPr>
      </w:pPr>
      <w:r w:rsidRPr="00A17E7D">
        <w:rPr>
          <w:sz w:val="16"/>
        </w:rPr>
        <w:t>Improved Oil Spill Response Coordination</w:t>
      </w:r>
    </w:p>
    <w:p w14:paraId="1D06C657" w14:textId="77777777" w:rsidR="00147775" w:rsidRPr="00A17E7D" w:rsidRDefault="00147775" w:rsidP="00147775">
      <w:pPr>
        <w:rPr>
          <w:sz w:val="16"/>
        </w:rPr>
      </w:pPr>
      <w:r w:rsidRPr="00A17E7D">
        <w:rPr>
          <w:sz w:val="16"/>
        </w:rPr>
        <w:t xml:space="preserve">As the ice melts, previously inaccessible hydrocarbons can now more feasibly be extracted by offshore drilling rigs, but this raises the risk of an oil spill. </w:t>
      </w:r>
      <w:r w:rsidRPr="00DC6F76">
        <w:rPr>
          <w:rStyle w:val="StyleUnderline"/>
        </w:rPr>
        <w:t xml:space="preserve">The US and Russia share an </w:t>
      </w:r>
      <w:r w:rsidRPr="00A17E7D">
        <w:rPr>
          <w:rStyle w:val="Emphasis"/>
        </w:rPr>
        <w:t>interest</w:t>
      </w:r>
      <w:r w:rsidRPr="00DC6F76">
        <w:rPr>
          <w:rStyle w:val="StyleUnderline"/>
        </w:rPr>
        <w:t xml:space="preserve"> in </w:t>
      </w:r>
      <w:r w:rsidRPr="00A17E7D">
        <w:rPr>
          <w:rStyle w:val="Emphasis"/>
        </w:rPr>
        <w:t>preventing oil spills</w:t>
      </w:r>
      <w:r w:rsidRPr="00DC6F76">
        <w:rPr>
          <w:rStyle w:val="StyleUnderline"/>
        </w:rPr>
        <w:t xml:space="preserve"> and in continuing to expand their capacity to work together effectively</w:t>
      </w:r>
      <w:r w:rsidRPr="00A17E7D">
        <w:rPr>
          <w:sz w:val="16"/>
        </w:rPr>
        <w:t xml:space="preserve"> under the auspices of Article 13 in the Arctic Council’s 2013 “Agreement on Cooperation on Marine Oil Pollution Preparedness and Response in the Arctic.”</w:t>
      </w:r>
    </w:p>
    <w:p w14:paraId="27F3A803" w14:textId="77777777" w:rsidR="00147775" w:rsidRPr="00A17E7D" w:rsidRDefault="00147775" w:rsidP="00147775">
      <w:pPr>
        <w:rPr>
          <w:sz w:val="16"/>
        </w:rPr>
      </w:pPr>
      <w:r w:rsidRPr="00A17E7D">
        <w:rPr>
          <w:sz w:val="16"/>
        </w:rPr>
        <w:t>Why?</w:t>
      </w:r>
    </w:p>
    <w:p w14:paraId="49813B9A" w14:textId="77777777" w:rsidR="00147775" w:rsidRPr="00A17E7D" w:rsidRDefault="00147775" w:rsidP="00147775">
      <w:pPr>
        <w:rPr>
          <w:sz w:val="16"/>
        </w:rPr>
      </w:pPr>
      <w:r w:rsidRPr="00A17E7D">
        <w:rPr>
          <w:sz w:val="16"/>
        </w:rPr>
        <w:t>Oil spills would have negative effects on Arctic fish stocks, research, and shipping that would damage the interests of all Arctic nations. Potential research breakthroughs in the fields of environmental science, biology, and ecology can be lost forever due to oil spills; transnational fish stocks can be damaged or made poisonous to consume, and maritime travel through oil spills is dangerous. Article 13, Section 1 of the Agreement on Cooperation on Marine Oil Pollution states that, “</w:t>
      </w:r>
      <w:r w:rsidRPr="00E13D3A">
        <w:rPr>
          <w:rStyle w:val="StyleUnderline"/>
        </w:rPr>
        <w:t xml:space="preserve">The Parties shall promote </w:t>
      </w:r>
      <w:r w:rsidRPr="00A17E7D">
        <w:rPr>
          <w:rStyle w:val="Emphasis"/>
        </w:rPr>
        <w:t>cooperation</w:t>
      </w:r>
      <w:r w:rsidRPr="00E13D3A">
        <w:rPr>
          <w:rStyle w:val="StyleUnderline"/>
        </w:rPr>
        <w:t xml:space="preserve"> and </w:t>
      </w:r>
      <w:r w:rsidRPr="00A17E7D">
        <w:rPr>
          <w:rStyle w:val="Emphasis"/>
        </w:rPr>
        <w:t>coordination</w:t>
      </w:r>
      <w:r w:rsidRPr="00E13D3A">
        <w:rPr>
          <w:rStyle w:val="StyleUnderline"/>
        </w:rPr>
        <w:t xml:space="preserve"> by endeavoring to carry out joint exercises and training, including alerting or call-out </w:t>
      </w:r>
      <w:r w:rsidRPr="00A17E7D">
        <w:rPr>
          <w:rStyle w:val="Emphasis"/>
        </w:rPr>
        <w:t>exercises</w:t>
      </w:r>
      <w:r w:rsidRPr="00E13D3A">
        <w:rPr>
          <w:rStyle w:val="StyleUnderline"/>
        </w:rPr>
        <w:t>, table-top exercises, equipment deployment exercises, and other relevant activities</w:t>
      </w:r>
      <w:r w:rsidRPr="00A17E7D">
        <w:rPr>
          <w:sz w:val="16"/>
        </w:rPr>
        <w:t xml:space="preserve">.” </w:t>
      </w:r>
      <w:r w:rsidRPr="00E13D3A">
        <w:rPr>
          <w:rStyle w:val="StyleUnderline"/>
        </w:rPr>
        <w:t xml:space="preserve">Building </w:t>
      </w:r>
      <w:r w:rsidRPr="00A17E7D">
        <w:rPr>
          <w:rStyle w:val="Emphasis"/>
        </w:rPr>
        <w:t>interoperability</w:t>
      </w:r>
      <w:r w:rsidRPr="00E13D3A">
        <w:rPr>
          <w:rStyle w:val="StyleUnderline"/>
        </w:rPr>
        <w:t xml:space="preserve"> between US and Russian disaster response groups can </w:t>
      </w:r>
      <w:r w:rsidRPr="00A17E7D">
        <w:rPr>
          <w:rStyle w:val="Emphasis"/>
        </w:rPr>
        <w:t>build trust</w:t>
      </w:r>
      <w:r w:rsidRPr="00E13D3A">
        <w:rPr>
          <w:rStyle w:val="StyleUnderline"/>
        </w:rPr>
        <w:t xml:space="preserve"> by increasing </w:t>
      </w:r>
      <w:r w:rsidRPr="00A17E7D">
        <w:rPr>
          <w:rStyle w:val="Emphasis"/>
        </w:rPr>
        <w:t>intergovernmental contact</w:t>
      </w:r>
      <w:r w:rsidRPr="00E13D3A">
        <w:rPr>
          <w:rStyle w:val="StyleUnderline"/>
        </w:rPr>
        <w:t xml:space="preserve"> and potentially limit the damage of future oil spills</w:t>
      </w:r>
      <w:r w:rsidRPr="00A17E7D">
        <w:rPr>
          <w:sz w:val="16"/>
        </w:rPr>
        <w:t xml:space="preserve"> by improving international response times and procedures. Sharing </w:t>
      </w:r>
      <w:proofErr w:type="gramStart"/>
      <w:r w:rsidRPr="00A17E7D">
        <w:rPr>
          <w:sz w:val="16"/>
        </w:rPr>
        <w:t>best-practices</w:t>
      </w:r>
      <w:proofErr w:type="gramEnd"/>
      <w:r w:rsidRPr="00A17E7D">
        <w:rPr>
          <w:sz w:val="16"/>
        </w:rPr>
        <w:t xml:space="preserve"> and specific technologies can prevent oil spills in the future from ever occurring, and a framework for doing so has already been developed by the Arctic Council.</w:t>
      </w:r>
    </w:p>
    <w:p w14:paraId="7DD86BD7" w14:textId="77777777" w:rsidR="00147775" w:rsidRPr="00A17E7D" w:rsidRDefault="00147775" w:rsidP="00147775">
      <w:pPr>
        <w:rPr>
          <w:sz w:val="16"/>
        </w:rPr>
      </w:pPr>
      <w:r w:rsidRPr="00A17E7D">
        <w:rPr>
          <w:sz w:val="16"/>
        </w:rPr>
        <w:t>This plan is low risk</w:t>
      </w:r>
    </w:p>
    <w:p w14:paraId="72AE22B2" w14:textId="77777777" w:rsidR="00147775" w:rsidRPr="00A17E7D" w:rsidRDefault="00147775" w:rsidP="00147775">
      <w:pPr>
        <w:rPr>
          <w:sz w:val="16"/>
        </w:rPr>
      </w:pPr>
      <w:r w:rsidRPr="00E13D3A">
        <w:rPr>
          <w:rStyle w:val="StyleUnderline"/>
        </w:rPr>
        <w:t xml:space="preserve">The </w:t>
      </w:r>
      <w:r w:rsidRPr="00A17E7D">
        <w:rPr>
          <w:rStyle w:val="Emphasis"/>
        </w:rPr>
        <w:t>apolitical</w:t>
      </w:r>
      <w:r w:rsidRPr="00E13D3A">
        <w:rPr>
          <w:rStyle w:val="StyleUnderline"/>
        </w:rPr>
        <w:t xml:space="preserve"> and largely </w:t>
      </w:r>
      <w:r w:rsidRPr="00A17E7D">
        <w:rPr>
          <w:rStyle w:val="Emphasis"/>
        </w:rPr>
        <w:t>civilian nature</w:t>
      </w:r>
      <w:r w:rsidRPr="00E13D3A">
        <w:rPr>
          <w:rStyle w:val="StyleUnderline"/>
        </w:rPr>
        <w:t xml:space="preserve"> of preventing and responding to oil spills makes </w:t>
      </w:r>
      <w:r w:rsidRPr="00A17E7D">
        <w:rPr>
          <w:rStyle w:val="Emphasis"/>
        </w:rPr>
        <w:t>cooperation</w:t>
      </w:r>
      <w:r w:rsidRPr="00E13D3A">
        <w:rPr>
          <w:rStyle w:val="StyleUnderline"/>
        </w:rPr>
        <w:t xml:space="preserve"> on this issue </w:t>
      </w:r>
      <w:r w:rsidRPr="00A17E7D">
        <w:rPr>
          <w:rStyle w:val="Emphasis"/>
        </w:rPr>
        <w:t>attractive</w:t>
      </w:r>
      <w:r w:rsidRPr="00A17E7D">
        <w:rPr>
          <w:sz w:val="16"/>
        </w:rPr>
        <w:t xml:space="preserve"> and unlikely to be targeted by domestic politics in either country. The main risk associated with this plan comes from the potential export of specific technologies meant to prevent oil spills from occurring. There is a chance that certain technologies would also increase Russia’s capacity to exploit offshore hydrocarbons, which would undermine one aspect of current US and EU sanctions against Russia. The provision of technology is not required to improve prevention and response capabilities between the US and Russia. If there are not any technologies that could be exported without undermining other US foreign policy objections, that provision can be safely ignored without making cooperation useless.</w:t>
      </w:r>
    </w:p>
    <w:p w14:paraId="1D75EFCA" w14:textId="77777777" w:rsidR="00147775" w:rsidRPr="00A17E7D" w:rsidRDefault="00147775" w:rsidP="00147775">
      <w:pPr>
        <w:rPr>
          <w:sz w:val="16"/>
        </w:rPr>
      </w:pPr>
      <w:r w:rsidRPr="00A17E7D">
        <w:rPr>
          <w:sz w:val="16"/>
        </w:rPr>
        <w:t>Improved Fisheries Management</w:t>
      </w:r>
    </w:p>
    <w:p w14:paraId="507CEC3A" w14:textId="77777777" w:rsidR="00147775" w:rsidRPr="00A17E7D" w:rsidRDefault="00147775" w:rsidP="00147775">
      <w:pPr>
        <w:rPr>
          <w:rStyle w:val="StyleUnderline"/>
        </w:rPr>
      </w:pPr>
      <w:r w:rsidRPr="00A17E7D">
        <w:rPr>
          <w:sz w:val="16"/>
        </w:rPr>
        <w:t xml:space="preserve">Although previously inaccessible, </w:t>
      </w:r>
      <w:r w:rsidRPr="00A17E7D">
        <w:rPr>
          <w:rStyle w:val="StyleUnderline"/>
        </w:rPr>
        <w:t xml:space="preserve">climate change is </w:t>
      </w:r>
      <w:r w:rsidRPr="00A17E7D">
        <w:rPr>
          <w:rStyle w:val="Emphasis"/>
        </w:rPr>
        <w:t xml:space="preserve">increasingly </w:t>
      </w:r>
      <w:proofErr w:type="gramStart"/>
      <w:r w:rsidRPr="00A17E7D">
        <w:rPr>
          <w:rStyle w:val="Emphasis"/>
        </w:rPr>
        <w:t>opening up</w:t>
      </w:r>
      <w:proofErr w:type="gramEnd"/>
      <w:r w:rsidRPr="00A17E7D">
        <w:rPr>
          <w:rStyle w:val="StyleUnderline"/>
        </w:rPr>
        <w:t xml:space="preserve"> Arctic waters to the world’s </w:t>
      </w:r>
      <w:r w:rsidRPr="00A17E7D">
        <w:rPr>
          <w:rStyle w:val="Emphasis"/>
        </w:rPr>
        <w:t>fishing fleets</w:t>
      </w:r>
      <w:r w:rsidRPr="00A17E7D">
        <w:rPr>
          <w:sz w:val="16"/>
        </w:rPr>
        <w:t xml:space="preserve">. In 2015, due to the lack of knowledge on Arctic fishing stocks and the fear of overfishing, the five nations bordering the Arctic Ocean (including the US and Russia along with Canada, Denmark, and Norway) voluntarily adopted a prohibition on fishing in the “high seas” of the Arctic until further notice (this does not affect fishing within any country’s territorial or Exclusive Economic Zone waters, where fishing has occurred for many decades). </w:t>
      </w:r>
      <w:r w:rsidRPr="00A17E7D">
        <w:rPr>
          <w:rStyle w:val="StyleUnderline"/>
        </w:rPr>
        <w:t xml:space="preserve">Since then, there has been an international effort to establish a binding agreement to </w:t>
      </w:r>
      <w:r w:rsidRPr="00A17E7D">
        <w:rPr>
          <w:rStyle w:val="Emphasis"/>
        </w:rPr>
        <w:t>safeguard Arctic waters</w:t>
      </w:r>
      <w:r w:rsidRPr="00A17E7D">
        <w:rPr>
          <w:sz w:val="16"/>
        </w:rPr>
        <w:t xml:space="preserve"> until its ecology is better understood. </w:t>
      </w:r>
      <w:r w:rsidRPr="00A17E7D">
        <w:rPr>
          <w:rStyle w:val="StyleUnderline"/>
        </w:rPr>
        <w:t xml:space="preserve">It is within the interest of both the US and Russia to ensure that a </w:t>
      </w:r>
      <w:r w:rsidRPr="00A17E7D">
        <w:rPr>
          <w:rStyle w:val="Emphasis"/>
        </w:rPr>
        <w:t>binding agreement is adopted</w:t>
      </w:r>
      <w:r w:rsidRPr="00A17E7D">
        <w:rPr>
          <w:rStyle w:val="StyleUnderline"/>
        </w:rPr>
        <w:t xml:space="preserve"> so that the Arctic’s rich fish stocks do not get destroyed by overfishing.</w:t>
      </w:r>
    </w:p>
    <w:p w14:paraId="637F50B9" w14:textId="77777777" w:rsidR="00147775" w:rsidRPr="00A17E7D" w:rsidRDefault="00147775" w:rsidP="00147775">
      <w:pPr>
        <w:rPr>
          <w:sz w:val="16"/>
        </w:rPr>
      </w:pPr>
      <w:r w:rsidRPr="00A17E7D">
        <w:rPr>
          <w:sz w:val="16"/>
        </w:rPr>
        <w:t>Why?</w:t>
      </w:r>
    </w:p>
    <w:p w14:paraId="2648B960" w14:textId="77777777" w:rsidR="00147775" w:rsidRPr="00A17E7D" w:rsidRDefault="00147775" w:rsidP="00147775">
      <w:pPr>
        <w:rPr>
          <w:sz w:val="16"/>
        </w:rPr>
      </w:pPr>
      <w:r w:rsidRPr="00A17E7D">
        <w:rPr>
          <w:sz w:val="16"/>
        </w:rPr>
        <w:t>Without a binding agreement to mandate and enforce a prohibition on fishing in the Arctic high seas, there is a real risk that fishing fleets in waters not covered by the previous prohibition could devastate traveling fish stocks through overfishing. A similar issue occurred in the 1980’s when a “donut hole” of international waters in the Bering Sea resulted in a massive crash in fish populations. Protecting fish populations throughout Arctic waters until sustainable fishing practices can be established, or until clear legal rights to all Arctic waters is established, is essential to maximizing the long-term economic gains for the American and Russian fishing industries. Additionally, preserving the ecology of those waters is important for ecological and biological research.</w:t>
      </w:r>
    </w:p>
    <w:p w14:paraId="4EFC6E7E" w14:textId="77777777" w:rsidR="00147775" w:rsidRPr="00A17E7D" w:rsidRDefault="00147775" w:rsidP="00147775">
      <w:pPr>
        <w:rPr>
          <w:sz w:val="16"/>
        </w:rPr>
      </w:pPr>
      <w:r w:rsidRPr="00A17E7D">
        <w:rPr>
          <w:rStyle w:val="StyleUnderline"/>
        </w:rPr>
        <w:t xml:space="preserve">A binding agreement </w:t>
      </w:r>
      <w:r w:rsidRPr="00A17E7D">
        <w:rPr>
          <w:rStyle w:val="Emphasis"/>
        </w:rPr>
        <w:t>temporarily banning Arctic fishing</w:t>
      </w:r>
      <w:r w:rsidRPr="00A17E7D">
        <w:rPr>
          <w:rStyle w:val="StyleUnderline"/>
        </w:rPr>
        <w:t xml:space="preserve"> can also serve as a future framework for common fishing practices to avoid a situation where uncoordinated national fishing policies lead to the inadvertent overfishing</w:t>
      </w:r>
      <w:r w:rsidRPr="00A17E7D">
        <w:rPr>
          <w:sz w:val="16"/>
        </w:rPr>
        <w:t xml:space="preserve"> of transboundary stocks. While the current prohibition has been effective, its non-binding status means that the cooperation could give out unexpectedly to the detriment of American interests.</w:t>
      </w:r>
    </w:p>
    <w:p w14:paraId="4527B0B7" w14:textId="77777777" w:rsidR="00147775" w:rsidRPr="00A17E7D" w:rsidRDefault="00147775" w:rsidP="00147775">
      <w:pPr>
        <w:rPr>
          <w:sz w:val="16"/>
        </w:rPr>
      </w:pPr>
      <w:r w:rsidRPr="00A17E7D">
        <w:rPr>
          <w:sz w:val="16"/>
        </w:rPr>
        <w:t>This plan is low risk</w:t>
      </w:r>
    </w:p>
    <w:p w14:paraId="1EB32743" w14:textId="77777777" w:rsidR="00147775" w:rsidRPr="00A17E7D" w:rsidRDefault="00147775" w:rsidP="00147775">
      <w:pPr>
        <w:rPr>
          <w:sz w:val="16"/>
        </w:rPr>
      </w:pPr>
      <w:r w:rsidRPr="00A17E7D">
        <w:rPr>
          <w:sz w:val="16"/>
        </w:rPr>
        <w:t xml:space="preserve">Arctic cooperation has historically been resilient to growing tension in other arenas between the US and Russia, and </w:t>
      </w:r>
      <w:r w:rsidRPr="00A17E7D">
        <w:rPr>
          <w:rStyle w:val="StyleUnderline"/>
        </w:rPr>
        <w:t xml:space="preserve">this </w:t>
      </w:r>
      <w:proofErr w:type="gramStart"/>
      <w:r w:rsidRPr="00A17E7D">
        <w:rPr>
          <w:rStyle w:val="StyleUnderline"/>
        </w:rPr>
        <w:t>particular policy</w:t>
      </w:r>
      <w:proofErr w:type="gramEnd"/>
      <w:r w:rsidRPr="00A17E7D">
        <w:rPr>
          <w:rStyle w:val="StyleUnderline"/>
        </w:rPr>
        <w:t xml:space="preserve"> area is </w:t>
      </w:r>
      <w:r w:rsidRPr="00A17E7D">
        <w:rPr>
          <w:rStyle w:val="Emphasis"/>
        </w:rPr>
        <w:t>relatively apolitical and requires cooperation</w:t>
      </w:r>
      <w:r w:rsidRPr="00A17E7D">
        <w:rPr>
          <w:rStyle w:val="StyleUnderline"/>
        </w:rPr>
        <w:t xml:space="preserve"> to succeed</w:t>
      </w:r>
      <w:r w:rsidRPr="00A17E7D">
        <w:rPr>
          <w:sz w:val="16"/>
        </w:rPr>
        <w:t>. The penalties for cheating in arrangements to prevent overfishing have a very high chance of ultimately resulting in overfishing, the destruction of fish stocks, and the near-complete loss of economic and scientific benefits for all countries. Furthermore, there is no current fishing within the high seas area of the Arctic, so there remains time. Given the costs associated with cheating, the historical precedence for US-Russian cooperation in this area, and the potential benefits that require cooperation, this is an ideal area for US-Russian cooperation.</w:t>
      </w:r>
    </w:p>
    <w:p w14:paraId="59F5F374" w14:textId="77777777" w:rsidR="00147775" w:rsidRPr="00A17E7D" w:rsidRDefault="00147775" w:rsidP="00147775">
      <w:pPr>
        <w:rPr>
          <w:sz w:val="16"/>
        </w:rPr>
      </w:pPr>
      <w:r w:rsidRPr="00A17E7D">
        <w:rPr>
          <w:sz w:val="16"/>
        </w:rPr>
        <w:t>Joint Research Initiatives</w:t>
      </w:r>
    </w:p>
    <w:p w14:paraId="4B89993C" w14:textId="77777777" w:rsidR="00147775" w:rsidRPr="00A17E7D" w:rsidRDefault="00147775" w:rsidP="00147775">
      <w:pPr>
        <w:rPr>
          <w:sz w:val="16"/>
        </w:rPr>
      </w:pPr>
      <w:r w:rsidRPr="00A17E7D">
        <w:rPr>
          <w:rStyle w:val="StyleUnderline"/>
        </w:rPr>
        <w:t xml:space="preserve">The US and Russia should pursue </w:t>
      </w:r>
      <w:r w:rsidRPr="00A17E7D">
        <w:rPr>
          <w:rStyle w:val="Emphasis"/>
        </w:rPr>
        <w:t>joint research initiatives</w:t>
      </w:r>
      <w:r w:rsidRPr="00A17E7D">
        <w:rPr>
          <w:rStyle w:val="StyleUnderline"/>
        </w:rPr>
        <w:t xml:space="preserve"> in the Arctic that would be </w:t>
      </w:r>
      <w:r w:rsidRPr="00A17E7D">
        <w:rPr>
          <w:rStyle w:val="Emphasis"/>
        </w:rPr>
        <w:t>mutually beneficial</w:t>
      </w:r>
      <w:r w:rsidRPr="00A17E7D">
        <w:rPr>
          <w:rStyle w:val="StyleUnderline"/>
        </w:rPr>
        <w:t xml:space="preserve"> to both countries</w:t>
      </w:r>
      <w:r w:rsidRPr="00A17E7D">
        <w:rPr>
          <w:sz w:val="16"/>
        </w:rPr>
        <w:t xml:space="preserve">. One possible research initiative could be expanding support for the </w:t>
      </w:r>
      <w:proofErr w:type="gramStart"/>
      <w:r w:rsidRPr="00A17E7D">
        <w:rPr>
          <w:sz w:val="16"/>
        </w:rPr>
        <w:t>Russian-American</w:t>
      </w:r>
      <w:proofErr w:type="gramEnd"/>
      <w:r w:rsidRPr="00A17E7D">
        <w:rPr>
          <w:sz w:val="16"/>
        </w:rPr>
        <w:t xml:space="preserve"> Long-term Census of the Arctic (RUSALCA), which has been ongoing since 2004.</w:t>
      </w:r>
    </w:p>
    <w:p w14:paraId="78C86271" w14:textId="77777777" w:rsidR="00147775" w:rsidRPr="00A17E7D" w:rsidRDefault="00147775" w:rsidP="00147775">
      <w:pPr>
        <w:rPr>
          <w:sz w:val="16"/>
        </w:rPr>
      </w:pPr>
      <w:r w:rsidRPr="00A17E7D">
        <w:rPr>
          <w:sz w:val="16"/>
        </w:rPr>
        <w:t>Why?</w:t>
      </w:r>
    </w:p>
    <w:p w14:paraId="3A758C7A" w14:textId="77777777" w:rsidR="00147775" w:rsidRPr="00A17E7D" w:rsidRDefault="00147775" w:rsidP="00147775">
      <w:pPr>
        <w:rPr>
          <w:sz w:val="16"/>
        </w:rPr>
      </w:pPr>
      <w:r w:rsidRPr="00A17E7D">
        <w:rPr>
          <w:sz w:val="16"/>
        </w:rPr>
        <w:t>Th</w:t>
      </w:r>
      <w:r w:rsidRPr="00A17E7D">
        <w:rPr>
          <w:rStyle w:val="StyleUnderline"/>
        </w:rPr>
        <w:t xml:space="preserve">e Arctic holds important opportunities for advancing the fields of </w:t>
      </w:r>
      <w:r w:rsidRPr="00A17E7D">
        <w:rPr>
          <w:rStyle w:val="Emphasis"/>
        </w:rPr>
        <w:t>biology</w:t>
      </w:r>
      <w:r w:rsidRPr="00A17E7D">
        <w:rPr>
          <w:rStyle w:val="StyleUnderline"/>
        </w:rPr>
        <w:t xml:space="preserve">, environmental </w:t>
      </w:r>
      <w:r w:rsidRPr="00A17E7D">
        <w:rPr>
          <w:rStyle w:val="Emphasis"/>
        </w:rPr>
        <w:t>science</w:t>
      </w:r>
      <w:r w:rsidRPr="00A17E7D">
        <w:rPr>
          <w:rStyle w:val="StyleUnderline"/>
        </w:rPr>
        <w:t xml:space="preserve">, </w:t>
      </w:r>
      <w:r w:rsidRPr="00A17E7D">
        <w:rPr>
          <w:rStyle w:val="Emphasis"/>
        </w:rPr>
        <w:t>ecology</w:t>
      </w:r>
      <w:r w:rsidRPr="00A17E7D">
        <w:rPr>
          <w:rStyle w:val="StyleUnderline"/>
        </w:rPr>
        <w:t xml:space="preserve">, </w:t>
      </w:r>
      <w:r w:rsidRPr="00A17E7D">
        <w:rPr>
          <w:rStyle w:val="Emphasis"/>
        </w:rPr>
        <w:t>oceanography</w:t>
      </w:r>
      <w:r w:rsidRPr="00A17E7D">
        <w:rPr>
          <w:rStyle w:val="StyleUnderline"/>
        </w:rPr>
        <w:t xml:space="preserve"> and </w:t>
      </w:r>
      <w:r w:rsidRPr="00A17E7D">
        <w:rPr>
          <w:rStyle w:val="Emphasis"/>
        </w:rPr>
        <w:t>geology</w:t>
      </w:r>
      <w:r w:rsidRPr="00A17E7D">
        <w:rPr>
          <w:rStyle w:val="StyleUnderline"/>
        </w:rPr>
        <w:t xml:space="preserve"> </w:t>
      </w:r>
      <w:r w:rsidRPr="00A17E7D">
        <w:rPr>
          <w:sz w:val="16"/>
        </w:rPr>
        <w:t xml:space="preserve">that could lead to a more robust understanding of climate change, discovery of new fuel reserves, and the improvement of best practices in the fields of </w:t>
      </w:r>
      <w:proofErr w:type="gramStart"/>
      <w:r w:rsidRPr="00A17E7D">
        <w:rPr>
          <w:sz w:val="16"/>
        </w:rPr>
        <w:t>deep sea</w:t>
      </w:r>
      <w:proofErr w:type="gramEnd"/>
      <w:r w:rsidRPr="00A17E7D">
        <w:rPr>
          <w:sz w:val="16"/>
        </w:rPr>
        <w:t xml:space="preserve"> extraction, fishing, and shipping. </w:t>
      </w:r>
      <w:r w:rsidRPr="00A17E7D">
        <w:rPr>
          <w:rStyle w:val="StyleUnderline"/>
        </w:rPr>
        <w:t xml:space="preserve">These fields are likely to yield </w:t>
      </w:r>
      <w:r w:rsidRPr="00A17E7D">
        <w:rPr>
          <w:rStyle w:val="Emphasis"/>
        </w:rPr>
        <w:t>economic and scientific benefits</w:t>
      </w:r>
      <w:r w:rsidRPr="00A17E7D">
        <w:rPr>
          <w:rStyle w:val="StyleUnderline"/>
        </w:rPr>
        <w:t xml:space="preserve"> for both </w:t>
      </w:r>
      <w:proofErr w:type="gramStart"/>
      <w:r w:rsidRPr="00A17E7D">
        <w:rPr>
          <w:rStyle w:val="StyleUnderline"/>
        </w:rPr>
        <w:t>countries, and</w:t>
      </w:r>
      <w:proofErr w:type="gramEnd"/>
      <w:r w:rsidRPr="00A17E7D">
        <w:rPr>
          <w:rStyle w:val="StyleUnderline"/>
        </w:rPr>
        <w:t xml:space="preserve"> are not likely to have a military dimension that would otherwise lead to further competition</w:t>
      </w:r>
      <w:r w:rsidRPr="00A17E7D">
        <w:rPr>
          <w:sz w:val="16"/>
        </w:rPr>
        <w:t>. Historically, research agreements have served as important platforms for trust building and as a channel for track-two talks between the two powers. Expanding the number of research agreements would increase these diplomatic dividends while also providing beneficial research. The agreements can also function as an additional lever of influence; judging by significant shifts in its security policies, Russia has demonstrated a greater interest in the Arctic than the US, which means that research agreements regarding the Arctic are relatively more value to them than to the US. This can potentially be used as a negotiating carrot.</w:t>
      </w:r>
    </w:p>
    <w:p w14:paraId="4A9AEEE0" w14:textId="77777777" w:rsidR="00147775" w:rsidRPr="00A17E7D" w:rsidRDefault="00147775" w:rsidP="00147775">
      <w:pPr>
        <w:rPr>
          <w:sz w:val="16"/>
        </w:rPr>
      </w:pPr>
      <w:r w:rsidRPr="00A17E7D">
        <w:rPr>
          <w:sz w:val="16"/>
        </w:rPr>
        <w:t>This plan is low risk</w:t>
      </w:r>
    </w:p>
    <w:p w14:paraId="34CAD6F3" w14:textId="77777777" w:rsidR="00147775" w:rsidRPr="00A17E7D" w:rsidRDefault="00147775" w:rsidP="00147775">
      <w:pPr>
        <w:rPr>
          <w:sz w:val="16"/>
        </w:rPr>
      </w:pPr>
      <w:r w:rsidRPr="00A17E7D">
        <w:rPr>
          <w:rStyle w:val="StyleUnderline"/>
        </w:rPr>
        <w:t xml:space="preserve">Arctic research is </w:t>
      </w:r>
      <w:r w:rsidRPr="00A17E7D">
        <w:rPr>
          <w:rStyle w:val="Emphasis"/>
        </w:rPr>
        <w:t>difficult to militarize</w:t>
      </w:r>
      <w:r w:rsidRPr="00A17E7D">
        <w:rPr>
          <w:rStyle w:val="StyleUnderline"/>
        </w:rPr>
        <w:t xml:space="preserve"> and research agreements can be </w:t>
      </w:r>
      <w:r w:rsidRPr="00A17E7D">
        <w:rPr>
          <w:rStyle w:val="Emphasis"/>
        </w:rPr>
        <w:t>tailored to specific topics</w:t>
      </w:r>
      <w:r w:rsidRPr="00A17E7D">
        <w:rPr>
          <w:rStyle w:val="StyleUnderline"/>
        </w:rPr>
        <w:t xml:space="preserve"> that are not </w:t>
      </w:r>
      <w:proofErr w:type="gramStart"/>
      <w:r w:rsidRPr="00A17E7D">
        <w:rPr>
          <w:rStyle w:val="StyleUnderline"/>
        </w:rPr>
        <w:t>dual-use</w:t>
      </w:r>
      <w:proofErr w:type="gramEnd"/>
      <w:r w:rsidRPr="00A17E7D">
        <w:rPr>
          <w:rStyle w:val="StyleUnderline"/>
        </w:rPr>
        <w:t xml:space="preserve"> in any way shape or form</w:t>
      </w:r>
      <w:r w:rsidRPr="00A17E7D">
        <w:rPr>
          <w:sz w:val="16"/>
        </w:rPr>
        <w:t>. Just as the US could hypothetically threaten to end a research agreement as a foreign policy response, Russia could also make similar threats. Russia’s greater apparent interest in the Arctic means that they would have relatively more to lose from ending any such agreements, which means that it would be less likely to pursue such an option.</w:t>
      </w:r>
    </w:p>
    <w:p w14:paraId="64A4FE5E" w14:textId="77777777" w:rsidR="00147775" w:rsidRPr="00A17E7D" w:rsidRDefault="00147775" w:rsidP="00147775">
      <w:pPr>
        <w:rPr>
          <w:sz w:val="16"/>
        </w:rPr>
      </w:pPr>
      <w:r w:rsidRPr="00A17E7D">
        <w:rPr>
          <w:sz w:val="16"/>
        </w:rPr>
        <w:t>Improved Search-and-Rescue Coordination</w:t>
      </w:r>
    </w:p>
    <w:p w14:paraId="28BF510A" w14:textId="77777777" w:rsidR="00147775" w:rsidRPr="00A17E7D" w:rsidRDefault="00147775" w:rsidP="00147775">
      <w:pPr>
        <w:rPr>
          <w:sz w:val="16"/>
        </w:rPr>
      </w:pPr>
      <w:r w:rsidRPr="00A17E7D">
        <w:rPr>
          <w:rStyle w:val="StyleUnderline"/>
        </w:rPr>
        <w:t xml:space="preserve">The US and Russia should pursue increased cooperation in </w:t>
      </w:r>
      <w:r w:rsidRPr="00A17E7D">
        <w:rPr>
          <w:rStyle w:val="Emphasis"/>
        </w:rPr>
        <w:t>establishing search-and-rescue interoperability</w:t>
      </w:r>
      <w:r w:rsidRPr="00A17E7D">
        <w:rPr>
          <w:sz w:val="16"/>
        </w:rPr>
        <w:t xml:space="preserve"> in Arctic waters through the auspices of Article 9, Section 3 of the “Agreement on Cooperation on Aeronautical and Maritime Search and Rescue in the Arctic”. This cooperation should take the form of joint exercises to build contacts between both countries’ maritime forces and reduce risk in future emergency situations.</w:t>
      </w:r>
    </w:p>
    <w:p w14:paraId="4E94ADE5" w14:textId="77777777" w:rsidR="00147775" w:rsidRPr="00A17E7D" w:rsidRDefault="00147775" w:rsidP="00147775">
      <w:pPr>
        <w:rPr>
          <w:sz w:val="16"/>
        </w:rPr>
      </w:pPr>
      <w:r w:rsidRPr="00A17E7D">
        <w:rPr>
          <w:sz w:val="16"/>
        </w:rPr>
        <w:t>Why?</w:t>
      </w:r>
    </w:p>
    <w:p w14:paraId="38E00C0C" w14:textId="77777777" w:rsidR="00147775" w:rsidRPr="00A17E7D" w:rsidRDefault="00147775" w:rsidP="00147775">
      <w:pPr>
        <w:rPr>
          <w:sz w:val="16"/>
        </w:rPr>
      </w:pPr>
      <w:r w:rsidRPr="00A17E7D">
        <w:rPr>
          <w:sz w:val="16"/>
        </w:rPr>
        <w:t xml:space="preserve">Running search-and-rescue exercises between </w:t>
      </w:r>
      <w:r w:rsidRPr="00A17E7D">
        <w:rPr>
          <w:rStyle w:val="StyleUnderline"/>
        </w:rPr>
        <w:t xml:space="preserve">the US and Russia can </w:t>
      </w:r>
      <w:r w:rsidRPr="00A17E7D">
        <w:rPr>
          <w:rStyle w:val="Emphasis"/>
        </w:rPr>
        <w:t>build trust and relationships</w:t>
      </w:r>
      <w:r w:rsidRPr="00A17E7D">
        <w:rPr>
          <w:rStyle w:val="StyleUnderline"/>
        </w:rPr>
        <w:t xml:space="preserve"> between the two forces that can reduce risk in future situations</w:t>
      </w:r>
      <w:r w:rsidRPr="00A17E7D">
        <w:rPr>
          <w:sz w:val="16"/>
        </w:rPr>
        <w:t>. Russia has an extensive body of knowledge on carrying out Arctic maritime operations, especially ones which may require the use of ice breakers, that could benefit US search-and-rescue operations, Additionally, because this cooperation would be carried out under the auspices of a pre-existing agreement and the mission is humanitarian in nature, it should not be politically costly to pursue.</w:t>
      </w:r>
    </w:p>
    <w:p w14:paraId="063B0ABE" w14:textId="77777777" w:rsidR="00147775" w:rsidRPr="00A17E7D" w:rsidRDefault="00147775" w:rsidP="00147775">
      <w:pPr>
        <w:rPr>
          <w:sz w:val="16"/>
        </w:rPr>
      </w:pPr>
      <w:r w:rsidRPr="00A17E7D">
        <w:rPr>
          <w:sz w:val="16"/>
        </w:rPr>
        <w:t>This plan carries some risks</w:t>
      </w:r>
    </w:p>
    <w:p w14:paraId="2217E175" w14:textId="77777777" w:rsidR="00147775" w:rsidRDefault="00147775" w:rsidP="00147775">
      <w:pPr>
        <w:rPr>
          <w:sz w:val="16"/>
        </w:rPr>
      </w:pPr>
      <w:r w:rsidRPr="00A17E7D">
        <w:rPr>
          <w:sz w:val="16"/>
        </w:rPr>
        <w:t xml:space="preserve">Russia remains sensitive to increases in US military assets in the Arctic, but the use of Coast Guard assets for the purposes of a Russo-American search-and-rescue exercise should not result in further degradation of American-Russo relations. Any such exercises will be used by the Russia to gather intelligence on US capabilities, but they will also provide a similar opportunity to the US. </w:t>
      </w:r>
      <w:proofErr w:type="gramStart"/>
      <w:r w:rsidRPr="00A17E7D">
        <w:rPr>
          <w:sz w:val="16"/>
        </w:rPr>
        <w:t>That being said, the</w:t>
      </w:r>
      <w:proofErr w:type="gramEnd"/>
      <w:r w:rsidRPr="00A17E7D">
        <w:rPr>
          <w:sz w:val="16"/>
        </w:rPr>
        <w:t xml:space="preserve"> US can minimize this risk by ensuring any assets deployed to the exercises do not contain sensitive equipment, intelligence, or capabilities. This could mean completely restricting the use of unmanned aircraft technology.</w:t>
      </w:r>
    </w:p>
    <w:p w14:paraId="09311575" w14:textId="77777777" w:rsidR="00147775" w:rsidRDefault="00147775" w:rsidP="00147775">
      <w:pPr>
        <w:rPr>
          <w:sz w:val="16"/>
        </w:rPr>
      </w:pPr>
    </w:p>
    <w:p w14:paraId="3B10D5B6" w14:textId="77777777" w:rsidR="00147775" w:rsidRDefault="00147775" w:rsidP="00147775">
      <w:pPr>
        <w:rPr>
          <w:sz w:val="16"/>
        </w:rPr>
      </w:pPr>
    </w:p>
    <w:p w14:paraId="0FE38767" w14:textId="77777777" w:rsidR="00147775" w:rsidRDefault="00147775" w:rsidP="00147775">
      <w:pPr>
        <w:pStyle w:val="Heading4"/>
      </w:pPr>
      <w:r>
        <w:t>Cooperation over energy projects (hydrocarbons) is good.</w:t>
      </w:r>
    </w:p>
    <w:p w14:paraId="26CE3D8E" w14:textId="77777777" w:rsidR="00147775" w:rsidRPr="00F365EF" w:rsidRDefault="00147775" w:rsidP="00147775">
      <w:pPr>
        <w:rPr>
          <w:rStyle w:val="Style13ptBold"/>
          <w:b w:val="0"/>
          <w:bCs w:val="0"/>
        </w:rPr>
      </w:pPr>
      <w:proofErr w:type="spellStart"/>
      <w:r>
        <w:rPr>
          <w:rStyle w:val="Style13ptBold"/>
        </w:rPr>
        <w:t>Busvine</w:t>
      </w:r>
      <w:proofErr w:type="spellEnd"/>
      <w:r>
        <w:rPr>
          <w:rStyle w:val="Style13ptBold"/>
        </w:rPr>
        <w:t xml:space="preserve"> ’25</w:t>
      </w:r>
      <w:r w:rsidRPr="00DB0D74">
        <w:t xml:space="preserve"> [</w:t>
      </w:r>
      <w:r>
        <w:t>Douglas; February 18; E</w:t>
      </w:r>
      <w:r w:rsidRPr="00F365EF">
        <w:t>urope’s Agriculture &amp; Trade Editor</w:t>
      </w:r>
      <w:r>
        <w:t xml:space="preserve">; Politico, “Russia and US eye joint Arctic energy projects after Saudi talks,” </w:t>
      </w:r>
      <w:hyperlink r:id="rId12" w:history="1">
        <w:r w:rsidRPr="00D05DA5">
          <w:rPr>
            <w:rStyle w:val="Hyperlink"/>
          </w:rPr>
          <w:t>https://www.politico.eu/article/russia-us-saudi-arctic-energy-rdif-ukraine-russia-capital/</w:t>
        </w:r>
      </w:hyperlink>
      <w:r w:rsidRPr="00DB0D74">
        <w:t>]</w:t>
      </w:r>
      <w:r>
        <w:t xml:space="preserve"> </w:t>
      </w:r>
      <w:proofErr w:type="spellStart"/>
      <w:r>
        <w:t>samar</w:t>
      </w:r>
      <w:proofErr w:type="spellEnd"/>
    </w:p>
    <w:p w14:paraId="511C40D5" w14:textId="77777777" w:rsidR="00147775" w:rsidRPr="00DB0D74" w:rsidRDefault="00147775" w:rsidP="00147775">
      <w:pPr>
        <w:rPr>
          <w:sz w:val="16"/>
        </w:rPr>
      </w:pPr>
      <w:r w:rsidRPr="00DB0D74">
        <w:rPr>
          <w:rStyle w:val="StyleUnderline"/>
        </w:rPr>
        <w:t xml:space="preserve">Russia and the </w:t>
      </w:r>
      <w:r w:rsidRPr="00F365EF">
        <w:rPr>
          <w:rStyle w:val="Emphasis"/>
        </w:rPr>
        <w:t>U</w:t>
      </w:r>
      <w:r w:rsidRPr="00DB0D74">
        <w:rPr>
          <w:sz w:val="16"/>
        </w:rPr>
        <w:t xml:space="preserve">nited </w:t>
      </w:r>
      <w:r w:rsidRPr="00F365EF">
        <w:rPr>
          <w:rStyle w:val="Emphasis"/>
        </w:rPr>
        <w:t>S</w:t>
      </w:r>
      <w:r w:rsidRPr="00DB0D74">
        <w:rPr>
          <w:sz w:val="16"/>
        </w:rPr>
        <w:t xml:space="preserve">tates </w:t>
      </w:r>
      <w:r w:rsidRPr="00DB0D74">
        <w:rPr>
          <w:rStyle w:val="StyleUnderline"/>
        </w:rPr>
        <w:t xml:space="preserve">discussed </w:t>
      </w:r>
      <w:r w:rsidRPr="00F365EF">
        <w:rPr>
          <w:rStyle w:val="Emphasis"/>
        </w:rPr>
        <w:t>possible cooperation</w:t>
      </w:r>
      <w:r w:rsidRPr="00DB0D74">
        <w:rPr>
          <w:rStyle w:val="StyleUnderline"/>
        </w:rPr>
        <w:t xml:space="preserve"> on energy projects in the Arctic at a meeting in Saudi Arabia</w:t>
      </w:r>
      <w:r w:rsidRPr="00DB0D74">
        <w:rPr>
          <w:sz w:val="16"/>
        </w:rPr>
        <w:t xml:space="preserve"> Tuesday, a top Russian negotiator told POLITICO.</w:t>
      </w:r>
    </w:p>
    <w:p w14:paraId="43F019D3" w14:textId="77777777" w:rsidR="00147775" w:rsidRPr="00DB0D74" w:rsidRDefault="00147775" w:rsidP="00147775">
      <w:pPr>
        <w:rPr>
          <w:sz w:val="16"/>
        </w:rPr>
      </w:pPr>
      <w:r w:rsidRPr="00DB0D74">
        <w:rPr>
          <w:rStyle w:val="StyleUnderline"/>
        </w:rPr>
        <w:t xml:space="preserve">Kirill </w:t>
      </w:r>
      <w:r w:rsidRPr="00F365EF">
        <w:rPr>
          <w:rStyle w:val="Emphasis"/>
        </w:rPr>
        <w:t>Dmitriev</w:t>
      </w:r>
      <w:r w:rsidRPr="00DB0D74">
        <w:rPr>
          <w:sz w:val="16"/>
        </w:rPr>
        <w:t xml:space="preserve">, who heads the state-owned Russian Direct Investment Fund (RDIF), </w:t>
      </w:r>
      <w:r w:rsidRPr="00DB0D74">
        <w:rPr>
          <w:rStyle w:val="StyleUnderline"/>
        </w:rPr>
        <w:t xml:space="preserve">said the </w:t>
      </w:r>
      <w:r w:rsidRPr="00F365EF">
        <w:rPr>
          <w:rStyle w:val="Emphasis"/>
        </w:rPr>
        <w:t>economic conversations</w:t>
      </w:r>
      <w:r w:rsidRPr="00DB0D74">
        <w:rPr>
          <w:rStyle w:val="StyleUnderline"/>
        </w:rPr>
        <w:t xml:space="preserve"> had been about </w:t>
      </w:r>
      <w:r w:rsidRPr="00F365EF">
        <w:rPr>
          <w:rStyle w:val="Emphasis"/>
        </w:rPr>
        <w:t>broad strokes</w:t>
      </w:r>
      <w:r w:rsidRPr="00DB0D74">
        <w:rPr>
          <w:sz w:val="16"/>
        </w:rPr>
        <w:t>, but that the two sides had discussed some “specific areas of cooperation.”</w:t>
      </w:r>
    </w:p>
    <w:p w14:paraId="6D1B8373" w14:textId="77777777" w:rsidR="00147775" w:rsidRPr="00DB0D74" w:rsidRDefault="00147775" w:rsidP="00147775">
      <w:pPr>
        <w:rPr>
          <w:sz w:val="16"/>
        </w:rPr>
      </w:pPr>
      <w:r w:rsidRPr="00DB0D74">
        <w:rPr>
          <w:sz w:val="16"/>
        </w:rPr>
        <w:t xml:space="preserve">“It was more a general discussion — maybe joint projects in the Arctic. </w:t>
      </w:r>
      <w:r w:rsidRPr="00DB0D74">
        <w:rPr>
          <w:rStyle w:val="StyleUnderline"/>
        </w:rPr>
        <w:t xml:space="preserve">We specifically </w:t>
      </w:r>
      <w:r w:rsidRPr="00F365EF">
        <w:rPr>
          <w:rStyle w:val="Emphasis"/>
        </w:rPr>
        <w:t>discussed</w:t>
      </w:r>
      <w:r w:rsidRPr="00DB0D74">
        <w:rPr>
          <w:rStyle w:val="StyleUnderline"/>
        </w:rPr>
        <w:t xml:space="preserve"> the </w:t>
      </w:r>
      <w:r w:rsidRPr="00F365EF">
        <w:rPr>
          <w:rStyle w:val="Emphasis"/>
        </w:rPr>
        <w:t>Arctic</w:t>
      </w:r>
      <w:r w:rsidRPr="00DB0D74">
        <w:rPr>
          <w:sz w:val="16"/>
        </w:rPr>
        <w:t xml:space="preserve">,” </w:t>
      </w:r>
      <w:r w:rsidRPr="00DB0D74">
        <w:rPr>
          <w:rStyle w:val="StyleUnderline"/>
        </w:rPr>
        <w:t>Dmitriev said</w:t>
      </w:r>
      <w:r w:rsidRPr="00DB0D74">
        <w:rPr>
          <w:sz w:val="16"/>
        </w:rPr>
        <w:t xml:space="preserve"> by phone as he boarded a flight home after the talks in Riyadh.</w:t>
      </w:r>
    </w:p>
    <w:p w14:paraId="538EBDC6" w14:textId="77777777" w:rsidR="00147775" w:rsidRPr="00DB0D74" w:rsidRDefault="00147775" w:rsidP="00147775">
      <w:pPr>
        <w:rPr>
          <w:sz w:val="16"/>
        </w:rPr>
      </w:pPr>
      <w:r w:rsidRPr="00DB0D74">
        <w:rPr>
          <w:sz w:val="16"/>
        </w:rPr>
        <w:t>The negotiations, which sidelined Ukraine and Europe, have sparked angst and urgency in key European capitals as U.S. President Donald Trump and Russian leader Vladimir Putin look set to decide on Ukraine’s future without substantial input from Kyiv or its Western allies.</w:t>
      </w:r>
    </w:p>
    <w:p w14:paraId="26133D75" w14:textId="77777777" w:rsidR="00147775" w:rsidRPr="00DB0D74" w:rsidRDefault="00147775" w:rsidP="00147775">
      <w:pPr>
        <w:rPr>
          <w:sz w:val="16"/>
        </w:rPr>
      </w:pPr>
      <w:r w:rsidRPr="00DB0D74">
        <w:rPr>
          <w:sz w:val="16"/>
        </w:rPr>
        <w:t xml:space="preserve">For his part, </w:t>
      </w:r>
      <w:r w:rsidRPr="00DB0D74">
        <w:rPr>
          <w:rStyle w:val="StyleUnderline"/>
        </w:rPr>
        <w:t xml:space="preserve">Trump aims to </w:t>
      </w:r>
      <w:r w:rsidRPr="00F365EF">
        <w:rPr>
          <w:rStyle w:val="Emphasis"/>
        </w:rPr>
        <w:t>expand American influence</w:t>
      </w:r>
      <w:r w:rsidRPr="00DB0D74">
        <w:rPr>
          <w:rStyle w:val="StyleUnderline"/>
        </w:rPr>
        <w:t xml:space="preserve"> in the Arctic</w:t>
      </w:r>
      <w:r w:rsidRPr="00DB0D74">
        <w:rPr>
          <w:sz w:val="16"/>
        </w:rPr>
        <w:t>, having repeatedly mused about acquiring Greenland from Denmark — and has refused to rule out using military force or economic coercion to seize control of the massive island with its vast mineral wealth and key strategic location.</w:t>
      </w:r>
    </w:p>
    <w:p w14:paraId="4B2973E4" w14:textId="77777777" w:rsidR="00147775" w:rsidRPr="00DB0D74" w:rsidRDefault="00147775" w:rsidP="00147775">
      <w:pPr>
        <w:rPr>
          <w:sz w:val="16"/>
        </w:rPr>
      </w:pPr>
      <w:r w:rsidRPr="00DB0D74">
        <w:rPr>
          <w:sz w:val="16"/>
        </w:rPr>
        <w:t xml:space="preserve">U.S. oil major </w:t>
      </w:r>
      <w:r w:rsidRPr="00F365EF">
        <w:rPr>
          <w:rStyle w:val="Emphasis"/>
        </w:rPr>
        <w:t>ExxonMobil</w:t>
      </w:r>
      <w:r w:rsidRPr="00DB0D74">
        <w:rPr>
          <w:rStyle w:val="StyleUnderline"/>
        </w:rPr>
        <w:t xml:space="preserve"> had partnered with Russian state oil major </w:t>
      </w:r>
      <w:r w:rsidRPr="00F365EF">
        <w:rPr>
          <w:rStyle w:val="Emphasis"/>
        </w:rPr>
        <w:t>Rosneft</w:t>
      </w:r>
      <w:r w:rsidRPr="00DB0D74">
        <w:rPr>
          <w:rStyle w:val="StyleUnderline"/>
        </w:rPr>
        <w:t xml:space="preserve"> to explore for </w:t>
      </w:r>
      <w:r w:rsidRPr="00F365EF">
        <w:rPr>
          <w:rStyle w:val="Emphasis"/>
        </w:rPr>
        <w:t>hydrocarbons</w:t>
      </w:r>
      <w:r w:rsidRPr="00DB0D74">
        <w:rPr>
          <w:rStyle w:val="StyleUnderline"/>
        </w:rPr>
        <w:t xml:space="preserve"> in the high </w:t>
      </w:r>
      <w:proofErr w:type="gramStart"/>
      <w:r w:rsidRPr="00DB0D74">
        <w:rPr>
          <w:rStyle w:val="StyleUnderline"/>
        </w:rPr>
        <w:t>Arctic</w:t>
      </w:r>
      <w:r w:rsidRPr="00DB0D74">
        <w:rPr>
          <w:sz w:val="16"/>
        </w:rPr>
        <w:t xml:space="preserve">, </w:t>
      </w:r>
      <w:r w:rsidRPr="00DB0D74">
        <w:rPr>
          <w:rStyle w:val="StyleUnderline"/>
        </w:rPr>
        <w:t>but</w:t>
      </w:r>
      <w:proofErr w:type="gramEnd"/>
      <w:r w:rsidRPr="00DB0D74">
        <w:rPr>
          <w:rStyle w:val="StyleUnderline"/>
        </w:rPr>
        <w:t xml:space="preserve"> </w:t>
      </w:r>
      <w:r w:rsidRPr="00F365EF">
        <w:rPr>
          <w:rStyle w:val="Emphasis"/>
        </w:rPr>
        <w:t>pulled out</w:t>
      </w:r>
      <w:r w:rsidRPr="00DB0D74">
        <w:rPr>
          <w:rStyle w:val="StyleUnderline"/>
        </w:rPr>
        <w:t xml:space="preserve"> in 2018 following the </w:t>
      </w:r>
      <w:r w:rsidRPr="00F365EF">
        <w:rPr>
          <w:rStyle w:val="Emphasis"/>
        </w:rPr>
        <w:t>imposition</w:t>
      </w:r>
      <w:r w:rsidRPr="00DB0D74">
        <w:rPr>
          <w:rStyle w:val="StyleUnderline"/>
        </w:rPr>
        <w:t xml:space="preserve"> of Western </w:t>
      </w:r>
      <w:r w:rsidRPr="00F365EF">
        <w:rPr>
          <w:rStyle w:val="Emphasis"/>
        </w:rPr>
        <w:t>sanctions</w:t>
      </w:r>
      <w:r w:rsidRPr="00DB0D74">
        <w:rPr>
          <w:sz w:val="16"/>
        </w:rPr>
        <w:t xml:space="preserve"> in response to Russia’s initial invasion of Ukraine in 2014.</w:t>
      </w:r>
    </w:p>
    <w:p w14:paraId="104FC91F" w14:textId="77777777" w:rsidR="00147775" w:rsidRPr="00DB0D74" w:rsidRDefault="00147775" w:rsidP="00147775">
      <w:pPr>
        <w:rPr>
          <w:sz w:val="16"/>
        </w:rPr>
      </w:pPr>
      <w:r w:rsidRPr="00DB0D74">
        <w:rPr>
          <w:sz w:val="16"/>
        </w:rPr>
        <w:t>Dmitriev was part of a Russian delegation that included Foreign Minister Sergey Lavrov and Putin’s foreign policy adviser Yuri Ushakov and was in Saudi Arabia for initial discissions on Ukraine. Tuesday’s talks were the first contact between officials from the two sides following a call between Trump and Putin last week.</w:t>
      </w:r>
    </w:p>
    <w:p w14:paraId="5FE37530" w14:textId="77777777" w:rsidR="00147775" w:rsidRPr="00DB0D74" w:rsidRDefault="00147775" w:rsidP="00147775">
      <w:pPr>
        <w:rPr>
          <w:sz w:val="16"/>
        </w:rPr>
      </w:pPr>
      <w:r w:rsidRPr="00DB0D74">
        <w:rPr>
          <w:sz w:val="16"/>
        </w:rPr>
        <w:t>He commented on the economic track of the talks, which he described as good, but declined to go into detail on the political discussions. Secretary of State Marco Rubio led the U.S. delegation, accompanied by National Security Adviser Mike Waltz and Middle East envoy Steve Witkoff.</w:t>
      </w:r>
    </w:p>
    <w:p w14:paraId="3413A4DB" w14:textId="77777777" w:rsidR="00147775" w:rsidRPr="00DB0D74" w:rsidRDefault="00147775" w:rsidP="00147775">
      <w:pPr>
        <w:rPr>
          <w:sz w:val="16"/>
        </w:rPr>
      </w:pPr>
      <w:r w:rsidRPr="00DB0D74">
        <w:rPr>
          <w:sz w:val="16"/>
        </w:rPr>
        <w:t>“Positive after the Biden administration destroyed all of the communication, destroyed all of the discussion,” he said.</w:t>
      </w:r>
    </w:p>
    <w:p w14:paraId="70A8270B" w14:textId="77777777" w:rsidR="00147775" w:rsidRPr="00DB0D74" w:rsidRDefault="00147775" w:rsidP="00147775">
      <w:pPr>
        <w:rPr>
          <w:sz w:val="16"/>
        </w:rPr>
      </w:pPr>
      <w:r w:rsidRPr="00DB0D74">
        <w:rPr>
          <w:sz w:val="16"/>
        </w:rPr>
        <w:t xml:space="preserve">In further remarks, Dmitriev said he had presented an estimate by the RDIF that </w:t>
      </w:r>
      <w:r w:rsidRPr="00DB0D74">
        <w:rPr>
          <w:rStyle w:val="StyleUnderline"/>
        </w:rPr>
        <w:t xml:space="preserve">U.S. </w:t>
      </w:r>
      <w:r w:rsidRPr="00F365EF">
        <w:rPr>
          <w:rStyle w:val="Emphasis"/>
        </w:rPr>
        <w:t>businesses</w:t>
      </w:r>
      <w:r w:rsidRPr="00DB0D74">
        <w:rPr>
          <w:rStyle w:val="StyleUnderline"/>
        </w:rPr>
        <w:t xml:space="preserve"> had lost around </w:t>
      </w:r>
      <w:r w:rsidRPr="00F365EF">
        <w:rPr>
          <w:rStyle w:val="Emphasis"/>
        </w:rPr>
        <w:t>$300 billion</w:t>
      </w:r>
      <w:r w:rsidRPr="00DB0D74">
        <w:rPr>
          <w:rStyle w:val="StyleUnderline"/>
        </w:rPr>
        <w:t xml:space="preserve"> </w:t>
      </w:r>
      <w:proofErr w:type="gramStart"/>
      <w:r w:rsidRPr="00DB0D74">
        <w:rPr>
          <w:rStyle w:val="StyleUnderline"/>
        </w:rPr>
        <w:t>as a result of</w:t>
      </w:r>
      <w:proofErr w:type="gramEnd"/>
      <w:r w:rsidRPr="00DB0D74">
        <w:rPr>
          <w:rStyle w:val="StyleUnderline"/>
        </w:rPr>
        <w:t xml:space="preserve"> </w:t>
      </w:r>
      <w:r w:rsidRPr="00F365EF">
        <w:rPr>
          <w:rStyle w:val="Emphasis"/>
        </w:rPr>
        <w:t>leaving Russia</w:t>
      </w:r>
      <w:r w:rsidRPr="00DB0D74">
        <w:rPr>
          <w:sz w:val="16"/>
        </w:rPr>
        <w:t xml:space="preserve"> following Putin’s full-scale invasion of Ukraine in February 2022.</w:t>
      </w:r>
    </w:p>
    <w:p w14:paraId="7DEEC7C1" w14:textId="77777777" w:rsidR="00147775" w:rsidRPr="00DB0D74" w:rsidRDefault="00147775" w:rsidP="00147775">
      <w:pPr>
        <w:rPr>
          <w:sz w:val="16"/>
        </w:rPr>
      </w:pPr>
      <w:r w:rsidRPr="00DB0D74">
        <w:rPr>
          <w:sz w:val="16"/>
        </w:rPr>
        <w:t xml:space="preserve">“There is an understanding that </w:t>
      </w:r>
      <w:r w:rsidRPr="00F365EF">
        <w:rPr>
          <w:rStyle w:val="Emphasis"/>
        </w:rPr>
        <w:t>bad relations</w:t>
      </w:r>
      <w:r w:rsidRPr="00DB0D74">
        <w:rPr>
          <w:rStyle w:val="StyleUnderline"/>
        </w:rPr>
        <w:t xml:space="preserve"> between Russia and the U.S. actually </w:t>
      </w:r>
      <w:r w:rsidRPr="00F365EF">
        <w:rPr>
          <w:rStyle w:val="Emphasis"/>
        </w:rPr>
        <w:t>cost a lot</w:t>
      </w:r>
      <w:r w:rsidRPr="00DB0D74">
        <w:rPr>
          <w:rStyle w:val="StyleUnderline"/>
        </w:rPr>
        <w:t xml:space="preserve"> to American business</w:t>
      </w:r>
      <w:r w:rsidRPr="00DB0D74">
        <w:rPr>
          <w:sz w:val="16"/>
        </w:rPr>
        <w:t>, and there are ways to have productive cooperation benefit both Russia and the U.S.” he said.</w:t>
      </w:r>
    </w:p>
    <w:p w14:paraId="4C723392" w14:textId="77777777" w:rsidR="00147775" w:rsidRPr="00DB0D74" w:rsidRDefault="00147775" w:rsidP="00147775">
      <w:pPr>
        <w:rPr>
          <w:sz w:val="16"/>
        </w:rPr>
      </w:pPr>
      <w:r w:rsidRPr="00DB0D74">
        <w:rPr>
          <w:sz w:val="16"/>
        </w:rPr>
        <w:t xml:space="preserve">“I would not want to have unrealistic expectations for the process going forward, but I think </w:t>
      </w:r>
      <w:r w:rsidRPr="00F365EF">
        <w:rPr>
          <w:rStyle w:val="Emphasis"/>
        </w:rPr>
        <w:t>joint investments</w:t>
      </w:r>
      <w:r w:rsidRPr="00DB0D74">
        <w:rPr>
          <w:rStyle w:val="StyleUnderline"/>
        </w:rPr>
        <w:t xml:space="preserve"> between Russia and the U.S. are now </w:t>
      </w:r>
      <w:r w:rsidRPr="00F365EF">
        <w:rPr>
          <w:rStyle w:val="Emphasis"/>
        </w:rPr>
        <w:t>more likely</w:t>
      </w:r>
      <w:r w:rsidRPr="00DB0D74">
        <w:rPr>
          <w:rStyle w:val="StyleUnderline"/>
        </w:rPr>
        <w:t xml:space="preserve"> after this meeting than </w:t>
      </w:r>
      <w:r w:rsidRPr="00F365EF">
        <w:rPr>
          <w:rStyle w:val="Emphasis"/>
        </w:rPr>
        <w:t>before</w:t>
      </w:r>
      <w:r w:rsidRPr="00DB0D74">
        <w:rPr>
          <w:sz w:val="16"/>
        </w:rPr>
        <w:t>,” he added.</w:t>
      </w:r>
    </w:p>
    <w:p w14:paraId="543136A3" w14:textId="77777777" w:rsidR="00147775" w:rsidRPr="00DB0D74" w:rsidRDefault="00147775" w:rsidP="00147775">
      <w:pPr>
        <w:rPr>
          <w:sz w:val="16"/>
        </w:rPr>
      </w:pPr>
      <w:r w:rsidRPr="00DB0D74">
        <w:rPr>
          <w:sz w:val="16"/>
        </w:rPr>
        <w:t xml:space="preserve">On next steps, Dmitriev said </w:t>
      </w:r>
      <w:r w:rsidRPr="00DB0D74">
        <w:rPr>
          <w:rStyle w:val="StyleUnderline"/>
        </w:rPr>
        <w:t xml:space="preserve">the </w:t>
      </w:r>
      <w:r w:rsidRPr="00F365EF">
        <w:rPr>
          <w:rStyle w:val="Emphasis"/>
        </w:rPr>
        <w:t>two sides</w:t>
      </w:r>
      <w:r w:rsidRPr="00DB0D74">
        <w:rPr>
          <w:rStyle w:val="StyleUnderline"/>
        </w:rPr>
        <w:t xml:space="preserve"> had </w:t>
      </w:r>
      <w:r w:rsidRPr="00F365EF">
        <w:rPr>
          <w:rStyle w:val="Emphasis"/>
        </w:rPr>
        <w:t>agreed</w:t>
      </w:r>
      <w:r w:rsidRPr="00DB0D74">
        <w:rPr>
          <w:rStyle w:val="StyleUnderline"/>
        </w:rPr>
        <w:t xml:space="preserve"> to set up </w:t>
      </w:r>
      <w:r w:rsidRPr="00F365EF">
        <w:rPr>
          <w:rStyle w:val="Emphasis"/>
        </w:rPr>
        <w:t>working groups</w:t>
      </w:r>
      <w:r w:rsidRPr="00DB0D74">
        <w:rPr>
          <w:rStyle w:val="StyleUnderline"/>
        </w:rPr>
        <w:t xml:space="preserve"> and have regular high-level </w:t>
      </w:r>
      <w:r w:rsidRPr="00F365EF">
        <w:rPr>
          <w:rStyle w:val="Emphasis"/>
        </w:rPr>
        <w:t>contacts</w:t>
      </w:r>
      <w:r w:rsidRPr="00DB0D74">
        <w:rPr>
          <w:sz w:val="16"/>
        </w:rPr>
        <w:t>. No further meetings have yet been scheduled.</w:t>
      </w:r>
    </w:p>
    <w:p w14:paraId="7F09F9CE" w14:textId="77777777" w:rsidR="00147775" w:rsidRDefault="00147775" w:rsidP="00147775">
      <w:pPr>
        <w:rPr>
          <w:sz w:val="16"/>
        </w:rPr>
      </w:pPr>
      <w:r w:rsidRPr="00DB0D74">
        <w:rPr>
          <w:sz w:val="16"/>
        </w:rPr>
        <w:t xml:space="preserve">The RDIF was set up in 2011 to partner with foreign investors on projects in </w:t>
      </w:r>
      <w:proofErr w:type="gramStart"/>
      <w:r w:rsidRPr="00DB0D74">
        <w:rPr>
          <w:sz w:val="16"/>
        </w:rPr>
        <w:t>Russia, and</w:t>
      </w:r>
      <w:proofErr w:type="gramEnd"/>
      <w:r w:rsidRPr="00DB0D74">
        <w:rPr>
          <w:sz w:val="16"/>
        </w:rPr>
        <w:t xml:space="preserve">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p>
    <w:p w14:paraId="3CC157EF" w14:textId="77777777" w:rsidR="00147775" w:rsidRDefault="00147775" w:rsidP="00147775">
      <w:pPr>
        <w:rPr>
          <w:sz w:val="16"/>
        </w:rPr>
      </w:pPr>
    </w:p>
    <w:p w14:paraId="60574EA7" w14:textId="77777777" w:rsidR="00147775" w:rsidRDefault="00147775" w:rsidP="00147775">
      <w:pPr>
        <w:rPr>
          <w:sz w:val="16"/>
        </w:rPr>
      </w:pPr>
    </w:p>
    <w:p w14:paraId="10714CEA" w14:textId="77777777" w:rsidR="00147775" w:rsidRDefault="00147775" w:rsidP="00147775">
      <w:pPr>
        <w:rPr>
          <w:sz w:val="16"/>
        </w:rPr>
      </w:pPr>
    </w:p>
    <w:p w14:paraId="65A0643A" w14:textId="77777777" w:rsidR="00147775" w:rsidRPr="004A4509" w:rsidRDefault="00147775" w:rsidP="00147775">
      <w:pPr>
        <w:pStyle w:val="Heading4"/>
      </w:pPr>
      <w:r>
        <w:t xml:space="preserve">Russia </w:t>
      </w:r>
      <w:r>
        <w:rPr>
          <w:u w:val="single"/>
        </w:rPr>
        <w:t>wants</w:t>
      </w:r>
      <w:r>
        <w:t xml:space="preserve"> to monetize their energy resources.</w:t>
      </w:r>
    </w:p>
    <w:p w14:paraId="55320040" w14:textId="77777777" w:rsidR="00147775" w:rsidRPr="00950858" w:rsidRDefault="00147775" w:rsidP="00147775">
      <w:pPr>
        <w:rPr>
          <w:rStyle w:val="Style13ptBold"/>
          <w:b w:val="0"/>
          <w:bCs w:val="0"/>
        </w:rPr>
      </w:pPr>
      <w:r>
        <w:rPr>
          <w:rStyle w:val="Style13ptBold"/>
        </w:rPr>
        <w:t>Zadeh ’25</w:t>
      </w:r>
      <w:r w:rsidRPr="00E02D02">
        <w:t xml:space="preserve"> [</w:t>
      </w:r>
      <w:r>
        <w:t>John; April 26; F</w:t>
      </w:r>
      <w:r w:rsidRPr="00950858">
        <w:t>ounder and CEO of Discovery Alert</w:t>
      </w:r>
      <w:r>
        <w:t xml:space="preserve">, </w:t>
      </w:r>
      <w:r w:rsidRPr="00950858">
        <w:t>investor in the small-cap space</w:t>
      </w:r>
      <w:r>
        <w:t xml:space="preserve">; Discovery Alert, “US-Russia Joint Ventures in Energy and Metals: 2025 Outlook,” </w:t>
      </w:r>
      <w:hyperlink r:id="rId13" w:history="1">
        <w:r w:rsidRPr="00D05DA5">
          <w:rPr>
            <w:rStyle w:val="Hyperlink"/>
          </w:rPr>
          <w:t>https://discoveryalert.com.au/news/us-russia-business-cooperation-energy-minerals-2025/</w:t>
        </w:r>
      </w:hyperlink>
      <w:r w:rsidRPr="00E02D02">
        <w:t>]</w:t>
      </w:r>
      <w:r>
        <w:t xml:space="preserve"> </w:t>
      </w:r>
      <w:proofErr w:type="spellStart"/>
      <w:r>
        <w:t>samar</w:t>
      </w:r>
      <w:proofErr w:type="spellEnd"/>
    </w:p>
    <w:p w14:paraId="7A4088C3" w14:textId="77777777" w:rsidR="00147775" w:rsidRPr="00F52DF7" w:rsidRDefault="00147775" w:rsidP="00147775">
      <w:pPr>
        <w:rPr>
          <w:sz w:val="16"/>
        </w:rPr>
      </w:pPr>
      <w:r w:rsidRPr="00F52DF7">
        <w:rPr>
          <w:sz w:val="16"/>
        </w:rPr>
        <w:t>What Are the Key Areas for US-Russia Business Cooperation?</w:t>
      </w:r>
    </w:p>
    <w:p w14:paraId="18CBA82A" w14:textId="77777777" w:rsidR="00147775" w:rsidRPr="00F52DF7" w:rsidRDefault="00147775" w:rsidP="00147775">
      <w:pPr>
        <w:rPr>
          <w:sz w:val="16"/>
        </w:rPr>
      </w:pPr>
      <w:r w:rsidRPr="00950858">
        <w:rPr>
          <w:rStyle w:val="StyleUnderline"/>
        </w:rPr>
        <w:t>The</w:t>
      </w:r>
      <w:r w:rsidRPr="00F52DF7">
        <w:rPr>
          <w:sz w:val="16"/>
        </w:rPr>
        <w:t xml:space="preserve"> potential </w:t>
      </w:r>
      <w:r w:rsidRPr="00F52DF7">
        <w:rPr>
          <w:rStyle w:val="Emphasis"/>
        </w:rPr>
        <w:t>post-war</w:t>
      </w:r>
      <w:r w:rsidRPr="00950858">
        <w:rPr>
          <w:rStyle w:val="StyleUnderline"/>
        </w:rPr>
        <w:t xml:space="preserve"> economic </w:t>
      </w:r>
      <w:r w:rsidRPr="00F52DF7">
        <w:rPr>
          <w:rStyle w:val="Emphasis"/>
        </w:rPr>
        <w:t>relationship</w:t>
      </w:r>
      <w:r w:rsidRPr="00950858">
        <w:rPr>
          <w:rStyle w:val="StyleUnderline"/>
        </w:rPr>
        <w:t xml:space="preserve"> between the </w:t>
      </w:r>
      <w:r w:rsidRPr="00F52DF7">
        <w:rPr>
          <w:rStyle w:val="Emphasis"/>
        </w:rPr>
        <w:t>U</w:t>
      </w:r>
      <w:r w:rsidRPr="00F52DF7">
        <w:rPr>
          <w:sz w:val="16"/>
        </w:rPr>
        <w:t xml:space="preserve">nited </w:t>
      </w:r>
      <w:r w:rsidRPr="00F52DF7">
        <w:rPr>
          <w:rStyle w:val="Emphasis"/>
        </w:rPr>
        <w:t>S</w:t>
      </w:r>
      <w:r w:rsidRPr="00F52DF7">
        <w:rPr>
          <w:sz w:val="16"/>
        </w:rPr>
        <w:t xml:space="preserve">tates </w:t>
      </w:r>
      <w:r w:rsidRPr="00950858">
        <w:rPr>
          <w:rStyle w:val="StyleUnderline"/>
        </w:rPr>
        <w:t xml:space="preserve">and </w:t>
      </w:r>
      <w:r w:rsidRPr="00F52DF7">
        <w:rPr>
          <w:rStyle w:val="Emphasis"/>
        </w:rPr>
        <w:t>Russia</w:t>
      </w:r>
      <w:r w:rsidRPr="00950858">
        <w:rPr>
          <w:rStyle w:val="StyleUnderline"/>
        </w:rPr>
        <w:t xml:space="preserve"> centers around two strategic sectors</w:t>
      </w:r>
      <w:r w:rsidRPr="00F52DF7">
        <w:rPr>
          <w:sz w:val="16"/>
        </w:rPr>
        <w:t xml:space="preserve"> that could reshape global markets: </w:t>
      </w:r>
      <w:r w:rsidRPr="00F52DF7">
        <w:rPr>
          <w:rStyle w:val="Emphasis"/>
        </w:rPr>
        <w:t>energy</w:t>
      </w:r>
      <w:r w:rsidRPr="00950858">
        <w:rPr>
          <w:rStyle w:val="StyleUnderline"/>
        </w:rPr>
        <w:t xml:space="preserve"> and </w:t>
      </w:r>
      <w:r w:rsidRPr="00F52DF7">
        <w:rPr>
          <w:rStyle w:val="Emphasis"/>
        </w:rPr>
        <w:t>critical minerals</w:t>
      </w:r>
      <w:r w:rsidRPr="00F52DF7">
        <w:rPr>
          <w:sz w:val="16"/>
        </w:rPr>
        <w:t xml:space="preserve">. </w:t>
      </w:r>
      <w:r w:rsidRPr="00950858">
        <w:rPr>
          <w:rStyle w:val="StyleUnderline"/>
        </w:rPr>
        <w:t>These</w:t>
      </w:r>
      <w:r w:rsidRPr="00F52DF7">
        <w:rPr>
          <w:sz w:val="16"/>
        </w:rPr>
        <w:t xml:space="preserve"> areas </w:t>
      </w:r>
      <w:r w:rsidRPr="00950858">
        <w:rPr>
          <w:rStyle w:val="StyleUnderline"/>
        </w:rPr>
        <w:t>represent</w:t>
      </w:r>
      <w:r w:rsidRPr="00F52DF7">
        <w:rPr>
          <w:sz w:val="16"/>
        </w:rPr>
        <w:t xml:space="preserve"> both </w:t>
      </w:r>
      <w:r w:rsidRPr="00950858">
        <w:rPr>
          <w:rStyle w:val="StyleUnderline"/>
        </w:rPr>
        <w:t xml:space="preserve">geopolitical </w:t>
      </w:r>
      <w:r w:rsidRPr="00F52DF7">
        <w:rPr>
          <w:rStyle w:val="Emphasis"/>
        </w:rPr>
        <w:t>leverage</w:t>
      </w:r>
      <w:r w:rsidRPr="00950858">
        <w:rPr>
          <w:rStyle w:val="StyleUnderline"/>
        </w:rPr>
        <w:t xml:space="preserve"> and economic </w:t>
      </w:r>
      <w:r w:rsidRPr="00F52DF7">
        <w:rPr>
          <w:rStyle w:val="Emphasis"/>
        </w:rPr>
        <w:t>opportunity</w:t>
      </w:r>
      <w:r w:rsidRPr="00F52DF7">
        <w:rPr>
          <w:sz w:val="16"/>
        </w:rPr>
        <w:t xml:space="preserve"> in a complex international landscape where US-Russia joint business in energy and metals could fundamentally alter supply chains and regional influence.</w:t>
      </w:r>
    </w:p>
    <w:p w14:paraId="57FF0888" w14:textId="77777777" w:rsidR="00147775" w:rsidRPr="00F52DF7" w:rsidRDefault="00147775" w:rsidP="00147775">
      <w:pPr>
        <w:rPr>
          <w:sz w:val="16"/>
        </w:rPr>
      </w:pPr>
      <w:r w:rsidRPr="00F52DF7">
        <w:rPr>
          <w:sz w:val="16"/>
        </w:rPr>
        <w:t>Energy Sector Collaboration</w:t>
      </w:r>
    </w:p>
    <w:p w14:paraId="6DF728DD" w14:textId="77777777" w:rsidR="00147775" w:rsidRPr="00F52DF7" w:rsidRDefault="00147775" w:rsidP="00147775">
      <w:pPr>
        <w:rPr>
          <w:sz w:val="16"/>
        </w:rPr>
      </w:pPr>
      <w:r w:rsidRPr="00F52DF7">
        <w:rPr>
          <w:sz w:val="16"/>
        </w:rPr>
        <w:t xml:space="preserve">The energy partnership framework being discussed involves unprecedented cooperation across multiple domains. </w:t>
      </w:r>
      <w:r w:rsidRPr="00F52DF7">
        <w:rPr>
          <w:rStyle w:val="Emphasis"/>
        </w:rPr>
        <w:t>Joint projects</w:t>
      </w:r>
      <w:r w:rsidRPr="00950858">
        <w:rPr>
          <w:rStyle w:val="StyleUnderline"/>
        </w:rPr>
        <w:t xml:space="preserve"> in the Arctic region for oil and gas exploration </w:t>
      </w:r>
      <w:r w:rsidRPr="00F52DF7">
        <w:rPr>
          <w:rStyle w:val="Emphasis"/>
        </w:rPr>
        <w:t>stand</w:t>
      </w:r>
      <w:r w:rsidRPr="00950858">
        <w:rPr>
          <w:rStyle w:val="StyleUnderline"/>
        </w:rPr>
        <w:t xml:space="preserve"> at the </w:t>
      </w:r>
      <w:r w:rsidRPr="00F52DF7">
        <w:rPr>
          <w:rStyle w:val="Emphasis"/>
        </w:rPr>
        <w:t>forefront</w:t>
      </w:r>
      <w:r w:rsidRPr="00F52DF7">
        <w:rPr>
          <w:sz w:val="16"/>
        </w:rPr>
        <w:t xml:space="preserve">, with </w:t>
      </w:r>
      <w:r w:rsidRPr="00950858">
        <w:rPr>
          <w:rStyle w:val="StyleUnderline"/>
        </w:rPr>
        <w:t xml:space="preserve">American </w:t>
      </w:r>
      <w:r w:rsidRPr="00F52DF7">
        <w:rPr>
          <w:rStyle w:val="Emphasis"/>
        </w:rPr>
        <w:t>companies</w:t>
      </w:r>
      <w:r w:rsidRPr="00950858">
        <w:rPr>
          <w:rStyle w:val="StyleUnderline"/>
        </w:rPr>
        <w:t xml:space="preserve"> potentially gaining </w:t>
      </w:r>
      <w:r w:rsidRPr="00F52DF7">
        <w:rPr>
          <w:rStyle w:val="Emphasis"/>
        </w:rPr>
        <w:t>access</w:t>
      </w:r>
      <w:r w:rsidRPr="00950858">
        <w:rPr>
          <w:rStyle w:val="StyleUnderline"/>
        </w:rPr>
        <w:t xml:space="preserve"> to some of the world's largest </w:t>
      </w:r>
      <w:r w:rsidRPr="00F52DF7">
        <w:rPr>
          <w:rStyle w:val="Emphasis"/>
        </w:rPr>
        <w:t>untapped</w:t>
      </w:r>
      <w:r w:rsidRPr="00950858">
        <w:rPr>
          <w:rStyle w:val="StyleUnderline"/>
        </w:rPr>
        <w:t xml:space="preserve"> </w:t>
      </w:r>
      <w:r w:rsidRPr="00F52DF7">
        <w:rPr>
          <w:rStyle w:val="Emphasis"/>
        </w:rPr>
        <w:t>hydrocarbon reserves</w:t>
      </w:r>
      <w:r w:rsidRPr="00F52DF7">
        <w:rPr>
          <w:sz w:val="16"/>
        </w:rPr>
        <w:t>. Before Russia's invasion of Ukraine, the country exported approximately 155 billion cubic meters of natural gas annually to Europe, creating a massive supply gap when imports were reduced by over 80% following the conflict.</w:t>
      </w:r>
    </w:p>
    <w:p w14:paraId="3DE78FDC" w14:textId="77777777" w:rsidR="00147775" w:rsidRPr="00F52DF7" w:rsidRDefault="00147775" w:rsidP="00147775">
      <w:pPr>
        <w:rPr>
          <w:sz w:val="16"/>
        </w:rPr>
      </w:pPr>
      <w:r w:rsidRPr="00950858">
        <w:rPr>
          <w:rStyle w:val="StyleUnderline"/>
        </w:rPr>
        <w:t xml:space="preserve">American </w:t>
      </w:r>
      <w:r w:rsidRPr="00F52DF7">
        <w:rPr>
          <w:rStyle w:val="Emphasis"/>
        </w:rPr>
        <w:t>involvement</w:t>
      </w:r>
      <w:r w:rsidRPr="00950858">
        <w:rPr>
          <w:rStyle w:val="StyleUnderline"/>
        </w:rPr>
        <w:t xml:space="preserve"> in Russian natural gas deliveries to Europe represents a </w:t>
      </w:r>
      <w:r w:rsidRPr="00F52DF7">
        <w:rPr>
          <w:rStyle w:val="Emphasis"/>
        </w:rPr>
        <w:t>significant pivot</w:t>
      </w:r>
      <w:r w:rsidRPr="00950858">
        <w:rPr>
          <w:rStyle w:val="StyleUnderline"/>
        </w:rPr>
        <w:t xml:space="preserve"> in energy </w:t>
      </w:r>
      <w:r w:rsidRPr="00F52DF7">
        <w:rPr>
          <w:rStyle w:val="Emphasis"/>
        </w:rPr>
        <w:t>diplomacy</w:t>
      </w:r>
      <w:r w:rsidRPr="00F52DF7">
        <w:rPr>
          <w:sz w:val="16"/>
        </w:rPr>
        <w:t xml:space="preserve">. The proposal includes </w:t>
      </w:r>
      <w:r w:rsidRPr="00950858">
        <w:rPr>
          <w:rStyle w:val="StyleUnderline"/>
        </w:rPr>
        <w:t xml:space="preserve">potential </w:t>
      </w:r>
      <w:r w:rsidRPr="00F52DF7">
        <w:rPr>
          <w:rStyle w:val="Emphasis"/>
        </w:rPr>
        <w:t>US participation</w:t>
      </w:r>
      <w:r w:rsidRPr="00950858">
        <w:rPr>
          <w:rStyle w:val="StyleUnderline"/>
        </w:rPr>
        <w:t xml:space="preserve"> in Gazprom PJSC projects</w:t>
      </w:r>
      <w:r w:rsidRPr="00F52DF7">
        <w:rPr>
          <w:sz w:val="16"/>
        </w:rPr>
        <w:t xml:space="preserve">, </w:t>
      </w:r>
      <w:r w:rsidRPr="00950858">
        <w:rPr>
          <w:rStyle w:val="StyleUnderline"/>
        </w:rPr>
        <w:t xml:space="preserve">which could </w:t>
      </w:r>
      <w:r w:rsidRPr="00F52DF7">
        <w:rPr>
          <w:rStyle w:val="Emphasis"/>
        </w:rPr>
        <w:t>revitalize</w:t>
      </w:r>
      <w:r w:rsidRPr="00950858">
        <w:rPr>
          <w:rStyle w:val="StyleUnderline"/>
        </w:rPr>
        <w:t xml:space="preserve"> stalled </w:t>
      </w:r>
      <w:r w:rsidRPr="00F52DF7">
        <w:rPr>
          <w:rStyle w:val="Emphasis"/>
        </w:rPr>
        <w:t>initiatives</w:t>
      </w:r>
      <w:r w:rsidRPr="00950858">
        <w:rPr>
          <w:rStyle w:val="StyleUnderline"/>
        </w:rPr>
        <w:t xml:space="preserve"> like Nord Stream 2</w:t>
      </w:r>
      <w:r w:rsidRPr="00F52DF7">
        <w:rPr>
          <w:sz w:val="16"/>
        </w:rPr>
        <w:t xml:space="preserve">. This </w:t>
      </w:r>
      <w:proofErr w:type="gramStart"/>
      <w:r w:rsidRPr="00F52DF7">
        <w:rPr>
          <w:sz w:val="16"/>
        </w:rPr>
        <w:t>pipeline,</w:t>
      </w:r>
      <w:proofErr w:type="gramEnd"/>
      <w:r w:rsidRPr="00F52DF7">
        <w:rPr>
          <w:sz w:val="16"/>
        </w:rPr>
        <w:t xml:space="preserve"> halted in 2022, had the capacity to supply 55 billion cubic meters annually to European markets.</w:t>
      </w:r>
    </w:p>
    <w:p w14:paraId="7786C236" w14:textId="77777777" w:rsidR="00147775" w:rsidRPr="00F52DF7" w:rsidRDefault="00147775" w:rsidP="00147775">
      <w:pPr>
        <w:rPr>
          <w:sz w:val="16"/>
        </w:rPr>
      </w:pPr>
      <w:r w:rsidRPr="00F52DF7">
        <w:rPr>
          <w:sz w:val="16"/>
        </w:rPr>
        <w:t xml:space="preserve">Perhaps most controversial is the </w:t>
      </w:r>
      <w:r w:rsidRPr="00950858">
        <w:rPr>
          <w:rStyle w:val="StyleUnderline"/>
        </w:rPr>
        <w:t xml:space="preserve">proposed US </w:t>
      </w:r>
      <w:r w:rsidRPr="00F52DF7">
        <w:rPr>
          <w:rStyle w:val="Emphasis"/>
        </w:rPr>
        <w:t>control</w:t>
      </w:r>
      <w:r w:rsidRPr="00950858">
        <w:rPr>
          <w:rStyle w:val="StyleUnderline"/>
        </w:rPr>
        <w:t xml:space="preserve"> of Ukraine's </w:t>
      </w:r>
      <w:r w:rsidRPr="00F52DF7">
        <w:rPr>
          <w:rStyle w:val="Emphasis"/>
        </w:rPr>
        <w:t>Zaporizhzhia</w:t>
      </w:r>
      <w:r w:rsidRPr="00950858">
        <w:rPr>
          <w:rStyle w:val="StyleUnderline"/>
        </w:rPr>
        <w:t xml:space="preserve"> Nuclear Power Plant</w:t>
      </w:r>
      <w:r w:rsidRPr="00F52DF7">
        <w:rPr>
          <w:sz w:val="16"/>
        </w:rPr>
        <w:t xml:space="preserve">, currently under Russian occupation. </w:t>
      </w:r>
      <w:r w:rsidRPr="00950858">
        <w:rPr>
          <w:rStyle w:val="StyleUnderline"/>
        </w:rPr>
        <w:t>This facility</w:t>
      </w:r>
      <w:r w:rsidRPr="00F52DF7">
        <w:rPr>
          <w:sz w:val="16"/>
        </w:rPr>
        <w:t xml:space="preserve">, which </w:t>
      </w:r>
      <w:r w:rsidRPr="00950858">
        <w:rPr>
          <w:rStyle w:val="StyleUnderline"/>
        </w:rPr>
        <w:t xml:space="preserve">generated </w:t>
      </w:r>
      <w:r w:rsidRPr="00F52DF7">
        <w:rPr>
          <w:rStyle w:val="Emphasis"/>
        </w:rPr>
        <w:t>20%</w:t>
      </w:r>
      <w:r w:rsidRPr="00950858">
        <w:rPr>
          <w:rStyle w:val="StyleUnderline"/>
        </w:rPr>
        <w:t xml:space="preserve"> of Ukraine's </w:t>
      </w:r>
      <w:r w:rsidRPr="00F52DF7">
        <w:rPr>
          <w:rStyle w:val="Emphasis"/>
        </w:rPr>
        <w:t>electricity</w:t>
      </w:r>
      <w:r w:rsidRPr="00F52DF7">
        <w:rPr>
          <w:sz w:val="16"/>
        </w:rPr>
        <w:t xml:space="preserve"> before the war, </w:t>
      </w:r>
      <w:r w:rsidRPr="00950858">
        <w:rPr>
          <w:rStyle w:val="StyleUnderline"/>
        </w:rPr>
        <w:t xml:space="preserve">would operate under </w:t>
      </w:r>
      <w:r w:rsidRPr="00F52DF7">
        <w:rPr>
          <w:rStyle w:val="Emphasis"/>
        </w:rPr>
        <w:t>American management</w:t>
      </w:r>
      <w:r w:rsidRPr="00F52DF7">
        <w:rPr>
          <w:sz w:val="16"/>
        </w:rPr>
        <w:t xml:space="preserve"> with its electrical output distributed to both Russia and Ukraine. Ukrainian President Volodymyr Zelenskiy has expressed concerns about this arrangement, noting that "US management of Zaporizhzhia requires Ukrainian technical expertise, raising security and access concerns."</w:t>
      </w:r>
    </w:p>
    <w:p w14:paraId="07D582EA" w14:textId="77777777" w:rsidR="00147775" w:rsidRPr="00F52DF7" w:rsidRDefault="00147775" w:rsidP="00147775">
      <w:pPr>
        <w:rPr>
          <w:sz w:val="16"/>
        </w:rPr>
      </w:pPr>
      <w:r w:rsidRPr="00F52DF7">
        <w:rPr>
          <w:sz w:val="16"/>
        </w:rPr>
        <w:t xml:space="preserve">The restoration of Russia's energy exports to Europe with American investor participation could reshape European energy security. However, this faces headwinds from the EU's </w:t>
      </w:r>
      <w:proofErr w:type="spellStart"/>
      <w:r w:rsidRPr="00F52DF7">
        <w:rPr>
          <w:sz w:val="16"/>
        </w:rPr>
        <w:t>REPowerEU</w:t>
      </w:r>
      <w:proofErr w:type="spellEnd"/>
      <w:r w:rsidRPr="00F52DF7">
        <w:rPr>
          <w:sz w:val="16"/>
        </w:rPr>
        <w:t xml:space="preserve"> plan, which aims to phase out 90% of Russian fossil fuels by 2027 through $300 billion in alternative infrastructure investments.</w:t>
      </w:r>
    </w:p>
    <w:p w14:paraId="250BF0B3" w14:textId="77777777" w:rsidR="00147775" w:rsidRPr="00F52DF7" w:rsidRDefault="00147775" w:rsidP="00147775">
      <w:pPr>
        <w:rPr>
          <w:sz w:val="16"/>
        </w:rPr>
      </w:pPr>
      <w:r w:rsidRPr="00F52DF7">
        <w:rPr>
          <w:sz w:val="16"/>
        </w:rPr>
        <w:t>Critical Minerals and Rare Earth Elements</w:t>
      </w:r>
    </w:p>
    <w:p w14:paraId="561DC483" w14:textId="77777777" w:rsidR="00147775" w:rsidRPr="00F52DF7" w:rsidRDefault="00147775" w:rsidP="00147775">
      <w:pPr>
        <w:rPr>
          <w:sz w:val="16"/>
        </w:rPr>
      </w:pPr>
      <w:r w:rsidRPr="00F52DF7">
        <w:rPr>
          <w:sz w:val="16"/>
        </w:rPr>
        <w:t xml:space="preserve">The second pillar of potential cooperation focuses on </w:t>
      </w:r>
      <w:r w:rsidRPr="00F52DF7">
        <w:rPr>
          <w:rStyle w:val="Emphasis"/>
        </w:rPr>
        <w:t>r</w:t>
      </w:r>
      <w:r w:rsidRPr="00950858">
        <w:rPr>
          <w:rStyle w:val="StyleUnderline"/>
        </w:rPr>
        <w:t xml:space="preserve">are </w:t>
      </w:r>
      <w:r w:rsidRPr="00F52DF7">
        <w:rPr>
          <w:rStyle w:val="Emphasis"/>
        </w:rPr>
        <w:t>e</w:t>
      </w:r>
      <w:r w:rsidRPr="00950858">
        <w:rPr>
          <w:rStyle w:val="StyleUnderline"/>
        </w:rPr>
        <w:t xml:space="preserve">arth </w:t>
      </w:r>
      <w:r w:rsidRPr="00F52DF7">
        <w:rPr>
          <w:rStyle w:val="Emphasis"/>
        </w:rPr>
        <w:t>m</w:t>
      </w:r>
      <w:r w:rsidRPr="00950858">
        <w:rPr>
          <w:rStyle w:val="StyleUnderline"/>
        </w:rPr>
        <w:t>ineral</w:t>
      </w:r>
      <w:r w:rsidRPr="00F52DF7">
        <w:rPr>
          <w:rStyle w:val="Emphasis"/>
        </w:rPr>
        <w:t>s</w:t>
      </w:r>
      <w:r w:rsidRPr="00950858">
        <w:rPr>
          <w:rStyle w:val="StyleUnderline"/>
        </w:rPr>
        <w:t xml:space="preserve"> and </w:t>
      </w:r>
      <w:r w:rsidRPr="00F52DF7">
        <w:rPr>
          <w:rStyle w:val="Emphasis"/>
        </w:rPr>
        <w:t xml:space="preserve">critical </w:t>
      </w:r>
      <w:proofErr w:type="gramStart"/>
      <w:r w:rsidRPr="00F52DF7">
        <w:rPr>
          <w:rStyle w:val="Emphasis"/>
        </w:rPr>
        <w:t>metals</w:t>
      </w:r>
      <w:r w:rsidRPr="00F52DF7">
        <w:rPr>
          <w:sz w:val="16"/>
        </w:rPr>
        <w:t>—</w:t>
      </w:r>
      <w:proofErr w:type="gramEnd"/>
      <w:r w:rsidRPr="00F52DF7">
        <w:rPr>
          <w:sz w:val="16"/>
        </w:rPr>
        <w:t xml:space="preserve">resources essential for the clean energy transition and advanced manufacturing. China currently dominates this space, accounting for 60% of global rare earth production, while </w:t>
      </w:r>
      <w:r w:rsidRPr="00950858">
        <w:rPr>
          <w:rStyle w:val="StyleUnderline"/>
        </w:rPr>
        <w:t xml:space="preserve">Russia possesses significant </w:t>
      </w:r>
      <w:r w:rsidRPr="00F52DF7">
        <w:rPr>
          <w:rStyle w:val="Emphasis"/>
        </w:rPr>
        <w:t>undeveloped reserves</w:t>
      </w:r>
      <w:r w:rsidRPr="00F52DF7">
        <w:rPr>
          <w:sz w:val="16"/>
        </w:rPr>
        <w:t>.</w:t>
      </w:r>
    </w:p>
    <w:p w14:paraId="4F08CC5A" w14:textId="77777777" w:rsidR="00147775" w:rsidRPr="00F52DF7" w:rsidRDefault="00147775" w:rsidP="00147775">
      <w:pPr>
        <w:rPr>
          <w:sz w:val="16"/>
        </w:rPr>
      </w:pPr>
      <w:r w:rsidRPr="00F52DF7">
        <w:rPr>
          <w:rStyle w:val="Emphasis"/>
        </w:rPr>
        <w:t>US investment</w:t>
      </w:r>
      <w:r w:rsidRPr="00F52DF7">
        <w:rPr>
          <w:rStyle w:val="StyleUnderline"/>
        </w:rPr>
        <w:t xml:space="preserve"> in Russia's </w:t>
      </w:r>
      <w:proofErr w:type="spellStart"/>
      <w:r w:rsidRPr="00F52DF7">
        <w:rPr>
          <w:rStyle w:val="Emphasis"/>
        </w:rPr>
        <w:t>Tomtor</w:t>
      </w:r>
      <w:proofErr w:type="spellEnd"/>
      <w:r w:rsidRPr="00F52DF7">
        <w:rPr>
          <w:rStyle w:val="StyleUnderline"/>
        </w:rPr>
        <w:t xml:space="preserve"> deposit in Yakutia represents a </w:t>
      </w:r>
      <w:r w:rsidRPr="00F52DF7">
        <w:rPr>
          <w:rStyle w:val="Emphasis"/>
        </w:rPr>
        <w:t>strategic opportunity</w:t>
      </w:r>
      <w:r w:rsidRPr="00F52DF7">
        <w:rPr>
          <w:rStyle w:val="StyleUnderline"/>
        </w:rPr>
        <w:t xml:space="preserve"> to counter Chinese market control</w:t>
      </w:r>
      <w:r w:rsidRPr="00F52DF7">
        <w:rPr>
          <w:sz w:val="16"/>
        </w:rPr>
        <w:t xml:space="preserve">. This deposit contains approximately 19% of the world's niobium reserves, critical for aerospace alloys and superconducting magnets. </w:t>
      </w:r>
      <w:r w:rsidRPr="00F52DF7">
        <w:rPr>
          <w:rStyle w:val="Emphasis"/>
        </w:rPr>
        <w:t>Development stalled</w:t>
      </w:r>
      <w:r w:rsidRPr="00F52DF7">
        <w:rPr>
          <w:rStyle w:val="StyleUnderline"/>
        </w:rPr>
        <w:t xml:space="preserve"> in 2022 when </w:t>
      </w:r>
      <w:r w:rsidRPr="00F52DF7">
        <w:rPr>
          <w:rStyle w:val="Emphasis"/>
        </w:rPr>
        <w:t>sanctions</w:t>
      </w:r>
      <w:r w:rsidRPr="00F52DF7">
        <w:rPr>
          <w:rStyle w:val="StyleUnderline"/>
        </w:rPr>
        <w:t xml:space="preserve"> blocked access to Western extraction technology</w:t>
      </w:r>
      <w:r w:rsidRPr="00F52DF7">
        <w:rPr>
          <w:sz w:val="16"/>
        </w:rPr>
        <w:t>. The remote Yakutia location requires an estimated $2 billion in infrastructure investments before full-scale operations can begin.</w:t>
      </w:r>
    </w:p>
    <w:p w14:paraId="1F946EB7" w14:textId="77777777" w:rsidR="00147775" w:rsidRPr="00F52DF7" w:rsidRDefault="00147775" w:rsidP="00147775">
      <w:pPr>
        <w:rPr>
          <w:sz w:val="16"/>
        </w:rPr>
      </w:pPr>
      <w:r w:rsidRPr="00F52DF7">
        <w:rPr>
          <w:sz w:val="16"/>
        </w:rPr>
        <w:t>This collaboration addresses China's growing dominance in the sector—Russia's trade with China reached $146 billion in 2021, approximately 70 times larger than the $36 billion in US-Russia trade during the same period. By developing stalled projects requiring technologies currently restricted by sanctions, both nations could establish a counterbalance to Chinese critical mineral export restrictions.</w:t>
      </w:r>
    </w:p>
    <w:p w14:paraId="1C682A0A" w14:textId="77777777" w:rsidR="00147775" w:rsidRPr="00F52DF7" w:rsidRDefault="00147775" w:rsidP="00147775">
      <w:pPr>
        <w:rPr>
          <w:sz w:val="16"/>
        </w:rPr>
      </w:pPr>
      <w:r w:rsidRPr="00F52DF7">
        <w:rPr>
          <w:rStyle w:val="Emphasis"/>
        </w:rPr>
        <w:t>Putin's</w:t>
      </w:r>
      <w:r w:rsidRPr="00F52DF7">
        <w:rPr>
          <w:rStyle w:val="StyleUnderline"/>
        </w:rPr>
        <w:t xml:space="preserve"> November </w:t>
      </w:r>
      <w:r w:rsidRPr="00F52DF7">
        <w:rPr>
          <w:rStyle w:val="Emphasis"/>
        </w:rPr>
        <w:t>order</w:t>
      </w:r>
      <w:r w:rsidRPr="00F52DF7">
        <w:rPr>
          <w:rStyle w:val="StyleUnderline"/>
        </w:rPr>
        <w:t xml:space="preserve"> to ensure </w:t>
      </w:r>
      <w:r w:rsidRPr="00F52DF7">
        <w:rPr>
          <w:rStyle w:val="Emphasis"/>
        </w:rPr>
        <w:t>development</w:t>
      </w:r>
      <w:r w:rsidRPr="00F52DF7">
        <w:rPr>
          <w:rStyle w:val="StyleUnderline"/>
        </w:rPr>
        <w:t xml:space="preserve"> of </w:t>
      </w:r>
      <w:proofErr w:type="spellStart"/>
      <w:r w:rsidRPr="00F52DF7">
        <w:rPr>
          <w:rStyle w:val="Emphasis"/>
        </w:rPr>
        <w:t>Tomtor</w:t>
      </w:r>
      <w:proofErr w:type="spellEnd"/>
      <w:r w:rsidRPr="00F52DF7">
        <w:rPr>
          <w:sz w:val="16"/>
        </w:rPr>
        <w:t xml:space="preserve">, either by current owners or with help from other investors, </w:t>
      </w:r>
      <w:r w:rsidRPr="00F52DF7">
        <w:rPr>
          <w:rStyle w:val="StyleUnderline"/>
        </w:rPr>
        <w:t xml:space="preserve">signals Russian </w:t>
      </w:r>
      <w:r w:rsidRPr="00F52DF7">
        <w:rPr>
          <w:rStyle w:val="Emphasis"/>
        </w:rPr>
        <w:t>eagerness</w:t>
      </w:r>
      <w:r w:rsidRPr="00F52DF7">
        <w:rPr>
          <w:rStyle w:val="StyleUnderline"/>
        </w:rPr>
        <w:t xml:space="preserve"> to </w:t>
      </w:r>
      <w:r w:rsidRPr="00F52DF7">
        <w:rPr>
          <w:rStyle w:val="Emphasis"/>
        </w:rPr>
        <w:t>monetize</w:t>
      </w:r>
      <w:r w:rsidRPr="00F52DF7">
        <w:rPr>
          <w:rStyle w:val="StyleUnderline"/>
        </w:rPr>
        <w:t xml:space="preserve"> these resources</w:t>
      </w:r>
      <w:r w:rsidRPr="00F52DF7">
        <w:rPr>
          <w:sz w:val="16"/>
        </w:rPr>
        <w:t>. If sanctions on dual-use technologies are lifted, AI-driven exploration tools could potentially reduce development costs by 25%, making the project more economically viable.</w:t>
      </w:r>
    </w:p>
    <w:p w14:paraId="53C6AFD8" w14:textId="77777777" w:rsidR="00813CC1" w:rsidRDefault="00813CC1" w:rsidP="00813CC1">
      <w:pPr>
        <w:pStyle w:val="Heading3"/>
      </w:pPr>
      <w:r>
        <w:t>Solvency---General---2NC</w:t>
      </w:r>
    </w:p>
    <w:p w14:paraId="0854D700" w14:textId="77777777" w:rsidR="00813CC1" w:rsidRDefault="00813CC1" w:rsidP="00813CC1">
      <w:pPr>
        <w:pStyle w:val="Heading4"/>
      </w:pPr>
      <w:r>
        <w:t xml:space="preserve">Cooperation is </w:t>
      </w:r>
      <w:r>
        <w:rPr>
          <w:u w:val="single"/>
        </w:rPr>
        <w:t>good</w:t>
      </w:r>
      <w:r>
        <w:t xml:space="preserve"> and </w:t>
      </w:r>
      <w:r>
        <w:rPr>
          <w:u w:val="single"/>
        </w:rPr>
        <w:t>both</w:t>
      </w:r>
      <w:r>
        <w:t xml:space="preserve"> sides want it---but it’s </w:t>
      </w:r>
      <w:r>
        <w:rPr>
          <w:u w:val="single"/>
        </w:rPr>
        <w:t>tense</w:t>
      </w:r>
      <w:r>
        <w:t>.</w:t>
      </w:r>
    </w:p>
    <w:p w14:paraId="39C8D332" w14:textId="77777777" w:rsidR="00813CC1" w:rsidRPr="00D4776A" w:rsidRDefault="00813CC1" w:rsidP="00813CC1">
      <w:pPr>
        <w:rPr>
          <w:rStyle w:val="Style13ptBold"/>
        </w:rPr>
      </w:pPr>
      <w:proofErr w:type="spellStart"/>
      <w:r>
        <w:rPr>
          <w:rStyle w:val="Style13ptBold"/>
        </w:rPr>
        <w:t>Devyatkin</w:t>
      </w:r>
      <w:proofErr w:type="spellEnd"/>
      <w:r>
        <w:rPr>
          <w:rStyle w:val="Style13ptBold"/>
        </w:rPr>
        <w:t xml:space="preserve"> ’25</w:t>
      </w:r>
      <w:r w:rsidRPr="00D4776A">
        <w:t xml:space="preserve"> [</w:t>
      </w:r>
      <w:r>
        <w:t>Pavel; March 18; S</w:t>
      </w:r>
      <w:r w:rsidRPr="00D4776A">
        <w:t>enior associate at the Arctic Institute</w:t>
      </w:r>
      <w:r>
        <w:t xml:space="preserve">, </w:t>
      </w:r>
      <w:r w:rsidRPr="00D4776A">
        <w:t>PhD fellow and lecturer at HSE</w:t>
      </w:r>
      <w:r>
        <w:t>; The Nation, “</w:t>
      </w:r>
      <w:r w:rsidRPr="00D4776A">
        <w:t>A New Age for US-Russia Arctic Cooperation?</w:t>
      </w:r>
      <w:r>
        <w:t xml:space="preserve">” </w:t>
      </w:r>
      <w:r w:rsidRPr="0040679A">
        <w:t>https://www.thenation.com/article/world/russia-putin-trump-climate-diplomacy-war</w:t>
      </w:r>
      <w:r w:rsidRPr="00D4776A">
        <w:t>]</w:t>
      </w:r>
      <w:r>
        <w:t xml:space="preserve"> </w:t>
      </w:r>
      <w:proofErr w:type="spellStart"/>
      <w:r>
        <w:t>samar</w:t>
      </w:r>
      <w:proofErr w:type="spellEnd"/>
    </w:p>
    <w:p w14:paraId="685B07D8" w14:textId="77777777" w:rsidR="00813CC1" w:rsidRPr="00D4776A" w:rsidRDefault="00813CC1" w:rsidP="00813CC1">
      <w:pPr>
        <w:rPr>
          <w:sz w:val="16"/>
        </w:rPr>
      </w:pPr>
      <w:r w:rsidRPr="00D4776A">
        <w:rPr>
          <w:sz w:val="16"/>
        </w:rPr>
        <w:t>US-Russia talks in Saudi Arabia and the Trump-Putin phone call signal a possible negotiation for peace in Ukraine and new opportunities for the countries’ relations, including in the Arctic region.</w:t>
      </w:r>
    </w:p>
    <w:p w14:paraId="0748CBC7" w14:textId="77777777" w:rsidR="00813CC1" w:rsidRPr="00D4776A" w:rsidRDefault="00813CC1" w:rsidP="00813CC1">
      <w:pPr>
        <w:rPr>
          <w:sz w:val="16"/>
        </w:rPr>
      </w:pPr>
      <w:r w:rsidRPr="00995115">
        <w:rPr>
          <w:rStyle w:val="StyleUnderline"/>
        </w:rPr>
        <w:t xml:space="preserve">The </w:t>
      </w:r>
      <w:r w:rsidRPr="00D4776A">
        <w:rPr>
          <w:rStyle w:val="Emphasis"/>
        </w:rPr>
        <w:t>Arctic</w:t>
      </w:r>
      <w:r w:rsidRPr="00D4776A">
        <w:rPr>
          <w:sz w:val="16"/>
        </w:rPr>
        <w:t xml:space="preserve">, </w:t>
      </w:r>
      <w:r w:rsidRPr="00995115">
        <w:rPr>
          <w:rStyle w:val="StyleUnderline"/>
        </w:rPr>
        <w:t xml:space="preserve">warming </w:t>
      </w:r>
      <w:r w:rsidRPr="00D4776A">
        <w:rPr>
          <w:rStyle w:val="Emphasis"/>
        </w:rPr>
        <w:t>four times faster</w:t>
      </w:r>
      <w:r w:rsidRPr="00995115">
        <w:rPr>
          <w:rStyle w:val="StyleUnderline"/>
        </w:rPr>
        <w:t xml:space="preserve"> than the </w:t>
      </w:r>
      <w:r w:rsidRPr="00D4776A">
        <w:rPr>
          <w:rStyle w:val="Emphasis"/>
        </w:rPr>
        <w:t>rest</w:t>
      </w:r>
      <w:r w:rsidRPr="00995115">
        <w:rPr>
          <w:rStyle w:val="StyleUnderline"/>
        </w:rPr>
        <w:t xml:space="preserve"> of the world</w:t>
      </w:r>
      <w:r w:rsidRPr="00D4776A">
        <w:rPr>
          <w:sz w:val="16"/>
        </w:rPr>
        <w:t xml:space="preserve">, </w:t>
      </w:r>
      <w:r w:rsidRPr="00995115">
        <w:rPr>
          <w:rStyle w:val="StyleUnderline"/>
        </w:rPr>
        <w:t xml:space="preserve">may be the </w:t>
      </w:r>
      <w:r w:rsidRPr="00D4776A">
        <w:rPr>
          <w:rStyle w:val="Emphasis"/>
        </w:rPr>
        <w:t>key region</w:t>
      </w:r>
      <w:r w:rsidRPr="00995115">
        <w:rPr>
          <w:rStyle w:val="StyleUnderline"/>
        </w:rPr>
        <w:t xml:space="preserve"> for the </w:t>
      </w:r>
      <w:r w:rsidRPr="00D4776A">
        <w:rPr>
          <w:rStyle w:val="Emphasis"/>
        </w:rPr>
        <w:t>US</w:t>
      </w:r>
      <w:r w:rsidRPr="00995115">
        <w:rPr>
          <w:rStyle w:val="StyleUnderline"/>
        </w:rPr>
        <w:t xml:space="preserve"> and </w:t>
      </w:r>
      <w:r w:rsidRPr="00D4776A">
        <w:rPr>
          <w:rStyle w:val="Emphasis"/>
        </w:rPr>
        <w:t>Russia</w:t>
      </w:r>
      <w:r w:rsidRPr="00995115">
        <w:rPr>
          <w:rStyle w:val="StyleUnderline"/>
        </w:rPr>
        <w:t xml:space="preserve"> to </w:t>
      </w:r>
      <w:r w:rsidRPr="00D4776A">
        <w:rPr>
          <w:rStyle w:val="Emphasis"/>
        </w:rPr>
        <w:t>advance cooperation</w:t>
      </w:r>
      <w:r w:rsidRPr="00D4776A">
        <w:rPr>
          <w:sz w:val="16"/>
        </w:rPr>
        <w:t xml:space="preserve">. US-Russia </w:t>
      </w:r>
      <w:r w:rsidRPr="00D4776A">
        <w:rPr>
          <w:rStyle w:val="Emphasis"/>
        </w:rPr>
        <w:t>rapprochement</w:t>
      </w:r>
      <w:r w:rsidRPr="00995115">
        <w:rPr>
          <w:rStyle w:val="StyleUnderline"/>
        </w:rPr>
        <w:t xml:space="preserve"> may</w:t>
      </w:r>
      <w:r w:rsidRPr="00D4776A">
        <w:rPr>
          <w:sz w:val="16"/>
        </w:rPr>
        <w:t xml:space="preserve"> broadly </w:t>
      </w:r>
      <w:r w:rsidRPr="00995115">
        <w:rPr>
          <w:rStyle w:val="StyleUnderline"/>
        </w:rPr>
        <w:t>benefit the world by bringing an end to the</w:t>
      </w:r>
      <w:r w:rsidRPr="00D4776A">
        <w:rPr>
          <w:sz w:val="16"/>
        </w:rPr>
        <w:t xml:space="preserve"> disastrous </w:t>
      </w:r>
      <w:r w:rsidRPr="00995115">
        <w:rPr>
          <w:rStyle w:val="StyleUnderline"/>
        </w:rPr>
        <w:t xml:space="preserve">war in Ukraine and </w:t>
      </w:r>
      <w:r w:rsidRPr="00D4776A">
        <w:rPr>
          <w:rStyle w:val="Emphasis"/>
        </w:rPr>
        <w:t>reducing the risk</w:t>
      </w:r>
      <w:r w:rsidRPr="00995115">
        <w:rPr>
          <w:rStyle w:val="StyleUnderline"/>
        </w:rPr>
        <w:t xml:space="preserve"> of </w:t>
      </w:r>
      <w:r w:rsidRPr="00D4776A">
        <w:rPr>
          <w:rStyle w:val="Emphasis"/>
        </w:rPr>
        <w:t>nuclear war</w:t>
      </w:r>
      <w:r w:rsidRPr="00D4776A">
        <w:rPr>
          <w:sz w:val="16"/>
        </w:rPr>
        <w:t xml:space="preserve">, </w:t>
      </w:r>
      <w:r w:rsidRPr="00995115">
        <w:rPr>
          <w:rStyle w:val="StyleUnderline"/>
        </w:rPr>
        <w:t xml:space="preserve">but existential </w:t>
      </w:r>
      <w:r w:rsidRPr="00D4776A">
        <w:rPr>
          <w:rStyle w:val="Emphasis"/>
        </w:rPr>
        <w:t>environmental</w:t>
      </w:r>
      <w:r w:rsidRPr="00995115">
        <w:rPr>
          <w:rStyle w:val="StyleUnderline"/>
        </w:rPr>
        <w:t xml:space="preserve"> issues still demand </w:t>
      </w:r>
      <w:r w:rsidRPr="00D4776A">
        <w:rPr>
          <w:rStyle w:val="Emphasis"/>
        </w:rPr>
        <w:t>attention</w:t>
      </w:r>
      <w:r w:rsidRPr="00D4776A">
        <w:rPr>
          <w:sz w:val="16"/>
        </w:rPr>
        <w:t>.</w:t>
      </w:r>
    </w:p>
    <w:p w14:paraId="0EBE50C3" w14:textId="77777777" w:rsidR="00813CC1" w:rsidRPr="00D4776A" w:rsidRDefault="00813CC1" w:rsidP="00813CC1">
      <w:pPr>
        <w:rPr>
          <w:sz w:val="16"/>
        </w:rPr>
      </w:pPr>
      <w:r w:rsidRPr="00D4776A">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362CF68C" w14:textId="77777777" w:rsidR="00813CC1" w:rsidRPr="00D4776A" w:rsidRDefault="00813CC1" w:rsidP="00813CC1">
      <w:pPr>
        <w:rPr>
          <w:sz w:val="16"/>
        </w:rPr>
      </w:pPr>
      <w:r w:rsidRPr="00D4776A">
        <w:rPr>
          <w:sz w:val="16"/>
        </w:rPr>
        <w:t xml:space="preserve">At the February 18, 2025, Rubio-Lavrov meeting in Riyadh, </w:t>
      </w:r>
      <w:r w:rsidRPr="00995115">
        <w:rPr>
          <w:rStyle w:val="StyleUnderline"/>
        </w:rPr>
        <w:t xml:space="preserve">Kirill </w:t>
      </w:r>
      <w:r w:rsidRPr="00D4776A">
        <w:rPr>
          <w:rStyle w:val="Emphasis"/>
        </w:rPr>
        <w:t>Dmitriev</w:t>
      </w:r>
      <w:r w:rsidRPr="00D4776A">
        <w:rPr>
          <w:sz w:val="16"/>
        </w:rPr>
        <w:t xml:space="preserve">, </w:t>
      </w:r>
      <w:r w:rsidRPr="00995115">
        <w:rPr>
          <w:rStyle w:val="StyleUnderline"/>
        </w:rPr>
        <w:t>CEO of the Russian Direct Investment Fund</w:t>
      </w:r>
      <w:r w:rsidRPr="00D4776A">
        <w:rPr>
          <w:sz w:val="16"/>
        </w:rPr>
        <w:t xml:space="preserve">, </w:t>
      </w:r>
      <w:r w:rsidRPr="00D4776A">
        <w:rPr>
          <w:rStyle w:val="Emphasis"/>
        </w:rPr>
        <w:t>named</w:t>
      </w:r>
      <w:r w:rsidRPr="00995115">
        <w:rPr>
          <w:rStyle w:val="StyleUnderline"/>
        </w:rPr>
        <w:t xml:space="preserve"> the region as a </w:t>
      </w:r>
      <w:r w:rsidRPr="00D4776A">
        <w:rPr>
          <w:rStyle w:val="Emphasis"/>
        </w:rPr>
        <w:t>potential setting</w:t>
      </w:r>
      <w:r w:rsidRPr="00995115">
        <w:rPr>
          <w:rStyle w:val="StyleUnderline"/>
        </w:rPr>
        <w:t xml:space="preserve"> for US-Russia cooperation</w:t>
      </w:r>
      <w:r w:rsidRPr="00D4776A">
        <w:rPr>
          <w:sz w:val="16"/>
        </w:rPr>
        <w:t>: “We need to pursue joint projects, including, for example, in the Arctic.” The Arctic region makes sense as a setting for cooperation as t</w:t>
      </w:r>
      <w:r w:rsidRPr="00995115">
        <w:rPr>
          <w:rStyle w:val="StyleUnderline"/>
        </w:rPr>
        <w:t xml:space="preserve">he two sides have explicitly </w:t>
      </w:r>
      <w:r w:rsidRPr="00D4776A">
        <w:rPr>
          <w:rStyle w:val="Emphasis"/>
        </w:rPr>
        <w:t>expressed interest</w:t>
      </w:r>
      <w:r w:rsidRPr="00995115">
        <w:rPr>
          <w:rStyle w:val="StyleUnderline"/>
        </w:rPr>
        <w:t xml:space="preserve"> in exploring </w:t>
      </w:r>
      <w:r w:rsidRPr="00D4776A">
        <w:rPr>
          <w:rStyle w:val="Emphasis"/>
        </w:rPr>
        <w:t>cooperation</w:t>
      </w:r>
      <w:r w:rsidRPr="00995115">
        <w:rPr>
          <w:rStyle w:val="StyleUnderline"/>
        </w:rPr>
        <w:t xml:space="preserve"> in </w:t>
      </w:r>
      <w:r w:rsidRPr="00D4776A">
        <w:rPr>
          <w:rStyle w:val="Emphasis"/>
        </w:rPr>
        <w:t>energy</w:t>
      </w:r>
      <w:r w:rsidRPr="00995115">
        <w:rPr>
          <w:rStyle w:val="StyleUnderline"/>
        </w:rPr>
        <w:t xml:space="preserve">, </w:t>
      </w:r>
      <w:r w:rsidRPr="00D4776A">
        <w:rPr>
          <w:rStyle w:val="Emphasis"/>
        </w:rPr>
        <w:t>investment</w:t>
      </w:r>
      <w:r w:rsidRPr="00995115">
        <w:rPr>
          <w:rStyle w:val="StyleUnderline"/>
        </w:rPr>
        <w:t xml:space="preserve">, and </w:t>
      </w:r>
      <w:r w:rsidRPr="00D4776A">
        <w:rPr>
          <w:rStyle w:val="Emphasis"/>
        </w:rPr>
        <w:t>geopolitical</w:t>
      </w:r>
      <w:r w:rsidRPr="00995115">
        <w:rPr>
          <w:rStyle w:val="StyleUnderline"/>
        </w:rPr>
        <w:t xml:space="preserve"> issues</w:t>
      </w:r>
      <w:r w:rsidRPr="00D4776A">
        <w:rPr>
          <w:sz w:val="16"/>
        </w:rPr>
        <w:t xml:space="preserve">. Western sanctions on Russia have led Moscow to step up its cooperation in the Arctic with China in joint energy ventures and grand plans for Arctic shipping. </w:t>
      </w:r>
      <w:r w:rsidRPr="00995115">
        <w:rPr>
          <w:rStyle w:val="StyleUnderline"/>
        </w:rPr>
        <w:t xml:space="preserve">US officials now see </w:t>
      </w:r>
      <w:r w:rsidRPr="00D4776A">
        <w:rPr>
          <w:rStyle w:val="Emphasis"/>
        </w:rPr>
        <w:t>Arctic cooperation</w:t>
      </w:r>
      <w:r w:rsidRPr="00995115">
        <w:rPr>
          <w:rStyle w:val="StyleUnderline"/>
        </w:rPr>
        <w:t xml:space="preserve"> as a potential </w:t>
      </w:r>
      <w:r w:rsidRPr="00D4776A">
        <w:rPr>
          <w:rStyle w:val="Emphasis"/>
        </w:rPr>
        <w:t>means</w:t>
      </w:r>
      <w:r w:rsidRPr="00995115">
        <w:rPr>
          <w:rStyle w:val="StyleUnderline"/>
        </w:rPr>
        <w:t xml:space="preserve"> to “</w:t>
      </w:r>
      <w:r w:rsidRPr="00D4776A">
        <w:rPr>
          <w:rStyle w:val="Emphasis"/>
        </w:rPr>
        <w:t>drive a wedge</w:t>
      </w:r>
      <w:r w:rsidRPr="00995115">
        <w:rPr>
          <w:rStyle w:val="StyleUnderline"/>
        </w:rPr>
        <w:t xml:space="preserve">” between </w:t>
      </w:r>
      <w:r w:rsidRPr="00D4776A">
        <w:rPr>
          <w:rStyle w:val="Emphasis"/>
        </w:rPr>
        <w:t>Moscow</w:t>
      </w:r>
      <w:r w:rsidRPr="00995115">
        <w:rPr>
          <w:rStyle w:val="StyleUnderline"/>
        </w:rPr>
        <w:t xml:space="preserve"> and </w:t>
      </w:r>
      <w:r w:rsidRPr="00D4776A">
        <w:rPr>
          <w:rStyle w:val="Emphasis"/>
        </w:rPr>
        <w:t>Beijing</w:t>
      </w:r>
      <w:r w:rsidRPr="00D4776A">
        <w:rPr>
          <w:sz w:val="16"/>
        </w:rPr>
        <w:t>.</w:t>
      </w:r>
    </w:p>
    <w:p w14:paraId="75FB2B0E" w14:textId="77777777" w:rsidR="00813CC1" w:rsidRPr="00D4776A" w:rsidRDefault="00813CC1" w:rsidP="00813CC1">
      <w:pPr>
        <w:rPr>
          <w:sz w:val="16"/>
        </w:rPr>
      </w:pPr>
      <w:r w:rsidRPr="00D4776A">
        <w:rPr>
          <w:sz w:val="16"/>
        </w:rPr>
        <w:t xml:space="preserve">In my meetings in Moscow with American and Russian </w:t>
      </w:r>
      <w:r w:rsidRPr="00473E2C">
        <w:rPr>
          <w:rStyle w:val="StyleUnderline"/>
        </w:rPr>
        <w:t xml:space="preserve">diplomats and </w:t>
      </w:r>
      <w:r w:rsidRPr="00D4776A">
        <w:rPr>
          <w:rStyle w:val="Emphasis"/>
        </w:rPr>
        <w:t>businessmen</w:t>
      </w:r>
      <w:r w:rsidRPr="00D4776A">
        <w:rPr>
          <w:sz w:val="16"/>
        </w:rPr>
        <w:t xml:space="preserve"> over the past few weeks, </w:t>
      </w:r>
      <w:proofErr w:type="gramStart"/>
      <w:r w:rsidRPr="00D4776A">
        <w:rPr>
          <w:sz w:val="16"/>
        </w:rPr>
        <w:t>it is clear that many</w:t>
      </w:r>
      <w:proofErr w:type="gramEnd"/>
      <w:r w:rsidRPr="00D4776A">
        <w:rPr>
          <w:sz w:val="16"/>
        </w:rPr>
        <w:t xml:space="preserve"> </w:t>
      </w:r>
      <w:r w:rsidRPr="00473E2C">
        <w:rPr>
          <w:rStyle w:val="StyleUnderline"/>
        </w:rPr>
        <w:t xml:space="preserve">are </w:t>
      </w:r>
      <w:r w:rsidRPr="00D4776A">
        <w:rPr>
          <w:rStyle w:val="Emphasis"/>
        </w:rPr>
        <w:t>interested</w:t>
      </w:r>
      <w:r w:rsidRPr="00473E2C">
        <w:rPr>
          <w:rStyle w:val="StyleUnderline"/>
        </w:rPr>
        <w:t xml:space="preserve"> in diverse forms of Arctic cooperation</w:t>
      </w:r>
      <w:r w:rsidRPr="00D4776A">
        <w:rPr>
          <w:sz w:val="16"/>
        </w:rPr>
        <w:t>, from cultural diplomacy that celebrates the commonalities of Indigenous peoples on both sides of the Bering Strait, to scientific diplomacy to understand and adapt to climate hazards faced by both nations. Business interests, however, are at the top of the agenda.</w:t>
      </w:r>
    </w:p>
    <w:p w14:paraId="3FAF9BE4" w14:textId="77777777" w:rsidR="00813CC1" w:rsidRPr="00D4776A" w:rsidRDefault="00813CC1" w:rsidP="00813CC1">
      <w:pPr>
        <w:rPr>
          <w:sz w:val="16"/>
        </w:rPr>
      </w:pPr>
      <w:r w:rsidRPr="00473E2C">
        <w:rPr>
          <w:rStyle w:val="StyleUnderline"/>
        </w:rPr>
        <w:t xml:space="preserve">Trump’s </w:t>
      </w:r>
      <w:r w:rsidRPr="00D4776A">
        <w:rPr>
          <w:rStyle w:val="Emphasis"/>
        </w:rPr>
        <w:t>suggestion</w:t>
      </w:r>
      <w:r w:rsidRPr="00473E2C">
        <w:rPr>
          <w:rStyle w:val="StyleUnderline"/>
        </w:rPr>
        <w:t xml:space="preserve"> to </w:t>
      </w:r>
      <w:r w:rsidRPr="00D4776A">
        <w:rPr>
          <w:rStyle w:val="Emphasis"/>
        </w:rPr>
        <w:t>acquire Greenland</w:t>
      </w:r>
      <w:r w:rsidRPr="00D4776A">
        <w:rPr>
          <w:sz w:val="16"/>
        </w:rPr>
        <w:t xml:space="preserve">, not ruling out military or economic coercion, </w:t>
      </w:r>
      <w:r w:rsidRPr="00473E2C">
        <w:rPr>
          <w:rStyle w:val="StyleUnderline"/>
        </w:rPr>
        <w:t xml:space="preserve">has </w:t>
      </w:r>
      <w:r w:rsidRPr="00D4776A">
        <w:rPr>
          <w:rStyle w:val="Emphasis"/>
        </w:rPr>
        <w:t>reignited</w:t>
      </w:r>
      <w:r w:rsidRPr="00D4776A">
        <w:rPr>
          <w:sz w:val="16"/>
        </w:rPr>
        <w:t xml:space="preserve"> global </w:t>
      </w:r>
      <w:r w:rsidRPr="00D4776A">
        <w:rPr>
          <w:rStyle w:val="Emphasis"/>
        </w:rPr>
        <w:t>concerns</w:t>
      </w:r>
      <w:r w:rsidRPr="00473E2C">
        <w:rPr>
          <w:rStyle w:val="StyleUnderline"/>
        </w:rPr>
        <w:t xml:space="preserve"> over Arctic stability</w:t>
      </w:r>
      <w:r w:rsidRPr="00D4776A">
        <w:rPr>
          <w:sz w:val="16"/>
        </w:rPr>
        <w:t xml:space="preserve">. Trump’s threats against Denmark, a NATO ally, have caused alarm in the Euro-Atlantic community. While some Russian state media pundits celebrated Trump’s statements, </w:t>
      </w:r>
      <w:r w:rsidRPr="00473E2C">
        <w:rPr>
          <w:rStyle w:val="StyleUnderline"/>
        </w:rPr>
        <w:t xml:space="preserve">Russian </w:t>
      </w:r>
      <w:r w:rsidRPr="00D4776A">
        <w:rPr>
          <w:rStyle w:val="Emphasis"/>
        </w:rPr>
        <w:t>diplomats criticized</w:t>
      </w:r>
      <w:r w:rsidRPr="00473E2C">
        <w:rPr>
          <w:rStyle w:val="StyleUnderline"/>
        </w:rPr>
        <w:t xml:space="preserve"> the </w:t>
      </w:r>
      <w:r w:rsidRPr="00D4776A">
        <w:rPr>
          <w:rStyle w:val="Emphasis"/>
        </w:rPr>
        <w:t>destabilizing</w:t>
      </w:r>
      <w:r w:rsidRPr="00473E2C">
        <w:rPr>
          <w:rStyle w:val="StyleUnderline"/>
        </w:rPr>
        <w:t xml:space="preserve"> effect of the </w:t>
      </w:r>
      <w:r w:rsidRPr="00D4776A">
        <w:rPr>
          <w:rStyle w:val="Emphasis"/>
        </w:rPr>
        <w:t>proposal</w:t>
      </w:r>
      <w:r w:rsidRPr="00D4776A">
        <w:rPr>
          <w:sz w:val="16"/>
        </w:rPr>
        <w:t xml:space="preserve"> and said that </w:t>
      </w:r>
      <w:r w:rsidRPr="00473E2C">
        <w:rPr>
          <w:rStyle w:val="StyleUnderline"/>
        </w:rPr>
        <w:t>Trump’s plan</w:t>
      </w:r>
      <w:r w:rsidRPr="00D4776A">
        <w:rPr>
          <w:sz w:val="16"/>
        </w:rPr>
        <w:t xml:space="preserve"> “</w:t>
      </w:r>
      <w:r w:rsidRPr="00473E2C">
        <w:rPr>
          <w:rStyle w:val="StyleUnderline"/>
        </w:rPr>
        <w:t xml:space="preserve">can only bring </w:t>
      </w:r>
      <w:r w:rsidRPr="00D4776A">
        <w:rPr>
          <w:rStyle w:val="Emphasis"/>
        </w:rPr>
        <w:t>uncertainty</w:t>
      </w:r>
      <w:r w:rsidRPr="00473E2C">
        <w:rPr>
          <w:rStyle w:val="StyleUnderline"/>
        </w:rPr>
        <w:t xml:space="preserve"> and </w:t>
      </w:r>
      <w:r w:rsidRPr="00D4776A">
        <w:rPr>
          <w:rStyle w:val="Emphasis"/>
        </w:rPr>
        <w:t>tension</w:t>
      </w:r>
      <w:r w:rsidRPr="00473E2C">
        <w:rPr>
          <w:rStyle w:val="StyleUnderline"/>
        </w:rPr>
        <w:t xml:space="preserve"> to the region</w:t>
      </w:r>
      <w:r w:rsidRPr="00D4776A">
        <w:rPr>
          <w:sz w:val="16"/>
        </w:rPr>
        <w:t>.”</w:t>
      </w:r>
    </w:p>
    <w:p w14:paraId="4EFC5192" w14:textId="77777777" w:rsidR="00813CC1" w:rsidRPr="00D4776A" w:rsidRDefault="00813CC1" w:rsidP="00813CC1">
      <w:pPr>
        <w:rPr>
          <w:sz w:val="16"/>
        </w:rPr>
      </w:pPr>
      <w:r w:rsidRPr="00D4776A">
        <w:rPr>
          <w:sz w:val="16"/>
        </w:rPr>
        <w:t xml:space="preserve">Together with Trump’s desire to acquire Ukraine’s resources and reduce the US’ dependence on Chinese rare earth, </w:t>
      </w:r>
      <w:proofErr w:type="gramStart"/>
      <w:r w:rsidRPr="00D4776A">
        <w:rPr>
          <w:sz w:val="16"/>
        </w:rPr>
        <w:t xml:space="preserve">it is clear </w:t>
      </w:r>
      <w:r w:rsidRPr="00473E2C">
        <w:rPr>
          <w:rStyle w:val="StyleUnderline"/>
        </w:rPr>
        <w:t xml:space="preserve">that </w:t>
      </w:r>
      <w:r w:rsidRPr="00D4776A">
        <w:rPr>
          <w:rStyle w:val="Emphasis"/>
        </w:rPr>
        <w:t>r</w:t>
      </w:r>
      <w:r w:rsidRPr="00473E2C">
        <w:rPr>
          <w:rStyle w:val="StyleUnderline"/>
        </w:rPr>
        <w:t>are</w:t>
      </w:r>
      <w:proofErr w:type="gramEnd"/>
      <w:r w:rsidRPr="00473E2C">
        <w:rPr>
          <w:rStyle w:val="StyleUnderline"/>
        </w:rPr>
        <w:t xml:space="preserve"> </w:t>
      </w:r>
      <w:r w:rsidRPr="00D4776A">
        <w:rPr>
          <w:rStyle w:val="Emphasis"/>
        </w:rPr>
        <w:t>e</w:t>
      </w:r>
      <w:r w:rsidRPr="00473E2C">
        <w:rPr>
          <w:rStyle w:val="StyleUnderline"/>
        </w:rPr>
        <w:t xml:space="preserve">arth </w:t>
      </w:r>
      <w:r w:rsidRPr="00D4776A">
        <w:rPr>
          <w:rStyle w:val="Emphasis"/>
        </w:rPr>
        <w:t>m</w:t>
      </w:r>
      <w:r w:rsidRPr="00473E2C">
        <w:rPr>
          <w:rStyle w:val="StyleUnderline"/>
        </w:rPr>
        <w:t xml:space="preserve">inerals are a </w:t>
      </w:r>
      <w:r w:rsidRPr="00D4776A">
        <w:rPr>
          <w:rStyle w:val="Emphasis"/>
        </w:rPr>
        <w:t>key focus</w:t>
      </w:r>
      <w:r w:rsidRPr="00473E2C">
        <w:rPr>
          <w:rStyle w:val="StyleUnderline"/>
        </w:rPr>
        <w:t xml:space="preserve"> of Trump’s political </w:t>
      </w:r>
      <w:r w:rsidRPr="00D4776A">
        <w:rPr>
          <w:rStyle w:val="Emphasis"/>
        </w:rPr>
        <w:t>worldview</w:t>
      </w:r>
      <w:r w:rsidRPr="00D4776A">
        <w:rPr>
          <w:sz w:val="16"/>
        </w:rPr>
        <w:t>.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40D21C6A" w14:textId="77777777" w:rsidR="00813CC1" w:rsidRPr="00D4776A" w:rsidRDefault="00813CC1" w:rsidP="00813CC1">
      <w:pPr>
        <w:rPr>
          <w:sz w:val="16"/>
        </w:rPr>
      </w:pPr>
      <w:r w:rsidRPr="00D4776A">
        <w:rPr>
          <w:sz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5798E832" w14:textId="77777777" w:rsidR="00813CC1" w:rsidRPr="00D4776A" w:rsidRDefault="00813CC1" w:rsidP="00813CC1">
      <w:pPr>
        <w:rPr>
          <w:sz w:val="16"/>
        </w:rPr>
      </w:pPr>
      <w:r w:rsidRPr="00473E2C">
        <w:rPr>
          <w:rStyle w:val="StyleUnderline"/>
        </w:rPr>
        <w:t xml:space="preserve">The announced plan to </w:t>
      </w:r>
      <w:r w:rsidRPr="00D4776A">
        <w:rPr>
          <w:rStyle w:val="Emphasis"/>
        </w:rPr>
        <w:t>revamp diplomatic relations</w:t>
      </w:r>
      <w:r w:rsidRPr="00473E2C">
        <w:rPr>
          <w:rStyle w:val="StyleUnderline"/>
        </w:rPr>
        <w:t xml:space="preserve"> and </w:t>
      </w:r>
      <w:r w:rsidRPr="00D4776A">
        <w:rPr>
          <w:rStyle w:val="Emphasis"/>
        </w:rPr>
        <w:t>restore</w:t>
      </w:r>
      <w:r w:rsidRPr="00473E2C">
        <w:rPr>
          <w:rStyle w:val="StyleUnderline"/>
        </w:rPr>
        <w:t xml:space="preserve"> the staff of the countries’ </w:t>
      </w:r>
      <w:r w:rsidRPr="00D4776A">
        <w:rPr>
          <w:rStyle w:val="Emphasis"/>
        </w:rPr>
        <w:t>diplomatic missions</w:t>
      </w:r>
      <w:r w:rsidRPr="00473E2C">
        <w:rPr>
          <w:rStyle w:val="StyleUnderline"/>
        </w:rPr>
        <w:t xml:space="preserve"> will significantly </w:t>
      </w:r>
      <w:r w:rsidRPr="00D4776A">
        <w:rPr>
          <w:rStyle w:val="Emphasis"/>
        </w:rPr>
        <w:t>reduce</w:t>
      </w:r>
      <w:r w:rsidRPr="00473E2C">
        <w:rPr>
          <w:rStyle w:val="StyleUnderline"/>
        </w:rPr>
        <w:t xml:space="preserve"> the current </w:t>
      </w:r>
      <w:r w:rsidRPr="00D4776A">
        <w:rPr>
          <w:rStyle w:val="Emphasis"/>
        </w:rPr>
        <w:t>obstacles</w:t>
      </w:r>
      <w:r w:rsidRPr="00473E2C">
        <w:rPr>
          <w:rStyle w:val="StyleUnderline"/>
        </w:rPr>
        <w:t xml:space="preserve"> to US-Russia</w:t>
      </w:r>
      <w:r w:rsidRPr="00D4776A">
        <w:rPr>
          <w:sz w:val="16"/>
        </w:rPr>
        <w:t xml:space="preserve"> scientific </w:t>
      </w:r>
      <w:r w:rsidRPr="00473E2C">
        <w:rPr>
          <w:rStyle w:val="StyleUnderline"/>
        </w:rPr>
        <w:t>cooperation</w:t>
      </w:r>
      <w:r w:rsidRPr="00D4776A">
        <w:rPr>
          <w:sz w:val="16"/>
        </w:rPr>
        <w:t xml:space="preserve"> in the Arctic. By making it easier to issue visas and travel between the two countries, Americans and Russians will again be able to conduct joint research, expeditions, and scientific conferences and build models to better understand the unfolding climate emergency. </w:t>
      </w:r>
      <w:r w:rsidRPr="00473E2C">
        <w:rPr>
          <w:rStyle w:val="StyleUnderline"/>
        </w:rPr>
        <w:t xml:space="preserve">Scientific </w:t>
      </w:r>
      <w:r w:rsidRPr="00D4776A">
        <w:rPr>
          <w:rStyle w:val="Emphasis"/>
        </w:rPr>
        <w:t>cooperation</w:t>
      </w:r>
      <w:r w:rsidRPr="00473E2C">
        <w:rPr>
          <w:rStyle w:val="StyleUnderline"/>
        </w:rPr>
        <w:t xml:space="preserve"> to </w:t>
      </w:r>
      <w:r w:rsidRPr="00D4776A">
        <w:rPr>
          <w:rStyle w:val="Emphasis"/>
        </w:rPr>
        <w:t>understand</w:t>
      </w:r>
      <w:r w:rsidRPr="00473E2C">
        <w:rPr>
          <w:rStyle w:val="StyleUnderline"/>
        </w:rPr>
        <w:t xml:space="preserve"> the changes affecting </w:t>
      </w:r>
      <w:r w:rsidRPr="00D4776A">
        <w:rPr>
          <w:rStyle w:val="Emphasis"/>
        </w:rPr>
        <w:t>sea ice</w:t>
      </w:r>
      <w:r w:rsidRPr="00473E2C">
        <w:rPr>
          <w:rStyle w:val="StyleUnderline"/>
        </w:rPr>
        <w:t xml:space="preserve">, </w:t>
      </w:r>
      <w:r w:rsidRPr="00D4776A">
        <w:rPr>
          <w:rStyle w:val="Emphasis"/>
        </w:rPr>
        <w:t>permafrost</w:t>
      </w:r>
      <w:r w:rsidRPr="00473E2C">
        <w:rPr>
          <w:rStyle w:val="StyleUnderline"/>
        </w:rPr>
        <w:t xml:space="preserve">, </w:t>
      </w:r>
      <w:r w:rsidRPr="00D4776A">
        <w:rPr>
          <w:rStyle w:val="Emphasis"/>
        </w:rPr>
        <w:t>ecosystems</w:t>
      </w:r>
      <w:r w:rsidRPr="00473E2C">
        <w:rPr>
          <w:rStyle w:val="StyleUnderline"/>
        </w:rPr>
        <w:t xml:space="preserve">, and local communities has been </w:t>
      </w:r>
      <w:r w:rsidRPr="00D4776A">
        <w:rPr>
          <w:rStyle w:val="Emphasis"/>
        </w:rPr>
        <w:t>blunted</w:t>
      </w:r>
      <w:r w:rsidRPr="00473E2C">
        <w:rPr>
          <w:rStyle w:val="StyleUnderline"/>
        </w:rPr>
        <w:t xml:space="preserve"> by the political fallout of the war in Ukraine</w:t>
      </w:r>
      <w:r w:rsidRPr="00D4776A">
        <w:rPr>
          <w:sz w:val="16"/>
        </w:rPr>
        <w:t>.</w:t>
      </w:r>
    </w:p>
    <w:p w14:paraId="2010B044" w14:textId="77777777" w:rsidR="00813CC1" w:rsidRPr="00B555E0" w:rsidRDefault="00813CC1" w:rsidP="00813CC1">
      <w:pPr>
        <w:rPr>
          <w:sz w:val="16"/>
        </w:rPr>
      </w:pPr>
      <w:r w:rsidRPr="00473E2C">
        <w:rPr>
          <w:rStyle w:val="StyleUnderline"/>
        </w:rPr>
        <w:t>Cooperation</w:t>
      </w:r>
      <w:r w:rsidRPr="00D4776A">
        <w:rPr>
          <w:sz w:val="16"/>
        </w:rPr>
        <w:t xml:space="preserve"> in the Arctic </w:t>
      </w:r>
      <w:r w:rsidRPr="00473E2C">
        <w:rPr>
          <w:rStyle w:val="StyleUnderline"/>
        </w:rPr>
        <w:t xml:space="preserve">can help build </w:t>
      </w:r>
      <w:r w:rsidRPr="00D4776A">
        <w:rPr>
          <w:rStyle w:val="Emphasis"/>
        </w:rPr>
        <w:t>regional stability</w:t>
      </w:r>
      <w:r w:rsidRPr="00D4776A">
        <w:rPr>
          <w:sz w:val="16"/>
        </w:rPr>
        <w:t xml:space="preserve">. More importantly, Arctic cooperation will </w:t>
      </w:r>
      <w:r w:rsidRPr="00473E2C">
        <w:rPr>
          <w:rStyle w:val="StyleUnderline"/>
        </w:rPr>
        <w:t xml:space="preserve">build </w:t>
      </w:r>
      <w:r w:rsidRPr="00D4776A">
        <w:rPr>
          <w:rStyle w:val="Emphasis"/>
        </w:rPr>
        <w:t>trust</w:t>
      </w:r>
      <w:r w:rsidRPr="00473E2C">
        <w:rPr>
          <w:rStyle w:val="StyleUnderline"/>
        </w:rPr>
        <w:t xml:space="preserve"> between the US and Russia that could</w:t>
      </w:r>
      <w:r w:rsidRPr="00D4776A">
        <w:rPr>
          <w:sz w:val="16"/>
        </w:rPr>
        <w:t xml:space="preserve"> complement or </w:t>
      </w:r>
      <w:r w:rsidRPr="00D4776A">
        <w:rPr>
          <w:rStyle w:val="Emphasis"/>
        </w:rPr>
        <w:t>spill over</w:t>
      </w:r>
      <w:r w:rsidRPr="00473E2C">
        <w:rPr>
          <w:rStyle w:val="StyleUnderline"/>
        </w:rPr>
        <w:t xml:space="preserve"> into</w:t>
      </w:r>
      <w:r w:rsidRPr="00D4776A">
        <w:rPr>
          <w:sz w:val="16"/>
        </w:rPr>
        <w:t xml:space="preserve"> other crucial fields of cooperation such as </w:t>
      </w:r>
      <w:r w:rsidRPr="00D4776A">
        <w:rPr>
          <w:rStyle w:val="Emphasis"/>
        </w:rPr>
        <w:t>arms control</w:t>
      </w:r>
      <w:r w:rsidRPr="00473E2C">
        <w:rPr>
          <w:rStyle w:val="StyleUnderline"/>
        </w:rPr>
        <w:t xml:space="preserve">, Middle East peace, and </w:t>
      </w:r>
      <w:r w:rsidRPr="00D4776A">
        <w:rPr>
          <w:rStyle w:val="Emphasis"/>
        </w:rPr>
        <w:t>global health</w:t>
      </w:r>
      <w:r w:rsidRPr="00D4776A">
        <w:rPr>
          <w:sz w:val="16"/>
        </w:rPr>
        <w:t>.</w:t>
      </w:r>
    </w:p>
    <w:p w14:paraId="68356808" w14:textId="3BAD73E9" w:rsidR="00147775" w:rsidRPr="00147775" w:rsidRDefault="00813CC1" w:rsidP="00813CC1">
      <w:pPr>
        <w:pStyle w:val="Heading2"/>
      </w:pPr>
      <w:r>
        <w:t>Perm</w:t>
      </w:r>
    </w:p>
    <w:p w14:paraId="5011AD39" w14:textId="77777777" w:rsidR="006B5597" w:rsidRDefault="006B5597" w:rsidP="006B5597">
      <w:pPr>
        <w:pStyle w:val="Heading3"/>
      </w:pPr>
      <w:r>
        <w:t>AT: PDB---Energy---2NC/1NR</w:t>
      </w:r>
    </w:p>
    <w:p w14:paraId="512F41D1" w14:textId="77777777" w:rsidR="006B5597" w:rsidRDefault="006B5597" w:rsidP="006B5597">
      <w:pPr>
        <w:pStyle w:val="Analytics"/>
      </w:pPr>
      <w:r>
        <w:t>PDB fails:</w:t>
      </w:r>
    </w:p>
    <w:p w14:paraId="1CFCCE29" w14:textId="77777777" w:rsidR="006B5597" w:rsidRDefault="006B5597" w:rsidP="006B5597">
      <w:pPr>
        <w:pStyle w:val="Analytics"/>
      </w:pPr>
      <w:r>
        <w:t>1. LTNB---[xxx]</w:t>
      </w:r>
    </w:p>
    <w:p w14:paraId="297DCF91" w14:textId="77777777" w:rsidR="006B5597" w:rsidRDefault="006B5597" w:rsidP="006B5597">
      <w:pPr>
        <w:pStyle w:val="Heading4"/>
      </w:pPr>
      <w:r>
        <w:t>2. U.S energy development in Arctic increases U.S/Russia tensions---turns case, doing both makes planning more difficult.</w:t>
      </w:r>
    </w:p>
    <w:p w14:paraId="5A90AAE4" w14:textId="77777777" w:rsidR="006B5597" w:rsidRPr="00062CF9" w:rsidRDefault="006B5597" w:rsidP="006B5597">
      <w:proofErr w:type="spellStart"/>
      <w:r w:rsidRPr="00062CF9">
        <w:rPr>
          <w:rStyle w:val="Style13ptBold"/>
        </w:rPr>
        <w:t>Pechko</w:t>
      </w:r>
      <w:proofErr w:type="spellEnd"/>
      <w:r w:rsidRPr="00062CF9">
        <w:rPr>
          <w:rStyle w:val="Style13ptBold"/>
        </w:rPr>
        <w:t xml:space="preserve"> ’25</w:t>
      </w:r>
      <w:r w:rsidRPr="00062CF9">
        <w:t xml:space="preserve"> [Kiel; January 7; M.A</w:t>
      </w:r>
      <w:r>
        <w:t xml:space="preserve">, </w:t>
      </w:r>
      <w:proofErr w:type="gramStart"/>
      <w:r>
        <w:t>Specializes</w:t>
      </w:r>
      <w:proofErr w:type="gramEnd"/>
      <w:r>
        <w:t xml:space="preserve"> in IR and International Security; “Rising Tensions and Shifting Strategies: The Evolving Dynamics of US Grand Strategy in the Arctic”, </w:t>
      </w:r>
      <w:r w:rsidRPr="00062CF9">
        <w:t>https://www.thearcticinstitute.org/rising-tensions-shifting-strategies-evolving-dynamics-us-grand-strategy-arctic/]</w:t>
      </w:r>
    </w:p>
    <w:p w14:paraId="7AF8D606" w14:textId="77777777" w:rsidR="006B5597" w:rsidRPr="002D01B0" w:rsidRDefault="006B5597" w:rsidP="006B5597">
      <w:pPr>
        <w:rPr>
          <w:sz w:val="16"/>
        </w:rPr>
      </w:pPr>
      <w:r w:rsidRPr="002D01B0">
        <w:rPr>
          <w:sz w:val="16"/>
        </w:rPr>
        <w:t>American Grand Strategy</w:t>
      </w:r>
    </w:p>
    <w:p w14:paraId="3737A548" w14:textId="77777777" w:rsidR="006B5597" w:rsidRPr="002D01B0" w:rsidRDefault="006B5597" w:rsidP="006B5597">
      <w:pPr>
        <w:rPr>
          <w:rStyle w:val="StyleUnderline"/>
        </w:rPr>
      </w:pPr>
      <w:r w:rsidRPr="002D01B0">
        <w:rPr>
          <w:sz w:val="16"/>
        </w:rPr>
        <w:t xml:space="preserve">The 2009 </w:t>
      </w:r>
      <w:r w:rsidRPr="002D01B0">
        <w:rPr>
          <w:rStyle w:val="Emphasis"/>
          <w:highlight w:val="cyan"/>
        </w:rPr>
        <w:t>Arctic</w:t>
      </w:r>
      <w:r w:rsidRPr="002D01B0">
        <w:rPr>
          <w:rStyle w:val="StyleUnderline"/>
        </w:rPr>
        <w:t xml:space="preserve"> Region </w:t>
      </w:r>
      <w:r w:rsidRPr="002D01B0">
        <w:rPr>
          <w:rStyle w:val="StyleUnderline"/>
          <w:highlight w:val="cyan"/>
        </w:rPr>
        <w:t>Policy</w:t>
      </w:r>
      <w:r w:rsidRPr="002D01B0">
        <w:rPr>
          <w:sz w:val="16"/>
        </w:rPr>
        <w:t xml:space="preserve"> shifted away from the apathetic post-Cold War US Arctic strategy, </w:t>
      </w:r>
      <w:r w:rsidRPr="002D01B0">
        <w:rPr>
          <w:rStyle w:val="StyleUnderline"/>
        </w:rPr>
        <w:t>recogniz</w:t>
      </w:r>
      <w:r w:rsidRPr="002D01B0">
        <w:rPr>
          <w:rStyle w:val="StyleUnderline"/>
          <w:highlight w:val="cyan"/>
        </w:rPr>
        <w:t>in</w:t>
      </w:r>
      <w:r w:rsidRPr="002D01B0">
        <w:rPr>
          <w:rStyle w:val="StyleUnderline"/>
        </w:rPr>
        <w:t>g</w:t>
      </w:r>
      <w:r w:rsidRPr="002D01B0">
        <w:rPr>
          <w:sz w:val="16"/>
        </w:rPr>
        <w:t xml:space="preserve"> the </w:t>
      </w:r>
      <w:r w:rsidRPr="002D01B0">
        <w:rPr>
          <w:rStyle w:val="StyleUnderline"/>
        </w:rPr>
        <w:t xml:space="preserve">Arctic as an emerging critical region but only identified two focal points: </w:t>
      </w:r>
      <w:r w:rsidRPr="002D01B0">
        <w:rPr>
          <w:rStyle w:val="Emphasis"/>
          <w:highlight w:val="cyan"/>
        </w:rPr>
        <w:t>energy</w:t>
      </w:r>
      <w:r w:rsidRPr="002D01B0">
        <w:rPr>
          <w:rStyle w:val="StyleUnderline"/>
        </w:rPr>
        <w:t xml:space="preserve"> and security</w:t>
      </w:r>
      <w:r w:rsidRPr="002D01B0">
        <w:rPr>
          <w:sz w:val="16"/>
        </w:rPr>
        <w:t xml:space="preserve">.19) The 2022 National Strategy for the Arctic Region was comprehensive, addressing the Pillars of security, climate change/environmental protection, sustainable development, and international governance. </w:t>
      </w:r>
      <w:r w:rsidRPr="002D01B0">
        <w:rPr>
          <w:rStyle w:val="StyleUnderline"/>
        </w:rPr>
        <w:t xml:space="preserve">Changes in the physical, financial, and geopolitical landscape have shifted American grand strategy in the Arctic, </w:t>
      </w:r>
      <w:r w:rsidRPr="002D01B0">
        <w:rPr>
          <w:rStyle w:val="Emphasis"/>
          <w:highlight w:val="cyan"/>
        </w:rPr>
        <w:t>end</w:t>
      </w:r>
      <w:r w:rsidRPr="002D01B0">
        <w:rPr>
          <w:rStyle w:val="Emphasis"/>
        </w:rPr>
        <w:t>ing</w:t>
      </w:r>
      <w:r w:rsidRPr="002D01B0">
        <w:rPr>
          <w:rStyle w:val="StyleUnderline"/>
        </w:rPr>
        <w:t xml:space="preserve"> the previous three decades of </w:t>
      </w:r>
      <w:r w:rsidRPr="002D01B0">
        <w:rPr>
          <w:rStyle w:val="Emphasis"/>
          <w:highlight w:val="cyan"/>
        </w:rPr>
        <w:t>stability</w:t>
      </w:r>
      <w:r w:rsidRPr="002D01B0">
        <w:rPr>
          <w:rStyle w:val="StyleUnderline"/>
        </w:rPr>
        <w:t xml:space="preserve"> following the Cold War </w:t>
      </w:r>
      <w:r w:rsidRPr="002D01B0">
        <w:rPr>
          <w:rStyle w:val="StyleUnderline"/>
          <w:highlight w:val="cyan"/>
        </w:rPr>
        <w:t>and reflect</w:t>
      </w:r>
      <w:r w:rsidRPr="002D01B0">
        <w:rPr>
          <w:rStyle w:val="StyleUnderline"/>
        </w:rPr>
        <w:t xml:space="preserve">ing rising </w:t>
      </w:r>
      <w:r w:rsidRPr="002D01B0">
        <w:rPr>
          <w:rStyle w:val="Emphasis"/>
          <w:highlight w:val="cyan"/>
        </w:rPr>
        <w:t>geopolitical tensions</w:t>
      </w:r>
      <w:r w:rsidRPr="002D01B0">
        <w:rPr>
          <w:rStyle w:val="StyleUnderline"/>
          <w:highlight w:val="cyan"/>
        </w:rPr>
        <w:t xml:space="preserve"> between </w:t>
      </w:r>
      <w:r w:rsidRPr="002D01B0">
        <w:rPr>
          <w:rStyle w:val="Emphasis"/>
          <w:highlight w:val="cyan"/>
        </w:rPr>
        <w:t>Russia</w:t>
      </w:r>
      <w:r w:rsidRPr="002D01B0">
        <w:rPr>
          <w:rStyle w:val="StyleUnderline"/>
        </w:rPr>
        <w:t xml:space="preserve"> and Arctic stakeholders.</w:t>
      </w:r>
    </w:p>
    <w:p w14:paraId="6CCC93CB" w14:textId="77777777" w:rsidR="006B5597" w:rsidRPr="002D01B0" w:rsidRDefault="006B5597" w:rsidP="006B5597">
      <w:pPr>
        <w:rPr>
          <w:sz w:val="16"/>
        </w:rPr>
      </w:pPr>
      <w:r w:rsidRPr="002D01B0">
        <w:rPr>
          <w:sz w:val="16"/>
        </w:rPr>
        <w:t>Energy</w:t>
      </w:r>
    </w:p>
    <w:p w14:paraId="7F4ECE60" w14:textId="77777777" w:rsidR="006B5597" w:rsidRPr="002D01B0" w:rsidRDefault="006B5597" w:rsidP="006B5597">
      <w:pPr>
        <w:rPr>
          <w:sz w:val="16"/>
        </w:rPr>
      </w:pPr>
      <w:r w:rsidRPr="002D01B0">
        <w:rPr>
          <w:sz w:val="16"/>
        </w:rPr>
        <w:t>Th</w:t>
      </w:r>
      <w:r w:rsidRPr="002D01B0">
        <w:rPr>
          <w:rStyle w:val="StyleUnderline"/>
        </w:rPr>
        <w:t xml:space="preserve">e </w:t>
      </w:r>
      <w:r w:rsidRPr="002D01B0">
        <w:rPr>
          <w:rStyle w:val="StyleUnderline"/>
          <w:highlight w:val="cyan"/>
        </w:rPr>
        <w:t>US</w:t>
      </w:r>
      <w:r w:rsidRPr="002D01B0">
        <w:rPr>
          <w:rStyle w:val="StyleUnderline"/>
        </w:rPr>
        <w:t xml:space="preserve"> is </w:t>
      </w:r>
      <w:r w:rsidRPr="002D01B0">
        <w:rPr>
          <w:rStyle w:val="StyleUnderline"/>
          <w:highlight w:val="cyan"/>
        </w:rPr>
        <w:t>vested</w:t>
      </w:r>
      <w:r w:rsidRPr="002D01B0">
        <w:rPr>
          <w:rStyle w:val="StyleUnderline"/>
        </w:rPr>
        <w:t xml:space="preserve"> </w:t>
      </w:r>
      <w:r w:rsidRPr="002D01B0">
        <w:rPr>
          <w:rStyle w:val="StyleUnderline"/>
          <w:highlight w:val="cyan"/>
        </w:rPr>
        <w:t>in</w:t>
      </w:r>
      <w:r w:rsidRPr="002D01B0">
        <w:rPr>
          <w:rStyle w:val="StyleUnderline"/>
        </w:rPr>
        <w:t xml:space="preserve"> the Arctic’s </w:t>
      </w:r>
      <w:r w:rsidRPr="002D01B0">
        <w:rPr>
          <w:rStyle w:val="Emphasis"/>
          <w:highlight w:val="cyan"/>
        </w:rPr>
        <w:t>oil</w:t>
      </w:r>
      <w:r w:rsidRPr="002D01B0">
        <w:rPr>
          <w:rStyle w:val="StyleUnderline"/>
          <w:highlight w:val="cyan"/>
        </w:rPr>
        <w:t xml:space="preserve"> and</w:t>
      </w:r>
      <w:r w:rsidRPr="002D01B0">
        <w:rPr>
          <w:rStyle w:val="StyleUnderline"/>
        </w:rPr>
        <w:t xml:space="preserve"> natural </w:t>
      </w:r>
      <w:r w:rsidRPr="002D01B0">
        <w:rPr>
          <w:rStyle w:val="Emphasis"/>
          <w:highlight w:val="cyan"/>
        </w:rPr>
        <w:t>gas</w:t>
      </w:r>
      <w:r w:rsidRPr="002D01B0">
        <w:rPr>
          <w:sz w:val="16"/>
        </w:rPr>
        <w:t xml:space="preserve">, with Alaska’s Prudhoe Bay Oil Field being North America’s most prominent; in the 2000s, Prudhoe Bay typically produced about 8% of America’s domestic oil.20) The importance of Arctic oil to America’s energy independence was demonstrated in 2006 when a leak in a critical pipeline at Prudhoe Bay forced the line’s shutdown while the US and Iran were in a dispute. At the same time, </w:t>
      </w:r>
      <w:r w:rsidRPr="002D01B0">
        <w:rPr>
          <w:rStyle w:val="StyleUnderline"/>
        </w:rPr>
        <w:t>tensions in the Middle East made it difficult for the US to buy reasonably priced foreign oil.</w:t>
      </w:r>
      <w:r w:rsidRPr="002D01B0">
        <w:rPr>
          <w:sz w:val="16"/>
        </w:rPr>
        <w:t xml:space="preserve"> The total cost of oil increased 3% domestically.21)</w:t>
      </w:r>
    </w:p>
    <w:p w14:paraId="0D502DFE" w14:textId="77777777" w:rsidR="006B5597" w:rsidRPr="002D01B0" w:rsidRDefault="006B5597" w:rsidP="006B5597">
      <w:pPr>
        <w:rPr>
          <w:sz w:val="16"/>
        </w:rPr>
      </w:pPr>
      <w:r w:rsidRPr="002D01B0">
        <w:rPr>
          <w:sz w:val="16"/>
        </w:rPr>
        <w:t xml:space="preserve">The 2009 Arctic Region Policy </w:t>
      </w:r>
      <w:r w:rsidRPr="002D01B0">
        <w:rPr>
          <w:rStyle w:val="StyleUnderline"/>
        </w:rPr>
        <w:t>aimed to increase US oil independence by accessing Alaskan oil deposits</w:t>
      </w:r>
      <w:r w:rsidRPr="002D01B0">
        <w:rPr>
          <w:sz w:val="16"/>
        </w:rPr>
        <w:t xml:space="preserve">. While it received support from energy independence advocates, it was </w:t>
      </w:r>
      <w:r w:rsidRPr="002D01B0">
        <w:rPr>
          <w:rStyle w:val="StyleUnderline"/>
        </w:rPr>
        <w:t xml:space="preserve">also </w:t>
      </w:r>
      <w:r w:rsidRPr="002D01B0">
        <w:rPr>
          <w:rStyle w:val="StyleUnderline"/>
          <w:highlight w:val="cyan"/>
        </w:rPr>
        <w:t xml:space="preserve">met with </w:t>
      </w:r>
      <w:r w:rsidRPr="002D01B0">
        <w:rPr>
          <w:rStyle w:val="Emphasis"/>
          <w:highlight w:val="cyan"/>
        </w:rPr>
        <w:t>resistance</w:t>
      </w:r>
      <w:r w:rsidRPr="002D01B0">
        <w:rPr>
          <w:rStyle w:val="StyleUnderline"/>
        </w:rPr>
        <w:t xml:space="preserve"> from environmentalists, thus hindering implementation</w:t>
      </w:r>
      <w:r w:rsidRPr="002D01B0">
        <w:rPr>
          <w:sz w:val="16"/>
        </w:rPr>
        <w:t xml:space="preserve">.22) This debate persisted over the years, shaping subsequent approaches to Arctic resource development. The </w:t>
      </w:r>
      <w:r w:rsidRPr="002D01B0">
        <w:rPr>
          <w:rStyle w:val="StyleUnderline"/>
        </w:rPr>
        <w:t>Trump administration</w:t>
      </w:r>
      <w:r w:rsidRPr="002D01B0">
        <w:rPr>
          <w:sz w:val="16"/>
        </w:rPr>
        <w:t xml:space="preserve"> (2021) </w:t>
      </w:r>
      <w:r w:rsidRPr="002D01B0">
        <w:rPr>
          <w:rStyle w:val="StyleUnderline"/>
        </w:rPr>
        <w:t>issued drilling leases on more than 400,000 acres in Alaska’s Arctic National Wildlife Refuge</w:t>
      </w:r>
      <w:r w:rsidRPr="002D01B0">
        <w:rPr>
          <w:sz w:val="16"/>
        </w:rPr>
        <w:t>.23) In contrast, the 2022 National Strategy for the Arctic acknowledges the region’s economic reliance on hydrocarbon production while advocating for economic diversification, a transition to green energy and environmental protection.24)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w:t>
      </w:r>
    </w:p>
    <w:p w14:paraId="58011927" w14:textId="77777777" w:rsidR="006B5597" w:rsidRPr="002D01B0" w:rsidRDefault="006B5597" w:rsidP="006B5597">
      <w:pPr>
        <w:rPr>
          <w:sz w:val="16"/>
        </w:rPr>
      </w:pPr>
      <w:r w:rsidRPr="002D01B0">
        <w:rPr>
          <w:sz w:val="16"/>
        </w:rPr>
        <w:t xml:space="preserve">The </w:t>
      </w:r>
      <w:r w:rsidRPr="002D01B0">
        <w:rPr>
          <w:rStyle w:val="StyleUnderline"/>
        </w:rPr>
        <w:t xml:space="preserve">relationship between environmentalism and energy </w:t>
      </w:r>
      <w:r w:rsidRPr="002D01B0">
        <w:rPr>
          <w:rStyle w:val="StyleUnderline"/>
          <w:highlight w:val="cyan"/>
        </w:rPr>
        <w:t>complicates</w:t>
      </w:r>
      <w:r w:rsidRPr="002D01B0">
        <w:rPr>
          <w:rStyle w:val="StyleUnderline"/>
        </w:rPr>
        <w:t xml:space="preserve"> the US grand </w:t>
      </w:r>
      <w:r w:rsidRPr="002D01B0">
        <w:rPr>
          <w:rStyle w:val="StyleUnderline"/>
          <w:highlight w:val="cyan"/>
        </w:rPr>
        <w:t>strategy</w:t>
      </w:r>
      <w:r w:rsidRPr="002D01B0">
        <w:rPr>
          <w:rStyle w:val="StyleUnderline"/>
        </w:rPr>
        <w:t xml:space="preserve"> in the Arctic, </w:t>
      </w:r>
      <w:r w:rsidRPr="002D01B0">
        <w:rPr>
          <w:rStyle w:val="StyleUnderline"/>
          <w:highlight w:val="cyan"/>
        </w:rPr>
        <w:t>creating inconsistency</w:t>
      </w:r>
      <w:r w:rsidRPr="002D01B0">
        <w:rPr>
          <w:sz w:val="16"/>
        </w:rPr>
        <w:t xml:space="preserve"> due to fluctuating politics, public opinion, and stakeholder support. This </w:t>
      </w:r>
      <w:r w:rsidRPr="002D01B0">
        <w:rPr>
          <w:rStyle w:val="StyleUnderline"/>
          <w:highlight w:val="cyan"/>
        </w:rPr>
        <w:t xml:space="preserve">makes </w:t>
      </w:r>
      <w:r w:rsidRPr="002D01B0">
        <w:rPr>
          <w:rStyle w:val="Emphasis"/>
          <w:highlight w:val="cyan"/>
        </w:rPr>
        <w:t>long-term planning</w:t>
      </w:r>
      <w:r w:rsidRPr="002D01B0">
        <w:rPr>
          <w:rStyle w:val="StyleUnderline"/>
        </w:rPr>
        <w:t xml:space="preserve"> for Arctic energy </w:t>
      </w:r>
      <w:r w:rsidRPr="002D01B0">
        <w:rPr>
          <w:rStyle w:val="Emphasis"/>
          <w:highlight w:val="cyan"/>
        </w:rPr>
        <w:t>difficult</w:t>
      </w:r>
      <w:r w:rsidRPr="002D01B0">
        <w:rPr>
          <w:sz w:val="16"/>
        </w:rPr>
        <w:t>, as leadership changes can shift priorities between resource extraction and environmental protections and alter the trajectory of US Arctic strategy</w:t>
      </w:r>
      <w:r w:rsidRPr="002D01B0">
        <w:rPr>
          <w:rStyle w:val="StyleUnderline"/>
        </w:rPr>
        <w:t xml:space="preserve">. Such volatility hampers coherent, long-term policies </w:t>
      </w:r>
      <w:r w:rsidRPr="002D01B0">
        <w:rPr>
          <w:sz w:val="16"/>
        </w:rPr>
        <w:t>essential for the region’s energy security and ecological sustainability, making it a contentious issue influenced by electoral outcomes and shifting public opinion.</w:t>
      </w:r>
    </w:p>
    <w:p w14:paraId="3D2EC9A1" w14:textId="77777777" w:rsidR="006B5597" w:rsidRPr="002D01B0" w:rsidRDefault="006B5597" w:rsidP="006B5597">
      <w:pPr>
        <w:rPr>
          <w:sz w:val="16"/>
        </w:rPr>
      </w:pPr>
    </w:p>
    <w:p w14:paraId="46FA04DF" w14:textId="77777777" w:rsidR="006B5597" w:rsidRDefault="006B5597" w:rsidP="006B5597">
      <w:pPr>
        <w:pStyle w:val="Heading4"/>
      </w:pPr>
      <w:r>
        <w:t>3. U.S energy expansion cuts off any U.S-Russia cooperation---it jolts Russia’s economy.</w:t>
      </w:r>
    </w:p>
    <w:p w14:paraId="0099C19F" w14:textId="77777777" w:rsidR="006B5597" w:rsidRPr="0092075E" w:rsidRDefault="006B5597" w:rsidP="006B5597">
      <w:proofErr w:type="spellStart"/>
      <w:r w:rsidRPr="0092075E">
        <w:rPr>
          <w:rStyle w:val="Style13ptBold"/>
        </w:rPr>
        <w:t>Gurowsky</w:t>
      </w:r>
      <w:proofErr w:type="spellEnd"/>
      <w:r w:rsidRPr="0092075E">
        <w:rPr>
          <w:rStyle w:val="Style13ptBold"/>
        </w:rPr>
        <w:t xml:space="preserve"> </w:t>
      </w:r>
      <w:r>
        <w:rPr>
          <w:rStyle w:val="Style13ptBold"/>
        </w:rPr>
        <w:t>‘17</w:t>
      </w:r>
      <w:r>
        <w:t xml:space="preserve"> [Joe; January 21; Financial Analyst, Writer for FPA, M.A, NYU, B.A, Political Scientist; “Energy Could Keep U.S.-Russia Ties </w:t>
      </w:r>
      <w:proofErr w:type="gramStart"/>
      <w:r>
        <w:t>On</w:t>
      </w:r>
      <w:proofErr w:type="gramEnd"/>
      <w:r>
        <w:t xml:space="preserve"> Ice”, https://fpa.org/energy-keep-us-russia-ties-ice/]</w:t>
      </w:r>
    </w:p>
    <w:p w14:paraId="25A5A5BD" w14:textId="77777777" w:rsidR="006B5597" w:rsidRPr="001667BC" w:rsidRDefault="006B5597" w:rsidP="006B5597">
      <w:pPr>
        <w:rPr>
          <w:sz w:val="16"/>
        </w:rPr>
      </w:pPr>
      <w:r w:rsidRPr="001667BC">
        <w:rPr>
          <w:sz w:val="16"/>
        </w:rPr>
        <w:t xml:space="preserve">Tillerson has also previously expressed his skepticism </w:t>
      </w:r>
      <w:proofErr w:type="gramStart"/>
      <w:r w:rsidRPr="001667BC">
        <w:rPr>
          <w:sz w:val="16"/>
        </w:rPr>
        <w:t>with regard to</w:t>
      </w:r>
      <w:proofErr w:type="gramEnd"/>
      <w:r w:rsidRPr="001667BC">
        <w:rPr>
          <w:sz w:val="16"/>
        </w:rPr>
        <w:t xml:space="preserve"> the sanctions imposed on Russia. Indeed, the sanctions just so happened to stall a massive investment framework that Tillerson had negotiated. The Wall Street Journal reported in 2011 that </w:t>
      </w:r>
      <w:r w:rsidRPr="002D01B0">
        <w:rPr>
          <w:rStyle w:val="StyleUnderline"/>
        </w:rPr>
        <w:t xml:space="preserve">Tillerson worked on a $500 billion </w:t>
      </w:r>
      <w:r w:rsidRPr="001667BC">
        <w:rPr>
          <w:rStyle w:val="Emphasis"/>
          <w:highlight w:val="cyan"/>
        </w:rPr>
        <w:t>Arctic</w:t>
      </w:r>
      <w:r w:rsidRPr="002D01B0">
        <w:rPr>
          <w:rStyle w:val="StyleUnderline"/>
        </w:rPr>
        <w:t xml:space="preserve"> oil contract</w:t>
      </w:r>
      <w:r w:rsidRPr="001667BC">
        <w:rPr>
          <w:sz w:val="16"/>
        </w:rPr>
        <w:t xml:space="preserve"> between ExxonMobil, the Kremlin, and the Russian state-owned Rosneft oil company.</w:t>
      </w:r>
    </w:p>
    <w:p w14:paraId="5ED4073F" w14:textId="77777777" w:rsidR="006B5597" w:rsidRPr="001667BC" w:rsidRDefault="006B5597" w:rsidP="006B5597">
      <w:pPr>
        <w:rPr>
          <w:sz w:val="16"/>
        </w:rPr>
      </w:pPr>
      <w:r w:rsidRPr="001667BC">
        <w:rPr>
          <w:sz w:val="16"/>
        </w:rPr>
        <w:t>At Exxon’s 2014 annual meeting, Mr. Tillerson said: “We do not support sanctions, generally, because we don’t find them to be effective unless they are very well implemented comprehensibly, and that’s a very hard thing to do.” That statement was made before the Obama administration leveled new sanctions against nine Russian entities, restricted access to two properties in the U.S. and removed Russian individuals.</w:t>
      </w:r>
    </w:p>
    <w:p w14:paraId="0726DB16" w14:textId="77777777" w:rsidR="006B5597" w:rsidRPr="001667BC" w:rsidRDefault="006B5597" w:rsidP="006B5597">
      <w:pPr>
        <w:rPr>
          <w:sz w:val="16"/>
        </w:rPr>
      </w:pPr>
      <w:r w:rsidRPr="001667BC">
        <w:rPr>
          <w:sz w:val="16"/>
        </w:rPr>
        <w:t xml:space="preserve">How will the new secretary of state and President handle U.S.-Russia relations </w:t>
      </w:r>
      <w:proofErr w:type="gramStart"/>
      <w:r w:rsidRPr="001667BC">
        <w:rPr>
          <w:sz w:val="16"/>
        </w:rPr>
        <w:t>going</w:t>
      </w:r>
      <w:proofErr w:type="gramEnd"/>
      <w:r w:rsidRPr="001667BC">
        <w:rPr>
          <w:sz w:val="16"/>
        </w:rPr>
        <w:t xml:space="preserve"> forward?</w:t>
      </w:r>
    </w:p>
    <w:p w14:paraId="78AF9908" w14:textId="77777777" w:rsidR="006B5597" w:rsidRPr="002D01B0" w:rsidRDefault="006B5597" w:rsidP="006B5597">
      <w:pPr>
        <w:rPr>
          <w:rStyle w:val="StyleUnderline"/>
        </w:rPr>
      </w:pPr>
      <w:r w:rsidRPr="001667BC">
        <w:rPr>
          <w:sz w:val="16"/>
        </w:rPr>
        <w:t>Liquefied Natural Gas (LNG)</w:t>
      </w:r>
      <w:r w:rsidRPr="002D01B0">
        <w:rPr>
          <w:rStyle w:val="StyleUnderline"/>
        </w:rPr>
        <w:t xml:space="preserve">Despite Mr. Trump’s current efforts to rekindle a collegial relationship with Russia, natural </w:t>
      </w:r>
      <w:r w:rsidRPr="001667BC">
        <w:rPr>
          <w:rStyle w:val="StyleUnderline"/>
          <w:highlight w:val="cyan"/>
        </w:rPr>
        <w:t>gas</w:t>
      </w:r>
      <w:r w:rsidRPr="002D01B0">
        <w:rPr>
          <w:rStyle w:val="StyleUnderline"/>
        </w:rPr>
        <w:t xml:space="preserve"> could </w:t>
      </w:r>
      <w:r w:rsidRPr="001667BC">
        <w:rPr>
          <w:rStyle w:val="StyleUnderline"/>
          <w:highlight w:val="cyan"/>
        </w:rPr>
        <w:t xml:space="preserve">lead to </w:t>
      </w:r>
      <w:r w:rsidRPr="001667BC">
        <w:rPr>
          <w:rStyle w:val="Emphasis"/>
          <w:highlight w:val="cyan"/>
        </w:rPr>
        <w:t>conflicts</w:t>
      </w:r>
      <w:r w:rsidRPr="001667BC">
        <w:rPr>
          <w:rStyle w:val="StyleUnderline"/>
          <w:highlight w:val="cyan"/>
        </w:rPr>
        <w:t xml:space="preserve"> during</w:t>
      </w:r>
      <w:r w:rsidRPr="002D01B0">
        <w:rPr>
          <w:rStyle w:val="StyleUnderline"/>
        </w:rPr>
        <w:t xml:space="preserve"> the potential </w:t>
      </w:r>
      <w:r w:rsidRPr="001667BC">
        <w:rPr>
          <w:rStyle w:val="Emphasis"/>
          <w:highlight w:val="cyan"/>
        </w:rPr>
        <w:t>reconciliation</w:t>
      </w:r>
      <w:r w:rsidRPr="001667BC">
        <w:rPr>
          <w:rStyle w:val="StyleUnderline"/>
          <w:highlight w:val="cyan"/>
        </w:rPr>
        <w:t xml:space="preserve"> efforts</w:t>
      </w:r>
      <w:r w:rsidRPr="002D01B0">
        <w:rPr>
          <w:rStyle w:val="StyleUnderline"/>
        </w:rPr>
        <w:t xml:space="preserve">. Natural </w:t>
      </w:r>
      <w:r w:rsidRPr="001667BC">
        <w:rPr>
          <w:rStyle w:val="StyleUnderline"/>
          <w:highlight w:val="cyan"/>
        </w:rPr>
        <w:t>gas</w:t>
      </w:r>
      <w:r w:rsidRPr="002D01B0">
        <w:rPr>
          <w:rStyle w:val="StyleUnderline"/>
        </w:rPr>
        <w:t xml:space="preserve"> exports provide a </w:t>
      </w:r>
      <w:r w:rsidRPr="001667BC">
        <w:rPr>
          <w:rStyle w:val="StyleUnderline"/>
          <w:highlight w:val="cyan"/>
        </w:rPr>
        <w:t>major</w:t>
      </w:r>
      <w:r w:rsidRPr="002D01B0">
        <w:rPr>
          <w:rStyle w:val="StyleUnderline"/>
        </w:rPr>
        <w:t xml:space="preserve"> stream of </w:t>
      </w:r>
      <w:r w:rsidRPr="001667BC">
        <w:rPr>
          <w:rStyle w:val="StyleUnderline"/>
          <w:highlight w:val="cyan"/>
        </w:rPr>
        <w:t xml:space="preserve">revenues for </w:t>
      </w:r>
      <w:r w:rsidRPr="001667BC">
        <w:rPr>
          <w:rStyle w:val="Emphasis"/>
          <w:highlight w:val="cyan"/>
        </w:rPr>
        <w:t xml:space="preserve">Russia’s </w:t>
      </w:r>
      <w:proofErr w:type="gramStart"/>
      <w:r w:rsidRPr="001667BC">
        <w:rPr>
          <w:rStyle w:val="Emphasis"/>
          <w:highlight w:val="cyan"/>
        </w:rPr>
        <w:t>economy</w:t>
      </w:r>
      <w:proofErr w:type="gramEnd"/>
      <w:r w:rsidRPr="001667BC">
        <w:rPr>
          <w:rStyle w:val="StyleUnderline"/>
          <w:highlight w:val="cyan"/>
        </w:rPr>
        <w:t xml:space="preserve"> and any further </w:t>
      </w:r>
      <w:r w:rsidRPr="001667BC">
        <w:rPr>
          <w:rStyle w:val="Emphasis"/>
          <w:highlight w:val="cyan"/>
        </w:rPr>
        <w:t>jolt</w:t>
      </w:r>
      <w:r w:rsidRPr="001667BC">
        <w:rPr>
          <w:rStyle w:val="StyleUnderline"/>
          <w:highlight w:val="cyan"/>
        </w:rPr>
        <w:t xml:space="preserve"> will affect</w:t>
      </w:r>
      <w:r w:rsidRPr="002D01B0">
        <w:rPr>
          <w:rStyle w:val="StyleUnderline"/>
        </w:rPr>
        <w:t xml:space="preserve"> its already struggling </w:t>
      </w:r>
      <w:r w:rsidRPr="001667BC">
        <w:rPr>
          <w:rStyle w:val="StyleUnderline"/>
          <w:highlight w:val="cyan"/>
        </w:rPr>
        <w:t>finances</w:t>
      </w:r>
      <w:r w:rsidRPr="002D01B0">
        <w:rPr>
          <w:rStyle w:val="StyleUnderline"/>
        </w:rPr>
        <w:t>.</w:t>
      </w:r>
    </w:p>
    <w:p w14:paraId="038EB109" w14:textId="77777777" w:rsidR="006B5597" w:rsidRPr="001667BC" w:rsidRDefault="006B5597" w:rsidP="006B5597">
      <w:pPr>
        <w:rPr>
          <w:sz w:val="16"/>
        </w:rPr>
      </w:pPr>
      <w:r w:rsidRPr="001667BC">
        <w:rPr>
          <w:sz w:val="16"/>
        </w:rPr>
        <w:t xml:space="preserve">Today, about 30% of the world’s </w:t>
      </w:r>
      <w:proofErr w:type="gramStart"/>
      <w:r w:rsidRPr="001667BC">
        <w:rPr>
          <w:sz w:val="16"/>
        </w:rPr>
        <w:t>consumed gas</w:t>
      </w:r>
      <w:proofErr w:type="gramEnd"/>
      <w:r w:rsidRPr="001667BC">
        <w:rPr>
          <w:sz w:val="16"/>
        </w:rPr>
        <w:t xml:space="preserve"> is traded internationally. </w:t>
      </w:r>
      <w:r w:rsidRPr="001667BC">
        <w:rPr>
          <w:rStyle w:val="Emphasis"/>
        </w:rPr>
        <w:t>Russia</w:t>
      </w:r>
      <w:r w:rsidRPr="001667BC">
        <w:rPr>
          <w:rStyle w:val="StyleUnderline"/>
        </w:rPr>
        <w:t xml:space="preserve"> is a </w:t>
      </w:r>
      <w:r w:rsidRPr="001667BC">
        <w:rPr>
          <w:rStyle w:val="Emphasis"/>
        </w:rPr>
        <w:t>dominant supplier</w:t>
      </w:r>
      <w:r w:rsidRPr="001667BC">
        <w:rPr>
          <w:rStyle w:val="StyleUnderline"/>
        </w:rPr>
        <w:t xml:space="preserve"> of natural gas to Europe,</w:t>
      </w:r>
      <w:r w:rsidRPr="001667BC">
        <w:rPr>
          <w:sz w:val="16"/>
        </w:rPr>
        <w:t xml:space="preserve"> which is something many European nations have been working to move away from (it is important, however, to note that Germany has moved forward with the Nord-Stream 2 pipeline). Russia’s proven natural gas reserves, according to the U.S. Energy Information Administration (EIA) data, are the largest in the world with nearly 1,688 trillion cubic feet (</w:t>
      </w:r>
      <w:proofErr w:type="spellStart"/>
      <w:r w:rsidRPr="001667BC">
        <w:rPr>
          <w:sz w:val="16"/>
        </w:rPr>
        <w:t>tcf</w:t>
      </w:r>
      <w:proofErr w:type="spellEnd"/>
      <w:r w:rsidRPr="001667BC">
        <w:rPr>
          <w:sz w:val="16"/>
        </w:rPr>
        <w:t xml:space="preserve">)—compared to Iran’s 1,201 </w:t>
      </w:r>
      <w:proofErr w:type="spellStart"/>
      <w:r w:rsidRPr="001667BC">
        <w:rPr>
          <w:sz w:val="16"/>
        </w:rPr>
        <w:t>tcf</w:t>
      </w:r>
      <w:proofErr w:type="spellEnd"/>
      <w:r w:rsidRPr="001667BC">
        <w:rPr>
          <w:sz w:val="16"/>
        </w:rPr>
        <w:t xml:space="preserve"> and Qatar’s 866 </w:t>
      </w:r>
      <w:proofErr w:type="spellStart"/>
      <w:r w:rsidRPr="001667BC">
        <w:rPr>
          <w:sz w:val="16"/>
        </w:rPr>
        <w:t>tcf</w:t>
      </w:r>
      <w:proofErr w:type="spellEnd"/>
      <w:r w:rsidRPr="001667BC">
        <w:rPr>
          <w:sz w:val="16"/>
        </w:rPr>
        <w:t xml:space="preserve">. </w:t>
      </w:r>
    </w:p>
    <w:p w14:paraId="142A53C1" w14:textId="77777777" w:rsidR="006B5597" w:rsidRPr="001667BC" w:rsidRDefault="006B5597" w:rsidP="006B5597">
      <w:pPr>
        <w:rPr>
          <w:rStyle w:val="StyleUnderline"/>
        </w:rPr>
      </w:pPr>
      <w:r w:rsidRPr="001667BC">
        <w:rPr>
          <w:sz w:val="16"/>
        </w:rPr>
        <w:t xml:space="preserve">However, as experienced in 2006 and 2009 in Eastern </w:t>
      </w:r>
      <w:r w:rsidRPr="001667BC">
        <w:rPr>
          <w:rStyle w:val="StyleUnderline"/>
        </w:rPr>
        <w:t>Europe</w:t>
      </w:r>
      <w:r w:rsidRPr="001667BC">
        <w:rPr>
          <w:sz w:val="16"/>
        </w:rPr>
        <w:t xml:space="preserve">, Russia can limit the amount it exports despite contracts, during times of turmoil and turn off the figurative spigot. This background threat further stimulated the desire for those nations to </w:t>
      </w:r>
      <w:r w:rsidRPr="001667BC">
        <w:rPr>
          <w:rStyle w:val="StyleUnderline"/>
        </w:rPr>
        <w:t xml:space="preserve">search for alternative sources </w:t>
      </w:r>
      <w:proofErr w:type="gramStart"/>
      <w:r w:rsidRPr="001667BC">
        <w:rPr>
          <w:rStyle w:val="StyleUnderline"/>
        </w:rPr>
        <w:t>in order to</w:t>
      </w:r>
      <w:proofErr w:type="gramEnd"/>
      <w:r w:rsidRPr="001667BC">
        <w:rPr>
          <w:rStyle w:val="StyleUnderline"/>
        </w:rPr>
        <w:t xml:space="preserve"> reduce their reliance on Russian gas. </w:t>
      </w:r>
    </w:p>
    <w:p w14:paraId="36DBD068" w14:textId="77777777" w:rsidR="006B5597" w:rsidRPr="001667BC" w:rsidRDefault="006B5597" w:rsidP="006B5597">
      <w:pPr>
        <w:rPr>
          <w:sz w:val="16"/>
        </w:rPr>
      </w:pPr>
      <w:r w:rsidRPr="001667BC">
        <w:rPr>
          <w:sz w:val="16"/>
        </w:rPr>
        <w:t xml:space="preserve">The </w:t>
      </w:r>
      <w:r w:rsidRPr="001667BC">
        <w:rPr>
          <w:rStyle w:val="Emphasis"/>
          <w:highlight w:val="cyan"/>
        </w:rPr>
        <w:t>LNG</w:t>
      </w:r>
      <w:r w:rsidRPr="001667BC">
        <w:rPr>
          <w:sz w:val="16"/>
        </w:rPr>
        <w:t xml:space="preserve"> market could provide a solution. Indeed, </w:t>
      </w:r>
      <w:r w:rsidRPr="001667BC">
        <w:rPr>
          <w:rStyle w:val="StyleUnderline"/>
        </w:rPr>
        <w:t xml:space="preserve">it eliminates the need for sprawling pipeline networks and </w:t>
      </w:r>
      <w:r w:rsidRPr="001667BC">
        <w:rPr>
          <w:rStyle w:val="Emphasis"/>
          <w:highlight w:val="cyan"/>
        </w:rPr>
        <w:t>reduces energy reliance</w:t>
      </w:r>
      <w:r w:rsidRPr="001667BC">
        <w:rPr>
          <w:rStyle w:val="StyleUnderline"/>
          <w:highlight w:val="cyan"/>
        </w:rPr>
        <w:t xml:space="preserve"> on </w:t>
      </w:r>
      <w:r w:rsidRPr="001667BC">
        <w:rPr>
          <w:rStyle w:val="Emphasis"/>
          <w:highlight w:val="cyan"/>
        </w:rPr>
        <w:t>Russia</w:t>
      </w:r>
      <w:r w:rsidRPr="001667BC">
        <w:rPr>
          <w:sz w:val="16"/>
        </w:rPr>
        <w:t>. LNG is natural gas that undergoes a liquefaction process at specially constructed plants, is loaded on special tankers and shipped to regasification terminals where the new energy feedstock can be distributed to consumers. The global market for LNG increased about 7% per year between 2000-2012, according to Ernst and Young. LNG export capacity is forecast to increase by 45% between 2015 and 2021, 90% of which would originate from the U.S. and Australia, according to the International Energy Agency (IEA).</w:t>
      </w:r>
    </w:p>
    <w:p w14:paraId="29D6EF96" w14:textId="77777777" w:rsidR="006B5597" w:rsidRPr="001667BC" w:rsidRDefault="006B5597" w:rsidP="006B5597">
      <w:pPr>
        <w:rPr>
          <w:sz w:val="16"/>
        </w:rPr>
      </w:pPr>
      <w:r w:rsidRPr="001667BC">
        <w:rPr>
          <w:sz w:val="16"/>
        </w:rPr>
        <w:t xml:space="preserve">The </w:t>
      </w:r>
      <w:r w:rsidRPr="001667BC">
        <w:rPr>
          <w:rStyle w:val="StyleUnderline"/>
        </w:rPr>
        <w:t>American LNG industry</w:t>
      </w:r>
      <w:r w:rsidRPr="001667BC">
        <w:rPr>
          <w:sz w:val="16"/>
        </w:rPr>
        <w:t xml:space="preserve"> is in its infancy stages but, as noted by the IEA forecast, is predicted to </w:t>
      </w:r>
      <w:r w:rsidRPr="001667BC">
        <w:rPr>
          <w:rStyle w:val="StyleUnderline"/>
        </w:rPr>
        <w:t xml:space="preserve">grow </w:t>
      </w:r>
      <w:r w:rsidRPr="001667BC">
        <w:rPr>
          <w:rStyle w:val="StyleUnderline"/>
          <w:highlight w:val="cyan"/>
        </w:rPr>
        <w:t>and</w:t>
      </w:r>
      <w:r w:rsidRPr="001667BC">
        <w:rPr>
          <w:rStyle w:val="StyleUnderline"/>
        </w:rPr>
        <w:t xml:space="preserve"> increase market competition</w:t>
      </w:r>
      <w:r w:rsidRPr="001667BC">
        <w:rPr>
          <w:sz w:val="16"/>
        </w:rPr>
        <w:t>. Advocates believe Trump will expedite the current permitting and approval process where about 30 applications are pending (there is 1 operating export terminal in Louisiana—Sabine Pass—and others in the Gulf Coast and Maryland under construction).</w:t>
      </w:r>
    </w:p>
    <w:p w14:paraId="35B2241C" w14:textId="77777777" w:rsidR="006B5597" w:rsidRPr="001667BC" w:rsidRDefault="006B5597" w:rsidP="006B5597">
      <w:pPr>
        <w:rPr>
          <w:rStyle w:val="StyleUnderline"/>
        </w:rPr>
      </w:pPr>
      <w:r w:rsidRPr="001667BC">
        <w:rPr>
          <w:sz w:val="16"/>
        </w:rPr>
        <w:t xml:space="preserve">The EIA states that by 2020, the U.S. is set to become the world’s third-largest LNG producer, after Australia and Qatar. This is where the rub with Russia could start, granted it would take years to develop a large industry. Indeed, the </w:t>
      </w:r>
      <w:r w:rsidRPr="001667BC">
        <w:rPr>
          <w:rStyle w:val="StyleUnderline"/>
        </w:rPr>
        <w:t xml:space="preserve">U.S. increased natural gas supply on the international market would </w:t>
      </w:r>
      <w:r w:rsidRPr="001667BC">
        <w:rPr>
          <w:rStyle w:val="Emphasis"/>
        </w:rPr>
        <w:t>cut</w:t>
      </w:r>
      <w:r w:rsidRPr="001667BC">
        <w:rPr>
          <w:rStyle w:val="StyleUnderline"/>
        </w:rPr>
        <w:t xml:space="preserve"> into Russia’s </w:t>
      </w:r>
      <w:r w:rsidRPr="001667BC">
        <w:rPr>
          <w:rStyle w:val="Emphasis"/>
        </w:rPr>
        <w:t>market share</w:t>
      </w:r>
      <w:r w:rsidRPr="001667BC">
        <w:rPr>
          <w:rStyle w:val="StyleUnderline"/>
        </w:rPr>
        <w:t>.</w:t>
      </w:r>
    </w:p>
    <w:p w14:paraId="0E201F1D" w14:textId="77777777" w:rsidR="006B5597" w:rsidRPr="001667BC" w:rsidRDefault="006B5597" w:rsidP="006B5597">
      <w:pPr>
        <w:rPr>
          <w:sz w:val="16"/>
        </w:rPr>
      </w:pPr>
      <w:r w:rsidRPr="001667BC">
        <w:rPr>
          <w:sz w:val="16"/>
        </w:rPr>
        <w:t xml:space="preserve">In the past, it was thought that increasing consumption of natural gas in Europe would mean greater reliance on Russia. However, LNG loosens those constraints. And having the U.S. as a reliable trading partner could cement that expansion, as the </w:t>
      </w:r>
      <w:r w:rsidRPr="001667BC">
        <w:rPr>
          <w:rStyle w:val="StyleUnderline"/>
        </w:rPr>
        <w:t xml:space="preserve">new natural gas could also serve as a baseload power supply with the large </w:t>
      </w:r>
      <w:proofErr w:type="gramStart"/>
      <w:r w:rsidRPr="001667BC">
        <w:rPr>
          <w:rStyle w:val="StyleUnderline"/>
        </w:rPr>
        <w:t>amount</w:t>
      </w:r>
      <w:proofErr w:type="gramEnd"/>
      <w:r w:rsidRPr="001667BC">
        <w:rPr>
          <w:rStyle w:val="StyleUnderline"/>
        </w:rPr>
        <w:t xml:space="preserve"> of </w:t>
      </w:r>
      <w:r w:rsidRPr="001667BC">
        <w:rPr>
          <w:rStyle w:val="Emphasis"/>
          <w:highlight w:val="cyan"/>
        </w:rPr>
        <w:t>renewables</w:t>
      </w:r>
      <w:r w:rsidRPr="001667BC">
        <w:rPr>
          <w:rStyle w:val="StyleUnderline"/>
        </w:rPr>
        <w:t xml:space="preserve"> being </w:t>
      </w:r>
      <w:r w:rsidRPr="001667BC">
        <w:rPr>
          <w:rStyle w:val="StyleUnderline"/>
          <w:highlight w:val="cyan"/>
        </w:rPr>
        <w:t>integrated</w:t>
      </w:r>
      <w:r w:rsidRPr="001667BC">
        <w:rPr>
          <w:rStyle w:val="StyleUnderline"/>
        </w:rPr>
        <w:t xml:space="preserve"> across Europe to counter the currently accompanying intermittency</w:t>
      </w:r>
      <w:r w:rsidRPr="001667BC">
        <w:rPr>
          <w:sz w:val="16"/>
        </w:rPr>
        <w:t>. Thus far, the U.S. has exported to Spain and Portugal with companies capable of establishing floating LNG terminals in other European markets, as regasification terminals are costly and are long-term construction projects.</w:t>
      </w:r>
    </w:p>
    <w:p w14:paraId="01566651" w14:textId="77777777" w:rsidR="006B5597" w:rsidRPr="001667BC" w:rsidRDefault="006B5597" w:rsidP="006B5597">
      <w:pPr>
        <w:rPr>
          <w:sz w:val="16"/>
        </w:rPr>
      </w:pPr>
      <w:r w:rsidRPr="001667BC">
        <w:rPr>
          <w:sz w:val="16"/>
        </w:rPr>
        <w:t xml:space="preserve">Russia does have LNG plans of its own, but its gas export business will continue to be pipeline dominant, limiting its flexibility. Today there are over 30 global markets for </w:t>
      </w:r>
      <w:proofErr w:type="gramStart"/>
      <w:r w:rsidRPr="001667BC">
        <w:rPr>
          <w:sz w:val="16"/>
        </w:rPr>
        <w:t>LNG, and</w:t>
      </w:r>
      <w:proofErr w:type="gramEnd"/>
      <w:r w:rsidRPr="001667BC">
        <w:rPr>
          <w:sz w:val="16"/>
        </w:rPr>
        <w:t xml:space="preserve"> possibly doubling by 2030. There is one large LNG project operating in Sakhalin, led by Gazprom, and construction is underway for a massive LNG facility, Yamal, potentially with a price tag of $27 billion, helped with funding from the Chinese. Even then, Russia still may need to discount their gas price to meet rising competition.</w:t>
      </w:r>
    </w:p>
    <w:p w14:paraId="6A9FEF8A" w14:textId="77777777" w:rsidR="006B5597" w:rsidRPr="001667BC" w:rsidRDefault="006B5597" w:rsidP="006B5597">
      <w:pPr>
        <w:rPr>
          <w:sz w:val="16"/>
        </w:rPr>
      </w:pPr>
      <w:r w:rsidRPr="001667BC">
        <w:rPr>
          <w:sz w:val="16"/>
        </w:rPr>
        <w:t>Shipping</w:t>
      </w:r>
    </w:p>
    <w:p w14:paraId="14B5713B" w14:textId="77777777" w:rsidR="006B5597" w:rsidRPr="001667BC" w:rsidRDefault="006B5597" w:rsidP="006B5597">
      <w:pPr>
        <w:rPr>
          <w:sz w:val="16"/>
        </w:rPr>
      </w:pPr>
      <w:r w:rsidRPr="001667BC">
        <w:rPr>
          <w:sz w:val="16"/>
        </w:rPr>
        <w:t>To be transported, as noted, LNG needs a specially designed ship. Thus, as demand has grown, LNG has added a new dimension to the maritime industry. Maritime shipping is vital for trade and the global economy. More than 50,000 ships are in operation around the world, trading across waterways and carrying 90% of all goods, commodities, and products, according to the International Maritime Organization. The new vessels enable LNG to be transported across large swaths of ocean to buyers. Of course, being able to transform the gas to a liquid eliminates the constraint of needing a pipeline for transit to specific points.</w:t>
      </w:r>
    </w:p>
    <w:p w14:paraId="0FC59930" w14:textId="77777777" w:rsidR="006B5597" w:rsidRPr="001667BC" w:rsidRDefault="006B5597" w:rsidP="006B5597">
      <w:pPr>
        <w:rPr>
          <w:sz w:val="16"/>
        </w:rPr>
      </w:pPr>
      <w:r w:rsidRPr="001667BC">
        <w:rPr>
          <w:sz w:val="16"/>
        </w:rPr>
        <w:t xml:space="preserve">With LNG being shipped out from the Sabine Pass facility in Louisiana, the new expansion of the Panama Canal, completed in 2016 after many delays, can facilitate those vessels and offer competitive prices enabling efficient transit to Asian markets. </w:t>
      </w:r>
      <w:proofErr w:type="gramStart"/>
      <w:r w:rsidRPr="001667BC">
        <w:rPr>
          <w:sz w:val="16"/>
        </w:rPr>
        <w:t>Indeed</w:t>
      </w:r>
      <w:proofErr w:type="gramEnd"/>
      <w:r w:rsidRPr="001667BC">
        <w:rPr>
          <w:sz w:val="16"/>
        </w:rPr>
        <w:t xml:space="preserve"> the old Panama Canal locks were too small for these vessels.</w:t>
      </w:r>
    </w:p>
    <w:p w14:paraId="2A92751F" w14:textId="77777777" w:rsidR="006B5597" w:rsidRPr="001667BC" w:rsidRDefault="006B5597" w:rsidP="006B5597">
      <w:pPr>
        <w:rPr>
          <w:sz w:val="16"/>
        </w:rPr>
      </w:pPr>
      <w:r w:rsidRPr="001667BC">
        <w:rPr>
          <w:sz w:val="16"/>
        </w:rPr>
        <w:t xml:space="preserve">The route provides the ability for a shipment from the Gulf Coast to Japan to be reduced from the current 34 days to 20. In fact, the Panama Canal Authority instituted separate tolls for LNG vessels </w:t>
      </w:r>
      <w:proofErr w:type="gramStart"/>
      <w:r w:rsidRPr="001667BC">
        <w:rPr>
          <w:sz w:val="16"/>
        </w:rPr>
        <w:t>in order to</w:t>
      </w:r>
      <w:proofErr w:type="gramEnd"/>
      <w:r w:rsidRPr="001667BC">
        <w:rPr>
          <w:sz w:val="16"/>
        </w:rPr>
        <w:t xml:space="preserve"> promote route attractiveness.</w:t>
      </w:r>
    </w:p>
    <w:p w14:paraId="4FA3DFF5" w14:textId="77777777" w:rsidR="006B5597" w:rsidRPr="001667BC" w:rsidRDefault="006B5597" w:rsidP="006B5597">
      <w:pPr>
        <w:rPr>
          <w:sz w:val="16"/>
        </w:rPr>
      </w:pPr>
      <w:r w:rsidRPr="001667BC">
        <w:rPr>
          <w:sz w:val="16"/>
        </w:rPr>
        <w:t>Avoiding any need for canals, Europe, and potentially the west coast of Africa in the future, is a natural fit for LNG shipments leaving the Gulf Coast and Maryland.</w:t>
      </w:r>
    </w:p>
    <w:p w14:paraId="5CD38E99" w14:textId="77777777" w:rsidR="006B5597" w:rsidRPr="001667BC" w:rsidRDefault="006B5597" w:rsidP="006B5597">
      <w:pPr>
        <w:rPr>
          <w:sz w:val="16"/>
        </w:rPr>
      </w:pPr>
      <w:r w:rsidRPr="001667BC">
        <w:rPr>
          <w:sz w:val="16"/>
        </w:rPr>
        <w:t xml:space="preserve">All and all, </w:t>
      </w:r>
      <w:r w:rsidRPr="001667BC">
        <w:rPr>
          <w:rStyle w:val="StyleUnderline"/>
        </w:rPr>
        <w:t>with</w:t>
      </w:r>
      <w:r w:rsidRPr="001667BC">
        <w:rPr>
          <w:sz w:val="16"/>
        </w:rPr>
        <w:t xml:space="preserve"> </w:t>
      </w:r>
      <w:r w:rsidRPr="001667BC">
        <w:rPr>
          <w:rStyle w:val="StyleUnderline"/>
        </w:rPr>
        <w:t xml:space="preserve">the increased natural gas demand and new sources of production, </w:t>
      </w:r>
      <w:r w:rsidRPr="001667BC">
        <w:rPr>
          <w:rStyle w:val="Emphasis"/>
          <w:highlight w:val="cyan"/>
        </w:rPr>
        <w:t>U.S</w:t>
      </w:r>
      <w:r w:rsidRPr="001667BC">
        <w:rPr>
          <w:rStyle w:val="Emphasis"/>
        </w:rPr>
        <w:t>. industry</w:t>
      </w:r>
      <w:r w:rsidRPr="001667BC">
        <w:rPr>
          <w:rStyle w:val="StyleUnderline"/>
        </w:rPr>
        <w:t xml:space="preserve"> could </w:t>
      </w:r>
      <w:r w:rsidRPr="001667BC">
        <w:rPr>
          <w:rStyle w:val="Emphasis"/>
          <w:highlight w:val="cyan"/>
        </w:rPr>
        <w:t>cut</w:t>
      </w:r>
      <w:r w:rsidRPr="001667BC">
        <w:rPr>
          <w:rStyle w:val="StyleUnderline"/>
          <w:highlight w:val="cyan"/>
        </w:rPr>
        <w:t xml:space="preserve"> into Russia’s </w:t>
      </w:r>
      <w:r w:rsidRPr="001667BC">
        <w:rPr>
          <w:rStyle w:val="Emphasis"/>
          <w:highlight w:val="cyan"/>
        </w:rPr>
        <w:t>economic lifeline</w:t>
      </w:r>
      <w:r w:rsidRPr="001667BC">
        <w:rPr>
          <w:rStyle w:val="StyleUnderline"/>
        </w:rPr>
        <w:t xml:space="preserve">, potentially </w:t>
      </w:r>
      <w:r w:rsidRPr="001667BC">
        <w:rPr>
          <w:rStyle w:val="Emphasis"/>
          <w:highlight w:val="cyan"/>
        </w:rPr>
        <w:t>impeding</w:t>
      </w:r>
      <w:r w:rsidRPr="001667BC">
        <w:rPr>
          <w:rStyle w:val="StyleUnderline"/>
        </w:rPr>
        <w:t xml:space="preserve"> bridging the sought after closer </w:t>
      </w:r>
      <w:r w:rsidRPr="001667BC">
        <w:rPr>
          <w:rStyle w:val="StyleUnderline"/>
          <w:highlight w:val="cyan"/>
        </w:rPr>
        <w:t xml:space="preserve">national </w:t>
      </w:r>
      <w:r w:rsidRPr="001667BC">
        <w:rPr>
          <w:rStyle w:val="Emphasis"/>
          <w:highlight w:val="cyan"/>
        </w:rPr>
        <w:t>ties</w:t>
      </w:r>
      <w:r w:rsidRPr="001667BC">
        <w:rPr>
          <w:sz w:val="16"/>
          <w:highlight w:val="cyan"/>
        </w:rPr>
        <w:t>.</w:t>
      </w:r>
    </w:p>
    <w:p w14:paraId="3B126032" w14:textId="77777777" w:rsidR="006B5597" w:rsidRDefault="006B5597" w:rsidP="006B5597">
      <w:pPr>
        <w:pStyle w:val="Heading3"/>
      </w:pPr>
      <w:r>
        <w:t>AT: PDB---Military---2NC/1NR</w:t>
      </w:r>
    </w:p>
    <w:p w14:paraId="4B01251F" w14:textId="77777777" w:rsidR="006B5597" w:rsidRDefault="006B5597" w:rsidP="006B5597">
      <w:pPr>
        <w:pStyle w:val="Analytics"/>
      </w:pPr>
      <w:r>
        <w:t>PDB fails:</w:t>
      </w:r>
    </w:p>
    <w:p w14:paraId="60910636" w14:textId="5F5124A2" w:rsidR="006B5597" w:rsidRDefault="006B5597" w:rsidP="006B5597">
      <w:pPr>
        <w:pStyle w:val="Heading4"/>
      </w:pPr>
      <w:r>
        <w:t xml:space="preserve">U.S military actions in Arctic increases U.S/Russia tensions </w:t>
      </w:r>
    </w:p>
    <w:p w14:paraId="36A82886" w14:textId="77777777" w:rsidR="006B5597" w:rsidRDefault="006B5597" w:rsidP="006B5597">
      <w:proofErr w:type="spellStart"/>
      <w:r w:rsidRPr="00062CF9">
        <w:rPr>
          <w:rStyle w:val="Style13ptBold"/>
        </w:rPr>
        <w:t>Pechko</w:t>
      </w:r>
      <w:proofErr w:type="spellEnd"/>
      <w:r w:rsidRPr="00062CF9">
        <w:rPr>
          <w:rStyle w:val="Style13ptBold"/>
        </w:rPr>
        <w:t xml:space="preserve"> ’25</w:t>
      </w:r>
      <w:r w:rsidRPr="00062CF9">
        <w:t xml:space="preserve"> [Kiel; January 7; M.A</w:t>
      </w:r>
      <w:r>
        <w:t xml:space="preserve">, </w:t>
      </w:r>
      <w:proofErr w:type="gramStart"/>
      <w:r>
        <w:t>Specializes</w:t>
      </w:r>
      <w:proofErr w:type="gramEnd"/>
      <w:r>
        <w:t xml:space="preserve"> in IR and International Security; “Rising Tensions and Shifting Strategies: The Evolving Dynamics of US Grand Strategy in the Arctic”, </w:t>
      </w:r>
      <w:r w:rsidRPr="00062CF9">
        <w:t>https://www.thearcticinstitute.org/rising-tensions-shifting-strategies-evolving-dynamics-us-grand-strategy-arctic/]</w:t>
      </w:r>
    </w:p>
    <w:p w14:paraId="6C276D86" w14:textId="77777777" w:rsidR="006B5597" w:rsidRPr="007118CB" w:rsidRDefault="006B5597" w:rsidP="006B5597">
      <w:pPr>
        <w:rPr>
          <w:sz w:val="16"/>
        </w:rPr>
      </w:pPr>
      <w:r w:rsidRPr="007118CB">
        <w:rPr>
          <w:sz w:val="16"/>
        </w:rPr>
        <w:t>Security</w:t>
      </w:r>
    </w:p>
    <w:p w14:paraId="3FA1AD82" w14:textId="77777777" w:rsidR="006B5597" w:rsidRPr="007118CB" w:rsidRDefault="006B5597" w:rsidP="006B5597">
      <w:pPr>
        <w:rPr>
          <w:sz w:val="16"/>
        </w:rPr>
      </w:pPr>
      <w:r w:rsidRPr="007118CB">
        <w:rPr>
          <w:sz w:val="16"/>
        </w:rPr>
        <w:t xml:space="preserve">The 2009 US </w:t>
      </w:r>
      <w:r w:rsidRPr="007118CB">
        <w:rPr>
          <w:rStyle w:val="Emphasis"/>
          <w:highlight w:val="cyan"/>
        </w:rPr>
        <w:t>Arctic</w:t>
      </w:r>
      <w:r w:rsidRPr="001667BC">
        <w:rPr>
          <w:rStyle w:val="StyleUnderline"/>
        </w:rPr>
        <w:t xml:space="preserve"> Region </w:t>
      </w:r>
      <w:r w:rsidRPr="007118CB">
        <w:rPr>
          <w:rStyle w:val="Emphasis"/>
          <w:highlight w:val="cyan"/>
        </w:rPr>
        <w:t>Policy</w:t>
      </w:r>
      <w:r w:rsidRPr="007118CB">
        <w:rPr>
          <w:rStyle w:val="Emphasis"/>
        </w:rPr>
        <w:t>’s</w:t>
      </w:r>
      <w:r w:rsidRPr="001667BC">
        <w:rPr>
          <w:rStyle w:val="StyleUnderline"/>
        </w:rPr>
        <w:t xml:space="preserve"> focus on security has evolved significantly.</w:t>
      </w:r>
      <w:r w:rsidRPr="007118CB">
        <w:rPr>
          <w:sz w:val="16"/>
        </w:rPr>
        <w:t xml:space="preserve"> Previously, the US emphasized unilateral security and preferred bilateral agreements to regional cooperation while ignoring Arctic issues.27) Post-Cold War, Russia expanded its presence in the Arctic, reverting to Cold War norms. In response, the 2022 </w:t>
      </w:r>
      <w:r w:rsidRPr="007118CB">
        <w:rPr>
          <w:rStyle w:val="StyleUnderline"/>
        </w:rPr>
        <w:t>National Strategy</w:t>
      </w:r>
      <w:r w:rsidRPr="007118CB">
        <w:rPr>
          <w:sz w:val="16"/>
        </w:rPr>
        <w:t xml:space="preserve"> now </w:t>
      </w:r>
      <w:r w:rsidRPr="007118CB">
        <w:rPr>
          <w:rStyle w:val="Emphasis"/>
          <w:highlight w:val="cyan"/>
        </w:rPr>
        <w:t>prioritizes</w:t>
      </w:r>
      <w:r w:rsidRPr="007118CB">
        <w:rPr>
          <w:rStyle w:val="StyleUnderline"/>
        </w:rPr>
        <w:t xml:space="preserve"> American people and </w:t>
      </w:r>
      <w:r w:rsidRPr="007118CB">
        <w:rPr>
          <w:rStyle w:val="Emphasis"/>
          <w:highlight w:val="cyan"/>
        </w:rPr>
        <w:t>sovereign territory</w:t>
      </w:r>
      <w:r w:rsidRPr="007118CB">
        <w:rPr>
          <w:rStyle w:val="StyleUnderline"/>
        </w:rPr>
        <w:t xml:space="preserve"> and rights, </w:t>
      </w:r>
      <w:r w:rsidRPr="007118CB">
        <w:rPr>
          <w:rStyle w:val="StyleUnderline"/>
          <w:highlight w:val="cyan"/>
        </w:rPr>
        <w:t>committing to enhance capabilities</w:t>
      </w:r>
      <w:r w:rsidRPr="007118CB">
        <w:rPr>
          <w:rStyle w:val="StyleUnderline"/>
        </w:rPr>
        <w:t xml:space="preserve"> through infrastructure improvements, including an expanded icebreaker fleet, and strengthening cooperation with Arctic allies </w:t>
      </w:r>
      <w:r w:rsidRPr="007118CB">
        <w:rPr>
          <w:rStyle w:val="Emphasis"/>
          <w:highlight w:val="cyan"/>
        </w:rPr>
        <w:t>against Russia</w:t>
      </w:r>
      <w:r w:rsidRPr="007118CB">
        <w:rPr>
          <w:rStyle w:val="StyleUnderline"/>
        </w:rPr>
        <w:t>n aggression.</w:t>
      </w:r>
      <w:r w:rsidRPr="007118CB">
        <w:rPr>
          <w:sz w:val="16"/>
        </w:rPr>
        <w:t>28)</w:t>
      </w:r>
    </w:p>
    <w:p w14:paraId="388A2992" w14:textId="77777777" w:rsidR="006B5597" w:rsidRPr="007118CB" w:rsidRDefault="006B5597" w:rsidP="006B5597">
      <w:pPr>
        <w:rPr>
          <w:sz w:val="16"/>
        </w:rPr>
      </w:pPr>
      <w:r w:rsidRPr="007118CB">
        <w:rPr>
          <w:sz w:val="16"/>
        </w:rPr>
        <w:t xml:space="preserve">In his 1987 Murmansk speech, Mikhail Gorbachev described the Arctic as a “peace and cooperation zone,” emphasizing collaboration over competition.29) However during the 2000s, in response to an increased perception of NATO’s Arctic presence and strategic importance, </w:t>
      </w:r>
      <w:r w:rsidRPr="007118CB">
        <w:rPr>
          <w:rStyle w:val="StyleUnderline"/>
        </w:rPr>
        <w:t xml:space="preserve">Russia began </w:t>
      </w:r>
      <w:r w:rsidRPr="007118CB">
        <w:rPr>
          <w:rStyle w:val="Emphasis"/>
        </w:rPr>
        <w:t>militarizing</w:t>
      </w:r>
      <w:r w:rsidRPr="007118CB">
        <w:rPr>
          <w:rStyle w:val="StyleUnderline"/>
        </w:rPr>
        <w:t xml:space="preserve"> the region, seeking to reclaim its superpower status</w:t>
      </w:r>
      <w:r w:rsidRPr="007118CB">
        <w:rPr>
          <w:sz w:val="16"/>
        </w:rPr>
        <w:t xml:space="preserve"> after the Soviet Union’s collapse.30) By 2019, Russia had established 14 airfields, six military bases, refurbished 16 Soviet-era deep-water ports, and 10 border posts in the Arctic, with its Northern Fleet boasting an estimated 120 ships, including 40 icebreakers.31) Russia allowed PRC to construct docks at five of the most significant ports along Russia’s Arctic coastline.32) In contrast, the US needs to develop a centralized command structure in the Arctic, a crucial aspect of its security policy.33) It has only one significant base at </w:t>
      </w:r>
      <w:proofErr w:type="spellStart"/>
      <w:r w:rsidRPr="007118CB">
        <w:rPr>
          <w:sz w:val="16"/>
        </w:rPr>
        <w:t>Pituffik</w:t>
      </w:r>
      <w:proofErr w:type="spellEnd"/>
      <w:r w:rsidRPr="007118CB">
        <w:rPr>
          <w:sz w:val="16"/>
        </w:rPr>
        <w:t xml:space="preserve"> Space Base in Greenland, with two additional bases south of the Arctic Circle in Alaska.34) The US has only two ocean-going icebreakers. There is a stark disparity in military presence between Russia and the US, a potential security dilemma. Russia’s action, and the US’s inaction, underscore the Arctic’s strategic importance and the urgency for a comprehensive security strategy.</w:t>
      </w:r>
    </w:p>
    <w:p w14:paraId="27699B9C" w14:textId="77777777" w:rsidR="006B5597" w:rsidRPr="007118CB" w:rsidRDefault="006B5597" w:rsidP="006B5597">
      <w:pPr>
        <w:rPr>
          <w:sz w:val="16"/>
        </w:rPr>
      </w:pPr>
      <w:r w:rsidRPr="007118CB">
        <w:rPr>
          <w:rStyle w:val="StyleUnderline"/>
          <w:highlight w:val="cyan"/>
        </w:rPr>
        <w:t>Russia</w:t>
      </w:r>
      <w:r w:rsidRPr="007118CB">
        <w:rPr>
          <w:rStyle w:val="StyleUnderline"/>
        </w:rPr>
        <w:t xml:space="preserve"> has </w:t>
      </w:r>
      <w:r w:rsidRPr="007118CB">
        <w:rPr>
          <w:rStyle w:val="Emphasis"/>
          <w:highlight w:val="cyan"/>
        </w:rPr>
        <w:t>fortified</w:t>
      </w:r>
      <w:r w:rsidRPr="007118CB">
        <w:rPr>
          <w:rStyle w:val="StyleUnderline"/>
        </w:rPr>
        <w:t xml:space="preserve"> the </w:t>
      </w:r>
      <w:r w:rsidRPr="007118CB">
        <w:rPr>
          <w:rStyle w:val="Emphasis"/>
        </w:rPr>
        <w:t>region</w:t>
      </w:r>
      <w:r w:rsidRPr="007118CB">
        <w:rPr>
          <w:rStyle w:val="StyleUnderline"/>
        </w:rPr>
        <w:t xml:space="preserve"> to protect future strategic and economic interests</w:t>
      </w:r>
      <w:r w:rsidRPr="007118CB">
        <w:rPr>
          <w:sz w:val="16"/>
        </w:rPr>
        <w:t xml:space="preserve">.35) The </w:t>
      </w:r>
      <w:r w:rsidRPr="007118CB">
        <w:rPr>
          <w:rStyle w:val="StyleUnderline"/>
          <w:highlight w:val="cyan"/>
        </w:rPr>
        <w:t>US</w:t>
      </w:r>
      <w:r w:rsidRPr="007118CB">
        <w:rPr>
          <w:rStyle w:val="StyleUnderline"/>
        </w:rPr>
        <w:t xml:space="preserve"> has interpreted this as an attempt to achieve regional dominance, </w:t>
      </w:r>
      <w:r w:rsidRPr="007118CB">
        <w:rPr>
          <w:rStyle w:val="StyleUnderline"/>
          <w:highlight w:val="cyan"/>
        </w:rPr>
        <w:t>prompt</w:t>
      </w:r>
      <w:r w:rsidRPr="007118CB">
        <w:rPr>
          <w:rStyle w:val="StyleUnderline"/>
        </w:rPr>
        <w:t xml:space="preserve">ing numerous </w:t>
      </w:r>
      <w:r w:rsidRPr="007118CB">
        <w:rPr>
          <w:rStyle w:val="StyleUnderline"/>
          <w:highlight w:val="cyan"/>
        </w:rPr>
        <w:t>military operations</w:t>
      </w:r>
      <w:r w:rsidRPr="007118CB">
        <w:rPr>
          <w:rStyle w:val="StyleUnderline"/>
        </w:rPr>
        <w:t xml:space="preserve"> in the area.</w:t>
      </w:r>
      <w:r w:rsidRPr="007118CB">
        <w:rPr>
          <w:sz w:val="16"/>
        </w:rPr>
        <w:t xml:space="preserve">36) </w:t>
      </w:r>
      <w:r w:rsidRPr="007118CB">
        <w:rPr>
          <w:rStyle w:val="StyleUnderline"/>
          <w:highlight w:val="cyan"/>
        </w:rPr>
        <w:t xml:space="preserve">Moscow </w:t>
      </w:r>
      <w:r w:rsidRPr="007118CB">
        <w:rPr>
          <w:rStyle w:val="Emphasis"/>
          <w:highlight w:val="cyan"/>
        </w:rPr>
        <w:t xml:space="preserve">views </w:t>
      </w:r>
      <w:r w:rsidRPr="007118CB">
        <w:rPr>
          <w:rStyle w:val="StyleUnderline"/>
          <w:highlight w:val="cyan"/>
        </w:rPr>
        <w:t xml:space="preserve">US actions as </w:t>
      </w:r>
      <w:r w:rsidRPr="007118CB">
        <w:rPr>
          <w:rStyle w:val="Emphasis"/>
          <w:highlight w:val="cyan"/>
        </w:rPr>
        <w:t>aggressive intrusions</w:t>
      </w:r>
      <w:r w:rsidRPr="007118CB">
        <w:rPr>
          <w:rStyle w:val="StyleUnderline"/>
          <w:highlight w:val="cyan"/>
        </w:rPr>
        <w:t xml:space="preserve"> into Russian territory</w:t>
      </w:r>
      <w:r w:rsidRPr="007118CB">
        <w:rPr>
          <w:rStyle w:val="StyleUnderline"/>
        </w:rPr>
        <w:t xml:space="preserve">, which has </w:t>
      </w:r>
      <w:r w:rsidRPr="007118CB">
        <w:rPr>
          <w:rStyle w:val="StyleUnderline"/>
          <w:highlight w:val="cyan"/>
        </w:rPr>
        <w:t xml:space="preserve">led to </w:t>
      </w:r>
      <w:r w:rsidRPr="007118CB">
        <w:rPr>
          <w:rStyle w:val="Emphasis"/>
          <w:highlight w:val="cyan"/>
        </w:rPr>
        <w:t>further militarization</w:t>
      </w:r>
      <w:r w:rsidRPr="007118CB">
        <w:rPr>
          <w:rStyle w:val="StyleUnderline"/>
        </w:rPr>
        <w:t xml:space="preserve"> on both sides.</w:t>
      </w:r>
      <w:r w:rsidRPr="007118CB">
        <w:rPr>
          <w:sz w:val="16"/>
        </w:rPr>
        <w:t>37)</w:t>
      </w:r>
    </w:p>
    <w:p w14:paraId="7906E95A" w14:textId="11CA088A" w:rsidR="003455A7" w:rsidRDefault="003455A7" w:rsidP="003455A7">
      <w:pPr>
        <w:pStyle w:val="Heading4"/>
      </w:pPr>
      <w:r>
        <w:t xml:space="preserve">Any US military action in the Arctic collapses Russia relations – upends the West and causes distrust </w:t>
      </w:r>
    </w:p>
    <w:p w14:paraId="19330CEC" w14:textId="77777777" w:rsidR="003455A7" w:rsidRPr="00570C21" w:rsidRDefault="003455A7" w:rsidP="003455A7">
      <w:r>
        <w:t xml:space="preserve">KM </w:t>
      </w:r>
      <w:proofErr w:type="spellStart"/>
      <w:r w:rsidRPr="00570C21">
        <w:rPr>
          <w:rStyle w:val="Style13ptBold"/>
        </w:rPr>
        <w:t>Seethi</w:t>
      </w:r>
      <w:proofErr w:type="spellEnd"/>
      <w:r>
        <w:t xml:space="preserve"> 20</w:t>
      </w:r>
      <w:r w:rsidRPr="00570C21">
        <w:rPr>
          <w:rStyle w:val="Style13ptBold"/>
        </w:rPr>
        <w:t>21</w:t>
      </w:r>
      <w:r>
        <w:t xml:space="preserve">, </w:t>
      </w:r>
      <w:r w:rsidRPr="00570C21">
        <w:t>ICSSR Senior Fellow and Director, Inter University Centre for Social Science Research and Extension, MG University.</w:t>
      </w:r>
      <w:r>
        <w:t xml:space="preserve"> “</w:t>
      </w:r>
      <w:r w:rsidRPr="00570C21">
        <w:t>Russia, the United States, and Churning Arctic Geopolitics</w:t>
      </w:r>
      <w:r>
        <w:t xml:space="preserve">” July 27, 2021, The Arctic Institute, </w:t>
      </w:r>
      <w:r w:rsidRPr="00570C21">
        <w:t>https://www.thearcticinstitute.org/russia-united-states-churning-arctic-geopolitics/</w:t>
      </w:r>
      <w:r>
        <w:t xml:space="preserve"> //CGP</w:t>
      </w:r>
    </w:p>
    <w:p w14:paraId="56836A83" w14:textId="77777777" w:rsidR="003455A7" w:rsidRPr="00570C21" w:rsidRDefault="003455A7" w:rsidP="003455A7">
      <w:pPr>
        <w:rPr>
          <w:sz w:val="14"/>
        </w:rPr>
      </w:pPr>
      <w:r w:rsidRPr="00570C21">
        <w:rPr>
          <w:sz w:val="14"/>
        </w:rPr>
        <w:t>In April this year, the Russian Defense Minister Sergei Shoigu said that Russia “will continue developing its military infrastructure in the Arctic and on the coast of the Arctic Ocean.” According to him, “It is important to say that the Northern Fleet is constantly practicing employing fighter aviation from the airfields of the Arctic archipelagos. The military infrastructure continues to be developed on Arctic islands and the coastline of the Arctic Ocean”.11)</w:t>
      </w:r>
    </w:p>
    <w:p w14:paraId="0A9A06F3" w14:textId="77777777" w:rsidR="003455A7" w:rsidRPr="00570C21" w:rsidRDefault="003455A7" w:rsidP="003455A7">
      <w:pPr>
        <w:rPr>
          <w:sz w:val="14"/>
        </w:rPr>
      </w:pPr>
      <w:r w:rsidRPr="00570C21">
        <w:rPr>
          <w:sz w:val="14"/>
        </w:rPr>
        <w:t xml:space="preserve">Plausibly, the U.S. and the </w:t>
      </w:r>
      <w:r w:rsidRPr="006A521F">
        <w:rPr>
          <w:rStyle w:val="Emphasis"/>
          <w:highlight w:val="cyan"/>
        </w:rPr>
        <w:t>NATO</w:t>
      </w:r>
      <w:r w:rsidRPr="006A521F">
        <w:rPr>
          <w:highlight w:val="cyan"/>
          <w:u w:val="single"/>
        </w:rPr>
        <w:t xml:space="preserve"> allies are set to become </w:t>
      </w:r>
      <w:r w:rsidRPr="006A521F">
        <w:rPr>
          <w:rStyle w:val="Emphasis"/>
          <w:highlight w:val="cyan"/>
        </w:rPr>
        <w:t>increasingly</w:t>
      </w:r>
      <w:r w:rsidRPr="006A521F">
        <w:rPr>
          <w:highlight w:val="cyan"/>
          <w:u w:val="single"/>
        </w:rPr>
        <w:t xml:space="preserve"> </w:t>
      </w:r>
      <w:r w:rsidRPr="006A521F">
        <w:rPr>
          <w:rStyle w:val="Emphasis"/>
          <w:highlight w:val="cyan"/>
        </w:rPr>
        <w:t>active</w:t>
      </w:r>
      <w:r w:rsidRPr="006A521F">
        <w:rPr>
          <w:highlight w:val="cyan"/>
          <w:u w:val="single"/>
        </w:rPr>
        <w:t xml:space="preserve"> in the region</w:t>
      </w:r>
      <w:r w:rsidRPr="00570C21">
        <w:rPr>
          <w:sz w:val="14"/>
        </w:rPr>
        <w:t xml:space="preserve">. The U.S. contends that </w:t>
      </w:r>
      <w:r w:rsidRPr="006A521F">
        <w:rPr>
          <w:rStyle w:val="StyleUnderline"/>
        </w:rPr>
        <w:t xml:space="preserve">the Arctic is now caught in an economic and </w:t>
      </w:r>
      <w:r w:rsidRPr="006A521F">
        <w:rPr>
          <w:rStyle w:val="Emphasis"/>
          <w:highlight w:val="cyan"/>
        </w:rPr>
        <w:t>military</w:t>
      </w:r>
      <w:r w:rsidRPr="006A521F">
        <w:rPr>
          <w:rStyle w:val="StyleUnderline"/>
          <w:highlight w:val="cyan"/>
        </w:rPr>
        <w:t xml:space="preserve"> </w:t>
      </w:r>
      <w:r w:rsidRPr="006A521F">
        <w:rPr>
          <w:rStyle w:val="Emphasis"/>
          <w:highlight w:val="cyan"/>
        </w:rPr>
        <w:t>competition</w:t>
      </w:r>
      <w:r w:rsidRPr="006A521F">
        <w:rPr>
          <w:rStyle w:val="StyleUnderline"/>
          <w:highlight w:val="cyan"/>
        </w:rPr>
        <w:t xml:space="preserve"> from </w:t>
      </w:r>
      <w:r w:rsidRPr="006A521F">
        <w:rPr>
          <w:rStyle w:val="Emphasis"/>
          <w:highlight w:val="cyan"/>
        </w:rPr>
        <w:t>Moscow</w:t>
      </w:r>
      <w:r w:rsidRPr="006A521F">
        <w:rPr>
          <w:rStyle w:val="StyleUnderline"/>
        </w:rPr>
        <w:t xml:space="preserve"> and Beijing.</w:t>
      </w:r>
      <w:r w:rsidRPr="00570C21">
        <w:rPr>
          <w:sz w:val="14"/>
        </w:rPr>
        <w:t xml:space="preserve"> The emerging role of China in the region12) is also viewed with increasing suspicion, particularly after the announcement of its news Arctic policy.13) Beijing’s self-styled status as a “near-Arctic state” with its “Polar Silk Road” project raised new concerns in the West, particularly in the background of mounting tensions between the U.S and China.14)</w:t>
      </w:r>
    </w:p>
    <w:p w14:paraId="52094635" w14:textId="77777777" w:rsidR="003455A7" w:rsidRPr="00A044E5" w:rsidRDefault="003455A7" w:rsidP="003455A7">
      <w:pPr>
        <w:rPr>
          <w:sz w:val="14"/>
        </w:rPr>
      </w:pPr>
      <w:r w:rsidRPr="00570C21">
        <w:rPr>
          <w:sz w:val="14"/>
        </w:rPr>
        <w:t xml:space="preserve">Meanwhile, </w:t>
      </w:r>
      <w:r w:rsidRPr="006A521F">
        <w:rPr>
          <w:rStyle w:val="StyleUnderline"/>
          <w:highlight w:val="cyan"/>
        </w:rPr>
        <w:t xml:space="preserve">Moscow was </w:t>
      </w:r>
      <w:r w:rsidRPr="006A521F">
        <w:rPr>
          <w:rStyle w:val="Emphasis"/>
          <w:highlight w:val="cyan"/>
        </w:rPr>
        <w:t>increasingly</w:t>
      </w:r>
      <w:r w:rsidRPr="006A521F">
        <w:rPr>
          <w:rStyle w:val="StyleUnderline"/>
          <w:highlight w:val="cyan"/>
        </w:rPr>
        <w:t xml:space="preserve"> </w:t>
      </w:r>
      <w:r w:rsidRPr="006A521F">
        <w:rPr>
          <w:rStyle w:val="Emphasis"/>
          <w:highlight w:val="cyan"/>
        </w:rPr>
        <w:t>worried</w:t>
      </w:r>
      <w:r w:rsidRPr="006A521F">
        <w:rPr>
          <w:rStyle w:val="StyleUnderline"/>
        </w:rPr>
        <w:t xml:space="preserve"> about the attempts to make the region a potential location </w:t>
      </w:r>
      <w:r w:rsidRPr="006A521F">
        <w:rPr>
          <w:rStyle w:val="StyleUnderline"/>
          <w:highlight w:val="cyan"/>
        </w:rPr>
        <w:t xml:space="preserve">for the </w:t>
      </w:r>
      <w:r w:rsidRPr="006A521F">
        <w:rPr>
          <w:rStyle w:val="Emphasis"/>
          <w:highlight w:val="cyan"/>
        </w:rPr>
        <w:t>West’s</w:t>
      </w:r>
      <w:r w:rsidRPr="006A521F">
        <w:rPr>
          <w:rStyle w:val="StyleUnderline"/>
          <w:highlight w:val="cyan"/>
        </w:rPr>
        <w:t xml:space="preserve"> </w:t>
      </w:r>
      <w:r w:rsidRPr="006A521F">
        <w:rPr>
          <w:rStyle w:val="Emphasis"/>
          <w:highlight w:val="cyan"/>
        </w:rPr>
        <w:t>military</w:t>
      </w:r>
      <w:r w:rsidRPr="006A521F">
        <w:rPr>
          <w:rStyle w:val="StyleUnderline"/>
          <w:highlight w:val="cyan"/>
        </w:rPr>
        <w:t xml:space="preserve"> exercises</w:t>
      </w:r>
      <w:r w:rsidRPr="00570C21">
        <w:rPr>
          <w:sz w:val="14"/>
        </w:rPr>
        <w:t xml:space="preserve">. </w:t>
      </w:r>
      <w:r w:rsidRPr="006A521F">
        <w:rPr>
          <w:rStyle w:val="StyleUnderline"/>
        </w:rPr>
        <w:t xml:space="preserve">The </w:t>
      </w:r>
      <w:r w:rsidRPr="006A521F">
        <w:rPr>
          <w:rStyle w:val="Emphasis"/>
          <w:highlight w:val="cyan"/>
        </w:rPr>
        <w:t>Russian</w:t>
      </w:r>
      <w:r w:rsidRPr="006A521F">
        <w:rPr>
          <w:rStyle w:val="StyleUnderline"/>
          <w:highlight w:val="cyan"/>
        </w:rPr>
        <w:t xml:space="preserve"> </w:t>
      </w:r>
      <w:r w:rsidRPr="006A521F">
        <w:rPr>
          <w:rStyle w:val="Emphasis"/>
          <w:highlight w:val="cyan"/>
        </w:rPr>
        <w:t>Embassy</w:t>
      </w:r>
      <w:r w:rsidRPr="00570C21">
        <w:rPr>
          <w:sz w:val="14"/>
        </w:rPr>
        <w:t xml:space="preserve"> in Washington </w:t>
      </w:r>
      <w:r w:rsidRPr="006A521F">
        <w:rPr>
          <w:rStyle w:val="StyleUnderline"/>
          <w:highlight w:val="cyan"/>
        </w:rPr>
        <w:t>said:</w:t>
      </w:r>
      <w:r w:rsidRPr="006A521F">
        <w:rPr>
          <w:rStyle w:val="StyleUnderline"/>
        </w:rPr>
        <w:t xml:space="preserve"> “The Arctic Challenge </w:t>
      </w:r>
      <w:r w:rsidRPr="006A521F">
        <w:rPr>
          <w:rStyle w:val="StyleUnderline"/>
          <w:highlight w:val="cyan"/>
        </w:rPr>
        <w:t>military exercises involving the United States are “</w:t>
      </w:r>
      <w:r w:rsidRPr="006A521F">
        <w:rPr>
          <w:rStyle w:val="Emphasis"/>
          <w:highlight w:val="cyan"/>
        </w:rPr>
        <w:t>provocative</w:t>
      </w:r>
      <w:r w:rsidRPr="006A521F">
        <w:rPr>
          <w:rStyle w:val="StyleUnderline"/>
        </w:rPr>
        <w:t xml:space="preserve">,” </w:t>
      </w:r>
      <w:r w:rsidRPr="006A521F">
        <w:rPr>
          <w:rStyle w:val="StyleUnderline"/>
          <w:highlight w:val="cyan"/>
        </w:rPr>
        <w:t xml:space="preserve">“do not establish any framework for </w:t>
      </w:r>
      <w:r w:rsidRPr="006A521F">
        <w:rPr>
          <w:rStyle w:val="Emphasis"/>
          <w:highlight w:val="cyan"/>
        </w:rPr>
        <w:t>mutual</w:t>
      </w:r>
      <w:r w:rsidRPr="006A521F">
        <w:rPr>
          <w:rStyle w:val="StyleUnderline"/>
          <w:highlight w:val="cyan"/>
        </w:rPr>
        <w:t xml:space="preserve"> </w:t>
      </w:r>
      <w:r w:rsidRPr="006A521F">
        <w:rPr>
          <w:rStyle w:val="Emphasis"/>
          <w:highlight w:val="cyan"/>
        </w:rPr>
        <w:t>trust</w:t>
      </w:r>
      <w:r w:rsidRPr="006A521F">
        <w:rPr>
          <w:rStyle w:val="StyleUnderline"/>
        </w:rPr>
        <w:t xml:space="preserve"> in Europe</w:t>
      </w:r>
      <w:r w:rsidRPr="006A521F">
        <w:rPr>
          <w:rStyle w:val="StyleUnderline"/>
          <w:highlight w:val="cyan"/>
        </w:rPr>
        <w:t xml:space="preserve">, and </w:t>
      </w:r>
      <w:r w:rsidRPr="006A521F">
        <w:rPr>
          <w:rStyle w:val="Emphasis"/>
          <w:highlight w:val="cyan"/>
        </w:rPr>
        <w:t>contradict</w:t>
      </w:r>
      <w:r w:rsidRPr="006A521F">
        <w:rPr>
          <w:rStyle w:val="StyleUnderline"/>
          <w:highlight w:val="cyan"/>
        </w:rPr>
        <w:t xml:space="preserve"> (the) </w:t>
      </w:r>
      <w:r w:rsidRPr="006A521F">
        <w:rPr>
          <w:rStyle w:val="Emphasis"/>
          <w:highlight w:val="cyan"/>
        </w:rPr>
        <w:t>peaceful</w:t>
      </w:r>
      <w:r w:rsidRPr="006A521F">
        <w:rPr>
          <w:rStyle w:val="StyleUnderline"/>
        </w:rPr>
        <w:t xml:space="preserve"> and </w:t>
      </w:r>
      <w:r w:rsidRPr="006A521F">
        <w:rPr>
          <w:rStyle w:val="Emphasis"/>
        </w:rPr>
        <w:t>sustainable</w:t>
      </w:r>
      <w:r w:rsidRPr="006A521F">
        <w:rPr>
          <w:rStyle w:val="StyleUnderline"/>
        </w:rPr>
        <w:t xml:space="preserve"> </w:t>
      </w:r>
      <w:r w:rsidRPr="006A521F">
        <w:rPr>
          <w:rStyle w:val="StyleUnderline"/>
          <w:highlight w:val="cyan"/>
        </w:rPr>
        <w:t>development of the Arctic</w:t>
      </w:r>
      <w:r w:rsidRPr="006A521F">
        <w:rPr>
          <w:rStyle w:val="StyleUnderline"/>
        </w:rPr>
        <w:t xml:space="preserve"> </w:t>
      </w:r>
      <w:r w:rsidRPr="006A521F">
        <w:rPr>
          <w:rStyle w:val="Emphasis"/>
        </w:rPr>
        <w:t>region</w:t>
      </w:r>
      <w:r w:rsidRPr="006A521F">
        <w:rPr>
          <w:rStyle w:val="StyleUnderline"/>
        </w:rPr>
        <w:t xml:space="preserve">.” </w:t>
      </w:r>
      <w:r w:rsidRPr="00570C21">
        <w:rPr>
          <w:sz w:val="14"/>
        </w:rPr>
        <w:t xml:space="preserve">The drills are held twice a year under the auspices of Nordic </w:t>
      </w:r>
      <w:proofErr w:type="spellStart"/>
      <w:r w:rsidRPr="00570C21">
        <w:rPr>
          <w:sz w:val="14"/>
        </w:rPr>
        <w:t>Defence</w:t>
      </w:r>
      <w:proofErr w:type="spellEnd"/>
      <w:r w:rsidRPr="00570C21">
        <w:rPr>
          <w:sz w:val="14"/>
        </w:rPr>
        <w:t xml:space="preserve"> Cooperation, which included a contingent of 250 US Marines, ten F/A-18 Hornet multirole combat jets, as well as KC-130 tankers and transport aircraft. </w:t>
      </w:r>
      <w:proofErr w:type="spellStart"/>
      <w:r w:rsidRPr="006A521F">
        <w:rPr>
          <w:rStyle w:val="Emphasis"/>
        </w:rPr>
        <w:t>Defence</w:t>
      </w:r>
      <w:proofErr w:type="spellEnd"/>
      <w:r w:rsidRPr="006A521F">
        <w:rPr>
          <w:rStyle w:val="StyleUnderline"/>
        </w:rPr>
        <w:t xml:space="preserve"> </w:t>
      </w:r>
      <w:r w:rsidRPr="006A521F">
        <w:rPr>
          <w:rStyle w:val="Emphasis"/>
        </w:rPr>
        <w:t>Minister</w:t>
      </w:r>
      <w:r w:rsidRPr="006A521F">
        <w:rPr>
          <w:rStyle w:val="StyleUnderline"/>
        </w:rPr>
        <w:t xml:space="preserve"> Sergei Shoigu said that a total of 40,000 troops and 15,000 pieces of </w:t>
      </w:r>
      <w:r w:rsidRPr="006A521F">
        <w:rPr>
          <w:rStyle w:val="Emphasis"/>
        </w:rPr>
        <w:t>weapons</w:t>
      </w:r>
      <w:r w:rsidRPr="006A521F">
        <w:rPr>
          <w:rStyle w:val="StyleUnderline"/>
        </w:rPr>
        <w:t xml:space="preserve"> and </w:t>
      </w:r>
      <w:r w:rsidRPr="006A521F">
        <w:rPr>
          <w:rStyle w:val="Emphasis"/>
        </w:rPr>
        <w:t>equipment</w:t>
      </w:r>
      <w:r w:rsidRPr="006A521F">
        <w:rPr>
          <w:rStyle w:val="StyleUnderline"/>
        </w:rPr>
        <w:t xml:space="preserve">, including strategic </w:t>
      </w:r>
      <w:r w:rsidRPr="006A521F">
        <w:rPr>
          <w:rStyle w:val="Emphasis"/>
        </w:rPr>
        <w:t>aviation</w:t>
      </w:r>
      <w:r w:rsidRPr="006A521F">
        <w:rPr>
          <w:rStyle w:val="StyleUnderline"/>
        </w:rPr>
        <w:t xml:space="preserve">, were </w:t>
      </w:r>
      <w:r w:rsidRPr="006A521F">
        <w:rPr>
          <w:rStyle w:val="Emphasis"/>
        </w:rPr>
        <w:t>“concentrated near Russia’s borders</w:t>
      </w:r>
      <w:r w:rsidRPr="006A521F">
        <w:rPr>
          <w:rStyle w:val="StyleUnderline"/>
        </w:rPr>
        <w:t xml:space="preserve"> </w:t>
      </w:r>
      <w:r w:rsidRPr="00570C21">
        <w:rPr>
          <w:sz w:val="14"/>
        </w:rPr>
        <w:t>in the west and south, even as the NATO reconnaissance flights had doubled in the first three months of 2021 compared to 2020”.15)</w:t>
      </w:r>
    </w:p>
    <w:p w14:paraId="54D12BAD" w14:textId="77777777" w:rsidR="003455A7" w:rsidRDefault="003455A7" w:rsidP="003455A7">
      <w:pPr>
        <w:pStyle w:val="Heading4"/>
      </w:pPr>
      <w:r>
        <w:t xml:space="preserve">A militarized Arctic </w:t>
      </w:r>
      <w:r w:rsidRPr="00C55A47">
        <w:rPr>
          <w:u w:val="single"/>
        </w:rPr>
        <w:t>scares Russia</w:t>
      </w:r>
      <w:r>
        <w:t xml:space="preserve"> and undermines </w:t>
      </w:r>
      <w:r w:rsidRPr="00C55A47">
        <w:rPr>
          <w:u w:val="single"/>
        </w:rPr>
        <w:t>cooperation</w:t>
      </w:r>
      <w:r>
        <w:t>---extinction.</w:t>
      </w:r>
    </w:p>
    <w:p w14:paraId="77856AEE" w14:textId="77777777" w:rsidR="003455A7" w:rsidRDefault="003455A7" w:rsidP="003455A7">
      <w:pPr>
        <w:rPr>
          <w:b/>
          <w:bCs/>
          <w:sz w:val="26"/>
        </w:rPr>
      </w:pPr>
      <w:r w:rsidRPr="001E315F">
        <w:rPr>
          <w:b/>
          <w:bCs/>
          <w:sz w:val="26"/>
        </w:rPr>
        <w:t>Gardiner ’23</w:t>
      </w:r>
      <w:r w:rsidRPr="001E315F">
        <w:t xml:space="preserve"> [Barry; </w:t>
      </w:r>
      <w:proofErr w:type="spellStart"/>
      <w:r w:rsidRPr="001E315F">
        <w:t>Labour</w:t>
      </w:r>
      <w:proofErr w:type="spellEnd"/>
      <w:r w:rsidRPr="001E315F">
        <w:t xml:space="preserve"> MP and former UK Climate Change Envoy; 13-06-2023; "As the ice melts, a perilous Russian threat is emerging in the Arctic," The Guardian, </w:t>
      </w:r>
      <w:r w:rsidRPr="001B4455">
        <w:t>https://www.theguardian.com/commentisfree/2023/jun/13/arctic-russia-nato-putin-climate/</w:t>
      </w:r>
      <w:r w:rsidRPr="001E315F">
        <w:t>]</w:t>
      </w:r>
      <w:r>
        <w:t>//av</w:t>
      </w:r>
    </w:p>
    <w:p w14:paraId="5464198E" w14:textId="77777777" w:rsidR="003455A7" w:rsidRPr="00794533" w:rsidRDefault="003455A7" w:rsidP="003455A7">
      <w:pPr>
        <w:rPr>
          <w:sz w:val="16"/>
        </w:rPr>
      </w:pPr>
      <w:r w:rsidRPr="00794533">
        <w:rPr>
          <w:sz w:val="16"/>
        </w:rPr>
        <w:t xml:space="preserve">The </w:t>
      </w:r>
      <w:r w:rsidRPr="00D11B5D">
        <w:rPr>
          <w:rStyle w:val="StyleUnderline"/>
        </w:rPr>
        <w:t>challenge</w:t>
      </w:r>
      <w:r w:rsidRPr="00794533">
        <w:rPr>
          <w:sz w:val="16"/>
        </w:rPr>
        <w:t xml:space="preserve"> of all this has </w:t>
      </w:r>
      <w:r w:rsidRPr="00D11B5D">
        <w:rPr>
          <w:rStyle w:val="StyleUnderline"/>
        </w:rPr>
        <w:t>not been purely logistical</w:t>
      </w:r>
      <w:r w:rsidRPr="00794533">
        <w:rPr>
          <w:sz w:val="16"/>
        </w:rPr>
        <w:t xml:space="preserve">. As the permafrost thaws, the structural base for roads, buildings and other </w:t>
      </w:r>
      <w:r w:rsidRPr="00D11B5D">
        <w:rPr>
          <w:rStyle w:val="StyleUnderline"/>
        </w:rPr>
        <w:t xml:space="preserve">key </w:t>
      </w:r>
      <w:r w:rsidRPr="00794533">
        <w:rPr>
          <w:rStyle w:val="Emphasis"/>
        </w:rPr>
        <w:t>infrastructure</w:t>
      </w:r>
      <w:r w:rsidRPr="00D11B5D">
        <w:rPr>
          <w:rStyle w:val="StyleUnderline"/>
        </w:rPr>
        <w:t xml:space="preserve"> has </w:t>
      </w:r>
      <w:r w:rsidRPr="00794533">
        <w:rPr>
          <w:rStyle w:val="Emphasis"/>
        </w:rPr>
        <w:t>collapsed</w:t>
      </w:r>
      <w:r w:rsidRPr="00794533">
        <w:rPr>
          <w:sz w:val="16"/>
        </w:rPr>
        <w:t xml:space="preserve">. </w:t>
      </w:r>
      <w:r w:rsidRPr="00794533">
        <w:rPr>
          <w:rStyle w:val="Emphasis"/>
        </w:rPr>
        <w:t>Russia</w:t>
      </w:r>
      <w:r w:rsidRPr="00794533">
        <w:rPr>
          <w:sz w:val="16"/>
        </w:rPr>
        <w:t xml:space="preserve"> is </w:t>
      </w:r>
      <w:r w:rsidRPr="00D11B5D">
        <w:rPr>
          <w:rStyle w:val="StyleUnderline"/>
        </w:rPr>
        <w:t xml:space="preserve">trying to </w:t>
      </w:r>
      <w:r w:rsidRPr="00794533">
        <w:rPr>
          <w:rStyle w:val="Emphasis"/>
        </w:rPr>
        <w:t>deploy</w:t>
      </w:r>
      <w:r w:rsidRPr="00794533">
        <w:rPr>
          <w:sz w:val="16"/>
        </w:rPr>
        <w:t xml:space="preserve"> </w:t>
      </w:r>
      <w:r w:rsidRPr="00D11B5D">
        <w:rPr>
          <w:rStyle w:val="StyleUnderline"/>
        </w:rPr>
        <w:t>huge amounts of</w:t>
      </w:r>
      <w:r w:rsidRPr="00794533">
        <w:rPr>
          <w:sz w:val="16"/>
        </w:rPr>
        <w:t xml:space="preserve"> infrastructure and </w:t>
      </w:r>
      <w:r w:rsidRPr="00794533">
        <w:rPr>
          <w:rStyle w:val="Emphasis"/>
        </w:rPr>
        <w:t>military capacity</w:t>
      </w:r>
      <w:r w:rsidRPr="00D11B5D">
        <w:rPr>
          <w:rStyle w:val="StyleUnderline"/>
        </w:rPr>
        <w:t xml:space="preserve"> to build structures</w:t>
      </w:r>
      <w:r w:rsidRPr="00794533">
        <w:rPr>
          <w:sz w:val="16"/>
        </w:rPr>
        <w:t xml:space="preserve"> on land that </w:t>
      </w:r>
      <w:r w:rsidRPr="00015269">
        <w:rPr>
          <w:rStyle w:val="StyleUnderline"/>
        </w:rPr>
        <w:t>is disintegrating</w:t>
      </w:r>
      <w:r w:rsidRPr="00794533">
        <w:rPr>
          <w:sz w:val="16"/>
        </w:rPr>
        <w:t>,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1F354869" w14:textId="77777777" w:rsidR="003455A7" w:rsidRPr="00794533" w:rsidRDefault="003455A7" w:rsidP="003455A7">
      <w:pPr>
        <w:rPr>
          <w:sz w:val="16"/>
        </w:rPr>
      </w:pPr>
      <w:r w:rsidRPr="00794533">
        <w:rPr>
          <w:sz w:val="16"/>
        </w:rPr>
        <w:t xml:space="preserve">Recent experience in the Pacific suggests that the </w:t>
      </w:r>
      <w:r w:rsidRPr="00015269">
        <w:rPr>
          <w:rStyle w:val="StyleUnderline"/>
        </w:rPr>
        <w:t>US</w:t>
      </w:r>
      <w:r w:rsidRPr="00794533">
        <w:rPr>
          <w:sz w:val="16"/>
        </w:rPr>
        <w:t xml:space="preserve"> or Nato will seek to </w:t>
      </w:r>
      <w:r w:rsidRPr="00794533">
        <w:rPr>
          <w:rStyle w:val="Emphasis"/>
        </w:rPr>
        <w:t>assert rights</w:t>
      </w:r>
      <w:r w:rsidRPr="00794533">
        <w:rPr>
          <w:sz w:val="16"/>
        </w:rPr>
        <w:t xml:space="preserve"> of navigation under the UN convention on the law of the sea. This </w:t>
      </w:r>
      <w:r w:rsidRPr="00015269">
        <w:rPr>
          <w:rStyle w:val="StyleUnderline"/>
        </w:rPr>
        <w:t xml:space="preserve">is inherently </w:t>
      </w:r>
      <w:r w:rsidRPr="00794533">
        <w:rPr>
          <w:rStyle w:val="Emphasis"/>
        </w:rPr>
        <w:t>risky</w:t>
      </w:r>
      <w:r w:rsidRPr="00794533">
        <w:rPr>
          <w:sz w:val="16"/>
        </w:rPr>
        <w:t xml:space="preserve">. </w:t>
      </w:r>
      <w:r w:rsidRPr="00D76029">
        <w:rPr>
          <w:rStyle w:val="StyleUnderline"/>
        </w:rPr>
        <w:t>Russia could see</w:t>
      </w:r>
      <w:r w:rsidRPr="00794533">
        <w:rPr>
          <w:sz w:val="16"/>
        </w:rPr>
        <w:t xml:space="preserve"> such </w:t>
      </w:r>
      <w:r w:rsidRPr="00D76029">
        <w:rPr>
          <w:rStyle w:val="StyleUnderline"/>
        </w:rPr>
        <w:t>attempts to declare freedom</w:t>
      </w:r>
      <w:r w:rsidRPr="00794533">
        <w:rPr>
          <w:sz w:val="16"/>
        </w:rPr>
        <w:t xml:space="preserve"> of navigation </w:t>
      </w:r>
      <w:r w:rsidRPr="00D76029">
        <w:rPr>
          <w:rStyle w:val="StyleUnderline"/>
        </w:rPr>
        <w:t xml:space="preserve">as a </w:t>
      </w:r>
      <w:r w:rsidRPr="00794533">
        <w:rPr>
          <w:rStyle w:val="Emphasis"/>
        </w:rPr>
        <w:t>provocation</w:t>
      </w:r>
      <w:r w:rsidRPr="00794533">
        <w:rPr>
          <w:sz w:val="16"/>
        </w:rPr>
        <w:t>. But failure to enforce these freedoms carries an opposite risk: without maintaining a presence in the region, Nato members would be allowing Russia’s new law</w:t>
      </w:r>
      <w:r w:rsidRPr="00794533">
        <w:rPr>
          <w:b/>
          <w:bCs/>
          <w:sz w:val="16"/>
        </w:rPr>
        <w:t> </w:t>
      </w:r>
      <w:r w:rsidRPr="00794533">
        <w:rPr>
          <w:sz w:val="16"/>
        </w:rPr>
        <w:t xml:space="preserve">to become </w:t>
      </w:r>
      <w:proofErr w:type="spellStart"/>
      <w:r w:rsidRPr="00794533">
        <w:rPr>
          <w:sz w:val="16"/>
        </w:rPr>
        <w:t>normalised</w:t>
      </w:r>
      <w:proofErr w:type="spellEnd"/>
      <w:r w:rsidRPr="00794533">
        <w:rPr>
          <w:sz w:val="16"/>
        </w:rPr>
        <w:t xml:space="preserve">. A </w:t>
      </w:r>
      <w:r w:rsidRPr="00794533">
        <w:rPr>
          <w:rStyle w:val="Emphasis"/>
        </w:rPr>
        <w:t>careful balancing</w:t>
      </w:r>
      <w:r w:rsidRPr="00D76029">
        <w:rPr>
          <w:rStyle w:val="StyleUnderline"/>
        </w:rPr>
        <w:t xml:space="preserve"> act is </w:t>
      </w:r>
      <w:r w:rsidRPr="00794533">
        <w:rPr>
          <w:rStyle w:val="Emphasis"/>
        </w:rPr>
        <w:t>essential</w:t>
      </w:r>
      <w:r w:rsidRPr="00794533">
        <w:rPr>
          <w:sz w:val="16"/>
        </w:rPr>
        <w:t xml:space="preserve"> </w:t>
      </w:r>
      <w:r w:rsidRPr="00D76029">
        <w:rPr>
          <w:rStyle w:val="StyleUnderline"/>
        </w:rPr>
        <w:t>to maintain presence</w:t>
      </w:r>
      <w:r w:rsidRPr="00794533">
        <w:rPr>
          <w:sz w:val="16"/>
        </w:rPr>
        <w:t xml:space="preserve"> and not allow Russia to close off this region of the Arctic as its private domain.</w:t>
      </w:r>
    </w:p>
    <w:p w14:paraId="5A27A63B" w14:textId="77777777" w:rsidR="003455A7" w:rsidRPr="00794533" w:rsidRDefault="003455A7" w:rsidP="003455A7">
      <w:pPr>
        <w:rPr>
          <w:sz w:val="16"/>
        </w:rPr>
      </w:pPr>
      <w:r w:rsidRPr="00794533">
        <w:rPr>
          <w:rStyle w:val="Emphasis"/>
        </w:rPr>
        <w:t>Moscow sees</w:t>
      </w:r>
      <w:r w:rsidRPr="00D76029">
        <w:rPr>
          <w:rStyle w:val="StyleUnderline"/>
        </w:rPr>
        <w:t xml:space="preserve"> </w:t>
      </w:r>
      <w:r w:rsidRPr="00794533">
        <w:rPr>
          <w:rStyle w:val="Emphasis"/>
        </w:rPr>
        <w:t>Nato</w:t>
      </w:r>
      <w:r w:rsidRPr="00D76029">
        <w:rPr>
          <w:rStyle w:val="StyleUnderline"/>
        </w:rPr>
        <w:t xml:space="preserve"> borders expanding</w:t>
      </w:r>
      <w:r w:rsidRPr="00794533">
        <w:rPr>
          <w:sz w:val="16"/>
        </w:rPr>
        <w:t xml:space="preserve">. It </w:t>
      </w:r>
      <w:r w:rsidRPr="00794533">
        <w:rPr>
          <w:rStyle w:val="Emphasis"/>
        </w:rPr>
        <w:t>fears encirclement</w:t>
      </w:r>
      <w:r w:rsidRPr="00794533">
        <w:rPr>
          <w:sz w:val="16"/>
        </w:rPr>
        <w:t xml:space="preserve">. Its experience of </w:t>
      </w:r>
      <w:r w:rsidRPr="00D76029">
        <w:rPr>
          <w:rStyle w:val="StyleUnderline"/>
        </w:rPr>
        <w:t xml:space="preserve">humiliation in </w:t>
      </w:r>
      <w:r w:rsidRPr="00794533">
        <w:rPr>
          <w:rStyle w:val="Emphasis"/>
        </w:rPr>
        <w:t>Ukraine</w:t>
      </w:r>
      <w:r w:rsidRPr="00794533">
        <w:rPr>
          <w:sz w:val="16"/>
        </w:rPr>
        <w:t xml:space="preserve"> has </w:t>
      </w:r>
      <w:r w:rsidRPr="00794533">
        <w:rPr>
          <w:rStyle w:val="Emphasis"/>
        </w:rPr>
        <w:t>increased</w:t>
      </w:r>
      <w:r w:rsidRPr="00D76029">
        <w:rPr>
          <w:rStyle w:val="StyleUnderline"/>
        </w:rPr>
        <w:t xml:space="preserve"> this </w:t>
      </w:r>
      <w:r w:rsidRPr="00794533">
        <w:rPr>
          <w:rStyle w:val="Emphasis"/>
        </w:rPr>
        <w:t>tension</w:t>
      </w:r>
      <w:r w:rsidRPr="00794533">
        <w:rPr>
          <w:sz w:val="16"/>
        </w:rPr>
        <w:t xml:space="preserve">. Two </w:t>
      </w:r>
      <w:r w:rsidRPr="00DB77D3">
        <w:rPr>
          <w:rStyle w:val="StyleUnderline"/>
        </w:rPr>
        <w:t>Arctic brigades</w:t>
      </w:r>
      <w:r w:rsidRPr="00794533">
        <w:rPr>
          <w:sz w:val="16"/>
        </w:rPr>
        <w:t xml:space="preserve"> have been </w:t>
      </w:r>
      <w:r w:rsidRPr="00DB77D3">
        <w:rPr>
          <w:rStyle w:val="StyleUnderline"/>
        </w:rPr>
        <w:t>deployed</w:t>
      </w:r>
      <w:r w:rsidRPr="00794533">
        <w:rPr>
          <w:sz w:val="16"/>
        </w:rPr>
        <w:t xml:space="preserve"> to Ukraine </w:t>
      </w:r>
      <w:r w:rsidRPr="00DB77D3">
        <w:rPr>
          <w:rStyle w:val="StyleUnderline"/>
        </w:rPr>
        <w:t>with disastrous consequences</w:t>
      </w:r>
      <w:r w:rsidRPr="00794533">
        <w:rPr>
          <w:sz w:val="16"/>
        </w:rPr>
        <w:t xml:space="preserve">; the Norwegian Institute for </w:t>
      </w:r>
      <w:proofErr w:type="spellStart"/>
      <w:r w:rsidRPr="00794533">
        <w:rPr>
          <w:sz w:val="16"/>
        </w:rPr>
        <w:t>Defence</w:t>
      </w:r>
      <w:proofErr w:type="spellEnd"/>
      <w:r w:rsidRPr="00794533">
        <w:rPr>
          <w:sz w:val="16"/>
        </w:rPr>
        <w:t xml:space="preserve"> Studies estimates that more than 1,000 personnel have been lost. As Russia’s conventional land forces have been depleted in the Arctic, the </w:t>
      </w:r>
      <w:r w:rsidRPr="00DB77D3">
        <w:rPr>
          <w:rStyle w:val="StyleUnderline"/>
        </w:rPr>
        <w:t>Kremlin will turn to</w:t>
      </w:r>
      <w:r w:rsidRPr="00794533">
        <w:rPr>
          <w:sz w:val="16"/>
        </w:rPr>
        <w:t xml:space="preserve"> its naval and </w:t>
      </w:r>
      <w:r w:rsidRPr="00794533">
        <w:rPr>
          <w:rStyle w:val="Emphasis"/>
        </w:rPr>
        <w:t>submarine capacity</w:t>
      </w:r>
      <w:r w:rsidRPr="00794533">
        <w:rPr>
          <w:sz w:val="16"/>
        </w:rPr>
        <w:t xml:space="preserve">. The </w:t>
      </w:r>
      <w:r w:rsidRPr="005440EE">
        <w:rPr>
          <w:rStyle w:val="StyleUnderline"/>
        </w:rPr>
        <w:t xml:space="preserve">potential to inflict damage </w:t>
      </w:r>
      <w:proofErr w:type="gramStart"/>
      <w:r w:rsidRPr="005440EE">
        <w:rPr>
          <w:rStyle w:val="StyleUnderline"/>
        </w:rPr>
        <w:t>to</w:t>
      </w:r>
      <w:proofErr w:type="gramEnd"/>
      <w:r w:rsidRPr="005440EE">
        <w:rPr>
          <w:rStyle w:val="StyleUnderline"/>
        </w:rPr>
        <w:t xml:space="preserve"> undersea cables</w:t>
      </w:r>
      <w:r w:rsidRPr="00794533">
        <w:rPr>
          <w:sz w:val="16"/>
        </w:rPr>
        <w:t xml:space="preserve"> and pipelines </w:t>
      </w:r>
      <w:r w:rsidRPr="005440EE">
        <w:rPr>
          <w:rStyle w:val="StyleUnderline"/>
        </w:rPr>
        <w:t>is a lever</w:t>
      </w:r>
      <w:r w:rsidRPr="00794533">
        <w:rPr>
          <w:sz w:val="16"/>
        </w:rPr>
        <w:t xml:space="preserve"> that </w:t>
      </w:r>
      <w:r w:rsidRPr="005440EE">
        <w:rPr>
          <w:rStyle w:val="StyleUnderline"/>
        </w:rPr>
        <w:t>Putin could use</w:t>
      </w:r>
      <w:r w:rsidRPr="00794533">
        <w:rPr>
          <w:sz w:val="16"/>
        </w:rPr>
        <w:t xml:space="preserve"> against his opponents.</w:t>
      </w:r>
    </w:p>
    <w:p w14:paraId="3E210737" w14:textId="77777777" w:rsidR="003455A7" w:rsidRPr="00794533" w:rsidRDefault="003455A7" w:rsidP="003455A7">
      <w:pPr>
        <w:rPr>
          <w:sz w:val="16"/>
        </w:rPr>
      </w:pPr>
      <w:proofErr w:type="gramStart"/>
      <w:r w:rsidRPr="00794533">
        <w:rPr>
          <w:sz w:val="16"/>
        </w:rPr>
        <w:t>At the moment</w:t>
      </w:r>
      <w:proofErr w:type="gramEnd"/>
      <w:r w:rsidRPr="00794533">
        <w:rPr>
          <w:sz w:val="16"/>
        </w:rPr>
        <w:t xml:space="preserve">, it seems our politicians are not looking beyond the Ukraine war. They need to. A weakened and </w:t>
      </w:r>
      <w:r w:rsidRPr="00794533">
        <w:rPr>
          <w:rStyle w:val="Emphasis"/>
        </w:rPr>
        <w:t>resentful Russia</w:t>
      </w:r>
      <w:r w:rsidRPr="00794533">
        <w:rPr>
          <w:sz w:val="16"/>
        </w:rPr>
        <w:t xml:space="preserve"> </w:t>
      </w:r>
      <w:r w:rsidRPr="005440EE">
        <w:rPr>
          <w:rStyle w:val="StyleUnderline"/>
        </w:rPr>
        <w:t xml:space="preserve">does </w:t>
      </w:r>
      <w:r w:rsidRPr="00794533">
        <w:rPr>
          <w:rStyle w:val="Emphasis"/>
        </w:rPr>
        <w:t>not</w:t>
      </w:r>
      <w:r w:rsidRPr="005440EE">
        <w:rPr>
          <w:rStyle w:val="StyleUnderline"/>
        </w:rPr>
        <w:t xml:space="preserve"> make</w:t>
      </w:r>
      <w:r w:rsidRPr="00794533">
        <w:rPr>
          <w:sz w:val="16"/>
        </w:rPr>
        <w:t xml:space="preserve"> for </w:t>
      </w:r>
      <w:r w:rsidRPr="005440EE">
        <w:rPr>
          <w:rStyle w:val="StyleUnderline"/>
        </w:rPr>
        <w:t xml:space="preserve">a </w:t>
      </w:r>
      <w:r w:rsidRPr="00794533">
        <w:rPr>
          <w:rStyle w:val="Emphasis"/>
        </w:rPr>
        <w:t>stable</w:t>
      </w:r>
      <w:r w:rsidRPr="005440EE">
        <w:rPr>
          <w:rStyle w:val="StyleUnderline"/>
        </w:rPr>
        <w:t xml:space="preserve"> global order</w:t>
      </w:r>
      <w:r w:rsidRPr="00794533">
        <w:rPr>
          <w:sz w:val="16"/>
        </w:rPr>
        <w:t>.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141EA465" w14:textId="77777777" w:rsidR="003455A7" w:rsidRPr="00794533" w:rsidRDefault="003455A7" w:rsidP="003455A7">
      <w:pPr>
        <w:rPr>
          <w:sz w:val="16"/>
        </w:rPr>
      </w:pPr>
      <w:r w:rsidRPr="00794533">
        <w:rPr>
          <w:sz w:val="16"/>
        </w:rPr>
        <w:t>On a recent visit to the Ny-</w:t>
      </w:r>
      <w:proofErr w:type="spellStart"/>
      <w:r w:rsidRPr="00794533">
        <w:rPr>
          <w:sz w:val="16"/>
        </w:rPr>
        <w:t>Ålesund</w:t>
      </w:r>
      <w:proofErr w:type="spellEnd"/>
      <w:r w:rsidRPr="00794533">
        <w:rPr>
          <w:sz w:val="16"/>
        </w:rPr>
        <w:t xml:space="preserve"> international research station on Svalbard, it was depressing to hear that scientific cooperation with Russia on climate matters has effectively ceased. The </w:t>
      </w:r>
      <w:r w:rsidRPr="005440EE">
        <w:rPr>
          <w:rStyle w:val="StyleUnderline"/>
        </w:rPr>
        <w:t>Arctic is an environment where</w:t>
      </w:r>
      <w:r w:rsidRPr="00794533">
        <w:rPr>
          <w:sz w:val="16"/>
        </w:rPr>
        <w:t xml:space="preserve"> </w:t>
      </w:r>
      <w:r w:rsidRPr="00794533">
        <w:rPr>
          <w:rStyle w:val="Emphasis"/>
        </w:rPr>
        <w:t>cooperation</w:t>
      </w:r>
      <w:r w:rsidRPr="005440EE">
        <w:rPr>
          <w:rStyle w:val="StyleUnderline"/>
        </w:rPr>
        <w:t xml:space="preserve"> is </w:t>
      </w:r>
      <w:r w:rsidRPr="00794533">
        <w:rPr>
          <w:rStyle w:val="Emphasis"/>
        </w:rPr>
        <w:t>essential</w:t>
      </w:r>
      <w:r w:rsidRPr="00794533">
        <w:rPr>
          <w:sz w:val="16"/>
        </w:rPr>
        <w:t xml:space="preserve">. Arctic </w:t>
      </w:r>
      <w:r w:rsidRPr="005440EE">
        <w:rPr>
          <w:rStyle w:val="StyleUnderline"/>
        </w:rPr>
        <w:t>science must be</w:t>
      </w:r>
      <w:r w:rsidRPr="00794533">
        <w:rPr>
          <w:sz w:val="16"/>
        </w:rPr>
        <w:t xml:space="preserve"> done over the </w:t>
      </w:r>
      <w:r w:rsidRPr="005440EE">
        <w:rPr>
          <w:rStyle w:val="StyleUnderline"/>
        </w:rPr>
        <w:t>long term</w:t>
      </w:r>
      <w:r w:rsidRPr="00794533">
        <w:rPr>
          <w:sz w:val="16"/>
        </w:rPr>
        <w:t xml:space="preserve">, and the </w:t>
      </w:r>
      <w:r w:rsidRPr="00794533">
        <w:rPr>
          <w:rStyle w:val="Emphasis"/>
        </w:rPr>
        <w:t>relationships</w:t>
      </w:r>
      <w:r w:rsidRPr="00794533">
        <w:rPr>
          <w:sz w:val="16"/>
        </w:rPr>
        <w:t xml:space="preserve"> and trust built up between partners </w:t>
      </w:r>
      <w:r w:rsidRPr="00794533">
        <w:rPr>
          <w:rStyle w:val="Emphasis"/>
        </w:rPr>
        <w:t>offer</w:t>
      </w:r>
      <w:r w:rsidRPr="00794533">
        <w:rPr>
          <w:sz w:val="16"/>
        </w:rPr>
        <w:t xml:space="preserve"> predictability and </w:t>
      </w:r>
      <w:r w:rsidRPr="005440EE">
        <w:rPr>
          <w:rStyle w:val="StyleUnderline"/>
        </w:rPr>
        <w:t xml:space="preserve">greater </w:t>
      </w:r>
      <w:r w:rsidRPr="00794533">
        <w:rPr>
          <w:rStyle w:val="Emphasis"/>
        </w:rPr>
        <w:t>stability</w:t>
      </w:r>
      <w:r w:rsidRPr="00794533">
        <w:rPr>
          <w:sz w:val="16"/>
        </w:rPr>
        <w:t>. In a region that is becoming over-</w:t>
      </w:r>
      <w:proofErr w:type="spellStart"/>
      <w:r w:rsidRPr="00794533">
        <w:rPr>
          <w:sz w:val="16"/>
        </w:rPr>
        <w:t>securitised</w:t>
      </w:r>
      <w:proofErr w:type="spellEnd"/>
      <w:r w:rsidRPr="00794533">
        <w:rPr>
          <w:sz w:val="16"/>
        </w:rPr>
        <w:t xml:space="preserve">, </w:t>
      </w:r>
      <w:r w:rsidRPr="00794533">
        <w:rPr>
          <w:rStyle w:val="Emphasis"/>
        </w:rPr>
        <w:t>every opportunity</w:t>
      </w:r>
      <w:r w:rsidRPr="005440EE">
        <w:rPr>
          <w:rStyle w:val="StyleUnderline"/>
        </w:rPr>
        <w:t xml:space="preserve"> to</w:t>
      </w:r>
      <w:r w:rsidRPr="00794533">
        <w:rPr>
          <w:sz w:val="16"/>
        </w:rPr>
        <w:t xml:space="preserve"> </w:t>
      </w:r>
      <w:proofErr w:type="spellStart"/>
      <w:r w:rsidRPr="00794533">
        <w:rPr>
          <w:sz w:val="16"/>
        </w:rPr>
        <w:t>minimise</w:t>
      </w:r>
      <w:proofErr w:type="spellEnd"/>
      <w:r w:rsidRPr="00794533">
        <w:rPr>
          <w:sz w:val="16"/>
        </w:rPr>
        <w:t xml:space="preserve"> accidental misunderstandings and </w:t>
      </w:r>
      <w:r w:rsidRPr="00794533">
        <w:rPr>
          <w:rStyle w:val="Emphasis"/>
        </w:rPr>
        <w:t>avoid</w:t>
      </w:r>
      <w:r w:rsidRPr="005440EE">
        <w:rPr>
          <w:rStyle w:val="StyleUnderline"/>
        </w:rPr>
        <w:t xml:space="preserve"> a </w:t>
      </w:r>
      <w:r w:rsidRPr="00794533">
        <w:rPr>
          <w:rStyle w:val="Emphasis"/>
        </w:rPr>
        <w:t>military</w:t>
      </w:r>
      <w:r w:rsidRPr="005440EE">
        <w:rPr>
          <w:rStyle w:val="StyleUnderline"/>
        </w:rPr>
        <w:t xml:space="preserve"> response should be seized</w:t>
      </w:r>
      <w:r w:rsidRPr="00794533">
        <w:rPr>
          <w:sz w:val="16"/>
        </w:rPr>
        <w:t>.</w:t>
      </w:r>
    </w:p>
    <w:p w14:paraId="7695813E" w14:textId="77777777" w:rsidR="003455A7" w:rsidRPr="00794533" w:rsidRDefault="003455A7" w:rsidP="003455A7">
      <w:pPr>
        <w:rPr>
          <w:sz w:val="16"/>
        </w:rPr>
      </w:pPr>
      <w:r w:rsidRPr="00794533">
        <w:rPr>
          <w:sz w:val="16"/>
        </w:rPr>
        <w:t xml:space="preserve">A </w:t>
      </w:r>
      <w:proofErr w:type="spellStart"/>
      <w:r w:rsidRPr="005440EE">
        <w:rPr>
          <w:rStyle w:val="StyleUnderline"/>
        </w:rPr>
        <w:t>militarised</w:t>
      </w:r>
      <w:proofErr w:type="spellEnd"/>
      <w:r w:rsidRPr="005440EE">
        <w:rPr>
          <w:rStyle w:val="StyleUnderline"/>
        </w:rPr>
        <w:t xml:space="preserve"> Arctic would undermine</w:t>
      </w:r>
      <w:r w:rsidRPr="00794533">
        <w:rPr>
          <w:sz w:val="16"/>
        </w:rPr>
        <w:t xml:space="preserve"> scientific </w:t>
      </w:r>
      <w:r w:rsidRPr="005440EE">
        <w:rPr>
          <w:rStyle w:val="StyleUnderline"/>
        </w:rPr>
        <w:t>cooperation</w:t>
      </w:r>
      <w:r w:rsidRPr="00794533">
        <w:rPr>
          <w:sz w:val="16"/>
        </w:rPr>
        <w:t xml:space="preserve"> and </w:t>
      </w:r>
      <w:r w:rsidRPr="005440EE">
        <w:rPr>
          <w:rStyle w:val="StyleUnderline"/>
        </w:rPr>
        <w:t xml:space="preserve">pose an </w:t>
      </w:r>
      <w:r w:rsidRPr="00794533">
        <w:rPr>
          <w:rStyle w:val="Emphasis"/>
        </w:rPr>
        <w:t>existential threat</w:t>
      </w:r>
      <w:r w:rsidRPr="00794533">
        <w:rPr>
          <w:sz w:val="16"/>
        </w:rPr>
        <w:t xml:space="preserve">. Somehow, </w:t>
      </w:r>
      <w:r w:rsidRPr="005440EE">
        <w:rPr>
          <w:rStyle w:val="StyleUnderline"/>
        </w:rPr>
        <w:t>we need</w:t>
      </w:r>
      <w:r w:rsidRPr="00794533">
        <w:rPr>
          <w:sz w:val="16"/>
        </w:rPr>
        <w:t xml:space="preserve"> a </w:t>
      </w:r>
      <w:r w:rsidRPr="00794533">
        <w:rPr>
          <w:rStyle w:val="Emphasis"/>
        </w:rPr>
        <w:t>diplomatic effort</w:t>
      </w:r>
      <w:r w:rsidRPr="005440EE">
        <w:rPr>
          <w:rStyle w:val="StyleUnderline"/>
        </w:rPr>
        <w:t xml:space="preserve"> to separate</w:t>
      </w:r>
      <w:r w:rsidRPr="00794533">
        <w:rPr>
          <w:sz w:val="16"/>
        </w:rPr>
        <w:t xml:space="preserve"> the </w:t>
      </w:r>
      <w:r w:rsidRPr="005440EE">
        <w:rPr>
          <w:rStyle w:val="StyleUnderline"/>
        </w:rPr>
        <w:t>politics of war from</w:t>
      </w:r>
      <w:r w:rsidRPr="00794533">
        <w:rPr>
          <w:sz w:val="16"/>
        </w:rPr>
        <w:t xml:space="preserve"> the imperatives of </w:t>
      </w:r>
      <w:r w:rsidRPr="00794533">
        <w:rPr>
          <w:rStyle w:val="Emphasis"/>
        </w:rPr>
        <w:t>climate research</w:t>
      </w:r>
      <w:r w:rsidRPr="00794533">
        <w:rPr>
          <w:sz w:val="16"/>
        </w:rPr>
        <w:t xml:space="preserve">. During the cold war, the USSR and the west had cultural and scientific exchanges that kept back-channels of communication open when political temperatures were running high. Now, more than ever, </w:t>
      </w:r>
      <w:r w:rsidRPr="005440EE">
        <w:rPr>
          <w:rStyle w:val="StyleUnderline"/>
        </w:rPr>
        <w:t>we need</w:t>
      </w:r>
      <w:r w:rsidRPr="00794533">
        <w:rPr>
          <w:sz w:val="16"/>
        </w:rPr>
        <w:t xml:space="preserve"> similar </w:t>
      </w:r>
      <w:r w:rsidRPr="005440EE">
        <w:rPr>
          <w:rStyle w:val="StyleUnderline"/>
        </w:rPr>
        <w:t xml:space="preserve">initiatives to </w:t>
      </w:r>
      <w:r w:rsidRPr="00794533">
        <w:rPr>
          <w:rStyle w:val="Emphasis"/>
        </w:rPr>
        <w:t>thaw</w:t>
      </w:r>
      <w:r w:rsidRPr="00794533">
        <w:rPr>
          <w:sz w:val="16"/>
        </w:rPr>
        <w:t xml:space="preserve"> the </w:t>
      </w:r>
      <w:r w:rsidRPr="00794533">
        <w:rPr>
          <w:rStyle w:val="Emphasis"/>
        </w:rPr>
        <w:t>permafrost</w:t>
      </w:r>
      <w:r w:rsidRPr="005440EE">
        <w:rPr>
          <w:rStyle w:val="StyleUnderline"/>
        </w:rPr>
        <w:t xml:space="preserve"> between Russian and western</w:t>
      </w:r>
      <w:r w:rsidRPr="00794533">
        <w:rPr>
          <w:sz w:val="16"/>
        </w:rPr>
        <w:t xml:space="preserve"> </w:t>
      </w:r>
      <w:r w:rsidRPr="005440EE">
        <w:rPr>
          <w:rStyle w:val="StyleUnderline"/>
        </w:rPr>
        <w:t>research efforts</w:t>
      </w:r>
      <w:r w:rsidRPr="00794533">
        <w:rPr>
          <w:sz w:val="16"/>
        </w:rPr>
        <w:t>.</w:t>
      </w:r>
    </w:p>
    <w:p w14:paraId="48D7465B" w14:textId="026EB72B" w:rsidR="003455A7" w:rsidRDefault="003455A7" w:rsidP="003455A7">
      <w:pPr>
        <w:pStyle w:val="Heading2"/>
      </w:pPr>
      <w:r>
        <w:t>Internal Net Benefits</w:t>
      </w:r>
    </w:p>
    <w:p w14:paraId="0CF0311B" w14:textId="2F7180E9" w:rsidR="00C31A86" w:rsidRPr="002062E8" w:rsidRDefault="003455A7" w:rsidP="00C31A86">
      <w:pPr>
        <w:pStyle w:val="Heading3"/>
      </w:pPr>
      <w:r>
        <w:t>Solves Cyber---1NC</w:t>
      </w:r>
    </w:p>
    <w:p w14:paraId="75989C2B" w14:textId="77777777" w:rsidR="00C31A86" w:rsidRPr="00A82DB6" w:rsidRDefault="00C31A86" w:rsidP="00C31A86">
      <w:pPr>
        <w:pStyle w:val="Heading4"/>
      </w:pPr>
      <w:r>
        <w:t xml:space="preserve">Cooperation </w:t>
      </w:r>
      <w:r w:rsidRPr="00A82DB6">
        <w:rPr>
          <w:u w:val="single"/>
        </w:rPr>
        <w:t>solves</w:t>
      </w:r>
      <w:r>
        <w:t xml:space="preserve"> </w:t>
      </w:r>
      <w:r w:rsidRPr="00A82DB6">
        <w:t>cyber</w:t>
      </w:r>
      <w:r>
        <w:t xml:space="preserve"> escalation and strategic stability.</w:t>
      </w:r>
    </w:p>
    <w:p w14:paraId="7AAC02C5" w14:textId="77777777" w:rsidR="00C31A86" w:rsidRPr="002E6253" w:rsidRDefault="00C31A86" w:rsidP="00C31A86">
      <w:r w:rsidRPr="004F30FB">
        <w:rPr>
          <w:rFonts w:eastAsiaTheme="majorEastAsia" w:cstheme="majorBidi"/>
          <w:b/>
          <w:iCs/>
          <w:sz w:val="26"/>
        </w:rPr>
        <w:t>Behrens ’24</w:t>
      </w:r>
      <w:r>
        <w:t xml:space="preserve">, [Hunter; Intelligence Officer at the United States Air Force, BA in Military Science and Russian Language from Liberty University, MA in Russian and Eurasian Studies from Naval Postgraduate School; “Cyber Transparency and the Restoration of U.S.-Russian Strategic Stability”; War on the Rocks; October 14; </w:t>
      </w:r>
      <w:r w:rsidRPr="00DC3C7F">
        <w:t>https://warontherocks.com/2024/10/cyber-transparency-and-the-restoration-of-u-s-russian-strategic-stability/</w:t>
      </w:r>
      <w:r>
        <w:t xml:space="preserve">]. </w:t>
      </w:r>
      <w:proofErr w:type="spellStart"/>
      <w:r>
        <w:t>sofia</w:t>
      </w:r>
      <w:proofErr w:type="spellEnd"/>
    </w:p>
    <w:p w14:paraId="33F34829" w14:textId="77777777" w:rsidR="00C31A86" w:rsidRPr="00A82DB6" w:rsidRDefault="00C31A86" w:rsidP="00C31A86">
      <w:pPr>
        <w:rPr>
          <w:u w:val="single"/>
        </w:rPr>
      </w:pPr>
      <w:r w:rsidRPr="00A82DB6">
        <w:rPr>
          <w:u w:val="single"/>
        </w:rPr>
        <w:t xml:space="preserve">In addition to the precedent of </w:t>
      </w:r>
      <w:r w:rsidRPr="00443372">
        <w:rPr>
          <w:rStyle w:val="Emphasis"/>
          <w:highlight w:val="cyan"/>
        </w:rPr>
        <w:t>U.S.-Russian cooperation</w:t>
      </w:r>
      <w:r w:rsidRPr="00A82DB6">
        <w:rPr>
          <w:u w:val="single"/>
        </w:rPr>
        <w:t xml:space="preserve"> in the </w:t>
      </w:r>
      <w:r w:rsidRPr="00443372">
        <w:rPr>
          <w:rStyle w:val="Emphasis"/>
        </w:rPr>
        <w:t>cyber</w:t>
      </w:r>
      <w:r w:rsidRPr="00A82DB6">
        <w:rPr>
          <w:u w:val="single"/>
        </w:rPr>
        <w:t xml:space="preserve"> sphere</w:t>
      </w:r>
      <w:r w:rsidRPr="00443372">
        <w:rPr>
          <w:sz w:val="16"/>
        </w:rPr>
        <w:t xml:space="preserve">, there is also a </w:t>
      </w:r>
      <w:r w:rsidRPr="00A82DB6">
        <w:rPr>
          <w:u w:val="single"/>
        </w:rPr>
        <w:t xml:space="preserve">history of </w:t>
      </w:r>
      <w:r w:rsidRPr="00443372">
        <w:rPr>
          <w:rStyle w:val="Emphasis"/>
          <w:highlight w:val="cyan"/>
        </w:rPr>
        <w:t>multilateral</w:t>
      </w:r>
      <w:r w:rsidRPr="00443372">
        <w:rPr>
          <w:rStyle w:val="Emphasis"/>
        </w:rPr>
        <w:t xml:space="preserve"> </w:t>
      </w:r>
      <w:r w:rsidRPr="00443372">
        <w:rPr>
          <w:rStyle w:val="Emphasis"/>
          <w:highlight w:val="cyan"/>
        </w:rPr>
        <w:t>cyber</w:t>
      </w:r>
      <w:r w:rsidRPr="00443372">
        <w:rPr>
          <w:rStyle w:val="Emphasis"/>
        </w:rPr>
        <w:t xml:space="preserve"> </w:t>
      </w:r>
      <w:r w:rsidRPr="00443372">
        <w:rPr>
          <w:rStyle w:val="Emphasis"/>
          <w:highlight w:val="cyan"/>
        </w:rPr>
        <w:t>confidence</w:t>
      </w:r>
      <w:r w:rsidRPr="00A82DB6">
        <w:rPr>
          <w:u w:val="single"/>
        </w:rPr>
        <w:t>-</w:t>
      </w:r>
      <w:r w:rsidRPr="00443372">
        <w:rPr>
          <w:u w:val="single"/>
        </w:rPr>
        <w:t>building</w:t>
      </w:r>
      <w:r w:rsidRPr="00A82DB6">
        <w:rPr>
          <w:u w:val="single"/>
        </w:rPr>
        <w:t xml:space="preserve"> measure agreements</w:t>
      </w:r>
      <w:r w:rsidRPr="00443372">
        <w:rPr>
          <w:sz w:val="16"/>
        </w:rPr>
        <w:t xml:space="preserve"> under the auspices of the U.N. General Assembly that are </w:t>
      </w:r>
      <w:r w:rsidRPr="00A82DB6">
        <w:rPr>
          <w:u w:val="single"/>
        </w:rPr>
        <w:t xml:space="preserve">geared toward </w:t>
      </w:r>
      <w:r w:rsidRPr="00443372">
        <w:rPr>
          <w:rStyle w:val="Emphasis"/>
          <w:highlight w:val="cyan"/>
        </w:rPr>
        <w:t>strengthening</w:t>
      </w:r>
      <w:r w:rsidRPr="00443372">
        <w:rPr>
          <w:rStyle w:val="Emphasis"/>
        </w:rPr>
        <w:t xml:space="preserve"> </w:t>
      </w:r>
      <w:r w:rsidRPr="00443372">
        <w:rPr>
          <w:rStyle w:val="Emphasis"/>
          <w:highlight w:val="cyan"/>
        </w:rPr>
        <w:t>stability</w:t>
      </w:r>
      <w:r w:rsidRPr="00A82DB6">
        <w:rPr>
          <w:u w:val="single"/>
        </w:rPr>
        <w:t xml:space="preserve"> and preventing crises</w:t>
      </w:r>
      <w:r w:rsidRPr="00443372">
        <w:rPr>
          <w:sz w:val="16"/>
        </w:rPr>
        <w:t xml:space="preserve">. In the 2015 agreement by the assembly, which was based upon the recommendations of the U.N. Group of Governmental Experts, there were provisions that stipulated the </w:t>
      </w:r>
      <w:r w:rsidRPr="00A82DB6">
        <w:rPr>
          <w:u w:val="single"/>
        </w:rPr>
        <w:t xml:space="preserve">exchange of </w:t>
      </w:r>
      <w:r w:rsidRPr="00443372">
        <w:rPr>
          <w:rStyle w:val="Emphasis"/>
          <w:highlight w:val="cyan"/>
        </w:rPr>
        <w:t>info</w:t>
      </w:r>
      <w:r w:rsidRPr="00443372">
        <w:rPr>
          <w:rStyle w:val="Emphasis"/>
        </w:rPr>
        <w:t>rmation</w:t>
      </w:r>
      <w:r w:rsidRPr="00A82DB6">
        <w:rPr>
          <w:u w:val="single"/>
        </w:rPr>
        <w:t xml:space="preserve"> for cyber-related incidents</w:t>
      </w:r>
      <w:r w:rsidRPr="00443372">
        <w:rPr>
          <w:sz w:val="16"/>
        </w:rPr>
        <w:t xml:space="preserve">, as well as the voluntary exchange of national views concerning </w:t>
      </w:r>
      <w:r w:rsidRPr="00443372">
        <w:rPr>
          <w:highlight w:val="cyan"/>
          <w:u w:val="single"/>
        </w:rPr>
        <w:t>critical</w:t>
      </w:r>
      <w:r w:rsidRPr="00A82DB6">
        <w:rPr>
          <w:u w:val="single"/>
        </w:rPr>
        <w:t xml:space="preserve"> </w:t>
      </w:r>
      <w:r w:rsidRPr="00443372">
        <w:rPr>
          <w:highlight w:val="cyan"/>
          <w:u w:val="single"/>
        </w:rPr>
        <w:t>infrastructure</w:t>
      </w:r>
      <w:r w:rsidRPr="00A82DB6">
        <w:rPr>
          <w:u w:val="single"/>
        </w:rPr>
        <w:t xml:space="preserve"> vulnerabilities</w:t>
      </w:r>
      <w:r w:rsidRPr="00443372">
        <w:rPr>
          <w:sz w:val="16"/>
        </w:rPr>
        <w:t xml:space="preserve">. Such </w:t>
      </w:r>
      <w:r w:rsidRPr="00A82DB6">
        <w:rPr>
          <w:u w:val="single"/>
        </w:rPr>
        <w:t>normative multilateral precedents of cyber confidence-building measures</w:t>
      </w:r>
      <w:r w:rsidRPr="00443372">
        <w:rPr>
          <w:sz w:val="16"/>
        </w:rPr>
        <w:t xml:space="preserve"> — coupled with the track record of nuclear-related measures that </w:t>
      </w:r>
      <w:r w:rsidRPr="00A82DB6">
        <w:rPr>
          <w:u w:val="single"/>
        </w:rPr>
        <w:t xml:space="preserve">successfully </w:t>
      </w:r>
      <w:r w:rsidRPr="00443372">
        <w:rPr>
          <w:rStyle w:val="Emphasis"/>
          <w:highlight w:val="cyan"/>
        </w:rPr>
        <w:t>prevent</w:t>
      </w:r>
      <w:r w:rsidRPr="00443372">
        <w:rPr>
          <w:rStyle w:val="Emphasis"/>
        </w:rPr>
        <w:t xml:space="preserve">ed </w:t>
      </w:r>
      <w:r w:rsidRPr="00443372">
        <w:rPr>
          <w:rStyle w:val="Emphasis"/>
          <w:highlight w:val="cyan"/>
        </w:rPr>
        <w:t>nuclear</w:t>
      </w:r>
      <w:r w:rsidRPr="00443372">
        <w:rPr>
          <w:rStyle w:val="Emphasis"/>
        </w:rPr>
        <w:t xml:space="preserve"> incidents</w:t>
      </w:r>
      <w:r w:rsidRPr="00A82DB6">
        <w:rPr>
          <w:u w:val="single"/>
        </w:rPr>
        <w:t xml:space="preserve"> and </w:t>
      </w:r>
      <w:r w:rsidRPr="00443372">
        <w:rPr>
          <w:rStyle w:val="Emphasis"/>
          <w:highlight w:val="cyan"/>
        </w:rPr>
        <w:t>escalation</w:t>
      </w:r>
      <w:r w:rsidRPr="00A82DB6">
        <w:rPr>
          <w:u w:val="single"/>
        </w:rPr>
        <w:t xml:space="preserve"> over decades</w:t>
      </w:r>
      <w:r w:rsidRPr="00443372">
        <w:rPr>
          <w:sz w:val="16"/>
        </w:rPr>
        <w:t xml:space="preserve"> — illustrate the </w:t>
      </w:r>
      <w:r w:rsidRPr="00A82DB6">
        <w:rPr>
          <w:u w:val="single"/>
        </w:rPr>
        <w:t xml:space="preserve">high degree of applicability of confidence-building measures into cyberspace and indicate their likely success in </w:t>
      </w:r>
      <w:r w:rsidRPr="00443372">
        <w:rPr>
          <w:highlight w:val="cyan"/>
          <w:u w:val="single"/>
        </w:rPr>
        <w:t xml:space="preserve">restoring </w:t>
      </w:r>
      <w:r w:rsidRPr="00443372">
        <w:rPr>
          <w:rStyle w:val="Emphasis"/>
          <w:highlight w:val="cyan"/>
        </w:rPr>
        <w:t>strategic stability</w:t>
      </w:r>
      <w:r w:rsidRPr="00A82DB6">
        <w:rPr>
          <w:u w:val="single"/>
        </w:rPr>
        <w:t>.</w:t>
      </w:r>
    </w:p>
    <w:p w14:paraId="17242BD5" w14:textId="77777777" w:rsidR="00C31A86" w:rsidRPr="00443372" w:rsidRDefault="00C31A86" w:rsidP="00C31A86">
      <w:pPr>
        <w:rPr>
          <w:sz w:val="16"/>
        </w:rPr>
      </w:pPr>
      <w:r w:rsidRPr="00443372">
        <w:rPr>
          <w:sz w:val="16"/>
        </w:rPr>
        <w:t xml:space="preserve">Specifically, the </w:t>
      </w:r>
      <w:r w:rsidRPr="00443372">
        <w:rPr>
          <w:rStyle w:val="Emphasis"/>
          <w:highlight w:val="cyan"/>
        </w:rPr>
        <w:t>U</w:t>
      </w:r>
      <w:r w:rsidRPr="00A82DB6">
        <w:rPr>
          <w:u w:val="single"/>
        </w:rPr>
        <w:t xml:space="preserve">nited </w:t>
      </w:r>
      <w:r w:rsidRPr="00443372">
        <w:rPr>
          <w:rStyle w:val="Emphasis"/>
          <w:highlight w:val="cyan"/>
        </w:rPr>
        <w:t>S</w:t>
      </w:r>
      <w:r w:rsidRPr="00A82DB6">
        <w:rPr>
          <w:u w:val="single"/>
        </w:rPr>
        <w:t xml:space="preserve">tates </w:t>
      </w:r>
      <w:r w:rsidRPr="00443372">
        <w:rPr>
          <w:highlight w:val="cyan"/>
          <w:u w:val="single"/>
        </w:rPr>
        <w:t>and</w:t>
      </w:r>
      <w:r w:rsidRPr="00A82DB6">
        <w:rPr>
          <w:u w:val="single"/>
        </w:rPr>
        <w:t xml:space="preserve"> </w:t>
      </w:r>
      <w:r w:rsidRPr="00443372">
        <w:rPr>
          <w:highlight w:val="cyan"/>
          <w:u w:val="single"/>
        </w:rPr>
        <w:t>Russia</w:t>
      </w:r>
      <w:r w:rsidRPr="00A82DB6">
        <w:rPr>
          <w:u w:val="single"/>
        </w:rPr>
        <w:t xml:space="preserve"> could </w:t>
      </w:r>
      <w:r w:rsidRPr="00443372">
        <w:rPr>
          <w:highlight w:val="cyan"/>
          <w:u w:val="single"/>
        </w:rPr>
        <w:t>focus</w:t>
      </w:r>
      <w:r w:rsidRPr="00A82DB6">
        <w:rPr>
          <w:u w:val="single"/>
        </w:rPr>
        <w:t xml:space="preserve"> their efforts </w:t>
      </w:r>
      <w:r w:rsidRPr="00443372">
        <w:rPr>
          <w:highlight w:val="cyan"/>
          <w:u w:val="single"/>
        </w:rPr>
        <w:t>on crisis prevention</w:t>
      </w:r>
      <w:r w:rsidRPr="00A82DB6">
        <w:rPr>
          <w:u w:val="single"/>
        </w:rPr>
        <w:t xml:space="preserve"> and stability measures</w:t>
      </w:r>
      <w:r w:rsidRPr="00443372">
        <w:rPr>
          <w:sz w:val="16"/>
        </w:rPr>
        <w:t xml:space="preserve"> that are geared toward the creation of mechanisms that facilitate consultations aimed at </w:t>
      </w:r>
      <w:r w:rsidRPr="00443372">
        <w:rPr>
          <w:highlight w:val="cyan"/>
          <w:u w:val="single"/>
        </w:rPr>
        <w:t>reducing</w:t>
      </w:r>
      <w:r w:rsidRPr="00A82DB6">
        <w:rPr>
          <w:u w:val="single"/>
        </w:rPr>
        <w:t xml:space="preserve"> </w:t>
      </w:r>
      <w:r w:rsidRPr="00443372">
        <w:rPr>
          <w:rStyle w:val="Emphasis"/>
          <w:highlight w:val="cyan"/>
        </w:rPr>
        <w:t>misperceptions</w:t>
      </w:r>
      <w:r w:rsidRPr="00A82DB6">
        <w:rPr>
          <w:u w:val="single"/>
        </w:rPr>
        <w:t xml:space="preserve">, </w:t>
      </w:r>
      <w:r w:rsidRPr="00443372">
        <w:rPr>
          <w:highlight w:val="cyan"/>
          <w:u w:val="single"/>
        </w:rPr>
        <w:t>escalation</w:t>
      </w:r>
      <w:r w:rsidRPr="00A82DB6">
        <w:rPr>
          <w:u w:val="single"/>
        </w:rPr>
        <w:t xml:space="preserve">, </w:t>
      </w:r>
      <w:r w:rsidRPr="00443372">
        <w:rPr>
          <w:highlight w:val="cyan"/>
          <w:u w:val="single"/>
        </w:rPr>
        <w:t>and</w:t>
      </w:r>
      <w:r w:rsidRPr="00A82DB6">
        <w:rPr>
          <w:u w:val="single"/>
        </w:rPr>
        <w:t xml:space="preserve"> </w:t>
      </w:r>
      <w:r w:rsidRPr="00443372">
        <w:rPr>
          <w:highlight w:val="cyan"/>
          <w:u w:val="single"/>
        </w:rPr>
        <w:t>tensions</w:t>
      </w:r>
      <w:r w:rsidRPr="00A82DB6">
        <w:rPr>
          <w:u w:val="single"/>
        </w:rPr>
        <w:t xml:space="preserve"> that could arise from cyber incidents</w:t>
      </w:r>
      <w:r w:rsidRPr="00443372">
        <w:rPr>
          <w:sz w:val="16"/>
        </w:rPr>
        <w:t xml:space="preserve">. Additionally, parties could </w:t>
      </w:r>
      <w:r w:rsidRPr="00A82DB6">
        <w:rPr>
          <w:u w:val="single"/>
        </w:rPr>
        <w:t>exchange information concerning</w:t>
      </w:r>
      <w:r w:rsidRPr="00443372">
        <w:rPr>
          <w:sz w:val="16"/>
        </w:rPr>
        <w:t xml:space="preserve"> their </w:t>
      </w:r>
      <w:r w:rsidRPr="00A82DB6">
        <w:rPr>
          <w:u w:val="single"/>
        </w:rPr>
        <w:t>national cyber organizations, policies, and strategy</w:t>
      </w:r>
      <w:r w:rsidRPr="00443372">
        <w:rPr>
          <w:sz w:val="16"/>
        </w:rPr>
        <w:t xml:space="preserve">. The </w:t>
      </w:r>
      <w:r w:rsidRPr="00A82DB6">
        <w:rPr>
          <w:u w:val="single"/>
        </w:rPr>
        <w:t>exchange of threat actor information</w:t>
      </w:r>
      <w:r w:rsidRPr="00443372">
        <w:rPr>
          <w:sz w:val="16"/>
        </w:rPr>
        <w:t xml:space="preserve">, information on </w:t>
      </w:r>
      <w:r w:rsidRPr="00A82DB6">
        <w:rPr>
          <w:u w:val="single"/>
        </w:rPr>
        <w:t>command and control</w:t>
      </w:r>
      <w:r w:rsidRPr="00443372">
        <w:rPr>
          <w:sz w:val="16"/>
        </w:rPr>
        <w:t xml:space="preserve"> for offensive cyber operations, </w:t>
      </w:r>
      <w:r w:rsidRPr="00A82DB6">
        <w:rPr>
          <w:u w:val="single"/>
        </w:rPr>
        <w:t xml:space="preserve">as well as </w:t>
      </w:r>
      <w:r w:rsidRPr="00443372">
        <w:rPr>
          <w:rStyle w:val="Emphasis"/>
          <w:highlight w:val="cyan"/>
        </w:rPr>
        <w:t>mutual declarations</w:t>
      </w:r>
      <w:r w:rsidRPr="00A82DB6">
        <w:rPr>
          <w:u w:val="single"/>
        </w:rPr>
        <w:t xml:space="preserve"> </w:t>
      </w:r>
      <w:r w:rsidRPr="00443372">
        <w:rPr>
          <w:highlight w:val="cyan"/>
          <w:u w:val="single"/>
        </w:rPr>
        <w:t>on</w:t>
      </w:r>
      <w:r w:rsidRPr="00A82DB6">
        <w:rPr>
          <w:u w:val="single"/>
        </w:rPr>
        <w:t xml:space="preserve"> the non-targeting of nuclear </w:t>
      </w:r>
      <w:r w:rsidRPr="00443372">
        <w:rPr>
          <w:rStyle w:val="Emphasis"/>
          <w:highlight w:val="cyan"/>
        </w:rPr>
        <w:t>c</w:t>
      </w:r>
      <w:r w:rsidRPr="00A82DB6">
        <w:rPr>
          <w:u w:val="single"/>
        </w:rPr>
        <w:t xml:space="preserve">ommand </w:t>
      </w:r>
      <w:r w:rsidRPr="00443372">
        <w:rPr>
          <w:rStyle w:val="Emphasis"/>
          <w:highlight w:val="cyan"/>
        </w:rPr>
        <w:t>and</w:t>
      </w:r>
      <w:r w:rsidRPr="00A82DB6">
        <w:rPr>
          <w:u w:val="single"/>
        </w:rPr>
        <w:t xml:space="preserve"> </w:t>
      </w:r>
      <w:r w:rsidRPr="00443372">
        <w:rPr>
          <w:rStyle w:val="Emphasis"/>
          <w:highlight w:val="cyan"/>
        </w:rPr>
        <w:t>c</w:t>
      </w:r>
      <w:r w:rsidRPr="00443372">
        <w:rPr>
          <w:u w:val="single"/>
        </w:rPr>
        <w:t>ontrol</w:t>
      </w:r>
      <w:r w:rsidRPr="00A82DB6">
        <w:rPr>
          <w:u w:val="single"/>
        </w:rPr>
        <w:t xml:space="preserve"> systems</w:t>
      </w:r>
      <w:r w:rsidRPr="00443372">
        <w:rPr>
          <w:sz w:val="16"/>
        </w:rPr>
        <w:t xml:space="preserve">, could </w:t>
      </w:r>
      <w:r w:rsidRPr="00A82DB6">
        <w:rPr>
          <w:u w:val="single"/>
        </w:rPr>
        <w:t xml:space="preserve">foster mutual understanding and </w:t>
      </w:r>
      <w:r w:rsidRPr="00443372">
        <w:rPr>
          <w:highlight w:val="cyan"/>
          <w:u w:val="single"/>
        </w:rPr>
        <w:t>restore</w:t>
      </w:r>
      <w:r w:rsidRPr="00A82DB6">
        <w:rPr>
          <w:u w:val="single"/>
        </w:rPr>
        <w:t xml:space="preserve"> each nation’s </w:t>
      </w:r>
      <w:r w:rsidRPr="00443372">
        <w:rPr>
          <w:rStyle w:val="Emphasis"/>
          <w:highlight w:val="cyan"/>
        </w:rPr>
        <w:t>confidence</w:t>
      </w:r>
      <w:r w:rsidRPr="00443372">
        <w:rPr>
          <w:sz w:val="16"/>
          <w:highlight w:val="cyan"/>
        </w:rPr>
        <w:t xml:space="preserve"> </w:t>
      </w:r>
      <w:r w:rsidRPr="00443372">
        <w:rPr>
          <w:highlight w:val="cyan"/>
          <w:u w:val="single"/>
        </w:rPr>
        <w:t>in</w:t>
      </w:r>
      <w:r w:rsidRPr="00A82DB6">
        <w:rPr>
          <w:u w:val="single"/>
        </w:rPr>
        <w:t xml:space="preserve"> the integrity of their </w:t>
      </w:r>
      <w:r w:rsidRPr="00443372">
        <w:rPr>
          <w:rStyle w:val="Emphasis"/>
          <w:highlight w:val="cyan"/>
        </w:rPr>
        <w:t>second strike</w:t>
      </w:r>
      <w:r w:rsidRPr="00A82DB6">
        <w:rPr>
          <w:u w:val="single"/>
        </w:rPr>
        <w:t>.</w:t>
      </w:r>
      <w:r w:rsidRPr="00443372">
        <w:rPr>
          <w:sz w:val="16"/>
        </w:rPr>
        <w:t xml:space="preserve"> Creation of a comprehensive </w:t>
      </w:r>
      <w:r w:rsidRPr="00A82DB6">
        <w:rPr>
          <w:u w:val="single"/>
        </w:rPr>
        <w:t>bilateral confidence-building</w:t>
      </w:r>
      <w:r w:rsidRPr="00443372">
        <w:rPr>
          <w:sz w:val="16"/>
        </w:rPr>
        <w:t xml:space="preserve"> measure agreement that builds upon the normative success of the U.N., as well as factors in the </w:t>
      </w:r>
      <w:r w:rsidRPr="00A82DB6">
        <w:rPr>
          <w:u w:val="single"/>
        </w:rPr>
        <w:t>dynamically changing geostrategic situation for both nations,</w:t>
      </w:r>
      <w:r w:rsidRPr="00443372">
        <w:rPr>
          <w:sz w:val="16"/>
        </w:rPr>
        <w:t xml:space="preserve"> should become the primary goal within the </w:t>
      </w:r>
      <w:r w:rsidRPr="00A82DB6">
        <w:rPr>
          <w:u w:val="single"/>
        </w:rPr>
        <w:t>framework of U.S.-Russian strategic stability</w:t>
      </w:r>
      <w:r w:rsidRPr="00443372">
        <w:rPr>
          <w:sz w:val="16"/>
        </w:rPr>
        <w:t xml:space="preserve"> talks moving forward.</w:t>
      </w:r>
    </w:p>
    <w:p w14:paraId="61B2432C" w14:textId="77777777" w:rsidR="00C31A86" w:rsidRPr="00A375B1" w:rsidRDefault="00C31A86" w:rsidP="00C31A86">
      <w:pPr>
        <w:rPr>
          <w:sz w:val="16"/>
        </w:rPr>
      </w:pPr>
      <w:r w:rsidRPr="00A375B1">
        <w:rPr>
          <w:sz w:val="16"/>
        </w:rPr>
        <w:t>Strategic Détente       </w:t>
      </w:r>
    </w:p>
    <w:p w14:paraId="0EC7E30D" w14:textId="77777777" w:rsidR="00C31A86" w:rsidRDefault="00C31A86" w:rsidP="00C31A86">
      <w:pPr>
        <w:rPr>
          <w:u w:val="single"/>
        </w:rPr>
      </w:pPr>
      <w:r w:rsidRPr="00A375B1">
        <w:rPr>
          <w:rStyle w:val="Emphasis"/>
          <w:highlight w:val="cyan"/>
        </w:rPr>
        <w:t>Political will</w:t>
      </w:r>
      <w:r w:rsidRPr="00A375B1">
        <w:rPr>
          <w:u w:val="single"/>
        </w:rPr>
        <w:t xml:space="preserve"> in both Moscow and Washington</w:t>
      </w:r>
      <w:r w:rsidRPr="00A375B1">
        <w:rPr>
          <w:sz w:val="16"/>
        </w:rPr>
        <w:t xml:space="preserve"> will be </w:t>
      </w:r>
      <w:r w:rsidRPr="00A375B1">
        <w:rPr>
          <w:u w:val="single"/>
        </w:rPr>
        <w:t xml:space="preserve">necessary to make progress toward </w:t>
      </w:r>
      <w:r w:rsidRPr="00A375B1">
        <w:rPr>
          <w:highlight w:val="cyan"/>
          <w:u w:val="single"/>
        </w:rPr>
        <w:t>restori</w:t>
      </w:r>
      <w:r w:rsidRPr="00A375B1">
        <w:rPr>
          <w:u w:val="single"/>
        </w:rPr>
        <w:t xml:space="preserve">ng </w:t>
      </w:r>
      <w:r w:rsidRPr="00A375B1">
        <w:rPr>
          <w:rStyle w:val="Emphasis"/>
          <w:highlight w:val="cyan"/>
        </w:rPr>
        <w:t>transparency</w:t>
      </w:r>
      <w:r w:rsidRPr="00A375B1">
        <w:rPr>
          <w:u w:val="single"/>
        </w:rPr>
        <w:t xml:space="preserve"> in cyberspace that is critical to rebuilding the strategic relationship</w:t>
      </w:r>
      <w:r w:rsidRPr="00A375B1">
        <w:rPr>
          <w:sz w:val="16"/>
        </w:rPr>
        <w:t xml:space="preserve">. With no end in sight to the Russo-Ukrainian War, it is hard to imagine any viable path forward for a novel bilateral cyber confidence-building measure agreement. This is especially true, given that recent cyber operations during the conflict have only served to worsen the escalatory spiral. However, as history shows us, </w:t>
      </w:r>
      <w:r w:rsidRPr="00A375B1">
        <w:rPr>
          <w:highlight w:val="cyan"/>
          <w:u w:val="single"/>
        </w:rPr>
        <w:t>technological</w:t>
      </w:r>
      <w:r w:rsidRPr="00A375B1">
        <w:rPr>
          <w:u w:val="single"/>
        </w:rPr>
        <w:t xml:space="preserve"> </w:t>
      </w:r>
      <w:r w:rsidRPr="00A375B1">
        <w:rPr>
          <w:highlight w:val="cyan"/>
          <w:u w:val="single"/>
        </w:rPr>
        <w:t>advances</w:t>
      </w:r>
      <w:r w:rsidRPr="00A375B1">
        <w:rPr>
          <w:u w:val="single"/>
        </w:rPr>
        <w:t xml:space="preserve"> and novel offensive capabilities </w:t>
      </w:r>
      <w:r w:rsidRPr="00A375B1">
        <w:rPr>
          <w:sz w:val="16"/>
        </w:rPr>
        <w:t xml:space="preserve">— especially when possessed in parity — can often </w:t>
      </w:r>
      <w:r w:rsidRPr="00A375B1">
        <w:rPr>
          <w:highlight w:val="cyan"/>
          <w:u w:val="single"/>
        </w:rPr>
        <w:t>create</w:t>
      </w:r>
      <w:r w:rsidRPr="00A375B1">
        <w:rPr>
          <w:sz w:val="16"/>
        </w:rPr>
        <w:t xml:space="preserve"> an </w:t>
      </w:r>
      <w:r w:rsidRPr="00A375B1">
        <w:rPr>
          <w:rStyle w:val="Emphasis"/>
          <w:highlight w:val="cyan"/>
        </w:rPr>
        <w:t>impetus for change</w:t>
      </w:r>
      <w:r w:rsidRPr="00A375B1">
        <w:rPr>
          <w:u w:val="single"/>
        </w:rPr>
        <w:t xml:space="preserve"> and solutions.</w:t>
      </w:r>
    </w:p>
    <w:p w14:paraId="1CD90A1C" w14:textId="42E0A885" w:rsidR="003455A7" w:rsidRPr="003455A7" w:rsidRDefault="003455A7" w:rsidP="003455A7">
      <w:pPr>
        <w:pStyle w:val="Heading3"/>
      </w:pPr>
      <w:r w:rsidRPr="003455A7">
        <w:t>Solves War---1NC</w:t>
      </w:r>
    </w:p>
    <w:p w14:paraId="255E2B10" w14:textId="77777777" w:rsidR="00C31A86" w:rsidRPr="000C1510" w:rsidRDefault="00C31A86" w:rsidP="00C31A86">
      <w:pPr>
        <w:pStyle w:val="Heading4"/>
      </w:pPr>
      <w:r>
        <w:t xml:space="preserve">It </w:t>
      </w:r>
      <w:r>
        <w:rPr>
          <w:u w:val="single"/>
        </w:rPr>
        <w:t>prevents</w:t>
      </w:r>
      <w:r>
        <w:t xml:space="preserve"> escalation---</w:t>
      </w:r>
      <w:r w:rsidRPr="000C1510">
        <w:rPr>
          <w:u w:val="single"/>
        </w:rPr>
        <w:t>empirically</w:t>
      </w:r>
      <w:r>
        <w:t xml:space="preserve"> </w:t>
      </w:r>
      <w:r w:rsidRPr="000C1510">
        <w:t>proven</w:t>
      </w:r>
      <w:r>
        <w:t>.</w:t>
      </w:r>
    </w:p>
    <w:p w14:paraId="28A6C747" w14:textId="77777777" w:rsidR="00C31A86" w:rsidRPr="00DC3C7F" w:rsidRDefault="00C31A86" w:rsidP="00C31A86">
      <w:r w:rsidRPr="00B31C9A">
        <w:rPr>
          <w:rFonts w:eastAsiaTheme="majorEastAsia" w:cstheme="majorBidi"/>
          <w:b/>
          <w:iCs/>
          <w:sz w:val="26"/>
        </w:rPr>
        <w:t>Uvarov ’25</w:t>
      </w:r>
      <w:r>
        <w:t xml:space="preserve">, [Alexey; Political Scientist, PhD in History from The University of Bonn, BA in Political Science and Government from Lomonosov Moscow State University, MA in Political Science and Government from Lomonosov Moscow State University; “The Art of Containing Escalation”; March 18; </w:t>
      </w:r>
      <w:r w:rsidRPr="00F37104">
        <w:t>https://ridl.io/the-art-of-containing-escalation/</w:t>
      </w:r>
      <w:r>
        <w:t xml:space="preserve">]. </w:t>
      </w:r>
      <w:proofErr w:type="spellStart"/>
      <w:r>
        <w:t>sofia</w:t>
      </w:r>
      <w:proofErr w:type="spellEnd"/>
    </w:p>
    <w:p w14:paraId="2137A6B1" w14:textId="77777777" w:rsidR="00C31A86" w:rsidRPr="00EE4583" w:rsidRDefault="00C31A86" w:rsidP="00C31A86">
      <w:pPr>
        <w:rPr>
          <w:sz w:val="16"/>
        </w:rPr>
      </w:pPr>
      <w:r w:rsidRPr="00B31C9A">
        <w:rPr>
          <w:u w:val="single"/>
        </w:rPr>
        <w:t>Since</w:t>
      </w:r>
      <w:r w:rsidRPr="00EE4583">
        <w:rPr>
          <w:sz w:val="16"/>
        </w:rPr>
        <w:t xml:space="preserve"> the onset of Russia’s full-scale war against </w:t>
      </w:r>
      <w:r w:rsidRPr="00B31C9A">
        <w:rPr>
          <w:u w:val="single"/>
        </w:rPr>
        <w:t>Ukraine</w:t>
      </w:r>
      <w:r w:rsidRPr="00EE4583">
        <w:rPr>
          <w:sz w:val="16"/>
        </w:rPr>
        <w:t xml:space="preserve">, the </w:t>
      </w:r>
      <w:r w:rsidRPr="00EE4583">
        <w:rPr>
          <w:highlight w:val="cyan"/>
          <w:u w:val="single"/>
        </w:rPr>
        <w:t>world</w:t>
      </w:r>
      <w:r w:rsidRPr="00B31C9A">
        <w:rPr>
          <w:u w:val="single"/>
        </w:rPr>
        <w:t xml:space="preserve"> has repeatedly </w:t>
      </w:r>
      <w:r w:rsidRPr="00EE4583">
        <w:rPr>
          <w:rStyle w:val="Emphasis"/>
          <w:highlight w:val="cyan"/>
        </w:rPr>
        <w:t>teetered</w:t>
      </w:r>
      <w:r w:rsidRPr="00B31C9A">
        <w:rPr>
          <w:u w:val="single"/>
        </w:rPr>
        <w:t xml:space="preserve"> </w:t>
      </w:r>
      <w:r w:rsidRPr="00EE4583">
        <w:rPr>
          <w:highlight w:val="cyan"/>
          <w:u w:val="single"/>
        </w:rPr>
        <w:t>on</w:t>
      </w:r>
      <w:r w:rsidRPr="00B31C9A">
        <w:rPr>
          <w:u w:val="single"/>
        </w:rPr>
        <w:t xml:space="preserve"> the </w:t>
      </w:r>
      <w:r w:rsidRPr="00DD3CB0">
        <w:rPr>
          <w:rStyle w:val="Emphasis"/>
          <w:highlight w:val="cyan"/>
        </w:rPr>
        <w:t>brink</w:t>
      </w:r>
      <w:r w:rsidRPr="00EE4583">
        <w:rPr>
          <w:sz w:val="16"/>
        </w:rPr>
        <w:t xml:space="preserve"> </w:t>
      </w:r>
      <w:r w:rsidRPr="00EE4583">
        <w:rPr>
          <w:highlight w:val="cyan"/>
          <w:u w:val="single"/>
        </w:rPr>
        <w:t>of</w:t>
      </w:r>
      <w:r w:rsidRPr="00EE4583">
        <w:rPr>
          <w:sz w:val="16"/>
        </w:rPr>
        <w:t> a </w:t>
      </w:r>
      <w:r w:rsidRPr="00DD3CB0">
        <w:rPr>
          <w:rStyle w:val="Emphasis"/>
        </w:rPr>
        <w:t xml:space="preserve">highly dangerous </w:t>
      </w:r>
      <w:r w:rsidRPr="00DD3CB0">
        <w:rPr>
          <w:rStyle w:val="Emphasis"/>
          <w:highlight w:val="cyan"/>
        </w:rPr>
        <w:t>escalation</w:t>
      </w:r>
      <w:r w:rsidRPr="00EE4583">
        <w:rPr>
          <w:sz w:val="16"/>
        </w:rPr>
        <w:t xml:space="preserve">, one that could potentially involve the </w:t>
      </w:r>
      <w:r w:rsidRPr="00B31C9A">
        <w:rPr>
          <w:u w:val="single"/>
        </w:rPr>
        <w:t>use of nuclear weapons</w:t>
      </w:r>
      <w:r w:rsidRPr="00EE4583">
        <w:rPr>
          <w:sz w:val="16"/>
        </w:rPr>
        <w:t xml:space="preserve">. The </w:t>
      </w:r>
      <w:r w:rsidRPr="00DD3CB0">
        <w:rPr>
          <w:rStyle w:val="Emphasis"/>
          <w:highlight w:val="cyan"/>
        </w:rPr>
        <w:t>primary factor</w:t>
      </w:r>
      <w:r w:rsidRPr="00B31C9A">
        <w:rPr>
          <w:u w:val="single"/>
        </w:rPr>
        <w:t xml:space="preserve"> </w:t>
      </w:r>
      <w:r w:rsidRPr="00EE4583">
        <w:rPr>
          <w:highlight w:val="cyan"/>
          <w:u w:val="single"/>
        </w:rPr>
        <w:t>preventing</w:t>
      </w:r>
      <w:r w:rsidRPr="00B31C9A">
        <w:rPr>
          <w:u w:val="single"/>
        </w:rPr>
        <w:t xml:space="preserve"> this scenario from unfolding</w:t>
      </w:r>
      <w:r w:rsidRPr="00EE4583">
        <w:rPr>
          <w:sz w:val="16"/>
        </w:rPr>
        <w:t xml:space="preserve"> </w:t>
      </w:r>
      <w:r w:rsidRPr="00EE4583">
        <w:rPr>
          <w:highlight w:val="cyan"/>
          <w:u w:val="single"/>
        </w:rPr>
        <w:t>has been</w:t>
      </w:r>
      <w:r w:rsidRPr="00EE4583">
        <w:rPr>
          <w:sz w:val="16"/>
        </w:rPr>
        <w:t xml:space="preserve"> the preservation of </w:t>
      </w:r>
      <w:r w:rsidRPr="00DD3CB0">
        <w:rPr>
          <w:rStyle w:val="Emphasis"/>
          <w:highlight w:val="cyan"/>
        </w:rPr>
        <w:t>direct</w:t>
      </w:r>
      <w:r w:rsidRPr="00DD3CB0">
        <w:rPr>
          <w:rStyle w:val="Emphasis"/>
        </w:rPr>
        <w:t xml:space="preserve"> </w:t>
      </w:r>
      <w:r w:rsidRPr="00DD3CB0">
        <w:rPr>
          <w:rStyle w:val="Emphasis"/>
          <w:highlight w:val="cyan"/>
        </w:rPr>
        <w:t>communication</w:t>
      </w:r>
      <w:r w:rsidRPr="00DD3CB0">
        <w:rPr>
          <w:rStyle w:val="Emphasis"/>
        </w:rPr>
        <w:t xml:space="preserve"> channels</w:t>
      </w:r>
      <w:r w:rsidRPr="00B31C9A">
        <w:rPr>
          <w:u w:val="single"/>
        </w:rPr>
        <w:t xml:space="preserve"> </w:t>
      </w:r>
      <w:r w:rsidRPr="00EE4583">
        <w:rPr>
          <w:highlight w:val="cyan"/>
          <w:u w:val="single"/>
        </w:rPr>
        <w:t>between</w:t>
      </w:r>
      <w:r w:rsidRPr="00B31C9A">
        <w:rPr>
          <w:u w:val="single"/>
        </w:rPr>
        <w:t xml:space="preserve"> </w:t>
      </w:r>
      <w:r w:rsidRPr="00EE4583">
        <w:rPr>
          <w:highlight w:val="cyan"/>
          <w:u w:val="single"/>
        </w:rPr>
        <w:t>Moscow</w:t>
      </w:r>
      <w:r w:rsidRPr="00B31C9A">
        <w:rPr>
          <w:u w:val="single"/>
        </w:rPr>
        <w:t xml:space="preserve"> </w:t>
      </w:r>
      <w:r w:rsidRPr="00EE4583">
        <w:rPr>
          <w:highlight w:val="cyan"/>
          <w:u w:val="single"/>
        </w:rPr>
        <w:t>and Washington</w:t>
      </w:r>
      <w:r w:rsidRPr="00B31C9A">
        <w:rPr>
          <w:u w:val="single"/>
        </w:rPr>
        <w:t>.</w:t>
      </w:r>
      <w:r w:rsidRPr="00EE4583">
        <w:rPr>
          <w:sz w:val="16"/>
        </w:rPr>
        <w:t xml:space="preserve"> Additionally, unspoken self-restraints on both sides have played a moderating role. During 2021−2024, under President Joe Biden’s administration, the United States crafted its strategy around </w:t>
      </w:r>
      <w:r w:rsidRPr="000025A4">
        <w:rPr>
          <w:u w:val="single"/>
        </w:rPr>
        <w:t xml:space="preserve">clearly defined «red </w:t>
      </w:r>
      <w:proofErr w:type="gramStart"/>
      <w:r w:rsidRPr="000025A4">
        <w:rPr>
          <w:u w:val="single"/>
        </w:rPr>
        <w:t>lines</w:t>
      </w:r>
      <w:r w:rsidRPr="00EE4583">
        <w:rPr>
          <w:sz w:val="16"/>
        </w:rPr>
        <w:t>,»</w:t>
      </w:r>
      <w:proofErr w:type="gramEnd"/>
      <w:r w:rsidRPr="00EE4583">
        <w:rPr>
          <w:sz w:val="16"/>
        </w:rPr>
        <w:t xml:space="preserve"> enabling it to provide significant military-technical and financial support to Ukraine while </w:t>
      </w:r>
      <w:r w:rsidRPr="00DD3CB0">
        <w:rPr>
          <w:rStyle w:val="Emphasis"/>
          <w:highlight w:val="cyan"/>
        </w:rPr>
        <w:t>minimizing</w:t>
      </w:r>
      <w:r w:rsidRPr="00EE4583">
        <w:rPr>
          <w:sz w:val="16"/>
        </w:rPr>
        <w:t xml:space="preserve"> the </w:t>
      </w:r>
      <w:r w:rsidRPr="000025A4">
        <w:rPr>
          <w:u w:val="single"/>
        </w:rPr>
        <w:t>likelihood of </w:t>
      </w:r>
      <w:r w:rsidRPr="00DD3CB0">
        <w:rPr>
          <w:rStyle w:val="Emphasis"/>
        </w:rPr>
        <w:t xml:space="preserve">direct military </w:t>
      </w:r>
      <w:r w:rsidRPr="00DD3CB0">
        <w:rPr>
          <w:rStyle w:val="Emphasis"/>
          <w:highlight w:val="cyan"/>
        </w:rPr>
        <w:t>confrontation</w:t>
      </w:r>
      <w:r w:rsidRPr="00EE4583">
        <w:rPr>
          <w:sz w:val="16"/>
        </w:rPr>
        <w:t xml:space="preserve"> </w:t>
      </w:r>
      <w:r w:rsidRPr="000025A4">
        <w:rPr>
          <w:u w:val="single"/>
        </w:rPr>
        <w:t>with Russia</w:t>
      </w:r>
      <w:r w:rsidRPr="00EE4583">
        <w:rPr>
          <w:sz w:val="16"/>
        </w:rPr>
        <w:t>. Below is a detailed chronology of </w:t>
      </w:r>
      <w:proofErr w:type="gramStart"/>
      <w:r w:rsidRPr="00EE4583">
        <w:rPr>
          <w:sz w:val="16"/>
        </w:rPr>
        <w:t>Russian-American</w:t>
      </w:r>
      <w:proofErr w:type="gramEnd"/>
      <w:r w:rsidRPr="00EE4583">
        <w:rPr>
          <w:sz w:val="16"/>
        </w:rPr>
        <w:t xml:space="preserve"> contacts, structured around four key interaction formats: «Patrushev — Sullivan and </w:t>
      </w:r>
      <w:proofErr w:type="gramStart"/>
      <w:r w:rsidRPr="00EE4583">
        <w:rPr>
          <w:sz w:val="16"/>
        </w:rPr>
        <w:t>Burns,»</w:t>
      </w:r>
      <w:proofErr w:type="gramEnd"/>
      <w:r w:rsidRPr="00EE4583">
        <w:rPr>
          <w:sz w:val="16"/>
        </w:rPr>
        <w:t xml:space="preserve"> «Naryshkin and </w:t>
      </w:r>
      <w:proofErr w:type="gramStart"/>
      <w:r w:rsidRPr="00EE4583">
        <w:rPr>
          <w:sz w:val="16"/>
        </w:rPr>
        <w:t>Burns,»</w:t>
      </w:r>
      <w:proofErr w:type="gramEnd"/>
      <w:r w:rsidRPr="00EE4583">
        <w:rPr>
          <w:sz w:val="16"/>
        </w:rPr>
        <w:t xml:space="preserve"> «Shoigu and </w:t>
      </w:r>
      <w:proofErr w:type="gramStart"/>
      <w:r w:rsidRPr="00EE4583">
        <w:rPr>
          <w:sz w:val="16"/>
        </w:rPr>
        <w:t>Austin,»</w:t>
      </w:r>
      <w:proofErr w:type="gramEnd"/>
      <w:r w:rsidRPr="00EE4583">
        <w:rPr>
          <w:sz w:val="16"/>
        </w:rPr>
        <w:t xml:space="preserve"> and «Gerasimov and </w:t>
      </w:r>
      <w:proofErr w:type="gramStart"/>
      <w:r w:rsidRPr="00EE4583">
        <w:rPr>
          <w:sz w:val="16"/>
        </w:rPr>
        <w:t>Milley.»</w:t>
      </w:r>
      <w:proofErr w:type="gramEnd"/>
    </w:p>
    <w:p w14:paraId="6F029B1B" w14:textId="77777777" w:rsidR="00C31A86" w:rsidRPr="00EE4583" w:rsidRDefault="00C31A86" w:rsidP="00C31A86">
      <w:pPr>
        <w:rPr>
          <w:sz w:val="16"/>
        </w:rPr>
      </w:pPr>
      <w:r w:rsidRPr="00EE4583">
        <w:rPr>
          <w:sz w:val="16"/>
        </w:rPr>
        <w:t>Experience of Interaction: Military Conflicts and «Red Telephones»</w:t>
      </w:r>
    </w:p>
    <w:p w14:paraId="52054D99" w14:textId="77777777" w:rsidR="00C31A86" w:rsidRPr="00EE4583" w:rsidRDefault="00C31A86" w:rsidP="00C31A86">
      <w:pPr>
        <w:rPr>
          <w:sz w:val="16"/>
        </w:rPr>
      </w:pPr>
      <w:r w:rsidRPr="00DD3CB0">
        <w:rPr>
          <w:rStyle w:val="Emphasis"/>
        </w:rPr>
        <w:t xml:space="preserve">Post-Soviet </w:t>
      </w:r>
      <w:r w:rsidRPr="00EE4583">
        <w:rPr>
          <w:highlight w:val="cyan"/>
          <w:u w:val="single"/>
        </w:rPr>
        <w:t>relations</w:t>
      </w:r>
      <w:r w:rsidRPr="000C1510">
        <w:rPr>
          <w:u w:val="single"/>
        </w:rPr>
        <w:t xml:space="preserve"> between Russia and the United States have </w:t>
      </w:r>
      <w:r w:rsidRPr="00DD3CB0">
        <w:rPr>
          <w:rStyle w:val="Emphasis"/>
          <w:highlight w:val="cyan"/>
        </w:rPr>
        <w:t>weathered</w:t>
      </w:r>
      <w:r w:rsidRPr="00DD3CB0">
        <w:rPr>
          <w:rStyle w:val="Emphasis"/>
        </w:rPr>
        <w:t xml:space="preserve"> </w:t>
      </w:r>
      <w:r w:rsidRPr="00DD3CB0">
        <w:rPr>
          <w:rStyle w:val="Emphasis"/>
          <w:highlight w:val="cyan"/>
        </w:rPr>
        <w:t>numerous severe crises</w:t>
      </w:r>
      <w:r w:rsidRPr="00EE4583">
        <w:rPr>
          <w:sz w:val="16"/>
        </w:rPr>
        <w:t xml:space="preserve">, particularly when the two nations found themselves on opposing sides of armed conflicts. The </w:t>
      </w:r>
      <w:r w:rsidRPr="000C1510">
        <w:rPr>
          <w:u w:val="single"/>
        </w:rPr>
        <w:t>2008 war in </w:t>
      </w:r>
      <w:r w:rsidRPr="00DD3CB0">
        <w:rPr>
          <w:rStyle w:val="Emphasis"/>
          <w:highlight w:val="cyan"/>
        </w:rPr>
        <w:t>Georgia</w:t>
      </w:r>
      <w:r w:rsidRPr="000C1510">
        <w:rPr>
          <w:u w:val="single"/>
        </w:rPr>
        <w:t xml:space="preserve"> </w:t>
      </w:r>
      <w:r w:rsidRPr="00EE4583">
        <w:rPr>
          <w:highlight w:val="cyan"/>
          <w:u w:val="single"/>
        </w:rPr>
        <w:t>and</w:t>
      </w:r>
      <w:r w:rsidRPr="000C1510">
        <w:rPr>
          <w:u w:val="single"/>
        </w:rPr>
        <w:t xml:space="preserve"> the </w:t>
      </w:r>
      <w:r w:rsidRPr="00DD3CB0">
        <w:rPr>
          <w:rStyle w:val="Emphasis"/>
          <w:highlight w:val="cyan"/>
        </w:rPr>
        <w:t>Syria</w:t>
      </w:r>
      <w:r w:rsidRPr="00DD3CB0">
        <w:rPr>
          <w:rStyle w:val="Emphasis"/>
        </w:rPr>
        <w:t>n</w:t>
      </w:r>
      <w:r w:rsidRPr="000C1510">
        <w:rPr>
          <w:u w:val="single"/>
        </w:rPr>
        <w:t xml:space="preserve"> conflict,</w:t>
      </w:r>
      <w:r w:rsidRPr="00EE4583">
        <w:rPr>
          <w:sz w:val="16"/>
        </w:rPr>
        <w:t xml:space="preserve"> which began in 2015, stand out as vivid examples. These cases underscored the complexity of diplomatic engagement and the limited opportunities for coordinating actions, even in critical situations threatening direct clashes.</w:t>
      </w:r>
    </w:p>
    <w:p w14:paraId="307ECAEA" w14:textId="77777777" w:rsidR="00C31A86" w:rsidRPr="00EE4583" w:rsidRDefault="00C31A86" w:rsidP="00C31A86">
      <w:pPr>
        <w:rPr>
          <w:sz w:val="16"/>
        </w:rPr>
      </w:pPr>
      <w:r w:rsidRPr="00EE4583">
        <w:rPr>
          <w:sz w:val="16"/>
        </w:rPr>
        <w:t xml:space="preserve">During the August </w:t>
      </w:r>
      <w:r w:rsidRPr="00A76FB6">
        <w:rPr>
          <w:u w:val="single"/>
        </w:rPr>
        <w:t>2008 war in Georgia,</w:t>
      </w:r>
      <w:r w:rsidRPr="00EE4583">
        <w:rPr>
          <w:sz w:val="16"/>
        </w:rPr>
        <w:t xml:space="preserve"> </w:t>
      </w:r>
      <w:r w:rsidRPr="00DD3CB0">
        <w:rPr>
          <w:rStyle w:val="Emphasis"/>
        </w:rPr>
        <w:t xml:space="preserve">several </w:t>
      </w:r>
      <w:r w:rsidRPr="00DD3CB0">
        <w:rPr>
          <w:rStyle w:val="Emphasis"/>
          <w:highlight w:val="cyan"/>
        </w:rPr>
        <w:t>telephone</w:t>
      </w:r>
      <w:r w:rsidRPr="00DD3CB0">
        <w:rPr>
          <w:rStyle w:val="Emphasis"/>
        </w:rPr>
        <w:t xml:space="preserve"> </w:t>
      </w:r>
      <w:r w:rsidRPr="00DD3CB0">
        <w:rPr>
          <w:rStyle w:val="Emphasis"/>
          <w:highlight w:val="cyan"/>
        </w:rPr>
        <w:t>conversations</w:t>
      </w:r>
      <w:r w:rsidRPr="00A76FB6">
        <w:rPr>
          <w:u w:val="single"/>
        </w:rPr>
        <w:t xml:space="preserve"> took place between Russian and U.S. leadership</w:t>
      </w:r>
      <w:r w:rsidRPr="00EE4583">
        <w:rPr>
          <w:sz w:val="16"/>
        </w:rPr>
        <w:t xml:space="preserve">. U.S. President George W. Bush and Russian President Dmitry Medvedev discussed the situation in South Ossetia and prospects for </w:t>
      </w:r>
      <w:r w:rsidRPr="00EE4583">
        <w:rPr>
          <w:highlight w:val="cyan"/>
          <w:u w:val="single"/>
        </w:rPr>
        <w:t>halt</w:t>
      </w:r>
      <w:r w:rsidRPr="00A76FB6">
        <w:rPr>
          <w:u w:val="single"/>
        </w:rPr>
        <w:t xml:space="preserve">ing </w:t>
      </w:r>
      <w:r w:rsidRPr="00EE4583">
        <w:rPr>
          <w:highlight w:val="cyan"/>
          <w:u w:val="single"/>
        </w:rPr>
        <w:t>military operations</w:t>
      </w:r>
      <w:r w:rsidRPr="00A76FB6">
        <w:rPr>
          <w:u w:val="single"/>
        </w:rPr>
        <w:t xml:space="preserve">. </w:t>
      </w:r>
      <w:r w:rsidRPr="00EE4583">
        <w:rPr>
          <w:sz w:val="16"/>
        </w:rPr>
        <w:t xml:space="preserve">Initial contacts occurred on August 9, with </w:t>
      </w:r>
      <w:r w:rsidRPr="00A76FB6">
        <w:rPr>
          <w:u w:val="single"/>
        </w:rPr>
        <w:t>Bush urging Russia to </w:t>
      </w:r>
      <w:r w:rsidRPr="00DD3CB0">
        <w:rPr>
          <w:rStyle w:val="Emphasis"/>
        </w:rPr>
        <w:t>cease</w:t>
      </w:r>
      <w:r w:rsidRPr="00A76FB6">
        <w:rPr>
          <w:u w:val="single"/>
        </w:rPr>
        <w:t xml:space="preserve"> military actions and respect Georgia’s territorial integrity.</w:t>
      </w:r>
      <w:r w:rsidRPr="00EE4583">
        <w:rPr>
          <w:sz w:val="16"/>
        </w:rPr>
        <w:t xml:space="preserve"> </w:t>
      </w:r>
      <w:r w:rsidRPr="00A76FB6">
        <w:rPr>
          <w:u w:val="single"/>
        </w:rPr>
        <w:t xml:space="preserve">That same day, </w:t>
      </w:r>
      <w:r w:rsidRPr="00DD3CB0">
        <w:rPr>
          <w:rStyle w:val="Emphasis"/>
          <w:highlight w:val="cyan"/>
        </w:rPr>
        <w:t>active</w:t>
      </w:r>
      <w:r w:rsidRPr="00DD3CB0">
        <w:rPr>
          <w:rStyle w:val="Emphasis"/>
        </w:rPr>
        <w:t xml:space="preserve"> </w:t>
      </w:r>
      <w:r w:rsidRPr="00DD3CB0">
        <w:rPr>
          <w:rStyle w:val="Emphasis"/>
          <w:highlight w:val="cyan"/>
        </w:rPr>
        <w:t>negotiations</w:t>
      </w:r>
      <w:r w:rsidRPr="00A76FB6">
        <w:rPr>
          <w:u w:val="single"/>
        </w:rPr>
        <w:t xml:space="preserve"> </w:t>
      </w:r>
      <w:r w:rsidRPr="00EE4583">
        <w:rPr>
          <w:highlight w:val="cyan"/>
          <w:u w:val="single"/>
        </w:rPr>
        <w:t>unfolded</w:t>
      </w:r>
      <w:r w:rsidRPr="00A76FB6">
        <w:rPr>
          <w:u w:val="single"/>
        </w:rPr>
        <w:t xml:space="preserve"> at the diplomatic</w:t>
      </w:r>
      <w:r w:rsidRPr="00EE4583">
        <w:rPr>
          <w:sz w:val="16"/>
        </w:rPr>
        <w:t xml:space="preserve"> level between U.S. Secretary of State Condoleezza Rice and Russian Foreign Minister Sergey Lavrov.</w:t>
      </w:r>
    </w:p>
    <w:p w14:paraId="0B3B2ECE" w14:textId="77777777" w:rsidR="00C31A86" w:rsidRPr="00EE4583" w:rsidRDefault="00C31A86" w:rsidP="00C31A86">
      <w:pPr>
        <w:rPr>
          <w:sz w:val="16"/>
        </w:rPr>
      </w:pPr>
      <w:r w:rsidRPr="00EE4583">
        <w:rPr>
          <w:sz w:val="16"/>
        </w:rPr>
        <w:t xml:space="preserve">Exchanges between Moscow and Washington </w:t>
      </w:r>
      <w:proofErr w:type="gramStart"/>
      <w:r w:rsidRPr="00EE4583">
        <w:rPr>
          <w:sz w:val="16"/>
        </w:rPr>
        <w:t>continued on</w:t>
      </w:r>
      <w:proofErr w:type="gramEnd"/>
      <w:r w:rsidRPr="00EE4583">
        <w:rPr>
          <w:sz w:val="16"/>
        </w:rPr>
        <w:t> August 10 and 11. During these days, the White House publicly condemned Russia’s actions as «</w:t>
      </w:r>
      <w:proofErr w:type="gramStart"/>
      <w:r w:rsidRPr="00EE4583">
        <w:rPr>
          <w:sz w:val="16"/>
        </w:rPr>
        <w:t>disproportionate,»</w:t>
      </w:r>
      <w:proofErr w:type="gramEnd"/>
      <w:r w:rsidRPr="00EE4583">
        <w:rPr>
          <w:sz w:val="16"/>
        </w:rPr>
        <w:t xml:space="preserve"> and Bush emphasized the need for all troops to return to their pre-August 6 positions. Russia maintained that its military intervention was a necessary response to Georgian forces’ actions in South Ossetia. In phone calls, Medvedev argued that the operation aimed at «coercing peace» and protecting Russian citizens.</w:t>
      </w:r>
    </w:p>
    <w:p w14:paraId="787F465C" w14:textId="77777777" w:rsidR="00C31A86" w:rsidRPr="00EE4583" w:rsidRDefault="00C31A86" w:rsidP="00C31A86">
      <w:pPr>
        <w:rPr>
          <w:sz w:val="16"/>
        </w:rPr>
      </w:pPr>
      <w:r w:rsidRPr="00EE4583">
        <w:rPr>
          <w:sz w:val="16"/>
        </w:rPr>
        <w:t xml:space="preserve">On August 12, </w:t>
      </w:r>
      <w:r w:rsidRPr="00A76FB6">
        <w:rPr>
          <w:u w:val="single"/>
        </w:rPr>
        <w:t xml:space="preserve">Medvedev announced the </w:t>
      </w:r>
      <w:r w:rsidRPr="00DD3CB0">
        <w:rPr>
          <w:rStyle w:val="Emphasis"/>
        </w:rPr>
        <w:t>end</w:t>
      </w:r>
      <w:r w:rsidRPr="00A76FB6">
        <w:rPr>
          <w:u w:val="single"/>
        </w:rPr>
        <w:t xml:space="preserve"> of the military operation</w:t>
      </w:r>
      <w:r w:rsidRPr="00EE4583">
        <w:rPr>
          <w:sz w:val="16"/>
        </w:rPr>
        <w:t xml:space="preserve">—a decision reportedly discussed in phone contacts with U.S. leadership, according to some sources. </w:t>
      </w:r>
      <w:r w:rsidRPr="00EE4583">
        <w:rPr>
          <w:u w:val="single"/>
        </w:rPr>
        <w:t>Washington continued to press for a </w:t>
      </w:r>
      <w:r w:rsidRPr="00DD3CB0">
        <w:rPr>
          <w:rStyle w:val="Emphasis"/>
        </w:rPr>
        <w:t xml:space="preserve">full </w:t>
      </w:r>
      <w:r w:rsidRPr="00DD3CB0">
        <w:rPr>
          <w:rStyle w:val="Emphasis"/>
          <w:highlight w:val="cyan"/>
        </w:rPr>
        <w:t>withdrawal</w:t>
      </w:r>
      <w:r w:rsidRPr="00EE4583">
        <w:rPr>
          <w:u w:val="single"/>
        </w:rPr>
        <w:t xml:space="preserve"> </w:t>
      </w:r>
      <w:r w:rsidRPr="00EE4583">
        <w:rPr>
          <w:highlight w:val="cyan"/>
          <w:u w:val="single"/>
        </w:rPr>
        <w:t>of</w:t>
      </w:r>
      <w:r w:rsidRPr="00EE4583">
        <w:rPr>
          <w:u w:val="single"/>
        </w:rPr>
        <w:t> </w:t>
      </w:r>
      <w:r w:rsidRPr="00EE4583">
        <w:rPr>
          <w:highlight w:val="cyan"/>
          <w:u w:val="single"/>
        </w:rPr>
        <w:t>Russian forces</w:t>
      </w:r>
      <w:r w:rsidRPr="00EE4583">
        <w:rPr>
          <w:u w:val="single"/>
        </w:rPr>
        <w:t xml:space="preserve"> from Georgia </w:t>
      </w:r>
      <w:r w:rsidRPr="00EE4583">
        <w:rPr>
          <w:sz w:val="16"/>
        </w:rPr>
        <w:t xml:space="preserve">and adherence to the promised ceasefire. During this period, the Bush administration </w:t>
      </w:r>
      <w:r w:rsidRPr="00EE4583">
        <w:rPr>
          <w:u w:val="single"/>
        </w:rPr>
        <w:t xml:space="preserve">actively engaged </w:t>
      </w:r>
      <w:r w:rsidRPr="00DD3CB0">
        <w:rPr>
          <w:rStyle w:val="Emphasis"/>
          <w:highlight w:val="cyan"/>
        </w:rPr>
        <w:t>NATO</w:t>
      </w:r>
      <w:r w:rsidRPr="00EE4583">
        <w:rPr>
          <w:sz w:val="16"/>
        </w:rPr>
        <w:t xml:space="preserve"> allies and European leaders, including French President Nicolas Sarkozy, </w:t>
      </w:r>
      <w:r w:rsidRPr="00EE4583">
        <w:rPr>
          <w:u w:val="single"/>
        </w:rPr>
        <w:t xml:space="preserve">who </w:t>
      </w:r>
      <w:r w:rsidRPr="00DD3CB0">
        <w:rPr>
          <w:rStyle w:val="Emphasis"/>
          <w:highlight w:val="cyan"/>
        </w:rPr>
        <w:t>mediated</w:t>
      </w:r>
      <w:r w:rsidRPr="00DD3CB0">
        <w:rPr>
          <w:rStyle w:val="Emphasis"/>
        </w:rPr>
        <w:t xml:space="preserve"> the </w:t>
      </w:r>
      <w:r w:rsidRPr="00DD3CB0">
        <w:rPr>
          <w:rStyle w:val="Emphasis"/>
          <w:highlight w:val="cyan"/>
        </w:rPr>
        <w:t>crisis</w:t>
      </w:r>
      <w:r w:rsidRPr="00EE4583">
        <w:rPr>
          <w:u w:val="single"/>
        </w:rPr>
        <w:t xml:space="preserve"> resolution</w:t>
      </w:r>
      <w:r w:rsidRPr="00EE4583">
        <w:rPr>
          <w:sz w:val="16"/>
        </w:rPr>
        <w:t>.</w:t>
      </w:r>
    </w:p>
    <w:p w14:paraId="0049DB81" w14:textId="77777777" w:rsidR="00C31A86" w:rsidRDefault="00C31A86" w:rsidP="00C31A86">
      <w:pPr>
        <w:pStyle w:val="Heading4"/>
      </w:pPr>
      <w:r>
        <w:t xml:space="preserve">And </w:t>
      </w:r>
      <w:r w:rsidRPr="00F77E4C">
        <w:rPr>
          <w:u w:val="single"/>
        </w:rPr>
        <w:t>avoids</w:t>
      </w:r>
      <w:r>
        <w:t xml:space="preserve"> U.S. Russia war.</w:t>
      </w:r>
    </w:p>
    <w:p w14:paraId="2C76940B" w14:textId="77777777" w:rsidR="00C31A86" w:rsidRDefault="00C31A86" w:rsidP="00C31A86">
      <w:r w:rsidRPr="0088180C">
        <w:rPr>
          <w:rFonts w:eastAsiaTheme="majorEastAsia" w:cstheme="majorBidi"/>
          <w:b/>
          <w:iCs/>
          <w:sz w:val="26"/>
        </w:rPr>
        <w:t>Sokolsky and Rumer ’20</w:t>
      </w:r>
      <w:r>
        <w:t xml:space="preserve">, [Richard; Nonresident Senior Fellow, Russia and Eurasia Program, MA in International Relations from Johns Hopkins School of Advanced International Studies, BA in History from Vanderbilt University; Eugene; Director and Senior Fellow, Russia and Eurasia Program, BA from Boston University, MA from Georgetown University, PhD from Massachusetts Institute of Technology; “U.S.—Russia Relations in 2030”; June 15; </w:t>
      </w:r>
      <w:r w:rsidRPr="00F37104">
        <w:t>https://carnegieendowment.org/research/2020/06/us-russian-relations-in-2030?lang=en</w:t>
      </w:r>
      <w:r>
        <w:t xml:space="preserve">]. </w:t>
      </w:r>
      <w:proofErr w:type="spellStart"/>
      <w:r>
        <w:t>sofia</w:t>
      </w:r>
      <w:proofErr w:type="spellEnd"/>
    </w:p>
    <w:p w14:paraId="5C1A3BF8" w14:textId="77777777" w:rsidR="00C31A86" w:rsidRPr="004F35B1" w:rsidRDefault="00C31A86" w:rsidP="00C31A86">
      <w:pPr>
        <w:rPr>
          <w:u w:val="single"/>
        </w:rPr>
      </w:pPr>
      <w:r w:rsidRPr="00A9183C">
        <w:rPr>
          <w:highlight w:val="cyan"/>
          <w:u w:val="single"/>
        </w:rPr>
        <w:t>Avoiding</w:t>
      </w:r>
      <w:r w:rsidRPr="004F35B1">
        <w:rPr>
          <w:u w:val="single"/>
        </w:rPr>
        <w:t xml:space="preserve"> U.S.-Russian Conflict</w:t>
      </w:r>
    </w:p>
    <w:p w14:paraId="757B7660" w14:textId="77777777" w:rsidR="00C31A86" w:rsidRDefault="00C31A86" w:rsidP="00C31A86">
      <w:pPr>
        <w:rPr>
          <w:sz w:val="16"/>
        </w:rPr>
      </w:pPr>
      <w:r w:rsidRPr="004F35B1">
        <w:rPr>
          <w:sz w:val="16"/>
        </w:rPr>
        <w:t xml:space="preserve">Avoiding a conflict between the United States and Russia, and </w:t>
      </w:r>
      <w:r w:rsidRPr="004F35B1">
        <w:rPr>
          <w:u w:val="single"/>
        </w:rPr>
        <w:t xml:space="preserve">especially </w:t>
      </w:r>
      <w:r w:rsidRPr="00A9183C">
        <w:rPr>
          <w:rStyle w:val="Emphasis"/>
          <w:highlight w:val="cyan"/>
        </w:rPr>
        <w:t>nuclear</w:t>
      </w:r>
      <w:r w:rsidRPr="00A9183C">
        <w:rPr>
          <w:rStyle w:val="Emphasis"/>
        </w:rPr>
        <w:t xml:space="preserve"> </w:t>
      </w:r>
      <w:r w:rsidRPr="00A9183C">
        <w:rPr>
          <w:rStyle w:val="Emphasis"/>
          <w:highlight w:val="cyan"/>
        </w:rPr>
        <w:t>war</w:t>
      </w:r>
      <w:r w:rsidRPr="00A9183C">
        <w:rPr>
          <w:rStyle w:val="Emphasis"/>
        </w:rPr>
        <w:t>,</w:t>
      </w:r>
      <w:r w:rsidRPr="004F35B1">
        <w:rPr>
          <w:u w:val="single"/>
        </w:rPr>
        <w:t xml:space="preserve"> should be</w:t>
      </w:r>
      <w:r w:rsidRPr="004F35B1">
        <w:rPr>
          <w:sz w:val="16"/>
        </w:rPr>
        <w:t xml:space="preserve"> the </w:t>
      </w:r>
      <w:r w:rsidRPr="00A9183C">
        <w:rPr>
          <w:rStyle w:val="Emphasis"/>
          <w:highlight w:val="cyan"/>
        </w:rPr>
        <w:t>paramount</w:t>
      </w:r>
      <w:r w:rsidRPr="004F35B1">
        <w:rPr>
          <w:u w:val="single"/>
        </w:rPr>
        <w:t xml:space="preserve"> U.S. </w:t>
      </w:r>
      <w:r w:rsidRPr="00A9183C">
        <w:rPr>
          <w:highlight w:val="cyan"/>
          <w:u w:val="single"/>
        </w:rPr>
        <w:t>priority</w:t>
      </w:r>
      <w:r w:rsidRPr="004F35B1">
        <w:rPr>
          <w:u w:val="single"/>
        </w:rPr>
        <w:t xml:space="preserve"> in the bilateral relationship</w:t>
      </w:r>
      <w:r w:rsidRPr="004F35B1">
        <w:rPr>
          <w:sz w:val="16"/>
        </w:rPr>
        <w:t xml:space="preserve">. Arguably, there is a </w:t>
      </w:r>
      <w:r w:rsidRPr="004F35B1">
        <w:rPr>
          <w:u w:val="single"/>
        </w:rPr>
        <w:t xml:space="preserve">much </w:t>
      </w:r>
      <w:r w:rsidRPr="00A9183C">
        <w:rPr>
          <w:highlight w:val="cyan"/>
          <w:u w:val="single"/>
        </w:rPr>
        <w:t>greater risk of</w:t>
      </w:r>
      <w:r w:rsidRPr="004F35B1">
        <w:rPr>
          <w:u w:val="single"/>
        </w:rPr>
        <w:t xml:space="preserve"> </w:t>
      </w:r>
      <w:r w:rsidRPr="004F35B1">
        <w:rPr>
          <w:sz w:val="16"/>
        </w:rPr>
        <w:t xml:space="preserve">an </w:t>
      </w:r>
      <w:r w:rsidRPr="00A9183C">
        <w:rPr>
          <w:rStyle w:val="Emphasis"/>
          <w:highlight w:val="cyan"/>
        </w:rPr>
        <w:t>inadvertent</w:t>
      </w:r>
      <w:r w:rsidRPr="00A9183C">
        <w:rPr>
          <w:rStyle w:val="Emphasis"/>
        </w:rPr>
        <w:t xml:space="preserve"> </w:t>
      </w:r>
      <w:r w:rsidRPr="00A9183C">
        <w:rPr>
          <w:rStyle w:val="Emphasis"/>
          <w:highlight w:val="cyan"/>
        </w:rPr>
        <w:t>war</w:t>
      </w:r>
      <w:r w:rsidRPr="004F35B1">
        <w:rPr>
          <w:sz w:val="16"/>
        </w:rPr>
        <w:t xml:space="preserve"> between the two countries </w:t>
      </w:r>
      <w:r w:rsidRPr="004F35B1">
        <w:rPr>
          <w:u w:val="single"/>
        </w:rPr>
        <w:t xml:space="preserve">arising from an </w:t>
      </w:r>
      <w:r w:rsidRPr="00A9183C">
        <w:rPr>
          <w:rStyle w:val="Emphasis"/>
        </w:rPr>
        <w:t>accident</w:t>
      </w:r>
      <w:r w:rsidRPr="004F35B1">
        <w:rPr>
          <w:u w:val="single"/>
        </w:rPr>
        <w:t xml:space="preserve"> or </w:t>
      </w:r>
      <w:r w:rsidRPr="00A9183C">
        <w:rPr>
          <w:rStyle w:val="Emphasis"/>
          <w:highlight w:val="cyan"/>
        </w:rPr>
        <w:t>miscalculations</w:t>
      </w:r>
      <w:r w:rsidRPr="004F35B1">
        <w:rPr>
          <w:u w:val="single"/>
        </w:rPr>
        <w:t xml:space="preserve"> </w:t>
      </w:r>
      <w:r w:rsidRPr="00A9183C">
        <w:rPr>
          <w:highlight w:val="cyan"/>
          <w:u w:val="single"/>
        </w:rPr>
        <w:t>and</w:t>
      </w:r>
      <w:r w:rsidRPr="004F35B1">
        <w:rPr>
          <w:u w:val="single"/>
        </w:rPr>
        <w:t xml:space="preserve"> </w:t>
      </w:r>
      <w:r w:rsidRPr="00A9183C">
        <w:rPr>
          <w:rStyle w:val="Emphasis"/>
          <w:highlight w:val="cyan"/>
        </w:rPr>
        <w:t>miscommunications</w:t>
      </w:r>
      <w:r w:rsidRPr="004F35B1">
        <w:rPr>
          <w:sz w:val="16"/>
        </w:rPr>
        <w:t xml:space="preserve">—for example, a </w:t>
      </w:r>
      <w:r w:rsidRPr="004F35B1">
        <w:rPr>
          <w:u w:val="single"/>
        </w:rPr>
        <w:t xml:space="preserve">military reaction to a </w:t>
      </w:r>
      <w:r w:rsidRPr="00A9183C">
        <w:rPr>
          <w:rStyle w:val="Emphasis"/>
        </w:rPr>
        <w:t>false warning</w:t>
      </w:r>
      <w:r w:rsidRPr="004F35B1">
        <w:rPr>
          <w:u w:val="single"/>
        </w:rPr>
        <w:t xml:space="preserve"> of attack</w:t>
      </w:r>
      <w:r w:rsidRPr="004F35B1">
        <w:rPr>
          <w:sz w:val="16"/>
        </w:rPr>
        <w:t xml:space="preserve">—than from a premeditated attack.5 The </w:t>
      </w:r>
      <w:r w:rsidRPr="004F35B1">
        <w:rPr>
          <w:u w:val="single"/>
        </w:rPr>
        <w:t>highest risks</w:t>
      </w:r>
      <w:r w:rsidRPr="004F35B1">
        <w:rPr>
          <w:sz w:val="16"/>
        </w:rPr>
        <w:t xml:space="preserve"> are in the </w:t>
      </w:r>
      <w:r w:rsidRPr="00A9183C">
        <w:rPr>
          <w:rStyle w:val="Emphasis"/>
        </w:rPr>
        <w:t>Baltic and Black Sea</w:t>
      </w:r>
      <w:r w:rsidRPr="004F35B1">
        <w:rPr>
          <w:u w:val="single"/>
        </w:rPr>
        <w:t xml:space="preserve"> regions</w:t>
      </w:r>
      <w:r w:rsidRPr="004F35B1">
        <w:rPr>
          <w:sz w:val="16"/>
        </w:rPr>
        <w:t xml:space="preserve">, </w:t>
      </w:r>
      <w:r w:rsidRPr="004F35B1">
        <w:rPr>
          <w:u w:val="single"/>
        </w:rPr>
        <w:t>where</w:t>
      </w:r>
      <w:r w:rsidRPr="004F35B1">
        <w:rPr>
          <w:sz w:val="16"/>
        </w:rPr>
        <w:t xml:space="preserve"> </w:t>
      </w:r>
      <w:r w:rsidRPr="004F35B1">
        <w:rPr>
          <w:u w:val="single"/>
        </w:rPr>
        <w:t>alliance members</w:t>
      </w:r>
      <w:r w:rsidRPr="004F35B1">
        <w:rPr>
          <w:sz w:val="16"/>
        </w:rPr>
        <w:t xml:space="preserve"> are </w:t>
      </w:r>
      <w:r w:rsidRPr="004F35B1">
        <w:rPr>
          <w:u w:val="single"/>
        </w:rPr>
        <w:t>most vulnerable to an attack</w:t>
      </w:r>
      <w:r w:rsidRPr="004F35B1">
        <w:rPr>
          <w:sz w:val="16"/>
        </w:rPr>
        <w:t xml:space="preserve"> with little warning and NATO and Russian forces operate in close proximity. By the end of the next decade, if not sooner, </w:t>
      </w:r>
      <w:r w:rsidRPr="004F35B1">
        <w:rPr>
          <w:u w:val="single"/>
        </w:rPr>
        <w:t xml:space="preserve">the </w:t>
      </w:r>
      <w:r w:rsidRPr="00A9183C">
        <w:rPr>
          <w:highlight w:val="cyan"/>
          <w:u w:val="single"/>
        </w:rPr>
        <w:t>alliance</w:t>
      </w:r>
      <w:r w:rsidRPr="004F35B1">
        <w:rPr>
          <w:u w:val="single"/>
        </w:rPr>
        <w:t xml:space="preserve"> </w:t>
      </w:r>
      <w:r w:rsidRPr="00A9183C">
        <w:rPr>
          <w:highlight w:val="cyan"/>
          <w:u w:val="single"/>
        </w:rPr>
        <w:t>and Russia</w:t>
      </w:r>
      <w:r w:rsidRPr="004F35B1">
        <w:rPr>
          <w:u w:val="single"/>
        </w:rPr>
        <w:t xml:space="preserve"> </w:t>
      </w:r>
      <w:r w:rsidRPr="00A9183C">
        <w:rPr>
          <w:highlight w:val="cyan"/>
          <w:u w:val="single"/>
        </w:rPr>
        <w:t>should</w:t>
      </w:r>
      <w:r w:rsidRPr="004F35B1">
        <w:rPr>
          <w:u w:val="single"/>
        </w:rPr>
        <w:t xml:space="preserve"> </w:t>
      </w:r>
      <w:r w:rsidRPr="00A9183C">
        <w:rPr>
          <w:rStyle w:val="Emphasis"/>
        </w:rPr>
        <w:t xml:space="preserve">mutually </w:t>
      </w:r>
      <w:r w:rsidRPr="00A9183C">
        <w:rPr>
          <w:rStyle w:val="Emphasis"/>
          <w:highlight w:val="cyan"/>
        </w:rPr>
        <w:t>aspire</w:t>
      </w:r>
      <w:r w:rsidRPr="004F35B1">
        <w:rPr>
          <w:u w:val="single"/>
        </w:rPr>
        <w:t xml:space="preserve"> </w:t>
      </w:r>
      <w:r w:rsidRPr="00A9183C">
        <w:rPr>
          <w:highlight w:val="cyan"/>
          <w:u w:val="single"/>
        </w:rPr>
        <w:t>to</w:t>
      </w:r>
      <w:r w:rsidRPr="004F35B1">
        <w:rPr>
          <w:u w:val="single"/>
        </w:rPr>
        <w:t xml:space="preserve"> </w:t>
      </w:r>
      <w:r w:rsidRPr="00A9183C">
        <w:rPr>
          <w:highlight w:val="cyan"/>
          <w:u w:val="single"/>
        </w:rPr>
        <w:t>deter</w:t>
      </w:r>
      <w:r w:rsidRPr="00A9183C">
        <w:rPr>
          <w:u w:val="single"/>
        </w:rPr>
        <w:t>r</w:t>
      </w:r>
      <w:r w:rsidRPr="004F35B1">
        <w:rPr>
          <w:u w:val="single"/>
        </w:rPr>
        <w:t>ent and defensive force postures in both regions</w:t>
      </w:r>
      <w:r w:rsidRPr="004F35B1">
        <w:rPr>
          <w:sz w:val="16"/>
        </w:rPr>
        <w:t xml:space="preserve"> that have eliminated or </w:t>
      </w:r>
      <w:r w:rsidRPr="004F35B1">
        <w:rPr>
          <w:u w:val="single"/>
        </w:rPr>
        <w:t xml:space="preserve">reduced to </w:t>
      </w:r>
      <w:r w:rsidRPr="00A9183C">
        <w:rPr>
          <w:u w:val="single"/>
        </w:rPr>
        <w:t xml:space="preserve">near </w:t>
      </w:r>
      <w:r w:rsidRPr="00A9183C">
        <w:rPr>
          <w:rStyle w:val="Emphasis"/>
          <w:highlight w:val="cyan"/>
        </w:rPr>
        <w:t>zero</w:t>
      </w:r>
      <w:r w:rsidRPr="004F35B1">
        <w:rPr>
          <w:sz w:val="16"/>
        </w:rPr>
        <w:t xml:space="preserve"> the </w:t>
      </w:r>
      <w:r w:rsidRPr="00A9183C">
        <w:rPr>
          <w:highlight w:val="cyan"/>
          <w:u w:val="single"/>
        </w:rPr>
        <w:t>risk</w:t>
      </w:r>
      <w:r w:rsidRPr="004F35B1">
        <w:rPr>
          <w:u w:val="single"/>
        </w:rPr>
        <w:t xml:space="preserve"> </w:t>
      </w:r>
      <w:r w:rsidRPr="00A9183C">
        <w:rPr>
          <w:highlight w:val="cyan"/>
          <w:u w:val="single"/>
        </w:rPr>
        <w:t>of</w:t>
      </w:r>
      <w:r w:rsidRPr="004F35B1">
        <w:rPr>
          <w:u w:val="single"/>
        </w:rPr>
        <w:t xml:space="preserve"> a </w:t>
      </w:r>
      <w:r w:rsidRPr="00A9183C">
        <w:rPr>
          <w:highlight w:val="cyan"/>
          <w:u w:val="single"/>
        </w:rPr>
        <w:t>conflict</w:t>
      </w:r>
      <w:r w:rsidRPr="004F35B1">
        <w:rPr>
          <w:sz w:val="16"/>
        </w:rPr>
        <w:t xml:space="preserve"> between them. However difficult to imagine, </w:t>
      </w:r>
      <w:r w:rsidRPr="004F35B1">
        <w:rPr>
          <w:u w:val="single"/>
        </w:rPr>
        <w:t>restoring a measure of trust</w:t>
      </w:r>
      <w:r w:rsidRPr="004F35B1">
        <w:rPr>
          <w:sz w:val="16"/>
        </w:rPr>
        <w:t xml:space="preserve"> is </w:t>
      </w:r>
      <w:r w:rsidRPr="004F35B1">
        <w:rPr>
          <w:u w:val="single"/>
        </w:rPr>
        <w:t>necessary</w:t>
      </w:r>
      <w:r w:rsidRPr="004F35B1">
        <w:rPr>
          <w:sz w:val="16"/>
        </w:rPr>
        <w:t xml:space="preserve"> to improve the bilateral relationship. One way to do this is for the </w:t>
      </w:r>
      <w:r w:rsidRPr="00A9183C">
        <w:rPr>
          <w:rStyle w:val="Emphasis"/>
          <w:highlight w:val="cyan"/>
        </w:rPr>
        <w:t>U</w:t>
      </w:r>
      <w:r w:rsidRPr="004F35B1">
        <w:rPr>
          <w:u w:val="single"/>
        </w:rPr>
        <w:t xml:space="preserve">nited </w:t>
      </w:r>
      <w:r w:rsidRPr="00A9183C">
        <w:rPr>
          <w:rStyle w:val="Emphasis"/>
          <w:highlight w:val="cyan"/>
        </w:rPr>
        <w:t>S</w:t>
      </w:r>
      <w:r w:rsidRPr="004F35B1">
        <w:rPr>
          <w:u w:val="single"/>
        </w:rPr>
        <w:t xml:space="preserve">tates </w:t>
      </w:r>
      <w:r w:rsidRPr="00A9183C">
        <w:rPr>
          <w:highlight w:val="cyan"/>
          <w:u w:val="single"/>
        </w:rPr>
        <w:t>and Russia</w:t>
      </w:r>
      <w:r w:rsidRPr="004F35B1">
        <w:rPr>
          <w:sz w:val="16"/>
        </w:rPr>
        <w:t xml:space="preserve"> to </w:t>
      </w:r>
      <w:r w:rsidRPr="00A9183C">
        <w:rPr>
          <w:highlight w:val="cyan"/>
          <w:u w:val="single"/>
        </w:rPr>
        <w:t>restore</w:t>
      </w:r>
      <w:r w:rsidRPr="004F35B1">
        <w:rPr>
          <w:sz w:val="16"/>
        </w:rPr>
        <w:t xml:space="preserve"> a </w:t>
      </w:r>
      <w:r w:rsidRPr="00A9183C">
        <w:rPr>
          <w:rStyle w:val="Emphasis"/>
        </w:rPr>
        <w:t xml:space="preserve">serious and </w:t>
      </w:r>
      <w:r w:rsidRPr="00A9183C">
        <w:rPr>
          <w:rStyle w:val="Emphasis"/>
          <w:highlight w:val="cyan"/>
        </w:rPr>
        <w:t>strategic</w:t>
      </w:r>
      <w:r w:rsidRPr="004F35B1">
        <w:rPr>
          <w:u w:val="single"/>
        </w:rPr>
        <w:t xml:space="preserve"> </w:t>
      </w:r>
      <w:r w:rsidRPr="00A9183C">
        <w:rPr>
          <w:highlight w:val="cyan"/>
          <w:u w:val="single"/>
        </w:rPr>
        <w:t>high-level</w:t>
      </w:r>
      <w:r w:rsidRPr="004F35B1">
        <w:rPr>
          <w:u w:val="single"/>
        </w:rPr>
        <w:t xml:space="preserve"> </w:t>
      </w:r>
      <w:r w:rsidRPr="00A9183C">
        <w:rPr>
          <w:highlight w:val="cyan"/>
          <w:u w:val="single"/>
        </w:rPr>
        <w:t>dialogue</w:t>
      </w:r>
      <w:r w:rsidRPr="004F35B1">
        <w:rPr>
          <w:sz w:val="16"/>
        </w:rPr>
        <w:t xml:space="preserve">, </w:t>
      </w:r>
      <w:r w:rsidRPr="004F35B1">
        <w:rPr>
          <w:u w:val="single"/>
        </w:rPr>
        <w:t>focused</w:t>
      </w:r>
      <w:r w:rsidRPr="004F35B1">
        <w:rPr>
          <w:sz w:val="16"/>
        </w:rPr>
        <w:t xml:space="preserve"> initially </w:t>
      </w:r>
      <w:r w:rsidRPr="004F35B1">
        <w:rPr>
          <w:u w:val="single"/>
        </w:rPr>
        <w:t xml:space="preserve">on </w:t>
      </w:r>
      <w:r w:rsidRPr="00A9183C">
        <w:rPr>
          <w:highlight w:val="cyan"/>
          <w:u w:val="single"/>
        </w:rPr>
        <w:t>build</w:t>
      </w:r>
      <w:r w:rsidRPr="004F35B1">
        <w:rPr>
          <w:u w:val="single"/>
        </w:rPr>
        <w:t xml:space="preserve">ing </w:t>
      </w:r>
      <w:r w:rsidRPr="00A9183C">
        <w:rPr>
          <w:rStyle w:val="Emphasis"/>
          <w:highlight w:val="cyan"/>
        </w:rPr>
        <w:t>mutual security</w:t>
      </w:r>
      <w:r w:rsidRPr="004F35B1">
        <w:rPr>
          <w:sz w:val="16"/>
        </w:rPr>
        <w:t xml:space="preserve"> in the Euro-Atlantic region.6 The two sides should address several questions.</w:t>
      </w:r>
    </w:p>
    <w:p w14:paraId="7CB92A6E" w14:textId="4FA65FBF" w:rsidR="003455A7" w:rsidRPr="003455A7" w:rsidRDefault="003455A7" w:rsidP="003455A7">
      <w:pPr>
        <w:pStyle w:val="Heading3"/>
      </w:pPr>
      <w:r w:rsidRPr="003455A7">
        <w:t xml:space="preserve">Solves </w:t>
      </w:r>
      <w:proofErr w:type="spellStart"/>
      <w:r w:rsidRPr="003455A7">
        <w:t>Prolif</w:t>
      </w:r>
      <w:proofErr w:type="spellEnd"/>
      <w:r w:rsidRPr="003455A7">
        <w:t>---1NC</w:t>
      </w:r>
    </w:p>
    <w:p w14:paraId="59226994" w14:textId="77777777" w:rsidR="003455A7" w:rsidRPr="00F77E4C" w:rsidRDefault="003455A7" w:rsidP="003455A7">
      <w:pPr>
        <w:pStyle w:val="Heading4"/>
      </w:pPr>
      <w:r>
        <w:t xml:space="preserve">U.S. Russia cooperation </w:t>
      </w:r>
      <w:r>
        <w:rPr>
          <w:u w:val="single"/>
        </w:rPr>
        <w:t>limits</w:t>
      </w:r>
      <w:r>
        <w:t xml:space="preserve"> nuclear proliferation, emerging tech, and synthetic bio.</w:t>
      </w:r>
    </w:p>
    <w:p w14:paraId="18392A36" w14:textId="77777777" w:rsidR="003455A7" w:rsidRDefault="003455A7" w:rsidP="003455A7">
      <w:r w:rsidRPr="0088180C">
        <w:rPr>
          <w:rFonts w:eastAsiaTheme="majorEastAsia" w:cstheme="majorBidi"/>
          <w:b/>
          <w:iCs/>
          <w:sz w:val="26"/>
        </w:rPr>
        <w:t>Sokolsky and Rumer ’20</w:t>
      </w:r>
      <w:r>
        <w:t xml:space="preserve">, [Richard; Nonresident Senior Fellow, Russia and Eurasia Program, MA in International Relations from Johns Hopkins School of Advanced International Studies, BA in History from Vanderbilt University; Eugene; Director and Senior Fellow, Russia and Eurasia Program, BA from Boston University, MA from Georgetown University, PhD from Massachusetts Institute of Technology; “U.S.—Russia Relations in 2030”; June 15; </w:t>
      </w:r>
      <w:r w:rsidRPr="00F37104">
        <w:t>https://carnegieendowment.org/research/2020/06/us-russian-relations-in-2030?lang=en</w:t>
      </w:r>
      <w:r>
        <w:t xml:space="preserve">]. </w:t>
      </w:r>
      <w:proofErr w:type="spellStart"/>
      <w:r>
        <w:t>sofia</w:t>
      </w:r>
      <w:proofErr w:type="spellEnd"/>
    </w:p>
    <w:p w14:paraId="64150C1E" w14:textId="77777777" w:rsidR="003455A7" w:rsidRPr="0088180C" w:rsidRDefault="003455A7" w:rsidP="003455A7">
      <w:pPr>
        <w:rPr>
          <w:u w:val="single"/>
        </w:rPr>
      </w:pPr>
      <w:r w:rsidRPr="0088180C">
        <w:rPr>
          <w:u w:val="single"/>
        </w:rPr>
        <w:t>A Proliferated World</w:t>
      </w:r>
    </w:p>
    <w:p w14:paraId="167EC513" w14:textId="77777777" w:rsidR="003455A7" w:rsidRDefault="003455A7" w:rsidP="003455A7">
      <w:pPr>
        <w:rPr>
          <w:sz w:val="16"/>
        </w:rPr>
      </w:pPr>
      <w:r w:rsidRPr="0086634A">
        <w:rPr>
          <w:sz w:val="16"/>
        </w:rPr>
        <w:t xml:space="preserve">The </w:t>
      </w:r>
      <w:r w:rsidRPr="0088180C">
        <w:rPr>
          <w:u w:val="single"/>
        </w:rPr>
        <w:t xml:space="preserve">spread of </w:t>
      </w:r>
      <w:r w:rsidRPr="00F77E4C">
        <w:rPr>
          <w:rStyle w:val="Emphasis"/>
          <w:highlight w:val="cyan"/>
        </w:rPr>
        <w:t>new</w:t>
      </w:r>
      <w:r w:rsidRPr="0088180C">
        <w:rPr>
          <w:u w:val="single"/>
        </w:rPr>
        <w:t xml:space="preserve">, lethal, and potentially </w:t>
      </w:r>
      <w:r w:rsidRPr="00F77E4C">
        <w:rPr>
          <w:rStyle w:val="Emphasis"/>
          <w:highlight w:val="cyan"/>
        </w:rPr>
        <w:t>destabilizing</w:t>
      </w:r>
      <w:r w:rsidRPr="0088180C">
        <w:rPr>
          <w:u w:val="single"/>
        </w:rPr>
        <w:t xml:space="preserve"> </w:t>
      </w:r>
      <w:r w:rsidRPr="00F77E4C">
        <w:rPr>
          <w:highlight w:val="cyan"/>
          <w:u w:val="single"/>
        </w:rPr>
        <w:t>nuclear</w:t>
      </w:r>
      <w:r w:rsidRPr="0088180C">
        <w:rPr>
          <w:u w:val="single"/>
        </w:rPr>
        <w:t xml:space="preserve"> and non-nuclear military </w:t>
      </w:r>
      <w:r w:rsidRPr="00F77E4C">
        <w:rPr>
          <w:highlight w:val="cyan"/>
          <w:u w:val="single"/>
        </w:rPr>
        <w:t>technologies</w:t>
      </w:r>
      <w:r w:rsidRPr="0086634A">
        <w:rPr>
          <w:sz w:val="16"/>
        </w:rPr>
        <w:t xml:space="preserve">—and their availability to a greater number of state and nonstate actors—would </w:t>
      </w:r>
      <w:r w:rsidRPr="00F77E4C">
        <w:rPr>
          <w:highlight w:val="cyan"/>
          <w:u w:val="single"/>
        </w:rPr>
        <w:t>put</w:t>
      </w:r>
      <w:r w:rsidRPr="0088180C">
        <w:rPr>
          <w:u w:val="single"/>
        </w:rPr>
        <w:t xml:space="preserve"> the </w:t>
      </w:r>
      <w:r w:rsidRPr="00F77E4C">
        <w:rPr>
          <w:rStyle w:val="Emphasis"/>
          <w:highlight w:val="cyan"/>
        </w:rPr>
        <w:t>global nuclear nonproliferation</w:t>
      </w:r>
      <w:r w:rsidRPr="0088180C">
        <w:rPr>
          <w:u w:val="single"/>
        </w:rPr>
        <w:t xml:space="preserve"> regime </w:t>
      </w:r>
      <w:r w:rsidRPr="00F77E4C">
        <w:rPr>
          <w:highlight w:val="cyan"/>
          <w:u w:val="single"/>
        </w:rPr>
        <w:t>under</w:t>
      </w:r>
      <w:r w:rsidRPr="0088180C">
        <w:rPr>
          <w:u w:val="single"/>
        </w:rPr>
        <w:t xml:space="preserve"> </w:t>
      </w:r>
      <w:r w:rsidRPr="00F77E4C">
        <w:rPr>
          <w:rStyle w:val="Emphasis"/>
        </w:rPr>
        <w:t xml:space="preserve">greater </w:t>
      </w:r>
      <w:r w:rsidRPr="00F77E4C">
        <w:rPr>
          <w:rStyle w:val="Emphasis"/>
          <w:highlight w:val="cyan"/>
        </w:rPr>
        <w:t>strain</w:t>
      </w:r>
      <w:r w:rsidRPr="0086634A">
        <w:rPr>
          <w:sz w:val="16"/>
        </w:rPr>
        <w:t xml:space="preserve">. Although the </w:t>
      </w:r>
      <w:r w:rsidRPr="00F77E4C">
        <w:rPr>
          <w:rStyle w:val="Emphasis"/>
          <w:highlight w:val="cyan"/>
        </w:rPr>
        <w:t>U</w:t>
      </w:r>
      <w:r w:rsidRPr="0088180C">
        <w:rPr>
          <w:u w:val="single"/>
        </w:rPr>
        <w:t xml:space="preserve">nited </w:t>
      </w:r>
      <w:r w:rsidRPr="00F77E4C">
        <w:rPr>
          <w:rStyle w:val="Emphasis"/>
          <w:highlight w:val="cyan"/>
        </w:rPr>
        <w:t>S</w:t>
      </w:r>
      <w:r w:rsidRPr="0088180C">
        <w:rPr>
          <w:u w:val="single"/>
        </w:rPr>
        <w:t xml:space="preserve">tates </w:t>
      </w:r>
      <w:r w:rsidRPr="00F77E4C">
        <w:rPr>
          <w:highlight w:val="cyan"/>
          <w:u w:val="single"/>
        </w:rPr>
        <w:t>and</w:t>
      </w:r>
      <w:r w:rsidRPr="0088180C">
        <w:rPr>
          <w:u w:val="single"/>
        </w:rPr>
        <w:t xml:space="preserve"> </w:t>
      </w:r>
      <w:r w:rsidRPr="00F77E4C">
        <w:rPr>
          <w:highlight w:val="cyan"/>
          <w:u w:val="single"/>
        </w:rPr>
        <w:t>Russia</w:t>
      </w:r>
      <w:r w:rsidRPr="0086634A">
        <w:rPr>
          <w:sz w:val="16"/>
        </w:rPr>
        <w:t xml:space="preserve"> have not always agreed on approaches and priorities, they </w:t>
      </w:r>
      <w:r w:rsidRPr="0088180C">
        <w:rPr>
          <w:u w:val="single"/>
        </w:rPr>
        <w:t xml:space="preserve">share a </w:t>
      </w:r>
      <w:r w:rsidRPr="00F77E4C">
        <w:rPr>
          <w:rStyle w:val="Emphasis"/>
          <w:highlight w:val="cyan"/>
        </w:rPr>
        <w:t>common interest</w:t>
      </w:r>
      <w:r w:rsidRPr="00F77E4C">
        <w:rPr>
          <w:highlight w:val="cyan"/>
          <w:u w:val="single"/>
        </w:rPr>
        <w:t xml:space="preserve"> in</w:t>
      </w:r>
      <w:r w:rsidRPr="0088180C">
        <w:rPr>
          <w:u w:val="single"/>
        </w:rPr>
        <w:t xml:space="preserve"> </w:t>
      </w:r>
      <w:r w:rsidRPr="00F77E4C">
        <w:rPr>
          <w:highlight w:val="cyan"/>
          <w:u w:val="single"/>
        </w:rPr>
        <w:t>preventing</w:t>
      </w:r>
      <w:r w:rsidRPr="0086634A">
        <w:rPr>
          <w:sz w:val="16"/>
        </w:rPr>
        <w:t xml:space="preserve"> the further spread of </w:t>
      </w:r>
      <w:r w:rsidRPr="0088180C">
        <w:rPr>
          <w:u w:val="single"/>
        </w:rPr>
        <w:t>nuclear weapons</w:t>
      </w:r>
      <w:r w:rsidRPr="0086634A">
        <w:rPr>
          <w:sz w:val="16"/>
        </w:rPr>
        <w:t xml:space="preserve">, and they have </w:t>
      </w:r>
      <w:r w:rsidRPr="00F77E4C">
        <w:rPr>
          <w:highlight w:val="cyan"/>
          <w:u w:val="single"/>
        </w:rPr>
        <w:t>worked</w:t>
      </w:r>
      <w:r w:rsidRPr="0088180C">
        <w:rPr>
          <w:u w:val="single"/>
        </w:rPr>
        <w:t xml:space="preserve"> </w:t>
      </w:r>
      <w:r w:rsidRPr="00F77E4C">
        <w:rPr>
          <w:highlight w:val="cyan"/>
          <w:u w:val="single"/>
        </w:rPr>
        <w:t>cooperatively</w:t>
      </w:r>
      <w:r w:rsidRPr="0088180C">
        <w:rPr>
          <w:u w:val="single"/>
        </w:rPr>
        <w:t xml:space="preserve"> together </w:t>
      </w:r>
      <w:r w:rsidRPr="00F77E4C">
        <w:rPr>
          <w:highlight w:val="cyan"/>
          <w:u w:val="single"/>
        </w:rPr>
        <w:t>on</w:t>
      </w:r>
      <w:r w:rsidRPr="0088180C">
        <w:rPr>
          <w:u w:val="single"/>
        </w:rPr>
        <w:t xml:space="preserve"> the </w:t>
      </w:r>
      <w:r w:rsidRPr="00F77E4C">
        <w:rPr>
          <w:rStyle w:val="Emphasis"/>
          <w:highlight w:val="cyan"/>
        </w:rPr>
        <w:t>North Korea</w:t>
      </w:r>
      <w:r w:rsidRPr="00F77E4C">
        <w:rPr>
          <w:rStyle w:val="Emphasis"/>
        </w:rPr>
        <w:t>n</w:t>
      </w:r>
      <w:r w:rsidRPr="0088180C">
        <w:rPr>
          <w:u w:val="single"/>
        </w:rPr>
        <w:t xml:space="preserve"> </w:t>
      </w:r>
      <w:r w:rsidRPr="00F77E4C">
        <w:rPr>
          <w:highlight w:val="cyan"/>
          <w:u w:val="single"/>
        </w:rPr>
        <w:t>and</w:t>
      </w:r>
      <w:r w:rsidRPr="0088180C">
        <w:rPr>
          <w:u w:val="single"/>
        </w:rPr>
        <w:t xml:space="preserve"> </w:t>
      </w:r>
      <w:r w:rsidRPr="00F77E4C">
        <w:rPr>
          <w:rStyle w:val="Emphasis"/>
          <w:highlight w:val="cyan"/>
        </w:rPr>
        <w:t>Iran</w:t>
      </w:r>
      <w:r w:rsidRPr="00F77E4C">
        <w:rPr>
          <w:rStyle w:val="Emphasis"/>
        </w:rPr>
        <w:t>ian</w:t>
      </w:r>
      <w:r w:rsidRPr="0088180C">
        <w:rPr>
          <w:u w:val="single"/>
        </w:rPr>
        <w:t xml:space="preserve"> nuclear challenges</w:t>
      </w:r>
      <w:r w:rsidRPr="0086634A">
        <w:rPr>
          <w:sz w:val="16"/>
        </w:rPr>
        <w:t xml:space="preserve">. Over the next decade, it is possible, though arguably not </w:t>
      </w:r>
      <w:r w:rsidRPr="0088180C">
        <w:rPr>
          <w:u w:val="single"/>
        </w:rPr>
        <w:t>likely</w:t>
      </w:r>
      <w:r w:rsidRPr="0086634A">
        <w:rPr>
          <w:sz w:val="16"/>
        </w:rPr>
        <w:t>, that several countries—</w:t>
      </w:r>
      <w:r w:rsidRPr="0088180C">
        <w:rPr>
          <w:u w:val="single"/>
        </w:rPr>
        <w:t>Turkey, Saudi Arabia, Egypt, and perhaps South Korea and Japan—could seek to acquire nuclear weapons</w:t>
      </w:r>
      <w:r w:rsidRPr="0086634A">
        <w:rPr>
          <w:sz w:val="16"/>
        </w:rPr>
        <w:t xml:space="preserve">, while </w:t>
      </w:r>
      <w:r w:rsidRPr="0086634A">
        <w:rPr>
          <w:u w:val="single"/>
        </w:rPr>
        <w:t>North Korea</w:t>
      </w:r>
      <w:r w:rsidRPr="0086634A">
        <w:rPr>
          <w:sz w:val="16"/>
        </w:rPr>
        <w:t xml:space="preserve"> will continue to </w:t>
      </w:r>
      <w:r w:rsidRPr="0086634A">
        <w:rPr>
          <w:u w:val="single"/>
        </w:rPr>
        <w:t>increase</w:t>
      </w:r>
      <w:r w:rsidRPr="0086634A">
        <w:rPr>
          <w:sz w:val="16"/>
        </w:rPr>
        <w:t xml:space="preserve"> its </w:t>
      </w:r>
      <w:r w:rsidRPr="0086634A">
        <w:rPr>
          <w:u w:val="single"/>
        </w:rPr>
        <w:t>nuclear weapons capabilities</w:t>
      </w:r>
      <w:r w:rsidRPr="0086634A">
        <w:rPr>
          <w:sz w:val="16"/>
        </w:rPr>
        <w:t xml:space="preserve">, and </w:t>
      </w:r>
      <w:r w:rsidRPr="0086634A">
        <w:rPr>
          <w:u w:val="single"/>
        </w:rPr>
        <w:t>Iran</w:t>
      </w:r>
      <w:r w:rsidRPr="0086634A">
        <w:rPr>
          <w:sz w:val="16"/>
        </w:rPr>
        <w:t xml:space="preserve"> could </w:t>
      </w:r>
      <w:r w:rsidRPr="0086634A">
        <w:rPr>
          <w:u w:val="single"/>
        </w:rPr>
        <w:t>resume pursuit of</w:t>
      </w:r>
      <w:r w:rsidRPr="0086634A">
        <w:rPr>
          <w:sz w:val="16"/>
        </w:rPr>
        <w:t xml:space="preserve"> a </w:t>
      </w:r>
      <w:r w:rsidRPr="0086634A">
        <w:rPr>
          <w:u w:val="single"/>
        </w:rPr>
        <w:t>nuclear weapons</w:t>
      </w:r>
      <w:r w:rsidRPr="0086634A">
        <w:rPr>
          <w:sz w:val="16"/>
        </w:rPr>
        <w:t xml:space="preserve"> program if the Iran nuclear deal (known as the Joint Comprehensive Plan of Action, or JCPOA) cannot be reconstituted in some form. </w:t>
      </w:r>
      <w:r w:rsidRPr="0086634A">
        <w:rPr>
          <w:u w:val="single"/>
        </w:rPr>
        <w:t xml:space="preserve">Other </w:t>
      </w:r>
      <w:r w:rsidRPr="00F77E4C">
        <w:rPr>
          <w:rStyle w:val="Emphasis"/>
          <w:highlight w:val="cyan"/>
        </w:rPr>
        <w:t>emerging</w:t>
      </w:r>
      <w:r w:rsidRPr="00F77E4C">
        <w:rPr>
          <w:rStyle w:val="Emphasis"/>
        </w:rPr>
        <w:t xml:space="preserve"> </w:t>
      </w:r>
      <w:r w:rsidRPr="00F77E4C">
        <w:rPr>
          <w:rStyle w:val="Emphasis"/>
          <w:highlight w:val="cyan"/>
        </w:rPr>
        <w:t>technologies</w:t>
      </w:r>
      <w:r w:rsidRPr="0086634A">
        <w:rPr>
          <w:u w:val="single"/>
        </w:rPr>
        <w:t xml:space="preserve"> such as </w:t>
      </w:r>
      <w:r w:rsidRPr="00F77E4C">
        <w:rPr>
          <w:rStyle w:val="Emphasis"/>
          <w:highlight w:val="cyan"/>
        </w:rPr>
        <w:t>synthetic biology</w:t>
      </w:r>
      <w:r w:rsidRPr="0086634A">
        <w:rPr>
          <w:sz w:val="16"/>
        </w:rPr>
        <w:t xml:space="preserve"> could </w:t>
      </w:r>
      <w:r w:rsidRPr="00F77E4C">
        <w:rPr>
          <w:highlight w:val="cyan"/>
          <w:u w:val="single"/>
        </w:rPr>
        <w:t>open</w:t>
      </w:r>
      <w:r w:rsidRPr="0086634A">
        <w:rPr>
          <w:u w:val="single"/>
        </w:rPr>
        <w:t xml:space="preserve"> </w:t>
      </w:r>
      <w:r w:rsidRPr="00F77E4C">
        <w:rPr>
          <w:highlight w:val="cyan"/>
          <w:u w:val="single"/>
        </w:rPr>
        <w:t>the</w:t>
      </w:r>
      <w:r w:rsidRPr="0086634A">
        <w:rPr>
          <w:u w:val="single"/>
        </w:rPr>
        <w:t xml:space="preserve"> </w:t>
      </w:r>
      <w:r w:rsidRPr="00F77E4C">
        <w:rPr>
          <w:highlight w:val="cyan"/>
          <w:u w:val="single"/>
        </w:rPr>
        <w:t>door</w:t>
      </w:r>
      <w:r w:rsidRPr="0086634A">
        <w:rPr>
          <w:u w:val="single"/>
        </w:rPr>
        <w:t xml:space="preserve"> to a </w:t>
      </w:r>
      <w:r w:rsidRPr="00F77E4C">
        <w:rPr>
          <w:highlight w:val="cyan"/>
          <w:u w:val="single"/>
        </w:rPr>
        <w:t>wave</w:t>
      </w:r>
      <w:r w:rsidRPr="0086634A">
        <w:rPr>
          <w:u w:val="single"/>
        </w:rPr>
        <w:t xml:space="preserve"> </w:t>
      </w:r>
      <w:r w:rsidRPr="00F77E4C">
        <w:rPr>
          <w:highlight w:val="cyan"/>
          <w:u w:val="single"/>
        </w:rPr>
        <w:t>of</w:t>
      </w:r>
      <w:r w:rsidRPr="0086634A">
        <w:rPr>
          <w:u w:val="single"/>
        </w:rPr>
        <w:t xml:space="preserve"> entirely </w:t>
      </w:r>
      <w:r w:rsidRPr="00F77E4C">
        <w:rPr>
          <w:highlight w:val="cyan"/>
          <w:u w:val="single"/>
        </w:rPr>
        <w:t>new threats</w:t>
      </w:r>
      <w:r w:rsidRPr="0086634A">
        <w:rPr>
          <w:u w:val="single"/>
        </w:rPr>
        <w:t xml:space="preserve"> </w:t>
      </w:r>
      <w:r w:rsidRPr="0086634A">
        <w:rPr>
          <w:sz w:val="16"/>
        </w:rPr>
        <w:t xml:space="preserve">such as the </w:t>
      </w:r>
      <w:r w:rsidRPr="0086634A">
        <w:rPr>
          <w:u w:val="single"/>
        </w:rPr>
        <w:t xml:space="preserve">creation of </w:t>
      </w:r>
      <w:r w:rsidRPr="00F77E4C">
        <w:rPr>
          <w:highlight w:val="cyan"/>
          <w:u w:val="single"/>
        </w:rPr>
        <w:t>dangerous</w:t>
      </w:r>
      <w:r w:rsidRPr="0086634A">
        <w:rPr>
          <w:u w:val="single"/>
        </w:rPr>
        <w:t xml:space="preserve"> </w:t>
      </w:r>
      <w:r w:rsidRPr="00F77E4C">
        <w:rPr>
          <w:highlight w:val="cyan"/>
          <w:u w:val="single"/>
        </w:rPr>
        <w:t>pathogens</w:t>
      </w:r>
      <w:r w:rsidRPr="0086634A">
        <w:rPr>
          <w:sz w:val="16"/>
        </w:rPr>
        <w:t xml:space="preserve">, </w:t>
      </w:r>
      <w:r w:rsidRPr="0086634A">
        <w:rPr>
          <w:u w:val="single"/>
        </w:rPr>
        <w:t xml:space="preserve">including by </w:t>
      </w:r>
      <w:r w:rsidRPr="00F77E4C">
        <w:rPr>
          <w:rStyle w:val="Emphasis"/>
          <w:highlight w:val="cyan"/>
        </w:rPr>
        <w:t>nonstate</w:t>
      </w:r>
      <w:r w:rsidRPr="0086634A">
        <w:rPr>
          <w:u w:val="single"/>
        </w:rPr>
        <w:t xml:space="preserve"> </w:t>
      </w:r>
      <w:r w:rsidRPr="00F77E4C">
        <w:rPr>
          <w:highlight w:val="cyan"/>
          <w:u w:val="single"/>
        </w:rPr>
        <w:t>actors</w:t>
      </w:r>
      <w:r w:rsidRPr="0086634A">
        <w:rPr>
          <w:sz w:val="16"/>
        </w:rPr>
        <w:t xml:space="preserve">. Such scenarios may </w:t>
      </w:r>
      <w:r w:rsidRPr="0086634A">
        <w:rPr>
          <w:u w:val="single"/>
        </w:rPr>
        <w:t xml:space="preserve">present </w:t>
      </w:r>
      <w:r w:rsidRPr="00F77E4C">
        <w:rPr>
          <w:highlight w:val="cyan"/>
          <w:u w:val="single"/>
        </w:rPr>
        <w:t>greater</w:t>
      </w:r>
      <w:r w:rsidRPr="0086634A">
        <w:rPr>
          <w:u w:val="single"/>
        </w:rPr>
        <w:t xml:space="preserve"> opportunities or </w:t>
      </w:r>
      <w:r w:rsidRPr="00F77E4C">
        <w:rPr>
          <w:rStyle w:val="Emphasis"/>
          <w:highlight w:val="cyan"/>
        </w:rPr>
        <w:t>imperatives</w:t>
      </w:r>
      <w:r w:rsidRPr="0086634A">
        <w:rPr>
          <w:u w:val="single"/>
        </w:rPr>
        <w:t xml:space="preserve"> </w:t>
      </w:r>
      <w:r w:rsidRPr="00F77E4C">
        <w:rPr>
          <w:highlight w:val="cyan"/>
          <w:u w:val="single"/>
        </w:rPr>
        <w:t>for</w:t>
      </w:r>
      <w:r w:rsidRPr="0086634A">
        <w:rPr>
          <w:u w:val="single"/>
        </w:rPr>
        <w:t xml:space="preserve"> </w:t>
      </w:r>
      <w:r w:rsidRPr="00F77E4C">
        <w:rPr>
          <w:rStyle w:val="Emphasis"/>
          <w:highlight w:val="cyan"/>
        </w:rPr>
        <w:t>U.S.-Russian cooperation</w:t>
      </w:r>
      <w:r w:rsidRPr="0086634A">
        <w:rPr>
          <w:u w:val="single"/>
        </w:rPr>
        <w:t xml:space="preserve"> </w:t>
      </w:r>
      <w:r w:rsidRPr="00F77E4C">
        <w:rPr>
          <w:highlight w:val="cyan"/>
          <w:u w:val="single"/>
        </w:rPr>
        <w:t>to</w:t>
      </w:r>
      <w:r w:rsidRPr="0086634A">
        <w:rPr>
          <w:u w:val="single"/>
        </w:rPr>
        <w:t xml:space="preserve"> </w:t>
      </w:r>
      <w:r w:rsidRPr="00F77E4C">
        <w:rPr>
          <w:highlight w:val="cyan"/>
          <w:u w:val="single"/>
        </w:rPr>
        <w:t>halt</w:t>
      </w:r>
      <w:r w:rsidRPr="0086634A">
        <w:rPr>
          <w:u w:val="single"/>
        </w:rPr>
        <w:t xml:space="preserve"> the further </w:t>
      </w:r>
      <w:r w:rsidRPr="00F77E4C">
        <w:rPr>
          <w:highlight w:val="cyan"/>
          <w:u w:val="single"/>
        </w:rPr>
        <w:t>spread</w:t>
      </w:r>
      <w:r w:rsidRPr="0086634A">
        <w:rPr>
          <w:u w:val="single"/>
        </w:rPr>
        <w:t xml:space="preserve"> of nuclear weapons and other dangerous technologies</w:t>
      </w:r>
      <w:r w:rsidRPr="0086634A">
        <w:rPr>
          <w:sz w:val="16"/>
        </w:rPr>
        <w:t>.</w:t>
      </w:r>
    </w:p>
    <w:p w14:paraId="52BC7ED3" w14:textId="1B5E15CD" w:rsidR="005D388F" w:rsidRDefault="00BD42BC" w:rsidP="00BD42BC">
      <w:pPr>
        <w:pStyle w:val="Heading1"/>
      </w:pPr>
      <w:r>
        <w:t>Aff---Counterplan---Cooperation</w:t>
      </w:r>
    </w:p>
    <w:p w14:paraId="3572B711" w14:textId="77777777" w:rsidR="00BD42BC" w:rsidRDefault="00BD42BC" w:rsidP="00BD42BC">
      <w:pPr>
        <w:pStyle w:val="Heading2"/>
      </w:pPr>
      <w:r>
        <w:t>AFF</w:t>
      </w:r>
    </w:p>
    <w:p w14:paraId="0CE5C4FF" w14:textId="77777777" w:rsidR="00BD42BC" w:rsidRPr="00B7081E" w:rsidRDefault="00BD42BC" w:rsidP="00BD42BC">
      <w:pPr>
        <w:pStyle w:val="Heading3"/>
      </w:pPr>
      <w:r>
        <w:t>Solvency---2AC</w:t>
      </w:r>
    </w:p>
    <w:p w14:paraId="65C3187E" w14:textId="77777777" w:rsidR="00BD42BC" w:rsidRPr="00B11F7A" w:rsidRDefault="00BD42BC" w:rsidP="00BD42BC">
      <w:pPr>
        <w:pStyle w:val="Heading4"/>
      </w:pPr>
      <w:r>
        <w:t xml:space="preserve">Cooperation with Russia </w:t>
      </w:r>
      <w:r>
        <w:rPr>
          <w:u w:val="single"/>
        </w:rPr>
        <w:t>fails</w:t>
      </w:r>
      <w:r>
        <w:t xml:space="preserve">---proposals are interpreted as </w:t>
      </w:r>
      <w:r>
        <w:rPr>
          <w:u w:val="single"/>
        </w:rPr>
        <w:t>weakness</w:t>
      </w:r>
      <w:r>
        <w:t xml:space="preserve">, which </w:t>
      </w:r>
      <w:r>
        <w:rPr>
          <w:u w:val="single"/>
        </w:rPr>
        <w:t>voids</w:t>
      </w:r>
      <w:r>
        <w:t xml:space="preserve"> benefits.</w:t>
      </w:r>
    </w:p>
    <w:p w14:paraId="088F79E9" w14:textId="77777777" w:rsidR="00BD42BC" w:rsidRPr="00B81AF5" w:rsidRDefault="00BD42BC" w:rsidP="00BD42BC">
      <w:r>
        <w:t>Kira</w:t>
      </w:r>
      <w:r w:rsidRPr="00B81AF5">
        <w:t xml:space="preserve"> </w:t>
      </w:r>
      <w:r>
        <w:rPr>
          <w:rStyle w:val="Style13ptBold"/>
        </w:rPr>
        <w:t>Rudik</w:t>
      </w:r>
      <w:r w:rsidRPr="00B81AF5">
        <w:rPr>
          <w:rStyle w:val="Style13ptBold"/>
        </w:rPr>
        <w:t xml:space="preserve"> 23</w:t>
      </w:r>
      <w:r w:rsidRPr="00B81AF5">
        <w:t xml:space="preserve">. </w:t>
      </w:r>
      <w:r>
        <w:t>Leader of the Golos Party and member of the Ukrainian Parliament, Vice President of the Alliance of Liberals and Democrats for Europe (ALDE)</w:t>
      </w:r>
      <w:r w:rsidRPr="00B81AF5">
        <w:t>. "The West must learn hard lessons from years of failed Russia policies". Atlantic Council. 10-12-2023. https://www.atlanticcouncil.org/blogs/ukrainealert/the-west-must-learn-hard-lessons-from-years-of-failed-russia-policies/, Kavin</w:t>
      </w:r>
    </w:p>
    <w:p w14:paraId="034494D9" w14:textId="77777777" w:rsidR="00BD42BC" w:rsidRPr="00B81AF5" w:rsidRDefault="00BD42BC" w:rsidP="00BD42BC">
      <w:pPr>
        <w:rPr>
          <w:sz w:val="16"/>
        </w:rPr>
      </w:pPr>
      <w:r w:rsidRPr="00B81AF5">
        <w:rPr>
          <w:sz w:val="16"/>
        </w:rPr>
        <w:t xml:space="preserve">Looking ahead, </w:t>
      </w:r>
      <w:proofErr w:type="gramStart"/>
      <w:r w:rsidRPr="00B81AF5">
        <w:rPr>
          <w:rStyle w:val="StyleUnderline"/>
        </w:rPr>
        <w:t xml:space="preserve">it is </w:t>
      </w:r>
      <w:r w:rsidRPr="00B81AF5">
        <w:rPr>
          <w:rStyle w:val="Emphasis"/>
        </w:rPr>
        <w:t>clear</w:t>
      </w:r>
      <w:r w:rsidRPr="00B81AF5">
        <w:rPr>
          <w:rStyle w:val="StyleUnderline"/>
        </w:rPr>
        <w:t xml:space="preserve"> that </w:t>
      </w:r>
      <w:r w:rsidRPr="00B81AF5">
        <w:rPr>
          <w:rStyle w:val="StyleUnderline"/>
          <w:highlight w:val="cyan"/>
        </w:rPr>
        <w:t>while</w:t>
      </w:r>
      <w:proofErr w:type="gramEnd"/>
      <w:r w:rsidRPr="00B81AF5">
        <w:rPr>
          <w:rStyle w:val="StyleUnderline"/>
        </w:rPr>
        <w:t xml:space="preserve"> </w:t>
      </w:r>
      <w:r w:rsidRPr="00B81AF5">
        <w:rPr>
          <w:rStyle w:val="Emphasis"/>
        </w:rPr>
        <w:t xml:space="preserve">economic </w:t>
      </w:r>
      <w:r w:rsidRPr="00B81AF5">
        <w:rPr>
          <w:rStyle w:val="Emphasis"/>
          <w:highlight w:val="cyan"/>
        </w:rPr>
        <w:t>inter-dependency</w:t>
      </w:r>
      <w:r w:rsidRPr="00B81AF5">
        <w:rPr>
          <w:rStyle w:val="StyleUnderline"/>
          <w:highlight w:val="cyan"/>
        </w:rPr>
        <w:t xml:space="preserve"> can</w:t>
      </w:r>
      <w:r w:rsidRPr="00B81AF5">
        <w:rPr>
          <w:sz w:val="16"/>
        </w:rPr>
        <w:t xml:space="preserve"> help </w:t>
      </w:r>
      <w:r w:rsidRPr="00B81AF5">
        <w:rPr>
          <w:rStyle w:val="StyleUnderline"/>
          <w:highlight w:val="cyan"/>
        </w:rPr>
        <w:t>maintain peace among</w:t>
      </w:r>
      <w:r w:rsidRPr="00B81AF5">
        <w:rPr>
          <w:sz w:val="16"/>
        </w:rPr>
        <w:t xml:space="preserve"> like-minded </w:t>
      </w:r>
      <w:r w:rsidRPr="00B81AF5">
        <w:rPr>
          <w:rStyle w:val="Emphasis"/>
          <w:highlight w:val="cyan"/>
        </w:rPr>
        <w:t>democracies</w:t>
      </w:r>
      <w:r w:rsidRPr="00B81AF5">
        <w:rPr>
          <w:rStyle w:val="StyleUnderline"/>
        </w:rPr>
        <w:t xml:space="preserve"> such as </w:t>
      </w:r>
      <w:r w:rsidRPr="00B81AF5">
        <w:rPr>
          <w:rStyle w:val="Emphasis"/>
        </w:rPr>
        <w:t>EU</w:t>
      </w:r>
      <w:r w:rsidRPr="00B81AF5">
        <w:rPr>
          <w:rStyle w:val="StyleUnderline"/>
        </w:rPr>
        <w:t xml:space="preserve"> member states</w:t>
      </w:r>
      <w:r w:rsidRPr="00B81AF5">
        <w:rPr>
          <w:sz w:val="16"/>
        </w:rPr>
        <w:t xml:space="preserve">, </w:t>
      </w:r>
      <w:r w:rsidRPr="00B81AF5">
        <w:rPr>
          <w:rStyle w:val="StyleUnderline"/>
          <w:highlight w:val="cyan"/>
        </w:rPr>
        <w:t>it is</w:t>
      </w:r>
      <w:r w:rsidRPr="00B81AF5">
        <w:rPr>
          <w:sz w:val="16"/>
        </w:rPr>
        <w:t xml:space="preserve"> utterly </w:t>
      </w:r>
      <w:r w:rsidRPr="00B81AF5">
        <w:rPr>
          <w:rStyle w:val="Emphasis"/>
          <w:highlight w:val="cyan"/>
        </w:rPr>
        <w:t>ineffective</w:t>
      </w:r>
      <w:r w:rsidRPr="00B81AF5">
        <w:rPr>
          <w:rStyle w:val="StyleUnderline"/>
          <w:highlight w:val="cyan"/>
        </w:rPr>
        <w:t xml:space="preserve"> in</w:t>
      </w:r>
      <w:r w:rsidRPr="00B81AF5">
        <w:rPr>
          <w:rStyle w:val="StyleUnderline"/>
        </w:rPr>
        <w:t xml:space="preserve"> terms of </w:t>
      </w:r>
      <w:r w:rsidRPr="00B81AF5">
        <w:rPr>
          <w:rStyle w:val="Emphasis"/>
          <w:highlight w:val="cyan"/>
        </w:rPr>
        <w:t>authoritarian regimes</w:t>
      </w:r>
      <w:r w:rsidRPr="00B81AF5">
        <w:rPr>
          <w:rStyle w:val="StyleUnderline"/>
          <w:highlight w:val="cyan"/>
        </w:rPr>
        <w:t xml:space="preserve"> like</w:t>
      </w:r>
      <w:r w:rsidRPr="00B81AF5">
        <w:rPr>
          <w:sz w:val="16"/>
        </w:rPr>
        <w:t xml:space="preserve"> Putin’s </w:t>
      </w:r>
      <w:r w:rsidRPr="00B81AF5">
        <w:rPr>
          <w:rStyle w:val="Emphasis"/>
          <w:highlight w:val="cyan"/>
        </w:rPr>
        <w:t>Russia</w:t>
      </w:r>
      <w:r w:rsidRPr="00B81AF5">
        <w:rPr>
          <w:sz w:val="16"/>
        </w:rPr>
        <w:t xml:space="preserve">. Instead, </w:t>
      </w:r>
      <w:r w:rsidRPr="00B81AF5">
        <w:rPr>
          <w:rStyle w:val="StyleUnderline"/>
        </w:rPr>
        <w:t xml:space="preserve">new </w:t>
      </w:r>
      <w:r w:rsidRPr="00B81AF5">
        <w:rPr>
          <w:rStyle w:val="Emphasis"/>
        </w:rPr>
        <w:t>approaches</w:t>
      </w:r>
      <w:r w:rsidRPr="00B81AF5">
        <w:rPr>
          <w:rStyle w:val="StyleUnderline"/>
        </w:rPr>
        <w:t xml:space="preserve"> are needed</w:t>
      </w:r>
      <w:r w:rsidRPr="00B81AF5">
        <w:rPr>
          <w:sz w:val="16"/>
        </w:rPr>
        <w:t xml:space="preserve"> that prioritize human values over trade balances or financial interests. Above all, </w:t>
      </w:r>
      <w:r w:rsidRPr="00B81AF5">
        <w:rPr>
          <w:rStyle w:val="StyleUnderline"/>
          <w:highlight w:val="cyan"/>
        </w:rPr>
        <w:t xml:space="preserve">the </w:t>
      </w:r>
      <w:r w:rsidRPr="00B81AF5">
        <w:rPr>
          <w:rStyle w:val="Emphasis"/>
          <w:highlight w:val="cyan"/>
        </w:rPr>
        <w:t>West</w:t>
      </w:r>
      <w:r w:rsidRPr="00B81AF5">
        <w:rPr>
          <w:rStyle w:val="StyleUnderline"/>
          <w:highlight w:val="cyan"/>
        </w:rPr>
        <w:t xml:space="preserve"> must </w:t>
      </w:r>
      <w:r w:rsidRPr="00B81AF5">
        <w:rPr>
          <w:rStyle w:val="Emphasis"/>
          <w:highlight w:val="cyan"/>
        </w:rPr>
        <w:t>rid itself</w:t>
      </w:r>
      <w:r w:rsidRPr="00B81AF5">
        <w:rPr>
          <w:rStyle w:val="StyleUnderline"/>
          <w:highlight w:val="cyan"/>
        </w:rPr>
        <w:t xml:space="preserve"> of</w:t>
      </w:r>
      <w:r w:rsidRPr="00B81AF5">
        <w:rPr>
          <w:sz w:val="16"/>
        </w:rPr>
        <w:t xml:space="preserve"> the </w:t>
      </w:r>
      <w:r w:rsidRPr="00B81AF5">
        <w:rPr>
          <w:rStyle w:val="Emphasis"/>
        </w:rPr>
        <w:t xml:space="preserve">naive </w:t>
      </w:r>
      <w:r w:rsidRPr="00B81AF5">
        <w:rPr>
          <w:rStyle w:val="Emphasis"/>
          <w:highlight w:val="cyan"/>
        </w:rPr>
        <w:t>illusions</w:t>
      </w:r>
      <w:r w:rsidRPr="00B81AF5">
        <w:rPr>
          <w:sz w:val="16"/>
        </w:rPr>
        <w:t xml:space="preserve"> that set the stage for today’s Russian war in Ukraine.</w:t>
      </w:r>
    </w:p>
    <w:p w14:paraId="790EFAF5" w14:textId="77777777" w:rsidR="00BD42BC" w:rsidRDefault="00BD42BC" w:rsidP="00BD42BC">
      <w:pPr>
        <w:rPr>
          <w:sz w:val="16"/>
        </w:rPr>
      </w:pPr>
      <w:r w:rsidRPr="00B81AF5">
        <w:rPr>
          <w:rStyle w:val="StyleUnderline"/>
          <w:highlight w:val="cyan"/>
        </w:rPr>
        <w:t>It is</w:t>
      </w:r>
      <w:r w:rsidRPr="00B81AF5">
        <w:rPr>
          <w:sz w:val="16"/>
        </w:rPr>
        <w:t xml:space="preserve"> also </w:t>
      </w:r>
      <w:r w:rsidRPr="00B81AF5">
        <w:rPr>
          <w:rStyle w:val="Emphasis"/>
          <w:highlight w:val="cyan"/>
        </w:rPr>
        <w:t>vital</w:t>
      </w:r>
      <w:r w:rsidRPr="00B81AF5">
        <w:rPr>
          <w:rStyle w:val="StyleUnderline"/>
          <w:highlight w:val="cyan"/>
        </w:rPr>
        <w:t xml:space="preserve"> to speak to </w:t>
      </w:r>
      <w:r w:rsidRPr="00B81AF5">
        <w:rPr>
          <w:rStyle w:val="Emphasis"/>
          <w:highlight w:val="cyan"/>
        </w:rPr>
        <w:t>dictators</w:t>
      </w:r>
      <w:r w:rsidRPr="00B81AF5">
        <w:rPr>
          <w:rStyle w:val="StyleUnderline"/>
          <w:highlight w:val="cyan"/>
        </w:rPr>
        <w:t xml:space="preserve"> in</w:t>
      </w:r>
      <w:r w:rsidRPr="00B81AF5">
        <w:rPr>
          <w:rStyle w:val="StyleUnderline"/>
        </w:rPr>
        <w:t xml:space="preserve"> the </w:t>
      </w:r>
      <w:r w:rsidRPr="00B81AF5">
        <w:rPr>
          <w:rStyle w:val="Emphasis"/>
        </w:rPr>
        <w:t xml:space="preserve">language of </w:t>
      </w:r>
      <w:r w:rsidRPr="00B81AF5">
        <w:rPr>
          <w:rStyle w:val="Emphasis"/>
          <w:highlight w:val="cyan"/>
        </w:rPr>
        <w:t>strength</w:t>
      </w:r>
      <w:r w:rsidRPr="00B81AF5">
        <w:rPr>
          <w:sz w:val="16"/>
        </w:rPr>
        <w:t xml:space="preserve">. After all, </w:t>
      </w:r>
      <w:r w:rsidRPr="00B81AF5">
        <w:rPr>
          <w:rStyle w:val="StyleUnderline"/>
        </w:rPr>
        <w:t xml:space="preserve">this is the </w:t>
      </w:r>
      <w:r w:rsidRPr="00B81AF5">
        <w:rPr>
          <w:rStyle w:val="Emphasis"/>
        </w:rPr>
        <w:t>only language</w:t>
      </w:r>
      <w:r w:rsidRPr="00B81AF5">
        <w:rPr>
          <w:rStyle w:val="StyleUnderline"/>
        </w:rPr>
        <w:t xml:space="preserve"> that leaders like Vladimir </w:t>
      </w:r>
      <w:r w:rsidRPr="00B81AF5">
        <w:rPr>
          <w:rStyle w:val="Emphasis"/>
        </w:rPr>
        <w:t>Putin</w:t>
      </w:r>
      <w:r w:rsidRPr="00B81AF5">
        <w:rPr>
          <w:rStyle w:val="StyleUnderline"/>
        </w:rPr>
        <w:t xml:space="preserve"> truly understand</w:t>
      </w:r>
      <w:r w:rsidRPr="00B81AF5">
        <w:rPr>
          <w:sz w:val="16"/>
        </w:rPr>
        <w:t xml:space="preserve">. To Putin and his fellow dictators, </w:t>
      </w:r>
      <w:r w:rsidRPr="00B81AF5">
        <w:rPr>
          <w:rStyle w:val="Emphasis"/>
          <w:highlight w:val="cyan"/>
        </w:rPr>
        <w:t>any talk</w:t>
      </w:r>
      <w:r w:rsidRPr="00B81AF5">
        <w:rPr>
          <w:rStyle w:val="StyleUnderline"/>
          <w:highlight w:val="cyan"/>
        </w:rPr>
        <w:t xml:space="preserve"> of</w:t>
      </w:r>
      <w:r w:rsidRPr="00B81AF5">
        <w:rPr>
          <w:rStyle w:val="StyleUnderline"/>
        </w:rPr>
        <w:t xml:space="preserve"> win-win situations and </w:t>
      </w:r>
      <w:r w:rsidRPr="00B81AF5">
        <w:rPr>
          <w:rStyle w:val="Emphasis"/>
          <w:highlight w:val="cyan"/>
        </w:rPr>
        <w:t>mutually beneficial cooperation</w:t>
      </w:r>
      <w:r w:rsidRPr="00B81AF5">
        <w:rPr>
          <w:rStyle w:val="StyleUnderline"/>
          <w:highlight w:val="cyan"/>
        </w:rPr>
        <w:t xml:space="preserve"> is interpreted as</w:t>
      </w:r>
      <w:r w:rsidRPr="00B81AF5">
        <w:rPr>
          <w:sz w:val="16"/>
        </w:rPr>
        <w:t xml:space="preserve"> a sign of </w:t>
      </w:r>
      <w:r w:rsidRPr="00B81AF5">
        <w:rPr>
          <w:rStyle w:val="Emphasis"/>
          <w:highlight w:val="cyan"/>
        </w:rPr>
        <w:t>weakness</w:t>
      </w:r>
      <w:r w:rsidRPr="00B81AF5">
        <w:rPr>
          <w:sz w:val="16"/>
        </w:rPr>
        <w:t>. Instead, today’s world requires institutions capable of imposing powerful sanctions on countries that break international law.</w:t>
      </w:r>
    </w:p>
    <w:p w14:paraId="4EBE76B3" w14:textId="77777777" w:rsidR="00BD42BC" w:rsidRDefault="00BD42BC" w:rsidP="00BD42BC">
      <w:pPr>
        <w:pStyle w:val="Heading3"/>
      </w:pPr>
      <w:r>
        <w:t>Solvency---1AR</w:t>
      </w:r>
    </w:p>
    <w:p w14:paraId="7BDC9EF2" w14:textId="77777777" w:rsidR="00BD42BC" w:rsidRDefault="00BD42BC" w:rsidP="00BD42BC">
      <w:pPr>
        <w:pStyle w:val="Heading4"/>
      </w:pPr>
      <w:r>
        <w:t xml:space="preserve">Russia </w:t>
      </w:r>
      <w:r>
        <w:rPr>
          <w:u w:val="single"/>
        </w:rPr>
        <w:t>always</w:t>
      </w:r>
      <w:r>
        <w:t xml:space="preserve"> breaks </w:t>
      </w:r>
      <w:r>
        <w:rPr>
          <w:u w:val="single"/>
        </w:rPr>
        <w:t>treaties</w:t>
      </w:r>
      <w:r>
        <w:t xml:space="preserve"> and </w:t>
      </w:r>
      <w:r>
        <w:rPr>
          <w:u w:val="single"/>
        </w:rPr>
        <w:t>obligations</w:t>
      </w:r>
      <w:r>
        <w:t xml:space="preserve">, making cooperation </w:t>
      </w:r>
      <w:r>
        <w:rPr>
          <w:u w:val="single"/>
        </w:rPr>
        <w:t>impossible</w:t>
      </w:r>
      <w:r>
        <w:t>---</w:t>
      </w:r>
      <w:r w:rsidRPr="00E05423">
        <w:rPr>
          <w:u w:val="single"/>
        </w:rPr>
        <w:t>laundry list</w:t>
      </w:r>
      <w:r>
        <w:t xml:space="preserve"> of </w:t>
      </w:r>
      <w:r w:rsidRPr="00E05423">
        <w:t>empirics</w:t>
      </w:r>
      <w:r>
        <w:t xml:space="preserve"> prove. </w:t>
      </w:r>
    </w:p>
    <w:p w14:paraId="59CA95A9" w14:textId="77777777" w:rsidR="00BD42BC" w:rsidRPr="00904518" w:rsidRDefault="00BD42BC" w:rsidP="00BD42BC">
      <w:r>
        <w:t>---can also be read as a ‘Russia cheats’ card</w:t>
      </w:r>
    </w:p>
    <w:p w14:paraId="4BDC5607" w14:textId="77777777" w:rsidR="00BD42BC" w:rsidRPr="00725DCD" w:rsidRDefault="00BD42BC" w:rsidP="00BD42BC">
      <w:r>
        <w:t xml:space="preserve">Eric S. </w:t>
      </w:r>
      <w:r w:rsidRPr="00725DCD">
        <w:rPr>
          <w:rStyle w:val="Style13ptBold"/>
        </w:rPr>
        <w:t>Edelman &amp;</w:t>
      </w:r>
      <w:r>
        <w:t xml:space="preserve"> Franklin C. </w:t>
      </w:r>
      <w:r w:rsidRPr="00725DCD">
        <w:rPr>
          <w:rStyle w:val="Style13ptBold"/>
        </w:rPr>
        <w:t>Miller 25</w:t>
      </w:r>
      <w:r>
        <w:t xml:space="preserve">. **Counselor at the Center for Strategic and Budgetary Assessments, former Undersecretary of Defense for Policy, former U.S. Ambassador to Turkey, former Principal Deputy Assistant to the Vice President of National Security Affairs, holds a Ph.D. in U.S. Diplomatic History from Yale University. **Principal at the Scowcroft Group, former Special </w:t>
      </w:r>
      <w:proofErr w:type="spellStart"/>
      <w:r>
        <w:t>Asisstant</w:t>
      </w:r>
      <w:proofErr w:type="spellEnd"/>
      <w:r>
        <w:t xml:space="preserve"> the Department of Defense, holds a an MPA from Princeton. </w:t>
      </w:r>
      <w:r w:rsidRPr="00725DCD">
        <w:t xml:space="preserve">"Russia’s Long Record of Broken Pledges and Treaty Violations". </w:t>
      </w:r>
      <w:r>
        <w:t xml:space="preserve">The </w:t>
      </w:r>
      <w:r w:rsidRPr="00725DCD">
        <w:t>Dispatch. 3-7-2025. https://thedispatch.com/article/russia-history-broken-treaties-agreements/, Kavin</w:t>
      </w:r>
    </w:p>
    <w:p w14:paraId="5EDD1804" w14:textId="77777777" w:rsidR="00BD42BC" w:rsidRPr="000004D9" w:rsidRDefault="00BD42BC" w:rsidP="00BD42BC">
      <w:pPr>
        <w:rPr>
          <w:sz w:val="16"/>
        </w:rPr>
      </w:pPr>
      <w:r w:rsidRPr="00725DCD">
        <w:rPr>
          <w:rStyle w:val="StyleUnderline"/>
        </w:rPr>
        <w:t xml:space="preserve">The broader picture of Putin’s </w:t>
      </w:r>
      <w:r w:rsidRPr="00725DCD">
        <w:rPr>
          <w:rStyle w:val="Emphasis"/>
        </w:rPr>
        <w:t>duplicity</w:t>
      </w:r>
      <w:r w:rsidRPr="000004D9">
        <w:rPr>
          <w:sz w:val="16"/>
        </w:rPr>
        <w:t>.</w:t>
      </w:r>
    </w:p>
    <w:p w14:paraId="62EF4A9C" w14:textId="77777777" w:rsidR="00BD42BC" w:rsidRPr="000004D9" w:rsidRDefault="00BD42BC" w:rsidP="00BD42BC">
      <w:pPr>
        <w:rPr>
          <w:sz w:val="16"/>
        </w:rPr>
      </w:pPr>
      <w:r w:rsidRPr="000004D9">
        <w:rPr>
          <w:rStyle w:val="StyleUnderline"/>
          <w:highlight w:val="cyan"/>
        </w:rPr>
        <w:t xml:space="preserve">The </w:t>
      </w:r>
      <w:r w:rsidRPr="000004D9">
        <w:rPr>
          <w:rStyle w:val="Emphasis"/>
          <w:highlight w:val="cyan"/>
        </w:rPr>
        <w:t>U</w:t>
      </w:r>
      <w:r w:rsidRPr="00725DCD">
        <w:rPr>
          <w:rStyle w:val="StyleUnderline"/>
        </w:rPr>
        <w:t xml:space="preserve">nited </w:t>
      </w:r>
      <w:r w:rsidRPr="000004D9">
        <w:rPr>
          <w:rStyle w:val="Emphasis"/>
          <w:highlight w:val="cyan"/>
        </w:rPr>
        <w:t>S</w:t>
      </w:r>
      <w:r w:rsidRPr="00725DCD">
        <w:rPr>
          <w:rStyle w:val="StyleUnderline"/>
        </w:rPr>
        <w:t xml:space="preserve">tates </w:t>
      </w:r>
      <w:r w:rsidRPr="000004D9">
        <w:rPr>
          <w:rStyle w:val="StyleUnderline"/>
          <w:highlight w:val="cyan"/>
        </w:rPr>
        <w:t>has</w:t>
      </w:r>
      <w:r w:rsidRPr="00725DCD">
        <w:rPr>
          <w:rStyle w:val="StyleUnderline"/>
        </w:rPr>
        <w:t xml:space="preserve"> its</w:t>
      </w:r>
      <w:r w:rsidRPr="000004D9">
        <w:rPr>
          <w:sz w:val="16"/>
        </w:rPr>
        <w:t xml:space="preserve"> own long </w:t>
      </w:r>
      <w:r w:rsidRPr="00725DCD">
        <w:rPr>
          <w:rStyle w:val="Emphasis"/>
        </w:rPr>
        <w:t xml:space="preserve">historical </w:t>
      </w:r>
      <w:r w:rsidRPr="000004D9">
        <w:rPr>
          <w:rStyle w:val="Emphasis"/>
          <w:highlight w:val="cyan"/>
        </w:rPr>
        <w:t>record</w:t>
      </w:r>
      <w:r w:rsidRPr="000004D9">
        <w:rPr>
          <w:rStyle w:val="StyleUnderline"/>
          <w:highlight w:val="cyan"/>
        </w:rPr>
        <w:t xml:space="preserve"> of negotiations with </w:t>
      </w:r>
      <w:r w:rsidRPr="000004D9">
        <w:rPr>
          <w:rStyle w:val="Emphasis"/>
          <w:highlight w:val="cyan"/>
        </w:rPr>
        <w:t>Russia</w:t>
      </w:r>
      <w:r w:rsidRPr="000004D9">
        <w:rPr>
          <w:sz w:val="16"/>
        </w:rPr>
        <w:t xml:space="preserve">, which can be summed up by Ambassador Charles “Chip” Bohlen’s famous axiom that </w:t>
      </w:r>
      <w:r w:rsidRPr="00725DCD">
        <w:rPr>
          <w:rStyle w:val="StyleUnderline"/>
        </w:rPr>
        <w:t xml:space="preserve">the </w:t>
      </w:r>
      <w:r w:rsidRPr="000004D9">
        <w:rPr>
          <w:rStyle w:val="StyleUnderline"/>
        </w:rPr>
        <w:t>fundamental</w:t>
      </w:r>
      <w:r w:rsidRPr="00725DCD">
        <w:rPr>
          <w:rStyle w:val="StyleUnderline"/>
        </w:rPr>
        <w:t xml:space="preserve"> </w:t>
      </w:r>
      <w:r w:rsidRPr="000004D9">
        <w:rPr>
          <w:rStyle w:val="StyleUnderline"/>
          <w:highlight w:val="cyan"/>
        </w:rPr>
        <w:t>Russian</w:t>
      </w:r>
      <w:r w:rsidRPr="00725DCD">
        <w:rPr>
          <w:rStyle w:val="StyleUnderline"/>
        </w:rPr>
        <w:t xml:space="preserve"> negotiating </w:t>
      </w:r>
      <w:r w:rsidRPr="000004D9">
        <w:rPr>
          <w:rStyle w:val="StyleUnderline"/>
          <w:highlight w:val="cyan"/>
        </w:rPr>
        <w:t>stance is</w:t>
      </w:r>
      <w:r w:rsidRPr="000004D9">
        <w:rPr>
          <w:sz w:val="16"/>
        </w:rPr>
        <w:t>, “</w:t>
      </w:r>
      <w:r w:rsidRPr="000004D9">
        <w:rPr>
          <w:rStyle w:val="StyleUnderline"/>
          <w:highlight w:val="cyan"/>
        </w:rPr>
        <w:t xml:space="preserve">What’s </w:t>
      </w:r>
      <w:r w:rsidRPr="000004D9">
        <w:rPr>
          <w:rStyle w:val="Emphasis"/>
          <w:highlight w:val="cyan"/>
        </w:rPr>
        <w:t>mine</w:t>
      </w:r>
      <w:r w:rsidRPr="000004D9">
        <w:rPr>
          <w:rStyle w:val="StyleUnderline"/>
          <w:highlight w:val="cyan"/>
        </w:rPr>
        <w:t xml:space="preserve"> is </w:t>
      </w:r>
      <w:r w:rsidRPr="000004D9">
        <w:rPr>
          <w:rStyle w:val="Emphasis"/>
          <w:highlight w:val="cyan"/>
        </w:rPr>
        <w:t>mine</w:t>
      </w:r>
      <w:r w:rsidRPr="000004D9">
        <w:rPr>
          <w:sz w:val="16"/>
        </w:rPr>
        <w:t xml:space="preserve">, </w:t>
      </w:r>
      <w:r w:rsidRPr="000004D9">
        <w:rPr>
          <w:rStyle w:val="StyleUnderline"/>
          <w:highlight w:val="cyan"/>
        </w:rPr>
        <w:t xml:space="preserve">what’s yours is </w:t>
      </w:r>
      <w:r w:rsidRPr="000004D9">
        <w:rPr>
          <w:rStyle w:val="Emphasis"/>
          <w:highlight w:val="cyan"/>
        </w:rPr>
        <w:t>negotiable</w:t>
      </w:r>
      <w:r w:rsidRPr="000004D9">
        <w:rPr>
          <w:sz w:val="16"/>
        </w:rPr>
        <w:t>.” The late Secretary of State George P. Shultz (for whom one of the authors worked as a junior diplomat) amended Bohlen’s adage by declaring that “What’s mine is mine, and what’s yours is mine too.”</w:t>
      </w:r>
    </w:p>
    <w:p w14:paraId="110E37DD" w14:textId="77777777" w:rsidR="00BD42BC" w:rsidRPr="000004D9" w:rsidRDefault="00BD42BC" w:rsidP="00BD42BC">
      <w:pPr>
        <w:rPr>
          <w:sz w:val="16"/>
        </w:rPr>
      </w:pPr>
      <w:r w:rsidRPr="00725DCD">
        <w:rPr>
          <w:rStyle w:val="StyleUnderline"/>
        </w:rPr>
        <w:t xml:space="preserve">The Russian </w:t>
      </w:r>
      <w:r w:rsidRPr="00725DCD">
        <w:rPr>
          <w:rStyle w:val="Emphasis"/>
        </w:rPr>
        <w:t>record</w:t>
      </w:r>
      <w:r w:rsidRPr="00725DCD">
        <w:rPr>
          <w:rStyle w:val="StyleUnderline"/>
        </w:rPr>
        <w:t xml:space="preserve"> of </w:t>
      </w:r>
      <w:r w:rsidRPr="00725DCD">
        <w:rPr>
          <w:rStyle w:val="Emphasis"/>
        </w:rPr>
        <w:t>adherence to accords</w:t>
      </w:r>
      <w:r w:rsidRPr="00725DCD">
        <w:rPr>
          <w:rStyle w:val="StyleUnderline"/>
        </w:rPr>
        <w:t xml:space="preserve"> negotiated</w:t>
      </w:r>
      <w:r w:rsidRPr="000004D9">
        <w:rPr>
          <w:sz w:val="16"/>
        </w:rPr>
        <w:t xml:space="preserve"> during or after the Cold War </w:t>
      </w:r>
      <w:r w:rsidRPr="00725DCD">
        <w:rPr>
          <w:rStyle w:val="StyleUnderline"/>
        </w:rPr>
        <w:t xml:space="preserve">makes for </w:t>
      </w:r>
      <w:r w:rsidRPr="00725DCD">
        <w:rPr>
          <w:rStyle w:val="Emphasis"/>
        </w:rPr>
        <w:t>depressing reading</w:t>
      </w:r>
      <w:r w:rsidRPr="00725DCD">
        <w:rPr>
          <w:rStyle w:val="StyleUnderline"/>
        </w:rPr>
        <w:t xml:space="preserve"> and underscores the necessity of </w:t>
      </w:r>
      <w:r w:rsidRPr="00725DCD">
        <w:rPr>
          <w:rStyle w:val="Emphasis"/>
        </w:rPr>
        <w:t>vigilance</w:t>
      </w:r>
      <w:r w:rsidRPr="000004D9">
        <w:rPr>
          <w:sz w:val="16"/>
        </w:rPr>
        <w:t xml:space="preserve"> and prudence </w:t>
      </w:r>
      <w:r w:rsidRPr="00725DCD">
        <w:rPr>
          <w:rStyle w:val="StyleUnderline"/>
        </w:rPr>
        <w:t xml:space="preserve">when it comes to </w:t>
      </w:r>
      <w:r w:rsidRPr="00725DCD">
        <w:rPr>
          <w:rStyle w:val="Emphasis"/>
        </w:rPr>
        <w:t>any</w:t>
      </w:r>
      <w:r w:rsidRPr="00725DCD">
        <w:rPr>
          <w:rStyle w:val="StyleUnderline"/>
        </w:rPr>
        <w:t xml:space="preserve"> effort to </w:t>
      </w:r>
      <w:r w:rsidRPr="00725DCD">
        <w:rPr>
          <w:rStyle w:val="Emphasis"/>
        </w:rPr>
        <w:t>negotiate</w:t>
      </w:r>
      <w:r w:rsidRPr="000004D9">
        <w:rPr>
          <w:sz w:val="16"/>
        </w:rPr>
        <w:t xml:space="preserve"> not just an end to the war in Ukraine but to any broader U.S.-Russian arms control or geopolitical agreements.</w:t>
      </w:r>
    </w:p>
    <w:p w14:paraId="6981D00E" w14:textId="77777777" w:rsidR="00BD42BC" w:rsidRPr="000004D9" w:rsidRDefault="00BD42BC" w:rsidP="00BD42BC">
      <w:pPr>
        <w:rPr>
          <w:sz w:val="16"/>
        </w:rPr>
      </w:pPr>
      <w:r w:rsidRPr="000004D9">
        <w:rPr>
          <w:sz w:val="16"/>
        </w:rPr>
        <w:t xml:space="preserve">During the Cold War, </w:t>
      </w:r>
      <w:r w:rsidRPr="00725DCD">
        <w:rPr>
          <w:rStyle w:val="StyleUnderline"/>
        </w:rPr>
        <w:t xml:space="preserve">the </w:t>
      </w:r>
      <w:r w:rsidRPr="000004D9">
        <w:rPr>
          <w:rStyle w:val="Emphasis"/>
        </w:rPr>
        <w:t>A</w:t>
      </w:r>
      <w:r w:rsidRPr="00725DCD">
        <w:rPr>
          <w:rStyle w:val="StyleUnderline"/>
        </w:rPr>
        <w:t>nti-</w:t>
      </w:r>
      <w:r w:rsidRPr="000004D9">
        <w:rPr>
          <w:rStyle w:val="Emphasis"/>
        </w:rPr>
        <w:t>B</w:t>
      </w:r>
      <w:r w:rsidRPr="00725DCD">
        <w:rPr>
          <w:rStyle w:val="StyleUnderline"/>
        </w:rPr>
        <w:t xml:space="preserve">allistic </w:t>
      </w:r>
      <w:r w:rsidRPr="000004D9">
        <w:rPr>
          <w:rStyle w:val="Emphasis"/>
        </w:rPr>
        <w:t>M</w:t>
      </w:r>
      <w:r w:rsidRPr="00725DCD">
        <w:rPr>
          <w:rStyle w:val="StyleUnderline"/>
        </w:rPr>
        <w:t>issile Treaty</w:t>
      </w:r>
      <w:r w:rsidRPr="000004D9">
        <w:rPr>
          <w:sz w:val="16"/>
        </w:rPr>
        <w:t xml:space="preserve">, </w:t>
      </w:r>
      <w:r w:rsidRPr="00725DCD">
        <w:rPr>
          <w:rStyle w:val="StyleUnderline"/>
        </w:rPr>
        <w:t xml:space="preserve">along with the </w:t>
      </w:r>
      <w:r w:rsidRPr="000004D9">
        <w:rPr>
          <w:rStyle w:val="Emphasis"/>
        </w:rPr>
        <w:t>SALT</w:t>
      </w:r>
      <w:r w:rsidRPr="00725DCD">
        <w:rPr>
          <w:rStyle w:val="Emphasis"/>
        </w:rPr>
        <w:t xml:space="preserve"> I</w:t>
      </w:r>
      <w:r w:rsidRPr="00725DCD">
        <w:rPr>
          <w:rStyle w:val="StyleUnderline"/>
        </w:rPr>
        <w:t xml:space="preserve"> agreement</w:t>
      </w:r>
      <w:r w:rsidRPr="000004D9">
        <w:rPr>
          <w:sz w:val="16"/>
        </w:rPr>
        <w:t xml:space="preserve">, was regarded as the cornerstone of strategic stability, but </w:t>
      </w:r>
      <w:r w:rsidRPr="00725DCD">
        <w:rPr>
          <w:rStyle w:val="StyleUnderline"/>
        </w:rPr>
        <w:t xml:space="preserve">the </w:t>
      </w:r>
      <w:r w:rsidRPr="00725DCD">
        <w:rPr>
          <w:rStyle w:val="Emphasis"/>
        </w:rPr>
        <w:t>USSR</w:t>
      </w:r>
      <w:r w:rsidRPr="00725DCD">
        <w:rPr>
          <w:rStyle w:val="StyleUnderline"/>
        </w:rPr>
        <w:t xml:space="preserve"> was in </w:t>
      </w:r>
      <w:r w:rsidRPr="00725DCD">
        <w:rPr>
          <w:rStyle w:val="Emphasis"/>
        </w:rPr>
        <w:t>violation</w:t>
      </w:r>
      <w:r w:rsidRPr="000004D9">
        <w:rPr>
          <w:sz w:val="16"/>
        </w:rPr>
        <w:t xml:space="preserve"> of the treaty for years. Its </w:t>
      </w:r>
      <w:r w:rsidRPr="00725DCD">
        <w:rPr>
          <w:rStyle w:val="StyleUnderline"/>
        </w:rPr>
        <w:t xml:space="preserve">construction of the </w:t>
      </w:r>
      <w:r w:rsidRPr="00725DCD">
        <w:rPr>
          <w:rStyle w:val="Emphasis"/>
        </w:rPr>
        <w:t>Krasnoyarsk Radar</w:t>
      </w:r>
      <w:r w:rsidRPr="00725DCD">
        <w:rPr>
          <w:rStyle w:val="StyleUnderline"/>
        </w:rPr>
        <w:t xml:space="preserve"> contravened</w:t>
      </w:r>
      <w:r w:rsidRPr="000004D9">
        <w:rPr>
          <w:sz w:val="16"/>
        </w:rPr>
        <w:t xml:space="preserve"> both </w:t>
      </w:r>
      <w:r w:rsidRPr="00725DCD">
        <w:rPr>
          <w:rStyle w:val="StyleUnderline"/>
        </w:rPr>
        <w:t xml:space="preserve">the </w:t>
      </w:r>
      <w:r w:rsidRPr="00725DCD">
        <w:rPr>
          <w:rStyle w:val="Emphasis"/>
        </w:rPr>
        <w:t>letter</w:t>
      </w:r>
      <w:r w:rsidRPr="00725DCD">
        <w:rPr>
          <w:rStyle w:val="StyleUnderline"/>
        </w:rPr>
        <w:t xml:space="preserve"> and spirit of the </w:t>
      </w:r>
      <w:r w:rsidRPr="00725DCD">
        <w:rPr>
          <w:rStyle w:val="Emphasis"/>
        </w:rPr>
        <w:t>treaty</w:t>
      </w:r>
      <w:r w:rsidRPr="000004D9">
        <w:rPr>
          <w:sz w:val="16"/>
        </w:rPr>
        <w:t xml:space="preserve"> because it was built not on the periphery of the country (for defensive purposes, allowable under the treaty) but in the center (for battle management). </w:t>
      </w:r>
      <w:r w:rsidRPr="00725DCD">
        <w:rPr>
          <w:rStyle w:val="StyleUnderline"/>
        </w:rPr>
        <w:t>The Russians</w:t>
      </w:r>
      <w:r w:rsidRPr="000004D9">
        <w:rPr>
          <w:sz w:val="16"/>
        </w:rPr>
        <w:t xml:space="preserve"> for years </w:t>
      </w:r>
      <w:r w:rsidRPr="00725DCD">
        <w:rPr>
          <w:rStyle w:val="Emphasis"/>
        </w:rPr>
        <w:t>denied</w:t>
      </w:r>
      <w:r w:rsidRPr="000004D9">
        <w:rPr>
          <w:sz w:val="16"/>
        </w:rPr>
        <w:t xml:space="preserve"> that </w:t>
      </w:r>
      <w:r w:rsidRPr="00725DCD">
        <w:rPr>
          <w:rStyle w:val="StyleUnderline"/>
        </w:rPr>
        <w:t xml:space="preserve">the radar was a treaty violation before finally giving up in </w:t>
      </w:r>
      <w:r w:rsidRPr="00725DCD">
        <w:rPr>
          <w:rStyle w:val="Emphasis"/>
        </w:rPr>
        <w:t>1989</w:t>
      </w:r>
      <w:r w:rsidRPr="000004D9">
        <w:rPr>
          <w:sz w:val="16"/>
        </w:rPr>
        <w:t xml:space="preserve"> and dismantling it.</w:t>
      </w:r>
    </w:p>
    <w:p w14:paraId="3417A0D3" w14:textId="77777777" w:rsidR="00BD42BC" w:rsidRPr="000004D9" w:rsidRDefault="00BD42BC" w:rsidP="00BD42BC">
      <w:pPr>
        <w:rPr>
          <w:sz w:val="16"/>
        </w:rPr>
      </w:pPr>
      <w:r w:rsidRPr="00725DCD">
        <w:rPr>
          <w:rStyle w:val="StyleUnderline"/>
        </w:rPr>
        <w:t>Under</w:t>
      </w:r>
      <w:r w:rsidRPr="000004D9">
        <w:rPr>
          <w:sz w:val="16"/>
        </w:rPr>
        <w:t xml:space="preserve"> Vladimir </w:t>
      </w:r>
      <w:r w:rsidRPr="00725DCD">
        <w:rPr>
          <w:rStyle w:val="Emphasis"/>
        </w:rPr>
        <w:t>Putin</w:t>
      </w:r>
      <w:r w:rsidRPr="000004D9">
        <w:rPr>
          <w:sz w:val="16"/>
        </w:rPr>
        <w:t xml:space="preserve">, </w:t>
      </w:r>
      <w:r w:rsidRPr="000004D9">
        <w:rPr>
          <w:rStyle w:val="StyleUnderline"/>
          <w:highlight w:val="cyan"/>
        </w:rPr>
        <w:t xml:space="preserve">Russia has </w:t>
      </w:r>
      <w:r w:rsidRPr="000004D9">
        <w:rPr>
          <w:rStyle w:val="Emphasis"/>
          <w:highlight w:val="cyan"/>
        </w:rPr>
        <w:t>violated</w:t>
      </w:r>
      <w:r w:rsidRPr="000004D9">
        <w:rPr>
          <w:sz w:val="16"/>
        </w:rPr>
        <w:t xml:space="preserve"> or disregarded </w:t>
      </w:r>
      <w:r w:rsidRPr="00725DCD">
        <w:rPr>
          <w:rStyle w:val="Emphasis"/>
        </w:rPr>
        <w:t>nine</w:t>
      </w:r>
      <w:r w:rsidRPr="00725DCD">
        <w:rPr>
          <w:rStyle w:val="StyleUnderline"/>
        </w:rPr>
        <w:t xml:space="preserve"> separate</w:t>
      </w:r>
      <w:r w:rsidRPr="000004D9">
        <w:rPr>
          <w:sz w:val="16"/>
        </w:rPr>
        <w:t xml:space="preserve"> arms control </w:t>
      </w:r>
      <w:r w:rsidRPr="000004D9">
        <w:rPr>
          <w:rStyle w:val="Emphasis"/>
          <w:highlight w:val="cyan"/>
        </w:rPr>
        <w:t>agreements</w:t>
      </w:r>
      <w:r w:rsidRPr="000004D9">
        <w:rPr>
          <w:rStyle w:val="StyleUnderline"/>
          <w:highlight w:val="cyan"/>
        </w:rPr>
        <w:t xml:space="preserve"> and </w:t>
      </w:r>
      <w:r w:rsidRPr="000004D9">
        <w:rPr>
          <w:rStyle w:val="Emphasis"/>
          <w:highlight w:val="cyan"/>
        </w:rPr>
        <w:t>treaties</w:t>
      </w:r>
      <w:r w:rsidRPr="00725DCD">
        <w:rPr>
          <w:rStyle w:val="StyleUnderline"/>
        </w:rPr>
        <w:t xml:space="preserve"> he</w:t>
      </w:r>
      <w:r w:rsidRPr="000004D9">
        <w:rPr>
          <w:sz w:val="16"/>
        </w:rPr>
        <w:t xml:space="preserve"> either </w:t>
      </w:r>
      <w:r w:rsidRPr="00725DCD">
        <w:rPr>
          <w:rStyle w:val="Emphasis"/>
        </w:rPr>
        <w:t>inherited</w:t>
      </w:r>
      <w:r w:rsidRPr="00725DCD">
        <w:rPr>
          <w:rStyle w:val="StyleUnderline"/>
        </w:rPr>
        <w:t xml:space="preserve"> or </w:t>
      </w:r>
      <w:r w:rsidRPr="00725DCD">
        <w:rPr>
          <w:rStyle w:val="Emphasis"/>
        </w:rPr>
        <w:t>signed</w:t>
      </w:r>
      <w:r w:rsidRPr="000004D9">
        <w:rPr>
          <w:sz w:val="16"/>
        </w:rPr>
        <w:t>, including:</w:t>
      </w:r>
    </w:p>
    <w:p w14:paraId="09817C2C" w14:textId="77777777" w:rsidR="00BD42BC" w:rsidRPr="000004D9" w:rsidRDefault="00BD42BC" w:rsidP="00BD42BC">
      <w:pPr>
        <w:pStyle w:val="ListParagraph"/>
        <w:numPr>
          <w:ilvl w:val="0"/>
          <w:numId w:val="46"/>
        </w:numPr>
        <w:rPr>
          <w:sz w:val="16"/>
        </w:rPr>
      </w:pPr>
      <w:r w:rsidRPr="00725DCD">
        <w:rPr>
          <w:rStyle w:val="StyleUnderline"/>
        </w:rPr>
        <w:t>The Helsinki Final Act of 1975</w:t>
      </w:r>
      <w:r w:rsidRPr="000004D9">
        <w:rPr>
          <w:sz w:val="16"/>
        </w:rPr>
        <w:t xml:space="preserve">, also known as </w:t>
      </w:r>
      <w:r w:rsidRPr="00725DCD">
        <w:rPr>
          <w:rStyle w:val="StyleUnderline"/>
        </w:rPr>
        <w:t xml:space="preserve">the </w:t>
      </w:r>
      <w:r w:rsidRPr="000004D9">
        <w:rPr>
          <w:rStyle w:val="Emphasis"/>
          <w:highlight w:val="cyan"/>
        </w:rPr>
        <w:t>Helsinki Accords</w:t>
      </w:r>
      <w:r w:rsidRPr="000004D9">
        <w:rPr>
          <w:sz w:val="16"/>
        </w:rPr>
        <w:t>, wherein signatories pledged not to use military force to change borders in Europe</w:t>
      </w:r>
    </w:p>
    <w:p w14:paraId="47855C55" w14:textId="77777777" w:rsidR="00BD42BC" w:rsidRPr="000004D9" w:rsidRDefault="00BD42BC" w:rsidP="00BD42BC">
      <w:pPr>
        <w:pStyle w:val="ListParagraph"/>
        <w:numPr>
          <w:ilvl w:val="0"/>
          <w:numId w:val="46"/>
        </w:numPr>
        <w:rPr>
          <w:rStyle w:val="StyleUnderline"/>
          <w:sz w:val="16"/>
          <w:u w:val="none"/>
        </w:rPr>
      </w:pPr>
      <w:r w:rsidRPr="00725DCD">
        <w:rPr>
          <w:rStyle w:val="StyleUnderline"/>
        </w:rPr>
        <w:t>The</w:t>
      </w:r>
      <w:r w:rsidRPr="000004D9">
        <w:rPr>
          <w:sz w:val="16"/>
        </w:rPr>
        <w:t xml:space="preserve"> </w:t>
      </w:r>
      <w:proofErr w:type="gramStart"/>
      <w:r w:rsidRPr="000004D9">
        <w:rPr>
          <w:sz w:val="16"/>
        </w:rPr>
        <w:t xml:space="preserve">aforementioned </w:t>
      </w:r>
      <w:r w:rsidRPr="000004D9">
        <w:rPr>
          <w:rStyle w:val="Emphasis"/>
          <w:highlight w:val="cyan"/>
        </w:rPr>
        <w:t>Budapest</w:t>
      </w:r>
      <w:proofErr w:type="gramEnd"/>
      <w:r w:rsidRPr="000004D9">
        <w:rPr>
          <w:rStyle w:val="Emphasis"/>
          <w:highlight w:val="cyan"/>
        </w:rPr>
        <w:t xml:space="preserve"> Memorandum</w:t>
      </w:r>
      <w:r w:rsidRPr="00725DCD">
        <w:rPr>
          <w:rStyle w:val="StyleUnderline"/>
        </w:rPr>
        <w:t xml:space="preserve"> of 1994</w:t>
      </w:r>
    </w:p>
    <w:p w14:paraId="6233F322" w14:textId="77777777" w:rsidR="00BD42BC" w:rsidRPr="000004D9" w:rsidRDefault="00BD42BC" w:rsidP="00BD42BC">
      <w:pPr>
        <w:pStyle w:val="ListParagraph"/>
        <w:numPr>
          <w:ilvl w:val="0"/>
          <w:numId w:val="46"/>
        </w:numPr>
        <w:rPr>
          <w:sz w:val="16"/>
        </w:rPr>
      </w:pPr>
      <w:r w:rsidRPr="00725DCD">
        <w:rPr>
          <w:rStyle w:val="StyleUnderline"/>
        </w:rPr>
        <w:t xml:space="preserve">The </w:t>
      </w:r>
      <w:r w:rsidRPr="000004D9">
        <w:rPr>
          <w:rStyle w:val="Emphasis"/>
          <w:highlight w:val="cyan"/>
        </w:rPr>
        <w:t>Istanbul Document</w:t>
      </w:r>
      <w:r w:rsidRPr="00725DCD">
        <w:rPr>
          <w:rStyle w:val="StyleUnderline"/>
        </w:rPr>
        <w:t xml:space="preserve"> of 1999</w:t>
      </w:r>
      <w:r w:rsidRPr="000004D9">
        <w:rPr>
          <w:sz w:val="16"/>
        </w:rPr>
        <w:t xml:space="preserve"> (in which </w:t>
      </w:r>
      <w:r w:rsidRPr="00725DCD">
        <w:rPr>
          <w:rStyle w:val="StyleUnderline"/>
        </w:rPr>
        <w:t>Russia pledged to withdraw its military forces</w:t>
      </w:r>
      <w:r w:rsidRPr="000004D9">
        <w:rPr>
          <w:sz w:val="16"/>
        </w:rPr>
        <w:t xml:space="preserve"> from </w:t>
      </w:r>
      <w:r w:rsidRPr="00725DCD">
        <w:rPr>
          <w:rStyle w:val="StyleUnderline"/>
        </w:rPr>
        <w:t>Georgia and</w:t>
      </w:r>
      <w:r w:rsidRPr="000004D9">
        <w:rPr>
          <w:sz w:val="16"/>
        </w:rPr>
        <w:t xml:space="preserve"> Transnistria in </w:t>
      </w:r>
      <w:r w:rsidRPr="00725DCD">
        <w:rPr>
          <w:rStyle w:val="StyleUnderline"/>
        </w:rPr>
        <w:t>Moldova</w:t>
      </w:r>
      <w:r w:rsidRPr="000004D9">
        <w:rPr>
          <w:sz w:val="16"/>
        </w:rPr>
        <w:t>)</w:t>
      </w:r>
    </w:p>
    <w:p w14:paraId="7E033969" w14:textId="77777777" w:rsidR="00BD42BC" w:rsidRPr="000004D9" w:rsidRDefault="00BD42BC" w:rsidP="00BD42BC">
      <w:pPr>
        <w:pStyle w:val="ListParagraph"/>
        <w:numPr>
          <w:ilvl w:val="0"/>
          <w:numId w:val="46"/>
        </w:numPr>
        <w:rPr>
          <w:sz w:val="16"/>
        </w:rPr>
      </w:pPr>
      <w:r w:rsidRPr="00725DCD">
        <w:rPr>
          <w:rStyle w:val="StyleUnderline"/>
        </w:rPr>
        <w:t xml:space="preserve">The </w:t>
      </w:r>
      <w:r w:rsidRPr="000004D9">
        <w:rPr>
          <w:rStyle w:val="Emphasis"/>
          <w:highlight w:val="cyan"/>
        </w:rPr>
        <w:t>P</w:t>
      </w:r>
      <w:r w:rsidRPr="000004D9">
        <w:rPr>
          <w:rStyle w:val="StyleUnderline"/>
        </w:rPr>
        <w:t>r</w:t>
      </w:r>
      <w:r w:rsidRPr="00725DCD">
        <w:rPr>
          <w:rStyle w:val="StyleUnderline"/>
        </w:rPr>
        <w:t xml:space="preserve">esidential </w:t>
      </w:r>
      <w:r w:rsidRPr="000004D9">
        <w:rPr>
          <w:rStyle w:val="Emphasis"/>
          <w:highlight w:val="cyan"/>
        </w:rPr>
        <w:t>N</w:t>
      </w:r>
      <w:r w:rsidRPr="00725DCD">
        <w:rPr>
          <w:rStyle w:val="StyleUnderline"/>
        </w:rPr>
        <w:t xml:space="preserve">uclear </w:t>
      </w:r>
      <w:r w:rsidRPr="000004D9">
        <w:rPr>
          <w:rStyle w:val="Emphasis"/>
          <w:highlight w:val="cyan"/>
        </w:rPr>
        <w:t>I</w:t>
      </w:r>
      <w:r w:rsidRPr="00725DCD">
        <w:rPr>
          <w:rStyle w:val="StyleUnderline"/>
        </w:rPr>
        <w:t>nitiatives of 1991 and 1992</w:t>
      </w:r>
      <w:r w:rsidRPr="000004D9">
        <w:rPr>
          <w:sz w:val="16"/>
        </w:rPr>
        <w:t xml:space="preserve"> (in which </w:t>
      </w:r>
      <w:r w:rsidRPr="00725DCD">
        <w:rPr>
          <w:rStyle w:val="StyleUnderline"/>
        </w:rPr>
        <w:t>Russia pledged to withdraw</w:t>
      </w:r>
      <w:r w:rsidRPr="000004D9">
        <w:rPr>
          <w:sz w:val="16"/>
        </w:rPr>
        <w:t xml:space="preserve"> from </w:t>
      </w:r>
      <w:r w:rsidRPr="00725DCD">
        <w:rPr>
          <w:rStyle w:val="StyleUnderline"/>
        </w:rPr>
        <w:t>active service</w:t>
      </w:r>
      <w:r w:rsidRPr="000004D9">
        <w:rPr>
          <w:sz w:val="16"/>
        </w:rPr>
        <w:t xml:space="preserve"> various naval </w:t>
      </w:r>
      <w:r w:rsidRPr="00725DCD">
        <w:rPr>
          <w:rStyle w:val="Emphasis"/>
        </w:rPr>
        <w:t>t</w:t>
      </w:r>
      <w:r w:rsidRPr="00725DCD">
        <w:rPr>
          <w:rStyle w:val="StyleUnderline"/>
        </w:rPr>
        <w:t xml:space="preserve">actical </w:t>
      </w:r>
      <w:r w:rsidRPr="00725DCD">
        <w:rPr>
          <w:rStyle w:val="Emphasis"/>
        </w:rPr>
        <w:t>n</w:t>
      </w:r>
      <w:r w:rsidRPr="00725DCD">
        <w:rPr>
          <w:rStyle w:val="StyleUnderline"/>
        </w:rPr>
        <w:t xml:space="preserve">uclear </w:t>
      </w:r>
      <w:r w:rsidRPr="00725DCD">
        <w:rPr>
          <w:rStyle w:val="Emphasis"/>
        </w:rPr>
        <w:t>w</w:t>
      </w:r>
      <w:r w:rsidRPr="00725DCD">
        <w:rPr>
          <w:rStyle w:val="StyleUnderline"/>
        </w:rPr>
        <w:t>eapon</w:t>
      </w:r>
      <w:r w:rsidRPr="00725DCD">
        <w:rPr>
          <w:rStyle w:val="Emphasis"/>
        </w:rPr>
        <w:t>s</w:t>
      </w:r>
      <w:r w:rsidRPr="00725DCD">
        <w:rPr>
          <w:rStyle w:val="StyleUnderline"/>
        </w:rPr>
        <w:t xml:space="preserve"> and to eliminate</w:t>
      </w:r>
      <w:r w:rsidRPr="000004D9">
        <w:rPr>
          <w:sz w:val="16"/>
        </w:rPr>
        <w:t xml:space="preserve"> all </w:t>
      </w:r>
      <w:r w:rsidRPr="00725DCD">
        <w:rPr>
          <w:rStyle w:val="StyleUnderline"/>
        </w:rPr>
        <w:t xml:space="preserve">ground-launched </w:t>
      </w:r>
      <w:r w:rsidRPr="00725DCD">
        <w:rPr>
          <w:rStyle w:val="Emphasis"/>
        </w:rPr>
        <w:t>t</w:t>
      </w:r>
      <w:r w:rsidRPr="00725DCD">
        <w:rPr>
          <w:rStyle w:val="StyleUnderline"/>
        </w:rPr>
        <w:t xml:space="preserve">actical </w:t>
      </w:r>
      <w:r w:rsidRPr="00725DCD">
        <w:rPr>
          <w:rStyle w:val="Emphasis"/>
        </w:rPr>
        <w:t>n</w:t>
      </w:r>
      <w:r w:rsidRPr="00725DCD">
        <w:rPr>
          <w:rStyle w:val="StyleUnderline"/>
        </w:rPr>
        <w:t xml:space="preserve">uclear </w:t>
      </w:r>
      <w:r w:rsidRPr="00725DCD">
        <w:rPr>
          <w:rStyle w:val="Emphasis"/>
        </w:rPr>
        <w:t>w</w:t>
      </w:r>
      <w:r w:rsidRPr="00725DCD">
        <w:rPr>
          <w:rStyle w:val="StyleUnderline"/>
        </w:rPr>
        <w:t>eapon</w:t>
      </w:r>
      <w:r w:rsidRPr="00725DCD">
        <w:rPr>
          <w:rStyle w:val="Emphasis"/>
        </w:rPr>
        <w:t>s</w:t>
      </w:r>
      <w:r w:rsidRPr="000004D9">
        <w:rPr>
          <w:sz w:val="16"/>
        </w:rPr>
        <w:t>)</w:t>
      </w:r>
    </w:p>
    <w:p w14:paraId="5CBE7E15" w14:textId="77777777" w:rsidR="00BD42BC" w:rsidRPr="000004D9" w:rsidRDefault="00BD42BC" w:rsidP="00BD42BC">
      <w:pPr>
        <w:pStyle w:val="ListParagraph"/>
        <w:numPr>
          <w:ilvl w:val="0"/>
          <w:numId w:val="46"/>
        </w:numPr>
        <w:rPr>
          <w:sz w:val="16"/>
        </w:rPr>
      </w:pPr>
      <w:r w:rsidRPr="00725DCD">
        <w:rPr>
          <w:rStyle w:val="StyleUnderline"/>
        </w:rPr>
        <w:t xml:space="preserve">The 1992 </w:t>
      </w:r>
      <w:r w:rsidRPr="000004D9">
        <w:rPr>
          <w:rStyle w:val="Emphasis"/>
          <w:highlight w:val="cyan"/>
        </w:rPr>
        <w:t>Open Skies Treaty</w:t>
      </w:r>
      <w:r w:rsidRPr="000004D9">
        <w:rPr>
          <w:sz w:val="16"/>
        </w:rPr>
        <w:t xml:space="preserve"> (in which </w:t>
      </w:r>
      <w:r w:rsidRPr="00725DCD">
        <w:rPr>
          <w:rStyle w:val="StyleUnderline"/>
        </w:rPr>
        <w:t xml:space="preserve">Russia blocked U.S. access to parts of Russia clearly provided for under the treaty </w:t>
      </w:r>
      <w:proofErr w:type="gramStart"/>
      <w:r w:rsidRPr="00725DCD">
        <w:rPr>
          <w:rStyle w:val="StyleUnderline"/>
        </w:rPr>
        <w:t>and</w:t>
      </w:r>
      <w:r w:rsidRPr="000004D9">
        <w:rPr>
          <w:sz w:val="16"/>
        </w:rPr>
        <w:t xml:space="preserve"> also</w:t>
      </w:r>
      <w:proofErr w:type="gramEnd"/>
      <w:r w:rsidRPr="000004D9">
        <w:rPr>
          <w:sz w:val="16"/>
        </w:rPr>
        <w:t xml:space="preserve"> </w:t>
      </w:r>
      <w:r w:rsidRPr="00725DCD">
        <w:rPr>
          <w:rStyle w:val="Emphasis"/>
        </w:rPr>
        <w:t>deviated</w:t>
      </w:r>
      <w:r w:rsidRPr="00725DCD">
        <w:rPr>
          <w:rStyle w:val="StyleUnderline"/>
        </w:rPr>
        <w:t xml:space="preserve"> from agreed flight paths over the U.S.</w:t>
      </w:r>
      <w:r w:rsidRPr="000004D9">
        <w:rPr>
          <w:sz w:val="16"/>
        </w:rPr>
        <w:t xml:space="preserve"> that were mandated by the treaty)</w:t>
      </w:r>
    </w:p>
    <w:p w14:paraId="12F7DF19" w14:textId="77777777" w:rsidR="00BD42BC" w:rsidRPr="000004D9" w:rsidRDefault="00BD42BC" w:rsidP="00BD42BC">
      <w:pPr>
        <w:pStyle w:val="ListParagraph"/>
        <w:numPr>
          <w:ilvl w:val="0"/>
          <w:numId w:val="46"/>
        </w:numPr>
        <w:rPr>
          <w:sz w:val="16"/>
        </w:rPr>
      </w:pPr>
      <w:r w:rsidRPr="000004D9">
        <w:rPr>
          <w:rStyle w:val="StyleUnderline"/>
        </w:rPr>
        <w:t xml:space="preserve">The 1999 </w:t>
      </w:r>
      <w:r w:rsidRPr="000004D9">
        <w:rPr>
          <w:rStyle w:val="Emphasis"/>
          <w:highlight w:val="cyan"/>
        </w:rPr>
        <w:t>Vienna Document</w:t>
      </w:r>
      <w:r w:rsidRPr="000004D9">
        <w:rPr>
          <w:sz w:val="16"/>
        </w:rPr>
        <w:t xml:space="preserve"> (</w:t>
      </w:r>
      <w:r w:rsidRPr="000004D9">
        <w:rPr>
          <w:rStyle w:val="StyleUnderline"/>
        </w:rPr>
        <w:t xml:space="preserve">Russia </w:t>
      </w:r>
      <w:r w:rsidRPr="000004D9">
        <w:rPr>
          <w:rStyle w:val="Emphasis"/>
        </w:rPr>
        <w:t>falsified</w:t>
      </w:r>
      <w:r w:rsidRPr="000004D9">
        <w:rPr>
          <w:sz w:val="16"/>
        </w:rPr>
        <w:t xml:space="preserve"> and concealed </w:t>
      </w:r>
      <w:r w:rsidRPr="000004D9">
        <w:rPr>
          <w:rStyle w:val="StyleUnderline"/>
        </w:rPr>
        <w:t xml:space="preserve">military exercise </w:t>
      </w:r>
      <w:r w:rsidRPr="000004D9">
        <w:rPr>
          <w:rStyle w:val="Emphasis"/>
        </w:rPr>
        <w:t>info</w:t>
      </w:r>
      <w:r w:rsidRPr="000004D9">
        <w:rPr>
          <w:rStyle w:val="StyleUnderline"/>
        </w:rPr>
        <w:t>rmation</w:t>
      </w:r>
      <w:r w:rsidRPr="000004D9">
        <w:rPr>
          <w:sz w:val="16"/>
        </w:rPr>
        <w:t xml:space="preserve"> which it had agreed to provide)</w:t>
      </w:r>
    </w:p>
    <w:p w14:paraId="4A367209" w14:textId="77777777" w:rsidR="00BD42BC" w:rsidRPr="000004D9" w:rsidRDefault="00BD42BC" w:rsidP="00BD42BC">
      <w:pPr>
        <w:pStyle w:val="ListParagraph"/>
        <w:numPr>
          <w:ilvl w:val="0"/>
          <w:numId w:val="46"/>
        </w:numPr>
        <w:rPr>
          <w:sz w:val="16"/>
        </w:rPr>
      </w:pPr>
      <w:r w:rsidRPr="000004D9">
        <w:rPr>
          <w:rStyle w:val="StyleUnderline"/>
        </w:rPr>
        <w:t>The 1987 Intermediate-Range Nuclear Forces</w:t>
      </w:r>
      <w:r w:rsidRPr="000004D9">
        <w:rPr>
          <w:sz w:val="16"/>
        </w:rPr>
        <w:t xml:space="preserve"> (</w:t>
      </w:r>
      <w:r w:rsidRPr="000004D9">
        <w:rPr>
          <w:rStyle w:val="Emphasis"/>
          <w:highlight w:val="cyan"/>
        </w:rPr>
        <w:t>INF</w:t>
      </w:r>
      <w:r w:rsidRPr="000004D9">
        <w:rPr>
          <w:sz w:val="16"/>
        </w:rPr>
        <w:t xml:space="preserve">) </w:t>
      </w:r>
      <w:r w:rsidRPr="000004D9">
        <w:rPr>
          <w:rStyle w:val="StyleUnderline"/>
        </w:rPr>
        <w:t>Agreement</w:t>
      </w:r>
      <w:r w:rsidRPr="000004D9">
        <w:rPr>
          <w:sz w:val="16"/>
        </w:rPr>
        <w:t xml:space="preserve"> (which </w:t>
      </w:r>
      <w:r w:rsidRPr="000004D9">
        <w:rPr>
          <w:rStyle w:val="Emphasis"/>
        </w:rPr>
        <w:t>Russia</w:t>
      </w:r>
      <w:r w:rsidRPr="000004D9">
        <w:rPr>
          <w:rStyle w:val="StyleUnderline"/>
        </w:rPr>
        <w:t xml:space="preserve"> violated by </w:t>
      </w:r>
      <w:r w:rsidRPr="000004D9">
        <w:rPr>
          <w:rStyle w:val="Emphasis"/>
        </w:rPr>
        <w:t>covertly</w:t>
      </w:r>
      <w:r w:rsidRPr="000004D9">
        <w:rPr>
          <w:rStyle w:val="StyleUnderline"/>
        </w:rPr>
        <w:t xml:space="preserve"> developing and</w:t>
      </w:r>
      <w:r w:rsidRPr="000004D9">
        <w:rPr>
          <w:sz w:val="16"/>
        </w:rPr>
        <w:t xml:space="preserve"> then </w:t>
      </w:r>
      <w:r w:rsidRPr="000004D9">
        <w:rPr>
          <w:rStyle w:val="StyleUnderline"/>
        </w:rPr>
        <w:t xml:space="preserve">deploying a missile which </w:t>
      </w:r>
      <w:r w:rsidRPr="000004D9">
        <w:rPr>
          <w:rStyle w:val="Emphasis"/>
        </w:rPr>
        <w:t>exceeded</w:t>
      </w:r>
      <w:r w:rsidRPr="000004D9">
        <w:rPr>
          <w:rStyle w:val="StyleUnderline"/>
        </w:rPr>
        <w:t xml:space="preserve"> the permissible range</w:t>
      </w:r>
      <w:r w:rsidRPr="000004D9">
        <w:rPr>
          <w:sz w:val="16"/>
        </w:rPr>
        <w:t xml:space="preserve"> limits established by the treaty</w:t>
      </w:r>
    </w:p>
    <w:p w14:paraId="25C1A6B4" w14:textId="77777777" w:rsidR="00BD42BC" w:rsidRPr="000004D9" w:rsidRDefault="00BD42BC" w:rsidP="00BD42BC">
      <w:pPr>
        <w:pStyle w:val="ListParagraph"/>
        <w:numPr>
          <w:ilvl w:val="0"/>
          <w:numId w:val="46"/>
        </w:numPr>
        <w:rPr>
          <w:sz w:val="16"/>
        </w:rPr>
      </w:pPr>
      <w:r w:rsidRPr="000004D9">
        <w:rPr>
          <w:rStyle w:val="StyleUnderline"/>
        </w:rPr>
        <w:t xml:space="preserve">The 1997 </w:t>
      </w:r>
      <w:r w:rsidRPr="000004D9">
        <w:rPr>
          <w:rStyle w:val="Emphasis"/>
          <w:highlight w:val="cyan"/>
        </w:rPr>
        <w:t>C</w:t>
      </w:r>
      <w:r w:rsidRPr="000004D9">
        <w:rPr>
          <w:rStyle w:val="StyleUnderline"/>
        </w:rPr>
        <w:t xml:space="preserve">hemical </w:t>
      </w:r>
      <w:r w:rsidRPr="000004D9">
        <w:rPr>
          <w:rStyle w:val="Emphasis"/>
          <w:highlight w:val="cyan"/>
        </w:rPr>
        <w:t>W</w:t>
      </w:r>
      <w:r w:rsidRPr="000004D9">
        <w:rPr>
          <w:rStyle w:val="StyleUnderline"/>
        </w:rPr>
        <w:t xml:space="preserve">eapons </w:t>
      </w:r>
      <w:r w:rsidRPr="000004D9">
        <w:rPr>
          <w:rStyle w:val="Emphasis"/>
          <w:highlight w:val="cyan"/>
        </w:rPr>
        <w:t>C</w:t>
      </w:r>
      <w:r w:rsidRPr="000004D9">
        <w:rPr>
          <w:rStyle w:val="StyleUnderline"/>
        </w:rPr>
        <w:t>onvention banning</w:t>
      </w:r>
      <w:r w:rsidRPr="000004D9">
        <w:rPr>
          <w:sz w:val="16"/>
        </w:rPr>
        <w:t xml:space="preserve"> retention of </w:t>
      </w:r>
      <w:r w:rsidRPr="000004D9">
        <w:rPr>
          <w:rStyle w:val="Emphasis"/>
        </w:rPr>
        <w:t>chem</w:t>
      </w:r>
      <w:r w:rsidRPr="000004D9">
        <w:rPr>
          <w:rStyle w:val="StyleUnderline"/>
        </w:rPr>
        <w:t xml:space="preserve">ical </w:t>
      </w:r>
      <w:r w:rsidRPr="000004D9">
        <w:rPr>
          <w:rStyle w:val="Emphasis"/>
        </w:rPr>
        <w:t>warfare</w:t>
      </w:r>
      <w:r w:rsidRPr="000004D9">
        <w:rPr>
          <w:rStyle w:val="StyleUnderline"/>
        </w:rPr>
        <w:t xml:space="preserve"> agents</w:t>
      </w:r>
      <w:r w:rsidRPr="000004D9">
        <w:rPr>
          <w:sz w:val="16"/>
        </w:rPr>
        <w:t>, and</w:t>
      </w:r>
    </w:p>
    <w:p w14:paraId="1124FC4B" w14:textId="77777777" w:rsidR="00BD42BC" w:rsidRPr="000004D9" w:rsidRDefault="00BD42BC" w:rsidP="00BD42BC">
      <w:pPr>
        <w:pStyle w:val="ListParagraph"/>
        <w:numPr>
          <w:ilvl w:val="0"/>
          <w:numId w:val="46"/>
        </w:numPr>
        <w:rPr>
          <w:sz w:val="16"/>
        </w:rPr>
      </w:pPr>
      <w:r w:rsidRPr="000004D9">
        <w:rPr>
          <w:rStyle w:val="StyleUnderline"/>
        </w:rPr>
        <w:t xml:space="preserve">The 2011 </w:t>
      </w:r>
      <w:r w:rsidRPr="000004D9">
        <w:rPr>
          <w:rStyle w:val="Emphasis"/>
          <w:highlight w:val="cyan"/>
        </w:rPr>
        <w:t>New START</w:t>
      </w:r>
      <w:r w:rsidRPr="000004D9">
        <w:rPr>
          <w:rStyle w:val="Emphasis"/>
        </w:rPr>
        <w:t xml:space="preserve"> Treaty</w:t>
      </w:r>
      <w:r w:rsidRPr="000004D9">
        <w:rPr>
          <w:sz w:val="16"/>
        </w:rPr>
        <w:t xml:space="preserve"> (</w:t>
      </w:r>
      <w:r w:rsidRPr="000004D9">
        <w:rPr>
          <w:rStyle w:val="StyleUnderline"/>
        </w:rPr>
        <w:t>Russia</w:t>
      </w:r>
      <w:r w:rsidRPr="000004D9">
        <w:rPr>
          <w:sz w:val="16"/>
        </w:rPr>
        <w:t xml:space="preserve"> has </w:t>
      </w:r>
      <w:r w:rsidRPr="000004D9">
        <w:rPr>
          <w:rStyle w:val="StyleUnderline"/>
        </w:rPr>
        <w:t xml:space="preserve">withdrawn from </w:t>
      </w:r>
      <w:r w:rsidRPr="000004D9">
        <w:rPr>
          <w:rStyle w:val="Emphasis"/>
        </w:rPr>
        <w:t>participation</w:t>
      </w:r>
      <w:r w:rsidRPr="000004D9">
        <w:rPr>
          <w:sz w:val="16"/>
        </w:rPr>
        <w:t xml:space="preserve"> in treaty-mandated working groups and inspections)</w:t>
      </w:r>
    </w:p>
    <w:p w14:paraId="52EF85DD" w14:textId="77777777" w:rsidR="00BD42BC" w:rsidRPr="000004D9" w:rsidRDefault="00BD42BC" w:rsidP="00BD42BC">
      <w:pPr>
        <w:rPr>
          <w:sz w:val="16"/>
        </w:rPr>
      </w:pPr>
      <w:r w:rsidRPr="000004D9">
        <w:rPr>
          <w:sz w:val="16"/>
        </w:rPr>
        <w:t xml:space="preserve">Additionally, </w:t>
      </w:r>
      <w:r w:rsidRPr="000004D9">
        <w:rPr>
          <w:rStyle w:val="Emphasis"/>
        </w:rPr>
        <w:t>Russia</w:t>
      </w:r>
      <w:r w:rsidRPr="000004D9">
        <w:rPr>
          <w:sz w:val="16"/>
        </w:rPr>
        <w:t xml:space="preserve"> is </w:t>
      </w:r>
      <w:r w:rsidRPr="000004D9">
        <w:rPr>
          <w:rStyle w:val="StyleUnderline"/>
        </w:rPr>
        <w:t>almost certainly violating the</w:t>
      </w:r>
      <w:r w:rsidRPr="000004D9">
        <w:rPr>
          <w:sz w:val="16"/>
        </w:rPr>
        <w:t xml:space="preserve"> 1972 </w:t>
      </w:r>
      <w:r w:rsidRPr="000004D9">
        <w:rPr>
          <w:rStyle w:val="Emphasis"/>
          <w:highlight w:val="cyan"/>
        </w:rPr>
        <w:t>B</w:t>
      </w:r>
      <w:r w:rsidRPr="000004D9">
        <w:rPr>
          <w:rStyle w:val="StyleUnderline"/>
        </w:rPr>
        <w:t xml:space="preserve">iological </w:t>
      </w:r>
      <w:r w:rsidRPr="000004D9">
        <w:rPr>
          <w:rStyle w:val="Emphasis"/>
          <w:highlight w:val="cyan"/>
        </w:rPr>
        <w:t>W</w:t>
      </w:r>
      <w:r w:rsidRPr="000004D9">
        <w:rPr>
          <w:rStyle w:val="StyleUnderline"/>
        </w:rPr>
        <w:t xml:space="preserve">eapons </w:t>
      </w:r>
      <w:r w:rsidRPr="000004D9">
        <w:rPr>
          <w:rStyle w:val="Emphasis"/>
          <w:highlight w:val="cyan"/>
        </w:rPr>
        <w:t>C</w:t>
      </w:r>
      <w:r w:rsidRPr="000004D9">
        <w:rPr>
          <w:rStyle w:val="StyleUnderline"/>
        </w:rPr>
        <w:t>onvention by maintaining</w:t>
      </w:r>
      <w:r w:rsidRPr="000004D9">
        <w:rPr>
          <w:sz w:val="16"/>
        </w:rPr>
        <w:t xml:space="preserve"> an </w:t>
      </w:r>
      <w:r w:rsidRPr="000004D9">
        <w:rPr>
          <w:rStyle w:val="Emphasis"/>
        </w:rPr>
        <w:t>active bioweapons</w:t>
      </w:r>
      <w:r w:rsidRPr="000004D9">
        <w:rPr>
          <w:sz w:val="16"/>
        </w:rPr>
        <w:t xml:space="preserve"> capability.</w:t>
      </w:r>
    </w:p>
    <w:p w14:paraId="49EF471A" w14:textId="77777777" w:rsidR="00BD42BC" w:rsidRPr="000004D9" w:rsidRDefault="00BD42BC" w:rsidP="00BD42BC">
      <w:pPr>
        <w:rPr>
          <w:sz w:val="16"/>
        </w:rPr>
      </w:pPr>
      <w:r w:rsidRPr="000004D9">
        <w:rPr>
          <w:rStyle w:val="StyleUnderline"/>
        </w:rPr>
        <w:t>Russia</w:t>
      </w:r>
      <w:r w:rsidRPr="000004D9">
        <w:rPr>
          <w:sz w:val="16"/>
        </w:rPr>
        <w:t xml:space="preserve"> also </w:t>
      </w:r>
      <w:r w:rsidRPr="000004D9">
        <w:rPr>
          <w:rStyle w:val="StyleUnderline"/>
        </w:rPr>
        <w:t>routinely violates the</w:t>
      </w:r>
      <w:r w:rsidRPr="000004D9">
        <w:rPr>
          <w:sz w:val="16"/>
        </w:rPr>
        <w:t xml:space="preserve"> 1972 </w:t>
      </w:r>
      <w:r w:rsidRPr="000004D9">
        <w:rPr>
          <w:rStyle w:val="Emphasis"/>
          <w:highlight w:val="cyan"/>
        </w:rPr>
        <w:t>Incidents at Sea</w:t>
      </w:r>
      <w:r w:rsidRPr="000004D9">
        <w:rPr>
          <w:rStyle w:val="StyleUnderline"/>
        </w:rPr>
        <w:t xml:space="preserve"> Agreement </w:t>
      </w:r>
      <w:r w:rsidRPr="000004D9">
        <w:rPr>
          <w:rStyle w:val="StyleUnderline"/>
          <w:highlight w:val="cyan"/>
        </w:rPr>
        <w:t>and the</w:t>
      </w:r>
      <w:r w:rsidRPr="000004D9">
        <w:rPr>
          <w:sz w:val="16"/>
        </w:rPr>
        <w:t xml:space="preserve"> 1989 </w:t>
      </w:r>
      <w:r w:rsidRPr="000004D9">
        <w:rPr>
          <w:rStyle w:val="Emphasis"/>
          <w:highlight w:val="cyan"/>
        </w:rPr>
        <w:t>Dangerous Military Activities</w:t>
      </w:r>
      <w:r w:rsidRPr="000004D9">
        <w:rPr>
          <w:rStyle w:val="StyleUnderline"/>
          <w:highlight w:val="cyan"/>
        </w:rPr>
        <w:t xml:space="preserve"> Agreement</w:t>
      </w:r>
      <w:r w:rsidRPr="000004D9">
        <w:rPr>
          <w:sz w:val="16"/>
        </w:rPr>
        <w:t xml:space="preserve">, including buzzing the USS Donald Cook in the Baltic Sea and unsafe approaches to U.S. aircraft operating in the Black Sea. Recent revelations of intelligence suggesting that </w:t>
      </w:r>
      <w:r w:rsidRPr="000004D9">
        <w:rPr>
          <w:rStyle w:val="StyleUnderline"/>
          <w:highlight w:val="cyan"/>
        </w:rPr>
        <w:t>Russia</w:t>
      </w:r>
      <w:r w:rsidRPr="000004D9">
        <w:rPr>
          <w:rStyle w:val="StyleUnderline"/>
        </w:rPr>
        <w:t xml:space="preserve"> might be </w:t>
      </w:r>
      <w:r w:rsidRPr="000004D9">
        <w:rPr>
          <w:rStyle w:val="StyleUnderline"/>
          <w:highlight w:val="cyan"/>
        </w:rPr>
        <w:t xml:space="preserve">prepared to violate the </w:t>
      </w:r>
      <w:r w:rsidRPr="000004D9">
        <w:rPr>
          <w:rStyle w:val="Emphasis"/>
          <w:highlight w:val="cyan"/>
        </w:rPr>
        <w:t>O</w:t>
      </w:r>
      <w:r w:rsidRPr="000004D9">
        <w:rPr>
          <w:rStyle w:val="StyleUnderline"/>
        </w:rPr>
        <w:t xml:space="preserve">uter </w:t>
      </w:r>
      <w:r w:rsidRPr="000004D9">
        <w:rPr>
          <w:rStyle w:val="Emphasis"/>
          <w:highlight w:val="cyan"/>
        </w:rPr>
        <w:t>S</w:t>
      </w:r>
      <w:r w:rsidRPr="000004D9">
        <w:rPr>
          <w:rStyle w:val="StyleUnderline"/>
        </w:rPr>
        <w:t xml:space="preserve">pace </w:t>
      </w:r>
      <w:r w:rsidRPr="000004D9">
        <w:rPr>
          <w:rStyle w:val="Emphasis"/>
          <w:highlight w:val="cyan"/>
        </w:rPr>
        <w:t>T</w:t>
      </w:r>
      <w:r w:rsidRPr="000004D9">
        <w:rPr>
          <w:rStyle w:val="StyleUnderline"/>
        </w:rPr>
        <w:t xml:space="preserve">reaty by putting a </w:t>
      </w:r>
      <w:r w:rsidRPr="000004D9">
        <w:rPr>
          <w:rStyle w:val="Emphasis"/>
        </w:rPr>
        <w:t>nuc</w:t>
      </w:r>
      <w:r w:rsidRPr="000004D9">
        <w:rPr>
          <w:rStyle w:val="StyleUnderline"/>
        </w:rPr>
        <w:t xml:space="preserve">lear weapon into </w:t>
      </w:r>
      <w:r w:rsidRPr="000004D9">
        <w:rPr>
          <w:rStyle w:val="Emphasis"/>
        </w:rPr>
        <w:t>orbit</w:t>
      </w:r>
      <w:r w:rsidRPr="000004D9">
        <w:rPr>
          <w:sz w:val="16"/>
        </w:rPr>
        <w:t xml:space="preserve"> are yet </w:t>
      </w:r>
      <w:r w:rsidRPr="000004D9">
        <w:rPr>
          <w:rStyle w:val="StyleUnderline"/>
          <w:highlight w:val="cyan"/>
        </w:rPr>
        <w:t xml:space="preserve">another indication of </w:t>
      </w:r>
      <w:r w:rsidRPr="000004D9">
        <w:rPr>
          <w:rStyle w:val="Emphasis"/>
          <w:highlight w:val="cyan"/>
        </w:rPr>
        <w:t>Moscow’s contempt</w:t>
      </w:r>
      <w:r w:rsidRPr="000004D9">
        <w:rPr>
          <w:rStyle w:val="StyleUnderline"/>
          <w:highlight w:val="cyan"/>
        </w:rPr>
        <w:t xml:space="preserve"> for</w:t>
      </w:r>
      <w:r w:rsidRPr="000004D9">
        <w:rPr>
          <w:sz w:val="16"/>
        </w:rPr>
        <w:t xml:space="preserve"> solemn </w:t>
      </w:r>
      <w:r w:rsidRPr="000004D9">
        <w:rPr>
          <w:rStyle w:val="Emphasis"/>
          <w:highlight w:val="cyan"/>
        </w:rPr>
        <w:t>international obligations</w:t>
      </w:r>
      <w:r w:rsidRPr="000004D9">
        <w:rPr>
          <w:sz w:val="16"/>
        </w:rPr>
        <w:t>.</w:t>
      </w:r>
    </w:p>
    <w:p w14:paraId="7B8785C9" w14:textId="77777777" w:rsidR="00BD42BC" w:rsidRDefault="00BD42BC" w:rsidP="00BD42BC">
      <w:pPr>
        <w:rPr>
          <w:sz w:val="16"/>
        </w:rPr>
      </w:pPr>
      <w:r w:rsidRPr="000004D9">
        <w:rPr>
          <w:sz w:val="16"/>
        </w:rPr>
        <w:t xml:space="preserve">Given this deliberate and well-documented track record, </w:t>
      </w:r>
      <w:r w:rsidRPr="000004D9">
        <w:rPr>
          <w:rStyle w:val="StyleUnderline"/>
        </w:rPr>
        <w:t xml:space="preserve">the bar for holding Moscow </w:t>
      </w:r>
      <w:r w:rsidRPr="000004D9">
        <w:rPr>
          <w:rStyle w:val="Emphasis"/>
        </w:rPr>
        <w:t>accountable</w:t>
      </w:r>
      <w:r w:rsidRPr="000004D9">
        <w:rPr>
          <w:sz w:val="16"/>
        </w:rPr>
        <w:t xml:space="preserve"> for its actions under any agreement it might sign regarding Ukraine’s future, much less the kinds of nuclear arms control agreements in which President Trump has also shown an interest, </w:t>
      </w:r>
      <w:r w:rsidRPr="000004D9">
        <w:rPr>
          <w:rStyle w:val="StyleUnderline"/>
        </w:rPr>
        <w:t xml:space="preserve">should be </w:t>
      </w:r>
      <w:r w:rsidRPr="000004D9">
        <w:rPr>
          <w:rStyle w:val="Emphasis"/>
        </w:rPr>
        <w:t>exceedingly high</w:t>
      </w:r>
      <w:r w:rsidRPr="000004D9">
        <w:rPr>
          <w:sz w:val="16"/>
        </w:rPr>
        <w:t>. Indeed, the first Trump administration demonstrated it would check Russian bad behavior when it removed any constraint that the INF Treaty and Open Skies Treaty imposed on the U.S. after Putin had gutted those pacts. The second Trump administration would do well to review the policies it pursued during the first term in office when it understood those dangers.</w:t>
      </w:r>
    </w:p>
    <w:p w14:paraId="19246BF4" w14:textId="77777777" w:rsidR="00BD42BC" w:rsidRDefault="00BD42BC" w:rsidP="00BD42BC">
      <w:pPr>
        <w:pStyle w:val="Heading3"/>
      </w:pPr>
      <w:r>
        <w:t>Solvency---AT: Military Cooperation---1AR</w:t>
      </w:r>
    </w:p>
    <w:p w14:paraId="254E33E7" w14:textId="77777777" w:rsidR="00BD42BC" w:rsidRPr="003E59DA" w:rsidRDefault="00BD42BC" w:rsidP="00BD42BC">
      <w:pPr>
        <w:pStyle w:val="Heading4"/>
        <w:rPr>
          <w:u w:val="single"/>
        </w:rPr>
      </w:pPr>
      <w:r>
        <w:t xml:space="preserve">The counterplan’s </w:t>
      </w:r>
      <w:r>
        <w:rPr>
          <w:u w:val="single"/>
        </w:rPr>
        <w:t>ineffective</w:t>
      </w:r>
      <w:r>
        <w:t xml:space="preserve">---military cooperation </w:t>
      </w:r>
      <w:r>
        <w:rPr>
          <w:u w:val="single"/>
        </w:rPr>
        <w:t>always fails</w:t>
      </w:r>
      <w:r>
        <w:t xml:space="preserve"> and is </w:t>
      </w:r>
      <w:r>
        <w:rPr>
          <w:u w:val="single"/>
        </w:rPr>
        <w:t>at best</w:t>
      </w:r>
      <w:r>
        <w:t xml:space="preserve"> a </w:t>
      </w:r>
      <w:r w:rsidRPr="003E59DA">
        <w:rPr>
          <w:u w:val="single"/>
        </w:rPr>
        <w:t>short-term</w:t>
      </w:r>
      <w:r>
        <w:t xml:space="preserve"> solution.</w:t>
      </w:r>
    </w:p>
    <w:p w14:paraId="4429EA9A" w14:textId="77777777" w:rsidR="00BD42BC" w:rsidRPr="00237EEC" w:rsidRDefault="00BD42BC" w:rsidP="00BD42BC">
      <w:r>
        <w:t xml:space="preserve">Ivan </w:t>
      </w:r>
      <w:proofErr w:type="spellStart"/>
      <w:r w:rsidRPr="00237EEC">
        <w:rPr>
          <w:rStyle w:val="Style13ptBold"/>
        </w:rPr>
        <w:t>Shovkoplias</w:t>
      </w:r>
      <w:proofErr w:type="spellEnd"/>
      <w:r w:rsidRPr="00237EEC">
        <w:rPr>
          <w:rStyle w:val="Style13ptBold"/>
        </w:rPr>
        <w:t xml:space="preserve"> 24</w:t>
      </w:r>
      <w:r>
        <w:t xml:space="preserve">. Ukrainian Official. “Russia’s lies about peace: 30 years of broken promises in international negotiations”. Official Website of Ukraine. 2-23-2024. </w:t>
      </w:r>
      <w:r w:rsidRPr="00237EEC">
        <w:t>https://war.ukraine.ua/articles/russia-s-lies-about-peace-30-years-of-broken-promises-in-international-negotiations/</w:t>
      </w:r>
      <w:r>
        <w:t>, Kavin</w:t>
      </w:r>
    </w:p>
    <w:p w14:paraId="1719ECF1" w14:textId="77777777" w:rsidR="00BD42BC" w:rsidRPr="00D840FF" w:rsidRDefault="00BD42BC" w:rsidP="00BD42BC">
      <w:pPr>
        <w:rPr>
          <w:sz w:val="16"/>
        </w:rPr>
      </w:pPr>
      <w:r w:rsidRPr="00D840FF">
        <w:rPr>
          <w:rStyle w:val="Emphasis"/>
          <w:highlight w:val="cyan"/>
        </w:rPr>
        <w:t>Russia</w:t>
      </w:r>
      <w:r w:rsidRPr="00D840FF">
        <w:rPr>
          <w:rStyle w:val="StyleUnderline"/>
        </w:rPr>
        <w:t xml:space="preserve">’s modern history </w:t>
      </w:r>
      <w:r w:rsidRPr="00D840FF">
        <w:rPr>
          <w:rStyle w:val="StyleUnderline"/>
          <w:highlight w:val="cyan"/>
        </w:rPr>
        <w:t>is built on</w:t>
      </w:r>
      <w:r w:rsidRPr="00D840FF">
        <w:rPr>
          <w:rStyle w:val="StyleUnderline"/>
        </w:rPr>
        <w:t xml:space="preserve"> a </w:t>
      </w:r>
      <w:r w:rsidRPr="00D840FF">
        <w:rPr>
          <w:rStyle w:val="Emphasis"/>
        </w:rPr>
        <w:t>foundation</w:t>
      </w:r>
      <w:r w:rsidRPr="00D840FF">
        <w:rPr>
          <w:rStyle w:val="StyleUnderline"/>
        </w:rPr>
        <w:t xml:space="preserve"> of </w:t>
      </w:r>
      <w:r w:rsidRPr="00D840FF">
        <w:rPr>
          <w:rStyle w:val="Emphasis"/>
          <w:highlight w:val="cyan"/>
        </w:rPr>
        <w:t>lies</w:t>
      </w:r>
      <w:r w:rsidRPr="00D840FF">
        <w:rPr>
          <w:rStyle w:val="StyleUnderline"/>
        </w:rPr>
        <w:t xml:space="preserve"> and </w:t>
      </w:r>
      <w:r w:rsidRPr="00D840FF">
        <w:rPr>
          <w:rStyle w:val="Emphasis"/>
          <w:highlight w:val="cyan"/>
        </w:rPr>
        <w:t>broken promises</w:t>
      </w:r>
      <w:r w:rsidRPr="00D840FF">
        <w:rPr>
          <w:sz w:val="16"/>
        </w:rPr>
        <w:t xml:space="preserve"> about peace. </w:t>
      </w:r>
      <w:r w:rsidRPr="00D840FF">
        <w:rPr>
          <w:rStyle w:val="StyleUnderline"/>
        </w:rPr>
        <w:t xml:space="preserve">It’s a long list of </w:t>
      </w:r>
      <w:r w:rsidRPr="00D840FF">
        <w:rPr>
          <w:rStyle w:val="Emphasis"/>
          <w:highlight w:val="cyan"/>
        </w:rPr>
        <w:t>violated treaties</w:t>
      </w:r>
      <w:r w:rsidRPr="00D840FF">
        <w:rPr>
          <w:sz w:val="16"/>
        </w:rPr>
        <w:t xml:space="preserve">, </w:t>
      </w:r>
      <w:r w:rsidRPr="00D840FF">
        <w:rPr>
          <w:rStyle w:val="StyleUnderline"/>
          <w:highlight w:val="cyan"/>
        </w:rPr>
        <w:t xml:space="preserve">fake </w:t>
      </w:r>
      <w:r w:rsidRPr="00D840FF">
        <w:rPr>
          <w:rStyle w:val="Emphasis"/>
          <w:highlight w:val="cyan"/>
        </w:rPr>
        <w:t>ceasefires</w:t>
      </w:r>
      <w:r w:rsidRPr="00D840FF">
        <w:rPr>
          <w:sz w:val="16"/>
        </w:rPr>
        <w:t xml:space="preserve">, </w:t>
      </w:r>
      <w:r w:rsidRPr="00D840FF">
        <w:rPr>
          <w:rStyle w:val="StyleUnderline"/>
          <w:highlight w:val="cyan"/>
        </w:rPr>
        <w:t xml:space="preserve">and </w:t>
      </w:r>
      <w:r w:rsidRPr="00D840FF">
        <w:rPr>
          <w:rStyle w:val="Emphasis"/>
          <w:highlight w:val="cyan"/>
        </w:rPr>
        <w:t>deceptive guarantees</w:t>
      </w:r>
      <w:r w:rsidRPr="00D840FF">
        <w:rPr>
          <w:rStyle w:val="StyleUnderline"/>
          <w:highlight w:val="cyan"/>
        </w:rPr>
        <w:t xml:space="preserve"> of</w:t>
      </w:r>
      <w:r w:rsidRPr="00D840FF">
        <w:rPr>
          <w:sz w:val="16"/>
        </w:rPr>
        <w:t xml:space="preserve"> “</w:t>
      </w:r>
      <w:r w:rsidRPr="00D840FF">
        <w:rPr>
          <w:rStyle w:val="Emphasis"/>
          <w:highlight w:val="cyan"/>
        </w:rPr>
        <w:t>friendly relations</w:t>
      </w:r>
      <w:r w:rsidRPr="00D840FF">
        <w:rPr>
          <w:sz w:val="16"/>
        </w:rPr>
        <w:t xml:space="preserve">”. As the war against Ukraine rages on, the question of peace talks remains a complicated one for outside observers. What would be the preconditions for negotiations? Would Russian peace guarantees provide any actual safety in Europe? </w:t>
      </w:r>
      <w:r w:rsidRPr="00D840FF">
        <w:rPr>
          <w:rStyle w:val="StyleUnderline"/>
        </w:rPr>
        <w:t xml:space="preserve">We have no way of </w:t>
      </w:r>
      <w:r w:rsidRPr="00D840FF">
        <w:rPr>
          <w:rStyle w:val="Emphasis"/>
        </w:rPr>
        <w:t>predicting</w:t>
      </w:r>
      <w:r w:rsidRPr="00D840FF">
        <w:rPr>
          <w:rStyle w:val="StyleUnderline"/>
        </w:rPr>
        <w:t xml:space="preserve"> the future</w:t>
      </w:r>
      <w:r w:rsidRPr="00D840FF">
        <w:rPr>
          <w:sz w:val="16"/>
        </w:rPr>
        <w:t xml:space="preserve">. However, </w:t>
      </w:r>
      <w:r w:rsidRPr="00D840FF">
        <w:rPr>
          <w:rStyle w:val="StyleUnderline"/>
        </w:rPr>
        <w:t>recent history shows</w:t>
      </w:r>
      <w:r w:rsidRPr="00D840FF">
        <w:rPr>
          <w:sz w:val="16"/>
        </w:rPr>
        <w:t xml:space="preserve"> numerous </w:t>
      </w:r>
      <w:r w:rsidRPr="00D840FF">
        <w:rPr>
          <w:rStyle w:val="StyleUnderline"/>
        </w:rPr>
        <w:t xml:space="preserve">examples of how Moscow handles its </w:t>
      </w:r>
      <w:r w:rsidRPr="00D840FF">
        <w:rPr>
          <w:rStyle w:val="Emphasis"/>
        </w:rPr>
        <w:t>international obligations</w:t>
      </w:r>
      <w:r w:rsidRPr="00D840FF">
        <w:rPr>
          <w:sz w:val="16"/>
        </w:rPr>
        <w:t xml:space="preserve">. If we believe that </w:t>
      </w:r>
      <w:r w:rsidRPr="00D840FF">
        <w:rPr>
          <w:rStyle w:val="StyleUnderline"/>
          <w:highlight w:val="cyan"/>
        </w:rPr>
        <w:t xml:space="preserve">past behavior is a good </w:t>
      </w:r>
      <w:r w:rsidRPr="00D840FF">
        <w:rPr>
          <w:rStyle w:val="Emphasis"/>
          <w:highlight w:val="cyan"/>
        </w:rPr>
        <w:t>indicator</w:t>
      </w:r>
      <w:r w:rsidRPr="00D840FF">
        <w:rPr>
          <w:rStyle w:val="StyleUnderline"/>
          <w:highlight w:val="cyan"/>
        </w:rPr>
        <w:t xml:space="preserve"> of </w:t>
      </w:r>
      <w:r w:rsidRPr="00D840FF">
        <w:rPr>
          <w:rStyle w:val="Emphasis"/>
          <w:highlight w:val="cyan"/>
        </w:rPr>
        <w:t>future actions</w:t>
      </w:r>
      <w:r w:rsidRPr="00D840FF">
        <w:rPr>
          <w:sz w:val="16"/>
        </w:rPr>
        <w:t>, we have a solid basis for analysis.</w:t>
      </w:r>
    </w:p>
    <w:p w14:paraId="58A3889B" w14:textId="77777777" w:rsidR="00BD42BC" w:rsidRPr="00D840FF" w:rsidRDefault="00BD42BC" w:rsidP="00BD42BC">
      <w:pPr>
        <w:rPr>
          <w:sz w:val="16"/>
        </w:rPr>
      </w:pPr>
      <w:r w:rsidRPr="00D840FF">
        <w:rPr>
          <w:rStyle w:val="StyleUnderline"/>
          <w:highlight w:val="cyan"/>
        </w:rPr>
        <w:t>For every act of</w:t>
      </w:r>
      <w:r w:rsidRPr="00D840FF">
        <w:rPr>
          <w:sz w:val="16"/>
        </w:rPr>
        <w:t xml:space="preserve"> military </w:t>
      </w:r>
      <w:r w:rsidRPr="00D840FF">
        <w:rPr>
          <w:rStyle w:val="StyleUnderline"/>
          <w:highlight w:val="cyan"/>
        </w:rPr>
        <w:t>aggression</w:t>
      </w:r>
      <w:r w:rsidRPr="00D840FF">
        <w:rPr>
          <w:sz w:val="16"/>
        </w:rPr>
        <w:t xml:space="preserve"> that </w:t>
      </w:r>
      <w:r w:rsidRPr="00D840FF">
        <w:rPr>
          <w:rStyle w:val="Emphasis"/>
        </w:rPr>
        <w:t>Russia</w:t>
      </w:r>
      <w:r w:rsidRPr="00D840FF">
        <w:rPr>
          <w:rStyle w:val="StyleUnderline"/>
        </w:rPr>
        <w:t xml:space="preserve"> has committed</w:t>
      </w:r>
      <w:r w:rsidRPr="00D840FF">
        <w:rPr>
          <w:sz w:val="16"/>
        </w:rPr>
        <w:t xml:space="preserve"> in the last 30 years, </w:t>
      </w:r>
      <w:r w:rsidRPr="00D840FF">
        <w:rPr>
          <w:rStyle w:val="StyleUnderline"/>
          <w:highlight w:val="cyan"/>
        </w:rPr>
        <w:t>there is a corresponding</w:t>
      </w:r>
      <w:r w:rsidRPr="00D840FF">
        <w:rPr>
          <w:sz w:val="16"/>
        </w:rPr>
        <w:t xml:space="preserve"> Russian </w:t>
      </w:r>
      <w:r w:rsidRPr="00D840FF">
        <w:rPr>
          <w:rStyle w:val="StyleUnderline"/>
          <w:highlight w:val="cyan"/>
        </w:rPr>
        <w:t xml:space="preserve">lie about </w:t>
      </w:r>
      <w:r w:rsidRPr="00D840FF">
        <w:rPr>
          <w:rStyle w:val="Emphasis"/>
          <w:highlight w:val="cyan"/>
        </w:rPr>
        <w:t>peace</w:t>
      </w:r>
      <w:r w:rsidRPr="00D840FF">
        <w:rPr>
          <w:rStyle w:val="Emphasis"/>
        </w:rPr>
        <w:t xml:space="preserve"> talks</w:t>
      </w:r>
      <w:r w:rsidRPr="00D840FF">
        <w:rPr>
          <w:sz w:val="16"/>
        </w:rPr>
        <w:t xml:space="preserve">, peacekeeping, </w:t>
      </w:r>
      <w:r w:rsidRPr="00D840FF">
        <w:rPr>
          <w:rStyle w:val="StyleUnderline"/>
          <w:highlight w:val="cyan"/>
        </w:rPr>
        <w:t xml:space="preserve">or </w:t>
      </w:r>
      <w:r w:rsidRPr="00D840FF">
        <w:rPr>
          <w:rStyle w:val="Emphasis"/>
          <w:highlight w:val="cyan"/>
        </w:rPr>
        <w:t>negotiations</w:t>
      </w:r>
      <w:r w:rsidRPr="00D840FF">
        <w:rPr>
          <w:sz w:val="16"/>
        </w:rPr>
        <w:t xml:space="preserve">. The Russian </w:t>
      </w:r>
      <w:r w:rsidRPr="00D840FF">
        <w:rPr>
          <w:rStyle w:val="StyleUnderline"/>
        </w:rPr>
        <w:t xml:space="preserve">invasion of Georgia resulted in a </w:t>
      </w:r>
      <w:r w:rsidRPr="00D840FF">
        <w:rPr>
          <w:sz w:val="16"/>
        </w:rPr>
        <w:t xml:space="preserve">so-called </w:t>
      </w:r>
      <w:r w:rsidRPr="00D840FF">
        <w:rPr>
          <w:rStyle w:val="StyleUnderline"/>
        </w:rPr>
        <w:t xml:space="preserve">peace </w:t>
      </w:r>
      <w:r w:rsidRPr="00D840FF">
        <w:rPr>
          <w:rStyle w:val="Emphasis"/>
        </w:rPr>
        <w:t>settlement</w:t>
      </w:r>
      <w:r w:rsidRPr="00D840FF">
        <w:rPr>
          <w:rStyle w:val="StyleUnderline"/>
        </w:rPr>
        <w:t xml:space="preserve"> that threatens Georgia’s </w:t>
      </w:r>
      <w:r w:rsidRPr="00D840FF">
        <w:rPr>
          <w:rStyle w:val="Emphasis"/>
        </w:rPr>
        <w:t>borders</w:t>
      </w:r>
      <w:r w:rsidRPr="00D840FF">
        <w:rPr>
          <w:sz w:val="16"/>
        </w:rPr>
        <w:t xml:space="preserve"> to this day. </w:t>
      </w:r>
      <w:r w:rsidRPr="00D840FF">
        <w:rPr>
          <w:rStyle w:val="StyleUnderline"/>
        </w:rPr>
        <w:t>Russia’s</w:t>
      </w:r>
      <w:r w:rsidRPr="00D840FF">
        <w:rPr>
          <w:sz w:val="16"/>
        </w:rPr>
        <w:t xml:space="preserve"> fake “</w:t>
      </w:r>
      <w:r w:rsidRPr="00D840FF">
        <w:rPr>
          <w:rStyle w:val="Emphasis"/>
        </w:rPr>
        <w:t>peacekeeping</w:t>
      </w:r>
      <w:r w:rsidRPr="00D840FF">
        <w:rPr>
          <w:sz w:val="16"/>
        </w:rPr>
        <w:t xml:space="preserve">” </w:t>
      </w:r>
      <w:r w:rsidRPr="00D840FF">
        <w:rPr>
          <w:rStyle w:val="StyleUnderline"/>
        </w:rPr>
        <w:t xml:space="preserve">mission in Moldova turned an entire region of the country into an </w:t>
      </w:r>
      <w:r w:rsidRPr="00D840FF">
        <w:rPr>
          <w:rStyle w:val="Emphasis"/>
        </w:rPr>
        <w:t>isolated island</w:t>
      </w:r>
      <w:r w:rsidRPr="00D840FF">
        <w:rPr>
          <w:sz w:val="16"/>
        </w:rPr>
        <w:t xml:space="preserve"> with no prospects. The peace agreement promised by Moscow to Ichkeria (known as Chechnya in Russian sources) ended with 50,000 to 80,000 people dead under brutal shelling.</w:t>
      </w:r>
    </w:p>
    <w:p w14:paraId="14BC7ED9" w14:textId="77777777" w:rsidR="00BD42BC" w:rsidRPr="00D840FF" w:rsidRDefault="00BD42BC" w:rsidP="00BD42BC">
      <w:pPr>
        <w:rPr>
          <w:sz w:val="16"/>
        </w:rPr>
      </w:pPr>
      <w:r w:rsidRPr="00D840FF">
        <w:rPr>
          <w:rStyle w:val="StyleUnderline"/>
        </w:rPr>
        <w:t>The</w:t>
      </w:r>
      <w:r w:rsidRPr="00D840FF">
        <w:rPr>
          <w:sz w:val="16"/>
        </w:rPr>
        <w:t xml:space="preserve"> complete </w:t>
      </w:r>
      <w:r w:rsidRPr="00D840FF">
        <w:rPr>
          <w:rStyle w:val="StyleUnderline"/>
        </w:rPr>
        <w:t>list of</w:t>
      </w:r>
      <w:r w:rsidRPr="00D840FF">
        <w:rPr>
          <w:sz w:val="16"/>
        </w:rPr>
        <w:t xml:space="preserve"> horrific </w:t>
      </w:r>
      <w:r w:rsidRPr="00D840FF">
        <w:rPr>
          <w:rStyle w:val="Emphasis"/>
        </w:rPr>
        <w:t>consequences</w:t>
      </w:r>
      <w:r w:rsidRPr="00D840FF">
        <w:rPr>
          <w:sz w:val="16"/>
        </w:rPr>
        <w:t xml:space="preserve"> of “Russian peace” </w:t>
      </w:r>
      <w:r w:rsidRPr="00D840FF">
        <w:rPr>
          <w:rStyle w:val="StyleUnderline"/>
        </w:rPr>
        <w:t>could fill an entire book</w:t>
      </w:r>
      <w:r w:rsidRPr="00D840FF">
        <w:rPr>
          <w:sz w:val="16"/>
        </w:rPr>
        <w:t xml:space="preserve">. </w:t>
      </w:r>
      <w:r w:rsidRPr="00D840FF">
        <w:rPr>
          <w:rStyle w:val="StyleUnderline"/>
        </w:rPr>
        <w:t xml:space="preserve">The only thing that has </w:t>
      </w:r>
      <w:r w:rsidRPr="00D840FF">
        <w:rPr>
          <w:rStyle w:val="Emphasis"/>
        </w:rPr>
        <w:t>resulted</w:t>
      </w:r>
      <w:r w:rsidRPr="00D840FF">
        <w:rPr>
          <w:sz w:val="16"/>
        </w:rPr>
        <w:t xml:space="preserve"> from these Kremlin promises </w:t>
      </w:r>
      <w:r w:rsidRPr="00D840FF">
        <w:rPr>
          <w:rStyle w:val="StyleUnderline"/>
        </w:rPr>
        <w:t>is a</w:t>
      </w:r>
      <w:r w:rsidRPr="00D840FF">
        <w:rPr>
          <w:sz w:val="16"/>
        </w:rPr>
        <w:t xml:space="preserve"> human </w:t>
      </w:r>
      <w:r w:rsidRPr="00D840FF">
        <w:rPr>
          <w:rStyle w:val="StyleUnderline"/>
        </w:rPr>
        <w:t xml:space="preserve">tragedy with no </w:t>
      </w:r>
      <w:r w:rsidRPr="00D840FF">
        <w:rPr>
          <w:rStyle w:val="Emphasis"/>
        </w:rPr>
        <w:t>stability</w:t>
      </w:r>
      <w:r w:rsidRPr="00D840FF">
        <w:rPr>
          <w:sz w:val="16"/>
        </w:rPr>
        <w:t xml:space="preserve">, prosperity, </w:t>
      </w:r>
      <w:r w:rsidRPr="00D840FF">
        <w:rPr>
          <w:rStyle w:val="StyleUnderline"/>
        </w:rPr>
        <w:t xml:space="preserve">or </w:t>
      </w:r>
      <w:r w:rsidRPr="00D840FF">
        <w:rPr>
          <w:rStyle w:val="Emphasis"/>
        </w:rPr>
        <w:t>final resolution</w:t>
      </w:r>
      <w:r w:rsidRPr="00D840FF">
        <w:rPr>
          <w:sz w:val="16"/>
        </w:rPr>
        <w:t xml:space="preserve"> in sight. Some of the conflicts frozen by Moscow have lasted for decades and are still a threat to European security.</w:t>
      </w:r>
    </w:p>
    <w:p w14:paraId="1E5B0AD3" w14:textId="77777777" w:rsidR="00BD42BC" w:rsidRPr="00B44C01" w:rsidRDefault="00BD42BC" w:rsidP="00BD42BC">
      <w:pPr>
        <w:rPr>
          <w:sz w:val="16"/>
        </w:rPr>
      </w:pPr>
      <w:r w:rsidRPr="00D840FF">
        <w:rPr>
          <w:sz w:val="16"/>
        </w:rPr>
        <w:t xml:space="preserve">Furthermore, in every case from Georgia to Ukraine itself, </w:t>
      </w:r>
      <w:r w:rsidRPr="00D840FF">
        <w:rPr>
          <w:rStyle w:val="StyleUnderline"/>
        </w:rPr>
        <w:t xml:space="preserve">Russia’s </w:t>
      </w:r>
      <w:r w:rsidRPr="00D840FF">
        <w:rPr>
          <w:rStyle w:val="Emphasis"/>
          <w:highlight w:val="cyan"/>
        </w:rPr>
        <w:t>peace offerings</w:t>
      </w:r>
      <w:r w:rsidRPr="00D840FF">
        <w:rPr>
          <w:rStyle w:val="StyleUnderline"/>
          <w:highlight w:val="cyan"/>
        </w:rPr>
        <w:t xml:space="preserve"> have proven to be a </w:t>
      </w:r>
      <w:r w:rsidRPr="00D840FF">
        <w:rPr>
          <w:rStyle w:val="Emphasis"/>
          <w:highlight w:val="cyan"/>
        </w:rPr>
        <w:t>stalling method</w:t>
      </w:r>
      <w:r w:rsidRPr="00D840FF">
        <w:rPr>
          <w:rStyle w:val="StyleUnderline"/>
          <w:highlight w:val="cyan"/>
        </w:rPr>
        <w:t xml:space="preserve"> that leads to </w:t>
      </w:r>
      <w:r w:rsidRPr="00D840FF">
        <w:rPr>
          <w:rStyle w:val="Emphasis"/>
          <w:highlight w:val="cyan"/>
        </w:rPr>
        <w:t>further escalation</w:t>
      </w:r>
      <w:r w:rsidRPr="00D840FF">
        <w:rPr>
          <w:sz w:val="16"/>
        </w:rPr>
        <w:t xml:space="preserve">. </w:t>
      </w:r>
      <w:r w:rsidRPr="00D840FF">
        <w:rPr>
          <w:rStyle w:val="StyleUnderline"/>
          <w:highlight w:val="cyan"/>
        </w:rPr>
        <w:t>History leaves little</w:t>
      </w:r>
      <w:r w:rsidRPr="00D840FF">
        <w:rPr>
          <w:rStyle w:val="StyleUnderline"/>
        </w:rPr>
        <w:t xml:space="preserve"> room for </w:t>
      </w:r>
      <w:proofErr w:type="gramStart"/>
      <w:r w:rsidRPr="00D840FF">
        <w:rPr>
          <w:rStyle w:val="Emphasis"/>
          <w:highlight w:val="cyan"/>
        </w:rPr>
        <w:t>doubt</w:t>
      </w:r>
      <w:r w:rsidRPr="00D840FF">
        <w:rPr>
          <w:sz w:val="16"/>
        </w:rPr>
        <w:t>:</w:t>
      </w:r>
      <w:proofErr w:type="gramEnd"/>
      <w:r w:rsidRPr="00D840FF">
        <w:rPr>
          <w:sz w:val="16"/>
        </w:rPr>
        <w:t xml:space="preserve"> given years to rearm and regroup, </w:t>
      </w:r>
      <w:r w:rsidRPr="00D840FF">
        <w:rPr>
          <w:rStyle w:val="StyleUnderline"/>
        </w:rPr>
        <w:t xml:space="preserve">with no </w:t>
      </w:r>
      <w:r w:rsidRPr="00D840FF">
        <w:rPr>
          <w:rStyle w:val="Emphasis"/>
        </w:rPr>
        <w:t>accountability</w:t>
      </w:r>
      <w:r w:rsidRPr="00D840FF">
        <w:rPr>
          <w:rStyle w:val="StyleUnderline"/>
        </w:rPr>
        <w:t xml:space="preserve"> for past</w:t>
      </w:r>
      <w:r w:rsidRPr="00D840FF">
        <w:rPr>
          <w:sz w:val="16"/>
        </w:rPr>
        <w:t xml:space="preserve"> military </w:t>
      </w:r>
      <w:r w:rsidRPr="00D840FF">
        <w:rPr>
          <w:rStyle w:val="Emphasis"/>
        </w:rPr>
        <w:t>aggression</w:t>
      </w:r>
      <w:r w:rsidRPr="00D840FF">
        <w:rPr>
          <w:sz w:val="16"/>
        </w:rPr>
        <w:t xml:space="preserve">, </w:t>
      </w:r>
      <w:r w:rsidRPr="00D840FF">
        <w:rPr>
          <w:rStyle w:val="StyleUnderline"/>
          <w:highlight w:val="cyan"/>
        </w:rPr>
        <w:t>Russia always continues</w:t>
      </w:r>
      <w:r w:rsidRPr="00D840FF">
        <w:rPr>
          <w:rStyle w:val="StyleUnderline"/>
        </w:rPr>
        <w:t xml:space="preserve"> its </w:t>
      </w:r>
      <w:r w:rsidRPr="00D840FF">
        <w:rPr>
          <w:rStyle w:val="StyleUnderline"/>
          <w:highlight w:val="cyan"/>
        </w:rPr>
        <w:t xml:space="preserve">international </w:t>
      </w:r>
      <w:r w:rsidRPr="00D840FF">
        <w:rPr>
          <w:rStyle w:val="Emphasis"/>
          <w:highlight w:val="cyan"/>
        </w:rPr>
        <w:t>crimes</w:t>
      </w:r>
      <w:r w:rsidRPr="00D840FF">
        <w:rPr>
          <w:sz w:val="16"/>
        </w:rPr>
        <w:t>.</w:t>
      </w:r>
    </w:p>
    <w:p w14:paraId="0B076322" w14:textId="41BFF3D4" w:rsidR="00BD42BC" w:rsidRPr="006B5597" w:rsidRDefault="006B5597" w:rsidP="006B5597">
      <w:pPr>
        <w:pStyle w:val="Heading3"/>
      </w:pPr>
      <w:r w:rsidRPr="006B5597">
        <w:t>Solvency---Russia Cheats---2AC</w:t>
      </w:r>
    </w:p>
    <w:p w14:paraId="3BF4F292" w14:textId="77777777" w:rsidR="006B5597" w:rsidRDefault="006B5597" w:rsidP="006B5597">
      <w:pPr>
        <w:pStyle w:val="Heading4"/>
      </w:pPr>
      <w:r>
        <w:t>Russian cooperation is disingenuous---</w:t>
      </w:r>
      <w:proofErr w:type="gramStart"/>
      <w:r>
        <w:t>Post-Ukraine</w:t>
      </w:r>
      <w:proofErr w:type="gramEnd"/>
      <w:r>
        <w:t xml:space="preserve"> rhetoric proves cooperation is only for internal benefit </w:t>
      </w:r>
    </w:p>
    <w:p w14:paraId="3F0AA15B" w14:textId="77777777" w:rsidR="006B5597" w:rsidRDefault="006B5597" w:rsidP="006B5597">
      <w:r w:rsidRPr="00587633">
        <w:t xml:space="preserve">Mikhail </w:t>
      </w:r>
      <w:r w:rsidRPr="003668A1">
        <w:rPr>
          <w:rStyle w:val="Style13ptBold"/>
        </w:rPr>
        <w:t>Komin and</w:t>
      </w:r>
      <w:r w:rsidRPr="00587633">
        <w:t xml:space="preserve"> Joanna </w:t>
      </w:r>
      <w:proofErr w:type="spellStart"/>
      <w:r w:rsidRPr="003668A1">
        <w:rPr>
          <w:rStyle w:val="Style13ptBold"/>
        </w:rPr>
        <w:t>Hosa</w:t>
      </w:r>
      <w:proofErr w:type="spellEnd"/>
      <w:r w:rsidRPr="00AD64F2">
        <w:t xml:space="preserve">, </w:t>
      </w:r>
      <w:r>
        <w:rPr>
          <w:rStyle w:val="Style13ptBold"/>
        </w:rPr>
        <w:t>6/30</w:t>
      </w:r>
      <w:r w:rsidRPr="00AD64F2">
        <w:t xml:space="preserve">, </w:t>
      </w:r>
      <w:r w:rsidRPr="00E967D9">
        <w:t xml:space="preserve">Mikhail Komin was a visiting fellow at ECFR’s Wider Europe </w:t>
      </w:r>
      <w:proofErr w:type="spellStart"/>
      <w:r w:rsidRPr="00E967D9">
        <w:t>programme</w:t>
      </w:r>
      <w:proofErr w:type="spellEnd"/>
      <w:r w:rsidRPr="00E967D9">
        <w:t xml:space="preserve">. He regularly provides analytical comments for media outlets such as </w:t>
      </w:r>
      <w:proofErr w:type="spellStart"/>
      <w:r w:rsidRPr="00E967D9">
        <w:t>TVRain</w:t>
      </w:r>
      <w:proofErr w:type="spellEnd"/>
      <w:r w:rsidRPr="00E967D9">
        <w:t xml:space="preserve">, Forbes, Carnegie, Novaya Gazeta, and Radio Liberty. Since 2022, Mikhail has been an editor at Novaya Gazeta Europe. Joanna </w:t>
      </w:r>
      <w:proofErr w:type="spellStart"/>
      <w:r w:rsidRPr="00E967D9">
        <w:t>Hosa</w:t>
      </w:r>
      <w:proofErr w:type="spellEnd"/>
      <w:r w:rsidRPr="00E967D9">
        <w:t xml:space="preserve"> was a policy fellow at ECFR’s Wider Europe </w:t>
      </w:r>
      <w:proofErr w:type="spellStart"/>
      <w:r w:rsidRPr="00E967D9">
        <w:t>programme</w:t>
      </w:r>
      <w:proofErr w:type="spellEnd"/>
      <w:r w:rsidRPr="00E967D9">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w:t>
      </w:r>
      <w:proofErr w:type="gramStart"/>
      <w:r w:rsidRPr="00E967D9">
        <w:t>The</w:t>
      </w:r>
      <w:proofErr w:type="gramEnd"/>
      <w:r w:rsidRPr="00E967D9">
        <w:t xml:space="preserve"> Ice: Russia’s Ambitions </w:t>
      </w:r>
      <w:proofErr w:type="gramStart"/>
      <w:r w:rsidRPr="00E967D9">
        <w:t>In</w:t>
      </w:r>
      <w:proofErr w:type="gramEnd"/>
      <w:r w:rsidRPr="00E967D9">
        <w:t xml:space="preserve"> </w:t>
      </w:r>
      <w:proofErr w:type="gramStart"/>
      <w:r w:rsidRPr="00E967D9">
        <w:t>The</w:t>
      </w:r>
      <w:proofErr w:type="gramEnd"/>
      <w:r w:rsidRPr="00E967D9">
        <w:t xml:space="preserve"> Arctic – </w:t>
      </w:r>
      <w:proofErr w:type="gramStart"/>
      <w:r w:rsidRPr="00E967D9">
        <w:t>Analysis“</w:t>
      </w:r>
      <w:proofErr w:type="gramEnd"/>
      <w:r w:rsidRPr="00E967D9">
        <w:t>, Eurasia Review, 6-30-2025, https://www.eurasiareview.com/31052025-the-bear-beneath-the-ice-russias-ambitions-in-the-arctic-analysis/. Accessed 7-</w:t>
      </w:r>
      <w:r>
        <w:t>5</w:t>
      </w:r>
      <w:r w:rsidRPr="00E967D9">
        <w:t>-2025 by NT-NDH.</w:t>
      </w:r>
    </w:p>
    <w:p w14:paraId="15DD037E" w14:textId="77777777" w:rsidR="006B5597" w:rsidRPr="00B87FD1" w:rsidRDefault="006B5597" w:rsidP="006B5597">
      <w:pPr>
        <w:rPr>
          <w:rStyle w:val="StyleUnderline"/>
        </w:rPr>
      </w:pPr>
      <w:r w:rsidRPr="00B87FD1">
        <w:rPr>
          <w:rStyle w:val="StyleUnderline"/>
          <w:highlight w:val="yellow"/>
        </w:rPr>
        <w:t>Russia’s foreign policy on the Arctic</w:t>
      </w:r>
      <w:r w:rsidRPr="00B87FD1">
        <w:rPr>
          <w:rStyle w:val="StyleUnderline"/>
        </w:rPr>
        <w:t xml:space="preserve"> has long </w:t>
      </w:r>
      <w:r w:rsidRPr="00B87FD1">
        <w:rPr>
          <w:rStyle w:val="StyleUnderline"/>
          <w:highlight w:val="yellow"/>
        </w:rPr>
        <w:t>reflected</w:t>
      </w:r>
      <w:r w:rsidRPr="00B87FD1">
        <w:rPr>
          <w:rStyle w:val="StyleUnderline"/>
        </w:rPr>
        <w:t xml:space="preserve"> the same insecurities and </w:t>
      </w:r>
      <w:r w:rsidRPr="00E06B16">
        <w:rPr>
          <w:rStyle w:val="Emphasis"/>
          <w:highlight w:val="yellow"/>
        </w:rPr>
        <w:t>dual agendas</w:t>
      </w:r>
      <w:r w:rsidRPr="00B87FD1">
        <w:rPr>
          <w:rStyle w:val="StyleUnderline"/>
        </w:rPr>
        <w:t xml:space="preserve">—economic and military—that shape its domestic approach to the region. </w:t>
      </w:r>
      <w:r w:rsidRPr="00B87FD1">
        <w:rPr>
          <w:rStyle w:val="StyleUnderline"/>
          <w:highlight w:val="yellow"/>
        </w:rPr>
        <w:t>Before</w:t>
      </w:r>
      <w:r w:rsidRPr="00B87FD1">
        <w:rPr>
          <w:rStyle w:val="StyleUnderline"/>
        </w:rPr>
        <w:t xml:space="preserve"> the full-scale </w:t>
      </w:r>
      <w:r w:rsidRPr="00B87FD1">
        <w:rPr>
          <w:rStyle w:val="StyleUnderline"/>
          <w:highlight w:val="yellow"/>
        </w:rPr>
        <w:t>invasion</w:t>
      </w:r>
      <w:r w:rsidRPr="00B87FD1">
        <w:rPr>
          <w:rStyle w:val="StyleUnderline"/>
        </w:rPr>
        <w:t xml:space="preserve"> of Ukraine, </w:t>
      </w:r>
      <w:r w:rsidRPr="00B87FD1">
        <w:rPr>
          <w:rStyle w:val="StyleUnderline"/>
          <w:highlight w:val="yellow"/>
        </w:rPr>
        <w:t>the Kremlin sought to balance</w:t>
      </w:r>
      <w:r w:rsidRPr="00B87FD1">
        <w:rPr>
          <w:rStyle w:val="StyleUnderline"/>
        </w:rPr>
        <w:t xml:space="preserve"> its </w:t>
      </w:r>
      <w:proofErr w:type="spellStart"/>
      <w:r w:rsidRPr="00B87FD1">
        <w:rPr>
          <w:rStyle w:val="StyleUnderline"/>
        </w:rPr>
        <w:t>militarisation</w:t>
      </w:r>
      <w:proofErr w:type="spellEnd"/>
      <w:r w:rsidRPr="00B87FD1">
        <w:rPr>
          <w:rStyle w:val="StyleUnderline"/>
        </w:rPr>
        <w:t xml:space="preserve"> and resource ambitions with </w:t>
      </w:r>
      <w:r w:rsidRPr="00B87FD1">
        <w:rPr>
          <w:rStyle w:val="StyleUnderline"/>
          <w:highlight w:val="yellow"/>
        </w:rPr>
        <w:t>a cooperative image</w:t>
      </w:r>
      <w:r w:rsidRPr="00B87FD1">
        <w:rPr>
          <w:rStyle w:val="StyleUnderline"/>
        </w:rPr>
        <w:t xml:space="preserve"> among Arctic states. At the same time, it tried to attract Western companies to invest in the Russian Arctic, but at a safe level, avoiding any possibility of losing control. </w:t>
      </w:r>
    </w:p>
    <w:p w14:paraId="5ADBADAC" w14:textId="77777777" w:rsidR="006B5597" w:rsidRPr="00B87FD1" w:rsidRDefault="006B5597" w:rsidP="006B5597">
      <w:pPr>
        <w:rPr>
          <w:rStyle w:val="StyleUnderline"/>
        </w:rPr>
      </w:pPr>
      <w:r w:rsidRPr="00B87FD1">
        <w:rPr>
          <w:rStyle w:val="StyleUnderline"/>
          <w:highlight w:val="yellow"/>
        </w:rPr>
        <w:t>After the invasion</w:t>
      </w:r>
      <w:r w:rsidRPr="00B87FD1">
        <w:rPr>
          <w:rStyle w:val="StyleUnderline"/>
        </w:rPr>
        <w:t xml:space="preserve"> this logic eroded.</w:t>
      </w:r>
      <w:r w:rsidRPr="00B87FD1">
        <w:t xml:space="preserve"> In the Kremlin’s 2023 Foreign Policy Concept, </w:t>
      </w:r>
      <w:r w:rsidRPr="00B87FD1">
        <w:rPr>
          <w:rStyle w:val="StyleUnderline"/>
          <w:highlight w:val="yellow"/>
        </w:rPr>
        <w:t>Arctic cooperation</w:t>
      </w:r>
      <w:r w:rsidRPr="00B87FD1">
        <w:rPr>
          <w:rStyle w:val="StyleUnderline"/>
        </w:rPr>
        <w:t xml:space="preserve"> was </w:t>
      </w:r>
      <w:r w:rsidRPr="00B87FD1">
        <w:rPr>
          <w:rStyle w:val="StyleUnderline"/>
          <w:highlight w:val="yellow"/>
        </w:rPr>
        <w:t xml:space="preserve">reframed as acceptable </w:t>
      </w:r>
      <w:r w:rsidRPr="00E06B16">
        <w:rPr>
          <w:rStyle w:val="Emphasis"/>
          <w:highlight w:val="yellow"/>
        </w:rPr>
        <w:t>only</w:t>
      </w:r>
      <w:r w:rsidRPr="00B87FD1">
        <w:rPr>
          <w:rStyle w:val="StyleUnderline"/>
          <w:highlight w:val="yellow"/>
        </w:rPr>
        <w:t xml:space="preserve"> if it “serves Russia’s</w:t>
      </w:r>
      <w:r w:rsidRPr="00B87FD1">
        <w:rPr>
          <w:rStyle w:val="StyleUnderline"/>
        </w:rPr>
        <w:t xml:space="preserve"> internal </w:t>
      </w:r>
      <w:r w:rsidRPr="00B87FD1">
        <w:rPr>
          <w:rStyle w:val="StyleUnderline"/>
          <w:highlight w:val="yellow"/>
        </w:rPr>
        <w:t>priorities</w:t>
      </w:r>
      <w:r w:rsidRPr="00B87FD1">
        <w:rPr>
          <w:rStyle w:val="StyleUnderline"/>
        </w:rPr>
        <w:t>”. Similarly, the updated “</w:t>
      </w:r>
      <w:r w:rsidRPr="00B87FD1">
        <w:rPr>
          <w:rStyle w:val="StyleUnderline"/>
          <w:highlight w:val="yellow"/>
        </w:rPr>
        <w:t>State policy</w:t>
      </w:r>
      <w:r w:rsidRPr="00B87FD1">
        <w:rPr>
          <w:rStyle w:val="StyleUnderline"/>
        </w:rPr>
        <w:t xml:space="preserve"> foundations for the Arctic” dropped earlier references to “good-</w:t>
      </w:r>
      <w:proofErr w:type="spellStart"/>
      <w:r w:rsidRPr="00B87FD1">
        <w:rPr>
          <w:rStyle w:val="StyleUnderline"/>
        </w:rPr>
        <w:t>neighbourly</w:t>
      </w:r>
      <w:proofErr w:type="spellEnd"/>
      <w:r w:rsidRPr="00B87FD1">
        <w:rPr>
          <w:rStyle w:val="StyleUnderline"/>
        </w:rPr>
        <w:t xml:space="preserve"> relations with Arctic states” and now </w:t>
      </w:r>
      <w:r w:rsidRPr="00B87FD1">
        <w:rPr>
          <w:rStyle w:val="StyleUnderline"/>
          <w:highlight w:val="yellow"/>
        </w:rPr>
        <w:t xml:space="preserve">supports </w:t>
      </w:r>
      <w:r w:rsidRPr="0073157C">
        <w:rPr>
          <w:rStyle w:val="Emphasis"/>
          <w:highlight w:val="yellow"/>
        </w:rPr>
        <w:t>only</w:t>
      </w:r>
      <w:r w:rsidRPr="00B87FD1">
        <w:rPr>
          <w:rStyle w:val="StyleUnderline"/>
        </w:rPr>
        <w:t xml:space="preserve"> “multilateral </w:t>
      </w:r>
      <w:r w:rsidRPr="00B87FD1">
        <w:rPr>
          <w:rStyle w:val="StyleUnderline"/>
          <w:highlight w:val="yellow"/>
        </w:rPr>
        <w:t>structures that reflect Russia’s national interests.</w:t>
      </w:r>
      <w:r w:rsidRPr="00B87FD1">
        <w:rPr>
          <w:rStyle w:val="StyleUnderline"/>
        </w:rPr>
        <w:t xml:space="preserve">” </w:t>
      </w:r>
    </w:p>
    <w:p w14:paraId="38A28277" w14:textId="77777777" w:rsidR="006B5597" w:rsidRDefault="006B5597" w:rsidP="006B5597">
      <w:pPr>
        <w:pStyle w:val="Heading4"/>
      </w:pPr>
      <w:r>
        <w:t>Cooperation is Russian Propaganda---IAF Proves</w:t>
      </w:r>
    </w:p>
    <w:p w14:paraId="4D73E70C" w14:textId="77777777" w:rsidR="006B5597" w:rsidRDefault="006B5597" w:rsidP="006B5597">
      <w:r w:rsidRPr="00B87FD1">
        <w:t>Gabriella </w:t>
      </w:r>
      <w:r w:rsidRPr="00B87FD1">
        <w:rPr>
          <w:rStyle w:val="Style13ptBold"/>
        </w:rPr>
        <w:t>Gricius</w:t>
      </w:r>
      <w:r w:rsidRPr="00B87FD1">
        <w:t xml:space="preserve">, </w:t>
      </w:r>
      <w:r>
        <w:rPr>
          <w:rStyle w:val="Style13ptBold"/>
        </w:rPr>
        <w:t>4/7</w:t>
      </w:r>
      <w:r w:rsidRPr="00B87FD1">
        <w:t xml:space="preserve">, Gabriella Gricius is a PhD Candidate at Colorado State University, a Research Fellow and the Media Coordinator for the North American and Arctic </w:t>
      </w:r>
      <w:proofErr w:type="spellStart"/>
      <w:r w:rsidRPr="00B87FD1">
        <w:t>Defence</w:t>
      </w:r>
      <w:proofErr w:type="spellEnd"/>
      <w:r w:rsidRPr="00B87FD1">
        <w:t xml:space="preserve"> and Security Network (NAADSN), and a Research Associate at the Arctic Institute. Her research areas include Arctic and northern European security, and hybrid warfare, with specific expertise on Svalbard, Greenland, and maritime routes in the Arctic. She has worked with the Fridtjof Nansen Institute, the University of Copenhagen, the RAND Corporation, the U.S. Naval War College, and the International Criminal Court. Gabriella’s work has been published in Global Studies Quarterly, the Wilson Center, The European Leadership Network, Foreign Policy, and Responsible Statecraft among other outlets. She is based in Fort Collins, Colorado, “Russia’s Double Game in Arctic is Cooperation in Name, but Confrontation in </w:t>
      </w:r>
      <w:proofErr w:type="gramStart"/>
      <w:r w:rsidRPr="00B87FD1">
        <w:t>Practice“</w:t>
      </w:r>
      <w:proofErr w:type="gramEnd"/>
      <w:r w:rsidRPr="00B87FD1">
        <w:t xml:space="preserve">, </w:t>
      </w:r>
      <w:r w:rsidRPr="00E06B16">
        <w:t>Eurasia Daily Monitor Volume: 22</w:t>
      </w:r>
      <w:r w:rsidRPr="00B87FD1">
        <w:t>, 4-7-2025, https://jamestown.org/program/russias-double-game-in-arctic-is-cooperation-in-name-but-confrontation-in-practice/. Accessed 7-5-2025 by NT-NDH.</w:t>
      </w:r>
    </w:p>
    <w:p w14:paraId="72738CB3" w14:textId="77777777" w:rsidR="006B5597" w:rsidRPr="00BE18D5" w:rsidRDefault="006B5597" w:rsidP="006B5597">
      <w:pPr>
        <w:rPr>
          <w:sz w:val="16"/>
        </w:rPr>
      </w:pPr>
      <w:r w:rsidRPr="00B87FD1">
        <w:rPr>
          <w:rStyle w:val="StyleUnderline"/>
        </w:rPr>
        <w:t xml:space="preserve">The Russian-hosted International Arctic Forum (IAF) held on March 26–27 painted a vision of Russia as a responsible and constructive Arctic player. The high-profile event included Russian President Vladimir </w:t>
      </w:r>
      <w:r w:rsidRPr="00B87FD1">
        <w:rPr>
          <w:rStyle w:val="StyleUnderline"/>
          <w:highlight w:val="yellow"/>
        </w:rPr>
        <w:t>Putin</w:t>
      </w:r>
      <w:r w:rsidRPr="00B87FD1">
        <w:rPr>
          <w:rStyle w:val="StyleUnderline"/>
        </w:rPr>
        <w:t xml:space="preserve"> as a speaker and </w:t>
      </w:r>
      <w:r w:rsidRPr="00B87FD1">
        <w:rPr>
          <w:rStyle w:val="StyleUnderline"/>
          <w:highlight w:val="yellow"/>
        </w:rPr>
        <w:t>framed</w:t>
      </w:r>
      <w:r w:rsidRPr="00B87FD1">
        <w:rPr>
          <w:rStyle w:val="StyleUnderline"/>
        </w:rPr>
        <w:t xml:space="preserve"> the </w:t>
      </w:r>
      <w:r w:rsidRPr="00B87FD1">
        <w:rPr>
          <w:rStyle w:val="StyleUnderline"/>
          <w:highlight w:val="yellow"/>
        </w:rPr>
        <w:t>Arctic as</w:t>
      </w:r>
      <w:r w:rsidRPr="00B87FD1">
        <w:rPr>
          <w:rStyle w:val="StyleUnderline"/>
        </w:rPr>
        <w:t xml:space="preserve"> a </w:t>
      </w:r>
      <w:r w:rsidRPr="00B87FD1">
        <w:rPr>
          <w:rStyle w:val="StyleUnderline"/>
          <w:highlight w:val="yellow"/>
        </w:rPr>
        <w:t>region for cooperation</w:t>
      </w:r>
      <w:r w:rsidRPr="00B87FD1">
        <w:rPr>
          <w:rStyle w:val="StyleUnderline"/>
        </w:rPr>
        <w:t xml:space="preserve"> between both Arctic and non-Arctic states. During his speech, Putin </w:t>
      </w:r>
      <w:r w:rsidRPr="00B87FD1">
        <w:rPr>
          <w:rStyle w:val="StyleUnderline"/>
          <w:highlight w:val="yellow"/>
        </w:rPr>
        <w:t>claimed</w:t>
      </w:r>
      <w:r w:rsidRPr="00B87FD1">
        <w:rPr>
          <w:rStyle w:val="StyleUnderline"/>
        </w:rPr>
        <w:t xml:space="preserve"> that </w:t>
      </w:r>
      <w:r w:rsidRPr="00B87FD1">
        <w:rPr>
          <w:rStyle w:val="StyleUnderline"/>
          <w:highlight w:val="yellow"/>
        </w:rPr>
        <w:t>Russia</w:t>
      </w:r>
      <w:r w:rsidRPr="00B87FD1">
        <w:rPr>
          <w:rStyle w:val="StyleUnderline"/>
        </w:rPr>
        <w:t xml:space="preserve"> has “</w:t>
      </w:r>
      <w:r w:rsidRPr="00B87FD1">
        <w:rPr>
          <w:rStyle w:val="StyleUnderline"/>
          <w:highlight w:val="yellow"/>
        </w:rPr>
        <w:t>advocated</w:t>
      </w:r>
      <w:r w:rsidRPr="00B87FD1">
        <w:rPr>
          <w:rStyle w:val="StyleUnderline"/>
        </w:rPr>
        <w:t xml:space="preserve"> and continues to advocate </w:t>
      </w:r>
      <w:r w:rsidRPr="00B87FD1">
        <w:rPr>
          <w:rStyle w:val="StyleUnderline"/>
          <w:highlight w:val="yellow"/>
        </w:rPr>
        <w:t>for</w:t>
      </w:r>
      <w:r w:rsidRPr="00B87FD1">
        <w:rPr>
          <w:rStyle w:val="StyleUnderline"/>
        </w:rPr>
        <w:t xml:space="preserve"> equal </w:t>
      </w:r>
      <w:r w:rsidRPr="00B87FD1">
        <w:rPr>
          <w:rStyle w:val="StyleUnderline"/>
          <w:highlight w:val="yellow"/>
        </w:rPr>
        <w:t>cooperation</w:t>
      </w:r>
      <w:r w:rsidRPr="00B87FD1">
        <w:rPr>
          <w:rStyle w:val="StyleUnderline"/>
        </w:rPr>
        <w:t xml:space="preserve"> in the region” </w:t>
      </w:r>
      <w:r w:rsidRPr="00B87FD1">
        <w:rPr>
          <w:rStyle w:val="StyleUnderline"/>
          <w:highlight w:val="yellow"/>
        </w:rPr>
        <w:t>and that</w:t>
      </w:r>
      <w:r w:rsidRPr="00B87FD1">
        <w:rPr>
          <w:rStyle w:val="StyleUnderline"/>
        </w:rPr>
        <w:t xml:space="preserve"> “unfortunately, international cooperation in the northern latitudes is currently going through difficult times” as “many </w:t>
      </w:r>
      <w:r w:rsidRPr="00B87FD1">
        <w:rPr>
          <w:rStyle w:val="StyleUnderline"/>
          <w:highlight w:val="yellow"/>
        </w:rPr>
        <w:t>Western countries</w:t>
      </w:r>
      <w:r w:rsidRPr="00B87FD1">
        <w:rPr>
          <w:rStyle w:val="StyleUnderline"/>
        </w:rPr>
        <w:t xml:space="preserve"> have </w:t>
      </w:r>
      <w:r w:rsidRPr="00B87FD1">
        <w:rPr>
          <w:rStyle w:val="StyleUnderline"/>
          <w:highlight w:val="yellow"/>
        </w:rPr>
        <w:t>taken</w:t>
      </w:r>
      <w:r w:rsidRPr="00B87FD1">
        <w:rPr>
          <w:rStyle w:val="StyleUnderline"/>
        </w:rPr>
        <w:t xml:space="preserve"> a </w:t>
      </w:r>
      <w:r w:rsidRPr="00B87FD1">
        <w:rPr>
          <w:rStyle w:val="Emphasis"/>
          <w:highlight w:val="yellow"/>
        </w:rPr>
        <w:t>confrontational course</w:t>
      </w:r>
      <w:r w:rsidRPr="00B87FD1">
        <w:rPr>
          <w:rStyle w:val="StyleUnderline"/>
        </w:rPr>
        <w:t xml:space="preserve">” (Forum Arctica, March 27). </w:t>
      </w:r>
      <w:r w:rsidRPr="00B87FD1">
        <w:rPr>
          <w:rStyle w:val="StyleUnderline"/>
          <w:highlight w:val="yellow"/>
        </w:rPr>
        <w:t>This image</w:t>
      </w:r>
      <w:r w:rsidRPr="00B87FD1">
        <w:rPr>
          <w:rStyle w:val="StyleUnderline"/>
        </w:rPr>
        <w:t xml:space="preserve"> of Russia seeking cooperation in the region, however, </w:t>
      </w:r>
      <w:r w:rsidRPr="00B87FD1">
        <w:rPr>
          <w:rStyle w:val="StyleUnderline"/>
          <w:highlight w:val="yellow"/>
        </w:rPr>
        <w:t>is belied by</w:t>
      </w:r>
      <w:r w:rsidRPr="00B87FD1">
        <w:rPr>
          <w:rStyle w:val="StyleUnderline"/>
        </w:rPr>
        <w:t xml:space="preserve"> an </w:t>
      </w:r>
      <w:r w:rsidRPr="00B87FD1">
        <w:rPr>
          <w:rStyle w:val="StyleUnderline"/>
          <w:highlight w:val="yellow"/>
        </w:rPr>
        <w:t>increasing military buildup</w:t>
      </w:r>
      <w:r w:rsidRPr="00B87FD1">
        <w:rPr>
          <w:rStyle w:val="StyleUnderline"/>
        </w:rPr>
        <w:t xml:space="preserve"> in the Baltic and Arctic, as evidenced by exercises and provocative language (DIIS, February 14). While this two-pronged approach is not new, </w:t>
      </w:r>
      <w:r w:rsidRPr="00B87FD1">
        <w:rPr>
          <w:rStyle w:val="StyleUnderline"/>
          <w:highlight w:val="yellow"/>
        </w:rPr>
        <w:t>Russia</w:t>
      </w:r>
      <w:r w:rsidRPr="00B87FD1">
        <w:rPr>
          <w:rStyle w:val="StyleUnderline"/>
        </w:rPr>
        <w:t xml:space="preserve"> has been </w:t>
      </w:r>
      <w:r w:rsidRPr="00B87FD1">
        <w:rPr>
          <w:rStyle w:val="Emphasis"/>
          <w:highlight w:val="yellow"/>
        </w:rPr>
        <w:t>intensifying</w:t>
      </w:r>
      <w:r w:rsidRPr="00B87FD1">
        <w:rPr>
          <w:rStyle w:val="StyleUnderline"/>
        </w:rPr>
        <w:t xml:space="preserve"> its </w:t>
      </w:r>
      <w:r w:rsidRPr="00B87FD1">
        <w:rPr>
          <w:rStyle w:val="Emphasis"/>
        </w:rPr>
        <w:t xml:space="preserve">Arctic </w:t>
      </w:r>
      <w:r w:rsidRPr="00B87FD1">
        <w:rPr>
          <w:rStyle w:val="Emphasis"/>
          <w:highlight w:val="yellow"/>
        </w:rPr>
        <w:t>military operations</w:t>
      </w:r>
      <w:r w:rsidRPr="00B87FD1">
        <w:rPr>
          <w:rStyle w:val="StyleUnderline"/>
        </w:rPr>
        <w:t xml:space="preserve"> in recent months, </w:t>
      </w:r>
      <w:r w:rsidRPr="00B87FD1">
        <w:rPr>
          <w:rStyle w:val="StyleUnderline"/>
          <w:highlight w:val="yellow"/>
        </w:rPr>
        <w:t>while continuing to</w:t>
      </w:r>
      <w:r w:rsidRPr="00B87FD1">
        <w:rPr>
          <w:rStyle w:val="StyleUnderline"/>
        </w:rPr>
        <w:t xml:space="preserve"> </w:t>
      </w:r>
      <w:r w:rsidRPr="00B87FD1">
        <w:rPr>
          <w:rStyle w:val="StyleUnderline"/>
          <w:highlight w:val="yellow"/>
        </w:rPr>
        <w:t>maintain</w:t>
      </w:r>
      <w:r w:rsidRPr="00B87FD1">
        <w:rPr>
          <w:rStyle w:val="StyleUnderline"/>
        </w:rPr>
        <w:t xml:space="preserve"> a </w:t>
      </w:r>
      <w:r w:rsidRPr="00B87FD1">
        <w:rPr>
          <w:rStyle w:val="StyleUnderline"/>
          <w:highlight w:val="yellow"/>
        </w:rPr>
        <w:t>rhetoric</w:t>
      </w:r>
      <w:r w:rsidRPr="00B87FD1">
        <w:rPr>
          <w:rStyle w:val="StyleUnderline"/>
        </w:rPr>
        <w:t xml:space="preserve">al commitment </w:t>
      </w:r>
      <w:r w:rsidRPr="00B87FD1">
        <w:rPr>
          <w:rStyle w:val="StyleUnderline"/>
          <w:highlight w:val="yellow"/>
        </w:rPr>
        <w:t>to</w:t>
      </w:r>
      <w:r w:rsidRPr="00B87FD1">
        <w:rPr>
          <w:rStyle w:val="StyleUnderline"/>
        </w:rPr>
        <w:t xml:space="preserve"> peace and </w:t>
      </w:r>
      <w:r w:rsidRPr="00B87FD1">
        <w:rPr>
          <w:rStyle w:val="StyleUnderline"/>
          <w:highlight w:val="yellow"/>
        </w:rPr>
        <w:t>cooperation</w:t>
      </w:r>
      <w:r w:rsidRPr="00B87FD1">
        <w:rPr>
          <w:rStyle w:val="StyleUnderline"/>
        </w:rPr>
        <w:t xml:space="preserve"> in the region (see EDM, March 31).</w:t>
      </w:r>
      <w:r w:rsidRPr="00BE18D5">
        <w:rPr>
          <w:sz w:val="16"/>
        </w:rPr>
        <w:t xml:space="preserve"> Responding to this approach is difficult as Western states must acknowledge that responding militarily to Russia’s Arctic strategy risks legitimizing Moscow’s narratives of Western aggression and expansion into the Arctic, which in turn could fuel Russian disinformation that is meant to weaken alliances across the other Arctic states (Topwar.ru, April 3).</w:t>
      </w:r>
    </w:p>
    <w:p w14:paraId="55E9AAF5" w14:textId="77777777" w:rsidR="006B5597" w:rsidRPr="00BE18D5" w:rsidRDefault="006B5597" w:rsidP="006B5597">
      <w:pPr>
        <w:rPr>
          <w:sz w:val="16"/>
        </w:rPr>
      </w:pPr>
      <w:r w:rsidRPr="00B87FD1">
        <w:rPr>
          <w:rStyle w:val="StyleUnderline"/>
        </w:rPr>
        <w:t>During his speech at the IAF, Putin announced that “the number of [Russian] military personnel [in the region] will be increased” in accordance with the annual federal budget, to strengthen Russia’s military presence in the Arctic (see EDM, October 3, 2024; President of Russia, March 27). This buildup is part of a pattern of expanded Russian military presence in the Baltic Sea and Arctic region (High North News, August 20, 2024).</w:t>
      </w:r>
      <w:r w:rsidRPr="00BE18D5">
        <w:rPr>
          <w:sz w:val="16"/>
        </w:rPr>
        <w:t xml:space="preserve"> Hybrid attacks are growing more prevalent since Russia’s 2022 full-scale invasion of Ukraine, including rising hybrid attacks on undersea cables (European Leadership Network, December 8, 2023; see EDM, February 5). While military exercises in the Barents Sea are not necessarily increasing in quantity, it is notable that exercises now include military personnel who have served in Ukraine (The Barents Observer, March 18). Russia is also upgrading its submarine capabilities, with Putin recently officiating a ceremony launching the multi-role Perm nuclear-powered submarine, part of the Project 885/885M Yasen class (see EDM, March 31). The Perm has a dual hunter-killer role as well as the ability to vertically launch cruise missiles (President of Russia, March 27; The Barents Observer, March 28). It is the first Project 885M submarine to carry Zircon hypersonic cruise missiles, which reportedly carry a 300-kilogram warhead originally designed to be an anti-ship missile but has been used against Ukrainian cities in Russia’s war against Ukraine (Kyiv Independent, March 30, 2024).</w:t>
      </w:r>
    </w:p>
    <w:p w14:paraId="005063A2" w14:textId="77777777" w:rsidR="006B5597" w:rsidRPr="00B87FD1" w:rsidRDefault="006B5597" w:rsidP="006B5597">
      <w:pPr>
        <w:rPr>
          <w:rStyle w:val="StyleUnderline"/>
        </w:rPr>
      </w:pPr>
      <w:r w:rsidRPr="00B87FD1">
        <w:rPr>
          <w:rStyle w:val="StyleUnderline"/>
        </w:rPr>
        <w:t xml:space="preserve">Russia’s military </w:t>
      </w:r>
      <w:r w:rsidRPr="00B87FD1">
        <w:rPr>
          <w:rStyle w:val="StyleUnderline"/>
          <w:highlight w:val="yellow"/>
        </w:rPr>
        <w:t>build-up</w:t>
      </w:r>
      <w:r w:rsidRPr="00B87FD1">
        <w:rPr>
          <w:rStyle w:val="StyleUnderline"/>
        </w:rPr>
        <w:t xml:space="preserve"> is </w:t>
      </w:r>
      <w:r w:rsidRPr="00B87FD1">
        <w:rPr>
          <w:rStyle w:val="StyleUnderline"/>
          <w:highlight w:val="yellow"/>
        </w:rPr>
        <w:t>reinforced by the narrative that</w:t>
      </w:r>
      <w:r w:rsidRPr="00B87FD1">
        <w:rPr>
          <w:rStyle w:val="StyleUnderline"/>
        </w:rPr>
        <w:t xml:space="preserve"> the </w:t>
      </w:r>
      <w:r w:rsidRPr="00B87FD1">
        <w:rPr>
          <w:rStyle w:val="StyleUnderline"/>
          <w:highlight w:val="yellow"/>
        </w:rPr>
        <w:t>U</w:t>
      </w:r>
      <w:r w:rsidRPr="00B87FD1">
        <w:rPr>
          <w:rStyle w:val="StyleUnderline"/>
        </w:rPr>
        <w:t xml:space="preserve">nited </w:t>
      </w:r>
      <w:r w:rsidRPr="00B87FD1">
        <w:rPr>
          <w:rStyle w:val="StyleUnderline"/>
          <w:highlight w:val="yellow"/>
        </w:rPr>
        <w:t>S</w:t>
      </w:r>
      <w:r w:rsidRPr="00B87FD1">
        <w:rPr>
          <w:rStyle w:val="StyleUnderline"/>
        </w:rPr>
        <w:t xml:space="preserve">tates </w:t>
      </w:r>
      <w:r w:rsidRPr="00B87FD1">
        <w:rPr>
          <w:rStyle w:val="StyleUnderline"/>
          <w:highlight w:val="yellow"/>
        </w:rPr>
        <w:t>is an aggressive actor</w:t>
      </w:r>
      <w:r w:rsidRPr="00B87FD1">
        <w:rPr>
          <w:rStyle w:val="StyleUnderline"/>
        </w:rPr>
        <w:t xml:space="preserve"> in the Arctic and that Russia is merely responding to imperialist behavior. This is evident in Putin’s responses to U.S. President Donald Trump’s recent rhetoric regarding the purchase of Greenland (see EDM, January 21). During his speech at the IAF, Putin claimed that the United States’ plan to “annex” Greenland is part of plans to “systematically advance its geostrategic, military-political, and economic interests in the Arctic” (President of Russia, March 27). Beyond the headlines </w:t>
      </w:r>
      <w:proofErr w:type="gramStart"/>
      <w:r w:rsidRPr="00B87FD1">
        <w:rPr>
          <w:rStyle w:val="StyleUnderline"/>
        </w:rPr>
        <w:t>on</w:t>
      </w:r>
      <w:proofErr w:type="gramEnd"/>
      <w:r w:rsidRPr="00B87FD1">
        <w:rPr>
          <w:rStyle w:val="StyleUnderline"/>
        </w:rPr>
        <w:t xml:space="preserve"> Greenland, however, Russian officials have also accused other Arctic states such as Norway and Finland of seeking confrontation with Russia. For example, one official claimed recently that Norway is seeking to militarize Svalbard (Aftenposten, December 19, 2024; see EDM, March 20). Another recent example is Russian presidential aide Nikolai Patrushev’s accusation that the North Atlantic Treaty Organization’s (NATO) naval forces are seeking to block Russia from the Baltic Sea and conducting cyber operations on Russian ships in the region (Kyiv Independent, March 13).  </w:t>
      </w:r>
    </w:p>
    <w:p w14:paraId="270ADD2C" w14:textId="77777777" w:rsidR="006B5597" w:rsidRPr="00B87FD1" w:rsidRDefault="006B5597" w:rsidP="006B5597">
      <w:pPr>
        <w:rPr>
          <w:rStyle w:val="StyleUnderline"/>
        </w:rPr>
      </w:pPr>
      <w:r w:rsidRPr="00B87FD1">
        <w:rPr>
          <w:rStyle w:val="StyleUnderline"/>
          <w:highlight w:val="yellow"/>
        </w:rPr>
        <w:t>In tandem</w:t>
      </w:r>
      <w:r w:rsidRPr="00B87FD1">
        <w:rPr>
          <w:rStyle w:val="StyleUnderline"/>
        </w:rPr>
        <w:t xml:space="preserve"> with these accusations, </w:t>
      </w:r>
      <w:r w:rsidRPr="00B87FD1">
        <w:rPr>
          <w:rStyle w:val="StyleUnderline"/>
          <w:highlight w:val="yellow"/>
        </w:rPr>
        <w:t>Russia promotes itself as a cooperative actor</w:t>
      </w:r>
      <w:r w:rsidRPr="00B87FD1">
        <w:rPr>
          <w:rStyle w:val="StyleUnderline"/>
        </w:rPr>
        <w:t xml:space="preserve"> in the Arctic. </w:t>
      </w:r>
      <w:proofErr w:type="gramStart"/>
      <w:r w:rsidRPr="00B87FD1">
        <w:rPr>
          <w:rStyle w:val="StyleUnderline"/>
        </w:rPr>
        <w:t>The vast majority of</w:t>
      </w:r>
      <w:proofErr w:type="gramEnd"/>
      <w:r w:rsidRPr="00B87FD1">
        <w:rPr>
          <w:rStyle w:val="StyleUnderline"/>
        </w:rPr>
        <w:t xml:space="preserve"> panels at the </w:t>
      </w:r>
      <w:r w:rsidRPr="00B87FD1">
        <w:rPr>
          <w:rStyle w:val="StyleUnderline"/>
          <w:highlight w:val="yellow"/>
        </w:rPr>
        <w:t>IAF described Russia as a central actor for</w:t>
      </w:r>
      <w:r w:rsidRPr="00B87FD1">
        <w:rPr>
          <w:rStyle w:val="StyleUnderline"/>
        </w:rPr>
        <w:t xml:space="preserve"> future Arctic </w:t>
      </w:r>
      <w:r w:rsidRPr="00B87FD1">
        <w:rPr>
          <w:rStyle w:val="StyleUnderline"/>
          <w:highlight w:val="yellow"/>
        </w:rPr>
        <w:t>business</w:t>
      </w:r>
      <w:r w:rsidRPr="00B87FD1">
        <w:rPr>
          <w:rStyle w:val="StyleUnderline"/>
        </w:rPr>
        <w:t xml:space="preserve"> investment, particularly emphasizing the Northern Sea Route (Forum Arctica, accessed April 3).  The event also highlighted Russia’s efforts to protect the Arctic </w:t>
      </w:r>
      <w:r w:rsidRPr="00B87FD1">
        <w:rPr>
          <w:rStyle w:val="StyleUnderline"/>
          <w:highlight w:val="yellow"/>
        </w:rPr>
        <w:t>environment and</w:t>
      </w:r>
      <w:r w:rsidRPr="00B87FD1">
        <w:rPr>
          <w:rStyle w:val="StyleUnderline"/>
        </w:rPr>
        <w:t xml:space="preserve"> its </w:t>
      </w:r>
      <w:r w:rsidRPr="00B87FD1">
        <w:rPr>
          <w:rStyle w:val="StyleUnderline"/>
          <w:highlight w:val="yellow"/>
        </w:rPr>
        <w:t>humanitarian</w:t>
      </w:r>
      <w:r w:rsidRPr="00B87FD1">
        <w:rPr>
          <w:rStyle w:val="StyleUnderline"/>
        </w:rPr>
        <w:t xml:space="preserve"> cooperation with other states. Beyond the IAF, Russian officials have pushed a narrative of the necessity of U.S.-Russian economic cooperation and rapprochement in the Arctic (Arctic Today, February 27; The Barents Observer, March 12).</w:t>
      </w:r>
    </w:p>
    <w:p w14:paraId="66D3B7FA" w14:textId="77777777" w:rsidR="006B5597" w:rsidRPr="00BE18D5" w:rsidRDefault="006B5597" w:rsidP="006B5597">
      <w:pPr>
        <w:rPr>
          <w:sz w:val="16"/>
        </w:rPr>
      </w:pPr>
      <w:r w:rsidRPr="00B87FD1">
        <w:rPr>
          <w:rStyle w:val="StyleUnderline"/>
          <w:highlight w:val="yellow"/>
        </w:rPr>
        <w:t xml:space="preserve">Russia </w:t>
      </w:r>
      <w:proofErr w:type="gramStart"/>
      <w:r w:rsidRPr="00B87FD1">
        <w:rPr>
          <w:rStyle w:val="StyleUnderline"/>
          <w:highlight w:val="yellow"/>
        </w:rPr>
        <w:t>has</w:t>
      </w:r>
      <w:r w:rsidRPr="00B87FD1">
        <w:rPr>
          <w:rStyle w:val="StyleUnderline"/>
        </w:rPr>
        <w:t xml:space="preserve"> the </w:t>
      </w:r>
      <w:r w:rsidRPr="00B87FD1">
        <w:rPr>
          <w:rStyle w:val="StyleUnderline"/>
          <w:highlight w:val="yellow"/>
        </w:rPr>
        <w:t>opportunity to</w:t>
      </w:r>
      <w:proofErr w:type="gramEnd"/>
      <w:r w:rsidRPr="00B87FD1">
        <w:rPr>
          <w:rStyle w:val="StyleUnderline"/>
          <w:highlight w:val="yellow"/>
        </w:rPr>
        <w:t xml:space="preserve"> use</w:t>
      </w:r>
      <w:r w:rsidRPr="00B87FD1">
        <w:rPr>
          <w:rStyle w:val="StyleUnderline"/>
        </w:rPr>
        <w:t xml:space="preserve"> the increasing </w:t>
      </w:r>
      <w:r w:rsidRPr="00B87FD1">
        <w:rPr>
          <w:rStyle w:val="StyleUnderline"/>
          <w:highlight w:val="yellow"/>
        </w:rPr>
        <w:t>division</w:t>
      </w:r>
      <w:r w:rsidRPr="00B87FD1">
        <w:rPr>
          <w:rStyle w:val="StyleUnderline"/>
        </w:rPr>
        <w:t xml:space="preserve"> between the United States and its European Arctic allies on issues such as Greenland </w:t>
      </w:r>
      <w:r w:rsidRPr="00B87FD1">
        <w:rPr>
          <w:rStyle w:val="StyleUnderline"/>
          <w:highlight w:val="yellow"/>
        </w:rPr>
        <w:t>to create confusion</w:t>
      </w:r>
      <w:r w:rsidRPr="00B87FD1">
        <w:rPr>
          <w:rStyle w:val="StyleUnderline"/>
        </w:rPr>
        <w:t xml:space="preserve"> over its intentions in the Arctic and Baltic regions (see EDM, January 21). This </w:t>
      </w:r>
      <w:r w:rsidRPr="00B87FD1">
        <w:rPr>
          <w:rStyle w:val="StyleUnderline"/>
          <w:highlight w:val="yellow"/>
        </w:rPr>
        <w:t xml:space="preserve">presents Moscow with an excuse to frame </w:t>
      </w:r>
      <w:r w:rsidRPr="00B87FD1">
        <w:rPr>
          <w:rStyle w:val="Emphasis"/>
          <w:highlight w:val="yellow"/>
        </w:rPr>
        <w:t>any</w:t>
      </w:r>
      <w:r w:rsidRPr="00B87FD1">
        <w:rPr>
          <w:rStyle w:val="Emphasis"/>
        </w:rPr>
        <w:t xml:space="preserve"> Western </w:t>
      </w:r>
      <w:r w:rsidRPr="00B87FD1">
        <w:rPr>
          <w:rStyle w:val="Emphasis"/>
          <w:highlight w:val="yellow"/>
        </w:rPr>
        <w:t>responses</w:t>
      </w:r>
      <w:r w:rsidRPr="00B87FD1">
        <w:rPr>
          <w:rStyle w:val="StyleUnderline"/>
        </w:rPr>
        <w:t xml:space="preserve"> to its actions in the Arctic </w:t>
      </w:r>
      <w:r w:rsidRPr="00B87FD1">
        <w:rPr>
          <w:rStyle w:val="StyleUnderline"/>
          <w:highlight w:val="yellow"/>
        </w:rPr>
        <w:t>as aggressive</w:t>
      </w:r>
      <w:r w:rsidRPr="00B87FD1">
        <w:rPr>
          <w:rStyle w:val="StyleUnderline"/>
        </w:rPr>
        <w:t xml:space="preserve"> (Arctic Today, February 19).</w:t>
      </w:r>
      <w:r w:rsidRPr="00BE18D5">
        <w:rPr>
          <w:sz w:val="16"/>
        </w:rPr>
        <w:t xml:space="preserve"> Such responses would further justify, in Moscow’s eyes, an increased Russian military presence in the Arctic. For example, Poland and the Baltic states said they would recommend withdrawing from the Ottawa Convention, an international treaty banning anti-personnel mines, to prepare for Russia’s growing military threat in the Baltic space (Euronews, March 18). Such a policy response will certainly be framed in Moscow as an aggressive anti-Russia approach that warrants increased Russian military build-up. On the other hand, Moscow uses engagement by Western actors, such as Norway’s virtual participation in the IAF, as a calling card that Russia is a legitimate partner in the region (Forum Arctica, March 26; The Barents Observer, March 27). Responding to Russia’s double game of cooperation-confrontation discourse in the Arctic will come with a cost. </w:t>
      </w:r>
    </w:p>
    <w:p w14:paraId="6345D59F" w14:textId="77777777" w:rsidR="006B5597" w:rsidRDefault="006B5597" w:rsidP="006B5597">
      <w:pPr>
        <w:pStyle w:val="Heading4"/>
      </w:pPr>
      <w:r>
        <w:t>US-Russia Cooperation ruins Arctic Cooperation broadly cutting scientific research and drowning out indigenous people’s---sidelines the Arctic Council developing a transactional Arctic order</w:t>
      </w:r>
    </w:p>
    <w:p w14:paraId="092132DF" w14:textId="77777777" w:rsidR="006B5597" w:rsidRPr="00620A0D" w:rsidRDefault="006B5597" w:rsidP="006B5597">
      <w:r w:rsidRPr="00620A0D">
        <w:t xml:space="preserve">K.M. </w:t>
      </w:r>
      <w:proofErr w:type="spellStart"/>
      <w:r w:rsidRPr="00620A0D">
        <w:rPr>
          <w:rStyle w:val="Style13ptBold"/>
        </w:rPr>
        <w:t>Seethi</w:t>
      </w:r>
      <w:proofErr w:type="spellEnd"/>
      <w:r w:rsidRPr="00620A0D">
        <w:t xml:space="preserve">, </w:t>
      </w:r>
      <w:r w:rsidRPr="00620A0D">
        <w:rPr>
          <w:rStyle w:val="Style13ptBold"/>
        </w:rPr>
        <w:t>3/11</w:t>
      </w:r>
      <w:r w:rsidRPr="00620A0D">
        <w:t xml:space="preserve">, K.M. </w:t>
      </w:r>
      <w:proofErr w:type="spellStart"/>
      <w:r w:rsidRPr="00620A0D">
        <w:t>Seethi</w:t>
      </w:r>
      <w:proofErr w:type="spellEnd"/>
      <w:r w:rsidRPr="00620A0D">
        <w:t xml:space="preserve">, Director, Inter University Centre for Social Science Research and Extension, is the Academic Advisor of the International Centre for Polar Studies at Mahatma Gandhi University, Kerala. He also served as ICSSR Senior Fellow, Senior Professor and Dean of International Relations at MGU, “Polar Realignment: Trump, Putin, and the Future of Arctic Power </w:t>
      </w:r>
      <w:proofErr w:type="gramStart"/>
      <w:r w:rsidRPr="00620A0D">
        <w:t>Politics“</w:t>
      </w:r>
      <w:proofErr w:type="gramEnd"/>
      <w:r w:rsidRPr="00620A0D">
        <w:t>, Geopolitics, 3-11-2025, https://thegeopolitics.com/polar-realignment-trump-putin-and-the-future-of-arctic-power-politics/. Accessed 7-5-2025 by NT-NDH.</w:t>
      </w:r>
    </w:p>
    <w:p w14:paraId="59A93D06" w14:textId="77777777" w:rsidR="006B5597" w:rsidRPr="00620A0D" w:rsidRDefault="006B5597" w:rsidP="006B5597">
      <w:pPr>
        <w:rPr>
          <w:rStyle w:val="StyleUnderline"/>
        </w:rPr>
      </w:pPr>
      <w:r w:rsidRPr="00620A0D">
        <w:rPr>
          <w:rStyle w:val="StyleUnderline"/>
        </w:rPr>
        <w:t>Arctic Cooperation on the Sidelines of War Diplomacy</w:t>
      </w:r>
    </w:p>
    <w:p w14:paraId="4C96E8DE" w14:textId="77777777" w:rsidR="006B5597" w:rsidRPr="00BE18D5" w:rsidRDefault="006B5597" w:rsidP="006B5597">
      <w:pPr>
        <w:rPr>
          <w:sz w:val="16"/>
        </w:rPr>
      </w:pPr>
      <w:r w:rsidRPr="00BE18D5">
        <w:rPr>
          <w:sz w:val="16"/>
        </w:rPr>
        <w:t>What began as negotiations on Ukraine in Riyadh between Russian and U.S. delegations also quietly included discussion on Arctic energy and trade cooperation. Kirill Dmitriev, head of the Russian Direct Investment Fund (RDIF), confirmed that joint Arctic projects were explicitly discussed, although details remain sparse. U.S. representatives, including Secretary of State Marco Rubio and National Security Advisor Mike Waltz, reportedly viewed this engagement as a chance to “drive a wedge” between Russia and China.</w:t>
      </w:r>
    </w:p>
    <w:p w14:paraId="547076BF" w14:textId="77777777" w:rsidR="006B5597" w:rsidRPr="00620A0D" w:rsidRDefault="006B5597" w:rsidP="006B5597">
      <w:pPr>
        <w:rPr>
          <w:rStyle w:val="StyleUnderline"/>
        </w:rPr>
      </w:pPr>
      <w:r w:rsidRPr="00620A0D">
        <w:rPr>
          <w:rStyle w:val="StyleUnderline"/>
        </w:rPr>
        <w:t xml:space="preserve">This strategic outreach, while shrouded under economic cooperation, indicates an evolving U.S. posture toward Arctic governance. </w:t>
      </w:r>
      <w:r w:rsidRPr="00620A0D">
        <w:rPr>
          <w:rStyle w:val="StyleUnderline"/>
          <w:highlight w:val="yellow"/>
        </w:rPr>
        <w:t>Trump’s willingness to engage with Putin outside</w:t>
      </w:r>
      <w:r w:rsidRPr="00620A0D">
        <w:rPr>
          <w:rStyle w:val="StyleUnderline"/>
        </w:rPr>
        <w:t xml:space="preserve"> the </w:t>
      </w:r>
      <w:r w:rsidRPr="00620A0D">
        <w:rPr>
          <w:rStyle w:val="StyleUnderline"/>
          <w:highlight w:val="yellow"/>
        </w:rPr>
        <w:t>traditional</w:t>
      </w:r>
      <w:r w:rsidRPr="00620A0D">
        <w:rPr>
          <w:rStyle w:val="StyleUnderline"/>
        </w:rPr>
        <w:t xml:space="preserve"> </w:t>
      </w:r>
      <w:r w:rsidRPr="00620A0D">
        <w:rPr>
          <w:rStyle w:val="StyleUnderline"/>
          <w:highlight w:val="yellow"/>
        </w:rPr>
        <w:t>frameworks upsets Europe</w:t>
      </w:r>
      <w:r w:rsidRPr="00620A0D">
        <w:rPr>
          <w:rStyle w:val="StyleUnderline"/>
        </w:rPr>
        <w:t xml:space="preserve">an capitals, already concerned about being excluded from geopolitical decisions affecting the region. </w:t>
      </w:r>
      <w:r w:rsidRPr="00620A0D">
        <w:rPr>
          <w:rStyle w:val="StyleUnderline"/>
          <w:highlight w:val="yellow"/>
        </w:rPr>
        <w:t>The Arctic</w:t>
      </w:r>
      <w:r w:rsidRPr="00620A0D">
        <w:rPr>
          <w:rStyle w:val="StyleUnderline"/>
        </w:rPr>
        <w:t xml:space="preserve">, once a domain of scientific collaboration and environmental diplomacy, </w:t>
      </w:r>
      <w:r w:rsidRPr="00620A0D">
        <w:rPr>
          <w:rStyle w:val="StyleUnderline"/>
          <w:highlight w:val="yellow"/>
        </w:rPr>
        <w:t xml:space="preserve">risks becoming a </w:t>
      </w:r>
      <w:r w:rsidRPr="00620A0D">
        <w:rPr>
          <w:rStyle w:val="Emphasis"/>
          <w:highlight w:val="yellow"/>
        </w:rPr>
        <w:t>theatre of transactional deals</w:t>
      </w:r>
      <w:r w:rsidRPr="00620A0D">
        <w:rPr>
          <w:rStyle w:val="StyleUnderline"/>
        </w:rPr>
        <w:t xml:space="preserve"> and territorial bargaining.</w:t>
      </w:r>
    </w:p>
    <w:p w14:paraId="79885F04" w14:textId="77777777" w:rsidR="006B5597" w:rsidRPr="00620A0D" w:rsidRDefault="006B5597" w:rsidP="006B5597">
      <w:pPr>
        <w:rPr>
          <w:rStyle w:val="StyleUnderline"/>
        </w:rPr>
      </w:pPr>
      <w:r w:rsidRPr="00620A0D">
        <w:rPr>
          <w:rStyle w:val="StyleUnderline"/>
        </w:rPr>
        <w:t>Geopolitical Realignment</w:t>
      </w:r>
    </w:p>
    <w:p w14:paraId="7FB2104A" w14:textId="77777777" w:rsidR="006B5597" w:rsidRPr="00620A0D" w:rsidRDefault="006B5597" w:rsidP="006B5597">
      <w:pPr>
        <w:rPr>
          <w:rStyle w:val="StyleUnderline"/>
        </w:rPr>
      </w:pPr>
      <w:r w:rsidRPr="00620A0D">
        <w:rPr>
          <w:rStyle w:val="StyleUnderline"/>
        </w:rPr>
        <w:t xml:space="preserve">Trump’s Arctic strategy reflects his broader foreign policy posture—transactional, bilateral, and resource-driven. With Trump’s backing, the U.S. is pushing for Arctic Security Cutters to bridge the icebreaking capability gap and counterbalance Russian and Chinese expansion in the region. Yet, his growing </w:t>
      </w:r>
      <w:r w:rsidRPr="00620A0D">
        <w:rPr>
          <w:rStyle w:val="StyleUnderline"/>
          <w:highlight w:val="yellow"/>
        </w:rPr>
        <w:t>closeness to Putin</w:t>
      </w:r>
      <w:r w:rsidRPr="00620A0D">
        <w:rPr>
          <w:rStyle w:val="StyleUnderline"/>
        </w:rPr>
        <w:t xml:space="preserve"> complicates this military buildup—</w:t>
      </w:r>
      <w:r w:rsidRPr="00620A0D">
        <w:rPr>
          <w:rStyle w:val="StyleUnderline"/>
          <w:highlight w:val="yellow"/>
        </w:rPr>
        <w:t>hinting at</w:t>
      </w:r>
      <w:r w:rsidRPr="00620A0D">
        <w:rPr>
          <w:rStyle w:val="StyleUnderline"/>
        </w:rPr>
        <w:t xml:space="preserve"> a scenario </w:t>
      </w:r>
      <w:r w:rsidRPr="00620A0D">
        <w:rPr>
          <w:rStyle w:val="StyleUnderline"/>
          <w:highlight w:val="yellow"/>
        </w:rPr>
        <w:t>where Washington and Moscow divide</w:t>
      </w:r>
      <w:r w:rsidRPr="00620A0D">
        <w:rPr>
          <w:rStyle w:val="StyleUnderline"/>
        </w:rPr>
        <w:t xml:space="preserve"> Arctic </w:t>
      </w:r>
      <w:r w:rsidRPr="00620A0D">
        <w:rPr>
          <w:rStyle w:val="StyleUnderline"/>
          <w:highlight w:val="yellow"/>
        </w:rPr>
        <w:t>interests</w:t>
      </w:r>
      <w:r w:rsidRPr="00620A0D">
        <w:rPr>
          <w:rStyle w:val="StyleUnderline"/>
        </w:rPr>
        <w:t xml:space="preserve"> for mutual economic gain.</w:t>
      </w:r>
    </w:p>
    <w:p w14:paraId="6D27E030" w14:textId="77777777" w:rsidR="006B5597" w:rsidRPr="00BE18D5" w:rsidRDefault="006B5597" w:rsidP="006B5597">
      <w:pPr>
        <w:rPr>
          <w:sz w:val="16"/>
        </w:rPr>
      </w:pPr>
      <w:r w:rsidRPr="00BE18D5">
        <w:rPr>
          <w:sz w:val="16"/>
        </w:rPr>
        <w:t>Meanwhile, Russia’s Arctic diplomacy has evolved to exploit this opening. Sanctioned and isolated by Western powers, Russia seeks limited cooperation with the U.S. to ease pressures on its Northern Sea Route ambitions while simultaneously resisting China’s growing Arctic influence.</w:t>
      </w:r>
    </w:p>
    <w:p w14:paraId="2DD094A3" w14:textId="77777777" w:rsidR="006B5597" w:rsidRPr="00BE18D5" w:rsidRDefault="006B5597" w:rsidP="006B5597">
      <w:pPr>
        <w:rPr>
          <w:sz w:val="16"/>
        </w:rPr>
      </w:pPr>
      <w:r w:rsidRPr="00BE18D5">
        <w:rPr>
          <w:sz w:val="16"/>
        </w:rPr>
        <w:t xml:space="preserve">The Russia-China engagement in the Arctic is particularly delicate. While Beijing has deepened its Arctic footprint—declaring itself a ‘near-Arctic state’ and investing in infrastructure along the Northern Sea Route—Moscow remains cautious. China’s increasing dominance in financing Arctic energy projects and ports has begun to tilt the balance of power in </w:t>
      </w:r>
      <w:proofErr w:type="spellStart"/>
      <w:r w:rsidRPr="00BE18D5">
        <w:rPr>
          <w:sz w:val="16"/>
        </w:rPr>
        <w:t>favour</w:t>
      </w:r>
      <w:proofErr w:type="spellEnd"/>
      <w:r w:rsidRPr="00BE18D5">
        <w:rPr>
          <w:sz w:val="16"/>
        </w:rPr>
        <w:t xml:space="preserve"> of Beijing. That Russia was reportedly hesitant to grant China a stronger role in Arctic governance highlights this unease.</w:t>
      </w:r>
    </w:p>
    <w:p w14:paraId="35E30D27" w14:textId="77777777" w:rsidR="006B5597" w:rsidRPr="00620A0D" w:rsidRDefault="006B5597" w:rsidP="006B5597">
      <w:pPr>
        <w:rPr>
          <w:rStyle w:val="StyleUnderline"/>
        </w:rPr>
      </w:pPr>
      <w:r w:rsidRPr="00620A0D">
        <w:rPr>
          <w:rStyle w:val="StyleUnderline"/>
          <w:highlight w:val="yellow"/>
        </w:rPr>
        <w:t>Russia</w:t>
      </w:r>
      <w:r w:rsidRPr="00620A0D">
        <w:rPr>
          <w:rStyle w:val="StyleUnderline"/>
        </w:rPr>
        <w:t xml:space="preserve">, in turn, is trying to reassert sovereignty and rebalance its foreign policy. Its move toward bilateral engagement with non-Arctic partners and </w:t>
      </w:r>
      <w:r w:rsidRPr="00620A0D">
        <w:rPr>
          <w:rStyle w:val="StyleUnderline"/>
          <w:highlight w:val="yellow"/>
        </w:rPr>
        <w:t xml:space="preserve">plans to develop </w:t>
      </w:r>
      <w:r w:rsidRPr="00620A0D">
        <w:rPr>
          <w:rStyle w:val="Emphasis"/>
          <w:highlight w:val="yellow"/>
        </w:rPr>
        <w:t>alternative Arctic governance</w:t>
      </w:r>
      <w:r w:rsidRPr="00620A0D">
        <w:rPr>
          <w:rStyle w:val="Emphasis"/>
        </w:rPr>
        <w:t xml:space="preserve"> forums</w:t>
      </w:r>
      <w:r w:rsidRPr="00620A0D">
        <w:rPr>
          <w:rStyle w:val="StyleUnderline"/>
        </w:rPr>
        <w:t xml:space="preserve"> reflect its intention to diminish Western influence in the region. Moscow’s expansion of its Arctic and Antarctic strategies suggests a long-term ambition </w:t>
      </w:r>
      <w:r w:rsidRPr="00620A0D">
        <w:rPr>
          <w:rStyle w:val="StyleUnderline"/>
          <w:highlight w:val="yellow"/>
        </w:rPr>
        <w:t>to</w:t>
      </w:r>
      <w:r w:rsidRPr="00620A0D">
        <w:rPr>
          <w:rStyle w:val="StyleUnderline"/>
        </w:rPr>
        <w:t xml:space="preserve"> </w:t>
      </w:r>
      <w:r w:rsidRPr="00620A0D">
        <w:rPr>
          <w:rStyle w:val="Emphasis"/>
        </w:rPr>
        <w:t>dominate polar geopolitics</w:t>
      </w:r>
      <w:r w:rsidRPr="00620A0D">
        <w:rPr>
          <w:rStyle w:val="StyleUnderline"/>
        </w:rPr>
        <w:t xml:space="preserve"> and </w:t>
      </w:r>
      <w:r w:rsidRPr="00620A0D">
        <w:rPr>
          <w:rStyle w:val="Emphasis"/>
          <w:highlight w:val="yellow"/>
        </w:rPr>
        <w:t>reshape global governance</w:t>
      </w:r>
      <w:r w:rsidRPr="00620A0D">
        <w:rPr>
          <w:rStyle w:val="StyleUnderline"/>
        </w:rPr>
        <w:t xml:space="preserve"> norms.</w:t>
      </w:r>
    </w:p>
    <w:p w14:paraId="627C6623" w14:textId="77777777" w:rsidR="006B5597" w:rsidRPr="00620A0D" w:rsidRDefault="006B5597" w:rsidP="006B5597">
      <w:pPr>
        <w:rPr>
          <w:rStyle w:val="StyleUnderline"/>
        </w:rPr>
      </w:pPr>
      <w:r w:rsidRPr="00620A0D">
        <w:rPr>
          <w:rStyle w:val="StyleUnderline"/>
        </w:rPr>
        <w:t>End of Circumpolar Consensus?</w:t>
      </w:r>
    </w:p>
    <w:p w14:paraId="596725CE" w14:textId="77777777" w:rsidR="006B5597" w:rsidRPr="00620A0D" w:rsidRDefault="006B5597" w:rsidP="006B5597">
      <w:pPr>
        <w:rPr>
          <w:rStyle w:val="StyleUnderline"/>
        </w:rPr>
      </w:pPr>
      <w:r w:rsidRPr="00620A0D">
        <w:rPr>
          <w:rStyle w:val="StyleUnderline"/>
        </w:rPr>
        <w:t xml:space="preserve">The </w:t>
      </w:r>
      <w:r w:rsidRPr="00620A0D">
        <w:rPr>
          <w:rStyle w:val="StyleUnderline"/>
          <w:highlight w:val="yellow"/>
        </w:rPr>
        <w:t>A</w:t>
      </w:r>
      <w:r w:rsidRPr="00620A0D">
        <w:rPr>
          <w:rStyle w:val="StyleUnderline"/>
        </w:rPr>
        <w:t xml:space="preserve">rctic </w:t>
      </w:r>
      <w:r w:rsidRPr="00620A0D">
        <w:rPr>
          <w:rStyle w:val="StyleUnderline"/>
          <w:highlight w:val="yellow"/>
        </w:rPr>
        <w:t>C</w:t>
      </w:r>
      <w:r w:rsidRPr="00620A0D">
        <w:rPr>
          <w:rStyle w:val="StyleUnderline"/>
        </w:rPr>
        <w:t xml:space="preserve">ouncil, established in 1996 to coordinate peaceful cooperation among Arctic states (A8), now </w:t>
      </w:r>
      <w:r w:rsidRPr="00620A0D">
        <w:rPr>
          <w:rStyle w:val="StyleUnderline"/>
          <w:highlight w:val="yellow"/>
        </w:rPr>
        <w:t>stands at a critical juncture</w:t>
      </w:r>
      <w:r w:rsidRPr="00620A0D">
        <w:rPr>
          <w:rStyle w:val="StyleUnderline"/>
        </w:rPr>
        <w:t xml:space="preserve">. Russia’s 2022 invasion of Ukraine already suspended much of its work. Now, with Trump’s possible withdrawal from international institutions, the </w:t>
      </w:r>
      <w:r w:rsidRPr="00620A0D">
        <w:rPr>
          <w:rStyle w:val="Emphasis"/>
        </w:rPr>
        <w:t xml:space="preserve">very </w:t>
      </w:r>
      <w:r w:rsidRPr="00620A0D">
        <w:rPr>
          <w:rStyle w:val="Emphasis"/>
          <w:highlight w:val="yellow"/>
        </w:rPr>
        <w:t>foundation of circumpolar cooperation</w:t>
      </w:r>
      <w:r w:rsidRPr="00620A0D">
        <w:rPr>
          <w:rStyle w:val="StyleUnderline"/>
        </w:rPr>
        <w:t xml:space="preserve"> is </w:t>
      </w:r>
      <w:r w:rsidRPr="00620A0D">
        <w:rPr>
          <w:rStyle w:val="StyleUnderline"/>
          <w:highlight w:val="yellow"/>
        </w:rPr>
        <w:t>at risk.</w:t>
      </w:r>
    </w:p>
    <w:p w14:paraId="6522288D" w14:textId="77777777" w:rsidR="006B5597" w:rsidRPr="00620A0D" w:rsidRDefault="006B5597" w:rsidP="006B5597">
      <w:pPr>
        <w:rPr>
          <w:rStyle w:val="StyleUnderline"/>
        </w:rPr>
      </w:pPr>
      <w:r w:rsidRPr="00620A0D">
        <w:rPr>
          <w:rStyle w:val="StyleUnderline"/>
        </w:rPr>
        <w:t xml:space="preserve">This emerging </w:t>
      </w:r>
      <w:r w:rsidRPr="00620A0D">
        <w:rPr>
          <w:rStyle w:val="StyleUnderline"/>
          <w:highlight w:val="yellow"/>
        </w:rPr>
        <w:t>U.S.-Russia rapprochement</w:t>
      </w:r>
      <w:r w:rsidRPr="00620A0D">
        <w:rPr>
          <w:rStyle w:val="StyleUnderline"/>
        </w:rPr>
        <w:t xml:space="preserve"> could </w:t>
      </w:r>
      <w:r w:rsidRPr="00620A0D">
        <w:rPr>
          <w:rStyle w:val="StyleUnderline"/>
          <w:highlight w:val="yellow"/>
        </w:rPr>
        <w:t>render</w:t>
      </w:r>
      <w:r w:rsidRPr="00620A0D">
        <w:rPr>
          <w:rStyle w:val="StyleUnderline"/>
        </w:rPr>
        <w:t xml:space="preserve"> the </w:t>
      </w:r>
      <w:r w:rsidRPr="00620A0D">
        <w:rPr>
          <w:rStyle w:val="StyleUnderline"/>
          <w:highlight w:val="yellow"/>
        </w:rPr>
        <w:t>A</w:t>
      </w:r>
      <w:r w:rsidRPr="00620A0D">
        <w:rPr>
          <w:rStyle w:val="StyleUnderline"/>
        </w:rPr>
        <w:t xml:space="preserve">rctic </w:t>
      </w:r>
      <w:r w:rsidRPr="00620A0D">
        <w:rPr>
          <w:rStyle w:val="StyleUnderline"/>
          <w:highlight w:val="yellow"/>
        </w:rPr>
        <w:t>C</w:t>
      </w:r>
      <w:r w:rsidRPr="00620A0D">
        <w:rPr>
          <w:rStyle w:val="StyleUnderline"/>
        </w:rPr>
        <w:t xml:space="preserve">ouncil </w:t>
      </w:r>
      <w:r w:rsidRPr="00620A0D">
        <w:rPr>
          <w:rStyle w:val="StyleUnderline"/>
          <w:highlight w:val="yellow"/>
        </w:rPr>
        <w:t>obsolete</w:t>
      </w:r>
      <w:r w:rsidRPr="00620A0D">
        <w:rPr>
          <w:rStyle w:val="StyleUnderline"/>
        </w:rPr>
        <w:t xml:space="preserve">, marginalize smaller Arctic nations, and </w:t>
      </w:r>
      <w:r w:rsidRPr="00620A0D">
        <w:rPr>
          <w:rStyle w:val="StyleUnderline"/>
          <w:highlight w:val="yellow"/>
        </w:rPr>
        <w:t>destabilize existing legal frameworks</w:t>
      </w:r>
      <w:r w:rsidRPr="00620A0D">
        <w:rPr>
          <w:rStyle w:val="StyleUnderline"/>
        </w:rPr>
        <w:t xml:space="preserve"> like the Central Arctic Ocean fisheries agreement and the Spitsbergen Treaty. The </w:t>
      </w:r>
      <w:r w:rsidRPr="00620A0D">
        <w:rPr>
          <w:rStyle w:val="StyleUnderline"/>
          <w:highlight w:val="yellow"/>
        </w:rPr>
        <w:t>result</w:t>
      </w:r>
      <w:r w:rsidRPr="00620A0D">
        <w:rPr>
          <w:rStyle w:val="StyleUnderline"/>
        </w:rPr>
        <w:t xml:space="preserve"> could be </w:t>
      </w:r>
      <w:r w:rsidRPr="00620A0D">
        <w:rPr>
          <w:rStyle w:val="StyleUnderline"/>
          <w:highlight w:val="yellow"/>
        </w:rPr>
        <w:t>a new Arctic order</w:t>
      </w:r>
      <w:r w:rsidRPr="00620A0D">
        <w:rPr>
          <w:rStyle w:val="StyleUnderline"/>
        </w:rPr>
        <w:t xml:space="preserve">, </w:t>
      </w:r>
      <w:r w:rsidRPr="00620A0D">
        <w:rPr>
          <w:rStyle w:val="StyleUnderline"/>
          <w:highlight w:val="yellow"/>
        </w:rPr>
        <w:t>governed</w:t>
      </w:r>
      <w:r w:rsidRPr="00620A0D">
        <w:rPr>
          <w:rStyle w:val="StyleUnderline"/>
        </w:rPr>
        <w:t xml:space="preserve"> not </w:t>
      </w:r>
      <w:r w:rsidRPr="00620A0D">
        <w:rPr>
          <w:rStyle w:val="StyleUnderline"/>
          <w:highlight w:val="yellow"/>
        </w:rPr>
        <w:t>by</w:t>
      </w:r>
      <w:r w:rsidRPr="00620A0D">
        <w:rPr>
          <w:rStyle w:val="StyleUnderline"/>
        </w:rPr>
        <w:t xml:space="preserve"> collective interests and environmental norms but by </w:t>
      </w:r>
      <w:r w:rsidRPr="00620A0D">
        <w:rPr>
          <w:rStyle w:val="StyleUnderline"/>
          <w:highlight w:val="yellow"/>
        </w:rPr>
        <w:t>hard power politics</w:t>
      </w:r>
      <w:r w:rsidRPr="00620A0D">
        <w:rPr>
          <w:rStyle w:val="StyleUnderline"/>
        </w:rPr>
        <w:t xml:space="preserve"> and economic extraction.</w:t>
      </w:r>
    </w:p>
    <w:p w14:paraId="6A7A8575" w14:textId="77777777" w:rsidR="006B5597" w:rsidRPr="00620A0D" w:rsidRDefault="006B5597" w:rsidP="006B5597">
      <w:pPr>
        <w:rPr>
          <w:rStyle w:val="StyleUnderline"/>
        </w:rPr>
      </w:pPr>
      <w:r w:rsidRPr="00620A0D">
        <w:rPr>
          <w:rStyle w:val="StyleUnderline"/>
          <w:highlight w:val="yellow"/>
        </w:rPr>
        <w:t>Europe</w:t>
      </w:r>
      <w:r w:rsidRPr="00620A0D">
        <w:rPr>
          <w:rStyle w:val="StyleUnderline"/>
        </w:rPr>
        <w:t xml:space="preserve">, especially Denmark and Norway, </w:t>
      </w:r>
      <w:r w:rsidRPr="00620A0D">
        <w:rPr>
          <w:rStyle w:val="StyleUnderline"/>
          <w:highlight w:val="yellow"/>
        </w:rPr>
        <w:t>risks being sidelined.</w:t>
      </w:r>
      <w:r w:rsidRPr="00620A0D">
        <w:rPr>
          <w:rStyle w:val="StyleUnderline"/>
        </w:rPr>
        <w:t xml:space="preserve"> If Trump supports a revision of the Spitsbergen Treaty or pushes forward on Greenland, it </w:t>
      </w:r>
      <w:proofErr w:type="gramStart"/>
      <w:r w:rsidRPr="00620A0D">
        <w:rPr>
          <w:rStyle w:val="StyleUnderline"/>
        </w:rPr>
        <w:t>would</w:t>
      </w:r>
      <w:proofErr w:type="gramEnd"/>
      <w:r w:rsidRPr="00620A0D">
        <w:rPr>
          <w:rStyle w:val="StyleUnderline"/>
        </w:rPr>
        <w:t xml:space="preserve"> fragment existing Arctic legal architecture. </w:t>
      </w:r>
      <w:r w:rsidRPr="005C15FA">
        <w:rPr>
          <w:rStyle w:val="StyleUnderline"/>
          <w:highlight w:val="yellow"/>
        </w:rPr>
        <w:t>Indigenous communities</w:t>
      </w:r>
      <w:r w:rsidRPr="00620A0D">
        <w:rPr>
          <w:rStyle w:val="StyleUnderline"/>
        </w:rPr>
        <w:t xml:space="preserve">—often champions of environmental stewardship and cultural autonomy—may find their voices </w:t>
      </w:r>
      <w:r w:rsidRPr="005C15FA">
        <w:rPr>
          <w:rStyle w:val="StyleUnderline"/>
          <w:highlight w:val="yellow"/>
        </w:rPr>
        <w:t>drowned</w:t>
      </w:r>
      <w:r w:rsidRPr="00620A0D">
        <w:rPr>
          <w:rStyle w:val="StyleUnderline"/>
        </w:rPr>
        <w:t xml:space="preserve"> in a race for resources.</w:t>
      </w:r>
    </w:p>
    <w:p w14:paraId="795ECA58" w14:textId="77777777" w:rsidR="006B5597" w:rsidRPr="00620A0D" w:rsidRDefault="006B5597" w:rsidP="006B5597">
      <w:pPr>
        <w:rPr>
          <w:rStyle w:val="Emphasis"/>
        </w:rPr>
      </w:pPr>
      <w:r w:rsidRPr="00620A0D">
        <w:rPr>
          <w:rStyle w:val="StyleUnderline"/>
        </w:rPr>
        <w:t xml:space="preserve">Meanwhile, </w:t>
      </w:r>
      <w:r w:rsidRPr="00620A0D">
        <w:rPr>
          <w:rStyle w:val="StyleUnderline"/>
          <w:highlight w:val="yellow"/>
        </w:rPr>
        <w:t>climate</w:t>
      </w:r>
      <w:r w:rsidRPr="00620A0D">
        <w:rPr>
          <w:rStyle w:val="StyleUnderline"/>
        </w:rPr>
        <w:t xml:space="preserve"> science </w:t>
      </w:r>
      <w:r w:rsidRPr="00620A0D">
        <w:rPr>
          <w:rStyle w:val="StyleUnderline"/>
          <w:highlight w:val="yellow"/>
        </w:rPr>
        <w:t>and biodiversity</w:t>
      </w:r>
      <w:r w:rsidRPr="00620A0D">
        <w:rPr>
          <w:rStyle w:val="StyleUnderline"/>
        </w:rPr>
        <w:t xml:space="preserve"> preservation—hallmarks of previous Arctic cooperation—are </w:t>
      </w:r>
      <w:r w:rsidRPr="00620A0D">
        <w:rPr>
          <w:rStyle w:val="StyleUnderline"/>
          <w:highlight w:val="yellow"/>
        </w:rPr>
        <w:t>likely to be casualties</w:t>
      </w:r>
      <w:r w:rsidRPr="00620A0D">
        <w:rPr>
          <w:rStyle w:val="StyleUnderline"/>
        </w:rPr>
        <w:t xml:space="preserve"> of </w:t>
      </w:r>
      <w:proofErr w:type="gramStart"/>
      <w:r w:rsidRPr="00620A0D">
        <w:rPr>
          <w:rStyle w:val="StyleUnderline"/>
        </w:rPr>
        <w:t>a transactional geopolitics</w:t>
      </w:r>
      <w:proofErr w:type="gramEnd"/>
      <w:r w:rsidRPr="00620A0D">
        <w:rPr>
          <w:rStyle w:val="StyleUnderline"/>
        </w:rPr>
        <w:t xml:space="preserve"> that privileges fossil fuel extraction over environmental integrity. As Arctic ice melts and new shipping lanes open, the </w:t>
      </w:r>
      <w:r w:rsidRPr="00620A0D">
        <w:rPr>
          <w:rStyle w:val="StyleUnderline"/>
          <w:highlight w:val="yellow"/>
        </w:rPr>
        <w:t>region</w:t>
      </w:r>
      <w:r w:rsidRPr="00620A0D">
        <w:rPr>
          <w:rStyle w:val="StyleUnderline"/>
        </w:rPr>
        <w:t xml:space="preserve"> will </w:t>
      </w:r>
      <w:r w:rsidRPr="00620A0D">
        <w:rPr>
          <w:rStyle w:val="StyleUnderline"/>
          <w:highlight w:val="yellow"/>
        </w:rPr>
        <w:t>become</w:t>
      </w:r>
      <w:r w:rsidRPr="00620A0D">
        <w:rPr>
          <w:rStyle w:val="StyleUnderline"/>
        </w:rPr>
        <w:t xml:space="preserve"> a new </w:t>
      </w:r>
      <w:r w:rsidRPr="00620A0D">
        <w:rPr>
          <w:rStyle w:val="Emphasis"/>
          <w:highlight w:val="yellow"/>
        </w:rPr>
        <w:t>axis of rivalry</w:t>
      </w:r>
      <w:r w:rsidRPr="00620A0D">
        <w:rPr>
          <w:rStyle w:val="Emphasis"/>
        </w:rPr>
        <w:t xml:space="preserve"> and contestation.</w:t>
      </w:r>
    </w:p>
    <w:p w14:paraId="448580F0" w14:textId="77777777" w:rsidR="006B5597" w:rsidRPr="00BE18D5" w:rsidRDefault="006B5597" w:rsidP="006B5597">
      <w:pPr>
        <w:rPr>
          <w:sz w:val="16"/>
        </w:rPr>
      </w:pPr>
      <w:r w:rsidRPr="00BE18D5">
        <w:rPr>
          <w:sz w:val="16"/>
        </w:rPr>
        <w:t>China and NATO Arctic States</w:t>
      </w:r>
    </w:p>
    <w:p w14:paraId="50B0517A" w14:textId="77777777" w:rsidR="006B5597" w:rsidRPr="00BE18D5" w:rsidRDefault="006B5597" w:rsidP="006B5597">
      <w:pPr>
        <w:rPr>
          <w:sz w:val="16"/>
        </w:rPr>
      </w:pPr>
      <w:r w:rsidRPr="00BE18D5">
        <w:rPr>
          <w:sz w:val="16"/>
        </w:rPr>
        <w:t>A potential U.S.-Russia Arctic collaboration will also cast a long shadow over China’s ambitions in the region. While China has aggressively branded itself a ‘near-Arctic state’ since 2018, much of its influence has hinged on investments in Russian energy and logistics infrastructure—particularly in the Northern Sea Route (NSR). Beijing’s strategy has been to use economic partnerships to expand its strategic footprint without provoking direct geopolitical confrontation. However, a Trump-Putin rapprochement could dramatically alter these calculations.</w:t>
      </w:r>
    </w:p>
    <w:p w14:paraId="17328A71" w14:textId="77777777" w:rsidR="006B5597" w:rsidRPr="00BE18D5" w:rsidRDefault="006B5597" w:rsidP="006B5597">
      <w:pPr>
        <w:rPr>
          <w:sz w:val="16"/>
        </w:rPr>
      </w:pPr>
      <w:r w:rsidRPr="00BE18D5">
        <w:rPr>
          <w:sz w:val="16"/>
        </w:rPr>
        <w:t>With Russia potentially rekindling energy and logistical cooperation with the United States, China could find its economic leverage in the Arctic significantly diminished. The mutual suspicion between Moscow and Beijing is already evident in Russia’s reluctance to grant China greater influence in Arctic governance mechanisms. Trump’s strategy to “drive a wedge” between Moscow and Beijing might inadvertently succeed if Moscow perceives greater strategic and technological gains in partnering with Washington instead of relying exclusively on Beijing’s capital.</w:t>
      </w:r>
    </w:p>
    <w:p w14:paraId="08F5D1B8" w14:textId="77777777" w:rsidR="006B5597" w:rsidRPr="00BE18D5" w:rsidRDefault="006B5597" w:rsidP="006B5597">
      <w:pPr>
        <w:rPr>
          <w:sz w:val="16"/>
        </w:rPr>
      </w:pPr>
      <w:r w:rsidRPr="00BE18D5">
        <w:rPr>
          <w:sz w:val="16"/>
        </w:rPr>
        <w:t>Such a shift would put China on the defensive, forcing it to rethink its Arctic investments and potentially seek new bilateral alliances with smaller Arctic states or increase engagement with Arctic Council observers like South Korea and Japan. More broadly, it may reduce China’s capacity to shape Arctic norms and infrastructure development to its advantage. China’s Arctic presence has so far been largely economic and scientific, avoiding military entanglements—but a weakening of its strategic positioning may compel Beijing to rethink its posture.</w:t>
      </w:r>
    </w:p>
    <w:p w14:paraId="597B29F4" w14:textId="77777777" w:rsidR="006B5597" w:rsidRPr="00BE18D5" w:rsidRDefault="006B5597" w:rsidP="006B5597">
      <w:pPr>
        <w:rPr>
          <w:sz w:val="16"/>
        </w:rPr>
      </w:pPr>
      <w:r w:rsidRPr="00BE18D5">
        <w:rPr>
          <w:sz w:val="16"/>
        </w:rPr>
        <w:t>At the same time, NATO-aligned Arctic states—Canada, Norway, Denmark (through Greenland), and Iceland—face the dual challenge of geopolitical marginalization and strategic uncertainty. Trump’s previous disregard for NATO, coupled with his preference for bilateralism over institutional frameworks, leaves these countries in a precarious position. If the U.S. pursues a transactional partnership with Russia, NATO’s role in Arctic security could be significantly undermined.</w:t>
      </w:r>
    </w:p>
    <w:p w14:paraId="650552A0" w14:textId="77777777" w:rsidR="006B5597" w:rsidRPr="00BE18D5" w:rsidRDefault="006B5597" w:rsidP="006B5597">
      <w:pPr>
        <w:rPr>
          <w:sz w:val="16"/>
        </w:rPr>
      </w:pPr>
      <w:r w:rsidRPr="00BE18D5">
        <w:rPr>
          <w:sz w:val="16"/>
        </w:rPr>
        <w:t xml:space="preserve">For instance, Canada and Norway—two pillars of Arctic </w:t>
      </w:r>
      <w:proofErr w:type="spellStart"/>
      <w:r w:rsidRPr="00BE18D5">
        <w:rPr>
          <w:sz w:val="16"/>
        </w:rPr>
        <w:t>defence</w:t>
      </w:r>
      <w:proofErr w:type="spellEnd"/>
      <w:r w:rsidRPr="00BE18D5">
        <w:rPr>
          <w:sz w:val="16"/>
        </w:rPr>
        <w:t xml:space="preserve"> architecture—may find themselves sidelined in major decisions about Arctic resource governance, shipping regulations, and military posturing. Denmark, already rattled by Trump’s Greenland remarks, could face a new reality where its geopolitical relevance is diminished not just by U.S. unilateralism but also by a Russian move toward alternative Arctic alliances. The existing framework of Arctic cooperation through the Arctic Council and various NATO exercises in the High North could suffer serious erosion.</w:t>
      </w:r>
    </w:p>
    <w:p w14:paraId="183FADED" w14:textId="77777777" w:rsidR="006B5597" w:rsidRPr="00BE18D5" w:rsidRDefault="006B5597" w:rsidP="006B5597">
      <w:pPr>
        <w:rPr>
          <w:sz w:val="16"/>
        </w:rPr>
      </w:pPr>
      <w:r w:rsidRPr="00BE18D5">
        <w:rPr>
          <w:sz w:val="16"/>
        </w:rPr>
        <w:t>Moreover, such a U.S.-Russia collaboration might embolden Russia to press for revisions of historical agreements, such as the 1920 Spitsbergen Treaty, thereby challenging Norway’s sovereignty over Svalbard. If Trump tacitly supports such moves in exchange for strategic gains elsewhere, it could destabilize the northern European security environment.</w:t>
      </w:r>
    </w:p>
    <w:p w14:paraId="5E0022DB" w14:textId="77777777" w:rsidR="006B5597" w:rsidRPr="00BE18D5" w:rsidRDefault="006B5597" w:rsidP="006B5597">
      <w:pPr>
        <w:rPr>
          <w:sz w:val="16"/>
        </w:rPr>
      </w:pPr>
      <w:r w:rsidRPr="00BE18D5">
        <w:rPr>
          <w:sz w:val="16"/>
        </w:rPr>
        <w:t>As NATO Arctic states reevaluate their positions, they may seek to deepen internal EU-Arctic security cooperation or strengthen trilateral frameworks with like-minded partners such as the UK or Japan. However, without clear support from Washington, their ability to shape Arctic policy and resist Russian strategic advances will be considerably weakened.</w:t>
      </w:r>
    </w:p>
    <w:p w14:paraId="46460985" w14:textId="77777777" w:rsidR="006B5597" w:rsidRPr="00BE18D5" w:rsidRDefault="006B5597" w:rsidP="006B5597">
      <w:pPr>
        <w:rPr>
          <w:sz w:val="16"/>
        </w:rPr>
      </w:pPr>
      <w:r w:rsidRPr="00BE18D5">
        <w:rPr>
          <w:sz w:val="16"/>
        </w:rPr>
        <w:t xml:space="preserve">Conceivably, a Trump-Putin axis in the Arctic could create a three-tiered polar order: U.S.-Russia as primary actors, China in a recalibrating secondary role, and NATO Arctic states grappling with diminished strategic influence. The resulting fragmentation of Arctic governance would mark a historic rupture in how the region has been managed for </w:t>
      </w:r>
      <w:proofErr w:type="gramStart"/>
      <w:r w:rsidRPr="00BE18D5">
        <w:rPr>
          <w:sz w:val="16"/>
        </w:rPr>
        <w:t>decades—</w:t>
      </w:r>
      <w:proofErr w:type="gramEnd"/>
      <w:r w:rsidRPr="00BE18D5">
        <w:rPr>
          <w:sz w:val="16"/>
        </w:rPr>
        <w:t>replacing cooperative multilateralism with flexible power alignments and hard-edged competition.</w:t>
      </w:r>
    </w:p>
    <w:p w14:paraId="07E8049E" w14:textId="77777777" w:rsidR="006B5597" w:rsidRPr="00BE18D5" w:rsidRDefault="006B5597" w:rsidP="006B5597">
      <w:pPr>
        <w:rPr>
          <w:sz w:val="16"/>
        </w:rPr>
      </w:pPr>
      <w:r w:rsidRPr="00BE18D5">
        <w:rPr>
          <w:sz w:val="16"/>
        </w:rPr>
        <w:t>Conclusion</w:t>
      </w:r>
    </w:p>
    <w:p w14:paraId="6B05D7F2" w14:textId="77777777" w:rsidR="006B5597" w:rsidRPr="00620A0D" w:rsidRDefault="006B5597" w:rsidP="006B5597">
      <w:pPr>
        <w:rPr>
          <w:rStyle w:val="StyleUnderline"/>
        </w:rPr>
      </w:pPr>
      <w:r w:rsidRPr="00620A0D">
        <w:rPr>
          <w:rStyle w:val="StyleUnderline"/>
        </w:rPr>
        <w:t xml:space="preserve">The Arctic is witnessing a new realignment of geopolitical forces. Donald Trump’s return to the White House, coupled with growing </w:t>
      </w:r>
      <w:r w:rsidRPr="00620A0D">
        <w:rPr>
          <w:rStyle w:val="StyleUnderline"/>
          <w:highlight w:val="yellow"/>
        </w:rPr>
        <w:t>U.S.-Russia engagement</w:t>
      </w:r>
      <w:r w:rsidRPr="00620A0D">
        <w:rPr>
          <w:rStyle w:val="StyleUnderline"/>
        </w:rPr>
        <w:t xml:space="preserve">, is reshaping the region’s geopolitical setting. What began as diplomatic overtures in Riyadh could now </w:t>
      </w:r>
      <w:proofErr w:type="spellStart"/>
      <w:r w:rsidRPr="00620A0D">
        <w:rPr>
          <w:rStyle w:val="Emphasis"/>
          <w:highlight w:val="yellow"/>
        </w:rPr>
        <w:t>catalyse</w:t>
      </w:r>
      <w:proofErr w:type="spellEnd"/>
      <w:r w:rsidRPr="00620A0D">
        <w:rPr>
          <w:rStyle w:val="Emphasis"/>
        </w:rPr>
        <w:t xml:space="preserve"> the </w:t>
      </w:r>
      <w:r w:rsidRPr="00620A0D">
        <w:rPr>
          <w:rStyle w:val="Emphasis"/>
          <w:highlight w:val="yellow"/>
        </w:rPr>
        <w:t>decline</w:t>
      </w:r>
      <w:r w:rsidRPr="00620A0D">
        <w:rPr>
          <w:rStyle w:val="StyleUnderline"/>
          <w:highlight w:val="yellow"/>
        </w:rPr>
        <w:t xml:space="preserve"> of multilateral</w:t>
      </w:r>
      <w:r w:rsidRPr="00620A0D">
        <w:rPr>
          <w:rStyle w:val="StyleUnderline"/>
        </w:rPr>
        <w:t xml:space="preserve"> Arctic </w:t>
      </w:r>
      <w:r w:rsidRPr="00620A0D">
        <w:rPr>
          <w:rStyle w:val="StyleUnderline"/>
          <w:highlight w:val="yellow"/>
        </w:rPr>
        <w:t>governance.</w:t>
      </w:r>
    </w:p>
    <w:p w14:paraId="5A3A41BE" w14:textId="77777777" w:rsidR="006B5597" w:rsidRPr="00620A0D" w:rsidRDefault="006B5597" w:rsidP="006B5597">
      <w:pPr>
        <w:rPr>
          <w:rStyle w:val="StyleUnderline"/>
        </w:rPr>
      </w:pPr>
      <w:r w:rsidRPr="00620A0D">
        <w:rPr>
          <w:rStyle w:val="StyleUnderline"/>
        </w:rPr>
        <w:t xml:space="preserve">A new bilateral axis between Washington and Moscow may sideline existing frameworks like the Arctic Council, while elevating resource-driven partnerships. </w:t>
      </w:r>
      <w:r w:rsidRPr="00BE18D5">
        <w:rPr>
          <w:sz w:val="16"/>
        </w:rPr>
        <w:t>China, once gaining ground through Arctic investments, could find its influence constrained.</w:t>
      </w:r>
      <w:r w:rsidRPr="00620A0D">
        <w:rPr>
          <w:rStyle w:val="StyleUnderline"/>
        </w:rPr>
        <w:t xml:space="preserve"> NATO-aligned Arctic states such as Canada, Norway, and Denmark face growing marginalization, especially as Trump’s approach weakens collective Western leverage.</w:t>
      </w:r>
    </w:p>
    <w:p w14:paraId="07F90658" w14:textId="77777777" w:rsidR="006B5597" w:rsidRPr="00620A0D" w:rsidRDefault="006B5597" w:rsidP="006B5597">
      <w:pPr>
        <w:rPr>
          <w:rStyle w:val="StyleUnderline"/>
        </w:rPr>
      </w:pPr>
      <w:r w:rsidRPr="00620A0D">
        <w:rPr>
          <w:rStyle w:val="StyleUnderline"/>
        </w:rPr>
        <w:t xml:space="preserve">The </w:t>
      </w:r>
      <w:r w:rsidRPr="00620A0D">
        <w:rPr>
          <w:rStyle w:val="StyleUnderline"/>
          <w:highlight w:val="yellow"/>
        </w:rPr>
        <w:t>result</w:t>
      </w:r>
      <w:r w:rsidRPr="00620A0D">
        <w:rPr>
          <w:rStyle w:val="StyleUnderline"/>
        </w:rPr>
        <w:t xml:space="preserve"> may be a fragmented Arctic order—driven more by great power bargaining than consensus-building. Whether this represents a lasting shift or a temporary realignment, its impact will </w:t>
      </w:r>
      <w:r w:rsidRPr="005C15FA">
        <w:rPr>
          <w:rStyle w:val="StyleUnderline"/>
        </w:rPr>
        <w:t>stretch</w:t>
      </w:r>
      <w:r w:rsidRPr="00620A0D">
        <w:rPr>
          <w:rStyle w:val="StyleUnderline"/>
        </w:rPr>
        <w:t xml:space="preserve"> beyond the polar </w:t>
      </w:r>
      <w:proofErr w:type="gramStart"/>
      <w:r w:rsidRPr="00620A0D">
        <w:rPr>
          <w:rStyle w:val="StyleUnderline"/>
        </w:rPr>
        <w:t>circle—</w:t>
      </w:r>
      <w:r w:rsidRPr="005C15FA">
        <w:rPr>
          <w:rStyle w:val="StyleUnderline"/>
          <w:highlight w:val="yellow"/>
        </w:rPr>
        <w:t>reshaping</w:t>
      </w:r>
      <w:proofErr w:type="gramEnd"/>
      <w:r w:rsidRPr="005C15FA">
        <w:rPr>
          <w:rStyle w:val="StyleUnderline"/>
          <w:highlight w:val="yellow"/>
        </w:rPr>
        <w:t xml:space="preserve"> global power equations </w:t>
      </w:r>
      <w:r w:rsidRPr="005C15FA">
        <w:rPr>
          <w:rStyle w:val="StyleUnderline"/>
        </w:rPr>
        <w:t>and testing</w:t>
      </w:r>
      <w:r w:rsidRPr="00620A0D">
        <w:rPr>
          <w:rStyle w:val="StyleUnderline"/>
        </w:rPr>
        <w:t xml:space="preserve"> the depth of cooperative governance norms.</w:t>
      </w:r>
    </w:p>
    <w:p w14:paraId="6706AB9E" w14:textId="77777777" w:rsidR="00AB5B27" w:rsidRPr="00E515B0" w:rsidRDefault="00AB5B27" w:rsidP="00AB5B27">
      <w:pPr>
        <w:pStyle w:val="Heading4"/>
      </w:pPr>
      <w:r>
        <w:t xml:space="preserve">Russia </w:t>
      </w:r>
      <w:r w:rsidRPr="00A32D3E">
        <w:rPr>
          <w:u w:val="single"/>
        </w:rPr>
        <w:t>exploi</w:t>
      </w:r>
      <w:r>
        <w:rPr>
          <w:u w:val="single"/>
        </w:rPr>
        <w:t>ts</w:t>
      </w:r>
      <w:r>
        <w:t xml:space="preserve"> cooperation for </w:t>
      </w:r>
      <w:r w:rsidRPr="0036714E">
        <w:rPr>
          <w:u w:val="single"/>
        </w:rPr>
        <w:t>strategic benefit</w:t>
      </w:r>
      <w:r>
        <w:t>. Empirics prove.</w:t>
      </w:r>
    </w:p>
    <w:p w14:paraId="05F2BEF8" w14:textId="77777777" w:rsidR="00AB5B27" w:rsidRDefault="00AB5B27" w:rsidP="00AB5B27">
      <w:r w:rsidRPr="00E515B0">
        <w:rPr>
          <w:rStyle w:val="Style13ptBold"/>
        </w:rPr>
        <w:t>Geller 22</w:t>
      </w:r>
      <w:r w:rsidRPr="00E515B0">
        <w:t xml:space="preserve"> — Patty-Jane Geller, Military Legislative Assistant at United States Senate, formerly worked as a senior Policy Analyst, Nuclear Deterrence and Missile Defense, Center for National Defense at The Heritage Foundation, graduated with a Bachelor of Arts in Government and a minor in Physics from Georgetown University, 2022 ("Traditional Victory Over Russia Is Unlikely. Instead, Expect </w:t>
      </w:r>
      <w:proofErr w:type="gramStart"/>
      <w:r w:rsidRPr="00E515B0">
        <w:t>To</w:t>
      </w:r>
      <w:proofErr w:type="gramEnd"/>
      <w:r w:rsidRPr="00E515B0">
        <w:t xml:space="preserve"> Manage Competition for the Long Haul", </w:t>
      </w:r>
      <w:r w:rsidRPr="00BD1F8C">
        <w:rPr>
          <w:i/>
          <w:iCs/>
        </w:rPr>
        <w:t>The Heritage Foundation</w:t>
      </w:r>
      <w:r w:rsidRPr="00E515B0">
        <w:t>, May 16</w:t>
      </w:r>
      <w:r w:rsidRPr="00F901A8">
        <w:rPr>
          <w:vertAlign w:val="superscript"/>
        </w:rPr>
        <w:t>th</w:t>
      </w:r>
      <w:r w:rsidRPr="00E515B0">
        <w:t>, Available Online at https://www.heritage.org/defense/commentary/traditional-victory-over-russia-unlikely-instead-expect-manage-competition-the, Accessed 07-05-2025)</w:t>
      </w:r>
      <w:r>
        <w:t xml:space="preserve"> </w:t>
      </w:r>
      <w:proofErr w:type="spellStart"/>
      <w:r>
        <w:t>rj</w:t>
      </w:r>
      <w:proofErr w:type="spellEnd"/>
    </w:p>
    <w:p w14:paraId="4C94D927" w14:textId="77777777" w:rsidR="00AB5B27" w:rsidRPr="00E515B0" w:rsidRDefault="00AB5B27" w:rsidP="00AB5B27">
      <w:pPr>
        <w:rPr>
          <w:rStyle w:val="Emphasis"/>
        </w:rPr>
      </w:pPr>
      <w:r w:rsidRPr="00A32D3E">
        <w:rPr>
          <w:rStyle w:val="StyleUnderline"/>
        </w:rPr>
        <w:t xml:space="preserve">U.S. </w:t>
      </w:r>
      <w:r w:rsidRPr="00A32D3E">
        <w:rPr>
          <w:rStyle w:val="Emphasis"/>
        </w:rPr>
        <w:t>Concessions</w:t>
      </w:r>
      <w:r w:rsidRPr="00A32D3E">
        <w:rPr>
          <w:rStyle w:val="StyleUnderline"/>
        </w:rPr>
        <w:t xml:space="preserve"> Have </w:t>
      </w:r>
      <w:r w:rsidRPr="00A32D3E">
        <w:rPr>
          <w:rStyle w:val="Emphasis"/>
        </w:rPr>
        <w:t>Not Moderated Russian Behavior</w:t>
      </w:r>
      <w:r w:rsidRPr="00E515B0">
        <w:rPr>
          <w:rStyle w:val="Emphasis"/>
        </w:rPr>
        <w:t xml:space="preserve"> </w:t>
      </w:r>
    </w:p>
    <w:p w14:paraId="055B9BB1" w14:textId="77777777" w:rsidR="00AB5B27" w:rsidRDefault="00AB5B27" w:rsidP="00AB5B27">
      <w:r w:rsidRPr="00A32D3E">
        <w:rPr>
          <w:rStyle w:val="StyleUnderline"/>
          <w:highlight w:val="cyan"/>
        </w:rPr>
        <w:t xml:space="preserve">Russia </w:t>
      </w:r>
      <w:r w:rsidRPr="00A32D3E">
        <w:rPr>
          <w:rStyle w:val="Emphasis"/>
          <w:highlight w:val="cyan"/>
        </w:rPr>
        <w:t>interprets</w:t>
      </w:r>
      <w:r w:rsidRPr="00A32D3E">
        <w:rPr>
          <w:rStyle w:val="StyleUnderline"/>
          <w:highlight w:val="cyan"/>
        </w:rPr>
        <w:t xml:space="preserve"> U.S. concessions as </w:t>
      </w:r>
      <w:r w:rsidRPr="00A32D3E">
        <w:rPr>
          <w:rStyle w:val="Emphasis"/>
          <w:highlight w:val="cyan"/>
        </w:rPr>
        <w:t>weakness</w:t>
      </w:r>
      <w:r w:rsidRPr="00A32D3E">
        <w:rPr>
          <w:rStyle w:val="StyleUnderline"/>
          <w:highlight w:val="cyan"/>
        </w:rPr>
        <w:t xml:space="preserve"> that provides opportunities to</w:t>
      </w:r>
      <w:r w:rsidRPr="00E515B0">
        <w:rPr>
          <w:rStyle w:val="StyleUnderline"/>
        </w:rPr>
        <w:t xml:space="preserve"> further </w:t>
      </w:r>
      <w:r w:rsidRPr="00A32D3E">
        <w:rPr>
          <w:rStyle w:val="Emphasis"/>
          <w:highlight w:val="cyan"/>
        </w:rPr>
        <w:t>pursue its ambitions</w:t>
      </w:r>
      <w:r>
        <w:t xml:space="preserve">. Indeed, </w:t>
      </w:r>
      <w:r w:rsidRPr="00E515B0">
        <w:rPr>
          <w:rStyle w:val="StyleUnderline"/>
        </w:rPr>
        <w:t xml:space="preserve">Russia’s </w:t>
      </w:r>
      <w:r w:rsidRPr="00A32D3E">
        <w:rPr>
          <w:rStyle w:val="StyleUnderline"/>
          <w:highlight w:val="cyan"/>
        </w:rPr>
        <w:t>goals extend</w:t>
      </w:r>
      <w:r w:rsidRPr="00E515B0">
        <w:rPr>
          <w:rStyle w:val="StyleUnderline"/>
        </w:rPr>
        <w:t xml:space="preserve"> </w:t>
      </w:r>
      <w:r w:rsidRPr="00E515B0">
        <w:rPr>
          <w:rStyle w:val="Emphasis"/>
        </w:rPr>
        <w:t>beyond minimizing</w:t>
      </w:r>
      <w:r w:rsidRPr="00E515B0">
        <w:rPr>
          <w:rStyle w:val="StyleUnderline"/>
        </w:rPr>
        <w:t xml:space="preserve"> any threat</w:t>
      </w:r>
      <w:r>
        <w:t xml:space="preserve"> posed by the United States </w:t>
      </w:r>
      <w:r w:rsidRPr="00A32D3E">
        <w:rPr>
          <w:rStyle w:val="StyleUnderline"/>
          <w:highlight w:val="cyan"/>
        </w:rPr>
        <w:t>to</w:t>
      </w:r>
      <w:r w:rsidRPr="00E515B0">
        <w:rPr>
          <w:rStyle w:val="StyleUnderline"/>
        </w:rPr>
        <w:t xml:space="preserve"> actively </w:t>
      </w:r>
      <w:r w:rsidRPr="00A32D3E">
        <w:rPr>
          <w:rStyle w:val="Emphasis"/>
          <w:highlight w:val="cyan"/>
        </w:rPr>
        <w:t>improving</w:t>
      </w:r>
      <w:r w:rsidRPr="00E515B0">
        <w:rPr>
          <w:rStyle w:val="StyleUnderline"/>
        </w:rPr>
        <w:t xml:space="preserve"> Russia’s </w:t>
      </w:r>
      <w:r w:rsidRPr="00A32D3E">
        <w:rPr>
          <w:rStyle w:val="StyleUnderline"/>
          <w:highlight w:val="cyan"/>
        </w:rPr>
        <w:t xml:space="preserve">status as a </w:t>
      </w:r>
      <w:r w:rsidRPr="00A32D3E">
        <w:rPr>
          <w:rStyle w:val="Emphasis"/>
          <w:highlight w:val="cyan"/>
        </w:rPr>
        <w:t>great power</w:t>
      </w:r>
      <w:r w:rsidRPr="00A32D3E">
        <w:t xml:space="preserve">. </w:t>
      </w:r>
      <w:r w:rsidRPr="00A32D3E">
        <w:rPr>
          <w:rStyle w:val="StyleUnderline"/>
        </w:rPr>
        <w:t xml:space="preserve">A </w:t>
      </w:r>
      <w:r w:rsidRPr="00A32D3E">
        <w:rPr>
          <w:rStyle w:val="Emphasis"/>
        </w:rPr>
        <w:t>weakened</w:t>
      </w:r>
      <w:r w:rsidRPr="00A32D3E">
        <w:rPr>
          <w:rStyle w:val="StyleUnderline"/>
        </w:rPr>
        <w:t xml:space="preserve"> United States will not persuade Russia to back down</w:t>
      </w:r>
      <w:r w:rsidRPr="00A32D3E">
        <w:t xml:space="preserve">; </w:t>
      </w:r>
      <w:r w:rsidRPr="00A32D3E">
        <w:rPr>
          <w:rStyle w:val="StyleUnderline"/>
        </w:rPr>
        <w:t>rather</w:t>
      </w:r>
      <w:r w:rsidRPr="00A32D3E">
        <w:t xml:space="preserve">, </w:t>
      </w:r>
      <w:r w:rsidRPr="00A32D3E">
        <w:rPr>
          <w:rStyle w:val="StyleUnderline"/>
        </w:rPr>
        <w:t xml:space="preserve">it will allow Russia to further </w:t>
      </w:r>
      <w:r w:rsidRPr="00A32D3E">
        <w:rPr>
          <w:rStyle w:val="Emphasis"/>
        </w:rPr>
        <w:t>propel</w:t>
      </w:r>
      <w:r w:rsidRPr="00A32D3E">
        <w:rPr>
          <w:rStyle w:val="StyleUnderline"/>
        </w:rPr>
        <w:t xml:space="preserve"> its ambitions</w:t>
      </w:r>
      <w:r w:rsidRPr="00E515B0">
        <w:rPr>
          <w:rStyle w:val="StyleUnderline"/>
        </w:rPr>
        <w:t xml:space="preserve"> </w:t>
      </w:r>
      <w:r w:rsidRPr="00E515B0">
        <w:rPr>
          <w:rStyle w:val="Emphasis"/>
        </w:rPr>
        <w:t>forward</w:t>
      </w:r>
      <w:r w:rsidRPr="00E515B0">
        <w:rPr>
          <w:rStyle w:val="StyleUnderline"/>
        </w:rPr>
        <w:t xml:space="preserve">. The </w:t>
      </w:r>
      <w:r w:rsidRPr="00E515B0">
        <w:rPr>
          <w:rStyle w:val="Emphasis"/>
        </w:rPr>
        <w:t>history</w:t>
      </w:r>
      <w:r w:rsidRPr="00E515B0">
        <w:rPr>
          <w:rStyle w:val="StyleUnderline"/>
        </w:rPr>
        <w:t xml:space="preserve"> of U.S.-Russian relations is </w:t>
      </w:r>
      <w:r w:rsidRPr="00E515B0">
        <w:rPr>
          <w:rStyle w:val="Emphasis"/>
        </w:rPr>
        <w:t>replete</w:t>
      </w:r>
      <w:r w:rsidRPr="00E515B0">
        <w:rPr>
          <w:rStyle w:val="StyleUnderline"/>
        </w:rPr>
        <w:t xml:space="preserve"> with examples of this occurring</w:t>
      </w:r>
      <w:r>
        <w:t>.</w:t>
      </w:r>
    </w:p>
    <w:p w14:paraId="267085B5" w14:textId="77777777" w:rsidR="00AB5B27" w:rsidRDefault="00AB5B27" w:rsidP="00AB5B27">
      <w:r>
        <w:t xml:space="preserve">Indeed, </w:t>
      </w:r>
      <w:r w:rsidRPr="00E515B0">
        <w:rPr>
          <w:rStyle w:val="StyleUnderline"/>
        </w:rPr>
        <w:t xml:space="preserve">Russia </w:t>
      </w:r>
      <w:r w:rsidRPr="00A32D3E">
        <w:rPr>
          <w:rStyle w:val="StyleUnderline"/>
          <w:highlight w:val="cyan"/>
        </w:rPr>
        <w:t>historically</w:t>
      </w:r>
      <w:r>
        <w:t xml:space="preserve"> continued to </w:t>
      </w:r>
      <w:r w:rsidRPr="00A32D3E">
        <w:rPr>
          <w:rStyle w:val="Emphasis"/>
          <w:highlight w:val="cyan"/>
        </w:rPr>
        <w:t>build up</w:t>
      </w:r>
      <w:r w:rsidRPr="00E515B0">
        <w:rPr>
          <w:rStyle w:val="StyleUnderline"/>
        </w:rPr>
        <w:t xml:space="preserve"> its forces </w:t>
      </w:r>
      <w:r w:rsidRPr="00A32D3E">
        <w:rPr>
          <w:rStyle w:val="StyleUnderline"/>
          <w:highlight w:val="cyan"/>
        </w:rPr>
        <w:t>and pursue</w:t>
      </w:r>
      <w:r w:rsidRPr="00E515B0">
        <w:rPr>
          <w:rStyle w:val="StyleUnderline"/>
        </w:rPr>
        <w:t xml:space="preserve"> its </w:t>
      </w:r>
      <w:r w:rsidRPr="00A32D3E">
        <w:rPr>
          <w:rStyle w:val="Emphasis"/>
          <w:highlight w:val="cyan"/>
        </w:rPr>
        <w:t>adventurist ambitions</w:t>
      </w:r>
      <w:r>
        <w:t xml:space="preserve"> even </w:t>
      </w:r>
      <w:r w:rsidRPr="00A32D3E">
        <w:rPr>
          <w:rStyle w:val="StyleUnderline"/>
          <w:highlight w:val="cyan"/>
        </w:rPr>
        <w:t>when</w:t>
      </w:r>
      <w:r w:rsidRPr="00E515B0">
        <w:rPr>
          <w:rStyle w:val="StyleUnderline"/>
        </w:rPr>
        <w:t xml:space="preserve"> </w:t>
      </w:r>
      <w:r w:rsidRPr="00A32D3E">
        <w:rPr>
          <w:rStyle w:val="StyleUnderline"/>
          <w:highlight w:val="cyan"/>
        </w:rPr>
        <w:t>the U</w:t>
      </w:r>
      <w:r w:rsidRPr="00E515B0">
        <w:rPr>
          <w:rStyle w:val="StyleUnderline"/>
        </w:rPr>
        <w:t xml:space="preserve">nited </w:t>
      </w:r>
      <w:r w:rsidRPr="00A32D3E">
        <w:rPr>
          <w:rStyle w:val="StyleUnderline"/>
          <w:highlight w:val="cyan"/>
        </w:rPr>
        <w:t>S</w:t>
      </w:r>
      <w:r w:rsidRPr="00A32D3E">
        <w:rPr>
          <w:rStyle w:val="StyleUnderline"/>
        </w:rPr>
        <w:t>t</w:t>
      </w:r>
      <w:r w:rsidRPr="00E515B0">
        <w:rPr>
          <w:rStyle w:val="StyleUnderline"/>
        </w:rPr>
        <w:t xml:space="preserve">ates </w:t>
      </w:r>
      <w:r w:rsidRPr="00E515B0">
        <w:rPr>
          <w:rStyle w:val="Emphasis"/>
        </w:rPr>
        <w:t>reduced</w:t>
      </w:r>
      <w:r w:rsidRPr="00E515B0">
        <w:rPr>
          <w:rStyle w:val="StyleUnderline"/>
        </w:rPr>
        <w:t xml:space="preserve"> its own forces and </w:t>
      </w:r>
      <w:r w:rsidRPr="00A32D3E">
        <w:rPr>
          <w:rStyle w:val="Emphasis"/>
          <w:highlight w:val="cyan"/>
        </w:rPr>
        <w:t>backed off</w:t>
      </w:r>
      <w:r w:rsidRPr="00E515B0">
        <w:rPr>
          <w:rStyle w:val="StyleUnderline"/>
        </w:rPr>
        <w:t xml:space="preserve"> the international stage</w:t>
      </w:r>
      <w:r>
        <w:t xml:space="preserve">. For example, as part of the Obama administration’s attempted reset, the 2010 Nuclear Posture Review (NPR) asserted that Russia and the United States were no longer adversaries and emphasized the reduction of the role of U.S. nuclear weapons. In fact, since the Cold War, the </w:t>
      </w:r>
      <w:r w:rsidRPr="00E515B0">
        <w:rPr>
          <w:rStyle w:val="StyleUnderline"/>
        </w:rPr>
        <w:t xml:space="preserve">United States </w:t>
      </w:r>
      <w:r w:rsidRPr="00A32D3E">
        <w:rPr>
          <w:rStyle w:val="Emphasis"/>
        </w:rPr>
        <w:t>drastically reduced</w:t>
      </w:r>
      <w:r w:rsidRPr="00E515B0">
        <w:rPr>
          <w:rStyle w:val="StyleUnderline"/>
        </w:rPr>
        <w:t xml:space="preserve"> its nuclear stockpile</w:t>
      </w:r>
      <w:r>
        <w:t xml:space="preserve">, unilaterally </w:t>
      </w:r>
      <w:r w:rsidRPr="00E515B0">
        <w:rPr>
          <w:rStyle w:val="Emphasis"/>
        </w:rPr>
        <w:t>removing thousands</w:t>
      </w:r>
      <w:r w:rsidRPr="00E515B0">
        <w:rPr>
          <w:rStyle w:val="StyleUnderline"/>
        </w:rPr>
        <w:t xml:space="preserve"> of non-strategic nuclear weapons from its arsenal</w:t>
      </w:r>
      <w:r>
        <w:t>, halting nuclear weapons testing, and allowing its nuclear enterprise to atrophy. Today, there is no room to delay building back necessary capabilities.</w:t>
      </w:r>
    </w:p>
    <w:p w14:paraId="45C63144" w14:textId="77777777" w:rsidR="00AB5B27" w:rsidRDefault="00AB5B27" w:rsidP="00AB5B27">
      <w:r>
        <w:t xml:space="preserve">If, as one theory of victory posits, Russian aggression </w:t>
      </w:r>
      <w:proofErr w:type="gramStart"/>
      <w:r>
        <w:t>were</w:t>
      </w:r>
      <w:proofErr w:type="gramEnd"/>
      <w:r>
        <w:t xml:space="preserve"> solely a response to the U.S. threat, then the </w:t>
      </w:r>
      <w:r w:rsidRPr="00E515B0">
        <w:rPr>
          <w:rStyle w:val="StyleUnderline"/>
        </w:rPr>
        <w:t>United States’ decision</w:t>
      </w:r>
      <w:r>
        <w:t xml:space="preserve"> to shrink its nuclear capabilities </w:t>
      </w:r>
      <w:r w:rsidRPr="00E515B0">
        <w:rPr>
          <w:rStyle w:val="Emphasis"/>
        </w:rPr>
        <w:t>should have</w:t>
      </w:r>
      <w:r w:rsidRPr="00E515B0">
        <w:rPr>
          <w:rStyle w:val="StyleUnderline"/>
        </w:rPr>
        <w:t xml:space="preserve"> assured Russia it had no need to further expand its arsenal.</w:t>
      </w:r>
      <w:r>
        <w:t xml:space="preserve"> </w:t>
      </w:r>
      <w:r w:rsidRPr="00E515B0">
        <w:rPr>
          <w:rStyle w:val="Emphasis"/>
        </w:rPr>
        <w:t>However</w:t>
      </w:r>
      <w:r>
        <w:t xml:space="preserve">, </w:t>
      </w:r>
      <w:r w:rsidRPr="00A32D3E">
        <w:rPr>
          <w:rStyle w:val="StyleUnderline"/>
          <w:highlight w:val="cyan"/>
        </w:rPr>
        <w:t>Russia</w:t>
      </w:r>
      <w:r w:rsidRPr="00E515B0">
        <w:rPr>
          <w:rStyle w:val="StyleUnderline"/>
        </w:rPr>
        <w:t xml:space="preserve"> instead </w:t>
      </w:r>
      <w:r w:rsidRPr="00A32D3E">
        <w:rPr>
          <w:rStyle w:val="Emphasis"/>
          <w:highlight w:val="cyan"/>
        </w:rPr>
        <w:t>dramatically increased</w:t>
      </w:r>
      <w:r w:rsidRPr="00A32D3E">
        <w:rPr>
          <w:rStyle w:val="StyleUnderline"/>
          <w:highlight w:val="cyan"/>
        </w:rPr>
        <w:t xml:space="preserve"> its </w:t>
      </w:r>
      <w:r w:rsidRPr="00A32D3E">
        <w:rPr>
          <w:rStyle w:val="Emphasis"/>
          <w:highlight w:val="cyan"/>
        </w:rPr>
        <w:t>number</w:t>
      </w:r>
      <w:r w:rsidRPr="00A32D3E">
        <w:rPr>
          <w:rStyle w:val="StyleUnderline"/>
          <w:highlight w:val="cyan"/>
        </w:rPr>
        <w:t xml:space="preserve"> and </w:t>
      </w:r>
      <w:r w:rsidRPr="00A32D3E">
        <w:rPr>
          <w:rStyle w:val="Emphasis"/>
          <w:highlight w:val="cyan"/>
        </w:rPr>
        <w:t>types</w:t>
      </w:r>
      <w:r w:rsidRPr="00E515B0">
        <w:rPr>
          <w:rStyle w:val="StyleUnderline"/>
        </w:rPr>
        <w:t xml:space="preserve"> of nuclear capabilities</w:t>
      </w:r>
      <w:r>
        <w:t xml:space="preserve">. The 2018 NPR stated, “While the United States has continued to reduce the number and salience of nuclear weapons, others, </w:t>
      </w:r>
      <w:r w:rsidRPr="00E515B0">
        <w:rPr>
          <w:rStyle w:val="StyleUnderline"/>
        </w:rPr>
        <w:t>including Russia</w:t>
      </w:r>
      <w:r>
        <w:t xml:space="preserve"> and China, </w:t>
      </w:r>
      <w:r w:rsidRPr="00E515B0">
        <w:rPr>
          <w:rStyle w:val="StyleUnderline"/>
        </w:rPr>
        <w:t xml:space="preserve">have moved in the </w:t>
      </w:r>
      <w:r w:rsidRPr="00E515B0">
        <w:rPr>
          <w:rStyle w:val="Emphasis"/>
        </w:rPr>
        <w:t>opposite direction</w:t>
      </w:r>
      <w:r>
        <w:t xml:space="preserve">. </w:t>
      </w:r>
      <w:r w:rsidRPr="00E515B0">
        <w:rPr>
          <w:rStyle w:val="StyleUnderline"/>
        </w:rPr>
        <w:t xml:space="preserve">They have added </w:t>
      </w:r>
      <w:r w:rsidRPr="00E515B0">
        <w:rPr>
          <w:rStyle w:val="Emphasis"/>
        </w:rPr>
        <w:t>new types</w:t>
      </w:r>
      <w:r w:rsidRPr="00E515B0">
        <w:rPr>
          <w:rStyle w:val="StyleUnderline"/>
        </w:rPr>
        <w:t xml:space="preserve"> of </w:t>
      </w:r>
      <w:r w:rsidRPr="00E515B0">
        <w:rPr>
          <w:rStyle w:val="Emphasis"/>
        </w:rPr>
        <w:t>nuclear capabilities</w:t>
      </w:r>
      <w:r w:rsidRPr="00E515B0">
        <w:rPr>
          <w:rStyle w:val="StyleUnderline"/>
        </w:rPr>
        <w:t xml:space="preserve"> to their arsenals</w:t>
      </w:r>
      <w:r>
        <w:t xml:space="preserve">, </w:t>
      </w:r>
      <w:r w:rsidRPr="00A32D3E">
        <w:rPr>
          <w:rStyle w:val="StyleUnderline"/>
          <w:highlight w:val="cyan"/>
        </w:rPr>
        <w:t>increased</w:t>
      </w:r>
      <w:r w:rsidRPr="00E515B0">
        <w:rPr>
          <w:rStyle w:val="StyleUnderline"/>
        </w:rPr>
        <w:t xml:space="preserve"> the </w:t>
      </w:r>
      <w:r w:rsidRPr="00A32D3E">
        <w:rPr>
          <w:rStyle w:val="Emphasis"/>
        </w:rPr>
        <w:t>salience</w:t>
      </w:r>
      <w:r w:rsidRPr="00A32D3E">
        <w:rPr>
          <w:rStyle w:val="StyleUnderline"/>
        </w:rPr>
        <w:t xml:space="preserve"> of nuclear</w:t>
      </w:r>
      <w:r w:rsidRPr="00E515B0">
        <w:rPr>
          <w:rStyle w:val="StyleUnderline"/>
        </w:rPr>
        <w:t xml:space="preserve"> forces in their </w:t>
      </w:r>
      <w:r w:rsidRPr="00E515B0">
        <w:rPr>
          <w:rStyle w:val="Emphasis"/>
        </w:rPr>
        <w:t>strategies</w:t>
      </w:r>
      <w:r w:rsidRPr="00E515B0">
        <w:rPr>
          <w:rStyle w:val="StyleUnderline"/>
        </w:rPr>
        <w:t xml:space="preserve"> and </w:t>
      </w:r>
      <w:r w:rsidRPr="00E515B0">
        <w:rPr>
          <w:rStyle w:val="Emphasis"/>
        </w:rPr>
        <w:t>plans</w:t>
      </w:r>
      <w:r w:rsidRPr="00E515B0">
        <w:rPr>
          <w:rStyle w:val="StyleUnderline"/>
        </w:rPr>
        <w:t xml:space="preserve">, and engaged in </w:t>
      </w:r>
      <w:r w:rsidRPr="00E515B0">
        <w:rPr>
          <w:rStyle w:val="Emphasis"/>
        </w:rPr>
        <w:t xml:space="preserve">increasingly </w:t>
      </w:r>
      <w:r w:rsidRPr="00A32D3E">
        <w:rPr>
          <w:rStyle w:val="Emphasis"/>
          <w:highlight w:val="cyan"/>
        </w:rPr>
        <w:t>aggressive behavior</w:t>
      </w:r>
      <w:r>
        <w:t>…”</w:t>
      </w:r>
    </w:p>
    <w:p w14:paraId="5F5CE69A" w14:textId="77777777" w:rsidR="00AB5B27" w:rsidRDefault="00AB5B27" w:rsidP="00AB5B27">
      <w:r w:rsidRPr="00E515B0">
        <w:rPr>
          <w:rStyle w:val="StyleUnderline"/>
        </w:rPr>
        <w:t>Moscow argues that</w:t>
      </w:r>
      <w:r>
        <w:t xml:space="preserve"> U.S. </w:t>
      </w:r>
      <w:r w:rsidRPr="00A32D3E">
        <w:rPr>
          <w:rStyle w:val="StyleUnderline"/>
          <w:highlight w:val="cyan"/>
        </w:rPr>
        <w:t>missile defense</w:t>
      </w:r>
      <w:r w:rsidRPr="00E515B0">
        <w:rPr>
          <w:rStyle w:val="StyleUnderline"/>
        </w:rPr>
        <w:t xml:space="preserve"> capabilities hamper</w:t>
      </w:r>
      <w:r>
        <w:t xml:space="preserve"> Russia’s </w:t>
      </w:r>
      <w:r w:rsidRPr="00E515B0">
        <w:rPr>
          <w:rStyle w:val="StyleUnderline"/>
        </w:rPr>
        <w:t xml:space="preserve">ability to </w:t>
      </w:r>
      <w:r w:rsidRPr="00E515B0">
        <w:rPr>
          <w:rStyle w:val="Emphasis"/>
        </w:rPr>
        <w:t>retaliate</w:t>
      </w:r>
      <w:r>
        <w:t xml:space="preserve"> against a U.S. nuclear strike </w:t>
      </w:r>
      <w:r w:rsidRPr="00E515B0">
        <w:rPr>
          <w:rStyle w:val="StyleUnderline"/>
        </w:rPr>
        <w:t>and uses this</w:t>
      </w:r>
      <w:r>
        <w:t xml:space="preserve"> flawed logic </w:t>
      </w:r>
      <w:r w:rsidRPr="00E515B0">
        <w:rPr>
          <w:rStyle w:val="StyleUnderline"/>
        </w:rPr>
        <w:t xml:space="preserve">to </w:t>
      </w:r>
      <w:r w:rsidRPr="00A32D3E">
        <w:rPr>
          <w:rStyle w:val="StyleUnderline"/>
          <w:highlight w:val="cyan"/>
        </w:rPr>
        <w:t xml:space="preserve">justify </w:t>
      </w:r>
      <w:r w:rsidRPr="00A32D3E">
        <w:rPr>
          <w:rStyle w:val="Emphasis"/>
          <w:highlight w:val="cyan"/>
        </w:rPr>
        <w:t>new</w:t>
      </w:r>
      <w:r w:rsidRPr="00E515B0">
        <w:rPr>
          <w:rStyle w:val="Emphasis"/>
        </w:rPr>
        <w:t xml:space="preserve"> nuclear </w:t>
      </w:r>
      <w:r w:rsidRPr="00A32D3E">
        <w:rPr>
          <w:rStyle w:val="Emphasis"/>
          <w:highlight w:val="cyan"/>
        </w:rPr>
        <w:t>capabilities</w:t>
      </w:r>
      <w:r>
        <w:t xml:space="preserve">. In 2018, Putin cited U.S. missile defense as his impetus for developing six exotic new nuclear delivery systems, even though the United States has made only minor upgrades to its missile defense system over the last two decades. By that logic, were the United States to limit its missile defenses, Russia would not advance its offensive systems. Yet history illustrates that the exact opposite occurs. </w:t>
      </w:r>
      <w:r w:rsidRPr="00E515B0">
        <w:rPr>
          <w:rStyle w:val="StyleUnderline"/>
        </w:rPr>
        <w:t xml:space="preserve">From 1972 to 1982, a time </w:t>
      </w:r>
      <w:r w:rsidRPr="00A32D3E">
        <w:rPr>
          <w:rStyle w:val="StyleUnderline"/>
          <w:highlight w:val="cyan"/>
        </w:rPr>
        <w:t>when the U</w:t>
      </w:r>
      <w:r w:rsidRPr="00A32D3E">
        <w:rPr>
          <w:rStyle w:val="StyleUnderline"/>
        </w:rPr>
        <w:t>nited</w:t>
      </w:r>
      <w:r w:rsidRPr="00E515B0">
        <w:rPr>
          <w:rStyle w:val="StyleUnderline"/>
        </w:rPr>
        <w:t xml:space="preserve"> </w:t>
      </w:r>
      <w:r w:rsidRPr="00A32D3E">
        <w:rPr>
          <w:rStyle w:val="StyleUnderline"/>
          <w:highlight w:val="cyan"/>
        </w:rPr>
        <w:t>S</w:t>
      </w:r>
      <w:r w:rsidRPr="00E515B0">
        <w:rPr>
          <w:rStyle w:val="StyleUnderline"/>
        </w:rPr>
        <w:t xml:space="preserve">tates </w:t>
      </w:r>
      <w:r w:rsidRPr="00E515B0">
        <w:rPr>
          <w:rStyle w:val="Emphasis"/>
        </w:rPr>
        <w:t xml:space="preserve">completely </w:t>
      </w:r>
      <w:r w:rsidRPr="00A32D3E">
        <w:rPr>
          <w:rStyle w:val="Emphasis"/>
          <w:highlight w:val="cyan"/>
        </w:rPr>
        <w:t>dismantled</w:t>
      </w:r>
      <w:r w:rsidRPr="00A32D3E">
        <w:rPr>
          <w:rStyle w:val="StyleUnderline"/>
          <w:highlight w:val="cyan"/>
        </w:rPr>
        <w:t xml:space="preserve"> its</w:t>
      </w:r>
      <w:r w:rsidRPr="00E515B0">
        <w:rPr>
          <w:rStyle w:val="StyleUnderline"/>
        </w:rPr>
        <w:t xml:space="preserve"> existing </w:t>
      </w:r>
      <w:r w:rsidRPr="00A32D3E">
        <w:rPr>
          <w:rStyle w:val="StyleUnderline"/>
        </w:rPr>
        <w:t xml:space="preserve">homeland </w:t>
      </w:r>
      <w:r w:rsidRPr="00A32D3E">
        <w:rPr>
          <w:rStyle w:val="Emphasis"/>
          <w:highlight w:val="cyan"/>
        </w:rPr>
        <w:t>missile defense</w:t>
      </w:r>
      <w:r w:rsidRPr="00A32D3E">
        <w:rPr>
          <w:rStyle w:val="StyleUnderline"/>
        </w:rPr>
        <w:t xml:space="preserve"> system</w:t>
      </w:r>
      <w:r w:rsidRPr="00E515B0">
        <w:rPr>
          <w:rStyle w:val="StyleUnderline"/>
        </w:rPr>
        <w:t>,</w:t>
      </w:r>
      <w:r>
        <w:t xml:space="preserve"> </w:t>
      </w:r>
      <w:r w:rsidRPr="00E515B0">
        <w:rPr>
          <w:rStyle w:val="StyleUnderline"/>
        </w:rPr>
        <w:t xml:space="preserve">the </w:t>
      </w:r>
      <w:r w:rsidRPr="00A32D3E">
        <w:rPr>
          <w:rStyle w:val="StyleUnderline"/>
          <w:highlight w:val="cyan"/>
        </w:rPr>
        <w:t xml:space="preserve">Soviet Union </w:t>
      </w:r>
      <w:r w:rsidRPr="00A32D3E">
        <w:rPr>
          <w:rStyle w:val="Emphasis"/>
          <w:highlight w:val="cyan"/>
        </w:rPr>
        <w:t>added 10,000 warheads</w:t>
      </w:r>
      <w:r w:rsidRPr="00E515B0">
        <w:rPr>
          <w:rStyle w:val="StyleUnderline"/>
        </w:rPr>
        <w:t xml:space="preserve"> to its deployed arsenal</w:t>
      </w:r>
      <w:r>
        <w:t xml:space="preserve"> – </w:t>
      </w:r>
      <w:r w:rsidRPr="00E515B0">
        <w:rPr>
          <w:rStyle w:val="StyleUnderline"/>
        </w:rPr>
        <w:t xml:space="preserve">one of </w:t>
      </w:r>
      <w:r w:rsidRPr="00A32D3E">
        <w:rPr>
          <w:rStyle w:val="StyleUnderline"/>
          <w:highlight w:val="cyan"/>
        </w:rPr>
        <w:t xml:space="preserve">the </w:t>
      </w:r>
      <w:r w:rsidRPr="00A32D3E">
        <w:rPr>
          <w:rStyle w:val="Emphasis"/>
          <w:highlight w:val="cyan"/>
        </w:rPr>
        <w:t>largest force increase</w:t>
      </w:r>
      <w:r w:rsidRPr="00E515B0">
        <w:rPr>
          <w:rStyle w:val="Emphasis"/>
        </w:rPr>
        <w:t>s</w:t>
      </w:r>
      <w:r w:rsidRPr="00E515B0">
        <w:rPr>
          <w:rStyle w:val="StyleUnderline"/>
        </w:rPr>
        <w:t xml:space="preserve"> in its history</w:t>
      </w:r>
      <w:r>
        <w:t>. As famously stated by former Secretary of Defense Harold Brown during the Cold War, “</w:t>
      </w:r>
      <w:r w:rsidRPr="00E515B0">
        <w:rPr>
          <w:rStyle w:val="StyleUnderline"/>
        </w:rPr>
        <w:t xml:space="preserve">When </w:t>
      </w:r>
      <w:r w:rsidRPr="00E515B0">
        <w:rPr>
          <w:rStyle w:val="Emphasis"/>
        </w:rPr>
        <w:t>we build</w:t>
      </w:r>
      <w:r w:rsidRPr="00E515B0">
        <w:rPr>
          <w:rStyle w:val="StyleUnderline"/>
        </w:rPr>
        <w:t xml:space="preserve">, </w:t>
      </w:r>
      <w:r w:rsidRPr="00E515B0">
        <w:rPr>
          <w:rStyle w:val="Emphasis"/>
        </w:rPr>
        <w:t>they build</w:t>
      </w:r>
      <w:r w:rsidRPr="00E515B0">
        <w:rPr>
          <w:rStyle w:val="StyleUnderline"/>
        </w:rPr>
        <w:t xml:space="preserve">. </w:t>
      </w:r>
      <w:r w:rsidRPr="00A32D3E">
        <w:rPr>
          <w:rStyle w:val="StyleUnderline"/>
          <w:highlight w:val="cyan"/>
        </w:rPr>
        <w:t xml:space="preserve">When </w:t>
      </w:r>
      <w:r w:rsidRPr="00A32D3E">
        <w:rPr>
          <w:rStyle w:val="Emphasis"/>
          <w:highlight w:val="cyan"/>
        </w:rPr>
        <w:t>we stop</w:t>
      </w:r>
      <w:r w:rsidRPr="00E515B0">
        <w:rPr>
          <w:rStyle w:val="StyleUnderline"/>
        </w:rPr>
        <w:t xml:space="preserve">, </w:t>
      </w:r>
      <w:r w:rsidRPr="00A32D3E">
        <w:rPr>
          <w:rStyle w:val="Emphasis"/>
          <w:highlight w:val="cyan"/>
        </w:rPr>
        <w:t>they build</w:t>
      </w:r>
      <w:r>
        <w:t>.”</w:t>
      </w:r>
    </w:p>
    <w:p w14:paraId="0A07872D" w14:textId="77777777" w:rsidR="00AB5B27" w:rsidRDefault="00AB5B27" w:rsidP="00AB5B27">
      <w:r>
        <w:t xml:space="preserve">President Joe </w:t>
      </w:r>
      <w:r w:rsidRPr="00A32D3E">
        <w:rPr>
          <w:rStyle w:val="StyleUnderline"/>
        </w:rPr>
        <w:t>Bide</w:t>
      </w:r>
      <w:r w:rsidRPr="00E515B0">
        <w:rPr>
          <w:rStyle w:val="StyleUnderline"/>
        </w:rPr>
        <w:t>n’s</w:t>
      </w:r>
      <w:r>
        <w:t xml:space="preserve"> administration </w:t>
      </w:r>
      <w:r w:rsidRPr="00E515B0">
        <w:rPr>
          <w:rStyle w:val="StyleUnderline"/>
        </w:rPr>
        <w:t xml:space="preserve">has made </w:t>
      </w:r>
      <w:r w:rsidRPr="00E515B0">
        <w:rPr>
          <w:rStyle w:val="Emphasis"/>
        </w:rPr>
        <w:t>multiple concessions</w:t>
      </w:r>
      <w:r w:rsidRPr="00E515B0">
        <w:rPr>
          <w:rStyle w:val="StyleUnderline"/>
        </w:rPr>
        <w:t xml:space="preserve"> for Putin to </w:t>
      </w:r>
      <w:r w:rsidRPr="00E515B0">
        <w:rPr>
          <w:rStyle w:val="Emphasis"/>
        </w:rPr>
        <w:t>exploit</w:t>
      </w:r>
      <w:r>
        <w:t xml:space="preserve">. In response to Russia’s buildup of military forces near the Ukrainian border in the spring of 2021, the United States announced it would </w:t>
      </w:r>
      <w:r w:rsidRPr="00E515B0">
        <w:t xml:space="preserve">send warships to the Black Sea. Concerned with escalating tensions with Russia, Biden recalled the ships, and just days later, </w:t>
      </w:r>
      <w:r w:rsidRPr="00E515B0">
        <w:rPr>
          <w:rStyle w:val="StyleUnderline"/>
        </w:rPr>
        <w:t>Moscow</w:t>
      </w:r>
      <w:r>
        <w:t xml:space="preserve"> announced it would </w:t>
      </w:r>
      <w:r w:rsidRPr="00E515B0">
        <w:rPr>
          <w:rStyle w:val="Emphasis"/>
        </w:rPr>
        <w:t>restrict access</w:t>
      </w:r>
      <w:r w:rsidRPr="00E515B0">
        <w:rPr>
          <w:rStyle w:val="StyleUnderline"/>
        </w:rPr>
        <w:t xml:space="preserve"> to the Black Sea for six months</w:t>
      </w:r>
      <w:r>
        <w:t xml:space="preserve">. The Biden administration’s </w:t>
      </w:r>
      <w:r w:rsidRPr="00A32D3E">
        <w:rPr>
          <w:rStyle w:val="StyleUnderline"/>
          <w:highlight w:val="cyan"/>
        </w:rPr>
        <w:t xml:space="preserve">extension of </w:t>
      </w:r>
      <w:r w:rsidRPr="00A32D3E">
        <w:rPr>
          <w:rStyle w:val="Emphasis"/>
          <w:highlight w:val="cyan"/>
        </w:rPr>
        <w:t>New START</w:t>
      </w:r>
      <w:r>
        <w:t xml:space="preserve"> also feeds into Putin’s hands because it </w:t>
      </w:r>
      <w:r w:rsidRPr="00A32D3E">
        <w:rPr>
          <w:rStyle w:val="StyleUnderline"/>
          <w:highlight w:val="cyan"/>
        </w:rPr>
        <w:t>allows</w:t>
      </w:r>
      <w:r w:rsidRPr="00E515B0">
        <w:rPr>
          <w:rStyle w:val="StyleUnderline"/>
        </w:rPr>
        <w:t xml:space="preserve"> </w:t>
      </w:r>
      <w:r w:rsidRPr="00A32D3E">
        <w:rPr>
          <w:rStyle w:val="StyleUnderline"/>
          <w:highlight w:val="cyan"/>
        </w:rPr>
        <w:t>Russia to</w:t>
      </w:r>
      <w:r w:rsidRPr="00E515B0">
        <w:rPr>
          <w:rStyle w:val="StyleUnderline"/>
        </w:rPr>
        <w:t xml:space="preserve"> continue </w:t>
      </w:r>
      <w:r w:rsidRPr="00A32D3E">
        <w:rPr>
          <w:rStyle w:val="Emphasis"/>
          <w:highlight w:val="cyan"/>
        </w:rPr>
        <w:t>exploitin</w:t>
      </w:r>
      <w:r w:rsidRPr="00E515B0">
        <w:rPr>
          <w:rStyle w:val="Emphasis"/>
        </w:rPr>
        <w:t>g</w:t>
      </w:r>
      <w:r w:rsidRPr="00E515B0">
        <w:rPr>
          <w:rStyle w:val="StyleUnderline"/>
        </w:rPr>
        <w:t xml:space="preserve"> the treaty’s flaws and provides </w:t>
      </w:r>
      <w:r w:rsidRPr="00E515B0">
        <w:rPr>
          <w:rStyle w:val="Emphasis"/>
        </w:rPr>
        <w:t>no incentive</w:t>
      </w:r>
      <w:r w:rsidRPr="00E515B0">
        <w:rPr>
          <w:rStyle w:val="StyleUnderline"/>
        </w:rPr>
        <w:t xml:space="preserve"> to halt its nuclear buildup</w:t>
      </w:r>
      <w:r>
        <w:t xml:space="preserve">. In fact, </w:t>
      </w:r>
      <w:r w:rsidRPr="00E515B0">
        <w:rPr>
          <w:rStyle w:val="StyleUnderline"/>
        </w:rPr>
        <w:t xml:space="preserve">Putin already </w:t>
      </w:r>
      <w:r w:rsidRPr="00A32D3E">
        <w:rPr>
          <w:rStyle w:val="Emphasis"/>
          <w:highlight w:val="cyan"/>
        </w:rPr>
        <w:t>deploy</w:t>
      </w:r>
      <w:r w:rsidRPr="00E515B0">
        <w:rPr>
          <w:rStyle w:val="Emphasis"/>
        </w:rPr>
        <w:t>ed</w:t>
      </w:r>
      <w:r>
        <w:t xml:space="preserve"> to the Middle East </w:t>
      </w:r>
      <w:r w:rsidRPr="00E515B0">
        <w:rPr>
          <w:rStyle w:val="StyleUnderline"/>
        </w:rPr>
        <w:t xml:space="preserve">a </w:t>
      </w:r>
      <w:r w:rsidRPr="00E515B0">
        <w:rPr>
          <w:rStyle w:val="Emphasis"/>
        </w:rPr>
        <w:t xml:space="preserve">Kinzhal </w:t>
      </w:r>
      <w:r w:rsidRPr="00A32D3E">
        <w:rPr>
          <w:rStyle w:val="Emphasis"/>
          <w:highlight w:val="cyan"/>
        </w:rPr>
        <w:t>hypersonic missile</w:t>
      </w:r>
      <w:r>
        <w:t xml:space="preserve">—a new weapon </w:t>
      </w:r>
      <w:r w:rsidRPr="00E515B0">
        <w:rPr>
          <w:rStyle w:val="StyleUnderline"/>
        </w:rPr>
        <w:t>not limited by New START</w:t>
      </w:r>
      <w:r>
        <w:t>—</w:t>
      </w:r>
      <w:r w:rsidRPr="00A32D3E">
        <w:rPr>
          <w:rStyle w:val="StyleUnderline"/>
          <w:highlight w:val="cyan"/>
        </w:rPr>
        <w:t>while the U</w:t>
      </w:r>
      <w:r w:rsidRPr="00A32D3E">
        <w:rPr>
          <w:rStyle w:val="StyleUnderline"/>
        </w:rPr>
        <w:t xml:space="preserve">nited </w:t>
      </w:r>
      <w:r w:rsidRPr="00A32D3E">
        <w:rPr>
          <w:rStyle w:val="StyleUnderline"/>
          <w:highlight w:val="cyan"/>
        </w:rPr>
        <w:t>S</w:t>
      </w:r>
      <w:r w:rsidRPr="00A32D3E">
        <w:rPr>
          <w:rStyle w:val="StyleUnderline"/>
        </w:rPr>
        <w:t xml:space="preserve">tates </w:t>
      </w:r>
      <w:r w:rsidRPr="00A32D3E">
        <w:rPr>
          <w:rStyle w:val="Emphasis"/>
          <w:highlight w:val="cyan"/>
        </w:rPr>
        <w:t>draws down</w:t>
      </w:r>
      <w:r w:rsidRPr="00E515B0">
        <w:rPr>
          <w:rStyle w:val="StyleUnderline"/>
        </w:rPr>
        <w:t xml:space="preserve"> its forces in the region and </w:t>
      </w:r>
      <w:r w:rsidRPr="00E515B0">
        <w:rPr>
          <w:rStyle w:val="Emphasis"/>
        </w:rPr>
        <w:t>negotiates with Iran</w:t>
      </w:r>
      <w:r>
        <w:t>.</w:t>
      </w:r>
    </w:p>
    <w:p w14:paraId="5DD98C08" w14:textId="77777777" w:rsidR="00AB5B27" w:rsidRDefault="00AB5B27" w:rsidP="00AB5B27">
      <w:r>
        <w:t xml:space="preserve">The </w:t>
      </w:r>
      <w:r w:rsidRPr="00E515B0">
        <w:rPr>
          <w:rStyle w:val="Emphasis"/>
        </w:rPr>
        <w:t>number of examples</w:t>
      </w:r>
      <w:r w:rsidRPr="00E515B0">
        <w:rPr>
          <w:rStyle w:val="StyleUnderline"/>
        </w:rPr>
        <w:t xml:space="preserve"> of Russia </w:t>
      </w:r>
      <w:r w:rsidRPr="00E515B0">
        <w:rPr>
          <w:rStyle w:val="Emphasis"/>
        </w:rPr>
        <w:t>exploiting</w:t>
      </w:r>
      <w:r>
        <w:t xml:space="preserve"> U.S. </w:t>
      </w:r>
      <w:r w:rsidRPr="00E515B0">
        <w:rPr>
          <w:rStyle w:val="StyleUnderline"/>
        </w:rPr>
        <w:t>concessions to pursue its ambitions</w:t>
      </w:r>
      <w:r>
        <w:t xml:space="preserve"> exceeds the scope of this paper. These cases demonstrate that </w:t>
      </w:r>
      <w:r w:rsidRPr="00E515B0">
        <w:rPr>
          <w:rStyle w:val="StyleUnderline"/>
        </w:rPr>
        <w:t>Russia’s ambitions are</w:t>
      </w:r>
      <w:r>
        <w:t xml:space="preserve"> such </w:t>
      </w:r>
      <w:r w:rsidRPr="00E515B0">
        <w:rPr>
          <w:rStyle w:val="StyleUnderline"/>
        </w:rPr>
        <w:t xml:space="preserve">that it sees </w:t>
      </w:r>
      <w:r w:rsidRPr="00A32D3E">
        <w:rPr>
          <w:rStyle w:val="Emphasis"/>
          <w:highlight w:val="cyan"/>
        </w:rPr>
        <w:t>windows of opportunity</w:t>
      </w:r>
      <w:r w:rsidRPr="00A32D3E">
        <w:rPr>
          <w:rStyle w:val="StyleUnderline"/>
          <w:highlight w:val="cyan"/>
        </w:rPr>
        <w:t xml:space="preserve"> when</w:t>
      </w:r>
      <w:r w:rsidRPr="00E515B0">
        <w:rPr>
          <w:rStyle w:val="StyleUnderline"/>
        </w:rPr>
        <w:t xml:space="preserve"> the </w:t>
      </w:r>
      <w:r w:rsidRPr="00A32D3E">
        <w:rPr>
          <w:rStyle w:val="StyleUnderline"/>
          <w:highlight w:val="cyan"/>
        </w:rPr>
        <w:t>U</w:t>
      </w:r>
      <w:r w:rsidRPr="00A32D3E">
        <w:rPr>
          <w:rStyle w:val="StyleUnderline"/>
        </w:rPr>
        <w:t xml:space="preserve">nited </w:t>
      </w:r>
      <w:r w:rsidRPr="00A32D3E">
        <w:rPr>
          <w:rStyle w:val="StyleUnderline"/>
          <w:highlight w:val="cyan"/>
        </w:rPr>
        <w:t>S</w:t>
      </w:r>
      <w:r w:rsidRPr="00E515B0">
        <w:rPr>
          <w:rStyle w:val="StyleUnderline"/>
        </w:rPr>
        <w:t xml:space="preserve">tates </w:t>
      </w:r>
      <w:r w:rsidRPr="00A32D3E">
        <w:rPr>
          <w:rStyle w:val="StyleUnderline"/>
          <w:highlight w:val="cyan"/>
        </w:rPr>
        <w:t xml:space="preserve">exhibits </w:t>
      </w:r>
      <w:r w:rsidRPr="00A32D3E">
        <w:rPr>
          <w:rStyle w:val="Emphasis"/>
          <w:highlight w:val="cyan"/>
        </w:rPr>
        <w:t>weakness</w:t>
      </w:r>
      <w:r>
        <w:t>.</w:t>
      </w:r>
    </w:p>
    <w:p w14:paraId="7DDE0211" w14:textId="77777777" w:rsidR="00AB5B27" w:rsidRDefault="00AB5B27" w:rsidP="00AB5B27"/>
    <w:p w14:paraId="49024D59" w14:textId="77777777" w:rsidR="00AB5B27" w:rsidRPr="00B80B2F" w:rsidRDefault="00AB5B27" w:rsidP="00AB5B27">
      <w:pPr>
        <w:pStyle w:val="Heading4"/>
      </w:pPr>
      <w:r>
        <w:t xml:space="preserve">Russia </w:t>
      </w:r>
      <w:r w:rsidRPr="00B80B2F">
        <w:rPr>
          <w:u w:val="single"/>
        </w:rPr>
        <w:t>removed</w:t>
      </w:r>
      <w:r>
        <w:t xml:space="preserve"> cooperation from their official Arctic policy. </w:t>
      </w:r>
    </w:p>
    <w:p w14:paraId="785E1CE1" w14:textId="77777777" w:rsidR="00AB5B27" w:rsidRPr="00E86948" w:rsidRDefault="00AB5B27" w:rsidP="00AB5B27">
      <w:r w:rsidRPr="00B80B2F">
        <w:rPr>
          <w:rStyle w:val="Style13ptBold"/>
        </w:rPr>
        <w:t xml:space="preserve">Lipunov and </w:t>
      </w:r>
      <w:proofErr w:type="spellStart"/>
      <w:r w:rsidRPr="00B80B2F">
        <w:rPr>
          <w:rStyle w:val="Style13ptBold"/>
        </w:rPr>
        <w:t>Devyatkin</w:t>
      </w:r>
      <w:proofErr w:type="spellEnd"/>
      <w:r w:rsidRPr="00B80B2F">
        <w:rPr>
          <w:rStyle w:val="Style13ptBold"/>
        </w:rPr>
        <w:t xml:space="preserve"> 23</w:t>
      </w:r>
      <w:r>
        <w:t xml:space="preserve"> — </w:t>
      </w:r>
      <w:r w:rsidRPr="00B80B2F">
        <w:rPr>
          <w:u w:val="single"/>
        </w:rPr>
        <w:t>Nikita Lipunov</w:t>
      </w:r>
      <w:r w:rsidRPr="00B80B2F">
        <w:t>, Junior research fellow</w:t>
      </w:r>
      <w:r>
        <w:t xml:space="preserve"> in Arctic Policy at The Arctic Institute, and </w:t>
      </w:r>
      <w:r w:rsidRPr="00B80B2F">
        <w:rPr>
          <w:u w:val="single"/>
        </w:rPr>
        <w:t>Pavel Devyatkin</w:t>
      </w:r>
      <w:r>
        <w:t xml:space="preserve">, </w:t>
      </w:r>
      <w:r w:rsidRPr="00B80B2F">
        <w:t>Senior Associate and Leadership Group member at The Arctic Institute</w:t>
      </w:r>
      <w:r>
        <w:t>, 2023 (“</w:t>
      </w:r>
      <w:r w:rsidRPr="00B80B2F">
        <w:t>The Arctic in the 2023 Russian Foreign Policy Concept</w:t>
      </w:r>
      <w:r>
        <w:t xml:space="preserve">,” </w:t>
      </w:r>
      <w:r w:rsidRPr="00B80B2F">
        <w:rPr>
          <w:i/>
          <w:iCs/>
        </w:rPr>
        <w:t>The Arctic Institute</w:t>
      </w:r>
      <w:r>
        <w:t>, May 30</w:t>
      </w:r>
      <w:r w:rsidRPr="00B80B2F">
        <w:rPr>
          <w:vertAlign w:val="superscript"/>
        </w:rPr>
        <w:t>th</w:t>
      </w:r>
      <w:r>
        <w:t xml:space="preserve">, Available Online at </w:t>
      </w:r>
      <w:r w:rsidRPr="00B80B2F">
        <w:t>https://www.thearcticinstitute.org/arctic-2023-russian-foreign-policy-concept/</w:t>
      </w:r>
      <w:r>
        <w:t xml:space="preserve">, Accessed 07-05-2025) </w:t>
      </w:r>
      <w:proofErr w:type="spellStart"/>
      <w:r>
        <w:t>rj</w:t>
      </w:r>
      <w:proofErr w:type="spellEnd"/>
    </w:p>
    <w:p w14:paraId="4D86E3DD" w14:textId="77777777" w:rsidR="00AB5B27" w:rsidRDefault="00AB5B27" w:rsidP="00AB5B27">
      <w:r w:rsidRPr="00E86948">
        <w:t xml:space="preserve">The policy point on the ‘special responsibility of the Arctic states for the sustainable development of the region’ remained constant, but </w:t>
      </w:r>
      <w:r w:rsidRPr="00B80B2F">
        <w:rPr>
          <w:rStyle w:val="StyleUnderline"/>
          <w:highlight w:val="cyan"/>
        </w:rPr>
        <w:t>all</w:t>
      </w:r>
      <w:r w:rsidRPr="00B80B2F">
        <w:rPr>
          <w:rStyle w:val="StyleUnderline"/>
        </w:rPr>
        <w:t xml:space="preserve"> the </w:t>
      </w:r>
      <w:r w:rsidRPr="00B80B2F">
        <w:rPr>
          <w:rStyle w:val="Emphasis"/>
          <w:highlight w:val="cyan"/>
        </w:rPr>
        <w:t>regional formats</w:t>
      </w:r>
      <w:r w:rsidRPr="00B80B2F">
        <w:rPr>
          <w:rStyle w:val="StyleUnderline"/>
          <w:highlight w:val="cyan"/>
        </w:rPr>
        <w:t xml:space="preserve"> with the </w:t>
      </w:r>
      <w:r w:rsidRPr="00B80B2F">
        <w:rPr>
          <w:rStyle w:val="Emphasis"/>
          <w:highlight w:val="cyan"/>
        </w:rPr>
        <w:t>participation</w:t>
      </w:r>
      <w:r w:rsidRPr="00E86948">
        <w:t xml:space="preserve"> of Western states — the Arctic Council, the ‘Arctic Five’ and the Barents Euro-Arctic Council — </w:t>
      </w:r>
      <w:r w:rsidRPr="00B80B2F">
        <w:rPr>
          <w:rStyle w:val="StyleUnderline"/>
          <w:highlight w:val="cyan"/>
        </w:rPr>
        <w:t xml:space="preserve">have </w:t>
      </w:r>
      <w:r w:rsidRPr="00B80B2F">
        <w:rPr>
          <w:rStyle w:val="Emphasis"/>
          <w:highlight w:val="cyan"/>
        </w:rPr>
        <w:t>disappeared</w:t>
      </w:r>
      <w:r w:rsidRPr="00E86948">
        <w:t xml:space="preserve">. Just a month prior, Russia’s Fundamentals of State policy in the Arctic for the Period up to 2035, </w:t>
      </w:r>
      <w:r w:rsidRPr="00B80B2F">
        <w:rPr>
          <w:rStyle w:val="StyleUnderline"/>
          <w:highlight w:val="cyan"/>
        </w:rPr>
        <w:t xml:space="preserve">Russia’s </w:t>
      </w:r>
      <w:r w:rsidRPr="00B80B2F">
        <w:rPr>
          <w:rStyle w:val="Emphasis"/>
          <w:highlight w:val="cyan"/>
        </w:rPr>
        <w:t>official Arctic strategy</w:t>
      </w:r>
      <w:r w:rsidRPr="00E86948">
        <w:t xml:space="preserve">, was amended.3) The changes </w:t>
      </w:r>
      <w:r w:rsidRPr="00B80B2F">
        <w:rPr>
          <w:rStyle w:val="StyleUnderline"/>
          <w:highlight w:val="cyan"/>
        </w:rPr>
        <w:t xml:space="preserve">included </w:t>
      </w:r>
      <w:r w:rsidRPr="00B80B2F">
        <w:rPr>
          <w:rStyle w:val="Emphasis"/>
          <w:highlight w:val="cyan"/>
        </w:rPr>
        <w:t>removal</w:t>
      </w:r>
      <w:r w:rsidRPr="00B80B2F">
        <w:rPr>
          <w:rStyle w:val="StyleUnderline"/>
          <w:highlight w:val="cyan"/>
        </w:rPr>
        <w:t xml:space="preserve"> of </w:t>
      </w:r>
      <w:r w:rsidRPr="00B80B2F">
        <w:rPr>
          <w:rStyle w:val="Emphasis"/>
          <w:highlight w:val="cyan"/>
        </w:rPr>
        <w:t>all</w:t>
      </w:r>
      <w:r w:rsidRPr="00B80B2F">
        <w:rPr>
          <w:rStyle w:val="StyleUnderline"/>
        </w:rPr>
        <w:t xml:space="preserve"> the mentioned </w:t>
      </w:r>
      <w:r w:rsidRPr="00B80B2F">
        <w:rPr>
          <w:rStyle w:val="Emphasis"/>
          <w:highlight w:val="cyan"/>
        </w:rPr>
        <w:t>multilateral formats</w:t>
      </w:r>
      <w:r w:rsidRPr="00B80B2F">
        <w:rPr>
          <w:rStyle w:val="StyleUnderline"/>
          <w:highlight w:val="cyan"/>
        </w:rPr>
        <w:t xml:space="preserve"> from</w:t>
      </w:r>
      <w:r w:rsidRPr="00B80B2F">
        <w:rPr>
          <w:rStyle w:val="StyleUnderline"/>
        </w:rPr>
        <w:t xml:space="preserve"> the paragraph on </w:t>
      </w:r>
      <w:r w:rsidRPr="00B80B2F">
        <w:rPr>
          <w:rStyle w:val="Emphasis"/>
          <w:highlight w:val="cyan"/>
        </w:rPr>
        <w:t>international cooperation</w:t>
      </w:r>
      <w:r w:rsidRPr="00E86948">
        <w:t xml:space="preserve">. The strategy was updated to emphasize the ‘development of relations with foreign states on a bilateral basis, within the framework of relevant multilateral structures and mechanisms.’ </w:t>
      </w:r>
      <w:r w:rsidRPr="00B80B2F">
        <w:t>However</w:t>
      </w:r>
      <w:r w:rsidRPr="00E86948">
        <w:t xml:space="preserve">, despite some media alleging Russia removed all mentions of the Arctic Council, Russia’s </w:t>
      </w:r>
      <w:r w:rsidRPr="00B80B2F">
        <w:t xml:space="preserve">Arctic strategy retained the point of ‘the Arctic Council as the key regional platform coordinating international activities in the region’.4) This shows that Russia has no intention of creating alternative platforms and remains committed for the time being to constructive international cooperation within the framework of established and proven regional mechanisms. In the aftermath of the 2022 Arctic Council pause, some experts feared Russia or the seven other Arctic states would create its own regional institution without the participation of the party, but this is not likely to </w:t>
      </w:r>
      <w:proofErr w:type="spellStart"/>
      <w:r w:rsidRPr="00B80B2F">
        <w:t>materialise</w:t>
      </w:r>
      <w:proofErr w:type="spellEnd"/>
      <w:r w:rsidRPr="00B80B2F">
        <w:t xml:space="preserve"> </w:t>
      </w:r>
      <w:proofErr w:type="gramStart"/>
      <w:r w:rsidRPr="00B80B2F">
        <w:t>in the near future</w:t>
      </w:r>
      <w:proofErr w:type="gramEnd"/>
      <w:r w:rsidRPr="00B80B2F">
        <w:t xml:space="preserve">. Nevertheless, it must be noted that this commitment endures until Russia is treated as an equal party whose interests are taken into consideration seriously. After Norway had taken on the </w:t>
      </w:r>
      <w:proofErr w:type="spellStart"/>
      <w:r w:rsidRPr="00B80B2F">
        <w:t>chairship</w:t>
      </w:r>
      <w:proofErr w:type="spellEnd"/>
      <w:r w:rsidRPr="00B80B2F">
        <w:t xml:space="preserve"> of the Council, the Russian Arctic ambassador Nikolay Korchunov expressed that Moscow could leave the Council if its rights were violated.5)</w:t>
      </w:r>
    </w:p>
    <w:p w14:paraId="3CFC73D8" w14:textId="77777777" w:rsidR="006B5597" w:rsidRPr="00BD42BC" w:rsidRDefault="006B5597" w:rsidP="00BD42BC"/>
    <w:p w14:paraId="718EA9B2" w14:textId="77777777" w:rsidR="003455A7" w:rsidRPr="0086634A" w:rsidRDefault="003455A7" w:rsidP="003455A7">
      <w:pPr>
        <w:pStyle w:val="Heading1"/>
      </w:pPr>
      <w:r>
        <w:t>Russia Leadership Bad</w:t>
      </w:r>
    </w:p>
    <w:p w14:paraId="091103DC" w14:textId="77777777" w:rsidR="003455A7" w:rsidRDefault="003455A7" w:rsidP="003455A7">
      <w:pPr>
        <w:pStyle w:val="Heading3"/>
      </w:pPr>
      <w:r>
        <w:t>Cyberattacks</w:t>
      </w:r>
    </w:p>
    <w:p w14:paraId="6CCDBB80" w14:textId="77777777" w:rsidR="003455A7" w:rsidRDefault="003455A7" w:rsidP="003455A7">
      <w:pPr>
        <w:pStyle w:val="Heading4"/>
      </w:pPr>
      <w:r>
        <w:t xml:space="preserve">Russian leadership accelerates </w:t>
      </w:r>
      <w:r w:rsidRPr="00DD5AFB">
        <w:rPr>
          <w:u w:val="single"/>
        </w:rPr>
        <w:t>hacktivism</w:t>
      </w:r>
      <w:r>
        <w:t xml:space="preserve"> — causes </w:t>
      </w:r>
      <w:proofErr w:type="gramStart"/>
      <w:r w:rsidRPr="00DD5AFB">
        <w:rPr>
          <w:u w:val="single"/>
        </w:rPr>
        <w:t>cyberattacks</w:t>
      </w:r>
      <w:proofErr w:type="gramEnd"/>
      <w:r>
        <w:t>.</w:t>
      </w:r>
    </w:p>
    <w:p w14:paraId="2B9F20A0" w14:textId="77777777" w:rsidR="003455A7" w:rsidRPr="00054681" w:rsidRDefault="003455A7" w:rsidP="003455A7">
      <w:r w:rsidRPr="00054681">
        <w:rPr>
          <w:rStyle w:val="Style13ptBold"/>
        </w:rPr>
        <w:t>Yancey 19</w:t>
      </w:r>
      <w:r>
        <w:t xml:space="preserve"> — </w:t>
      </w:r>
      <w:r w:rsidRPr="00054681">
        <w:t>Cyril K. Yancey</w:t>
      </w:r>
      <w:r>
        <w:t xml:space="preserve">, </w:t>
      </w:r>
      <w:r w:rsidRPr="00054681">
        <w:t>McNair Scholar at EMU</w:t>
      </w:r>
      <w:r>
        <w:t xml:space="preserve">, </w:t>
      </w:r>
      <w:r w:rsidRPr="00054681">
        <w:t>undergraduate researcher at EMU</w:t>
      </w:r>
      <w:r>
        <w:t>, 2019 (“</w:t>
      </w:r>
      <w:r w:rsidRPr="00054681">
        <w:t>Cyber Security: China and Russia's Erosion of 21st Century United States' Hegemony</w:t>
      </w:r>
      <w:r>
        <w:t xml:space="preserve">,” </w:t>
      </w:r>
      <w:r w:rsidRPr="00054681">
        <w:rPr>
          <w:i/>
          <w:iCs/>
        </w:rPr>
        <w:t>McNair Scholars Research Journal</w:t>
      </w:r>
      <w:r>
        <w:t>, November 26</w:t>
      </w:r>
      <w:r w:rsidRPr="00054681">
        <w:rPr>
          <w:vertAlign w:val="superscript"/>
        </w:rPr>
        <w:t>th</w:t>
      </w:r>
      <w:r>
        <w:t xml:space="preserve">, Vol. 12, Available Online at </w:t>
      </w:r>
      <w:r w:rsidRPr="00054681">
        <w:t>https://commons.emich.edu/cgi/viewcontent.cgi?article=1147&amp;context=mcnair</w:t>
      </w:r>
      <w:r>
        <w:t xml:space="preserve">, Accessed 07-01-2025) </w:t>
      </w:r>
      <w:proofErr w:type="spellStart"/>
      <w:r>
        <w:t>rj</w:t>
      </w:r>
      <w:proofErr w:type="spellEnd"/>
    </w:p>
    <w:p w14:paraId="12B36F2C" w14:textId="77777777" w:rsidR="003455A7" w:rsidRDefault="003455A7" w:rsidP="003455A7">
      <w:r w:rsidRPr="00054681">
        <w:rPr>
          <w:rStyle w:val="StyleUnderline"/>
        </w:rPr>
        <w:t xml:space="preserve">Power </w:t>
      </w:r>
      <w:r w:rsidRPr="00DD5AFB">
        <w:rPr>
          <w:rStyle w:val="StyleUnderline"/>
          <w:highlight w:val="cyan"/>
        </w:rPr>
        <w:t>relations</w:t>
      </w:r>
      <w:r w:rsidRPr="00054681">
        <w:t xml:space="preserve"> between states </w:t>
      </w:r>
      <w:r w:rsidRPr="00054681">
        <w:rPr>
          <w:rStyle w:val="StyleUnderline"/>
        </w:rPr>
        <w:t xml:space="preserve">have been </w:t>
      </w:r>
      <w:r w:rsidRPr="00DD5AFB">
        <w:rPr>
          <w:rStyle w:val="StyleUnderline"/>
          <w:highlight w:val="cyan"/>
        </w:rPr>
        <w:t>changed by</w:t>
      </w:r>
      <w:r w:rsidRPr="00054681">
        <w:t xml:space="preserve"> the integration of the </w:t>
      </w:r>
      <w:r w:rsidRPr="00DD5AFB">
        <w:rPr>
          <w:rStyle w:val="Emphasis"/>
          <w:highlight w:val="cyan"/>
        </w:rPr>
        <w:t>cyber</w:t>
      </w:r>
      <w:r w:rsidRPr="00054681">
        <w:rPr>
          <w:rStyle w:val="Emphasis"/>
        </w:rPr>
        <w:t>world</w:t>
      </w:r>
      <w:r w:rsidRPr="00054681">
        <w:t xml:space="preserve"> into facets of daily life. Joseph Nye predicts that </w:t>
      </w:r>
      <w:r w:rsidRPr="00DD5AFB">
        <w:rPr>
          <w:rStyle w:val="StyleUnderline"/>
          <w:highlight w:val="cyan"/>
        </w:rPr>
        <w:t>gov</w:t>
      </w:r>
      <w:r w:rsidRPr="00054681">
        <w:rPr>
          <w:rStyle w:val="StyleUnderline"/>
        </w:rPr>
        <w:t>ernment</w:t>
      </w:r>
      <w:r w:rsidRPr="00DD5AFB">
        <w:rPr>
          <w:rStyle w:val="StyleUnderline"/>
          <w:highlight w:val="cyan"/>
        </w:rPr>
        <w:t xml:space="preserve">s will </w:t>
      </w:r>
      <w:r w:rsidRPr="00DD5AFB">
        <w:rPr>
          <w:rStyle w:val="Emphasis"/>
          <w:highlight w:val="cyan"/>
        </w:rPr>
        <w:t>not be able to contro</w:t>
      </w:r>
      <w:r w:rsidRPr="00054681">
        <w:rPr>
          <w:rStyle w:val="Emphasis"/>
        </w:rPr>
        <w:t>l</w:t>
      </w:r>
      <w:r w:rsidRPr="00054681">
        <w:rPr>
          <w:rStyle w:val="StyleUnderline"/>
        </w:rPr>
        <w:t xml:space="preserve"> cyberspace</w:t>
      </w:r>
      <w:r w:rsidRPr="00054681">
        <w:t xml:space="preserve"> as closely as physical spaces, such as attacks by land or sea22. He </w:t>
      </w:r>
      <w:r w:rsidRPr="00054681">
        <w:rPr>
          <w:rStyle w:val="StyleUnderline"/>
        </w:rPr>
        <w:t xml:space="preserve">emphasizes the roles that </w:t>
      </w:r>
      <w:r w:rsidRPr="00054681">
        <w:rPr>
          <w:rStyle w:val="Emphasis"/>
        </w:rPr>
        <w:t>n</w:t>
      </w:r>
      <w:r w:rsidRPr="00054681">
        <w:rPr>
          <w:rStyle w:val="StyleUnderline"/>
        </w:rPr>
        <w:t>on-</w:t>
      </w:r>
      <w:r w:rsidRPr="00054681">
        <w:rPr>
          <w:rStyle w:val="Emphasis"/>
        </w:rPr>
        <w:t>s</w:t>
      </w:r>
      <w:r w:rsidRPr="00054681">
        <w:rPr>
          <w:rStyle w:val="StyleUnderline"/>
        </w:rPr>
        <w:t xml:space="preserve">tate </w:t>
      </w:r>
      <w:r w:rsidRPr="00054681">
        <w:rPr>
          <w:rStyle w:val="Emphasis"/>
        </w:rPr>
        <w:t>a</w:t>
      </w:r>
      <w:r w:rsidRPr="00054681">
        <w:rPr>
          <w:rStyle w:val="StyleUnderline"/>
        </w:rPr>
        <w:t>ctor</w:t>
      </w:r>
      <w:r w:rsidRPr="00DD5AFB">
        <w:rPr>
          <w:rStyle w:val="Emphasis"/>
        </w:rPr>
        <w:t>s</w:t>
      </w:r>
      <w:r w:rsidRPr="00054681">
        <w:rPr>
          <w:rStyle w:val="StyleUnderline"/>
        </w:rPr>
        <w:t xml:space="preserve"> will play</w:t>
      </w:r>
      <w:r w:rsidRPr="00054681">
        <w:t xml:space="preserve">, due to </w:t>
      </w:r>
      <w:r w:rsidRPr="00054681">
        <w:rPr>
          <w:rStyle w:val="StyleUnderline"/>
        </w:rPr>
        <w:t xml:space="preserve">the </w:t>
      </w:r>
      <w:r w:rsidRPr="00DD5AFB">
        <w:rPr>
          <w:rStyle w:val="Emphasis"/>
          <w:highlight w:val="cyan"/>
        </w:rPr>
        <w:t>low cost</w:t>
      </w:r>
      <w:r w:rsidRPr="00DD5AFB">
        <w:rPr>
          <w:rStyle w:val="StyleUnderline"/>
          <w:highlight w:val="cyan"/>
        </w:rPr>
        <w:t xml:space="preserve"> of</w:t>
      </w:r>
      <w:r w:rsidRPr="00054681">
        <w:rPr>
          <w:rStyle w:val="StyleUnderline"/>
        </w:rPr>
        <w:t xml:space="preserve"> cyber </w:t>
      </w:r>
      <w:r w:rsidRPr="00DD5AFB">
        <w:rPr>
          <w:rStyle w:val="StyleUnderline"/>
          <w:highlight w:val="cyan"/>
        </w:rPr>
        <w:t>attacks</w:t>
      </w:r>
      <w:r w:rsidRPr="00DD5AFB">
        <w:rPr>
          <w:highlight w:val="cyan"/>
        </w:rPr>
        <w:t>22</w:t>
      </w:r>
      <w:r>
        <w:t xml:space="preserve">. The </w:t>
      </w:r>
      <w:r w:rsidRPr="00054681">
        <w:rPr>
          <w:rStyle w:val="StyleUnderline"/>
        </w:rPr>
        <w:t>barriers</w:t>
      </w:r>
      <w:r>
        <w:t xml:space="preserve"> that have traditionally kept non-state actors from engaging in conflict with states, such as the lack of armed forces or military resources, </w:t>
      </w:r>
      <w:r w:rsidRPr="00054681">
        <w:rPr>
          <w:rStyle w:val="StyleUnderline"/>
        </w:rPr>
        <w:t xml:space="preserve">are made </w:t>
      </w:r>
      <w:r w:rsidRPr="00054681">
        <w:rPr>
          <w:rStyle w:val="Emphasis"/>
        </w:rPr>
        <w:t>irrelevant</w:t>
      </w:r>
      <w:r>
        <w:t xml:space="preserve"> with the possession and use of offensive cyber technology. These </w:t>
      </w:r>
      <w:r w:rsidRPr="00054681">
        <w:rPr>
          <w:rStyle w:val="StyleUnderline"/>
        </w:rPr>
        <w:t xml:space="preserve">actors do </w:t>
      </w:r>
      <w:r w:rsidRPr="00054681">
        <w:rPr>
          <w:rStyle w:val="Emphasis"/>
        </w:rPr>
        <w:t>not require</w:t>
      </w:r>
      <w:r w:rsidRPr="00054681">
        <w:rPr>
          <w:rStyle w:val="StyleUnderline"/>
        </w:rPr>
        <w:t xml:space="preserve"> the </w:t>
      </w:r>
      <w:r w:rsidRPr="00054681">
        <w:rPr>
          <w:rStyle w:val="Emphasis"/>
        </w:rPr>
        <w:t>capital</w:t>
      </w:r>
      <w:r>
        <w:t xml:space="preserve"> normally needed when launching an offensive; in addition, </w:t>
      </w:r>
      <w:r w:rsidRPr="00DD5AFB">
        <w:rPr>
          <w:rStyle w:val="StyleUnderline"/>
          <w:highlight w:val="cyan"/>
        </w:rPr>
        <w:t>states</w:t>
      </w:r>
      <w:r>
        <w:t xml:space="preserve"> that do not have traditional means of military or coercive power </w:t>
      </w:r>
      <w:r w:rsidRPr="00054681">
        <w:rPr>
          <w:rStyle w:val="StyleUnderline"/>
        </w:rPr>
        <w:t xml:space="preserve">can also </w:t>
      </w:r>
      <w:r w:rsidRPr="00DD5AFB">
        <w:rPr>
          <w:rStyle w:val="Emphasis"/>
          <w:highlight w:val="cyan"/>
        </w:rPr>
        <w:t>benefit</w:t>
      </w:r>
      <w:r w:rsidRPr="00DD5AFB">
        <w:rPr>
          <w:rStyle w:val="StyleUnderline"/>
          <w:highlight w:val="cyan"/>
        </w:rPr>
        <w:t xml:space="preserve"> </w:t>
      </w:r>
      <w:proofErr w:type="gramStart"/>
      <w:r w:rsidRPr="00DD5AFB">
        <w:rPr>
          <w:rStyle w:val="StyleUnderline"/>
          <w:highlight w:val="cyan"/>
        </w:rPr>
        <w:t>through</w:t>
      </w:r>
      <w:r w:rsidRPr="00054681">
        <w:rPr>
          <w:rStyle w:val="StyleUnderline"/>
        </w:rPr>
        <w:t xml:space="preserve"> the </w:t>
      </w:r>
      <w:r w:rsidRPr="00DD5AFB">
        <w:rPr>
          <w:rStyle w:val="StyleUnderline"/>
          <w:highlight w:val="cyan"/>
        </w:rPr>
        <w:t>use of</w:t>
      </w:r>
      <w:proofErr w:type="gramEnd"/>
      <w:r w:rsidRPr="00DD5AFB">
        <w:rPr>
          <w:rStyle w:val="StyleUnderline"/>
          <w:highlight w:val="cyan"/>
        </w:rPr>
        <w:t xml:space="preserve"> </w:t>
      </w:r>
      <w:r w:rsidRPr="00DD5AFB">
        <w:rPr>
          <w:rStyle w:val="Emphasis"/>
          <w:highlight w:val="cyan"/>
        </w:rPr>
        <w:t>cyber warfare</w:t>
      </w:r>
      <w:r>
        <w:t xml:space="preserve">. </w:t>
      </w:r>
      <w:r w:rsidRPr="00DD5AFB">
        <w:rPr>
          <w:rStyle w:val="StyleUnderline"/>
          <w:highlight w:val="cyan"/>
        </w:rPr>
        <w:t>Russia’s developments</w:t>
      </w:r>
      <w:r>
        <w:t xml:space="preserve"> in cyber technology </w:t>
      </w:r>
      <w:r w:rsidRPr="00DD5AFB">
        <w:rPr>
          <w:rStyle w:val="StyleUnderline"/>
          <w:highlight w:val="cyan"/>
        </w:rPr>
        <w:t xml:space="preserve">make them just as </w:t>
      </w:r>
      <w:r w:rsidRPr="00DD5AFB">
        <w:rPr>
          <w:rStyle w:val="Emphasis"/>
          <w:highlight w:val="cyan"/>
        </w:rPr>
        <w:t>significant a threat</w:t>
      </w:r>
      <w:r>
        <w:t>, according to the U.S. Department of Defense, as China, a close hegemonic contender to the U.S. These factors argue for the need for increased funding to programs regarding cyber security issues.</w:t>
      </w:r>
    </w:p>
    <w:p w14:paraId="08BCA4AF" w14:textId="77777777" w:rsidR="003455A7" w:rsidRDefault="003455A7" w:rsidP="003455A7">
      <w:r>
        <w:t xml:space="preserve">As cyberspace expands its reach, the </w:t>
      </w:r>
      <w:r w:rsidRPr="00054681">
        <w:t>strength</w:t>
      </w:r>
      <w:r>
        <w:t xml:space="preserve"> of a state’s cyber defenses and technological advancement could become a more accurate measure of 21st century military capabilities, due to the range of cyberattacks20. </w:t>
      </w:r>
      <w:r w:rsidRPr="00DD5AFB">
        <w:rPr>
          <w:rStyle w:val="StyleUnderline"/>
        </w:rPr>
        <w:t>The United States</w:t>
      </w:r>
      <w:r>
        <w:t xml:space="preserve">, as the current hegemon, </w:t>
      </w:r>
      <w:r w:rsidRPr="00DD5AFB">
        <w:rPr>
          <w:rStyle w:val="StyleUnderline"/>
        </w:rPr>
        <w:t xml:space="preserve">has the </w:t>
      </w:r>
      <w:r w:rsidRPr="00DD5AFB">
        <w:rPr>
          <w:rStyle w:val="Emphasis"/>
        </w:rPr>
        <w:t>most to lose</w:t>
      </w:r>
      <w:r>
        <w:t xml:space="preserve"> by such a reassessment of power. The inclusion of cyber capabilities in military preparedness has the potential to shift the current measures of power, greatly changing the hegemonic competition in favor of China. </w:t>
      </w:r>
      <w:r w:rsidRPr="00DD5AFB">
        <w:rPr>
          <w:rStyle w:val="StyleUnderline"/>
        </w:rPr>
        <w:t>States</w:t>
      </w:r>
      <w:r>
        <w:t xml:space="preserve"> that may not have traditional measures of power, such as a large standing army or high military spending, </w:t>
      </w:r>
      <w:r w:rsidRPr="00DD5AFB">
        <w:rPr>
          <w:rStyle w:val="StyleUnderline"/>
        </w:rPr>
        <w:t xml:space="preserve">could gain power through their </w:t>
      </w:r>
      <w:r w:rsidRPr="00DD5AFB">
        <w:rPr>
          <w:rStyle w:val="Emphasis"/>
        </w:rPr>
        <w:t>development</w:t>
      </w:r>
      <w:r w:rsidRPr="00DD5AFB">
        <w:rPr>
          <w:rStyle w:val="StyleUnderline"/>
        </w:rPr>
        <w:t xml:space="preserve"> of </w:t>
      </w:r>
      <w:r w:rsidRPr="00DD5AFB">
        <w:rPr>
          <w:rStyle w:val="Emphasis"/>
        </w:rPr>
        <w:t>cyber technology</w:t>
      </w:r>
      <w:r>
        <w:t xml:space="preserve">, </w:t>
      </w:r>
      <w:r w:rsidRPr="00DD5AFB">
        <w:rPr>
          <w:rStyle w:val="StyleUnderline"/>
        </w:rPr>
        <w:t xml:space="preserve">as well as by developing relationships with </w:t>
      </w:r>
      <w:r w:rsidRPr="00DD5AFB">
        <w:rPr>
          <w:rStyle w:val="Emphasis"/>
        </w:rPr>
        <w:t>n</w:t>
      </w:r>
      <w:r w:rsidRPr="00DD5AFB">
        <w:rPr>
          <w:rStyle w:val="StyleUnderline"/>
        </w:rPr>
        <w:t>on-</w:t>
      </w:r>
      <w:r w:rsidRPr="00DD5AFB">
        <w:rPr>
          <w:rStyle w:val="Emphasis"/>
        </w:rPr>
        <w:t>s</w:t>
      </w:r>
      <w:r w:rsidRPr="00DD5AFB">
        <w:rPr>
          <w:rStyle w:val="StyleUnderline"/>
        </w:rPr>
        <w:t xml:space="preserve">tate </w:t>
      </w:r>
      <w:r w:rsidRPr="00DD5AFB">
        <w:rPr>
          <w:rStyle w:val="Emphasis"/>
        </w:rPr>
        <w:t>a</w:t>
      </w:r>
      <w:r w:rsidRPr="00DD5AFB">
        <w:rPr>
          <w:rStyle w:val="StyleUnderline"/>
        </w:rPr>
        <w:t>ctor</w:t>
      </w:r>
      <w:r w:rsidRPr="00DD5AFB">
        <w:rPr>
          <w:rStyle w:val="Emphasis"/>
        </w:rPr>
        <w:t>s</w:t>
      </w:r>
      <w:r>
        <w:t>.</w:t>
      </w:r>
    </w:p>
    <w:p w14:paraId="48067BCE" w14:textId="77777777" w:rsidR="003455A7" w:rsidRDefault="003455A7" w:rsidP="003455A7">
      <w:r>
        <w:t>[[PARAGRAPH BREAKS RESUMED]]</w:t>
      </w:r>
    </w:p>
    <w:p w14:paraId="3BC86A73" w14:textId="77777777" w:rsidR="003455A7" w:rsidRPr="00DD5AFB" w:rsidRDefault="003455A7" w:rsidP="003455A7">
      <w:pPr>
        <w:rPr>
          <w:sz w:val="8"/>
          <w:szCs w:val="8"/>
        </w:rPr>
      </w:pPr>
      <w:proofErr w:type="gramStart"/>
      <w:r w:rsidRPr="00DD5AFB">
        <w:rPr>
          <w:sz w:val="8"/>
          <w:szCs w:val="8"/>
        </w:rPr>
        <w:t>In order to</w:t>
      </w:r>
      <w:proofErr w:type="gramEnd"/>
      <w:r w:rsidRPr="00DD5AFB">
        <w:rPr>
          <w:sz w:val="8"/>
          <w:szCs w:val="8"/>
        </w:rPr>
        <w:t xml:space="preserve"> prevent a major security attack such as that experienced in Estonia, laws and principles must be established to create and maintain order among digital consumers. Establishment of these policies should target different forms of cybercrime and create guidelines for internet use within state borders. The International Governance Forum held by the UN focused on cybercrime, with topics including how to combat fake news and other dangers in cyberspace. The intended </w:t>
      </w:r>
      <w:proofErr w:type="gramStart"/>
      <w:r w:rsidRPr="00DD5AFB">
        <w:rPr>
          <w:sz w:val="8"/>
          <w:szCs w:val="8"/>
        </w:rPr>
        <w:t>outcomes</w:t>
      </w:r>
      <w:proofErr w:type="gramEnd"/>
      <w:r w:rsidRPr="00DD5AFB">
        <w:rPr>
          <w:sz w:val="8"/>
          <w:szCs w:val="8"/>
        </w:rPr>
        <w:t xml:space="preserve"> of the forum were to provide strategies to better protect international cyberspace, limiting the potential sources of cybercrime25. States could voluntarily agree to participate in these agreements as they see fit for their constituents, with the option to opt in and out of treaties and agreements. As the structure of the internet grows to accommodate its increasing base of users, the way cyberspace is treated should also reflect its size and stature. The internet is used by </w:t>
      </w:r>
      <w:proofErr w:type="gramStart"/>
      <w:r w:rsidRPr="00DD5AFB">
        <w:rPr>
          <w:sz w:val="8"/>
          <w:szCs w:val="8"/>
        </w:rPr>
        <w:t>a majority of</w:t>
      </w:r>
      <w:proofErr w:type="gramEnd"/>
      <w:r w:rsidRPr="00DD5AFB">
        <w:rPr>
          <w:sz w:val="8"/>
          <w:szCs w:val="8"/>
        </w:rPr>
        <w:t xml:space="preserve"> citizens in the nations in which it is </w:t>
      </w:r>
      <w:proofErr w:type="gramStart"/>
      <w:r w:rsidRPr="00DD5AFB">
        <w:rPr>
          <w:sz w:val="8"/>
          <w:szCs w:val="8"/>
        </w:rPr>
        <w:t>available, and</w:t>
      </w:r>
      <w:proofErr w:type="gramEnd"/>
      <w:r w:rsidRPr="00DD5AFB">
        <w:rPr>
          <w:sz w:val="8"/>
          <w:szCs w:val="8"/>
        </w:rPr>
        <w:t xml:space="preserve"> establishing safety standards for its use are critical. Governing the internet could be done in the form of </w:t>
      </w:r>
      <w:proofErr w:type="gramStart"/>
      <w:r w:rsidRPr="00DD5AFB">
        <w:rPr>
          <w:sz w:val="8"/>
          <w:szCs w:val="8"/>
        </w:rPr>
        <w:t>a</w:t>
      </w:r>
      <w:proofErr w:type="gramEnd"/>
      <w:r w:rsidRPr="00DD5AFB">
        <w:rPr>
          <w:sz w:val="8"/>
          <w:szCs w:val="8"/>
        </w:rPr>
        <w:t xml:space="preserve"> UN-style council. In a forum such as this, states could have the ability to contribute to the rules affecting this arena of world power. This would then provide states that hold significant activity in cyberspace, in addition to those that aim to become more engaged, with a way to set international rules that are universally agreed upon and reflect fairness. With the establishment of global cyber rules, the supervision of the use of cyber technology in state borders could become more transparent. The use of non- state actors to carry out proxy cybercrimes for states could be lessened with higher accountability on the use of cyberspace between state borders.</w:t>
      </w:r>
    </w:p>
    <w:p w14:paraId="12A884BD" w14:textId="77777777" w:rsidR="003455A7" w:rsidRDefault="003455A7" w:rsidP="003455A7">
      <w:r>
        <w:t>[[PARAGRAPH BREAKS RESUMED]]</w:t>
      </w:r>
    </w:p>
    <w:p w14:paraId="65F8FAA9" w14:textId="77777777" w:rsidR="003455A7" w:rsidRPr="00054681" w:rsidRDefault="003455A7" w:rsidP="003455A7">
      <w:r w:rsidRPr="00DD5AFB">
        <w:rPr>
          <w:rStyle w:val="StyleUnderline"/>
        </w:rPr>
        <w:t xml:space="preserve">The </w:t>
      </w:r>
      <w:r w:rsidRPr="00DD5AFB">
        <w:rPr>
          <w:rStyle w:val="StyleUnderline"/>
          <w:highlight w:val="cyan"/>
        </w:rPr>
        <w:t>rise of</w:t>
      </w:r>
      <w:r w:rsidRPr="00DD5AFB">
        <w:rPr>
          <w:rStyle w:val="StyleUnderline"/>
        </w:rPr>
        <w:t xml:space="preserve"> “</w:t>
      </w:r>
      <w:r w:rsidRPr="00DD5AFB">
        <w:rPr>
          <w:rStyle w:val="Emphasis"/>
          <w:highlight w:val="cyan"/>
        </w:rPr>
        <w:t>hacktivism</w:t>
      </w:r>
      <w:r w:rsidRPr="00DD5AFB">
        <w:rPr>
          <w:rStyle w:val="StyleUnderline"/>
        </w:rPr>
        <w:t xml:space="preserve">,” or </w:t>
      </w:r>
      <w:r w:rsidRPr="00DD5AFB">
        <w:rPr>
          <w:rStyle w:val="Emphasis"/>
        </w:rPr>
        <w:t>hacking</w:t>
      </w:r>
      <w:r w:rsidRPr="00DD5AFB">
        <w:rPr>
          <w:rStyle w:val="StyleUnderline"/>
        </w:rPr>
        <w:t xml:space="preserve"> for the sake of </w:t>
      </w:r>
      <w:r w:rsidRPr="00DD5AFB">
        <w:rPr>
          <w:rStyle w:val="Emphasis"/>
        </w:rPr>
        <w:t>political influence</w:t>
      </w:r>
      <w:r>
        <w:t xml:space="preserve"> in the late 20th and early 21st centuries, </w:t>
      </w:r>
      <w:r w:rsidRPr="00DD5AFB">
        <w:rPr>
          <w:rStyle w:val="StyleUnderline"/>
        </w:rPr>
        <w:t xml:space="preserve">demonstrates a </w:t>
      </w:r>
      <w:r w:rsidRPr="00DD5AFB">
        <w:rPr>
          <w:rStyle w:val="Emphasis"/>
        </w:rPr>
        <w:t>need</w:t>
      </w:r>
      <w:r w:rsidRPr="00DD5AFB">
        <w:rPr>
          <w:rStyle w:val="StyleUnderline"/>
        </w:rPr>
        <w:t xml:space="preserve"> for these rules. The </w:t>
      </w:r>
      <w:r w:rsidRPr="00DD5AFB">
        <w:rPr>
          <w:rStyle w:val="StyleUnderline"/>
          <w:highlight w:val="cyan"/>
        </w:rPr>
        <w:t xml:space="preserve">influential weight a </w:t>
      </w:r>
      <w:r w:rsidRPr="00DD5AFB">
        <w:rPr>
          <w:rStyle w:val="Emphasis"/>
          <w:highlight w:val="cyan"/>
        </w:rPr>
        <w:t>single</w:t>
      </w:r>
      <w:r w:rsidRPr="00DD5AFB">
        <w:rPr>
          <w:rStyle w:val="StyleUnderline"/>
          <w:highlight w:val="cyan"/>
        </w:rPr>
        <w:t xml:space="preserve"> actor has</w:t>
      </w:r>
      <w:r w:rsidRPr="00DD5AFB">
        <w:rPr>
          <w:rStyle w:val="StyleUnderline"/>
        </w:rPr>
        <w:t xml:space="preserve"> on the </w:t>
      </w:r>
      <w:r w:rsidRPr="00DD5AFB">
        <w:rPr>
          <w:rStyle w:val="Emphasis"/>
        </w:rPr>
        <w:t>world stage</w:t>
      </w:r>
      <w:r w:rsidRPr="00DD5AFB">
        <w:rPr>
          <w:rStyle w:val="StyleUnderline"/>
        </w:rPr>
        <w:t xml:space="preserve"> can </w:t>
      </w:r>
      <w:r w:rsidRPr="00DD5AFB">
        <w:rPr>
          <w:rStyle w:val="Emphasis"/>
        </w:rPr>
        <w:t>greatly influence</w:t>
      </w:r>
      <w:r w:rsidRPr="00DD5AFB">
        <w:rPr>
          <w:rStyle w:val="StyleUnderline"/>
        </w:rPr>
        <w:t xml:space="preserve"> entire governments and organizations</w:t>
      </w:r>
      <w:r>
        <w:t>. “</w:t>
      </w:r>
      <w:r w:rsidRPr="00DD5AFB">
        <w:rPr>
          <w:rStyle w:val="Emphasis"/>
          <w:highlight w:val="cyan"/>
        </w:rPr>
        <w:t>Sit-ins</w:t>
      </w:r>
      <w:r>
        <w:t xml:space="preserve">” on websites </w:t>
      </w:r>
      <w:r w:rsidRPr="00DD5AFB">
        <w:rPr>
          <w:rStyle w:val="StyleUnderline"/>
        </w:rPr>
        <w:t xml:space="preserve">refer to an </w:t>
      </w:r>
      <w:r w:rsidRPr="00DD5AFB">
        <w:rPr>
          <w:rStyle w:val="StyleUnderline"/>
          <w:highlight w:val="cyan"/>
        </w:rPr>
        <w:t>instance</w:t>
      </w:r>
      <w:r w:rsidRPr="00DD5AFB">
        <w:rPr>
          <w:rStyle w:val="StyleUnderline"/>
        </w:rPr>
        <w:t xml:space="preserve"> when </w:t>
      </w:r>
      <w:r w:rsidRPr="00DD5AFB">
        <w:rPr>
          <w:rStyle w:val="StyleUnderline"/>
          <w:highlight w:val="cyan"/>
        </w:rPr>
        <w:t xml:space="preserve">a </w:t>
      </w:r>
      <w:r w:rsidRPr="00DD5AFB">
        <w:rPr>
          <w:rStyle w:val="Emphasis"/>
          <w:highlight w:val="cyan"/>
        </w:rPr>
        <w:t>mass number</w:t>
      </w:r>
      <w:r w:rsidRPr="00DD5AFB">
        <w:rPr>
          <w:rStyle w:val="StyleUnderline"/>
        </w:rPr>
        <w:t xml:space="preserve"> of users log on to a website</w:t>
      </w:r>
      <w:r>
        <w:t xml:space="preserve">, </w:t>
      </w:r>
      <w:r w:rsidRPr="00DD5AFB">
        <w:rPr>
          <w:rStyle w:val="StyleUnderline"/>
        </w:rPr>
        <w:t xml:space="preserve">crowding the server and potentially causing the server </w:t>
      </w:r>
      <w:r w:rsidRPr="00DD5AFB">
        <w:rPr>
          <w:rStyle w:val="StyleUnderline"/>
          <w:highlight w:val="cyan"/>
        </w:rPr>
        <w:t xml:space="preserve">to </w:t>
      </w:r>
      <w:r w:rsidRPr="00DD5AFB">
        <w:rPr>
          <w:rStyle w:val="Emphasis"/>
          <w:highlight w:val="cyan"/>
        </w:rPr>
        <w:t>shut down</w:t>
      </w:r>
      <w:r>
        <w:t xml:space="preserve"> or experience any number of technological problems19. With the addition of “bot networks,” </w:t>
      </w:r>
      <w:r w:rsidRPr="00DD5AFB">
        <w:rPr>
          <w:rStyle w:val="StyleUnderline"/>
          <w:highlight w:val="cyan"/>
        </w:rPr>
        <w:t xml:space="preserve">a </w:t>
      </w:r>
      <w:r w:rsidRPr="00DD5AFB">
        <w:rPr>
          <w:rStyle w:val="Emphasis"/>
          <w:highlight w:val="cyan"/>
        </w:rPr>
        <w:t>single</w:t>
      </w:r>
      <w:r w:rsidRPr="00DD5AFB">
        <w:rPr>
          <w:rStyle w:val="StyleUnderline"/>
          <w:highlight w:val="cyan"/>
        </w:rPr>
        <w:t xml:space="preserve"> person can lead</w:t>
      </w:r>
      <w:r w:rsidRPr="00DD5AFB">
        <w:rPr>
          <w:rStyle w:val="StyleUnderline"/>
        </w:rPr>
        <w:t xml:space="preserve"> a sit-in</w:t>
      </w:r>
      <w:r>
        <w:t xml:space="preserve">, </w:t>
      </w:r>
      <w:r w:rsidRPr="00DD5AFB">
        <w:rPr>
          <w:rStyle w:val="StyleUnderline"/>
        </w:rPr>
        <w:t xml:space="preserve">influencing network access for </w:t>
      </w:r>
      <w:r w:rsidRPr="00DD5AFB">
        <w:rPr>
          <w:rStyle w:val="Emphasis"/>
        </w:rPr>
        <w:t>thousands</w:t>
      </w:r>
      <w:r>
        <w:t xml:space="preserve">. In addition to cyber sit-in power, gaining </w:t>
      </w:r>
      <w:r w:rsidRPr="00DD5AFB">
        <w:rPr>
          <w:rStyle w:val="StyleUnderline"/>
        </w:rPr>
        <w:t>visibility is often</w:t>
      </w:r>
      <w:r>
        <w:t xml:space="preserve"> an </w:t>
      </w:r>
      <w:r w:rsidRPr="00DD5AFB">
        <w:rPr>
          <w:rStyle w:val="StyleUnderline"/>
          <w:highlight w:val="cyan"/>
        </w:rPr>
        <w:t>important</w:t>
      </w:r>
      <w:r>
        <w:t xml:space="preserve"> part </w:t>
      </w:r>
      <w:r w:rsidRPr="00DD5AFB">
        <w:rPr>
          <w:rStyle w:val="StyleUnderline"/>
          <w:highlight w:val="cyan"/>
        </w:rPr>
        <w:t>for</w:t>
      </w:r>
      <w:r w:rsidRPr="00DD5AFB">
        <w:rPr>
          <w:rStyle w:val="StyleUnderline"/>
        </w:rPr>
        <w:t xml:space="preserve"> </w:t>
      </w:r>
      <w:r w:rsidRPr="00DD5AFB">
        <w:rPr>
          <w:rStyle w:val="Emphasis"/>
        </w:rPr>
        <w:t>hacktivists</w:t>
      </w:r>
      <w:r w:rsidRPr="00DD5AFB">
        <w:rPr>
          <w:rStyle w:val="StyleUnderline"/>
        </w:rPr>
        <w:t xml:space="preserve"> and </w:t>
      </w:r>
      <w:proofErr w:type="spellStart"/>
      <w:r w:rsidRPr="00DD5AFB">
        <w:rPr>
          <w:rStyle w:val="Emphasis"/>
          <w:highlight w:val="cyan"/>
        </w:rPr>
        <w:t>cyber attacks</w:t>
      </w:r>
      <w:proofErr w:type="spellEnd"/>
      <w:r>
        <w:t xml:space="preserve">. Web defacements are </w:t>
      </w:r>
      <w:r w:rsidRPr="00DD5AFB">
        <w:rPr>
          <w:rStyle w:val="StyleUnderline"/>
          <w:highlight w:val="cyan"/>
        </w:rPr>
        <w:t>used</w:t>
      </w:r>
      <w:r w:rsidRPr="00DD5AFB">
        <w:rPr>
          <w:rStyle w:val="StyleUnderline"/>
        </w:rPr>
        <w:t xml:space="preserve"> as a means of </w:t>
      </w:r>
      <w:r w:rsidRPr="00DD5AFB">
        <w:rPr>
          <w:rStyle w:val="Emphasis"/>
          <w:highlight w:val="cyan"/>
        </w:rPr>
        <w:t>gaining notoriety</w:t>
      </w:r>
      <w:r>
        <w:t xml:space="preserve"> as well as spreading a message. As the sophistication of </w:t>
      </w:r>
      <w:proofErr w:type="spellStart"/>
      <w:r>
        <w:t>cyber attacks</w:t>
      </w:r>
      <w:proofErr w:type="spellEnd"/>
      <w:r>
        <w:t xml:space="preserve"> develops, these </w:t>
      </w:r>
      <w:r w:rsidRPr="00DD5AFB">
        <w:rPr>
          <w:rStyle w:val="StyleUnderline"/>
        </w:rPr>
        <w:t>defacements</w:t>
      </w:r>
      <w:r>
        <w:t xml:space="preserve"> could </w:t>
      </w:r>
      <w:r w:rsidRPr="00DD5AFB">
        <w:rPr>
          <w:rStyle w:val="StyleUnderline"/>
        </w:rPr>
        <w:t xml:space="preserve">become ways to </w:t>
      </w:r>
      <w:r w:rsidRPr="00DD5AFB">
        <w:rPr>
          <w:rStyle w:val="Emphasis"/>
        </w:rPr>
        <w:t>disseminate false info</w:t>
      </w:r>
      <w:r w:rsidRPr="00DD5AFB">
        <w:rPr>
          <w:rStyle w:val="StyleUnderline"/>
        </w:rPr>
        <w:t xml:space="preserve">rmation </w:t>
      </w:r>
      <w:r>
        <w:t>through official government websites. An example of defacements would be the Chinese hackers who hacked Taiwanese websites, displaying pro- China messages19.</w:t>
      </w:r>
    </w:p>
    <w:p w14:paraId="1BB5017C" w14:textId="77777777" w:rsidR="003455A7" w:rsidRDefault="003455A7" w:rsidP="003455A7"/>
    <w:p w14:paraId="0A06AE98" w14:textId="77777777" w:rsidR="003455A7" w:rsidRPr="009A739B" w:rsidRDefault="003455A7" w:rsidP="003455A7">
      <w:pPr>
        <w:pStyle w:val="Heading3"/>
      </w:pPr>
      <w:r>
        <w:t>Democracy</w:t>
      </w:r>
    </w:p>
    <w:p w14:paraId="3D64A7B4" w14:textId="77777777" w:rsidR="003455A7" w:rsidRPr="000E4211" w:rsidRDefault="003455A7" w:rsidP="003455A7">
      <w:pPr>
        <w:pStyle w:val="Heading4"/>
        <w:rPr>
          <w:b w:val="0"/>
          <w:bCs/>
        </w:rPr>
      </w:pPr>
      <w:r>
        <w:t xml:space="preserve">Russian </w:t>
      </w:r>
      <w:r w:rsidRPr="000E4211">
        <w:rPr>
          <w:u w:val="single"/>
        </w:rPr>
        <w:t>hegemony</w:t>
      </w:r>
      <w:r>
        <w:t xml:space="preserve"> enshrines </w:t>
      </w:r>
      <w:r w:rsidRPr="00CB2618">
        <w:rPr>
          <w:u w:val="single"/>
        </w:rPr>
        <w:t>ultra-</w:t>
      </w:r>
      <w:r w:rsidRPr="00196438">
        <w:rPr>
          <w:u w:val="single"/>
        </w:rPr>
        <w:t>authoritarianism</w:t>
      </w:r>
      <w:r w:rsidRPr="00196438">
        <w:t xml:space="preserve">. </w:t>
      </w:r>
      <w:r>
        <w:t>20</w:t>
      </w:r>
      <w:r w:rsidRPr="00196438">
        <w:t xml:space="preserve">08 </w:t>
      </w:r>
      <w:r w:rsidRPr="00196438">
        <w:rPr>
          <w:u w:val="single"/>
        </w:rPr>
        <w:t>fundamentally</w:t>
      </w:r>
      <w:r w:rsidRPr="00196438">
        <w:t xml:space="preserve"> changed Russia.</w:t>
      </w:r>
    </w:p>
    <w:p w14:paraId="59827DDB" w14:textId="77777777" w:rsidR="003455A7" w:rsidRPr="00062192" w:rsidRDefault="003455A7" w:rsidP="003455A7">
      <w:proofErr w:type="spellStart"/>
      <w:r w:rsidRPr="00062192">
        <w:rPr>
          <w:rStyle w:val="Style13ptBold"/>
        </w:rPr>
        <w:t>Budraitskis</w:t>
      </w:r>
      <w:proofErr w:type="spellEnd"/>
      <w:r>
        <w:rPr>
          <w:rStyle w:val="Style13ptBold"/>
        </w:rPr>
        <w:t xml:space="preserve"> and Schmid</w:t>
      </w:r>
      <w:r w:rsidRPr="00062192">
        <w:rPr>
          <w:rStyle w:val="Style13ptBold"/>
        </w:rPr>
        <w:t xml:space="preserve"> 25</w:t>
      </w:r>
      <w:r w:rsidRPr="00062192">
        <w:t xml:space="preserve"> — </w:t>
      </w:r>
      <w:r w:rsidRPr="00062192">
        <w:rPr>
          <w:u w:val="single"/>
        </w:rPr>
        <w:t>Ilya Budraitskis</w:t>
      </w:r>
      <w:r w:rsidRPr="00062192">
        <w:t>, Visiting scholar at the University of California, Berkeley, formerly worked as a political theorist and activist in Russia; taught political philosophy at the Moscow School of Social and Economic Sciences, graduated with a Ph.D. in History from Institute for World History, Russian Academy of Sciences</w:t>
      </w:r>
      <w:r>
        <w:t xml:space="preserve">, </w:t>
      </w:r>
      <w:r w:rsidRPr="00062192">
        <w:rPr>
          <w:u w:val="single"/>
        </w:rPr>
        <w:t>Philipp Schmid</w:t>
      </w:r>
      <w:r w:rsidRPr="00062192">
        <w:t>,</w:t>
      </w:r>
      <w:r>
        <w:t xml:space="preserve"> </w:t>
      </w:r>
      <w:r w:rsidRPr="00062192">
        <w:t>Senior AI Relation Engineer at Google DeepMind, formerly worked as a technical Lead at Hugging Face</w:t>
      </w:r>
      <w:r>
        <w:t>,</w:t>
      </w:r>
      <w:r w:rsidRPr="00062192">
        <w:t xml:space="preserve"> 2025 ("The crisis of liberal hegemony", Tempest, June 13th, Available Online at https://tempestmag.org/2025/06/the-crisis-of-liberal-hegemony/, Accessed 07-01-2025)</w:t>
      </w:r>
      <w:r>
        <w:t xml:space="preserve"> </w:t>
      </w:r>
      <w:proofErr w:type="spellStart"/>
      <w:r>
        <w:t>rj</w:t>
      </w:r>
      <w:proofErr w:type="spellEnd"/>
    </w:p>
    <w:p w14:paraId="7E230FC0" w14:textId="77777777" w:rsidR="003455A7" w:rsidRDefault="003455A7" w:rsidP="003455A7">
      <w:proofErr w:type="spellStart"/>
      <w:proofErr w:type="gramStart"/>
      <w:r>
        <w:t>PS:</w:t>
      </w:r>
      <w:r w:rsidRPr="00470D66">
        <w:rPr>
          <w:rStyle w:val="StyleUnderline"/>
        </w:rPr>
        <w:t>Can</w:t>
      </w:r>
      <w:proofErr w:type="spellEnd"/>
      <w:proofErr w:type="gramEnd"/>
      <w:r w:rsidRPr="00470D66">
        <w:rPr>
          <w:rStyle w:val="StyleUnderline"/>
        </w:rPr>
        <w:t xml:space="preserve"> this analysis also be applied to </w:t>
      </w:r>
      <w:r w:rsidRPr="00470D66">
        <w:rPr>
          <w:rStyle w:val="Emphasis"/>
        </w:rPr>
        <w:t>Russia</w:t>
      </w:r>
      <w:r w:rsidRPr="00470D66">
        <w:rPr>
          <w:rStyle w:val="StyleUnderline"/>
        </w:rPr>
        <w:t xml:space="preserve"> and </w:t>
      </w:r>
      <w:r w:rsidRPr="00470D66">
        <w:rPr>
          <w:rStyle w:val="Emphasis"/>
        </w:rPr>
        <w:t>Putin’s regime</w:t>
      </w:r>
      <w:r>
        <w:t>?</w:t>
      </w:r>
    </w:p>
    <w:p w14:paraId="222026BF" w14:textId="77777777" w:rsidR="003455A7" w:rsidRDefault="003455A7" w:rsidP="003455A7">
      <w:proofErr w:type="spellStart"/>
      <w:proofErr w:type="gramStart"/>
      <w:r>
        <w:t>IB:Yes</w:t>
      </w:r>
      <w:proofErr w:type="spellEnd"/>
      <w:proofErr w:type="gramEnd"/>
      <w:r>
        <w:t xml:space="preserve">, </w:t>
      </w:r>
      <w:r w:rsidRPr="00470D66">
        <w:rPr>
          <w:rStyle w:val="StyleUnderline"/>
          <w:highlight w:val="cyan"/>
        </w:rPr>
        <w:t>Russia</w:t>
      </w:r>
      <w:r w:rsidRPr="00470D66">
        <w:rPr>
          <w:rStyle w:val="StyleUnderline"/>
        </w:rPr>
        <w:t xml:space="preserve"> has gone through </w:t>
      </w:r>
      <w:r w:rsidRPr="00470D66">
        <w:rPr>
          <w:rStyle w:val="Emphasis"/>
        </w:rPr>
        <w:t>exactly</w:t>
      </w:r>
      <w:r w:rsidRPr="00470D66">
        <w:rPr>
          <w:rStyle w:val="StyleUnderline"/>
        </w:rPr>
        <w:t xml:space="preserve"> this process and </w:t>
      </w:r>
      <w:r w:rsidRPr="00470D66">
        <w:rPr>
          <w:rStyle w:val="StyleUnderline"/>
          <w:highlight w:val="cyan"/>
        </w:rPr>
        <w:t xml:space="preserve">is now an </w:t>
      </w:r>
      <w:r w:rsidRPr="00470D66">
        <w:rPr>
          <w:rStyle w:val="Emphasis"/>
          <w:highlight w:val="cyan"/>
        </w:rPr>
        <w:t>ultra-authoritarian regime</w:t>
      </w:r>
      <w:r>
        <w:t xml:space="preserve">. In the last 25 years of the Putin government, </w:t>
      </w:r>
      <w:r w:rsidRPr="00470D66">
        <w:rPr>
          <w:rStyle w:val="StyleUnderline"/>
        </w:rPr>
        <w:t xml:space="preserve">the Russian </w:t>
      </w:r>
      <w:r w:rsidRPr="00470D66">
        <w:rPr>
          <w:rStyle w:val="StyleUnderline"/>
          <w:highlight w:val="cyan"/>
        </w:rPr>
        <w:t xml:space="preserve">regime has </w:t>
      </w:r>
      <w:r w:rsidRPr="00470D66">
        <w:rPr>
          <w:rStyle w:val="Emphasis"/>
          <w:highlight w:val="cyan"/>
        </w:rPr>
        <w:t>changed fundamentally</w:t>
      </w:r>
      <w:r>
        <w:t xml:space="preserve">. In the first decade, in the 2000s, </w:t>
      </w:r>
      <w:r w:rsidRPr="00470D66">
        <w:rPr>
          <w:rStyle w:val="StyleUnderline"/>
        </w:rPr>
        <w:t xml:space="preserve">Russia was </w:t>
      </w:r>
      <w:r w:rsidRPr="00470D66">
        <w:rPr>
          <w:rStyle w:val="StyleUnderline"/>
          <w:highlight w:val="cyan"/>
        </w:rPr>
        <w:t>more</w:t>
      </w:r>
      <w:r w:rsidRPr="00470D66">
        <w:rPr>
          <w:rStyle w:val="StyleUnderline"/>
        </w:rPr>
        <w:t xml:space="preserve"> of an </w:t>
      </w:r>
      <w:r w:rsidRPr="00470D66">
        <w:rPr>
          <w:rStyle w:val="Emphasis"/>
          <w:highlight w:val="cyan"/>
        </w:rPr>
        <w:t>authoritarian</w:t>
      </w:r>
      <w:r w:rsidRPr="00470D66">
        <w:rPr>
          <w:rStyle w:val="StyleUnderline"/>
        </w:rPr>
        <w:t xml:space="preserve">, </w:t>
      </w:r>
      <w:r w:rsidRPr="00470D66">
        <w:rPr>
          <w:rStyle w:val="Emphasis"/>
          <w:highlight w:val="cyan"/>
        </w:rPr>
        <w:t>technocratic</w:t>
      </w:r>
      <w:r w:rsidRPr="00470D66">
        <w:rPr>
          <w:rStyle w:val="StyleUnderline"/>
        </w:rPr>
        <w:t xml:space="preserve">, </w:t>
      </w:r>
      <w:r w:rsidRPr="00470D66">
        <w:rPr>
          <w:rStyle w:val="Emphasis"/>
          <w:highlight w:val="cyan"/>
        </w:rPr>
        <w:t>neoliberal</w:t>
      </w:r>
      <w:r w:rsidRPr="00470D66">
        <w:rPr>
          <w:rStyle w:val="StyleUnderline"/>
          <w:highlight w:val="cyan"/>
        </w:rPr>
        <w:t xml:space="preserve"> regime</w:t>
      </w:r>
      <w:r>
        <w:t xml:space="preserve">. The global </w:t>
      </w:r>
      <w:r w:rsidRPr="00470D66">
        <w:rPr>
          <w:rStyle w:val="StyleUnderline"/>
          <w:highlight w:val="cyan"/>
        </w:rPr>
        <w:t>econ</w:t>
      </w:r>
      <w:r w:rsidRPr="00470D66">
        <w:rPr>
          <w:rStyle w:val="StyleUnderline"/>
        </w:rPr>
        <w:t>omic</w:t>
      </w:r>
      <w:r>
        <w:t xml:space="preserve"> </w:t>
      </w:r>
      <w:r w:rsidRPr="00470D66">
        <w:rPr>
          <w:rStyle w:val="StyleUnderline"/>
          <w:highlight w:val="cyan"/>
        </w:rPr>
        <w:t>crisis</w:t>
      </w:r>
      <w:r>
        <w:t xml:space="preserve"> from 2007/08 onwards </w:t>
      </w:r>
      <w:r w:rsidRPr="00470D66">
        <w:rPr>
          <w:rStyle w:val="StyleUnderline"/>
          <w:highlight w:val="cyan"/>
        </w:rPr>
        <w:t>led to a</w:t>
      </w:r>
      <w:r w:rsidRPr="00470D66">
        <w:rPr>
          <w:rStyle w:val="StyleUnderline"/>
        </w:rPr>
        <w:t xml:space="preserve"> general </w:t>
      </w:r>
      <w:r w:rsidRPr="00470D66">
        <w:rPr>
          <w:rStyle w:val="Emphasis"/>
          <w:highlight w:val="cyan"/>
        </w:rPr>
        <w:t>political crisis</w:t>
      </w:r>
      <w:r>
        <w:t xml:space="preserve"> not only in the Arab world, but also in Russia. Massive </w:t>
      </w:r>
      <w:proofErr w:type="gramStart"/>
      <w:r>
        <w:t>protests against</w:t>
      </w:r>
      <w:proofErr w:type="gramEnd"/>
      <w:r>
        <w:t xml:space="preserve"> Putin’s re-election took place in Moscow and other Russian cities in 2011/12. These civil society protests were perceived as a political and ideological threat and led the Russian elites to believe that an authoritarian transformation of their rule was necessary.</w:t>
      </w:r>
    </w:p>
    <w:p w14:paraId="467B39BD" w14:textId="77777777" w:rsidR="003455A7" w:rsidRDefault="003455A7" w:rsidP="003455A7">
      <w:proofErr w:type="spellStart"/>
      <w:proofErr w:type="gramStart"/>
      <w:r>
        <w:t>PS:What</w:t>
      </w:r>
      <w:proofErr w:type="spellEnd"/>
      <w:proofErr w:type="gramEnd"/>
      <w:r>
        <w:t xml:space="preserve"> impact has this transformation had?</w:t>
      </w:r>
    </w:p>
    <w:p w14:paraId="0062E506" w14:textId="77777777" w:rsidR="003455A7" w:rsidRDefault="003455A7" w:rsidP="003455A7">
      <w:proofErr w:type="spellStart"/>
      <w:proofErr w:type="gramStart"/>
      <w:r>
        <w:t>IB:The</w:t>
      </w:r>
      <w:proofErr w:type="spellEnd"/>
      <w:proofErr w:type="gramEnd"/>
      <w:r>
        <w:t xml:space="preserve"> idea that social </w:t>
      </w:r>
      <w:proofErr w:type="gramStart"/>
      <w:r>
        <w:t>movements from</w:t>
      </w:r>
      <w:proofErr w:type="gramEnd"/>
      <w:r>
        <w:t xml:space="preserve"> below could overthrow a government is an existential threat to autocratic regimes. This is why </w:t>
      </w:r>
      <w:r w:rsidRPr="00470D66">
        <w:rPr>
          <w:rStyle w:val="StyleUnderline"/>
        </w:rPr>
        <w:t>Putin’s return</w:t>
      </w:r>
      <w:r>
        <w:t xml:space="preserve"> to the presidency in 2012 </w:t>
      </w:r>
      <w:r w:rsidRPr="00470D66">
        <w:rPr>
          <w:rStyle w:val="StyleUnderline"/>
        </w:rPr>
        <w:t xml:space="preserve">was </w:t>
      </w:r>
      <w:r w:rsidRPr="00470D66">
        <w:rPr>
          <w:rStyle w:val="StyleUnderline"/>
          <w:highlight w:val="cyan"/>
        </w:rPr>
        <w:t>linked to a</w:t>
      </w:r>
      <w:r w:rsidRPr="00470D66">
        <w:rPr>
          <w:rStyle w:val="StyleUnderline"/>
        </w:rPr>
        <w:t xml:space="preserve">n </w:t>
      </w:r>
      <w:r w:rsidRPr="00470D66">
        <w:rPr>
          <w:rStyle w:val="Emphasis"/>
        </w:rPr>
        <w:t xml:space="preserve">ideological </w:t>
      </w:r>
      <w:r w:rsidRPr="00470D66">
        <w:rPr>
          <w:rStyle w:val="Emphasis"/>
          <w:highlight w:val="cyan"/>
        </w:rPr>
        <w:t>shift</w:t>
      </w:r>
      <w:r w:rsidRPr="00470D66">
        <w:rPr>
          <w:rStyle w:val="StyleUnderline"/>
        </w:rPr>
        <w:t xml:space="preserve"> </w:t>
      </w:r>
      <w:r w:rsidRPr="00470D66">
        <w:rPr>
          <w:rStyle w:val="StyleUnderline"/>
          <w:highlight w:val="cyan"/>
        </w:rPr>
        <w:t>to</w:t>
      </w:r>
      <w:r w:rsidRPr="00470D66">
        <w:rPr>
          <w:rStyle w:val="StyleUnderline"/>
        </w:rPr>
        <w:t xml:space="preserve">wards so-called </w:t>
      </w:r>
      <w:r w:rsidRPr="00470D66">
        <w:rPr>
          <w:rStyle w:val="Emphasis"/>
        </w:rPr>
        <w:t>traditional</w:t>
      </w:r>
      <w:r w:rsidRPr="00470D66">
        <w:rPr>
          <w:rStyle w:val="StyleUnderline"/>
        </w:rPr>
        <w:t xml:space="preserve">, </w:t>
      </w:r>
      <w:r w:rsidRPr="00470D66">
        <w:rPr>
          <w:rStyle w:val="Emphasis"/>
          <w:highlight w:val="cyan"/>
        </w:rPr>
        <w:t>anti-democratic values</w:t>
      </w:r>
      <w:r>
        <w:t xml:space="preserve">. And these </w:t>
      </w:r>
      <w:r w:rsidRPr="00470D66">
        <w:rPr>
          <w:rStyle w:val="StyleUnderline"/>
        </w:rPr>
        <w:t>anti-democratic elements</w:t>
      </w:r>
      <w:r>
        <w:t xml:space="preserve"> were </w:t>
      </w:r>
      <w:r w:rsidRPr="00470D66">
        <w:rPr>
          <w:rStyle w:val="StyleUnderline"/>
        </w:rPr>
        <w:t>based on</w:t>
      </w:r>
      <w:r>
        <w:t xml:space="preserve"> the idea that the </w:t>
      </w:r>
      <w:r w:rsidRPr="00470D66">
        <w:rPr>
          <w:rStyle w:val="StyleUnderline"/>
        </w:rPr>
        <w:t>Russian state was not the result of a social contract</w:t>
      </w:r>
      <w:r>
        <w:t xml:space="preserve">, but the result of history. The Russian Federation is the direct continuation of the Russian Empire and the Soviet Union. This means that </w:t>
      </w:r>
      <w:r w:rsidRPr="00470D66">
        <w:rPr>
          <w:rStyle w:val="StyleUnderline"/>
          <w:highlight w:val="cyan"/>
        </w:rPr>
        <w:t>Putin</w:t>
      </w:r>
      <w:r w:rsidRPr="00470D66">
        <w:rPr>
          <w:rStyle w:val="StyleUnderline"/>
        </w:rPr>
        <w:t xml:space="preserve"> does </w:t>
      </w:r>
      <w:r w:rsidRPr="00470D66">
        <w:rPr>
          <w:rStyle w:val="Emphasis"/>
          <w:highlight w:val="cyan"/>
        </w:rPr>
        <w:t>not</w:t>
      </w:r>
      <w:r w:rsidRPr="00470D66">
        <w:rPr>
          <w:rStyle w:val="StyleUnderline"/>
        </w:rPr>
        <w:t xml:space="preserve"> have to be </w:t>
      </w:r>
      <w:r w:rsidRPr="00470D66">
        <w:rPr>
          <w:rStyle w:val="StyleUnderline"/>
          <w:highlight w:val="cyan"/>
        </w:rPr>
        <w:t xml:space="preserve">elected </w:t>
      </w:r>
      <w:r w:rsidRPr="00470D66">
        <w:rPr>
          <w:rStyle w:val="Emphasis"/>
          <w:highlight w:val="cyan"/>
        </w:rPr>
        <w:t xml:space="preserve">by the </w:t>
      </w:r>
      <w:proofErr w:type="gramStart"/>
      <w:r w:rsidRPr="00470D66">
        <w:rPr>
          <w:rStyle w:val="Emphasis"/>
          <w:highlight w:val="cyan"/>
        </w:rPr>
        <w:t>people</w:t>
      </w:r>
      <w:r>
        <w:t xml:space="preserve">, </w:t>
      </w:r>
      <w:r w:rsidRPr="00470D66">
        <w:rPr>
          <w:rStyle w:val="StyleUnderline"/>
        </w:rPr>
        <w:t>but</w:t>
      </w:r>
      <w:proofErr w:type="gramEnd"/>
      <w:r w:rsidRPr="00470D66">
        <w:rPr>
          <w:rStyle w:val="StyleUnderline"/>
        </w:rPr>
        <w:t xml:space="preserve"> is </w:t>
      </w:r>
      <w:r w:rsidRPr="00470D66">
        <w:rPr>
          <w:rStyle w:val="Emphasis"/>
        </w:rPr>
        <w:t>destined by fate</w:t>
      </w:r>
      <w:r w:rsidRPr="00470D66">
        <w:rPr>
          <w:rStyle w:val="StyleUnderline"/>
        </w:rPr>
        <w:t xml:space="preserve"> to lead the country</w:t>
      </w:r>
      <w:r>
        <w:t xml:space="preserve">. Putin </w:t>
      </w:r>
      <w:r w:rsidRPr="00470D66">
        <w:rPr>
          <w:rStyle w:val="StyleUnderline"/>
        </w:rPr>
        <w:t xml:space="preserve">sees himself as the </w:t>
      </w:r>
      <w:r w:rsidRPr="00470D66">
        <w:rPr>
          <w:rStyle w:val="Emphasis"/>
        </w:rPr>
        <w:t>direct successor</w:t>
      </w:r>
      <w:r w:rsidRPr="00470D66">
        <w:rPr>
          <w:rStyle w:val="StyleUnderline"/>
        </w:rPr>
        <w:t xml:space="preserve"> to </w:t>
      </w:r>
      <w:r w:rsidRPr="00470D66">
        <w:rPr>
          <w:rStyle w:val="Emphasis"/>
        </w:rPr>
        <w:t>Peter the Great</w:t>
      </w:r>
      <w:r w:rsidRPr="00470D66">
        <w:rPr>
          <w:rStyle w:val="StyleUnderline"/>
        </w:rPr>
        <w:t xml:space="preserve"> and </w:t>
      </w:r>
      <w:r w:rsidRPr="00470D66">
        <w:rPr>
          <w:rStyle w:val="Emphasis"/>
        </w:rPr>
        <w:t>Stalin</w:t>
      </w:r>
      <w:r>
        <w:t xml:space="preserve">. These </w:t>
      </w:r>
      <w:r w:rsidRPr="00470D66">
        <w:rPr>
          <w:rStyle w:val="StyleUnderline"/>
          <w:highlight w:val="cyan"/>
        </w:rPr>
        <w:t>ideas</w:t>
      </w:r>
      <w:r w:rsidRPr="00470D66">
        <w:rPr>
          <w:rStyle w:val="StyleUnderline"/>
        </w:rPr>
        <w:t xml:space="preserve"> were </w:t>
      </w:r>
      <w:r w:rsidRPr="00470D66">
        <w:rPr>
          <w:rStyle w:val="Emphasis"/>
        </w:rPr>
        <w:t xml:space="preserve">ultimately </w:t>
      </w:r>
      <w:r w:rsidRPr="00470D66">
        <w:rPr>
          <w:rStyle w:val="Emphasis"/>
          <w:highlight w:val="cyan"/>
        </w:rPr>
        <w:t>enshrined</w:t>
      </w:r>
      <w:r>
        <w:t xml:space="preserve"> in the Russian constitution in 2020. At their core, these beliefs are also responsible for the violent reaction to the events in Ukraine during the Maidan protests in 2013/14.</w:t>
      </w:r>
    </w:p>
    <w:p w14:paraId="6CF8D717" w14:textId="77777777" w:rsidR="003455A7" w:rsidRDefault="003455A7" w:rsidP="003455A7"/>
    <w:p w14:paraId="21608B3D" w14:textId="77777777" w:rsidR="003455A7" w:rsidRDefault="003455A7" w:rsidP="003455A7">
      <w:pPr>
        <w:pStyle w:val="Heading3"/>
      </w:pPr>
      <w:r>
        <w:t>Disease</w:t>
      </w:r>
    </w:p>
    <w:p w14:paraId="0FCA6B05" w14:textId="77777777" w:rsidR="003455A7" w:rsidRDefault="003455A7" w:rsidP="003455A7">
      <w:pPr>
        <w:pStyle w:val="Heading4"/>
      </w:pPr>
      <w:r>
        <w:t xml:space="preserve">Global Russian authoritarianism causes </w:t>
      </w:r>
      <w:r w:rsidRPr="009572C8">
        <w:rPr>
          <w:u w:val="single"/>
        </w:rPr>
        <w:t>disease outbreaks</w:t>
      </w:r>
      <w:r>
        <w:t xml:space="preserve">. Political ideology is the </w:t>
      </w:r>
      <w:r w:rsidRPr="00152B94">
        <w:rPr>
          <w:u w:val="single"/>
        </w:rPr>
        <w:t>key</w:t>
      </w:r>
      <w:r>
        <w:t xml:space="preserve"> factor.</w:t>
      </w:r>
    </w:p>
    <w:p w14:paraId="637859B5" w14:textId="77777777" w:rsidR="003455A7" w:rsidRPr="00477451" w:rsidRDefault="003455A7" w:rsidP="003455A7">
      <w:proofErr w:type="spellStart"/>
      <w:r w:rsidRPr="00477451">
        <w:rPr>
          <w:rStyle w:val="Style13ptBold"/>
        </w:rPr>
        <w:t>Pericàs</w:t>
      </w:r>
      <w:proofErr w:type="spellEnd"/>
      <w:r w:rsidRPr="00477451">
        <w:rPr>
          <w:rStyle w:val="Style13ptBold"/>
        </w:rPr>
        <w:t xml:space="preserve"> 20</w:t>
      </w:r>
      <w:r w:rsidRPr="00477451">
        <w:t xml:space="preserve"> — Juan M Pericàs, Deputy coordinator of IMI2 project EU-PEARL, chair of the European University Hospital Alliance, and member of the liver unit staff, Internal Medicine Department at Vall </w:t>
      </w:r>
      <w:proofErr w:type="spellStart"/>
      <w:r w:rsidRPr="00477451">
        <w:t>d'Hebron</w:t>
      </w:r>
      <w:proofErr w:type="spellEnd"/>
      <w:r w:rsidRPr="00477451">
        <w:t xml:space="preserve"> University Hospital and Institute of Research, formerly worked as a chief of the department of Infectious Diseases and Clinical Microbiology at Arnau de Vilanova-Santa Maria University Hospitals, IRB Lleida, 2020 ("Authoritarianism and the threat of infectious diseases", The Lancet, April</w:t>
      </w:r>
      <w:r>
        <w:t xml:space="preserve"> 4</w:t>
      </w:r>
      <w:r w:rsidRPr="00477451">
        <w:rPr>
          <w:vertAlign w:val="superscript"/>
        </w:rPr>
        <w:t>th</w:t>
      </w:r>
      <w:r w:rsidRPr="00477451">
        <w:t>, Available Online at https://pmc.ncbi.nlm.nih.gov/articles/PMC7270785/, Accessed 07-01-2025)</w:t>
      </w:r>
      <w:r>
        <w:t xml:space="preserve"> </w:t>
      </w:r>
      <w:proofErr w:type="spellStart"/>
      <w:r>
        <w:t>rj</w:t>
      </w:r>
      <w:proofErr w:type="spellEnd"/>
    </w:p>
    <w:p w14:paraId="1B166C1E" w14:textId="77777777" w:rsidR="003455A7" w:rsidRDefault="003455A7" w:rsidP="003455A7">
      <w:r w:rsidRPr="00477451">
        <w:t xml:space="preserve">Punitive social policy, encompassing the dismantling of the welfare state with the </w:t>
      </w:r>
      <w:r w:rsidRPr="009572C8">
        <w:rPr>
          <w:rStyle w:val="StyleUnderline"/>
          <w:highlight w:val="cyan"/>
        </w:rPr>
        <w:t xml:space="preserve">expansion of the </w:t>
      </w:r>
      <w:r w:rsidRPr="009572C8">
        <w:rPr>
          <w:rStyle w:val="Emphasis"/>
          <w:highlight w:val="cyan"/>
        </w:rPr>
        <w:t>penal state</w:t>
      </w:r>
      <w:r w:rsidRPr="00477451">
        <w:t xml:space="preserve"> and its associated institutions, as nicely stated by Elias Nosrati and Michael Marmot in their Perspective,1 might </w:t>
      </w:r>
      <w:r w:rsidRPr="00477451">
        <w:rPr>
          <w:rStyle w:val="StyleUnderline"/>
        </w:rPr>
        <w:t xml:space="preserve">indeed be </w:t>
      </w:r>
      <w:r w:rsidRPr="009572C8">
        <w:rPr>
          <w:rStyle w:val="StyleUnderline"/>
          <w:highlight w:val="cyan"/>
        </w:rPr>
        <w:t>considered a</w:t>
      </w:r>
      <w:r w:rsidRPr="009572C8">
        <w:rPr>
          <w:rStyle w:val="StyleUnderline"/>
        </w:rPr>
        <w:t>n</w:t>
      </w:r>
      <w:r w:rsidRPr="00477451">
        <w:rPr>
          <w:rStyle w:val="StyleUnderline"/>
        </w:rPr>
        <w:t xml:space="preserve"> </w:t>
      </w:r>
      <w:r w:rsidRPr="00477451">
        <w:rPr>
          <w:rStyle w:val="Emphasis"/>
        </w:rPr>
        <w:t xml:space="preserve">upstream social </w:t>
      </w:r>
      <w:r w:rsidRPr="009572C8">
        <w:rPr>
          <w:rStyle w:val="Emphasis"/>
          <w:highlight w:val="cyan"/>
        </w:rPr>
        <w:t>determinant</w:t>
      </w:r>
      <w:r w:rsidRPr="009572C8">
        <w:rPr>
          <w:rStyle w:val="StyleUnderline"/>
          <w:highlight w:val="cyan"/>
        </w:rPr>
        <w:t xml:space="preserve"> of </w:t>
      </w:r>
      <w:r w:rsidRPr="009572C8">
        <w:rPr>
          <w:rStyle w:val="Emphasis"/>
          <w:highlight w:val="cyan"/>
        </w:rPr>
        <w:t>health</w:t>
      </w:r>
      <w:r w:rsidRPr="00477451">
        <w:t xml:space="preserve">. Nosrati and Marmot's analysis relates to the </w:t>
      </w:r>
      <w:r w:rsidRPr="00477451">
        <w:rPr>
          <w:rStyle w:val="StyleUnderline"/>
        </w:rPr>
        <w:t>findings</w:t>
      </w:r>
      <w:r w:rsidRPr="00477451">
        <w:t xml:space="preserve"> described by Navarro</w:t>
      </w:r>
      <w:r>
        <w:t xml:space="preserve"> and colleagues</w:t>
      </w:r>
      <w:proofErr w:type="gramStart"/>
      <w:r>
        <w:t>,2</w:t>
      </w:r>
      <w:proofErr w:type="gramEnd"/>
      <w:r>
        <w:t xml:space="preserve"> </w:t>
      </w:r>
      <w:r w:rsidRPr="009572C8">
        <w:rPr>
          <w:rStyle w:val="StyleUnderline"/>
          <w:highlight w:val="cyan"/>
        </w:rPr>
        <w:t>linking</w:t>
      </w:r>
      <w:r w:rsidRPr="00477451">
        <w:rPr>
          <w:rStyle w:val="StyleUnderline"/>
        </w:rPr>
        <w:t xml:space="preserve"> </w:t>
      </w:r>
      <w:r w:rsidRPr="00477451">
        <w:rPr>
          <w:rStyle w:val="Emphasis"/>
        </w:rPr>
        <w:t xml:space="preserve">political </w:t>
      </w:r>
      <w:r w:rsidRPr="009572C8">
        <w:rPr>
          <w:rStyle w:val="Emphasis"/>
          <w:highlight w:val="cyan"/>
        </w:rPr>
        <w:t>ideology</w:t>
      </w:r>
      <w:r w:rsidRPr="00477451">
        <w:rPr>
          <w:rStyle w:val="StyleUnderline"/>
        </w:rPr>
        <w:t xml:space="preserve"> </w:t>
      </w:r>
      <w:r w:rsidRPr="009572C8">
        <w:rPr>
          <w:rStyle w:val="StyleUnderline"/>
          <w:highlight w:val="cyan"/>
        </w:rPr>
        <w:t>with</w:t>
      </w:r>
      <w:r w:rsidRPr="00477451">
        <w:rPr>
          <w:rStyle w:val="StyleUnderline"/>
        </w:rPr>
        <w:t xml:space="preserve"> policies aimed at </w:t>
      </w:r>
      <w:r w:rsidRPr="009572C8">
        <w:rPr>
          <w:rStyle w:val="StyleUnderline"/>
          <w:highlight w:val="cyan"/>
        </w:rPr>
        <w:t xml:space="preserve">reducing </w:t>
      </w:r>
      <w:r w:rsidRPr="009572C8">
        <w:rPr>
          <w:rStyle w:val="Emphasis"/>
          <w:highlight w:val="cyan"/>
        </w:rPr>
        <w:t>social inequalities</w:t>
      </w:r>
      <w:r w:rsidRPr="00477451">
        <w:rPr>
          <w:rStyle w:val="StyleUnderline"/>
        </w:rPr>
        <w:t xml:space="preserve"> such as welfare</w:t>
      </w:r>
      <w:r w:rsidRPr="00477451">
        <w:t xml:space="preserve"> </w:t>
      </w:r>
      <w:r w:rsidRPr="00477451">
        <w:rPr>
          <w:rStyle w:val="StyleUnderline"/>
        </w:rPr>
        <w:t xml:space="preserve">state and </w:t>
      </w:r>
      <w:proofErr w:type="spellStart"/>
      <w:r w:rsidRPr="00477451">
        <w:rPr>
          <w:rStyle w:val="StyleUnderline"/>
        </w:rPr>
        <w:t>labour</w:t>
      </w:r>
      <w:proofErr w:type="spellEnd"/>
      <w:r w:rsidRPr="00477451">
        <w:rPr>
          <w:rStyle w:val="StyleUnderline"/>
        </w:rPr>
        <w:t xml:space="preserve"> market policies</w:t>
      </w:r>
      <w:r>
        <w:t>.</w:t>
      </w:r>
    </w:p>
    <w:p w14:paraId="463E7BF0" w14:textId="77777777" w:rsidR="003455A7" w:rsidRDefault="003455A7" w:rsidP="003455A7">
      <w:r>
        <w:t xml:space="preserve">The </w:t>
      </w:r>
      <w:r w:rsidRPr="00477451">
        <w:rPr>
          <w:rStyle w:val="StyleUnderline"/>
        </w:rPr>
        <w:t xml:space="preserve">increasingly </w:t>
      </w:r>
      <w:r w:rsidRPr="009572C8">
        <w:rPr>
          <w:rStyle w:val="Emphasis"/>
          <w:highlight w:val="cyan"/>
        </w:rPr>
        <w:t>punitive</w:t>
      </w:r>
      <w:r w:rsidRPr="009572C8">
        <w:rPr>
          <w:rStyle w:val="StyleUnderline"/>
          <w:highlight w:val="cyan"/>
        </w:rPr>
        <w:t xml:space="preserve"> policy</w:t>
      </w:r>
      <w:r w:rsidRPr="00477451">
        <w:rPr>
          <w:rStyle w:val="StyleUnderline"/>
        </w:rPr>
        <w:t xml:space="preserve"> environment</w:t>
      </w:r>
      <w:r>
        <w:t xml:space="preserve"> in North America, Europe, and some South American countries (</w:t>
      </w:r>
      <w:proofErr w:type="spellStart"/>
      <w:r>
        <w:t>eg</w:t>
      </w:r>
      <w:proofErr w:type="spellEnd"/>
      <w:r>
        <w:t xml:space="preserve">, Brazil and Argentina) </w:t>
      </w:r>
      <w:r w:rsidRPr="00477451">
        <w:rPr>
          <w:rStyle w:val="StyleUnderline"/>
        </w:rPr>
        <w:t xml:space="preserve">is probably </w:t>
      </w:r>
      <w:r w:rsidRPr="009572C8">
        <w:rPr>
          <w:rStyle w:val="StyleUnderline"/>
          <w:highlight w:val="cyan"/>
        </w:rPr>
        <w:t>related to</w:t>
      </w:r>
      <w:r w:rsidRPr="00477451">
        <w:rPr>
          <w:rStyle w:val="StyleUnderline"/>
        </w:rPr>
        <w:t xml:space="preserve"> the </w:t>
      </w:r>
      <w:r w:rsidRPr="009572C8">
        <w:rPr>
          <w:rStyle w:val="Emphasis"/>
          <w:highlight w:val="cyan"/>
        </w:rPr>
        <w:t>spread</w:t>
      </w:r>
      <w:r w:rsidRPr="009572C8">
        <w:rPr>
          <w:rStyle w:val="StyleUnderline"/>
          <w:highlight w:val="cyan"/>
        </w:rPr>
        <w:t xml:space="preserve"> of an </w:t>
      </w:r>
      <w:r w:rsidRPr="009572C8">
        <w:rPr>
          <w:rStyle w:val="Emphasis"/>
          <w:highlight w:val="cyan"/>
        </w:rPr>
        <w:t>authoritarian ideology</w:t>
      </w:r>
      <w:r>
        <w:t xml:space="preserve"> that has xenophobia at its core.</w:t>
      </w:r>
    </w:p>
    <w:p w14:paraId="66257323" w14:textId="77777777" w:rsidR="003455A7" w:rsidRDefault="003455A7" w:rsidP="003455A7">
      <w:r>
        <w:t xml:space="preserve">However, </w:t>
      </w:r>
      <w:r w:rsidRPr="00477451">
        <w:rPr>
          <w:rStyle w:val="StyleUnderline"/>
        </w:rPr>
        <w:t>a trait</w:t>
      </w:r>
      <w:r>
        <w:t xml:space="preserve"> of those repulsion speeches that is often missed </w:t>
      </w:r>
      <w:r w:rsidRPr="00477451">
        <w:rPr>
          <w:rStyle w:val="StyleUnderline"/>
        </w:rPr>
        <w:t>is how</w:t>
      </w:r>
      <w:r>
        <w:t xml:space="preserve"> immigrants or </w:t>
      </w:r>
      <w:r w:rsidRPr="00477451">
        <w:rPr>
          <w:rStyle w:val="StyleUnderline"/>
        </w:rPr>
        <w:t>strangers are</w:t>
      </w:r>
      <w:r>
        <w:t xml:space="preserve"> </w:t>
      </w:r>
      <w:r w:rsidRPr="00477451">
        <w:rPr>
          <w:rStyle w:val="StyleUnderline"/>
        </w:rPr>
        <w:t xml:space="preserve">referred to as </w:t>
      </w:r>
      <w:r w:rsidRPr="00477451">
        <w:rPr>
          <w:rStyle w:val="Emphasis"/>
        </w:rPr>
        <w:t>parasites</w:t>
      </w:r>
      <w:r w:rsidRPr="00477451">
        <w:rPr>
          <w:rStyle w:val="StyleUnderline"/>
        </w:rPr>
        <w:t xml:space="preserve"> or </w:t>
      </w:r>
      <w:r w:rsidRPr="00477451">
        <w:rPr>
          <w:rStyle w:val="Emphasis"/>
        </w:rPr>
        <w:t>contagious agents</w:t>
      </w:r>
      <w:r>
        <w:t xml:space="preserve">. Recent examples include the xenophobic and, in some cases violent, acts committed against Asiatic citizens in Western countries since the coronavirus disease 2019 outbreak began,3 or Donald Trump's statement that “tremendous” infectious disease is pouring across the Mexican border into the USA.4 Constant </w:t>
      </w:r>
      <w:r w:rsidRPr="009572C8">
        <w:rPr>
          <w:rStyle w:val="StyleUnderline"/>
        </w:rPr>
        <w:t>upheavals</w:t>
      </w:r>
      <w:r w:rsidRPr="00477451">
        <w:rPr>
          <w:rStyle w:val="StyleUnderline"/>
        </w:rPr>
        <w:t xml:space="preserve"> by the </w:t>
      </w:r>
      <w:r w:rsidRPr="00477451">
        <w:rPr>
          <w:rStyle w:val="Emphasis"/>
        </w:rPr>
        <w:t>Trump</w:t>
      </w:r>
      <w:r w:rsidRPr="00477451">
        <w:rPr>
          <w:rStyle w:val="StyleUnderline"/>
        </w:rPr>
        <w:t xml:space="preserve"> and </w:t>
      </w:r>
      <w:r w:rsidRPr="00477451">
        <w:rPr>
          <w:rStyle w:val="Emphasis"/>
        </w:rPr>
        <w:t>Orbán</w:t>
      </w:r>
      <w:r>
        <w:t xml:space="preserve">5 administrations about migrants, some of Brexit's collateral effects,6 and statements about refugees by the Italian politician Matteo Salvini7 and the Spanish far-right Vox party8 can be </w:t>
      </w:r>
      <w:r w:rsidRPr="00477451">
        <w:rPr>
          <w:rStyle w:val="StyleUnderline"/>
        </w:rPr>
        <w:t>understood in this context</w:t>
      </w:r>
      <w:r>
        <w:t>.</w:t>
      </w:r>
    </w:p>
    <w:p w14:paraId="45BEF475" w14:textId="77777777" w:rsidR="003455A7" w:rsidRDefault="003455A7" w:rsidP="003455A7">
      <w:r w:rsidRPr="00477451">
        <w:rPr>
          <w:rStyle w:val="StyleUnderline"/>
        </w:rPr>
        <w:t xml:space="preserve">It is </w:t>
      </w:r>
      <w:r w:rsidRPr="00477451">
        <w:rPr>
          <w:rStyle w:val="Emphasis"/>
        </w:rPr>
        <w:t>not</w:t>
      </w:r>
      <w:r w:rsidRPr="00477451">
        <w:rPr>
          <w:rStyle w:val="StyleUnderline"/>
        </w:rPr>
        <w:t xml:space="preserve"> that foreigners cannot transmit threatening infectious diseases</w:t>
      </w:r>
      <w:r>
        <w:t xml:space="preserve">; actually, one of the earliest and most devastating examples of how strangers can bring an infective threat was the spread of smallpox by European pioneers, decimating Native American populations. Yet </w:t>
      </w:r>
      <w:r w:rsidRPr="00477451">
        <w:rPr>
          <w:rStyle w:val="StyleUnderline"/>
        </w:rPr>
        <w:t>in many contemporary cases</w:t>
      </w:r>
      <w:r>
        <w:t xml:space="preserve">, </w:t>
      </w:r>
      <w:r w:rsidRPr="00477451">
        <w:rPr>
          <w:rStyle w:val="StyleUnderline"/>
        </w:rPr>
        <w:t xml:space="preserve">this </w:t>
      </w:r>
      <w:r w:rsidRPr="009572C8">
        <w:rPr>
          <w:rStyle w:val="StyleUnderline"/>
          <w:highlight w:val="cyan"/>
        </w:rPr>
        <w:t xml:space="preserve">risk is </w:t>
      </w:r>
      <w:r w:rsidRPr="009572C8">
        <w:rPr>
          <w:rStyle w:val="Emphasis"/>
          <w:highlight w:val="cyan"/>
        </w:rPr>
        <w:t>distorted</w:t>
      </w:r>
      <w:r w:rsidRPr="009572C8">
        <w:rPr>
          <w:rStyle w:val="StyleUnderline"/>
          <w:highlight w:val="cyan"/>
        </w:rPr>
        <w:t xml:space="preserve"> with</w:t>
      </w:r>
      <w:r w:rsidRPr="00477451">
        <w:rPr>
          <w:rStyle w:val="StyleUnderline"/>
        </w:rPr>
        <w:t xml:space="preserve"> </w:t>
      </w:r>
      <w:r w:rsidRPr="00477451">
        <w:rPr>
          <w:rStyle w:val="Emphasis"/>
        </w:rPr>
        <w:t xml:space="preserve">political </w:t>
      </w:r>
      <w:r w:rsidRPr="009572C8">
        <w:rPr>
          <w:rStyle w:val="Emphasis"/>
          <w:highlight w:val="cyan"/>
        </w:rPr>
        <w:t>purposes</w:t>
      </w:r>
      <w:r w:rsidRPr="009572C8">
        <w:rPr>
          <w:rStyle w:val="StyleUnderline"/>
          <w:highlight w:val="cyan"/>
        </w:rPr>
        <w:t xml:space="preserve"> by </w:t>
      </w:r>
      <w:r w:rsidRPr="009572C8">
        <w:rPr>
          <w:rStyle w:val="Emphasis"/>
          <w:highlight w:val="cyan"/>
        </w:rPr>
        <w:t>authoritarian</w:t>
      </w:r>
      <w:r w:rsidRPr="00477451">
        <w:rPr>
          <w:rStyle w:val="StyleUnderline"/>
        </w:rPr>
        <w:t xml:space="preserve"> force</w:t>
      </w:r>
      <w:r w:rsidRPr="009572C8">
        <w:rPr>
          <w:rStyle w:val="StyleUnderline"/>
          <w:highlight w:val="cyan"/>
        </w:rPr>
        <w:t>s</w:t>
      </w:r>
      <w:r>
        <w:t xml:space="preserve">. Unfortunately, </w:t>
      </w:r>
      <w:r w:rsidRPr="00477451">
        <w:rPr>
          <w:rStyle w:val="StyleUnderline"/>
        </w:rPr>
        <w:t xml:space="preserve">the message authoritarian forces are delivering is </w:t>
      </w:r>
      <w:r w:rsidRPr="009572C8">
        <w:rPr>
          <w:rStyle w:val="Emphasis"/>
          <w:highlight w:val="cyan"/>
        </w:rPr>
        <w:t>very effective</w:t>
      </w:r>
      <w:r>
        <w:t xml:space="preserve">. As Murray and colleagues9 have shown, in </w:t>
      </w:r>
      <w:r w:rsidRPr="009572C8">
        <w:rPr>
          <w:rStyle w:val="StyleUnderline"/>
          <w:highlight w:val="cyan"/>
        </w:rPr>
        <w:t>countries with poorer hygienic conditions</w:t>
      </w:r>
      <w:r>
        <w:t xml:space="preserve">, </w:t>
      </w:r>
      <w:r w:rsidRPr="009572C8">
        <w:rPr>
          <w:rStyle w:val="Emphasis"/>
          <w:highlight w:val="cyan"/>
        </w:rPr>
        <w:t>disgust</w:t>
      </w:r>
      <w:r w:rsidRPr="00477451">
        <w:rPr>
          <w:rStyle w:val="StyleUnderline"/>
        </w:rPr>
        <w:t xml:space="preserve"> for the foreigner and the worst-off among the population </w:t>
      </w:r>
      <w:r w:rsidRPr="009572C8">
        <w:rPr>
          <w:rStyle w:val="StyleUnderline"/>
          <w:highlight w:val="cyan"/>
        </w:rPr>
        <w:t>is a</w:t>
      </w:r>
      <w:r w:rsidRPr="00477451">
        <w:rPr>
          <w:rStyle w:val="StyleUnderline"/>
        </w:rPr>
        <w:t xml:space="preserve">n important </w:t>
      </w:r>
      <w:r w:rsidRPr="009572C8">
        <w:rPr>
          <w:rStyle w:val="StyleUnderline"/>
          <w:highlight w:val="cyan"/>
        </w:rPr>
        <w:t>driver</w:t>
      </w:r>
      <w:r w:rsidRPr="00477451">
        <w:rPr>
          <w:rStyle w:val="StyleUnderline"/>
        </w:rPr>
        <w:t xml:space="preserve"> </w:t>
      </w:r>
      <w:r w:rsidRPr="009572C8">
        <w:rPr>
          <w:rStyle w:val="StyleUnderline"/>
          <w:highlight w:val="cyan"/>
        </w:rPr>
        <w:t>for</w:t>
      </w:r>
      <w:r w:rsidRPr="00477451">
        <w:rPr>
          <w:rStyle w:val="StyleUnderline"/>
        </w:rPr>
        <w:t xml:space="preserve"> support to </w:t>
      </w:r>
      <w:r w:rsidRPr="009572C8">
        <w:rPr>
          <w:rStyle w:val="StyleUnderline"/>
          <w:highlight w:val="cyan"/>
        </w:rPr>
        <w:t>authoritarian</w:t>
      </w:r>
      <w:r w:rsidRPr="00477451">
        <w:rPr>
          <w:rStyle w:val="StyleUnderline"/>
        </w:rPr>
        <w:t xml:space="preserve"> government</w:t>
      </w:r>
      <w:r w:rsidRPr="009572C8">
        <w:rPr>
          <w:rStyle w:val="StyleUnderline"/>
          <w:highlight w:val="cyan"/>
        </w:rPr>
        <w:t>s</w:t>
      </w:r>
      <w:r>
        <w:t>.</w:t>
      </w:r>
    </w:p>
    <w:p w14:paraId="49B5182D" w14:textId="77777777" w:rsidR="003455A7" w:rsidRPr="00477451" w:rsidRDefault="003455A7" w:rsidP="003455A7"/>
    <w:p w14:paraId="436D50DC" w14:textId="77777777" w:rsidR="003455A7" w:rsidRPr="009A739B" w:rsidRDefault="003455A7" w:rsidP="003455A7">
      <w:pPr>
        <w:pStyle w:val="Heading3"/>
      </w:pPr>
      <w:r>
        <w:t>Econ</w:t>
      </w:r>
    </w:p>
    <w:p w14:paraId="53C3F1F2" w14:textId="77777777" w:rsidR="003455A7" w:rsidRDefault="003455A7" w:rsidP="003455A7">
      <w:pPr>
        <w:pStyle w:val="Heading4"/>
      </w:pPr>
      <w:r w:rsidRPr="003214B9">
        <w:rPr>
          <w:u w:val="single"/>
        </w:rPr>
        <w:t>Globalizing</w:t>
      </w:r>
      <w:r>
        <w:t xml:space="preserve"> Russia’s economic model </w:t>
      </w:r>
      <w:r w:rsidRPr="003214B9">
        <w:t>collapses</w:t>
      </w:r>
      <w:r>
        <w:t xml:space="preserve"> </w:t>
      </w:r>
      <w:r w:rsidRPr="003214B9">
        <w:rPr>
          <w:u w:val="single"/>
        </w:rPr>
        <w:t>every facet</w:t>
      </w:r>
      <w:r>
        <w:t xml:space="preserve"> of the economy</w:t>
      </w:r>
      <w:r w:rsidRPr="00470D66">
        <w:rPr>
          <w:b w:val="0"/>
          <w:bCs/>
        </w:rPr>
        <w:t xml:space="preserve"> — inflation, unemployment, GDP, and bankruptcies prove</w:t>
      </w:r>
      <w:r>
        <w:t>.</w:t>
      </w:r>
    </w:p>
    <w:p w14:paraId="1F25AB94" w14:textId="77777777" w:rsidR="003455A7" w:rsidRPr="00F56FB3" w:rsidRDefault="003455A7" w:rsidP="003455A7">
      <w:r w:rsidRPr="00F56FB3">
        <w:rPr>
          <w:rStyle w:val="Style13ptBold"/>
        </w:rPr>
        <w:t>Starosta 25</w:t>
      </w:r>
      <w:r>
        <w:t xml:space="preserve"> — </w:t>
      </w:r>
      <w:r w:rsidRPr="00F56FB3">
        <w:t>Jan Starosta</w:t>
      </w:r>
      <w:r>
        <w:t xml:space="preserve">, </w:t>
      </w:r>
      <w:r w:rsidRPr="00F56FB3">
        <w:t xml:space="preserve">Head of the Project Office at the New Europe Institute. </w:t>
      </w:r>
      <w:proofErr w:type="gramStart"/>
      <w:r w:rsidRPr="00F56FB3">
        <w:t>Graduate</w:t>
      </w:r>
      <w:proofErr w:type="gramEnd"/>
      <w:r w:rsidRPr="00F56FB3">
        <w:t xml:space="preserve"> </w:t>
      </w:r>
      <w:proofErr w:type="gramStart"/>
      <w:r w:rsidRPr="00F56FB3">
        <w:t>of</w:t>
      </w:r>
      <w:proofErr w:type="gramEnd"/>
      <w:r w:rsidRPr="00F56FB3">
        <w:t xml:space="preserve"> quantitative methods in economics and information systems at the Warsaw School of Economics. Member of the Society of Polish Economists and the Forum of Young Diplomats. Winner of the Young Experts Day competition in 2024</w:t>
      </w:r>
      <w:r>
        <w:t>, 2025 (“</w:t>
      </w:r>
      <w:r w:rsidRPr="00F56FB3">
        <w:t xml:space="preserve">What lies ahead for Russia in </w:t>
      </w:r>
      <w:proofErr w:type="gramStart"/>
      <w:r w:rsidRPr="00F56FB3">
        <w:t>2025?</w:t>
      </w:r>
      <w:r>
        <w:t>,</w:t>
      </w:r>
      <w:proofErr w:type="gramEnd"/>
      <w:r>
        <w:t xml:space="preserve">” </w:t>
      </w:r>
      <w:r w:rsidRPr="00F56FB3">
        <w:rPr>
          <w:i/>
          <w:iCs/>
        </w:rPr>
        <w:t>Institute of New Europe</w:t>
      </w:r>
      <w:r>
        <w:t>, February 2</w:t>
      </w:r>
      <w:r w:rsidRPr="00F56FB3">
        <w:rPr>
          <w:vertAlign w:val="superscript"/>
        </w:rPr>
        <w:t>nd</w:t>
      </w:r>
      <w:r>
        <w:t xml:space="preserve">, Available Online at </w:t>
      </w:r>
      <w:r w:rsidRPr="00F56FB3">
        <w:t>https://ine.org.pl/en/what-lies-ahead-for-russia-in-2025/</w:t>
      </w:r>
      <w:r>
        <w:t xml:space="preserve">, Accessed 07-01-2025) </w:t>
      </w:r>
      <w:proofErr w:type="spellStart"/>
      <w:r>
        <w:t>rj</w:t>
      </w:r>
      <w:proofErr w:type="spellEnd"/>
    </w:p>
    <w:p w14:paraId="03341E5E" w14:textId="77777777" w:rsidR="003455A7" w:rsidRDefault="003455A7" w:rsidP="003455A7">
      <w:r w:rsidRPr="00287EC7">
        <w:rPr>
          <w:rStyle w:val="StyleUnderline"/>
        </w:rPr>
        <w:t xml:space="preserve">The </w:t>
      </w:r>
      <w:r w:rsidRPr="00287EC7">
        <w:rPr>
          <w:rStyle w:val="StyleUnderline"/>
          <w:highlight w:val="cyan"/>
        </w:rPr>
        <w:t>Russian economy is facing</w:t>
      </w:r>
      <w:r w:rsidRPr="00287EC7">
        <w:rPr>
          <w:rStyle w:val="StyleUnderline"/>
        </w:rPr>
        <w:t xml:space="preserve"> </w:t>
      </w:r>
      <w:r w:rsidRPr="00287EC7">
        <w:rPr>
          <w:rStyle w:val="Emphasis"/>
        </w:rPr>
        <w:t xml:space="preserve">significant </w:t>
      </w:r>
      <w:r w:rsidRPr="00287EC7">
        <w:rPr>
          <w:rStyle w:val="Emphasis"/>
          <w:highlight w:val="cyan"/>
        </w:rPr>
        <w:t>challenges</w:t>
      </w:r>
      <w:r>
        <w:t xml:space="preserve">. While </w:t>
      </w:r>
      <w:r w:rsidRPr="00287EC7">
        <w:t>extensive public spending and domestic consumption are sustaining growth</w:t>
      </w:r>
      <w:r>
        <w:t xml:space="preserve">, the </w:t>
      </w:r>
      <w:r w:rsidRPr="00287EC7">
        <w:rPr>
          <w:rStyle w:val="StyleUnderline"/>
        </w:rPr>
        <w:t xml:space="preserve">rate of </w:t>
      </w:r>
      <w:r w:rsidRPr="00287EC7">
        <w:rPr>
          <w:rStyle w:val="StyleUnderline"/>
          <w:highlight w:val="cyan"/>
        </w:rPr>
        <w:t>expansion is</w:t>
      </w:r>
      <w:r w:rsidRPr="00287EC7">
        <w:rPr>
          <w:rStyle w:val="StyleUnderline"/>
        </w:rPr>
        <w:t xml:space="preserve"> </w:t>
      </w:r>
      <w:r w:rsidRPr="00287EC7">
        <w:rPr>
          <w:rStyle w:val="Emphasis"/>
        </w:rPr>
        <w:t xml:space="preserve">steadily </w:t>
      </w:r>
      <w:r w:rsidRPr="00287EC7">
        <w:rPr>
          <w:rStyle w:val="Emphasis"/>
          <w:highlight w:val="cyan"/>
        </w:rPr>
        <w:t>declining</w:t>
      </w:r>
      <w:r>
        <w:t>. Domestic consumption</w:t>
      </w:r>
      <w:proofErr w:type="gramStart"/>
      <w:r>
        <w:t>, in particular, serves</w:t>
      </w:r>
      <w:proofErr w:type="gramEnd"/>
      <w:r>
        <w:t xml:space="preserve"> as a means of mitigating inflationary pressures [1]. According to IMF forecasts, economic growth in 2025 is projected to reach just 1.3%. Russia’s </w:t>
      </w:r>
      <w:r w:rsidRPr="00287EC7">
        <w:rPr>
          <w:rStyle w:val="StyleUnderline"/>
          <w:highlight w:val="cyan"/>
        </w:rPr>
        <w:t xml:space="preserve">reliance on </w:t>
      </w:r>
      <w:r w:rsidRPr="00287EC7">
        <w:rPr>
          <w:rStyle w:val="Emphasis"/>
          <w:highlight w:val="cyan"/>
        </w:rPr>
        <w:t>high</w:t>
      </w:r>
      <w:r w:rsidRPr="00287EC7">
        <w:rPr>
          <w:rStyle w:val="Emphasis"/>
        </w:rPr>
        <w:t xml:space="preserve"> levels</w:t>
      </w:r>
      <w:r w:rsidRPr="00287EC7">
        <w:rPr>
          <w:rStyle w:val="StyleUnderline"/>
        </w:rPr>
        <w:t xml:space="preserve"> of government </w:t>
      </w:r>
      <w:r w:rsidRPr="00287EC7">
        <w:rPr>
          <w:rStyle w:val="StyleUnderline"/>
          <w:highlight w:val="cyan"/>
        </w:rPr>
        <w:t>spending</w:t>
      </w:r>
      <w:r>
        <w:t xml:space="preserve"> </w:t>
      </w:r>
      <w:r w:rsidRPr="00287EC7">
        <w:rPr>
          <w:rStyle w:val="StyleUnderline"/>
        </w:rPr>
        <w:t xml:space="preserve">means any significant </w:t>
      </w:r>
      <w:r w:rsidRPr="00287EC7">
        <w:rPr>
          <w:rStyle w:val="StyleUnderline"/>
          <w:highlight w:val="cyan"/>
        </w:rPr>
        <w:t>reduction in</w:t>
      </w:r>
      <w:r w:rsidRPr="00287EC7">
        <w:rPr>
          <w:rStyle w:val="StyleUnderline"/>
        </w:rPr>
        <w:t xml:space="preserve"> such </w:t>
      </w:r>
      <w:r w:rsidRPr="00287EC7">
        <w:rPr>
          <w:rStyle w:val="StyleUnderline"/>
          <w:highlight w:val="cyan"/>
        </w:rPr>
        <w:t>spending</w:t>
      </w:r>
      <w:r w:rsidRPr="00287EC7">
        <w:rPr>
          <w:rStyle w:val="StyleUnderline"/>
        </w:rPr>
        <w:t xml:space="preserve"> could </w:t>
      </w:r>
      <w:r w:rsidRPr="00287EC7">
        <w:rPr>
          <w:rStyle w:val="StyleUnderline"/>
          <w:highlight w:val="cyan"/>
        </w:rPr>
        <w:t xml:space="preserve">trigger </w:t>
      </w:r>
      <w:r w:rsidRPr="00287EC7">
        <w:rPr>
          <w:rStyle w:val="Emphasis"/>
          <w:highlight w:val="cyan"/>
        </w:rPr>
        <w:t>unemployment</w:t>
      </w:r>
      <w:r>
        <w:t xml:space="preserve">, </w:t>
      </w:r>
      <w:r w:rsidRPr="00287EC7">
        <w:rPr>
          <w:rStyle w:val="StyleUnderline"/>
        </w:rPr>
        <w:t xml:space="preserve">a </w:t>
      </w:r>
      <w:r w:rsidRPr="00287EC7">
        <w:rPr>
          <w:rStyle w:val="Emphasis"/>
          <w:highlight w:val="cyan"/>
        </w:rPr>
        <w:t>decline</w:t>
      </w:r>
      <w:r w:rsidRPr="00287EC7">
        <w:rPr>
          <w:rStyle w:val="StyleUnderline"/>
          <w:highlight w:val="cyan"/>
        </w:rPr>
        <w:t xml:space="preserve"> in GDP</w:t>
      </w:r>
      <w:r>
        <w:t xml:space="preserve">, </w:t>
      </w:r>
      <w:r w:rsidRPr="00287EC7">
        <w:rPr>
          <w:rStyle w:val="StyleUnderline"/>
          <w:highlight w:val="cyan"/>
        </w:rPr>
        <w:t>or</w:t>
      </w:r>
      <w:r w:rsidRPr="00287EC7">
        <w:rPr>
          <w:rStyle w:val="StyleUnderline"/>
        </w:rPr>
        <w:t xml:space="preserve"> even a </w:t>
      </w:r>
      <w:r w:rsidRPr="00287EC7">
        <w:rPr>
          <w:rStyle w:val="Emphasis"/>
          <w:highlight w:val="cyan"/>
        </w:rPr>
        <w:t>recession</w:t>
      </w:r>
      <w:r>
        <w:t xml:space="preserve">. A potential recession could </w:t>
      </w:r>
      <w:r w:rsidRPr="00287EC7">
        <w:rPr>
          <w:rStyle w:val="StyleUnderline"/>
        </w:rPr>
        <w:t xml:space="preserve">have </w:t>
      </w:r>
      <w:r w:rsidRPr="00287EC7">
        <w:rPr>
          <w:rStyle w:val="Emphasis"/>
        </w:rPr>
        <w:t>severe repercussions</w:t>
      </w:r>
      <w:r>
        <w:t xml:space="preserve"> for the Russian economy and its political regime, potentially destabilizing the country’s political landscape. Living standards are declining significantly, with </w:t>
      </w:r>
      <w:proofErr w:type="spellStart"/>
      <w:r>
        <w:t>Rosstat</w:t>
      </w:r>
      <w:proofErr w:type="spellEnd"/>
      <w:r>
        <w:t xml:space="preserve"> data revealing sharp year-over-year price increases for staple goods: potatoes are up by 81%, cabbage by 37%, red onions by 46%, and butter by 36.5%. </w:t>
      </w:r>
      <w:r w:rsidRPr="00287EC7">
        <w:rPr>
          <w:rStyle w:val="StyleUnderline"/>
          <w:highlight w:val="cyan"/>
        </w:rPr>
        <w:t xml:space="preserve">Inflation reached </w:t>
      </w:r>
      <w:r w:rsidRPr="00287EC7">
        <w:rPr>
          <w:rStyle w:val="Emphasis"/>
          <w:highlight w:val="cyan"/>
        </w:rPr>
        <w:t>8.9%</w:t>
      </w:r>
      <w:r>
        <w:t xml:space="preserve"> in November 2024. In response, the </w:t>
      </w:r>
      <w:r w:rsidRPr="00287EC7">
        <w:rPr>
          <w:rStyle w:val="StyleUnderline"/>
          <w:highlight w:val="cyan"/>
        </w:rPr>
        <w:t>interest rate</w:t>
      </w:r>
      <w:r w:rsidRPr="00287EC7">
        <w:rPr>
          <w:rStyle w:val="StyleUnderline"/>
        </w:rPr>
        <w:t xml:space="preserve"> has been </w:t>
      </w:r>
      <w:r w:rsidRPr="00287EC7">
        <w:rPr>
          <w:rStyle w:val="Emphasis"/>
          <w:highlight w:val="cyan"/>
        </w:rPr>
        <w:t>raised</w:t>
      </w:r>
      <w:r w:rsidRPr="00287EC7">
        <w:rPr>
          <w:rStyle w:val="StyleUnderline"/>
          <w:highlight w:val="cyan"/>
        </w:rPr>
        <w:t xml:space="preserve"> to </w:t>
      </w:r>
      <w:r w:rsidRPr="00287EC7">
        <w:rPr>
          <w:rStyle w:val="Emphasis"/>
          <w:highlight w:val="cyan"/>
        </w:rPr>
        <w:t>21%</w:t>
      </w:r>
      <w:r w:rsidRPr="00287EC7">
        <w:rPr>
          <w:rStyle w:val="StyleUnderline"/>
        </w:rPr>
        <w:t>,</w:t>
      </w:r>
      <w:r>
        <w:t xml:space="preserve"> a </w:t>
      </w:r>
      <w:r w:rsidRPr="00287EC7">
        <w:rPr>
          <w:rStyle w:val="StyleUnderline"/>
        </w:rPr>
        <w:t xml:space="preserve">move that could </w:t>
      </w:r>
      <w:r w:rsidRPr="00287EC7">
        <w:rPr>
          <w:rStyle w:val="StyleUnderline"/>
          <w:highlight w:val="cyan"/>
        </w:rPr>
        <w:t xml:space="preserve">trigger a </w:t>
      </w:r>
      <w:r w:rsidRPr="00287EC7">
        <w:rPr>
          <w:rStyle w:val="Emphasis"/>
          <w:highlight w:val="cyan"/>
        </w:rPr>
        <w:t>wave of bankruptcies</w:t>
      </w:r>
      <w:r>
        <w:t>, particularly among companies not engaged in defense contracts [2]. Additionally, rising tax burdens, increased customs duties, and escalating costs are eroding the profitability of businesses. However, the inflation data presents a mixed picture. According to an index published by ROMIR, inflation in September 2024 stood at 22.1% year-over-year, whereas official figures for the same period reported a significantly lower rate of 9.67% year-over-year [3].</w:t>
      </w:r>
    </w:p>
    <w:p w14:paraId="017DA836" w14:textId="77777777" w:rsidR="003455A7" w:rsidRDefault="003455A7" w:rsidP="003455A7"/>
    <w:p w14:paraId="4CAACB9A" w14:textId="77777777" w:rsidR="003455A7" w:rsidRPr="009A739B" w:rsidRDefault="003455A7" w:rsidP="003455A7">
      <w:pPr>
        <w:pStyle w:val="Heading3"/>
      </w:pPr>
      <w:r>
        <w:t>Food Insecurity</w:t>
      </w:r>
    </w:p>
    <w:p w14:paraId="4F51B552" w14:textId="77777777" w:rsidR="003455A7" w:rsidRDefault="003455A7" w:rsidP="003455A7">
      <w:pPr>
        <w:pStyle w:val="Heading4"/>
      </w:pPr>
      <w:r>
        <w:t xml:space="preserve">Russia will </w:t>
      </w:r>
      <w:r w:rsidRPr="006D48FA">
        <w:rPr>
          <w:u w:val="single"/>
        </w:rPr>
        <w:t>utilize</w:t>
      </w:r>
      <w:r>
        <w:t xml:space="preserve"> its hegemonic status to </w:t>
      </w:r>
      <w:r w:rsidRPr="006D48FA">
        <w:rPr>
          <w:u w:val="single"/>
        </w:rPr>
        <w:t>cut off</w:t>
      </w:r>
      <w:r>
        <w:t xml:space="preserve"> non-authoritarian states from food — that causes </w:t>
      </w:r>
      <w:r w:rsidRPr="006D48FA">
        <w:rPr>
          <w:u w:val="single"/>
        </w:rPr>
        <w:t>more</w:t>
      </w:r>
      <w:r>
        <w:t xml:space="preserve"> food insecurity.</w:t>
      </w:r>
    </w:p>
    <w:p w14:paraId="0CA5E47B" w14:textId="77777777" w:rsidR="003455A7" w:rsidRPr="0092488B" w:rsidRDefault="003455A7" w:rsidP="003455A7">
      <w:proofErr w:type="spellStart"/>
      <w:r w:rsidRPr="006D48FA">
        <w:rPr>
          <w:rStyle w:val="Style13ptBold"/>
        </w:rPr>
        <w:t>Wegren</w:t>
      </w:r>
      <w:proofErr w:type="spellEnd"/>
      <w:r w:rsidRPr="006D48FA">
        <w:rPr>
          <w:rStyle w:val="Style13ptBold"/>
        </w:rPr>
        <w:t xml:space="preserve"> 24</w:t>
      </w:r>
      <w:r>
        <w:t xml:space="preserve"> — </w:t>
      </w:r>
      <w:r w:rsidRPr="006D48FA">
        <w:t>Stephen K. Wegren</w:t>
      </w:r>
      <w:r>
        <w:t xml:space="preserve">, </w:t>
      </w:r>
      <w:r w:rsidRPr="006D48FA">
        <w:t>Department of Political Science, Distinguished University Professor, Professor of Political Science, Southern Methodist University, Dallas, TX, USA</w:t>
      </w:r>
      <w:r>
        <w:t>, 2024 (“</w:t>
      </w:r>
      <w:r w:rsidRPr="006D48FA">
        <w:t>Russia’s support for authoritarian regimes through food trade</w:t>
      </w:r>
      <w:r>
        <w:t xml:space="preserve">,” </w:t>
      </w:r>
      <w:r w:rsidRPr="006D48FA">
        <w:rPr>
          <w:i/>
          <w:iCs/>
        </w:rPr>
        <w:t>Post-Communist Economies</w:t>
      </w:r>
      <w:r>
        <w:t>, Vol. 36, No. 6, March 13</w:t>
      </w:r>
      <w:r w:rsidRPr="006D48FA">
        <w:rPr>
          <w:vertAlign w:val="superscript"/>
        </w:rPr>
        <w:t>th</w:t>
      </w:r>
      <w:r>
        <w:t xml:space="preserve">, Available Online at </w:t>
      </w:r>
      <w:r w:rsidRPr="006D48FA">
        <w:t>https://www.tandfonline.com/doi/abs/10.1080/14631377.2024.2326341</w:t>
      </w:r>
      <w:r>
        <w:t xml:space="preserve">, Accessed 07-02-2025) </w:t>
      </w:r>
      <w:proofErr w:type="spellStart"/>
      <w:r>
        <w:t>rj</w:t>
      </w:r>
      <w:proofErr w:type="spellEnd"/>
    </w:p>
    <w:p w14:paraId="533B066B" w14:textId="77777777" w:rsidR="003455A7" w:rsidRDefault="003455A7" w:rsidP="003455A7">
      <w:r w:rsidRPr="006D48FA">
        <w:rPr>
          <w:rStyle w:val="StyleUnderline"/>
          <w:highlight w:val="cyan"/>
        </w:rPr>
        <w:t>Russia’s hegemonic position</w:t>
      </w:r>
      <w:r>
        <w:t xml:space="preserve"> in food production and trade </w:t>
      </w:r>
      <w:r w:rsidRPr="006D48FA">
        <w:rPr>
          <w:rStyle w:val="StyleUnderline"/>
          <w:highlight w:val="cyan"/>
        </w:rPr>
        <w:t xml:space="preserve">is used to </w:t>
      </w:r>
      <w:r w:rsidRPr="006D48FA">
        <w:rPr>
          <w:rStyle w:val="Emphasis"/>
          <w:highlight w:val="cyan"/>
        </w:rPr>
        <w:t>support authoritarian</w:t>
      </w:r>
      <w:r w:rsidRPr="006D48FA">
        <w:rPr>
          <w:rStyle w:val="Emphasis"/>
        </w:rPr>
        <w:t xml:space="preserve"> regime</w:t>
      </w:r>
      <w:r w:rsidRPr="006D48FA">
        <w:rPr>
          <w:rStyle w:val="Emphasis"/>
          <w:highlight w:val="cyan"/>
        </w:rPr>
        <w:t>s</w:t>
      </w:r>
      <w:r w:rsidRPr="006D48FA">
        <w:rPr>
          <w:rStyle w:val="StyleUnderline"/>
          <w:highlight w:val="cyan"/>
        </w:rPr>
        <w:t xml:space="preserve"> and </w:t>
      </w:r>
      <w:r w:rsidRPr="006D48FA">
        <w:rPr>
          <w:rStyle w:val="Emphasis"/>
          <w:highlight w:val="cyan"/>
        </w:rPr>
        <w:t>food security</w:t>
      </w:r>
      <w:r w:rsidRPr="006D48FA">
        <w:rPr>
          <w:rStyle w:val="StyleUnderline"/>
          <w:highlight w:val="cyan"/>
        </w:rPr>
        <w:t xml:space="preserve"> in </w:t>
      </w:r>
      <w:r w:rsidRPr="006D48FA">
        <w:rPr>
          <w:rStyle w:val="Emphasis"/>
          <w:highlight w:val="cyan"/>
        </w:rPr>
        <w:t>authoritarian states</w:t>
      </w:r>
      <w:r>
        <w:t xml:space="preserve">. Russia’s food trade is </w:t>
      </w:r>
      <w:r w:rsidRPr="006D48FA">
        <w:rPr>
          <w:rStyle w:val="StyleUnderline"/>
        </w:rPr>
        <w:t xml:space="preserve">used to </w:t>
      </w:r>
      <w:r w:rsidRPr="006D48FA">
        <w:rPr>
          <w:rStyle w:val="StyleUnderline"/>
          <w:highlight w:val="cyan"/>
        </w:rPr>
        <w:t>support</w:t>
      </w:r>
      <w:r w:rsidRPr="006D48FA">
        <w:rPr>
          <w:rStyle w:val="StyleUnderline"/>
        </w:rPr>
        <w:t xml:space="preserve"> </w:t>
      </w:r>
      <w:r w:rsidRPr="006D48FA">
        <w:rPr>
          <w:rStyle w:val="Emphasis"/>
        </w:rPr>
        <w:t>political stabi</w:t>
      </w:r>
      <w:r w:rsidRPr="006D48FA">
        <w:rPr>
          <w:rStyle w:val="Emphasis"/>
          <w:highlight w:val="cyan"/>
        </w:rPr>
        <w:t>lity</w:t>
      </w:r>
      <w:r w:rsidRPr="006D48FA">
        <w:rPr>
          <w:rStyle w:val="StyleUnderline"/>
          <w:highlight w:val="cyan"/>
        </w:rPr>
        <w:t xml:space="preserve"> in </w:t>
      </w:r>
      <w:r w:rsidRPr="006D48FA">
        <w:rPr>
          <w:rStyle w:val="Emphasis"/>
          <w:highlight w:val="cyan"/>
        </w:rPr>
        <w:t>like-minded</w:t>
      </w:r>
      <w:r w:rsidRPr="006D48FA">
        <w:rPr>
          <w:rStyle w:val="StyleUnderline"/>
          <w:highlight w:val="cyan"/>
        </w:rPr>
        <w:t xml:space="preserve"> states</w:t>
      </w:r>
      <w:r>
        <w:t xml:space="preserve">. Food exports allow Russia to </w:t>
      </w:r>
      <w:r w:rsidRPr="006D48FA">
        <w:rPr>
          <w:rStyle w:val="StyleUnderline"/>
        </w:rPr>
        <w:t>convert</w:t>
      </w:r>
      <w:r>
        <w:t xml:space="preserve"> resource </w:t>
      </w:r>
      <w:r w:rsidRPr="006D48FA">
        <w:rPr>
          <w:rStyle w:val="StyleUnderline"/>
        </w:rPr>
        <w:t xml:space="preserve">power to desired </w:t>
      </w:r>
      <w:proofErr w:type="spellStart"/>
      <w:r w:rsidRPr="006D48FA">
        <w:rPr>
          <w:rStyle w:val="Emphasis"/>
        </w:rPr>
        <w:t>behavioural</w:t>
      </w:r>
      <w:proofErr w:type="spellEnd"/>
      <w:r w:rsidRPr="006D48FA">
        <w:rPr>
          <w:rStyle w:val="StyleUnderline"/>
        </w:rPr>
        <w:t xml:space="preserve"> outcomes</w:t>
      </w:r>
      <w:r>
        <w:t xml:space="preserve"> – to support other authoritarian regimes – which in turn has additional benefits: generating or maintaining markets for other exports and sources for imports; bolstering political support and influence for Russia; creating the possibility for broader economic linkages; and </w:t>
      </w:r>
      <w:r w:rsidRPr="006D48FA">
        <w:rPr>
          <w:rStyle w:val="StyleUnderline"/>
          <w:highlight w:val="cyan"/>
        </w:rPr>
        <w:t xml:space="preserve">supporting an </w:t>
      </w:r>
      <w:r w:rsidRPr="006D48FA">
        <w:rPr>
          <w:rStyle w:val="Emphasis"/>
          <w:highlight w:val="cyan"/>
        </w:rPr>
        <w:t>authoritarian ecosystem</w:t>
      </w:r>
      <w:r>
        <w:t xml:space="preserve"> that fits with Putin’s anti-Western crusade, in which he sees himself and China as leaders.</w:t>
      </w:r>
    </w:p>
    <w:p w14:paraId="1A721881" w14:textId="77777777" w:rsidR="003455A7" w:rsidRDefault="003455A7" w:rsidP="003455A7">
      <w:r>
        <w:t xml:space="preserve">The ramification of </w:t>
      </w:r>
      <w:proofErr w:type="spellStart"/>
      <w:r w:rsidRPr="006D48FA">
        <w:rPr>
          <w:rStyle w:val="StyleUnderline"/>
        </w:rPr>
        <w:t>politicised</w:t>
      </w:r>
      <w:proofErr w:type="spellEnd"/>
      <w:r w:rsidRPr="006D48FA">
        <w:rPr>
          <w:rStyle w:val="StyleUnderline"/>
        </w:rPr>
        <w:t xml:space="preserve"> food trade</w:t>
      </w:r>
      <w:r>
        <w:t xml:space="preserve"> is that such </w:t>
      </w:r>
      <w:proofErr w:type="spellStart"/>
      <w:r>
        <w:t>behaviour</w:t>
      </w:r>
      <w:proofErr w:type="spellEnd"/>
      <w:r>
        <w:t xml:space="preserve"> </w:t>
      </w:r>
      <w:r w:rsidRPr="006D48FA">
        <w:rPr>
          <w:rStyle w:val="StyleUnderline"/>
        </w:rPr>
        <w:t>has little to do with the liberal trading system</w:t>
      </w:r>
      <w:r>
        <w:t xml:space="preserve"> embodied by GATT and the WTO. This global trading </w:t>
      </w:r>
      <w:proofErr w:type="gramStart"/>
      <w:r>
        <w:t>system which</w:t>
      </w:r>
      <w:proofErr w:type="gramEnd"/>
      <w:r>
        <w:t xml:space="preserve">, despite imperfections, has led to increased food security in most regions of the world. </w:t>
      </w:r>
      <w:proofErr w:type="spellStart"/>
      <w:r>
        <w:t>Politicised</w:t>
      </w:r>
      <w:proofErr w:type="spellEnd"/>
      <w:r>
        <w:t xml:space="preserve"> food trade represents a significant non-tariff barrier to trade. Free trade is supposed to be about open markets and comparative advantage. The liberal trading order is not supposed to be based </w:t>
      </w:r>
      <w:proofErr w:type="gramStart"/>
      <w:r>
        <w:t>on</w:t>
      </w:r>
      <w:proofErr w:type="gramEnd"/>
      <w:r>
        <w:t xml:space="preserve"> who is friendly. </w:t>
      </w:r>
      <w:r w:rsidRPr="006D48FA">
        <w:rPr>
          <w:rStyle w:val="StyleUnderline"/>
        </w:rPr>
        <w:t xml:space="preserve">When a food </w:t>
      </w:r>
      <w:r w:rsidRPr="006D48FA">
        <w:rPr>
          <w:rStyle w:val="Emphasis"/>
        </w:rPr>
        <w:t>hegemon</w:t>
      </w:r>
      <w:r w:rsidRPr="006D48FA">
        <w:rPr>
          <w:rStyle w:val="StyleUnderline"/>
        </w:rPr>
        <w:t xml:space="preserve"> uses</w:t>
      </w:r>
      <w:r>
        <w:t xml:space="preserve"> its </w:t>
      </w:r>
      <w:r w:rsidRPr="006D48FA">
        <w:rPr>
          <w:rStyle w:val="StyleUnderline"/>
        </w:rPr>
        <w:t xml:space="preserve">food </w:t>
      </w:r>
      <w:r w:rsidRPr="006D48FA">
        <w:rPr>
          <w:rStyle w:val="StyleUnderline"/>
          <w:highlight w:val="cyan"/>
        </w:rPr>
        <w:t xml:space="preserve">trade as an </w:t>
      </w:r>
      <w:r w:rsidRPr="006D48FA">
        <w:rPr>
          <w:rStyle w:val="Emphasis"/>
          <w:highlight w:val="cyan"/>
        </w:rPr>
        <w:t>instrument</w:t>
      </w:r>
      <w:r w:rsidRPr="006D48FA">
        <w:rPr>
          <w:rStyle w:val="StyleUnderline"/>
          <w:highlight w:val="cyan"/>
        </w:rPr>
        <w:t xml:space="preserve"> of</w:t>
      </w:r>
      <w:r w:rsidRPr="006D48FA">
        <w:rPr>
          <w:rStyle w:val="StyleUnderline"/>
        </w:rPr>
        <w:t xml:space="preserve"> its </w:t>
      </w:r>
      <w:r w:rsidRPr="006D48FA">
        <w:rPr>
          <w:rStyle w:val="StyleUnderline"/>
          <w:highlight w:val="cyan"/>
        </w:rPr>
        <w:t>fo</w:t>
      </w:r>
      <w:r w:rsidRPr="006D48FA">
        <w:rPr>
          <w:rStyle w:val="StyleUnderline"/>
        </w:rPr>
        <w:t xml:space="preserve">reign </w:t>
      </w:r>
      <w:r w:rsidRPr="006D48FA">
        <w:rPr>
          <w:rStyle w:val="StyleUnderline"/>
          <w:highlight w:val="cyan"/>
        </w:rPr>
        <w:t>po</w:t>
      </w:r>
      <w:r w:rsidRPr="006D48FA">
        <w:rPr>
          <w:rStyle w:val="StyleUnderline"/>
        </w:rPr>
        <w:t>licy</w:t>
      </w:r>
      <w:r>
        <w:t xml:space="preserve">, </w:t>
      </w:r>
      <w:r w:rsidRPr="006D48FA">
        <w:rPr>
          <w:rStyle w:val="StyleUnderline"/>
        </w:rPr>
        <w:t xml:space="preserve">it </w:t>
      </w:r>
      <w:r w:rsidRPr="006D48FA">
        <w:rPr>
          <w:rStyle w:val="StyleUnderline"/>
          <w:highlight w:val="cyan"/>
        </w:rPr>
        <w:t>undermines</w:t>
      </w:r>
      <w:r w:rsidRPr="006D48FA">
        <w:rPr>
          <w:rStyle w:val="StyleUnderline"/>
        </w:rPr>
        <w:t xml:space="preserve"> the </w:t>
      </w:r>
      <w:r w:rsidRPr="006D48FA">
        <w:rPr>
          <w:rStyle w:val="Emphasis"/>
        </w:rPr>
        <w:t>function</w:t>
      </w:r>
      <w:r w:rsidRPr="006D48FA">
        <w:rPr>
          <w:rStyle w:val="StyleUnderline"/>
        </w:rPr>
        <w:t xml:space="preserve"> of </w:t>
      </w:r>
      <w:r w:rsidRPr="006D48FA">
        <w:rPr>
          <w:rStyle w:val="StyleUnderline"/>
          <w:highlight w:val="cyan"/>
        </w:rPr>
        <w:t>markets</w:t>
      </w:r>
      <w:r w:rsidRPr="006D48FA">
        <w:rPr>
          <w:rStyle w:val="StyleUnderline"/>
        </w:rPr>
        <w:t xml:space="preserve"> and </w:t>
      </w:r>
      <w:r w:rsidRPr="006D48FA">
        <w:rPr>
          <w:rStyle w:val="Emphasis"/>
        </w:rPr>
        <w:t>comparative advantage</w:t>
      </w:r>
      <w:r>
        <w:t xml:space="preserve">. </w:t>
      </w:r>
      <w:proofErr w:type="spellStart"/>
      <w:r>
        <w:t>Politicised</w:t>
      </w:r>
      <w:proofErr w:type="spellEnd"/>
      <w:r>
        <w:t xml:space="preserve"> food trade may also exacerbate food insecurity in regions that are food-needy, as we saw in the early weeks of Russia’s blockade of Ukrainian ports that prevented grain exports. </w:t>
      </w:r>
      <w:r w:rsidRPr="006D48FA">
        <w:rPr>
          <w:rStyle w:val="StyleUnderline"/>
        </w:rPr>
        <w:t xml:space="preserve">Russia’s anti-liberal trade </w:t>
      </w:r>
      <w:proofErr w:type="spellStart"/>
      <w:r w:rsidRPr="006D48FA">
        <w:rPr>
          <w:rStyle w:val="StyleUnderline"/>
        </w:rPr>
        <w:t>behaviour</w:t>
      </w:r>
      <w:proofErr w:type="spellEnd"/>
      <w:r w:rsidRPr="006D48FA">
        <w:rPr>
          <w:rStyle w:val="StyleUnderline"/>
        </w:rPr>
        <w:t xml:space="preserve"> may </w:t>
      </w:r>
      <w:r w:rsidRPr="006D48FA">
        <w:rPr>
          <w:rStyle w:val="Emphasis"/>
        </w:rPr>
        <w:t>extend</w:t>
      </w:r>
      <w:r w:rsidRPr="006D48FA">
        <w:rPr>
          <w:rStyle w:val="StyleUnderline"/>
        </w:rPr>
        <w:t xml:space="preserve"> to </w:t>
      </w:r>
      <w:r w:rsidRPr="006D48FA">
        <w:rPr>
          <w:rStyle w:val="Emphasis"/>
        </w:rPr>
        <w:t>other commodities</w:t>
      </w:r>
      <w:r>
        <w:t xml:space="preserve"> for which it does not yet have hegemony, but its production and export trajectories are upward: fish, flour, vegetable oil, sunflower oil, beef, poultry meat, and other grains, thereby raising the likelihood that access to these commodities may also become </w:t>
      </w:r>
      <w:proofErr w:type="spellStart"/>
      <w:r>
        <w:t>politicised</w:t>
      </w:r>
      <w:proofErr w:type="spellEnd"/>
      <w:r>
        <w:t xml:space="preserve">. </w:t>
      </w:r>
      <w:r w:rsidRPr="006D48FA">
        <w:rPr>
          <w:rStyle w:val="StyleUnderline"/>
        </w:rPr>
        <w:t xml:space="preserve">Russia’s </w:t>
      </w:r>
      <w:r w:rsidRPr="006D48FA">
        <w:rPr>
          <w:rStyle w:val="Emphasis"/>
          <w:highlight w:val="cyan"/>
        </w:rPr>
        <w:t xml:space="preserve">hegemonic </w:t>
      </w:r>
      <w:proofErr w:type="spellStart"/>
      <w:r w:rsidRPr="006D48FA">
        <w:rPr>
          <w:rStyle w:val="Emphasis"/>
          <w:highlight w:val="cyan"/>
        </w:rPr>
        <w:t>behaviour</w:t>
      </w:r>
      <w:proofErr w:type="spellEnd"/>
      <w:r w:rsidRPr="006D48FA">
        <w:rPr>
          <w:rStyle w:val="StyleUnderline"/>
        </w:rPr>
        <w:t xml:space="preserve"> in food trade therefore </w:t>
      </w:r>
      <w:r w:rsidRPr="006D48FA">
        <w:rPr>
          <w:rStyle w:val="StyleUnderline"/>
          <w:highlight w:val="cyan"/>
        </w:rPr>
        <w:t xml:space="preserve">is </w:t>
      </w:r>
      <w:r w:rsidRPr="006D48FA">
        <w:rPr>
          <w:rStyle w:val="Emphasis"/>
          <w:highlight w:val="cyan"/>
        </w:rPr>
        <w:t>consequential</w:t>
      </w:r>
      <w:r>
        <w:t>.</w:t>
      </w:r>
    </w:p>
    <w:p w14:paraId="2622DA57" w14:textId="77777777" w:rsidR="003455A7" w:rsidRDefault="003455A7" w:rsidP="003455A7"/>
    <w:p w14:paraId="221F0E67" w14:textId="77777777" w:rsidR="003455A7" w:rsidRDefault="003455A7" w:rsidP="003455A7">
      <w:pPr>
        <w:pStyle w:val="Heading3"/>
      </w:pPr>
      <w:r>
        <w:t>I-Law</w:t>
      </w:r>
    </w:p>
    <w:p w14:paraId="1C78543F" w14:textId="77777777" w:rsidR="003455A7" w:rsidRDefault="003455A7" w:rsidP="003455A7">
      <w:pPr>
        <w:pStyle w:val="Heading4"/>
      </w:pPr>
      <w:r>
        <w:t xml:space="preserve">Russian hegemony </w:t>
      </w:r>
      <w:r w:rsidRPr="00FC6542">
        <w:rPr>
          <w:u w:val="single"/>
        </w:rPr>
        <w:t>normalizes</w:t>
      </w:r>
      <w:r>
        <w:t xml:space="preserve"> Authoritarian International Law — that’s </w:t>
      </w:r>
      <w:r w:rsidRPr="00FC6542">
        <w:rPr>
          <w:u w:val="single"/>
        </w:rPr>
        <w:t>far worse</w:t>
      </w:r>
      <w:r>
        <w:t>.</w:t>
      </w:r>
    </w:p>
    <w:p w14:paraId="4F44ABA9" w14:textId="77777777" w:rsidR="003455A7" w:rsidRPr="00661CC2" w:rsidRDefault="003455A7" w:rsidP="003455A7">
      <w:r w:rsidRPr="00661CC2">
        <w:rPr>
          <w:rStyle w:val="Style13ptBold"/>
        </w:rPr>
        <w:t>von Gall</w:t>
      </w:r>
      <w:r w:rsidRPr="00661CC2">
        <w:rPr>
          <w:rStyle w:val="Style13ptBold"/>
          <w:b w:val="0"/>
          <w:bCs w:val="0"/>
        </w:rPr>
        <w:t xml:space="preserve"> interviewed by Kipp </w:t>
      </w:r>
      <w:r w:rsidRPr="00661CC2">
        <w:rPr>
          <w:rStyle w:val="Style13ptBold"/>
        </w:rPr>
        <w:t>25</w:t>
      </w:r>
      <w:r>
        <w:t xml:space="preserve"> — </w:t>
      </w:r>
      <w:r w:rsidRPr="00661CC2">
        <w:rPr>
          <w:u w:val="single"/>
        </w:rPr>
        <w:t>Caroline von Gall</w:t>
      </w:r>
      <w:r>
        <w:t xml:space="preserve">, </w:t>
      </w:r>
      <w:r w:rsidRPr="00661CC2">
        <w:t>Senior Fellow at the Center for Advanced Studies</w:t>
      </w:r>
      <w:r>
        <w:t xml:space="preserve">, and </w:t>
      </w:r>
      <w:r w:rsidRPr="00661CC2">
        <w:t>Konstantin Kipp</w:t>
      </w:r>
      <w:r>
        <w:t>, interviewer, 2025 (“</w:t>
      </w:r>
      <w:r w:rsidRPr="00661CC2">
        <w:t>Transnational Authoritarian Repression – In Conversation with Caroline von Gall</w:t>
      </w:r>
      <w:r>
        <w:t xml:space="preserve">,” </w:t>
      </w:r>
      <w:proofErr w:type="spellStart"/>
      <w:r w:rsidRPr="00661CC2">
        <w:rPr>
          <w:i/>
          <w:iCs/>
        </w:rPr>
        <w:t>RevDem</w:t>
      </w:r>
      <w:proofErr w:type="spellEnd"/>
      <w:r>
        <w:t>, March 19</w:t>
      </w:r>
      <w:r w:rsidRPr="00661CC2">
        <w:rPr>
          <w:vertAlign w:val="superscript"/>
        </w:rPr>
        <w:t>th</w:t>
      </w:r>
      <w:r>
        <w:t xml:space="preserve">, Available Online at </w:t>
      </w:r>
      <w:r w:rsidRPr="00661CC2">
        <w:t>https://revdem.ceu.edu/2025/03/19/transnational-authoritarian-repression/</w:t>
      </w:r>
      <w:r>
        <w:t xml:space="preserve">, Accessed 07-02-2025) </w:t>
      </w:r>
      <w:proofErr w:type="spellStart"/>
      <w:r>
        <w:t>rj</w:t>
      </w:r>
      <w:proofErr w:type="spellEnd"/>
    </w:p>
    <w:p w14:paraId="187A43C5" w14:textId="77777777" w:rsidR="003455A7" w:rsidRDefault="003455A7" w:rsidP="003455A7">
      <w:r>
        <w:t xml:space="preserve">With these measures, the </w:t>
      </w:r>
      <w:r w:rsidRPr="006C214B">
        <w:rPr>
          <w:rStyle w:val="StyleUnderline"/>
          <w:highlight w:val="cyan"/>
        </w:rPr>
        <w:t>authoritarian Russia</w:t>
      </w:r>
      <w:r w:rsidRPr="00661CC2">
        <w:rPr>
          <w:rStyle w:val="StyleUnderline"/>
        </w:rPr>
        <w:t>n state</w:t>
      </w:r>
      <w:r>
        <w:t xml:space="preserve"> not only </w:t>
      </w:r>
      <w:r w:rsidRPr="006C214B">
        <w:rPr>
          <w:rStyle w:val="Emphasis"/>
          <w:highlight w:val="cyan"/>
        </w:rPr>
        <w:t>violates</w:t>
      </w:r>
      <w:r w:rsidRPr="00661CC2">
        <w:rPr>
          <w:rStyle w:val="StyleUnderline"/>
        </w:rPr>
        <w:t xml:space="preserve"> individual </w:t>
      </w:r>
      <w:r w:rsidRPr="006C214B">
        <w:rPr>
          <w:rStyle w:val="StyleUnderline"/>
          <w:highlight w:val="cyan"/>
        </w:rPr>
        <w:t>rights</w:t>
      </w:r>
      <w:r>
        <w:t xml:space="preserve">, but </w:t>
      </w:r>
      <w:r w:rsidRPr="00661CC2">
        <w:rPr>
          <w:rStyle w:val="StyleUnderline"/>
        </w:rPr>
        <w:t xml:space="preserve">also German </w:t>
      </w:r>
      <w:r w:rsidRPr="006C214B">
        <w:rPr>
          <w:rStyle w:val="Emphasis"/>
          <w:highlight w:val="cyan"/>
        </w:rPr>
        <w:t>sovereignty</w:t>
      </w:r>
      <w:r w:rsidRPr="006C214B">
        <w:rPr>
          <w:rStyle w:val="StyleUnderline"/>
          <w:highlight w:val="cyan"/>
        </w:rPr>
        <w:t xml:space="preserve"> and</w:t>
      </w:r>
      <w:r w:rsidRPr="00661CC2">
        <w:rPr>
          <w:rStyle w:val="StyleUnderline"/>
        </w:rPr>
        <w:t xml:space="preserve"> the </w:t>
      </w:r>
      <w:r w:rsidRPr="00661CC2">
        <w:rPr>
          <w:rStyle w:val="Emphasis"/>
        </w:rPr>
        <w:t>principle</w:t>
      </w:r>
      <w:r w:rsidRPr="00661CC2">
        <w:rPr>
          <w:rStyle w:val="StyleUnderline"/>
        </w:rPr>
        <w:t xml:space="preserve"> of </w:t>
      </w:r>
      <w:r w:rsidRPr="006C214B">
        <w:rPr>
          <w:rStyle w:val="Emphasis"/>
          <w:highlight w:val="cyan"/>
        </w:rPr>
        <w:t>non-interference</w:t>
      </w:r>
      <w:r w:rsidRPr="00661CC2">
        <w:rPr>
          <w:rStyle w:val="StyleUnderline"/>
        </w:rPr>
        <w:t xml:space="preserve"> in internal affairs</w:t>
      </w:r>
      <w:r>
        <w:t xml:space="preserve">. Through transnational repression against people, </w:t>
      </w:r>
      <w:r w:rsidRPr="00661CC2">
        <w:rPr>
          <w:rStyle w:val="StyleUnderline"/>
        </w:rPr>
        <w:t xml:space="preserve">the repressive state uses </w:t>
      </w:r>
      <w:r w:rsidRPr="00661CC2">
        <w:rPr>
          <w:rStyle w:val="Emphasis"/>
        </w:rPr>
        <w:t>authoritarian measures</w:t>
      </w:r>
      <w:r>
        <w:t xml:space="preserve"> to influence the society of the targeted state.</w:t>
      </w:r>
    </w:p>
    <w:p w14:paraId="25869A16" w14:textId="77777777" w:rsidR="003455A7" w:rsidRDefault="003455A7" w:rsidP="003455A7">
      <w:r>
        <w:t xml:space="preserve">The </w:t>
      </w:r>
      <w:r w:rsidRPr="00661CC2">
        <w:rPr>
          <w:rStyle w:val="StyleUnderline"/>
        </w:rPr>
        <w:t xml:space="preserve">Russian </w:t>
      </w:r>
      <w:r w:rsidRPr="006C214B">
        <w:rPr>
          <w:rStyle w:val="StyleUnderline"/>
          <w:highlight w:val="cyan"/>
        </w:rPr>
        <w:t>law</w:t>
      </w:r>
      <w:r>
        <w:t xml:space="preserve"> on extremism </w:t>
      </w:r>
      <w:r w:rsidRPr="00661CC2">
        <w:rPr>
          <w:rStyle w:val="StyleUnderline"/>
        </w:rPr>
        <w:t xml:space="preserve">has long been </w:t>
      </w:r>
      <w:r w:rsidRPr="006C214B">
        <w:rPr>
          <w:rStyle w:val="StyleUnderline"/>
          <w:highlight w:val="cyan"/>
        </w:rPr>
        <w:t>abused as</w:t>
      </w:r>
      <w:r w:rsidRPr="00661CC2">
        <w:rPr>
          <w:rStyle w:val="StyleUnderline"/>
        </w:rPr>
        <w:t xml:space="preserve"> a </w:t>
      </w:r>
      <w:r w:rsidRPr="00661CC2">
        <w:rPr>
          <w:rStyle w:val="Emphasis"/>
        </w:rPr>
        <w:t xml:space="preserve">tool of </w:t>
      </w:r>
      <w:r w:rsidRPr="006C214B">
        <w:rPr>
          <w:rStyle w:val="Emphasis"/>
          <w:highlight w:val="cyan"/>
        </w:rPr>
        <w:t>repression</w:t>
      </w:r>
      <w:r w:rsidRPr="00661CC2">
        <w:rPr>
          <w:rStyle w:val="StyleUnderline"/>
        </w:rPr>
        <w:t xml:space="preserve"> against religious and ethnic minorities</w:t>
      </w:r>
      <w:r>
        <w:t xml:space="preserve">. </w:t>
      </w:r>
      <w:r w:rsidRPr="00661CC2">
        <w:rPr>
          <w:rStyle w:val="StyleUnderline"/>
        </w:rPr>
        <w:t>Individuals</w:t>
      </w:r>
      <w:r>
        <w:t xml:space="preserve"> have been </w:t>
      </w:r>
      <w:r w:rsidRPr="00661CC2">
        <w:rPr>
          <w:rStyle w:val="StyleUnderline"/>
        </w:rPr>
        <w:t xml:space="preserve">sentenced to </w:t>
      </w:r>
      <w:r w:rsidRPr="00661CC2">
        <w:rPr>
          <w:rStyle w:val="Emphasis"/>
        </w:rPr>
        <w:t>harsh penalties</w:t>
      </w:r>
      <w:r>
        <w:t xml:space="preserve"> under this law with the aim of silencing other members of these minorities and </w:t>
      </w:r>
      <w:r w:rsidRPr="00661CC2">
        <w:rPr>
          <w:rStyle w:val="Emphasis"/>
        </w:rPr>
        <w:t>preventing</w:t>
      </w:r>
      <w:r w:rsidRPr="00661CC2">
        <w:rPr>
          <w:rStyle w:val="StyleUnderline"/>
        </w:rPr>
        <w:t xml:space="preserve"> them from </w:t>
      </w:r>
      <w:r w:rsidRPr="00661CC2">
        <w:rPr>
          <w:rStyle w:val="Emphasis"/>
        </w:rPr>
        <w:t>publicly promoting</w:t>
      </w:r>
      <w:r w:rsidRPr="00661CC2">
        <w:rPr>
          <w:rStyle w:val="StyleUnderline"/>
        </w:rPr>
        <w:t xml:space="preserve"> their traditions and beliefs</w:t>
      </w:r>
      <w:r>
        <w:t xml:space="preserve">. For Putin, such </w:t>
      </w:r>
      <w:r w:rsidRPr="00661CC2">
        <w:t>minorities represent a significant threat of disintegration</w:t>
      </w:r>
      <w:r>
        <w:t xml:space="preserve">. Later, the law on extremism was applied more broadly. For instance, recently, it was </w:t>
      </w:r>
      <w:r w:rsidRPr="00661CC2">
        <w:rPr>
          <w:rStyle w:val="StyleUnderline"/>
        </w:rPr>
        <w:t xml:space="preserve">used to </w:t>
      </w:r>
      <w:r w:rsidRPr="006C214B">
        <w:rPr>
          <w:rStyle w:val="Emphasis"/>
          <w:highlight w:val="cyan"/>
        </w:rPr>
        <w:t>prohibit</w:t>
      </w:r>
      <w:r w:rsidRPr="00661CC2">
        <w:rPr>
          <w:rStyle w:val="StyleUnderline"/>
        </w:rPr>
        <w:t xml:space="preserve"> the </w:t>
      </w:r>
      <w:r w:rsidRPr="00661CC2">
        <w:rPr>
          <w:rStyle w:val="Emphasis"/>
        </w:rPr>
        <w:t>Russian LGBTQ</w:t>
      </w:r>
      <w:r w:rsidRPr="00661CC2">
        <w:rPr>
          <w:rStyle w:val="StyleUnderline"/>
        </w:rPr>
        <w:t xml:space="preserve"> </w:t>
      </w:r>
      <w:r w:rsidRPr="006C214B">
        <w:rPr>
          <w:rStyle w:val="StyleUnderline"/>
          <w:highlight w:val="cyan"/>
        </w:rPr>
        <w:t>movement</w:t>
      </w:r>
      <w:r w:rsidRPr="00661CC2">
        <w:rPr>
          <w:rStyle w:val="StyleUnderline"/>
        </w:rPr>
        <w:t xml:space="preserve"> </w:t>
      </w:r>
      <w:r>
        <w:t>and the Anti-Corruption Foundation of Alexei Navalny.</w:t>
      </w:r>
    </w:p>
    <w:p w14:paraId="37D1F657" w14:textId="77777777" w:rsidR="003455A7" w:rsidRDefault="003455A7" w:rsidP="003455A7">
      <w:r>
        <w:t>While we were generally aware of the abuse of the law, the listing of the DGO as a foreign academic institution was entirely unforeseeable.</w:t>
      </w:r>
    </w:p>
    <w:p w14:paraId="0CE431DD" w14:textId="77777777" w:rsidR="003455A7" w:rsidRDefault="003455A7" w:rsidP="003455A7">
      <w:r>
        <w:t xml:space="preserve">It is inherent in political repression that it is arbitrary and that it is impossible to know in advance when one is committing a punishable offence. On the other hand, research shows that </w:t>
      </w:r>
      <w:r w:rsidRPr="00661CC2">
        <w:rPr>
          <w:rStyle w:val="StyleUnderline"/>
        </w:rPr>
        <w:t xml:space="preserve">Russians can </w:t>
      </w:r>
      <w:r w:rsidRPr="00661CC2">
        <w:rPr>
          <w:rStyle w:val="Emphasis"/>
        </w:rPr>
        <w:t>identify</w:t>
      </w:r>
      <w:r w:rsidRPr="00661CC2">
        <w:rPr>
          <w:rStyle w:val="StyleUnderline"/>
        </w:rPr>
        <w:t xml:space="preserve"> the conditions under which they are at </w:t>
      </w:r>
      <w:r w:rsidRPr="00661CC2">
        <w:rPr>
          <w:rStyle w:val="Emphasis"/>
        </w:rPr>
        <w:t>risk of persecution</w:t>
      </w:r>
      <w:r>
        <w:t xml:space="preserve">. Roughly speaking, </w:t>
      </w:r>
      <w:r w:rsidRPr="00661CC2">
        <w:rPr>
          <w:rStyle w:val="StyleUnderline"/>
        </w:rPr>
        <w:t xml:space="preserve">the </w:t>
      </w:r>
      <w:r w:rsidRPr="00661CC2">
        <w:rPr>
          <w:rStyle w:val="Emphasis"/>
        </w:rPr>
        <w:t>yardstick</w:t>
      </w:r>
      <w:r w:rsidRPr="00661CC2">
        <w:rPr>
          <w:rStyle w:val="StyleUnderline"/>
        </w:rPr>
        <w:t xml:space="preserve"> for when repression is applied are the </w:t>
      </w:r>
      <w:r w:rsidRPr="00661CC2">
        <w:rPr>
          <w:rStyle w:val="Emphasis"/>
        </w:rPr>
        <w:t>power interests</w:t>
      </w:r>
      <w:r w:rsidRPr="00661CC2">
        <w:rPr>
          <w:rStyle w:val="StyleUnderline"/>
        </w:rPr>
        <w:t xml:space="preserve"> and the </w:t>
      </w:r>
      <w:r w:rsidRPr="00661CC2">
        <w:rPr>
          <w:rStyle w:val="Emphasis"/>
        </w:rPr>
        <w:t>survival</w:t>
      </w:r>
      <w:r w:rsidRPr="00661CC2">
        <w:rPr>
          <w:rStyle w:val="StyleUnderline"/>
        </w:rPr>
        <w:t xml:space="preserve"> of the authoritarian regime</w:t>
      </w:r>
      <w:r>
        <w:t>.</w:t>
      </w:r>
    </w:p>
    <w:p w14:paraId="29599EFD" w14:textId="77777777" w:rsidR="003455A7" w:rsidRPr="00661CC2" w:rsidRDefault="003455A7" w:rsidP="003455A7">
      <w:pPr>
        <w:rPr>
          <w:rStyle w:val="StyleUnderline"/>
        </w:rPr>
      </w:pPr>
      <w:r w:rsidRPr="006C214B">
        <w:rPr>
          <w:rStyle w:val="Emphasis"/>
          <w:highlight w:val="cyan"/>
        </w:rPr>
        <w:t>Repression</w:t>
      </w:r>
      <w:r w:rsidRPr="006C214B">
        <w:rPr>
          <w:rStyle w:val="StyleUnderline"/>
          <w:highlight w:val="cyan"/>
        </w:rPr>
        <w:t xml:space="preserve"> Through </w:t>
      </w:r>
      <w:r w:rsidRPr="006C214B">
        <w:rPr>
          <w:rStyle w:val="Emphasis"/>
          <w:highlight w:val="cyan"/>
        </w:rPr>
        <w:t>Authoritarian International Law</w:t>
      </w:r>
      <w:r w:rsidRPr="00661CC2">
        <w:t>?</w:t>
      </w:r>
    </w:p>
    <w:p w14:paraId="6E35101F" w14:textId="77777777" w:rsidR="003455A7" w:rsidRPr="00661CC2" w:rsidRDefault="003455A7" w:rsidP="003455A7">
      <w:pPr>
        <w:rPr>
          <w:rStyle w:val="Emphasis"/>
        </w:rPr>
      </w:pPr>
      <w:proofErr w:type="gramStart"/>
      <w:r>
        <w:t>Similar to</w:t>
      </w:r>
      <w:proofErr w:type="gramEnd"/>
      <w:r>
        <w:t xml:space="preserve"> your observations, Prof. Tom </w:t>
      </w:r>
      <w:r w:rsidRPr="00661CC2">
        <w:rPr>
          <w:rStyle w:val="StyleUnderline"/>
        </w:rPr>
        <w:t>Ginsburg</w:t>
      </w:r>
      <w:r>
        <w:t xml:space="preserve"> has </w:t>
      </w:r>
      <w:r w:rsidRPr="00661CC2">
        <w:rPr>
          <w:rStyle w:val="StyleUnderline"/>
        </w:rPr>
        <w:t>identified changes in</w:t>
      </w:r>
      <w:r>
        <w:t xml:space="preserve"> the </w:t>
      </w:r>
      <w:r w:rsidRPr="00661CC2">
        <w:rPr>
          <w:rStyle w:val="StyleUnderline"/>
        </w:rPr>
        <w:t>behavior of modern authoritarians</w:t>
      </w:r>
      <w:r>
        <w:t xml:space="preserve">. According to Prof. Ginsburg, </w:t>
      </w:r>
      <w:r w:rsidRPr="00661CC2">
        <w:rPr>
          <w:rStyle w:val="Emphasis"/>
        </w:rPr>
        <w:t>supranational</w:t>
      </w:r>
      <w:r w:rsidRPr="00661CC2">
        <w:rPr>
          <w:rStyle w:val="StyleUnderline"/>
        </w:rPr>
        <w:t xml:space="preserve"> </w:t>
      </w:r>
      <w:r w:rsidRPr="006C214B">
        <w:rPr>
          <w:rStyle w:val="StyleUnderline"/>
          <w:highlight w:val="cyan"/>
        </w:rPr>
        <w:t xml:space="preserve">authoritarian cooperation results in </w:t>
      </w:r>
      <w:r w:rsidRPr="006C214B">
        <w:rPr>
          <w:rStyle w:val="Emphasis"/>
          <w:highlight w:val="cyan"/>
        </w:rPr>
        <w:t>Authoritarian International Law</w:t>
      </w:r>
      <w:r>
        <w:t xml:space="preserve">, </w:t>
      </w:r>
      <w:r w:rsidRPr="00661CC2">
        <w:rPr>
          <w:rStyle w:val="StyleUnderline"/>
        </w:rPr>
        <w:t xml:space="preserve">which aims </w:t>
      </w:r>
      <w:r w:rsidRPr="006C214B">
        <w:rPr>
          <w:rStyle w:val="StyleUnderline"/>
          <w:highlight w:val="cyan"/>
        </w:rPr>
        <w:t>to</w:t>
      </w:r>
      <w:r>
        <w:t xml:space="preserve"> “</w:t>
      </w:r>
      <w:r w:rsidRPr="006C214B">
        <w:rPr>
          <w:rStyle w:val="StyleUnderline"/>
          <w:highlight w:val="cyan"/>
        </w:rPr>
        <w:t xml:space="preserve">extend the </w:t>
      </w:r>
      <w:r w:rsidRPr="006C214B">
        <w:rPr>
          <w:rStyle w:val="Emphasis"/>
          <w:highlight w:val="cyan"/>
        </w:rPr>
        <w:t>survival</w:t>
      </w:r>
      <w:r w:rsidRPr="006C214B">
        <w:rPr>
          <w:rStyle w:val="StyleUnderline"/>
          <w:highlight w:val="cyan"/>
        </w:rPr>
        <w:t xml:space="preserve"> and </w:t>
      </w:r>
      <w:r w:rsidRPr="006C214B">
        <w:rPr>
          <w:rStyle w:val="Emphasis"/>
          <w:highlight w:val="cyan"/>
        </w:rPr>
        <w:t>reach</w:t>
      </w:r>
      <w:r w:rsidRPr="006C214B">
        <w:rPr>
          <w:rStyle w:val="StyleUnderline"/>
          <w:highlight w:val="cyan"/>
        </w:rPr>
        <w:t xml:space="preserve"> of</w:t>
      </w:r>
      <w:r w:rsidRPr="00661CC2">
        <w:rPr>
          <w:rStyle w:val="StyleUnderline"/>
        </w:rPr>
        <w:t xml:space="preserve"> authoritarian </w:t>
      </w:r>
      <w:r w:rsidRPr="006C214B">
        <w:rPr>
          <w:rStyle w:val="StyleUnderline"/>
          <w:highlight w:val="cyan"/>
        </w:rPr>
        <w:t xml:space="preserve">rule across </w:t>
      </w:r>
      <w:r w:rsidRPr="006C214B">
        <w:rPr>
          <w:rStyle w:val="Emphasis"/>
          <w:highlight w:val="cyan"/>
        </w:rPr>
        <w:t>space and time</w:t>
      </w:r>
      <w:r>
        <w:t xml:space="preserve">.” This </w:t>
      </w:r>
      <w:r w:rsidRPr="00661CC2">
        <w:rPr>
          <w:rStyle w:val="StyleUnderline"/>
        </w:rPr>
        <w:t xml:space="preserve">law </w:t>
      </w:r>
      <w:r w:rsidRPr="00661CC2">
        <w:rPr>
          <w:rStyle w:val="Emphasis"/>
        </w:rPr>
        <w:t>primarily</w:t>
      </w:r>
      <w:r w:rsidRPr="00661CC2">
        <w:rPr>
          <w:rStyle w:val="StyleUnderline"/>
        </w:rPr>
        <w:t xml:space="preserve"> </w:t>
      </w:r>
      <w:r w:rsidRPr="006C214B">
        <w:rPr>
          <w:rStyle w:val="StyleUnderline"/>
          <w:highlight w:val="cyan"/>
        </w:rPr>
        <w:t>serves to ensure</w:t>
      </w:r>
      <w:r w:rsidRPr="00661CC2">
        <w:rPr>
          <w:rStyle w:val="StyleUnderline"/>
        </w:rPr>
        <w:t xml:space="preserve"> </w:t>
      </w:r>
      <w:r w:rsidRPr="00661CC2">
        <w:rPr>
          <w:rStyle w:val="Emphasis"/>
        </w:rPr>
        <w:t xml:space="preserve">regime </w:t>
      </w:r>
      <w:r w:rsidRPr="006C214B">
        <w:rPr>
          <w:rStyle w:val="Emphasis"/>
          <w:highlight w:val="cyan"/>
        </w:rPr>
        <w:t>survival</w:t>
      </w:r>
      <w:r>
        <w:t xml:space="preserve">, which also appears to be the goal of the transnational repression you highlight. Do you believe that the transnational repression of academic freedom and freedom of expression could evolve into a domain of Authoritarian International Law? </w:t>
      </w:r>
      <w:r w:rsidRPr="00661CC2">
        <w:rPr>
          <w:rStyle w:val="StyleUnderline"/>
        </w:rPr>
        <w:t xml:space="preserve">Or </w:t>
      </w:r>
      <w:r w:rsidRPr="006C214B">
        <w:rPr>
          <w:rStyle w:val="StyleUnderline"/>
          <w:highlight w:val="cyan"/>
        </w:rPr>
        <w:t>do such</w:t>
      </w:r>
      <w:r w:rsidRPr="00661CC2">
        <w:rPr>
          <w:rStyle w:val="StyleUnderline"/>
        </w:rPr>
        <w:t xml:space="preserve"> tendencies </w:t>
      </w:r>
      <w:r w:rsidRPr="00661CC2">
        <w:rPr>
          <w:rStyle w:val="Emphasis"/>
        </w:rPr>
        <w:t xml:space="preserve">already </w:t>
      </w:r>
      <w:r w:rsidRPr="006C214B">
        <w:rPr>
          <w:rStyle w:val="Emphasis"/>
          <w:highlight w:val="cyan"/>
        </w:rPr>
        <w:t>exist?</w:t>
      </w:r>
    </w:p>
    <w:p w14:paraId="04B868A8" w14:textId="77777777" w:rsidR="003455A7" w:rsidRDefault="003455A7" w:rsidP="003455A7">
      <w:r w:rsidRPr="006C214B">
        <w:rPr>
          <w:rStyle w:val="Emphasis"/>
          <w:highlight w:val="cyan"/>
        </w:rPr>
        <w:t>Yes</w:t>
      </w:r>
      <w:r>
        <w:t xml:space="preserve">, we can see that </w:t>
      </w:r>
      <w:r w:rsidRPr="00661CC2">
        <w:rPr>
          <w:rStyle w:val="StyleUnderline"/>
        </w:rPr>
        <w:t xml:space="preserve">international law and authoritarianism are </w:t>
      </w:r>
      <w:r w:rsidRPr="00661CC2">
        <w:rPr>
          <w:rStyle w:val="Emphasis"/>
        </w:rPr>
        <w:t>not contradictory</w:t>
      </w:r>
      <w:r w:rsidRPr="00661CC2">
        <w:rPr>
          <w:rStyle w:val="StyleUnderline"/>
        </w:rPr>
        <w:t xml:space="preserve"> in terms</w:t>
      </w:r>
      <w:r>
        <w:t xml:space="preserve">, but that </w:t>
      </w:r>
      <w:r w:rsidRPr="006C214B">
        <w:rPr>
          <w:rStyle w:val="StyleUnderline"/>
          <w:highlight w:val="cyan"/>
        </w:rPr>
        <w:t xml:space="preserve">autocrats </w:t>
      </w:r>
      <w:r w:rsidRPr="006C214B">
        <w:rPr>
          <w:rStyle w:val="Emphasis"/>
          <w:highlight w:val="cyan"/>
        </w:rPr>
        <w:t>exploit</w:t>
      </w:r>
      <w:r w:rsidRPr="006C214B">
        <w:rPr>
          <w:rStyle w:val="StyleUnderline"/>
          <w:highlight w:val="cyan"/>
        </w:rPr>
        <w:t xml:space="preserve"> the</w:t>
      </w:r>
      <w:r w:rsidRPr="00661CC2">
        <w:rPr>
          <w:rStyle w:val="StyleUnderline"/>
        </w:rPr>
        <w:t xml:space="preserve"> international </w:t>
      </w:r>
      <w:r w:rsidRPr="006C214B">
        <w:rPr>
          <w:rStyle w:val="StyleUnderline"/>
          <w:highlight w:val="cyan"/>
        </w:rPr>
        <w:t>legal sphere</w:t>
      </w:r>
      <w:r w:rsidRPr="00661CC2">
        <w:rPr>
          <w:rStyle w:val="StyleUnderline"/>
        </w:rPr>
        <w:t xml:space="preserve"> for </w:t>
      </w:r>
      <w:r w:rsidRPr="00661CC2">
        <w:rPr>
          <w:rStyle w:val="Emphasis"/>
        </w:rPr>
        <w:t>their own purposes</w:t>
      </w:r>
      <w:r>
        <w:t>. To this end, alternative organizations, such as the Eurasian Economic Union, have been created.</w:t>
      </w:r>
    </w:p>
    <w:p w14:paraId="31939E05" w14:textId="77777777" w:rsidR="003455A7" w:rsidRPr="00661CC2" w:rsidRDefault="003455A7" w:rsidP="003455A7"/>
    <w:p w14:paraId="0721E702" w14:textId="77777777" w:rsidR="003455A7" w:rsidRPr="009A739B" w:rsidRDefault="003455A7" w:rsidP="003455A7">
      <w:pPr>
        <w:pStyle w:val="Heading3"/>
      </w:pPr>
      <w:r>
        <w:t>Military AI</w:t>
      </w:r>
    </w:p>
    <w:p w14:paraId="3AA7EC40" w14:textId="77777777" w:rsidR="003455A7" w:rsidRDefault="003455A7" w:rsidP="003455A7">
      <w:pPr>
        <w:pStyle w:val="Heading4"/>
      </w:pPr>
      <w:r>
        <w:t xml:space="preserve">Russian leadership normalizes </w:t>
      </w:r>
      <w:r w:rsidRPr="009A739B">
        <w:rPr>
          <w:u w:val="single"/>
        </w:rPr>
        <w:t>weaponized AI</w:t>
      </w:r>
      <w:r>
        <w:t xml:space="preserve"> in the military — triggers the impact.</w:t>
      </w:r>
    </w:p>
    <w:p w14:paraId="571F39C0" w14:textId="77777777" w:rsidR="003455A7" w:rsidRPr="007208ED" w:rsidRDefault="003455A7" w:rsidP="003455A7">
      <w:r w:rsidRPr="007208ED">
        <w:rPr>
          <w:rStyle w:val="Style13ptBold"/>
        </w:rPr>
        <w:t>Allen 17</w:t>
      </w:r>
      <w:r w:rsidRPr="007208ED">
        <w:t xml:space="preserve"> — Gregory C. Allen, Director, Wadhwani Center for AI and Advanced Technologies at the Center for Strategic and International Studies (CSIS), formerly worked as a director of Strategy and Policy at the Department of Defense Joint Artificial Intelligence Center, graduated with a Master in Public Policy and Master of Business Administration from Harvard Kennedy School of Government and Harvard Business School, 2017 ("Putin and Musk are right: Whoever masters AI will run the world", </w:t>
      </w:r>
      <w:r w:rsidRPr="007208ED">
        <w:rPr>
          <w:i/>
          <w:iCs/>
        </w:rPr>
        <w:t>CNN</w:t>
      </w:r>
      <w:r w:rsidRPr="007208ED">
        <w:t>, September 5</w:t>
      </w:r>
      <w:r w:rsidRPr="007208ED">
        <w:rPr>
          <w:vertAlign w:val="superscript"/>
        </w:rPr>
        <w:t>th</w:t>
      </w:r>
      <w:r w:rsidRPr="007208ED">
        <w:t>, Available Online at https://edition.cnn.com/2017/09/05/opinions/russia-weaponize-ai-opinion-allen, Accessed 07-03-2025)</w:t>
      </w:r>
      <w:r>
        <w:t xml:space="preserve"> </w:t>
      </w:r>
      <w:proofErr w:type="spellStart"/>
      <w:r>
        <w:t>rj</w:t>
      </w:r>
      <w:proofErr w:type="spellEnd"/>
    </w:p>
    <w:p w14:paraId="63F7672B" w14:textId="77777777" w:rsidR="003455A7" w:rsidRDefault="003455A7" w:rsidP="003455A7">
      <w:r>
        <w:t xml:space="preserve">Though </w:t>
      </w:r>
      <w:proofErr w:type="gramStart"/>
      <w:r>
        <w:t>never before</w:t>
      </w:r>
      <w:proofErr w:type="gramEnd"/>
      <w:r>
        <w:t xml:space="preserve"> stated so frankly by a head of state, </w:t>
      </w:r>
      <w:r w:rsidRPr="009A739B">
        <w:rPr>
          <w:rStyle w:val="StyleUnderline"/>
          <w:highlight w:val="cyan"/>
        </w:rPr>
        <w:t xml:space="preserve">Putin’s </w:t>
      </w:r>
      <w:r w:rsidRPr="009A739B">
        <w:rPr>
          <w:rStyle w:val="Emphasis"/>
          <w:highlight w:val="cyan"/>
        </w:rPr>
        <w:t>views</w:t>
      </w:r>
      <w:r w:rsidRPr="009A739B">
        <w:rPr>
          <w:rStyle w:val="StyleUnderline"/>
        </w:rPr>
        <w:t xml:space="preserve"> on AI </w:t>
      </w:r>
      <w:r w:rsidRPr="009A739B">
        <w:rPr>
          <w:rStyle w:val="StyleUnderline"/>
          <w:highlight w:val="cyan"/>
        </w:rPr>
        <w:t>are</w:t>
      </w:r>
      <w:r>
        <w:t xml:space="preserve"> increasingly </w:t>
      </w:r>
      <w:r w:rsidRPr="009A739B">
        <w:rPr>
          <w:rStyle w:val="StyleUnderline"/>
          <w:highlight w:val="cyan"/>
        </w:rPr>
        <w:t>shared</w:t>
      </w:r>
      <w:r w:rsidRPr="009A739B">
        <w:rPr>
          <w:rStyle w:val="StyleUnderline"/>
        </w:rPr>
        <w:t xml:space="preserve"> by national security leaders</w:t>
      </w:r>
      <w:r>
        <w:t xml:space="preserve"> in the United States, China and around the world. As I wrote in a report published by the Harvard Belfer Center for Science and International Affairs, AI research is likely to </w:t>
      </w:r>
      <w:r w:rsidRPr="009A739B">
        <w:rPr>
          <w:rStyle w:val="StyleUnderline"/>
          <w:highlight w:val="cyan"/>
        </w:rPr>
        <w:t xml:space="preserve">deliver a </w:t>
      </w:r>
      <w:r w:rsidRPr="009A739B">
        <w:rPr>
          <w:rStyle w:val="Emphasis"/>
          <w:highlight w:val="cyan"/>
        </w:rPr>
        <w:t>revolution</w:t>
      </w:r>
      <w:r w:rsidRPr="009A739B">
        <w:rPr>
          <w:rStyle w:val="StyleUnderline"/>
          <w:highlight w:val="cyan"/>
        </w:rPr>
        <w:t xml:space="preserve"> in </w:t>
      </w:r>
      <w:r w:rsidRPr="009A739B">
        <w:rPr>
          <w:rStyle w:val="Emphasis"/>
          <w:highlight w:val="cyan"/>
        </w:rPr>
        <w:t>military tech</w:t>
      </w:r>
      <w:r w:rsidRPr="009A739B">
        <w:rPr>
          <w:rStyle w:val="Emphasis"/>
        </w:rPr>
        <w:t>nology</w:t>
      </w:r>
      <w:r w:rsidRPr="009A739B">
        <w:rPr>
          <w:rStyle w:val="StyleUnderline"/>
        </w:rPr>
        <w:t xml:space="preserve"> on par with the invention of aircraft and nuclear weapons</w:t>
      </w:r>
      <w:r>
        <w:t xml:space="preserve">. In other words, Musk is correct that </w:t>
      </w:r>
      <w:r w:rsidRPr="009A739B">
        <w:rPr>
          <w:rStyle w:val="StyleUnderline"/>
          <w:highlight w:val="cyan"/>
        </w:rPr>
        <w:t>each</w:t>
      </w:r>
      <w:r w:rsidRPr="009A739B">
        <w:rPr>
          <w:rStyle w:val="StyleUnderline"/>
        </w:rPr>
        <w:t xml:space="preserve"> country </w:t>
      </w:r>
      <w:r w:rsidRPr="009A739B">
        <w:rPr>
          <w:rStyle w:val="StyleUnderline"/>
          <w:highlight w:val="cyan"/>
        </w:rPr>
        <w:t xml:space="preserve">is pursuing </w:t>
      </w:r>
      <w:r w:rsidRPr="009A739B">
        <w:rPr>
          <w:rStyle w:val="Emphasis"/>
          <w:highlight w:val="cyan"/>
        </w:rPr>
        <w:t>AI superiority</w:t>
      </w:r>
      <w:r w:rsidRPr="009A739B">
        <w:rPr>
          <w:rStyle w:val="StyleUnderline"/>
        </w:rPr>
        <w:t xml:space="preserve"> and that this pursuit brings </w:t>
      </w:r>
      <w:r w:rsidRPr="009A739B">
        <w:rPr>
          <w:rStyle w:val="Emphasis"/>
        </w:rPr>
        <w:t>new risks</w:t>
      </w:r>
      <w:r>
        <w:t>.</w:t>
      </w:r>
    </w:p>
    <w:p w14:paraId="253DD675" w14:textId="77777777" w:rsidR="003455A7" w:rsidRDefault="003455A7" w:rsidP="003455A7">
      <w:r>
        <w:t xml:space="preserve">But </w:t>
      </w:r>
      <w:proofErr w:type="gramStart"/>
      <w:r>
        <w:t>in spite of</w:t>
      </w:r>
      <w:proofErr w:type="gramEnd"/>
      <w:r>
        <w:t xml:space="preserve"> Putin’s ambitious goals, </w:t>
      </w:r>
      <w:r w:rsidRPr="009A739B">
        <w:rPr>
          <w:rStyle w:val="StyleUnderline"/>
        </w:rPr>
        <w:t xml:space="preserve">Russia’s pursuit of </w:t>
      </w:r>
      <w:r w:rsidRPr="009A739B">
        <w:rPr>
          <w:rStyle w:val="Emphasis"/>
          <w:highlight w:val="cyan"/>
        </w:rPr>
        <w:t>AI domination</w:t>
      </w:r>
      <w:r w:rsidRPr="009A739B">
        <w:rPr>
          <w:rStyle w:val="StyleUnderline"/>
          <w:highlight w:val="cyan"/>
        </w:rPr>
        <w:t xml:space="preserve"> is unlikely</w:t>
      </w:r>
      <w:r w:rsidRPr="009A739B">
        <w:rPr>
          <w:rStyle w:val="StyleUnderline"/>
        </w:rPr>
        <w:t xml:space="preserve"> </w:t>
      </w:r>
      <w:r>
        <w:t xml:space="preserve">to come </w:t>
      </w:r>
      <w:r w:rsidRPr="009A739B">
        <w:rPr>
          <w:rStyle w:val="StyleUnderline"/>
        </w:rPr>
        <w:t>in</w:t>
      </w:r>
      <w:r>
        <w:t xml:space="preserve"> the form of </w:t>
      </w:r>
      <w:r w:rsidRPr="009A739B">
        <w:rPr>
          <w:rStyle w:val="StyleUnderline"/>
        </w:rPr>
        <w:t xml:space="preserve">generating AI </w:t>
      </w:r>
      <w:r w:rsidRPr="009A739B">
        <w:rPr>
          <w:rStyle w:val="Emphasis"/>
        </w:rPr>
        <w:t>tech</w:t>
      </w:r>
      <w:r w:rsidRPr="009A739B">
        <w:rPr>
          <w:rStyle w:val="StyleUnderline"/>
        </w:rPr>
        <w:t xml:space="preserve">nological </w:t>
      </w:r>
      <w:r w:rsidRPr="009A739B">
        <w:rPr>
          <w:rStyle w:val="Emphasis"/>
        </w:rPr>
        <w:t>breakthroughs</w:t>
      </w:r>
      <w:r>
        <w:t xml:space="preserve">. </w:t>
      </w:r>
      <w:r w:rsidRPr="009A739B">
        <w:rPr>
          <w:rStyle w:val="StyleUnderline"/>
        </w:rPr>
        <w:t>Both</w:t>
      </w:r>
      <w:r>
        <w:t xml:space="preserve"> the United States and China possess digital tech industries that are larger, more sophisticated and growing faster than Russia’s.</w:t>
      </w:r>
    </w:p>
    <w:p w14:paraId="50590751" w14:textId="77777777" w:rsidR="003455A7" w:rsidRDefault="003455A7" w:rsidP="003455A7">
      <w:r>
        <w:t xml:space="preserve">However, </w:t>
      </w:r>
      <w:r w:rsidRPr="009A739B">
        <w:rPr>
          <w:rStyle w:val="StyleUnderline"/>
          <w:highlight w:val="cyan"/>
        </w:rPr>
        <w:t>Russia could</w:t>
      </w:r>
      <w:r w:rsidRPr="009A739B">
        <w:rPr>
          <w:rStyle w:val="StyleUnderline"/>
        </w:rPr>
        <w:t xml:space="preserve"> be a </w:t>
      </w:r>
      <w:r w:rsidRPr="009A739B">
        <w:rPr>
          <w:rStyle w:val="Emphasis"/>
          <w:highlight w:val="cyan"/>
        </w:rPr>
        <w:t>lead</w:t>
      </w:r>
      <w:r w:rsidRPr="009A739B">
        <w:rPr>
          <w:rStyle w:val="Emphasis"/>
        </w:rPr>
        <w:t>er</w:t>
      </w:r>
      <w:r w:rsidRPr="009A739B">
        <w:rPr>
          <w:rStyle w:val="StyleUnderline"/>
        </w:rPr>
        <w:t xml:space="preserve"> </w:t>
      </w:r>
      <w:r w:rsidRPr="009A739B">
        <w:rPr>
          <w:rStyle w:val="StyleUnderline"/>
          <w:highlight w:val="cyan"/>
        </w:rPr>
        <w:t xml:space="preserve">in </w:t>
      </w:r>
      <w:r w:rsidRPr="009A739B">
        <w:rPr>
          <w:rStyle w:val="Emphasis"/>
          <w:highlight w:val="cyan"/>
        </w:rPr>
        <w:t>weaponizing AI</w:t>
      </w:r>
      <w:r w:rsidRPr="009A739B">
        <w:rPr>
          <w:rStyle w:val="StyleUnderline"/>
          <w:highlight w:val="cyan"/>
        </w:rPr>
        <w:t xml:space="preserve"> in pursuit of</w:t>
      </w:r>
      <w:r w:rsidRPr="009A739B">
        <w:rPr>
          <w:rStyle w:val="StyleUnderline"/>
        </w:rPr>
        <w:t xml:space="preserve"> its </w:t>
      </w:r>
      <w:r w:rsidRPr="009A739B">
        <w:rPr>
          <w:rStyle w:val="StyleUnderline"/>
          <w:highlight w:val="cyan"/>
        </w:rPr>
        <w:t>grand strategy</w:t>
      </w:r>
      <w:r>
        <w:t xml:space="preserve">, </w:t>
      </w:r>
      <w:r w:rsidRPr="009A739B">
        <w:rPr>
          <w:rStyle w:val="StyleUnderline"/>
        </w:rPr>
        <w:t xml:space="preserve">which is </w:t>
      </w:r>
      <w:r w:rsidRPr="009A739B">
        <w:rPr>
          <w:rStyle w:val="StyleUnderline"/>
          <w:highlight w:val="cyan"/>
        </w:rPr>
        <w:t xml:space="preserve">to </w:t>
      </w:r>
      <w:r w:rsidRPr="009A739B">
        <w:rPr>
          <w:rStyle w:val="Emphasis"/>
          <w:highlight w:val="cyan"/>
        </w:rPr>
        <w:t>end US hegemony</w:t>
      </w:r>
      <w:r w:rsidRPr="009A739B">
        <w:rPr>
          <w:rStyle w:val="StyleUnderline"/>
        </w:rPr>
        <w:t xml:space="preserve"> in the international system </w:t>
      </w:r>
      <w:r w:rsidRPr="009A739B">
        <w:rPr>
          <w:rStyle w:val="StyleUnderline"/>
          <w:highlight w:val="cyan"/>
        </w:rPr>
        <w:t xml:space="preserve">and </w:t>
      </w:r>
      <w:r w:rsidRPr="009A739B">
        <w:rPr>
          <w:rStyle w:val="Emphasis"/>
          <w:highlight w:val="cyan"/>
        </w:rPr>
        <w:t>re-establish Russian influence</w:t>
      </w:r>
      <w:r w:rsidRPr="009A739B">
        <w:rPr>
          <w:rStyle w:val="StyleUnderline"/>
        </w:rPr>
        <w:t xml:space="preserve"> over the former Soviet region</w:t>
      </w:r>
      <w:r>
        <w:t xml:space="preserve">. </w:t>
      </w:r>
      <w:r w:rsidRPr="009A739B">
        <w:rPr>
          <w:rStyle w:val="StyleUnderline"/>
          <w:highlight w:val="cyan"/>
        </w:rPr>
        <w:t>Russia</w:t>
      </w:r>
      <w:r>
        <w:t xml:space="preserve"> was never a leader in internet technology either, but the country </w:t>
      </w:r>
      <w:r w:rsidRPr="009A739B">
        <w:rPr>
          <w:rStyle w:val="StyleUnderline"/>
        </w:rPr>
        <w:t xml:space="preserve">has </w:t>
      </w:r>
      <w:r w:rsidRPr="009A739B">
        <w:rPr>
          <w:rStyle w:val="StyleUnderline"/>
          <w:highlight w:val="cyan"/>
        </w:rPr>
        <w:t>built</w:t>
      </w:r>
      <w:r w:rsidRPr="009A739B">
        <w:rPr>
          <w:rStyle w:val="StyleUnderline"/>
        </w:rPr>
        <w:t xml:space="preserve"> a </w:t>
      </w:r>
      <w:r w:rsidRPr="009A739B">
        <w:rPr>
          <w:rStyle w:val="Emphasis"/>
          <w:highlight w:val="cyan"/>
        </w:rPr>
        <w:t>large</w:t>
      </w:r>
      <w:r w:rsidRPr="009A739B">
        <w:rPr>
          <w:rStyle w:val="StyleUnderline"/>
          <w:highlight w:val="cyan"/>
        </w:rPr>
        <w:t xml:space="preserve"> and </w:t>
      </w:r>
      <w:r w:rsidRPr="009A739B">
        <w:rPr>
          <w:rStyle w:val="Emphasis"/>
          <w:highlight w:val="cyan"/>
        </w:rPr>
        <w:t>capable</w:t>
      </w:r>
      <w:r w:rsidRPr="009A739B">
        <w:rPr>
          <w:rStyle w:val="StyleUnderline"/>
        </w:rPr>
        <w:t xml:space="preserve"> force of </w:t>
      </w:r>
      <w:r w:rsidRPr="009A739B">
        <w:rPr>
          <w:rStyle w:val="StyleUnderline"/>
          <w:highlight w:val="cyan"/>
        </w:rPr>
        <w:t>cyber hackers</w:t>
      </w:r>
      <w:r>
        <w:t xml:space="preserve"> that knocked out a substantial portion of the Ukrainian power grid, infiltrated US nuclear facilities and brought chaos to the 2016 presidential election.</w:t>
      </w:r>
    </w:p>
    <w:p w14:paraId="027A8CD7" w14:textId="77777777" w:rsidR="003455A7" w:rsidRPr="00D16220" w:rsidRDefault="003455A7" w:rsidP="003455A7"/>
    <w:p w14:paraId="3279C27D" w14:textId="77777777" w:rsidR="003455A7" w:rsidRPr="009A739B" w:rsidRDefault="003455A7" w:rsidP="003455A7">
      <w:pPr>
        <w:pStyle w:val="Heading3"/>
      </w:pPr>
      <w:r>
        <w:t>Racism</w:t>
      </w:r>
    </w:p>
    <w:p w14:paraId="0426F99A" w14:textId="77777777" w:rsidR="003455A7" w:rsidRDefault="003455A7" w:rsidP="003455A7">
      <w:pPr>
        <w:pStyle w:val="Heading4"/>
      </w:pPr>
      <w:r>
        <w:t xml:space="preserve">Russia is </w:t>
      </w:r>
      <w:r w:rsidRPr="00BF5BA3">
        <w:rPr>
          <w:u w:val="single"/>
        </w:rPr>
        <w:t>racist</w:t>
      </w:r>
      <w:r>
        <w:t xml:space="preserve"> — allowing them to </w:t>
      </w:r>
      <w:r w:rsidRPr="00971D3E">
        <w:rPr>
          <w:u w:val="single"/>
        </w:rPr>
        <w:t>disseminate</w:t>
      </w:r>
      <w:r>
        <w:t xml:space="preserve"> it ensures </w:t>
      </w:r>
      <w:r w:rsidRPr="00971D3E">
        <w:rPr>
          <w:u w:val="single"/>
        </w:rPr>
        <w:t>global</w:t>
      </w:r>
      <w:r>
        <w:t xml:space="preserve"> racism.</w:t>
      </w:r>
    </w:p>
    <w:p w14:paraId="6642384C" w14:textId="77777777" w:rsidR="003455A7" w:rsidRPr="00BF5BA3" w:rsidRDefault="003455A7" w:rsidP="003455A7">
      <w:r w:rsidRPr="00BF5BA3">
        <w:rPr>
          <w:rStyle w:val="Style13ptBold"/>
        </w:rPr>
        <w:t>Arnold 15</w:t>
      </w:r>
      <w:r>
        <w:t xml:space="preserve"> — Richard Arnold, </w:t>
      </w:r>
      <w:r w:rsidRPr="00BF5BA3">
        <w:t>Associate Professor of Political Science, Muskingum University</w:t>
      </w:r>
      <w:r>
        <w:t>, 2015 (“</w:t>
      </w:r>
      <w:r w:rsidRPr="00BF5BA3">
        <w:t>Systematic racist violence in Russia between ‘hate crime’ and ‘ethnic conflict’</w:t>
      </w:r>
      <w:r>
        <w:t xml:space="preserve">,” </w:t>
      </w:r>
      <w:r w:rsidRPr="00BF5BA3">
        <w:rPr>
          <w:i/>
          <w:iCs/>
        </w:rPr>
        <w:t>Theoretical Criminology</w:t>
      </w:r>
      <w:r>
        <w:t>, April 30</w:t>
      </w:r>
      <w:r w:rsidRPr="00BF5BA3">
        <w:rPr>
          <w:vertAlign w:val="superscript"/>
        </w:rPr>
        <w:t>th</w:t>
      </w:r>
      <w:r>
        <w:t xml:space="preserve">, Vol. 19, No. 2, Available Online at </w:t>
      </w:r>
      <w:r w:rsidRPr="00BF5BA3">
        <w:t>https://journals.sagepub.com/doi/abs/10.1177/1362480615581102</w:t>
      </w:r>
      <w:r>
        <w:t xml:space="preserve">, Accessed 07-02-2025) </w:t>
      </w:r>
      <w:proofErr w:type="spellStart"/>
      <w:r>
        <w:t>rj</w:t>
      </w:r>
      <w:proofErr w:type="spellEnd"/>
    </w:p>
    <w:p w14:paraId="1576B406" w14:textId="77777777" w:rsidR="003455A7" w:rsidRDefault="003455A7" w:rsidP="003455A7">
      <w:r w:rsidRPr="00971D3E">
        <w:rPr>
          <w:rStyle w:val="StyleUnderline"/>
          <w:highlight w:val="cyan"/>
        </w:rPr>
        <w:t>Scope</w:t>
      </w:r>
      <w:r>
        <w:t xml:space="preserve"> and characteristics </w:t>
      </w:r>
      <w:r w:rsidRPr="00971D3E">
        <w:rPr>
          <w:rStyle w:val="StyleUnderline"/>
          <w:highlight w:val="cyan"/>
        </w:rPr>
        <w:t xml:space="preserve">of </w:t>
      </w:r>
      <w:r w:rsidRPr="00971D3E">
        <w:rPr>
          <w:rStyle w:val="Emphasis"/>
          <w:highlight w:val="cyan"/>
        </w:rPr>
        <w:t>systematic racist violence</w:t>
      </w:r>
      <w:r w:rsidRPr="00971D3E">
        <w:rPr>
          <w:rStyle w:val="StyleUnderline"/>
          <w:highlight w:val="cyan"/>
        </w:rPr>
        <w:t xml:space="preserve"> in Russia</w:t>
      </w:r>
    </w:p>
    <w:p w14:paraId="05E4F9B0" w14:textId="77777777" w:rsidR="003455A7" w:rsidRDefault="003455A7" w:rsidP="003455A7">
      <w:r>
        <w:t xml:space="preserve">One of the most visible social movements in contemporary Russia, especially following the invasion of Crimea under the </w:t>
      </w:r>
      <w:r w:rsidRPr="00BF5BA3">
        <w:rPr>
          <w:rStyle w:val="StyleUnderline"/>
        </w:rPr>
        <w:t>pretext of saving ethnic Russians from the allegedly ‘fascist’ Ukrainian government</w:t>
      </w:r>
      <w:r>
        <w:t xml:space="preserve">, </w:t>
      </w:r>
      <w:r w:rsidRPr="00BF5BA3">
        <w:rPr>
          <w:rStyle w:val="StyleUnderline"/>
        </w:rPr>
        <w:t xml:space="preserve">is the </w:t>
      </w:r>
      <w:r w:rsidRPr="00BF5BA3">
        <w:rPr>
          <w:rStyle w:val="Emphasis"/>
        </w:rPr>
        <w:t>extreme nationalist</w:t>
      </w:r>
      <w:r w:rsidRPr="00BF5BA3">
        <w:rPr>
          <w:rStyle w:val="StyleUnderline"/>
        </w:rPr>
        <w:t xml:space="preserve"> or ‘skinhead’ movement</w:t>
      </w:r>
      <w:r>
        <w:t xml:space="preserve">. After the fall of the Soviet Union, many observers worried about a so-called ‘Weimar Russia’ scenario (Brubaker, 1996; Luks, 2008; </w:t>
      </w:r>
      <w:proofErr w:type="spellStart"/>
      <w:r>
        <w:t>Yanov</w:t>
      </w:r>
      <w:proofErr w:type="spellEnd"/>
      <w:r>
        <w:t xml:space="preserve">, 1995), noting the similarities between Germany after the First World War and Russia after the Cold War. Both cases featured legends about an internal enemy, a rejection of the West as a model of development, an ethnic diaspora living outside of the country, a transition from a highly regimented to a more open society, and the revenge of former elites. Although this analogy should not be overdrawn (see Luks, 2008), a further parallel between the two cases lies in the explosion of Russia’s skinhead subculture from about the year 2000. </w:t>
      </w:r>
      <w:proofErr w:type="spellStart"/>
      <w:r>
        <w:t>Shnirel’man</w:t>
      </w:r>
      <w:proofErr w:type="spellEnd"/>
      <w:r>
        <w:t xml:space="preserve"> (2007, 28; citing Tarasov, 2006: 19) estimates the number of skinheads in Russia in 1996 at between 7000 and 8000.5 By 2007, this number had grown to 60,000–65,000, or, as noted above, roughly half the world’s total skinhead population, with organized groups in some 85 Russian cities.</w:t>
      </w:r>
    </w:p>
    <w:p w14:paraId="3C4B8E8F" w14:textId="77777777" w:rsidR="003455A7" w:rsidRDefault="003455A7" w:rsidP="003455A7">
      <w:r>
        <w:t xml:space="preserve">Moreover, </w:t>
      </w:r>
      <w:r w:rsidRPr="00971D3E">
        <w:rPr>
          <w:rStyle w:val="Emphasis"/>
          <w:highlight w:val="cyan"/>
        </w:rPr>
        <w:t>racist violence</w:t>
      </w:r>
      <w:r w:rsidRPr="00BF5BA3">
        <w:rPr>
          <w:rStyle w:val="StyleUnderline"/>
        </w:rPr>
        <w:t xml:space="preserve"> by skinhead groups</w:t>
      </w:r>
      <w:r>
        <w:t xml:space="preserve"> now </w:t>
      </w:r>
      <w:r w:rsidRPr="00971D3E">
        <w:rPr>
          <w:rStyle w:val="StyleUnderline"/>
          <w:highlight w:val="cyan"/>
        </w:rPr>
        <w:t>occurs</w:t>
      </w:r>
      <w:r>
        <w:t xml:space="preserve"> in Russia </w:t>
      </w:r>
      <w:r w:rsidRPr="00BF5BA3">
        <w:rPr>
          <w:rStyle w:val="StyleUnderline"/>
        </w:rPr>
        <w:t xml:space="preserve">on a </w:t>
      </w:r>
      <w:r w:rsidRPr="00971D3E">
        <w:rPr>
          <w:rStyle w:val="Emphasis"/>
          <w:highlight w:val="cyan"/>
        </w:rPr>
        <w:t>near-daily</w:t>
      </w:r>
      <w:r w:rsidRPr="00BF5BA3">
        <w:rPr>
          <w:rStyle w:val="Emphasis"/>
        </w:rPr>
        <w:t xml:space="preserve"> basis</w:t>
      </w:r>
      <w:r>
        <w:t>. Although there are no official published statistics, annual reports from a major NGO, Moscow’s SOVA Center (</w:t>
      </w:r>
      <w:proofErr w:type="spellStart"/>
      <w:r>
        <w:t>Verkhovskii</w:t>
      </w:r>
      <w:proofErr w:type="spellEnd"/>
      <w:r>
        <w:t xml:space="preserve">, 2005, 2006, 2007; </w:t>
      </w:r>
      <w:proofErr w:type="spellStart"/>
      <w:r>
        <w:t>Verkhovskii</w:t>
      </w:r>
      <w:proofErr w:type="spellEnd"/>
      <w:r>
        <w:t xml:space="preserve"> et al., 2010, 2012, 2013), </w:t>
      </w:r>
      <w:r w:rsidRPr="00BF5BA3">
        <w:rPr>
          <w:rStyle w:val="StyleUnderline"/>
        </w:rPr>
        <w:t>catalogue incidents of skinhead violence</w:t>
      </w:r>
      <w:r>
        <w:t>. The level of racist violence was highest between 2005 and 2009, after which (as I describe below) the state belatedly stepped up its policing efforts. In 2007, SOVA recorded skinheads as killing 97 people and beating 623. In 2009, the respective numbers were 94 and 443. This number may be an underestimate, as SOVA compiles its data from reports in regional newspapers and regional networks of monitoring experts (Arnold, 2010b). It is likely that many incidents of racist violence do not get included in these regional data, and thus in SOVA reports, because victims are afraid to report their attacks. To measure the scale of underreporting, Amnesty International conducted a survey of ethnic minorities in Moscow, finding that just 61 of 204 racist attacks were reported to the police (McClintock, 2005: 70).</w:t>
      </w:r>
    </w:p>
    <w:p w14:paraId="39A8D193" w14:textId="77777777" w:rsidR="003455A7" w:rsidRDefault="003455A7" w:rsidP="003455A7">
      <w:r w:rsidRPr="00BF5BA3">
        <w:rPr>
          <w:rStyle w:val="StyleUnderline"/>
        </w:rPr>
        <w:t xml:space="preserve">These </w:t>
      </w:r>
      <w:r w:rsidRPr="00971D3E">
        <w:rPr>
          <w:rStyle w:val="Emphasis"/>
          <w:highlight w:val="cyan"/>
        </w:rPr>
        <w:t>data</w:t>
      </w:r>
      <w:r w:rsidRPr="00971D3E">
        <w:rPr>
          <w:rStyle w:val="StyleUnderline"/>
          <w:highlight w:val="cyan"/>
        </w:rPr>
        <w:t xml:space="preserve"> make Russia the </w:t>
      </w:r>
      <w:r w:rsidRPr="00971D3E">
        <w:rPr>
          <w:rStyle w:val="Emphasis"/>
          <w:highlight w:val="cyan"/>
        </w:rPr>
        <w:t>most violent country</w:t>
      </w:r>
      <w:r w:rsidRPr="00BF5BA3">
        <w:rPr>
          <w:rStyle w:val="StyleUnderline"/>
        </w:rPr>
        <w:t xml:space="preserve"> </w:t>
      </w:r>
      <w:r>
        <w:t xml:space="preserve">in the former Soviet Union </w:t>
      </w:r>
      <w:r w:rsidRPr="00BF5BA3">
        <w:rPr>
          <w:rStyle w:val="StyleUnderline"/>
        </w:rPr>
        <w:t xml:space="preserve">for </w:t>
      </w:r>
      <w:r w:rsidRPr="00BF5BA3">
        <w:rPr>
          <w:rStyle w:val="Emphasis"/>
        </w:rPr>
        <w:t>ethnic</w:t>
      </w:r>
      <w:r w:rsidRPr="00BF5BA3">
        <w:rPr>
          <w:rStyle w:val="StyleUnderline"/>
        </w:rPr>
        <w:t xml:space="preserve"> and </w:t>
      </w:r>
      <w:r w:rsidRPr="00BF5BA3">
        <w:rPr>
          <w:rStyle w:val="Emphasis"/>
        </w:rPr>
        <w:t>racial</w:t>
      </w:r>
      <w:r w:rsidRPr="00BF5BA3">
        <w:rPr>
          <w:rStyle w:val="StyleUnderline"/>
        </w:rPr>
        <w:t xml:space="preserve"> minorities</w:t>
      </w:r>
      <w:r>
        <w:t xml:space="preserve">, </w:t>
      </w:r>
      <w:r w:rsidRPr="00BF5BA3">
        <w:rPr>
          <w:rStyle w:val="Emphasis"/>
        </w:rPr>
        <w:t xml:space="preserve">far </w:t>
      </w:r>
      <w:r w:rsidRPr="00971D3E">
        <w:rPr>
          <w:rStyle w:val="Emphasis"/>
          <w:highlight w:val="cyan"/>
        </w:rPr>
        <w:t>outstripping</w:t>
      </w:r>
      <w:r w:rsidRPr="00971D3E">
        <w:rPr>
          <w:rStyle w:val="StyleUnderline"/>
          <w:highlight w:val="cyan"/>
        </w:rPr>
        <w:t xml:space="preserve"> the next</w:t>
      </w:r>
      <w:r w:rsidRPr="00BF5BA3">
        <w:rPr>
          <w:rStyle w:val="StyleUnderline"/>
        </w:rPr>
        <w:t xml:space="preserve"> most dangerous country,</w:t>
      </w:r>
      <w:r>
        <w:t xml:space="preserve"> Ukraine, </w:t>
      </w:r>
      <w:proofErr w:type="gramStart"/>
      <w:r>
        <w:t>where,</w:t>
      </w:r>
      <w:proofErr w:type="gramEnd"/>
      <w:r>
        <w:t xml:space="preserve"> even accounting for the difference in population size (roughly one-third of Russia’s), the statistics are much lower. In 2006, for instance</w:t>
      </w:r>
      <w:r w:rsidRPr="00BF5BA3">
        <w:rPr>
          <w:rStyle w:val="StyleUnderline"/>
        </w:rPr>
        <w:t>, 522 people were beaten</w:t>
      </w:r>
      <w:r>
        <w:t xml:space="preserve"> in Russia and 66 killed in racist crimes. For comparison, in Ukraine there were </w:t>
      </w:r>
      <w:r w:rsidRPr="00BF5BA3">
        <w:rPr>
          <w:rStyle w:val="StyleUnderline"/>
        </w:rPr>
        <w:t xml:space="preserve">12 </w:t>
      </w:r>
      <w:r w:rsidRPr="00BF5BA3">
        <w:rPr>
          <w:rStyle w:val="Emphasis"/>
        </w:rPr>
        <w:t>beaten</w:t>
      </w:r>
      <w:r w:rsidRPr="00BF5BA3">
        <w:rPr>
          <w:rStyle w:val="StyleUnderline"/>
        </w:rPr>
        <w:t xml:space="preserve"> and two </w:t>
      </w:r>
      <w:r w:rsidRPr="00BF5BA3">
        <w:rPr>
          <w:rStyle w:val="Emphasis"/>
        </w:rPr>
        <w:t>killed</w:t>
      </w:r>
      <w:r>
        <w:t xml:space="preserve">. In 2008, in Russia 434 people were beaten and 97 killed. In the same year in Ukraine, there were 79 beaten and four killed (Umland and </w:t>
      </w:r>
      <w:proofErr w:type="spellStart"/>
      <w:r>
        <w:t>Shekhovtsov</w:t>
      </w:r>
      <w:proofErr w:type="spellEnd"/>
      <w:r>
        <w:t xml:space="preserve">, 2013: 48). While there has been a decline in racist violence since its peak in 2008, skinheads </w:t>
      </w:r>
      <w:proofErr w:type="gramStart"/>
      <w:r>
        <w:t>still remain</w:t>
      </w:r>
      <w:proofErr w:type="gramEnd"/>
      <w:r>
        <w:t xml:space="preserve"> a potent force in Russia, with 187 deaths and 206 people wounded in 2012 (</w:t>
      </w:r>
      <w:proofErr w:type="spellStart"/>
      <w:r>
        <w:t>Verkhovskii</w:t>
      </w:r>
      <w:proofErr w:type="spellEnd"/>
      <w:r>
        <w:t xml:space="preserve"> et al., 2013: 130–137). </w:t>
      </w:r>
      <w:r w:rsidRPr="00971D3E">
        <w:rPr>
          <w:rStyle w:val="Emphasis"/>
          <w:highlight w:val="cyan"/>
        </w:rPr>
        <w:t>Racist groups</w:t>
      </w:r>
      <w:r w:rsidRPr="00BF5BA3">
        <w:rPr>
          <w:rStyle w:val="StyleUnderline"/>
        </w:rPr>
        <w:t xml:space="preserve"> still </w:t>
      </w:r>
      <w:r w:rsidRPr="00971D3E">
        <w:rPr>
          <w:rStyle w:val="Emphasis"/>
          <w:highlight w:val="cyan"/>
        </w:rPr>
        <w:t>thrive</w:t>
      </w:r>
      <w:r w:rsidRPr="00BF5BA3">
        <w:rPr>
          <w:rStyle w:val="StyleUnderline"/>
        </w:rPr>
        <w:t xml:space="preserve"> in Russia</w:t>
      </w:r>
      <w:r>
        <w:t xml:space="preserve"> and form a substantial portion of the social support for Putin’s ‘</w:t>
      </w:r>
      <w:proofErr w:type="spellStart"/>
      <w:r>
        <w:t>Novorossia</w:t>
      </w:r>
      <w:proofErr w:type="spellEnd"/>
      <w:r>
        <w:t>’ policy of reuniting ethnic Russians in eastern Ukraine (see Arnold, 2014c).</w:t>
      </w:r>
    </w:p>
    <w:p w14:paraId="1C7CD523" w14:textId="77777777" w:rsidR="003455A7" w:rsidRDefault="003455A7" w:rsidP="003455A7">
      <w:r w:rsidRPr="00BF5BA3">
        <w:rPr>
          <w:rStyle w:val="StyleUnderline"/>
        </w:rPr>
        <w:t xml:space="preserve">Comparisons with the West are more </w:t>
      </w:r>
      <w:r w:rsidRPr="00BF5BA3">
        <w:rPr>
          <w:rStyle w:val="Emphasis"/>
        </w:rPr>
        <w:t>difficult</w:t>
      </w:r>
      <w:r w:rsidRPr="00BF5BA3">
        <w:t>. The best available resource, the Organization for Security and Cooperation in Europe (OSCE) report on systematic racist violence for 2012, recorded nine violent hate crimes in Austria, 98 hate crimes of violence in Germany, one case in the United States, and 10 in the United Kingdom. The same report estimated violent racist crimes in Russia at over 120. The level of racist violence in contemporary Russia is thus the highest in the OSCE. These statistics are almost certainly undercounted for every country and especially so in Russia.6 In looking for historical parallels, one author reports that ‘during the 1980s … the tally of skinhead violence [in the United States] included 121 murders of blacks and gays in urban areas across the nation</w:t>
      </w:r>
      <w:r>
        <w:t>, 302 racial assaults, and 301 cross burnings’ (Bowling, 1998; Wooden, 1991, cf. Hamm, 1993: 3). The level of racist violence for one year in Russia is thus higher than the entire decade in the United States where Americans were most concerned about this violence. Thus, Russia experiences a very high level of racist violence compared to other OECD countries.</w:t>
      </w:r>
    </w:p>
    <w:p w14:paraId="7C09664B" w14:textId="77777777" w:rsidR="003455A7" w:rsidRDefault="003455A7" w:rsidP="003455A7">
      <w:r w:rsidRPr="00971D3E">
        <w:rPr>
          <w:rStyle w:val="StyleUnderline"/>
          <w:highlight w:val="cyan"/>
        </w:rPr>
        <w:t>Stat</w:t>
      </w:r>
      <w:r w:rsidRPr="00BF5BA3">
        <w:rPr>
          <w:rStyle w:val="StyleUnderline"/>
        </w:rPr>
        <w:t>istic</w:t>
      </w:r>
      <w:r w:rsidRPr="00971D3E">
        <w:rPr>
          <w:rStyle w:val="StyleUnderline"/>
          <w:highlight w:val="cyan"/>
        </w:rPr>
        <w:t>s</w:t>
      </w:r>
      <w:r>
        <w:t xml:space="preserve"> on the number of racist crimes, moreover, </w:t>
      </w:r>
      <w:r w:rsidRPr="00971D3E">
        <w:rPr>
          <w:rStyle w:val="StyleUnderline"/>
          <w:highlight w:val="cyan"/>
        </w:rPr>
        <w:t>do not capture</w:t>
      </w:r>
      <w:r w:rsidRPr="00BF5BA3">
        <w:rPr>
          <w:rStyle w:val="StyleUnderline"/>
        </w:rPr>
        <w:t xml:space="preserve"> the </w:t>
      </w:r>
      <w:r w:rsidRPr="00971D3E">
        <w:rPr>
          <w:rStyle w:val="Emphasis"/>
          <w:highlight w:val="cyan"/>
        </w:rPr>
        <w:t>qualitative differences</w:t>
      </w:r>
      <w:r>
        <w:t xml:space="preserve"> between them, </w:t>
      </w:r>
      <w:r w:rsidRPr="00971D3E">
        <w:rPr>
          <w:rStyle w:val="StyleUnderline"/>
          <w:highlight w:val="cyan"/>
        </w:rPr>
        <w:t>which</w:t>
      </w:r>
      <w:r>
        <w:t xml:space="preserve"> further </w:t>
      </w:r>
      <w:r w:rsidRPr="00971D3E">
        <w:rPr>
          <w:rStyle w:val="StyleUnderline"/>
          <w:highlight w:val="cyan"/>
        </w:rPr>
        <w:t>reveal</w:t>
      </w:r>
      <w:r w:rsidRPr="00BF5BA3">
        <w:rPr>
          <w:rStyle w:val="StyleUnderline"/>
        </w:rPr>
        <w:t xml:space="preserve"> the </w:t>
      </w:r>
      <w:r w:rsidRPr="00971D3E">
        <w:rPr>
          <w:rStyle w:val="Emphasis"/>
          <w:highlight w:val="cyan"/>
        </w:rPr>
        <w:t>systematic</w:t>
      </w:r>
      <w:r w:rsidRPr="00BF5BA3">
        <w:rPr>
          <w:rStyle w:val="StyleUnderline"/>
        </w:rPr>
        <w:t xml:space="preserve"> nature of Russian </w:t>
      </w:r>
      <w:r w:rsidRPr="00971D3E">
        <w:rPr>
          <w:rStyle w:val="Emphasis"/>
          <w:highlight w:val="cyan"/>
        </w:rPr>
        <w:t>racist violence</w:t>
      </w:r>
      <w:r>
        <w:t xml:space="preserve">. Elsewhere (Arnold, 2009), I have disaggregated the concept ‘ethnic violence’ (of which racist violence is a part) committed by skinheads into four ideal-types: symbolic violence; lynching; pogrom; and massacre. Symbolic violence refers to non-widespread property damage such as graffiti, and pogrom to widespread property damage. Lynching refers to the murder or physical injury of persons. Finally, massacre refers to widespread physical injury and killing of persons. The type of skinhead violence varies by the ethnicity of the subject. Most symbolic violence is used against Jews, as in the spate of anti-Semitic signs erected in Russia by the side of highways from 2002 to 2005. Most lynching is used against Africans, as in the 2002 beating of an </w:t>
      </w:r>
      <w:proofErr w:type="gramStart"/>
      <w:r>
        <w:t>African-American</w:t>
      </w:r>
      <w:proofErr w:type="gramEnd"/>
      <w:r>
        <w:t xml:space="preserve"> US embassy guard. Most pogrom-style violence is used against migrants from the Caucasus and Central Asia, as in the 2002 skinhead raid on the </w:t>
      </w:r>
      <w:proofErr w:type="spellStart"/>
      <w:r>
        <w:t>Tsaritsino</w:t>
      </w:r>
      <w:proofErr w:type="spellEnd"/>
      <w:r>
        <w:t xml:space="preserve"> open-air market in Moscow, the 2006 pogrom in the town of </w:t>
      </w:r>
      <w:proofErr w:type="spellStart"/>
      <w:r>
        <w:t>Kondopoga</w:t>
      </w:r>
      <w:proofErr w:type="spellEnd"/>
      <w:r>
        <w:t xml:space="preserve">, and the 2013 pogrom in </w:t>
      </w:r>
      <w:proofErr w:type="spellStart"/>
      <w:r>
        <w:t>Birulyevo</w:t>
      </w:r>
      <w:proofErr w:type="spellEnd"/>
      <w:r>
        <w:t xml:space="preserve">, a Moscow suburb. </w:t>
      </w:r>
      <w:r w:rsidRPr="00BF5BA3">
        <w:rPr>
          <w:rStyle w:val="Emphasis"/>
        </w:rPr>
        <w:t>Massacre</w:t>
      </w:r>
      <w:r w:rsidRPr="00BF5BA3">
        <w:rPr>
          <w:rStyle w:val="StyleUnderline"/>
        </w:rPr>
        <w:t xml:space="preserve"> is </w:t>
      </w:r>
      <w:proofErr w:type="gramStart"/>
      <w:r w:rsidRPr="00BF5BA3">
        <w:rPr>
          <w:rStyle w:val="Emphasis"/>
        </w:rPr>
        <w:t>most commonly used</w:t>
      </w:r>
      <w:proofErr w:type="gramEnd"/>
      <w:r>
        <w:t xml:space="preserve"> against the Roma, as in a 2006 incident outside Volgograd when skinheads armed with iron bars beat eight Roma in their camp. This use of racist violence </w:t>
      </w:r>
      <w:r w:rsidRPr="00BF5BA3">
        <w:rPr>
          <w:rStyle w:val="StyleUnderline"/>
        </w:rPr>
        <w:t xml:space="preserve">to send such </w:t>
      </w:r>
      <w:r w:rsidRPr="00BF5BA3">
        <w:rPr>
          <w:rStyle w:val="Emphasis"/>
        </w:rPr>
        <w:t>inter-community messages</w:t>
      </w:r>
      <w:r>
        <w:t xml:space="preserve"> reflects its systemic nature.</w:t>
      </w:r>
    </w:p>
    <w:p w14:paraId="0FA64F7F" w14:textId="77777777" w:rsidR="003455A7" w:rsidRDefault="003455A7" w:rsidP="003455A7">
      <w:r>
        <w:t>[[PARAGRAPH BREAKS CONDENSED]]</w:t>
      </w:r>
    </w:p>
    <w:p w14:paraId="7A44858A" w14:textId="77777777" w:rsidR="003455A7" w:rsidRPr="00BF5BA3" w:rsidRDefault="003455A7" w:rsidP="003455A7">
      <w:pPr>
        <w:rPr>
          <w:sz w:val="8"/>
          <w:szCs w:val="8"/>
        </w:rPr>
      </w:pPr>
      <w:r w:rsidRPr="00BF5BA3">
        <w:rPr>
          <w:sz w:val="8"/>
          <w:szCs w:val="8"/>
        </w:rPr>
        <w:t xml:space="preserve">Explaining the proliferation of skinheads in Russia and abroad Several aspects of post-Soviet social change contribute to racist violence and skinhead proliferation. Part of the attraction of the skinhead subculture in Russia comes from (mainly) young people’s problems of anomie and alienation. One of the </w:t>
      </w:r>
      <w:proofErr w:type="gramStart"/>
      <w:r w:rsidRPr="00BF5BA3">
        <w:rPr>
          <w:sz w:val="8"/>
          <w:szCs w:val="8"/>
        </w:rPr>
        <w:t>most commonly cited</w:t>
      </w:r>
      <w:proofErr w:type="gramEnd"/>
      <w:r w:rsidRPr="00BF5BA3">
        <w:rPr>
          <w:sz w:val="8"/>
          <w:szCs w:val="8"/>
        </w:rPr>
        <w:t xml:space="preserve"> causes of skinhead groups in the West is economic decline (Bowling, 1998: 54; Hamm, 1993: 215–216). Unemployed youths with time on their hands need outlets for their frustration. Just as the rise of the skinhead movements in Britain and the United States coincided with industrial decline, Russia experienced an even more precipitous economic decline in the 1990s. Despite economic recovery in the 2000s, unemployment, poor career prospects, and lack of entertainment options remain a problem for many Russian young people. Without the ideological glue of communism, social bonds have frayed as Russian society struggles to find new social legitimations. Elsewhere in the world, racist ideas have historically appealed to young men unhappy with their prospects, as studies of white supremacism in the United States have shown (Hamm, 1993: 211–213). In Russia, however, the 1990s economic and ideological collapse was more severe than any analogous transformation in contemporary western societies, so that organized racism truly emerged as an ‘alternative to Communism’ (</w:t>
      </w:r>
      <w:proofErr w:type="spellStart"/>
      <w:r w:rsidRPr="00BF5BA3">
        <w:rPr>
          <w:sz w:val="8"/>
          <w:szCs w:val="8"/>
        </w:rPr>
        <w:t>Shnirel’man</w:t>
      </w:r>
      <w:proofErr w:type="spellEnd"/>
      <w:r w:rsidRPr="00BF5BA3">
        <w:rPr>
          <w:sz w:val="8"/>
          <w:szCs w:val="8"/>
        </w:rPr>
        <w:t xml:space="preserve">, 2007: 58). As with homicide (see </w:t>
      </w:r>
      <w:proofErr w:type="spellStart"/>
      <w:r w:rsidRPr="00BF5BA3">
        <w:rPr>
          <w:sz w:val="8"/>
          <w:szCs w:val="8"/>
        </w:rPr>
        <w:t>Lysova</w:t>
      </w:r>
      <w:proofErr w:type="spellEnd"/>
      <w:r w:rsidRPr="00BF5BA3">
        <w:rPr>
          <w:sz w:val="8"/>
          <w:szCs w:val="8"/>
        </w:rPr>
        <w:t xml:space="preserve"> and Shchitov, this issue), Russia’s persistently high levels of racist violence thus reflect not so much temporary economic hardship as the continuing failure to create an appealing alternative to the communist system. As in other developed countries, Russian skinhead groups violently reject immigration (and internal migration) by ethnic minorities. Extremist groups regularly refer to a ‘genocide’ of ethnic Russians,7 playing on widespread racialized fears of demographic decline. In 1993 Russia’s population stood at 148.6 million but by 2012 had declined to 143 million, the largest peacetime population decline ever recorded in any modern country (Heleniak, 2013). The decline is largely explained by low fertility rates and a low male life expectancy (which in the 2000s fell to 57.5 years). To make up for the labor shortfall, Russia has experienced increased immigration from other post-Soviet countries, most of whom are drawn from non-Russian ethnic groups, such as Armenians, Azeris, and Georgians from the Caucasus, and Uzbeks, Kyrgyz, and Tajiks from Central Asia. Heleniak offers the claim (which Russian officials are fond of repeating) that Russia now has the second-largest number of immigrants in the world after the United States, including some five to six million undocumented immigrants. The official Muslim population grew from 7.9 percent of the total in the 1989 census to 10.2 percent in 2012, a likely underestimate, given heavily Muslim undocumented immigration from Central Asia. Could one, then, argue that Russia’s skinhead violence was somehow directly produced by higher levels of immigration and resulting ethnic and cultural changes? To be sure, immigration clearly figures into the rise of Russian skinheads, just as the original skinhead movement itself grew out of the ‘Teddy Boy’ subculture that emerged in post-Second World War Britain in part as a reaction to what was then a new phenomenon, large-scale non-white immigration from the Commonwealth (Hamm, 1993: 15–17). However, the ‘fact of’ immigration should be distinguished from the ‘response to’ it in seeking to explain the extreme growth of systematic racist violence in post-1991 Russia. If immigration itself, or even large-scale non-white immigration, produced such violence, then countries of immigration such as Canada and Australia would today be world leaders in such violence. Thus, as an analytical matter, Russia’s skinhead problem is puzzlingly large even for a major immigration-receiving country. In consequence, it is more promising to consider how immigration is received </w:t>
      </w:r>
      <w:proofErr w:type="gramStart"/>
      <w:r w:rsidRPr="00BF5BA3">
        <w:rPr>
          <w:sz w:val="8"/>
          <w:szCs w:val="8"/>
        </w:rPr>
        <w:t>in a given</w:t>
      </w:r>
      <w:proofErr w:type="gramEnd"/>
      <w:r w:rsidRPr="00BF5BA3">
        <w:rPr>
          <w:sz w:val="8"/>
          <w:szCs w:val="8"/>
        </w:rPr>
        <w:t xml:space="preserve"> society than to treat immigration as an objective cause of racist violence. Only a discursive and political analysis can explain why Russian society has become particularly fertile ground for such violence.</w:t>
      </w:r>
    </w:p>
    <w:p w14:paraId="31C3E722" w14:textId="77777777" w:rsidR="003455A7" w:rsidRDefault="003455A7" w:rsidP="003455A7">
      <w:r w:rsidRPr="00BF5BA3">
        <w:t xml:space="preserve">[[PARAGRAPH BREAKS </w:t>
      </w:r>
      <w:r>
        <w:t>RESUMED</w:t>
      </w:r>
      <w:r w:rsidRPr="00BF5BA3">
        <w:t>]]</w:t>
      </w:r>
    </w:p>
    <w:p w14:paraId="4386E1B0" w14:textId="77777777" w:rsidR="003455A7" w:rsidRPr="00BF5BA3" w:rsidRDefault="003455A7" w:rsidP="003455A7">
      <w:pPr>
        <w:rPr>
          <w:rStyle w:val="StyleUnderline"/>
        </w:rPr>
      </w:pPr>
      <w:r w:rsidRPr="00BF5BA3">
        <w:rPr>
          <w:rStyle w:val="Emphasis"/>
        </w:rPr>
        <w:t>Discursive</w:t>
      </w:r>
      <w:r w:rsidRPr="00BF5BA3">
        <w:rPr>
          <w:rStyle w:val="StyleUnderline"/>
        </w:rPr>
        <w:t xml:space="preserve"> and </w:t>
      </w:r>
      <w:r w:rsidRPr="00BF5BA3">
        <w:rPr>
          <w:rStyle w:val="Emphasis"/>
        </w:rPr>
        <w:t>ideological</w:t>
      </w:r>
      <w:r w:rsidRPr="00BF5BA3">
        <w:rPr>
          <w:rStyle w:val="StyleUnderline"/>
        </w:rPr>
        <w:t xml:space="preserve"> factors</w:t>
      </w:r>
    </w:p>
    <w:p w14:paraId="288CEAB7" w14:textId="77777777" w:rsidR="003455A7" w:rsidRDefault="003455A7" w:rsidP="003455A7">
      <w:r w:rsidRPr="00971D3E">
        <w:rPr>
          <w:rStyle w:val="Emphasis"/>
          <w:highlight w:val="cyan"/>
        </w:rPr>
        <w:t>Pseudo-scientific racism</w:t>
      </w:r>
      <w:r w:rsidRPr="00971D3E">
        <w:rPr>
          <w:rStyle w:val="StyleUnderline"/>
          <w:highlight w:val="cyan"/>
        </w:rPr>
        <w:t xml:space="preserve"> has a </w:t>
      </w:r>
      <w:r w:rsidRPr="00971D3E">
        <w:rPr>
          <w:rStyle w:val="Emphasis"/>
          <w:highlight w:val="cyan"/>
        </w:rPr>
        <w:t>long</w:t>
      </w:r>
      <w:r w:rsidRPr="00BF5BA3">
        <w:rPr>
          <w:rStyle w:val="Emphasis"/>
        </w:rPr>
        <w:t xml:space="preserve">er </w:t>
      </w:r>
      <w:r w:rsidRPr="00971D3E">
        <w:rPr>
          <w:rStyle w:val="Emphasis"/>
          <w:highlight w:val="cyan"/>
        </w:rPr>
        <w:t>pedigree</w:t>
      </w:r>
      <w:r>
        <w:t xml:space="preserve"> in Russia than one might suppose. Although in the USSR such racism was largely constrained by the regime’s official ‘socialist internationalism’, racist ideas entered Russian intellectual life even before the fall of communism. The ‘</w:t>
      </w:r>
      <w:r w:rsidRPr="00BF5BA3">
        <w:rPr>
          <w:rStyle w:val="StyleUnderline"/>
        </w:rPr>
        <w:t xml:space="preserve">Soviet Theory of </w:t>
      </w:r>
      <w:proofErr w:type="gramStart"/>
      <w:r w:rsidRPr="00BF5BA3">
        <w:rPr>
          <w:rStyle w:val="StyleUnderline"/>
        </w:rPr>
        <w:t>Ethnos</w:t>
      </w:r>
      <w:r>
        <w:t>’,</w:t>
      </w:r>
      <w:proofErr w:type="gramEnd"/>
      <w:r>
        <w:t xml:space="preserve"> formulated in the late 1970s, </w:t>
      </w:r>
      <w:r w:rsidRPr="00971D3E">
        <w:rPr>
          <w:rStyle w:val="StyleUnderline"/>
          <w:highlight w:val="cyan"/>
        </w:rPr>
        <w:t>claimed</w:t>
      </w:r>
      <w:r w:rsidRPr="00BF5BA3">
        <w:rPr>
          <w:rStyle w:val="StyleUnderline"/>
        </w:rPr>
        <w:t xml:space="preserve"> that ethnic </w:t>
      </w:r>
      <w:r w:rsidRPr="00971D3E">
        <w:rPr>
          <w:rStyle w:val="StyleUnderline"/>
          <w:highlight w:val="cyan"/>
        </w:rPr>
        <w:t xml:space="preserve">distinctions were </w:t>
      </w:r>
      <w:r w:rsidRPr="00971D3E">
        <w:rPr>
          <w:rStyle w:val="Emphasis"/>
          <w:highlight w:val="cyan"/>
        </w:rPr>
        <w:t>real</w:t>
      </w:r>
      <w:r w:rsidRPr="00BF5BA3">
        <w:rPr>
          <w:rStyle w:val="StyleUnderline"/>
        </w:rPr>
        <w:t xml:space="preserve"> and </w:t>
      </w:r>
      <w:r w:rsidRPr="00BF5BA3">
        <w:rPr>
          <w:rStyle w:val="Emphasis"/>
        </w:rPr>
        <w:t>immutable</w:t>
      </w:r>
      <w:r>
        <w:t xml:space="preserve">, and had evolved in dialogue with the local environment (Tishkov, 1997). Thus, Lev </w:t>
      </w:r>
      <w:proofErr w:type="spellStart"/>
      <w:r>
        <w:t>Gumilev</w:t>
      </w:r>
      <w:proofErr w:type="spellEnd"/>
      <w:r>
        <w:t xml:space="preserve"> (1990) theorized in Ethnogenesis and the Biosphere that the behavior of ancient nomadic tribes could be traced to fluctuations in solar radiation based on their geographic location. This was </w:t>
      </w:r>
      <w:r w:rsidRPr="00971D3E">
        <w:rPr>
          <w:rStyle w:val="Emphasis"/>
          <w:highlight w:val="cyan"/>
        </w:rPr>
        <w:t>fertile soil</w:t>
      </w:r>
      <w:r w:rsidRPr="00971D3E">
        <w:rPr>
          <w:rStyle w:val="StyleUnderline"/>
          <w:highlight w:val="cyan"/>
        </w:rPr>
        <w:t xml:space="preserve"> for</w:t>
      </w:r>
      <w:r w:rsidRPr="00BF5BA3">
        <w:rPr>
          <w:rStyle w:val="StyleUnderline"/>
        </w:rPr>
        <w:t xml:space="preserve"> more </w:t>
      </w:r>
      <w:r w:rsidRPr="00971D3E">
        <w:rPr>
          <w:rStyle w:val="Emphasis"/>
          <w:highlight w:val="cyan"/>
        </w:rPr>
        <w:t>doctrinaire racist thinking</w:t>
      </w:r>
      <w:r>
        <w:t>. By 1997, there were 10 neo-pagan groups in Moscow and Leningrad alone. The neo-pagans and in particular their most prominent figure, Aleksandr Dugin, preserved theories espoused by Nazi thinkers. Dugin is a former professor at Moscow State University, the chief ideologist of the ‘Eurasian’ movement in Russia, a consultant for the Kremlin, and frequent participant in televised debates.8 In this milieu, the idea of the ‘Great White Race’ appeared with specifically Eurasian characteristics (Moroz, 2005).</w:t>
      </w:r>
    </w:p>
    <w:p w14:paraId="411536C9" w14:textId="77777777" w:rsidR="003455A7" w:rsidRDefault="003455A7" w:rsidP="003455A7">
      <w:r>
        <w:t xml:space="preserve">In the post-Soviet era, such </w:t>
      </w:r>
      <w:r w:rsidRPr="00971D3E">
        <w:rPr>
          <w:rStyle w:val="StyleUnderline"/>
          <w:highlight w:val="cyan"/>
        </w:rPr>
        <w:t>views</w:t>
      </w:r>
      <w:r w:rsidRPr="00BF5BA3">
        <w:rPr>
          <w:rStyle w:val="StyleUnderline"/>
        </w:rPr>
        <w:t xml:space="preserve"> have </w:t>
      </w:r>
      <w:r w:rsidRPr="00971D3E">
        <w:rPr>
          <w:rStyle w:val="StyleUnderline"/>
          <w:highlight w:val="cyan"/>
        </w:rPr>
        <w:t>become</w:t>
      </w:r>
      <w:r w:rsidRPr="00BF5BA3">
        <w:rPr>
          <w:rStyle w:val="StyleUnderline"/>
        </w:rPr>
        <w:t xml:space="preserve"> </w:t>
      </w:r>
      <w:r w:rsidRPr="00BF5BA3">
        <w:rPr>
          <w:rStyle w:val="Emphasis"/>
        </w:rPr>
        <w:t xml:space="preserve">more </w:t>
      </w:r>
      <w:r w:rsidRPr="00971D3E">
        <w:rPr>
          <w:rStyle w:val="Emphasis"/>
          <w:highlight w:val="cyan"/>
        </w:rPr>
        <w:t>widespread</w:t>
      </w:r>
      <w:r w:rsidRPr="00971D3E">
        <w:rPr>
          <w:rStyle w:val="StyleUnderline"/>
          <w:highlight w:val="cyan"/>
        </w:rPr>
        <w:t xml:space="preserve"> and</w:t>
      </w:r>
      <w:r w:rsidRPr="00BF5BA3">
        <w:rPr>
          <w:rStyle w:val="StyleUnderline"/>
        </w:rPr>
        <w:t xml:space="preserve"> have </w:t>
      </w:r>
      <w:r w:rsidRPr="00971D3E">
        <w:rPr>
          <w:rStyle w:val="StyleUnderline"/>
          <w:highlight w:val="cyan"/>
        </w:rPr>
        <w:t xml:space="preserve">won </w:t>
      </w:r>
      <w:r w:rsidRPr="00971D3E">
        <w:rPr>
          <w:rStyle w:val="Emphasis"/>
          <w:highlight w:val="cyan"/>
        </w:rPr>
        <w:t>official backing</w:t>
      </w:r>
      <w:r>
        <w:t>. Indeed,</w:t>
      </w:r>
    </w:p>
    <w:p w14:paraId="65E3A1B9" w14:textId="77777777" w:rsidR="003455A7" w:rsidRDefault="003455A7" w:rsidP="003455A7">
      <w:r>
        <w:t xml:space="preserve">since the 1990s, the idea of the Aryan origin of the Russian people has discreetly </w:t>
      </w:r>
      <w:proofErr w:type="gramStart"/>
      <w:r>
        <w:t>entered into</w:t>
      </w:r>
      <w:proofErr w:type="gramEnd"/>
      <w:r>
        <w:t xml:space="preserve"> academic studies of history … In 1999 [several individuals] founded an organization </w:t>
      </w:r>
      <w:proofErr w:type="spellStart"/>
      <w:r>
        <w:t>Biblioteka</w:t>
      </w:r>
      <w:proofErr w:type="spellEnd"/>
      <w:r>
        <w:t xml:space="preserve"> </w:t>
      </w:r>
      <w:proofErr w:type="spellStart"/>
      <w:r>
        <w:t>rasovoi</w:t>
      </w:r>
      <w:proofErr w:type="spellEnd"/>
      <w:r>
        <w:t xml:space="preserve"> </w:t>
      </w:r>
      <w:proofErr w:type="spellStart"/>
      <w:r>
        <w:t>mysli</w:t>
      </w:r>
      <w:proofErr w:type="spellEnd"/>
      <w:r>
        <w:t xml:space="preserve"> (‘library of racial thinking’) which publishes </w:t>
      </w:r>
      <w:proofErr w:type="gramStart"/>
      <w:r>
        <w:t>nineteenth</w:t>
      </w:r>
      <w:proofErr w:type="gramEnd"/>
      <w:r>
        <w:t xml:space="preserve"> and twentieth century works on physical anthropology, some of them by Russians but primarily by Western authors.</w:t>
      </w:r>
    </w:p>
    <w:p w14:paraId="68C014D7" w14:textId="77777777" w:rsidR="003455A7" w:rsidRDefault="003455A7" w:rsidP="003455A7">
      <w:r>
        <w:t>(</w:t>
      </w:r>
      <w:proofErr w:type="spellStart"/>
      <w:r>
        <w:t>Laruelle</w:t>
      </w:r>
      <w:proofErr w:type="spellEnd"/>
      <w:r>
        <w:t>, 2010: 26)</w:t>
      </w:r>
    </w:p>
    <w:p w14:paraId="2BEC65C2" w14:textId="77777777" w:rsidR="003455A7" w:rsidRDefault="003455A7" w:rsidP="003455A7">
      <w:r>
        <w:t xml:space="preserve">These Aryan ideas have evidently played out in at least some documented acts of racist violence. For example, anti-Semitic neo-pagan literature was found in the possession of a young man who walked into a synagogue in 2006, </w:t>
      </w:r>
      <w:r w:rsidRPr="00BF5BA3">
        <w:rPr>
          <w:rStyle w:val="Emphasis"/>
        </w:rPr>
        <w:t>shouting ‘I will kill Jews’</w:t>
      </w:r>
      <w:r w:rsidRPr="00BF5BA3">
        <w:rPr>
          <w:rStyle w:val="StyleUnderline"/>
        </w:rPr>
        <w:t>, and stabbed several congregants</w:t>
      </w:r>
      <w:r>
        <w:t xml:space="preserve"> (</w:t>
      </w:r>
      <w:proofErr w:type="spellStart"/>
      <w:r>
        <w:t>Shnirel’man</w:t>
      </w:r>
      <w:proofErr w:type="spellEnd"/>
      <w:r>
        <w:t xml:space="preserve">, 2007: 88–89). Such </w:t>
      </w:r>
      <w:r w:rsidRPr="00BF5BA3">
        <w:rPr>
          <w:rStyle w:val="StyleUnderline"/>
        </w:rPr>
        <w:t xml:space="preserve">ideas may also </w:t>
      </w:r>
      <w:r w:rsidRPr="00971D3E">
        <w:rPr>
          <w:rStyle w:val="Emphasis"/>
          <w:highlight w:val="cyan"/>
        </w:rPr>
        <w:t>influence</w:t>
      </w:r>
      <w:r w:rsidRPr="00BF5BA3">
        <w:rPr>
          <w:rStyle w:val="StyleUnderline"/>
        </w:rPr>
        <w:t xml:space="preserve"> Russian government </w:t>
      </w:r>
      <w:r w:rsidRPr="00971D3E">
        <w:rPr>
          <w:rStyle w:val="Emphasis"/>
          <w:highlight w:val="cyan"/>
        </w:rPr>
        <w:t>policy</w:t>
      </w:r>
      <w:r>
        <w:t xml:space="preserve">, as </w:t>
      </w:r>
      <w:r w:rsidRPr="00BF5BA3">
        <w:rPr>
          <w:rStyle w:val="Emphasis"/>
        </w:rPr>
        <w:t>think-tanks</w:t>
      </w:r>
      <w:r w:rsidRPr="00BF5BA3">
        <w:rPr>
          <w:rStyle w:val="StyleUnderline"/>
        </w:rPr>
        <w:t xml:space="preserve"> espousing racist ideas</w:t>
      </w:r>
      <w:r>
        <w:t xml:space="preserve"> have emerged.9</w:t>
      </w:r>
    </w:p>
    <w:p w14:paraId="27087B4D" w14:textId="77777777" w:rsidR="003455A7" w:rsidRDefault="003455A7" w:rsidP="003455A7"/>
    <w:p w14:paraId="0B6EF8D1" w14:textId="77777777" w:rsidR="003455A7" w:rsidRPr="009A739B" w:rsidRDefault="003455A7" w:rsidP="003455A7">
      <w:pPr>
        <w:pStyle w:val="Heading3"/>
      </w:pPr>
      <w:r>
        <w:t>Taiwan</w:t>
      </w:r>
    </w:p>
    <w:p w14:paraId="3B4C141C" w14:textId="77777777" w:rsidR="003455A7" w:rsidRPr="003C720D" w:rsidRDefault="003455A7" w:rsidP="003455A7">
      <w:pPr>
        <w:pStyle w:val="Heading4"/>
      </w:pPr>
      <w:r>
        <w:t xml:space="preserve">Russia hegemony enables </w:t>
      </w:r>
      <w:r w:rsidRPr="003C720D">
        <w:rPr>
          <w:u w:val="single"/>
        </w:rPr>
        <w:t>successful</w:t>
      </w:r>
      <w:r>
        <w:t xml:space="preserve"> Taiwan invasion — Putin </w:t>
      </w:r>
      <w:r w:rsidRPr="003C720D">
        <w:rPr>
          <w:u w:val="single"/>
        </w:rPr>
        <w:t>backs</w:t>
      </w:r>
      <w:r>
        <w:t xml:space="preserve"> Xi.</w:t>
      </w:r>
    </w:p>
    <w:p w14:paraId="70AC5A20" w14:textId="77777777" w:rsidR="003455A7" w:rsidRPr="002E1570" w:rsidRDefault="003455A7" w:rsidP="003455A7">
      <w:r w:rsidRPr="002E1570">
        <w:rPr>
          <w:rStyle w:val="Style13ptBold"/>
        </w:rPr>
        <w:t>Mendelson 6/24</w:t>
      </w:r>
      <w:r>
        <w:t xml:space="preserve"> — </w:t>
      </w:r>
      <w:r w:rsidRPr="002E1570">
        <w:t>Allegra Mendelson</w:t>
      </w:r>
      <w:r>
        <w:t xml:space="preserve">, </w:t>
      </w:r>
      <w:r w:rsidRPr="002E1570">
        <w:t>Asia Correspondent</w:t>
      </w:r>
      <w:r>
        <w:t>, 2025 (“</w:t>
      </w:r>
      <w:r w:rsidRPr="002E1570">
        <w:t>Russia could help China invade Taiwan, warns Nato leader</w:t>
      </w:r>
      <w:r>
        <w:t xml:space="preserve">,” </w:t>
      </w:r>
      <w:r w:rsidRPr="002E1570">
        <w:rPr>
          <w:i/>
          <w:iCs/>
        </w:rPr>
        <w:t>The Telegraph</w:t>
      </w:r>
      <w:r>
        <w:t>, June 24</w:t>
      </w:r>
      <w:r w:rsidRPr="002E1570">
        <w:rPr>
          <w:vertAlign w:val="superscript"/>
        </w:rPr>
        <w:t>th</w:t>
      </w:r>
      <w:r>
        <w:t xml:space="preserve">, Available Online at </w:t>
      </w:r>
      <w:r w:rsidRPr="002E1570">
        <w:t>https://www.telegraph.co.uk/world-news/2025/06/24/russia-could-help-china-invade-taiwan-warns-nato-leader/</w:t>
      </w:r>
      <w:r>
        <w:t xml:space="preserve">, Accessed 07-01-2025) </w:t>
      </w:r>
      <w:proofErr w:type="spellStart"/>
      <w:r>
        <w:t>rj</w:t>
      </w:r>
      <w:proofErr w:type="spellEnd"/>
    </w:p>
    <w:p w14:paraId="1F0A634E" w14:textId="77777777" w:rsidR="003455A7" w:rsidRDefault="003455A7" w:rsidP="003455A7">
      <w:r>
        <w:t xml:space="preserve">At a press </w:t>
      </w:r>
      <w:r w:rsidRPr="002E1570">
        <w:rPr>
          <w:rStyle w:val="StyleUnderline"/>
        </w:rPr>
        <w:t>conference before the</w:t>
      </w:r>
      <w:r>
        <w:t xml:space="preserve"> Nato </w:t>
      </w:r>
      <w:r w:rsidRPr="002E1570">
        <w:rPr>
          <w:rStyle w:val="StyleUnderline"/>
        </w:rPr>
        <w:t>summit</w:t>
      </w:r>
      <w:r>
        <w:t xml:space="preserve"> in the Netherlands, Mark Rutte, the alliance’s secretary general, said: “</w:t>
      </w:r>
      <w:r w:rsidRPr="002E1570">
        <w:rPr>
          <w:rStyle w:val="StyleUnderline"/>
        </w:rPr>
        <w:t xml:space="preserve">The </w:t>
      </w:r>
      <w:r w:rsidRPr="002E1570">
        <w:rPr>
          <w:rStyle w:val="StyleUnderline"/>
          <w:highlight w:val="cyan"/>
        </w:rPr>
        <w:t xml:space="preserve">Chinese will </w:t>
      </w:r>
      <w:r w:rsidRPr="002E1570">
        <w:rPr>
          <w:rStyle w:val="Emphasis"/>
          <w:highlight w:val="cyan"/>
        </w:rPr>
        <w:t>try anything</w:t>
      </w:r>
      <w:r w:rsidRPr="002E1570">
        <w:rPr>
          <w:rStyle w:val="StyleUnderline"/>
          <w:highlight w:val="cyan"/>
        </w:rPr>
        <w:t xml:space="preserve"> with Taiwan</w:t>
      </w:r>
      <w:r>
        <w:t>.”</w:t>
      </w:r>
    </w:p>
    <w:p w14:paraId="6C906D8B" w14:textId="77777777" w:rsidR="003455A7" w:rsidRDefault="003455A7" w:rsidP="003455A7">
      <w:r>
        <w:t xml:space="preserve">If they did, he said the </w:t>
      </w:r>
      <w:r w:rsidRPr="002E1570">
        <w:rPr>
          <w:rStyle w:val="StyleUnderline"/>
        </w:rPr>
        <w:t>Chinese president would</w:t>
      </w:r>
      <w:r>
        <w:t xml:space="preserve"> probably </w:t>
      </w:r>
      <w:r w:rsidRPr="002E1570">
        <w:rPr>
          <w:rStyle w:val="StyleUnderline"/>
          <w:highlight w:val="cyan"/>
        </w:rPr>
        <w:t xml:space="preserve">receive </w:t>
      </w:r>
      <w:r w:rsidRPr="002E1570">
        <w:rPr>
          <w:rStyle w:val="Emphasis"/>
          <w:highlight w:val="cyan"/>
        </w:rPr>
        <w:t>support</w:t>
      </w:r>
      <w:r w:rsidRPr="002E1570">
        <w:rPr>
          <w:rStyle w:val="StyleUnderline"/>
          <w:highlight w:val="cyan"/>
        </w:rPr>
        <w:t xml:space="preserve"> from</w:t>
      </w:r>
      <w:r>
        <w:t xml:space="preserve"> Vladimir </w:t>
      </w:r>
      <w:r w:rsidRPr="002E1570">
        <w:rPr>
          <w:rStyle w:val="Emphasis"/>
          <w:highlight w:val="cyan"/>
        </w:rPr>
        <w:t>Putin</w:t>
      </w:r>
      <w:r>
        <w:t>, the Russian leader.</w:t>
      </w:r>
    </w:p>
    <w:p w14:paraId="7BC74EE6" w14:textId="77777777" w:rsidR="003455A7" w:rsidRPr="002E1570" w:rsidRDefault="003455A7" w:rsidP="003455A7">
      <w:r>
        <w:t xml:space="preserve">“No doubt </w:t>
      </w:r>
      <w:r w:rsidRPr="002E1570">
        <w:rPr>
          <w:rStyle w:val="StyleUnderline"/>
        </w:rPr>
        <w:t xml:space="preserve">he will call </w:t>
      </w:r>
      <w:r w:rsidRPr="002E1570">
        <w:rPr>
          <w:rStyle w:val="Emphasis"/>
          <w:highlight w:val="cyan"/>
        </w:rPr>
        <w:t>his junior partner</w:t>
      </w:r>
      <w:r>
        <w:t xml:space="preserve">, </w:t>
      </w:r>
      <w:proofErr w:type="spellStart"/>
      <w:r>
        <w:t>Mr</w:t>
      </w:r>
      <w:proofErr w:type="spellEnd"/>
      <w:r>
        <w:t xml:space="preserve"> Putin, and </w:t>
      </w:r>
      <w:r w:rsidRPr="002E1570">
        <w:rPr>
          <w:rStyle w:val="StyleUnderline"/>
        </w:rPr>
        <w:t>make sure that</w:t>
      </w:r>
      <w:r>
        <w:t xml:space="preserve"> [he</w:t>
      </w:r>
      <w:proofErr w:type="gramStart"/>
      <w:r>
        <w:t>]..</w:t>
      </w:r>
      <w:proofErr w:type="gramEnd"/>
      <w:r>
        <w:t xml:space="preserve"> </w:t>
      </w:r>
      <w:r w:rsidRPr="002E1570">
        <w:rPr>
          <w:rStyle w:val="StyleUnderline"/>
        </w:rPr>
        <w:t xml:space="preserve">will </w:t>
      </w:r>
      <w:r w:rsidRPr="002E1570">
        <w:rPr>
          <w:rStyle w:val="Emphasis"/>
        </w:rPr>
        <w:t>keep</w:t>
      </w:r>
      <w:r>
        <w:t xml:space="preserve"> [</w:t>
      </w:r>
      <w:r w:rsidRPr="002E1570">
        <w:rPr>
          <w:rStyle w:val="Emphasis"/>
        </w:rPr>
        <w:t>Europe</w:t>
      </w:r>
      <w:r>
        <w:t xml:space="preserve">] </w:t>
      </w:r>
      <w:r w:rsidRPr="002E1570">
        <w:rPr>
          <w:rStyle w:val="Emphasis"/>
        </w:rPr>
        <w:t>busy</w:t>
      </w:r>
      <w:r>
        <w:t xml:space="preserve">,” said </w:t>
      </w:r>
      <w:proofErr w:type="spellStart"/>
      <w:r>
        <w:t>Mr</w:t>
      </w:r>
      <w:proofErr w:type="spellEnd"/>
      <w:r>
        <w:t xml:space="preserve"> Rutte. “</w:t>
      </w:r>
      <w:r w:rsidRPr="002E1570">
        <w:t xml:space="preserve">That is one of the reasons why we </w:t>
      </w:r>
      <w:proofErr w:type="gramStart"/>
      <w:r w:rsidRPr="002E1570">
        <w:t>have to</w:t>
      </w:r>
      <w:proofErr w:type="gramEnd"/>
      <w:r w:rsidRPr="002E1570">
        <w:t xml:space="preserve"> stand </w:t>
      </w:r>
      <w:proofErr w:type="gramStart"/>
      <w:r w:rsidRPr="002E1570">
        <w:t>ready</w:t>
      </w:r>
      <w:proofErr w:type="gramEnd"/>
      <w:r w:rsidRPr="002E1570">
        <w:t xml:space="preserve"> and we cannot be naive. We </w:t>
      </w:r>
      <w:proofErr w:type="gramStart"/>
      <w:r w:rsidRPr="002E1570">
        <w:t>have to</w:t>
      </w:r>
      <w:proofErr w:type="gramEnd"/>
      <w:r w:rsidRPr="002E1570">
        <w:t xml:space="preserve"> be clear on this.”</w:t>
      </w:r>
    </w:p>
    <w:p w14:paraId="282AD2DB" w14:textId="77777777" w:rsidR="003455A7" w:rsidRDefault="003455A7" w:rsidP="003455A7">
      <w:r>
        <w:t xml:space="preserve">The </w:t>
      </w:r>
      <w:r w:rsidRPr="002E1570">
        <w:rPr>
          <w:rStyle w:val="StyleUnderline"/>
        </w:rPr>
        <w:t xml:space="preserve">alliance between </w:t>
      </w:r>
      <w:r w:rsidRPr="002E1570">
        <w:rPr>
          <w:rStyle w:val="Emphasis"/>
        </w:rPr>
        <w:t>Xi</w:t>
      </w:r>
      <w:r w:rsidRPr="002E1570">
        <w:rPr>
          <w:rStyle w:val="StyleUnderline"/>
        </w:rPr>
        <w:t xml:space="preserve"> and </w:t>
      </w:r>
      <w:r w:rsidRPr="002E1570">
        <w:rPr>
          <w:rStyle w:val="Emphasis"/>
        </w:rPr>
        <w:t>Putin</w:t>
      </w:r>
      <w:r w:rsidRPr="002E1570">
        <w:t xml:space="preserve"> was one </w:t>
      </w:r>
      <w:r>
        <w:t xml:space="preserve">of the reasons why increased </w:t>
      </w:r>
      <w:proofErr w:type="spellStart"/>
      <w:r>
        <w:t>defence</w:t>
      </w:r>
      <w:proofErr w:type="spellEnd"/>
      <w:r>
        <w:t xml:space="preserve"> spending by Nato members is so important, he added.</w:t>
      </w:r>
    </w:p>
    <w:p w14:paraId="0DE7D46F" w14:textId="77777777" w:rsidR="003455A7" w:rsidRDefault="003455A7" w:rsidP="003455A7">
      <w:r w:rsidRPr="002E1570">
        <w:rPr>
          <w:rStyle w:val="StyleUnderline"/>
          <w:highlight w:val="cyan"/>
        </w:rPr>
        <w:t>Russia and China have</w:t>
      </w:r>
      <w:r>
        <w:t xml:space="preserve"> what has been described as </w:t>
      </w:r>
      <w:r w:rsidRPr="002E1570">
        <w:rPr>
          <w:rStyle w:val="StyleUnderline"/>
          <w:highlight w:val="cyan"/>
        </w:rPr>
        <w:t>a “</w:t>
      </w:r>
      <w:r w:rsidRPr="002E1570">
        <w:rPr>
          <w:rStyle w:val="Emphasis"/>
          <w:highlight w:val="cyan"/>
        </w:rPr>
        <w:t>no limits</w:t>
      </w:r>
      <w:r w:rsidRPr="002E1570">
        <w:rPr>
          <w:rStyle w:val="StyleUnderline"/>
          <w:highlight w:val="cyan"/>
        </w:rPr>
        <w:t>” partnership</w:t>
      </w:r>
      <w:r>
        <w:t xml:space="preserve">, which covers economic, </w:t>
      </w:r>
      <w:proofErr w:type="spellStart"/>
      <w:r>
        <w:t>defence</w:t>
      </w:r>
      <w:proofErr w:type="spellEnd"/>
      <w:r>
        <w:t xml:space="preserve"> and political cooperation.</w:t>
      </w:r>
    </w:p>
    <w:p w14:paraId="11CD54A2" w14:textId="77777777" w:rsidR="003455A7" w:rsidRDefault="003455A7" w:rsidP="003455A7">
      <w:r>
        <w:t xml:space="preserve">After a video call with Putin in February, </w:t>
      </w:r>
      <w:r w:rsidRPr="002E1570">
        <w:rPr>
          <w:rStyle w:val="StyleUnderline"/>
        </w:rPr>
        <w:t xml:space="preserve">Xi said the </w:t>
      </w:r>
      <w:r w:rsidRPr="002E1570">
        <w:rPr>
          <w:rStyle w:val="StyleUnderline"/>
          <w:highlight w:val="cyan"/>
        </w:rPr>
        <w:t>two</w:t>
      </w:r>
      <w:r w:rsidRPr="002E1570">
        <w:rPr>
          <w:rStyle w:val="StyleUnderline"/>
        </w:rPr>
        <w:t xml:space="preserve"> </w:t>
      </w:r>
      <w:r>
        <w:t xml:space="preserve">countries </w:t>
      </w:r>
      <w:r w:rsidRPr="002E1570">
        <w:rPr>
          <w:rStyle w:val="StyleUnderline"/>
          <w:highlight w:val="cyan"/>
        </w:rPr>
        <w:t>were</w:t>
      </w:r>
      <w:r>
        <w:t xml:space="preserve"> “</w:t>
      </w:r>
      <w:r w:rsidRPr="002E1570">
        <w:rPr>
          <w:rStyle w:val="Emphasis"/>
          <w:highlight w:val="cyan"/>
        </w:rPr>
        <w:t>true friends</w:t>
      </w:r>
      <w:r w:rsidRPr="002E1570">
        <w:rPr>
          <w:rStyle w:val="StyleUnderline"/>
        </w:rPr>
        <w:t xml:space="preserve"> who have been </w:t>
      </w:r>
      <w:r w:rsidRPr="002E1570">
        <w:rPr>
          <w:rStyle w:val="StyleUnderline"/>
          <w:highlight w:val="cyan"/>
        </w:rPr>
        <w:t xml:space="preserve">through </w:t>
      </w:r>
      <w:r w:rsidRPr="002E1570">
        <w:rPr>
          <w:rStyle w:val="Emphasis"/>
          <w:highlight w:val="cyan"/>
        </w:rPr>
        <w:t>thick</w:t>
      </w:r>
      <w:r w:rsidRPr="002E1570">
        <w:rPr>
          <w:rStyle w:val="StyleUnderline"/>
          <w:highlight w:val="cyan"/>
        </w:rPr>
        <w:t xml:space="preserve"> and </w:t>
      </w:r>
      <w:r w:rsidRPr="002E1570">
        <w:rPr>
          <w:rStyle w:val="Emphasis"/>
          <w:highlight w:val="cyan"/>
        </w:rPr>
        <w:t>thin</w:t>
      </w:r>
      <w:r w:rsidRPr="002E1570">
        <w:rPr>
          <w:rStyle w:val="StyleUnderline"/>
        </w:rPr>
        <w:t xml:space="preserve"> together</w:t>
      </w:r>
      <w:r>
        <w:t>”.</w:t>
      </w:r>
    </w:p>
    <w:p w14:paraId="0D348812" w14:textId="77777777" w:rsidR="003455A7" w:rsidRDefault="003455A7" w:rsidP="003455A7">
      <w:r w:rsidRPr="002E1570">
        <w:rPr>
          <w:rStyle w:val="StyleUnderline"/>
          <w:highlight w:val="cyan"/>
        </w:rPr>
        <w:t>Moscow</w:t>
      </w:r>
      <w:r>
        <w:t xml:space="preserve"> has repeatedly </w:t>
      </w:r>
      <w:r w:rsidRPr="002E1570">
        <w:rPr>
          <w:rStyle w:val="StyleUnderline"/>
          <w:highlight w:val="cyan"/>
        </w:rPr>
        <w:t xml:space="preserve">expressed </w:t>
      </w:r>
      <w:r w:rsidRPr="002E1570">
        <w:rPr>
          <w:rStyle w:val="Emphasis"/>
          <w:highlight w:val="cyan"/>
        </w:rPr>
        <w:t>support</w:t>
      </w:r>
      <w:r w:rsidRPr="002E1570">
        <w:rPr>
          <w:rStyle w:val="StyleUnderline"/>
        </w:rPr>
        <w:t xml:space="preserve"> for China’s position</w:t>
      </w:r>
      <w:r>
        <w:t xml:space="preserve"> on Taiwan and has said it “</w:t>
      </w:r>
      <w:proofErr w:type="spellStart"/>
      <w:r w:rsidRPr="002E1570">
        <w:rPr>
          <w:rStyle w:val="StyleUnderline"/>
          <w:highlight w:val="cyan"/>
        </w:rPr>
        <w:t>recognises</w:t>
      </w:r>
      <w:proofErr w:type="spellEnd"/>
      <w:r w:rsidRPr="002E1570">
        <w:rPr>
          <w:rStyle w:val="StyleUnderline"/>
        </w:rPr>
        <w:t xml:space="preserve"> that there is </w:t>
      </w:r>
      <w:r w:rsidRPr="002E1570">
        <w:rPr>
          <w:rStyle w:val="Emphasis"/>
          <w:highlight w:val="cyan"/>
        </w:rPr>
        <w:t>only one China</w:t>
      </w:r>
      <w:r w:rsidRPr="002E1570">
        <w:rPr>
          <w:rStyle w:val="StyleUnderline"/>
        </w:rPr>
        <w:t xml:space="preserve"> in the world</w:t>
      </w:r>
      <w:r>
        <w:t xml:space="preserve">, </w:t>
      </w:r>
      <w:r w:rsidRPr="002E1570">
        <w:rPr>
          <w:rStyle w:val="StyleUnderline"/>
        </w:rPr>
        <w:t xml:space="preserve">with Taiwan being an </w:t>
      </w:r>
      <w:r w:rsidRPr="002E1570">
        <w:rPr>
          <w:rStyle w:val="Emphasis"/>
        </w:rPr>
        <w:t>inalienable part</w:t>
      </w:r>
      <w:r w:rsidRPr="002E1570">
        <w:rPr>
          <w:rStyle w:val="StyleUnderline"/>
        </w:rPr>
        <w:t xml:space="preserve"> of its territory</w:t>
      </w:r>
      <w:r>
        <w:t>”.</w:t>
      </w:r>
    </w:p>
    <w:p w14:paraId="3354DD60" w14:textId="77777777" w:rsidR="003455A7" w:rsidRDefault="003455A7" w:rsidP="003455A7"/>
    <w:p w14:paraId="59BD869D" w14:textId="77777777" w:rsidR="003455A7" w:rsidRDefault="003455A7" w:rsidP="003455A7">
      <w:pPr>
        <w:pStyle w:val="Heading3"/>
      </w:pPr>
      <w:r>
        <w:t>Warming</w:t>
      </w:r>
    </w:p>
    <w:p w14:paraId="56E20D99" w14:textId="77777777" w:rsidR="003455A7" w:rsidRPr="00AB3B54" w:rsidRDefault="003455A7" w:rsidP="003455A7">
      <w:pPr>
        <w:pStyle w:val="Heading4"/>
      </w:pPr>
      <w:r>
        <w:t xml:space="preserve">Russian leadership causes the globe to </w:t>
      </w:r>
      <w:r w:rsidRPr="00F46B4E">
        <w:rPr>
          <w:u w:val="single"/>
        </w:rPr>
        <w:t>exceed</w:t>
      </w:r>
      <w:r>
        <w:t xml:space="preserve"> tipping points — it lacks </w:t>
      </w:r>
      <w:r w:rsidRPr="00F46B4E">
        <w:rPr>
          <w:u w:val="single"/>
        </w:rPr>
        <w:t>stringent</w:t>
      </w:r>
      <w:r>
        <w:t xml:space="preserve"> climate policy.</w:t>
      </w:r>
    </w:p>
    <w:p w14:paraId="39309B3F" w14:textId="77777777" w:rsidR="003455A7" w:rsidRPr="00AB3B54" w:rsidRDefault="003455A7" w:rsidP="003455A7">
      <w:proofErr w:type="spellStart"/>
      <w:r w:rsidRPr="00AB3B54">
        <w:rPr>
          <w:rStyle w:val="Style13ptBold"/>
        </w:rPr>
        <w:t>Kaschowitz</w:t>
      </w:r>
      <w:proofErr w:type="spellEnd"/>
      <w:r w:rsidRPr="00AB3B54">
        <w:rPr>
          <w:rStyle w:val="Style13ptBold"/>
        </w:rPr>
        <w:t xml:space="preserve"> 24</w:t>
      </w:r>
      <w:r>
        <w:t xml:space="preserve"> — Sabrina Kaschowitz, Senior Researcher &amp; Project Manager at the Friedrich-Ebert-Stiftung’s Regional Office for Cooperation and Peace in Europe, Vienna, formerly worked as a project Officer at the FES Lebanon Office in Beirut, graduated with a MSc in Environmental Technology and International Relations from Diplomatic Academy of Vienna and the Technical University, 2024 ("Russia‘s stance on climate change", </w:t>
      </w:r>
      <w:r w:rsidRPr="00AB3B54">
        <w:rPr>
          <w:i/>
          <w:iCs/>
        </w:rPr>
        <w:t>Friedrich-Ebert-Stiftung</w:t>
      </w:r>
      <w:r>
        <w:t>, October 2</w:t>
      </w:r>
      <w:r w:rsidRPr="00AB3B54">
        <w:rPr>
          <w:vertAlign w:val="superscript"/>
        </w:rPr>
        <w:t>nd</w:t>
      </w:r>
      <w:r>
        <w:t xml:space="preserve">, Available Online at https://library.fes.de/pdf-files/bueros/wien/21467.pdf, Accessed 07-01-2025) </w:t>
      </w:r>
      <w:proofErr w:type="spellStart"/>
      <w:r>
        <w:t>rj</w:t>
      </w:r>
      <w:proofErr w:type="spellEnd"/>
    </w:p>
    <w:p w14:paraId="18C0929C" w14:textId="77777777" w:rsidR="003455A7" w:rsidRPr="00AB3B54" w:rsidRDefault="003455A7" w:rsidP="003455A7">
      <w:pPr>
        <w:rPr>
          <w:rStyle w:val="Emphasis"/>
        </w:rPr>
      </w:pPr>
      <w:proofErr w:type="gramStart"/>
      <w:r w:rsidRPr="00F46B4E">
        <w:rPr>
          <w:rStyle w:val="StyleUnderline"/>
          <w:highlight w:val="cyan"/>
        </w:rPr>
        <w:t>Russia</w:t>
      </w:r>
      <w:r w:rsidRPr="00AB3B54">
        <w:rPr>
          <w:rStyle w:val="StyleUnderline"/>
        </w:rPr>
        <w:t>‘</w:t>
      </w:r>
      <w:proofErr w:type="gramEnd"/>
      <w:r w:rsidRPr="00AB3B54">
        <w:rPr>
          <w:rStyle w:val="StyleUnderline"/>
        </w:rPr>
        <w:t xml:space="preserve">s </w:t>
      </w:r>
      <w:r w:rsidRPr="00AB3B54">
        <w:rPr>
          <w:rStyle w:val="Emphasis"/>
        </w:rPr>
        <w:t>NDC</w:t>
      </w:r>
      <w:r w:rsidRPr="00AB3B54">
        <w:rPr>
          <w:rStyle w:val="StyleUnderline"/>
        </w:rPr>
        <w:t xml:space="preserve"> </w:t>
      </w:r>
      <w:r w:rsidRPr="00F46B4E">
        <w:rPr>
          <w:rStyle w:val="StyleUnderline"/>
        </w:rPr>
        <w:t xml:space="preserve">under the </w:t>
      </w:r>
      <w:r w:rsidRPr="00F46B4E">
        <w:rPr>
          <w:rStyle w:val="Emphasis"/>
        </w:rPr>
        <w:t>Paris Agreement</w:t>
      </w:r>
    </w:p>
    <w:p w14:paraId="2EC53288" w14:textId="77777777" w:rsidR="003455A7" w:rsidRPr="00F46B4E" w:rsidRDefault="003455A7" w:rsidP="003455A7">
      <w:pPr>
        <w:rPr>
          <w:rStyle w:val="Emphasis"/>
        </w:rPr>
      </w:pPr>
      <w:r>
        <w:t xml:space="preserve">The </w:t>
      </w:r>
      <w:r w:rsidRPr="00AB3B54">
        <w:rPr>
          <w:rStyle w:val="StyleUnderline"/>
        </w:rPr>
        <w:t xml:space="preserve">Climate Action Tracker </w:t>
      </w:r>
      <w:r w:rsidRPr="00AB3B54">
        <w:rPr>
          <w:rStyle w:val="Emphasis"/>
        </w:rPr>
        <w:t>rates</w:t>
      </w:r>
      <w:r w:rsidRPr="00AB3B54">
        <w:rPr>
          <w:rStyle w:val="StyleUnderline"/>
        </w:rPr>
        <w:t xml:space="preserve"> Russia’s </w:t>
      </w:r>
      <w:r w:rsidRPr="00F46B4E">
        <w:rPr>
          <w:rStyle w:val="StyleUnderline"/>
          <w:highlight w:val="cyan"/>
        </w:rPr>
        <w:t>climate goals</w:t>
      </w:r>
      <w:r>
        <w:t xml:space="preserve">, policies and funding, </w:t>
      </w:r>
      <w:r w:rsidRPr="00AB3B54">
        <w:rPr>
          <w:rStyle w:val="StyleUnderline"/>
        </w:rPr>
        <w:t xml:space="preserve">as well as its updated </w:t>
      </w:r>
      <w:r>
        <w:t>nationally determined contribution (</w:t>
      </w:r>
      <w:r w:rsidRPr="00F46B4E">
        <w:rPr>
          <w:rStyle w:val="Emphasis"/>
          <w:highlight w:val="cyan"/>
        </w:rPr>
        <w:t>NDC</w:t>
      </w:r>
      <w:r>
        <w:t xml:space="preserve">) </w:t>
      </w:r>
      <w:r w:rsidRPr="00F46B4E">
        <w:rPr>
          <w:rStyle w:val="StyleUnderline"/>
          <w:highlight w:val="cyan"/>
        </w:rPr>
        <w:t>target</w:t>
      </w:r>
      <w:r>
        <w:t xml:space="preserve"> for November 2020 </w:t>
      </w:r>
      <w:r w:rsidRPr="00F46B4E">
        <w:rPr>
          <w:rStyle w:val="StyleUnderline"/>
          <w:highlight w:val="cyan"/>
        </w:rPr>
        <w:t>as ‘</w:t>
      </w:r>
      <w:r w:rsidRPr="00F46B4E">
        <w:rPr>
          <w:rStyle w:val="Emphasis"/>
          <w:highlight w:val="cyan"/>
        </w:rPr>
        <w:t>critically insufficient</w:t>
      </w:r>
      <w:r w:rsidRPr="00F46B4E">
        <w:rPr>
          <w:rStyle w:val="StyleUnderline"/>
          <w:highlight w:val="cyan"/>
        </w:rPr>
        <w:t>’</w:t>
      </w:r>
      <w:r>
        <w:t xml:space="preserve"> </w:t>
      </w:r>
      <w:r w:rsidRPr="00F46B4E">
        <w:rPr>
          <w:rStyle w:val="StyleUnderline"/>
        </w:rPr>
        <w:t xml:space="preserve">and </w:t>
      </w:r>
      <w:r w:rsidRPr="00F46B4E">
        <w:rPr>
          <w:rStyle w:val="Emphasis"/>
        </w:rPr>
        <w:t>not in line</w:t>
      </w:r>
      <w:r w:rsidRPr="00F46B4E">
        <w:rPr>
          <w:rStyle w:val="StyleUnderline"/>
        </w:rPr>
        <w:t xml:space="preserve"> with</w:t>
      </w:r>
      <w:r>
        <w:t xml:space="preserve"> the Paris Agreement’s </w:t>
      </w:r>
      <w:r w:rsidRPr="00F46B4E">
        <w:rPr>
          <w:rStyle w:val="StyleUnderline"/>
        </w:rPr>
        <w:t>1.5°C temperature limit</w:t>
      </w:r>
      <w:r>
        <w:t xml:space="preserve">. </w:t>
      </w:r>
      <w:r w:rsidRPr="00F46B4E">
        <w:rPr>
          <w:rStyle w:val="StyleUnderline"/>
          <w:highlight w:val="cyan"/>
        </w:rPr>
        <w:t xml:space="preserve">If </w:t>
      </w:r>
      <w:r w:rsidRPr="00F46B4E">
        <w:rPr>
          <w:rStyle w:val="Emphasis"/>
          <w:highlight w:val="cyan"/>
        </w:rPr>
        <w:t>all countries</w:t>
      </w:r>
      <w:r w:rsidRPr="00F46B4E">
        <w:rPr>
          <w:rStyle w:val="StyleUnderline"/>
          <w:highlight w:val="cyan"/>
        </w:rPr>
        <w:t xml:space="preserve"> took a similar approach</w:t>
      </w:r>
      <w:r w:rsidRPr="00F46B4E">
        <w:rPr>
          <w:rStyle w:val="StyleUnderline"/>
        </w:rPr>
        <w:t xml:space="preserve">, </w:t>
      </w:r>
      <w:r w:rsidRPr="00F46B4E">
        <w:rPr>
          <w:rStyle w:val="Emphasis"/>
          <w:highlight w:val="cyan"/>
        </w:rPr>
        <w:t>global warming would exceed 4°C</w:t>
      </w:r>
      <w:r w:rsidRPr="00F46B4E">
        <w:t>.</w:t>
      </w:r>
    </w:p>
    <w:p w14:paraId="5E30464C" w14:textId="77777777" w:rsidR="003455A7" w:rsidRDefault="003455A7" w:rsidP="003455A7">
      <w:r>
        <w:t xml:space="preserve">The </w:t>
      </w:r>
      <w:r w:rsidRPr="00F46B4E">
        <w:rPr>
          <w:rStyle w:val="StyleUnderline"/>
        </w:rPr>
        <w:t>main indicator of the weakness</w:t>
      </w:r>
      <w:r>
        <w:t xml:space="preserve"> of Russia’s climate policy </w:t>
      </w:r>
      <w:r w:rsidRPr="00F46B4E">
        <w:rPr>
          <w:rStyle w:val="StyleUnderline"/>
        </w:rPr>
        <w:t xml:space="preserve">are </w:t>
      </w:r>
      <w:r w:rsidRPr="00F46B4E">
        <w:rPr>
          <w:rStyle w:val="StyleUnderline"/>
          <w:highlight w:val="cyan"/>
        </w:rPr>
        <w:t xml:space="preserve">its </w:t>
      </w:r>
      <w:r w:rsidRPr="00F46B4E">
        <w:rPr>
          <w:rStyle w:val="Emphasis"/>
          <w:highlight w:val="cyan"/>
        </w:rPr>
        <w:t>unambitious</w:t>
      </w:r>
      <w:r>
        <w:t xml:space="preserve"> emission reduction </w:t>
      </w:r>
      <w:r w:rsidRPr="00F46B4E">
        <w:rPr>
          <w:rStyle w:val="StyleUnderline"/>
        </w:rPr>
        <w:t>targets</w:t>
      </w:r>
      <w:r>
        <w:t>. The 2020 Presidential Decree on the Reduction of Greenhouse Gas Emissions sets a target of reducing emissions to 70% of 1990 levels by 2030. The NDC under the Paris Agreement reflects this target. After the collapse of the Soviet Union in the early 1990s and Russia’s de-</w:t>
      </w:r>
      <w:proofErr w:type="spellStart"/>
      <w:r>
        <w:t>industrialisation</w:t>
      </w:r>
      <w:proofErr w:type="spellEnd"/>
      <w:r>
        <w:t xml:space="preserve">, however, GHG emissions fell to 69% of 1990 levels by 1997. Looking at total emissions minus net absorption by forests and other ecosystems, this would </w:t>
      </w:r>
      <w:proofErr w:type="gramStart"/>
      <w:r>
        <w:t>actually allow</w:t>
      </w:r>
      <w:proofErr w:type="gramEnd"/>
      <w:r>
        <w:t xml:space="preserve"> emissions to increase from current levels. Internationally, Russia, like many forest-rich countries, has pushed for maximum recognition of its forests’ absorptive capacity to reduce its emissions commitments. In September 2022, </w:t>
      </w:r>
      <w:r w:rsidRPr="00F46B4E">
        <w:rPr>
          <w:rStyle w:val="StyleUnderline"/>
        </w:rPr>
        <w:t xml:space="preserve">Russia set a net-zero </w:t>
      </w:r>
      <w:r>
        <w:t xml:space="preserve">emissions </w:t>
      </w:r>
      <w:r w:rsidRPr="00F46B4E">
        <w:rPr>
          <w:rStyle w:val="StyleUnderline"/>
        </w:rPr>
        <w:t>target</w:t>
      </w:r>
      <w:r>
        <w:t xml:space="preserve"> for 2060, </w:t>
      </w:r>
      <w:r w:rsidRPr="00F46B4E">
        <w:rPr>
          <w:rStyle w:val="StyleUnderline"/>
        </w:rPr>
        <w:t xml:space="preserve">based on the </w:t>
      </w:r>
      <w:r w:rsidRPr="00F46B4E">
        <w:rPr>
          <w:rStyle w:val="Emphasis"/>
          <w:highlight w:val="cyan"/>
        </w:rPr>
        <w:t>assumption</w:t>
      </w:r>
      <w:r w:rsidRPr="00F46B4E">
        <w:rPr>
          <w:rStyle w:val="StyleUnderline"/>
          <w:highlight w:val="cyan"/>
        </w:rPr>
        <w:t xml:space="preserve"> that forests</w:t>
      </w:r>
      <w:r w:rsidRPr="00F46B4E">
        <w:rPr>
          <w:rStyle w:val="StyleUnderline"/>
        </w:rPr>
        <w:t xml:space="preserve"> will </w:t>
      </w:r>
      <w:r w:rsidRPr="00F46B4E">
        <w:rPr>
          <w:rStyle w:val="Emphasis"/>
          <w:highlight w:val="cyan"/>
        </w:rPr>
        <w:t>absorb twice</w:t>
      </w:r>
      <w:r w:rsidRPr="00F46B4E">
        <w:rPr>
          <w:rStyle w:val="Emphasis"/>
        </w:rPr>
        <w:t xml:space="preserve"> as much</w:t>
      </w:r>
      <w:r w:rsidRPr="00F46B4E">
        <w:rPr>
          <w:rStyle w:val="StyleUnderline"/>
        </w:rPr>
        <w:t xml:space="preserve"> carbon dioxide</w:t>
      </w:r>
      <w:r>
        <w:t xml:space="preserve">. </w:t>
      </w:r>
      <w:r w:rsidRPr="00F46B4E">
        <w:rPr>
          <w:rStyle w:val="StyleUnderline"/>
        </w:rPr>
        <w:t xml:space="preserve">There is </w:t>
      </w:r>
      <w:r w:rsidRPr="00F46B4E">
        <w:rPr>
          <w:rStyle w:val="Emphasis"/>
          <w:highlight w:val="cyan"/>
        </w:rPr>
        <w:t>no</w:t>
      </w:r>
      <w:r w:rsidRPr="00F46B4E">
        <w:rPr>
          <w:rStyle w:val="StyleUnderline"/>
        </w:rPr>
        <w:t xml:space="preserve"> transparent </w:t>
      </w:r>
      <w:r w:rsidRPr="00F46B4E">
        <w:rPr>
          <w:rStyle w:val="StyleUnderline"/>
          <w:highlight w:val="cyan"/>
        </w:rPr>
        <w:t>info</w:t>
      </w:r>
      <w:r w:rsidRPr="00F46B4E">
        <w:rPr>
          <w:rStyle w:val="StyleUnderline"/>
        </w:rPr>
        <w:t xml:space="preserve">rmation </w:t>
      </w:r>
      <w:r w:rsidRPr="00F46B4E">
        <w:rPr>
          <w:rStyle w:val="StyleUnderline"/>
          <w:highlight w:val="cyan"/>
        </w:rPr>
        <w:t xml:space="preserve">to </w:t>
      </w:r>
      <w:r w:rsidRPr="00F46B4E">
        <w:rPr>
          <w:rStyle w:val="Emphasis"/>
          <w:highlight w:val="cyan"/>
        </w:rPr>
        <w:t>support this</w:t>
      </w:r>
      <w:r>
        <w:t xml:space="preserve"> increase or to demonstrate that it is based on a technical approach to removing </w:t>
      </w:r>
      <w:r w:rsidRPr="00F46B4E">
        <w:t>carbon</w:t>
      </w:r>
      <w:r>
        <w:t xml:space="preserve"> dioxide. Based on this assumption, other emissions need only to be halved to reach net zero. </w:t>
      </w:r>
      <w:r w:rsidRPr="00F46B4E">
        <w:rPr>
          <w:rStyle w:val="StyleUnderline"/>
          <w:highlight w:val="cyan"/>
        </w:rPr>
        <w:t xml:space="preserve">This </w:t>
      </w:r>
      <w:r w:rsidRPr="00F46B4E">
        <w:rPr>
          <w:rStyle w:val="Emphasis"/>
          <w:highlight w:val="cyan"/>
        </w:rPr>
        <w:t>reduces</w:t>
      </w:r>
      <w:r w:rsidRPr="00F46B4E">
        <w:rPr>
          <w:rStyle w:val="StyleUnderline"/>
          <w:highlight w:val="cyan"/>
        </w:rPr>
        <w:t xml:space="preserve"> the motivation to reduce </w:t>
      </w:r>
      <w:r w:rsidRPr="00F46B4E">
        <w:rPr>
          <w:rStyle w:val="Emphasis"/>
          <w:highlight w:val="cyan"/>
        </w:rPr>
        <w:t>emissions</w:t>
      </w:r>
      <w:r w:rsidRPr="00F46B4E">
        <w:rPr>
          <w:rStyle w:val="StyleUnderline"/>
          <w:highlight w:val="cyan"/>
        </w:rPr>
        <w:t xml:space="preserve"> in</w:t>
      </w:r>
      <w:r w:rsidRPr="00F46B4E">
        <w:rPr>
          <w:rStyle w:val="StyleUnderline"/>
        </w:rPr>
        <w:t xml:space="preserve"> sectors such as Russia’s </w:t>
      </w:r>
      <w:r w:rsidRPr="00F46B4E">
        <w:rPr>
          <w:rStyle w:val="Emphasis"/>
          <w:highlight w:val="cyan"/>
        </w:rPr>
        <w:t>high-emitting energy</w:t>
      </w:r>
      <w:r w:rsidRPr="00F46B4E">
        <w:rPr>
          <w:rStyle w:val="Emphasis"/>
        </w:rPr>
        <w:t xml:space="preserve"> </w:t>
      </w:r>
      <w:proofErr w:type="gramStart"/>
      <w:r w:rsidRPr="00F46B4E">
        <w:rPr>
          <w:rStyle w:val="Emphasis"/>
        </w:rPr>
        <w:t>industry</w:t>
      </w:r>
      <w:r>
        <w:t xml:space="preserve">, </w:t>
      </w:r>
      <w:r w:rsidRPr="00F46B4E">
        <w:rPr>
          <w:rStyle w:val="StyleUnderline"/>
        </w:rPr>
        <w:t>and</w:t>
      </w:r>
      <w:proofErr w:type="gramEnd"/>
      <w:r w:rsidRPr="00F46B4E">
        <w:rPr>
          <w:rStyle w:val="StyleUnderline"/>
        </w:rPr>
        <w:t xml:space="preserve"> </w:t>
      </w:r>
      <w:r w:rsidRPr="00F46B4E">
        <w:rPr>
          <w:rStyle w:val="StyleUnderline"/>
          <w:highlight w:val="cyan"/>
        </w:rPr>
        <w:t>ignores</w:t>
      </w:r>
      <w:r w:rsidRPr="00F46B4E">
        <w:rPr>
          <w:rStyle w:val="StyleUnderline"/>
        </w:rPr>
        <w:t xml:space="preserve"> the </w:t>
      </w:r>
      <w:r w:rsidRPr="00F46B4E">
        <w:rPr>
          <w:rStyle w:val="Emphasis"/>
        </w:rPr>
        <w:t>high</w:t>
      </w:r>
      <w:r w:rsidRPr="00F46B4E">
        <w:rPr>
          <w:rStyle w:val="StyleUnderline"/>
        </w:rPr>
        <w:t xml:space="preserve"> levels of </w:t>
      </w:r>
      <w:r w:rsidRPr="00F46B4E">
        <w:rPr>
          <w:rStyle w:val="Emphasis"/>
          <w:highlight w:val="cyan"/>
        </w:rPr>
        <w:t>illegal logging</w:t>
      </w:r>
      <w:r w:rsidRPr="00F46B4E">
        <w:rPr>
          <w:rStyle w:val="StyleUnderline"/>
          <w:highlight w:val="cyan"/>
        </w:rPr>
        <w:t xml:space="preserve"> and</w:t>
      </w:r>
      <w:r w:rsidRPr="00F46B4E">
        <w:rPr>
          <w:rStyle w:val="StyleUnderline"/>
        </w:rPr>
        <w:t xml:space="preserve"> other </w:t>
      </w:r>
      <w:r w:rsidRPr="00F46B4E">
        <w:rPr>
          <w:rStyle w:val="Emphasis"/>
          <w:highlight w:val="cyan"/>
        </w:rPr>
        <w:t>defo</w:t>
      </w:r>
      <w:r w:rsidRPr="00F46B4E">
        <w:rPr>
          <w:rStyle w:val="Emphasis"/>
        </w:rPr>
        <w:t>restation</w:t>
      </w:r>
      <w:r w:rsidRPr="00F46B4E">
        <w:rPr>
          <w:rStyle w:val="StyleUnderline"/>
        </w:rPr>
        <w:t xml:space="preserve"> activities</w:t>
      </w:r>
      <w:r>
        <w:t xml:space="preserve">, as well as the effects of </w:t>
      </w:r>
      <w:r w:rsidRPr="00F46B4E">
        <w:rPr>
          <w:rStyle w:val="StyleUnderline"/>
        </w:rPr>
        <w:t xml:space="preserve">recent </w:t>
      </w:r>
      <w:r w:rsidRPr="00F46B4E">
        <w:rPr>
          <w:rStyle w:val="Emphasis"/>
        </w:rPr>
        <w:t>large wildfires</w:t>
      </w:r>
      <w:r w:rsidRPr="00F46B4E">
        <w:rPr>
          <w:rStyle w:val="StyleUnderline"/>
        </w:rPr>
        <w:t xml:space="preserve"> in Siberian forests</w:t>
      </w:r>
      <w:r>
        <w:t xml:space="preserve">. Overall, Russia’s </w:t>
      </w:r>
      <w:r w:rsidRPr="00F46B4E">
        <w:rPr>
          <w:rStyle w:val="StyleUnderline"/>
        </w:rPr>
        <w:t>NDC is</w:t>
      </w:r>
      <w:r>
        <w:t xml:space="preserve"> more about somehow </w:t>
      </w:r>
      <w:r w:rsidRPr="00F46B4E">
        <w:rPr>
          <w:rStyle w:val="StyleUnderline"/>
        </w:rPr>
        <w:t>merely complying</w:t>
      </w:r>
      <w:r>
        <w:t xml:space="preserve"> with international environmental agreements </w:t>
      </w:r>
      <w:r w:rsidRPr="00F46B4E">
        <w:rPr>
          <w:rStyle w:val="StyleUnderline"/>
        </w:rPr>
        <w:t>than setting an ambitious</w:t>
      </w:r>
      <w:r>
        <w:t xml:space="preserve"> national climate </w:t>
      </w:r>
      <w:r w:rsidRPr="00F46B4E">
        <w:rPr>
          <w:rStyle w:val="StyleUnderline"/>
        </w:rPr>
        <w:t>policy</w:t>
      </w:r>
      <w:r>
        <w:t>.</w:t>
      </w:r>
    </w:p>
    <w:p w14:paraId="7D05C8F7" w14:textId="77777777" w:rsidR="003455A7" w:rsidRDefault="003455A7" w:rsidP="003455A7"/>
    <w:p w14:paraId="005CB8B3" w14:textId="77777777" w:rsidR="003455A7" w:rsidRDefault="003455A7">
      <w:pPr>
        <w:rPr>
          <w:rFonts w:asciiTheme="minorHAnsi" w:hAnsiTheme="minorHAnsi" w:cstheme="minorBidi"/>
        </w:rPr>
      </w:pPr>
    </w:p>
    <w:sectPr w:rsidR="003455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67E3" w14:textId="77777777" w:rsidR="00F631A1" w:rsidRDefault="00F631A1" w:rsidP="00066D2C">
      <w:pPr>
        <w:spacing w:after="0" w:line="240" w:lineRule="auto"/>
      </w:pPr>
      <w:r>
        <w:separator/>
      </w:r>
    </w:p>
  </w:endnote>
  <w:endnote w:type="continuationSeparator" w:id="0">
    <w:p w14:paraId="36263DD8" w14:textId="77777777" w:rsidR="00F631A1" w:rsidRDefault="00F631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6502" w14:textId="77777777" w:rsidR="00F631A1" w:rsidRDefault="00F631A1" w:rsidP="00066D2C">
      <w:pPr>
        <w:spacing w:after="0" w:line="240" w:lineRule="auto"/>
      </w:pPr>
      <w:r>
        <w:separator/>
      </w:r>
    </w:p>
  </w:footnote>
  <w:footnote w:type="continuationSeparator" w:id="0">
    <w:p w14:paraId="64E68840" w14:textId="77777777" w:rsidR="00F631A1" w:rsidRDefault="00F631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928B2"/>
    <w:multiLevelType w:val="multilevel"/>
    <w:tmpl w:val="DE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281FF3"/>
    <w:multiLevelType w:val="hybridMultilevel"/>
    <w:tmpl w:val="E23CC140"/>
    <w:lvl w:ilvl="0" w:tplc="75164F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9542017">
    <w:abstractNumId w:val="13"/>
  </w:num>
  <w:num w:numId="46" w16cid:durableId="7569051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58814560704"/>
    <w:docVar w:name="VerbatimVersion" w:val="6.0.0"/>
    <w:docVar w:name="WordVersion" w:val="16.0"/>
  </w:docVars>
  <w:rsids>
    <w:rsidRoot w:val="005525E1"/>
    <w:rsid w:val="00001C7E"/>
    <w:rsid w:val="0000487C"/>
    <w:rsid w:val="00011FEF"/>
    <w:rsid w:val="00013C8B"/>
    <w:rsid w:val="00023AEF"/>
    <w:rsid w:val="00024A82"/>
    <w:rsid w:val="000250CA"/>
    <w:rsid w:val="00032119"/>
    <w:rsid w:val="000427BD"/>
    <w:rsid w:val="00043C82"/>
    <w:rsid w:val="00050713"/>
    <w:rsid w:val="00053D0F"/>
    <w:rsid w:val="00056966"/>
    <w:rsid w:val="000615B0"/>
    <w:rsid w:val="00063921"/>
    <w:rsid w:val="0006430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75"/>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706"/>
    <w:rsid w:val="00256AC0"/>
    <w:rsid w:val="002573AF"/>
    <w:rsid w:val="00263CC5"/>
    <w:rsid w:val="00271866"/>
    <w:rsid w:val="00276E12"/>
    <w:rsid w:val="00277BB1"/>
    <w:rsid w:val="002810B3"/>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5A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5E1"/>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597"/>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CC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29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4E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B27"/>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BC"/>
    <w:rsid w:val="00BE1C5C"/>
    <w:rsid w:val="00BE3E67"/>
    <w:rsid w:val="00BE50E6"/>
    <w:rsid w:val="00BE61B2"/>
    <w:rsid w:val="00BE7CC3"/>
    <w:rsid w:val="00BF2B0D"/>
    <w:rsid w:val="00BF4E3B"/>
    <w:rsid w:val="00BF5454"/>
    <w:rsid w:val="00BF7EC9"/>
    <w:rsid w:val="00C00D8A"/>
    <w:rsid w:val="00C01C49"/>
    <w:rsid w:val="00C066E6"/>
    <w:rsid w:val="00C10786"/>
    <w:rsid w:val="00C110C0"/>
    <w:rsid w:val="00C12370"/>
    <w:rsid w:val="00C15000"/>
    <w:rsid w:val="00C15897"/>
    <w:rsid w:val="00C1616B"/>
    <w:rsid w:val="00C16B21"/>
    <w:rsid w:val="00C16DFC"/>
    <w:rsid w:val="00C2079E"/>
    <w:rsid w:val="00C221CD"/>
    <w:rsid w:val="00C27729"/>
    <w:rsid w:val="00C312FA"/>
    <w:rsid w:val="00C31A86"/>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6A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DD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1A1"/>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C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E316D"/>
  <w15:chartTrackingRefBased/>
  <w15:docId w15:val="{DB61E3FA-8820-47BE-BEDD-51CD4C4D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CC1"/>
    <w:rPr>
      <w:rFonts w:ascii="Calibri" w:hAnsi="Calibri" w:cs="Calibri"/>
    </w:rPr>
  </w:style>
  <w:style w:type="paragraph" w:styleId="Heading1">
    <w:name w:val="heading 1"/>
    <w:aliases w:val="Pocket"/>
    <w:basedOn w:val="Normal"/>
    <w:next w:val="Normal"/>
    <w:link w:val="Heading1Char"/>
    <w:qFormat/>
    <w:rsid w:val="00813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813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813C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3C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CC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13C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3CC1"/>
    <w:rPr>
      <w:color w:val="auto"/>
      <w:u w:val="none"/>
    </w:rPr>
  </w:style>
  <w:style w:type="character" w:customStyle="1" w:styleId="Heading1Char">
    <w:name w:val="Heading 1 Char"/>
    <w:aliases w:val="Pocket Char"/>
    <w:basedOn w:val="DefaultParagraphFont"/>
    <w:link w:val="Heading1"/>
    <w:rsid w:val="00813C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CC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1,Citation Char Char Char Char Char,Citation Char1 Char Char Char,Text 7 Char,Block Writing Char"/>
    <w:basedOn w:val="DefaultParagraphFont"/>
    <w:link w:val="Heading3"/>
    <w:uiPriority w:val="2"/>
    <w:rsid w:val="00813CC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813C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3CC1"/>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813CC1"/>
    <w:rPr>
      <w:b w:val="0"/>
      <w:sz w:val="22"/>
      <w:u w:val="single"/>
    </w:rPr>
  </w:style>
  <w:style w:type="character" w:styleId="Strong">
    <w:name w:val="Strong"/>
    <w:basedOn w:val="DefaultParagraphFont"/>
    <w:uiPriority w:val="22"/>
    <w:semiHidden/>
    <w:qFormat/>
    <w:rsid w:val="00813CC1"/>
    <w:rPr>
      <w:b/>
      <w:bCs/>
    </w:rPr>
  </w:style>
  <w:style w:type="character" w:styleId="BookTitle">
    <w:name w:val="Book Title"/>
    <w:basedOn w:val="DefaultParagraphFont"/>
    <w:uiPriority w:val="33"/>
    <w:semiHidden/>
    <w:qFormat/>
    <w:rsid w:val="00813CC1"/>
    <w:rPr>
      <w:b/>
      <w:bCs/>
      <w:i/>
      <w:iCs/>
      <w:spacing w:val="5"/>
    </w:rPr>
  </w:style>
  <w:style w:type="character" w:customStyle="1" w:styleId="Heading5Char">
    <w:name w:val="Heading 5 Char"/>
    <w:basedOn w:val="DefaultParagraphFont"/>
    <w:link w:val="Heading5"/>
    <w:uiPriority w:val="9"/>
    <w:semiHidden/>
    <w:rsid w:val="00813C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3CC1"/>
  </w:style>
  <w:style w:type="paragraph" w:styleId="Header">
    <w:name w:val="header"/>
    <w:basedOn w:val="Normal"/>
    <w:link w:val="HeaderChar"/>
    <w:uiPriority w:val="99"/>
    <w:semiHidden/>
    <w:rsid w:val="00813C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CC1"/>
    <w:rPr>
      <w:rFonts w:ascii="Calibri" w:hAnsi="Calibri" w:cs="Calibri"/>
    </w:rPr>
  </w:style>
  <w:style w:type="paragraph" w:styleId="Footer">
    <w:name w:val="footer"/>
    <w:basedOn w:val="Normal"/>
    <w:link w:val="FooterChar"/>
    <w:uiPriority w:val="99"/>
    <w:semiHidden/>
    <w:rsid w:val="00813C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CC1"/>
    <w:rPr>
      <w:rFonts w:ascii="Calibri" w:hAnsi="Calibri" w:cs="Calibri"/>
    </w:rPr>
  </w:style>
  <w:style w:type="paragraph" w:styleId="BodyText">
    <w:name w:val="Body Text"/>
    <w:basedOn w:val="Normal"/>
    <w:link w:val="BodyTextChar"/>
    <w:uiPriority w:val="99"/>
    <w:semiHidden/>
    <w:unhideWhenUsed/>
    <w:rsid w:val="00813CC1"/>
    <w:pPr>
      <w:spacing w:after="120"/>
    </w:pPr>
  </w:style>
  <w:style w:type="character" w:customStyle="1" w:styleId="BodyTextChar">
    <w:name w:val="Body Text Char"/>
    <w:basedOn w:val="DefaultParagraphFont"/>
    <w:link w:val="BodyText"/>
    <w:uiPriority w:val="99"/>
    <w:semiHidden/>
    <w:rsid w:val="00813CC1"/>
    <w:rPr>
      <w:rFonts w:ascii="Calibri" w:hAnsi="Calibri" w:cs="Calibri"/>
    </w:rPr>
  </w:style>
  <w:style w:type="paragraph" w:styleId="NoSpacing">
    <w:name w:val="No Spacing"/>
    <w:link w:val="NoSpacingChar"/>
    <w:uiPriority w:val="99"/>
    <w:semiHidden/>
    <w:unhideWhenUsed/>
    <w:qFormat/>
    <w:rsid w:val="00813C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3CC1"/>
    <w:rPr>
      <w:rFonts w:ascii="Calibri" w:hAnsi="Calibri" w:cs="Calibri"/>
    </w:rPr>
  </w:style>
  <w:style w:type="character" w:styleId="Hyperlink">
    <w:name w:val="Hyperlink"/>
    <w:basedOn w:val="DefaultParagraphFont"/>
    <w:uiPriority w:val="99"/>
    <w:unhideWhenUsed/>
    <w:rsid w:val="00813CC1"/>
    <w:rPr>
      <w:color w:val="0563C1" w:themeColor="hyperlink"/>
      <w:u w:val="single"/>
    </w:rPr>
  </w:style>
  <w:style w:type="character" w:styleId="UnresolvedMention">
    <w:name w:val="Unresolved Mention"/>
    <w:basedOn w:val="DefaultParagraphFont"/>
    <w:uiPriority w:val="99"/>
    <w:semiHidden/>
    <w:unhideWhenUsed/>
    <w:rsid w:val="00813CC1"/>
    <w:rPr>
      <w:color w:val="605E5C"/>
      <w:shd w:val="clear" w:color="auto" w:fill="E1DFDD"/>
    </w:rPr>
  </w:style>
  <w:style w:type="paragraph" w:customStyle="1" w:styleId="textbold">
    <w:name w:val="text bold"/>
    <w:basedOn w:val="Normal"/>
    <w:link w:val="Emphasis"/>
    <w:uiPriority w:val="8"/>
    <w:qFormat/>
    <w:rsid w:val="005525E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Boxes">
    <w:name w:val="Boxes"/>
    <w:basedOn w:val="Emphasis"/>
    <w:qFormat/>
    <w:rsid w:val="005525E1"/>
    <w:rPr>
      <w:rFonts w:ascii="Calibri" w:hAnsi="Calibri" w:cs="Calibri"/>
      <w:b/>
      <w:i w:val="0"/>
      <w:iCs w:val="0"/>
      <w:sz w:val="26"/>
      <w:u w:val="single"/>
      <w:bdr w:val="single" w:sz="8" w:space="0" w:color="auto" w:frame="1"/>
    </w:rPr>
  </w:style>
  <w:style w:type="character" w:customStyle="1" w:styleId="AAAUNDERLINEKEYBOARD">
    <w:name w:val="AAA UNDERLINE KEYBOARD"/>
    <w:basedOn w:val="DefaultParagraphFont"/>
    <w:uiPriority w:val="6"/>
    <w:qFormat/>
    <w:rsid w:val="005525E1"/>
    <w:rPr>
      <w:b w:val="0"/>
      <w:bCs w:val="0"/>
      <w:sz w:val="22"/>
      <w:u w:val="single"/>
    </w:rPr>
  </w:style>
  <w:style w:type="paragraph" w:styleId="ListParagraph">
    <w:name w:val="List Paragraph"/>
    <w:basedOn w:val="Normal"/>
    <w:uiPriority w:val="34"/>
    <w:unhideWhenUsed/>
    <w:qFormat/>
    <w:rsid w:val="00BD42BC"/>
    <w:pPr>
      <w:ind w:left="720"/>
      <w:contextualSpacing/>
    </w:pPr>
  </w:style>
  <w:style w:type="paragraph" w:customStyle="1" w:styleId="Analytics">
    <w:name w:val="Analytics"/>
    <w:link w:val="AnalyticsChar"/>
    <w:uiPriority w:val="5"/>
    <w:qFormat/>
    <w:rsid w:val="00BD42B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BD42BC"/>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ssiamatters.org/analysis/toward-new-russia-policy-agenda-trump-administration" TargetMode="External"/><Relationship Id="rId13" Type="http://schemas.openxmlformats.org/officeDocument/2006/relationships/hyperlink" Target="https://discoveryalert.com.au/news/us-russia-business-cooperation-energy-minerals-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litico.eu/article/russia-us-saudi-arctic-energy-rdif-ukraine-russia-capit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securityproject.org/us-russia-cooperation-in-the-arcti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hill.com/opinion/international/5048428-trump-russia-relations/" TargetMode="External"/><Relationship Id="rId4" Type="http://schemas.openxmlformats.org/officeDocument/2006/relationships/settings" Target="settings.xml"/><Relationship Id="rId9" Type="http://schemas.openxmlformats.org/officeDocument/2006/relationships/hyperlink" Target="https://thehill.com/opinion/international/5048428-trump-russia-relation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20038</Words>
  <Characters>114223</Characters>
  <Application>Microsoft Office Word</Application>
  <DocSecurity>0</DocSecurity>
  <Lines>951</Lines>
  <Paragraphs>267</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Verbatim</vt:lpstr>
      <vt:lpstr>Neg---Counterplan---Cooperation</vt:lpstr>
      <vt:lpstr>    Cooperation Advocates</vt:lpstr>
      <vt:lpstr>        Solvency---New START---1NC</vt:lpstr>
      <vt:lpstr>        Solvency---New START---2NC</vt:lpstr>
      <vt:lpstr>        Solvency---Jackson-Vanik---1NC</vt:lpstr>
      <vt:lpstr>        Solvency---Jackson-Vanik---2NC</vt:lpstr>
      <vt:lpstr>        Solvency---CBMs---1NC</vt:lpstr>
      <vt:lpstr>        Solvency---Energy---1NC</vt:lpstr>
      <vt:lpstr>        Solvency---General---2NC</vt:lpstr>
      <vt:lpstr>    Perm</vt:lpstr>
      <vt:lpstr>        AT: PDB---Energy---2NC/1NR</vt:lpstr>
      <vt:lpstr>        AT: PDB---Military---2NC/1NR</vt:lpstr>
      <vt:lpstr>        Neg---Cooperation Good</vt:lpstr>
      <vt:lpstr>        Internal---Ukraine</vt:lpstr>
      <vt:lpstr>        Internal---Deterrence Fails</vt:lpstr>
      <vt:lpstr>        T/C---Warming---2NC</vt:lpstr>
      <vt:lpstr>        T/C---Disease---2NC</vt:lpstr>
      <vt:lpstr>        T/C---Cyberattacks---2NC</vt:lpstr>
      <vt:lpstr>        T/C---Econ---2NC</vt:lpstr>
      <vt:lpstr>        T/C---Democracy---2NC</vt:lpstr>
      <vt:lpstr>        T/C---Taiwan---2NC</vt:lpstr>
      <vt:lpstr>        T/C---I-Law---2NC</vt:lpstr>
      <vt:lpstr>        T/C---Racism---2NC</vt:lpstr>
    </vt:vector>
  </TitlesOfParts>
  <Company/>
  <LinksUpToDate>false</LinksUpToDate>
  <CharactersWithSpaces>133994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8</cp:revision>
  <dcterms:created xsi:type="dcterms:W3CDTF">2025-07-06T17:58:00Z</dcterms:created>
  <dcterms:modified xsi:type="dcterms:W3CDTF">2025-07-25T18:26:00Z</dcterms:modified>
</cp:coreProperties>
</file>