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E7746" w14:textId="1AEEEB0F" w:rsidR="00E42C62" w:rsidRDefault="002A2F54" w:rsidP="002A2F54">
      <w:pPr>
        <w:pStyle w:val="Heading1"/>
      </w:pPr>
      <w:r>
        <w:t>Neg---NATO---BBEJM</w:t>
      </w:r>
    </w:p>
    <w:p w14:paraId="5021D0F9" w14:textId="77777777" w:rsidR="002A2F54" w:rsidRDefault="002A2F54" w:rsidP="002A2F54">
      <w:r>
        <w:t xml:space="preserve">Thank you to Aaron Wang, Ariel Chiong, Enno Brandes, James Pan, Kenneth McCarthy, Lucas Kohler, Naihara Rout, Nikhil Gupta, Renee Ma, Shri Chidambaranathan, and Athena Tarnas for their work on this file. </w:t>
      </w:r>
    </w:p>
    <w:p w14:paraId="13D92C06" w14:textId="2521E0A8" w:rsidR="00C36A17" w:rsidRDefault="00C36A17" w:rsidP="002A2F54">
      <w:r>
        <w:t>This should be supplemented with the NATO bad file(s) and the Greenland case neg for the Extraction advantage.</w:t>
      </w:r>
    </w:p>
    <w:p w14:paraId="3C5AD259" w14:textId="77777777" w:rsidR="002A2F54" w:rsidRDefault="002A2F54" w:rsidP="002A2F54">
      <w:r>
        <w:t>Please email with comments/concerns.</w:t>
      </w:r>
    </w:p>
    <w:p w14:paraId="31BD8EF3" w14:textId="1472D689" w:rsidR="002A2F54" w:rsidRPr="002A2F54" w:rsidRDefault="002A2F54" w:rsidP="002A2F54">
      <w:r>
        <w:t>Gabe Jankovsky (gabjan@umich.edu)</w:t>
      </w:r>
    </w:p>
    <w:p w14:paraId="08D8BDA8" w14:textId="65398B0E" w:rsidR="002A2F54" w:rsidRDefault="002A2F54" w:rsidP="002A2F54">
      <w:pPr>
        <w:pStyle w:val="Heading1"/>
      </w:pPr>
      <w:r>
        <w:t>Deterrence</w:t>
      </w:r>
    </w:p>
    <w:p w14:paraId="11D8617A" w14:textId="393481FA" w:rsidR="00FE5524" w:rsidRDefault="00FE5524" w:rsidP="002A2F54">
      <w:pPr>
        <w:pStyle w:val="Heading2"/>
      </w:pPr>
      <w:r>
        <w:t>Deterrence---Offense</w:t>
      </w:r>
    </w:p>
    <w:p w14:paraId="2E6813E1" w14:textId="77777777" w:rsidR="0095319F" w:rsidRDefault="0095319F" w:rsidP="0095319F">
      <w:pPr>
        <w:pStyle w:val="Heading3"/>
      </w:pPr>
      <w:r>
        <w:t>Turn---1NC</w:t>
      </w:r>
    </w:p>
    <w:p w14:paraId="69CF5AE7" w14:textId="77777777" w:rsidR="0095319F" w:rsidRDefault="0095319F" w:rsidP="0095319F">
      <w:pPr>
        <w:pStyle w:val="Heading4"/>
      </w:pPr>
      <w:r>
        <w:t xml:space="preserve">Increased NATO presence in the Artic is </w:t>
      </w:r>
      <w:r w:rsidRPr="00F36787">
        <w:rPr>
          <w:u w:val="single"/>
        </w:rPr>
        <w:t>destabilizing</w:t>
      </w:r>
      <w:r>
        <w:t xml:space="preserve">, it causes Russian lash out. Only the status quo solves </w:t>
      </w:r>
    </w:p>
    <w:p w14:paraId="52DF4AA6" w14:textId="77777777" w:rsidR="0095319F" w:rsidRPr="00F36787" w:rsidRDefault="0095319F" w:rsidP="0095319F">
      <w:r>
        <w:t xml:space="preserve">Alex </w:t>
      </w:r>
      <w:r w:rsidRPr="00F36787">
        <w:rPr>
          <w:rStyle w:val="Style13ptBold"/>
        </w:rPr>
        <w:t>Little 24</w:t>
      </w:r>
      <w:r>
        <w:t>, writer at NATO watch, 05/04/2024, “</w:t>
      </w:r>
      <w:r w:rsidRPr="00F36787">
        <w:t>What will NATO do with its giant Arctic footprint?</w:t>
      </w:r>
      <w:r>
        <w:t xml:space="preserve">” </w:t>
      </w:r>
      <w:hyperlink r:id="rId8" w:history="1">
        <w:r w:rsidRPr="00620C61">
          <w:rPr>
            <w:rStyle w:val="Hyperlink"/>
          </w:rPr>
          <w:t>https://natowatch.org/default/2024/what-will-nato-do-its-giant-arctic-footprint</w:t>
        </w:r>
      </w:hyperlink>
      <w:r>
        <w:t>, eb</w:t>
      </w:r>
    </w:p>
    <w:p w14:paraId="5B3FB05F" w14:textId="77777777" w:rsidR="0095319F" w:rsidRPr="00C75A0D" w:rsidRDefault="0095319F" w:rsidP="0095319F">
      <w:pPr>
        <w:rPr>
          <w:sz w:val="16"/>
        </w:rPr>
      </w:pPr>
      <w:r w:rsidRPr="00C75A0D">
        <w:rPr>
          <w:sz w:val="16"/>
        </w:rPr>
        <w:t xml:space="preserve">The </w:t>
      </w:r>
      <w:r w:rsidRPr="00F36787">
        <w:rPr>
          <w:rStyle w:val="StyleUnderline"/>
          <w:highlight w:val="cyan"/>
        </w:rPr>
        <w:t>Arctic</w:t>
      </w:r>
      <w:r w:rsidRPr="00675ED4">
        <w:rPr>
          <w:rStyle w:val="StyleUnderline"/>
        </w:rPr>
        <w:t xml:space="preserve"> served as a </w:t>
      </w:r>
      <w:r w:rsidRPr="00F36787">
        <w:rPr>
          <w:rStyle w:val="StyleUnderline"/>
          <w:highlight w:val="cyan"/>
        </w:rPr>
        <w:t>frontline</w:t>
      </w:r>
      <w:r w:rsidRPr="00675ED4">
        <w:rPr>
          <w:rStyle w:val="StyleUnderline"/>
        </w:rPr>
        <w:t xml:space="preserve"> in the </w:t>
      </w:r>
      <w:r w:rsidRPr="00F36787">
        <w:rPr>
          <w:rStyle w:val="StyleUnderline"/>
          <w:highlight w:val="cyan"/>
        </w:rPr>
        <w:t>confrontation</w:t>
      </w:r>
      <w:r w:rsidRPr="00675ED4">
        <w:rPr>
          <w:rStyle w:val="StyleUnderline"/>
        </w:rPr>
        <w:t xml:space="preserve"> between </w:t>
      </w:r>
      <w:r w:rsidRPr="00F36787">
        <w:rPr>
          <w:rStyle w:val="Emphasis"/>
        </w:rPr>
        <w:t>NATO</w:t>
      </w:r>
      <w:r w:rsidRPr="00C75A0D">
        <w:rPr>
          <w:sz w:val="16"/>
        </w:rPr>
        <w:t xml:space="preserve"> and the </w:t>
      </w:r>
      <w:r w:rsidRPr="00F36787">
        <w:rPr>
          <w:rStyle w:val="Emphasis"/>
        </w:rPr>
        <w:t>Soviet Union</w:t>
      </w:r>
      <w:r w:rsidRPr="00C75A0D">
        <w:rPr>
          <w:sz w:val="16"/>
        </w:rPr>
        <w:t xml:space="preserve"> during the </w:t>
      </w:r>
      <w:r w:rsidRPr="00675ED4">
        <w:rPr>
          <w:rStyle w:val="StyleUnderline"/>
        </w:rPr>
        <w:t>Cold War</w:t>
      </w:r>
      <w:r w:rsidRPr="00C75A0D">
        <w:rPr>
          <w:sz w:val="16"/>
        </w:rPr>
        <w:t xml:space="preserve">. Over several decades, </w:t>
      </w:r>
      <w:r w:rsidRPr="00F36787">
        <w:rPr>
          <w:rStyle w:val="StyleUnderline"/>
          <w:highlight w:val="cyan"/>
        </w:rPr>
        <w:t>Russia</w:t>
      </w:r>
      <w:r w:rsidRPr="00C75A0D">
        <w:rPr>
          <w:rStyle w:val="StyleUnderline"/>
        </w:rPr>
        <w:t xml:space="preserve"> has </w:t>
      </w:r>
      <w:r w:rsidRPr="00F36787">
        <w:rPr>
          <w:rStyle w:val="StyleUnderline"/>
          <w:highlight w:val="cyan"/>
        </w:rPr>
        <w:t>revitalized</w:t>
      </w:r>
      <w:r w:rsidRPr="00C75A0D">
        <w:rPr>
          <w:rStyle w:val="StyleUnderline"/>
        </w:rPr>
        <w:t xml:space="preserve"> </w:t>
      </w:r>
      <w:r w:rsidRPr="00C75A0D">
        <w:rPr>
          <w:rStyle w:val="Emphasis"/>
        </w:rPr>
        <w:t>Soviet-era Arctic</w:t>
      </w:r>
      <w:r w:rsidRPr="00C75A0D">
        <w:rPr>
          <w:rStyle w:val="StyleUnderline"/>
        </w:rPr>
        <w:t xml:space="preserve"> </w:t>
      </w:r>
      <w:r w:rsidRPr="00F36787">
        <w:rPr>
          <w:rStyle w:val="StyleUnderline"/>
          <w:highlight w:val="cyan"/>
        </w:rPr>
        <w:t>bases</w:t>
      </w:r>
      <w:r w:rsidRPr="00C75A0D">
        <w:rPr>
          <w:rStyle w:val="StyleUnderline"/>
        </w:rPr>
        <w:t xml:space="preserve">, which </w:t>
      </w:r>
      <w:r w:rsidRPr="00F36787">
        <w:rPr>
          <w:rStyle w:val="Emphasis"/>
          <w:highlight w:val="cyan"/>
        </w:rPr>
        <w:t>outnumber</w:t>
      </w:r>
      <w:r w:rsidRPr="00F36787">
        <w:rPr>
          <w:rStyle w:val="StyleUnderline"/>
          <w:highlight w:val="cyan"/>
        </w:rPr>
        <w:t xml:space="preserve"> </w:t>
      </w:r>
      <w:r w:rsidRPr="00F36787">
        <w:rPr>
          <w:rStyle w:val="Emphasis"/>
          <w:highlight w:val="cyan"/>
        </w:rPr>
        <w:t>NATO’s</w:t>
      </w:r>
      <w:r w:rsidRPr="00C75A0D">
        <w:rPr>
          <w:rStyle w:val="StyleUnderline"/>
        </w:rPr>
        <w:t xml:space="preserve"> by about a third</w:t>
      </w:r>
      <w:r w:rsidRPr="00C75A0D">
        <w:rPr>
          <w:sz w:val="16"/>
        </w:rPr>
        <w:t xml:space="preserve">. In recent years, </w:t>
      </w:r>
      <w:r w:rsidRPr="00C75A0D">
        <w:rPr>
          <w:rStyle w:val="StyleUnderline"/>
        </w:rPr>
        <w:t xml:space="preserve">Russia has launched significant investment projects and built up its </w:t>
      </w:r>
      <w:r w:rsidRPr="00C75A0D">
        <w:rPr>
          <w:rStyle w:val="Emphasis"/>
        </w:rPr>
        <w:t>military presence</w:t>
      </w:r>
      <w:r w:rsidRPr="00C75A0D">
        <w:rPr>
          <w:sz w:val="16"/>
        </w:rPr>
        <w:t xml:space="preserve"> in the </w:t>
      </w:r>
      <w:r w:rsidRPr="00C75A0D">
        <w:rPr>
          <w:rStyle w:val="Emphasis"/>
        </w:rPr>
        <w:t>Arctic</w:t>
      </w:r>
      <w:r w:rsidRPr="00C75A0D">
        <w:rPr>
          <w:rStyle w:val="StyleUnderline"/>
        </w:rPr>
        <w:t xml:space="preserve"> as it develops a crucial northern maritime route linking </w:t>
      </w:r>
      <w:r w:rsidRPr="00C75A0D">
        <w:rPr>
          <w:rStyle w:val="Emphasis"/>
        </w:rPr>
        <w:t>Asia</w:t>
      </w:r>
      <w:r w:rsidRPr="00C75A0D">
        <w:rPr>
          <w:rStyle w:val="StyleUnderline"/>
        </w:rPr>
        <w:t xml:space="preserve"> and </w:t>
      </w:r>
      <w:r w:rsidRPr="00C75A0D">
        <w:rPr>
          <w:rStyle w:val="Emphasis"/>
        </w:rPr>
        <w:t>Europe</w:t>
      </w:r>
      <w:r w:rsidRPr="00C75A0D">
        <w:rPr>
          <w:sz w:val="16"/>
        </w:rPr>
        <w:t>. The United States only has one operational heavy icebreaker — compared to the 40 that Russia currently maintains.</w:t>
      </w:r>
    </w:p>
    <w:p w14:paraId="355E2632" w14:textId="77777777" w:rsidR="0095319F" w:rsidRPr="00C75A0D" w:rsidRDefault="0095319F" w:rsidP="0095319F">
      <w:pPr>
        <w:rPr>
          <w:sz w:val="16"/>
        </w:rPr>
      </w:pPr>
      <w:r w:rsidRPr="00C75A0D">
        <w:rPr>
          <w:rStyle w:val="StyleUnderline"/>
        </w:rPr>
        <w:t xml:space="preserve">Irrespective of </w:t>
      </w:r>
      <w:r w:rsidRPr="00A9238C">
        <w:rPr>
          <w:rStyle w:val="Emphasis"/>
          <w:highlight w:val="cyan"/>
        </w:rPr>
        <w:t>hawks</w:t>
      </w:r>
      <w:r w:rsidRPr="00C75A0D">
        <w:rPr>
          <w:rStyle w:val="StyleUnderline"/>
        </w:rPr>
        <w:t xml:space="preserve"> </w:t>
      </w:r>
      <w:r w:rsidRPr="00A9238C">
        <w:rPr>
          <w:rStyle w:val="StyleUnderline"/>
          <w:highlight w:val="cyan"/>
        </w:rPr>
        <w:t>sounding</w:t>
      </w:r>
      <w:r w:rsidRPr="00C75A0D">
        <w:rPr>
          <w:rStyle w:val="StyleUnderline"/>
        </w:rPr>
        <w:t xml:space="preserve"> the </w:t>
      </w:r>
      <w:r w:rsidRPr="00A9238C">
        <w:rPr>
          <w:rStyle w:val="StyleUnderline"/>
          <w:highlight w:val="cyan"/>
        </w:rPr>
        <w:t>alarm about Russia’s</w:t>
      </w:r>
      <w:r w:rsidRPr="00C75A0D">
        <w:rPr>
          <w:rStyle w:val="StyleUnderline"/>
        </w:rPr>
        <w:t xml:space="preserve"> </w:t>
      </w:r>
      <w:r w:rsidRPr="00C75A0D">
        <w:rPr>
          <w:rStyle w:val="Emphasis"/>
        </w:rPr>
        <w:t>supposed</w:t>
      </w:r>
      <w:r w:rsidRPr="00C75A0D">
        <w:rPr>
          <w:rStyle w:val="StyleUnderline"/>
        </w:rPr>
        <w:t xml:space="preserve"> “</w:t>
      </w:r>
      <w:r w:rsidRPr="00A9238C">
        <w:rPr>
          <w:rStyle w:val="Emphasis"/>
          <w:highlight w:val="cyan"/>
        </w:rPr>
        <w:t>militarization</w:t>
      </w:r>
      <w:r w:rsidRPr="00C75A0D">
        <w:rPr>
          <w:rStyle w:val="StyleUnderline"/>
        </w:rPr>
        <w:t>” and “</w:t>
      </w:r>
      <w:r w:rsidRPr="00C75A0D">
        <w:rPr>
          <w:rStyle w:val="Emphasis"/>
        </w:rPr>
        <w:t>dominance</w:t>
      </w:r>
      <w:r w:rsidRPr="00C75A0D">
        <w:rPr>
          <w:rStyle w:val="StyleUnderline"/>
        </w:rPr>
        <w:t>” of the Arctic</w:t>
      </w:r>
      <w:r w:rsidRPr="00C75A0D">
        <w:rPr>
          <w:sz w:val="16"/>
        </w:rPr>
        <w:t xml:space="preserve">, Russia retains a relative incapacity to threaten a conventional military land incursion into European Arctic territory. </w:t>
      </w:r>
      <w:r w:rsidRPr="00A9238C">
        <w:rPr>
          <w:rStyle w:val="Emphasis"/>
          <w:highlight w:val="cyan"/>
        </w:rPr>
        <w:t>Moscow’s</w:t>
      </w:r>
      <w:r w:rsidRPr="00C75A0D">
        <w:rPr>
          <w:rStyle w:val="StyleUnderline"/>
        </w:rPr>
        <w:t xml:space="preserve"> military </w:t>
      </w:r>
      <w:r w:rsidRPr="00A9238C">
        <w:rPr>
          <w:rStyle w:val="StyleUnderline"/>
          <w:highlight w:val="cyan"/>
        </w:rPr>
        <w:t>efforts</w:t>
      </w:r>
      <w:r w:rsidRPr="00C75A0D">
        <w:rPr>
          <w:rStyle w:val="StyleUnderline"/>
        </w:rPr>
        <w:t xml:space="preserve"> in the Arctic have been </w:t>
      </w:r>
      <w:r w:rsidRPr="00A9238C">
        <w:rPr>
          <w:rStyle w:val="StyleUnderline"/>
          <w:highlight w:val="cyan"/>
        </w:rPr>
        <w:t xml:space="preserve">mainly </w:t>
      </w:r>
      <w:r w:rsidRPr="00A9238C">
        <w:rPr>
          <w:rStyle w:val="Emphasis"/>
          <w:highlight w:val="cyan"/>
        </w:rPr>
        <w:t>defensive</w:t>
      </w:r>
      <w:r w:rsidRPr="00C75A0D">
        <w:rPr>
          <w:rStyle w:val="StyleUnderline"/>
        </w:rPr>
        <w:t xml:space="preserve"> in nature as it has established </w:t>
      </w:r>
      <w:r w:rsidRPr="00C75A0D">
        <w:rPr>
          <w:rStyle w:val="Emphasis"/>
        </w:rPr>
        <w:t>multi-layered anti-access</w:t>
      </w:r>
      <w:r w:rsidRPr="00C75A0D">
        <w:rPr>
          <w:rStyle w:val="StyleUnderline"/>
        </w:rPr>
        <w:t>, area-denial (</w:t>
      </w:r>
      <w:r w:rsidRPr="00C75A0D">
        <w:rPr>
          <w:rStyle w:val="Emphasis"/>
        </w:rPr>
        <w:t>A2/AD</w:t>
      </w:r>
      <w:r w:rsidRPr="00C75A0D">
        <w:rPr>
          <w:rStyle w:val="StyleUnderline"/>
        </w:rPr>
        <w:t xml:space="preserve">) capabilities around the </w:t>
      </w:r>
      <w:r w:rsidRPr="00C75A0D">
        <w:rPr>
          <w:rStyle w:val="Emphasis"/>
        </w:rPr>
        <w:t>Kola Peninsula</w:t>
      </w:r>
      <w:r w:rsidRPr="00C75A0D">
        <w:rPr>
          <w:sz w:val="16"/>
        </w:rPr>
        <w:t>, a fundamental Russian interest.</w:t>
      </w:r>
    </w:p>
    <w:p w14:paraId="77EC2567" w14:textId="77777777" w:rsidR="0095319F" w:rsidRPr="00C75A0D" w:rsidRDefault="0095319F" w:rsidP="0095319F">
      <w:pPr>
        <w:rPr>
          <w:sz w:val="16"/>
        </w:rPr>
      </w:pPr>
      <w:r w:rsidRPr="00C75A0D">
        <w:rPr>
          <w:rStyle w:val="StyleUnderline"/>
        </w:rPr>
        <w:t xml:space="preserve">Such </w:t>
      </w:r>
      <w:r w:rsidRPr="00A9238C">
        <w:rPr>
          <w:rStyle w:val="Emphasis"/>
          <w:highlight w:val="cyan"/>
        </w:rPr>
        <w:t>developments</w:t>
      </w:r>
      <w:r w:rsidRPr="00A9238C">
        <w:rPr>
          <w:rStyle w:val="StyleUnderline"/>
          <w:highlight w:val="cyan"/>
        </w:rPr>
        <w:t xml:space="preserve"> pose </w:t>
      </w:r>
      <w:r w:rsidRPr="00A9238C">
        <w:rPr>
          <w:rStyle w:val="Emphasis"/>
          <w:highlight w:val="cyan"/>
        </w:rPr>
        <w:t>little threat</w:t>
      </w:r>
      <w:r w:rsidRPr="00C75A0D">
        <w:rPr>
          <w:rStyle w:val="StyleUnderline"/>
        </w:rPr>
        <w:t xml:space="preserve"> to the </w:t>
      </w:r>
      <w:r w:rsidRPr="00A9238C">
        <w:rPr>
          <w:rStyle w:val="Emphasis"/>
          <w:highlight w:val="cyan"/>
        </w:rPr>
        <w:t>U</w:t>
      </w:r>
      <w:r w:rsidRPr="00C75A0D">
        <w:rPr>
          <w:rStyle w:val="StyleUnderline"/>
        </w:rPr>
        <w:t xml:space="preserve">nited </w:t>
      </w:r>
      <w:r w:rsidRPr="00A9238C">
        <w:rPr>
          <w:rStyle w:val="Emphasis"/>
          <w:highlight w:val="cyan"/>
        </w:rPr>
        <w:t>S</w:t>
      </w:r>
      <w:r w:rsidRPr="00C75A0D">
        <w:rPr>
          <w:rStyle w:val="StyleUnderline"/>
        </w:rPr>
        <w:t xml:space="preserve">tates </w:t>
      </w:r>
      <w:r w:rsidRPr="00A9238C">
        <w:rPr>
          <w:rStyle w:val="StyleUnderline"/>
          <w:highlight w:val="cyan"/>
        </w:rPr>
        <w:t>and</w:t>
      </w:r>
      <w:r w:rsidRPr="00C75A0D">
        <w:rPr>
          <w:rStyle w:val="StyleUnderline"/>
        </w:rPr>
        <w:t xml:space="preserve"> its </w:t>
      </w:r>
      <w:r w:rsidRPr="00A9238C">
        <w:rPr>
          <w:rStyle w:val="Emphasis"/>
          <w:highlight w:val="cyan"/>
        </w:rPr>
        <w:t>NATO</w:t>
      </w:r>
      <w:r w:rsidRPr="00C75A0D">
        <w:rPr>
          <w:rStyle w:val="StyleUnderline"/>
        </w:rPr>
        <w:t xml:space="preserve"> allies</w:t>
      </w:r>
      <w:r w:rsidRPr="00C75A0D">
        <w:rPr>
          <w:sz w:val="16"/>
        </w:rPr>
        <w:t>, especially as Russia is bogged down in Ukraine.</w:t>
      </w:r>
    </w:p>
    <w:p w14:paraId="3963C712" w14:textId="77777777" w:rsidR="0095319F" w:rsidRPr="00C75A0D" w:rsidRDefault="0095319F" w:rsidP="0095319F">
      <w:pPr>
        <w:rPr>
          <w:sz w:val="16"/>
        </w:rPr>
      </w:pPr>
      <w:r w:rsidRPr="00C75A0D">
        <w:rPr>
          <w:sz w:val="16"/>
        </w:rPr>
        <w:t>Moreover, given that Russia’s Arctic coastline is ten times longer than America’s, the “</w:t>
      </w:r>
      <w:r w:rsidRPr="00C75A0D">
        <w:rPr>
          <w:rStyle w:val="StyleUnderline"/>
        </w:rPr>
        <w:t>icebreaker gap</w:t>
      </w:r>
      <w:r w:rsidRPr="00C75A0D">
        <w:rPr>
          <w:sz w:val="16"/>
        </w:rPr>
        <w:t xml:space="preserve">” is </w:t>
      </w:r>
      <w:r w:rsidRPr="00C75A0D">
        <w:rPr>
          <w:rStyle w:val="StyleUnderline"/>
        </w:rPr>
        <w:t xml:space="preserve">to be </w:t>
      </w:r>
      <w:r w:rsidRPr="00C75A0D">
        <w:rPr>
          <w:rStyle w:val="Emphasis"/>
        </w:rPr>
        <w:t>expected</w:t>
      </w:r>
      <w:r w:rsidRPr="00C75A0D">
        <w:rPr>
          <w:sz w:val="16"/>
        </w:rPr>
        <w:t xml:space="preserve">. </w:t>
      </w:r>
      <w:r w:rsidRPr="00A9238C">
        <w:rPr>
          <w:rStyle w:val="StyleUnderline"/>
          <w:highlight w:val="cyan"/>
        </w:rPr>
        <w:t>Russia’s</w:t>
      </w:r>
      <w:r w:rsidRPr="00C75A0D">
        <w:rPr>
          <w:rStyle w:val="StyleUnderline"/>
        </w:rPr>
        <w:t xml:space="preserve"> fleet of </w:t>
      </w:r>
      <w:r w:rsidRPr="00A9238C">
        <w:rPr>
          <w:rStyle w:val="Emphasis"/>
          <w:highlight w:val="cyan"/>
        </w:rPr>
        <w:t>icebreakers</w:t>
      </w:r>
      <w:r w:rsidRPr="00C75A0D">
        <w:rPr>
          <w:rStyle w:val="StyleUnderline"/>
        </w:rPr>
        <w:t xml:space="preserve"> is primarily </w:t>
      </w:r>
      <w:r w:rsidRPr="00A9238C">
        <w:rPr>
          <w:rStyle w:val="StyleUnderline"/>
          <w:highlight w:val="cyan"/>
        </w:rPr>
        <w:t>dedicated</w:t>
      </w:r>
      <w:r w:rsidRPr="00C75A0D">
        <w:rPr>
          <w:rStyle w:val="StyleUnderline"/>
        </w:rPr>
        <w:t xml:space="preserve"> to </w:t>
      </w:r>
      <w:r w:rsidRPr="00A9238C">
        <w:rPr>
          <w:rStyle w:val="StyleUnderline"/>
          <w:highlight w:val="cyan"/>
        </w:rPr>
        <w:t>escorting commercial shipping</w:t>
      </w:r>
      <w:r w:rsidRPr="00C75A0D">
        <w:rPr>
          <w:rStyle w:val="StyleUnderline"/>
        </w:rPr>
        <w:t xml:space="preserve"> through dangerous polar seas</w:t>
      </w:r>
      <w:r w:rsidRPr="00C75A0D">
        <w:rPr>
          <w:sz w:val="16"/>
        </w:rPr>
        <w:t>. Otherwise, it performs the same missions as the U.S. Coast Guard: “search and rescue, anti-smuggling, oil spill response, and resupply of remote coastal communities and polar research stations.”</w:t>
      </w:r>
    </w:p>
    <w:p w14:paraId="43D8D1AF" w14:textId="77777777" w:rsidR="0095319F" w:rsidRPr="00C75A0D" w:rsidRDefault="0095319F" w:rsidP="0095319F">
      <w:pPr>
        <w:rPr>
          <w:sz w:val="16"/>
          <w:szCs w:val="16"/>
        </w:rPr>
      </w:pPr>
      <w:r w:rsidRPr="00C75A0D">
        <w:rPr>
          <w:sz w:val="16"/>
          <w:szCs w:val="16"/>
        </w:rPr>
        <w:t>Regarding force projection capabilities, the American-dominated NATO nuclear submarine fleet outmatches the opposing Northern Fleet of the Russian navy.</w:t>
      </w:r>
    </w:p>
    <w:p w14:paraId="6FF0FFBC" w14:textId="77777777" w:rsidR="0095319F" w:rsidRPr="00C75A0D" w:rsidRDefault="0095319F" w:rsidP="0095319F">
      <w:pPr>
        <w:rPr>
          <w:sz w:val="16"/>
        </w:rPr>
      </w:pPr>
      <w:r w:rsidRPr="00C75A0D">
        <w:rPr>
          <w:sz w:val="16"/>
        </w:rPr>
        <w:t xml:space="preserve">On top of NATO’s military capabilities, the alliance’s most influential member, the </w:t>
      </w:r>
      <w:r w:rsidRPr="00C75A0D">
        <w:rPr>
          <w:rStyle w:val="StyleUnderline"/>
        </w:rPr>
        <w:t xml:space="preserve">United States, has </w:t>
      </w:r>
      <w:r w:rsidRPr="00A9238C">
        <w:rPr>
          <w:rStyle w:val="StyleUnderline"/>
          <w:highlight w:val="cyan"/>
        </w:rPr>
        <w:t xml:space="preserve">placed </w:t>
      </w:r>
      <w:r w:rsidRPr="00A9238C">
        <w:rPr>
          <w:rStyle w:val="Emphasis"/>
          <w:highlight w:val="cyan"/>
        </w:rPr>
        <w:t>little</w:t>
      </w:r>
      <w:r w:rsidRPr="00A9238C">
        <w:rPr>
          <w:rStyle w:val="StyleUnderline"/>
          <w:highlight w:val="cyan"/>
        </w:rPr>
        <w:t xml:space="preserve"> </w:t>
      </w:r>
      <w:r w:rsidRPr="00A9238C">
        <w:rPr>
          <w:rStyle w:val="Emphasis"/>
          <w:highlight w:val="cyan"/>
        </w:rPr>
        <w:t>military importance</w:t>
      </w:r>
      <w:r w:rsidRPr="00C75A0D">
        <w:rPr>
          <w:rStyle w:val="StyleUnderline"/>
        </w:rPr>
        <w:t xml:space="preserve"> on the Arctic</w:t>
      </w:r>
      <w:r w:rsidRPr="00C75A0D">
        <w:rPr>
          <w:sz w:val="16"/>
        </w:rPr>
        <w:t xml:space="preserve">. </w:t>
      </w:r>
      <w:r w:rsidRPr="00A9238C">
        <w:rPr>
          <w:rStyle w:val="Emphasis"/>
          <w:highlight w:val="cyan"/>
        </w:rPr>
        <w:t>Russia’s inability</w:t>
      </w:r>
      <w:r w:rsidRPr="00C75A0D">
        <w:rPr>
          <w:rStyle w:val="StyleUnderline"/>
        </w:rPr>
        <w:t xml:space="preserve"> to pose severe threats in the </w:t>
      </w:r>
      <w:r w:rsidRPr="00C75A0D">
        <w:rPr>
          <w:rStyle w:val="Emphasis"/>
        </w:rPr>
        <w:t>Arctic</w:t>
      </w:r>
      <w:r w:rsidRPr="00C75A0D">
        <w:rPr>
          <w:rStyle w:val="StyleUnderline"/>
        </w:rPr>
        <w:t xml:space="preserve"> has led to the region appearing at the </w:t>
      </w:r>
      <w:r w:rsidRPr="00C75A0D">
        <w:rPr>
          <w:rStyle w:val="Emphasis"/>
        </w:rPr>
        <w:t>bottom of the list</w:t>
      </w:r>
      <w:r w:rsidRPr="00C75A0D">
        <w:rPr>
          <w:rStyle w:val="StyleUnderline"/>
        </w:rPr>
        <w:t xml:space="preserve"> in the 2022 Biden-Harris National Security Strategy (</w:t>
      </w:r>
      <w:r w:rsidRPr="00C75A0D">
        <w:rPr>
          <w:rStyle w:val="Emphasis"/>
        </w:rPr>
        <w:t>NSS</w:t>
      </w:r>
      <w:r w:rsidRPr="00C75A0D">
        <w:rPr>
          <w:sz w:val="16"/>
        </w:rPr>
        <w:t>) overview of regional policies. In addition, the document lacks any language regarding deterring threats to Arctic allies and partners.</w:t>
      </w:r>
    </w:p>
    <w:p w14:paraId="0B8FD559" w14:textId="77777777" w:rsidR="0095319F" w:rsidRPr="00C75A0D" w:rsidRDefault="0095319F" w:rsidP="0095319F">
      <w:pPr>
        <w:rPr>
          <w:rStyle w:val="StyleUnderline"/>
        </w:rPr>
      </w:pPr>
      <w:r w:rsidRPr="00C75A0D">
        <w:rPr>
          <w:sz w:val="16"/>
        </w:rPr>
        <w:t xml:space="preserve">Rather than seeing the addition of Finland and Sweden as an opportunity to increase the militarization of the Arctic, </w:t>
      </w:r>
      <w:r w:rsidRPr="00A9238C">
        <w:rPr>
          <w:rStyle w:val="Emphasis"/>
          <w:highlight w:val="cyan"/>
        </w:rPr>
        <w:t>NATO</w:t>
      </w:r>
      <w:r w:rsidRPr="00C75A0D">
        <w:rPr>
          <w:rStyle w:val="StyleUnderline"/>
        </w:rPr>
        <w:t xml:space="preserve"> should </w:t>
      </w:r>
      <w:r w:rsidRPr="00A9238C">
        <w:rPr>
          <w:rStyle w:val="StyleUnderline"/>
          <w:highlight w:val="cyan"/>
        </w:rPr>
        <w:t>work toward</w:t>
      </w:r>
      <w:r w:rsidRPr="00C75A0D">
        <w:rPr>
          <w:rStyle w:val="StyleUnderline"/>
        </w:rPr>
        <w:t xml:space="preserve"> </w:t>
      </w:r>
      <w:r w:rsidRPr="00C75A0D">
        <w:rPr>
          <w:rStyle w:val="Emphasis"/>
        </w:rPr>
        <w:t xml:space="preserve">utilizing </w:t>
      </w:r>
      <w:r w:rsidRPr="00A9238C">
        <w:rPr>
          <w:rStyle w:val="Emphasis"/>
          <w:highlight w:val="cyan"/>
        </w:rPr>
        <w:t>working groups</w:t>
      </w:r>
      <w:r w:rsidRPr="00C75A0D">
        <w:rPr>
          <w:rStyle w:val="StyleUnderline"/>
        </w:rPr>
        <w:t xml:space="preserve"> like the </w:t>
      </w:r>
      <w:r w:rsidRPr="00A9238C">
        <w:rPr>
          <w:rStyle w:val="Emphasis"/>
          <w:highlight w:val="cyan"/>
        </w:rPr>
        <w:t>Arctic Council</w:t>
      </w:r>
      <w:r w:rsidRPr="00A9238C">
        <w:rPr>
          <w:rStyle w:val="StyleUnderline"/>
          <w:highlight w:val="cyan"/>
        </w:rPr>
        <w:t xml:space="preserve"> to forge multilateral arrangements</w:t>
      </w:r>
      <w:r w:rsidRPr="00C75A0D">
        <w:rPr>
          <w:rStyle w:val="StyleUnderline"/>
        </w:rPr>
        <w:t xml:space="preserve"> to </w:t>
      </w:r>
      <w:r w:rsidRPr="00A9238C">
        <w:rPr>
          <w:rStyle w:val="Emphasis"/>
          <w:highlight w:val="cyan"/>
        </w:rPr>
        <w:t>reduce tensions</w:t>
      </w:r>
      <w:r w:rsidRPr="00C75A0D">
        <w:rPr>
          <w:sz w:val="16"/>
        </w:rPr>
        <w:t xml:space="preserve">, </w:t>
      </w:r>
      <w:r w:rsidRPr="00A9238C">
        <w:rPr>
          <w:rStyle w:val="Emphasis"/>
          <w:highlight w:val="cyan"/>
        </w:rPr>
        <w:t>avoid crises</w:t>
      </w:r>
      <w:r w:rsidRPr="00C75A0D">
        <w:rPr>
          <w:sz w:val="16"/>
        </w:rPr>
        <w:t xml:space="preserve">, and </w:t>
      </w:r>
      <w:r w:rsidRPr="00C75A0D">
        <w:rPr>
          <w:rStyle w:val="StyleUnderline"/>
        </w:rPr>
        <w:t xml:space="preserve">mitigate the risks of conflict through an </w:t>
      </w:r>
      <w:r w:rsidRPr="00C75A0D">
        <w:rPr>
          <w:rStyle w:val="Emphasis"/>
        </w:rPr>
        <w:t>accident</w:t>
      </w:r>
      <w:r w:rsidRPr="00C75A0D">
        <w:rPr>
          <w:rStyle w:val="StyleUnderline"/>
        </w:rPr>
        <w:t xml:space="preserve"> or </w:t>
      </w:r>
      <w:r w:rsidRPr="00C75A0D">
        <w:rPr>
          <w:rStyle w:val="Emphasis"/>
        </w:rPr>
        <w:t>miscalculation</w:t>
      </w:r>
      <w:r w:rsidRPr="00C75A0D">
        <w:rPr>
          <w:rStyle w:val="StyleUnderline"/>
        </w:rPr>
        <w:t>.</w:t>
      </w:r>
    </w:p>
    <w:p w14:paraId="27F86929" w14:textId="77777777" w:rsidR="0095319F" w:rsidRPr="00C75A0D" w:rsidRDefault="0095319F" w:rsidP="0095319F">
      <w:pPr>
        <w:rPr>
          <w:sz w:val="16"/>
        </w:rPr>
      </w:pPr>
      <w:r w:rsidRPr="00C75A0D">
        <w:rPr>
          <w:sz w:val="16"/>
        </w:rPr>
        <w:t xml:space="preserve">In February, </w:t>
      </w:r>
      <w:r w:rsidRPr="00A9238C">
        <w:rPr>
          <w:rStyle w:val="StyleUnderline"/>
        </w:rPr>
        <w:t xml:space="preserve">Russia suspended </w:t>
      </w:r>
      <w:r w:rsidRPr="00A9238C">
        <w:rPr>
          <w:rStyle w:val="Emphasis"/>
        </w:rPr>
        <w:t>annual payments</w:t>
      </w:r>
      <w:r w:rsidRPr="00C75A0D">
        <w:rPr>
          <w:rStyle w:val="Emphasis"/>
        </w:rPr>
        <w:t xml:space="preserve"> </w:t>
      </w:r>
      <w:r w:rsidRPr="00C75A0D">
        <w:rPr>
          <w:rStyle w:val="StyleUnderline"/>
        </w:rPr>
        <w:t xml:space="preserve">to the </w:t>
      </w:r>
      <w:r w:rsidRPr="00C75A0D">
        <w:rPr>
          <w:rStyle w:val="Emphasis"/>
        </w:rPr>
        <w:t>Arctic Council</w:t>
      </w:r>
      <w:r w:rsidRPr="00C75A0D">
        <w:rPr>
          <w:rStyle w:val="StyleUnderline"/>
        </w:rPr>
        <w:t xml:space="preserve"> until "real work resumes with the participation of all </w:t>
      </w:r>
      <w:r w:rsidRPr="00C75A0D">
        <w:rPr>
          <w:rStyle w:val="Emphasis"/>
        </w:rPr>
        <w:t>member countries</w:t>
      </w:r>
      <w:r w:rsidRPr="00C75A0D">
        <w:rPr>
          <w:sz w:val="16"/>
        </w:rPr>
        <w:t xml:space="preserve">.” Yet, while Russia removed several listed multilateral formats from its official Arctic strategy, it </w:t>
      </w:r>
      <w:r w:rsidRPr="00C75A0D">
        <w:rPr>
          <w:rStyle w:val="StyleUnderline"/>
        </w:rPr>
        <w:t xml:space="preserve">kept the point of “the Arctic Council as the key </w:t>
      </w:r>
      <w:r w:rsidRPr="00C75A0D">
        <w:rPr>
          <w:rStyle w:val="Emphasis"/>
        </w:rPr>
        <w:t>regional platform</w:t>
      </w:r>
      <w:r w:rsidRPr="00C75A0D">
        <w:rPr>
          <w:sz w:val="16"/>
        </w:rPr>
        <w:t xml:space="preserve"> coordinating </w:t>
      </w:r>
      <w:r w:rsidRPr="00C75A0D">
        <w:rPr>
          <w:rStyle w:val="Emphasis"/>
        </w:rPr>
        <w:t>international activities</w:t>
      </w:r>
      <w:r w:rsidRPr="00C75A0D">
        <w:rPr>
          <w:sz w:val="16"/>
        </w:rPr>
        <w:t xml:space="preserve"> in the region.” Thus, </w:t>
      </w:r>
      <w:r w:rsidRPr="00C75A0D">
        <w:rPr>
          <w:rStyle w:val="StyleUnderline"/>
        </w:rPr>
        <w:t xml:space="preserve">Russia doesn’t appear poised to form an </w:t>
      </w:r>
      <w:r w:rsidRPr="00C75A0D">
        <w:rPr>
          <w:rStyle w:val="Emphasis"/>
        </w:rPr>
        <w:t>alternative platform</w:t>
      </w:r>
      <w:r w:rsidRPr="00C75A0D">
        <w:rPr>
          <w:sz w:val="16"/>
        </w:rPr>
        <w:t>.</w:t>
      </w:r>
    </w:p>
    <w:p w14:paraId="7FE71BB6" w14:textId="77777777" w:rsidR="0095319F" w:rsidRPr="00C75A0D" w:rsidRDefault="0095319F" w:rsidP="0095319F">
      <w:pPr>
        <w:rPr>
          <w:sz w:val="16"/>
          <w:szCs w:val="16"/>
        </w:rPr>
      </w:pPr>
      <w:r w:rsidRPr="00C75A0D">
        <w:rPr>
          <w:sz w:val="16"/>
          <w:szCs w:val="16"/>
        </w:rPr>
        <w:t>Tensions are high, and Arctic Council cooperation with Moscow effectively ceased after Russia invaded Ukraine in 2022. Despite this, the Council should refrain from pushing out the largest Arctic player and severing an essential communication channel. Deepening isolation has pushed Russia to look east for partners in the Arctic, namely China. Further ostracization will only incentivize Russia to coordinate more with Beijing in the region.</w:t>
      </w:r>
    </w:p>
    <w:p w14:paraId="601F22CE" w14:textId="77777777" w:rsidR="0095319F" w:rsidRPr="00C75A0D" w:rsidRDefault="0095319F" w:rsidP="0095319F">
      <w:pPr>
        <w:rPr>
          <w:sz w:val="16"/>
        </w:rPr>
      </w:pPr>
      <w:r w:rsidRPr="00A9238C">
        <w:rPr>
          <w:rStyle w:val="Emphasis"/>
          <w:highlight w:val="cyan"/>
        </w:rPr>
        <w:t>Russia</w:t>
      </w:r>
      <w:r w:rsidRPr="00A9238C">
        <w:rPr>
          <w:rStyle w:val="StyleUnderline"/>
          <w:highlight w:val="cyan"/>
        </w:rPr>
        <w:t xml:space="preserve"> and </w:t>
      </w:r>
      <w:r w:rsidRPr="00A9238C">
        <w:rPr>
          <w:rStyle w:val="Emphasis"/>
          <w:highlight w:val="cyan"/>
        </w:rPr>
        <w:t>NATO</w:t>
      </w:r>
      <w:r w:rsidRPr="00A9238C">
        <w:rPr>
          <w:rStyle w:val="StyleUnderline"/>
          <w:highlight w:val="cyan"/>
        </w:rPr>
        <w:t xml:space="preserve"> share</w:t>
      </w:r>
      <w:r w:rsidRPr="00C75A0D">
        <w:rPr>
          <w:rStyle w:val="StyleUnderline"/>
        </w:rPr>
        <w:t xml:space="preserve"> an </w:t>
      </w:r>
      <w:r w:rsidRPr="00A9238C">
        <w:rPr>
          <w:rStyle w:val="StyleUnderline"/>
          <w:highlight w:val="cyan"/>
        </w:rPr>
        <w:t>interest</w:t>
      </w:r>
      <w:r w:rsidRPr="00C75A0D">
        <w:rPr>
          <w:rStyle w:val="StyleUnderline"/>
        </w:rPr>
        <w:t xml:space="preserve"> in </w:t>
      </w:r>
      <w:r w:rsidRPr="00A9238C">
        <w:rPr>
          <w:rStyle w:val="Emphasis"/>
          <w:highlight w:val="cyan"/>
        </w:rPr>
        <w:t>maintaining peace</w:t>
      </w:r>
      <w:r w:rsidRPr="00C75A0D">
        <w:rPr>
          <w:rStyle w:val="StyleUnderline"/>
        </w:rPr>
        <w:t xml:space="preserve"> in the </w:t>
      </w:r>
      <w:r w:rsidRPr="00A9238C">
        <w:rPr>
          <w:rStyle w:val="Emphasis"/>
          <w:highlight w:val="cyan"/>
        </w:rPr>
        <w:t>Arctic region</w:t>
      </w:r>
      <w:r w:rsidRPr="00C75A0D">
        <w:rPr>
          <w:sz w:val="16"/>
        </w:rPr>
        <w:t xml:space="preserve">. A war in such terrain would be </w:t>
      </w:r>
      <w:r w:rsidRPr="00A9238C">
        <w:rPr>
          <w:rStyle w:val="Emphasis"/>
          <w:highlight w:val="cyan"/>
        </w:rPr>
        <w:t>extremely costly</w:t>
      </w:r>
      <w:r w:rsidRPr="00C75A0D">
        <w:rPr>
          <w:rStyle w:val="StyleUnderline"/>
        </w:rPr>
        <w:t xml:space="preserve"> and </w:t>
      </w:r>
      <w:r w:rsidRPr="00C75A0D">
        <w:rPr>
          <w:rStyle w:val="Emphasis"/>
        </w:rPr>
        <w:t>difficult</w:t>
      </w:r>
      <w:r w:rsidRPr="00C75A0D">
        <w:rPr>
          <w:rStyle w:val="StyleUnderline"/>
        </w:rPr>
        <w:t xml:space="preserve"> for both sides</w:t>
      </w:r>
      <w:r w:rsidRPr="00C75A0D">
        <w:rPr>
          <w:sz w:val="16"/>
        </w:rPr>
        <w:t>. Furthermore, the Arctic Council has facilitated the improvement of marine safety in the Bering Strait, where the U.S. and Russia share a maritime border. Communication channels and shared objectives must also be kept open to keep the peace there.</w:t>
      </w:r>
    </w:p>
    <w:p w14:paraId="0225D355" w14:textId="2604A0D3" w:rsidR="00EF0FB8" w:rsidRPr="00EF0FB8" w:rsidRDefault="0095319F" w:rsidP="00EF0FB8">
      <w:pPr>
        <w:rPr>
          <w:u w:val="single"/>
        </w:rPr>
      </w:pPr>
      <w:r w:rsidRPr="00C75A0D">
        <w:rPr>
          <w:sz w:val="16"/>
        </w:rPr>
        <w:t xml:space="preserve">Amid a worsening situation in Ukraine, </w:t>
      </w:r>
      <w:r w:rsidRPr="00A9238C">
        <w:rPr>
          <w:rStyle w:val="Emphasis"/>
          <w:highlight w:val="cyan"/>
        </w:rPr>
        <w:t>escalation</w:t>
      </w:r>
      <w:r w:rsidRPr="00C75A0D">
        <w:rPr>
          <w:rStyle w:val="StyleUnderline"/>
        </w:rPr>
        <w:t xml:space="preserve"> in the Arctic region would </w:t>
      </w:r>
      <w:r w:rsidRPr="00A9238C">
        <w:rPr>
          <w:rStyle w:val="StyleUnderline"/>
          <w:highlight w:val="cyan"/>
        </w:rPr>
        <w:t xml:space="preserve">do no favors for the United States or its </w:t>
      </w:r>
      <w:r w:rsidRPr="00A9238C">
        <w:rPr>
          <w:rStyle w:val="Emphasis"/>
          <w:highlight w:val="cyan"/>
        </w:rPr>
        <w:t>NATO allies</w:t>
      </w:r>
      <w:r w:rsidRPr="00C75A0D">
        <w:rPr>
          <w:sz w:val="16"/>
        </w:rPr>
        <w:t xml:space="preserve">. </w:t>
      </w:r>
      <w:r w:rsidRPr="00C75A0D">
        <w:rPr>
          <w:rStyle w:val="StyleUnderline"/>
        </w:rPr>
        <w:t xml:space="preserve">Russia’s </w:t>
      </w:r>
      <w:r w:rsidRPr="00A9238C">
        <w:rPr>
          <w:rStyle w:val="Emphasis"/>
          <w:highlight w:val="cyan"/>
        </w:rPr>
        <w:t>considerable</w:t>
      </w:r>
      <w:r w:rsidRPr="00C75A0D">
        <w:rPr>
          <w:rStyle w:val="Emphasis"/>
        </w:rPr>
        <w:t xml:space="preserve"> </w:t>
      </w:r>
      <w:r w:rsidRPr="00A9238C">
        <w:rPr>
          <w:rStyle w:val="Emphasis"/>
          <w:highlight w:val="cyan"/>
        </w:rPr>
        <w:t>influence</w:t>
      </w:r>
      <w:r w:rsidRPr="00C75A0D">
        <w:rPr>
          <w:rStyle w:val="StyleUnderline"/>
        </w:rPr>
        <w:t xml:space="preserve"> in the Arctic is </w:t>
      </w:r>
      <w:r w:rsidRPr="00A9238C">
        <w:rPr>
          <w:rStyle w:val="StyleUnderline"/>
          <w:highlight w:val="cyan"/>
        </w:rPr>
        <w:t>not going to change</w:t>
      </w:r>
      <w:r w:rsidRPr="00C75A0D">
        <w:rPr>
          <w:rStyle w:val="StyleUnderline"/>
        </w:rPr>
        <w:t xml:space="preserve"> in the near future</w:t>
      </w:r>
      <w:r w:rsidRPr="00C75A0D">
        <w:rPr>
          <w:sz w:val="16"/>
        </w:rPr>
        <w:t xml:space="preserve">. Therefore, </w:t>
      </w:r>
      <w:r w:rsidRPr="00A9238C">
        <w:rPr>
          <w:rStyle w:val="StyleUnderline"/>
          <w:highlight w:val="cyan"/>
        </w:rPr>
        <w:t>taking advantage</w:t>
      </w:r>
      <w:r w:rsidRPr="00C75A0D">
        <w:rPr>
          <w:rStyle w:val="StyleUnderline"/>
        </w:rPr>
        <w:t xml:space="preserve"> of </w:t>
      </w:r>
      <w:r w:rsidRPr="00A9238C">
        <w:rPr>
          <w:rStyle w:val="StyleUnderline"/>
          <w:highlight w:val="cyan"/>
        </w:rPr>
        <w:t>existing channels</w:t>
      </w:r>
      <w:r w:rsidRPr="00C75A0D">
        <w:rPr>
          <w:rStyle w:val="StyleUnderline"/>
        </w:rPr>
        <w:t xml:space="preserve"> will </w:t>
      </w:r>
      <w:r w:rsidRPr="00A9238C">
        <w:rPr>
          <w:rStyle w:val="StyleUnderline"/>
          <w:highlight w:val="cyan"/>
        </w:rPr>
        <w:t>enable</w:t>
      </w:r>
      <w:r w:rsidRPr="00C75A0D">
        <w:rPr>
          <w:rStyle w:val="StyleUnderline"/>
        </w:rPr>
        <w:t xml:space="preserve"> the </w:t>
      </w:r>
      <w:r w:rsidRPr="00A9238C">
        <w:rPr>
          <w:rStyle w:val="StyleUnderline"/>
          <w:highlight w:val="cyan"/>
        </w:rPr>
        <w:t xml:space="preserve">West to </w:t>
      </w:r>
      <w:r w:rsidRPr="00A9238C">
        <w:rPr>
          <w:rStyle w:val="Emphasis"/>
          <w:highlight w:val="cyan"/>
        </w:rPr>
        <w:t>signal</w:t>
      </w:r>
      <w:r w:rsidRPr="00C75A0D">
        <w:rPr>
          <w:rStyle w:val="StyleUnderline"/>
        </w:rPr>
        <w:t xml:space="preserve"> to Russia that </w:t>
      </w:r>
      <w:r w:rsidRPr="00A9238C">
        <w:rPr>
          <w:rStyle w:val="StyleUnderline"/>
          <w:highlight w:val="cyan"/>
        </w:rPr>
        <w:t xml:space="preserve">NATO </w:t>
      </w:r>
      <w:r w:rsidRPr="00A9238C">
        <w:rPr>
          <w:rStyle w:val="Emphasis"/>
          <w:highlight w:val="cyan"/>
        </w:rPr>
        <w:t>does not</w:t>
      </w:r>
      <w:r w:rsidRPr="00C75A0D">
        <w:rPr>
          <w:rStyle w:val="StyleUnderline"/>
        </w:rPr>
        <w:t xml:space="preserve"> intend to </w:t>
      </w:r>
      <w:r w:rsidRPr="00A9238C">
        <w:rPr>
          <w:rStyle w:val="StyleUnderline"/>
          <w:highlight w:val="cyan"/>
        </w:rPr>
        <w:t>engage</w:t>
      </w:r>
      <w:r w:rsidRPr="00C75A0D">
        <w:rPr>
          <w:rStyle w:val="StyleUnderline"/>
        </w:rPr>
        <w:t xml:space="preserve"> in </w:t>
      </w:r>
      <w:r w:rsidRPr="00A9238C">
        <w:rPr>
          <w:rStyle w:val="Emphasis"/>
          <w:highlight w:val="cyan"/>
        </w:rPr>
        <w:t>offensive operations</w:t>
      </w:r>
      <w:r w:rsidRPr="00C75A0D">
        <w:rPr>
          <w:rStyle w:val="StyleUnderline"/>
        </w:rPr>
        <w:t xml:space="preserve"> but is </w:t>
      </w:r>
      <w:r w:rsidRPr="00C75A0D">
        <w:rPr>
          <w:rStyle w:val="Emphasis"/>
        </w:rPr>
        <w:t>fully prepared</w:t>
      </w:r>
      <w:r w:rsidRPr="00C75A0D">
        <w:rPr>
          <w:rStyle w:val="StyleUnderline"/>
        </w:rPr>
        <w:t xml:space="preserve"> to </w:t>
      </w:r>
      <w:r w:rsidRPr="00C75A0D">
        <w:rPr>
          <w:rStyle w:val="Emphasis"/>
        </w:rPr>
        <w:t>defend</w:t>
      </w:r>
      <w:r w:rsidRPr="00C75A0D">
        <w:rPr>
          <w:rStyle w:val="StyleUnderline"/>
        </w:rPr>
        <w:t xml:space="preserve"> its </w:t>
      </w:r>
      <w:r w:rsidRPr="00C75A0D">
        <w:rPr>
          <w:rStyle w:val="Emphasis"/>
        </w:rPr>
        <w:t>interests</w:t>
      </w:r>
      <w:r w:rsidRPr="00C75A0D">
        <w:rPr>
          <w:rStyle w:val="StyleUnderline"/>
        </w:rPr>
        <w:t>.</w:t>
      </w:r>
    </w:p>
    <w:p w14:paraId="002922A3" w14:textId="77777777" w:rsidR="00EF0FB8" w:rsidRDefault="00EF0FB8" w:rsidP="00EF0FB8">
      <w:pPr>
        <w:pStyle w:val="Heading3"/>
      </w:pPr>
      <w:r>
        <w:t>U---2NC</w:t>
      </w:r>
    </w:p>
    <w:p w14:paraId="45226C45" w14:textId="77777777" w:rsidR="00EF0FB8" w:rsidRDefault="00EF0FB8" w:rsidP="00EF0FB8">
      <w:pPr>
        <w:pStyle w:val="Heading4"/>
      </w:pPr>
      <w:r>
        <w:t xml:space="preserve">NATO activities in the Arctic is </w:t>
      </w:r>
      <w:r w:rsidRPr="00B55EE9">
        <w:rPr>
          <w:u w:val="single"/>
        </w:rPr>
        <w:t>limited</w:t>
      </w:r>
      <w:r>
        <w:t xml:space="preserve"> and </w:t>
      </w:r>
      <w:r w:rsidRPr="00B55EE9">
        <w:rPr>
          <w:u w:val="single"/>
        </w:rPr>
        <w:t>reserved</w:t>
      </w:r>
      <w:r>
        <w:t xml:space="preserve">. The plan disrupts that </w:t>
      </w:r>
      <w:r w:rsidRPr="00B55EE9">
        <w:rPr>
          <w:u w:val="single"/>
        </w:rPr>
        <w:t>balance</w:t>
      </w:r>
      <w:r>
        <w:t xml:space="preserve">. </w:t>
      </w:r>
    </w:p>
    <w:p w14:paraId="54A069DD" w14:textId="77777777" w:rsidR="00EF0FB8" w:rsidRDefault="00EF0FB8" w:rsidP="00EF0FB8">
      <w:r>
        <w:t xml:space="preserve">Karsten </w:t>
      </w:r>
      <w:r w:rsidRPr="00B55EE9">
        <w:rPr>
          <w:rStyle w:val="Style13ptBold"/>
        </w:rPr>
        <w:t>Friis 25</w:t>
      </w:r>
      <w:r>
        <w:t xml:space="preserve">, Research Professor, Norwegian Institute of International Affairs, 2025, “Arctic Spillover? Military Signalling in the European Arctic Before and After the Full-Scale Invasion of Ukraine” </w:t>
      </w:r>
      <w:r w:rsidRPr="00B55EE9">
        <w:rPr>
          <w:i/>
          <w:iCs/>
        </w:rPr>
        <w:t>Scandinavian Journal of Military Studies</w:t>
      </w:r>
      <w:r>
        <w:t>, 8(1), pp. 240–255. DOI: https://doi. org/10.31374/sjms.375</w:t>
      </w:r>
    </w:p>
    <w:p w14:paraId="290A309B" w14:textId="77777777" w:rsidR="00EF0FB8" w:rsidRPr="00B55EE9" w:rsidRDefault="00EF0FB8" w:rsidP="00EF0FB8">
      <w:pPr>
        <w:rPr>
          <w:sz w:val="16"/>
          <w:szCs w:val="16"/>
        </w:rPr>
      </w:pPr>
      <w:r w:rsidRPr="00B55EE9">
        <w:rPr>
          <w:sz w:val="16"/>
          <w:szCs w:val="16"/>
        </w:rPr>
        <w:t>Conclusions on Western Military in the European Arctic</w:t>
      </w:r>
    </w:p>
    <w:p w14:paraId="06F784AD" w14:textId="77777777" w:rsidR="00EF0FB8" w:rsidRPr="00471A97" w:rsidRDefault="00EF0FB8" w:rsidP="00EF0FB8">
      <w:pPr>
        <w:rPr>
          <w:rStyle w:val="StyleUnderline"/>
        </w:rPr>
      </w:pPr>
      <w:r w:rsidRPr="00B55EE9">
        <w:rPr>
          <w:sz w:val="16"/>
        </w:rPr>
        <w:t xml:space="preserve">The </w:t>
      </w:r>
      <w:r w:rsidRPr="00B55EE9">
        <w:rPr>
          <w:rStyle w:val="StyleUnderline"/>
          <w:highlight w:val="cyan"/>
        </w:rPr>
        <w:t>forces</w:t>
      </w:r>
      <w:r w:rsidRPr="00471A97">
        <w:rPr>
          <w:rStyle w:val="StyleUnderline"/>
        </w:rPr>
        <w:t xml:space="preserve"> of the </w:t>
      </w:r>
      <w:r w:rsidRPr="00471A97">
        <w:rPr>
          <w:rStyle w:val="Emphasis"/>
        </w:rPr>
        <w:t xml:space="preserve">northern </w:t>
      </w:r>
      <w:r w:rsidRPr="00B55EE9">
        <w:rPr>
          <w:rStyle w:val="Emphasis"/>
          <w:highlight w:val="cyan"/>
        </w:rPr>
        <w:t>NATO allies</w:t>
      </w:r>
      <w:r w:rsidRPr="00471A97">
        <w:rPr>
          <w:rStyle w:val="StyleUnderline"/>
        </w:rPr>
        <w:t xml:space="preserve"> are </w:t>
      </w:r>
      <w:r w:rsidRPr="00B55EE9">
        <w:rPr>
          <w:rStyle w:val="StyleUnderline"/>
          <w:highlight w:val="cyan"/>
        </w:rPr>
        <w:t xml:space="preserve">relatively </w:t>
      </w:r>
      <w:r w:rsidRPr="00B55EE9">
        <w:rPr>
          <w:rStyle w:val="Emphasis"/>
          <w:highlight w:val="cyan"/>
        </w:rPr>
        <w:t>small</w:t>
      </w:r>
      <w:r w:rsidRPr="00B55EE9">
        <w:rPr>
          <w:sz w:val="16"/>
        </w:rPr>
        <w:t xml:space="preserve">, while Western military activity in the European Arctic – which </w:t>
      </w:r>
      <w:r w:rsidRPr="00471A97">
        <w:rPr>
          <w:rStyle w:val="StyleUnderline"/>
        </w:rPr>
        <w:t xml:space="preserve">usually takes the </w:t>
      </w:r>
      <w:r w:rsidRPr="00B55EE9">
        <w:rPr>
          <w:rStyle w:val="StyleUnderline"/>
          <w:highlight w:val="cyan"/>
        </w:rPr>
        <w:t xml:space="preserve">form of </w:t>
      </w:r>
      <w:r w:rsidRPr="00B55EE9">
        <w:rPr>
          <w:rStyle w:val="Emphasis"/>
          <w:highlight w:val="cyan"/>
        </w:rPr>
        <w:t>shorter exercises</w:t>
      </w:r>
      <w:r w:rsidRPr="00471A97">
        <w:rPr>
          <w:rStyle w:val="StyleUnderline"/>
        </w:rPr>
        <w:t xml:space="preserve">, </w:t>
      </w:r>
      <w:r w:rsidRPr="00B55EE9">
        <w:rPr>
          <w:rStyle w:val="Emphasis"/>
          <w:highlight w:val="cyan"/>
        </w:rPr>
        <w:t>manoeuvres</w:t>
      </w:r>
      <w:r w:rsidRPr="00471A97">
        <w:rPr>
          <w:rStyle w:val="StyleUnderline"/>
        </w:rPr>
        <w:t xml:space="preserve"> and </w:t>
      </w:r>
      <w:r w:rsidRPr="00B55EE9">
        <w:rPr>
          <w:rStyle w:val="Emphasis"/>
          <w:highlight w:val="cyan"/>
        </w:rPr>
        <w:t>flights</w:t>
      </w:r>
      <w:r w:rsidRPr="00B55EE9">
        <w:rPr>
          <w:sz w:val="16"/>
        </w:rPr>
        <w:t xml:space="preserve"> – is </w:t>
      </w:r>
      <w:r w:rsidRPr="00471A97">
        <w:rPr>
          <w:rStyle w:val="StyleUnderline"/>
        </w:rPr>
        <w:t xml:space="preserve">limited compared with many </w:t>
      </w:r>
      <w:r w:rsidRPr="00471A97">
        <w:rPr>
          <w:rStyle w:val="Emphasis"/>
        </w:rPr>
        <w:t>other regions</w:t>
      </w:r>
      <w:r w:rsidRPr="00B55EE9">
        <w:rPr>
          <w:sz w:val="16"/>
        </w:rPr>
        <w:t xml:space="preserve">. Nevertheless, </w:t>
      </w:r>
      <w:r w:rsidRPr="00471A97">
        <w:rPr>
          <w:rStyle w:val="StyleUnderline"/>
        </w:rPr>
        <w:t xml:space="preserve">such activity did begin </w:t>
      </w:r>
      <w:r w:rsidRPr="00471A97">
        <w:rPr>
          <w:rStyle w:val="Emphasis"/>
        </w:rPr>
        <w:t>increasing around 2018–19,</w:t>
      </w:r>
      <w:r w:rsidRPr="00471A97">
        <w:rPr>
          <w:rStyle w:val="StyleUnderline"/>
        </w:rPr>
        <w:t xml:space="preserve"> </w:t>
      </w:r>
      <w:r w:rsidRPr="00B55EE9">
        <w:rPr>
          <w:sz w:val="16"/>
        </w:rPr>
        <w:t xml:space="preserve">when </w:t>
      </w:r>
      <w:r w:rsidRPr="00471A97">
        <w:rPr>
          <w:rStyle w:val="StyleUnderline"/>
        </w:rPr>
        <w:t xml:space="preserve">the first naval manoeuvres and deployment of the BTF to the </w:t>
      </w:r>
      <w:r w:rsidRPr="00471A97">
        <w:rPr>
          <w:rStyle w:val="Emphasis"/>
        </w:rPr>
        <w:t>European Arctic</w:t>
      </w:r>
      <w:r w:rsidRPr="00471A97">
        <w:rPr>
          <w:rStyle w:val="StyleUnderline"/>
        </w:rPr>
        <w:t xml:space="preserve"> took place, as well as the large Trident Juncture exercise.</w:t>
      </w:r>
    </w:p>
    <w:p w14:paraId="60A99692" w14:textId="77777777" w:rsidR="00EF0FB8" w:rsidRPr="00B55EE9" w:rsidRDefault="00EF0FB8" w:rsidP="00EF0FB8">
      <w:pPr>
        <w:rPr>
          <w:sz w:val="16"/>
          <w:szCs w:val="16"/>
        </w:rPr>
      </w:pPr>
      <w:r w:rsidRPr="00B55EE9">
        <w:rPr>
          <w:sz w:val="16"/>
          <w:szCs w:val="16"/>
        </w:rPr>
        <w:t>Moreover, the United States and Britain in particular have increased their sea and air presence in the High North since 2019–20. The level of naval activity seemingly increased again after 2022, with frequent operations and exercises conducted by UK, U.S., Dutch, French and other allied forces. This has normalized the Western/NATO presence in the north, despite the absence of any permanently stationed allies in the European Arctic – a strong signal of commitment.</w:t>
      </w:r>
    </w:p>
    <w:p w14:paraId="650241F1" w14:textId="77777777" w:rsidR="00EF0FB8" w:rsidRPr="00B55EE9" w:rsidRDefault="00EF0FB8" w:rsidP="00EF0FB8">
      <w:pPr>
        <w:rPr>
          <w:sz w:val="16"/>
        </w:rPr>
      </w:pPr>
      <w:r w:rsidRPr="00B55EE9">
        <w:rPr>
          <w:sz w:val="16"/>
        </w:rPr>
        <w:t xml:space="preserve">Although </w:t>
      </w:r>
      <w:r w:rsidRPr="00B55EE9">
        <w:rPr>
          <w:rStyle w:val="Emphasis"/>
          <w:highlight w:val="cyan"/>
        </w:rPr>
        <w:t>uncertainties</w:t>
      </w:r>
      <w:r w:rsidRPr="00B55EE9">
        <w:rPr>
          <w:rStyle w:val="StyleUnderline"/>
        </w:rPr>
        <w:t xml:space="preserve"> surround the level of subsurface activity</w:t>
      </w:r>
      <w:r w:rsidRPr="00B55EE9">
        <w:rPr>
          <w:sz w:val="16"/>
        </w:rPr>
        <w:t xml:space="preserve"> (not every Western submarine necessarily docks in or visits Norway or Iceland), it does seem to have increased significantly since 2020. There is little doubt that the NATO allies are greatly interested in the new Russian Yasen and Borey class submarines, and are using air assets such as the P-8 Maritime Patrol Aircraft, as well as subsurface assets, to track and monitor them.</w:t>
      </w:r>
    </w:p>
    <w:p w14:paraId="22A8B1C4" w14:textId="77777777" w:rsidR="00EF0FB8" w:rsidRPr="00B55EE9" w:rsidRDefault="00EF0FB8" w:rsidP="00EF0FB8">
      <w:pPr>
        <w:rPr>
          <w:sz w:val="16"/>
        </w:rPr>
      </w:pPr>
      <w:r w:rsidRPr="00B55EE9">
        <w:rPr>
          <w:sz w:val="16"/>
        </w:rPr>
        <w:t xml:space="preserve">Nonetheless, the </w:t>
      </w:r>
      <w:r w:rsidRPr="00B55EE9">
        <w:rPr>
          <w:rStyle w:val="StyleUnderline"/>
          <w:highlight w:val="cyan"/>
        </w:rPr>
        <w:t>number of allied naval operations</w:t>
      </w:r>
      <w:r w:rsidRPr="00B55EE9">
        <w:rPr>
          <w:rStyle w:val="StyleUnderline"/>
        </w:rPr>
        <w:t xml:space="preserve"> in the </w:t>
      </w:r>
      <w:r w:rsidRPr="00B55EE9">
        <w:rPr>
          <w:rStyle w:val="Emphasis"/>
        </w:rPr>
        <w:t>Barents Sea</w:t>
      </w:r>
      <w:r w:rsidRPr="00B55EE9">
        <w:rPr>
          <w:rStyle w:val="StyleUnderline"/>
        </w:rPr>
        <w:t xml:space="preserve"> </w:t>
      </w:r>
      <w:r w:rsidRPr="00B55EE9">
        <w:rPr>
          <w:rStyle w:val="StyleUnderline"/>
          <w:highlight w:val="cyan"/>
        </w:rPr>
        <w:t xml:space="preserve">remains </w:t>
      </w:r>
      <w:r w:rsidRPr="00B55EE9">
        <w:rPr>
          <w:rStyle w:val="Emphasis"/>
          <w:highlight w:val="cyan"/>
        </w:rPr>
        <w:t>limited</w:t>
      </w:r>
      <w:r w:rsidRPr="00B55EE9">
        <w:rPr>
          <w:rStyle w:val="StyleUnderline"/>
        </w:rPr>
        <w:t xml:space="preserve">, </w:t>
      </w:r>
      <w:r w:rsidRPr="00B55EE9">
        <w:rPr>
          <w:sz w:val="16"/>
        </w:rPr>
        <w:t>with most activity taking place in the Norwegian Sea and Fennoscandian airspace. Norway deliberately conducts its NATO-associated exercises at a significant distance – about 500 km – from the Russian border, and has imposed limitations on allied activity near the Russian border in the county of Finnmark. Similarly, allied air activity east of the meridian 24° East must be approved, and there is a ban on fighter jets east of 28° East, which is about 100 km from the Russian border (Friis, 2024).</w:t>
      </w:r>
      <w:r w:rsidRPr="00B55EE9">
        <w:rPr>
          <w:rStyle w:val="StyleUnderline"/>
        </w:rPr>
        <w:t xml:space="preserve"> In </w:t>
      </w:r>
      <w:r w:rsidRPr="00B55EE9">
        <w:rPr>
          <w:rStyle w:val="StyleUnderline"/>
          <w:highlight w:val="cyan"/>
        </w:rPr>
        <w:t>acknowledgment</w:t>
      </w:r>
      <w:r w:rsidRPr="00B55EE9">
        <w:rPr>
          <w:rStyle w:val="StyleUnderline"/>
        </w:rPr>
        <w:t xml:space="preserve"> of the </w:t>
      </w:r>
      <w:r w:rsidRPr="00B55EE9">
        <w:rPr>
          <w:rStyle w:val="Emphasis"/>
        </w:rPr>
        <w:t xml:space="preserve">Russian </w:t>
      </w:r>
      <w:r w:rsidRPr="00B55EE9">
        <w:rPr>
          <w:rStyle w:val="Emphasis"/>
          <w:highlight w:val="cyan"/>
        </w:rPr>
        <w:t>nuclear arsenal</w:t>
      </w:r>
      <w:r w:rsidRPr="00B55EE9">
        <w:rPr>
          <w:rStyle w:val="StyleUnderline"/>
        </w:rPr>
        <w:t xml:space="preserve"> in the region, these </w:t>
      </w:r>
      <w:r w:rsidRPr="00B55EE9">
        <w:rPr>
          <w:rStyle w:val="StyleUnderline"/>
          <w:highlight w:val="cyan"/>
        </w:rPr>
        <w:t>measures</w:t>
      </w:r>
      <w:r w:rsidRPr="00B55EE9">
        <w:rPr>
          <w:rStyle w:val="StyleUnderline"/>
        </w:rPr>
        <w:t xml:space="preserve"> have been </w:t>
      </w:r>
      <w:r w:rsidRPr="00B55EE9">
        <w:rPr>
          <w:rStyle w:val="StyleUnderline"/>
          <w:highlight w:val="cyan"/>
        </w:rPr>
        <w:t>taken to avoid</w:t>
      </w:r>
      <w:r w:rsidRPr="00B55EE9">
        <w:rPr>
          <w:rStyle w:val="StyleUnderline"/>
        </w:rPr>
        <w:t xml:space="preserve"> any </w:t>
      </w:r>
      <w:r w:rsidRPr="00B55EE9">
        <w:rPr>
          <w:rStyle w:val="Emphasis"/>
          <w:highlight w:val="cyan"/>
        </w:rPr>
        <w:t>misunderstandings</w:t>
      </w:r>
      <w:r w:rsidRPr="00B55EE9">
        <w:rPr>
          <w:rStyle w:val="StyleUnderline"/>
        </w:rPr>
        <w:t xml:space="preserve"> that might </w:t>
      </w:r>
      <w:r w:rsidRPr="00B55EE9">
        <w:rPr>
          <w:rStyle w:val="StyleUnderline"/>
          <w:highlight w:val="cyan"/>
        </w:rPr>
        <w:t xml:space="preserve">lead to </w:t>
      </w:r>
      <w:r w:rsidRPr="00B55EE9">
        <w:rPr>
          <w:rStyle w:val="Emphasis"/>
          <w:highlight w:val="cyan"/>
        </w:rPr>
        <w:t>unwanted escalation</w:t>
      </w:r>
      <w:r w:rsidRPr="00B55EE9">
        <w:rPr>
          <w:rStyle w:val="StyleUnderline"/>
        </w:rPr>
        <w:t xml:space="preserve">. In this respect, the </w:t>
      </w:r>
      <w:r w:rsidRPr="00B55EE9">
        <w:rPr>
          <w:rStyle w:val="Emphasis"/>
          <w:highlight w:val="cyan"/>
        </w:rPr>
        <w:t>signalling</w:t>
      </w:r>
      <w:r w:rsidRPr="00B55EE9">
        <w:rPr>
          <w:rStyle w:val="StyleUnderline"/>
          <w:highlight w:val="cyan"/>
        </w:rPr>
        <w:t xml:space="preserve"> is </w:t>
      </w:r>
      <w:r w:rsidRPr="00B55EE9">
        <w:rPr>
          <w:rStyle w:val="Emphasis"/>
          <w:highlight w:val="cyan"/>
        </w:rPr>
        <w:t>calibrated</w:t>
      </w:r>
      <w:r w:rsidRPr="00B55EE9">
        <w:rPr>
          <w:rStyle w:val="StyleUnderline"/>
          <w:highlight w:val="cyan"/>
        </w:rPr>
        <w:t xml:space="preserve"> or </w:t>
      </w:r>
      <w:r w:rsidRPr="00B55EE9">
        <w:rPr>
          <w:rStyle w:val="Emphasis"/>
          <w:highlight w:val="cyan"/>
        </w:rPr>
        <w:t>restrained</w:t>
      </w:r>
      <w:r w:rsidRPr="00B55EE9">
        <w:rPr>
          <w:rStyle w:val="StyleUnderline"/>
        </w:rPr>
        <w:t>.</w:t>
      </w:r>
    </w:p>
    <w:p w14:paraId="3CB85F4E" w14:textId="77777777" w:rsidR="00EF0FB8" w:rsidRPr="00171CD9" w:rsidRDefault="00EF0FB8" w:rsidP="00EF0FB8"/>
    <w:p w14:paraId="082D0888" w14:textId="77777777" w:rsidR="00EF0FB8" w:rsidRDefault="00EF0FB8" w:rsidP="00EF0FB8">
      <w:pPr>
        <w:pStyle w:val="Heading3"/>
      </w:pPr>
      <w:r>
        <w:t>U---AT: Thumpers---2NC</w:t>
      </w:r>
    </w:p>
    <w:p w14:paraId="42AD110A" w14:textId="77777777" w:rsidR="00EF0FB8" w:rsidRDefault="00EF0FB8" w:rsidP="00EF0FB8">
      <w:pPr>
        <w:pStyle w:val="Heading4"/>
      </w:pPr>
      <w:r>
        <w:t xml:space="preserve">Thumpers are </w:t>
      </w:r>
      <w:r w:rsidRPr="00967997">
        <w:rPr>
          <w:u w:val="single"/>
        </w:rPr>
        <w:t>insulated</w:t>
      </w:r>
      <w:r>
        <w:t xml:space="preserve">, the US has an incoherent </w:t>
      </w:r>
      <w:r w:rsidRPr="00967997">
        <w:rPr>
          <w:u w:val="single"/>
        </w:rPr>
        <w:t>Arctic policy</w:t>
      </w:r>
      <w:r>
        <w:t xml:space="preserve"> ensuring peace. The plan disrupts that </w:t>
      </w:r>
      <w:r w:rsidRPr="00967997">
        <w:rPr>
          <w:u w:val="single"/>
        </w:rPr>
        <w:t>balance</w:t>
      </w:r>
      <w:r>
        <w:t xml:space="preserve">. </w:t>
      </w:r>
    </w:p>
    <w:p w14:paraId="047378FD" w14:textId="77777777" w:rsidR="00EF0FB8" w:rsidRPr="00E5068E" w:rsidRDefault="00EF0FB8" w:rsidP="00EF0FB8">
      <w:r w:rsidRPr="00E5068E">
        <w:t xml:space="preserve">Kiel </w:t>
      </w:r>
      <w:r w:rsidRPr="00E5068E">
        <w:rPr>
          <w:rStyle w:val="Style13ptBold"/>
        </w:rPr>
        <w:t>Pechko</w:t>
      </w:r>
      <w:r>
        <w:rPr>
          <w:rStyle w:val="Style13ptBold"/>
        </w:rPr>
        <w:t xml:space="preserve"> 25</w:t>
      </w:r>
      <w:r w:rsidRPr="00E5068E">
        <w:t>,</w:t>
      </w:r>
      <w:r>
        <w:t xml:space="preserve"> Specialist on international Security and Euroep,</w:t>
      </w:r>
      <w:r w:rsidRPr="00E5068E">
        <w:t xml:space="preserve"> 1</w:t>
      </w:r>
      <w:r>
        <w:t>/</w:t>
      </w:r>
      <w:r w:rsidRPr="00E5068E">
        <w:t>7</w:t>
      </w:r>
      <w:r>
        <w:t>/</w:t>
      </w:r>
      <w:r w:rsidRPr="00E5068E">
        <w:t>2025, "Rising Tensions and Shifting Strategies: The Evolving Dynamics of US Grand Strategy in the Arctic", Arctic Institute - Center for Circumpolar Security Studies, https://www.thearcticinstitute.org/rising-tensions-shifting-strategies-evolving-dynamics-us-grand-strategy-arctic/</w:t>
      </w:r>
    </w:p>
    <w:p w14:paraId="5CF538E8" w14:textId="77777777" w:rsidR="00EF0FB8" w:rsidRPr="00E5068E" w:rsidRDefault="00EF0FB8" w:rsidP="00EF0FB8">
      <w:pPr>
        <w:rPr>
          <w:sz w:val="16"/>
        </w:rPr>
      </w:pPr>
      <w:r w:rsidRPr="00E5068E">
        <w:rPr>
          <w:sz w:val="16"/>
        </w:rPr>
        <w:t>Security</w:t>
      </w:r>
    </w:p>
    <w:p w14:paraId="4695028F" w14:textId="77777777" w:rsidR="00EF0FB8" w:rsidRPr="00E5068E" w:rsidRDefault="00EF0FB8" w:rsidP="00EF0FB8">
      <w:pPr>
        <w:rPr>
          <w:sz w:val="16"/>
        </w:rPr>
      </w:pPr>
      <w:r w:rsidRPr="00E5068E">
        <w:rPr>
          <w:sz w:val="16"/>
        </w:rPr>
        <w:t xml:space="preserve">In his 1987 Murmansk speech, </w:t>
      </w:r>
      <w:r w:rsidRPr="00E5068E">
        <w:rPr>
          <w:rStyle w:val="StyleUnderline"/>
        </w:rPr>
        <w:t xml:space="preserve">Mikhail Gorbachev described the </w:t>
      </w:r>
      <w:r w:rsidRPr="00E15B4C">
        <w:rPr>
          <w:rStyle w:val="StyleUnderline"/>
          <w:highlight w:val="cyan"/>
        </w:rPr>
        <w:t>Arctic</w:t>
      </w:r>
      <w:r w:rsidRPr="00E5068E">
        <w:rPr>
          <w:rStyle w:val="StyleUnderline"/>
        </w:rPr>
        <w:t xml:space="preserve"> as a “</w:t>
      </w:r>
      <w:r w:rsidRPr="00E15B4C">
        <w:rPr>
          <w:rStyle w:val="Emphasis"/>
          <w:highlight w:val="cyan"/>
        </w:rPr>
        <w:t>peace</w:t>
      </w:r>
      <w:r w:rsidRPr="00E15B4C">
        <w:rPr>
          <w:rStyle w:val="StyleUnderline"/>
          <w:highlight w:val="cyan"/>
        </w:rPr>
        <w:t xml:space="preserve"> and </w:t>
      </w:r>
      <w:r w:rsidRPr="00E15B4C">
        <w:rPr>
          <w:rStyle w:val="Emphasis"/>
          <w:highlight w:val="cyan"/>
        </w:rPr>
        <w:t>cooperation</w:t>
      </w:r>
      <w:r w:rsidRPr="00E5068E">
        <w:rPr>
          <w:rStyle w:val="StyleUnderline"/>
        </w:rPr>
        <w:t xml:space="preserve"> zone</w:t>
      </w:r>
      <w:r w:rsidRPr="00E5068E">
        <w:rPr>
          <w:sz w:val="16"/>
        </w:rPr>
        <w:t xml:space="preserve">,” emphasizing collaboration over competition.29) However during the 2000s, in response to an </w:t>
      </w:r>
      <w:r w:rsidRPr="00E15B4C">
        <w:rPr>
          <w:rStyle w:val="Emphasis"/>
          <w:highlight w:val="cyan"/>
        </w:rPr>
        <w:t>increased perception</w:t>
      </w:r>
      <w:r w:rsidRPr="00E5068E">
        <w:rPr>
          <w:rStyle w:val="StyleUnderline"/>
        </w:rPr>
        <w:t xml:space="preserve"> of </w:t>
      </w:r>
      <w:r w:rsidRPr="00E15B4C">
        <w:rPr>
          <w:rStyle w:val="Emphasis"/>
          <w:highlight w:val="cyan"/>
        </w:rPr>
        <w:t xml:space="preserve">NATO’s </w:t>
      </w:r>
      <w:r w:rsidRPr="00E15B4C">
        <w:rPr>
          <w:rStyle w:val="StyleUnderline"/>
          <w:highlight w:val="cyan"/>
        </w:rPr>
        <w:t>Arctic presence</w:t>
      </w:r>
      <w:r w:rsidRPr="00E5068E">
        <w:rPr>
          <w:sz w:val="16"/>
        </w:rPr>
        <w:t xml:space="preserve"> and strategic importance, </w:t>
      </w:r>
      <w:r w:rsidRPr="00E5068E">
        <w:rPr>
          <w:rStyle w:val="StyleUnderline"/>
        </w:rPr>
        <w:t xml:space="preserve">Russia began </w:t>
      </w:r>
      <w:r w:rsidRPr="00E15B4C">
        <w:rPr>
          <w:rStyle w:val="Emphasis"/>
          <w:highlight w:val="cyan"/>
        </w:rPr>
        <w:t>militarizing</w:t>
      </w:r>
      <w:r w:rsidRPr="00E15B4C">
        <w:rPr>
          <w:rStyle w:val="StyleUnderline"/>
          <w:highlight w:val="cyan"/>
        </w:rPr>
        <w:t xml:space="preserve"> the </w:t>
      </w:r>
      <w:r w:rsidRPr="00E15B4C">
        <w:rPr>
          <w:rStyle w:val="Emphasis"/>
          <w:highlight w:val="cyan"/>
        </w:rPr>
        <w:t>region</w:t>
      </w:r>
      <w:r w:rsidRPr="00E5068E">
        <w:rPr>
          <w:sz w:val="16"/>
        </w:rPr>
        <w:t xml:space="preserve">, </w:t>
      </w:r>
      <w:r w:rsidRPr="00E5068E">
        <w:rPr>
          <w:rStyle w:val="StyleUnderline"/>
        </w:rPr>
        <w:t xml:space="preserve">seeking to </w:t>
      </w:r>
      <w:r w:rsidRPr="00E15B4C">
        <w:rPr>
          <w:rStyle w:val="StyleUnderline"/>
          <w:highlight w:val="cyan"/>
        </w:rPr>
        <w:t xml:space="preserve">reclaim </w:t>
      </w:r>
      <w:r w:rsidRPr="00E15B4C">
        <w:rPr>
          <w:rStyle w:val="StyleUnderline"/>
        </w:rPr>
        <w:t xml:space="preserve">its </w:t>
      </w:r>
      <w:r w:rsidRPr="00E15B4C">
        <w:rPr>
          <w:rStyle w:val="StyleUnderline"/>
          <w:highlight w:val="cyan"/>
        </w:rPr>
        <w:t>superpower</w:t>
      </w:r>
      <w:r w:rsidRPr="00E5068E">
        <w:rPr>
          <w:rStyle w:val="StyleUnderline"/>
        </w:rPr>
        <w:t xml:space="preserve"> status after the </w:t>
      </w:r>
      <w:r w:rsidRPr="00E5068E">
        <w:rPr>
          <w:rStyle w:val="Emphasis"/>
        </w:rPr>
        <w:t>Soviet Union’s collapse</w:t>
      </w:r>
      <w:r w:rsidRPr="00E5068E">
        <w:rPr>
          <w:sz w:val="16"/>
        </w:rPr>
        <w:t xml:space="preserve">.30) By 2019, Russia had </w:t>
      </w:r>
      <w:r w:rsidRPr="00E5068E">
        <w:rPr>
          <w:rStyle w:val="StyleUnderline"/>
        </w:rPr>
        <w:t xml:space="preserve">established 14 airfields, </w:t>
      </w:r>
      <w:r w:rsidRPr="00E5068E">
        <w:rPr>
          <w:rStyle w:val="Emphasis"/>
        </w:rPr>
        <w:t>six military bases</w:t>
      </w:r>
      <w:r w:rsidRPr="00E5068E">
        <w:rPr>
          <w:rStyle w:val="StyleUnderline"/>
        </w:rPr>
        <w:t xml:space="preserve">, refurbished </w:t>
      </w:r>
      <w:r w:rsidRPr="00E5068E">
        <w:rPr>
          <w:rStyle w:val="Emphasis"/>
        </w:rPr>
        <w:t>16 Soviet-era deep-water ports</w:t>
      </w:r>
      <w:r w:rsidRPr="00E5068E">
        <w:rPr>
          <w:sz w:val="16"/>
        </w:rPr>
        <w:t xml:space="preserve">, and </w:t>
      </w:r>
      <w:r w:rsidRPr="00E5068E">
        <w:rPr>
          <w:rStyle w:val="Emphasis"/>
        </w:rPr>
        <w:t>10 border posts</w:t>
      </w:r>
      <w:r w:rsidRPr="00E5068E">
        <w:rPr>
          <w:sz w:val="16"/>
        </w:rPr>
        <w:t xml:space="preserve"> in the Arctic, with its Northern Fleet boasting an estimated </w:t>
      </w:r>
      <w:r w:rsidRPr="00E5068E">
        <w:rPr>
          <w:rStyle w:val="Emphasis"/>
        </w:rPr>
        <w:t>120 ships</w:t>
      </w:r>
      <w:r w:rsidRPr="00E5068E">
        <w:rPr>
          <w:sz w:val="16"/>
        </w:rPr>
        <w:t xml:space="preserve">, including </w:t>
      </w:r>
      <w:r w:rsidRPr="00E5068E">
        <w:rPr>
          <w:rStyle w:val="Emphasis"/>
        </w:rPr>
        <w:t>40 icebreakers</w:t>
      </w:r>
      <w:r w:rsidRPr="00E5068E">
        <w:rPr>
          <w:sz w:val="16"/>
        </w:rPr>
        <w:t>.31) Russia allowed PRC to construct docks at five of the most significant ports along Russia’s Arctic coastline.32) In contrast, the US needs to develop a centralized command structure in the Arctic, a crucial aspect of its security policy.33) It has only one significant base at Pituffik Space Base in Greenland, with two additional bases south of the Arctic Circle in Alaska.34) The US has only two ocean-going icebreakers. There is a stark disparity in military presence between Russia and the US, a potential security dilemma. Russia’s action, and the US’s inaction, underscore the Arctic’s strategic importance and the urgency for a comprehensive security strategy.</w:t>
      </w:r>
    </w:p>
    <w:p w14:paraId="5D8FFF77" w14:textId="77777777" w:rsidR="00EF0FB8" w:rsidRPr="00E5068E" w:rsidRDefault="00EF0FB8" w:rsidP="00EF0FB8">
      <w:pPr>
        <w:rPr>
          <w:sz w:val="16"/>
        </w:rPr>
      </w:pPr>
      <w:r w:rsidRPr="00E15B4C">
        <w:rPr>
          <w:rStyle w:val="StyleUnderline"/>
          <w:highlight w:val="cyan"/>
        </w:rPr>
        <w:t xml:space="preserve">Russia has </w:t>
      </w:r>
      <w:r w:rsidRPr="00E15B4C">
        <w:rPr>
          <w:rStyle w:val="Emphasis"/>
          <w:highlight w:val="cyan"/>
        </w:rPr>
        <w:t>fortified</w:t>
      </w:r>
      <w:r w:rsidRPr="00E5068E">
        <w:rPr>
          <w:rStyle w:val="StyleUnderline"/>
        </w:rPr>
        <w:t xml:space="preserve"> the </w:t>
      </w:r>
      <w:r w:rsidRPr="00E15B4C">
        <w:rPr>
          <w:rStyle w:val="Emphasis"/>
          <w:highlight w:val="cyan"/>
        </w:rPr>
        <w:t>region</w:t>
      </w:r>
      <w:r w:rsidRPr="00E5068E">
        <w:rPr>
          <w:rStyle w:val="StyleUnderline"/>
        </w:rPr>
        <w:t xml:space="preserve"> to </w:t>
      </w:r>
      <w:r w:rsidRPr="00E15B4C">
        <w:rPr>
          <w:rStyle w:val="Emphasis"/>
          <w:highlight w:val="cyan"/>
        </w:rPr>
        <w:t>protect</w:t>
      </w:r>
      <w:r w:rsidRPr="00E5068E">
        <w:rPr>
          <w:rStyle w:val="Emphasis"/>
        </w:rPr>
        <w:t xml:space="preserve"> future</w:t>
      </w:r>
      <w:r w:rsidRPr="00E5068E">
        <w:rPr>
          <w:rStyle w:val="StyleUnderline"/>
        </w:rPr>
        <w:t xml:space="preserve"> </w:t>
      </w:r>
      <w:r w:rsidRPr="00E15B4C">
        <w:rPr>
          <w:rStyle w:val="Emphasis"/>
          <w:highlight w:val="cyan"/>
        </w:rPr>
        <w:t>strategic</w:t>
      </w:r>
      <w:r w:rsidRPr="00E5068E">
        <w:rPr>
          <w:rStyle w:val="StyleUnderline"/>
        </w:rPr>
        <w:t xml:space="preserve"> and </w:t>
      </w:r>
      <w:r w:rsidRPr="00E15B4C">
        <w:rPr>
          <w:rStyle w:val="Emphasis"/>
          <w:highlight w:val="cyan"/>
        </w:rPr>
        <w:t>economic interests</w:t>
      </w:r>
      <w:r w:rsidRPr="00E5068E">
        <w:rPr>
          <w:sz w:val="16"/>
        </w:rPr>
        <w:t xml:space="preserve">.35) The </w:t>
      </w:r>
      <w:r w:rsidRPr="00E5068E">
        <w:rPr>
          <w:rStyle w:val="StyleUnderline"/>
        </w:rPr>
        <w:t xml:space="preserve">US has interpreted this as an attempt to achieve regional dominance, prompting </w:t>
      </w:r>
      <w:r w:rsidRPr="00E5068E">
        <w:rPr>
          <w:rStyle w:val="Emphasis"/>
        </w:rPr>
        <w:t>numerous military operations</w:t>
      </w:r>
      <w:r w:rsidRPr="00E5068E">
        <w:rPr>
          <w:sz w:val="16"/>
        </w:rPr>
        <w:t xml:space="preserve"> in the area.36) </w:t>
      </w:r>
      <w:r w:rsidRPr="00E15B4C">
        <w:rPr>
          <w:rStyle w:val="StyleUnderline"/>
          <w:highlight w:val="cyan"/>
        </w:rPr>
        <w:t xml:space="preserve">Moscow views </w:t>
      </w:r>
      <w:r w:rsidRPr="00E15B4C">
        <w:rPr>
          <w:rStyle w:val="Emphasis"/>
          <w:highlight w:val="cyan"/>
        </w:rPr>
        <w:t>US</w:t>
      </w:r>
      <w:r w:rsidRPr="00E5068E">
        <w:rPr>
          <w:rStyle w:val="Emphasis"/>
        </w:rPr>
        <w:t xml:space="preserve"> actions</w:t>
      </w:r>
      <w:r w:rsidRPr="00E5068E">
        <w:rPr>
          <w:rStyle w:val="StyleUnderline"/>
        </w:rPr>
        <w:t xml:space="preserve"> as </w:t>
      </w:r>
      <w:r w:rsidRPr="00E15B4C">
        <w:rPr>
          <w:rStyle w:val="Emphasis"/>
          <w:highlight w:val="cyan"/>
        </w:rPr>
        <w:t>aggressive</w:t>
      </w:r>
      <w:r w:rsidRPr="00E5068E">
        <w:rPr>
          <w:sz w:val="16"/>
        </w:rPr>
        <w:t xml:space="preserve"> intrusions into </w:t>
      </w:r>
      <w:r w:rsidRPr="00E5068E">
        <w:rPr>
          <w:rStyle w:val="StyleUnderline"/>
        </w:rPr>
        <w:t>Russian territory, which has led to</w:t>
      </w:r>
      <w:r w:rsidRPr="00E5068E">
        <w:rPr>
          <w:rStyle w:val="Emphasis"/>
        </w:rPr>
        <w:t xml:space="preserve"> </w:t>
      </w:r>
      <w:r w:rsidRPr="00E15B4C">
        <w:rPr>
          <w:rStyle w:val="Emphasis"/>
          <w:highlight w:val="cyan"/>
        </w:rPr>
        <w:t>further militarization</w:t>
      </w:r>
      <w:r w:rsidRPr="00E5068E">
        <w:rPr>
          <w:sz w:val="16"/>
        </w:rPr>
        <w:t xml:space="preserve"> on both sides.37)</w:t>
      </w:r>
    </w:p>
    <w:p w14:paraId="78485810" w14:textId="77777777" w:rsidR="00EF0FB8" w:rsidRPr="00171CD9" w:rsidRDefault="00EF0FB8" w:rsidP="00EF0FB8">
      <w:pPr>
        <w:rPr>
          <w:u w:val="single"/>
        </w:rPr>
      </w:pPr>
      <w:r w:rsidRPr="00E5068E">
        <w:rPr>
          <w:sz w:val="16"/>
        </w:rPr>
        <w:t xml:space="preserve">This ongoing dynamic was exemplified when US Vice Admiral Lewis claimed that his fleet was prepared to secure sea lanes in the Atlantic and Arctic.38) A Russian Duma member responded by stating that the US should not tempt fate and that the NSR and Arctic were Russia’s responsibility where Russian national interests are present.39) The current </w:t>
      </w:r>
      <w:r w:rsidRPr="00E15B4C">
        <w:rPr>
          <w:rStyle w:val="Emphasis"/>
          <w:highlight w:val="cyan"/>
        </w:rPr>
        <w:t>US</w:t>
      </w:r>
      <w:r w:rsidRPr="00E5068E">
        <w:rPr>
          <w:rStyle w:val="Emphasis"/>
        </w:rPr>
        <w:t xml:space="preserve"> Grand Strategy</w:t>
      </w:r>
      <w:r w:rsidRPr="00E5068E">
        <w:rPr>
          <w:sz w:val="16"/>
        </w:rPr>
        <w:t xml:space="preserve"> has acted firmly but </w:t>
      </w:r>
      <w:r w:rsidRPr="00E15B4C">
        <w:rPr>
          <w:rStyle w:val="StyleUnderline"/>
          <w:highlight w:val="cyan"/>
        </w:rPr>
        <w:t>lacks</w:t>
      </w:r>
      <w:r w:rsidRPr="00E5068E">
        <w:rPr>
          <w:rStyle w:val="StyleUnderline"/>
        </w:rPr>
        <w:t xml:space="preserve"> consistent </w:t>
      </w:r>
      <w:r w:rsidRPr="00E15B4C">
        <w:rPr>
          <w:rStyle w:val="StyleUnderline"/>
          <w:highlight w:val="cyan"/>
        </w:rPr>
        <w:t>messaging</w:t>
      </w:r>
      <w:r w:rsidRPr="00E5068E">
        <w:rPr>
          <w:sz w:val="16"/>
        </w:rPr>
        <w:t xml:space="preserve">. For example, in 2019, Secretary of State Pompeo decried Russian aggression in the Arctic, citing their regulations on NSR shipping, Arctic fortification, and actions in Ukraine.40) However, Pompeo’s message lacked specificity about why the US felt threatened, simply stating that the US would host military exercises and increase its presence in the Arctic.41) </w:t>
      </w:r>
      <w:r w:rsidRPr="00E5068E">
        <w:rPr>
          <w:rStyle w:val="StyleUnderline"/>
        </w:rPr>
        <w:t xml:space="preserve">The US </w:t>
      </w:r>
      <w:r w:rsidRPr="00E15B4C">
        <w:rPr>
          <w:rStyle w:val="StyleUnderline"/>
          <w:highlight w:val="cyan"/>
        </w:rPr>
        <w:t>must ensure</w:t>
      </w:r>
      <w:r w:rsidRPr="00E5068E">
        <w:rPr>
          <w:rStyle w:val="StyleUnderline"/>
        </w:rPr>
        <w:t xml:space="preserve"> that its actions in the Arctic are firm, </w:t>
      </w:r>
      <w:r w:rsidRPr="00E5068E">
        <w:rPr>
          <w:rStyle w:val="Emphasis"/>
        </w:rPr>
        <w:t>predictable</w:t>
      </w:r>
      <w:r w:rsidRPr="00E5068E">
        <w:rPr>
          <w:rStyle w:val="StyleUnderline"/>
        </w:rPr>
        <w:t xml:space="preserve">, </w:t>
      </w:r>
      <w:r w:rsidRPr="00E15B4C">
        <w:rPr>
          <w:rStyle w:val="Emphasis"/>
          <w:highlight w:val="cyan"/>
        </w:rPr>
        <w:t>consistent</w:t>
      </w:r>
      <w:r w:rsidRPr="00E15B4C">
        <w:rPr>
          <w:rStyle w:val="StyleUnderline"/>
          <w:highlight w:val="cyan"/>
        </w:rPr>
        <w:t xml:space="preserve">, and </w:t>
      </w:r>
      <w:r w:rsidRPr="00E15B4C">
        <w:rPr>
          <w:rStyle w:val="Emphasis"/>
          <w:highlight w:val="cyan"/>
        </w:rPr>
        <w:t>straightforward</w:t>
      </w:r>
      <w:r w:rsidRPr="00E5068E">
        <w:rPr>
          <w:rStyle w:val="StyleUnderline"/>
        </w:rPr>
        <w:t xml:space="preserve"> to </w:t>
      </w:r>
      <w:r w:rsidRPr="00E15B4C">
        <w:rPr>
          <w:rStyle w:val="StyleUnderline"/>
          <w:highlight w:val="cyan"/>
        </w:rPr>
        <w:t>avoid</w:t>
      </w:r>
      <w:r w:rsidRPr="00E5068E">
        <w:rPr>
          <w:rStyle w:val="StyleUnderline"/>
        </w:rPr>
        <w:t xml:space="preserve"> </w:t>
      </w:r>
      <w:r w:rsidRPr="00E5068E">
        <w:rPr>
          <w:rStyle w:val="Emphasis"/>
        </w:rPr>
        <w:t xml:space="preserve">further </w:t>
      </w:r>
      <w:r w:rsidRPr="00E15B4C">
        <w:rPr>
          <w:rStyle w:val="Emphasis"/>
          <w:highlight w:val="cyan"/>
        </w:rPr>
        <w:t>escalating tensions</w:t>
      </w:r>
      <w:r w:rsidRPr="00E5068E">
        <w:rPr>
          <w:rStyle w:val="StyleUnderline"/>
        </w:rPr>
        <w:t>.</w:t>
      </w:r>
    </w:p>
    <w:p w14:paraId="36A35E69" w14:textId="77777777" w:rsidR="00EF0FB8" w:rsidRPr="00967997" w:rsidRDefault="00EF0FB8" w:rsidP="00EF0FB8">
      <w:pPr>
        <w:pStyle w:val="Heading3"/>
      </w:pPr>
      <w:r>
        <w:t>Link---2NC</w:t>
      </w:r>
    </w:p>
    <w:p w14:paraId="3469B5EA" w14:textId="77777777" w:rsidR="00EF0FB8" w:rsidRDefault="00EF0FB8" w:rsidP="00EF0FB8">
      <w:pPr>
        <w:pStyle w:val="Heading4"/>
      </w:pPr>
      <w:r>
        <w:t xml:space="preserve">NATO expansion in the Arctic is conflict </w:t>
      </w:r>
      <w:r w:rsidRPr="00A16485">
        <w:rPr>
          <w:u w:val="single"/>
        </w:rPr>
        <w:t>driving</w:t>
      </w:r>
      <w:r>
        <w:t xml:space="preserve"> ensuring internal contradictions and a </w:t>
      </w:r>
      <w:r w:rsidRPr="00A16485">
        <w:rPr>
          <w:u w:val="single"/>
        </w:rPr>
        <w:t>militarized Arctic</w:t>
      </w:r>
      <w:r>
        <w:t xml:space="preserve">. </w:t>
      </w:r>
    </w:p>
    <w:p w14:paraId="5674AEB1" w14:textId="77777777" w:rsidR="00EF0FB8" w:rsidRDefault="00EF0FB8" w:rsidP="00EF0FB8">
      <w:r w:rsidRPr="00A16485">
        <w:t xml:space="preserve">Barry Scott </w:t>
      </w:r>
      <w:r w:rsidRPr="00A16485">
        <w:rPr>
          <w:rStyle w:val="Style13ptBold"/>
        </w:rPr>
        <w:t>Zellen</w:t>
      </w:r>
      <w:r>
        <w:rPr>
          <w:rStyle w:val="Style13ptBold"/>
        </w:rPr>
        <w:t xml:space="preserve"> 25</w:t>
      </w:r>
      <w:r w:rsidRPr="00A16485">
        <w:t>,</w:t>
      </w:r>
      <w:r>
        <w:t xml:space="preserve"> </w:t>
      </w:r>
      <w:r w:rsidRPr="00A16485">
        <w:t>Research Scholar in Geography at the University of Connecticut and Senior Fellow</w:t>
      </w:r>
      <w:r>
        <w:t xml:space="preserve">, </w:t>
      </w:r>
      <w:r w:rsidRPr="00A16485">
        <w:t xml:space="preserve"> 7-16-2025, "Why NATO’s Arctic Expansion Is Now Backfiring" , https://politicsrights.com/why-natos-arctic-expansion-is-now-backfiring/</w:t>
      </w:r>
    </w:p>
    <w:p w14:paraId="555EB097" w14:textId="77777777" w:rsidR="00EF0FB8" w:rsidRPr="00A16485" w:rsidRDefault="00EF0FB8" w:rsidP="00EF0FB8">
      <w:pPr>
        <w:rPr>
          <w:sz w:val="16"/>
        </w:rPr>
      </w:pPr>
      <w:r w:rsidRPr="00A16485">
        <w:rPr>
          <w:sz w:val="16"/>
        </w:rPr>
        <w:t xml:space="preserve">A Sudden Pivot: </w:t>
      </w:r>
      <w:r w:rsidRPr="00F52AAC">
        <w:rPr>
          <w:rStyle w:val="StyleUnderline"/>
          <w:highlight w:val="cyan"/>
        </w:rPr>
        <w:t>U.S.–Russia</w:t>
      </w:r>
      <w:r w:rsidRPr="00A16485">
        <w:rPr>
          <w:rStyle w:val="StyleUnderline"/>
        </w:rPr>
        <w:t xml:space="preserve"> Rapprochement and </w:t>
      </w:r>
      <w:r w:rsidRPr="00F52AAC">
        <w:rPr>
          <w:rStyle w:val="Emphasis"/>
          <w:highlight w:val="cyan"/>
        </w:rPr>
        <w:t>NATO’s Fracture</w:t>
      </w:r>
    </w:p>
    <w:p w14:paraId="2CA96719" w14:textId="77777777" w:rsidR="00EF0FB8" w:rsidRPr="00A16485" w:rsidRDefault="00EF0FB8" w:rsidP="00EF0FB8">
      <w:pPr>
        <w:rPr>
          <w:sz w:val="16"/>
        </w:rPr>
      </w:pPr>
      <w:r w:rsidRPr="00A16485">
        <w:rPr>
          <w:sz w:val="16"/>
        </w:rPr>
        <w:t xml:space="preserve">At the same time, the </w:t>
      </w:r>
      <w:r w:rsidRPr="00A16485">
        <w:rPr>
          <w:rStyle w:val="Emphasis"/>
        </w:rPr>
        <w:t xml:space="preserve">White </w:t>
      </w:r>
      <w:r w:rsidRPr="00F52AAC">
        <w:rPr>
          <w:rStyle w:val="Emphasis"/>
        </w:rPr>
        <w:t>House</w:t>
      </w:r>
      <w:r w:rsidRPr="00A16485">
        <w:rPr>
          <w:rStyle w:val="StyleUnderline"/>
        </w:rPr>
        <w:t xml:space="preserve"> has quickly sought to </w:t>
      </w:r>
      <w:r w:rsidRPr="00A16485">
        <w:rPr>
          <w:rStyle w:val="Emphasis"/>
        </w:rPr>
        <w:t xml:space="preserve">mend fences </w:t>
      </w:r>
      <w:r w:rsidRPr="00A16485">
        <w:rPr>
          <w:sz w:val="16"/>
        </w:rPr>
        <w:t>with</w:t>
      </w:r>
      <w:r w:rsidRPr="00A16485">
        <w:rPr>
          <w:rStyle w:val="StyleUnderline"/>
        </w:rPr>
        <w:t xml:space="preserve"> </w:t>
      </w:r>
      <w:r w:rsidRPr="00F52AAC">
        <w:rPr>
          <w:rStyle w:val="StyleUnderline"/>
          <w:highlight w:val="cyan"/>
        </w:rPr>
        <w:t>Russia</w:t>
      </w:r>
      <w:r w:rsidRPr="00A16485">
        <w:rPr>
          <w:rStyle w:val="StyleUnderline"/>
        </w:rPr>
        <w:t xml:space="preserve"> and to </w:t>
      </w:r>
      <w:r w:rsidRPr="00F52AAC">
        <w:rPr>
          <w:rStyle w:val="StyleUnderline"/>
          <w:highlight w:val="cyan"/>
        </w:rPr>
        <w:t>restore a more collaborative</w:t>
      </w:r>
      <w:r w:rsidRPr="00A16485">
        <w:rPr>
          <w:rStyle w:val="StyleUnderline"/>
        </w:rPr>
        <w:t xml:space="preserve"> and mutually respectful relationship, and such a rapprochement promises to </w:t>
      </w:r>
      <w:r w:rsidRPr="00F52AAC">
        <w:rPr>
          <w:rStyle w:val="StyleUnderline"/>
          <w:highlight w:val="cyan"/>
        </w:rPr>
        <w:t xml:space="preserve">restore </w:t>
      </w:r>
      <w:r w:rsidRPr="00F52AAC">
        <w:rPr>
          <w:rStyle w:val="Emphasis"/>
          <w:highlight w:val="cyan"/>
        </w:rPr>
        <w:t>East-West stability</w:t>
      </w:r>
      <w:r w:rsidRPr="00A16485">
        <w:rPr>
          <w:sz w:val="16"/>
        </w:rPr>
        <w:t xml:space="preserve"> in the </w:t>
      </w:r>
      <w:r w:rsidRPr="00F52AAC">
        <w:rPr>
          <w:rStyle w:val="Emphasis"/>
          <w:highlight w:val="cyan"/>
        </w:rPr>
        <w:t>Arctic</w:t>
      </w:r>
      <w:r w:rsidRPr="00A16485">
        <w:rPr>
          <w:sz w:val="16"/>
        </w:rPr>
        <w:t xml:space="preserve"> as well as worldwide, with </w:t>
      </w:r>
      <w:r w:rsidRPr="00F52AAC">
        <w:rPr>
          <w:rStyle w:val="StyleUnderline"/>
          <w:highlight w:val="cyan"/>
        </w:rPr>
        <w:t>new opportunities</w:t>
      </w:r>
      <w:r w:rsidRPr="00A16485">
        <w:rPr>
          <w:rStyle w:val="StyleUnderline"/>
        </w:rPr>
        <w:t xml:space="preserve"> for a </w:t>
      </w:r>
      <w:r w:rsidRPr="00F52AAC">
        <w:rPr>
          <w:rStyle w:val="StyleUnderline"/>
          <w:highlight w:val="cyan"/>
        </w:rPr>
        <w:t>restoration</w:t>
      </w:r>
      <w:r w:rsidRPr="00A16485">
        <w:rPr>
          <w:rStyle w:val="StyleUnderline"/>
        </w:rPr>
        <w:t xml:space="preserve"> of </w:t>
      </w:r>
      <w:r w:rsidRPr="00F52AAC">
        <w:rPr>
          <w:rStyle w:val="StyleUnderline"/>
          <w:highlight w:val="cyan"/>
        </w:rPr>
        <w:t xml:space="preserve">US-Russia </w:t>
      </w:r>
      <w:r w:rsidRPr="00F52AAC">
        <w:rPr>
          <w:rStyle w:val="Emphasis"/>
          <w:highlight w:val="cyan"/>
        </w:rPr>
        <w:t>Arctic cooperation</w:t>
      </w:r>
      <w:r w:rsidRPr="00A16485">
        <w:rPr>
          <w:rStyle w:val="Emphasis"/>
        </w:rPr>
        <w:t>.</w:t>
      </w:r>
      <w:r w:rsidRPr="00A16485">
        <w:rPr>
          <w:sz w:val="16"/>
        </w:rPr>
        <w:t xml:space="preserve"> Washington’s </w:t>
      </w:r>
      <w:r w:rsidRPr="00A16485">
        <w:rPr>
          <w:rStyle w:val="StyleUnderline"/>
        </w:rPr>
        <w:t xml:space="preserve">pivot toward Moscow in many ways turns </w:t>
      </w:r>
      <w:r w:rsidRPr="00A16485">
        <w:rPr>
          <w:rStyle w:val="Emphasis"/>
        </w:rPr>
        <w:t>upside down</w:t>
      </w:r>
      <w:r w:rsidRPr="00A16485">
        <w:rPr>
          <w:rStyle w:val="StyleUnderline"/>
        </w:rPr>
        <w:t xml:space="preserve"> the </w:t>
      </w:r>
      <w:r w:rsidRPr="00A16485">
        <w:rPr>
          <w:rStyle w:val="Emphasis"/>
        </w:rPr>
        <w:t>dynamic</w:t>
      </w:r>
      <w:r w:rsidRPr="00A16485">
        <w:rPr>
          <w:sz w:val="16"/>
        </w:rPr>
        <w:t xml:space="preserve"> that has been underway in the </w:t>
      </w:r>
      <w:r w:rsidRPr="00A16485">
        <w:rPr>
          <w:rStyle w:val="StyleUnderline"/>
        </w:rPr>
        <w:t xml:space="preserve">Arctic since Russia invaded Ukraine in 2022, and </w:t>
      </w:r>
      <w:r w:rsidRPr="00F52AAC">
        <w:rPr>
          <w:rStyle w:val="Emphasis"/>
          <w:highlight w:val="cyan"/>
        </w:rPr>
        <w:t>America’s rapprochement</w:t>
      </w:r>
      <w:r w:rsidRPr="00A16485">
        <w:rPr>
          <w:rStyle w:val="StyleUnderline"/>
        </w:rPr>
        <w:t xml:space="preserve"> with </w:t>
      </w:r>
      <w:r w:rsidRPr="00F52AAC">
        <w:rPr>
          <w:rStyle w:val="Emphasis"/>
          <w:highlight w:val="cyan"/>
        </w:rPr>
        <w:t>Russia</w:t>
      </w:r>
      <w:r w:rsidRPr="00A16485">
        <w:rPr>
          <w:sz w:val="16"/>
        </w:rPr>
        <w:t xml:space="preserve"> is </w:t>
      </w:r>
      <w:r w:rsidRPr="00F52AAC">
        <w:rPr>
          <w:rStyle w:val="StyleUnderline"/>
          <w:highlight w:val="cyan"/>
        </w:rPr>
        <w:t>not</w:t>
      </w:r>
      <w:r w:rsidRPr="00A16485">
        <w:rPr>
          <w:rStyle w:val="StyleUnderline"/>
        </w:rPr>
        <w:t xml:space="preserve"> universally </w:t>
      </w:r>
      <w:r w:rsidRPr="00F52AAC">
        <w:rPr>
          <w:rStyle w:val="StyleUnderline"/>
          <w:highlight w:val="cyan"/>
        </w:rPr>
        <w:t>embraced</w:t>
      </w:r>
      <w:r w:rsidRPr="00A16485">
        <w:rPr>
          <w:rStyle w:val="StyleUnderline"/>
        </w:rPr>
        <w:t xml:space="preserve"> by the </w:t>
      </w:r>
      <w:r w:rsidRPr="00F52AAC">
        <w:rPr>
          <w:rStyle w:val="StyleUnderline"/>
          <w:highlight w:val="cyan"/>
        </w:rPr>
        <w:t>other</w:t>
      </w:r>
      <w:r w:rsidRPr="00A16485">
        <w:rPr>
          <w:rStyle w:val="StyleUnderline"/>
        </w:rPr>
        <w:t xml:space="preserve"> </w:t>
      </w:r>
      <w:r w:rsidRPr="00F52AAC">
        <w:rPr>
          <w:rStyle w:val="Emphasis"/>
        </w:rPr>
        <w:t xml:space="preserve">democratic </w:t>
      </w:r>
      <w:r w:rsidRPr="00F52AAC">
        <w:rPr>
          <w:rStyle w:val="Emphasis"/>
          <w:highlight w:val="cyan"/>
        </w:rPr>
        <w:t>Arctic</w:t>
      </w:r>
      <w:r w:rsidRPr="00A16485">
        <w:rPr>
          <w:rStyle w:val="Emphasis"/>
        </w:rPr>
        <w:t xml:space="preserve"> </w:t>
      </w:r>
      <w:r w:rsidRPr="00F52AAC">
        <w:rPr>
          <w:rStyle w:val="Emphasis"/>
          <w:highlight w:val="cyan"/>
        </w:rPr>
        <w:t>states</w:t>
      </w:r>
      <w:r w:rsidRPr="00A16485">
        <w:rPr>
          <w:sz w:val="16"/>
        </w:rPr>
        <w:t>, who continue to worry about Russia and fear the US may next undermine their security interests, much the same way it is now doing to Ukraine.</w:t>
      </w:r>
    </w:p>
    <w:p w14:paraId="79E5068A" w14:textId="77777777" w:rsidR="00EF0FB8" w:rsidRPr="00A16485" w:rsidRDefault="00EF0FB8" w:rsidP="00EF0FB8">
      <w:pPr>
        <w:rPr>
          <w:rStyle w:val="StyleUnderline"/>
        </w:rPr>
      </w:pPr>
      <w:r w:rsidRPr="00A16485">
        <w:rPr>
          <w:sz w:val="16"/>
        </w:rPr>
        <w:t xml:space="preserve">In the months ahead, with </w:t>
      </w:r>
      <w:r w:rsidRPr="00F52AAC">
        <w:rPr>
          <w:rStyle w:val="StyleUnderline"/>
          <w:highlight w:val="cyan"/>
        </w:rPr>
        <w:t>NATO</w:t>
      </w:r>
      <w:r w:rsidRPr="00A16485">
        <w:rPr>
          <w:rStyle w:val="StyleUnderline"/>
        </w:rPr>
        <w:t xml:space="preserve"> in crisis and the </w:t>
      </w:r>
      <w:r w:rsidRPr="00A16485">
        <w:rPr>
          <w:rStyle w:val="Emphasis"/>
        </w:rPr>
        <w:t>Arctic Council’s democratic members</w:t>
      </w:r>
      <w:r w:rsidRPr="00A16485">
        <w:rPr>
          <w:rStyle w:val="StyleUnderline"/>
        </w:rPr>
        <w:t xml:space="preserve"> – so recently united</w:t>
      </w:r>
      <w:r w:rsidRPr="00A16485">
        <w:rPr>
          <w:sz w:val="16"/>
        </w:rPr>
        <w:t xml:space="preserve"> – </w:t>
      </w:r>
      <w:r w:rsidRPr="00A16485">
        <w:rPr>
          <w:rStyle w:val="StyleUnderline"/>
        </w:rPr>
        <w:t xml:space="preserve">now on </w:t>
      </w:r>
      <w:r w:rsidRPr="00F52AAC">
        <w:rPr>
          <w:rStyle w:val="StyleUnderline"/>
          <w:highlight w:val="cyan"/>
        </w:rPr>
        <w:t>separate sides</w:t>
      </w:r>
      <w:r w:rsidRPr="00A16485">
        <w:rPr>
          <w:rStyle w:val="StyleUnderline"/>
        </w:rPr>
        <w:t xml:space="preserve"> of an </w:t>
      </w:r>
      <w:r w:rsidRPr="00F52AAC">
        <w:rPr>
          <w:rStyle w:val="StyleUnderline"/>
          <w:highlight w:val="cyan"/>
        </w:rPr>
        <w:t>intra-alliance conflict,</w:t>
      </w:r>
      <w:r w:rsidRPr="00A16485">
        <w:rPr>
          <w:rStyle w:val="StyleUnderline"/>
        </w:rPr>
        <w:t xml:space="preserve"> there is much to be </w:t>
      </w:r>
      <w:r w:rsidRPr="00F52AAC">
        <w:rPr>
          <w:rStyle w:val="Emphasis"/>
          <w:highlight w:val="cyan"/>
        </w:rPr>
        <w:t>concerned</w:t>
      </w:r>
      <w:r w:rsidRPr="00F52AAC">
        <w:rPr>
          <w:rStyle w:val="StyleUnderline"/>
          <w:highlight w:val="cyan"/>
        </w:rPr>
        <w:t xml:space="preserve"> about in the </w:t>
      </w:r>
      <w:r w:rsidRPr="00F52AAC">
        <w:rPr>
          <w:rStyle w:val="Emphasis"/>
          <w:highlight w:val="cyan"/>
        </w:rPr>
        <w:t>Arctic</w:t>
      </w:r>
      <w:r w:rsidRPr="00A16485">
        <w:rPr>
          <w:sz w:val="16"/>
        </w:rPr>
        <w:t xml:space="preserve">. But the </w:t>
      </w:r>
      <w:r w:rsidRPr="00A16485">
        <w:rPr>
          <w:rStyle w:val="StyleUnderline"/>
        </w:rPr>
        <w:t xml:space="preserve">restoration of a </w:t>
      </w:r>
      <w:r w:rsidRPr="00A16485">
        <w:rPr>
          <w:rStyle w:val="Emphasis"/>
        </w:rPr>
        <w:t>positive diplomatic</w:t>
      </w:r>
      <w:r w:rsidRPr="00A16485">
        <w:rPr>
          <w:sz w:val="16"/>
        </w:rPr>
        <w:t xml:space="preserve"> relationship between the United States and Russia does help to </w:t>
      </w:r>
      <w:r w:rsidRPr="00A16485">
        <w:rPr>
          <w:rStyle w:val="StyleUnderline"/>
        </w:rPr>
        <w:t xml:space="preserve">defuse one of the most pressing </w:t>
      </w:r>
      <w:r w:rsidRPr="00A16485">
        <w:rPr>
          <w:rStyle w:val="Emphasis"/>
        </w:rPr>
        <w:t>security risks</w:t>
      </w:r>
      <w:r w:rsidRPr="00A16485">
        <w:rPr>
          <w:sz w:val="16"/>
        </w:rPr>
        <w:t xml:space="preserve"> facing the Arctic in recent years, that of </w:t>
      </w:r>
      <w:r w:rsidRPr="00F52AAC">
        <w:rPr>
          <w:rStyle w:val="StyleUnderline"/>
          <w:highlight w:val="cyan"/>
        </w:rPr>
        <w:t>continued Russian aggression</w:t>
      </w:r>
      <w:r w:rsidRPr="00A16485">
        <w:rPr>
          <w:rStyle w:val="StyleUnderline"/>
        </w:rPr>
        <w:t xml:space="preserve"> against the West, which the White House may be better </w:t>
      </w:r>
      <w:r w:rsidRPr="00F52AAC">
        <w:rPr>
          <w:rStyle w:val="StyleUnderline"/>
          <w:highlight w:val="cyan"/>
        </w:rPr>
        <w:t xml:space="preserve">positioned to </w:t>
      </w:r>
      <w:r w:rsidRPr="00F52AAC">
        <w:rPr>
          <w:rStyle w:val="Emphasis"/>
          <w:highlight w:val="cyan"/>
        </w:rPr>
        <w:t>dissuade</w:t>
      </w:r>
      <w:r w:rsidRPr="00A16485">
        <w:rPr>
          <w:rStyle w:val="StyleUnderline"/>
        </w:rPr>
        <w:t xml:space="preserve"> with </w:t>
      </w:r>
      <w:r w:rsidRPr="00A16485">
        <w:rPr>
          <w:rStyle w:val="Emphasis"/>
        </w:rPr>
        <w:t>Moscow</w:t>
      </w:r>
      <w:r w:rsidRPr="00A16485">
        <w:rPr>
          <w:rStyle w:val="StyleUnderline"/>
        </w:rPr>
        <w:t xml:space="preserve"> </w:t>
      </w:r>
      <w:r w:rsidRPr="00F52AAC">
        <w:rPr>
          <w:rStyle w:val="StyleUnderline"/>
          <w:highlight w:val="cyan"/>
        </w:rPr>
        <w:t>now</w:t>
      </w:r>
      <w:r w:rsidRPr="00A16485">
        <w:rPr>
          <w:rStyle w:val="StyleUnderline"/>
        </w:rPr>
        <w:t xml:space="preserve"> in </w:t>
      </w:r>
      <w:r w:rsidRPr="00F52AAC">
        <w:rPr>
          <w:rStyle w:val="Emphasis"/>
          <w:highlight w:val="cyan"/>
        </w:rPr>
        <w:t>greater alignment</w:t>
      </w:r>
      <w:r w:rsidRPr="00A16485">
        <w:rPr>
          <w:rStyle w:val="StyleUnderline"/>
        </w:rPr>
        <w:t xml:space="preserve"> with </w:t>
      </w:r>
      <w:r w:rsidRPr="00A16485">
        <w:rPr>
          <w:rStyle w:val="Emphasis"/>
        </w:rPr>
        <w:t>Washington</w:t>
      </w:r>
      <w:r w:rsidRPr="00A16485">
        <w:rPr>
          <w:rStyle w:val="StyleUnderline"/>
        </w:rPr>
        <w:t>.</w:t>
      </w:r>
    </w:p>
    <w:p w14:paraId="6238E1E1" w14:textId="77777777" w:rsidR="00EF0FB8" w:rsidRPr="00A16485" w:rsidRDefault="00EF0FB8" w:rsidP="00EF0FB8">
      <w:pPr>
        <w:rPr>
          <w:rStyle w:val="StyleUnderline"/>
        </w:rPr>
      </w:pPr>
      <w:r w:rsidRPr="00A16485">
        <w:rPr>
          <w:sz w:val="16"/>
        </w:rPr>
        <w:t xml:space="preserve">Whether this will reassure </w:t>
      </w:r>
      <w:r w:rsidRPr="00A16485">
        <w:rPr>
          <w:rStyle w:val="StyleUnderline"/>
        </w:rPr>
        <w:t>Finland and Sweden</w:t>
      </w:r>
      <w:r w:rsidRPr="00A16485">
        <w:rPr>
          <w:sz w:val="16"/>
        </w:rPr>
        <w:t xml:space="preserve">, which had both turned to the West for their collective defense, only to see NATO itself stumble into what could prove to be an existential crisis, may soon make them </w:t>
      </w:r>
      <w:r w:rsidRPr="00A16485">
        <w:rPr>
          <w:rStyle w:val="StyleUnderline"/>
        </w:rPr>
        <w:t xml:space="preserve">long for their days of </w:t>
      </w:r>
      <w:r w:rsidRPr="00A16485">
        <w:rPr>
          <w:rStyle w:val="Emphasis"/>
        </w:rPr>
        <w:t>neutrality</w:t>
      </w:r>
      <w:r w:rsidRPr="00A16485">
        <w:rPr>
          <w:sz w:val="16"/>
        </w:rPr>
        <w:t xml:space="preserve">, </w:t>
      </w:r>
      <w:r w:rsidRPr="00A16485">
        <w:rPr>
          <w:rStyle w:val="StyleUnderline"/>
        </w:rPr>
        <w:t xml:space="preserve">when they did not </w:t>
      </w:r>
      <w:r w:rsidRPr="00A16485">
        <w:rPr>
          <w:rStyle w:val="Emphasis"/>
        </w:rPr>
        <w:t>depend</w:t>
      </w:r>
      <w:r w:rsidRPr="00A16485">
        <w:rPr>
          <w:rStyle w:val="StyleUnderline"/>
        </w:rPr>
        <w:t xml:space="preserve"> </w:t>
      </w:r>
      <w:r w:rsidRPr="00A16485">
        <w:rPr>
          <w:rStyle w:val="Emphasis"/>
        </w:rPr>
        <w:t>entirely</w:t>
      </w:r>
      <w:r w:rsidRPr="00A16485">
        <w:rPr>
          <w:rStyle w:val="StyleUnderline"/>
        </w:rPr>
        <w:t xml:space="preserve"> upon the </w:t>
      </w:r>
      <w:r w:rsidRPr="00A16485">
        <w:rPr>
          <w:rStyle w:val="Emphasis"/>
        </w:rPr>
        <w:t>United States</w:t>
      </w:r>
      <w:r w:rsidRPr="00A16485">
        <w:rPr>
          <w:rStyle w:val="StyleUnderline"/>
        </w:rPr>
        <w:t xml:space="preserve"> or its NATO partners for their </w:t>
      </w:r>
      <w:r w:rsidRPr="00A16485">
        <w:rPr>
          <w:rStyle w:val="Emphasis"/>
        </w:rPr>
        <w:t>survival</w:t>
      </w:r>
      <w:r w:rsidRPr="00A16485">
        <w:rPr>
          <w:rStyle w:val="StyleUnderline"/>
        </w:rPr>
        <w:t>.</w:t>
      </w:r>
    </w:p>
    <w:p w14:paraId="3B3E576B" w14:textId="77777777" w:rsidR="00EF0FB8" w:rsidRPr="00A16485" w:rsidRDefault="00EF0FB8" w:rsidP="00EF0FB8">
      <w:pPr>
        <w:rPr>
          <w:rStyle w:val="StyleUnderline"/>
        </w:rPr>
      </w:pPr>
      <w:r w:rsidRPr="00A16485">
        <w:rPr>
          <w:sz w:val="16"/>
        </w:rPr>
        <w:t xml:space="preserve">Why NATO’s </w:t>
      </w:r>
      <w:r w:rsidRPr="00F52AAC">
        <w:rPr>
          <w:rStyle w:val="StyleUnderline"/>
          <w:highlight w:val="cyan"/>
        </w:rPr>
        <w:t>Arctic Expansion</w:t>
      </w:r>
      <w:r w:rsidRPr="00A16485">
        <w:rPr>
          <w:rStyle w:val="StyleUnderline"/>
        </w:rPr>
        <w:t xml:space="preserve"> Is Now </w:t>
      </w:r>
      <w:r w:rsidRPr="00F52AAC">
        <w:rPr>
          <w:rStyle w:val="Emphasis"/>
          <w:highlight w:val="cyan"/>
        </w:rPr>
        <w:t>Backfiring</w:t>
      </w:r>
    </w:p>
    <w:p w14:paraId="61AC862D" w14:textId="77777777" w:rsidR="00EF0FB8" w:rsidRPr="00A16485" w:rsidRDefault="00EF0FB8" w:rsidP="00EF0FB8">
      <w:pPr>
        <w:rPr>
          <w:sz w:val="16"/>
        </w:rPr>
      </w:pPr>
      <w:r w:rsidRPr="00A16485">
        <w:rPr>
          <w:sz w:val="16"/>
        </w:rPr>
        <w:t xml:space="preserve">What </w:t>
      </w:r>
      <w:r w:rsidRPr="00A16485">
        <w:rPr>
          <w:rStyle w:val="StyleUnderline"/>
        </w:rPr>
        <w:t xml:space="preserve">began as a </w:t>
      </w:r>
      <w:r w:rsidRPr="00F52AAC">
        <w:rPr>
          <w:rStyle w:val="StyleUnderline"/>
          <w:highlight w:val="cyan"/>
        </w:rPr>
        <w:t>show of unity</w:t>
      </w:r>
      <w:r w:rsidRPr="00A16485">
        <w:rPr>
          <w:rStyle w:val="StyleUnderline"/>
        </w:rPr>
        <w:t xml:space="preserve"> against Russian aggression is </w:t>
      </w:r>
      <w:r w:rsidRPr="00F52AAC">
        <w:rPr>
          <w:rStyle w:val="StyleUnderline"/>
          <w:highlight w:val="cyan"/>
        </w:rPr>
        <w:t>now revealing</w:t>
      </w:r>
      <w:r w:rsidRPr="00A16485">
        <w:rPr>
          <w:rStyle w:val="StyleUnderline"/>
        </w:rPr>
        <w:t xml:space="preserve"> its </w:t>
      </w:r>
      <w:r w:rsidRPr="00F52AAC">
        <w:rPr>
          <w:rStyle w:val="Emphasis"/>
          <w:highlight w:val="cyan"/>
        </w:rPr>
        <w:t>internal contradictions</w:t>
      </w:r>
      <w:r w:rsidRPr="00A16485">
        <w:rPr>
          <w:sz w:val="16"/>
        </w:rPr>
        <w:t xml:space="preserve">. </w:t>
      </w:r>
      <w:r w:rsidRPr="00A16485">
        <w:rPr>
          <w:rStyle w:val="StyleUnderline"/>
        </w:rPr>
        <w:t xml:space="preserve">NATO’s </w:t>
      </w:r>
      <w:r w:rsidRPr="00F52AAC">
        <w:rPr>
          <w:rStyle w:val="Emphasis"/>
          <w:highlight w:val="cyan"/>
        </w:rPr>
        <w:t>northern enlargement</w:t>
      </w:r>
      <w:r w:rsidRPr="00A16485">
        <w:rPr>
          <w:sz w:val="16"/>
        </w:rPr>
        <w:t xml:space="preserve">, once framed as a stabilizing move, has </w:t>
      </w:r>
      <w:r w:rsidRPr="00F52AAC">
        <w:rPr>
          <w:rStyle w:val="StyleUnderline"/>
          <w:highlight w:val="cyan"/>
        </w:rPr>
        <w:t>fractured</w:t>
      </w:r>
      <w:r w:rsidRPr="00A16485">
        <w:rPr>
          <w:rStyle w:val="StyleUnderline"/>
        </w:rPr>
        <w:t xml:space="preserve"> the </w:t>
      </w:r>
      <w:r w:rsidRPr="00F52AAC">
        <w:rPr>
          <w:rStyle w:val="StyleUnderline"/>
        </w:rPr>
        <w:t xml:space="preserve">very </w:t>
      </w:r>
      <w:r w:rsidRPr="00F52AAC">
        <w:rPr>
          <w:rStyle w:val="StyleUnderline"/>
          <w:highlight w:val="cyan"/>
        </w:rPr>
        <w:t>alliances</w:t>
      </w:r>
      <w:r w:rsidRPr="00A16485">
        <w:rPr>
          <w:rStyle w:val="StyleUnderline"/>
        </w:rPr>
        <w:t xml:space="preserve"> it </w:t>
      </w:r>
      <w:r w:rsidRPr="00F52AAC">
        <w:rPr>
          <w:rStyle w:val="StyleUnderline"/>
          <w:highlight w:val="cyan"/>
        </w:rPr>
        <w:t>sought</w:t>
      </w:r>
      <w:r w:rsidRPr="00A16485">
        <w:rPr>
          <w:rStyle w:val="StyleUnderline"/>
        </w:rPr>
        <w:t xml:space="preserve"> to </w:t>
      </w:r>
      <w:r w:rsidRPr="00F52AAC">
        <w:rPr>
          <w:rStyle w:val="Emphasis"/>
          <w:highlight w:val="cyan"/>
        </w:rPr>
        <w:t>strengthen</w:t>
      </w:r>
      <w:r w:rsidRPr="00A16485">
        <w:rPr>
          <w:sz w:val="16"/>
        </w:rPr>
        <w:t>—</w:t>
      </w:r>
      <w:r w:rsidRPr="00A16485">
        <w:rPr>
          <w:rStyle w:val="StyleUnderline"/>
        </w:rPr>
        <w:t xml:space="preserve">splitting </w:t>
      </w:r>
      <w:r w:rsidRPr="00A16485">
        <w:rPr>
          <w:rStyle w:val="Emphasis"/>
        </w:rPr>
        <w:t>indigenous organizations</w:t>
      </w:r>
      <w:r w:rsidRPr="00A16485">
        <w:rPr>
          <w:sz w:val="16"/>
        </w:rPr>
        <w:t xml:space="preserve">, </w:t>
      </w:r>
      <w:r w:rsidRPr="00F52AAC">
        <w:rPr>
          <w:rStyle w:val="StyleUnderline"/>
          <w:highlight w:val="cyan"/>
        </w:rPr>
        <w:t>paralyzing</w:t>
      </w:r>
      <w:r w:rsidRPr="00A16485">
        <w:rPr>
          <w:rStyle w:val="StyleUnderline"/>
        </w:rPr>
        <w:t xml:space="preserve"> </w:t>
      </w:r>
      <w:r w:rsidRPr="00F52AAC">
        <w:rPr>
          <w:rStyle w:val="Emphasis"/>
          <w:highlight w:val="cyan"/>
        </w:rPr>
        <w:t>Arctic diplomacy</w:t>
      </w:r>
      <w:r w:rsidRPr="00A16485">
        <w:rPr>
          <w:sz w:val="16"/>
        </w:rPr>
        <w:t xml:space="preserve">, and </w:t>
      </w:r>
      <w:r w:rsidRPr="00F52AAC">
        <w:rPr>
          <w:rStyle w:val="StyleUnderline"/>
          <w:highlight w:val="cyan"/>
        </w:rPr>
        <w:t>provoking</w:t>
      </w:r>
      <w:r w:rsidRPr="00F52AAC">
        <w:rPr>
          <w:sz w:val="16"/>
          <w:highlight w:val="cyan"/>
        </w:rPr>
        <w:t xml:space="preserve"> </w:t>
      </w:r>
      <w:r w:rsidRPr="00F52AAC">
        <w:rPr>
          <w:rStyle w:val="Emphasis"/>
          <w:highlight w:val="cyan"/>
        </w:rPr>
        <w:t>intra-alliance tensions</w:t>
      </w:r>
      <w:r w:rsidRPr="00A16485">
        <w:rPr>
          <w:rStyle w:val="StyleUnderline"/>
        </w:rPr>
        <w:t xml:space="preserve"> from </w:t>
      </w:r>
      <w:r w:rsidRPr="00A16485">
        <w:rPr>
          <w:rStyle w:val="Emphasis"/>
        </w:rPr>
        <w:t>Greenland</w:t>
      </w:r>
      <w:r w:rsidRPr="00A16485">
        <w:rPr>
          <w:rStyle w:val="StyleUnderline"/>
        </w:rPr>
        <w:t xml:space="preserve"> to the </w:t>
      </w:r>
      <w:r w:rsidRPr="00A16485">
        <w:rPr>
          <w:rStyle w:val="Emphasis"/>
        </w:rPr>
        <w:t>Baltic</w:t>
      </w:r>
      <w:r w:rsidRPr="00A16485">
        <w:rPr>
          <w:rStyle w:val="StyleUnderline"/>
        </w:rPr>
        <w:t>.</w:t>
      </w:r>
    </w:p>
    <w:p w14:paraId="32A4522D" w14:textId="77777777" w:rsidR="00EF0FB8" w:rsidRDefault="00EF0FB8" w:rsidP="00EF0FB8">
      <w:pPr>
        <w:rPr>
          <w:rStyle w:val="StyleUnderline"/>
        </w:rPr>
      </w:pPr>
      <w:r w:rsidRPr="00A16485">
        <w:rPr>
          <w:sz w:val="16"/>
        </w:rPr>
        <w:t xml:space="preserve">Instead of reinforcing cooperation, the </w:t>
      </w:r>
      <w:r w:rsidRPr="00F52AAC">
        <w:rPr>
          <w:rStyle w:val="Emphasis"/>
          <w:highlight w:val="cyan"/>
        </w:rPr>
        <w:t>expansion</w:t>
      </w:r>
      <w:r w:rsidRPr="00A16485">
        <w:rPr>
          <w:rStyle w:val="StyleUnderline"/>
        </w:rPr>
        <w:t xml:space="preserve"> has </w:t>
      </w:r>
      <w:r w:rsidRPr="00F52AAC">
        <w:rPr>
          <w:rStyle w:val="Emphasis"/>
          <w:highlight w:val="cyan"/>
        </w:rPr>
        <w:t>accelerated militarization</w:t>
      </w:r>
      <w:r w:rsidRPr="00A16485">
        <w:rPr>
          <w:sz w:val="16"/>
        </w:rPr>
        <w:t xml:space="preserve">, </w:t>
      </w:r>
      <w:r w:rsidRPr="00F52AAC">
        <w:rPr>
          <w:rStyle w:val="StyleUnderline"/>
          <w:highlight w:val="cyan"/>
        </w:rPr>
        <w:t xml:space="preserve">revived </w:t>
      </w:r>
      <w:r w:rsidRPr="00F52AAC">
        <w:rPr>
          <w:rStyle w:val="Emphasis"/>
          <w:highlight w:val="cyan"/>
        </w:rPr>
        <w:t>Cold War divisions</w:t>
      </w:r>
      <w:r w:rsidRPr="00A16485">
        <w:rPr>
          <w:sz w:val="16"/>
        </w:rPr>
        <w:t xml:space="preserve">, and </w:t>
      </w:r>
      <w:r w:rsidRPr="00F52AAC">
        <w:rPr>
          <w:rStyle w:val="StyleUnderline"/>
          <w:highlight w:val="cyan"/>
        </w:rPr>
        <w:t>undermined</w:t>
      </w:r>
      <w:r w:rsidRPr="00A16485">
        <w:rPr>
          <w:rStyle w:val="StyleUnderline"/>
        </w:rPr>
        <w:t xml:space="preserve"> the </w:t>
      </w:r>
      <w:r w:rsidRPr="00F52AAC">
        <w:rPr>
          <w:rStyle w:val="StyleUnderline"/>
          <w:highlight w:val="cyan"/>
        </w:rPr>
        <w:t>multilateral ethos</w:t>
      </w:r>
      <w:r w:rsidRPr="00A16485">
        <w:rPr>
          <w:rStyle w:val="StyleUnderline"/>
        </w:rPr>
        <w:t xml:space="preserve"> that once </w:t>
      </w:r>
      <w:r w:rsidRPr="00F52AAC">
        <w:rPr>
          <w:rStyle w:val="StyleUnderline"/>
          <w:highlight w:val="cyan"/>
        </w:rPr>
        <w:t xml:space="preserve">defined </w:t>
      </w:r>
      <w:r w:rsidRPr="00F52AAC">
        <w:rPr>
          <w:rStyle w:val="Emphasis"/>
          <w:highlight w:val="cyan"/>
        </w:rPr>
        <w:t>Arctic governance</w:t>
      </w:r>
      <w:r w:rsidRPr="00A16485">
        <w:rPr>
          <w:sz w:val="16"/>
        </w:rPr>
        <w:t xml:space="preserve">. By </w:t>
      </w:r>
      <w:r w:rsidRPr="00F52AAC">
        <w:rPr>
          <w:rStyle w:val="StyleUnderline"/>
          <w:highlight w:val="cyan"/>
        </w:rPr>
        <w:t>isolating Russia</w:t>
      </w:r>
      <w:r w:rsidRPr="00A16485">
        <w:rPr>
          <w:rStyle w:val="StyleUnderline"/>
        </w:rPr>
        <w:t xml:space="preserve"> entirely and </w:t>
      </w:r>
      <w:r w:rsidRPr="00F52AAC">
        <w:rPr>
          <w:rStyle w:val="StyleUnderline"/>
          <w:highlight w:val="cyan"/>
        </w:rPr>
        <w:t>overextending</w:t>
      </w:r>
      <w:r w:rsidRPr="00A16485">
        <w:rPr>
          <w:rStyle w:val="StyleUnderline"/>
        </w:rPr>
        <w:t xml:space="preserve"> its own </w:t>
      </w:r>
      <w:r w:rsidRPr="00F52AAC">
        <w:rPr>
          <w:rStyle w:val="Emphasis"/>
          <w:highlight w:val="cyan"/>
        </w:rPr>
        <w:t>strategic coherence</w:t>
      </w:r>
      <w:r w:rsidRPr="00A16485">
        <w:rPr>
          <w:sz w:val="16"/>
        </w:rPr>
        <w:t xml:space="preserve">, </w:t>
      </w:r>
      <w:r w:rsidRPr="00A16485">
        <w:rPr>
          <w:rStyle w:val="StyleUnderline"/>
        </w:rPr>
        <w:t xml:space="preserve">NATO may have weakened its ability to manage the region it is now </w:t>
      </w:r>
      <w:r w:rsidRPr="00A16485">
        <w:rPr>
          <w:rStyle w:val="Emphasis"/>
        </w:rPr>
        <w:t>obligated</w:t>
      </w:r>
      <w:r w:rsidRPr="00A16485">
        <w:rPr>
          <w:rStyle w:val="StyleUnderline"/>
        </w:rPr>
        <w:t xml:space="preserve"> to defend.</w:t>
      </w:r>
    </w:p>
    <w:p w14:paraId="64F15C6A" w14:textId="77777777" w:rsidR="00EF0FB8" w:rsidRDefault="00EF0FB8" w:rsidP="00EF0FB8">
      <w:pPr>
        <w:pStyle w:val="Heading4"/>
      </w:pPr>
      <w:r>
        <w:t xml:space="preserve">Isolating Russia triggers </w:t>
      </w:r>
      <w:r w:rsidRPr="007C6D05">
        <w:rPr>
          <w:u w:val="single"/>
        </w:rPr>
        <w:t>lash out</w:t>
      </w:r>
      <w:r>
        <w:t xml:space="preserve"> and </w:t>
      </w:r>
      <w:r w:rsidRPr="007C6D05">
        <w:rPr>
          <w:u w:val="single"/>
        </w:rPr>
        <w:t>militarization</w:t>
      </w:r>
      <w:r>
        <w:t xml:space="preserve">. </w:t>
      </w:r>
    </w:p>
    <w:p w14:paraId="1A734712" w14:textId="77777777" w:rsidR="00EF0FB8" w:rsidRDefault="00EF0FB8" w:rsidP="00EF0FB8">
      <w:r w:rsidRPr="007C6D05">
        <w:t xml:space="preserve">Kari </w:t>
      </w:r>
      <w:r w:rsidRPr="007C6D05">
        <w:rPr>
          <w:rStyle w:val="Style13ptBold"/>
        </w:rPr>
        <w:t>Roberts</w:t>
      </w:r>
      <w:r>
        <w:rPr>
          <w:rStyle w:val="Style13ptBold"/>
        </w:rPr>
        <w:t xml:space="preserve"> 24</w:t>
      </w:r>
      <w:r w:rsidRPr="007C6D05">
        <w:t>,</w:t>
      </w:r>
      <w:r>
        <w:t xml:space="preserve"> writer at the Arctic Institute,</w:t>
      </w:r>
      <w:r w:rsidRPr="007C6D05">
        <w:t xml:space="preserve"> 11</w:t>
      </w:r>
      <w:r>
        <w:t>/</w:t>
      </w:r>
      <w:r w:rsidRPr="007C6D05">
        <w:t>19</w:t>
      </w:r>
      <w:r>
        <w:t>/</w:t>
      </w:r>
      <w:r w:rsidRPr="007C6D05">
        <w:t>2024, "Past Need Not Be Prologue: Applying the Lessons of History to NATO-Russia Relations in the Arctic", https://www.thearcticinstitute.org/past-need-not-prologue-applying-lessons-history-nato-russia-relations-arctic/</w:t>
      </w:r>
    </w:p>
    <w:p w14:paraId="537A3AFB" w14:textId="77777777" w:rsidR="00EF0FB8" w:rsidRPr="007C6D05" w:rsidRDefault="00EF0FB8" w:rsidP="00EF0FB8">
      <w:pPr>
        <w:rPr>
          <w:sz w:val="16"/>
        </w:rPr>
      </w:pPr>
      <w:r w:rsidRPr="007C6D05">
        <w:rPr>
          <w:sz w:val="16"/>
        </w:rPr>
        <w:t xml:space="preserve">The </w:t>
      </w:r>
      <w:r w:rsidRPr="00F52AAC">
        <w:rPr>
          <w:rStyle w:val="StyleUnderline"/>
          <w:highlight w:val="cyan"/>
        </w:rPr>
        <w:t>more isolated Russia feels</w:t>
      </w:r>
      <w:r w:rsidRPr="00315476">
        <w:rPr>
          <w:rStyle w:val="StyleUnderline"/>
        </w:rPr>
        <w:t xml:space="preserve">, the </w:t>
      </w:r>
      <w:r w:rsidRPr="00F52AAC">
        <w:rPr>
          <w:rStyle w:val="StyleUnderline"/>
          <w:highlight w:val="cyan"/>
        </w:rPr>
        <w:t>more likely</w:t>
      </w:r>
      <w:r w:rsidRPr="00315476">
        <w:rPr>
          <w:rStyle w:val="StyleUnderline"/>
        </w:rPr>
        <w:t xml:space="preserve"> they are to </w:t>
      </w:r>
      <w:r w:rsidRPr="00F52AAC">
        <w:rPr>
          <w:rStyle w:val="StyleUnderline"/>
          <w:highlight w:val="cyan"/>
        </w:rPr>
        <w:t xml:space="preserve">perceive </w:t>
      </w:r>
      <w:r w:rsidRPr="00F52AAC">
        <w:rPr>
          <w:rStyle w:val="Emphasis"/>
          <w:highlight w:val="cyan"/>
        </w:rPr>
        <w:t>Western actions</w:t>
      </w:r>
      <w:r w:rsidRPr="00315476">
        <w:rPr>
          <w:rStyle w:val="StyleUnderline"/>
        </w:rPr>
        <w:t xml:space="preserve"> as aggressive, and the more likely</w:t>
      </w:r>
      <w:r w:rsidRPr="007C6D05">
        <w:rPr>
          <w:sz w:val="16"/>
        </w:rPr>
        <w:t xml:space="preserve"> they are to </w:t>
      </w:r>
      <w:r w:rsidRPr="00315476">
        <w:rPr>
          <w:rStyle w:val="StyleUnderline"/>
        </w:rPr>
        <w:t xml:space="preserve">favor intensified partnership with </w:t>
      </w:r>
      <w:r w:rsidRPr="00315476">
        <w:rPr>
          <w:rStyle w:val="Emphasis"/>
        </w:rPr>
        <w:t>China</w:t>
      </w:r>
      <w:r w:rsidRPr="007C6D05">
        <w:rPr>
          <w:sz w:val="16"/>
        </w:rPr>
        <w:t xml:space="preserve">. It is worth remembering that </w:t>
      </w:r>
      <w:r w:rsidRPr="00315476">
        <w:rPr>
          <w:rStyle w:val="StyleUnderline"/>
        </w:rPr>
        <w:t xml:space="preserve">Russia is </w:t>
      </w:r>
      <w:r w:rsidRPr="00F52AAC">
        <w:rPr>
          <w:rStyle w:val="StyleUnderline"/>
          <w:highlight w:val="cyan"/>
        </w:rPr>
        <w:t xml:space="preserve">less </w:t>
      </w:r>
      <w:r w:rsidRPr="00F52AAC">
        <w:rPr>
          <w:rStyle w:val="Emphasis"/>
          <w:highlight w:val="cyan"/>
        </w:rPr>
        <w:t>reviled</w:t>
      </w:r>
      <w:r w:rsidRPr="00315476">
        <w:rPr>
          <w:rStyle w:val="StyleUnderline"/>
        </w:rPr>
        <w:t xml:space="preserve"> in the rest of the world</w:t>
      </w:r>
      <w:r w:rsidRPr="007C6D05">
        <w:rPr>
          <w:sz w:val="16"/>
        </w:rPr>
        <w:t xml:space="preserve"> </w:t>
      </w:r>
      <w:r w:rsidRPr="00315476">
        <w:rPr>
          <w:rStyle w:val="StyleUnderline"/>
        </w:rPr>
        <w:t xml:space="preserve">as it is in the </w:t>
      </w:r>
      <w:r w:rsidRPr="00315476">
        <w:rPr>
          <w:rStyle w:val="Emphasis"/>
        </w:rPr>
        <w:t>West</w:t>
      </w:r>
      <w:r w:rsidRPr="007C6D05">
        <w:rPr>
          <w:sz w:val="16"/>
        </w:rPr>
        <w:t xml:space="preserve">. Even in the wake of its brutal and unprovoked invasion of Ukraine, </w:t>
      </w:r>
      <w:r w:rsidRPr="00315476">
        <w:rPr>
          <w:rStyle w:val="StyleUnderline"/>
        </w:rPr>
        <w:t xml:space="preserve">some nations </w:t>
      </w:r>
      <w:r w:rsidRPr="00F52AAC">
        <w:rPr>
          <w:rStyle w:val="StyleUnderline"/>
          <w:highlight w:val="cyan"/>
        </w:rPr>
        <w:t>continue</w:t>
      </w:r>
      <w:r w:rsidRPr="00315476">
        <w:rPr>
          <w:rStyle w:val="StyleUnderline"/>
        </w:rPr>
        <w:t xml:space="preserve"> to </w:t>
      </w:r>
      <w:r w:rsidRPr="00F52AAC">
        <w:rPr>
          <w:rStyle w:val="StyleUnderline"/>
          <w:highlight w:val="cyan"/>
        </w:rPr>
        <w:t xml:space="preserve">resist </w:t>
      </w:r>
      <w:r w:rsidRPr="00F52AAC">
        <w:rPr>
          <w:rStyle w:val="Emphasis"/>
          <w:highlight w:val="cyan"/>
        </w:rPr>
        <w:t>sanctioning Russia</w:t>
      </w:r>
      <w:r w:rsidRPr="00315476">
        <w:rPr>
          <w:rStyle w:val="StyleUnderline"/>
        </w:rPr>
        <w:t xml:space="preserve"> because they </w:t>
      </w:r>
      <w:r w:rsidRPr="00F52AAC">
        <w:rPr>
          <w:rStyle w:val="StyleUnderline"/>
          <w:highlight w:val="cyan"/>
        </w:rPr>
        <w:t>perceive</w:t>
      </w:r>
      <w:r w:rsidRPr="00315476">
        <w:rPr>
          <w:rStyle w:val="StyleUnderline"/>
        </w:rPr>
        <w:t xml:space="preserve"> this as an </w:t>
      </w:r>
      <w:r w:rsidRPr="00F52AAC">
        <w:rPr>
          <w:rStyle w:val="StyleUnderline"/>
          <w:highlight w:val="cyan"/>
        </w:rPr>
        <w:t xml:space="preserve">element of </w:t>
      </w:r>
      <w:r w:rsidRPr="00F52AAC">
        <w:rPr>
          <w:rStyle w:val="Emphasis"/>
          <w:highlight w:val="cyan"/>
        </w:rPr>
        <w:t>American efforts</w:t>
      </w:r>
      <w:r w:rsidRPr="007C6D05">
        <w:rPr>
          <w:sz w:val="16"/>
        </w:rPr>
        <w:t xml:space="preserve"> to extend its global dominance under the guise of sovereignty and human rights. </w:t>
      </w:r>
      <w:r w:rsidRPr="00315476">
        <w:rPr>
          <w:rStyle w:val="StyleUnderline"/>
        </w:rPr>
        <w:t xml:space="preserve">There is </w:t>
      </w:r>
      <w:r w:rsidRPr="00F52AAC">
        <w:rPr>
          <w:rStyle w:val="StyleUnderline"/>
          <w:highlight w:val="cyan"/>
        </w:rPr>
        <w:t xml:space="preserve">some </w:t>
      </w:r>
      <w:r w:rsidRPr="00F52AAC">
        <w:rPr>
          <w:rStyle w:val="Emphasis"/>
          <w:highlight w:val="cyan"/>
        </w:rPr>
        <w:t>resentment</w:t>
      </w:r>
      <w:r w:rsidRPr="00315476">
        <w:rPr>
          <w:rStyle w:val="StyleUnderline"/>
        </w:rPr>
        <w:t xml:space="preserve"> over the </w:t>
      </w:r>
      <w:r w:rsidRPr="00F52AAC">
        <w:rPr>
          <w:rStyle w:val="Emphasis"/>
          <w:highlight w:val="cyan"/>
        </w:rPr>
        <w:t>expectation</w:t>
      </w:r>
      <w:r w:rsidRPr="00315476">
        <w:rPr>
          <w:rStyle w:val="StyleUnderline"/>
        </w:rPr>
        <w:t xml:space="preserve"> that </w:t>
      </w:r>
      <w:r w:rsidRPr="00F52AAC">
        <w:rPr>
          <w:rStyle w:val="StyleUnderline"/>
          <w:highlight w:val="cyan"/>
        </w:rPr>
        <w:t>other nations</w:t>
      </w:r>
      <w:r w:rsidRPr="00315476">
        <w:rPr>
          <w:rStyle w:val="StyleUnderline"/>
        </w:rPr>
        <w:t xml:space="preserve"> should </w:t>
      </w:r>
      <w:r w:rsidRPr="00F52AAC">
        <w:rPr>
          <w:rStyle w:val="StyleUnderline"/>
          <w:highlight w:val="cyan"/>
        </w:rPr>
        <w:t>bear</w:t>
      </w:r>
      <w:r w:rsidRPr="00315476">
        <w:rPr>
          <w:rStyle w:val="StyleUnderline"/>
        </w:rPr>
        <w:t xml:space="preserve"> the </w:t>
      </w:r>
      <w:r w:rsidRPr="00F52AAC">
        <w:rPr>
          <w:rStyle w:val="StyleUnderline"/>
          <w:highlight w:val="cyan"/>
        </w:rPr>
        <w:t>cost</w:t>
      </w:r>
      <w:r w:rsidRPr="00315476">
        <w:rPr>
          <w:rStyle w:val="StyleUnderline"/>
        </w:rPr>
        <w:t xml:space="preserve"> of </w:t>
      </w:r>
      <w:r w:rsidRPr="00F52AAC">
        <w:rPr>
          <w:rStyle w:val="Emphasis"/>
          <w:highlight w:val="cyan"/>
        </w:rPr>
        <w:t>economic sanctions</w:t>
      </w:r>
      <w:r w:rsidRPr="00F52AAC">
        <w:rPr>
          <w:rStyle w:val="StyleUnderline"/>
          <w:highlight w:val="cyan"/>
        </w:rPr>
        <w:t xml:space="preserve"> against </w:t>
      </w:r>
      <w:r w:rsidRPr="00F52AAC">
        <w:rPr>
          <w:rStyle w:val="Emphasis"/>
          <w:highlight w:val="cyan"/>
        </w:rPr>
        <w:t>Russia</w:t>
      </w:r>
      <w:r w:rsidRPr="00315476">
        <w:rPr>
          <w:rStyle w:val="StyleUnderline"/>
        </w:rPr>
        <w:t xml:space="preserve"> that </w:t>
      </w:r>
      <w:r w:rsidRPr="00315476">
        <w:rPr>
          <w:rStyle w:val="Emphasis"/>
        </w:rPr>
        <w:t xml:space="preserve">primarily </w:t>
      </w:r>
      <w:r w:rsidRPr="00F52AAC">
        <w:rPr>
          <w:rStyle w:val="Emphasis"/>
          <w:highlight w:val="cyan"/>
        </w:rPr>
        <w:t>benefit</w:t>
      </w:r>
      <w:r w:rsidRPr="00F52AAC">
        <w:rPr>
          <w:rStyle w:val="StyleUnderline"/>
          <w:highlight w:val="cyan"/>
        </w:rPr>
        <w:t xml:space="preserve"> Western agendas</w:t>
      </w:r>
      <w:r w:rsidRPr="00315476">
        <w:rPr>
          <w:rStyle w:val="StyleUnderline"/>
        </w:rPr>
        <w:t>.</w:t>
      </w:r>
      <w:r w:rsidRPr="007C6D05">
        <w:rPr>
          <w:sz w:val="16"/>
        </w:rPr>
        <w:t xml:space="preserve"> Putin presents Russia as an alternative partner, one that advocates for conservative values and the preservation of established authoritarian regimes.20) </w:t>
      </w:r>
      <w:r w:rsidRPr="007C6D05">
        <w:rPr>
          <w:rStyle w:val="StyleUnderline"/>
        </w:rPr>
        <w:t xml:space="preserve">There is an </w:t>
      </w:r>
      <w:r w:rsidRPr="007C6D05">
        <w:rPr>
          <w:rStyle w:val="Emphasis"/>
        </w:rPr>
        <w:t>appetite</w:t>
      </w:r>
      <w:r w:rsidRPr="007C6D05">
        <w:rPr>
          <w:rStyle w:val="StyleUnderline"/>
        </w:rPr>
        <w:t xml:space="preserve"> for this narrative</w:t>
      </w:r>
      <w:r w:rsidRPr="007C6D05">
        <w:rPr>
          <w:sz w:val="16"/>
        </w:rPr>
        <w:t>.</w:t>
      </w:r>
    </w:p>
    <w:p w14:paraId="133586ED" w14:textId="77777777" w:rsidR="00EF0FB8" w:rsidRPr="007C6D05" w:rsidRDefault="00EF0FB8" w:rsidP="00EF0FB8">
      <w:pPr>
        <w:rPr>
          <w:sz w:val="16"/>
        </w:rPr>
      </w:pPr>
      <w:r w:rsidRPr="007C6D05">
        <w:rPr>
          <w:sz w:val="16"/>
        </w:rPr>
        <w:t>Angela Stent argued, prior to the Ukraine invasion, that “</w:t>
      </w:r>
      <w:r w:rsidRPr="00F52AAC">
        <w:rPr>
          <w:rStyle w:val="StyleUnderline"/>
          <w:highlight w:val="cyan"/>
        </w:rPr>
        <w:t xml:space="preserve">isolating </w:t>
      </w:r>
      <w:r w:rsidRPr="00F52AAC">
        <w:rPr>
          <w:rStyle w:val="Emphasis"/>
          <w:highlight w:val="cyan"/>
        </w:rPr>
        <w:t>Russia</w:t>
      </w:r>
      <w:r w:rsidRPr="007C6D05">
        <w:rPr>
          <w:rStyle w:val="StyleUnderline"/>
        </w:rPr>
        <w:t xml:space="preserve"> and </w:t>
      </w:r>
      <w:r w:rsidRPr="007C6D05">
        <w:rPr>
          <w:rStyle w:val="Emphasis"/>
        </w:rPr>
        <w:t>refusing to deal with it</w:t>
      </w:r>
      <w:r w:rsidRPr="007C6D05">
        <w:rPr>
          <w:rStyle w:val="StyleUnderline"/>
        </w:rPr>
        <w:t xml:space="preserve">, </w:t>
      </w:r>
      <w:r w:rsidRPr="00F52AAC">
        <w:rPr>
          <w:rStyle w:val="StyleUnderline"/>
          <w:highlight w:val="cyan"/>
        </w:rPr>
        <w:t>however appealing</w:t>
      </w:r>
      <w:r w:rsidRPr="007C6D05">
        <w:rPr>
          <w:rStyle w:val="StyleUnderline"/>
        </w:rPr>
        <w:t xml:space="preserve"> that may be to some, is </w:t>
      </w:r>
      <w:r w:rsidRPr="00F52AAC">
        <w:rPr>
          <w:rStyle w:val="StyleUnderline"/>
          <w:highlight w:val="cyan"/>
        </w:rPr>
        <w:t>not an option</w:t>
      </w:r>
      <w:r w:rsidRPr="007C6D05">
        <w:rPr>
          <w:sz w:val="16"/>
        </w:rPr>
        <w:t xml:space="preserve">,” and that </w:t>
      </w:r>
      <w:r w:rsidRPr="00F52AAC">
        <w:rPr>
          <w:rStyle w:val="Emphasis"/>
          <w:highlight w:val="cyan"/>
        </w:rPr>
        <w:t>realistic engagement</w:t>
      </w:r>
      <w:r w:rsidRPr="007C6D05">
        <w:rPr>
          <w:rStyle w:val="StyleUnderline"/>
        </w:rPr>
        <w:t xml:space="preserve"> in areas of </w:t>
      </w:r>
      <w:r w:rsidRPr="00F52AAC">
        <w:rPr>
          <w:rStyle w:val="Emphasis"/>
          <w:highlight w:val="cyan"/>
        </w:rPr>
        <w:t>mutual interest</w:t>
      </w:r>
      <w:r w:rsidRPr="00F52AAC">
        <w:rPr>
          <w:rStyle w:val="StyleUnderline"/>
          <w:highlight w:val="cyan"/>
        </w:rPr>
        <w:t xml:space="preserve"> </w:t>
      </w:r>
      <w:r w:rsidRPr="00F52AAC">
        <w:rPr>
          <w:rStyle w:val="StyleUnderline"/>
        </w:rPr>
        <w:t>is</w:t>
      </w:r>
      <w:r w:rsidRPr="007C6D05">
        <w:rPr>
          <w:rStyle w:val="StyleUnderline"/>
        </w:rPr>
        <w:t xml:space="preserve"> the </w:t>
      </w:r>
      <w:r w:rsidRPr="00F52AAC">
        <w:rPr>
          <w:rStyle w:val="StyleUnderline"/>
          <w:highlight w:val="cyan"/>
        </w:rPr>
        <w:t>best path forward</w:t>
      </w:r>
      <w:r w:rsidRPr="007C6D05">
        <w:rPr>
          <w:sz w:val="16"/>
        </w:rPr>
        <w:t xml:space="preserve">.21) The </w:t>
      </w:r>
      <w:r w:rsidRPr="00F52AAC">
        <w:rPr>
          <w:rStyle w:val="Emphasis"/>
          <w:highlight w:val="cyan"/>
        </w:rPr>
        <w:t>Arctic</w:t>
      </w:r>
      <w:r w:rsidRPr="007C6D05">
        <w:rPr>
          <w:sz w:val="16"/>
        </w:rPr>
        <w:t xml:space="preserve"> may </w:t>
      </w:r>
      <w:r w:rsidRPr="00F52AAC">
        <w:rPr>
          <w:rStyle w:val="StyleUnderline"/>
          <w:highlight w:val="cyan"/>
        </w:rPr>
        <w:t xml:space="preserve">present </w:t>
      </w:r>
      <w:r w:rsidRPr="00F52AAC">
        <w:rPr>
          <w:rStyle w:val="Emphasis"/>
          <w:highlight w:val="cyan"/>
        </w:rPr>
        <w:t>opportunities</w:t>
      </w:r>
      <w:r w:rsidRPr="007C6D05">
        <w:rPr>
          <w:rStyle w:val="StyleUnderline"/>
        </w:rPr>
        <w:t xml:space="preserve"> for this</w:t>
      </w:r>
      <w:r w:rsidRPr="007C6D05">
        <w:rPr>
          <w:sz w:val="16"/>
        </w:rPr>
        <w:t xml:space="preserve">, as there are so many mutual interests at play, many of which continue to be recognized in Russia’s Arctic planning and policy documents.22) </w:t>
      </w:r>
      <w:r w:rsidRPr="00F52AAC">
        <w:rPr>
          <w:rStyle w:val="StyleUnderline"/>
          <w:highlight w:val="cyan"/>
        </w:rPr>
        <w:t xml:space="preserve">Both </w:t>
      </w:r>
      <w:r w:rsidRPr="00F52AAC">
        <w:rPr>
          <w:rStyle w:val="Emphasis"/>
          <w:highlight w:val="cyan"/>
        </w:rPr>
        <w:t>prioritizing national security</w:t>
      </w:r>
      <w:r w:rsidRPr="007C6D05">
        <w:rPr>
          <w:rStyle w:val="StyleUnderline"/>
        </w:rPr>
        <w:t xml:space="preserve">, </w:t>
      </w:r>
      <w:r w:rsidRPr="007C6D05">
        <w:rPr>
          <w:rStyle w:val="Emphasis"/>
        </w:rPr>
        <w:t>scientific-</w:t>
      </w:r>
      <w:r w:rsidRPr="00F52AAC">
        <w:rPr>
          <w:rStyle w:val="Emphasis"/>
        </w:rPr>
        <w:t>technological</w:t>
      </w:r>
      <w:r w:rsidRPr="007C6D05">
        <w:rPr>
          <w:rStyle w:val="Emphasis"/>
        </w:rPr>
        <w:t xml:space="preserve"> </w:t>
      </w:r>
      <w:r w:rsidRPr="00F52AAC">
        <w:rPr>
          <w:rStyle w:val="Emphasis"/>
          <w:highlight w:val="cyan"/>
        </w:rPr>
        <w:t>leadership</w:t>
      </w:r>
      <w:r w:rsidRPr="007C6D05">
        <w:rPr>
          <w:rStyle w:val="StyleUnderline"/>
        </w:rPr>
        <w:t xml:space="preserve">, and </w:t>
      </w:r>
      <w:r w:rsidRPr="007C6D05">
        <w:rPr>
          <w:rStyle w:val="Emphasis"/>
        </w:rPr>
        <w:t>balancing national interests</w:t>
      </w:r>
      <w:r w:rsidRPr="007C6D05">
        <w:rPr>
          <w:rStyle w:val="StyleUnderline"/>
        </w:rPr>
        <w:t xml:space="preserve"> with preserving the region</w:t>
      </w:r>
      <w:r w:rsidRPr="007C6D05">
        <w:rPr>
          <w:sz w:val="16"/>
        </w:rPr>
        <w:t xml:space="preserve"> as a zone of peace. Russia has signaled a desire to capture 20 percent of the global LNG market by 2035, and a peaceful Arctic is the easiest path to this goal.</w:t>
      </w:r>
    </w:p>
    <w:p w14:paraId="0786007A" w14:textId="77777777" w:rsidR="00EF0FB8" w:rsidRPr="002D15FC" w:rsidRDefault="00EF0FB8" w:rsidP="00EF0FB8">
      <w:pPr>
        <w:rPr>
          <w:sz w:val="16"/>
        </w:rPr>
      </w:pPr>
      <w:r w:rsidRPr="007C6D05">
        <w:rPr>
          <w:sz w:val="16"/>
        </w:rPr>
        <w:t xml:space="preserve">It is </w:t>
      </w:r>
      <w:r w:rsidRPr="00F52AAC">
        <w:rPr>
          <w:rStyle w:val="StyleUnderline"/>
          <w:highlight w:val="cyan"/>
        </w:rPr>
        <w:t>extremely unlikely</w:t>
      </w:r>
      <w:r w:rsidRPr="007C6D05">
        <w:rPr>
          <w:rStyle w:val="StyleUnderline"/>
        </w:rPr>
        <w:t xml:space="preserve"> that </w:t>
      </w:r>
      <w:r w:rsidRPr="00F52AAC">
        <w:rPr>
          <w:rStyle w:val="StyleUnderline"/>
          <w:highlight w:val="cyan"/>
        </w:rPr>
        <w:t>Russia</w:t>
      </w:r>
      <w:r w:rsidRPr="007C6D05">
        <w:rPr>
          <w:rStyle w:val="StyleUnderline"/>
        </w:rPr>
        <w:t xml:space="preserve"> will ever </w:t>
      </w:r>
      <w:r w:rsidRPr="00F52AAC">
        <w:rPr>
          <w:rStyle w:val="StyleUnderline"/>
          <w:highlight w:val="cyan"/>
        </w:rPr>
        <w:t>match</w:t>
      </w:r>
      <w:r w:rsidRPr="007C6D05">
        <w:rPr>
          <w:rStyle w:val="StyleUnderline"/>
        </w:rPr>
        <w:t xml:space="preserve"> the </w:t>
      </w:r>
      <w:r w:rsidRPr="00F52AAC">
        <w:rPr>
          <w:rStyle w:val="StyleUnderline"/>
          <w:highlight w:val="cyan"/>
        </w:rPr>
        <w:t>power</w:t>
      </w:r>
      <w:r w:rsidRPr="007C6D05">
        <w:rPr>
          <w:rStyle w:val="StyleUnderline"/>
        </w:rPr>
        <w:t xml:space="preserve"> of the </w:t>
      </w:r>
      <w:r w:rsidRPr="00F52AAC">
        <w:rPr>
          <w:rStyle w:val="Emphasis"/>
          <w:highlight w:val="cyan"/>
        </w:rPr>
        <w:t>USSR</w:t>
      </w:r>
      <w:r w:rsidRPr="007C6D05">
        <w:rPr>
          <w:sz w:val="16"/>
        </w:rPr>
        <w:t xml:space="preserve">, or realize its dream of parity with the US, but it is the </w:t>
      </w:r>
      <w:r w:rsidRPr="00F52AAC">
        <w:rPr>
          <w:rStyle w:val="StyleUnderline"/>
          <w:highlight w:val="cyan"/>
        </w:rPr>
        <w:t>perception</w:t>
      </w:r>
      <w:r w:rsidRPr="007C6D05">
        <w:rPr>
          <w:rStyle w:val="StyleUnderline"/>
        </w:rPr>
        <w:t xml:space="preserve"> that the </w:t>
      </w:r>
      <w:r w:rsidRPr="00F52AAC">
        <w:rPr>
          <w:rStyle w:val="StyleUnderline"/>
          <w:highlight w:val="cyan"/>
        </w:rPr>
        <w:t>US purposefully</w:t>
      </w:r>
      <w:r w:rsidRPr="007C6D05">
        <w:rPr>
          <w:rStyle w:val="StyleUnderline"/>
        </w:rPr>
        <w:t xml:space="preserve"> </w:t>
      </w:r>
      <w:r w:rsidRPr="00F52AAC">
        <w:rPr>
          <w:rStyle w:val="StyleUnderline"/>
          <w:highlight w:val="cyan"/>
        </w:rPr>
        <w:t>threatens this goal</w:t>
      </w:r>
      <w:r w:rsidRPr="007C6D05">
        <w:rPr>
          <w:rStyle w:val="StyleUnderline"/>
        </w:rPr>
        <w:t xml:space="preserve"> that </w:t>
      </w:r>
      <w:r w:rsidRPr="00F52AAC">
        <w:rPr>
          <w:rStyle w:val="StyleUnderline"/>
          <w:highlight w:val="cyan"/>
        </w:rPr>
        <w:t>contributes</w:t>
      </w:r>
      <w:r w:rsidRPr="007C6D05">
        <w:rPr>
          <w:rStyle w:val="StyleUnderline"/>
        </w:rPr>
        <w:t xml:space="preserve"> to </w:t>
      </w:r>
      <w:r w:rsidRPr="00F52AAC">
        <w:rPr>
          <w:rStyle w:val="Emphasis"/>
          <w:highlight w:val="cyan"/>
        </w:rPr>
        <w:t>Russian perceptions</w:t>
      </w:r>
      <w:r w:rsidRPr="007C6D05">
        <w:rPr>
          <w:sz w:val="16"/>
        </w:rPr>
        <w:t xml:space="preserve"> of the </w:t>
      </w:r>
      <w:r w:rsidRPr="00F52AAC">
        <w:rPr>
          <w:rStyle w:val="StyleUnderline"/>
          <w:highlight w:val="cyan"/>
        </w:rPr>
        <w:t xml:space="preserve">West as </w:t>
      </w:r>
      <w:r w:rsidRPr="00F52AAC">
        <w:rPr>
          <w:rStyle w:val="Emphasis"/>
          <w:highlight w:val="cyan"/>
        </w:rPr>
        <w:t>aggressive</w:t>
      </w:r>
      <w:r w:rsidRPr="007C6D05">
        <w:rPr>
          <w:sz w:val="16"/>
        </w:rPr>
        <w:t xml:space="preserve">. For example, </w:t>
      </w:r>
      <w:r w:rsidRPr="007C6D05">
        <w:rPr>
          <w:rStyle w:val="StyleUnderline"/>
        </w:rPr>
        <w:t>President Joe Biden’s</w:t>
      </w:r>
      <w:r w:rsidRPr="007C6D05">
        <w:rPr>
          <w:sz w:val="16"/>
        </w:rPr>
        <w:t xml:space="preserve"> 2022 </w:t>
      </w:r>
      <w:r w:rsidRPr="007C6D05">
        <w:rPr>
          <w:rStyle w:val="Emphasis"/>
        </w:rPr>
        <w:t>comments</w:t>
      </w:r>
      <w:r w:rsidRPr="007C6D05">
        <w:rPr>
          <w:sz w:val="16"/>
        </w:rPr>
        <w:t xml:space="preserve"> about </w:t>
      </w:r>
      <w:r w:rsidRPr="007C6D05">
        <w:rPr>
          <w:rStyle w:val="StyleUnderline"/>
        </w:rPr>
        <w:t xml:space="preserve">wanting to unseat Putin and see regime change in Russia </w:t>
      </w:r>
      <w:r w:rsidRPr="00F52AAC">
        <w:rPr>
          <w:rStyle w:val="StyleUnderline"/>
          <w:highlight w:val="cyan"/>
        </w:rPr>
        <w:t>fuel</w:t>
      </w:r>
      <w:r w:rsidRPr="007C6D05">
        <w:rPr>
          <w:rStyle w:val="StyleUnderline"/>
        </w:rPr>
        <w:t xml:space="preserve"> a </w:t>
      </w:r>
      <w:r w:rsidRPr="00F52AAC">
        <w:rPr>
          <w:rStyle w:val="StyleUnderline"/>
          <w:highlight w:val="cyan"/>
        </w:rPr>
        <w:t xml:space="preserve">ferocious </w:t>
      </w:r>
      <w:r w:rsidRPr="00F52AAC">
        <w:rPr>
          <w:rStyle w:val="Emphasis"/>
          <w:highlight w:val="cyan"/>
        </w:rPr>
        <w:t>anti-American sentiment</w:t>
      </w:r>
      <w:r w:rsidRPr="007C6D05">
        <w:rPr>
          <w:sz w:val="16"/>
        </w:rPr>
        <w:t xml:space="preserve"> in Russia that gives political cover and even justification for Putin’s extremism. To be very clear, the West is not responsible for Putin’s actions, but it is important to understand that this rhetoric is powerful and impactful. </w:t>
      </w:r>
      <w:r w:rsidRPr="00F52AAC">
        <w:rPr>
          <w:rStyle w:val="StyleUnderline"/>
          <w:highlight w:val="cyan"/>
        </w:rPr>
        <w:t xml:space="preserve">American power underwrites </w:t>
      </w:r>
      <w:r w:rsidRPr="00F52AAC">
        <w:rPr>
          <w:rStyle w:val="Emphasis"/>
          <w:highlight w:val="cyan"/>
        </w:rPr>
        <w:t>NATO</w:t>
      </w:r>
      <w:r w:rsidRPr="007C6D05">
        <w:rPr>
          <w:sz w:val="16"/>
        </w:rPr>
        <w:t xml:space="preserve">, and so the </w:t>
      </w:r>
      <w:r w:rsidRPr="00F52AAC">
        <w:rPr>
          <w:rStyle w:val="StyleUnderline"/>
          <w:highlight w:val="cyan"/>
        </w:rPr>
        <w:t>disruption</w:t>
      </w:r>
      <w:r w:rsidRPr="007C6D05">
        <w:rPr>
          <w:rStyle w:val="StyleUnderline"/>
        </w:rPr>
        <w:t xml:space="preserve"> of the </w:t>
      </w:r>
      <w:r w:rsidRPr="00F52AAC">
        <w:rPr>
          <w:rStyle w:val="StyleUnderline"/>
          <w:highlight w:val="cyan"/>
        </w:rPr>
        <w:t>Alliance</w:t>
      </w:r>
      <w:r w:rsidRPr="007C6D05">
        <w:rPr>
          <w:rStyle w:val="StyleUnderline"/>
        </w:rPr>
        <w:t xml:space="preserve"> has become a </w:t>
      </w:r>
      <w:r w:rsidRPr="00F52AAC">
        <w:rPr>
          <w:rStyle w:val="Emphasis"/>
          <w:highlight w:val="cyan"/>
        </w:rPr>
        <w:t>top priority</w:t>
      </w:r>
      <w:r w:rsidRPr="007C6D05">
        <w:rPr>
          <w:sz w:val="16"/>
        </w:rPr>
        <w:t xml:space="preserve"> for the Kremlin. The </w:t>
      </w:r>
      <w:r w:rsidRPr="00F52AAC">
        <w:rPr>
          <w:rStyle w:val="StyleUnderline"/>
          <w:highlight w:val="cyan"/>
        </w:rPr>
        <w:t>more Russia feels</w:t>
      </w:r>
      <w:r w:rsidRPr="007C6D05">
        <w:rPr>
          <w:rStyle w:val="StyleUnderline"/>
        </w:rPr>
        <w:t xml:space="preserve"> </w:t>
      </w:r>
      <w:r w:rsidRPr="00F52AAC">
        <w:rPr>
          <w:rStyle w:val="StyleUnderline"/>
          <w:highlight w:val="cyan"/>
        </w:rPr>
        <w:t>pressured</w:t>
      </w:r>
      <w:r w:rsidRPr="007C6D05">
        <w:rPr>
          <w:rStyle w:val="StyleUnderline"/>
        </w:rPr>
        <w:t xml:space="preserve"> to </w:t>
      </w:r>
      <w:r w:rsidRPr="00F52AAC">
        <w:rPr>
          <w:rStyle w:val="StyleUnderline"/>
          <w:highlight w:val="cyan"/>
        </w:rPr>
        <w:t>accept</w:t>
      </w:r>
      <w:r w:rsidRPr="007C6D05">
        <w:rPr>
          <w:rStyle w:val="StyleUnderline"/>
        </w:rPr>
        <w:t xml:space="preserve"> a </w:t>
      </w:r>
      <w:r w:rsidRPr="00F52AAC">
        <w:rPr>
          <w:rStyle w:val="Emphasis"/>
          <w:highlight w:val="cyan"/>
        </w:rPr>
        <w:t>rules-based order</w:t>
      </w:r>
      <w:r w:rsidRPr="00F52AAC">
        <w:rPr>
          <w:sz w:val="16"/>
          <w:highlight w:val="cyan"/>
        </w:rPr>
        <w:t xml:space="preserve"> </w:t>
      </w:r>
      <w:r w:rsidRPr="00F52AAC">
        <w:rPr>
          <w:sz w:val="16"/>
        </w:rPr>
        <w:t>that</w:t>
      </w:r>
      <w:r w:rsidRPr="007C6D05">
        <w:rPr>
          <w:sz w:val="16"/>
        </w:rPr>
        <w:t xml:space="preserve"> is antithetical to Russian interests and that imposes itself on Russia,23) </w:t>
      </w:r>
      <w:r w:rsidRPr="007C6D05">
        <w:rPr>
          <w:rStyle w:val="StyleUnderline"/>
        </w:rPr>
        <w:t xml:space="preserve">the </w:t>
      </w:r>
      <w:r w:rsidRPr="00F52AAC">
        <w:rPr>
          <w:rStyle w:val="StyleUnderline"/>
          <w:highlight w:val="cyan"/>
        </w:rPr>
        <w:t>more likely</w:t>
      </w:r>
      <w:r w:rsidRPr="007C6D05">
        <w:rPr>
          <w:rStyle w:val="StyleUnderline"/>
        </w:rPr>
        <w:t xml:space="preserve"> it is to </w:t>
      </w:r>
      <w:r w:rsidRPr="00F52AAC">
        <w:rPr>
          <w:rStyle w:val="StyleUnderline"/>
          <w:highlight w:val="cyan"/>
        </w:rPr>
        <w:t xml:space="preserve">react </w:t>
      </w:r>
      <w:r w:rsidRPr="00F52AAC">
        <w:rPr>
          <w:rStyle w:val="Emphasis"/>
          <w:highlight w:val="cyan"/>
        </w:rPr>
        <w:t>aggressively</w:t>
      </w:r>
      <w:r w:rsidRPr="007C6D05">
        <w:rPr>
          <w:rStyle w:val="StyleUnderline"/>
        </w:rPr>
        <w:t>.</w:t>
      </w:r>
      <w:r w:rsidRPr="007C6D05">
        <w:rPr>
          <w:sz w:val="16"/>
        </w:rPr>
        <w:t xml:space="preserve"> It may be difficult to correct course in Ukraine in the short term, but it may not be too late in the Arctic.</w:t>
      </w:r>
    </w:p>
    <w:p w14:paraId="3ACCFBA6" w14:textId="77777777" w:rsidR="00EF0FB8" w:rsidRDefault="00EF0FB8" w:rsidP="00EF0FB8">
      <w:pPr>
        <w:pStyle w:val="Heading4"/>
      </w:pPr>
      <w:r>
        <w:t xml:space="preserve">Increased NATO operations results in increased Russia military </w:t>
      </w:r>
      <w:r w:rsidRPr="00DD2D60">
        <w:rPr>
          <w:u w:val="single"/>
        </w:rPr>
        <w:t>responses</w:t>
      </w:r>
      <w:r>
        <w:t xml:space="preserve">. Their unpredictability makes them a unique threat to </w:t>
      </w:r>
      <w:r w:rsidRPr="00DD2D60">
        <w:rPr>
          <w:u w:val="single"/>
        </w:rPr>
        <w:t>Arctic</w:t>
      </w:r>
      <w:r>
        <w:t xml:space="preserve"> </w:t>
      </w:r>
      <w:r w:rsidRPr="00DD2D60">
        <w:rPr>
          <w:u w:val="single"/>
        </w:rPr>
        <w:t>stability</w:t>
      </w:r>
      <w:r>
        <w:t xml:space="preserve">. Prefer actual intelligence </w:t>
      </w:r>
      <w:r w:rsidRPr="00DD2D60">
        <w:rPr>
          <w:u w:val="single"/>
        </w:rPr>
        <w:t>services</w:t>
      </w:r>
      <w:r>
        <w:t xml:space="preserve">. </w:t>
      </w:r>
    </w:p>
    <w:p w14:paraId="64DED30A" w14:textId="77777777" w:rsidR="00EF0FB8" w:rsidRDefault="00EF0FB8" w:rsidP="00EF0FB8">
      <w:r w:rsidRPr="00DD2D60">
        <w:t xml:space="preserve">Olav </w:t>
      </w:r>
      <w:r w:rsidRPr="00DD2D60">
        <w:rPr>
          <w:rStyle w:val="Style13ptBold"/>
        </w:rPr>
        <w:t>Knutsen 24</w:t>
      </w:r>
      <w:r>
        <w:t xml:space="preserve">, </w:t>
      </w:r>
      <w:r w:rsidRPr="00DD2D60">
        <w:t>Chief Researcher at the Norwegian Defence Research Establishment</w:t>
      </w:r>
      <w:r>
        <w:t>, 01/30/2024, “</w:t>
      </w:r>
      <w:r w:rsidRPr="00DD2D60">
        <w:t>War in Europe, but Still Low Tension in the High North? An Analysis of Norwegian Mitigation Strategies</w:t>
      </w:r>
      <w:r>
        <w:t xml:space="preserve">”, </w:t>
      </w:r>
      <w:r w:rsidRPr="00DD2D60">
        <w:rPr>
          <w:i/>
          <w:iCs/>
        </w:rPr>
        <w:t>Arctic Review on Law and Politics</w:t>
      </w:r>
      <w:r>
        <w:t xml:space="preserve">, vol (15), </w:t>
      </w:r>
      <w:r w:rsidRPr="00DD2D60">
        <w:t>pp. 25–46</w:t>
      </w:r>
      <w:r>
        <w:t xml:space="preserve">, </w:t>
      </w:r>
      <w:hyperlink r:id="rId9" w:history="1">
        <w:r w:rsidRPr="00431272">
          <w:rPr>
            <w:rStyle w:val="Hyperlink"/>
          </w:rPr>
          <w:t>https://arcticreview.no/index.php/arctic/article/view/5065/9614</w:t>
        </w:r>
      </w:hyperlink>
      <w:r>
        <w:t>, eb</w:t>
      </w:r>
    </w:p>
    <w:p w14:paraId="53530843" w14:textId="77777777" w:rsidR="00EF0FB8" w:rsidRDefault="00EF0FB8" w:rsidP="00EF0FB8">
      <w:pPr>
        <w:rPr>
          <w:rStyle w:val="StyleUnderline"/>
        </w:rPr>
      </w:pPr>
      <w:r w:rsidRPr="00DD2D60">
        <w:rPr>
          <w:sz w:val="16"/>
        </w:rPr>
        <w:t xml:space="preserve">The </w:t>
      </w:r>
      <w:r w:rsidRPr="00076EFF">
        <w:rPr>
          <w:rStyle w:val="StyleUnderline"/>
        </w:rPr>
        <w:t xml:space="preserve">key question is whether Russia is a </w:t>
      </w:r>
      <w:r w:rsidRPr="00076EFF">
        <w:rPr>
          <w:rStyle w:val="Emphasis"/>
        </w:rPr>
        <w:t>status quo</w:t>
      </w:r>
      <w:r w:rsidRPr="00DD2D60">
        <w:rPr>
          <w:sz w:val="16"/>
        </w:rPr>
        <w:t xml:space="preserve"> state in the </w:t>
      </w:r>
      <w:r w:rsidRPr="00076EFF">
        <w:rPr>
          <w:rStyle w:val="StyleUnderline"/>
        </w:rPr>
        <w:t>High North</w:t>
      </w:r>
      <w:r w:rsidRPr="00DD2D60">
        <w:rPr>
          <w:sz w:val="16"/>
        </w:rPr>
        <w:t xml:space="preserve">. To answer such a question, we must once more turn to the latest </w:t>
      </w:r>
      <w:r w:rsidRPr="00DD2D60">
        <w:rPr>
          <w:rStyle w:val="StyleUnderline"/>
          <w:highlight w:val="cyan"/>
        </w:rPr>
        <w:t>assessments</w:t>
      </w:r>
      <w:r w:rsidRPr="00076EFF">
        <w:rPr>
          <w:rStyle w:val="StyleUnderline"/>
        </w:rPr>
        <w:t xml:space="preserve"> of the </w:t>
      </w:r>
      <w:r w:rsidRPr="00DD2D60">
        <w:rPr>
          <w:rStyle w:val="Emphasis"/>
          <w:highlight w:val="cyan"/>
        </w:rPr>
        <w:t>Norwegian</w:t>
      </w:r>
      <w:r w:rsidRPr="00076EFF">
        <w:rPr>
          <w:rStyle w:val="Emphasis"/>
        </w:rPr>
        <w:t xml:space="preserve"> </w:t>
      </w:r>
      <w:r w:rsidRPr="00DD2D60">
        <w:rPr>
          <w:rStyle w:val="Emphasis"/>
          <w:highlight w:val="cyan"/>
        </w:rPr>
        <w:t>intelligence</w:t>
      </w:r>
      <w:r w:rsidRPr="00076EFF">
        <w:rPr>
          <w:rStyle w:val="Emphasis"/>
        </w:rPr>
        <w:t xml:space="preserve"> service</w:t>
      </w:r>
      <w:r w:rsidRPr="00DD2D60">
        <w:rPr>
          <w:sz w:val="16"/>
        </w:rPr>
        <w:t xml:space="preserve">. The picture they </w:t>
      </w:r>
      <w:r w:rsidRPr="00076EFF">
        <w:rPr>
          <w:rStyle w:val="StyleUnderline"/>
        </w:rPr>
        <w:t xml:space="preserve">portray of </w:t>
      </w:r>
      <w:r w:rsidRPr="00DD2D60">
        <w:rPr>
          <w:rStyle w:val="Emphasis"/>
          <w:highlight w:val="cyan"/>
        </w:rPr>
        <w:t>Russia</w:t>
      </w:r>
      <w:r w:rsidRPr="00DD2D60">
        <w:rPr>
          <w:rStyle w:val="StyleUnderline"/>
          <w:highlight w:val="cyan"/>
        </w:rPr>
        <w:t xml:space="preserve"> is </w:t>
      </w:r>
      <w:r w:rsidRPr="00DD2D60">
        <w:rPr>
          <w:rStyle w:val="Emphasis"/>
          <w:highlight w:val="cyan"/>
        </w:rPr>
        <w:t>mixed</w:t>
      </w:r>
      <w:r w:rsidRPr="00DD2D60">
        <w:rPr>
          <w:sz w:val="16"/>
        </w:rPr>
        <w:t xml:space="preserve">. The report states clearly that the </w:t>
      </w:r>
      <w:r w:rsidRPr="00076EFF">
        <w:rPr>
          <w:rStyle w:val="StyleUnderline"/>
        </w:rPr>
        <w:t xml:space="preserve">Arctic has become a </w:t>
      </w:r>
      <w:r w:rsidRPr="00DD2D60">
        <w:rPr>
          <w:rStyle w:val="StyleUnderline"/>
          <w:highlight w:val="cyan"/>
        </w:rPr>
        <w:t>stage</w:t>
      </w:r>
      <w:r w:rsidRPr="00076EFF">
        <w:rPr>
          <w:rStyle w:val="StyleUnderline"/>
        </w:rPr>
        <w:t xml:space="preserve"> for great power </w:t>
      </w:r>
      <w:r w:rsidRPr="00DD2D60">
        <w:rPr>
          <w:rStyle w:val="StyleUnderline"/>
          <w:highlight w:val="cyan"/>
        </w:rPr>
        <w:t>rivalry</w:t>
      </w:r>
      <w:r w:rsidRPr="00DD2D60">
        <w:rPr>
          <w:sz w:val="16"/>
        </w:rPr>
        <w:t xml:space="preserve"> with a need for </w:t>
      </w:r>
      <w:r w:rsidRPr="00076EFF">
        <w:rPr>
          <w:rStyle w:val="StyleUnderline"/>
        </w:rPr>
        <w:t xml:space="preserve">Russia to </w:t>
      </w:r>
      <w:r w:rsidRPr="00DD2D60">
        <w:rPr>
          <w:rStyle w:val="StyleUnderline"/>
          <w:highlight w:val="cyan"/>
        </w:rPr>
        <w:t>consolidate</w:t>
      </w:r>
      <w:r w:rsidRPr="00076EFF">
        <w:rPr>
          <w:rStyle w:val="StyleUnderline"/>
        </w:rPr>
        <w:t xml:space="preserve"> its </w:t>
      </w:r>
      <w:r w:rsidRPr="00DD2D60">
        <w:rPr>
          <w:rStyle w:val="Emphasis"/>
          <w:highlight w:val="cyan"/>
        </w:rPr>
        <w:t>security interests</w:t>
      </w:r>
      <w:r w:rsidRPr="00DD2D60">
        <w:rPr>
          <w:sz w:val="16"/>
        </w:rPr>
        <w:t xml:space="preserve"> in the Arctic: “</w:t>
      </w:r>
      <w:r w:rsidRPr="00076EFF">
        <w:rPr>
          <w:rStyle w:val="StyleUnderline"/>
        </w:rPr>
        <w:t xml:space="preserve">This could lead </w:t>
      </w:r>
      <w:r w:rsidRPr="00DD2D60">
        <w:rPr>
          <w:rStyle w:val="Emphasis"/>
          <w:highlight w:val="cyan"/>
        </w:rPr>
        <w:t>Russia</w:t>
      </w:r>
      <w:r w:rsidRPr="00076EFF">
        <w:rPr>
          <w:rStyle w:val="StyleUnderline"/>
        </w:rPr>
        <w:t xml:space="preserve"> to </w:t>
      </w:r>
      <w:r w:rsidRPr="00DD2D60">
        <w:rPr>
          <w:rStyle w:val="StyleUnderline"/>
          <w:highlight w:val="cyan"/>
        </w:rPr>
        <w:t xml:space="preserve">mark its </w:t>
      </w:r>
      <w:r w:rsidRPr="00DD2D60">
        <w:rPr>
          <w:rStyle w:val="Emphasis"/>
          <w:highlight w:val="cyan"/>
        </w:rPr>
        <w:t>red lines</w:t>
      </w:r>
      <w:r w:rsidRPr="00076EFF">
        <w:rPr>
          <w:rStyle w:val="StyleUnderline"/>
        </w:rPr>
        <w:t xml:space="preserve"> and </w:t>
      </w:r>
      <w:r w:rsidRPr="00DD2D60">
        <w:rPr>
          <w:rStyle w:val="StyleUnderline"/>
          <w:highlight w:val="cyan"/>
        </w:rPr>
        <w:t>react</w:t>
      </w:r>
      <w:r w:rsidRPr="00076EFF">
        <w:rPr>
          <w:rStyle w:val="StyleUnderline"/>
        </w:rPr>
        <w:t xml:space="preserve"> more </w:t>
      </w:r>
      <w:r w:rsidRPr="00DD2D60">
        <w:rPr>
          <w:rStyle w:val="Emphasis"/>
          <w:highlight w:val="cyan"/>
        </w:rPr>
        <w:t>vehemently</w:t>
      </w:r>
      <w:r w:rsidRPr="00076EFF">
        <w:rPr>
          <w:rStyle w:val="StyleUnderline"/>
        </w:rPr>
        <w:t xml:space="preserve"> in the face of </w:t>
      </w:r>
      <w:r w:rsidRPr="00DD2D60">
        <w:rPr>
          <w:rStyle w:val="Emphasis"/>
          <w:highlight w:val="cyan"/>
        </w:rPr>
        <w:t>perceived threats</w:t>
      </w:r>
      <w:r w:rsidRPr="00DD2D60">
        <w:rPr>
          <w:sz w:val="16"/>
        </w:rPr>
        <w:t xml:space="preserve">. If push comes to shove, Russia could abandon its low-tension policy.”38 This might indicate a development where the offense has the advantage. This is further supported by what the intelligence service claims is greater attention by Russia towards Norwegian ocean areas, territory, and infrastructure. At the same time, </w:t>
      </w:r>
      <w:r w:rsidRPr="00DD2D60">
        <w:rPr>
          <w:rStyle w:val="StyleUnderline"/>
          <w:highlight w:val="cyan"/>
        </w:rPr>
        <w:t>Russia</w:t>
      </w:r>
      <w:r w:rsidRPr="00076EFF">
        <w:rPr>
          <w:rStyle w:val="StyleUnderline"/>
        </w:rPr>
        <w:t xml:space="preserve"> has become a more </w:t>
      </w:r>
      <w:r w:rsidRPr="00DD2D60">
        <w:rPr>
          <w:rStyle w:val="Emphasis"/>
          <w:highlight w:val="cyan"/>
        </w:rPr>
        <w:t>unpredictable neighbour</w:t>
      </w:r>
      <w:r w:rsidRPr="00DD2D60">
        <w:rPr>
          <w:sz w:val="16"/>
        </w:rPr>
        <w:t xml:space="preserve"> where Norway is perceived to be part of a “Western collective and less as a neighbouring country with whom Russia has common interests.”39 On the other hand, the </w:t>
      </w:r>
      <w:r w:rsidRPr="00076EFF">
        <w:rPr>
          <w:rStyle w:val="Emphasis"/>
        </w:rPr>
        <w:t>intelligence service</w:t>
      </w:r>
      <w:r w:rsidRPr="00076EFF">
        <w:rPr>
          <w:rStyle w:val="StyleUnderline"/>
        </w:rPr>
        <w:t xml:space="preserve"> claims that so far, “there are </w:t>
      </w:r>
      <w:r w:rsidRPr="00DD2D60">
        <w:rPr>
          <w:rStyle w:val="Emphasis"/>
          <w:highlight w:val="cyan"/>
        </w:rPr>
        <w:t>no changes</w:t>
      </w:r>
      <w:r w:rsidRPr="00076EFF">
        <w:rPr>
          <w:rStyle w:val="StyleUnderline"/>
        </w:rPr>
        <w:t xml:space="preserve"> in the </w:t>
      </w:r>
      <w:r w:rsidRPr="00DD2D60">
        <w:rPr>
          <w:rStyle w:val="Emphasis"/>
          <w:highlight w:val="cyan"/>
        </w:rPr>
        <w:t>Russian</w:t>
      </w:r>
      <w:r w:rsidRPr="00DD2D60">
        <w:rPr>
          <w:rStyle w:val="StyleUnderline"/>
          <w:highlight w:val="cyan"/>
        </w:rPr>
        <w:t xml:space="preserve"> response</w:t>
      </w:r>
      <w:r w:rsidRPr="00076EFF">
        <w:rPr>
          <w:rStyle w:val="StyleUnderline"/>
        </w:rPr>
        <w:t xml:space="preserve"> to </w:t>
      </w:r>
      <w:r w:rsidRPr="00DD2D60">
        <w:rPr>
          <w:rStyle w:val="Emphasis"/>
          <w:highlight w:val="cyan"/>
        </w:rPr>
        <w:t>allied activities</w:t>
      </w:r>
      <w:r w:rsidRPr="00076EFF">
        <w:rPr>
          <w:rStyle w:val="StyleUnderline"/>
        </w:rPr>
        <w:t xml:space="preserve"> in the High North,” even though the </w:t>
      </w:r>
      <w:r w:rsidRPr="00DD2D60">
        <w:rPr>
          <w:rStyle w:val="StyleUnderline"/>
          <w:highlight w:val="cyan"/>
        </w:rPr>
        <w:t>security situation</w:t>
      </w:r>
      <w:r w:rsidRPr="00076EFF">
        <w:rPr>
          <w:rStyle w:val="StyleUnderline"/>
        </w:rPr>
        <w:t xml:space="preserve"> is such that </w:t>
      </w:r>
      <w:r w:rsidRPr="00DD2D60">
        <w:rPr>
          <w:rStyle w:val="Emphasis"/>
          <w:highlight w:val="cyan"/>
        </w:rPr>
        <w:t>NATO operations</w:t>
      </w:r>
      <w:r w:rsidRPr="00076EFF">
        <w:rPr>
          <w:rStyle w:val="StyleUnderline"/>
        </w:rPr>
        <w:t xml:space="preserve"> in the </w:t>
      </w:r>
      <w:r w:rsidRPr="00DD2D60">
        <w:rPr>
          <w:rStyle w:val="Emphasis"/>
          <w:highlight w:val="cyan"/>
        </w:rPr>
        <w:t>High North</w:t>
      </w:r>
      <w:r w:rsidRPr="00076EFF">
        <w:rPr>
          <w:rStyle w:val="StyleUnderline"/>
        </w:rPr>
        <w:t xml:space="preserve"> will be </w:t>
      </w:r>
      <w:r w:rsidRPr="00DD2D60">
        <w:rPr>
          <w:rStyle w:val="StyleUnderline"/>
          <w:highlight w:val="cyan"/>
        </w:rPr>
        <w:t>met</w:t>
      </w:r>
      <w:r w:rsidRPr="00076EFF">
        <w:rPr>
          <w:rStyle w:val="StyleUnderline"/>
        </w:rPr>
        <w:t xml:space="preserve"> by </w:t>
      </w:r>
      <w:r w:rsidRPr="00DD2D60">
        <w:rPr>
          <w:rStyle w:val="Emphasis"/>
          <w:highlight w:val="cyan"/>
        </w:rPr>
        <w:t>Russian military activity</w:t>
      </w:r>
      <w:r w:rsidRPr="00076EFF">
        <w:rPr>
          <w:rStyle w:val="StyleUnderline"/>
        </w:rPr>
        <w:t>.40</w:t>
      </w:r>
    </w:p>
    <w:p w14:paraId="3370E62E" w14:textId="77777777" w:rsidR="00EF0FB8" w:rsidRDefault="00EF0FB8" w:rsidP="00EF0FB8"/>
    <w:p w14:paraId="58B5C8A6" w14:textId="77777777" w:rsidR="00EF0FB8" w:rsidRDefault="00EF0FB8" w:rsidP="00EF0FB8">
      <w:pPr>
        <w:pStyle w:val="Heading3"/>
      </w:pPr>
      <w:r>
        <w:t>Link---Arctic Command---2NC</w:t>
      </w:r>
    </w:p>
    <w:p w14:paraId="50DF6DE8" w14:textId="77777777" w:rsidR="00EF0FB8" w:rsidRDefault="00EF0FB8" w:rsidP="00EF0FB8">
      <w:pPr>
        <w:pStyle w:val="Heading4"/>
      </w:pPr>
      <w:r>
        <w:t xml:space="preserve">Establishing an </w:t>
      </w:r>
      <w:r w:rsidRPr="00257D2A">
        <w:rPr>
          <w:u w:val="single"/>
        </w:rPr>
        <w:t>Arctic Command</w:t>
      </w:r>
      <w:r>
        <w:t xml:space="preserve"> undermines </w:t>
      </w:r>
      <w:r w:rsidRPr="00257D2A">
        <w:rPr>
          <w:u w:val="single"/>
        </w:rPr>
        <w:t>cooperation</w:t>
      </w:r>
      <w:r>
        <w:t xml:space="preserve"> and unnecessarily increases </w:t>
      </w:r>
      <w:r w:rsidRPr="00257D2A">
        <w:rPr>
          <w:u w:val="single"/>
        </w:rPr>
        <w:t>military tension</w:t>
      </w:r>
      <w:r>
        <w:t xml:space="preserve">. </w:t>
      </w:r>
    </w:p>
    <w:p w14:paraId="268842D0" w14:textId="77777777" w:rsidR="00EF0FB8" w:rsidRDefault="00EF0FB8" w:rsidP="00EF0FB8">
      <w:r w:rsidRPr="00C963E4">
        <w:t xml:space="preserve">Mathieu </w:t>
      </w:r>
      <w:r w:rsidRPr="00257D2A">
        <w:rPr>
          <w:rStyle w:val="Style13ptBold"/>
        </w:rPr>
        <w:t>Boulègue 21</w:t>
      </w:r>
      <w:r>
        <w:t xml:space="preserve">, </w:t>
      </w:r>
      <w:r w:rsidRPr="00C963E4">
        <w:t>Global Fellow</w:t>
      </w:r>
      <w:r>
        <w:t xml:space="preserve">, Duncan </w:t>
      </w:r>
      <w:r w:rsidRPr="00C963E4">
        <w:rPr>
          <w:b/>
          <w:bCs/>
        </w:rPr>
        <w:t>Depledge</w:t>
      </w:r>
      <w:r>
        <w:t>, Lecturer in Geopolitics and Security, Loughborough University, 04/16/2021, “</w:t>
      </w:r>
      <w:r w:rsidRPr="00C963E4">
        <w:t>It Is Time to Negotiate a New Military Security Architecture for the Arctic</w:t>
      </w:r>
      <w:r>
        <w:t xml:space="preserve">” </w:t>
      </w:r>
      <w:r w:rsidRPr="00C963E4">
        <w:t>https://www.wilsoncenter.org/blog-post/no-5-it-time-negotiate-new-military-security-architecture-arctic#:~:text=The%20problem%20is%20that%20NATO,de%20facto%20control%20to%20Russia</w:t>
      </w:r>
      <w:r>
        <w:t>.</w:t>
      </w:r>
    </w:p>
    <w:p w14:paraId="5477DDC2" w14:textId="77777777" w:rsidR="00EF0FB8" w:rsidRPr="00C963E4" w:rsidRDefault="00EF0FB8" w:rsidP="00EF0FB8">
      <w:pPr>
        <w:rPr>
          <w:sz w:val="16"/>
        </w:rPr>
      </w:pPr>
      <w:r w:rsidRPr="00C963E4">
        <w:rPr>
          <w:sz w:val="16"/>
        </w:rPr>
        <w:t xml:space="preserve">In order to </w:t>
      </w:r>
      <w:r w:rsidRPr="00257D2A">
        <w:rPr>
          <w:rStyle w:val="StyleUnderline"/>
          <w:highlight w:val="cyan"/>
        </w:rPr>
        <w:t>address</w:t>
      </w:r>
      <w:r w:rsidRPr="00C963E4">
        <w:rPr>
          <w:rStyle w:val="StyleUnderline"/>
        </w:rPr>
        <w:t xml:space="preserve"> </w:t>
      </w:r>
      <w:r w:rsidRPr="00257D2A">
        <w:rPr>
          <w:rStyle w:val="Emphasis"/>
          <w:highlight w:val="cyan"/>
        </w:rPr>
        <w:t>military</w:t>
      </w:r>
      <w:r w:rsidRPr="00C963E4">
        <w:rPr>
          <w:rStyle w:val="Emphasis"/>
        </w:rPr>
        <w:t xml:space="preserve"> security </w:t>
      </w:r>
      <w:r w:rsidRPr="00257D2A">
        <w:rPr>
          <w:rStyle w:val="Emphasis"/>
          <w:highlight w:val="cyan"/>
        </w:rPr>
        <w:t>issues</w:t>
      </w:r>
      <w:r w:rsidRPr="00C963E4">
        <w:rPr>
          <w:sz w:val="16"/>
        </w:rPr>
        <w:t xml:space="preserve">, the </w:t>
      </w:r>
      <w:r w:rsidRPr="00257D2A">
        <w:rPr>
          <w:rStyle w:val="StyleUnderline"/>
          <w:highlight w:val="cyan"/>
        </w:rPr>
        <w:t>knee-jerk reaction</w:t>
      </w:r>
      <w:r w:rsidRPr="00C963E4">
        <w:rPr>
          <w:rStyle w:val="StyleUnderline"/>
        </w:rPr>
        <w:t xml:space="preserve"> is to </w:t>
      </w:r>
      <w:r w:rsidRPr="00257D2A">
        <w:rPr>
          <w:rStyle w:val="StyleUnderline"/>
          <w:highlight w:val="cyan"/>
        </w:rPr>
        <w:t>call</w:t>
      </w:r>
      <w:r w:rsidRPr="00C963E4">
        <w:rPr>
          <w:rStyle w:val="StyleUnderline"/>
        </w:rPr>
        <w:t xml:space="preserve"> on </w:t>
      </w:r>
      <w:r w:rsidRPr="00257D2A">
        <w:rPr>
          <w:rStyle w:val="Emphasis"/>
          <w:highlight w:val="cyan"/>
        </w:rPr>
        <w:t>NATO</w:t>
      </w:r>
      <w:r w:rsidRPr="00C963E4">
        <w:rPr>
          <w:rStyle w:val="StyleUnderline"/>
        </w:rPr>
        <w:t xml:space="preserve"> to </w:t>
      </w:r>
      <w:r w:rsidRPr="00257D2A">
        <w:rPr>
          <w:rStyle w:val="StyleUnderline"/>
        </w:rPr>
        <w:t>push</w:t>
      </w:r>
      <w:r w:rsidRPr="00C963E4">
        <w:rPr>
          <w:rStyle w:val="StyleUnderline"/>
        </w:rPr>
        <w:t xml:space="preserve"> for </w:t>
      </w:r>
      <w:r w:rsidRPr="00C963E4">
        <w:rPr>
          <w:rStyle w:val="Emphasis"/>
        </w:rPr>
        <w:t>dialogue</w:t>
      </w:r>
      <w:r w:rsidRPr="00C963E4">
        <w:rPr>
          <w:sz w:val="16"/>
        </w:rPr>
        <w:t xml:space="preserve"> with </w:t>
      </w:r>
      <w:r w:rsidRPr="00C963E4">
        <w:rPr>
          <w:rStyle w:val="StyleUnderline"/>
        </w:rPr>
        <w:t xml:space="preserve">Russia on Arctic </w:t>
      </w:r>
      <w:r w:rsidRPr="00C963E4">
        <w:rPr>
          <w:rStyle w:val="Emphasis"/>
        </w:rPr>
        <w:t>military affairs</w:t>
      </w:r>
      <w:r w:rsidRPr="00C963E4">
        <w:rPr>
          <w:sz w:val="16"/>
        </w:rPr>
        <w:t xml:space="preserve">, whilst </w:t>
      </w:r>
      <w:r w:rsidRPr="00257D2A">
        <w:rPr>
          <w:rStyle w:val="StyleUnderline"/>
          <w:highlight w:val="cyan"/>
        </w:rPr>
        <w:t>guaranteeing</w:t>
      </w:r>
      <w:r w:rsidRPr="00C963E4">
        <w:rPr>
          <w:rStyle w:val="StyleUnderline"/>
        </w:rPr>
        <w:t xml:space="preserve"> the </w:t>
      </w:r>
      <w:r w:rsidRPr="00257D2A">
        <w:rPr>
          <w:rStyle w:val="StyleUnderline"/>
          <w:highlight w:val="cyan"/>
        </w:rPr>
        <w:t>security</w:t>
      </w:r>
      <w:r w:rsidRPr="00C963E4">
        <w:rPr>
          <w:rStyle w:val="StyleUnderline"/>
        </w:rPr>
        <w:t xml:space="preserve"> of allies </w:t>
      </w:r>
      <w:r w:rsidRPr="00257D2A">
        <w:rPr>
          <w:rStyle w:val="StyleUnderline"/>
          <w:highlight w:val="cyan"/>
        </w:rPr>
        <w:t xml:space="preserve">through </w:t>
      </w:r>
      <w:r w:rsidRPr="00257D2A">
        <w:rPr>
          <w:rStyle w:val="Emphasis"/>
          <w:highlight w:val="cyan"/>
        </w:rPr>
        <w:t>deterrence</w:t>
      </w:r>
      <w:r w:rsidRPr="00C963E4">
        <w:rPr>
          <w:sz w:val="16"/>
        </w:rPr>
        <w:t xml:space="preserve">. NATO’s </w:t>
      </w:r>
      <w:r w:rsidRPr="00C963E4">
        <w:rPr>
          <w:rStyle w:val="StyleUnderline"/>
        </w:rPr>
        <w:t xml:space="preserve">attention is indeed moving </w:t>
      </w:r>
      <w:r w:rsidRPr="00C963E4">
        <w:rPr>
          <w:rStyle w:val="Emphasis"/>
        </w:rPr>
        <w:t>North</w:t>
      </w:r>
      <w:r w:rsidRPr="00C963E4">
        <w:rPr>
          <w:sz w:val="16"/>
        </w:rPr>
        <w:t>. For instance, the recent NATO 2030 report calls for increased “situational awareness across the High North and the Arctic” as well as for the creation of a proper Arctic strategy.</w:t>
      </w:r>
    </w:p>
    <w:p w14:paraId="15833E29" w14:textId="77777777" w:rsidR="00EF0FB8" w:rsidRPr="00C963E4" w:rsidRDefault="00EF0FB8" w:rsidP="00EF0FB8">
      <w:pPr>
        <w:rPr>
          <w:rStyle w:val="StyleUnderline"/>
        </w:rPr>
      </w:pPr>
      <w:r w:rsidRPr="00C963E4">
        <w:rPr>
          <w:sz w:val="16"/>
        </w:rPr>
        <w:t xml:space="preserve">The problem is that </w:t>
      </w:r>
      <w:r w:rsidRPr="00257D2A">
        <w:rPr>
          <w:rStyle w:val="StyleUnderline"/>
          <w:highlight w:val="cyan"/>
        </w:rPr>
        <w:t>NATO</w:t>
      </w:r>
      <w:r w:rsidRPr="00C963E4">
        <w:rPr>
          <w:rStyle w:val="StyleUnderline"/>
        </w:rPr>
        <w:t xml:space="preserve"> is </w:t>
      </w:r>
      <w:r w:rsidRPr="00257D2A">
        <w:rPr>
          <w:rStyle w:val="StyleUnderline"/>
          <w:highlight w:val="cyan"/>
        </w:rPr>
        <w:t>not</w:t>
      </w:r>
      <w:r w:rsidRPr="00C963E4">
        <w:rPr>
          <w:rStyle w:val="StyleUnderline"/>
        </w:rPr>
        <w:t xml:space="preserve"> the </w:t>
      </w:r>
      <w:r w:rsidRPr="00257D2A">
        <w:rPr>
          <w:rStyle w:val="StyleUnderline"/>
          <w:highlight w:val="cyan"/>
        </w:rPr>
        <w:t>ideal</w:t>
      </w:r>
      <w:r w:rsidRPr="00C963E4">
        <w:rPr>
          <w:rStyle w:val="StyleUnderline"/>
        </w:rPr>
        <w:t xml:space="preserve"> place to </w:t>
      </w:r>
      <w:r w:rsidRPr="00257D2A">
        <w:rPr>
          <w:rStyle w:val="StyleUnderline"/>
          <w:highlight w:val="cyan"/>
        </w:rPr>
        <w:t xml:space="preserve">discuss </w:t>
      </w:r>
      <w:r w:rsidRPr="00257D2A">
        <w:rPr>
          <w:rStyle w:val="Emphasis"/>
          <w:highlight w:val="cyan"/>
        </w:rPr>
        <w:t>military security affairs</w:t>
      </w:r>
      <w:r w:rsidRPr="00C963E4">
        <w:rPr>
          <w:sz w:val="16"/>
        </w:rPr>
        <w:t xml:space="preserve"> in the Arctic. Russia has </w:t>
      </w:r>
      <w:r w:rsidRPr="00257D2A">
        <w:rPr>
          <w:rStyle w:val="Emphasis"/>
          <w:highlight w:val="cyan"/>
        </w:rPr>
        <w:t>refused</w:t>
      </w:r>
      <w:r w:rsidRPr="00257D2A">
        <w:rPr>
          <w:rStyle w:val="StyleUnderline"/>
          <w:highlight w:val="cyan"/>
        </w:rPr>
        <w:t xml:space="preserve"> to </w:t>
      </w:r>
      <w:r w:rsidRPr="00257D2A">
        <w:rPr>
          <w:rStyle w:val="Emphasis"/>
          <w:highlight w:val="cyan"/>
        </w:rPr>
        <w:t>entertain</w:t>
      </w:r>
      <w:r w:rsidRPr="00C963E4">
        <w:rPr>
          <w:rStyle w:val="StyleUnderline"/>
        </w:rPr>
        <w:t xml:space="preserve"> the </w:t>
      </w:r>
      <w:r w:rsidRPr="00257D2A">
        <w:rPr>
          <w:rStyle w:val="StyleUnderline"/>
          <w:highlight w:val="cyan"/>
        </w:rPr>
        <w:t>idea</w:t>
      </w:r>
      <w:r w:rsidRPr="00C963E4">
        <w:rPr>
          <w:sz w:val="16"/>
        </w:rPr>
        <w:t xml:space="preserve">, whilst Canada, Denmark and Norway have all </w:t>
      </w:r>
      <w:r w:rsidRPr="00257D2A">
        <w:rPr>
          <w:rStyle w:val="StyleUnderline"/>
          <w:highlight w:val="cyan"/>
        </w:rPr>
        <w:t>expressed caution</w:t>
      </w:r>
      <w:r w:rsidRPr="00C963E4">
        <w:rPr>
          <w:rStyle w:val="StyleUnderline"/>
        </w:rPr>
        <w:t xml:space="preserve"> about </w:t>
      </w:r>
      <w:r w:rsidRPr="00257D2A">
        <w:rPr>
          <w:rStyle w:val="StyleUnderline"/>
          <w:highlight w:val="cyan"/>
        </w:rPr>
        <w:t xml:space="preserve">asking </w:t>
      </w:r>
      <w:r w:rsidRPr="00257D2A">
        <w:rPr>
          <w:rStyle w:val="Emphasis"/>
          <w:highlight w:val="cyan"/>
        </w:rPr>
        <w:t>NATO</w:t>
      </w:r>
      <w:r w:rsidRPr="00257D2A">
        <w:rPr>
          <w:rStyle w:val="StyleUnderline"/>
          <w:highlight w:val="cyan"/>
        </w:rPr>
        <w:t xml:space="preserve"> </w:t>
      </w:r>
      <w:r w:rsidRPr="00257D2A">
        <w:rPr>
          <w:rStyle w:val="StyleUnderline"/>
        </w:rPr>
        <w:t>to</w:t>
      </w:r>
      <w:r w:rsidRPr="00C963E4">
        <w:rPr>
          <w:rStyle w:val="StyleUnderline"/>
        </w:rPr>
        <w:t xml:space="preserve"> </w:t>
      </w:r>
      <w:r w:rsidRPr="00257D2A">
        <w:rPr>
          <w:rStyle w:val="StyleUnderline"/>
          <w:highlight w:val="cyan"/>
        </w:rPr>
        <w:t>lead</w:t>
      </w:r>
      <w:r w:rsidRPr="00C963E4">
        <w:rPr>
          <w:rStyle w:val="StyleUnderline"/>
        </w:rPr>
        <w:t xml:space="preserve"> the </w:t>
      </w:r>
      <w:r w:rsidRPr="00257D2A">
        <w:rPr>
          <w:rStyle w:val="Emphasis"/>
          <w:highlight w:val="cyan"/>
        </w:rPr>
        <w:t>response</w:t>
      </w:r>
      <w:r w:rsidRPr="00C963E4">
        <w:rPr>
          <w:sz w:val="16"/>
        </w:rPr>
        <w:t xml:space="preserve"> to </w:t>
      </w:r>
      <w:r w:rsidRPr="00257D2A">
        <w:rPr>
          <w:rStyle w:val="Emphasis"/>
          <w:highlight w:val="cyan"/>
        </w:rPr>
        <w:t>Russia</w:t>
      </w:r>
      <w:r w:rsidRPr="00C963E4">
        <w:rPr>
          <w:sz w:val="16"/>
        </w:rPr>
        <w:t xml:space="preserve">. </w:t>
      </w:r>
      <w:r w:rsidRPr="00257D2A">
        <w:rPr>
          <w:rStyle w:val="StyleUnderline"/>
          <w:highlight w:val="cyan"/>
        </w:rPr>
        <w:t>Antagonizing</w:t>
      </w:r>
      <w:r w:rsidRPr="00C963E4">
        <w:rPr>
          <w:rStyle w:val="StyleUnderline"/>
        </w:rPr>
        <w:t xml:space="preserve"> </w:t>
      </w:r>
      <w:r w:rsidRPr="00257D2A">
        <w:rPr>
          <w:rStyle w:val="StyleUnderline"/>
          <w:highlight w:val="cyan"/>
        </w:rPr>
        <w:t>Russia</w:t>
      </w:r>
      <w:r w:rsidRPr="00C963E4">
        <w:rPr>
          <w:rStyle w:val="StyleUnderline"/>
        </w:rPr>
        <w:t xml:space="preserve"> </w:t>
      </w:r>
      <w:r w:rsidRPr="00257D2A">
        <w:rPr>
          <w:rStyle w:val="Emphasis"/>
          <w:highlight w:val="cyan"/>
        </w:rPr>
        <w:t>unnecessarily goes against</w:t>
      </w:r>
      <w:r w:rsidRPr="00257D2A">
        <w:rPr>
          <w:rStyle w:val="StyleUnderline"/>
          <w:highlight w:val="cyan"/>
        </w:rPr>
        <w:t xml:space="preserve"> the idea of a ‘</w:t>
      </w:r>
      <w:r w:rsidRPr="00257D2A">
        <w:rPr>
          <w:rStyle w:val="Emphasis"/>
          <w:highlight w:val="cyan"/>
        </w:rPr>
        <w:t>low tension’</w:t>
      </w:r>
      <w:r w:rsidRPr="00C963E4">
        <w:rPr>
          <w:rStyle w:val="StyleUnderline"/>
        </w:rPr>
        <w:t xml:space="preserve"> Arctic.</w:t>
      </w:r>
    </w:p>
    <w:p w14:paraId="66F466D6" w14:textId="77777777" w:rsidR="00EF0FB8" w:rsidRPr="00C963E4" w:rsidRDefault="00EF0FB8" w:rsidP="00EF0FB8">
      <w:pPr>
        <w:rPr>
          <w:rStyle w:val="StyleUnderline"/>
        </w:rPr>
      </w:pPr>
      <w:r w:rsidRPr="00C963E4">
        <w:rPr>
          <w:sz w:val="16"/>
        </w:rPr>
        <w:t xml:space="preserve">Recent expert opinion goes against this </w:t>
      </w:r>
      <w:r w:rsidRPr="00C963E4">
        <w:rPr>
          <w:rStyle w:val="Emphasis"/>
        </w:rPr>
        <w:t xml:space="preserve">logic and </w:t>
      </w:r>
      <w:r w:rsidRPr="00257D2A">
        <w:rPr>
          <w:rStyle w:val="Emphasis"/>
          <w:highlight w:val="cyan"/>
        </w:rPr>
        <w:t>could lead to a dangerous path</w:t>
      </w:r>
      <w:r w:rsidRPr="00C963E4">
        <w:rPr>
          <w:rStyle w:val="StyleUnderline"/>
        </w:rPr>
        <w:t>: th</w:t>
      </w:r>
      <w:r w:rsidRPr="00C963E4">
        <w:rPr>
          <w:sz w:val="16"/>
        </w:rPr>
        <w:t xml:space="preserve">at for </w:t>
      </w:r>
      <w:r w:rsidRPr="00257D2A">
        <w:rPr>
          <w:rStyle w:val="StyleUnderline"/>
          <w:highlight w:val="cyan"/>
        </w:rPr>
        <w:t xml:space="preserve">instance </w:t>
      </w:r>
      <w:r w:rsidRPr="00257D2A">
        <w:rPr>
          <w:rStyle w:val="Emphasis"/>
          <w:highlight w:val="cyan"/>
        </w:rPr>
        <w:t>NATO</w:t>
      </w:r>
      <w:r w:rsidRPr="00C963E4">
        <w:rPr>
          <w:rStyle w:val="StyleUnderline"/>
        </w:rPr>
        <w:t xml:space="preserve"> should </w:t>
      </w:r>
      <w:r w:rsidRPr="00257D2A">
        <w:rPr>
          <w:rStyle w:val="StyleUnderline"/>
          <w:highlight w:val="cyan"/>
        </w:rPr>
        <w:t>take</w:t>
      </w:r>
      <w:r w:rsidRPr="00C963E4">
        <w:rPr>
          <w:rStyle w:val="StyleUnderline"/>
        </w:rPr>
        <w:t xml:space="preserve"> the </w:t>
      </w:r>
      <w:r w:rsidRPr="00257D2A">
        <w:rPr>
          <w:rStyle w:val="StyleUnderline"/>
          <w:highlight w:val="cyan"/>
        </w:rPr>
        <w:t>lead</w:t>
      </w:r>
      <w:r w:rsidRPr="00C963E4">
        <w:rPr>
          <w:rStyle w:val="StyleUnderline"/>
        </w:rPr>
        <w:t xml:space="preserve"> in </w:t>
      </w:r>
      <w:r w:rsidRPr="00257D2A">
        <w:rPr>
          <w:rStyle w:val="Emphasis"/>
          <w:highlight w:val="cyan"/>
        </w:rPr>
        <w:t>military security affairs</w:t>
      </w:r>
      <w:r w:rsidRPr="00C963E4">
        <w:rPr>
          <w:rStyle w:val="StyleUnderline"/>
        </w:rPr>
        <w:t xml:space="preserve">, </w:t>
      </w:r>
      <w:r w:rsidRPr="00257D2A">
        <w:rPr>
          <w:rStyle w:val="StyleUnderline"/>
          <w:highlight w:val="cyan"/>
        </w:rPr>
        <w:t>create</w:t>
      </w:r>
      <w:r w:rsidRPr="00C963E4">
        <w:rPr>
          <w:rStyle w:val="StyleUnderline"/>
        </w:rPr>
        <w:t xml:space="preserve"> a Standing </w:t>
      </w:r>
      <w:r w:rsidRPr="00C963E4">
        <w:rPr>
          <w:rStyle w:val="Emphasis"/>
        </w:rPr>
        <w:t>NATO Maritime Group for the Arctic</w:t>
      </w:r>
      <w:r w:rsidRPr="00C963E4">
        <w:rPr>
          <w:rStyle w:val="StyleUnderline"/>
        </w:rPr>
        <w:t xml:space="preserve">, or establish a full-fledged </w:t>
      </w:r>
      <w:r w:rsidRPr="00257D2A">
        <w:rPr>
          <w:rStyle w:val="Emphasis"/>
          <w:highlight w:val="cyan"/>
        </w:rPr>
        <w:t>Arctic Command</w:t>
      </w:r>
      <w:r w:rsidRPr="00C963E4">
        <w:rPr>
          <w:rStyle w:val="StyleUnderline"/>
        </w:rPr>
        <w:t>.</w:t>
      </w:r>
    </w:p>
    <w:p w14:paraId="491A0592" w14:textId="77777777" w:rsidR="00EF0FB8" w:rsidRPr="00C963E4" w:rsidRDefault="00EF0FB8" w:rsidP="00EF0FB8">
      <w:pPr>
        <w:rPr>
          <w:sz w:val="16"/>
        </w:rPr>
      </w:pPr>
      <w:r w:rsidRPr="00C963E4">
        <w:rPr>
          <w:sz w:val="16"/>
        </w:rPr>
        <w:t xml:space="preserve">This is not the right approach. Although we agree that NATO must be present in the Arctic, we advise two things. First, the Alliance collectively needs to answer the question ‘how much NATO do we want?’ in the European High North. Innovative efforts can be made to strengthen military security and domain awareness in the region, </w:t>
      </w:r>
      <w:r w:rsidRPr="00C963E4">
        <w:rPr>
          <w:rStyle w:val="StyleUnderline"/>
        </w:rPr>
        <w:t xml:space="preserve">without </w:t>
      </w:r>
      <w:r w:rsidRPr="00257D2A">
        <w:rPr>
          <w:rStyle w:val="StyleUnderline"/>
          <w:highlight w:val="cyan"/>
        </w:rPr>
        <w:t>putting</w:t>
      </w:r>
      <w:r w:rsidRPr="00C963E4">
        <w:rPr>
          <w:rStyle w:val="StyleUnderline"/>
        </w:rPr>
        <w:t xml:space="preserve"> </w:t>
      </w:r>
      <w:r w:rsidRPr="00257D2A">
        <w:rPr>
          <w:rStyle w:val="StyleUnderline"/>
          <w:highlight w:val="cyan"/>
        </w:rPr>
        <w:t>NATO</w:t>
      </w:r>
      <w:r w:rsidRPr="00C963E4">
        <w:rPr>
          <w:rStyle w:val="StyleUnderline"/>
        </w:rPr>
        <w:t xml:space="preserve"> at the </w:t>
      </w:r>
      <w:r w:rsidRPr="00257D2A">
        <w:rPr>
          <w:rStyle w:val="StyleUnderline"/>
          <w:highlight w:val="cyan"/>
        </w:rPr>
        <w:t>forefront</w:t>
      </w:r>
      <w:r w:rsidRPr="00C963E4">
        <w:rPr>
          <w:rStyle w:val="StyleUnderline"/>
        </w:rPr>
        <w:t xml:space="preserve"> of the </w:t>
      </w:r>
      <w:r w:rsidRPr="00257D2A">
        <w:rPr>
          <w:rStyle w:val="StyleUnderline"/>
          <w:highlight w:val="cyan"/>
        </w:rPr>
        <w:t>response</w:t>
      </w:r>
      <w:r w:rsidRPr="00C963E4">
        <w:rPr>
          <w:rStyle w:val="StyleUnderline"/>
        </w:rPr>
        <w:t xml:space="preserve"> to </w:t>
      </w:r>
      <w:r w:rsidRPr="00257D2A">
        <w:rPr>
          <w:rStyle w:val="Emphasis"/>
          <w:highlight w:val="cyan"/>
        </w:rPr>
        <w:t>Russia</w:t>
      </w:r>
      <w:r w:rsidRPr="00C963E4">
        <w:rPr>
          <w:sz w:val="16"/>
        </w:rPr>
        <w:t>. It is vital that NATO maintains a flexible and normalized routine presence in the Arctic so as not to cede de facto control to Russia.</w:t>
      </w:r>
    </w:p>
    <w:p w14:paraId="0654861D" w14:textId="77777777" w:rsidR="00EF0FB8" w:rsidRPr="00C963E4" w:rsidRDefault="00EF0FB8" w:rsidP="00EF0FB8">
      <w:pPr>
        <w:rPr>
          <w:sz w:val="16"/>
        </w:rPr>
      </w:pPr>
      <w:r w:rsidRPr="00C963E4">
        <w:rPr>
          <w:sz w:val="16"/>
        </w:rPr>
        <w:t xml:space="preserve">Second, it is </w:t>
      </w:r>
      <w:r w:rsidRPr="00257D2A">
        <w:rPr>
          <w:rStyle w:val="StyleUnderline"/>
          <w:highlight w:val="cyan"/>
        </w:rPr>
        <w:t>paramount</w:t>
      </w:r>
      <w:r w:rsidRPr="00C963E4">
        <w:rPr>
          <w:rStyle w:val="StyleUnderline"/>
        </w:rPr>
        <w:t xml:space="preserve"> to </w:t>
      </w:r>
      <w:r w:rsidRPr="00257D2A">
        <w:rPr>
          <w:rStyle w:val="StyleUnderline"/>
          <w:highlight w:val="cyan"/>
        </w:rPr>
        <w:t xml:space="preserve">clearly </w:t>
      </w:r>
      <w:r w:rsidRPr="00257D2A">
        <w:rPr>
          <w:rStyle w:val="Emphasis"/>
          <w:highlight w:val="cyan"/>
        </w:rPr>
        <w:t>differentiate</w:t>
      </w:r>
      <w:r w:rsidRPr="00C963E4">
        <w:rPr>
          <w:rStyle w:val="StyleUnderline"/>
        </w:rPr>
        <w:t xml:space="preserve"> between </w:t>
      </w:r>
      <w:r w:rsidRPr="00257D2A">
        <w:rPr>
          <w:rStyle w:val="Emphasis"/>
          <w:highlight w:val="cyan"/>
        </w:rPr>
        <w:t>Alliance</w:t>
      </w:r>
      <w:r w:rsidRPr="00C963E4">
        <w:rPr>
          <w:rStyle w:val="StyleUnderline"/>
        </w:rPr>
        <w:t xml:space="preserve"> contributions </w:t>
      </w:r>
      <w:r w:rsidRPr="00257D2A">
        <w:rPr>
          <w:rStyle w:val="StyleUnderline"/>
          <w:highlight w:val="cyan"/>
        </w:rPr>
        <w:t xml:space="preserve">as an </w:t>
      </w:r>
      <w:r w:rsidRPr="00257D2A">
        <w:rPr>
          <w:rStyle w:val="Emphasis"/>
          <w:highlight w:val="cyan"/>
        </w:rPr>
        <w:t>institution</w:t>
      </w:r>
      <w:r w:rsidRPr="00C963E4">
        <w:rPr>
          <w:rStyle w:val="StyleUnderline"/>
        </w:rPr>
        <w:t xml:space="preserve"> and </w:t>
      </w:r>
      <w:r w:rsidRPr="00C963E4">
        <w:rPr>
          <w:rStyle w:val="Emphasis"/>
        </w:rPr>
        <w:t>national</w:t>
      </w:r>
      <w:r w:rsidRPr="00C963E4">
        <w:rPr>
          <w:rStyle w:val="StyleUnderline"/>
        </w:rPr>
        <w:t xml:space="preserve"> or </w:t>
      </w:r>
      <w:r w:rsidRPr="00C963E4">
        <w:rPr>
          <w:rStyle w:val="Emphasis"/>
        </w:rPr>
        <w:t>joint endeavors</w:t>
      </w:r>
      <w:r w:rsidRPr="00C963E4">
        <w:rPr>
          <w:rStyle w:val="StyleUnderline"/>
        </w:rPr>
        <w:t xml:space="preserve"> of </w:t>
      </w:r>
      <w:r w:rsidRPr="00C963E4">
        <w:rPr>
          <w:rStyle w:val="Emphasis"/>
        </w:rPr>
        <w:t>member states</w:t>
      </w:r>
      <w:r w:rsidRPr="00C963E4">
        <w:rPr>
          <w:rStyle w:val="StyleUnderline"/>
        </w:rPr>
        <w:t xml:space="preserve"> </w:t>
      </w:r>
      <w:r w:rsidRPr="00257D2A">
        <w:rPr>
          <w:rStyle w:val="StyleUnderline"/>
          <w:highlight w:val="cyan"/>
        </w:rPr>
        <w:t>and</w:t>
      </w:r>
      <w:r w:rsidRPr="00C963E4">
        <w:rPr>
          <w:rStyle w:val="StyleUnderline"/>
        </w:rPr>
        <w:t xml:space="preserve"> other </w:t>
      </w:r>
      <w:r w:rsidRPr="00257D2A">
        <w:rPr>
          <w:rStyle w:val="StyleUnderline"/>
          <w:highlight w:val="cyan"/>
        </w:rPr>
        <w:t xml:space="preserve">partners to </w:t>
      </w:r>
      <w:r w:rsidRPr="00257D2A">
        <w:rPr>
          <w:rStyle w:val="Emphasis"/>
          <w:highlight w:val="cyan"/>
        </w:rPr>
        <w:t>Arctic security</w:t>
      </w:r>
      <w:r w:rsidRPr="00C963E4">
        <w:rPr>
          <w:rStyle w:val="StyleUnderline"/>
        </w:rPr>
        <w:t>.</w:t>
      </w:r>
      <w:r w:rsidRPr="00C963E4">
        <w:rPr>
          <w:sz w:val="16"/>
        </w:rPr>
        <w:t xml:space="preserve"> Whether </w:t>
      </w:r>
      <w:r w:rsidRPr="00C963E4">
        <w:rPr>
          <w:rStyle w:val="StyleUnderline"/>
        </w:rPr>
        <w:t xml:space="preserve">bilaterally or in coalitions, smaller groupings within </w:t>
      </w:r>
      <w:r w:rsidRPr="00C963E4">
        <w:rPr>
          <w:rStyle w:val="Emphasis"/>
        </w:rPr>
        <w:t>NATO already exist</w:t>
      </w:r>
      <w:r w:rsidRPr="00C963E4">
        <w:rPr>
          <w:sz w:val="16"/>
        </w:rPr>
        <w:t>, such as the Joint Expeditionary Force (JEF) and the Northern Group.</w:t>
      </w:r>
    </w:p>
    <w:p w14:paraId="73A9B25E" w14:textId="77777777" w:rsidR="00EF0FB8" w:rsidRPr="00EC5397" w:rsidRDefault="00EF0FB8" w:rsidP="00EF0FB8">
      <w:pPr>
        <w:pStyle w:val="Heading4"/>
      </w:pPr>
      <w:r>
        <w:t xml:space="preserve">An Arctic Command center is uniquely </w:t>
      </w:r>
      <w:r w:rsidRPr="00EC5397">
        <w:rPr>
          <w:u w:val="single"/>
        </w:rPr>
        <w:t>destabilizing</w:t>
      </w:r>
      <w:r>
        <w:t xml:space="preserve">. Bilateral </w:t>
      </w:r>
      <w:r w:rsidRPr="00EC5397">
        <w:t>Cooperation</w:t>
      </w:r>
      <w:r>
        <w:t xml:space="preserve"> solves </w:t>
      </w:r>
      <w:r w:rsidRPr="00EC5397">
        <w:t>the</w:t>
      </w:r>
      <w:r>
        <w:t xml:space="preserve"> </w:t>
      </w:r>
      <w:r w:rsidRPr="00EC5397">
        <w:rPr>
          <w:u w:val="single"/>
        </w:rPr>
        <w:t>case</w:t>
      </w:r>
      <w:r>
        <w:t xml:space="preserve"> and avoids </w:t>
      </w:r>
      <w:r w:rsidRPr="00EC5397">
        <w:rPr>
          <w:u w:val="single"/>
        </w:rPr>
        <w:t>fracturing</w:t>
      </w:r>
      <w:r>
        <w:t xml:space="preserve"> the </w:t>
      </w:r>
      <w:r w:rsidRPr="00EC5397">
        <w:rPr>
          <w:u w:val="single"/>
        </w:rPr>
        <w:t>Alliance</w:t>
      </w:r>
      <w:r>
        <w:t xml:space="preserve">. </w:t>
      </w:r>
    </w:p>
    <w:p w14:paraId="502CA3F4" w14:textId="77777777" w:rsidR="00EF0FB8" w:rsidRDefault="00EF0FB8" w:rsidP="00EF0FB8">
      <w:r w:rsidRPr="002B1888">
        <w:t xml:space="preserve">David </w:t>
      </w:r>
      <w:r w:rsidRPr="002B1888">
        <w:rPr>
          <w:rStyle w:val="Style13ptBold"/>
        </w:rPr>
        <w:t>Auerswald</w:t>
      </w:r>
      <w:r>
        <w:rPr>
          <w:rStyle w:val="Style13ptBold"/>
        </w:rPr>
        <w:t xml:space="preserve"> 20</w:t>
      </w:r>
      <w:r>
        <w:t xml:space="preserve">, </w:t>
      </w:r>
      <w:r w:rsidRPr="002B1888">
        <w:t>Assistant Professor of Political Science and International Affairs, George Washington University</w:t>
      </w:r>
      <w:r>
        <w:t xml:space="preserve">, </w:t>
      </w:r>
      <w:r w:rsidRPr="002B1888">
        <w:t>10-12-2020, "NATO in the Arctic: Keep Its Role Limited, For Now", War on the Rocks, https://warontherocks.com/2020/10/nato-in-the-arctic-keep-its-role-limited-for-now/</w:t>
      </w:r>
    </w:p>
    <w:p w14:paraId="5B9A9F61" w14:textId="77777777" w:rsidR="00EF0FB8" w:rsidRPr="002B1888" w:rsidRDefault="00EF0FB8" w:rsidP="00EF0FB8">
      <w:pPr>
        <w:rPr>
          <w:sz w:val="16"/>
        </w:rPr>
      </w:pPr>
      <w:r w:rsidRPr="00EC5397">
        <w:rPr>
          <w:rStyle w:val="StyleUnderline"/>
          <w:highlight w:val="cyan"/>
        </w:rPr>
        <w:t>NATO</w:t>
      </w:r>
      <w:r w:rsidRPr="002B1888">
        <w:rPr>
          <w:rStyle w:val="StyleUnderline"/>
        </w:rPr>
        <w:t xml:space="preserve"> itself should play a </w:t>
      </w:r>
      <w:r w:rsidRPr="00EC5397">
        <w:rPr>
          <w:rStyle w:val="StyleUnderline"/>
          <w:highlight w:val="cyan"/>
        </w:rPr>
        <w:t xml:space="preserve">very </w:t>
      </w:r>
      <w:r w:rsidRPr="00EC5397">
        <w:rPr>
          <w:rStyle w:val="Emphasis"/>
          <w:highlight w:val="cyan"/>
        </w:rPr>
        <w:t>limited</w:t>
      </w:r>
      <w:r w:rsidRPr="002B1888">
        <w:rPr>
          <w:sz w:val="16"/>
        </w:rPr>
        <w:t xml:space="preserve">, </w:t>
      </w:r>
      <w:r w:rsidRPr="002B1888">
        <w:rPr>
          <w:rStyle w:val="StyleUnderline"/>
        </w:rPr>
        <w:t xml:space="preserve">direct </w:t>
      </w:r>
      <w:r w:rsidRPr="00EC5397">
        <w:rPr>
          <w:rStyle w:val="StyleUnderline"/>
          <w:highlight w:val="cyan"/>
        </w:rPr>
        <w:t>role</w:t>
      </w:r>
      <w:r w:rsidRPr="002B1888">
        <w:rPr>
          <w:rStyle w:val="StyleUnderline"/>
        </w:rPr>
        <w:t xml:space="preserve"> in the </w:t>
      </w:r>
      <w:r w:rsidRPr="002B1888">
        <w:rPr>
          <w:rStyle w:val="Emphasis"/>
        </w:rPr>
        <w:t>Arctic</w:t>
      </w:r>
      <w:r w:rsidRPr="002B1888">
        <w:rPr>
          <w:sz w:val="16"/>
        </w:rPr>
        <w:t xml:space="preserve">. The </w:t>
      </w:r>
      <w:r w:rsidRPr="002B1888">
        <w:rPr>
          <w:rStyle w:val="StyleUnderline"/>
        </w:rPr>
        <w:t xml:space="preserve">alliance should only engage in </w:t>
      </w:r>
      <w:r w:rsidRPr="002B1888">
        <w:rPr>
          <w:rStyle w:val="Emphasis"/>
        </w:rPr>
        <w:t>circumscribed</w:t>
      </w:r>
      <w:r w:rsidRPr="002B1888">
        <w:rPr>
          <w:rStyle w:val="StyleUnderline"/>
        </w:rPr>
        <w:t xml:space="preserve"> contingency </w:t>
      </w:r>
      <w:r w:rsidRPr="002B1888">
        <w:rPr>
          <w:rStyle w:val="Emphasis"/>
        </w:rPr>
        <w:t>planning</w:t>
      </w:r>
      <w:r w:rsidRPr="002B1888">
        <w:rPr>
          <w:rStyle w:val="StyleUnderline"/>
        </w:rPr>
        <w:t xml:space="preserve"> and </w:t>
      </w:r>
      <w:r w:rsidRPr="002B1888">
        <w:rPr>
          <w:rStyle w:val="Emphasis"/>
        </w:rPr>
        <w:t>conduct</w:t>
      </w:r>
      <w:r w:rsidRPr="002B1888">
        <w:rPr>
          <w:sz w:val="16"/>
        </w:rPr>
        <w:t xml:space="preserve"> the occasional large exercise like Trident Juncture in 2018. To do more </w:t>
      </w:r>
      <w:r w:rsidRPr="00EC5397">
        <w:rPr>
          <w:rStyle w:val="StyleUnderline"/>
          <w:highlight w:val="cyan"/>
        </w:rPr>
        <w:t>risks</w:t>
      </w:r>
      <w:r w:rsidRPr="002B1888">
        <w:rPr>
          <w:rStyle w:val="StyleUnderline"/>
        </w:rPr>
        <w:t xml:space="preserve"> </w:t>
      </w:r>
      <w:r w:rsidRPr="00EC5397">
        <w:rPr>
          <w:rStyle w:val="Emphasis"/>
          <w:highlight w:val="cyan"/>
        </w:rPr>
        <w:t>weakening</w:t>
      </w:r>
      <w:r w:rsidRPr="002B1888">
        <w:rPr>
          <w:rStyle w:val="Emphasis"/>
        </w:rPr>
        <w:t xml:space="preserve"> alliance </w:t>
      </w:r>
      <w:r w:rsidRPr="00EC5397">
        <w:rPr>
          <w:rStyle w:val="Emphasis"/>
          <w:highlight w:val="cyan"/>
        </w:rPr>
        <w:t>unity</w:t>
      </w:r>
      <w:r w:rsidRPr="002B1888">
        <w:rPr>
          <w:rStyle w:val="StyleUnderline"/>
        </w:rPr>
        <w:t xml:space="preserve"> and </w:t>
      </w:r>
      <w:r w:rsidRPr="00EC5397">
        <w:rPr>
          <w:rStyle w:val="Emphasis"/>
          <w:highlight w:val="cyan"/>
        </w:rPr>
        <w:t>needlessly antagonizing</w:t>
      </w:r>
      <w:r w:rsidRPr="00EC5397">
        <w:rPr>
          <w:rStyle w:val="StyleUnderline"/>
          <w:highlight w:val="cyan"/>
        </w:rPr>
        <w:t xml:space="preserve"> </w:t>
      </w:r>
      <w:r w:rsidRPr="00EC5397">
        <w:rPr>
          <w:rStyle w:val="Emphasis"/>
          <w:highlight w:val="cyan"/>
        </w:rPr>
        <w:t>Russia</w:t>
      </w:r>
      <w:r w:rsidRPr="002B1888">
        <w:rPr>
          <w:sz w:val="16"/>
        </w:rPr>
        <w:t xml:space="preserve">. Specifically, </w:t>
      </w:r>
      <w:r w:rsidRPr="002B1888">
        <w:rPr>
          <w:rStyle w:val="StyleUnderline"/>
        </w:rPr>
        <w:t xml:space="preserve">NATO should </w:t>
      </w:r>
      <w:r w:rsidRPr="00EC5397">
        <w:rPr>
          <w:rStyle w:val="StyleUnderline"/>
          <w:highlight w:val="cyan"/>
        </w:rPr>
        <w:t>avoid</w:t>
      </w:r>
      <w:r w:rsidRPr="002B1888">
        <w:rPr>
          <w:rStyle w:val="StyleUnderline"/>
        </w:rPr>
        <w:t xml:space="preserve"> </w:t>
      </w:r>
      <w:r w:rsidRPr="00EC5397">
        <w:rPr>
          <w:rStyle w:val="StyleUnderline"/>
          <w:highlight w:val="cyan"/>
        </w:rPr>
        <w:t>creating</w:t>
      </w:r>
      <w:r w:rsidRPr="002B1888">
        <w:rPr>
          <w:rStyle w:val="StyleUnderline"/>
        </w:rPr>
        <w:t xml:space="preserve"> a </w:t>
      </w:r>
      <w:r w:rsidRPr="002B1888">
        <w:rPr>
          <w:rStyle w:val="Emphasis"/>
        </w:rPr>
        <w:t xml:space="preserve">new </w:t>
      </w:r>
      <w:r w:rsidRPr="00EC5397">
        <w:rPr>
          <w:rStyle w:val="Emphasis"/>
          <w:highlight w:val="cyan"/>
        </w:rPr>
        <w:t>alliance command</w:t>
      </w:r>
      <w:r w:rsidRPr="002B1888">
        <w:rPr>
          <w:rStyle w:val="StyleUnderline"/>
        </w:rPr>
        <w:t xml:space="preserve"> </w:t>
      </w:r>
      <w:r w:rsidRPr="00EC5397">
        <w:rPr>
          <w:rStyle w:val="StyleUnderline"/>
          <w:highlight w:val="cyan"/>
        </w:rPr>
        <w:t>dedicated</w:t>
      </w:r>
      <w:r w:rsidRPr="002B1888">
        <w:rPr>
          <w:rStyle w:val="StyleUnderline"/>
        </w:rPr>
        <w:t xml:space="preserve"> to the </w:t>
      </w:r>
      <w:r w:rsidRPr="00EC5397">
        <w:rPr>
          <w:rStyle w:val="Emphasis"/>
          <w:highlight w:val="cyan"/>
        </w:rPr>
        <w:t>Arctic</w:t>
      </w:r>
      <w:r w:rsidRPr="002B1888">
        <w:rPr>
          <w:sz w:val="16"/>
        </w:rPr>
        <w:t xml:space="preserve">, pushing for Sweden and Finland to join the alliance, or </w:t>
      </w:r>
      <w:r w:rsidRPr="00EC5397">
        <w:rPr>
          <w:rStyle w:val="StyleUnderline"/>
          <w:highlight w:val="cyan"/>
        </w:rPr>
        <w:t>establishing</w:t>
      </w:r>
      <w:r w:rsidRPr="002B1888">
        <w:rPr>
          <w:rStyle w:val="StyleUnderline"/>
        </w:rPr>
        <w:t xml:space="preserve"> a new </w:t>
      </w:r>
      <w:r w:rsidRPr="00EC5397">
        <w:rPr>
          <w:rStyle w:val="Emphasis"/>
          <w:highlight w:val="cyan"/>
        </w:rPr>
        <w:t>Arctic security</w:t>
      </w:r>
      <w:r w:rsidRPr="002B1888">
        <w:rPr>
          <w:sz w:val="16"/>
        </w:rPr>
        <w:t xml:space="preserve"> forum between NATO and Russia. These policy options have been floated in expert dialogues and ought to be tabled, at least for now. Rather than coordinating through NATO, which would continue today’s policy, </w:t>
      </w:r>
      <w:r w:rsidRPr="00EC5397">
        <w:rPr>
          <w:rStyle w:val="StyleUnderline"/>
          <w:highlight w:val="cyan"/>
        </w:rPr>
        <w:t>member states</w:t>
      </w:r>
      <w:r w:rsidRPr="002B1888">
        <w:rPr>
          <w:rStyle w:val="StyleUnderline"/>
        </w:rPr>
        <w:t xml:space="preserve"> and their non-NATO partners should </w:t>
      </w:r>
      <w:r w:rsidRPr="00EC5397">
        <w:rPr>
          <w:rStyle w:val="StyleUnderline"/>
          <w:highlight w:val="cyan"/>
        </w:rPr>
        <w:t xml:space="preserve">meet </w:t>
      </w:r>
      <w:r w:rsidRPr="00EC5397">
        <w:rPr>
          <w:rStyle w:val="Emphasis"/>
          <w:highlight w:val="cyan"/>
        </w:rPr>
        <w:t>Arctic</w:t>
      </w:r>
      <w:r w:rsidRPr="00EC5397">
        <w:rPr>
          <w:rStyle w:val="StyleUnderline"/>
          <w:highlight w:val="cyan"/>
        </w:rPr>
        <w:t xml:space="preserve"> security threats</w:t>
      </w:r>
      <w:r w:rsidRPr="002B1888">
        <w:rPr>
          <w:rStyle w:val="StyleUnderline"/>
        </w:rPr>
        <w:t xml:space="preserve"> by </w:t>
      </w:r>
      <w:r w:rsidRPr="003E7B71">
        <w:rPr>
          <w:rStyle w:val="StyleUnderline"/>
          <w:highlight w:val="cyan"/>
        </w:rPr>
        <w:t>engaging</w:t>
      </w:r>
      <w:r w:rsidRPr="002B1888">
        <w:rPr>
          <w:rStyle w:val="StyleUnderline"/>
        </w:rPr>
        <w:t xml:space="preserve"> in </w:t>
      </w:r>
      <w:r w:rsidRPr="003E7B71">
        <w:rPr>
          <w:rStyle w:val="StyleUnderline"/>
          <w:highlight w:val="cyan"/>
        </w:rPr>
        <w:t xml:space="preserve">more </w:t>
      </w:r>
      <w:r w:rsidRPr="003E7B71">
        <w:rPr>
          <w:rStyle w:val="Emphasis"/>
          <w:highlight w:val="cyan"/>
        </w:rPr>
        <w:t>frequent</w:t>
      </w:r>
      <w:r w:rsidRPr="002B1888">
        <w:rPr>
          <w:rStyle w:val="StyleUnderline"/>
        </w:rPr>
        <w:t xml:space="preserve"> and </w:t>
      </w:r>
      <w:r w:rsidRPr="002B1888">
        <w:rPr>
          <w:rStyle w:val="Emphasis"/>
        </w:rPr>
        <w:t>deeper unilateral</w:t>
      </w:r>
      <w:r w:rsidRPr="002B1888">
        <w:rPr>
          <w:rStyle w:val="StyleUnderline"/>
        </w:rPr>
        <w:t xml:space="preserve">, </w:t>
      </w:r>
      <w:r w:rsidRPr="003E7B71">
        <w:rPr>
          <w:rStyle w:val="Emphasis"/>
          <w:highlight w:val="cyan"/>
        </w:rPr>
        <w:t>bilateral</w:t>
      </w:r>
      <w:r w:rsidRPr="002B1888">
        <w:rPr>
          <w:rStyle w:val="StyleUnderline"/>
        </w:rPr>
        <w:t xml:space="preserve">, or </w:t>
      </w:r>
      <w:r w:rsidRPr="003E7B71">
        <w:rPr>
          <w:rStyle w:val="Emphasis"/>
          <w:highlight w:val="cyan"/>
        </w:rPr>
        <w:t>coalition</w:t>
      </w:r>
      <w:r w:rsidRPr="002B1888">
        <w:rPr>
          <w:rStyle w:val="StyleUnderline"/>
        </w:rPr>
        <w:t xml:space="preserve">-of-the-willing </w:t>
      </w:r>
      <w:r w:rsidRPr="003E7B71">
        <w:rPr>
          <w:rStyle w:val="Emphasis"/>
          <w:highlight w:val="cyan"/>
        </w:rPr>
        <w:t>defense cooperation</w:t>
      </w:r>
      <w:r w:rsidRPr="002B1888">
        <w:rPr>
          <w:rStyle w:val="StyleUnderline"/>
        </w:rPr>
        <w:t xml:space="preserve"> focused on cold weather training, regular military exercises, and rotational force deployments</w:t>
      </w:r>
      <w:r w:rsidRPr="002B1888">
        <w:rPr>
          <w:sz w:val="16"/>
        </w:rPr>
        <w:t xml:space="preserve">. This is a </w:t>
      </w:r>
      <w:r w:rsidRPr="002B1888">
        <w:rPr>
          <w:rStyle w:val="Emphasis"/>
        </w:rPr>
        <w:t xml:space="preserve">subtle but </w:t>
      </w:r>
      <w:r w:rsidRPr="003E7B71">
        <w:rPr>
          <w:rStyle w:val="Emphasis"/>
          <w:highlight w:val="cyan"/>
        </w:rPr>
        <w:t>important distinction</w:t>
      </w:r>
      <w:r w:rsidRPr="002B1888">
        <w:rPr>
          <w:sz w:val="16"/>
        </w:rPr>
        <w:t xml:space="preserve">. Some physical activities would look the same in this alternative policy, but they </w:t>
      </w:r>
      <w:r w:rsidRPr="002B1888">
        <w:rPr>
          <w:rStyle w:val="StyleUnderline"/>
        </w:rPr>
        <w:t xml:space="preserve">would </w:t>
      </w:r>
      <w:r w:rsidRPr="003E7B71">
        <w:rPr>
          <w:rStyle w:val="StyleUnderline"/>
          <w:highlight w:val="cyan"/>
        </w:rPr>
        <w:t>not be under</w:t>
      </w:r>
      <w:r w:rsidRPr="002B1888">
        <w:rPr>
          <w:rStyle w:val="StyleUnderline"/>
        </w:rPr>
        <w:t xml:space="preserve"> a </w:t>
      </w:r>
      <w:r w:rsidRPr="003E7B71">
        <w:rPr>
          <w:rStyle w:val="Emphasis"/>
          <w:highlight w:val="cyan"/>
        </w:rPr>
        <w:t>NATO moniker</w:t>
      </w:r>
      <w:r w:rsidRPr="002B1888">
        <w:rPr>
          <w:sz w:val="16"/>
        </w:rPr>
        <w:t>.</w:t>
      </w:r>
    </w:p>
    <w:p w14:paraId="55E140FA" w14:textId="77777777" w:rsidR="00EF0FB8" w:rsidRPr="002B1888" w:rsidRDefault="00EF0FB8" w:rsidP="00EF0FB8">
      <w:pPr>
        <w:rPr>
          <w:sz w:val="16"/>
          <w:szCs w:val="16"/>
        </w:rPr>
      </w:pPr>
      <w:r w:rsidRPr="002B1888">
        <w:rPr>
          <w:sz w:val="16"/>
          <w:szCs w:val="16"/>
        </w:rPr>
        <w:t>Context and Threats</w:t>
      </w:r>
    </w:p>
    <w:p w14:paraId="3D869083" w14:textId="77777777" w:rsidR="00EF0FB8" w:rsidRPr="002B1888" w:rsidRDefault="00EF0FB8" w:rsidP="00EF0FB8">
      <w:pPr>
        <w:rPr>
          <w:sz w:val="16"/>
          <w:szCs w:val="16"/>
        </w:rPr>
      </w:pPr>
      <w:r w:rsidRPr="002B1888">
        <w:rPr>
          <w:sz w:val="16"/>
          <w:szCs w:val="16"/>
        </w:rPr>
        <w:t>Climate change is transforming the geopolitics of the Arctic. The Arctic is warming two to three times as fast as the rest of the globe, with corresponding ice-melt, softening of permafrost, higher waves and erosion, and more frequent wildfire events. That translates into the potential for more access to the Arctic, resource extraction, and maritime activity, but also more threats to the human security of Arctic populations, some of whom live in NATO countries.</w:t>
      </w:r>
    </w:p>
    <w:p w14:paraId="6E62B553" w14:textId="77777777" w:rsidR="00EF0FB8" w:rsidRPr="002B1888" w:rsidRDefault="00EF0FB8" w:rsidP="00EF0FB8">
      <w:pPr>
        <w:rPr>
          <w:sz w:val="16"/>
        </w:rPr>
      </w:pPr>
      <w:r w:rsidRPr="002B1888">
        <w:rPr>
          <w:sz w:val="16"/>
        </w:rPr>
        <w:t xml:space="preserve">America’s rivals are taking an increased interest in Arctic issues. </w:t>
      </w:r>
      <w:r w:rsidRPr="002B1888">
        <w:rPr>
          <w:rStyle w:val="StyleUnderline"/>
        </w:rPr>
        <w:t xml:space="preserve">Russia — long an Arctic power — has renewed, expanded, and developed </w:t>
      </w:r>
      <w:r w:rsidRPr="002B1888">
        <w:rPr>
          <w:rStyle w:val="Emphasis"/>
        </w:rPr>
        <w:t>new military facilities</w:t>
      </w:r>
      <w:r w:rsidRPr="002B1888">
        <w:rPr>
          <w:sz w:val="16"/>
        </w:rPr>
        <w:t xml:space="preserve"> </w:t>
      </w:r>
      <w:r w:rsidRPr="002B1888">
        <w:rPr>
          <w:rStyle w:val="StyleUnderline"/>
        </w:rPr>
        <w:t xml:space="preserve">across its </w:t>
      </w:r>
      <w:r w:rsidRPr="002B1888">
        <w:rPr>
          <w:rStyle w:val="Emphasis"/>
        </w:rPr>
        <w:t>Arctic territory</w:t>
      </w:r>
      <w:r w:rsidRPr="002B1888">
        <w:rPr>
          <w:sz w:val="16"/>
        </w:rPr>
        <w:t xml:space="preserve">, mainly but not </w:t>
      </w:r>
      <w:r w:rsidRPr="002B1888">
        <w:rPr>
          <w:rStyle w:val="StyleUnderline"/>
        </w:rPr>
        <w:t xml:space="preserve">exclusively centered on the </w:t>
      </w:r>
      <w:r w:rsidRPr="002B1888">
        <w:rPr>
          <w:rStyle w:val="Emphasis"/>
        </w:rPr>
        <w:t>Northern Sea Route</w:t>
      </w:r>
      <w:r w:rsidRPr="002B1888">
        <w:rPr>
          <w:sz w:val="16"/>
        </w:rPr>
        <w:t xml:space="preserve">. Moreover, the </w:t>
      </w:r>
      <w:r w:rsidRPr="002B1888">
        <w:rPr>
          <w:rStyle w:val="StyleUnderline"/>
        </w:rPr>
        <w:t>Russian navy has conducted exercises</w:t>
      </w:r>
      <w:r w:rsidRPr="002B1888">
        <w:rPr>
          <w:sz w:val="16"/>
        </w:rPr>
        <w:t xml:space="preserve"> in the Baltic, Barents, and Norwegian Seas, while ground exercises simulate battle between Arctic states. Commercial fishing vessels are moving farther north in pursuit of previously unavailable fish stocks, threatening the livelihood of coastal communities. Three of the eight Arctic states — Finland, Russia, and Sweden — are not NATO members and Russia, at least, has strong reasons to object to a greater NATO role in the region. Finally, Moscow will take the two-year rotating chair of the Arctic Council and the Arctic Coast Guard Forum in May 2021. China’s regional actions include increased scientific, diplomatic, and maritime activities, as well as significant investment in the region. All these trends are outside NATO’s control but could affect NATO member perceptions and behavior.</w:t>
      </w:r>
    </w:p>
    <w:p w14:paraId="5BD312C8" w14:textId="77777777" w:rsidR="00EF0FB8" w:rsidRPr="002B1888" w:rsidRDefault="00EF0FB8" w:rsidP="00EF0FB8">
      <w:pPr>
        <w:rPr>
          <w:sz w:val="16"/>
        </w:rPr>
      </w:pPr>
      <w:r w:rsidRPr="002B1888">
        <w:rPr>
          <w:sz w:val="16"/>
        </w:rPr>
        <w:t xml:space="preserve">While NATO members are facing several challenges to their interests in the Arctic, </w:t>
      </w:r>
      <w:r w:rsidRPr="003E7B71">
        <w:rPr>
          <w:rStyle w:val="StyleUnderline"/>
          <w:highlight w:val="cyan"/>
        </w:rPr>
        <w:t>developing</w:t>
      </w:r>
      <w:r w:rsidRPr="002B1888">
        <w:rPr>
          <w:rStyle w:val="StyleUnderline"/>
        </w:rPr>
        <w:t xml:space="preserve"> a </w:t>
      </w:r>
      <w:r w:rsidRPr="003E7B71">
        <w:rPr>
          <w:rStyle w:val="Emphasis"/>
          <w:highlight w:val="cyan"/>
        </w:rPr>
        <w:t>common policy</w:t>
      </w:r>
      <w:r w:rsidRPr="002B1888">
        <w:rPr>
          <w:rStyle w:val="StyleUnderline"/>
        </w:rPr>
        <w:t xml:space="preserve"> within the </w:t>
      </w:r>
      <w:r w:rsidRPr="003E7B71">
        <w:rPr>
          <w:rStyle w:val="Emphasis"/>
          <w:highlight w:val="cyan"/>
        </w:rPr>
        <w:t>alliance</w:t>
      </w:r>
      <w:r w:rsidRPr="002B1888">
        <w:rPr>
          <w:rStyle w:val="StyleUnderline"/>
        </w:rPr>
        <w:t xml:space="preserve"> on what to do about this is </w:t>
      </w:r>
      <w:r w:rsidRPr="003E7B71">
        <w:rPr>
          <w:rStyle w:val="Emphasis"/>
          <w:highlight w:val="cyan"/>
        </w:rPr>
        <w:t>incredibly difficult</w:t>
      </w:r>
      <w:r w:rsidRPr="002B1888">
        <w:rPr>
          <w:sz w:val="16"/>
        </w:rPr>
        <w:t xml:space="preserve">. </w:t>
      </w:r>
      <w:r w:rsidRPr="003E7B71">
        <w:rPr>
          <w:rStyle w:val="Emphasis"/>
          <w:highlight w:val="cyan"/>
        </w:rPr>
        <w:t>NATO</w:t>
      </w:r>
      <w:r w:rsidRPr="002B1888">
        <w:rPr>
          <w:sz w:val="16"/>
        </w:rPr>
        <w:t xml:space="preserve"> decisions </w:t>
      </w:r>
      <w:r w:rsidRPr="003E7B71">
        <w:rPr>
          <w:rStyle w:val="StyleUnderline"/>
          <w:highlight w:val="cyan"/>
        </w:rPr>
        <w:t>depend on consensus</w:t>
      </w:r>
      <w:r w:rsidRPr="002B1888">
        <w:rPr>
          <w:rStyle w:val="StyleUnderline"/>
        </w:rPr>
        <w:t xml:space="preserve">, or at least on members </w:t>
      </w:r>
      <w:r w:rsidRPr="003E7B71">
        <w:rPr>
          <w:rStyle w:val="StyleUnderline"/>
          <w:highlight w:val="cyan"/>
        </w:rPr>
        <w:t>withholding</w:t>
      </w:r>
      <w:r w:rsidRPr="002B1888">
        <w:rPr>
          <w:rStyle w:val="StyleUnderline"/>
        </w:rPr>
        <w:t xml:space="preserve"> a </w:t>
      </w:r>
      <w:r w:rsidRPr="003E7B71">
        <w:rPr>
          <w:rStyle w:val="Emphasis"/>
          <w:highlight w:val="cyan"/>
        </w:rPr>
        <w:t>veto</w:t>
      </w:r>
      <w:r w:rsidRPr="002B1888">
        <w:rPr>
          <w:rStyle w:val="StyleUnderline"/>
        </w:rPr>
        <w:t xml:space="preserve"> of a </w:t>
      </w:r>
      <w:r w:rsidRPr="002B1888">
        <w:rPr>
          <w:rStyle w:val="Emphasis"/>
        </w:rPr>
        <w:t>pending initiative</w:t>
      </w:r>
      <w:r w:rsidRPr="002B1888">
        <w:rPr>
          <w:rStyle w:val="StyleUnderline"/>
        </w:rPr>
        <w:t>.</w:t>
      </w:r>
      <w:r w:rsidRPr="002B1888">
        <w:rPr>
          <w:sz w:val="16"/>
        </w:rPr>
        <w:t xml:space="preserve"> Just because there are five NATO members in the Arctic does not mean that each supports a greater NATO role in the Arctic. </w:t>
      </w:r>
      <w:r w:rsidRPr="003E7B71">
        <w:rPr>
          <w:rStyle w:val="StyleUnderline"/>
          <w:highlight w:val="cyan"/>
        </w:rPr>
        <w:t>Canada’s</w:t>
      </w:r>
      <w:r w:rsidRPr="002B1888">
        <w:rPr>
          <w:rStyle w:val="StyleUnderline"/>
        </w:rPr>
        <w:t xml:space="preserve"> Arctic and Northern Policy Framework, for instance, repeatedly emphasizes “Canada’s </w:t>
      </w:r>
      <w:r w:rsidRPr="003E7B71">
        <w:rPr>
          <w:rStyle w:val="StyleUnderline"/>
          <w:highlight w:val="cyan"/>
        </w:rPr>
        <w:t xml:space="preserve">enduring </w:t>
      </w:r>
      <w:r w:rsidRPr="003E7B71">
        <w:rPr>
          <w:rStyle w:val="Emphasis"/>
          <w:highlight w:val="cyan"/>
        </w:rPr>
        <w:t>Arctic sovereignty</w:t>
      </w:r>
      <w:r w:rsidRPr="002B1888">
        <w:rPr>
          <w:sz w:val="16"/>
        </w:rPr>
        <w:t>,” and the need to “</w:t>
      </w:r>
      <w:r w:rsidRPr="003E7B71">
        <w:rPr>
          <w:rStyle w:val="StyleUnderline"/>
          <w:highlight w:val="cyan"/>
        </w:rPr>
        <w:t>enhance</w:t>
      </w:r>
      <w:r w:rsidRPr="002B1888">
        <w:rPr>
          <w:rStyle w:val="StyleUnderline"/>
        </w:rPr>
        <w:t xml:space="preserve"> </w:t>
      </w:r>
      <w:r w:rsidRPr="002B1888">
        <w:rPr>
          <w:rStyle w:val="Emphasis"/>
        </w:rPr>
        <w:t xml:space="preserve">Canada’s </w:t>
      </w:r>
      <w:r w:rsidRPr="003E7B71">
        <w:rPr>
          <w:rStyle w:val="Emphasis"/>
          <w:highlight w:val="cyan"/>
        </w:rPr>
        <w:t>military presence</w:t>
      </w:r>
      <w:r w:rsidRPr="002B1888">
        <w:rPr>
          <w:sz w:val="16"/>
        </w:rPr>
        <w:t xml:space="preserve">” and “Canada’s </w:t>
      </w:r>
      <w:r w:rsidRPr="003E7B71">
        <w:rPr>
          <w:rStyle w:val="Emphasis"/>
          <w:highlight w:val="cyan"/>
        </w:rPr>
        <w:t>domain awareness</w:t>
      </w:r>
      <w:r w:rsidRPr="002B1888">
        <w:rPr>
          <w:sz w:val="16"/>
        </w:rPr>
        <w:t xml:space="preserve">” (emphasis added), with </w:t>
      </w:r>
      <w:r w:rsidRPr="003E7B71">
        <w:rPr>
          <w:rStyle w:val="StyleUnderline"/>
        </w:rPr>
        <w:t>some</w:t>
      </w:r>
      <w:r w:rsidRPr="002B1888">
        <w:rPr>
          <w:rStyle w:val="StyleUnderline"/>
        </w:rPr>
        <w:t xml:space="preserve"> </w:t>
      </w:r>
      <w:r w:rsidRPr="003E7B71">
        <w:rPr>
          <w:rStyle w:val="StyleUnderline"/>
          <w:highlight w:val="cyan"/>
        </w:rPr>
        <w:t>references</w:t>
      </w:r>
      <w:r w:rsidRPr="002B1888">
        <w:rPr>
          <w:rStyle w:val="StyleUnderline"/>
        </w:rPr>
        <w:t xml:space="preserve"> to </w:t>
      </w:r>
      <w:r w:rsidRPr="003E7B71">
        <w:rPr>
          <w:rStyle w:val="Emphasis"/>
          <w:highlight w:val="cyan"/>
        </w:rPr>
        <w:t>bilateral security cooperation</w:t>
      </w:r>
      <w:r w:rsidRPr="002B1888">
        <w:rPr>
          <w:rStyle w:val="StyleUnderline"/>
        </w:rPr>
        <w:t xml:space="preserve"> but no mention of </w:t>
      </w:r>
      <w:r w:rsidRPr="002B1888">
        <w:rPr>
          <w:rStyle w:val="Emphasis"/>
        </w:rPr>
        <w:t>NATO</w:t>
      </w:r>
      <w:r w:rsidRPr="002B1888">
        <w:rPr>
          <w:sz w:val="16"/>
        </w:rPr>
        <w:t xml:space="preserve">. </w:t>
      </w:r>
      <w:r w:rsidRPr="003E7B71">
        <w:rPr>
          <w:rStyle w:val="Emphasis"/>
          <w:highlight w:val="cyan"/>
        </w:rPr>
        <w:t>Canada</w:t>
      </w:r>
      <w:r w:rsidRPr="002B1888">
        <w:rPr>
          <w:sz w:val="16"/>
        </w:rPr>
        <w:t xml:space="preserve"> is not the only country that might </w:t>
      </w:r>
      <w:r w:rsidRPr="003E7B71">
        <w:rPr>
          <w:rStyle w:val="StyleUnderline"/>
          <w:highlight w:val="cyan"/>
        </w:rPr>
        <w:t>object</w:t>
      </w:r>
      <w:r w:rsidRPr="002B1888">
        <w:rPr>
          <w:rStyle w:val="StyleUnderline"/>
        </w:rPr>
        <w:t xml:space="preserve"> to a </w:t>
      </w:r>
      <w:r w:rsidRPr="002B1888">
        <w:rPr>
          <w:rStyle w:val="Emphasis"/>
        </w:rPr>
        <w:t xml:space="preserve">stronger </w:t>
      </w:r>
      <w:r w:rsidRPr="003E7B71">
        <w:rPr>
          <w:rStyle w:val="Emphasis"/>
          <w:highlight w:val="cyan"/>
        </w:rPr>
        <w:t>alliance</w:t>
      </w:r>
      <w:r w:rsidRPr="002B1888">
        <w:rPr>
          <w:rStyle w:val="StyleUnderline"/>
        </w:rPr>
        <w:t xml:space="preserve"> role in the Arctic</w:t>
      </w:r>
      <w:r w:rsidRPr="002B1888">
        <w:rPr>
          <w:sz w:val="16"/>
        </w:rPr>
        <w:t xml:space="preserve">. Alliance members in </w:t>
      </w:r>
      <w:r w:rsidRPr="003E7B71">
        <w:rPr>
          <w:rStyle w:val="StyleUnderline"/>
          <w:highlight w:val="cyan"/>
        </w:rPr>
        <w:t>Southern</w:t>
      </w:r>
      <w:r w:rsidRPr="002B1888">
        <w:rPr>
          <w:rStyle w:val="StyleUnderline"/>
        </w:rPr>
        <w:t xml:space="preserve"> and </w:t>
      </w:r>
      <w:r w:rsidRPr="003E7B71">
        <w:rPr>
          <w:rStyle w:val="StyleUnderline"/>
          <w:highlight w:val="cyan"/>
        </w:rPr>
        <w:t>Eastern Europe</w:t>
      </w:r>
      <w:r w:rsidRPr="002B1888">
        <w:rPr>
          <w:rStyle w:val="StyleUnderline"/>
        </w:rPr>
        <w:t xml:space="preserve"> might see an </w:t>
      </w:r>
      <w:r w:rsidRPr="003E7B71">
        <w:rPr>
          <w:rStyle w:val="StyleUnderline"/>
          <w:highlight w:val="cyan"/>
        </w:rPr>
        <w:t>increased</w:t>
      </w:r>
      <w:r w:rsidRPr="002B1888">
        <w:rPr>
          <w:rStyle w:val="StyleUnderline"/>
        </w:rPr>
        <w:t xml:space="preserve"> Arctic </w:t>
      </w:r>
      <w:r w:rsidRPr="003E7B71">
        <w:rPr>
          <w:rStyle w:val="StyleUnderline"/>
          <w:highlight w:val="cyan"/>
        </w:rPr>
        <w:t>focus</w:t>
      </w:r>
      <w:r w:rsidRPr="002B1888">
        <w:rPr>
          <w:rStyle w:val="StyleUnderline"/>
        </w:rPr>
        <w:t xml:space="preserve"> as </w:t>
      </w:r>
      <w:r w:rsidRPr="003E7B71">
        <w:rPr>
          <w:rStyle w:val="StyleUnderline"/>
          <w:highlight w:val="cyan"/>
        </w:rPr>
        <w:t>syphoning</w:t>
      </w:r>
      <w:r w:rsidRPr="002B1888">
        <w:rPr>
          <w:rStyle w:val="StyleUnderline"/>
        </w:rPr>
        <w:t xml:space="preserve"> </w:t>
      </w:r>
      <w:r w:rsidRPr="003E7B71">
        <w:rPr>
          <w:rStyle w:val="StyleUnderline"/>
          <w:highlight w:val="cyan"/>
        </w:rPr>
        <w:t>away</w:t>
      </w:r>
      <w:r w:rsidRPr="002B1888">
        <w:rPr>
          <w:rStyle w:val="StyleUnderline"/>
        </w:rPr>
        <w:t xml:space="preserve"> </w:t>
      </w:r>
      <w:r w:rsidRPr="003E7B71">
        <w:rPr>
          <w:rStyle w:val="Emphasis"/>
          <w:highlight w:val="cyan"/>
        </w:rPr>
        <w:t>NATO resources</w:t>
      </w:r>
      <w:r w:rsidRPr="002B1888">
        <w:rPr>
          <w:sz w:val="16"/>
        </w:rPr>
        <w:t xml:space="preserve"> from </w:t>
      </w:r>
      <w:r w:rsidRPr="002B1888">
        <w:rPr>
          <w:rStyle w:val="StyleUnderline"/>
        </w:rPr>
        <w:t xml:space="preserve">security challenges </w:t>
      </w:r>
      <w:r w:rsidRPr="003E7B71">
        <w:rPr>
          <w:rStyle w:val="StyleUnderline"/>
          <w:highlight w:val="cyan"/>
        </w:rPr>
        <w:t>in</w:t>
      </w:r>
      <w:r w:rsidRPr="002B1888">
        <w:rPr>
          <w:rStyle w:val="StyleUnderline"/>
        </w:rPr>
        <w:t xml:space="preserve"> the </w:t>
      </w:r>
      <w:r w:rsidRPr="002B1888">
        <w:rPr>
          <w:rStyle w:val="Emphasis"/>
        </w:rPr>
        <w:t xml:space="preserve">eastern </w:t>
      </w:r>
      <w:r w:rsidRPr="003E7B71">
        <w:rPr>
          <w:rStyle w:val="Emphasis"/>
          <w:highlight w:val="cyan"/>
        </w:rPr>
        <w:t>Mediterranean</w:t>
      </w:r>
      <w:r w:rsidRPr="002B1888">
        <w:rPr>
          <w:sz w:val="16"/>
        </w:rPr>
        <w:t xml:space="preserve">, the </w:t>
      </w:r>
      <w:r w:rsidRPr="002B1888">
        <w:rPr>
          <w:rStyle w:val="Emphasis"/>
        </w:rPr>
        <w:t>Balkans</w:t>
      </w:r>
      <w:r w:rsidRPr="002B1888">
        <w:rPr>
          <w:sz w:val="16"/>
        </w:rPr>
        <w:t xml:space="preserve">, </w:t>
      </w:r>
      <w:r w:rsidRPr="002B1888">
        <w:rPr>
          <w:rStyle w:val="Emphasis"/>
        </w:rPr>
        <w:t>Ukraine</w:t>
      </w:r>
      <w:r w:rsidRPr="002B1888">
        <w:rPr>
          <w:sz w:val="16"/>
        </w:rPr>
        <w:t xml:space="preserve">, or the </w:t>
      </w:r>
      <w:r w:rsidRPr="002B1888">
        <w:rPr>
          <w:rStyle w:val="Emphasis"/>
        </w:rPr>
        <w:t>Baltic Sea</w:t>
      </w:r>
      <w:r w:rsidRPr="002B1888">
        <w:rPr>
          <w:sz w:val="16"/>
        </w:rPr>
        <w:t>. In short, a greater alliance role in the Arctic requires convincing skeptical allies, and doing that might not be worth the diplomatic effort.</w:t>
      </w:r>
    </w:p>
    <w:p w14:paraId="4B847692" w14:textId="77777777" w:rsidR="00EF0FB8" w:rsidRPr="00967997" w:rsidRDefault="00EF0FB8" w:rsidP="00EF0FB8">
      <w:pPr>
        <w:rPr>
          <w:sz w:val="16"/>
        </w:rPr>
      </w:pPr>
      <w:r w:rsidRPr="002B1888">
        <w:rPr>
          <w:rStyle w:val="StyleUnderline"/>
        </w:rPr>
        <w:t>None of the above</w:t>
      </w:r>
      <w:r w:rsidRPr="002B1888">
        <w:rPr>
          <w:sz w:val="16"/>
        </w:rPr>
        <w:t xml:space="preserve">, with the possible exception of Russian militarization along the Northern Sea Route, </w:t>
      </w:r>
      <w:r w:rsidRPr="002B1888">
        <w:rPr>
          <w:rStyle w:val="StyleUnderline"/>
        </w:rPr>
        <w:t xml:space="preserve">constitutes a military threat to </w:t>
      </w:r>
      <w:r w:rsidRPr="002B1888">
        <w:rPr>
          <w:rStyle w:val="Emphasis"/>
        </w:rPr>
        <w:t>NATO</w:t>
      </w:r>
      <w:r w:rsidRPr="002B1888">
        <w:rPr>
          <w:rStyle w:val="StyleUnderline"/>
        </w:rPr>
        <w:t>. That</w:t>
      </w:r>
      <w:r w:rsidRPr="002B1888">
        <w:rPr>
          <w:sz w:val="16"/>
        </w:rPr>
        <w:t xml:space="preserve"> said, three military-security threats merit discussion: Russian forces in the Arctic could threaten European NATO members or threaten North America, and China’s scientific activities in the Arctic could lay the groundwork for future military activities.</w:t>
      </w:r>
    </w:p>
    <w:p w14:paraId="33C598CE" w14:textId="77777777" w:rsidR="00EF0FB8" w:rsidRDefault="00EF0FB8" w:rsidP="00EF0FB8">
      <w:pPr>
        <w:pStyle w:val="Heading3"/>
      </w:pPr>
      <w:r>
        <w:t>Link---Encirclement---2NC</w:t>
      </w:r>
    </w:p>
    <w:p w14:paraId="3E83E18A" w14:textId="77777777" w:rsidR="00EF0FB8" w:rsidRDefault="00EF0FB8" w:rsidP="00EF0FB8">
      <w:pPr>
        <w:pStyle w:val="Heading4"/>
      </w:pPr>
      <w:r>
        <w:t xml:space="preserve">Expanded NATO in the Arctic drives fear of encirclement making crisis </w:t>
      </w:r>
      <w:r w:rsidRPr="0087342B">
        <w:rPr>
          <w:u w:val="single"/>
        </w:rPr>
        <w:t>more likely</w:t>
      </w:r>
      <w:r>
        <w:t xml:space="preserve">. </w:t>
      </w:r>
    </w:p>
    <w:p w14:paraId="647048A4" w14:textId="77777777" w:rsidR="00EF0FB8" w:rsidRPr="0087342B" w:rsidRDefault="00EF0FB8" w:rsidP="00EF0FB8">
      <w:r w:rsidRPr="0087342B">
        <w:t xml:space="preserve">Mathieu </w:t>
      </w:r>
      <w:r w:rsidRPr="0087342B">
        <w:rPr>
          <w:rStyle w:val="Style13ptBold"/>
        </w:rPr>
        <w:t>Boulègue 24</w:t>
      </w:r>
      <w:r>
        <w:t xml:space="preserve">, </w:t>
      </w:r>
      <w:r w:rsidRPr="00C963E4">
        <w:t>Global Fellow</w:t>
      </w:r>
      <w:r>
        <w:t>, 10/31/2024, “</w:t>
      </w:r>
      <w:r w:rsidRPr="0087342B">
        <w:t>Russia's Arctic Military Posture in the Context of the War against Ukraine</w:t>
      </w:r>
      <w:r>
        <w:t xml:space="preserve">” </w:t>
      </w:r>
      <w:r w:rsidRPr="0087342B">
        <w:t>https://www.thearcticinstitute.org/russias-arctic-military-posture-context-war-against-ukraine/</w:t>
      </w:r>
    </w:p>
    <w:p w14:paraId="429FAFCB" w14:textId="77777777" w:rsidR="00EF0FB8" w:rsidRPr="0087342B" w:rsidRDefault="00EF0FB8" w:rsidP="00EF0FB8">
      <w:pPr>
        <w:rPr>
          <w:rStyle w:val="StyleUnderline"/>
        </w:rPr>
      </w:pPr>
      <w:r w:rsidRPr="0087342B">
        <w:rPr>
          <w:sz w:val="16"/>
        </w:rPr>
        <w:t xml:space="preserve">On the one hand, </w:t>
      </w:r>
      <w:r w:rsidRPr="0087342B">
        <w:rPr>
          <w:rStyle w:val="StyleUnderline"/>
          <w:highlight w:val="cyan"/>
        </w:rPr>
        <w:t>Russia’s</w:t>
      </w:r>
      <w:r w:rsidRPr="0087342B">
        <w:rPr>
          <w:rStyle w:val="StyleUnderline"/>
        </w:rPr>
        <w:t xml:space="preserve"> self-inflicted </w:t>
      </w:r>
      <w:r w:rsidRPr="0087342B">
        <w:rPr>
          <w:rStyle w:val="StyleUnderline"/>
          <w:highlight w:val="cyan"/>
        </w:rPr>
        <w:t>fear</w:t>
      </w:r>
      <w:r w:rsidRPr="0087342B">
        <w:rPr>
          <w:rStyle w:val="StyleUnderline"/>
        </w:rPr>
        <w:t xml:space="preserve"> of ‘</w:t>
      </w:r>
      <w:r w:rsidRPr="0087342B">
        <w:rPr>
          <w:rStyle w:val="Emphasis"/>
          <w:highlight w:val="cyan"/>
        </w:rPr>
        <w:t>encirclement</w:t>
      </w:r>
      <w:r w:rsidRPr="0087342B">
        <w:rPr>
          <w:rStyle w:val="Emphasis"/>
        </w:rPr>
        <w:t>’1</w:t>
      </w:r>
      <w:r w:rsidRPr="0087342B">
        <w:rPr>
          <w:sz w:val="16"/>
        </w:rPr>
        <w:t xml:space="preserve">) by the </w:t>
      </w:r>
      <w:r w:rsidRPr="0087342B">
        <w:rPr>
          <w:rStyle w:val="StyleUnderline"/>
        </w:rPr>
        <w:t xml:space="preserve">Atlantic Alliance has been </w:t>
      </w:r>
      <w:r w:rsidRPr="0087342B">
        <w:rPr>
          <w:rStyle w:val="StyleUnderline"/>
          <w:highlight w:val="cyan"/>
        </w:rPr>
        <w:t>validated</w:t>
      </w:r>
      <w:r w:rsidRPr="0087342B">
        <w:rPr>
          <w:rStyle w:val="StyleUnderline"/>
        </w:rPr>
        <w:t xml:space="preserve"> by </w:t>
      </w:r>
      <w:r w:rsidRPr="0087342B">
        <w:rPr>
          <w:rStyle w:val="Emphasis"/>
          <w:highlight w:val="cyan"/>
        </w:rPr>
        <w:t>Finland</w:t>
      </w:r>
      <w:r w:rsidRPr="0087342B">
        <w:rPr>
          <w:rStyle w:val="StyleUnderline"/>
          <w:highlight w:val="cyan"/>
        </w:rPr>
        <w:t xml:space="preserve"> and </w:t>
      </w:r>
      <w:r w:rsidRPr="0087342B">
        <w:rPr>
          <w:rStyle w:val="Emphasis"/>
          <w:highlight w:val="cyan"/>
        </w:rPr>
        <w:t>Sweden</w:t>
      </w:r>
      <w:r w:rsidRPr="0087342B">
        <w:rPr>
          <w:sz w:val="16"/>
          <w:highlight w:val="cyan"/>
        </w:rPr>
        <w:t xml:space="preserve"> </w:t>
      </w:r>
      <w:r w:rsidRPr="0087342B">
        <w:rPr>
          <w:rStyle w:val="StyleUnderline"/>
          <w:highlight w:val="cyan"/>
        </w:rPr>
        <w:t xml:space="preserve">joining </w:t>
      </w:r>
      <w:r w:rsidRPr="0087342B">
        <w:rPr>
          <w:rStyle w:val="Emphasis"/>
          <w:highlight w:val="cyan"/>
        </w:rPr>
        <w:t>NATO</w:t>
      </w:r>
      <w:r w:rsidRPr="0087342B">
        <w:rPr>
          <w:sz w:val="16"/>
        </w:rPr>
        <w:t>. The double accession represents a fait accompli for the Kremlin, honed by a self</w:t>
      </w:r>
      <w:r w:rsidRPr="0087342B">
        <w:rPr>
          <w:rStyle w:val="StyleUnderline"/>
        </w:rPr>
        <w:t xml:space="preserve">-reinforcing propagandistic narrative that the </w:t>
      </w:r>
      <w:r w:rsidRPr="0087342B">
        <w:rPr>
          <w:rStyle w:val="Emphasis"/>
          <w:highlight w:val="cyan"/>
        </w:rPr>
        <w:t>Alliance</w:t>
      </w:r>
      <w:r w:rsidRPr="0087342B">
        <w:rPr>
          <w:sz w:val="16"/>
        </w:rPr>
        <w:t xml:space="preserve"> is </w:t>
      </w:r>
      <w:r w:rsidRPr="0087342B">
        <w:rPr>
          <w:rStyle w:val="StyleUnderline"/>
          <w:highlight w:val="cyan"/>
        </w:rPr>
        <w:t>turning</w:t>
      </w:r>
      <w:r w:rsidRPr="0087342B">
        <w:rPr>
          <w:rStyle w:val="StyleUnderline"/>
        </w:rPr>
        <w:t xml:space="preserve"> the </w:t>
      </w:r>
      <w:r w:rsidRPr="0087342B">
        <w:rPr>
          <w:rStyle w:val="Emphasis"/>
          <w:highlight w:val="cyan"/>
        </w:rPr>
        <w:t>Arctic</w:t>
      </w:r>
      <w:r w:rsidRPr="0087342B">
        <w:rPr>
          <w:sz w:val="16"/>
        </w:rPr>
        <w:t xml:space="preserve"> into a ‘</w:t>
      </w:r>
      <w:r w:rsidRPr="0087342B">
        <w:rPr>
          <w:rStyle w:val="StyleUnderline"/>
        </w:rPr>
        <w:t xml:space="preserve">conflict zone’2) or that there is a ‘new </w:t>
      </w:r>
      <w:r w:rsidRPr="0087342B">
        <w:rPr>
          <w:rStyle w:val="Emphasis"/>
          <w:highlight w:val="cyan"/>
        </w:rPr>
        <w:t>Cold War</w:t>
      </w:r>
      <w:r w:rsidRPr="0087342B">
        <w:rPr>
          <w:rStyle w:val="Emphasis"/>
        </w:rPr>
        <w:t>’3</w:t>
      </w:r>
      <w:r w:rsidRPr="0087342B">
        <w:rPr>
          <w:rStyle w:val="StyleUnderline"/>
        </w:rPr>
        <w:t>) in the region because of Western policy.</w:t>
      </w:r>
    </w:p>
    <w:p w14:paraId="0327CE06" w14:textId="77777777" w:rsidR="00EF0FB8" w:rsidRPr="0087342B" w:rsidRDefault="00EF0FB8" w:rsidP="00EF0FB8">
      <w:pPr>
        <w:rPr>
          <w:sz w:val="16"/>
          <w:szCs w:val="16"/>
        </w:rPr>
      </w:pPr>
      <w:r w:rsidRPr="0087342B">
        <w:rPr>
          <w:sz w:val="16"/>
          <w:szCs w:val="16"/>
        </w:rPr>
        <w:t>This narrative is compounded by the recent release of the US National Strategy for the Arctic Region (NSAR) in 2022 and the US Department of Defense Arctic Strategy in 2024, which are also denounced as ‘deciding the region’s future by force’4) or ‘inviting confrontation’5) in the Arctic.</w:t>
      </w:r>
    </w:p>
    <w:p w14:paraId="29177667" w14:textId="77777777" w:rsidR="00EF0FB8" w:rsidRPr="0087342B" w:rsidRDefault="00EF0FB8" w:rsidP="00EF0FB8">
      <w:pPr>
        <w:rPr>
          <w:rStyle w:val="StyleUnderline"/>
        </w:rPr>
      </w:pPr>
      <w:r w:rsidRPr="0087342B">
        <w:rPr>
          <w:sz w:val="16"/>
        </w:rPr>
        <w:t xml:space="preserve">Finland and Sweden </w:t>
      </w:r>
      <w:r w:rsidRPr="0087342B">
        <w:rPr>
          <w:rStyle w:val="StyleUnderline"/>
        </w:rPr>
        <w:t xml:space="preserve">joining the Alliance further </w:t>
      </w:r>
      <w:r w:rsidRPr="0087342B">
        <w:rPr>
          <w:rStyle w:val="StyleUnderline"/>
          <w:highlight w:val="cyan"/>
        </w:rPr>
        <w:t>fuels</w:t>
      </w:r>
      <w:r w:rsidRPr="0087342B">
        <w:rPr>
          <w:rStyle w:val="StyleUnderline"/>
        </w:rPr>
        <w:t xml:space="preserve"> the </w:t>
      </w:r>
      <w:r w:rsidRPr="0087342B">
        <w:rPr>
          <w:rStyle w:val="StyleUnderline"/>
          <w:highlight w:val="cyan"/>
        </w:rPr>
        <w:t>Russian logic</w:t>
      </w:r>
      <w:r w:rsidRPr="0087342B">
        <w:rPr>
          <w:rStyle w:val="StyleUnderline"/>
        </w:rPr>
        <w:t xml:space="preserve"> that the </w:t>
      </w:r>
      <w:r w:rsidRPr="0087342B">
        <w:rPr>
          <w:rStyle w:val="StyleUnderline"/>
          <w:highlight w:val="cyan"/>
        </w:rPr>
        <w:t>non-Russian Arctic</w:t>
      </w:r>
      <w:r w:rsidRPr="0087342B">
        <w:rPr>
          <w:rStyle w:val="StyleUnderline"/>
        </w:rPr>
        <w:t xml:space="preserve"> has </w:t>
      </w:r>
      <w:r w:rsidRPr="0087342B">
        <w:rPr>
          <w:rStyle w:val="StyleUnderline"/>
          <w:highlight w:val="cyan"/>
        </w:rPr>
        <w:t>become ‘</w:t>
      </w:r>
      <w:r w:rsidRPr="0087342B">
        <w:rPr>
          <w:rStyle w:val="Emphasis"/>
          <w:highlight w:val="cyan"/>
        </w:rPr>
        <w:t>NATO territory’</w:t>
      </w:r>
      <w:r w:rsidRPr="0087342B">
        <w:rPr>
          <w:sz w:val="16"/>
        </w:rPr>
        <w:t xml:space="preserve">. This ends up creating a ‘NATO 7 vs. Russia’6) approach, which tends to </w:t>
      </w:r>
      <w:r w:rsidRPr="0087342B">
        <w:rPr>
          <w:rStyle w:val="Emphasis"/>
          <w:highlight w:val="cyan"/>
        </w:rPr>
        <w:t>securitize</w:t>
      </w:r>
      <w:r w:rsidRPr="0087342B">
        <w:rPr>
          <w:rStyle w:val="StyleUnderline"/>
        </w:rPr>
        <w:t xml:space="preserve"> Arctic </w:t>
      </w:r>
      <w:r w:rsidRPr="0087342B">
        <w:rPr>
          <w:rStyle w:val="StyleUnderline"/>
          <w:highlight w:val="cyan"/>
        </w:rPr>
        <w:t>affairs</w:t>
      </w:r>
      <w:r w:rsidRPr="0087342B">
        <w:rPr>
          <w:rStyle w:val="StyleUnderline"/>
        </w:rPr>
        <w:t xml:space="preserve"> and shape discussions </w:t>
      </w:r>
      <w:r w:rsidRPr="0087342B">
        <w:rPr>
          <w:rStyle w:val="StyleUnderline"/>
          <w:highlight w:val="cyan"/>
        </w:rPr>
        <w:t>increasingly</w:t>
      </w:r>
      <w:r w:rsidRPr="0087342B">
        <w:rPr>
          <w:rStyle w:val="StyleUnderline"/>
        </w:rPr>
        <w:t xml:space="preserve"> in </w:t>
      </w:r>
      <w:r w:rsidRPr="0087342B">
        <w:rPr>
          <w:rStyle w:val="Emphasis"/>
          <w:highlight w:val="cyan"/>
        </w:rPr>
        <w:t>military terms</w:t>
      </w:r>
      <w:r w:rsidRPr="0087342B">
        <w:rPr>
          <w:sz w:val="16"/>
        </w:rPr>
        <w:t xml:space="preserve">. The </w:t>
      </w:r>
      <w:r w:rsidRPr="0087342B">
        <w:rPr>
          <w:rStyle w:val="StyleUnderline"/>
          <w:highlight w:val="cyan"/>
        </w:rPr>
        <w:t>policy consequences</w:t>
      </w:r>
      <w:r w:rsidRPr="0087342B">
        <w:rPr>
          <w:rStyle w:val="StyleUnderline"/>
        </w:rPr>
        <w:t xml:space="preserve"> are that Moscow is </w:t>
      </w:r>
      <w:r w:rsidRPr="0087342B">
        <w:rPr>
          <w:rStyle w:val="StyleUnderline"/>
          <w:highlight w:val="cyan"/>
        </w:rPr>
        <w:t>planning</w:t>
      </w:r>
      <w:r w:rsidRPr="0087342B">
        <w:rPr>
          <w:rStyle w:val="StyleUnderline"/>
        </w:rPr>
        <w:t xml:space="preserve"> more than ever for all </w:t>
      </w:r>
      <w:r w:rsidRPr="0087342B">
        <w:rPr>
          <w:rStyle w:val="Emphasis"/>
        </w:rPr>
        <w:t>contingencies</w:t>
      </w:r>
      <w:r w:rsidRPr="0087342B">
        <w:rPr>
          <w:rStyle w:val="StyleUnderline"/>
        </w:rPr>
        <w:t xml:space="preserve">, </w:t>
      </w:r>
      <w:r w:rsidRPr="00471A97">
        <w:rPr>
          <w:rStyle w:val="StyleUnderline"/>
          <w:highlight w:val="cyan"/>
        </w:rPr>
        <w:t xml:space="preserve">including </w:t>
      </w:r>
      <w:r w:rsidRPr="00471A97">
        <w:rPr>
          <w:rStyle w:val="Emphasis"/>
          <w:highlight w:val="cyan"/>
        </w:rPr>
        <w:t>open military</w:t>
      </w:r>
      <w:r w:rsidRPr="0087342B">
        <w:rPr>
          <w:rStyle w:val="StyleUnderline"/>
        </w:rPr>
        <w:t xml:space="preserve"> confrontation in the Arctic.</w:t>
      </w:r>
    </w:p>
    <w:p w14:paraId="04260612" w14:textId="77777777" w:rsidR="00EF0FB8" w:rsidRPr="0087342B" w:rsidRDefault="00EF0FB8" w:rsidP="00EF0FB8">
      <w:pPr>
        <w:rPr>
          <w:sz w:val="16"/>
        </w:rPr>
      </w:pPr>
      <w:r w:rsidRPr="0087342B">
        <w:rPr>
          <w:sz w:val="16"/>
        </w:rPr>
        <w:t xml:space="preserve">On the other hand, from a </w:t>
      </w:r>
      <w:r w:rsidRPr="00471A97">
        <w:rPr>
          <w:rStyle w:val="StyleUnderline"/>
          <w:highlight w:val="cyan"/>
        </w:rPr>
        <w:t>previous perception</w:t>
      </w:r>
      <w:r w:rsidRPr="0087342B">
        <w:rPr>
          <w:rStyle w:val="StyleUnderline"/>
        </w:rPr>
        <w:t xml:space="preserve"> of </w:t>
      </w:r>
      <w:r w:rsidRPr="00471A97">
        <w:rPr>
          <w:rStyle w:val="StyleUnderline"/>
        </w:rPr>
        <w:t xml:space="preserve">relative </w:t>
      </w:r>
      <w:r w:rsidRPr="00471A97">
        <w:rPr>
          <w:rStyle w:val="Emphasis"/>
          <w:highlight w:val="cyan"/>
        </w:rPr>
        <w:t>regional strength</w:t>
      </w:r>
      <w:r w:rsidRPr="0087342B">
        <w:rPr>
          <w:rStyle w:val="StyleUnderline"/>
        </w:rPr>
        <w:t xml:space="preserve"> and </w:t>
      </w:r>
      <w:r w:rsidRPr="00471A97">
        <w:rPr>
          <w:rStyle w:val="Emphasis"/>
          <w:highlight w:val="cyan"/>
        </w:rPr>
        <w:t>assertive</w:t>
      </w:r>
      <w:r w:rsidRPr="0087342B">
        <w:rPr>
          <w:rStyle w:val="Emphasis"/>
        </w:rPr>
        <w:t xml:space="preserve"> force </w:t>
      </w:r>
      <w:r w:rsidRPr="00471A97">
        <w:rPr>
          <w:rStyle w:val="Emphasis"/>
          <w:highlight w:val="cyan"/>
        </w:rPr>
        <w:t>posture</w:t>
      </w:r>
      <w:r w:rsidRPr="0087342B">
        <w:rPr>
          <w:rStyle w:val="StyleUnderline"/>
        </w:rPr>
        <w:t xml:space="preserve">, the impact of the war has </w:t>
      </w:r>
      <w:r w:rsidRPr="00471A97">
        <w:rPr>
          <w:rStyle w:val="StyleUnderline"/>
          <w:highlight w:val="cyan"/>
        </w:rPr>
        <w:t xml:space="preserve">led </w:t>
      </w:r>
      <w:r w:rsidRPr="00471A97">
        <w:rPr>
          <w:rStyle w:val="Emphasis"/>
          <w:highlight w:val="cyan"/>
        </w:rPr>
        <w:t>Moscow</w:t>
      </w:r>
      <w:r w:rsidRPr="0087342B">
        <w:rPr>
          <w:rStyle w:val="StyleUnderline"/>
        </w:rPr>
        <w:t xml:space="preserve"> to </w:t>
      </w:r>
      <w:r w:rsidRPr="00471A97">
        <w:rPr>
          <w:rStyle w:val="StyleUnderline"/>
          <w:highlight w:val="cyan"/>
        </w:rPr>
        <w:t xml:space="preserve">feel </w:t>
      </w:r>
      <w:r w:rsidRPr="00471A97">
        <w:rPr>
          <w:rStyle w:val="Emphasis"/>
          <w:highlight w:val="cyan"/>
        </w:rPr>
        <w:t>vulnerable</w:t>
      </w:r>
      <w:r w:rsidRPr="0087342B">
        <w:rPr>
          <w:rStyle w:val="StyleUnderline"/>
        </w:rPr>
        <w:t xml:space="preserve"> in the Arctic. This </w:t>
      </w:r>
      <w:r w:rsidRPr="00471A97">
        <w:rPr>
          <w:rStyle w:val="StyleUnderline"/>
          <w:highlight w:val="cyan"/>
        </w:rPr>
        <w:t>vulnerability</w:t>
      </w:r>
      <w:r w:rsidRPr="0087342B">
        <w:rPr>
          <w:rStyle w:val="StyleUnderline"/>
        </w:rPr>
        <w:t xml:space="preserve"> is </w:t>
      </w:r>
      <w:r w:rsidRPr="00471A97">
        <w:rPr>
          <w:rStyle w:val="StyleUnderline"/>
          <w:highlight w:val="cyan"/>
        </w:rPr>
        <w:t>strategic</w:t>
      </w:r>
      <w:r w:rsidRPr="0087342B">
        <w:rPr>
          <w:rStyle w:val="StyleUnderline"/>
        </w:rPr>
        <w:t xml:space="preserve"> (with the </w:t>
      </w:r>
      <w:r w:rsidRPr="00471A97">
        <w:rPr>
          <w:rStyle w:val="StyleUnderline"/>
          <w:highlight w:val="cyan"/>
        </w:rPr>
        <w:t>perceived ‘</w:t>
      </w:r>
      <w:r w:rsidRPr="00471A97">
        <w:rPr>
          <w:rStyle w:val="Emphasis"/>
          <w:highlight w:val="cyan"/>
        </w:rPr>
        <w:t>expansion’</w:t>
      </w:r>
      <w:r w:rsidRPr="00471A97">
        <w:rPr>
          <w:rStyle w:val="StyleUnderline"/>
          <w:highlight w:val="cyan"/>
        </w:rPr>
        <w:t xml:space="preserve"> of </w:t>
      </w:r>
      <w:r w:rsidRPr="00471A97">
        <w:rPr>
          <w:rStyle w:val="Emphasis"/>
          <w:highlight w:val="cyan"/>
        </w:rPr>
        <w:t>NATO</w:t>
      </w:r>
      <w:r w:rsidRPr="0087342B">
        <w:rPr>
          <w:sz w:val="16"/>
        </w:rPr>
        <w:t>) and military, especially with regards to the impact of climate change and receding sea ice across the AZRF.</w:t>
      </w:r>
    </w:p>
    <w:p w14:paraId="41C390F1" w14:textId="77777777" w:rsidR="00EF0FB8" w:rsidRPr="0087342B" w:rsidRDefault="00EF0FB8" w:rsidP="00EF0FB8">
      <w:pPr>
        <w:rPr>
          <w:rStyle w:val="StyleUnderline"/>
        </w:rPr>
      </w:pPr>
      <w:r w:rsidRPr="0087342B">
        <w:rPr>
          <w:sz w:val="16"/>
        </w:rPr>
        <w:t xml:space="preserve">The </w:t>
      </w:r>
      <w:r w:rsidRPr="0087342B">
        <w:rPr>
          <w:rStyle w:val="StyleUnderline"/>
        </w:rPr>
        <w:t xml:space="preserve">Russian leadership </w:t>
      </w:r>
      <w:r w:rsidRPr="00471A97">
        <w:rPr>
          <w:rStyle w:val="StyleUnderline"/>
          <w:highlight w:val="cyan"/>
        </w:rPr>
        <w:t>fears</w:t>
      </w:r>
      <w:r w:rsidRPr="0087342B">
        <w:rPr>
          <w:rStyle w:val="StyleUnderline"/>
        </w:rPr>
        <w:t xml:space="preserve"> that a </w:t>
      </w:r>
      <w:r w:rsidRPr="00471A97">
        <w:rPr>
          <w:rStyle w:val="StyleUnderline"/>
          <w:highlight w:val="cyan"/>
        </w:rPr>
        <w:t>more accessible</w:t>
      </w:r>
      <w:r w:rsidRPr="0087342B">
        <w:rPr>
          <w:rStyle w:val="StyleUnderline"/>
        </w:rPr>
        <w:t xml:space="preserve"> Arctic will </w:t>
      </w:r>
      <w:r w:rsidRPr="00471A97">
        <w:rPr>
          <w:rStyle w:val="StyleUnderline"/>
          <w:highlight w:val="cyan"/>
        </w:rPr>
        <w:t>bring along</w:t>
      </w:r>
      <w:r w:rsidRPr="0087342B">
        <w:rPr>
          <w:rStyle w:val="StyleUnderline"/>
        </w:rPr>
        <w:t xml:space="preserve"> more </w:t>
      </w:r>
      <w:r w:rsidRPr="00471A97">
        <w:rPr>
          <w:rStyle w:val="Emphasis"/>
          <w:highlight w:val="cyan"/>
        </w:rPr>
        <w:t>military activity</w:t>
      </w:r>
      <w:r w:rsidRPr="00471A97">
        <w:rPr>
          <w:rStyle w:val="StyleUnderline"/>
          <w:highlight w:val="cyan"/>
        </w:rPr>
        <w:t xml:space="preserve"> from </w:t>
      </w:r>
      <w:r w:rsidRPr="00471A97">
        <w:rPr>
          <w:rStyle w:val="Emphasis"/>
          <w:highlight w:val="cyan"/>
        </w:rPr>
        <w:t>NATO</w:t>
      </w:r>
      <w:r w:rsidRPr="0087342B">
        <w:rPr>
          <w:sz w:val="16"/>
        </w:rPr>
        <w:t xml:space="preserve"> and its allies in the European Arctic and above North Pole approaches. </w:t>
      </w:r>
      <w:r w:rsidRPr="0087342B">
        <w:rPr>
          <w:rStyle w:val="StyleUnderline"/>
        </w:rPr>
        <w:t xml:space="preserve">It also </w:t>
      </w:r>
      <w:r w:rsidRPr="00471A97">
        <w:rPr>
          <w:rStyle w:val="StyleUnderline"/>
          <w:highlight w:val="cyan"/>
        </w:rPr>
        <w:t>fears</w:t>
      </w:r>
      <w:r w:rsidRPr="0087342B">
        <w:rPr>
          <w:rStyle w:val="StyleUnderline"/>
        </w:rPr>
        <w:t xml:space="preserve"> there will be </w:t>
      </w:r>
      <w:r w:rsidRPr="00471A97">
        <w:rPr>
          <w:rStyle w:val="StyleUnderline"/>
          <w:highlight w:val="cyan"/>
        </w:rPr>
        <w:t xml:space="preserve">more </w:t>
      </w:r>
      <w:r w:rsidRPr="00471A97">
        <w:rPr>
          <w:rStyle w:val="Emphasis"/>
          <w:highlight w:val="cyan"/>
        </w:rPr>
        <w:t>military presence</w:t>
      </w:r>
      <w:r w:rsidRPr="0087342B">
        <w:rPr>
          <w:rStyle w:val="StyleUnderline"/>
        </w:rPr>
        <w:t xml:space="preserve"> from the US and Canada in the Pacific Arctic – alongside Chinese inroads in circumpolar governance and presence.</w:t>
      </w:r>
    </w:p>
    <w:p w14:paraId="069C546E" w14:textId="77777777" w:rsidR="00EF0FB8" w:rsidRPr="0087342B" w:rsidRDefault="00EF0FB8" w:rsidP="00EF0FB8">
      <w:pPr>
        <w:rPr>
          <w:rStyle w:val="StyleUnderline"/>
        </w:rPr>
      </w:pPr>
      <w:r w:rsidRPr="0087342B">
        <w:rPr>
          <w:sz w:val="16"/>
        </w:rPr>
        <w:t xml:space="preserve">The July 2024 </w:t>
      </w:r>
      <w:r w:rsidRPr="0087342B">
        <w:rPr>
          <w:rStyle w:val="StyleUnderline"/>
        </w:rPr>
        <w:t>Ukrainian drone strike7</w:t>
      </w:r>
      <w:r w:rsidRPr="0087342B">
        <w:rPr>
          <w:sz w:val="16"/>
        </w:rPr>
        <w:t xml:space="preserve">) on the Olenya air base in the northwestern Russian Arctic, where strategic bombers are stationed, </w:t>
      </w:r>
      <w:r w:rsidRPr="0087342B">
        <w:rPr>
          <w:rStyle w:val="StyleUnderline"/>
        </w:rPr>
        <w:t xml:space="preserve">also </w:t>
      </w:r>
      <w:r w:rsidRPr="00471A97">
        <w:rPr>
          <w:rStyle w:val="Emphasis"/>
          <w:highlight w:val="cyan"/>
        </w:rPr>
        <w:t>reinforces</w:t>
      </w:r>
      <w:r w:rsidRPr="0087342B">
        <w:rPr>
          <w:rStyle w:val="StyleUnderline"/>
        </w:rPr>
        <w:t xml:space="preserve"> their </w:t>
      </w:r>
      <w:r w:rsidRPr="00471A97">
        <w:rPr>
          <w:rStyle w:val="StyleUnderline"/>
          <w:highlight w:val="cyan"/>
        </w:rPr>
        <w:t xml:space="preserve">sense of </w:t>
      </w:r>
      <w:r w:rsidRPr="00471A97">
        <w:rPr>
          <w:rStyle w:val="Emphasis"/>
          <w:highlight w:val="cyan"/>
        </w:rPr>
        <w:t>vulnerability</w:t>
      </w:r>
      <w:r w:rsidRPr="0087342B">
        <w:rPr>
          <w:rStyle w:val="StyleUnderline"/>
        </w:rPr>
        <w:t xml:space="preserve"> – not least by </w:t>
      </w:r>
      <w:r w:rsidRPr="00471A97">
        <w:rPr>
          <w:rStyle w:val="Emphasis"/>
          <w:highlight w:val="cyan"/>
        </w:rPr>
        <w:t>defying</w:t>
      </w:r>
      <w:r w:rsidRPr="0087342B">
        <w:rPr>
          <w:rStyle w:val="StyleUnderline"/>
        </w:rPr>
        <w:t xml:space="preserve"> the </w:t>
      </w:r>
      <w:r w:rsidRPr="00471A97">
        <w:rPr>
          <w:rStyle w:val="Emphasis"/>
          <w:highlight w:val="cyan"/>
        </w:rPr>
        <w:t>genuine effectiveness</w:t>
      </w:r>
      <w:r w:rsidRPr="0087342B">
        <w:rPr>
          <w:rStyle w:val="StyleUnderline"/>
        </w:rPr>
        <w:t xml:space="preserve"> of </w:t>
      </w:r>
      <w:r w:rsidRPr="00471A97">
        <w:rPr>
          <w:rStyle w:val="StyleUnderline"/>
          <w:highlight w:val="cyan"/>
        </w:rPr>
        <w:t>Russian</w:t>
      </w:r>
      <w:r w:rsidRPr="0087342B">
        <w:rPr>
          <w:rStyle w:val="StyleUnderline"/>
        </w:rPr>
        <w:t xml:space="preserve"> </w:t>
      </w:r>
      <w:r w:rsidRPr="0087342B">
        <w:rPr>
          <w:rStyle w:val="Emphasis"/>
        </w:rPr>
        <w:t xml:space="preserve">regional air </w:t>
      </w:r>
      <w:r w:rsidRPr="00471A97">
        <w:rPr>
          <w:rStyle w:val="Emphasis"/>
          <w:highlight w:val="cyan"/>
        </w:rPr>
        <w:t>defense capabilities</w:t>
      </w:r>
      <w:r w:rsidRPr="0087342B">
        <w:rPr>
          <w:rStyle w:val="StyleUnderline"/>
        </w:rPr>
        <w:t>.</w:t>
      </w:r>
    </w:p>
    <w:p w14:paraId="365FC280" w14:textId="77777777" w:rsidR="00EF0FB8" w:rsidRPr="00967997" w:rsidRDefault="00EF0FB8" w:rsidP="00EF0FB8">
      <w:pPr>
        <w:rPr>
          <w:sz w:val="16"/>
        </w:rPr>
      </w:pPr>
      <w:r w:rsidRPr="0087342B">
        <w:rPr>
          <w:sz w:val="16"/>
        </w:rPr>
        <w:t>Ultimately</w:t>
      </w:r>
      <w:r w:rsidRPr="0087342B">
        <w:rPr>
          <w:rStyle w:val="StyleUnderline"/>
        </w:rPr>
        <w:t xml:space="preserve">, Moscow does not want to be dispossessed of its control over the AZRF. The fact that NATO’s direct borders with Russia have increased in size in the Arctic and Baltic theaters will undoubtedly push the Kremlin to adapt its </w:t>
      </w:r>
      <w:r w:rsidRPr="00471A97">
        <w:rPr>
          <w:rStyle w:val="Emphasis"/>
          <w:highlight w:val="cyan"/>
        </w:rPr>
        <w:t>force projection</w:t>
      </w:r>
      <w:r w:rsidRPr="0087342B">
        <w:rPr>
          <w:sz w:val="16"/>
        </w:rPr>
        <w:t>.</w:t>
      </w:r>
    </w:p>
    <w:p w14:paraId="12B5675E" w14:textId="77777777" w:rsidR="00EF0FB8" w:rsidRDefault="00EF0FB8" w:rsidP="00EF0FB8">
      <w:pPr>
        <w:pStyle w:val="Heading4"/>
      </w:pPr>
      <w:r w:rsidRPr="00C90E99">
        <w:rPr>
          <w:u w:val="single"/>
        </w:rPr>
        <w:t>Encirclement</w:t>
      </w:r>
      <w:r>
        <w:t xml:space="preserve"> ensures Russian </w:t>
      </w:r>
      <w:r w:rsidRPr="00C90E99">
        <w:rPr>
          <w:u w:val="single"/>
        </w:rPr>
        <w:t>escalation</w:t>
      </w:r>
      <w:r>
        <w:t xml:space="preserve">. </w:t>
      </w:r>
    </w:p>
    <w:p w14:paraId="544B43D5" w14:textId="77777777" w:rsidR="00EF0FB8" w:rsidRDefault="00EF0FB8" w:rsidP="00EF0FB8">
      <w:r w:rsidRPr="00C90E99">
        <w:t xml:space="preserve">Katarzyna </w:t>
      </w:r>
      <w:r w:rsidRPr="00C90E99">
        <w:rPr>
          <w:rStyle w:val="Style13ptBold"/>
        </w:rPr>
        <w:t>Zysk 22</w:t>
      </w:r>
      <w:r w:rsidRPr="00C90E99">
        <w:t xml:space="preserve">, </w:t>
      </w:r>
      <w:r>
        <w:t>08</w:t>
      </w:r>
      <w:r w:rsidRPr="00C90E99">
        <w:t>-</w:t>
      </w:r>
      <w:r>
        <w:t>23</w:t>
      </w:r>
      <w:r w:rsidRPr="00C90E99">
        <w:t>-</w:t>
      </w:r>
      <w:r>
        <w:t>2022</w:t>
      </w:r>
      <w:r w:rsidRPr="00C90E99">
        <w:t xml:space="preserve">, "Myths and misconceptions around Russian military intent", </w:t>
      </w:r>
      <w:hyperlink r:id="rId10" w:history="1">
        <w:r w:rsidRPr="00F83578">
          <w:rPr>
            <w:rStyle w:val="Hyperlink"/>
          </w:rPr>
          <w:t>https://www.chathamhouse.org/2022/07/myths-and-misconceptions-around-russian-military-intent/myth-8-russias-military-build</w:t>
        </w:r>
      </w:hyperlink>
      <w:r>
        <w:t>, eb</w:t>
      </w:r>
    </w:p>
    <w:p w14:paraId="6676358B" w14:textId="77777777" w:rsidR="00EF0FB8" w:rsidRPr="00C90E99" w:rsidRDefault="00EF0FB8" w:rsidP="00EF0FB8">
      <w:pPr>
        <w:rPr>
          <w:rStyle w:val="StyleUnderline"/>
        </w:rPr>
      </w:pPr>
      <w:r w:rsidRPr="00C90E99">
        <w:rPr>
          <w:sz w:val="16"/>
        </w:rPr>
        <w:t xml:space="preserve">For instance, although </w:t>
      </w:r>
      <w:r w:rsidRPr="00C90E99">
        <w:rPr>
          <w:rStyle w:val="StyleUnderline"/>
          <w:highlight w:val="cyan"/>
        </w:rPr>
        <w:t>Russia</w:t>
      </w:r>
      <w:r w:rsidRPr="00C90E99">
        <w:rPr>
          <w:rStyle w:val="StyleUnderline"/>
        </w:rPr>
        <w:t xml:space="preserve"> has increased its focus on the </w:t>
      </w:r>
      <w:r w:rsidRPr="00C90E99">
        <w:rPr>
          <w:rStyle w:val="Emphasis"/>
          <w:highlight w:val="cyan"/>
        </w:rPr>
        <w:t>central</w:t>
      </w:r>
      <w:r w:rsidRPr="00C90E99">
        <w:rPr>
          <w:rStyle w:val="StyleUnderline"/>
        </w:rPr>
        <w:t xml:space="preserve"> and </w:t>
      </w:r>
      <w:r w:rsidRPr="00C90E99">
        <w:rPr>
          <w:rStyle w:val="Emphasis"/>
          <w:highlight w:val="cyan"/>
        </w:rPr>
        <w:t>eastern parts</w:t>
      </w:r>
      <w:r w:rsidRPr="00C90E99">
        <w:rPr>
          <w:rStyle w:val="StyleUnderline"/>
        </w:rPr>
        <w:t xml:space="preserve"> of the</w:t>
      </w:r>
      <w:r w:rsidRPr="00C90E99">
        <w:rPr>
          <w:sz w:val="16"/>
        </w:rPr>
        <w:t xml:space="preserve"> </w:t>
      </w:r>
      <w:r w:rsidRPr="00C90E99">
        <w:rPr>
          <w:rStyle w:val="Emphasis"/>
        </w:rPr>
        <w:t>Arctic</w:t>
      </w:r>
      <w:r w:rsidRPr="00C90E99">
        <w:rPr>
          <w:rStyle w:val="StyleUnderline"/>
        </w:rPr>
        <w:t xml:space="preserve">, especially since 2010, the </w:t>
      </w:r>
      <w:r w:rsidRPr="00C90E99">
        <w:rPr>
          <w:rStyle w:val="Emphasis"/>
          <w:highlight w:val="cyan"/>
        </w:rPr>
        <w:t>main centre</w:t>
      </w:r>
      <w:r w:rsidRPr="00C90E99">
        <w:rPr>
          <w:rStyle w:val="StyleUnderline"/>
          <w:highlight w:val="cyan"/>
        </w:rPr>
        <w:t xml:space="preserve"> of </w:t>
      </w:r>
      <w:r w:rsidRPr="00C90E99">
        <w:rPr>
          <w:rStyle w:val="Emphasis"/>
          <w:highlight w:val="cyan"/>
        </w:rPr>
        <w:t>gravity</w:t>
      </w:r>
      <w:r w:rsidRPr="00C90E99">
        <w:rPr>
          <w:rStyle w:val="StyleUnderline"/>
        </w:rPr>
        <w:t xml:space="preserve"> for </w:t>
      </w:r>
      <w:r w:rsidRPr="00C90E99">
        <w:rPr>
          <w:rStyle w:val="Emphasis"/>
        </w:rPr>
        <w:t xml:space="preserve">military </w:t>
      </w:r>
      <w:r w:rsidRPr="00C90E99">
        <w:rPr>
          <w:rStyle w:val="Emphasis"/>
          <w:highlight w:val="cyan"/>
        </w:rPr>
        <w:t>investments</w:t>
      </w:r>
      <w:r w:rsidRPr="00C90E99">
        <w:rPr>
          <w:rStyle w:val="StyleUnderline"/>
          <w:highlight w:val="cyan"/>
        </w:rPr>
        <w:t xml:space="preserve"> and </w:t>
      </w:r>
      <w:r w:rsidRPr="00C90E99">
        <w:rPr>
          <w:rStyle w:val="Emphasis"/>
          <w:highlight w:val="cyan"/>
        </w:rPr>
        <w:t>activities</w:t>
      </w:r>
      <w:r w:rsidRPr="00C90E99">
        <w:rPr>
          <w:rStyle w:val="StyleUnderline"/>
        </w:rPr>
        <w:t xml:space="preserve"> has remained the </w:t>
      </w:r>
      <w:r w:rsidRPr="00C90E99">
        <w:rPr>
          <w:rStyle w:val="Emphasis"/>
        </w:rPr>
        <w:t>High North</w:t>
      </w:r>
      <w:r w:rsidRPr="00C90E99">
        <w:rPr>
          <w:rStyle w:val="StyleUnderline"/>
        </w:rPr>
        <w:t xml:space="preserve">, i.e. the European (or western) Arctic. In this part of the region, the </w:t>
      </w:r>
      <w:r w:rsidRPr="00C90E99">
        <w:rPr>
          <w:rStyle w:val="Emphasis"/>
          <w:highlight w:val="cyan"/>
        </w:rPr>
        <w:t>Russian military presence</w:t>
      </w:r>
      <w:r w:rsidRPr="00C90E99">
        <w:rPr>
          <w:rStyle w:val="StyleUnderline"/>
        </w:rPr>
        <w:t xml:space="preserve"> is </w:t>
      </w:r>
      <w:r w:rsidRPr="00C90E99">
        <w:rPr>
          <w:rStyle w:val="StyleUnderline"/>
          <w:highlight w:val="cyan"/>
        </w:rPr>
        <w:t>centred</w:t>
      </w:r>
      <w:r w:rsidRPr="00C90E99">
        <w:rPr>
          <w:rStyle w:val="StyleUnderline"/>
        </w:rPr>
        <w:t xml:space="preserve"> around the </w:t>
      </w:r>
      <w:r w:rsidRPr="00C90E99">
        <w:rPr>
          <w:rStyle w:val="StyleUnderline"/>
          <w:highlight w:val="cyan"/>
        </w:rPr>
        <w:t>Northern Fleet</w:t>
      </w:r>
      <w:r w:rsidRPr="00C90E99">
        <w:rPr>
          <w:sz w:val="16"/>
        </w:rPr>
        <w:t xml:space="preserve"> deployed on </w:t>
      </w:r>
      <w:r w:rsidRPr="00C90E99">
        <w:rPr>
          <w:rStyle w:val="StyleUnderline"/>
        </w:rPr>
        <w:t>the</w:t>
      </w:r>
      <w:r w:rsidRPr="00C90E99">
        <w:rPr>
          <w:rStyle w:val="Emphasis"/>
        </w:rPr>
        <w:t xml:space="preserve"> </w:t>
      </w:r>
      <w:r w:rsidRPr="00C90E99">
        <w:rPr>
          <w:rStyle w:val="Emphasis"/>
          <w:highlight w:val="cyan"/>
        </w:rPr>
        <w:t>Kola Peninsula</w:t>
      </w:r>
      <w:r w:rsidRPr="00C90E99">
        <w:rPr>
          <w:sz w:val="16"/>
        </w:rPr>
        <w:t xml:space="preserve">, just across the border from NATO member Norway. This remains </w:t>
      </w:r>
      <w:r w:rsidRPr="00C90E99">
        <w:rPr>
          <w:rStyle w:val="StyleUnderline"/>
        </w:rPr>
        <w:t xml:space="preserve">the </w:t>
      </w:r>
      <w:r w:rsidRPr="00C90E99">
        <w:rPr>
          <w:rStyle w:val="Emphasis"/>
          <w:highlight w:val="cyan"/>
        </w:rPr>
        <w:t>strongest part</w:t>
      </w:r>
      <w:r w:rsidRPr="00C90E99">
        <w:rPr>
          <w:rStyle w:val="StyleUnderline"/>
          <w:highlight w:val="cyan"/>
        </w:rPr>
        <w:t xml:space="preserve"> of the </w:t>
      </w:r>
      <w:r w:rsidRPr="00C90E99">
        <w:rPr>
          <w:rStyle w:val="Emphasis"/>
          <w:highlight w:val="cyan"/>
        </w:rPr>
        <w:t>Russian Navy</w:t>
      </w:r>
      <w:r w:rsidRPr="00C90E99">
        <w:rPr>
          <w:sz w:val="16"/>
        </w:rPr>
        <w:t xml:space="preserve">, which also </w:t>
      </w:r>
      <w:r w:rsidRPr="00C90E99">
        <w:rPr>
          <w:rStyle w:val="StyleUnderline"/>
        </w:rPr>
        <w:t xml:space="preserve">constitutes the foundation of the </w:t>
      </w:r>
      <w:r w:rsidRPr="00C90E99">
        <w:rPr>
          <w:rStyle w:val="Emphasis"/>
        </w:rPr>
        <w:t>fifth military district</w:t>
      </w:r>
      <w:r w:rsidRPr="00C90E99">
        <w:rPr>
          <w:sz w:val="16"/>
        </w:rPr>
        <w:t xml:space="preserve">. </w:t>
      </w:r>
      <w:r w:rsidRPr="00C90E99">
        <w:rPr>
          <w:rStyle w:val="StyleUnderline"/>
        </w:rPr>
        <w:t xml:space="preserve">The </w:t>
      </w:r>
      <w:r w:rsidRPr="00C90E99">
        <w:rPr>
          <w:rStyle w:val="Emphasis"/>
        </w:rPr>
        <w:t>Northern Fleet</w:t>
      </w:r>
      <w:r w:rsidRPr="00C90E99">
        <w:rPr>
          <w:rStyle w:val="StyleUnderline"/>
        </w:rPr>
        <w:t xml:space="preserve"> hosts the largest share of Russian strategic submarines (</w:t>
      </w:r>
      <w:r w:rsidRPr="004E7578">
        <w:rPr>
          <w:rStyle w:val="Emphasis"/>
          <w:highlight w:val="cyan"/>
        </w:rPr>
        <w:t>SSBNs</w:t>
      </w:r>
      <w:r w:rsidRPr="00C90E99">
        <w:rPr>
          <w:rStyle w:val="StyleUnderline"/>
        </w:rPr>
        <w:t xml:space="preserve">), in addition to modernized and </w:t>
      </w:r>
      <w:r w:rsidRPr="00C90E99">
        <w:rPr>
          <w:rStyle w:val="Emphasis"/>
        </w:rPr>
        <w:t>new nuclear</w:t>
      </w:r>
      <w:r w:rsidRPr="00C90E99">
        <w:rPr>
          <w:rStyle w:val="StyleUnderline"/>
        </w:rPr>
        <w:t xml:space="preserve">, </w:t>
      </w:r>
      <w:r w:rsidRPr="00C90E99">
        <w:rPr>
          <w:rStyle w:val="Emphasis"/>
        </w:rPr>
        <w:t>strategic non-nuclear</w:t>
      </w:r>
      <w:r w:rsidRPr="00C90E99">
        <w:rPr>
          <w:rStyle w:val="StyleUnderline"/>
        </w:rPr>
        <w:t xml:space="preserve"> and other </w:t>
      </w:r>
      <w:r w:rsidRPr="00C90E99">
        <w:rPr>
          <w:rStyle w:val="Emphasis"/>
        </w:rPr>
        <w:t>conventional forces</w:t>
      </w:r>
      <w:r w:rsidRPr="00C90E99">
        <w:rPr>
          <w:sz w:val="16"/>
        </w:rPr>
        <w:t xml:space="preserve"> that could threaten other states. In addition, Moscow considers security challenges and threats in this part of the Arctic, where Russia shares a border with NATO, an immediate security concern. </w:t>
      </w:r>
      <w:r w:rsidRPr="00C90E99">
        <w:rPr>
          <w:rStyle w:val="StyleUnderline"/>
        </w:rPr>
        <w:t xml:space="preserve">Hence, this subregion plays a special role in Russia’s security and defence thinking, </w:t>
      </w:r>
      <w:r w:rsidRPr="002C1354">
        <w:rPr>
          <w:rStyle w:val="StyleUnderline"/>
          <w:highlight w:val="cyan"/>
        </w:rPr>
        <w:t>notably</w:t>
      </w:r>
      <w:r w:rsidRPr="00C90E99">
        <w:rPr>
          <w:rStyle w:val="StyleUnderline"/>
        </w:rPr>
        <w:t xml:space="preserve"> in </w:t>
      </w:r>
      <w:r w:rsidRPr="002C1354">
        <w:rPr>
          <w:rStyle w:val="Emphasis"/>
          <w:highlight w:val="cyan"/>
        </w:rPr>
        <w:t>nuclear</w:t>
      </w:r>
      <w:r w:rsidRPr="00C90E99">
        <w:rPr>
          <w:rStyle w:val="StyleUnderline"/>
        </w:rPr>
        <w:t xml:space="preserve"> and </w:t>
      </w:r>
      <w:r w:rsidRPr="002C1354">
        <w:rPr>
          <w:rStyle w:val="Emphasis"/>
          <w:highlight w:val="cyan"/>
        </w:rPr>
        <w:t>naval strategies</w:t>
      </w:r>
      <w:r w:rsidRPr="00C90E99">
        <w:rPr>
          <w:rStyle w:val="StyleUnderline"/>
        </w:rPr>
        <w:t>, with missions extending beyond the Arctic region.</w:t>
      </w:r>
    </w:p>
    <w:p w14:paraId="5FF0F64D" w14:textId="77777777" w:rsidR="00EF0FB8" w:rsidRPr="00C90E99" w:rsidRDefault="00EF0FB8" w:rsidP="00EF0FB8">
      <w:pPr>
        <w:rPr>
          <w:sz w:val="16"/>
        </w:rPr>
      </w:pPr>
      <w:r w:rsidRPr="00C90E99">
        <w:rPr>
          <w:sz w:val="16"/>
        </w:rPr>
        <w:t xml:space="preserve">Conversely, </w:t>
      </w:r>
      <w:r w:rsidRPr="00C90E99">
        <w:rPr>
          <w:rStyle w:val="StyleUnderline"/>
        </w:rPr>
        <w:t xml:space="preserve">key </w:t>
      </w:r>
      <w:r w:rsidRPr="002C1354">
        <w:rPr>
          <w:rStyle w:val="Emphasis"/>
          <w:highlight w:val="cyan"/>
        </w:rPr>
        <w:t>security challenges</w:t>
      </w:r>
      <w:r w:rsidRPr="00C90E99">
        <w:rPr>
          <w:rStyle w:val="Emphasis"/>
        </w:rPr>
        <w:t xml:space="preserve"> </w:t>
      </w:r>
      <w:r w:rsidRPr="00C90E99">
        <w:rPr>
          <w:rStyle w:val="StyleUnderline"/>
        </w:rPr>
        <w:t xml:space="preserve">in the </w:t>
      </w:r>
      <w:r w:rsidRPr="002C1354">
        <w:rPr>
          <w:rStyle w:val="StyleUnderline"/>
          <w:highlight w:val="cyan"/>
        </w:rPr>
        <w:t>central</w:t>
      </w:r>
      <w:r w:rsidRPr="00C90E99">
        <w:rPr>
          <w:rStyle w:val="StyleUnderline"/>
        </w:rPr>
        <w:t xml:space="preserve"> and </w:t>
      </w:r>
      <w:r w:rsidRPr="002C1354">
        <w:rPr>
          <w:rStyle w:val="StyleUnderline"/>
          <w:highlight w:val="cyan"/>
        </w:rPr>
        <w:t>eastern</w:t>
      </w:r>
      <w:r w:rsidRPr="00C90E99">
        <w:rPr>
          <w:rStyle w:val="StyleUnderline"/>
        </w:rPr>
        <w:t xml:space="preserve"> parts of the </w:t>
      </w:r>
      <w:r w:rsidRPr="002C1354">
        <w:rPr>
          <w:rStyle w:val="Emphasis"/>
          <w:highlight w:val="cyan"/>
        </w:rPr>
        <w:t>Russian Arctic</w:t>
      </w:r>
      <w:r w:rsidRPr="00C90E99">
        <w:rPr>
          <w:sz w:val="16"/>
        </w:rPr>
        <w:t xml:space="preserve"> belong to the further future. </w:t>
      </w:r>
      <w:r w:rsidRPr="00C90E99">
        <w:rPr>
          <w:rStyle w:val="StyleUnderline"/>
        </w:rPr>
        <w:t xml:space="preserve">They are expected to be </w:t>
      </w:r>
      <w:r w:rsidRPr="002C1354">
        <w:rPr>
          <w:rStyle w:val="StyleUnderline"/>
          <w:highlight w:val="cyan"/>
        </w:rPr>
        <w:t>generated</w:t>
      </w:r>
      <w:r w:rsidRPr="00C90E99">
        <w:rPr>
          <w:rStyle w:val="StyleUnderline"/>
        </w:rPr>
        <w:t xml:space="preserve"> by </w:t>
      </w:r>
      <w:r w:rsidRPr="002C1354">
        <w:rPr>
          <w:rStyle w:val="StyleUnderline"/>
          <w:highlight w:val="cyan"/>
        </w:rPr>
        <w:t xml:space="preserve">growing </w:t>
      </w:r>
      <w:r w:rsidRPr="002C1354">
        <w:rPr>
          <w:rStyle w:val="Emphasis"/>
          <w:highlight w:val="cyan"/>
        </w:rPr>
        <w:t>human activity</w:t>
      </w:r>
      <w:r w:rsidRPr="00C90E99">
        <w:rPr>
          <w:sz w:val="16"/>
        </w:rPr>
        <w:t xml:space="preserve">, largely deriving from economic development, which, to date, has been non-linear and expanded below Russia’s expectations. The </w:t>
      </w:r>
      <w:r w:rsidRPr="00C90E99">
        <w:rPr>
          <w:rStyle w:val="StyleUnderline"/>
        </w:rPr>
        <w:t xml:space="preserve">infrastructure Russia has been developing on the Arctic islands in the central and eastern part of the region has a predominantly </w:t>
      </w:r>
      <w:r w:rsidRPr="00C90E99">
        <w:rPr>
          <w:rStyle w:val="Emphasis"/>
        </w:rPr>
        <w:t>defensive character</w:t>
      </w:r>
      <w:r w:rsidRPr="00C90E99">
        <w:rPr>
          <w:sz w:val="16"/>
        </w:rPr>
        <w:t xml:space="preserve"> and includes new radar stations, </w:t>
      </w:r>
      <w:r w:rsidRPr="002C1354">
        <w:rPr>
          <w:rStyle w:val="Emphasis"/>
          <w:highlight w:val="cyan"/>
        </w:rPr>
        <w:t>early-warning capabilities</w:t>
      </w:r>
      <w:r w:rsidRPr="00C90E99">
        <w:rPr>
          <w:rStyle w:val="StyleUnderline"/>
        </w:rPr>
        <w:t xml:space="preserve">, and </w:t>
      </w:r>
      <w:r w:rsidRPr="002C1354">
        <w:rPr>
          <w:rStyle w:val="StyleUnderline"/>
          <w:highlight w:val="cyan"/>
        </w:rPr>
        <w:t>coastal</w:t>
      </w:r>
      <w:r w:rsidRPr="00C90E99">
        <w:rPr>
          <w:rStyle w:val="StyleUnderline"/>
        </w:rPr>
        <w:t xml:space="preserve"> and </w:t>
      </w:r>
      <w:r w:rsidRPr="002C1354">
        <w:rPr>
          <w:rStyle w:val="Emphasis"/>
          <w:highlight w:val="cyan"/>
        </w:rPr>
        <w:t>air defences</w:t>
      </w:r>
      <w:r w:rsidRPr="00C90E99">
        <w:rPr>
          <w:sz w:val="16"/>
        </w:rPr>
        <w:t>.</w:t>
      </w:r>
    </w:p>
    <w:p w14:paraId="3A25DBE3" w14:textId="77777777" w:rsidR="00EF0FB8" w:rsidRPr="00967997" w:rsidRDefault="00EF0FB8" w:rsidP="00EF0FB8">
      <w:pPr>
        <w:rPr>
          <w:sz w:val="16"/>
        </w:rPr>
      </w:pPr>
      <w:r w:rsidRPr="00C90E99">
        <w:rPr>
          <w:sz w:val="16"/>
        </w:rPr>
        <w:t xml:space="preserve">Third, the </w:t>
      </w:r>
      <w:r w:rsidRPr="00C90E99">
        <w:rPr>
          <w:rStyle w:val="StyleUnderline"/>
        </w:rPr>
        <w:t xml:space="preserve">Arctic is strategically </w:t>
      </w:r>
      <w:r w:rsidRPr="002C1354">
        <w:rPr>
          <w:rStyle w:val="StyleUnderline"/>
          <w:highlight w:val="cyan"/>
        </w:rPr>
        <w:t>intertwined</w:t>
      </w:r>
      <w:r w:rsidRPr="00C90E99">
        <w:rPr>
          <w:rStyle w:val="StyleUnderline"/>
        </w:rPr>
        <w:t xml:space="preserve"> with other </w:t>
      </w:r>
      <w:r w:rsidRPr="002C1354">
        <w:rPr>
          <w:rStyle w:val="StyleUnderline"/>
          <w:highlight w:val="cyan"/>
        </w:rPr>
        <w:t>security spaces</w:t>
      </w:r>
      <w:r w:rsidRPr="00C90E99">
        <w:rPr>
          <w:rStyle w:val="StyleUnderline"/>
        </w:rPr>
        <w:t xml:space="preserve"> in </w:t>
      </w:r>
      <w:r w:rsidRPr="00C90E99">
        <w:rPr>
          <w:rStyle w:val="Emphasis"/>
        </w:rPr>
        <w:t>Russian thinking</w:t>
      </w:r>
      <w:r w:rsidRPr="00C90E99">
        <w:rPr>
          <w:sz w:val="16"/>
        </w:rPr>
        <w:t xml:space="preserve">. The Russian Armed Forces, in particular in the European part of the region, have possible roles assigned in the case of escalation of a major conflict involving another great power elsewhere. Russia sees the various regions along its western perimeter (the High North, the Baltic Sea and the Black Sea regions) as interconnected security spaces. As the ‘Zapad’ and ‘Kavkaz’ </w:t>
      </w:r>
      <w:r w:rsidRPr="002C1354">
        <w:rPr>
          <w:rStyle w:val="Emphasis"/>
          <w:highlight w:val="cyan"/>
        </w:rPr>
        <w:t>Russian annual</w:t>
      </w:r>
      <w:r w:rsidRPr="002C1354">
        <w:rPr>
          <w:rStyle w:val="StyleUnderline"/>
          <w:highlight w:val="cyan"/>
        </w:rPr>
        <w:t xml:space="preserve"> large-scale </w:t>
      </w:r>
      <w:r w:rsidRPr="002C1354">
        <w:rPr>
          <w:rStyle w:val="Emphasis"/>
          <w:highlight w:val="cyan"/>
        </w:rPr>
        <w:t>exercises</w:t>
      </w:r>
      <w:r w:rsidRPr="00C90E99">
        <w:rPr>
          <w:rStyle w:val="StyleUnderline"/>
        </w:rPr>
        <w:t xml:space="preserve"> have </w:t>
      </w:r>
      <w:r w:rsidRPr="002C1354">
        <w:rPr>
          <w:rStyle w:val="StyleUnderline"/>
          <w:highlight w:val="cyan"/>
        </w:rPr>
        <w:t>demonstrated</w:t>
      </w:r>
      <w:r w:rsidRPr="00C90E99">
        <w:rPr>
          <w:rStyle w:val="StyleUnderline"/>
        </w:rPr>
        <w:t xml:space="preserve"> over the years</w:t>
      </w:r>
      <w:r w:rsidRPr="00C90E99">
        <w:rPr>
          <w:sz w:val="16"/>
        </w:rPr>
        <w:t xml:space="preserve">, if there is a </w:t>
      </w:r>
      <w:r w:rsidRPr="002C1354">
        <w:rPr>
          <w:rStyle w:val="StyleUnderline"/>
          <w:highlight w:val="cyan"/>
        </w:rPr>
        <w:t>regional-level conflict</w:t>
      </w:r>
      <w:r w:rsidRPr="00C90E99">
        <w:rPr>
          <w:rStyle w:val="StyleUnderline"/>
        </w:rPr>
        <w:t xml:space="preserve"> along </w:t>
      </w:r>
      <w:r w:rsidRPr="002C1354">
        <w:rPr>
          <w:rStyle w:val="StyleUnderline"/>
          <w:highlight w:val="cyan"/>
        </w:rPr>
        <w:t>Russia’s western border</w:t>
      </w:r>
      <w:r w:rsidRPr="00C90E99">
        <w:rPr>
          <w:rStyle w:val="StyleUnderline"/>
        </w:rPr>
        <w:t xml:space="preserve">, the </w:t>
      </w:r>
      <w:r w:rsidRPr="002C1354">
        <w:rPr>
          <w:rStyle w:val="StyleUnderline"/>
          <w:highlight w:val="cyan"/>
        </w:rPr>
        <w:t>Northern Fleet</w:t>
      </w:r>
      <w:r w:rsidRPr="00C90E99">
        <w:rPr>
          <w:rStyle w:val="StyleUnderline"/>
        </w:rPr>
        <w:t xml:space="preserve"> may not only </w:t>
      </w:r>
      <w:r w:rsidRPr="002C1354">
        <w:rPr>
          <w:rStyle w:val="StyleUnderline"/>
          <w:highlight w:val="cyan"/>
        </w:rPr>
        <w:t>deploy</w:t>
      </w:r>
      <w:r w:rsidRPr="00C90E99">
        <w:rPr>
          <w:rStyle w:val="StyleUnderline"/>
        </w:rPr>
        <w:t xml:space="preserve"> its ‘</w:t>
      </w:r>
      <w:r w:rsidRPr="002C1354">
        <w:rPr>
          <w:rStyle w:val="StyleUnderline"/>
          <w:highlight w:val="cyan"/>
        </w:rPr>
        <w:t>bastion defence’</w:t>
      </w:r>
      <w:r w:rsidRPr="00C90E99">
        <w:rPr>
          <w:rStyle w:val="StyleUnderline"/>
        </w:rPr>
        <w:t xml:space="preserve"> concept to protect the bases and operational area for </w:t>
      </w:r>
      <w:r w:rsidRPr="00C90E99">
        <w:rPr>
          <w:rStyle w:val="Emphasis"/>
        </w:rPr>
        <w:t>SSBNs</w:t>
      </w:r>
      <w:r w:rsidRPr="00C90E99">
        <w:rPr>
          <w:rStyle w:val="StyleUnderline"/>
        </w:rPr>
        <w:t xml:space="preserve">, </w:t>
      </w:r>
      <w:r w:rsidRPr="00C90E99">
        <w:rPr>
          <w:sz w:val="16"/>
        </w:rPr>
        <w:t xml:space="preserve">but also </w:t>
      </w:r>
      <w:r w:rsidRPr="002C1354">
        <w:rPr>
          <w:rStyle w:val="StyleUnderline"/>
          <w:highlight w:val="cyan"/>
        </w:rPr>
        <w:t>engage</w:t>
      </w:r>
      <w:r w:rsidRPr="00C90E99">
        <w:rPr>
          <w:rStyle w:val="StyleUnderline"/>
        </w:rPr>
        <w:t xml:space="preserve"> in </w:t>
      </w:r>
      <w:r w:rsidRPr="002C1354">
        <w:rPr>
          <w:rStyle w:val="Emphasis"/>
          <w:highlight w:val="cyan"/>
        </w:rPr>
        <w:t>horizontal</w:t>
      </w:r>
      <w:r w:rsidRPr="002C1354">
        <w:rPr>
          <w:rStyle w:val="StyleUnderline"/>
          <w:highlight w:val="cyan"/>
        </w:rPr>
        <w:t xml:space="preserve"> and/or </w:t>
      </w:r>
      <w:r w:rsidRPr="002C1354">
        <w:rPr>
          <w:rStyle w:val="Emphasis"/>
          <w:highlight w:val="cyan"/>
        </w:rPr>
        <w:t>vertical escalation</w:t>
      </w:r>
      <w:r w:rsidRPr="00C90E99">
        <w:rPr>
          <w:rStyle w:val="StyleUnderline"/>
        </w:rPr>
        <w:t xml:space="preserve"> i</w:t>
      </w:r>
      <w:r w:rsidRPr="00C90E99">
        <w:rPr>
          <w:sz w:val="16"/>
        </w:rPr>
        <w:t xml:space="preserve">n order to pressure opponents from another strategic direction. In addition, </w:t>
      </w:r>
      <w:r w:rsidRPr="00C90E99">
        <w:rPr>
          <w:rStyle w:val="StyleUnderline"/>
        </w:rPr>
        <w:t xml:space="preserve">Russian forces in the Arctic can be used in a conflict outside the region for </w:t>
      </w:r>
      <w:r w:rsidRPr="00C90E99">
        <w:rPr>
          <w:rStyle w:val="Emphasis"/>
        </w:rPr>
        <w:t>pragmatic reasons</w:t>
      </w:r>
      <w:r w:rsidRPr="00C90E99">
        <w:rPr>
          <w:sz w:val="16"/>
        </w:rPr>
        <w:t xml:space="preserve">. Despite extensive military modernization in all defence branches, Russia’s military capability remains limited. </w:t>
      </w:r>
      <w:r w:rsidRPr="00C90E99">
        <w:rPr>
          <w:rStyle w:val="StyleUnderline"/>
        </w:rPr>
        <w:t xml:space="preserve">Russia has repeatedly drawn on these forces when </w:t>
      </w:r>
      <w:r w:rsidRPr="00C90E99">
        <w:rPr>
          <w:rStyle w:val="Emphasis"/>
        </w:rPr>
        <w:t>necessary</w:t>
      </w:r>
      <w:r w:rsidRPr="00C90E99">
        <w:rPr>
          <w:sz w:val="16"/>
        </w:rPr>
        <w:t>, as with the deployment of the 200th Motor-Rifle Brigade of the Northern Fleet to Ukraine’s Donbas region in 2014 and to northern Ukraine in 2022, or the participation of the Northern Fleet in large-scale military exercises in other regions (e.g. Vostok–2018).</w:t>
      </w:r>
    </w:p>
    <w:p w14:paraId="59716D3A" w14:textId="77777777" w:rsidR="00EF0FB8" w:rsidRDefault="00EF0FB8" w:rsidP="00EF0FB8">
      <w:pPr>
        <w:pStyle w:val="Heading3"/>
      </w:pPr>
      <w:r>
        <w:t>Link---Svalbard---2NC</w:t>
      </w:r>
    </w:p>
    <w:p w14:paraId="6F783B22" w14:textId="77777777" w:rsidR="00EF0FB8" w:rsidRPr="00C963E4" w:rsidRDefault="00EF0FB8" w:rsidP="00EF0FB8">
      <w:pPr>
        <w:pStyle w:val="Heading4"/>
        <w:rPr>
          <w:rStyle w:val="StyleUnderline"/>
        </w:rPr>
      </w:pPr>
      <w:r>
        <w:rPr>
          <w:rStyle w:val="StyleUnderline"/>
        </w:rPr>
        <w:t xml:space="preserve">NATO </w:t>
      </w:r>
      <w:r w:rsidRPr="00C963E4">
        <w:rPr>
          <w:rStyle w:val="StyleUnderline"/>
        </w:rPr>
        <w:t>deterrence</w:t>
      </w:r>
      <w:r>
        <w:rPr>
          <w:rStyle w:val="StyleUnderline"/>
        </w:rPr>
        <w:t xml:space="preserve"> over Svalbard makes accelerates conflict. </w:t>
      </w:r>
    </w:p>
    <w:p w14:paraId="72818B39" w14:textId="77777777" w:rsidR="00EF0FB8" w:rsidRPr="00C963E4" w:rsidRDefault="00EF0FB8" w:rsidP="00EF0FB8">
      <w:r w:rsidRPr="00C963E4">
        <w:t xml:space="preserve">Màlna Szonja </w:t>
      </w:r>
      <w:r w:rsidRPr="00C963E4">
        <w:rPr>
          <w:rStyle w:val="Style13ptBold"/>
        </w:rPr>
        <w:t>Vàmos 24</w:t>
      </w:r>
      <w:r>
        <w:t xml:space="preserve">, writer at Atlantic Forumn, 03/22/2024, </w:t>
      </w:r>
      <w:r w:rsidRPr="00C963E4">
        <w:t>NATO’s Geopolitical Dilemma in the Arctic</w:t>
      </w:r>
      <w:r>
        <w:t xml:space="preserve">, </w:t>
      </w:r>
      <w:r w:rsidRPr="00C963E4">
        <w:t>https://www.atlantic-forum.com/our-views/zt4rk9hyufc3n8d159yia63h1z77ef</w:t>
      </w:r>
    </w:p>
    <w:p w14:paraId="6EC6FDEB" w14:textId="77777777" w:rsidR="00EF0FB8" w:rsidRPr="00967997" w:rsidRDefault="00EF0FB8" w:rsidP="00EF0FB8">
      <w:pPr>
        <w:rPr>
          <w:sz w:val="16"/>
        </w:rPr>
      </w:pPr>
      <w:r w:rsidRPr="00C963E4">
        <w:rPr>
          <w:sz w:val="16"/>
        </w:rPr>
        <w:t xml:space="preserve">Since the end of the Cold War many countries in the West, especially the countries of the High North exercised care in their approach to international and regional affairs. A </w:t>
      </w:r>
      <w:r w:rsidRPr="00A206CC">
        <w:rPr>
          <w:rStyle w:val="StyleUnderline"/>
        </w:rPr>
        <w:t xml:space="preserve">binary </w:t>
      </w:r>
      <w:r w:rsidRPr="00C963E4">
        <w:rPr>
          <w:rStyle w:val="StyleUnderline"/>
          <w:highlight w:val="cyan"/>
        </w:rPr>
        <w:t>perception</w:t>
      </w:r>
      <w:r w:rsidRPr="00A206CC">
        <w:rPr>
          <w:rStyle w:val="StyleUnderline"/>
        </w:rPr>
        <w:t xml:space="preserve"> of </w:t>
      </w:r>
      <w:r w:rsidRPr="00C963E4">
        <w:rPr>
          <w:rStyle w:val="StyleUnderline"/>
          <w:highlight w:val="cyan"/>
        </w:rPr>
        <w:t>war and peace</w:t>
      </w:r>
      <w:r w:rsidRPr="00A206CC">
        <w:rPr>
          <w:rStyle w:val="StyleUnderline"/>
        </w:rPr>
        <w:t xml:space="preserve"> served as a strategic instrument to simplify </w:t>
      </w:r>
      <w:r w:rsidRPr="00A206CC">
        <w:rPr>
          <w:rStyle w:val="Emphasis"/>
        </w:rPr>
        <w:t>complex scenarios</w:t>
      </w:r>
      <w:r w:rsidRPr="00C963E4">
        <w:rPr>
          <w:sz w:val="16"/>
        </w:rPr>
        <w:t xml:space="preserve"> into manageable paradigms, as the example of the Swedish and Finish nonalignment policy shows. This binary approach is, however, notably </w:t>
      </w:r>
      <w:r w:rsidRPr="00A206CC">
        <w:rPr>
          <w:rStyle w:val="StyleUnderline"/>
        </w:rPr>
        <w:t xml:space="preserve">advantageous for nations like </w:t>
      </w:r>
      <w:r w:rsidRPr="00C963E4">
        <w:rPr>
          <w:rStyle w:val="Emphasis"/>
          <w:highlight w:val="cyan"/>
        </w:rPr>
        <w:t>Russia</w:t>
      </w:r>
      <w:r w:rsidRPr="00A206CC">
        <w:rPr>
          <w:rStyle w:val="StyleUnderline"/>
        </w:rPr>
        <w:t>, offering</w:t>
      </w:r>
      <w:r w:rsidRPr="00C963E4">
        <w:rPr>
          <w:sz w:val="16"/>
        </w:rPr>
        <w:t xml:space="preserve"> them </w:t>
      </w:r>
      <w:r w:rsidRPr="00C963E4">
        <w:rPr>
          <w:rStyle w:val="Emphasis"/>
          <w:highlight w:val="cyan"/>
        </w:rPr>
        <w:t>room to maneuver</w:t>
      </w:r>
      <w:r w:rsidRPr="00C963E4">
        <w:rPr>
          <w:sz w:val="16"/>
        </w:rPr>
        <w:t xml:space="preserve">. As Western </w:t>
      </w:r>
      <w:r w:rsidRPr="00A206CC">
        <w:rPr>
          <w:rStyle w:val="StyleUnderline"/>
        </w:rPr>
        <w:t xml:space="preserve">democracies and </w:t>
      </w:r>
      <w:r w:rsidRPr="00C963E4">
        <w:rPr>
          <w:rStyle w:val="Emphasis"/>
          <w:highlight w:val="cyan"/>
        </w:rPr>
        <w:t>NATO</w:t>
      </w:r>
      <w:r w:rsidRPr="00A206CC">
        <w:rPr>
          <w:rStyle w:val="Emphasis"/>
        </w:rPr>
        <w:t xml:space="preserve"> Allies </w:t>
      </w:r>
      <w:r w:rsidRPr="00C963E4">
        <w:rPr>
          <w:rStyle w:val="StyleUnderline"/>
          <w:highlight w:val="cyan"/>
        </w:rPr>
        <w:t>grapple</w:t>
      </w:r>
      <w:r w:rsidRPr="00A206CC">
        <w:rPr>
          <w:rStyle w:val="StyleUnderline"/>
        </w:rPr>
        <w:t xml:space="preserve"> with </w:t>
      </w:r>
      <w:r w:rsidRPr="00C963E4">
        <w:rPr>
          <w:rStyle w:val="StyleUnderline"/>
        </w:rPr>
        <w:t xml:space="preserve">the </w:t>
      </w:r>
      <w:r w:rsidRPr="00C963E4">
        <w:rPr>
          <w:rStyle w:val="Emphasis"/>
          <w:highlight w:val="cyan"/>
        </w:rPr>
        <w:t>delicate balance</w:t>
      </w:r>
      <w:r w:rsidRPr="00C963E4">
        <w:rPr>
          <w:sz w:val="16"/>
        </w:rPr>
        <w:t xml:space="preserve"> </w:t>
      </w:r>
      <w:r w:rsidRPr="00C963E4">
        <w:rPr>
          <w:rStyle w:val="StyleUnderline"/>
          <w:highlight w:val="cyan"/>
        </w:rPr>
        <w:t>between</w:t>
      </w:r>
      <w:r w:rsidRPr="00C963E4">
        <w:rPr>
          <w:sz w:val="16"/>
          <w:highlight w:val="cyan"/>
        </w:rPr>
        <w:t xml:space="preserve"> </w:t>
      </w:r>
      <w:r w:rsidRPr="00C963E4">
        <w:rPr>
          <w:rStyle w:val="Emphasis"/>
          <w:highlight w:val="cyan"/>
        </w:rPr>
        <w:t>security</w:t>
      </w:r>
      <w:r w:rsidRPr="00C963E4">
        <w:rPr>
          <w:sz w:val="16"/>
        </w:rPr>
        <w:t xml:space="preserve"> and </w:t>
      </w:r>
      <w:r w:rsidRPr="00C963E4">
        <w:rPr>
          <w:rStyle w:val="Emphasis"/>
          <w:highlight w:val="cyan"/>
        </w:rPr>
        <w:t>diplomacy</w:t>
      </w:r>
      <w:r w:rsidRPr="00C963E4">
        <w:rPr>
          <w:sz w:val="16"/>
        </w:rPr>
        <w:t xml:space="preserve">, the binary mindset continues to </w:t>
      </w:r>
      <w:r w:rsidRPr="00A206CC">
        <w:rPr>
          <w:rStyle w:val="StyleUnderline"/>
        </w:rPr>
        <w:t xml:space="preserve">shape their </w:t>
      </w:r>
      <w:r w:rsidRPr="00A206CC">
        <w:rPr>
          <w:rStyle w:val="Emphasis"/>
        </w:rPr>
        <w:t>strategic considerations</w:t>
      </w:r>
      <w:r w:rsidRPr="00C963E4">
        <w:rPr>
          <w:sz w:val="16"/>
        </w:rPr>
        <w:t xml:space="preserve"> in the </w:t>
      </w:r>
      <w:r w:rsidRPr="00A206CC">
        <w:rPr>
          <w:rStyle w:val="StyleUnderline"/>
        </w:rPr>
        <w:t xml:space="preserve">evolving landscape of the </w:t>
      </w:r>
      <w:r w:rsidRPr="00A206CC">
        <w:rPr>
          <w:rStyle w:val="Emphasis"/>
        </w:rPr>
        <w:t>Arctic</w:t>
      </w:r>
      <w:r w:rsidRPr="00A206CC">
        <w:rPr>
          <w:rStyle w:val="StyleUnderline"/>
        </w:rPr>
        <w:t>.</w:t>
      </w:r>
      <w:r w:rsidRPr="00C963E4">
        <w:rPr>
          <w:sz w:val="16"/>
        </w:rPr>
        <w:t xml:space="preserve"> A perfect illustration of this diplomatic tightrope walking is the fact that the cooperation between Russia and Norway has not stopped and was not even sanctioned by Oslo on shared responsibilities in the region, like coast guard tasks. </w:t>
      </w:r>
      <w:r w:rsidRPr="00C963E4">
        <w:rPr>
          <w:rStyle w:val="Emphasis"/>
          <w:highlight w:val="cyan"/>
        </w:rPr>
        <w:t>Continuing collaboration</w:t>
      </w:r>
      <w:r w:rsidRPr="00C963E4">
        <w:rPr>
          <w:rStyle w:val="StyleUnderline"/>
        </w:rPr>
        <w:t xml:space="preserve"> under strained political ties is </w:t>
      </w:r>
      <w:r w:rsidRPr="00C963E4">
        <w:rPr>
          <w:rStyle w:val="Emphasis"/>
          <w:highlight w:val="cyan"/>
        </w:rPr>
        <w:t>strategically crucial</w:t>
      </w:r>
      <w:r w:rsidRPr="00C963E4">
        <w:rPr>
          <w:rStyle w:val="StyleUnderline"/>
          <w:highlight w:val="cyan"/>
        </w:rPr>
        <w:t xml:space="preserve"> for both</w:t>
      </w:r>
      <w:r w:rsidRPr="00C963E4">
        <w:rPr>
          <w:sz w:val="16"/>
        </w:rPr>
        <w:t xml:space="preserve">, not only Norway. The </w:t>
      </w:r>
      <w:r w:rsidRPr="00C963E4">
        <w:rPr>
          <w:rStyle w:val="StyleUnderline"/>
          <w:highlight w:val="cyan"/>
        </w:rPr>
        <w:t>potential losses</w:t>
      </w:r>
      <w:r w:rsidRPr="00C963E4">
        <w:rPr>
          <w:rStyle w:val="StyleUnderline"/>
        </w:rPr>
        <w:t xml:space="preserve"> from terminating dialogue, especially due to disagreement </w:t>
      </w:r>
      <w:r w:rsidRPr="00C963E4">
        <w:rPr>
          <w:rStyle w:val="StyleUnderline"/>
          <w:highlight w:val="cyan"/>
        </w:rPr>
        <w:t>over</w:t>
      </w:r>
      <w:r w:rsidRPr="00C963E4">
        <w:rPr>
          <w:rStyle w:val="StyleUnderline"/>
        </w:rPr>
        <w:t xml:space="preserve"> </w:t>
      </w:r>
      <w:r w:rsidRPr="00C963E4">
        <w:rPr>
          <w:rStyle w:val="Emphasis"/>
          <w:highlight w:val="cyan"/>
        </w:rPr>
        <w:t>Svalbard</w:t>
      </w:r>
      <w:r w:rsidRPr="00C963E4">
        <w:rPr>
          <w:sz w:val="16"/>
        </w:rPr>
        <w:t xml:space="preserve">, would lead to </w:t>
      </w:r>
      <w:r w:rsidRPr="00C963E4">
        <w:rPr>
          <w:rStyle w:val="Emphasis"/>
          <w:highlight w:val="cyan"/>
        </w:rPr>
        <w:t>politically charged consequences</w:t>
      </w:r>
      <w:r w:rsidRPr="00C963E4">
        <w:rPr>
          <w:sz w:val="16"/>
        </w:rPr>
        <w:t xml:space="preserve">. Moscow is aware that more than half of the 50 signatories of the Svalbard Treaty are NATO member countries.. The geopolitical environment of the Arctic is clearly unfavorable for Russia to directly confront Norway, and Oslo evidently is in a position where entering into any disagreement with Moscow is far from ideal. The effectiveness of deterrence remains key. In the recent decade, </w:t>
      </w:r>
      <w:r w:rsidRPr="00C963E4">
        <w:rPr>
          <w:rStyle w:val="StyleUnderline"/>
        </w:rPr>
        <w:t xml:space="preserve">both sides have been </w:t>
      </w:r>
      <w:r w:rsidRPr="00C963E4">
        <w:rPr>
          <w:rStyle w:val="StyleUnderline"/>
          <w:highlight w:val="cyan"/>
        </w:rPr>
        <w:t xml:space="preserve">working towards </w:t>
      </w:r>
      <w:r w:rsidRPr="00C963E4">
        <w:rPr>
          <w:rStyle w:val="Emphasis"/>
          <w:highlight w:val="cyan"/>
        </w:rPr>
        <w:t>complete transparency</w:t>
      </w:r>
      <w:r w:rsidRPr="00C963E4">
        <w:rPr>
          <w:rStyle w:val="StyleUnderline"/>
        </w:rPr>
        <w:t xml:space="preserve"> in their </w:t>
      </w:r>
      <w:r w:rsidRPr="00C963E4">
        <w:rPr>
          <w:rStyle w:val="Emphasis"/>
          <w:highlight w:val="cyan"/>
        </w:rPr>
        <w:t>dialogue</w:t>
      </w:r>
      <w:r w:rsidRPr="00C963E4">
        <w:rPr>
          <w:rStyle w:val="StyleUnderline"/>
        </w:rPr>
        <w:t xml:space="preserve"> for the </w:t>
      </w:r>
      <w:r w:rsidRPr="00C963E4">
        <w:rPr>
          <w:rStyle w:val="StyleUnderline"/>
          <w:highlight w:val="cyan"/>
        </w:rPr>
        <w:t>purpose</w:t>
      </w:r>
      <w:r w:rsidRPr="00C963E4">
        <w:rPr>
          <w:rStyle w:val="StyleUnderline"/>
        </w:rPr>
        <w:t xml:space="preserve"> of </w:t>
      </w:r>
      <w:r w:rsidRPr="00C963E4">
        <w:rPr>
          <w:rStyle w:val="StyleUnderline"/>
          <w:highlight w:val="cyan"/>
        </w:rPr>
        <w:t>avoiding</w:t>
      </w:r>
      <w:r w:rsidRPr="00C963E4">
        <w:rPr>
          <w:rStyle w:val="StyleUnderline"/>
        </w:rPr>
        <w:t xml:space="preserve"> any </w:t>
      </w:r>
      <w:r w:rsidRPr="00C963E4">
        <w:rPr>
          <w:rStyle w:val="Emphasis"/>
          <w:highlight w:val="cyan"/>
        </w:rPr>
        <w:t>misunderstanding</w:t>
      </w:r>
      <w:r w:rsidRPr="00C963E4">
        <w:rPr>
          <w:rStyle w:val="StyleUnderline"/>
        </w:rPr>
        <w:t xml:space="preserve"> around </w:t>
      </w:r>
      <w:r w:rsidRPr="00C963E4">
        <w:rPr>
          <w:rStyle w:val="Emphasis"/>
        </w:rPr>
        <w:t>shared obligations</w:t>
      </w:r>
      <w:r w:rsidRPr="00C963E4">
        <w:rPr>
          <w:rStyle w:val="StyleUnderline"/>
        </w:rPr>
        <w:t xml:space="preserve"> in the region</w:t>
      </w:r>
      <w:r w:rsidRPr="00C963E4">
        <w:rPr>
          <w:sz w:val="16"/>
        </w:rPr>
        <w:t xml:space="preserve">. However, this does not mean that Svalbard is both legally and geopolitically settled,. All signatories to the Treaty are allowed to de facto establish strategic fortresses on the archipelago and become beneficiaries of a free use of the land. As the Treaty only specifies land areas and various islands (Svalbard Treaty Article 1, 1920) (5), the question of whether the continental shelf could become subject to economic activity is being challenged by Russia .It could be argued the term ‘territory’ connotes land areas explicitly, and not adjacent waters, unless qualified by such an adjective as ‘maritime’. Russian arguments mainly follow this line of thinking when it comes to legal questions of the Svalbard Treaty, </w:t>
      </w:r>
      <w:r w:rsidRPr="00C963E4">
        <w:rPr>
          <w:rStyle w:val="StyleUnderline"/>
        </w:rPr>
        <w:t xml:space="preserve">despite the </w:t>
      </w:r>
      <w:r w:rsidRPr="00C963E4">
        <w:rPr>
          <w:rStyle w:val="Emphasis"/>
        </w:rPr>
        <w:t>customary interpretation of international law</w:t>
      </w:r>
      <w:r w:rsidRPr="00C963E4">
        <w:rPr>
          <w:rStyle w:val="StyleUnderline"/>
        </w:rPr>
        <w:t xml:space="preserve">, whereby territory would usually be considered to apply also to the adjacent sea. </w:t>
      </w:r>
      <w:r w:rsidRPr="00C963E4">
        <w:rPr>
          <w:rStyle w:val="StyleUnderline"/>
          <w:highlight w:val="cyan"/>
        </w:rPr>
        <w:t>Russia</w:t>
      </w:r>
      <w:r w:rsidRPr="00C963E4">
        <w:rPr>
          <w:rStyle w:val="StyleUnderline"/>
        </w:rPr>
        <w:t xml:space="preserve"> does </w:t>
      </w:r>
      <w:r w:rsidRPr="00C963E4">
        <w:rPr>
          <w:rStyle w:val="StyleUnderline"/>
          <w:highlight w:val="cyan"/>
        </w:rPr>
        <w:t>not</w:t>
      </w:r>
      <w:r w:rsidRPr="00C963E4">
        <w:rPr>
          <w:rStyle w:val="StyleUnderline"/>
        </w:rPr>
        <w:t xml:space="preserve"> </w:t>
      </w:r>
      <w:r w:rsidRPr="00C963E4">
        <w:rPr>
          <w:rStyle w:val="StyleUnderline"/>
          <w:highlight w:val="cyan"/>
        </w:rPr>
        <w:t>recognize</w:t>
      </w:r>
      <w:r w:rsidRPr="00C963E4">
        <w:rPr>
          <w:rStyle w:val="StyleUnderline"/>
        </w:rPr>
        <w:t xml:space="preserve"> </w:t>
      </w:r>
      <w:r w:rsidRPr="00C963E4">
        <w:rPr>
          <w:rStyle w:val="Emphasis"/>
        </w:rPr>
        <w:t xml:space="preserve">Norway’s exclusive </w:t>
      </w:r>
      <w:r w:rsidRPr="00C963E4">
        <w:rPr>
          <w:rStyle w:val="Emphasis"/>
          <w:highlight w:val="cyan"/>
        </w:rPr>
        <w:t>rights</w:t>
      </w:r>
      <w:r w:rsidRPr="00C963E4">
        <w:rPr>
          <w:rStyle w:val="StyleUnderline"/>
        </w:rPr>
        <w:t xml:space="preserve"> to the continental shelf around the archipelago and aims to make use of the </w:t>
      </w:r>
      <w:r w:rsidRPr="00C963E4">
        <w:rPr>
          <w:rStyle w:val="StyleUnderline"/>
          <w:highlight w:val="cyan"/>
        </w:rPr>
        <w:t>concept</w:t>
      </w:r>
      <w:r w:rsidRPr="00C963E4">
        <w:rPr>
          <w:rStyle w:val="StyleUnderline"/>
        </w:rPr>
        <w:t xml:space="preserve"> of </w:t>
      </w:r>
      <w:r w:rsidRPr="00C963E4">
        <w:rPr>
          <w:rStyle w:val="StyleUnderline"/>
          <w:highlight w:val="cyan"/>
        </w:rPr>
        <w:t>forward territorializing</w:t>
      </w:r>
      <w:r w:rsidRPr="00C963E4">
        <w:rPr>
          <w:rStyle w:val="StyleUnderline"/>
        </w:rPr>
        <w:t xml:space="preserve"> interests </w:t>
      </w:r>
      <w:r w:rsidRPr="00C963E4">
        <w:rPr>
          <w:rStyle w:val="StyleUnderline"/>
          <w:highlight w:val="cyan"/>
        </w:rPr>
        <w:t xml:space="preserve">over </w:t>
      </w:r>
      <w:r w:rsidRPr="00C963E4">
        <w:rPr>
          <w:rStyle w:val="Emphasis"/>
          <w:highlight w:val="cyan"/>
        </w:rPr>
        <w:t>Svalbard’s</w:t>
      </w:r>
      <w:r w:rsidRPr="00C963E4">
        <w:rPr>
          <w:rStyle w:val="StyleUnderline"/>
        </w:rPr>
        <w:t xml:space="preserve"> emerging resources,</w:t>
      </w:r>
      <w:r w:rsidRPr="00C963E4">
        <w:rPr>
          <w:sz w:val="16"/>
        </w:rPr>
        <w:t xml:space="preserve"> especially in an age of rapid ice melt. Furthermore, Svalbard is geographically ideal for the establishment of undersea infrastructure (internet/communication cables) and satellite control stations, which comes with the risk of gray-zone mischief on different levels. Russia’s history in the testing of mainly hybrid capacities in the High North such as GPS jamming or the potential use of the successfully tested methods of destroying critical infrastructure in Ukraine, raises a reasonable concern in the Alliance when it comes to the usage of these capacities for warlike purposes. The relatively easy accessibility of the land – legally backed by the Svalbard Treaty – for Arctic and non-Arctic countries expands the scale of the threat and raises the issue of the ‘dual use’ of the North Pole.</w:t>
      </w:r>
    </w:p>
    <w:p w14:paraId="63081615" w14:textId="77777777" w:rsidR="00EF0FB8" w:rsidRDefault="00EF0FB8" w:rsidP="00EF0FB8">
      <w:pPr>
        <w:pStyle w:val="Heading3"/>
      </w:pPr>
      <w:r>
        <w:t>Link---Ice Curtain---2NC</w:t>
      </w:r>
    </w:p>
    <w:p w14:paraId="48440B41" w14:textId="77777777" w:rsidR="00EF0FB8" w:rsidRPr="002F68BE" w:rsidRDefault="00EF0FB8" w:rsidP="00EF0FB8">
      <w:pPr>
        <w:pStyle w:val="Heading4"/>
      </w:pPr>
      <w:r>
        <w:t xml:space="preserve">The plan’s Arctic </w:t>
      </w:r>
      <w:r w:rsidRPr="002F68BE">
        <w:rPr>
          <w:u w:val="single"/>
        </w:rPr>
        <w:t>expansion</w:t>
      </w:r>
      <w:r>
        <w:t xml:space="preserve"> reinstitutes the </w:t>
      </w:r>
      <w:r w:rsidRPr="002F68BE">
        <w:rPr>
          <w:u w:val="single"/>
        </w:rPr>
        <w:t>Ice curtain</w:t>
      </w:r>
      <w:r>
        <w:t xml:space="preserve">. </w:t>
      </w:r>
    </w:p>
    <w:p w14:paraId="75709E77" w14:textId="77777777" w:rsidR="00EF0FB8" w:rsidRDefault="00EF0FB8" w:rsidP="00EF0FB8">
      <w:r w:rsidRPr="00A16485">
        <w:t xml:space="preserve">Barry Scott </w:t>
      </w:r>
      <w:r w:rsidRPr="00A16485">
        <w:rPr>
          <w:rStyle w:val="Style13ptBold"/>
        </w:rPr>
        <w:t>Zellen</w:t>
      </w:r>
      <w:r>
        <w:rPr>
          <w:rStyle w:val="Style13ptBold"/>
        </w:rPr>
        <w:t xml:space="preserve"> 25</w:t>
      </w:r>
      <w:r w:rsidRPr="00A16485">
        <w:t>,</w:t>
      </w:r>
      <w:r>
        <w:t xml:space="preserve"> </w:t>
      </w:r>
      <w:r w:rsidRPr="00A16485">
        <w:t>Research Scholar in Geography at the University of Connecticut and Senior Fellow</w:t>
      </w:r>
      <w:r>
        <w:t xml:space="preserve">, </w:t>
      </w:r>
      <w:r w:rsidRPr="00A16485">
        <w:t xml:space="preserve"> 7-16-2025, "Why NATO’s Arctic Expansion Is Now Backfiring" , https://politicsrights.com/why-natos-arctic-expansion-is-now-backfiring/</w:t>
      </w:r>
    </w:p>
    <w:p w14:paraId="7C7C43F9" w14:textId="77777777" w:rsidR="00EF0FB8" w:rsidRDefault="00EF0FB8" w:rsidP="00EF0FB8">
      <w:r>
        <w:t>An ‘Ice Curtain’ Impedes Arctic Cooperation</w:t>
      </w:r>
    </w:p>
    <w:p w14:paraId="46489454" w14:textId="77777777" w:rsidR="00EF0FB8" w:rsidRPr="00DF6EDF" w:rsidRDefault="00EF0FB8" w:rsidP="00EF0FB8">
      <w:pPr>
        <w:rPr>
          <w:rStyle w:val="StyleUnderline"/>
        </w:rPr>
      </w:pPr>
      <w:r w:rsidRPr="00A16485">
        <w:rPr>
          <w:sz w:val="16"/>
        </w:rPr>
        <w:t xml:space="preserve">This in turn </w:t>
      </w:r>
      <w:r w:rsidRPr="00DF6EDF">
        <w:rPr>
          <w:rStyle w:val="StyleUnderline"/>
        </w:rPr>
        <w:t xml:space="preserve">precipitated a </w:t>
      </w:r>
      <w:r w:rsidRPr="00F52AAC">
        <w:rPr>
          <w:rStyle w:val="StyleUnderline"/>
          <w:highlight w:val="cyan"/>
        </w:rPr>
        <w:t>hardening of borders</w:t>
      </w:r>
      <w:r w:rsidRPr="00DF6EDF">
        <w:rPr>
          <w:rStyle w:val="StyleUnderline"/>
        </w:rPr>
        <w:t xml:space="preserve"> through </w:t>
      </w:r>
      <w:r w:rsidRPr="00F52AAC">
        <w:rPr>
          <w:rStyle w:val="Emphasis"/>
          <w:highlight w:val="cyan"/>
        </w:rPr>
        <w:t>military deployments</w:t>
      </w:r>
      <w:r w:rsidRPr="00A16485">
        <w:rPr>
          <w:sz w:val="16"/>
        </w:rPr>
        <w:t xml:space="preserve"> and </w:t>
      </w:r>
      <w:r w:rsidRPr="00F52AAC">
        <w:rPr>
          <w:rStyle w:val="Emphasis"/>
          <w:highlight w:val="cyan"/>
        </w:rPr>
        <w:t>fortifications</w:t>
      </w:r>
      <w:r w:rsidRPr="00A16485">
        <w:rPr>
          <w:sz w:val="16"/>
        </w:rPr>
        <w:t xml:space="preserve">, </w:t>
      </w:r>
      <w:r w:rsidRPr="00F52AAC">
        <w:rPr>
          <w:rStyle w:val="StyleUnderline"/>
          <w:highlight w:val="cyan"/>
        </w:rPr>
        <w:t>erecting</w:t>
      </w:r>
      <w:r w:rsidRPr="00DF6EDF">
        <w:rPr>
          <w:rStyle w:val="StyleUnderline"/>
        </w:rPr>
        <w:t xml:space="preserve"> a new ‘</w:t>
      </w:r>
      <w:r w:rsidRPr="00F52AAC">
        <w:rPr>
          <w:rStyle w:val="Emphasis"/>
          <w:highlight w:val="cyan"/>
        </w:rPr>
        <w:t>Ice Curtain’</w:t>
      </w:r>
      <w:r w:rsidRPr="00DF6EDF">
        <w:rPr>
          <w:rStyle w:val="StyleUnderline"/>
        </w:rPr>
        <w:t xml:space="preserve"> across the </w:t>
      </w:r>
      <w:r w:rsidRPr="00F52AAC">
        <w:rPr>
          <w:rStyle w:val="StyleUnderline"/>
          <w:highlight w:val="cyan"/>
        </w:rPr>
        <w:t>Arctic</w:t>
      </w:r>
      <w:r w:rsidRPr="00DF6EDF">
        <w:rPr>
          <w:rStyle w:val="StyleUnderline"/>
        </w:rPr>
        <w:t xml:space="preserve"> that is </w:t>
      </w:r>
      <w:r w:rsidRPr="00F52AAC">
        <w:rPr>
          <w:rStyle w:val="StyleUnderline"/>
          <w:highlight w:val="cyan"/>
        </w:rPr>
        <w:t xml:space="preserve">no </w:t>
      </w:r>
      <w:r w:rsidRPr="00F52AAC">
        <w:rPr>
          <w:rStyle w:val="Emphasis"/>
          <w:highlight w:val="cyan"/>
        </w:rPr>
        <w:t>less divisive</w:t>
      </w:r>
      <w:r w:rsidRPr="00A16485">
        <w:rPr>
          <w:sz w:val="16"/>
        </w:rPr>
        <w:t xml:space="preserve"> than the ‘</w:t>
      </w:r>
      <w:r w:rsidRPr="00F52AAC">
        <w:rPr>
          <w:rStyle w:val="Emphasis"/>
          <w:highlight w:val="cyan"/>
        </w:rPr>
        <w:t>Iron Curtain’</w:t>
      </w:r>
      <w:r w:rsidRPr="00DF6EDF">
        <w:rPr>
          <w:rStyle w:val="StyleUnderline"/>
        </w:rPr>
        <w:t xml:space="preserve"> erected at the start of the last </w:t>
      </w:r>
      <w:r w:rsidRPr="00DF6EDF">
        <w:rPr>
          <w:rStyle w:val="Emphasis"/>
        </w:rPr>
        <w:t>Cold War</w:t>
      </w:r>
      <w:r w:rsidRPr="00DF6EDF">
        <w:rPr>
          <w:rStyle w:val="StyleUnderline"/>
        </w:rPr>
        <w:t xml:space="preserve"> which physically </w:t>
      </w:r>
      <w:r w:rsidRPr="00DF6EDF">
        <w:rPr>
          <w:rStyle w:val="Emphasis"/>
        </w:rPr>
        <w:t>partitioned</w:t>
      </w:r>
      <w:r w:rsidRPr="00DF6EDF">
        <w:rPr>
          <w:rStyle w:val="StyleUnderline"/>
        </w:rPr>
        <w:t xml:space="preserve"> Europe between </w:t>
      </w:r>
      <w:r w:rsidRPr="00F52AAC">
        <w:rPr>
          <w:rStyle w:val="Emphasis"/>
          <w:highlight w:val="cyan"/>
        </w:rPr>
        <w:t>competing military blocs</w:t>
      </w:r>
      <w:r w:rsidRPr="00A16485">
        <w:rPr>
          <w:sz w:val="16"/>
        </w:rPr>
        <w:t xml:space="preserve">. </w:t>
      </w:r>
      <w:r w:rsidRPr="00F52AAC">
        <w:rPr>
          <w:rStyle w:val="Emphasis"/>
          <w:highlight w:val="cyan"/>
        </w:rPr>
        <w:t>NATO’s</w:t>
      </w:r>
      <w:r w:rsidRPr="00DF6EDF">
        <w:rPr>
          <w:rStyle w:val="StyleUnderline"/>
        </w:rPr>
        <w:t xml:space="preserve"> </w:t>
      </w:r>
      <w:r w:rsidRPr="00DF6EDF">
        <w:rPr>
          <w:rStyle w:val="Emphasis"/>
        </w:rPr>
        <w:t xml:space="preserve">Nordic </w:t>
      </w:r>
      <w:r w:rsidRPr="00F52AAC">
        <w:rPr>
          <w:rStyle w:val="Emphasis"/>
          <w:highlight w:val="cyan"/>
        </w:rPr>
        <w:t>expansion</w:t>
      </w:r>
      <w:r w:rsidRPr="00DF6EDF">
        <w:rPr>
          <w:rStyle w:val="StyleUnderline"/>
        </w:rPr>
        <w:t xml:space="preserve"> was initially </w:t>
      </w:r>
      <w:r w:rsidRPr="00F52AAC">
        <w:rPr>
          <w:rStyle w:val="Emphasis"/>
          <w:highlight w:val="cyan"/>
        </w:rPr>
        <w:t>portrayed</w:t>
      </w:r>
      <w:r w:rsidRPr="00DF6EDF">
        <w:rPr>
          <w:rStyle w:val="StyleUnderline"/>
        </w:rPr>
        <w:t xml:space="preserve"> as a </w:t>
      </w:r>
      <w:r w:rsidRPr="00F52AAC">
        <w:rPr>
          <w:rStyle w:val="Emphasis"/>
          <w:highlight w:val="cyan"/>
        </w:rPr>
        <w:t>win</w:t>
      </w:r>
      <w:r w:rsidRPr="00F52AAC">
        <w:rPr>
          <w:rStyle w:val="StyleUnderline"/>
          <w:highlight w:val="cyan"/>
        </w:rPr>
        <w:t xml:space="preserve"> by the </w:t>
      </w:r>
      <w:r w:rsidRPr="00F52AAC">
        <w:rPr>
          <w:rStyle w:val="Emphasis"/>
          <w:highlight w:val="cyan"/>
        </w:rPr>
        <w:t>West</w:t>
      </w:r>
      <w:r w:rsidRPr="00DF6EDF">
        <w:rPr>
          <w:rStyle w:val="StyleUnderline"/>
        </w:rPr>
        <w:t xml:space="preserve"> and a necessary step to </w:t>
      </w:r>
      <w:r w:rsidRPr="00DF6EDF">
        <w:rPr>
          <w:rStyle w:val="Emphasis"/>
        </w:rPr>
        <w:t>protect</w:t>
      </w:r>
      <w:r w:rsidRPr="00DF6EDF">
        <w:rPr>
          <w:rStyle w:val="StyleUnderline"/>
        </w:rPr>
        <w:t xml:space="preserve"> the </w:t>
      </w:r>
      <w:r w:rsidRPr="00DF6EDF">
        <w:rPr>
          <w:rStyle w:val="Emphasis"/>
        </w:rPr>
        <w:t>Arctic</w:t>
      </w:r>
      <w:r w:rsidRPr="00DF6EDF">
        <w:rPr>
          <w:rStyle w:val="StyleUnderline"/>
        </w:rPr>
        <w:t xml:space="preserve"> from a </w:t>
      </w:r>
      <w:r w:rsidRPr="00DF6EDF">
        <w:rPr>
          <w:rStyle w:val="Emphasis"/>
        </w:rPr>
        <w:t>newly menacing</w:t>
      </w:r>
      <w:r w:rsidRPr="00DF6EDF">
        <w:rPr>
          <w:rStyle w:val="StyleUnderline"/>
        </w:rPr>
        <w:t xml:space="preserve"> and expansionist Russia.</w:t>
      </w:r>
    </w:p>
    <w:p w14:paraId="696F3181" w14:textId="77777777" w:rsidR="00EF0FB8" w:rsidRPr="00A16485" w:rsidRDefault="00EF0FB8" w:rsidP="00EF0FB8">
      <w:pPr>
        <w:rPr>
          <w:sz w:val="16"/>
        </w:rPr>
      </w:pPr>
      <w:r w:rsidRPr="00A16485">
        <w:rPr>
          <w:sz w:val="16"/>
        </w:rPr>
        <w:t xml:space="preserve">While </w:t>
      </w:r>
      <w:r w:rsidRPr="00F52AAC">
        <w:rPr>
          <w:rStyle w:val="Emphasis"/>
          <w:highlight w:val="cyan"/>
        </w:rPr>
        <w:t>NATO’s expansion</w:t>
      </w:r>
      <w:r w:rsidRPr="00F52AAC">
        <w:rPr>
          <w:rStyle w:val="StyleUnderline"/>
          <w:highlight w:val="cyan"/>
        </w:rPr>
        <w:t xml:space="preserve"> was catalyzed by</w:t>
      </w:r>
      <w:r w:rsidRPr="00DF6EDF">
        <w:rPr>
          <w:rStyle w:val="StyleUnderline"/>
        </w:rPr>
        <w:t xml:space="preserve"> the 2022 </w:t>
      </w:r>
      <w:r w:rsidRPr="00F52AAC">
        <w:rPr>
          <w:rStyle w:val="Emphasis"/>
          <w:highlight w:val="cyan"/>
        </w:rPr>
        <w:t>Russian invasion of Ukraine</w:t>
      </w:r>
      <w:r w:rsidRPr="00DF6EDF">
        <w:rPr>
          <w:rStyle w:val="StyleUnderline"/>
        </w:rPr>
        <w:t xml:space="preserve">, </w:t>
      </w:r>
      <w:r w:rsidRPr="00F52AAC">
        <w:rPr>
          <w:rStyle w:val="StyleUnderline"/>
          <w:highlight w:val="cyan"/>
        </w:rPr>
        <w:t>tensions between Russia and the West</w:t>
      </w:r>
      <w:r w:rsidRPr="00DF6EDF">
        <w:rPr>
          <w:rStyle w:val="StyleUnderline"/>
        </w:rPr>
        <w:t xml:space="preserve"> in the Arctic had already </w:t>
      </w:r>
      <w:r w:rsidRPr="00F52AAC">
        <w:rPr>
          <w:rStyle w:val="StyleUnderline"/>
          <w:highlight w:val="cyan"/>
        </w:rPr>
        <w:t xml:space="preserve">been on the </w:t>
      </w:r>
      <w:r w:rsidRPr="00F52AAC">
        <w:rPr>
          <w:rStyle w:val="Emphasis"/>
          <w:highlight w:val="cyan"/>
        </w:rPr>
        <w:t>rise</w:t>
      </w:r>
      <w:r w:rsidRPr="00A16485">
        <w:rPr>
          <w:sz w:val="16"/>
        </w:rPr>
        <w:t xml:space="preserve">, as reflected in </w:t>
      </w:r>
      <w:r w:rsidRPr="00DF6EDF">
        <w:rPr>
          <w:rStyle w:val="StyleUnderline"/>
        </w:rPr>
        <w:t xml:space="preserve">updated </w:t>
      </w:r>
      <w:r w:rsidRPr="00DF6EDF">
        <w:rPr>
          <w:rStyle w:val="Emphasis"/>
        </w:rPr>
        <w:t>Arctic policy statements</w:t>
      </w:r>
      <w:r w:rsidRPr="00DF6EDF">
        <w:rPr>
          <w:rStyle w:val="StyleUnderline"/>
        </w:rPr>
        <w:t xml:space="preserve"> and revised </w:t>
      </w:r>
      <w:r w:rsidRPr="00DF6EDF">
        <w:rPr>
          <w:rStyle w:val="Emphasis"/>
        </w:rPr>
        <w:t>Arctic</w:t>
      </w:r>
      <w:r w:rsidRPr="00DF6EDF">
        <w:rPr>
          <w:rStyle w:val="StyleUnderline"/>
        </w:rPr>
        <w:t xml:space="preserve"> strategies in the </w:t>
      </w:r>
      <w:r w:rsidRPr="00DF6EDF">
        <w:rPr>
          <w:rStyle w:val="Emphasis"/>
        </w:rPr>
        <w:t>West</w:t>
      </w:r>
      <w:r w:rsidRPr="00DF6EDF">
        <w:rPr>
          <w:rStyle w:val="StyleUnderline"/>
        </w:rPr>
        <w:t xml:space="preserve"> in the preceding years</w:t>
      </w:r>
      <w:r w:rsidRPr="00A16485">
        <w:rPr>
          <w:sz w:val="16"/>
        </w:rPr>
        <w:t>. Because Arctic cooperation is rooted not only in east-west multilateral cooperation, but also in north-south state-indigenous cooperation, this new bifurcation into re-emergent Arctic blocs threatens the transnational and indigenous unity of the Arctic, with multiple indigenous homelands undergoing a de facto partitioning, reversing the gains achieved since the Cold War’s end.</w:t>
      </w:r>
    </w:p>
    <w:p w14:paraId="69CB1DA5" w14:textId="77777777" w:rsidR="00EF0FB8" w:rsidRDefault="00EF0FB8" w:rsidP="00EF0FB8">
      <w:pPr>
        <w:pStyle w:val="Heading3"/>
      </w:pPr>
      <w:r>
        <w:t>Link---Security Dilemma---2NC</w:t>
      </w:r>
    </w:p>
    <w:p w14:paraId="303D1F7B" w14:textId="77777777" w:rsidR="00EF0FB8" w:rsidRPr="002004D6" w:rsidRDefault="00EF0FB8" w:rsidP="00EF0FB8">
      <w:pPr>
        <w:pStyle w:val="Heading4"/>
        <w:rPr>
          <w:rFonts w:cs="Calibri"/>
        </w:rPr>
      </w:pPr>
      <w:r w:rsidRPr="002004D6">
        <w:rPr>
          <w:rFonts w:cs="Calibri"/>
        </w:rPr>
        <w:t xml:space="preserve">US-NATO cooperation generates a </w:t>
      </w:r>
      <w:r w:rsidRPr="002004D6">
        <w:rPr>
          <w:rFonts w:cs="Calibri"/>
          <w:u w:val="single"/>
        </w:rPr>
        <w:t>security dilemma</w:t>
      </w:r>
      <w:r w:rsidRPr="002004D6">
        <w:rPr>
          <w:rFonts w:cs="Calibri"/>
        </w:rPr>
        <w:t xml:space="preserve">, triggering retaliation from </w:t>
      </w:r>
      <w:r w:rsidRPr="002004D6">
        <w:rPr>
          <w:rFonts w:cs="Calibri"/>
          <w:u w:val="single"/>
        </w:rPr>
        <w:t>Russia</w:t>
      </w:r>
      <w:r w:rsidRPr="002004D6">
        <w:rPr>
          <w:rFonts w:cs="Calibri"/>
        </w:rPr>
        <w:t xml:space="preserve"> and </w:t>
      </w:r>
      <w:r w:rsidRPr="002004D6">
        <w:rPr>
          <w:rFonts w:cs="Calibri"/>
          <w:u w:val="single"/>
        </w:rPr>
        <w:t>China</w:t>
      </w:r>
      <w:r w:rsidRPr="002004D6">
        <w:rPr>
          <w:rFonts w:cs="Calibri"/>
        </w:rPr>
        <w:t xml:space="preserve">. </w:t>
      </w:r>
    </w:p>
    <w:p w14:paraId="33ED71AC" w14:textId="77777777" w:rsidR="00EF0FB8" w:rsidRPr="002004D6" w:rsidRDefault="00EF0FB8" w:rsidP="00EF0FB8">
      <w:r w:rsidRPr="002004D6">
        <w:t xml:space="preserve">Alessio </w:t>
      </w:r>
      <w:r w:rsidRPr="002004D6">
        <w:rPr>
          <w:rStyle w:val="Style13ptBold"/>
        </w:rPr>
        <w:t>Cartosio ‘21</w:t>
      </w:r>
      <w:r w:rsidRPr="002004D6">
        <w:t xml:space="preserve">---Alessio Cartosio is junior policy officer at ERGaR and GIE. He concluded his studies in international relations and European studies with high honours at the University of Genova in 2019. ("Walking on thin ice: NATO, climate change and the Arctic — Atlantic Forum", </w:t>
      </w:r>
      <w:r w:rsidRPr="002004D6">
        <w:rPr>
          <w:i/>
          <w:iCs/>
        </w:rPr>
        <w:t>Atlantic Forum</w:t>
      </w:r>
      <w:r w:rsidRPr="002004D6">
        <w:t>, https://www.atlantic-forum.com/atlantica/walking-on-thin-ice-nato-climate-change-and-the-arctic? 1-1-2021). Accessed 7-16-2025 by NT-RM.</w:t>
      </w:r>
    </w:p>
    <w:p w14:paraId="372EB1F8" w14:textId="77777777" w:rsidR="00EF0FB8" w:rsidRDefault="00EF0FB8" w:rsidP="00EF0FB8">
      <w:pPr>
        <w:rPr>
          <w:rStyle w:val="Emphasis"/>
        </w:rPr>
      </w:pPr>
      <w:r w:rsidRPr="002004D6">
        <w:rPr>
          <w:rStyle w:val="StyleUnderline"/>
          <w:highlight w:val="cyan"/>
        </w:rPr>
        <w:t>Even if NATO</w:t>
      </w:r>
      <w:r w:rsidRPr="002004D6">
        <w:rPr>
          <w:rStyle w:val="StyleUnderline"/>
        </w:rPr>
        <w:t xml:space="preserve"> manages to </w:t>
      </w:r>
      <w:r w:rsidRPr="002004D6">
        <w:rPr>
          <w:rStyle w:val="StyleUnderline"/>
          <w:highlight w:val="cyan"/>
        </w:rPr>
        <w:t>overcome</w:t>
      </w:r>
      <w:r w:rsidRPr="002004D6">
        <w:rPr>
          <w:sz w:val="16"/>
        </w:rPr>
        <w:t xml:space="preserve"> the </w:t>
      </w:r>
      <w:r w:rsidRPr="002004D6">
        <w:rPr>
          <w:rStyle w:val="Emphasis"/>
          <w:highlight w:val="cyan"/>
        </w:rPr>
        <w:t>vetoes</w:t>
      </w:r>
      <w:r w:rsidRPr="002004D6">
        <w:rPr>
          <w:rStyle w:val="StyleUnderline"/>
          <w:highlight w:val="cyan"/>
        </w:rPr>
        <w:t xml:space="preserve"> imposed by</w:t>
      </w:r>
      <w:r w:rsidRPr="002004D6">
        <w:rPr>
          <w:rStyle w:val="StyleUnderline"/>
        </w:rPr>
        <w:t xml:space="preserve"> its </w:t>
      </w:r>
      <w:r w:rsidRPr="002004D6">
        <w:rPr>
          <w:rStyle w:val="StyleUnderline"/>
          <w:highlight w:val="cyan"/>
        </w:rPr>
        <w:t>Arctic members</w:t>
      </w:r>
      <w:r w:rsidRPr="002004D6">
        <w:rPr>
          <w:rStyle w:val="StyleUnderline"/>
        </w:rPr>
        <w:t xml:space="preserve">, the </w:t>
      </w:r>
      <w:r w:rsidRPr="002004D6">
        <w:rPr>
          <w:rStyle w:val="StyleUnderline"/>
          <w:highlight w:val="cyan"/>
        </w:rPr>
        <w:t>Alliance</w:t>
      </w:r>
      <w:r w:rsidRPr="002004D6">
        <w:rPr>
          <w:rStyle w:val="StyleUnderline"/>
        </w:rPr>
        <w:t xml:space="preserve"> </w:t>
      </w:r>
      <w:r w:rsidRPr="002004D6">
        <w:rPr>
          <w:rStyle w:val="StyleUnderline"/>
          <w:highlight w:val="cyan"/>
        </w:rPr>
        <w:t>will find</w:t>
      </w:r>
      <w:r w:rsidRPr="002004D6">
        <w:rPr>
          <w:rStyle w:val="StyleUnderline"/>
        </w:rPr>
        <w:t xml:space="preserve"> itself in </w:t>
      </w:r>
      <w:r w:rsidRPr="002004D6">
        <w:rPr>
          <w:rStyle w:val="StyleUnderline"/>
          <w:highlight w:val="cyan"/>
        </w:rPr>
        <w:t xml:space="preserve">a </w:t>
      </w:r>
      <w:r w:rsidRPr="002004D6">
        <w:rPr>
          <w:rStyle w:val="Emphasis"/>
          <w:highlight w:val="cyan"/>
        </w:rPr>
        <w:t>security dilemma</w:t>
      </w:r>
      <w:r w:rsidRPr="002004D6">
        <w:rPr>
          <w:sz w:val="16"/>
        </w:rPr>
        <w:t xml:space="preserve">. On one side, ignoring Russia’s assertive behaviour may give its rival a strategic advantage. </w:t>
      </w:r>
      <w:r w:rsidRPr="002004D6">
        <w:rPr>
          <w:rStyle w:val="StyleUnderline"/>
        </w:rPr>
        <w:t xml:space="preserve">On the other side, </w:t>
      </w:r>
      <w:r w:rsidRPr="002004D6">
        <w:rPr>
          <w:rStyle w:val="StyleUnderline"/>
          <w:highlight w:val="cyan"/>
        </w:rPr>
        <w:t>establishing an Arctic policy</w:t>
      </w:r>
      <w:r w:rsidRPr="002004D6">
        <w:rPr>
          <w:rStyle w:val="StyleUnderline"/>
        </w:rPr>
        <w:t xml:space="preserve"> may </w:t>
      </w:r>
      <w:r w:rsidRPr="002004D6">
        <w:rPr>
          <w:rStyle w:val="StyleUnderline"/>
          <w:highlight w:val="cyan"/>
        </w:rPr>
        <w:t xml:space="preserve">cause </w:t>
      </w:r>
      <w:r w:rsidRPr="002004D6">
        <w:rPr>
          <w:rStyle w:val="Emphasis"/>
          <w:highlight w:val="cyan"/>
        </w:rPr>
        <w:t>retaliation</w:t>
      </w:r>
      <w:r w:rsidRPr="002004D6">
        <w:rPr>
          <w:rStyle w:val="StyleUnderline"/>
          <w:highlight w:val="cyan"/>
        </w:rPr>
        <w:t xml:space="preserve"> from</w:t>
      </w:r>
      <w:r w:rsidRPr="002004D6">
        <w:rPr>
          <w:rStyle w:val="StyleUnderline"/>
        </w:rPr>
        <w:t xml:space="preserve"> </w:t>
      </w:r>
      <w:r w:rsidRPr="002004D6">
        <w:rPr>
          <w:rStyle w:val="Emphasis"/>
          <w:highlight w:val="cyan"/>
        </w:rPr>
        <w:t>Moscow</w:t>
      </w:r>
      <w:r w:rsidRPr="002004D6">
        <w:rPr>
          <w:rStyle w:val="StyleUnderline"/>
          <w:highlight w:val="cyan"/>
        </w:rPr>
        <w:t xml:space="preserve"> and </w:t>
      </w:r>
      <w:r w:rsidRPr="002004D6">
        <w:rPr>
          <w:rStyle w:val="Emphasis"/>
          <w:highlight w:val="cyan"/>
        </w:rPr>
        <w:t>Beijing</w:t>
      </w:r>
      <w:r w:rsidRPr="002004D6">
        <w:rPr>
          <w:rStyle w:val="StyleUnderline"/>
        </w:rPr>
        <w:t xml:space="preserve"> and </w:t>
      </w:r>
      <w:r w:rsidRPr="002004D6">
        <w:rPr>
          <w:rStyle w:val="StyleUnderline"/>
          <w:highlight w:val="cyan"/>
        </w:rPr>
        <w:t xml:space="preserve">lead to a </w:t>
      </w:r>
      <w:r w:rsidRPr="002004D6">
        <w:rPr>
          <w:rStyle w:val="Emphasis"/>
          <w:highlight w:val="cyan"/>
        </w:rPr>
        <w:t>military escalation</w:t>
      </w:r>
      <w:r w:rsidRPr="002004D6">
        <w:rPr>
          <w:rStyle w:val="StyleUnderline"/>
        </w:rPr>
        <w:t xml:space="preserve"> in the region</w:t>
      </w:r>
      <w:r w:rsidRPr="002004D6">
        <w:rPr>
          <w:sz w:val="16"/>
        </w:rPr>
        <w:t xml:space="preserve">. </w:t>
      </w:r>
      <w:r w:rsidRPr="002004D6">
        <w:rPr>
          <w:rStyle w:val="StyleUnderline"/>
          <w:highlight w:val="cyan"/>
        </w:rPr>
        <w:t>Bilateral cooperation</w:t>
      </w:r>
      <w:r w:rsidRPr="002004D6">
        <w:rPr>
          <w:rStyle w:val="StyleUnderline"/>
        </w:rPr>
        <w:t xml:space="preserve"> and multilateral dialogue seem to be the </w:t>
      </w:r>
      <w:r w:rsidRPr="002004D6">
        <w:rPr>
          <w:rStyle w:val="StyleUnderline"/>
          <w:highlight w:val="cyan"/>
        </w:rPr>
        <w:t>only way</w:t>
      </w:r>
      <w:r w:rsidRPr="002004D6">
        <w:rPr>
          <w:rStyle w:val="StyleUnderline"/>
        </w:rPr>
        <w:t xml:space="preserve">s </w:t>
      </w:r>
      <w:r w:rsidRPr="002004D6">
        <w:rPr>
          <w:rStyle w:val="StyleUnderline"/>
          <w:highlight w:val="cyan"/>
        </w:rPr>
        <w:t xml:space="preserve">to overcome this </w:t>
      </w:r>
      <w:r w:rsidRPr="002004D6">
        <w:rPr>
          <w:rStyle w:val="Emphasis"/>
          <w:highlight w:val="cyan"/>
        </w:rPr>
        <w:t>deadlock</w:t>
      </w:r>
      <w:r w:rsidRPr="002004D6">
        <w:rPr>
          <w:rStyle w:val="StyleUnderline"/>
          <w:highlight w:val="cyan"/>
        </w:rPr>
        <w:t>, but</w:t>
      </w:r>
      <w:r w:rsidRPr="002004D6">
        <w:rPr>
          <w:rStyle w:val="StyleUnderline"/>
        </w:rPr>
        <w:t xml:space="preserve"> </w:t>
      </w:r>
      <w:r w:rsidRPr="002004D6">
        <w:rPr>
          <w:rStyle w:val="StyleUnderline"/>
          <w:highlight w:val="cyan"/>
        </w:rPr>
        <w:t>discussions</w:t>
      </w:r>
      <w:r w:rsidRPr="002004D6">
        <w:rPr>
          <w:sz w:val="16"/>
        </w:rPr>
        <w:t xml:space="preserve"> on military issues </w:t>
      </w:r>
      <w:r w:rsidRPr="002004D6">
        <w:rPr>
          <w:rStyle w:val="StyleUnderline"/>
        </w:rPr>
        <w:t xml:space="preserve">with Moscow </w:t>
      </w:r>
      <w:r w:rsidRPr="002004D6">
        <w:rPr>
          <w:rStyle w:val="StyleUnderline"/>
          <w:highlight w:val="cyan"/>
        </w:rPr>
        <w:t>have been blocked since</w:t>
      </w:r>
      <w:r w:rsidRPr="002004D6">
        <w:rPr>
          <w:sz w:val="16"/>
        </w:rPr>
        <w:t xml:space="preserve"> the start of the conflict in </w:t>
      </w:r>
      <w:r w:rsidRPr="002004D6">
        <w:rPr>
          <w:rStyle w:val="Emphasis"/>
          <w:highlight w:val="cyan"/>
        </w:rPr>
        <w:t>Ukraine</w:t>
      </w:r>
      <w:r w:rsidRPr="002004D6">
        <w:rPr>
          <w:sz w:val="16"/>
        </w:rPr>
        <w:t xml:space="preserve"> in 2014. </w:t>
      </w:r>
      <w:r w:rsidRPr="002004D6">
        <w:rPr>
          <w:rStyle w:val="StyleUnderline"/>
        </w:rPr>
        <w:t xml:space="preserve">Given the </w:t>
      </w:r>
      <w:r w:rsidRPr="002004D6">
        <w:rPr>
          <w:rStyle w:val="Emphasis"/>
        </w:rPr>
        <w:t>impossibility</w:t>
      </w:r>
      <w:r w:rsidRPr="002004D6">
        <w:rPr>
          <w:rStyle w:val="StyleUnderline"/>
        </w:rPr>
        <w:t xml:space="preserve"> of a Russia-NATO dialogue, the only viable solution is cooperation between Arctic NATO members and Moscow within a</w:t>
      </w:r>
      <w:r w:rsidRPr="002004D6">
        <w:rPr>
          <w:sz w:val="16"/>
        </w:rPr>
        <w:t xml:space="preserve"> cooperative </w:t>
      </w:r>
      <w:r w:rsidRPr="002004D6">
        <w:rPr>
          <w:rStyle w:val="Emphasis"/>
        </w:rPr>
        <w:t>regional framework.</w:t>
      </w:r>
    </w:p>
    <w:p w14:paraId="156E52CF" w14:textId="77777777" w:rsidR="00EF0FB8" w:rsidRDefault="00EF0FB8" w:rsidP="00EF0FB8">
      <w:pPr>
        <w:pStyle w:val="Heading4"/>
      </w:pPr>
      <w:r w:rsidRPr="00256FC7">
        <w:t>The</w:t>
      </w:r>
      <w:r>
        <w:t xml:space="preserve"> plan sparks a </w:t>
      </w:r>
      <w:r>
        <w:rPr>
          <w:u w:val="single"/>
        </w:rPr>
        <w:t>security dilemma</w:t>
      </w:r>
      <w:r w:rsidRPr="00256FC7">
        <w:t xml:space="preserve">---that </w:t>
      </w:r>
      <w:r w:rsidRPr="00256FC7">
        <w:rPr>
          <w:u w:val="single"/>
        </w:rPr>
        <w:t>devolves</w:t>
      </w:r>
      <w:r w:rsidRPr="00256FC7">
        <w:t xml:space="preserve"> to conflict.</w:t>
      </w:r>
    </w:p>
    <w:p w14:paraId="446B8F43" w14:textId="77777777" w:rsidR="00EF0FB8" w:rsidRPr="00256FC7" w:rsidRDefault="00EF0FB8" w:rsidP="00EF0FB8">
      <w:r w:rsidRPr="00E55869">
        <w:t xml:space="preserve">Zachary Mason </w:t>
      </w:r>
      <w:r w:rsidRPr="00E55869">
        <w:rPr>
          <w:rStyle w:val="Style13ptBold"/>
        </w:rPr>
        <w:t>Evers ’21</w:t>
      </w:r>
      <w:r>
        <w:t xml:space="preserve">, M.A. in Security Policy Studies from </w:t>
      </w:r>
      <w:r w:rsidRPr="00E55869">
        <w:t>George Washington University</w:t>
      </w:r>
      <w:r>
        <w:t>, The International Affairs Review, “</w:t>
      </w:r>
      <w:r w:rsidRPr="00E55869">
        <w:t>A Changing Security Landscape: NATO and Russia in the Arctic</w:t>
      </w:r>
      <w:r>
        <w:t>,” January 1</w:t>
      </w:r>
      <w:r w:rsidRPr="00E55869">
        <w:rPr>
          <w:vertAlign w:val="superscript"/>
        </w:rPr>
        <w:t>st</w:t>
      </w:r>
      <w:r>
        <w:t xml:space="preserve">, </w:t>
      </w:r>
      <w:r w:rsidRPr="00E55869">
        <w:t>https://www.iar-gwu.org/print-archive/fl2hwo38rikirjykl1w8lguqhmt2ub</w:t>
      </w:r>
      <w:r>
        <w:t>, lmk</w:t>
      </w:r>
    </w:p>
    <w:p w14:paraId="6D63E2CA" w14:textId="77777777" w:rsidR="00EF0FB8" w:rsidRDefault="00EF0FB8" w:rsidP="00EF0FB8">
      <w:pPr>
        <w:rPr>
          <w:rStyle w:val="Emphasis"/>
        </w:rPr>
      </w:pPr>
      <w:r w:rsidRPr="006E5550">
        <w:rPr>
          <w:sz w:val="16"/>
        </w:rPr>
        <w:t xml:space="preserve">Finally, it is important to note that </w:t>
      </w:r>
      <w:r w:rsidRPr="006E5550">
        <w:rPr>
          <w:rStyle w:val="StyleUnderline"/>
          <w:highlight w:val="cyan"/>
        </w:rPr>
        <w:t xml:space="preserve">there are </w:t>
      </w:r>
      <w:r w:rsidRPr="006E5550">
        <w:rPr>
          <w:rStyle w:val="Emphasis"/>
          <w:highlight w:val="cyan"/>
        </w:rPr>
        <w:t>no multilateral forums</w:t>
      </w:r>
      <w:r w:rsidRPr="006E5550">
        <w:rPr>
          <w:rStyle w:val="StyleUnderline"/>
        </w:rPr>
        <w:t xml:space="preserve"> or institutions dedicated </w:t>
      </w:r>
      <w:r w:rsidRPr="006E5550">
        <w:rPr>
          <w:rStyle w:val="StyleUnderline"/>
          <w:highlight w:val="cyan"/>
        </w:rPr>
        <w:t>to</w:t>
      </w:r>
      <w:r w:rsidRPr="006E5550">
        <w:rPr>
          <w:rStyle w:val="StyleUnderline"/>
        </w:rPr>
        <w:t xml:space="preserve"> </w:t>
      </w:r>
      <w:r w:rsidRPr="006E5550">
        <w:rPr>
          <w:rStyle w:val="StyleUnderline"/>
          <w:highlight w:val="cyan"/>
        </w:rPr>
        <w:t>addressing</w:t>
      </w:r>
      <w:r w:rsidRPr="006E5550">
        <w:rPr>
          <w:rStyle w:val="StyleUnderline"/>
        </w:rPr>
        <w:t xml:space="preserve"> </w:t>
      </w:r>
      <w:r w:rsidRPr="006E5550">
        <w:rPr>
          <w:rStyle w:val="Emphasis"/>
          <w:highlight w:val="cyan"/>
        </w:rPr>
        <w:t>hard security</w:t>
      </w:r>
      <w:r w:rsidRPr="006E5550">
        <w:rPr>
          <w:rStyle w:val="StyleUnderline"/>
          <w:highlight w:val="cyan"/>
        </w:rPr>
        <w:t xml:space="preserve"> issues</w:t>
      </w:r>
      <w:r w:rsidRPr="006E5550">
        <w:rPr>
          <w:rStyle w:val="StyleUnderline"/>
        </w:rPr>
        <w:t xml:space="preserve"> in the Arctic region</w:t>
      </w:r>
      <w:r w:rsidRPr="006E5550">
        <w:rPr>
          <w:sz w:val="16"/>
        </w:rPr>
        <w:t xml:space="preserve">. Both the </w:t>
      </w:r>
      <w:r w:rsidRPr="006E5550">
        <w:rPr>
          <w:rStyle w:val="Emphasis"/>
        </w:rPr>
        <w:t>Arctic</w:t>
      </w:r>
      <w:r w:rsidRPr="006E5550">
        <w:rPr>
          <w:rStyle w:val="StyleUnderline"/>
        </w:rPr>
        <w:t xml:space="preserve"> </w:t>
      </w:r>
      <w:r w:rsidRPr="006E5550">
        <w:rPr>
          <w:rStyle w:val="Emphasis"/>
        </w:rPr>
        <w:t>Council’s</w:t>
      </w:r>
      <w:r w:rsidRPr="006E5550">
        <w:rPr>
          <w:sz w:val="16"/>
        </w:rPr>
        <w:t xml:space="preserve"> </w:t>
      </w:r>
      <w:r w:rsidRPr="006E5550">
        <w:rPr>
          <w:rStyle w:val="StyleUnderline"/>
        </w:rPr>
        <w:t>and</w:t>
      </w:r>
      <w:r w:rsidRPr="006E5550">
        <w:rPr>
          <w:sz w:val="16"/>
        </w:rPr>
        <w:t xml:space="preserve"> the </w:t>
      </w:r>
      <w:r w:rsidRPr="006E5550">
        <w:rPr>
          <w:rStyle w:val="StyleUnderline"/>
        </w:rPr>
        <w:t xml:space="preserve">Barents Euro-Arctic Council’s organizational purviews intentionally </w:t>
      </w:r>
      <w:r w:rsidRPr="006E5550">
        <w:rPr>
          <w:rStyle w:val="Emphasis"/>
        </w:rPr>
        <w:t>exclude military matters</w:t>
      </w:r>
      <w:r w:rsidRPr="006E5550">
        <w:rPr>
          <w:sz w:val="16"/>
        </w:rPr>
        <w:t xml:space="preserve">, while NATO primarily keeps out of Arctic matters in consideration of its Arctic member states.38 Therefore, </w:t>
      </w:r>
      <w:r w:rsidRPr="006E5550">
        <w:rPr>
          <w:rStyle w:val="StyleUnderline"/>
          <w:highlight w:val="cyan"/>
        </w:rPr>
        <w:t>efforts to strengthen NATO</w:t>
      </w:r>
      <w:r w:rsidRPr="006E5550">
        <w:rPr>
          <w:rStyle w:val="StyleUnderline"/>
        </w:rPr>
        <w:t xml:space="preserve">’s </w:t>
      </w:r>
      <w:r w:rsidRPr="006E5550">
        <w:rPr>
          <w:rStyle w:val="Emphasis"/>
        </w:rPr>
        <w:t>role in the Arctic</w:t>
      </w:r>
      <w:r w:rsidRPr="006E5550">
        <w:rPr>
          <w:sz w:val="16"/>
        </w:rPr>
        <w:t xml:space="preserve"> </w:t>
      </w:r>
      <w:r w:rsidRPr="006E5550">
        <w:rPr>
          <w:rStyle w:val="StyleUnderline"/>
          <w:highlight w:val="cyan"/>
        </w:rPr>
        <w:t>must</w:t>
      </w:r>
      <w:r w:rsidRPr="006E5550">
        <w:rPr>
          <w:sz w:val="16"/>
          <w:highlight w:val="cyan"/>
        </w:rPr>
        <w:t xml:space="preserve"> </w:t>
      </w:r>
      <w:r w:rsidRPr="006E5550">
        <w:rPr>
          <w:rStyle w:val="StyleUnderline"/>
          <w:highlight w:val="cyan"/>
        </w:rPr>
        <w:t xml:space="preserve">address this </w:t>
      </w:r>
      <w:r w:rsidRPr="006E5550">
        <w:rPr>
          <w:rStyle w:val="Emphasis"/>
          <w:highlight w:val="cyan"/>
        </w:rPr>
        <w:t>critical</w:t>
      </w:r>
      <w:r w:rsidRPr="006E5550">
        <w:rPr>
          <w:sz w:val="16"/>
        </w:rPr>
        <w:t xml:space="preserve"> security </w:t>
      </w:r>
      <w:r w:rsidRPr="006E5550">
        <w:rPr>
          <w:rStyle w:val="Emphasis"/>
          <w:highlight w:val="cyan"/>
        </w:rPr>
        <w:t>gap</w:t>
      </w:r>
      <w:r w:rsidRPr="006E5550">
        <w:rPr>
          <w:sz w:val="16"/>
        </w:rPr>
        <w:t>.</w:t>
      </w:r>
      <w:r w:rsidRPr="00256FC7">
        <w:rPr>
          <w:sz w:val="16"/>
        </w:rPr>
        <w:t xml:space="preserve"> </w:t>
      </w:r>
      <w:r w:rsidRPr="006E5550">
        <w:rPr>
          <w:sz w:val="16"/>
        </w:rPr>
        <w:t>Otherwise,</w:t>
      </w:r>
      <w:r w:rsidRPr="00256FC7">
        <w:rPr>
          <w:sz w:val="16"/>
        </w:rPr>
        <w:t xml:space="preserve"> </w:t>
      </w:r>
      <w:r w:rsidRPr="006E5550">
        <w:rPr>
          <w:rStyle w:val="StyleUnderline"/>
          <w:highlight w:val="cyan"/>
        </w:rPr>
        <w:t>NATO risks triggering a</w:t>
      </w:r>
      <w:r w:rsidRPr="006E5550">
        <w:rPr>
          <w:rStyle w:val="StyleUnderline"/>
        </w:rPr>
        <w:t xml:space="preserve"> regional </w:t>
      </w:r>
      <w:r w:rsidRPr="006E5550">
        <w:rPr>
          <w:rStyle w:val="Emphasis"/>
          <w:highlight w:val="cyan"/>
        </w:rPr>
        <w:t>security dilemma</w:t>
      </w:r>
      <w:r w:rsidRPr="006E5550">
        <w:rPr>
          <w:sz w:val="16"/>
        </w:rPr>
        <w:t>.</w:t>
      </w:r>
      <w:r w:rsidRPr="00256FC7">
        <w:rPr>
          <w:sz w:val="16"/>
        </w:rPr>
        <w:t xml:space="preserve"> </w:t>
      </w:r>
      <w:r w:rsidRPr="006E5550">
        <w:rPr>
          <w:sz w:val="16"/>
        </w:rPr>
        <w:t xml:space="preserve">The </w:t>
      </w:r>
      <w:r w:rsidRPr="006E5550">
        <w:rPr>
          <w:rStyle w:val="Emphasis"/>
          <w:highlight w:val="cyan"/>
        </w:rPr>
        <w:t>build- up</w:t>
      </w:r>
      <w:r w:rsidRPr="006E5550">
        <w:rPr>
          <w:rStyle w:val="StyleUnderline"/>
          <w:highlight w:val="cyan"/>
        </w:rPr>
        <w:t xml:space="preserve"> of </w:t>
      </w:r>
      <w:r w:rsidRPr="006E5550">
        <w:rPr>
          <w:rStyle w:val="Emphasis"/>
          <w:highlight w:val="cyan"/>
        </w:rPr>
        <w:t>security forces</w:t>
      </w:r>
      <w:r w:rsidRPr="006E5550">
        <w:rPr>
          <w:rStyle w:val="StyleUnderline"/>
          <w:highlight w:val="cyan"/>
        </w:rPr>
        <w:t xml:space="preserve"> and</w:t>
      </w:r>
      <w:r w:rsidRPr="006E5550">
        <w:rPr>
          <w:rStyle w:val="StyleUnderline"/>
        </w:rPr>
        <w:t xml:space="preserve"> bilateral </w:t>
      </w:r>
      <w:r w:rsidRPr="006E5550">
        <w:rPr>
          <w:rStyle w:val="Emphasis"/>
          <w:highlight w:val="cyan"/>
        </w:rPr>
        <w:t>tension</w:t>
      </w:r>
      <w:r w:rsidRPr="006E5550">
        <w:rPr>
          <w:rStyle w:val="StyleUnderline"/>
        </w:rPr>
        <w:t xml:space="preserve"> </w:t>
      </w:r>
      <w:r w:rsidRPr="006E5550">
        <w:rPr>
          <w:sz w:val="16"/>
        </w:rPr>
        <w:t xml:space="preserve">between two or more actors in the international system </w:t>
      </w:r>
      <w:r w:rsidRPr="006E5550">
        <w:rPr>
          <w:rStyle w:val="StyleUnderline"/>
        </w:rPr>
        <w:t xml:space="preserve">as a response </w:t>
      </w:r>
      <w:r w:rsidRPr="006E5550">
        <w:rPr>
          <w:rStyle w:val="StyleUnderline"/>
          <w:highlight w:val="cyan"/>
        </w:rPr>
        <w:t xml:space="preserve">to </w:t>
      </w:r>
      <w:r w:rsidRPr="006E5550">
        <w:rPr>
          <w:rStyle w:val="Emphasis"/>
          <w:highlight w:val="cyan"/>
        </w:rPr>
        <w:t>perceived aggression</w:t>
      </w:r>
      <w:r w:rsidRPr="006E5550">
        <w:rPr>
          <w:rStyle w:val="StyleUnderline"/>
        </w:rPr>
        <w:t xml:space="preserve"> or </w:t>
      </w:r>
      <w:r w:rsidRPr="006E5550">
        <w:rPr>
          <w:rStyle w:val="Emphasis"/>
        </w:rPr>
        <w:t>growing insecurity</w:t>
      </w:r>
      <w:r w:rsidRPr="006E5550">
        <w:rPr>
          <w:rStyle w:val="StyleUnderline"/>
        </w:rPr>
        <w:t xml:space="preserve"> may generate a security dilemma</w:t>
      </w:r>
      <w:r w:rsidRPr="006E5550">
        <w:rPr>
          <w:sz w:val="16"/>
        </w:rPr>
        <w:t xml:space="preserve"> that </w:t>
      </w:r>
      <w:r w:rsidRPr="006E5550">
        <w:rPr>
          <w:rStyle w:val="StyleUnderline"/>
        </w:rPr>
        <w:t xml:space="preserve">could </w:t>
      </w:r>
      <w:r w:rsidRPr="006E5550">
        <w:rPr>
          <w:rStyle w:val="Emphasis"/>
          <w:highlight w:val="cyan"/>
        </w:rPr>
        <w:t>devolve</w:t>
      </w:r>
      <w:r w:rsidRPr="006E5550">
        <w:rPr>
          <w:rStyle w:val="StyleUnderline"/>
          <w:highlight w:val="cyan"/>
        </w:rPr>
        <w:t xml:space="preserve"> into </w:t>
      </w:r>
      <w:r w:rsidRPr="006E5550">
        <w:rPr>
          <w:rStyle w:val="Emphasis"/>
          <w:highlight w:val="cyan"/>
        </w:rPr>
        <w:t>mutual hostility</w:t>
      </w:r>
      <w:r w:rsidRPr="006E5550">
        <w:rPr>
          <w:rStyle w:val="StyleUnderline"/>
        </w:rPr>
        <w:t xml:space="preserve"> </w:t>
      </w:r>
      <w:r w:rsidRPr="006E5550">
        <w:rPr>
          <w:rStyle w:val="StyleUnderline"/>
          <w:highlight w:val="cyan"/>
        </w:rPr>
        <w:t>and</w:t>
      </w:r>
      <w:r w:rsidRPr="006E5550">
        <w:rPr>
          <w:rStyle w:val="StyleUnderline"/>
        </w:rPr>
        <w:t xml:space="preserve"> </w:t>
      </w:r>
      <w:r w:rsidRPr="006E5550">
        <w:rPr>
          <w:rStyle w:val="StyleUnderline"/>
          <w:highlight w:val="cyan"/>
        </w:rPr>
        <w:t>conflict</w:t>
      </w:r>
      <w:r w:rsidRPr="006E5550">
        <w:rPr>
          <w:sz w:val="16"/>
        </w:rPr>
        <w:t>. Neither NATO nor Russia want conflict in the Arctic. Consequently, bridging the dialogue gap would serve to reduce misperception, build trust, and demonstrate peaceful intentions.</w:t>
      </w:r>
    </w:p>
    <w:p w14:paraId="2C005D57" w14:textId="77777777" w:rsidR="00EF0FB8" w:rsidRDefault="00EF0FB8" w:rsidP="00EF0FB8">
      <w:pPr>
        <w:pStyle w:val="Heading3"/>
      </w:pPr>
      <w:r w:rsidRPr="00266B20">
        <w:t>Link---AT: Turn---2NC</w:t>
      </w:r>
    </w:p>
    <w:p w14:paraId="2509931F" w14:textId="77777777" w:rsidR="00EF0FB8" w:rsidRDefault="00EF0FB8" w:rsidP="00EF0FB8">
      <w:pPr>
        <w:pStyle w:val="Heading4"/>
      </w:pPr>
      <w:r>
        <w:t xml:space="preserve">Can’t solve. Internal divisions prevent </w:t>
      </w:r>
      <w:r w:rsidRPr="00ED21AE">
        <w:rPr>
          <w:u w:val="single"/>
        </w:rPr>
        <w:t>deterrence</w:t>
      </w:r>
      <w:r>
        <w:t xml:space="preserve">. </w:t>
      </w:r>
    </w:p>
    <w:p w14:paraId="7B5DCECB" w14:textId="77777777" w:rsidR="00EF0FB8" w:rsidRPr="00713935" w:rsidRDefault="00EF0FB8" w:rsidP="00EF0FB8">
      <w:r w:rsidRPr="00713935">
        <w:t xml:space="preserve">Zachary </w:t>
      </w:r>
      <w:r w:rsidRPr="00ED21AE">
        <w:rPr>
          <w:rStyle w:val="Style13ptBold"/>
        </w:rPr>
        <w:t>Evers 21</w:t>
      </w:r>
      <w:r w:rsidRPr="00713935">
        <w:t xml:space="preserve">, Former Contributor, </w:t>
      </w:r>
      <w:r>
        <w:t>01/01/2021</w:t>
      </w:r>
      <w:r w:rsidRPr="00713935">
        <w:t>, "A Changing Security Landscape: NATO and Russia in the Arctic</w:t>
      </w:r>
      <w:r>
        <w:t xml:space="preserve">” </w:t>
      </w:r>
      <w:r w:rsidRPr="00713935">
        <w:t>https://www.iar-gwu.org/print-archive/fl2hwo38rikirjykl1w8lguqhmt2ub</w:t>
      </w:r>
    </w:p>
    <w:p w14:paraId="58D34D56" w14:textId="77777777" w:rsidR="00EF0FB8" w:rsidRPr="00266B20" w:rsidRDefault="00EF0FB8" w:rsidP="00EF0FB8">
      <w:r w:rsidRPr="00713935">
        <w:rPr>
          <w:sz w:val="16"/>
        </w:rPr>
        <w:t xml:space="preserve">For this course of action to be effective, </w:t>
      </w:r>
      <w:r w:rsidRPr="00713935">
        <w:rPr>
          <w:rStyle w:val="Emphasis"/>
        </w:rPr>
        <w:t>NATO</w:t>
      </w:r>
      <w:r w:rsidRPr="00713935">
        <w:rPr>
          <w:rStyle w:val="StyleUnderline"/>
        </w:rPr>
        <w:t xml:space="preserve"> must address its internal differences</w:t>
      </w:r>
      <w:r w:rsidRPr="00713935">
        <w:rPr>
          <w:sz w:val="16"/>
        </w:rPr>
        <w:t xml:space="preserve"> with regard to </w:t>
      </w:r>
      <w:r w:rsidRPr="00713935">
        <w:rPr>
          <w:rStyle w:val="Emphasis"/>
        </w:rPr>
        <w:t>Norway’s legal authority</w:t>
      </w:r>
      <w:r w:rsidRPr="00713935">
        <w:rPr>
          <w:sz w:val="16"/>
        </w:rPr>
        <w:t xml:space="preserve"> over Svalbard. Otherwise, </w:t>
      </w:r>
      <w:r w:rsidRPr="00713935">
        <w:rPr>
          <w:rStyle w:val="StyleUnderline"/>
        </w:rPr>
        <w:t xml:space="preserve">NATO risks its northern flank remaining a </w:t>
      </w:r>
      <w:r w:rsidRPr="00713935">
        <w:rPr>
          <w:rStyle w:val="Emphasis"/>
        </w:rPr>
        <w:t>critical vulnerability</w:t>
      </w:r>
      <w:r w:rsidRPr="00713935">
        <w:rPr>
          <w:sz w:val="16"/>
        </w:rPr>
        <w:t xml:space="preserve">, providing Russia an </w:t>
      </w:r>
      <w:r w:rsidRPr="00713935">
        <w:rPr>
          <w:rStyle w:val="StyleUnderline"/>
        </w:rPr>
        <w:t xml:space="preserve">opportunity to recreate its </w:t>
      </w:r>
      <w:r w:rsidRPr="00713935">
        <w:rPr>
          <w:rStyle w:val="Emphasis"/>
        </w:rPr>
        <w:t>strategy</w:t>
      </w:r>
      <w:r w:rsidRPr="00713935">
        <w:rPr>
          <w:rStyle w:val="StyleUnderline"/>
        </w:rPr>
        <w:t xml:space="preserve"> of </w:t>
      </w:r>
      <w:r w:rsidRPr="00713935">
        <w:rPr>
          <w:rStyle w:val="Emphasis"/>
        </w:rPr>
        <w:t>annexation</w:t>
      </w:r>
      <w:r w:rsidRPr="00713935">
        <w:rPr>
          <w:sz w:val="16"/>
        </w:rPr>
        <w:t xml:space="preserve"> through the </w:t>
      </w:r>
      <w:r w:rsidRPr="00713935">
        <w:rPr>
          <w:rStyle w:val="StyleUnderline"/>
        </w:rPr>
        <w:t xml:space="preserve">exploitation of </w:t>
      </w:r>
      <w:r w:rsidRPr="00713935">
        <w:rPr>
          <w:rStyle w:val="Emphasis"/>
        </w:rPr>
        <w:t>legal ambiguities</w:t>
      </w:r>
      <w:r w:rsidRPr="00713935">
        <w:rPr>
          <w:sz w:val="16"/>
        </w:rPr>
        <w:t xml:space="preserve"> to cast doubt whether international rules were broken to </w:t>
      </w:r>
      <w:r w:rsidRPr="00713935">
        <w:rPr>
          <w:rStyle w:val="Emphasis"/>
        </w:rPr>
        <w:t>undermine NATO cohesion</w:t>
      </w:r>
      <w:r w:rsidRPr="00713935">
        <w:rPr>
          <w:sz w:val="16"/>
        </w:rPr>
        <w:t xml:space="preserve">. In the event of a Russian attack on Svalbard, NATO requires unanimous consensus to invoke Article 5’s collective defense obligations. Up to this point, </w:t>
      </w:r>
      <w:r w:rsidRPr="00713935">
        <w:rPr>
          <w:rStyle w:val="StyleUnderline"/>
        </w:rPr>
        <w:t xml:space="preserve">Russia has </w:t>
      </w:r>
      <w:r w:rsidRPr="00713935">
        <w:rPr>
          <w:rStyle w:val="Emphasis"/>
        </w:rPr>
        <w:t>complied</w:t>
      </w:r>
      <w:r w:rsidRPr="00713935">
        <w:rPr>
          <w:rStyle w:val="StyleUnderline"/>
        </w:rPr>
        <w:t xml:space="preserve"> with the </w:t>
      </w:r>
      <w:r w:rsidRPr="00713935">
        <w:rPr>
          <w:rStyle w:val="Emphasis"/>
        </w:rPr>
        <w:t>UNCLOS</w:t>
      </w:r>
      <w:r w:rsidRPr="00713935">
        <w:rPr>
          <w:sz w:val="16"/>
        </w:rPr>
        <w:t>, and “if the Alliance can take the lead on a resolution to that issue and provide a unified diplomatic position... a potential seam [within NATO] would be mended and a significant conflict driver removed.”48 This would also provide legal certainty to the 200 nautical mile zone surrounding Svalbard, encouraging greater economic investment and resource exploration.</w:t>
      </w:r>
    </w:p>
    <w:p w14:paraId="78827AEA" w14:textId="77777777" w:rsidR="00EF0FB8" w:rsidRDefault="00EF0FB8" w:rsidP="00EF0FB8">
      <w:pPr>
        <w:pStyle w:val="Heading3"/>
      </w:pPr>
      <w:r>
        <w:t>Impact---2NC</w:t>
      </w:r>
    </w:p>
    <w:p w14:paraId="40B2660F" w14:textId="77777777" w:rsidR="00EF0FB8" w:rsidRDefault="00EF0FB8" w:rsidP="00EF0FB8">
      <w:pPr>
        <w:pStyle w:val="Heading4"/>
      </w:pPr>
      <w:r>
        <w:t xml:space="preserve">An </w:t>
      </w:r>
      <w:r>
        <w:rPr>
          <w:u w:val="single"/>
        </w:rPr>
        <w:t>assertive</w:t>
      </w:r>
      <w:r>
        <w:t xml:space="preserve"> NATO makes miscalculation </w:t>
      </w:r>
      <w:r w:rsidRPr="0073685B">
        <w:rPr>
          <w:u w:val="single"/>
        </w:rPr>
        <w:t>inevitable</w:t>
      </w:r>
      <w:r>
        <w:t>---</w:t>
      </w:r>
      <w:r w:rsidRPr="0073685B">
        <w:rPr>
          <w:u w:val="single"/>
        </w:rPr>
        <w:t>Extinction</w:t>
      </w:r>
      <w:r>
        <w:t xml:space="preserve">. </w:t>
      </w:r>
    </w:p>
    <w:p w14:paraId="17021B74" w14:textId="77777777" w:rsidR="00EF0FB8" w:rsidRDefault="00EF0FB8" w:rsidP="00EF0FB8">
      <w:r w:rsidRPr="0087342B">
        <w:t xml:space="preserve">Mathieu </w:t>
      </w:r>
      <w:r w:rsidRPr="0087342B">
        <w:rPr>
          <w:rStyle w:val="Style13ptBold"/>
        </w:rPr>
        <w:t>Boulègue 24</w:t>
      </w:r>
      <w:r>
        <w:t xml:space="preserve">, </w:t>
      </w:r>
      <w:r w:rsidRPr="00C963E4">
        <w:t>Global Fellow</w:t>
      </w:r>
      <w:r>
        <w:t>, 10/31/2024, “</w:t>
      </w:r>
      <w:r w:rsidRPr="0087342B">
        <w:t>Russia's Arctic Military Posture in the Context of the War against Ukraine</w:t>
      </w:r>
      <w:r>
        <w:t xml:space="preserve">” </w:t>
      </w:r>
      <w:r w:rsidRPr="0087342B">
        <w:t>https://www.thearcticinstitute.org/russias-arctic-military-posture-context-war-against-ukraine/</w:t>
      </w:r>
    </w:p>
    <w:p w14:paraId="46E3E7FD" w14:textId="77777777" w:rsidR="00EF0FB8" w:rsidRPr="0073685B" w:rsidRDefault="00EF0FB8" w:rsidP="00EF0FB8">
      <w:pPr>
        <w:rPr>
          <w:rStyle w:val="StyleUnderline"/>
        </w:rPr>
      </w:pPr>
      <w:r w:rsidRPr="0073685B">
        <w:rPr>
          <w:rStyle w:val="StyleUnderline"/>
        </w:rPr>
        <w:t>Risks of miscalculation</w:t>
      </w:r>
    </w:p>
    <w:p w14:paraId="3047AD40" w14:textId="77777777" w:rsidR="00EF0FB8" w:rsidRPr="0073685B" w:rsidRDefault="00EF0FB8" w:rsidP="00EF0FB8">
      <w:pPr>
        <w:rPr>
          <w:sz w:val="16"/>
        </w:rPr>
      </w:pPr>
      <w:r w:rsidRPr="0073685B">
        <w:rPr>
          <w:sz w:val="16"/>
        </w:rPr>
        <w:t xml:space="preserve">A more </w:t>
      </w:r>
      <w:r w:rsidRPr="0073685B">
        <w:rPr>
          <w:rStyle w:val="StyleUnderline"/>
        </w:rPr>
        <w:t xml:space="preserve">vulnerable yet assertive Russia in the Arctic, coupled with more </w:t>
      </w:r>
      <w:r w:rsidRPr="0073685B">
        <w:rPr>
          <w:rStyle w:val="Emphasis"/>
          <w:highlight w:val="cyan"/>
        </w:rPr>
        <w:t>NATO attention</w:t>
      </w:r>
      <w:r w:rsidRPr="0073685B">
        <w:rPr>
          <w:sz w:val="16"/>
        </w:rPr>
        <w:t xml:space="preserve"> towards the region, </w:t>
      </w:r>
      <w:r w:rsidRPr="0073685B">
        <w:rPr>
          <w:rStyle w:val="StyleUnderline"/>
        </w:rPr>
        <w:t xml:space="preserve">can only </w:t>
      </w:r>
      <w:r w:rsidRPr="0073685B">
        <w:rPr>
          <w:rStyle w:val="StyleUnderline"/>
          <w:highlight w:val="cyan"/>
        </w:rPr>
        <w:t>mean</w:t>
      </w:r>
      <w:r w:rsidRPr="0073685B">
        <w:rPr>
          <w:rStyle w:val="StyleUnderline"/>
        </w:rPr>
        <w:t xml:space="preserve"> that the </w:t>
      </w:r>
      <w:r w:rsidRPr="0073685B">
        <w:rPr>
          <w:rStyle w:val="StyleUnderline"/>
          <w:highlight w:val="cyan"/>
        </w:rPr>
        <w:t>risk of miscalculation</w:t>
      </w:r>
      <w:r w:rsidRPr="0073685B">
        <w:rPr>
          <w:rStyle w:val="StyleUnderline"/>
        </w:rPr>
        <w:t xml:space="preserve"> </w:t>
      </w:r>
      <w:r w:rsidRPr="0073685B">
        <w:rPr>
          <w:rStyle w:val="StyleUnderline"/>
          <w:highlight w:val="cyan"/>
        </w:rPr>
        <w:t>provoked</w:t>
      </w:r>
      <w:r w:rsidRPr="0073685B">
        <w:rPr>
          <w:rStyle w:val="StyleUnderline"/>
        </w:rPr>
        <w:t xml:space="preserve"> by </w:t>
      </w:r>
      <w:r w:rsidRPr="0073685B">
        <w:rPr>
          <w:rStyle w:val="Emphasis"/>
          <w:highlight w:val="cyan"/>
        </w:rPr>
        <w:t>civilian</w:t>
      </w:r>
      <w:r w:rsidRPr="0073685B">
        <w:rPr>
          <w:rStyle w:val="StyleUnderline"/>
        </w:rPr>
        <w:t xml:space="preserve"> and </w:t>
      </w:r>
      <w:r w:rsidRPr="0073685B">
        <w:rPr>
          <w:rStyle w:val="Emphasis"/>
        </w:rPr>
        <w:t xml:space="preserve">military </w:t>
      </w:r>
      <w:r w:rsidRPr="0073685B">
        <w:rPr>
          <w:rStyle w:val="Emphasis"/>
          <w:highlight w:val="cyan"/>
        </w:rPr>
        <w:t>accidents</w:t>
      </w:r>
      <w:r w:rsidRPr="0073685B">
        <w:rPr>
          <w:sz w:val="16"/>
        </w:rPr>
        <w:t xml:space="preserve">, </w:t>
      </w:r>
      <w:r w:rsidRPr="0073685B">
        <w:rPr>
          <w:rStyle w:val="Emphasis"/>
        </w:rPr>
        <w:t>incidents</w:t>
      </w:r>
      <w:r w:rsidRPr="0073685B">
        <w:rPr>
          <w:sz w:val="16"/>
        </w:rPr>
        <w:t xml:space="preserve">, and </w:t>
      </w:r>
      <w:r w:rsidRPr="0073685B">
        <w:rPr>
          <w:rStyle w:val="Emphasis"/>
          <w:highlight w:val="cyan"/>
        </w:rPr>
        <w:t>tactical errors</w:t>
      </w:r>
      <w:r w:rsidRPr="0073685B">
        <w:rPr>
          <w:sz w:val="16"/>
        </w:rPr>
        <w:t xml:space="preserve"> will </w:t>
      </w:r>
      <w:r w:rsidRPr="0073685B">
        <w:rPr>
          <w:rStyle w:val="Emphasis"/>
          <w:highlight w:val="cyan"/>
        </w:rPr>
        <w:t>increase</w:t>
      </w:r>
      <w:r w:rsidRPr="0073685B">
        <w:rPr>
          <w:sz w:val="16"/>
        </w:rPr>
        <w:t xml:space="preserve">. Because of the </w:t>
      </w:r>
      <w:r w:rsidRPr="0073685B">
        <w:rPr>
          <w:rStyle w:val="StyleUnderline"/>
          <w:highlight w:val="cyan"/>
        </w:rPr>
        <w:t>absence</w:t>
      </w:r>
      <w:r w:rsidRPr="0073685B">
        <w:rPr>
          <w:rStyle w:val="StyleUnderline"/>
        </w:rPr>
        <w:t xml:space="preserve"> of clear lines of </w:t>
      </w:r>
      <w:r w:rsidRPr="0073685B">
        <w:rPr>
          <w:rStyle w:val="Emphasis"/>
          <w:highlight w:val="cyan"/>
        </w:rPr>
        <w:t>communication</w:t>
      </w:r>
      <w:r w:rsidRPr="0073685B">
        <w:rPr>
          <w:rStyle w:val="StyleUnderline"/>
        </w:rPr>
        <w:t xml:space="preserve"> and </w:t>
      </w:r>
      <w:r w:rsidRPr="0073685B">
        <w:rPr>
          <w:rStyle w:val="Emphasis"/>
          <w:highlight w:val="cyan"/>
        </w:rPr>
        <w:t>deconfliction</w:t>
      </w:r>
      <w:r w:rsidRPr="0073685B">
        <w:rPr>
          <w:rStyle w:val="StyleUnderline"/>
        </w:rPr>
        <w:t xml:space="preserve"> between Russia and the Arctic 7 countries</w:t>
      </w:r>
      <w:r w:rsidRPr="0073685B">
        <w:rPr>
          <w:sz w:val="16"/>
        </w:rPr>
        <w:t xml:space="preserve">, it </w:t>
      </w:r>
      <w:r w:rsidRPr="0073685B">
        <w:rPr>
          <w:rStyle w:val="StyleUnderline"/>
        </w:rPr>
        <w:t xml:space="preserve">could </w:t>
      </w:r>
      <w:r w:rsidRPr="0073685B">
        <w:rPr>
          <w:rStyle w:val="StyleUnderline"/>
          <w:highlight w:val="cyan"/>
        </w:rPr>
        <w:t>lead</w:t>
      </w:r>
      <w:r w:rsidRPr="0073685B">
        <w:rPr>
          <w:rStyle w:val="StyleUnderline"/>
        </w:rPr>
        <w:t xml:space="preserve"> to </w:t>
      </w:r>
      <w:r w:rsidRPr="0073685B">
        <w:rPr>
          <w:rStyle w:val="Emphasis"/>
          <w:highlight w:val="cyan"/>
        </w:rPr>
        <w:t>unintended escalation</w:t>
      </w:r>
      <w:r w:rsidRPr="0073685B">
        <w:rPr>
          <w:sz w:val="16"/>
        </w:rPr>
        <w:t xml:space="preserve"> and further down the road, to military tension if not conflict.</w:t>
      </w:r>
    </w:p>
    <w:p w14:paraId="48CE5002" w14:textId="77777777" w:rsidR="00EF0FB8" w:rsidRPr="0073685B" w:rsidRDefault="00EF0FB8" w:rsidP="00EF0FB8">
      <w:pPr>
        <w:rPr>
          <w:sz w:val="16"/>
        </w:rPr>
      </w:pPr>
      <w:r w:rsidRPr="0073685B">
        <w:rPr>
          <w:sz w:val="16"/>
        </w:rPr>
        <w:t xml:space="preserve">This </w:t>
      </w:r>
      <w:r w:rsidRPr="0073685B">
        <w:rPr>
          <w:rStyle w:val="StyleUnderline"/>
          <w:highlight w:val="cyan"/>
        </w:rPr>
        <w:t>situation</w:t>
      </w:r>
      <w:r w:rsidRPr="0073685B">
        <w:rPr>
          <w:rStyle w:val="StyleUnderline"/>
        </w:rPr>
        <w:t xml:space="preserve"> is </w:t>
      </w:r>
      <w:r w:rsidRPr="0073685B">
        <w:rPr>
          <w:rStyle w:val="StyleUnderline"/>
          <w:highlight w:val="cyan"/>
        </w:rPr>
        <w:t>worsened</w:t>
      </w:r>
      <w:r w:rsidRPr="0073685B">
        <w:rPr>
          <w:rStyle w:val="StyleUnderline"/>
        </w:rPr>
        <w:t xml:space="preserve"> by the fact that </w:t>
      </w:r>
      <w:r w:rsidRPr="0073685B">
        <w:rPr>
          <w:rStyle w:val="Emphasis"/>
          <w:highlight w:val="cyan"/>
        </w:rPr>
        <w:t>Moscow’s restraint</w:t>
      </w:r>
      <w:r w:rsidRPr="0073685B">
        <w:rPr>
          <w:sz w:val="16"/>
        </w:rPr>
        <w:t xml:space="preserve"> over </w:t>
      </w:r>
      <w:r w:rsidRPr="0073685B">
        <w:rPr>
          <w:rStyle w:val="StyleUnderline"/>
        </w:rPr>
        <w:t xml:space="preserve">such events </w:t>
      </w:r>
      <w:r w:rsidRPr="0073685B">
        <w:rPr>
          <w:rStyle w:val="StyleUnderline"/>
          <w:highlight w:val="cyan"/>
        </w:rPr>
        <w:t>cannot be taken</w:t>
      </w:r>
      <w:r w:rsidRPr="0073685B">
        <w:rPr>
          <w:rStyle w:val="StyleUnderline"/>
        </w:rPr>
        <w:t xml:space="preserve"> for </w:t>
      </w:r>
      <w:r w:rsidRPr="0073685B">
        <w:rPr>
          <w:rStyle w:val="StyleUnderline"/>
          <w:highlight w:val="cyan"/>
        </w:rPr>
        <w:t>granted</w:t>
      </w:r>
      <w:r w:rsidRPr="0073685B">
        <w:rPr>
          <w:rStyle w:val="StyleUnderline"/>
        </w:rPr>
        <w:t xml:space="preserve"> anymore</w:t>
      </w:r>
      <w:r w:rsidRPr="0073685B">
        <w:rPr>
          <w:sz w:val="16"/>
        </w:rPr>
        <w:t xml:space="preserve"> – </w:t>
      </w:r>
      <w:r w:rsidRPr="0073685B">
        <w:rPr>
          <w:rStyle w:val="StyleUnderline"/>
        </w:rPr>
        <w:t xml:space="preserve">as exemplified by Russia’s continued </w:t>
      </w:r>
      <w:r w:rsidRPr="0073685B">
        <w:rPr>
          <w:rStyle w:val="Emphasis"/>
          <w:highlight w:val="cyan"/>
        </w:rPr>
        <w:t>low intensity</w:t>
      </w:r>
      <w:r w:rsidRPr="0073685B">
        <w:rPr>
          <w:rStyle w:val="StyleUnderline"/>
        </w:rPr>
        <w:t xml:space="preserve"> </w:t>
      </w:r>
      <w:r w:rsidRPr="0073685B">
        <w:rPr>
          <w:rStyle w:val="StyleUnderline"/>
          <w:highlight w:val="cyan"/>
        </w:rPr>
        <w:t xml:space="preserve">warfare </w:t>
      </w:r>
      <w:r w:rsidRPr="0073685B">
        <w:rPr>
          <w:rStyle w:val="Emphasis"/>
          <w:highlight w:val="cyan"/>
        </w:rPr>
        <w:t>operations</w:t>
      </w:r>
      <w:r w:rsidRPr="0073685B">
        <w:rPr>
          <w:rStyle w:val="StyleUnderline"/>
        </w:rPr>
        <w:t xml:space="preserve"> in peacetime against </w:t>
      </w:r>
      <w:r w:rsidRPr="0073685B">
        <w:rPr>
          <w:rStyle w:val="Emphasis"/>
        </w:rPr>
        <w:t>Arctic nations</w:t>
      </w:r>
      <w:r w:rsidRPr="0073685B">
        <w:rPr>
          <w:rStyle w:val="StyleUnderline"/>
        </w:rPr>
        <w:t xml:space="preserve"> and </w:t>
      </w:r>
      <w:r w:rsidRPr="0073685B">
        <w:rPr>
          <w:rStyle w:val="Emphasis"/>
          <w:highlight w:val="cyan"/>
        </w:rPr>
        <w:t>NATO</w:t>
      </w:r>
      <w:r w:rsidRPr="0073685B">
        <w:rPr>
          <w:rStyle w:val="Emphasis"/>
        </w:rPr>
        <w:t xml:space="preserve"> allies</w:t>
      </w:r>
      <w:r w:rsidRPr="0073685B">
        <w:rPr>
          <w:sz w:val="16"/>
        </w:rPr>
        <w:t>. Finally, the absence of Russian transparency regarding recent environmental disasters17) in the region adds more complexity to peacefully solving potential crises</w:t>
      </w:r>
    </w:p>
    <w:p w14:paraId="2DE03BD0" w14:textId="77777777" w:rsidR="00EF0FB8" w:rsidRPr="0073685B" w:rsidRDefault="00EF0FB8" w:rsidP="00EF0FB8">
      <w:pPr>
        <w:rPr>
          <w:sz w:val="16"/>
        </w:rPr>
      </w:pPr>
      <w:r w:rsidRPr="0073685B">
        <w:rPr>
          <w:sz w:val="16"/>
        </w:rPr>
        <w:t xml:space="preserve">Another form of risk </w:t>
      </w:r>
      <w:r w:rsidRPr="0073685B">
        <w:rPr>
          <w:rStyle w:val="StyleUnderline"/>
        </w:rPr>
        <w:t xml:space="preserve">relates to </w:t>
      </w:r>
      <w:r w:rsidRPr="0073685B">
        <w:rPr>
          <w:rStyle w:val="StyleUnderline"/>
          <w:highlight w:val="cyan"/>
        </w:rPr>
        <w:t xml:space="preserve">horizontal </w:t>
      </w:r>
      <w:r w:rsidRPr="0073685B">
        <w:rPr>
          <w:rStyle w:val="Emphasis"/>
          <w:highlight w:val="cyan"/>
        </w:rPr>
        <w:t>escalation</w:t>
      </w:r>
      <w:r w:rsidRPr="0073685B">
        <w:rPr>
          <w:sz w:val="16"/>
        </w:rPr>
        <w:t xml:space="preserve"> – i.e. </w:t>
      </w:r>
      <w:r w:rsidRPr="0073685B">
        <w:rPr>
          <w:rStyle w:val="Emphasis"/>
          <w:highlight w:val="cyan"/>
        </w:rPr>
        <w:t>military tension</w:t>
      </w:r>
      <w:r w:rsidRPr="0073685B">
        <w:rPr>
          <w:rStyle w:val="StyleUnderline"/>
        </w:rPr>
        <w:t xml:space="preserve"> from other theaters such as the </w:t>
      </w:r>
      <w:r w:rsidRPr="0073685B">
        <w:rPr>
          <w:rStyle w:val="Emphasis"/>
        </w:rPr>
        <w:t>North Atlantic</w:t>
      </w:r>
      <w:r w:rsidRPr="0073685B">
        <w:rPr>
          <w:rStyle w:val="StyleUnderline"/>
        </w:rPr>
        <w:t xml:space="preserve"> or the </w:t>
      </w:r>
      <w:r w:rsidRPr="0073685B">
        <w:rPr>
          <w:rStyle w:val="Emphasis"/>
        </w:rPr>
        <w:t>North Pacific</w:t>
      </w:r>
      <w:r w:rsidRPr="0073685B">
        <w:rPr>
          <w:rStyle w:val="StyleUnderline"/>
        </w:rPr>
        <w:t xml:space="preserve"> </w:t>
      </w:r>
      <w:r w:rsidRPr="0073685B">
        <w:rPr>
          <w:rStyle w:val="StyleUnderline"/>
          <w:highlight w:val="cyan"/>
        </w:rPr>
        <w:t>spilling over</w:t>
      </w:r>
      <w:r w:rsidRPr="0073685B">
        <w:rPr>
          <w:rStyle w:val="StyleUnderline"/>
        </w:rPr>
        <w:t xml:space="preserve"> into the </w:t>
      </w:r>
      <w:r w:rsidRPr="0073685B">
        <w:rPr>
          <w:rStyle w:val="StyleUnderline"/>
          <w:highlight w:val="cyan"/>
        </w:rPr>
        <w:t>Arctic</w:t>
      </w:r>
      <w:r w:rsidRPr="0073685B">
        <w:rPr>
          <w:rStyle w:val="StyleUnderline"/>
        </w:rPr>
        <w:t xml:space="preserve">. In the context of the Finnish and Swedish adhesion to </w:t>
      </w:r>
      <w:r w:rsidRPr="0073685B">
        <w:rPr>
          <w:rStyle w:val="Emphasis"/>
        </w:rPr>
        <w:t>NATO</w:t>
      </w:r>
      <w:r w:rsidRPr="0073685B">
        <w:rPr>
          <w:sz w:val="16"/>
        </w:rPr>
        <w:t xml:space="preserve">, </w:t>
      </w:r>
      <w:r w:rsidRPr="0073685B">
        <w:rPr>
          <w:rStyle w:val="StyleUnderline"/>
        </w:rPr>
        <w:t xml:space="preserve">the </w:t>
      </w:r>
      <w:r w:rsidRPr="0073685B">
        <w:rPr>
          <w:rStyle w:val="Emphasis"/>
        </w:rPr>
        <w:t>Baltic Sea</w:t>
      </w:r>
      <w:r w:rsidRPr="0073685B">
        <w:rPr>
          <w:rStyle w:val="StyleUnderline"/>
        </w:rPr>
        <w:t xml:space="preserve"> represents a key area for </w:t>
      </w:r>
      <w:r w:rsidRPr="0073685B">
        <w:rPr>
          <w:rStyle w:val="Emphasis"/>
        </w:rPr>
        <w:t>horizontal escalation</w:t>
      </w:r>
      <w:r w:rsidRPr="0073685B">
        <w:rPr>
          <w:sz w:val="16"/>
        </w:rPr>
        <w:t xml:space="preserve"> towards the Arctic.</w:t>
      </w:r>
    </w:p>
    <w:p w14:paraId="0E63614C" w14:textId="77777777" w:rsidR="00EF0FB8" w:rsidRDefault="00EF0FB8" w:rsidP="00EF0FB8">
      <w:pPr>
        <w:pStyle w:val="Heading4"/>
      </w:pPr>
      <w:r>
        <w:t xml:space="preserve">NATO expansion in the Arctic is conflict </w:t>
      </w:r>
      <w:r w:rsidRPr="00A16485">
        <w:rPr>
          <w:u w:val="single"/>
        </w:rPr>
        <w:t>driving</w:t>
      </w:r>
      <w:r>
        <w:t xml:space="preserve"> ensuring internal contradictions and a </w:t>
      </w:r>
      <w:r w:rsidRPr="00A16485">
        <w:rPr>
          <w:u w:val="single"/>
        </w:rPr>
        <w:t>militarized Arctic</w:t>
      </w:r>
      <w:r>
        <w:t xml:space="preserve">. </w:t>
      </w:r>
    </w:p>
    <w:p w14:paraId="15986612" w14:textId="77777777" w:rsidR="00EF0FB8" w:rsidRDefault="00EF0FB8" w:rsidP="00EF0FB8">
      <w:r w:rsidRPr="00A16485">
        <w:t xml:space="preserve">Barry Scott </w:t>
      </w:r>
      <w:r w:rsidRPr="00A16485">
        <w:rPr>
          <w:rStyle w:val="Style13ptBold"/>
        </w:rPr>
        <w:t>Zellen</w:t>
      </w:r>
      <w:r>
        <w:rPr>
          <w:rStyle w:val="Style13ptBold"/>
        </w:rPr>
        <w:t xml:space="preserve"> 25</w:t>
      </w:r>
      <w:r w:rsidRPr="00A16485">
        <w:t>,</w:t>
      </w:r>
      <w:r>
        <w:t xml:space="preserve"> </w:t>
      </w:r>
      <w:r w:rsidRPr="00A16485">
        <w:t>Research Scholar in Geography at the University of Connecticut and Senior Fellow</w:t>
      </w:r>
      <w:r>
        <w:t xml:space="preserve">, </w:t>
      </w:r>
      <w:r w:rsidRPr="00A16485">
        <w:t xml:space="preserve"> 7-16-2025, "Why NATO’s Arctic Expansion Is Now Backfiring" , https://politicsrights.com/why-natos-arctic-expansion-is-now-backfiring/</w:t>
      </w:r>
    </w:p>
    <w:p w14:paraId="129082A1" w14:textId="77777777" w:rsidR="00EF0FB8" w:rsidRPr="00A16485" w:rsidRDefault="00EF0FB8" w:rsidP="00EF0FB8">
      <w:pPr>
        <w:rPr>
          <w:sz w:val="16"/>
        </w:rPr>
      </w:pPr>
      <w:r w:rsidRPr="00A16485">
        <w:rPr>
          <w:sz w:val="16"/>
        </w:rPr>
        <w:t xml:space="preserve">A Sudden Pivot: </w:t>
      </w:r>
      <w:r w:rsidRPr="00F52AAC">
        <w:rPr>
          <w:rStyle w:val="StyleUnderline"/>
          <w:highlight w:val="cyan"/>
        </w:rPr>
        <w:t>U.S.–Russia</w:t>
      </w:r>
      <w:r w:rsidRPr="00A16485">
        <w:rPr>
          <w:rStyle w:val="StyleUnderline"/>
        </w:rPr>
        <w:t xml:space="preserve"> Rapprochement and </w:t>
      </w:r>
      <w:r w:rsidRPr="00F52AAC">
        <w:rPr>
          <w:rStyle w:val="Emphasis"/>
          <w:highlight w:val="cyan"/>
        </w:rPr>
        <w:t>NATO’s Fracture</w:t>
      </w:r>
    </w:p>
    <w:p w14:paraId="4CF015E8" w14:textId="77777777" w:rsidR="00EF0FB8" w:rsidRPr="00A16485" w:rsidRDefault="00EF0FB8" w:rsidP="00EF0FB8">
      <w:pPr>
        <w:rPr>
          <w:sz w:val="16"/>
        </w:rPr>
      </w:pPr>
      <w:r w:rsidRPr="00A16485">
        <w:rPr>
          <w:sz w:val="16"/>
        </w:rPr>
        <w:t xml:space="preserve">At the same time, the </w:t>
      </w:r>
      <w:r w:rsidRPr="00A16485">
        <w:rPr>
          <w:rStyle w:val="Emphasis"/>
        </w:rPr>
        <w:t xml:space="preserve">White </w:t>
      </w:r>
      <w:r w:rsidRPr="00F52AAC">
        <w:rPr>
          <w:rStyle w:val="Emphasis"/>
        </w:rPr>
        <w:t>House</w:t>
      </w:r>
      <w:r w:rsidRPr="00A16485">
        <w:rPr>
          <w:rStyle w:val="StyleUnderline"/>
        </w:rPr>
        <w:t xml:space="preserve"> has quickly sought to </w:t>
      </w:r>
      <w:r w:rsidRPr="00A16485">
        <w:rPr>
          <w:rStyle w:val="Emphasis"/>
        </w:rPr>
        <w:t xml:space="preserve">mend fences </w:t>
      </w:r>
      <w:r w:rsidRPr="00A16485">
        <w:rPr>
          <w:sz w:val="16"/>
        </w:rPr>
        <w:t>with</w:t>
      </w:r>
      <w:r w:rsidRPr="00A16485">
        <w:rPr>
          <w:rStyle w:val="StyleUnderline"/>
        </w:rPr>
        <w:t xml:space="preserve"> </w:t>
      </w:r>
      <w:r w:rsidRPr="00F52AAC">
        <w:rPr>
          <w:rStyle w:val="StyleUnderline"/>
          <w:highlight w:val="cyan"/>
        </w:rPr>
        <w:t>Russia</w:t>
      </w:r>
      <w:r w:rsidRPr="00A16485">
        <w:rPr>
          <w:rStyle w:val="StyleUnderline"/>
        </w:rPr>
        <w:t xml:space="preserve"> and to </w:t>
      </w:r>
      <w:r w:rsidRPr="00F52AAC">
        <w:rPr>
          <w:rStyle w:val="StyleUnderline"/>
          <w:highlight w:val="cyan"/>
        </w:rPr>
        <w:t>restore a more collaborative</w:t>
      </w:r>
      <w:r w:rsidRPr="00A16485">
        <w:rPr>
          <w:rStyle w:val="StyleUnderline"/>
        </w:rPr>
        <w:t xml:space="preserve"> and mutually respectful relationship, and such a rapprochement promises to </w:t>
      </w:r>
      <w:r w:rsidRPr="00F52AAC">
        <w:rPr>
          <w:rStyle w:val="StyleUnderline"/>
          <w:highlight w:val="cyan"/>
        </w:rPr>
        <w:t xml:space="preserve">restore </w:t>
      </w:r>
      <w:r w:rsidRPr="00F52AAC">
        <w:rPr>
          <w:rStyle w:val="Emphasis"/>
          <w:highlight w:val="cyan"/>
        </w:rPr>
        <w:t>East-West stability</w:t>
      </w:r>
      <w:r w:rsidRPr="00A16485">
        <w:rPr>
          <w:sz w:val="16"/>
        </w:rPr>
        <w:t xml:space="preserve"> in the </w:t>
      </w:r>
      <w:r w:rsidRPr="00F52AAC">
        <w:rPr>
          <w:rStyle w:val="Emphasis"/>
          <w:highlight w:val="cyan"/>
        </w:rPr>
        <w:t>Arctic</w:t>
      </w:r>
      <w:r w:rsidRPr="00A16485">
        <w:rPr>
          <w:sz w:val="16"/>
        </w:rPr>
        <w:t xml:space="preserve"> as well as worldwide, with </w:t>
      </w:r>
      <w:r w:rsidRPr="00F52AAC">
        <w:rPr>
          <w:rStyle w:val="StyleUnderline"/>
          <w:highlight w:val="cyan"/>
        </w:rPr>
        <w:t>new opportunities</w:t>
      </w:r>
      <w:r w:rsidRPr="00A16485">
        <w:rPr>
          <w:rStyle w:val="StyleUnderline"/>
        </w:rPr>
        <w:t xml:space="preserve"> for a </w:t>
      </w:r>
      <w:r w:rsidRPr="00F52AAC">
        <w:rPr>
          <w:rStyle w:val="StyleUnderline"/>
          <w:highlight w:val="cyan"/>
        </w:rPr>
        <w:t>restoration</w:t>
      </w:r>
      <w:r w:rsidRPr="00A16485">
        <w:rPr>
          <w:rStyle w:val="StyleUnderline"/>
        </w:rPr>
        <w:t xml:space="preserve"> of </w:t>
      </w:r>
      <w:r w:rsidRPr="00F52AAC">
        <w:rPr>
          <w:rStyle w:val="StyleUnderline"/>
          <w:highlight w:val="cyan"/>
        </w:rPr>
        <w:t xml:space="preserve">US-Russia </w:t>
      </w:r>
      <w:r w:rsidRPr="00F52AAC">
        <w:rPr>
          <w:rStyle w:val="Emphasis"/>
          <w:highlight w:val="cyan"/>
        </w:rPr>
        <w:t>Arctic cooperation</w:t>
      </w:r>
      <w:r w:rsidRPr="00A16485">
        <w:rPr>
          <w:rStyle w:val="Emphasis"/>
        </w:rPr>
        <w:t>.</w:t>
      </w:r>
      <w:r w:rsidRPr="00A16485">
        <w:rPr>
          <w:sz w:val="16"/>
        </w:rPr>
        <w:t xml:space="preserve"> Washington’s </w:t>
      </w:r>
      <w:r w:rsidRPr="00A16485">
        <w:rPr>
          <w:rStyle w:val="StyleUnderline"/>
        </w:rPr>
        <w:t xml:space="preserve">pivot toward Moscow in many ways turns </w:t>
      </w:r>
      <w:r w:rsidRPr="00A16485">
        <w:rPr>
          <w:rStyle w:val="Emphasis"/>
        </w:rPr>
        <w:t>upside down</w:t>
      </w:r>
      <w:r w:rsidRPr="00A16485">
        <w:rPr>
          <w:rStyle w:val="StyleUnderline"/>
        </w:rPr>
        <w:t xml:space="preserve"> the </w:t>
      </w:r>
      <w:r w:rsidRPr="00A16485">
        <w:rPr>
          <w:rStyle w:val="Emphasis"/>
        </w:rPr>
        <w:t>dynamic</w:t>
      </w:r>
      <w:r w:rsidRPr="00A16485">
        <w:rPr>
          <w:sz w:val="16"/>
        </w:rPr>
        <w:t xml:space="preserve"> that has been underway in the </w:t>
      </w:r>
      <w:r w:rsidRPr="00A16485">
        <w:rPr>
          <w:rStyle w:val="StyleUnderline"/>
        </w:rPr>
        <w:t xml:space="preserve">Arctic since Russia invaded Ukraine in 2022, and </w:t>
      </w:r>
      <w:r w:rsidRPr="00F52AAC">
        <w:rPr>
          <w:rStyle w:val="Emphasis"/>
          <w:highlight w:val="cyan"/>
        </w:rPr>
        <w:t>America’s rapprochement</w:t>
      </w:r>
      <w:r w:rsidRPr="00A16485">
        <w:rPr>
          <w:rStyle w:val="StyleUnderline"/>
        </w:rPr>
        <w:t xml:space="preserve"> with </w:t>
      </w:r>
      <w:r w:rsidRPr="00F52AAC">
        <w:rPr>
          <w:rStyle w:val="Emphasis"/>
          <w:highlight w:val="cyan"/>
        </w:rPr>
        <w:t>Russia</w:t>
      </w:r>
      <w:r w:rsidRPr="00A16485">
        <w:rPr>
          <w:sz w:val="16"/>
        </w:rPr>
        <w:t xml:space="preserve"> is </w:t>
      </w:r>
      <w:r w:rsidRPr="00F52AAC">
        <w:rPr>
          <w:rStyle w:val="StyleUnderline"/>
          <w:highlight w:val="cyan"/>
        </w:rPr>
        <w:t>not</w:t>
      </w:r>
      <w:r w:rsidRPr="00A16485">
        <w:rPr>
          <w:rStyle w:val="StyleUnderline"/>
        </w:rPr>
        <w:t xml:space="preserve"> universally </w:t>
      </w:r>
      <w:r w:rsidRPr="00F52AAC">
        <w:rPr>
          <w:rStyle w:val="StyleUnderline"/>
          <w:highlight w:val="cyan"/>
        </w:rPr>
        <w:t>embraced</w:t>
      </w:r>
      <w:r w:rsidRPr="00A16485">
        <w:rPr>
          <w:rStyle w:val="StyleUnderline"/>
        </w:rPr>
        <w:t xml:space="preserve"> by the </w:t>
      </w:r>
      <w:r w:rsidRPr="00F52AAC">
        <w:rPr>
          <w:rStyle w:val="StyleUnderline"/>
          <w:highlight w:val="cyan"/>
        </w:rPr>
        <w:t>other</w:t>
      </w:r>
      <w:r w:rsidRPr="00A16485">
        <w:rPr>
          <w:rStyle w:val="StyleUnderline"/>
        </w:rPr>
        <w:t xml:space="preserve"> </w:t>
      </w:r>
      <w:r w:rsidRPr="00F52AAC">
        <w:rPr>
          <w:rStyle w:val="Emphasis"/>
        </w:rPr>
        <w:t xml:space="preserve">democratic </w:t>
      </w:r>
      <w:r w:rsidRPr="00F52AAC">
        <w:rPr>
          <w:rStyle w:val="Emphasis"/>
          <w:highlight w:val="cyan"/>
        </w:rPr>
        <w:t>Arctic</w:t>
      </w:r>
      <w:r w:rsidRPr="00A16485">
        <w:rPr>
          <w:rStyle w:val="Emphasis"/>
        </w:rPr>
        <w:t xml:space="preserve"> </w:t>
      </w:r>
      <w:r w:rsidRPr="00F52AAC">
        <w:rPr>
          <w:rStyle w:val="Emphasis"/>
          <w:highlight w:val="cyan"/>
        </w:rPr>
        <w:t>states</w:t>
      </w:r>
      <w:r w:rsidRPr="00A16485">
        <w:rPr>
          <w:sz w:val="16"/>
        </w:rPr>
        <w:t>, who continue to worry about Russia and fear the US may next undermine their security interests, much the same way it is now doing to Ukraine.</w:t>
      </w:r>
    </w:p>
    <w:p w14:paraId="318540B2" w14:textId="77777777" w:rsidR="00EF0FB8" w:rsidRPr="00A16485" w:rsidRDefault="00EF0FB8" w:rsidP="00EF0FB8">
      <w:pPr>
        <w:rPr>
          <w:rStyle w:val="StyleUnderline"/>
        </w:rPr>
      </w:pPr>
      <w:r w:rsidRPr="00A16485">
        <w:rPr>
          <w:sz w:val="16"/>
        </w:rPr>
        <w:t xml:space="preserve">In the months ahead, with </w:t>
      </w:r>
      <w:r w:rsidRPr="00F52AAC">
        <w:rPr>
          <w:rStyle w:val="StyleUnderline"/>
          <w:highlight w:val="cyan"/>
        </w:rPr>
        <w:t>NATO</w:t>
      </w:r>
      <w:r w:rsidRPr="00A16485">
        <w:rPr>
          <w:rStyle w:val="StyleUnderline"/>
        </w:rPr>
        <w:t xml:space="preserve"> in crisis and the </w:t>
      </w:r>
      <w:r w:rsidRPr="00A16485">
        <w:rPr>
          <w:rStyle w:val="Emphasis"/>
        </w:rPr>
        <w:t>Arctic Council’s democratic members</w:t>
      </w:r>
      <w:r w:rsidRPr="00A16485">
        <w:rPr>
          <w:rStyle w:val="StyleUnderline"/>
        </w:rPr>
        <w:t xml:space="preserve"> – so recently united</w:t>
      </w:r>
      <w:r w:rsidRPr="00A16485">
        <w:rPr>
          <w:sz w:val="16"/>
        </w:rPr>
        <w:t xml:space="preserve"> – </w:t>
      </w:r>
      <w:r w:rsidRPr="00A16485">
        <w:rPr>
          <w:rStyle w:val="StyleUnderline"/>
        </w:rPr>
        <w:t xml:space="preserve">now on </w:t>
      </w:r>
      <w:r w:rsidRPr="00F52AAC">
        <w:rPr>
          <w:rStyle w:val="StyleUnderline"/>
          <w:highlight w:val="cyan"/>
        </w:rPr>
        <w:t>separate sides</w:t>
      </w:r>
      <w:r w:rsidRPr="00A16485">
        <w:rPr>
          <w:rStyle w:val="StyleUnderline"/>
        </w:rPr>
        <w:t xml:space="preserve"> of an </w:t>
      </w:r>
      <w:r w:rsidRPr="00F52AAC">
        <w:rPr>
          <w:rStyle w:val="StyleUnderline"/>
          <w:highlight w:val="cyan"/>
        </w:rPr>
        <w:t>intra-alliance conflict,</w:t>
      </w:r>
      <w:r w:rsidRPr="00A16485">
        <w:rPr>
          <w:rStyle w:val="StyleUnderline"/>
        </w:rPr>
        <w:t xml:space="preserve"> there is much to be </w:t>
      </w:r>
      <w:r w:rsidRPr="00F52AAC">
        <w:rPr>
          <w:rStyle w:val="Emphasis"/>
          <w:highlight w:val="cyan"/>
        </w:rPr>
        <w:t>concerned</w:t>
      </w:r>
      <w:r w:rsidRPr="00F52AAC">
        <w:rPr>
          <w:rStyle w:val="StyleUnderline"/>
          <w:highlight w:val="cyan"/>
        </w:rPr>
        <w:t xml:space="preserve"> about in the </w:t>
      </w:r>
      <w:r w:rsidRPr="00F52AAC">
        <w:rPr>
          <w:rStyle w:val="Emphasis"/>
          <w:highlight w:val="cyan"/>
        </w:rPr>
        <w:t>Arctic</w:t>
      </w:r>
      <w:r w:rsidRPr="00A16485">
        <w:rPr>
          <w:sz w:val="16"/>
        </w:rPr>
        <w:t xml:space="preserve">. But the </w:t>
      </w:r>
      <w:r w:rsidRPr="00A16485">
        <w:rPr>
          <w:rStyle w:val="StyleUnderline"/>
        </w:rPr>
        <w:t xml:space="preserve">restoration of a </w:t>
      </w:r>
      <w:r w:rsidRPr="00A16485">
        <w:rPr>
          <w:rStyle w:val="Emphasis"/>
        </w:rPr>
        <w:t>positive diplomatic</w:t>
      </w:r>
      <w:r w:rsidRPr="00A16485">
        <w:rPr>
          <w:sz w:val="16"/>
        </w:rPr>
        <w:t xml:space="preserve"> relationship between the United States and Russia does help to </w:t>
      </w:r>
      <w:r w:rsidRPr="00A16485">
        <w:rPr>
          <w:rStyle w:val="StyleUnderline"/>
        </w:rPr>
        <w:t xml:space="preserve">defuse one of the most pressing </w:t>
      </w:r>
      <w:r w:rsidRPr="00A16485">
        <w:rPr>
          <w:rStyle w:val="Emphasis"/>
        </w:rPr>
        <w:t>security risks</w:t>
      </w:r>
      <w:r w:rsidRPr="00A16485">
        <w:rPr>
          <w:sz w:val="16"/>
        </w:rPr>
        <w:t xml:space="preserve"> facing the Arctic in recent years, that of </w:t>
      </w:r>
      <w:r w:rsidRPr="00F52AAC">
        <w:rPr>
          <w:rStyle w:val="StyleUnderline"/>
          <w:highlight w:val="cyan"/>
        </w:rPr>
        <w:t>continued Russian aggression</w:t>
      </w:r>
      <w:r w:rsidRPr="00A16485">
        <w:rPr>
          <w:rStyle w:val="StyleUnderline"/>
        </w:rPr>
        <w:t xml:space="preserve"> against the West, which the White House may be better </w:t>
      </w:r>
      <w:r w:rsidRPr="00F52AAC">
        <w:rPr>
          <w:rStyle w:val="StyleUnderline"/>
          <w:highlight w:val="cyan"/>
        </w:rPr>
        <w:t xml:space="preserve">positioned to </w:t>
      </w:r>
      <w:r w:rsidRPr="00F52AAC">
        <w:rPr>
          <w:rStyle w:val="Emphasis"/>
          <w:highlight w:val="cyan"/>
        </w:rPr>
        <w:t>dissuade</w:t>
      </w:r>
      <w:r w:rsidRPr="00A16485">
        <w:rPr>
          <w:rStyle w:val="StyleUnderline"/>
        </w:rPr>
        <w:t xml:space="preserve"> with </w:t>
      </w:r>
      <w:r w:rsidRPr="00A16485">
        <w:rPr>
          <w:rStyle w:val="Emphasis"/>
        </w:rPr>
        <w:t>Moscow</w:t>
      </w:r>
      <w:r w:rsidRPr="00A16485">
        <w:rPr>
          <w:rStyle w:val="StyleUnderline"/>
        </w:rPr>
        <w:t xml:space="preserve"> </w:t>
      </w:r>
      <w:r w:rsidRPr="00F52AAC">
        <w:rPr>
          <w:rStyle w:val="StyleUnderline"/>
          <w:highlight w:val="cyan"/>
        </w:rPr>
        <w:t>now</w:t>
      </w:r>
      <w:r w:rsidRPr="00A16485">
        <w:rPr>
          <w:rStyle w:val="StyleUnderline"/>
        </w:rPr>
        <w:t xml:space="preserve"> in </w:t>
      </w:r>
      <w:r w:rsidRPr="00F52AAC">
        <w:rPr>
          <w:rStyle w:val="Emphasis"/>
          <w:highlight w:val="cyan"/>
        </w:rPr>
        <w:t>greater alignment</w:t>
      </w:r>
      <w:r w:rsidRPr="00A16485">
        <w:rPr>
          <w:rStyle w:val="StyleUnderline"/>
        </w:rPr>
        <w:t xml:space="preserve"> with </w:t>
      </w:r>
      <w:r w:rsidRPr="00A16485">
        <w:rPr>
          <w:rStyle w:val="Emphasis"/>
        </w:rPr>
        <w:t>Washington</w:t>
      </w:r>
      <w:r w:rsidRPr="00A16485">
        <w:rPr>
          <w:rStyle w:val="StyleUnderline"/>
        </w:rPr>
        <w:t>.</w:t>
      </w:r>
    </w:p>
    <w:p w14:paraId="600FB737" w14:textId="77777777" w:rsidR="00EF0FB8" w:rsidRPr="00A16485" w:rsidRDefault="00EF0FB8" w:rsidP="00EF0FB8">
      <w:pPr>
        <w:rPr>
          <w:rStyle w:val="StyleUnderline"/>
        </w:rPr>
      </w:pPr>
      <w:r w:rsidRPr="00A16485">
        <w:rPr>
          <w:sz w:val="16"/>
        </w:rPr>
        <w:t xml:space="preserve">Whether this will reassure </w:t>
      </w:r>
      <w:r w:rsidRPr="00A16485">
        <w:rPr>
          <w:rStyle w:val="StyleUnderline"/>
        </w:rPr>
        <w:t>Finland and Sweden</w:t>
      </w:r>
      <w:r w:rsidRPr="00A16485">
        <w:rPr>
          <w:sz w:val="16"/>
        </w:rPr>
        <w:t xml:space="preserve">, which had both turned to the West for their collective defense, only to see NATO itself stumble into what could prove to be an existential crisis, may soon make them </w:t>
      </w:r>
      <w:r w:rsidRPr="00A16485">
        <w:rPr>
          <w:rStyle w:val="StyleUnderline"/>
        </w:rPr>
        <w:t xml:space="preserve">long for their days of </w:t>
      </w:r>
      <w:r w:rsidRPr="00A16485">
        <w:rPr>
          <w:rStyle w:val="Emphasis"/>
        </w:rPr>
        <w:t>neutrality</w:t>
      </w:r>
      <w:r w:rsidRPr="00A16485">
        <w:rPr>
          <w:sz w:val="16"/>
        </w:rPr>
        <w:t xml:space="preserve">, </w:t>
      </w:r>
      <w:r w:rsidRPr="00A16485">
        <w:rPr>
          <w:rStyle w:val="StyleUnderline"/>
        </w:rPr>
        <w:t xml:space="preserve">when they did not </w:t>
      </w:r>
      <w:r w:rsidRPr="00A16485">
        <w:rPr>
          <w:rStyle w:val="Emphasis"/>
        </w:rPr>
        <w:t>depend</w:t>
      </w:r>
      <w:r w:rsidRPr="00A16485">
        <w:rPr>
          <w:rStyle w:val="StyleUnderline"/>
        </w:rPr>
        <w:t xml:space="preserve"> </w:t>
      </w:r>
      <w:r w:rsidRPr="00A16485">
        <w:rPr>
          <w:rStyle w:val="Emphasis"/>
        </w:rPr>
        <w:t>entirely</w:t>
      </w:r>
      <w:r w:rsidRPr="00A16485">
        <w:rPr>
          <w:rStyle w:val="StyleUnderline"/>
        </w:rPr>
        <w:t xml:space="preserve"> upon the </w:t>
      </w:r>
      <w:r w:rsidRPr="00A16485">
        <w:rPr>
          <w:rStyle w:val="Emphasis"/>
        </w:rPr>
        <w:t>United States</w:t>
      </w:r>
      <w:r w:rsidRPr="00A16485">
        <w:rPr>
          <w:rStyle w:val="StyleUnderline"/>
        </w:rPr>
        <w:t xml:space="preserve"> or its NATO partners for their </w:t>
      </w:r>
      <w:r w:rsidRPr="00A16485">
        <w:rPr>
          <w:rStyle w:val="Emphasis"/>
        </w:rPr>
        <w:t>survival</w:t>
      </w:r>
      <w:r w:rsidRPr="00A16485">
        <w:rPr>
          <w:rStyle w:val="StyleUnderline"/>
        </w:rPr>
        <w:t>.</w:t>
      </w:r>
    </w:p>
    <w:p w14:paraId="55F4AEEB" w14:textId="77777777" w:rsidR="00EF0FB8" w:rsidRPr="00A16485" w:rsidRDefault="00EF0FB8" w:rsidP="00EF0FB8">
      <w:pPr>
        <w:rPr>
          <w:rStyle w:val="StyleUnderline"/>
        </w:rPr>
      </w:pPr>
      <w:r w:rsidRPr="00A16485">
        <w:rPr>
          <w:sz w:val="16"/>
        </w:rPr>
        <w:t xml:space="preserve">Why NATO’s </w:t>
      </w:r>
      <w:r w:rsidRPr="00F52AAC">
        <w:rPr>
          <w:rStyle w:val="StyleUnderline"/>
          <w:highlight w:val="cyan"/>
        </w:rPr>
        <w:t>Arctic Expansion</w:t>
      </w:r>
      <w:r w:rsidRPr="00A16485">
        <w:rPr>
          <w:rStyle w:val="StyleUnderline"/>
        </w:rPr>
        <w:t xml:space="preserve"> Is Now </w:t>
      </w:r>
      <w:r w:rsidRPr="00F52AAC">
        <w:rPr>
          <w:rStyle w:val="Emphasis"/>
          <w:highlight w:val="cyan"/>
        </w:rPr>
        <w:t>Backfiring</w:t>
      </w:r>
    </w:p>
    <w:p w14:paraId="26E74377" w14:textId="77777777" w:rsidR="00EF0FB8" w:rsidRPr="00A16485" w:rsidRDefault="00EF0FB8" w:rsidP="00EF0FB8">
      <w:pPr>
        <w:rPr>
          <w:sz w:val="16"/>
        </w:rPr>
      </w:pPr>
      <w:r w:rsidRPr="00A16485">
        <w:rPr>
          <w:sz w:val="16"/>
        </w:rPr>
        <w:t xml:space="preserve">What </w:t>
      </w:r>
      <w:r w:rsidRPr="00A16485">
        <w:rPr>
          <w:rStyle w:val="StyleUnderline"/>
        </w:rPr>
        <w:t xml:space="preserve">began as a </w:t>
      </w:r>
      <w:r w:rsidRPr="00F52AAC">
        <w:rPr>
          <w:rStyle w:val="StyleUnderline"/>
          <w:highlight w:val="cyan"/>
        </w:rPr>
        <w:t>show of unity</w:t>
      </w:r>
      <w:r w:rsidRPr="00A16485">
        <w:rPr>
          <w:rStyle w:val="StyleUnderline"/>
        </w:rPr>
        <w:t xml:space="preserve"> against Russian aggression is </w:t>
      </w:r>
      <w:r w:rsidRPr="00F52AAC">
        <w:rPr>
          <w:rStyle w:val="StyleUnderline"/>
          <w:highlight w:val="cyan"/>
        </w:rPr>
        <w:t>now revealing</w:t>
      </w:r>
      <w:r w:rsidRPr="00A16485">
        <w:rPr>
          <w:rStyle w:val="StyleUnderline"/>
        </w:rPr>
        <w:t xml:space="preserve"> its </w:t>
      </w:r>
      <w:r w:rsidRPr="00F52AAC">
        <w:rPr>
          <w:rStyle w:val="Emphasis"/>
          <w:highlight w:val="cyan"/>
        </w:rPr>
        <w:t>internal contradictions</w:t>
      </w:r>
      <w:r w:rsidRPr="00A16485">
        <w:rPr>
          <w:sz w:val="16"/>
        </w:rPr>
        <w:t xml:space="preserve">. </w:t>
      </w:r>
      <w:r w:rsidRPr="00A16485">
        <w:rPr>
          <w:rStyle w:val="StyleUnderline"/>
        </w:rPr>
        <w:t xml:space="preserve">NATO’s </w:t>
      </w:r>
      <w:r w:rsidRPr="00F52AAC">
        <w:rPr>
          <w:rStyle w:val="Emphasis"/>
          <w:highlight w:val="cyan"/>
        </w:rPr>
        <w:t>northern enlargement</w:t>
      </w:r>
      <w:r w:rsidRPr="00A16485">
        <w:rPr>
          <w:sz w:val="16"/>
        </w:rPr>
        <w:t xml:space="preserve">, once framed as a stabilizing move, has </w:t>
      </w:r>
      <w:r w:rsidRPr="00F52AAC">
        <w:rPr>
          <w:rStyle w:val="StyleUnderline"/>
          <w:highlight w:val="cyan"/>
        </w:rPr>
        <w:t>fractured</w:t>
      </w:r>
      <w:r w:rsidRPr="00A16485">
        <w:rPr>
          <w:rStyle w:val="StyleUnderline"/>
        </w:rPr>
        <w:t xml:space="preserve"> the </w:t>
      </w:r>
      <w:r w:rsidRPr="00F52AAC">
        <w:rPr>
          <w:rStyle w:val="StyleUnderline"/>
        </w:rPr>
        <w:t xml:space="preserve">very </w:t>
      </w:r>
      <w:r w:rsidRPr="00F52AAC">
        <w:rPr>
          <w:rStyle w:val="StyleUnderline"/>
          <w:highlight w:val="cyan"/>
        </w:rPr>
        <w:t>alliances</w:t>
      </w:r>
      <w:r w:rsidRPr="00A16485">
        <w:rPr>
          <w:rStyle w:val="StyleUnderline"/>
        </w:rPr>
        <w:t xml:space="preserve"> it </w:t>
      </w:r>
      <w:r w:rsidRPr="00F52AAC">
        <w:rPr>
          <w:rStyle w:val="StyleUnderline"/>
          <w:highlight w:val="cyan"/>
        </w:rPr>
        <w:t>sought</w:t>
      </w:r>
      <w:r w:rsidRPr="00A16485">
        <w:rPr>
          <w:rStyle w:val="StyleUnderline"/>
        </w:rPr>
        <w:t xml:space="preserve"> to </w:t>
      </w:r>
      <w:r w:rsidRPr="00F52AAC">
        <w:rPr>
          <w:rStyle w:val="Emphasis"/>
          <w:highlight w:val="cyan"/>
        </w:rPr>
        <w:t>strengthen</w:t>
      </w:r>
      <w:r w:rsidRPr="00A16485">
        <w:rPr>
          <w:sz w:val="16"/>
        </w:rPr>
        <w:t>—</w:t>
      </w:r>
      <w:r w:rsidRPr="00A16485">
        <w:rPr>
          <w:rStyle w:val="StyleUnderline"/>
        </w:rPr>
        <w:t xml:space="preserve">splitting </w:t>
      </w:r>
      <w:r w:rsidRPr="00A16485">
        <w:rPr>
          <w:rStyle w:val="Emphasis"/>
        </w:rPr>
        <w:t>indigenous organizations</w:t>
      </w:r>
      <w:r w:rsidRPr="00A16485">
        <w:rPr>
          <w:sz w:val="16"/>
        </w:rPr>
        <w:t xml:space="preserve">, </w:t>
      </w:r>
      <w:r w:rsidRPr="00F52AAC">
        <w:rPr>
          <w:rStyle w:val="StyleUnderline"/>
          <w:highlight w:val="cyan"/>
        </w:rPr>
        <w:t>paralyzing</w:t>
      </w:r>
      <w:r w:rsidRPr="00A16485">
        <w:rPr>
          <w:rStyle w:val="StyleUnderline"/>
        </w:rPr>
        <w:t xml:space="preserve"> </w:t>
      </w:r>
      <w:r w:rsidRPr="00F52AAC">
        <w:rPr>
          <w:rStyle w:val="Emphasis"/>
          <w:highlight w:val="cyan"/>
        </w:rPr>
        <w:t>Arctic diplomacy</w:t>
      </w:r>
      <w:r w:rsidRPr="00A16485">
        <w:rPr>
          <w:sz w:val="16"/>
        </w:rPr>
        <w:t xml:space="preserve">, and </w:t>
      </w:r>
      <w:r w:rsidRPr="00F52AAC">
        <w:rPr>
          <w:rStyle w:val="StyleUnderline"/>
          <w:highlight w:val="cyan"/>
        </w:rPr>
        <w:t>provoking</w:t>
      </w:r>
      <w:r w:rsidRPr="00F52AAC">
        <w:rPr>
          <w:sz w:val="16"/>
          <w:highlight w:val="cyan"/>
        </w:rPr>
        <w:t xml:space="preserve"> </w:t>
      </w:r>
      <w:r w:rsidRPr="00F52AAC">
        <w:rPr>
          <w:rStyle w:val="Emphasis"/>
          <w:highlight w:val="cyan"/>
        </w:rPr>
        <w:t>intra-alliance tensions</w:t>
      </w:r>
      <w:r w:rsidRPr="00A16485">
        <w:rPr>
          <w:rStyle w:val="StyleUnderline"/>
        </w:rPr>
        <w:t xml:space="preserve"> from </w:t>
      </w:r>
      <w:r w:rsidRPr="00A16485">
        <w:rPr>
          <w:rStyle w:val="Emphasis"/>
        </w:rPr>
        <w:t>Greenland</w:t>
      </w:r>
      <w:r w:rsidRPr="00A16485">
        <w:rPr>
          <w:rStyle w:val="StyleUnderline"/>
        </w:rPr>
        <w:t xml:space="preserve"> to the </w:t>
      </w:r>
      <w:r w:rsidRPr="00A16485">
        <w:rPr>
          <w:rStyle w:val="Emphasis"/>
        </w:rPr>
        <w:t>Baltic</w:t>
      </w:r>
      <w:r w:rsidRPr="00A16485">
        <w:rPr>
          <w:rStyle w:val="StyleUnderline"/>
        </w:rPr>
        <w:t>.</w:t>
      </w:r>
    </w:p>
    <w:p w14:paraId="1113FAC2" w14:textId="77777777" w:rsidR="00EF0FB8" w:rsidRDefault="00EF0FB8" w:rsidP="00EF0FB8">
      <w:pPr>
        <w:rPr>
          <w:rStyle w:val="StyleUnderline"/>
        </w:rPr>
      </w:pPr>
      <w:r w:rsidRPr="00A16485">
        <w:rPr>
          <w:sz w:val="16"/>
        </w:rPr>
        <w:t xml:space="preserve">Instead of reinforcing cooperation, the </w:t>
      </w:r>
      <w:r w:rsidRPr="00F52AAC">
        <w:rPr>
          <w:rStyle w:val="Emphasis"/>
          <w:highlight w:val="cyan"/>
        </w:rPr>
        <w:t>expansion</w:t>
      </w:r>
      <w:r w:rsidRPr="00A16485">
        <w:rPr>
          <w:rStyle w:val="StyleUnderline"/>
        </w:rPr>
        <w:t xml:space="preserve"> has </w:t>
      </w:r>
      <w:r w:rsidRPr="00F52AAC">
        <w:rPr>
          <w:rStyle w:val="Emphasis"/>
          <w:highlight w:val="cyan"/>
        </w:rPr>
        <w:t>accelerated militarization</w:t>
      </w:r>
      <w:r w:rsidRPr="00A16485">
        <w:rPr>
          <w:sz w:val="16"/>
        </w:rPr>
        <w:t xml:space="preserve">, </w:t>
      </w:r>
      <w:r w:rsidRPr="00F52AAC">
        <w:rPr>
          <w:rStyle w:val="StyleUnderline"/>
          <w:highlight w:val="cyan"/>
        </w:rPr>
        <w:t xml:space="preserve">revived </w:t>
      </w:r>
      <w:r w:rsidRPr="00F52AAC">
        <w:rPr>
          <w:rStyle w:val="Emphasis"/>
          <w:highlight w:val="cyan"/>
        </w:rPr>
        <w:t>Cold War divisions</w:t>
      </w:r>
      <w:r w:rsidRPr="00A16485">
        <w:rPr>
          <w:sz w:val="16"/>
        </w:rPr>
        <w:t xml:space="preserve">, and </w:t>
      </w:r>
      <w:r w:rsidRPr="00F52AAC">
        <w:rPr>
          <w:rStyle w:val="StyleUnderline"/>
          <w:highlight w:val="cyan"/>
        </w:rPr>
        <w:t>undermined</w:t>
      </w:r>
      <w:r w:rsidRPr="00A16485">
        <w:rPr>
          <w:rStyle w:val="StyleUnderline"/>
        </w:rPr>
        <w:t xml:space="preserve"> the </w:t>
      </w:r>
      <w:r w:rsidRPr="00F52AAC">
        <w:rPr>
          <w:rStyle w:val="StyleUnderline"/>
          <w:highlight w:val="cyan"/>
        </w:rPr>
        <w:t>multilateral ethos</w:t>
      </w:r>
      <w:r w:rsidRPr="00A16485">
        <w:rPr>
          <w:rStyle w:val="StyleUnderline"/>
        </w:rPr>
        <w:t xml:space="preserve"> that once </w:t>
      </w:r>
      <w:r w:rsidRPr="00F52AAC">
        <w:rPr>
          <w:rStyle w:val="StyleUnderline"/>
          <w:highlight w:val="cyan"/>
        </w:rPr>
        <w:t xml:space="preserve">defined </w:t>
      </w:r>
      <w:r w:rsidRPr="00F52AAC">
        <w:rPr>
          <w:rStyle w:val="Emphasis"/>
          <w:highlight w:val="cyan"/>
        </w:rPr>
        <w:t>Arctic governance</w:t>
      </w:r>
      <w:r w:rsidRPr="00A16485">
        <w:rPr>
          <w:sz w:val="16"/>
        </w:rPr>
        <w:t xml:space="preserve">. By </w:t>
      </w:r>
      <w:r w:rsidRPr="00F52AAC">
        <w:rPr>
          <w:rStyle w:val="StyleUnderline"/>
          <w:highlight w:val="cyan"/>
        </w:rPr>
        <w:t>isolating Russia</w:t>
      </w:r>
      <w:r w:rsidRPr="00A16485">
        <w:rPr>
          <w:rStyle w:val="StyleUnderline"/>
        </w:rPr>
        <w:t xml:space="preserve"> entirely and </w:t>
      </w:r>
      <w:r w:rsidRPr="00F52AAC">
        <w:rPr>
          <w:rStyle w:val="StyleUnderline"/>
          <w:highlight w:val="cyan"/>
        </w:rPr>
        <w:t>overextending</w:t>
      </w:r>
      <w:r w:rsidRPr="00A16485">
        <w:rPr>
          <w:rStyle w:val="StyleUnderline"/>
        </w:rPr>
        <w:t xml:space="preserve"> its own </w:t>
      </w:r>
      <w:r w:rsidRPr="00F52AAC">
        <w:rPr>
          <w:rStyle w:val="Emphasis"/>
          <w:highlight w:val="cyan"/>
        </w:rPr>
        <w:t>strategic coherence</w:t>
      </w:r>
      <w:r w:rsidRPr="00A16485">
        <w:rPr>
          <w:sz w:val="16"/>
        </w:rPr>
        <w:t xml:space="preserve">, </w:t>
      </w:r>
      <w:r w:rsidRPr="00A16485">
        <w:rPr>
          <w:rStyle w:val="StyleUnderline"/>
        </w:rPr>
        <w:t xml:space="preserve">NATO may have weakened its ability to manage the region it is now </w:t>
      </w:r>
      <w:r w:rsidRPr="00A16485">
        <w:rPr>
          <w:rStyle w:val="Emphasis"/>
        </w:rPr>
        <w:t>obligated</w:t>
      </w:r>
      <w:r w:rsidRPr="00A16485">
        <w:rPr>
          <w:rStyle w:val="StyleUnderline"/>
        </w:rPr>
        <w:t xml:space="preserve"> to defend.</w:t>
      </w:r>
    </w:p>
    <w:p w14:paraId="4687A5BD" w14:textId="77777777" w:rsidR="00EF0FB8" w:rsidRDefault="00EF0FB8" w:rsidP="00EF0FB8">
      <w:pPr>
        <w:pStyle w:val="Heading3"/>
      </w:pPr>
      <w:r>
        <w:t>Impact---Doctrine---2NC</w:t>
      </w:r>
    </w:p>
    <w:p w14:paraId="5CEE2584" w14:textId="77777777" w:rsidR="00EF0FB8" w:rsidRPr="00080D73" w:rsidRDefault="00EF0FB8" w:rsidP="00EF0FB8">
      <w:pPr>
        <w:pStyle w:val="Heading4"/>
        <w:rPr>
          <w:rStyle w:val="StyleUnderline"/>
        </w:rPr>
      </w:pPr>
      <w:r w:rsidRPr="00080D73">
        <w:rPr>
          <w:rStyle w:val="StyleUnderline"/>
        </w:rPr>
        <w:t>Expansion</w:t>
      </w:r>
      <w:r>
        <w:rPr>
          <w:rStyle w:val="StyleUnderline"/>
        </w:rPr>
        <w:t xml:space="preserve"> US-NATO cooperation in the </w:t>
      </w:r>
      <w:r w:rsidRPr="00080D73">
        <w:rPr>
          <w:rStyle w:val="StyleUnderline"/>
        </w:rPr>
        <w:t>Arctic</w:t>
      </w:r>
      <w:r>
        <w:rPr>
          <w:rStyle w:val="StyleUnderline"/>
        </w:rPr>
        <w:t xml:space="preserve"> further misaligns Russia escalating </w:t>
      </w:r>
      <w:r w:rsidRPr="00080D73">
        <w:rPr>
          <w:rStyle w:val="StyleUnderline"/>
        </w:rPr>
        <w:t>tensions</w:t>
      </w:r>
      <w:r>
        <w:rPr>
          <w:rStyle w:val="StyleUnderline"/>
        </w:rPr>
        <w:t xml:space="preserve">. Prefer evidence </w:t>
      </w:r>
      <w:r w:rsidRPr="00080D73">
        <w:rPr>
          <w:rStyle w:val="StyleUnderline"/>
        </w:rPr>
        <w:t>explanative</w:t>
      </w:r>
      <w:r>
        <w:rPr>
          <w:rStyle w:val="StyleUnderline"/>
        </w:rPr>
        <w:t xml:space="preserve"> of Russian’s military </w:t>
      </w:r>
      <w:r w:rsidRPr="00080D73">
        <w:rPr>
          <w:rStyle w:val="StyleUnderline"/>
        </w:rPr>
        <w:t>doctrine</w:t>
      </w:r>
      <w:r>
        <w:rPr>
          <w:rStyle w:val="StyleUnderline"/>
        </w:rPr>
        <w:t xml:space="preserve">. </w:t>
      </w:r>
    </w:p>
    <w:p w14:paraId="37221B56" w14:textId="77777777" w:rsidR="00EF0FB8" w:rsidRPr="00080D73" w:rsidRDefault="00EF0FB8" w:rsidP="00EF0FB8">
      <w:pPr>
        <w:rPr>
          <w:rStyle w:val="StyleUnderline"/>
          <w:rFonts w:asciiTheme="majorHAnsi" w:hAnsiTheme="majorHAnsi" w:cstheme="majorHAnsi"/>
        </w:rPr>
      </w:pPr>
      <w:r w:rsidRPr="00DD7453">
        <w:rPr>
          <w:rFonts w:asciiTheme="majorHAnsi" w:hAnsiTheme="majorHAnsi" w:cstheme="majorHAnsi"/>
          <w:color w:val="333333"/>
          <w:shd w:val="clear" w:color="auto" w:fill="FFFFFF"/>
        </w:rPr>
        <w:t xml:space="preserve">Julie </w:t>
      </w:r>
      <w:r w:rsidRPr="00DD7453">
        <w:rPr>
          <w:rStyle w:val="Style13ptBold"/>
        </w:rPr>
        <w:t>Wilhelmsen 22</w:t>
      </w:r>
      <w:r>
        <w:rPr>
          <w:rFonts w:asciiTheme="majorHAnsi" w:hAnsiTheme="majorHAnsi" w:cstheme="majorHAnsi"/>
          <w:color w:val="333333"/>
          <w:shd w:val="clear" w:color="auto" w:fill="FFFFFF"/>
        </w:rPr>
        <w:t xml:space="preserve">, </w:t>
      </w:r>
      <w:r w:rsidRPr="00DD7453">
        <w:rPr>
          <w:rFonts w:asciiTheme="majorHAnsi" w:hAnsiTheme="majorHAnsi" w:cstheme="majorHAnsi"/>
          <w:color w:val="333333"/>
          <w:shd w:val="clear" w:color="auto" w:fill="FFFFFF"/>
        </w:rPr>
        <w:t>Norwegian Institute of International Affairs</w:t>
      </w:r>
      <w:r>
        <w:rPr>
          <w:rFonts w:asciiTheme="majorHAnsi" w:hAnsiTheme="majorHAnsi" w:cstheme="majorHAnsi"/>
          <w:color w:val="333333"/>
          <w:shd w:val="clear" w:color="auto" w:fill="FFFFFF"/>
        </w:rPr>
        <w:t xml:space="preserve">, </w:t>
      </w:r>
      <w:r w:rsidRPr="00DD7453">
        <w:rPr>
          <w:rFonts w:asciiTheme="majorHAnsi" w:hAnsiTheme="majorHAnsi" w:cstheme="majorHAnsi"/>
          <w:color w:val="333333"/>
          <w:shd w:val="clear" w:color="auto" w:fill="FFFFFF"/>
        </w:rPr>
        <w:t xml:space="preserve">Anni Roth </w:t>
      </w:r>
      <w:r w:rsidRPr="00DD7453">
        <w:rPr>
          <w:rFonts w:asciiTheme="majorHAnsi" w:hAnsiTheme="majorHAnsi" w:cstheme="majorHAnsi"/>
          <w:b/>
          <w:bCs/>
          <w:color w:val="333333"/>
          <w:shd w:val="clear" w:color="auto" w:fill="FFFFFF"/>
        </w:rPr>
        <w:t>Hjermann</w:t>
      </w:r>
      <w:r>
        <w:rPr>
          <w:rFonts w:asciiTheme="majorHAnsi" w:hAnsiTheme="majorHAnsi" w:cstheme="majorHAnsi"/>
          <w:b/>
          <w:bCs/>
          <w:color w:val="333333"/>
          <w:shd w:val="clear" w:color="auto" w:fill="FFFFFF"/>
        </w:rPr>
        <w:t xml:space="preserve">, </w:t>
      </w:r>
      <w:r w:rsidRPr="00DD7453">
        <w:rPr>
          <w:rFonts w:asciiTheme="majorHAnsi" w:hAnsiTheme="majorHAnsi" w:cstheme="majorHAnsi"/>
          <w:color w:val="333333"/>
          <w:shd w:val="clear" w:color="auto" w:fill="FFFFFF"/>
        </w:rPr>
        <w:t>Norwegian Institute of International Affairs</w:t>
      </w:r>
      <w:r>
        <w:rPr>
          <w:rFonts w:asciiTheme="majorHAnsi" w:hAnsiTheme="majorHAnsi" w:cstheme="majorHAnsi"/>
          <w:color w:val="333333"/>
          <w:shd w:val="clear" w:color="auto" w:fill="FFFFFF"/>
        </w:rPr>
        <w:t>, 2022, “</w:t>
      </w:r>
      <w:r w:rsidRPr="00080D73">
        <w:rPr>
          <w:rFonts w:asciiTheme="majorHAnsi" w:hAnsiTheme="majorHAnsi" w:cstheme="majorHAnsi"/>
          <w:color w:val="333333"/>
          <w:shd w:val="clear" w:color="auto" w:fill="FFFFFF"/>
        </w:rPr>
        <w:t>Russian Certainty of NATO Hostility: Repercussions in the Arctic</w:t>
      </w:r>
      <w:r>
        <w:rPr>
          <w:rFonts w:asciiTheme="majorHAnsi" w:hAnsiTheme="majorHAnsi" w:cstheme="majorHAnsi"/>
          <w:color w:val="333333"/>
          <w:shd w:val="clear" w:color="auto" w:fill="FFFFFF"/>
        </w:rPr>
        <w:t xml:space="preserve">” Vol 13, </w:t>
      </w:r>
      <w:r w:rsidRPr="00080D73">
        <w:rPr>
          <w:rFonts w:asciiTheme="majorHAnsi" w:hAnsiTheme="majorHAnsi" w:cstheme="majorHAnsi"/>
          <w:i/>
          <w:iCs/>
          <w:color w:val="333333"/>
          <w:shd w:val="clear" w:color="auto" w:fill="FFFFFF"/>
        </w:rPr>
        <w:t>Norwegian Institute of International Affair</w:t>
      </w:r>
      <w:r>
        <w:rPr>
          <w:rFonts w:asciiTheme="majorHAnsi" w:hAnsiTheme="majorHAnsi" w:cstheme="majorHAnsi"/>
          <w:color w:val="333333"/>
          <w:shd w:val="clear" w:color="auto" w:fill="FFFFFF"/>
        </w:rPr>
        <w:t xml:space="preserve">, </w:t>
      </w:r>
      <w:hyperlink r:id="rId11" w:history="1">
        <w:r w:rsidRPr="00620C61">
          <w:rPr>
            <w:rStyle w:val="Hyperlink"/>
            <w:rFonts w:asciiTheme="majorHAnsi" w:hAnsiTheme="majorHAnsi" w:cstheme="majorHAnsi"/>
            <w:shd w:val="clear" w:color="auto" w:fill="FFFFFF"/>
          </w:rPr>
          <w:t>https://arcticreview.no/index.php/arctic/article/view/3378/6334</w:t>
        </w:r>
      </w:hyperlink>
    </w:p>
    <w:p w14:paraId="327F78AD" w14:textId="77777777" w:rsidR="00EF0FB8" w:rsidRPr="007C44E2" w:rsidRDefault="00EF0FB8" w:rsidP="00EF0FB8">
      <w:pPr>
        <w:rPr>
          <w:rStyle w:val="StyleUnderline"/>
        </w:rPr>
      </w:pPr>
      <w:r w:rsidRPr="007C44E2">
        <w:rPr>
          <w:rStyle w:val="StyleUnderline"/>
        </w:rPr>
        <w:t xml:space="preserve">3.5 Spillover: </w:t>
      </w:r>
      <w:r w:rsidRPr="007C44E2">
        <w:rPr>
          <w:rStyle w:val="Emphasis"/>
        </w:rPr>
        <w:t>NATO</w:t>
      </w:r>
      <w:r w:rsidRPr="007C44E2">
        <w:rPr>
          <w:rStyle w:val="StyleUnderline"/>
        </w:rPr>
        <w:t xml:space="preserve"> in the </w:t>
      </w:r>
      <w:r w:rsidRPr="007C44E2">
        <w:rPr>
          <w:rStyle w:val="Emphasis"/>
        </w:rPr>
        <w:t>Arctic</w:t>
      </w:r>
      <w:r w:rsidRPr="007C44E2">
        <w:rPr>
          <w:rStyle w:val="StyleUnderline"/>
        </w:rPr>
        <w:t xml:space="preserve"> and </w:t>
      </w:r>
      <w:r w:rsidRPr="007C44E2">
        <w:rPr>
          <w:rStyle w:val="Emphasis"/>
        </w:rPr>
        <w:t>Arctic</w:t>
      </w:r>
      <w:r w:rsidRPr="007C44E2">
        <w:rPr>
          <w:rStyle w:val="StyleUnderline"/>
        </w:rPr>
        <w:t xml:space="preserve"> relations</w:t>
      </w:r>
    </w:p>
    <w:p w14:paraId="5F4554CB" w14:textId="77777777" w:rsidR="00EF0FB8" w:rsidRPr="00DD7453" w:rsidRDefault="00EF0FB8" w:rsidP="00EF0FB8">
      <w:pPr>
        <w:rPr>
          <w:sz w:val="16"/>
        </w:rPr>
      </w:pPr>
      <w:r w:rsidRPr="00DD7453">
        <w:rPr>
          <w:sz w:val="16"/>
        </w:rPr>
        <w:t xml:space="preserve">Given the </w:t>
      </w:r>
      <w:r w:rsidRPr="007C44E2">
        <w:rPr>
          <w:rStyle w:val="StyleUnderline"/>
        </w:rPr>
        <w:t xml:space="preserve">finding that </w:t>
      </w:r>
      <w:r w:rsidRPr="00080D73">
        <w:rPr>
          <w:rStyle w:val="StyleUnderline"/>
          <w:highlight w:val="cyan"/>
        </w:rPr>
        <w:t>NATO hostility</w:t>
      </w:r>
      <w:r w:rsidRPr="007C44E2">
        <w:rPr>
          <w:rStyle w:val="StyleUnderline"/>
        </w:rPr>
        <w:t xml:space="preserve"> has been naturalized as near-total in </w:t>
      </w:r>
      <w:r w:rsidRPr="00080D73">
        <w:rPr>
          <w:rStyle w:val="Emphasis"/>
          <w:highlight w:val="cyan"/>
        </w:rPr>
        <w:t>Russian official statements</w:t>
      </w:r>
      <w:r w:rsidRPr="00DD7453">
        <w:rPr>
          <w:sz w:val="16"/>
        </w:rPr>
        <w:t xml:space="preserve"> since 2014, we would expect the </w:t>
      </w:r>
      <w:r w:rsidRPr="007C44E2">
        <w:rPr>
          <w:rStyle w:val="StyleUnderline"/>
        </w:rPr>
        <w:t xml:space="preserve">general </w:t>
      </w:r>
      <w:r w:rsidRPr="00080D73">
        <w:rPr>
          <w:rStyle w:val="StyleUnderline"/>
          <w:highlight w:val="cyan"/>
        </w:rPr>
        <w:t>hostile intent</w:t>
      </w:r>
      <w:r w:rsidRPr="00DD7453">
        <w:rPr>
          <w:sz w:val="16"/>
        </w:rPr>
        <w:t xml:space="preserve"> and posture ascribed to </w:t>
      </w:r>
      <w:r w:rsidRPr="007C44E2">
        <w:rPr>
          <w:rStyle w:val="StyleUnderline"/>
        </w:rPr>
        <w:t xml:space="preserve">NATO elsewhere to </w:t>
      </w:r>
      <w:r w:rsidRPr="00080D73">
        <w:rPr>
          <w:rStyle w:val="StyleUnderline"/>
          <w:highlight w:val="cyan"/>
        </w:rPr>
        <w:t>spill over</w:t>
      </w:r>
      <w:r w:rsidRPr="007C44E2">
        <w:rPr>
          <w:rStyle w:val="StyleUnderline"/>
        </w:rPr>
        <w:t xml:space="preserve">, shaping understandings of </w:t>
      </w:r>
      <w:r w:rsidRPr="007C44E2">
        <w:rPr>
          <w:rStyle w:val="Emphasis"/>
        </w:rPr>
        <w:t>NATO</w:t>
      </w:r>
      <w:r w:rsidRPr="007C44E2">
        <w:rPr>
          <w:rStyle w:val="StyleUnderline"/>
        </w:rPr>
        <w:t xml:space="preserve"> in the </w:t>
      </w:r>
      <w:r w:rsidRPr="007C44E2">
        <w:rPr>
          <w:rStyle w:val="Emphasis"/>
        </w:rPr>
        <w:t>Arctic</w:t>
      </w:r>
      <w:r w:rsidRPr="007C44E2">
        <w:rPr>
          <w:rStyle w:val="StyleUnderline"/>
        </w:rPr>
        <w:t>.</w:t>
      </w:r>
      <w:r w:rsidRPr="00DD7453">
        <w:rPr>
          <w:sz w:val="16"/>
        </w:rPr>
        <w:t xml:space="preserve"> Here we seek to uncover whether the pattern of identification of NATO elsewhere is replicated in Russian statements on NATO in the Arctic region. We also investigate whether the established discourse on the Arctic as a “uniquely collaborative space” is reiterated and whether (or not) it restrains the securitization of NATO or the level of hostility attached to diverse Western actors in this region.</w:t>
      </w:r>
    </w:p>
    <w:p w14:paraId="01D2E8AF" w14:textId="77777777" w:rsidR="00EF0FB8" w:rsidRPr="00DD7453" w:rsidRDefault="00EF0FB8" w:rsidP="00EF0FB8">
      <w:pPr>
        <w:rPr>
          <w:sz w:val="8"/>
          <w:szCs w:val="8"/>
        </w:rPr>
      </w:pPr>
      <w:r w:rsidRPr="00DD7453">
        <w:rPr>
          <w:sz w:val="8"/>
          <w:szCs w:val="8"/>
        </w:rPr>
        <w:t>In Russian representations of the Arctic we find a dual pattern; on the one hand, resistance to securitization emanating from the discourse on the Arctic as a cooperative space with cooperative actors; on the other, full “contamination” in terms of NATO hostility. Tellingly, despite many references to NATO in a range of contexts in these Arctic texts, we have not encountered a single instance where NATO is mentioned in non-hostile terms. Further, there is evident replication in the representations of NATO across the three analytical categories outlined above.</w:t>
      </w:r>
    </w:p>
    <w:p w14:paraId="13353B7F" w14:textId="77777777" w:rsidR="00EF0FB8" w:rsidRPr="00DD7453" w:rsidRDefault="00EF0FB8" w:rsidP="00EF0FB8">
      <w:pPr>
        <w:rPr>
          <w:sz w:val="8"/>
          <w:szCs w:val="8"/>
        </w:rPr>
      </w:pPr>
      <w:r w:rsidRPr="00DD7453">
        <w:rPr>
          <w:sz w:val="8"/>
          <w:szCs w:val="8"/>
        </w:rPr>
        <w:t>While the Baltic region is identified as being subjected to “militarization” before the Arctic,155 in April 2015 this region is actively framed as part of the new dangerous world which NATO is creating. Defence Minister Shoigu notes that “with the geographical concentration of the NATO exercise areas, exclusively on the eastern flank of the alliance and the Arctic region … the alliance has dropped its propaganda clichés of past years about cooperation with Russia”.156 NATO/USA are repeatedly identified as the sole source of this new situation, for instance: “Speaking about potential sources of mounting tensions in the region, it would be logical to consider the United States and its allies’ military activities in the Arctic that go hand-in-hand with belligerent rhetoric. In fact, NATO and NATO member states, including non-Arctic countries, are carrying out provocations there and are doing so on an increasingly regular basis”.157</w:t>
      </w:r>
    </w:p>
    <w:p w14:paraId="7C383A45" w14:textId="77777777" w:rsidR="00EF0FB8" w:rsidRPr="00DD7453" w:rsidRDefault="00EF0FB8" w:rsidP="00EF0FB8">
      <w:pPr>
        <w:rPr>
          <w:sz w:val="8"/>
          <w:szCs w:val="8"/>
        </w:rPr>
      </w:pPr>
      <w:r w:rsidRPr="00DD7453">
        <w:rPr>
          <w:sz w:val="8"/>
          <w:szCs w:val="8"/>
        </w:rPr>
        <w:t>The notion of NATO’s false nature is also prominent: NATO is alleged to be consistently dishonest in its statements, “ turning the facts on their head ”.158 NATO’s Janus-faced nature is reinforced when Russia declares that statements and policies in the Arctic are “ based on completely perverse facts on an imaginary Russian threat” to justify its own existence.159 NATO is also reneging on old promises and agreements, such as the 1997 Russia–NATO Founding Act and the Norwegian policy of ‘self-imposed restraints’.”160 Moreover, the representation of NATO as necessarily offensive is recirculated, including by use of the geopolitics trope, in claims such as “The North Atlantic Alliance [has] set eyes on the Arctic as an area for its long-term military plans and interests, while the activities of the NATO member states in the Arctic region are increasingly becoming systemic and provocative thus transforming the Arctic into a ground of geopolitical competition”.161 The latter statement also shows that the conspiracy-theory view of NATO/West is manifest in the Arctic. Concerted efforts are allegedly being made by NATO and its Arctic members to dismantle the state of cooperative and peaceful relations in the Arctic while simultaneously asserting a more hostile military posture. Russia is on the receiving end of this conspiracy.162</w:t>
      </w:r>
    </w:p>
    <w:p w14:paraId="142076AF" w14:textId="77777777" w:rsidR="00EF0FB8" w:rsidRPr="00DD7453" w:rsidRDefault="00EF0FB8" w:rsidP="00EF0FB8">
      <w:pPr>
        <w:rPr>
          <w:sz w:val="8"/>
          <w:szCs w:val="8"/>
        </w:rPr>
      </w:pPr>
      <w:r w:rsidRPr="00DD7453">
        <w:rPr>
          <w:sz w:val="8"/>
          <w:szCs w:val="8"/>
        </w:rPr>
        <w:t>NATO’s hybrid ways are restated when NATO’s statements on the need for deterrence in the Arctic are described as a “… corruption of logic, facts, common sense, or any idea of decency and respect …” and when NATO activities in the region are repeatedly referred to as ‘provocations’ close to Russia’s borders.163 Such statements reflect deep concern about any NATO manoeuvre in the Arctic. Every new development is noted by the MOD and painted as yet another dangerous move against Russia.164 Symptomatically, a specific grievance like the US rotational bases in Norway in July 2018 is cited as evidence of a larger trend of increased “tension and destabilization of the situation in the northern region …, an element of the US-led military preparations, which have intensified against the background of anti-Russian propaganda hysteria”.165 Indeed the presence of NATO in the Arctic is presented as destabilising and hostile: “… we are convinced that these wargames as well as the general build-up of NATO’s military presence in the high latitudes by no means facilitate the strengthening of peace and stability in the Arctic”.166</w:t>
      </w:r>
    </w:p>
    <w:p w14:paraId="3C75D6BD" w14:textId="77777777" w:rsidR="00EF0FB8" w:rsidRPr="00DD7453" w:rsidRDefault="00EF0FB8" w:rsidP="00EF0FB8">
      <w:pPr>
        <w:rPr>
          <w:sz w:val="16"/>
        </w:rPr>
      </w:pPr>
      <w:r w:rsidRPr="00080D73">
        <w:rPr>
          <w:rStyle w:val="StyleUnderline"/>
          <w:highlight w:val="cyan"/>
        </w:rPr>
        <w:t xml:space="preserve">Arctic </w:t>
      </w:r>
      <w:r w:rsidRPr="00080D73">
        <w:rPr>
          <w:rStyle w:val="Emphasis"/>
          <w:highlight w:val="cyan"/>
        </w:rPr>
        <w:t>peace</w:t>
      </w:r>
      <w:r w:rsidRPr="00080D73">
        <w:rPr>
          <w:rStyle w:val="StyleUnderline"/>
          <w:highlight w:val="cyan"/>
        </w:rPr>
        <w:t xml:space="preserve"> and </w:t>
      </w:r>
      <w:r w:rsidRPr="00080D73">
        <w:rPr>
          <w:rStyle w:val="Emphasis"/>
          <w:highlight w:val="cyan"/>
        </w:rPr>
        <w:t>stability</w:t>
      </w:r>
      <w:r w:rsidRPr="007C44E2">
        <w:rPr>
          <w:rStyle w:val="StyleUnderline"/>
        </w:rPr>
        <w:t xml:space="preserve"> are constantly invoked in </w:t>
      </w:r>
      <w:r w:rsidRPr="007C44E2">
        <w:rPr>
          <w:rStyle w:val="Emphasis"/>
        </w:rPr>
        <w:t>Russian discourse</w:t>
      </w:r>
      <w:r w:rsidRPr="007C44E2">
        <w:rPr>
          <w:rStyle w:val="StyleUnderline"/>
        </w:rPr>
        <w:t xml:space="preserve">, whereas the </w:t>
      </w:r>
      <w:r w:rsidRPr="00080D73">
        <w:rPr>
          <w:rStyle w:val="Emphasis"/>
          <w:highlight w:val="cyan"/>
        </w:rPr>
        <w:t>NATO</w:t>
      </w:r>
      <w:r w:rsidRPr="007C44E2">
        <w:rPr>
          <w:rStyle w:val="StyleUnderline"/>
        </w:rPr>
        <w:t xml:space="preserve"> Other is routinely </w:t>
      </w:r>
      <w:r w:rsidRPr="00080D73">
        <w:rPr>
          <w:rStyle w:val="StyleUnderline"/>
          <w:highlight w:val="cyan"/>
        </w:rPr>
        <w:t>projected</w:t>
      </w:r>
      <w:r w:rsidRPr="007C44E2">
        <w:rPr>
          <w:rStyle w:val="StyleUnderline"/>
        </w:rPr>
        <w:t xml:space="preserve"> as a </w:t>
      </w:r>
      <w:r w:rsidRPr="007C44E2">
        <w:rPr>
          <w:rStyle w:val="Emphasis"/>
        </w:rPr>
        <w:t>rising</w:t>
      </w:r>
      <w:r w:rsidRPr="007C44E2">
        <w:rPr>
          <w:rStyle w:val="StyleUnderline"/>
        </w:rPr>
        <w:t xml:space="preserve"> </w:t>
      </w:r>
      <w:r w:rsidRPr="00080D73">
        <w:rPr>
          <w:rStyle w:val="StyleUnderline"/>
          <w:highlight w:val="cyan"/>
        </w:rPr>
        <w:t>threat</w:t>
      </w:r>
      <w:r w:rsidRPr="007C44E2">
        <w:rPr>
          <w:rStyle w:val="StyleUnderline"/>
        </w:rPr>
        <w:t xml:space="preserve"> to this unique area</w:t>
      </w:r>
      <w:r w:rsidRPr="00DD7453">
        <w:rPr>
          <w:sz w:val="16"/>
        </w:rPr>
        <w:t xml:space="preserve">. Thus, rather than contributing to halt the securitization of NATO in the Arctic, </w:t>
      </w:r>
      <w:r w:rsidRPr="007C44E2">
        <w:rPr>
          <w:rStyle w:val="StyleUnderline"/>
        </w:rPr>
        <w:t xml:space="preserve">Russia’s invoking of the peace and stability trope while juxtaposing it to NATO’s nature and activities creates the opposite effect. Moreover, </w:t>
      </w:r>
      <w:r w:rsidRPr="00080D73">
        <w:rPr>
          <w:rStyle w:val="StyleUnderline"/>
          <w:highlight w:val="cyan"/>
        </w:rPr>
        <w:t xml:space="preserve">in these texts </w:t>
      </w:r>
      <w:r w:rsidRPr="00080D73">
        <w:rPr>
          <w:rStyle w:val="Emphasis"/>
          <w:highlight w:val="cyan"/>
        </w:rPr>
        <w:t>Russia</w:t>
      </w:r>
      <w:r w:rsidRPr="007C44E2">
        <w:rPr>
          <w:rStyle w:val="StyleUnderline"/>
        </w:rPr>
        <w:t xml:space="preserve"> is </w:t>
      </w:r>
      <w:r w:rsidRPr="00080D73">
        <w:rPr>
          <w:rStyle w:val="StyleUnderline"/>
          <w:highlight w:val="cyan"/>
        </w:rPr>
        <w:t>construed</w:t>
      </w:r>
      <w:r w:rsidRPr="007C44E2">
        <w:rPr>
          <w:rStyle w:val="StyleUnderline"/>
        </w:rPr>
        <w:t xml:space="preserve"> as the </w:t>
      </w:r>
      <w:r w:rsidRPr="00080D73">
        <w:rPr>
          <w:rStyle w:val="StyleUnderline"/>
          <w:highlight w:val="cyan"/>
        </w:rPr>
        <w:t>protector of peace and stability</w:t>
      </w:r>
      <w:r w:rsidRPr="007C44E2">
        <w:rPr>
          <w:rStyle w:val="StyleUnderline"/>
        </w:rPr>
        <w:t xml:space="preserve">, in line with its law-abiding, benign and </w:t>
      </w:r>
      <w:r w:rsidRPr="00080D73">
        <w:rPr>
          <w:rStyle w:val="Emphasis"/>
          <w:highlight w:val="cyan"/>
        </w:rPr>
        <w:t>defensive nature</w:t>
      </w:r>
      <w:r w:rsidRPr="007C44E2">
        <w:rPr>
          <w:rStyle w:val="StyleUnderline"/>
        </w:rPr>
        <w:t xml:space="preserve"> – in alleged contrast to NATO, thereby </w:t>
      </w:r>
      <w:r w:rsidRPr="00080D73">
        <w:rPr>
          <w:rStyle w:val="StyleUnderline"/>
          <w:highlight w:val="cyan"/>
        </w:rPr>
        <w:t xml:space="preserve">underlining </w:t>
      </w:r>
      <w:r w:rsidRPr="00080D73">
        <w:rPr>
          <w:rStyle w:val="Emphasis"/>
          <w:highlight w:val="cyan"/>
        </w:rPr>
        <w:t>NATO hostility</w:t>
      </w:r>
      <w:r w:rsidRPr="00DD7453">
        <w:rPr>
          <w:sz w:val="16"/>
        </w:rPr>
        <w:t>. For example, “… the Russian Navy … complies with international law without creating any security threats for Norway”.167 “</w:t>
      </w:r>
      <w:r w:rsidRPr="007C44E2">
        <w:rPr>
          <w:rStyle w:val="StyleUnderline"/>
        </w:rPr>
        <w:t xml:space="preserve">Everything </w:t>
      </w:r>
      <w:r w:rsidRPr="00080D73">
        <w:rPr>
          <w:rStyle w:val="StyleUnderline"/>
          <w:highlight w:val="cyan"/>
        </w:rPr>
        <w:t>Russia</w:t>
      </w:r>
      <w:r w:rsidRPr="007C44E2">
        <w:rPr>
          <w:rStyle w:val="StyleUnderline"/>
        </w:rPr>
        <w:t xml:space="preserve"> is doing there is </w:t>
      </w:r>
      <w:r w:rsidRPr="007C44E2">
        <w:rPr>
          <w:rStyle w:val="Emphasis"/>
        </w:rPr>
        <w:t>absolutely legal</w:t>
      </w:r>
      <w:r w:rsidRPr="00DD7453">
        <w:rPr>
          <w:sz w:val="16"/>
        </w:rPr>
        <w:t xml:space="preserve">.”168 </w:t>
      </w:r>
      <w:r w:rsidRPr="007C44E2">
        <w:rPr>
          <w:rStyle w:val="StyleUnderline"/>
        </w:rPr>
        <w:t xml:space="preserve">Russian efforts to augment its own </w:t>
      </w:r>
      <w:r w:rsidRPr="007C44E2">
        <w:rPr>
          <w:rStyle w:val="Emphasis"/>
        </w:rPr>
        <w:t>military forces</w:t>
      </w:r>
      <w:r w:rsidRPr="00DD7453">
        <w:rPr>
          <w:sz w:val="16"/>
        </w:rPr>
        <w:t xml:space="preserve"> in the region are </w:t>
      </w:r>
      <w:r w:rsidRPr="007C44E2">
        <w:rPr>
          <w:rStyle w:val="StyleUnderline"/>
        </w:rPr>
        <w:t xml:space="preserve">presented as merely </w:t>
      </w:r>
      <w:r w:rsidRPr="00080D73">
        <w:rPr>
          <w:rStyle w:val="StyleUnderline"/>
          <w:highlight w:val="cyan"/>
        </w:rPr>
        <w:t>responding</w:t>
      </w:r>
      <w:r w:rsidRPr="007C44E2">
        <w:rPr>
          <w:rStyle w:val="StyleUnderline"/>
        </w:rPr>
        <w:t xml:space="preserve"> to </w:t>
      </w:r>
      <w:r w:rsidRPr="00080D73">
        <w:rPr>
          <w:rStyle w:val="StyleUnderline"/>
          <w:highlight w:val="cyan"/>
        </w:rPr>
        <w:t>NATO’s efforts</w:t>
      </w:r>
      <w:r w:rsidRPr="007C44E2">
        <w:rPr>
          <w:rStyle w:val="StyleUnderline"/>
        </w:rPr>
        <w:t xml:space="preserve"> at </w:t>
      </w:r>
      <w:r w:rsidRPr="00080D73">
        <w:rPr>
          <w:rStyle w:val="Emphasis"/>
          <w:highlight w:val="cyan"/>
        </w:rPr>
        <w:t>containment</w:t>
      </w:r>
      <w:r w:rsidRPr="00DD7453">
        <w:rPr>
          <w:sz w:val="16"/>
        </w:rPr>
        <w:t xml:space="preserve">.169 Furthermore, </w:t>
      </w:r>
      <w:r w:rsidRPr="00080D73">
        <w:rPr>
          <w:rStyle w:val="StyleUnderline"/>
          <w:highlight w:val="cyan"/>
        </w:rPr>
        <w:t xml:space="preserve">Russia </w:t>
      </w:r>
      <w:r w:rsidRPr="00080D73">
        <w:rPr>
          <w:rStyle w:val="Emphasis"/>
          <w:highlight w:val="cyan"/>
        </w:rPr>
        <w:t>sees itself</w:t>
      </w:r>
      <w:r w:rsidRPr="007C44E2">
        <w:rPr>
          <w:rStyle w:val="StyleUnderline"/>
        </w:rPr>
        <w:t xml:space="preserve"> as </w:t>
      </w:r>
      <w:r w:rsidRPr="00080D73">
        <w:rPr>
          <w:rStyle w:val="StyleUnderline"/>
          <w:highlight w:val="cyan"/>
        </w:rPr>
        <w:t>trying</w:t>
      </w:r>
      <w:r w:rsidRPr="007C44E2">
        <w:rPr>
          <w:rStyle w:val="StyleUnderline"/>
        </w:rPr>
        <w:t xml:space="preserve"> to </w:t>
      </w:r>
      <w:r w:rsidRPr="00080D73">
        <w:rPr>
          <w:rStyle w:val="Emphasis"/>
          <w:highlight w:val="cyan"/>
        </w:rPr>
        <w:t>defuse tensions</w:t>
      </w:r>
      <w:r w:rsidRPr="00DD7453">
        <w:rPr>
          <w:sz w:val="16"/>
        </w:rPr>
        <w:t xml:space="preserve"> in the region, but its </w:t>
      </w:r>
      <w:r w:rsidRPr="007C44E2">
        <w:rPr>
          <w:rStyle w:val="StyleUnderline"/>
        </w:rPr>
        <w:t xml:space="preserve">efforts are ignored and frustrated by a </w:t>
      </w:r>
      <w:r w:rsidRPr="007C44E2">
        <w:rPr>
          <w:rStyle w:val="Emphasis"/>
        </w:rPr>
        <w:t>NATO</w:t>
      </w:r>
      <w:r w:rsidRPr="007C44E2">
        <w:rPr>
          <w:rStyle w:val="StyleUnderline"/>
        </w:rPr>
        <w:t xml:space="preserve"> </w:t>
      </w:r>
      <w:r w:rsidRPr="00DD7453">
        <w:rPr>
          <w:sz w:val="16"/>
        </w:rPr>
        <w:t xml:space="preserve">that is </w:t>
      </w:r>
      <w:r w:rsidRPr="007C44E2">
        <w:rPr>
          <w:rStyle w:val="StyleUnderline"/>
        </w:rPr>
        <w:t xml:space="preserve">unwilling to alter its </w:t>
      </w:r>
      <w:r w:rsidRPr="007C44E2">
        <w:rPr>
          <w:rStyle w:val="Emphasis"/>
        </w:rPr>
        <w:t>course</w:t>
      </w:r>
      <w:r w:rsidRPr="00DD7453">
        <w:rPr>
          <w:sz w:val="16"/>
        </w:rPr>
        <w:t>: “We have proposed discussing issues of mutual concern on numerous occasions. Regrettably, we do not see any response”.170</w:t>
      </w:r>
    </w:p>
    <w:p w14:paraId="0FBBEF39" w14:textId="77777777" w:rsidR="00EF0FB8" w:rsidRPr="00DD7453" w:rsidRDefault="00EF0FB8" w:rsidP="00EF0FB8">
      <w:pPr>
        <w:rPr>
          <w:sz w:val="8"/>
          <w:szCs w:val="8"/>
        </w:rPr>
      </w:pPr>
      <w:r w:rsidRPr="00DD7453">
        <w:rPr>
          <w:sz w:val="8"/>
          <w:szCs w:val="8"/>
        </w:rPr>
        <w:t>Beyond the highly securitized and naturalized Russian representation of NATO as hostile in the Arctic, what of the Arctic NATO states? While the cooperative baseline still frames such individual countries to some extent, their increasing engagement with(in) NATO leads to overall representations of them as hostile. Norway, for example, has figured as a “good neighbour” in connection with bi- and multilateral cooperation, such as a 2010 maritime delimitation agreement.171 Increasingly, however, Norway is identified as a loyal and eager NATO member – and thereby partially conflated with it being an unreliable and hostile agent that threatens Russia from all directions. Examples include allowing US forces to deploy to Norway for extended rotation periods, or hosting NATO exercises or NATO nuclear submarines.172 Norway’s signing a bilateral defence cooperation agreement with the USA in April 2021 is seen as “fully in line with the policy of military build-up and an active involvement of NATO in the Arctic”… “We regard such activities, especially in direct proximity to the Russian border, as Oslo’s deliberate and destructive line towards aggravating tensions in the Euro-Arctic region and destroying Russian-Norwegian relations”.173</w:t>
      </w:r>
    </w:p>
    <w:p w14:paraId="37D51A06" w14:textId="77777777" w:rsidR="00EF0FB8" w:rsidRPr="00DD7453" w:rsidRDefault="00EF0FB8" w:rsidP="00EF0FB8">
      <w:pPr>
        <w:rPr>
          <w:sz w:val="8"/>
          <w:szCs w:val="8"/>
        </w:rPr>
      </w:pPr>
      <w:r w:rsidRPr="00DD7453">
        <w:rPr>
          <w:sz w:val="8"/>
          <w:szCs w:val="8"/>
        </w:rPr>
        <w:t>Norway is further included in the hostile NATO sphere through statements such as “The territory of Norway has been turned into a bridgehead for NATO’s advance to the Arctic”.174 The image of a “false” NATO/Norway is evident in expressions such as “The statements made by Norway’s political authorities about their alleged desire to maintain good relations with Moscow [which] contradict the country’s actual destructive policy of deterrence against Russia”.175 Clearly, the words/actions dichotomy firmly established in Russian discourse on NATO as such (see section 3.2) have travelled into the discourse on Norway and the Arctic. Given such alleged Norwegian dishonesty in their relations, Russia “will have to take this into account when making national security plans”.176 Thus, although Norway still has a dual identification, it is increasingly construed as a hostile actor and its Arctic territory as hostile ground. In view of such mounting strategic certainty, new national security plans will be made on the Russian side.</w:t>
      </w:r>
    </w:p>
    <w:p w14:paraId="05543A7D" w14:textId="77777777" w:rsidR="00EF0FB8" w:rsidRPr="00DD7453" w:rsidRDefault="00EF0FB8" w:rsidP="00EF0FB8">
      <w:pPr>
        <w:rPr>
          <w:sz w:val="8"/>
          <w:szCs w:val="8"/>
        </w:rPr>
      </w:pPr>
      <w:r w:rsidRPr="00DD7453">
        <w:rPr>
          <w:sz w:val="8"/>
          <w:szCs w:val="8"/>
        </w:rPr>
        <w:t>Norway is not the only NATO country with a dual identification. If MFA statements are taken at face value, Russia is not certain about US hostile intent as regards the Arctic: In February 2019 Lavrov states that he “do[es] not know” whether the USA wants conflict in the Arctic, but that he “very much hope[s]” that the American “habit” of “aggravating relations … will not manifest itself in the Arctic”.177 In fact, the USA is often framed in positive terms in connection with certain events and initiatives, as in a press release on a Russian–American Pacific Partnership meeting – but this holds only for non-military issues.178 Likewise regarding the UK: for example, statements on commemorations of the WWII Arctic Convoys include phrases such as “Russia will always remember with gratitude how the anti-Hitler coalition members extended a helping hand to the Soviet Union”.179 Similar historical sentiments are expressed about Norway in relation to commemorations of the 1944/1945 liberation of Finnmark, where Foreign Minister Lavrov declared himself “really touched by their attention”.180 Representations of hostility are tempered by the recirculation in official Russian speech of historical events that bind Russia and several NATO members together as brothers in arms facing the existential Nazi threat – in contrast to the previously noted Cold War analogies.</w:t>
      </w:r>
    </w:p>
    <w:p w14:paraId="0B548CE1" w14:textId="77777777" w:rsidR="00EF0FB8" w:rsidRPr="00DD7453" w:rsidRDefault="00EF0FB8" w:rsidP="00EF0FB8">
      <w:pPr>
        <w:rPr>
          <w:sz w:val="8"/>
          <w:szCs w:val="8"/>
        </w:rPr>
      </w:pPr>
      <w:r w:rsidRPr="00DD7453">
        <w:rPr>
          <w:sz w:val="8"/>
          <w:szCs w:val="8"/>
        </w:rPr>
        <w:t>As to representations of the Arctic as such, the majority of MFA statements continue to emphasize international cooperation and economic opportunities in this region.181 The Arctic Council is still said to be “a very useful organization” and “probably one of the few structures that is not affected by geopolitical squabbles”.182 Our concern is that although individual Arctic NATO countries still enjoy dual identification as “frenemies”, the latter part of this identification is accentuated. We would hold that this kind of identification encourages Russia to assume NATO-country hostility in a cooperative area like the Arctic and in the Arctic Council, now and in the near future: the logic of the MFA and MOD establishes hostility/cynicism as the safest bet. Indeed, recent Russian statements indicate that cooperation in the Arctic Council is under pressure from the “strategic certainty” of NATO hostility: “This desire to militarize the Arctic and use the region for implementing the notorious policy of containing Russia causes legitimate concerns. Unfortunately, the facts of the Arctic Council member states’ participation in these military actions are piling up. We believe that this conduct does little to maintain an atmosphere of trust and cooperation between the Arctic countries”.183 We might be facing a smothering Russian ability to distinguish the Western Arctic Council countries from the hostile face of NATO. With such conflation distrust can spill over and effect relations in the Arctic Council.</w:t>
      </w:r>
    </w:p>
    <w:p w14:paraId="45AD4172" w14:textId="77777777" w:rsidR="00EF0FB8" w:rsidRPr="00DD7453" w:rsidRDefault="00EF0FB8" w:rsidP="00EF0FB8">
      <w:pPr>
        <w:rPr>
          <w:sz w:val="8"/>
          <w:szCs w:val="8"/>
        </w:rPr>
      </w:pPr>
      <w:r w:rsidRPr="00DD7453">
        <w:rPr>
          <w:sz w:val="8"/>
          <w:szCs w:val="8"/>
        </w:rPr>
        <w:t>4 Conclusions</w:t>
      </w:r>
    </w:p>
    <w:p w14:paraId="22B4849D" w14:textId="77777777" w:rsidR="00EF0FB8" w:rsidRPr="00DD7453" w:rsidRDefault="00EF0FB8" w:rsidP="00EF0FB8">
      <w:pPr>
        <w:rPr>
          <w:sz w:val="8"/>
          <w:szCs w:val="8"/>
        </w:rPr>
      </w:pPr>
      <w:r w:rsidRPr="00DD7453">
        <w:rPr>
          <w:sz w:val="8"/>
          <w:szCs w:val="8"/>
        </w:rPr>
        <w:t>Our empirical analysis in 3.1-3.4 shows that Russian official discourse in the years following the conflict in Ukraine construes NATO as “genetically” set on grabbing ever more geopolitical space while claiming to seek security for all states. Russia generally represents NATO as a two-faced actor, hiding its true agenda of incessant expansion behind the “invented” “thesis” of Russian threat and distractions like “instrumentalized” universal values. This idea of a false West hiding the real reasons for its value agenda has deep roots in Russian thinking.184 Our analysis shows that this view fundamentally structures Russia’s interpretation of NATO, in turn illustrating how discursive change – the making of hostility through intense securitization and naturalization – takes place on the background of continued, long-nurtured rhetorical tropes.</w:t>
      </w:r>
    </w:p>
    <w:p w14:paraId="0250387B" w14:textId="77777777" w:rsidR="00EF0FB8" w:rsidRPr="00DD7453" w:rsidRDefault="00EF0FB8" w:rsidP="00EF0FB8">
      <w:pPr>
        <w:rPr>
          <w:u w:val="single"/>
        </w:rPr>
      </w:pPr>
      <w:r w:rsidRPr="007C44E2">
        <w:rPr>
          <w:rStyle w:val="StyleUnderline"/>
        </w:rPr>
        <w:t xml:space="preserve">Our analysis has also shown how all </w:t>
      </w:r>
      <w:r w:rsidRPr="00080D73">
        <w:rPr>
          <w:rStyle w:val="Emphasis"/>
          <w:highlight w:val="cyan"/>
        </w:rPr>
        <w:t>spheres</w:t>
      </w:r>
      <w:r w:rsidRPr="00080D73">
        <w:rPr>
          <w:rStyle w:val="StyleUnderline"/>
          <w:highlight w:val="cyan"/>
        </w:rPr>
        <w:t xml:space="preserve"> and </w:t>
      </w:r>
      <w:r w:rsidRPr="00080D73">
        <w:rPr>
          <w:rStyle w:val="Emphasis"/>
          <w:highlight w:val="cyan"/>
        </w:rPr>
        <w:t>actions</w:t>
      </w:r>
      <w:r w:rsidRPr="007C44E2">
        <w:rPr>
          <w:rStyle w:val="StyleUnderline"/>
        </w:rPr>
        <w:t xml:space="preserve"> are entangled, </w:t>
      </w:r>
      <w:r w:rsidRPr="00080D73">
        <w:rPr>
          <w:rStyle w:val="StyleUnderline"/>
          <w:highlight w:val="cyan"/>
        </w:rPr>
        <w:t>seen</w:t>
      </w:r>
      <w:r w:rsidRPr="007C44E2">
        <w:rPr>
          <w:rStyle w:val="StyleUnderline"/>
        </w:rPr>
        <w:t xml:space="preserve"> as part of </w:t>
      </w:r>
      <w:r w:rsidRPr="00080D73">
        <w:rPr>
          <w:rStyle w:val="Emphasis"/>
          <w:highlight w:val="cyan"/>
        </w:rPr>
        <w:t>NATO’s war-like</w:t>
      </w:r>
      <w:r w:rsidRPr="007C44E2">
        <w:rPr>
          <w:rStyle w:val="StyleUnderline"/>
        </w:rPr>
        <w:t xml:space="preserve"> campaign </w:t>
      </w:r>
      <w:r w:rsidRPr="00080D73">
        <w:rPr>
          <w:rStyle w:val="StyleUnderline"/>
          <w:highlight w:val="cyan"/>
        </w:rPr>
        <w:t xml:space="preserve">targeting </w:t>
      </w:r>
      <w:r w:rsidRPr="00080D73">
        <w:rPr>
          <w:rStyle w:val="Emphasis"/>
          <w:highlight w:val="cyan"/>
        </w:rPr>
        <w:t>Russia</w:t>
      </w:r>
      <w:r w:rsidRPr="00DD7453">
        <w:rPr>
          <w:sz w:val="16"/>
        </w:rPr>
        <w:t xml:space="preserve">. The </w:t>
      </w:r>
      <w:r w:rsidRPr="007C44E2">
        <w:rPr>
          <w:rStyle w:val="StyleUnderline"/>
        </w:rPr>
        <w:t xml:space="preserve">Russian leadership conflates </w:t>
      </w:r>
      <w:r w:rsidRPr="00080D73">
        <w:rPr>
          <w:rStyle w:val="Emphasis"/>
          <w:highlight w:val="cyan"/>
        </w:rPr>
        <w:t>Russia-critical statements</w:t>
      </w:r>
      <w:r w:rsidRPr="007C44E2">
        <w:rPr>
          <w:rStyle w:val="StyleUnderline"/>
        </w:rPr>
        <w:t xml:space="preserve"> and </w:t>
      </w:r>
      <w:r w:rsidRPr="00080D73">
        <w:rPr>
          <w:rStyle w:val="StyleUnderline"/>
          <w:highlight w:val="cyan"/>
        </w:rPr>
        <w:t xml:space="preserve">conventional military </w:t>
      </w:r>
      <w:r w:rsidRPr="00080D73">
        <w:rPr>
          <w:rStyle w:val="Emphasis"/>
          <w:highlight w:val="cyan"/>
        </w:rPr>
        <w:t>build-up</w:t>
      </w:r>
      <w:r w:rsidRPr="00DD7453">
        <w:rPr>
          <w:sz w:val="16"/>
        </w:rPr>
        <w:t xml:space="preserve"> into a </w:t>
      </w:r>
      <w:r w:rsidRPr="007C44E2">
        <w:rPr>
          <w:rStyle w:val="StyleUnderline"/>
        </w:rPr>
        <w:t xml:space="preserve">single package of </w:t>
      </w:r>
      <w:r w:rsidRPr="007C44E2">
        <w:rPr>
          <w:rStyle w:val="Emphasis"/>
        </w:rPr>
        <w:t>hostility</w:t>
      </w:r>
      <w:r w:rsidRPr="00DD7453">
        <w:rPr>
          <w:sz w:val="16"/>
        </w:rPr>
        <w:t xml:space="preserve">. We conclude that MOD and MFA representations post-Crimea attach a near-total level of </w:t>
      </w:r>
      <w:r w:rsidRPr="007C44E2">
        <w:rPr>
          <w:rStyle w:val="StyleUnderline"/>
        </w:rPr>
        <w:t xml:space="preserve">danger to </w:t>
      </w:r>
      <w:r w:rsidRPr="007C44E2">
        <w:rPr>
          <w:rStyle w:val="Emphasis"/>
        </w:rPr>
        <w:t>NATO</w:t>
      </w:r>
      <w:r w:rsidRPr="007C44E2">
        <w:rPr>
          <w:rStyle w:val="StyleUnderline"/>
        </w:rPr>
        <w:t xml:space="preserve"> and associated Western others</w:t>
      </w:r>
      <w:r w:rsidRPr="00DD7453">
        <w:rPr>
          <w:sz w:val="16"/>
        </w:rPr>
        <w:t xml:space="preserve">. Here we wish to emphasize the extreme density and repetitive nature of these representations in our material. They confirm previous scholarly claims that the entrenched worldview in the Kremlin is that the West with NATO is threatening to destroy Russia.185 </w:t>
      </w:r>
      <w:r w:rsidRPr="007C44E2">
        <w:rPr>
          <w:rStyle w:val="StyleUnderline"/>
        </w:rPr>
        <w:t xml:space="preserve">Our study has shown how such a worldview is constructed through official statements on a day-to-day basis, becoming </w:t>
      </w:r>
      <w:r w:rsidRPr="007C44E2">
        <w:rPr>
          <w:rStyle w:val="Emphasis"/>
        </w:rPr>
        <w:t>naturalized</w:t>
      </w:r>
      <w:r w:rsidRPr="00DD7453">
        <w:rPr>
          <w:sz w:val="16"/>
        </w:rPr>
        <w:t xml:space="preserve">. Further, the overall impression is that </w:t>
      </w:r>
      <w:r w:rsidRPr="007C44E2">
        <w:rPr>
          <w:rStyle w:val="StyleUnderline"/>
        </w:rPr>
        <w:t xml:space="preserve">Russia deems </w:t>
      </w:r>
      <w:r w:rsidRPr="007C44E2">
        <w:rPr>
          <w:rStyle w:val="Emphasis"/>
        </w:rPr>
        <w:t>conspiracy</w:t>
      </w:r>
      <w:r w:rsidRPr="007C44E2">
        <w:rPr>
          <w:rStyle w:val="StyleUnderline"/>
        </w:rPr>
        <w:t xml:space="preserve"> as the </w:t>
      </w:r>
      <w:r w:rsidRPr="007C44E2">
        <w:rPr>
          <w:rStyle w:val="Emphasis"/>
        </w:rPr>
        <w:t>signature tune</w:t>
      </w:r>
      <w:r w:rsidRPr="007C44E2">
        <w:rPr>
          <w:rStyle w:val="StyleUnderline"/>
        </w:rPr>
        <w:t xml:space="preserve"> of both </w:t>
      </w:r>
      <w:r w:rsidRPr="007C44E2">
        <w:rPr>
          <w:rStyle w:val="Emphasis"/>
        </w:rPr>
        <w:t>NATO</w:t>
      </w:r>
      <w:r w:rsidRPr="007C44E2">
        <w:rPr>
          <w:rStyle w:val="StyleUnderline"/>
        </w:rPr>
        <w:t xml:space="preserve"> and the </w:t>
      </w:r>
      <w:r w:rsidRPr="007C44E2">
        <w:rPr>
          <w:rStyle w:val="Emphasis"/>
        </w:rPr>
        <w:t>USA</w:t>
      </w:r>
      <w:r w:rsidRPr="00DD7453">
        <w:rPr>
          <w:sz w:val="16"/>
        </w:rPr>
        <w:t xml:space="preserve">. The “lesson learned” as per official speech post-Crimea thus seems to be that </w:t>
      </w:r>
      <w:r w:rsidRPr="007C44E2">
        <w:rPr>
          <w:rStyle w:val="StyleUnderline"/>
        </w:rPr>
        <w:t xml:space="preserve">Russia should never trust </w:t>
      </w:r>
      <w:r w:rsidRPr="007C44E2">
        <w:rPr>
          <w:rStyle w:val="Emphasis"/>
        </w:rPr>
        <w:t>NATO</w:t>
      </w:r>
      <w:r w:rsidRPr="007C44E2">
        <w:rPr>
          <w:rStyle w:val="StyleUnderline"/>
        </w:rPr>
        <w:t xml:space="preserve"> promises again – anywhere.</w:t>
      </w:r>
    </w:p>
    <w:p w14:paraId="5A93780F" w14:textId="77777777" w:rsidR="00EF0FB8" w:rsidRPr="00DD7453" w:rsidRDefault="00EF0FB8" w:rsidP="00EF0FB8">
      <w:pPr>
        <w:rPr>
          <w:sz w:val="16"/>
        </w:rPr>
      </w:pPr>
      <w:r w:rsidRPr="00DD7453">
        <w:rPr>
          <w:sz w:val="16"/>
        </w:rPr>
        <w:t xml:space="preserve">From our analysis of texts on NATO in the Arctic we find that the </w:t>
      </w:r>
      <w:r w:rsidRPr="00080D73">
        <w:rPr>
          <w:rStyle w:val="Emphasis"/>
          <w:highlight w:val="cyan"/>
        </w:rPr>
        <w:t>dramatically</w:t>
      </w:r>
      <w:r w:rsidRPr="007C44E2">
        <w:rPr>
          <w:rStyle w:val="StyleUnderline"/>
        </w:rPr>
        <w:t xml:space="preserve"> heightened </w:t>
      </w:r>
      <w:r w:rsidRPr="00080D73">
        <w:rPr>
          <w:rStyle w:val="StyleUnderline"/>
          <w:highlight w:val="cyan"/>
        </w:rPr>
        <w:t>level</w:t>
      </w:r>
      <w:r w:rsidRPr="007C44E2">
        <w:rPr>
          <w:rStyle w:val="StyleUnderline"/>
        </w:rPr>
        <w:t xml:space="preserve"> of </w:t>
      </w:r>
      <w:r w:rsidRPr="00080D73">
        <w:rPr>
          <w:rStyle w:val="Emphasis"/>
          <w:highlight w:val="cyan"/>
        </w:rPr>
        <w:t>securitization</w:t>
      </w:r>
      <w:r w:rsidRPr="007C44E2">
        <w:rPr>
          <w:rStyle w:val="StyleUnderline"/>
        </w:rPr>
        <w:t xml:space="preserve"> of this </w:t>
      </w:r>
      <w:r w:rsidRPr="007C44E2">
        <w:rPr>
          <w:rStyle w:val="Emphasis"/>
        </w:rPr>
        <w:t>Western antagonist</w:t>
      </w:r>
      <w:r w:rsidRPr="007C44E2">
        <w:rPr>
          <w:rStyle w:val="StyleUnderline"/>
        </w:rPr>
        <w:t xml:space="preserve"> is almost fully </w:t>
      </w:r>
      <w:r w:rsidRPr="00080D73">
        <w:rPr>
          <w:rStyle w:val="StyleUnderline"/>
          <w:highlight w:val="cyan"/>
        </w:rPr>
        <w:t>replicated</w:t>
      </w:r>
      <w:r w:rsidRPr="007C44E2">
        <w:rPr>
          <w:rStyle w:val="StyleUnderline"/>
        </w:rPr>
        <w:t xml:space="preserve"> in this </w:t>
      </w:r>
      <w:r w:rsidRPr="007C44E2">
        <w:rPr>
          <w:rStyle w:val="Emphasis"/>
        </w:rPr>
        <w:t>polar region</w:t>
      </w:r>
      <w:r w:rsidRPr="00DD7453">
        <w:rPr>
          <w:sz w:val="16"/>
        </w:rPr>
        <w:t xml:space="preserve">. We cannot ignore the pattern of representation of </w:t>
      </w:r>
      <w:r w:rsidRPr="007C44E2">
        <w:rPr>
          <w:rStyle w:val="StyleUnderline"/>
        </w:rPr>
        <w:t xml:space="preserve">NATO as </w:t>
      </w:r>
      <w:r w:rsidRPr="00F77930">
        <w:rPr>
          <w:rStyle w:val="Emphasis"/>
          <w:highlight w:val="cyan"/>
        </w:rPr>
        <w:t>hostile</w:t>
      </w:r>
      <w:r w:rsidRPr="00F77930">
        <w:rPr>
          <w:rStyle w:val="StyleUnderline"/>
          <w:highlight w:val="cyan"/>
        </w:rPr>
        <w:t xml:space="preserve"> by nature</w:t>
      </w:r>
      <w:r w:rsidRPr="00DD7453">
        <w:rPr>
          <w:sz w:val="16"/>
        </w:rPr>
        <w:t xml:space="preserve">, with its </w:t>
      </w:r>
      <w:r w:rsidRPr="007C44E2">
        <w:rPr>
          <w:rStyle w:val="StyleUnderline"/>
        </w:rPr>
        <w:t xml:space="preserve">every move in the Arctic as the next step in a </w:t>
      </w:r>
      <w:r w:rsidRPr="00F77930">
        <w:rPr>
          <w:rStyle w:val="StyleUnderline"/>
          <w:highlight w:val="cyan"/>
        </w:rPr>
        <w:t xml:space="preserve">planned offensive against </w:t>
      </w:r>
      <w:r w:rsidRPr="00F77930">
        <w:rPr>
          <w:rStyle w:val="Emphasis"/>
          <w:highlight w:val="cyan"/>
        </w:rPr>
        <w:t>Russia</w:t>
      </w:r>
      <w:r w:rsidRPr="00DD7453">
        <w:rPr>
          <w:sz w:val="16"/>
        </w:rPr>
        <w:t>. This image is achieved through use of predicates, juxtapositions of selves and others (Russia embodies cooperative Arctic in the face of NATO threat), the recirculation of rhetorical tropes of enmity and discursive merger of social entities that might have been framed as distinct and “friendly”. By these mechanisms, relations with individual Arctic NATO states are increasingly rephrased through the prism of NATO hostility, with Norway as a prime example.</w:t>
      </w:r>
    </w:p>
    <w:p w14:paraId="6671CC30" w14:textId="77777777" w:rsidR="00EF0FB8" w:rsidRPr="00DD7453" w:rsidRDefault="00EF0FB8" w:rsidP="00EF0FB8">
      <w:pPr>
        <w:rPr>
          <w:sz w:val="16"/>
          <w:szCs w:val="16"/>
        </w:rPr>
      </w:pPr>
      <w:r w:rsidRPr="00DD7453">
        <w:rPr>
          <w:sz w:val="16"/>
          <w:szCs w:val="16"/>
        </w:rPr>
        <w:t>Although our findings may indicate the impossibility of compartmentalizing the Arctic away from rising Russia–NATO enmity, our material also shows Russian resistance to the securitization of relations in this region – as when interactions and institutions in the Arctic are recirculated as benign encounters and arenas or when official language invokes dual identifications of NATO countries, using historical tropes or predicates of amity. Indeed, the discursive lumping together of different Western political entities into one hostile agent is not complete in the Arctic context.</w:t>
      </w:r>
    </w:p>
    <w:p w14:paraId="36B33E21" w14:textId="77777777" w:rsidR="00EF0FB8" w:rsidRPr="00DD7453" w:rsidRDefault="00EF0FB8" w:rsidP="00EF0FB8">
      <w:pPr>
        <w:rPr>
          <w:sz w:val="16"/>
          <w:szCs w:val="16"/>
        </w:rPr>
      </w:pPr>
      <w:r w:rsidRPr="00DD7453">
        <w:rPr>
          <w:sz w:val="16"/>
          <w:szCs w:val="16"/>
        </w:rPr>
        <w:t>Entering these findings into the framework and debate about the securitization dilemma, locating them as part of a broader Russia–West interaction pattern, addresses several questions. As to how misplaced certainty about the other party’s intent emerges, we suggest that Russia creates certainty about NATO’s hostility through the way it repeatedly and with increasing fervour speaks of this political entity. Moreover, with NATO’s growing European presence and concerns over the “Russian threat”, Russian leaders increasingly indicate that the West’s previously hidden agenda is now out in the open. This “uncovering” cements the view of NATO’s intent as undeniably hostile.</w:t>
      </w:r>
    </w:p>
    <w:p w14:paraId="15635906" w14:textId="77777777" w:rsidR="00EF0FB8" w:rsidRPr="00DD7453" w:rsidRDefault="00EF0FB8" w:rsidP="00EF0FB8">
      <w:pPr>
        <w:rPr>
          <w:sz w:val="16"/>
          <w:szCs w:val="16"/>
        </w:rPr>
      </w:pPr>
      <w:r w:rsidRPr="00DD7453">
        <w:rPr>
          <w:sz w:val="16"/>
          <w:szCs w:val="16"/>
        </w:rPr>
        <w:t>As to the question of distrust, so often said to be the driver of security dilemma dynamics, we hold that the power of spoken words is underrated.186 Although assessing such emotional qualities is beyond the reach of our methodology, we would highlight the contingent nature of trust – thus rejecting distrust between Russia and NATO as something given and unchanging. The historical animosity between Russia and NATO does matter for the growing securitization dilemma in the Arctic and elsewhere in Europe, because political speakers make it matter – for example, by repeatedly re-inserting Cold War references into the debate and re-phrasing Cold War relations as sheer hostility. Also, trust can be rebuilt, by imagining and giving voice to positive identifications of and cooperative experiences with the Western Others. Here the Arctic has a clear potential, but that can be realised only if political actors decide to act.</w:t>
      </w:r>
    </w:p>
    <w:p w14:paraId="1F5AF746" w14:textId="77777777" w:rsidR="00EF0FB8" w:rsidRDefault="00EF0FB8" w:rsidP="00EF0FB8">
      <w:pPr>
        <w:rPr>
          <w:sz w:val="16"/>
        </w:rPr>
      </w:pPr>
      <w:r w:rsidRPr="00DD7453">
        <w:rPr>
          <w:sz w:val="16"/>
        </w:rPr>
        <w:t xml:space="preserve">As our study has shown, </w:t>
      </w:r>
      <w:r w:rsidRPr="00DD7453">
        <w:rPr>
          <w:rStyle w:val="StyleUnderline"/>
        </w:rPr>
        <w:t xml:space="preserve">the </w:t>
      </w:r>
      <w:r w:rsidRPr="00080D73">
        <w:rPr>
          <w:rStyle w:val="StyleUnderline"/>
          <w:highlight w:val="cyan"/>
        </w:rPr>
        <w:t xml:space="preserve">constant invoking of </w:t>
      </w:r>
      <w:r w:rsidRPr="00080D73">
        <w:rPr>
          <w:rStyle w:val="Emphasis"/>
          <w:highlight w:val="cyan"/>
        </w:rPr>
        <w:t>NATO activity</w:t>
      </w:r>
      <w:r w:rsidRPr="00DD7453">
        <w:rPr>
          <w:rStyle w:val="StyleUnderline"/>
        </w:rPr>
        <w:t xml:space="preserve"> as hostile in contrast to </w:t>
      </w:r>
      <w:r w:rsidRPr="00DD7453">
        <w:rPr>
          <w:rStyle w:val="Emphasis"/>
        </w:rPr>
        <w:t>Russia’s</w:t>
      </w:r>
      <w:r w:rsidRPr="00DD7453">
        <w:rPr>
          <w:rStyle w:val="StyleUnderline"/>
        </w:rPr>
        <w:t xml:space="preserve"> </w:t>
      </w:r>
      <w:r w:rsidRPr="00080D73">
        <w:rPr>
          <w:rStyle w:val="Emphasis"/>
          <w:highlight w:val="cyan"/>
        </w:rPr>
        <w:t>alledgedly reactive</w:t>
      </w:r>
      <w:r w:rsidRPr="00DD7453">
        <w:rPr>
          <w:rStyle w:val="StyleUnderline"/>
        </w:rPr>
        <w:t xml:space="preserve"> and </w:t>
      </w:r>
      <w:r w:rsidRPr="00DD7453">
        <w:rPr>
          <w:rStyle w:val="Emphasis"/>
        </w:rPr>
        <w:t xml:space="preserve">defensive posture </w:t>
      </w:r>
      <w:r w:rsidRPr="00DD7453">
        <w:rPr>
          <w:rStyle w:val="StyleUnderline"/>
        </w:rPr>
        <w:t xml:space="preserve">serves as the </w:t>
      </w:r>
      <w:r w:rsidRPr="00F77930">
        <w:rPr>
          <w:rStyle w:val="StyleUnderline"/>
          <w:highlight w:val="cyan"/>
        </w:rPr>
        <w:t xml:space="preserve">core </w:t>
      </w:r>
      <w:r w:rsidRPr="00080D73">
        <w:rPr>
          <w:rStyle w:val="Emphasis"/>
          <w:highlight w:val="cyan"/>
        </w:rPr>
        <w:t>legitimizing argument</w:t>
      </w:r>
      <w:r w:rsidRPr="00080D73">
        <w:rPr>
          <w:rStyle w:val="StyleUnderline"/>
          <w:highlight w:val="cyan"/>
        </w:rPr>
        <w:t xml:space="preserve"> for</w:t>
      </w:r>
      <w:r w:rsidRPr="00DD7453">
        <w:rPr>
          <w:rStyle w:val="StyleUnderline"/>
        </w:rPr>
        <w:t xml:space="preserve"> the upgrading and </w:t>
      </w:r>
      <w:r w:rsidRPr="00080D73">
        <w:rPr>
          <w:rStyle w:val="StyleUnderline"/>
          <w:highlight w:val="cyan"/>
        </w:rPr>
        <w:t>modernization</w:t>
      </w:r>
      <w:r w:rsidRPr="00DD7453">
        <w:rPr>
          <w:rStyle w:val="StyleUnderline"/>
        </w:rPr>
        <w:t xml:space="preserve"> of the </w:t>
      </w:r>
      <w:r w:rsidRPr="00080D73">
        <w:rPr>
          <w:rStyle w:val="StyleUnderline"/>
          <w:highlight w:val="cyan"/>
        </w:rPr>
        <w:t>Russian military</w:t>
      </w:r>
      <w:r w:rsidRPr="00DD7453">
        <w:rPr>
          <w:rStyle w:val="StyleUnderline"/>
        </w:rPr>
        <w:t xml:space="preserve"> </w:t>
      </w:r>
      <w:r w:rsidRPr="00DD7453">
        <w:rPr>
          <w:sz w:val="16"/>
        </w:rPr>
        <w:t xml:space="preserve">– already a practical reality. However, in facing this practical reality it will be up to </w:t>
      </w:r>
      <w:r w:rsidRPr="00DD7453">
        <w:rPr>
          <w:rStyle w:val="StyleUnderline"/>
        </w:rPr>
        <w:t xml:space="preserve">NATO, not </w:t>
      </w:r>
      <w:r w:rsidRPr="00F77930">
        <w:rPr>
          <w:rStyle w:val="StyleUnderline"/>
          <w:highlight w:val="cyan"/>
        </w:rPr>
        <w:t>Russia</w:t>
      </w:r>
      <w:r w:rsidRPr="00DD7453">
        <w:rPr>
          <w:rStyle w:val="StyleUnderline"/>
        </w:rPr>
        <w:t xml:space="preserve">, to </w:t>
      </w:r>
      <w:r w:rsidRPr="00F77930">
        <w:rPr>
          <w:rStyle w:val="StyleUnderline"/>
          <w:highlight w:val="cyan"/>
        </w:rPr>
        <w:t>judge</w:t>
      </w:r>
      <w:r w:rsidRPr="00DD7453">
        <w:rPr>
          <w:rStyle w:val="StyleUnderline"/>
        </w:rPr>
        <w:t xml:space="preserve"> the </w:t>
      </w:r>
      <w:r w:rsidRPr="00F77930">
        <w:rPr>
          <w:rStyle w:val="Emphasis"/>
          <w:highlight w:val="cyan"/>
        </w:rPr>
        <w:t>underlying intentions</w:t>
      </w:r>
      <w:r w:rsidRPr="00DD7453">
        <w:rPr>
          <w:sz w:val="16"/>
        </w:rPr>
        <w:t xml:space="preserve">. Here emerges the larger picture of a </w:t>
      </w:r>
      <w:r w:rsidRPr="00080D73">
        <w:rPr>
          <w:rStyle w:val="StyleUnderline"/>
          <w:highlight w:val="cyan"/>
        </w:rPr>
        <w:t>downwards spiralling</w:t>
      </w:r>
      <w:r w:rsidRPr="00DD7453">
        <w:rPr>
          <w:rStyle w:val="StyleUnderline"/>
        </w:rPr>
        <w:t xml:space="preserve"> of </w:t>
      </w:r>
      <w:r w:rsidRPr="00080D73">
        <w:rPr>
          <w:rStyle w:val="Emphasis"/>
          <w:highlight w:val="cyan"/>
        </w:rPr>
        <w:t>mutual securitization</w:t>
      </w:r>
      <w:r w:rsidRPr="00DD7453">
        <w:rPr>
          <w:sz w:val="16"/>
        </w:rPr>
        <w:t xml:space="preserve"> between two actors who both claim to be seeking security only. On this background, we </w:t>
      </w:r>
      <w:r w:rsidRPr="00DD7453">
        <w:rPr>
          <w:rStyle w:val="StyleUnderline"/>
        </w:rPr>
        <w:t xml:space="preserve">feel that holding back the </w:t>
      </w:r>
      <w:r w:rsidRPr="00080D73">
        <w:rPr>
          <w:rStyle w:val="StyleUnderline"/>
        </w:rPr>
        <w:t xml:space="preserve">rhetorical </w:t>
      </w:r>
      <w:r w:rsidRPr="00080D73">
        <w:rPr>
          <w:rStyle w:val="Emphasis"/>
          <w:highlight w:val="cyan"/>
        </w:rPr>
        <w:t>trench war</w:t>
      </w:r>
      <w:r w:rsidRPr="00DD7453">
        <w:rPr>
          <w:sz w:val="16"/>
        </w:rPr>
        <w:t xml:space="preserve"> is a necessary step toward mitigating tragedy (in the security dilemma sense). For </w:t>
      </w:r>
      <w:r w:rsidRPr="00DD7453">
        <w:rPr>
          <w:rStyle w:val="StyleUnderline"/>
        </w:rPr>
        <w:t>these representations matter beyond the nuisance of a loud and aggressive Russia–</w:t>
      </w:r>
      <w:r w:rsidRPr="00DD7453">
        <w:rPr>
          <w:rStyle w:val="Emphasis"/>
        </w:rPr>
        <w:t>West conversation</w:t>
      </w:r>
      <w:r w:rsidRPr="00DD7453">
        <w:rPr>
          <w:sz w:val="16"/>
        </w:rPr>
        <w:t xml:space="preserve"> – they matter in order to avoid a military conflict that neither side wants.</w:t>
      </w:r>
    </w:p>
    <w:p w14:paraId="7FCD05D4" w14:textId="77777777" w:rsidR="00EF0FB8" w:rsidRPr="00967997" w:rsidRDefault="00EF0FB8" w:rsidP="00EF0FB8"/>
    <w:p w14:paraId="77658834" w14:textId="77777777" w:rsidR="00EF0FB8" w:rsidRDefault="00EF0FB8" w:rsidP="00EF0FB8">
      <w:pPr>
        <w:pStyle w:val="Heading3"/>
      </w:pPr>
      <w:r>
        <w:t>Impact---AT: Arctic Not Key---2NC</w:t>
      </w:r>
    </w:p>
    <w:p w14:paraId="0D272C34" w14:textId="77777777" w:rsidR="00EF0FB8" w:rsidRPr="00367159" w:rsidRDefault="00EF0FB8" w:rsidP="00EF0FB8">
      <w:pPr>
        <w:pStyle w:val="Heading4"/>
        <w:rPr>
          <w:rStyle w:val="StyleUnderline"/>
        </w:rPr>
      </w:pPr>
      <w:r w:rsidRPr="00367159">
        <w:rPr>
          <w:rStyle w:val="StyleUnderline"/>
        </w:rPr>
        <w:t>I</w:t>
      </w:r>
      <w:r>
        <w:rPr>
          <w:rStyle w:val="StyleUnderline"/>
        </w:rPr>
        <w:t xml:space="preserve">mproving NATO infrastructure strengthens the risk of Russian miscalculation fueling </w:t>
      </w:r>
      <w:r w:rsidRPr="00367159">
        <w:rPr>
          <w:rStyle w:val="StyleUnderline"/>
        </w:rPr>
        <w:t>competition</w:t>
      </w:r>
      <w:r>
        <w:rPr>
          <w:rStyle w:val="StyleUnderline"/>
        </w:rPr>
        <w:t xml:space="preserve"> forcing Russian </w:t>
      </w:r>
      <w:r w:rsidRPr="00367159">
        <w:rPr>
          <w:rStyle w:val="StyleUnderline"/>
        </w:rPr>
        <w:t>aggression</w:t>
      </w:r>
      <w:r>
        <w:rPr>
          <w:rStyle w:val="StyleUnderline"/>
        </w:rPr>
        <w:t xml:space="preserve">. </w:t>
      </w:r>
    </w:p>
    <w:p w14:paraId="32D77D5D" w14:textId="77777777" w:rsidR="00EF0FB8" w:rsidRPr="00EA2068" w:rsidRDefault="00EF0FB8" w:rsidP="00EF0FB8">
      <w:r>
        <w:t xml:space="preserve">Anne </w:t>
      </w:r>
      <w:r w:rsidRPr="00367159">
        <w:rPr>
          <w:rStyle w:val="Style13ptBold"/>
        </w:rPr>
        <w:t>Fleck 25</w:t>
      </w:r>
      <w:r>
        <w:t>, Data Journalist, 1/25/2025, “</w:t>
      </w:r>
      <w:r w:rsidRPr="00367159">
        <w:t>NATO’s and Russia’s Militarization of the Arctic</w:t>
      </w:r>
      <w:r>
        <w:t xml:space="preserve">” </w:t>
      </w:r>
      <w:hyperlink r:id="rId12" w:history="1">
        <w:r w:rsidRPr="00620C61">
          <w:rPr>
            <w:rStyle w:val="Hyperlink"/>
          </w:rPr>
          <w:t>https://www.statista.com/chart/33824/military-bases-in-the-arctic-belonging-to-nato-and-russia/</w:t>
        </w:r>
      </w:hyperlink>
      <w:r>
        <w:t xml:space="preserve"> </w:t>
      </w:r>
    </w:p>
    <w:p w14:paraId="0FF134A7" w14:textId="77777777" w:rsidR="00EF0FB8" w:rsidRPr="00EA2068" w:rsidRDefault="00EF0FB8" w:rsidP="00EF0FB8">
      <w:pPr>
        <w:rPr>
          <w:rStyle w:val="StyleUnderline"/>
        </w:rPr>
      </w:pPr>
      <w:r w:rsidRPr="00367159">
        <w:rPr>
          <w:rStyle w:val="StyleUnderline"/>
          <w:highlight w:val="cyan"/>
        </w:rPr>
        <w:t>Russia</w:t>
      </w:r>
      <w:r w:rsidRPr="00EA2068">
        <w:rPr>
          <w:rStyle w:val="StyleUnderline"/>
        </w:rPr>
        <w:t xml:space="preserve"> has a </w:t>
      </w:r>
      <w:r w:rsidRPr="00367159">
        <w:rPr>
          <w:rStyle w:val="StyleUnderline"/>
          <w:highlight w:val="cyan"/>
        </w:rPr>
        <w:t xml:space="preserve">larger </w:t>
      </w:r>
      <w:r w:rsidRPr="00367159">
        <w:rPr>
          <w:rStyle w:val="Emphasis"/>
          <w:highlight w:val="cyan"/>
        </w:rPr>
        <w:t>military presence</w:t>
      </w:r>
      <w:r w:rsidRPr="00367159">
        <w:rPr>
          <w:sz w:val="16"/>
        </w:rPr>
        <w:t xml:space="preserve"> </w:t>
      </w:r>
      <w:r w:rsidRPr="00EA2068">
        <w:rPr>
          <w:rStyle w:val="StyleUnderline"/>
        </w:rPr>
        <w:t xml:space="preserve">in the </w:t>
      </w:r>
      <w:r w:rsidRPr="00367159">
        <w:rPr>
          <w:rStyle w:val="Emphasis"/>
          <w:highlight w:val="cyan"/>
        </w:rPr>
        <w:t>Arctic</w:t>
      </w:r>
      <w:r w:rsidRPr="00367159">
        <w:rPr>
          <w:rStyle w:val="StyleUnderline"/>
          <w:highlight w:val="cyan"/>
        </w:rPr>
        <w:t xml:space="preserve"> than </w:t>
      </w:r>
      <w:r w:rsidRPr="00367159">
        <w:rPr>
          <w:rStyle w:val="Emphasis"/>
          <w:highlight w:val="cyan"/>
        </w:rPr>
        <w:t>NATO</w:t>
      </w:r>
      <w:r w:rsidRPr="00367159">
        <w:rPr>
          <w:sz w:val="16"/>
        </w:rPr>
        <w:t xml:space="preserve"> and has been </w:t>
      </w:r>
      <w:r w:rsidRPr="00367159">
        <w:rPr>
          <w:rStyle w:val="Emphasis"/>
          <w:highlight w:val="cyan"/>
        </w:rPr>
        <w:t>investing</w:t>
      </w:r>
      <w:r w:rsidRPr="00EA2068">
        <w:rPr>
          <w:rStyle w:val="StyleUnderline"/>
        </w:rPr>
        <w:t xml:space="preserve"> in and </w:t>
      </w:r>
      <w:r w:rsidRPr="00367159">
        <w:rPr>
          <w:rStyle w:val="Emphasis"/>
          <w:highlight w:val="cyan"/>
        </w:rPr>
        <w:t>upgrading</w:t>
      </w:r>
      <w:r w:rsidRPr="00EA2068">
        <w:rPr>
          <w:rStyle w:val="StyleUnderline"/>
        </w:rPr>
        <w:t xml:space="preserve"> its</w:t>
      </w:r>
      <w:r w:rsidRPr="00367159">
        <w:rPr>
          <w:sz w:val="16"/>
        </w:rPr>
        <w:t xml:space="preserve"> </w:t>
      </w:r>
      <w:r w:rsidRPr="00367159">
        <w:rPr>
          <w:rStyle w:val="StyleUnderline"/>
          <w:highlight w:val="cyan"/>
        </w:rPr>
        <w:t xml:space="preserve">Soviet-era </w:t>
      </w:r>
      <w:r w:rsidRPr="00367159">
        <w:rPr>
          <w:rStyle w:val="Emphasis"/>
          <w:highlight w:val="cyan"/>
        </w:rPr>
        <w:t>facilities</w:t>
      </w:r>
      <w:r w:rsidRPr="00367159">
        <w:rPr>
          <w:sz w:val="16"/>
        </w:rPr>
        <w:t xml:space="preserve">. Chatham House, a UK think tank, </w:t>
      </w:r>
      <w:r w:rsidRPr="00367159">
        <w:rPr>
          <w:rStyle w:val="StyleUnderline"/>
          <w:highlight w:val="cyan"/>
        </w:rPr>
        <w:t>says</w:t>
      </w:r>
      <w:r w:rsidRPr="00EA2068">
        <w:rPr>
          <w:rStyle w:val="StyleUnderline"/>
        </w:rPr>
        <w:t xml:space="preserve"> this is </w:t>
      </w:r>
      <w:r w:rsidRPr="00EA2068">
        <w:rPr>
          <w:rStyle w:val="Emphasis"/>
        </w:rPr>
        <w:t>defensive</w:t>
      </w:r>
      <w:r w:rsidRPr="00EA2068">
        <w:rPr>
          <w:rStyle w:val="StyleUnderline"/>
        </w:rPr>
        <w:t xml:space="preserve"> in nature</w:t>
      </w:r>
      <w:r w:rsidRPr="00367159">
        <w:rPr>
          <w:sz w:val="16"/>
        </w:rPr>
        <w:t xml:space="preserve"> and that the </w:t>
      </w:r>
      <w:r w:rsidRPr="00EA2068">
        <w:rPr>
          <w:rStyle w:val="StyleUnderline"/>
        </w:rPr>
        <w:t xml:space="preserve">Kremlin is </w:t>
      </w:r>
      <w:r w:rsidRPr="00367159">
        <w:rPr>
          <w:rStyle w:val="StyleUnderline"/>
          <w:highlight w:val="cyan"/>
        </w:rPr>
        <w:t>opposed</w:t>
      </w:r>
      <w:r w:rsidRPr="00EA2068">
        <w:rPr>
          <w:rStyle w:val="StyleUnderline"/>
        </w:rPr>
        <w:t xml:space="preserve"> to the </w:t>
      </w:r>
      <w:r w:rsidRPr="00367159">
        <w:rPr>
          <w:rStyle w:val="StyleUnderline"/>
          <w:highlight w:val="cyan"/>
        </w:rPr>
        <w:t>idea</w:t>
      </w:r>
      <w:r w:rsidRPr="00EA2068">
        <w:rPr>
          <w:rStyle w:val="StyleUnderline"/>
        </w:rPr>
        <w:t xml:space="preserve"> of </w:t>
      </w:r>
      <w:r w:rsidRPr="00367159">
        <w:rPr>
          <w:rStyle w:val="StyleUnderline"/>
          <w:highlight w:val="cyan"/>
        </w:rPr>
        <w:t>starting a conflict</w:t>
      </w:r>
      <w:r w:rsidRPr="00EA2068">
        <w:rPr>
          <w:rStyle w:val="StyleUnderline"/>
        </w:rPr>
        <w:t xml:space="preserve"> in the </w:t>
      </w:r>
      <w:r w:rsidRPr="00367159">
        <w:rPr>
          <w:rStyle w:val="Emphasis"/>
          <w:highlight w:val="cyan"/>
        </w:rPr>
        <w:t>Arctic</w:t>
      </w:r>
      <w:r w:rsidRPr="00EA2068">
        <w:rPr>
          <w:rStyle w:val="StyleUnderline"/>
        </w:rPr>
        <w:t>.</w:t>
      </w:r>
      <w:r w:rsidRPr="00367159">
        <w:rPr>
          <w:sz w:val="16"/>
        </w:rPr>
        <w:t xml:space="preserve"> According to the Center for Strategic and International Studies, </w:t>
      </w:r>
      <w:r w:rsidRPr="00EA2068">
        <w:rPr>
          <w:rStyle w:val="StyleUnderline"/>
        </w:rPr>
        <w:t>Moscow is rather “</w:t>
      </w:r>
      <w:r w:rsidRPr="00367159">
        <w:rPr>
          <w:rStyle w:val="StyleUnderline"/>
          <w:highlight w:val="cyan"/>
        </w:rPr>
        <w:t xml:space="preserve">pursuing </w:t>
      </w:r>
      <w:r w:rsidRPr="00367159">
        <w:rPr>
          <w:rStyle w:val="Emphasis"/>
          <w:highlight w:val="cyan"/>
        </w:rPr>
        <w:t>economic ambitions</w:t>
      </w:r>
      <w:r w:rsidRPr="00367159">
        <w:rPr>
          <w:rStyle w:val="StyleUnderline"/>
          <w:highlight w:val="cyan"/>
        </w:rPr>
        <w:t xml:space="preserve">, </w:t>
      </w:r>
      <w:r w:rsidRPr="00367159">
        <w:rPr>
          <w:rStyle w:val="Emphasis"/>
          <w:highlight w:val="cyan"/>
        </w:rPr>
        <w:t>protecting</w:t>
      </w:r>
      <w:r w:rsidRPr="00EA2068">
        <w:rPr>
          <w:rStyle w:val="StyleUnderline"/>
        </w:rPr>
        <w:t xml:space="preserve"> its </w:t>
      </w:r>
      <w:r w:rsidRPr="00367159">
        <w:rPr>
          <w:rStyle w:val="Emphasis"/>
          <w:highlight w:val="cyan"/>
        </w:rPr>
        <w:t>second-strike nuclear capabilities</w:t>
      </w:r>
      <w:r w:rsidRPr="00EA2068">
        <w:rPr>
          <w:rStyle w:val="StyleUnderline"/>
        </w:rPr>
        <w:t xml:space="preserve"> and </w:t>
      </w:r>
      <w:r w:rsidRPr="00EA2068">
        <w:rPr>
          <w:rStyle w:val="Emphasis"/>
        </w:rPr>
        <w:t>projecting power</w:t>
      </w:r>
      <w:r w:rsidRPr="00EA2068">
        <w:rPr>
          <w:rStyle w:val="StyleUnderline"/>
        </w:rPr>
        <w:t xml:space="preserve"> into the Central Arctic, Bering Sea and North Atlantic”.</w:t>
      </w:r>
    </w:p>
    <w:p w14:paraId="337D924E" w14:textId="77777777" w:rsidR="00EF0FB8" w:rsidRPr="00EA2068" w:rsidRDefault="00EF0FB8" w:rsidP="00EF0FB8">
      <w:pPr>
        <w:rPr>
          <w:rStyle w:val="StyleUnderline"/>
        </w:rPr>
      </w:pPr>
      <w:r w:rsidRPr="00367159">
        <w:rPr>
          <w:sz w:val="16"/>
        </w:rPr>
        <w:t xml:space="preserve">The Arctic Institute adds to this, saying that </w:t>
      </w:r>
      <w:r w:rsidRPr="00EA2068">
        <w:rPr>
          <w:rStyle w:val="StyleUnderline"/>
        </w:rPr>
        <w:t>Russia’s control of the North Sea Route (</w:t>
      </w:r>
      <w:r w:rsidRPr="00367159">
        <w:rPr>
          <w:rStyle w:val="Emphasis"/>
          <w:highlight w:val="cyan"/>
        </w:rPr>
        <w:t>NSR</w:t>
      </w:r>
      <w:r w:rsidRPr="00EA2068">
        <w:rPr>
          <w:rStyle w:val="StyleUnderline"/>
        </w:rPr>
        <w:t xml:space="preserve">) would </w:t>
      </w:r>
      <w:r w:rsidRPr="00367159">
        <w:rPr>
          <w:rStyle w:val="StyleUnderline"/>
          <w:highlight w:val="cyan"/>
        </w:rPr>
        <w:t>give</w:t>
      </w:r>
      <w:r w:rsidRPr="00EA2068">
        <w:rPr>
          <w:rStyle w:val="StyleUnderline"/>
        </w:rPr>
        <w:t xml:space="preserve"> an “</w:t>
      </w:r>
      <w:r w:rsidRPr="00367159">
        <w:rPr>
          <w:rStyle w:val="Emphasis"/>
          <w:highlight w:val="cyan"/>
        </w:rPr>
        <w:t>economic</w:t>
      </w:r>
      <w:r w:rsidRPr="00EA2068">
        <w:rPr>
          <w:rStyle w:val="StyleUnderline"/>
        </w:rPr>
        <w:t xml:space="preserve"> and </w:t>
      </w:r>
      <w:r w:rsidRPr="00367159">
        <w:rPr>
          <w:rStyle w:val="Emphasis"/>
          <w:highlight w:val="cyan"/>
        </w:rPr>
        <w:t>diplomatic</w:t>
      </w:r>
      <w:r w:rsidRPr="00367159">
        <w:rPr>
          <w:rStyle w:val="StyleUnderline"/>
          <w:highlight w:val="cyan"/>
        </w:rPr>
        <w:t xml:space="preserve"> lever</w:t>
      </w:r>
      <w:r w:rsidRPr="00EA2068">
        <w:rPr>
          <w:rStyle w:val="StyleUnderline"/>
        </w:rPr>
        <w:t xml:space="preserve"> with which to extend their regional </w:t>
      </w:r>
      <w:r w:rsidRPr="00EA2068">
        <w:rPr>
          <w:rStyle w:val="Emphasis"/>
        </w:rPr>
        <w:t>influence</w:t>
      </w:r>
      <w:r w:rsidRPr="00367159">
        <w:rPr>
          <w:sz w:val="16"/>
        </w:rPr>
        <w:t xml:space="preserve">”, highlighting how the Russian Northern Fleet has increased its surface and underwater monitoring of the route. The U.S. Department of Defense takes a stronger rhetoric, stating in its 2024 Arctic Strategy that Russia’s maritime infrastructure could allow it to enforce “excessive and illegal maritime claims” along the NSR between the Bering Strait and Kara Strait in the future. The document also highlights new logistical challenges in the region due to climate change as well </w:t>
      </w:r>
      <w:r w:rsidRPr="00EA2068">
        <w:rPr>
          <w:rStyle w:val="StyleUnderline"/>
        </w:rPr>
        <w:t xml:space="preserve">as U.S. concern over the competition of a </w:t>
      </w:r>
      <w:r w:rsidRPr="00EA2068">
        <w:rPr>
          <w:rStyle w:val="Emphasis"/>
        </w:rPr>
        <w:t>co-operating</w:t>
      </w:r>
      <w:r w:rsidRPr="00EA2068">
        <w:rPr>
          <w:rStyle w:val="StyleUnderline"/>
        </w:rPr>
        <w:t xml:space="preserve"> </w:t>
      </w:r>
      <w:r w:rsidRPr="00EA2068">
        <w:rPr>
          <w:rStyle w:val="Emphasis"/>
        </w:rPr>
        <w:t>Russia</w:t>
      </w:r>
      <w:r w:rsidRPr="00EA2068">
        <w:rPr>
          <w:rStyle w:val="StyleUnderline"/>
        </w:rPr>
        <w:t xml:space="preserve"> and </w:t>
      </w:r>
      <w:r w:rsidRPr="00EA2068">
        <w:rPr>
          <w:rStyle w:val="Emphasis"/>
        </w:rPr>
        <w:t>China</w:t>
      </w:r>
      <w:r w:rsidRPr="00EA2068">
        <w:rPr>
          <w:rStyle w:val="StyleUnderline"/>
        </w:rPr>
        <w:t>, the latter of which has also shown interest in being a part of the region's developments, calling itself a “near-Arctic state”.</w:t>
      </w:r>
    </w:p>
    <w:p w14:paraId="7362978B" w14:textId="77777777" w:rsidR="00EF0FB8" w:rsidRDefault="00EF0FB8" w:rsidP="00EF0FB8">
      <w:pPr>
        <w:rPr>
          <w:rStyle w:val="StyleUnderline"/>
        </w:rPr>
      </w:pPr>
      <w:r w:rsidRPr="00367159">
        <w:rPr>
          <w:rStyle w:val="Emphasis"/>
          <w:highlight w:val="cyan"/>
        </w:rPr>
        <w:t>NATO</w:t>
      </w:r>
      <w:r w:rsidRPr="00EA2068">
        <w:rPr>
          <w:rStyle w:val="StyleUnderline"/>
        </w:rPr>
        <w:t xml:space="preserve"> too has </w:t>
      </w:r>
      <w:r w:rsidRPr="00367159">
        <w:rPr>
          <w:rStyle w:val="StyleUnderline"/>
          <w:highlight w:val="cyan"/>
        </w:rPr>
        <w:t xml:space="preserve">carried out </w:t>
      </w:r>
      <w:r w:rsidRPr="00367159">
        <w:rPr>
          <w:rStyle w:val="Emphasis"/>
          <w:highlight w:val="cyan"/>
        </w:rPr>
        <w:t>drills</w:t>
      </w:r>
      <w:r w:rsidRPr="00367159">
        <w:rPr>
          <w:sz w:val="16"/>
        </w:rPr>
        <w:t xml:space="preserve"> and increased its might in the arena, with the addition of Sweden and Finland to the group last year. The U.S. DoD says it is </w:t>
      </w:r>
      <w:r w:rsidRPr="00367159">
        <w:rPr>
          <w:rStyle w:val="Emphasis"/>
          <w:highlight w:val="cyan"/>
        </w:rPr>
        <w:t>monitoring developments</w:t>
      </w:r>
      <w:r w:rsidRPr="00EA2068">
        <w:rPr>
          <w:rStyle w:val="StyleUnderline"/>
        </w:rPr>
        <w:t xml:space="preserve"> and </w:t>
      </w:r>
      <w:r w:rsidRPr="00367159">
        <w:rPr>
          <w:rStyle w:val="Emphasis"/>
          <w:highlight w:val="cyan"/>
        </w:rPr>
        <w:t>improving surveillance</w:t>
      </w:r>
      <w:r w:rsidRPr="00367159">
        <w:rPr>
          <w:sz w:val="16"/>
        </w:rPr>
        <w:t xml:space="preserve"> </w:t>
      </w:r>
      <w:r w:rsidRPr="00367159">
        <w:rPr>
          <w:rStyle w:val="Emphasis"/>
        </w:rPr>
        <w:t>and early warning systems</w:t>
      </w:r>
      <w:r w:rsidRPr="00367159">
        <w:rPr>
          <w:sz w:val="16"/>
        </w:rPr>
        <w:t xml:space="preserve"> in the vast region to “</w:t>
      </w:r>
      <w:r w:rsidRPr="00367159">
        <w:rPr>
          <w:rStyle w:val="StyleUnderline"/>
          <w:highlight w:val="cyan"/>
        </w:rPr>
        <w:t>ensure</w:t>
      </w:r>
      <w:r w:rsidRPr="00367159">
        <w:rPr>
          <w:rStyle w:val="StyleUnderline"/>
        </w:rPr>
        <w:t xml:space="preserve"> the </w:t>
      </w:r>
      <w:r w:rsidRPr="00367159">
        <w:rPr>
          <w:rStyle w:val="Emphasis"/>
        </w:rPr>
        <w:t>Arctic</w:t>
      </w:r>
      <w:r w:rsidRPr="00367159">
        <w:rPr>
          <w:rStyle w:val="StyleUnderline"/>
        </w:rPr>
        <w:t xml:space="preserve"> does not become a strategic blind spot</w:t>
      </w:r>
      <w:r w:rsidRPr="00367159">
        <w:rPr>
          <w:sz w:val="16"/>
        </w:rPr>
        <w:t xml:space="preserve">.” Data published by Foreign Policy illustrates how in Europe, Norway has 13 Arctic bases, including a new addition, Camp Viking, a UK training ground for Royal Marines Commandos. This source shows the U.S. to have nine bases in Alaska in addition to those in Greenland and Iceland. Despite U.S. President Donald Trump’s reiteration of wanting to buy Greenland in the past weeks, </w:t>
      </w:r>
      <w:r w:rsidRPr="00367159">
        <w:rPr>
          <w:rStyle w:val="StyleUnderline"/>
          <w:highlight w:val="cyan"/>
        </w:rPr>
        <w:t>Washington</w:t>
      </w:r>
      <w:r w:rsidRPr="00367159">
        <w:rPr>
          <w:rStyle w:val="StyleUnderline"/>
        </w:rPr>
        <w:t xml:space="preserve"> has said it has </w:t>
      </w:r>
      <w:r w:rsidRPr="00367159">
        <w:rPr>
          <w:rStyle w:val="StyleUnderline"/>
          <w:highlight w:val="cyan"/>
        </w:rPr>
        <w:t>no plans</w:t>
      </w:r>
      <w:r w:rsidRPr="00367159">
        <w:rPr>
          <w:rStyle w:val="StyleUnderline"/>
        </w:rPr>
        <w:t xml:space="preserve"> to </w:t>
      </w:r>
      <w:r w:rsidRPr="00367159">
        <w:rPr>
          <w:rStyle w:val="StyleUnderline"/>
          <w:highlight w:val="cyan"/>
        </w:rPr>
        <w:t>increase</w:t>
      </w:r>
      <w:r w:rsidRPr="00367159">
        <w:rPr>
          <w:rStyle w:val="StyleUnderline"/>
        </w:rPr>
        <w:t xml:space="preserve"> the U.S.' </w:t>
      </w:r>
      <w:r w:rsidRPr="00367159">
        <w:rPr>
          <w:rStyle w:val="StyleUnderline"/>
          <w:highlight w:val="cyan"/>
        </w:rPr>
        <w:t>current military footprint</w:t>
      </w:r>
      <w:r w:rsidRPr="00367159">
        <w:rPr>
          <w:sz w:val="16"/>
        </w:rPr>
        <w:t xml:space="preserve"> there. Observers note that continued tensions and military buildup on both sides has the </w:t>
      </w:r>
      <w:r w:rsidRPr="00367159">
        <w:rPr>
          <w:rStyle w:val="Emphasis"/>
          <w:highlight w:val="cyan"/>
        </w:rPr>
        <w:t>increased risk</w:t>
      </w:r>
      <w:r w:rsidRPr="00367159">
        <w:rPr>
          <w:rStyle w:val="StyleUnderline"/>
          <w:highlight w:val="cyan"/>
        </w:rPr>
        <w:t xml:space="preserve"> of </w:t>
      </w:r>
      <w:r w:rsidRPr="00367159">
        <w:rPr>
          <w:rStyle w:val="Emphasis"/>
          <w:highlight w:val="cyan"/>
        </w:rPr>
        <w:t>miscalculation</w:t>
      </w:r>
      <w:r w:rsidRPr="00367159">
        <w:rPr>
          <w:rStyle w:val="StyleUnderline"/>
        </w:rPr>
        <w:t>.</w:t>
      </w:r>
    </w:p>
    <w:p w14:paraId="285CAE34" w14:textId="77777777" w:rsidR="00EF0FB8" w:rsidRDefault="00EF0FB8" w:rsidP="00EF0FB8">
      <w:pPr>
        <w:pStyle w:val="Heading4"/>
      </w:pPr>
      <w:r>
        <w:t xml:space="preserve">The Arctic is key to Russia’s </w:t>
      </w:r>
      <w:r w:rsidRPr="00967997">
        <w:rPr>
          <w:u w:val="single"/>
        </w:rPr>
        <w:t>economy</w:t>
      </w:r>
      <w:r>
        <w:t xml:space="preserve"> and </w:t>
      </w:r>
      <w:r w:rsidRPr="00967997">
        <w:rPr>
          <w:u w:val="single"/>
        </w:rPr>
        <w:t>stable</w:t>
      </w:r>
      <w:r>
        <w:t xml:space="preserve"> </w:t>
      </w:r>
      <w:r w:rsidRPr="00967997">
        <w:rPr>
          <w:u w:val="single"/>
        </w:rPr>
        <w:t>nuclear strike.</w:t>
      </w:r>
      <w:r>
        <w:t xml:space="preserve"> Cooperation is key to check </w:t>
      </w:r>
      <w:r w:rsidRPr="00076EFF">
        <w:rPr>
          <w:u w:val="single"/>
        </w:rPr>
        <w:t>conflict</w:t>
      </w:r>
      <w:r>
        <w:t xml:space="preserve">. </w:t>
      </w:r>
    </w:p>
    <w:p w14:paraId="0693BA5D" w14:textId="77777777" w:rsidR="00EF0FB8" w:rsidRPr="00D34E32" w:rsidRDefault="00EF0FB8" w:rsidP="00EF0FB8">
      <w:r w:rsidRPr="00D34E32">
        <w:t xml:space="preserve">Adam </w:t>
      </w:r>
      <w:r w:rsidRPr="00D34E32">
        <w:rPr>
          <w:rStyle w:val="Style13ptBold"/>
        </w:rPr>
        <w:t>Frolík 23</w:t>
      </w:r>
      <w:r w:rsidRPr="00D34E32">
        <w:t>,</w:t>
      </w:r>
      <w:r>
        <w:t xml:space="preserve"> writer at security outlines, 01/16/2023, “</w:t>
      </w:r>
      <w:r w:rsidRPr="00D34E32">
        <w:t>Shift in the High North: Rebalancing the Arctic</w:t>
      </w:r>
      <w:r>
        <w:t xml:space="preserve">” </w:t>
      </w:r>
      <w:hyperlink r:id="rId13" w:history="1">
        <w:r w:rsidRPr="00431272">
          <w:rPr>
            <w:rStyle w:val="Hyperlink"/>
          </w:rPr>
          <w:t>https://securityoutlines.cz/shift-in-the-high-north-rebalancing-the-arctic/</w:t>
        </w:r>
      </w:hyperlink>
      <w:r>
        <w:t>, eb</w:t>
      </w:r>
    </w:p>
    <w:p w14:paraId="6C614179" w14:textId="77777777" w:rsidR="00EF0FB8" w:rsidRPr="00076EFF" w:rsidRDefault="00EF0FB8" w:rsidP="00EF0FB8">
      <w:pPr>
        <w:rPr>
          <w:sz w:val="16"/>
          <w:szCs w:val="16"/>
        </w:rPr>
      </w:pPr>
      <w:r w:rsidRPr="00076EFF">
        <w:rPr>
          <w:sz w:val="16"/>
          <w:szCs w:val="16"/>
        </w:rPr>
        <w:t>Isolation of Russia</w:t>
      </w:r>
    </w:p>
    <w:p w14:paraId="6A19A7EE" w14:textId="77777777" w:rsidR="00EF0FB8" w:rsidRPr="00D34E32" w:rsidRDefault="00EF0FB8" w:rsidP="00EF0FB8">
      <w:pPr>
        <w:rPr>
          <w:rStyle w:val="StyleUnderline"/>
        </w:rPr>
      </w:pPr>
      <w:r w:rsidRPr="00076EFF">
        <w:rPr>
          <w:sz w:val="16"/>
        </w:rPr>
        <w:t xml:space="preserve">In the first scenario, </w:t>
      </w:r>
      <w:r w:rsidRPr="00076EFF">
        <w:rPr>
          <w:rStyle w:val="StyleUnderline"/>
          <w:highlight w:val="cyan"/>
        </w:rPr>
        <w:t>Russia</w:t>
      </w:r>
      <w:r w:rsidRPr="00D34E32">
        <w:rPr>
          <w:rStyle w:val="StyleUnderline"/>
        </w:rPr>
        <w:t xml:space="preserve"> becomes </w:t>
      </w:r>
      <w:r w:rsidRPr="00076EFF">
        <w:rPr>
          <w:rStyle w:val="StyleUnderline"/>
        </w:rPr>
        <w:t xml:space="preserve">completely </w:t>
      </w:r>
      <w:r w:rsidRPr="00076EFF">
        <w:rPr>
          <w:rStyle w:val="Emphasis"/>
          <w:highlight w:val="cyan"/>
        </w:rPr>
        <w:t>isolated</w:t>
      </w:r>
      <w:r w:rsidRPr="00D34E32">
        <w:rPr>
          <w:rStyle w:val="StyleUnderline"/>
        </w:rPr>
        <w:t xml:space="preserve"> in the </w:t>
      </w:r>
      <w:r w:rsidRPr="00D34E32">
        <w:rPr>
          <w:rStyle w:val="Emphasis"/>
        </w:rPr>
        <w:t>Arctic</w:t>
      </w:r>
      <w:r w:rsidRPr="00076EFF">
        <w:rPr>
          <w:sz w:val="16"/>
        </w:rPr>
        <w:t xml:space="preserve">, as a </w:t>
      </w:r>
      <w:r w:rsidRPr="00076EFF">
        <w:rPr>
          <w:rStyle w:val="StyleUnderline"/>
          <w:highlight w:val="cyan"/>
        </w:rPr>
        <w:t>result</w:t>
      </w:r>
      <w:r w:rsidRPr="00D34E32">
        <w:rPr>
          <w:rStyle w:val="StyleUnderline"/>
        </w:rPr>
        <w:t xml:space="preserve"> of effective and long-lasting </w:t>
      </w:r>
      <w:r w:rsidRPr="00076EFF">
        <w:rPr>
          <w:rStyle w:val="StyleUnderline"/>
          <w:highlight w:val="cyan"/>
        </w:rPr>
        <w:t>Western</w:t>
      </w:r>
      <w:r w:rsidRPr="00076EFF">
        <w:rPr>
          <w:sz w:val="16"/>
        </w:rPr>
        <w:t xml:space="preserve"> sanctions that severely </w:t>
      </w:r>
      <w:r w:rsidRPr="00076EFF">
        <w:rPr>
          <w:rStyle w:val="StyleUnderline"/>
          <w:highlight w:val="cyan"/>
        </w:rPr>
        <w:t>harm</w:t>
      </w:r>
      <w:r w:rsidRPr="00D34E32">
        <w:rPr>
          <w:rStyle w:val="StyleUnderline"/>
        </w:rPr>
        <w:t xml:space="preserve"> Russia’s </w:t>
      </w:r>
      <w:r w:rsidRPr="00076EFF">
        <w:rPr>
          <w:rStyle w:val="Emphasis"/>
          <w:highlight w:val="cyan"/>
        </w:rPr>
        <w:t>economy</w:t>
      </w:r>
      <w:r w:rsidRPr="00076EFF">
        <w:rPr>
          <w:sz w:val="16"/>
        </w:rPr>
        <w:t xml:space="preserve">. This scenario would then </w:t>
      </w:r>
      <w:r w:rsidRPr="00076EFF">
        <w:rPr>
          <w:rStyle w:val="StyleUnderline"/>
          <w:highlight w:val="cyan"/>
        </w:rPr>
        <w:t>lead</w:t>
      </w:r>
      <w:r w:rsidRPr="00D34E32">
        <w:rPr>
          <w:rStyle w:val="StyleUnderline"/>
        </w:rPr>
        <w:t xml:space="preserve"> </w:t>
      </w:r>
      <w:r w:rsidRPr="00076EFF">
        <w:rPr>
          <w:rStyle w:val="StyleUnderline"/>
        </w:rPr>
        <w:t>to</w:t>
      </w:r>
      <w:r w:rsidRPr="00D34E32">
        <w:rPr>
          <w:rStyle w:val="StyleUnderline"/>
        </w:rPr>
        <w:t xml:space="preserve"> </w:t>
      </w:r>
      <w:r w:rsidRPr="00076EFF">
        <w:rPr>
          <w:rStyle w:val="StyleUnderline"/>
          <w:highlight w:val="cyan"/>
        </w:rPr>
        <w:t>Moscow’s reaction</w:t>
      </w:r>
      <w:r w:rsidRPr="00D34E32">
        <w:rPr>
          <w:rStyle w:val="StyleUnderline"/>
        </w:rPr>
        <w:t xml:space="preserve"> in the </w:t>
      </w:r>
      <w:r w:rsidRPr="00076EFF">
        <w:rPr>
          <w:rStyle w:val="StyleUnderline"/>
          <w:highlight w:val="cyan"/>
        </w:rPr>
        <w:t>form</w:t>
      </w:r>
      <w:r w:rsidRPr="00D34E32">
        <w:rPr>
          <w:rStyle w:val="StyleUnderline"/>
        </w:rPr>
        <w:t xml:space="preserve"> of </w:t>
      </w:r>
      <w:r w:rsidRPr="00076EFF">
        <w:rPr>
          <w:rStyle w:val="Emphasis"/>
          <w:highlight w:val="cyan"/>
        </w:rPr>
        <w:t>cutting</w:t>
      </w:r>
      <w:r w:rsidRPr="00D34E32">
        <w:rPr>
          <w:rStyle w:val="StyleUnderline"/>
        </w:rPr>
        <w:t xml:space="preserve"> the rest of the </w:t>
      </w:r>
      <w:r w:rsidRPr="00076EFF">
        <w:rPr>
          <w:rStyle w:val="StyleUnderline"/>
          <w:highlight w:val="cyan"/>
        </w:rPr>
        <w:t>ties</w:t>
      </w:r>
      <w:r w:rsidRPr="00D34E32">
        <w:rPr>
          <w:rStyle w:val="StyleUnderline"/>
        </w:rPr>
        <w:t xml:space="preserve"> </w:t>
      </w:r>
      <w:r w:rsidRPr="00076EFF">
        <w:rPr>
          <w:rStyle w:val="StyleUnderline"/>
          <w:highlight w:val="cyan"/>
        </w:rPr>
        <w:t>with</w:t>
      </w:r>
      <w:r w:rsidRPr="00D34E32">
        <w:rPr>
          <w:rStyle w:val="StyleUnderline"/>
        </w:rPr>
        <w:t xml:space="preserve"> the </w:t>
      </w:r>
      <w:r w:rsidRPr="00076EFF">
        <w:rPr>
          <w:rStyle w:val="Emphasis"/>
          <w:highlight w:val="cyan"/>
        </w:rPr>
        <w:t>West</w:t>
      </w:r>
      <w:r w:rsidRPr="00D34E32">
        <w:rPr>
          <w:rStyle w:val="StyleUnderline"/>
        </w:rPr>
        <w:t xml:space="preserve"> and its allies</w:t>
      </w:r>
      <w:r w:rsidRPr="00076EFF">
        <w:rPr>
          <w:sz w:val="16"/>
        </w:rPr>
        <w:t xml:space="preserve">, and the </w:t>
      </w:r>
      <w:r w:rsidRPr="00D34E32">
        <w:rPr>
          <w:rStyle w:val="StyleUnderline"/>
        </w:rPr>
        <w:t xml:space="preserve">Russian </w:t>
      </w:r>
      <w:r w:rsidRPr="00076EFF">
        <w:rPr>
          <w:rStyle w:val="Emphasis"/>
          <w:highlight w:val="cyan"/>
        </w:rPr>
        <w:t>nuclear arsenal</w:t>
      </w:r>
      <w:r w:rsidRPr="00D34E32">
        <w:rPr>
          <w:rStyle w:val="StyleUnderline"/>
        </w:rPr>
        <w:t xml:space="preserve"> would become a </w:t>
      </w:r>
      <w:r w:rsidRPr="00076EFF">
        <w:rPr>
          <w:rStyle w:val="StyleUnderline"/>
          <w:highlight w:val="cyan"/>
        </w:rPr>
        <w:t>crucial tool</w:t>
      </w:r>
      <w:r w:rsidRPr="00D34E32">
        <w:rPr>
          <w:rStyle w:val="StyleUnderline"/>
        </w:rPr>
        <w:t xml:space="preserve"> in </w:t>
      </w:r>
      <w:r w:rsidRPr="00076EFF">
        <w:rPr>
          <w:rStyle w:val="Emphasis"/>
          <w:highlight w:val="cyan"/>
        </w:rPr>
        <w:t>safeguarding</w:t>
      </w:r>
      <w:r w:rsidRPr="00076EFF">
        <w:rPr>
          <w:sz w:val="16"/>
        </w:rPr>
        <w:t xml:space="preserve"> its </w:t>
      </w:r>
      <w:r w:rsidRPr="00076EFF">
        <w:rPr>
          <w:rStyle w:val="Emphasis"/>
          <w:highlight w:val="cyan"/>
        </w:rPr>
        <w:t>security</w:t>
      </w:r>
      <w:r w:rsidRPr="00D34E32">
        <w:rPr>
          <w:rStyle w:val="StyleUnderline"/>
        </w:rPr>
        <w:t xml:space="preserve"> and </w:t>
      </w:r>
      <w:r w:rsidRPr="00D34E32">
        <w:rPr>
          <w:rStyle w:val="Emphasis"/>
        </w:rPr>
        <w:t>strategic goals</w:t>
      </w:r>
      <w:r w:rsidRPr="00076EFF">
        <w:rPr>
          <w:sz w:val="16"/>
        </w:rPr>
        <w:t>. Thus</w:t>
      </w:r>
      <w:r w:rsidRPr="00D34E32">
        <w:rPr>
          <w:rStyle w:val="StyleUnderline"/>
        </w:rPr>
        <w:t xml:space="preserve">, Russia would safeguard and possibly </w:t>
      </w:r>
      <w:r w:rsidRPr="00076EFF">
        <w:rPr>
          <w:rStyle w:val="StyleUnderline"/>
          <w:highlight w:val="cyan"/>
        </w:rPr>
        <w:t>improve</w:t>
      </w:r>
      <w:r w:rsidRPr="00D34E32">
        <w:rPr>
          <w:rStyle w:val="StyleUnderline"/>
        </w:rPr>
        <w:t xml:space="preserve"> its </w:t>
      </w:r>
      <w:r w:rsidRPr="00076EFF">
        <w:rPr>
          <w:rStyle w:val="Emphasis"/>
          <w:highlight w:val="cyan"/>
        </w:rPr>
        <w:t>second-strike nuclear capacity</w:t>
      </w:r>
      <w:r w:rsidRPr="00076EFF">
        <w:rPr>
          <w:sz w:val="16"/>
        </w:rPr>
        <w:t xml:space="preserve"> in the </w:t>
      </w:r>
      <w:r w:rsidRPr="00D34E32">
        <w:rPr>
          <w:rStyle w:val="StyleUnderline"/>
        </w:rPr>
        <w:t>Northern Fleet</w:t>
      </w:r>
      <w:r w:rsidRPr="00076EFF">
        <w:rPr>
          <w:sz w:val="16"/>
        </w:rPr>
        <w:t xml:space="preserve"> as its </w:t>
      </w:r>
      <w:r w:rsidRPr="00D34E32">
        <w:rPr>
          <w:rStyle w:val="StyleUnderline"/>
        </w:rPr>
        <w:t xml:space="preserve">conventional military forces </w:t>
      </w:r>
      <w:r w:rsidRPr="00D34E32">
        <w:rPr>
          <w:rStyle w:val="Emphasis"/>
        </w:rPr>
        <w:t>deteriorate</w:t>
      </w:r>
      <w:r w:rsidRPr="00076EFF">
        <w:rPr>
          <w:sz w:val="16"/>
        </w:rPr>
        <w:t xml:space="preserve">. President </w:t>
      </w:r>
      <w:r w:rsidRPr="00076EFF">
        <w:rPr>
          <w:rStyle w:val="Emphasis"/>
          <w:highlight w:val="cyan"/>
        </w:rPr>
        <w:t>Putin</w:t>
      </w:r>
      <w:r w:rsidRPr="00076EFF">
        <w:rPr>
          <w:sz w:val="16"/>
        </w:rPr>
        <w:t xml:space="preserve"> might even </w:t>
      </w:r>
      <w:r w:rsidRPr="00D34E32">
        <w:rPr>
          <w:rStyle w:val="StyleUnderline"/>
        </w:rPr>
        <w:t xml:space="preserve">try to </w:t>
      </w:r>
      <w:r w:rsidRPr="00076EFF">
        <w:rPr>
          <w:rStyle w:val="StyleUnderline"/>
          <w:highlight w:val="cyan"/>
        </w:rPr>
        <w:t>demonstrate</w:t>
      </w:r>
      <w:r w:rsidRPr="00D34E32">
        <w:rPr>
          <w:rStyle w:val="StyleUnderline"/>
        </w:rPr>
        <w:t xml:space="preserve"> that </w:t>
      </w:r>
      <w:r w:rsidRPr="00076EFF">
        <w:rPr>
          <w:rStyle w:val="StyleUnderline"/>
          <w:highlight w:val="cyan"/>
        </w:rPr>
        <w:t>Russia</w:t>
      </w:r>
      <w:r w:rsidRPr="00D34E32">
        <w:rPr>
          <w:rStyle w:val="StyleUnderline"/>
        </w:rPr>
        <w:t xml:space="preserve"> is still a </w:t>
      </w:r>
      <w:r w:rsidRPr="00076EFF">
        <w:rPr>
          <w:rStyle w:val="Emphasis"/>
          <w:highlight w:val="cyan"/>
        </w:rPr>
        <w:t>relevant force</w:t>
      </w:r>
      <w:r w:rsidRPr="00076EFF">
        <w:rPr>
          <w:sz w:val="16"/>
          <w:highlight w:val="cyan"/>
        </w:rPr>
        <w:t xml:space="preserve"> </w:t>
      </w:r>
      <w:r w:rsidRPr="00076EFF">
        <w:rPr>
          <w:sz w:val="16"/>
        </w:rPr>
        <w:t xml:space="preserve">to be feared by </w:t>
      </w:r>
      <w:r w:rsidRPr="00076EFF">
        <w:rPr>
          <w:rStyle w:val="StyleUnderline"/>
        </w:rPr>
        <w:t>conducting</w:t>
      </w:r>
      <w:r w:rsidRPr="00D34E32">
        <w:rPr>
          <w:rStyle w:val="StyleUnderline"/>
        </w:rPr>
        <w:t xml:space="preserve"> </w:t>
      </w:r>
      <w:r w:rsidRPr="00076EFF">
        <w:rPr>
          <w:rStyle w:val="StyleUnderline"/>
        </w:rPr>
        <w:t>military</w:t>
      </w:r>
      <w:r w:rsidRPr="00D34E32">
        <w:rPr>
          <w:rStyle w:val="StyleUnderline"/>
        </w:rPr>
        <w:t xml:space="preserve"> shows in the area </w:t>
      </w:r>
      <w:r w:rsidRPr="00076EFF">
        <w:rPr>
          <w:rStyle w:val="StyleUnderline"/>
        </w:rPr>
        <w:t>and</w:t>
      </w:r>
      <w:r w:rsidRPr="00D34E32">
        <w:rPr>
          <w:rStyle w:val="StyleUnderline"/>
        </w:rPr>
        <w:t xml:space="preserve"> </w:t>
      </w:r>
      <w:r w:rsidRPr="00076EFF">
        <w:rPr>
          <w:rStyle w:val="StyleUnderline"/>
          <w:highlight w:val="cyan"/>
        </w:rPr>
        <w:t>exercising</w:t>
      </w:r>
      <w:r w:rsidRPr="00D34E32">
        <w:rPr>
          <w:rStyle w:val="StyleUnderline"/>
        </w:rPr>
        <w:t xml:space="preserve"> its </w:t>
      </w:r>
      <w:r w:rsidRPr="00076EFF">
        <w:rPr>
          <w:rStyle w:val="Emphasis"/>
          <w:highlight w:val="cyan"/>
        </w:rPr>
        <w:t>nuclear capacity</w:t>
      </w:r>
      <w:r w:rsidRPr="00D34E32">
        <w:rPr>
          <w:rStyle w:val="StyleUnderline"/>
        </w:rPr>
        <w:t>.</w:t>
      </w:r>
    </w:p>
    <w:p w14:paraId="754C41BB" w14:textId="77777777" w:rsidR="00EF0FB8" w:rsidRPr="00967997" w:rsidRDefault="00EF0FB8" w:rsidP="00EF0FB8">
      <w:pPr>
        <w:rPr>
          <w:sz w:val="16"/>
        </w:rPr>
      </w:pPr>
      <w:r w:rsidRPr="00076EFF">
        <w:rPr>
          <w:sz w:val="16"/>
        </w:rPr>
        <w:t xml:space="preserve">This scenario </w:t>
      </w:r>
      <w:r w:rsidRPr="00D34E32">
        <w:rPr>
          <w:rStyle w:val="StyleUnderline"/>
        </w:rPr>
        <w:t xml:space="preserve">carries a </w:t>
      </w:r>
      <w:r w:rsidRPr="00076EFF">
        <w:rPr>
          <w:rStyle w:val="StyleUnderline"/>
          <w:highlight w:val="cyan"/>
        </w:rPr>
        <w:t>higher risk</w:t>
      </w:r>
      <w:r w:rsidRPr="00D34E32">
        <w:rPr>
          <w:rStyle w:val="StyleUnderline"/>
        </w:rPr>
        <w:t xml:space="preserve"> of </w:t>
      </w:r>
      <w:r w:rsidRPr="00076EFF">
        <w:rPr>
          <w:rStyle w:val="Emphasis"/>
          <w:highlight w:val="cyan"/>
        </w:rPr>
        <w:t>escalation</w:t>
      </w:r>
      <w:r w:rsidRPr="00076EFF">
        <w:rPr>
          <w:sz w:val="16"/>
        </w:rPr>
        <w:t xml:space="preserve">, either </w:t>
      </w:r>
      <w:r w:rsidRPr="00076EFF">
        <w:rPr>
          <w:rStyle w:val="Emphasis"/>
          <w:highlight w:val="cyan"/>
        </w:rPr>
        <w:t>accidentally</w:t>
      </w:r>
      <w:r w:rsidRPr="00076EFF">
        <w:rPr>
          <w:sz w:val="16"/>
        </w:rPr>
        <w:t xml:space="preserve"> or </w:t>
      </w:r>
      <w:r w:rsidRPr="00076EFF">
        <w:rPr>
          <w:rStyle w:val="Emphasis"/>
          <w:highlight w:val="cyan"/>
        </w:rPr>
        <w:t>deliberately</w:t>
      </w:r>
      <w:r w:rsidRPr="00076EFF">
        <w:rPr>
          <w:sz w:val="16"/>
        </w:rPr>
        <w:t xml:space="preserve">. [25] Even though </w:t>
      </w:r>
      <w:r w:rsidRPr="00D34E32">
        <w:rPr>
          <w:rStyle w:val="StyleUnderline"/>
        </w:rPr>
        <w:t xml:space="preserve">some Arctic experts </w:t>
      </w:r>
      <w:r w:rsidRPr="00076EFF">
        <w:rPr>
          <w:rStyle w:val="StyleUnderline"/>
          <w:highlight w:val="cyan"/>
        </w:rPr>
        <w:t xml:space="preserve">call for </w:t>
      </w:r>
      <w:r w:rsidRPr="00076EFF">
        <w:rPr>
          <w:rStyle w:val="Emphasis"/>
          <w:highlight w:val="cyan"/>
        </w:rPr>
        <w:t>renewing</w:t>
      </w:r>
      <w:r w:rsidRPr="00D34E32">
        <w:rPr>
          <w:rStyle w:val="StyleUnderline"/>
        </w:rPr>
        <w:t xml:space="preserve"> the </w:t>
      </w:r>
      <w:r w:rsidRPr="00076EFF">
        <w:rPr>
          <w:rStyle w:val="Emphasis"/>
          <w:highlight w:val="cyan"/>
        </w:rPr>
        <w:t>cooperation</w:t>
      </w:r>
      <w:r w:rsidRPr="00D34E32">
        <w:rPr>
          <w:rStyle w:val="StyleUnderline"/>
        </w:rPr>
        <w:t xml:space="preserve"> within the region,</w:t>
      </w:r>
      <w:r w:rsidRPr="00076EFF">
        <w:rPr>
          <w:sz w:val="16"/>
        </w:rPr>
        <w:t xml:space="preserve"> the newly released Biden’s administration Arctic strategy is rather clearly stating that the possibility for government-to-government cooperation is almost nonexistent. [35]</w:t>
      </w:r>
    </w:p>
    <w:p w14:paraId="09828ED5" w14:textId="77777777" w:rsidR="00EF0FB8" w:rsidRDefault="00EF0FB8" w:rsidP="00EF0FB8">
      <w:pPr>
        <w:pStyle w:val="Heading3"/>
      </w:pPr>
      <w:r>
        <w:t>Impact---AT: Deterrence---2NC</w:t>
      </w:r>
    </w:p>
    <w:p w14:paraId="70AE4A6E" w14:textId="77777777" w:rsidR="00EF0FB8" w:rsidRDefault="00EF0FB8" w:rsidP="00EF0FB8">
      <w:pPr>
        <w:pStyle w:val="Heading4"/>
      </w:pPr>
      <w:r>
        <w:t xml:space="preserve">The Arctic is stabilized by lack of NATO </w:t>
      </w:r>
      <w:r w:rsidRPr="002D15FC">
        <w:rPr>
          <w:u w:val="single"/>
        </w:rPr>
        <w:t>advancement</w:t>
      </w:r>
      <w:r>
        <w:t xml:space="preserve">. Russia’s Trinity ensures </w:t>
      </w:r>
      <w:r w:rsidRPr="002D15FC">
        <w:rPr>
          <w:u w:val="single"/>
        </w:rPr>
        <w:t>peace</w:t>
      </w:r>
      <w:r>
        <w:t xml:space="preserve"> in the squo. </w:t>
      </w:r>
    </w:p>
    <w:p w14:paraId="696A61FB" w14:textId="77777777" w:rsidR="00EF0FB8" w:rsidRDefault="00EF0FB8" w:rsidP="00EF0FB8">
      <w:r w:rsidRPr="007C6D05">
        <w:t xml:space="preserve">Kari </w:t>
      </w:r>
      <w:r w:rsidRPr="007C6D05">
        <w:rPr>
          <w:rStyle w:val="Style13ptBold"/>
        </w:rPr>
        <w:t>Roberts</w:t>
      </w:r>
      <w:r>
        <w:rPr>
          <w:rStyle w:val="Style13ptBold"/>
        </w:rPr>
        <w:t xml:space="preserve"> 24</w:t>
      </w:r>
      <w:r w:rsidRPr="007C6D05">
        <w:t>,</w:t>
      </w:r>
      <w:r>
        <w:t xml:space="preserve"> writer at the Arctic Institute,</w:t>
      </w:r>
      <w:r w:rsidRPr="007C6D05">
        <w:t xml:space="preserve"> 11</w:t>
      </w:r>
      <w:r>
        <w:t>/</w:t>
      </w:r>
      <w:r w:rsidRPr="007C6D05">
        <w:t>19</w:t>
      </w:r>
      <w:r>
        <w:t>/</w:t>
      </w:r>
      <w:r w:rsidRPr="007C6D05">
        <w:t>2024, "Past Need Not Be Prologue: Applying the Lessons of History to NATO-Russia Relations in the Arctic", https://www.thearcticinstitute.org/past-need-not-prologue-applying-lessons-history-nato-russia-relations-arctic/</w:t>
      </w:r>
    </w:p>
    <w:p w14:paraId="313DDC7C" w14:textId="77777777" w:rsidR="00EF0FB8" w:rsidRPr="002D15FC" w:rsidRDefault="00EF0FB8" w:rsidP="00EF0FB8">
      <w:pPr>
        <w:rPr>
          <w:sz w:val="16"/>
        </w:rPr>
      </w:pPr>
      <w:r w:rsidRPr="002D15FC">
        <w:rPr>
          <w:sz w:val="16"/>
        </w:rPr>
        <w:t xml:space="preserve">Enemy or Adversary? The Importance of Framing in </w:t>
      </w:r>
      <w:r w:rsidRPr="002D15FC">
        <w:rPr>
          <w:rStyle w:val="Emphasis"/>
        </w:rPr>
        <w:t>NATO-Russia Arctic Relations</w:t>
      </w:r>
    </w:p>
    <w:p w14:paraId="2D405604" w14:textId="77777777" w:rsidR="00EF0FB8" w:rsidRPr="002D15FC" w:rsidRDefault="00EF0FB8" w:rsidP="00EF0FB8">
      <w:pPr>
        <w:rPr>
          <w:sz w:val="16"/>
        </w:rPr>
      </w:pPr>
      <w:r w:rsidRPr="002D15FC">
        <w:rPr>
          <w:sz w:val="16"/>
        </w:rPr>
        <w:t xml:space="preserve">It is </w:t>
      </w:r>
      <w:r w:rsidRPr="00E343C7">
        <w:rPr>
          <w:rStyle w:val="StyleUnderline"/>
        </w:rPr>
        <w:t xml:space="preserve">well-established in </w:t>
      </w:r>
      <w:r w:rsidRPr="00E343C7">
        <w:rPr>
          <w:rStyle w:val="Emphasis"/>
        </w:rPr>
        <w:t>international relations</w:t>
      </w:r>
      <w:r w:rsidRPr="002D15FC">
        <w:rPr>
          <w:sz w:val="16"/>
        </w:rPr>
        <w:t xml:space="preserve"> that, while </w:t>
      </w:r>
      <w:r w:rsidRPr="00E343C7">
        <w:rPr>
          <w:rStyle w:val="Emphasis"/>
        </w:rPr>
        <w:t>enemies</w:t>
      </w:r>
      <w:r w:rsidRPr="00E343C7">
        <w:rPr>
          <w:rStyle w:val="StyleUnderline"/>
        </w:rPr>
        <w:t xml:space="preserve"> do not recognize each other’s legitimacy and therefore seek to destroy each other</w:t>
      </w:r>
      <w:r w:rsidRPr="002D15FC">
        <w:rPr>
          <w:sz w:val="16"/>
        </w:rPr>
        <w:t xml:space="preserve">, </w:t>
      </w:r>
      <w:r w:rsidRPr="00E343C7">
        <w:rPr>
          <w:rStyle w:val="StyleUnderline"/>
        </w:rPr>
        <w:t xml:space="preserve">adversaries or rivals respect one another’s </w:t>
      </w:r>
      <w:r w:rsidRPr="00E343C7">
        <w:rPr>
          <w:rStyle w:val="Emphasis"/>
        </w:rPr>
        <w:t>right to exist</w:t>
      </w:r>
      <w:r w:rsidRPr="002D15FC">
        <w:rPr>
          <w:sz w:val="16"/>
        </w:rPr>
        <w:t xml:space="preserve">.24) The </w:t>
      </w:r>
      <w:r w:rsidRPr="00F52AAC">
        <w:rPr>
          <w:rStyle w:val="StyleUnderline"/>
          <w:highlight w:val="cyan"/>
        </w:rPr>
        <w:t>enemy framing</w:t>
      </w:r>
      <w:r w:rsidRPr="00954176">
        <w:rPr>
          <w:rStyle w:val="StyleUnderline"/>
        </w:rPr>
        <w:t xml:space="preserve"> of </w:t>
      </w:r>
      <w:r w:rsidRPr="00F52AAC">
        <w:rPr>
          <w:rStyle w:val="Emphasis"/>
          <w:highlight w:val="cyan"/>
        </w:rPr>
        <w:t>Russia</w:t>
      </w:r>
      <w:r w:rsidRPr="00954176">
        <w:rPr>
          <w:rStyle w:val="StyleUnderline"/>
        </w:rPr>
        <w:t xml:space="preserve"> is a </w:t>
      </w:r>
      <w:r w:rsidRPr="00F52AAC">
        <w:rPr>
          <w:rStyle w:val="StyleUnderline"/>
          <w:highlight w:val="cyan"/>
        </w:rPr>
        <w:t>worrying basis</w:t>
      </w:r>
      <w:r w:rsidRPr="00954176">
        <w:rPr>
          <w:rStyle w:val="StyleUnderline"/>
        </w:rPr>
        <w:t xml:space="preserve"> for the </w:t>
      </w:r>
      <w:r w:rsidRPr="00F52AAC">
        <w:rPr>
          <w:rStyle w:val="Emphasis"/>
          <w:highlight w:val="cyan"/>
        </w:rPr>
        <w:t>cooperation</w:t>
      </w:r>
      <w:r w:rsidRPr="00954176">
        <w:rPr>
          <w:rStyle w:val="StyleUnderline"/>
        </w:rPr>
        <w:t xml:space="preserve"> that both </w:t>
      </w:r>
      <w:r w:rsidRPr="00954176">
        <w:rPr>
          <w:rStyle w:val="Emphasis"/>
        </w:rPr>
        <w:t>Russia</w:t>
      </w:r>
      <w:r w:rsidRPr="00954176">
        <w:rPr>
          <w:rStyle w:val="StyleUnderline"/>
        </w:rPr>
        <w:t xml:space="preserve"> and </w:t>
      </w:r>
      <w:r w:rsidRPr="00954176">
        <w:rPr>
          <w:rStyle w:val="Emphasis"/>
        </w:rPr>
        <w:t>Western Arctic states</w:t>
      </w:r>
      <w:r w:rsidRPr="00954176">
        <w:rPr>
          <w:rStyle w:val="StyleUnderline"/>
        </w:rPr>
        <w:t xml:space="preserve"> claim to desire in the </w:t>
      </w:r>
      <w:r w:rsidRPr="00954176">
        <w:rPr>
          <w:rStyle w:val="Emphasis"/>
        </w:rPr>
        <w:t>North</w:t>
      </w:r>
      <w:r w:rsidRPr="002D15FC">
        <w:rPr>
          <w:sz w:val="16"/>
        </w:rPr>
        <w:t>, and which is articulated in various national Arctic strategy and defence documents and public statements.25)</w:t>
      </w:r>
    </w:p>
    <w:p w14:paraId="1830B08C" w14:textId="77777777" w:rsidR="00EF0FB8" w:rsidRPr="00954176" w:rsidRDefault="00EF0FB8" w:rsidP="00EF0FB8">
      <w:pPr>
        <w:rPr>
          <w:rStyle w:val="StyleUnderline"/>
        </w:rPr>
      </w:pPr>
      <w:r w:rsidRPr="002D15FC">
        <w:rPr>
          <w:sz w:val="16"/>
        </w:rPr>
        <w:t xml:space="preserve">Elizabeth </w:t>
      </w:r>
      <w:r w:rsidRPr="00F52AAC">
        <w:rPr>
          <w:rStyle w:val="StyleUnderline"/>
          <w:highlight w:val="cyan"/>
        </w:rPr>
        <w:t>Buchanan</w:t>
      </w:r>
      <w:r w:rsidRPr="002D15FC">
        <w:rPr>
          <w:sz w:val="16"/>
        </w:rPr>
        <w:t xml:space="preserve"> aptly reminds that cooperation does not mean the total absence of </w:t>
      </w:r>
      <w:r w:rsidRPr="002D15FC">
        <w:rPr>
          <w:sz w:val="16"/>
          <w:szCs w:val="16"/>
        </w:rPr>
        <w:t>conflict</w:t>
      </w:r>
      <w:r w:rsidRPr="002D15FC">
        <w:rPr>
          <w:sz w:val="16"/>
        </w:rPr>
        <w:t xml:space="preserve">, and can refer more specifically to the pursuit of shared interests. She explains that “the </w:t>
      </w:r>
      <w:r w:rsidRPr="00954176">
        <w:rPr>
          <w:rStyle w:val="StyleUnderline"/>
        </w:rPr>
        <w:t xml:space="preserve">strategic </w:t>
      </w:r>
      <w:r w:rsidRPr="00F52AAC">
        <w:rPr>
          <w:rStyle w:val="StyleUnderline"/>
          <w:highlight w:val="cyan"/>
        </w:rPr>
        <w:t>basis</w:t>
      </w:r>
      <w:r w:rsidRPr="00954176">
        <w:rPr>
          <w:rStyle w:val="StyleUnderline"/>
        </w:rPr>
        <w:t xml:space="preserve"> for Russia’s Arctic </w:t>
      </w:r>
      <w:r w:rsidRPr="00F52AAC">
        <w:rPr>
          <w:rStyle w:val="StyleUnderline"/>
          <w:highlight w:val="cyan"/>
        </w:rPr>
        <w:t>agenda</w:t>
      </w:r>
      <w:r w:rsidRPr="00954176">
        <w:rPr>
          <w:rStyle w:val="StyleUnderline"/>
        </w:rPr>
        <w:t xml:space="preserve"> is more or </w:t>
      </w:r>
      <w:r w:rsidRPr="00F52AAC">
        <w:rPr>
          <w:rStyle w:val="Emphasis"/>
        </w:rPr>
        <w:t xml:space="preserve">less </w:t>
      </w:r>
      <w:r w:rsidRPr="00F52AAC">
        <w:rPr>
          <w:rStyle w:val="Emphasis"/>
          <w:highlight w:val="cyan"/>
        </w:rPr>
        <w:t>cooperative</w:t>
      </w:r>
      <w:r w:rsidRPr="002D15FC">
        <w:rPr>
          <w:sz w:val="16"/>
        </w:rPr>
        <w:t>” because it seeks to “</w:t>
      </w:r>
      <w:r w:rsidRPr="00F52AAC">
        <w:rPr>
          <w:rStyle w:val="StyleUnderline"/>
          <w:highlight w:val="cyan"/>
        </w:rPr>
        <w:t xml:space="preserve">regain </w:t>
      </w:r>
      <w:r w:rsidRPr="00F52AAC">
        <w:rPr>
          <w:rStyle w:val="Emphasis"/>
          <w:highlight w:val="cyan"/>
        </w:rPr>
        <w:t>great power status</w:t>
      </w:r>
      <w:r w:rsidRPr="00954176">
        <w:rPr>
          <w:rStyle w:val="StyleUnderline"/>
        </w:rPr>
        <w:t xml:space="preserve"> on the </w:t>
      </w:r>
      <w:r w:rsidRPr="00F52AAC">
        <w:rPr>
          <w:rStyle w:val="StyleUnderline"/>
          <w:highlight w:val="cyan"/>
        </w:rPr>
        <w:t>back</w:t>
      </w:r>
      <w:r w:rsidRPr="00954176">
        <w:rPr>
          <w:rStyle w:val="StyleUnderline"/>
        </w:rPr>
        <w:t xml:space="preserve"> of its </w:t>
      </w:r>
      <w:r w:rsidRPr="00F52AAC">
        <w:rPr>
          <w:rStyle w:val="Emphasis"/>
          <w:highlight w:val="cyan"/>
        </w:rPr>
        <w:t>energy wealth</w:t>
      </w:r>
      <w:r w:rsidRPr="00F52AAC">
        <w:rPr>
          <w:sz w:val="16"/>
        </w:rPr>
        <w:t>.”</w:t>
      </w:r>
      <w:r w:rsidRPr="002D15FC">
        <w:rPr>
          <w:sz w:val="16"/>
        </w:rPr>
        <w:t xml:space="preserve">26) Therefore, Buchanan goes on to observe that it is in </w:t>
      </w:r>
      <w:r w:rsidRPr="00954176">
        <w:rPr>
          <w:rStyle w:val="StyleUnderline"/>
        </w:rPr>
        <w:t xml:space="preserve">Russia’s </w:t>
      </w:r>
      <w:r w:rsidRPr="00F52AAC">
        <w:rPr>
          <w:rStyle w:val="StyleUnderline"/>
          <w:highlight w:val="cyan"/>
        </w:rPr>
        <w:t>national interest</w:t>
      </w:r>
      <w:r w:rsidRPr="00954176">
        <w:rPr>
          <w:rStyle w:val="StyleUnderline"/>
        </w:rPr>
        <w:t xml:space="preserve"> to </w:t>
      </w:r>
      <w:r w:rsidRPr="00F52AAC">
        <w:rPr>
          <w:rStyle w:val="StyleUnderline"/>
          <w:highlight w:val="cyan"/>
        </w:rPr>
        <w:t xml:space="preserve">avoid </w:t>
      </w:r>
      <w:r w:rsidRPr="00F52AAC">
        <w:rPr>
          <w:rStyle w:val="Emphasis"/>
          <w:highlight w:val="cyan"/>
        </w:rPr>
        <w:t>intensified conflict</w:t>
      </w:r>
      <w:r w:rsidRPr="002D15FC">
        <w:rPr>
          <w:sz w:val="16"/>
        </w:rPr>
        <w:t xml:space="preserve"> in a region that </w:t>
      </w:r>
      <w:r w:rsidRPr="00F52AAC">
        <w:rPr>
          <w:rStyle w:val="StyleUnderline"/>
          <w:highlight w:val="cyan"/>
        </w:rPr>
        <w:t>represents “</w:t>
      </w:r>
      <w:r w:rsidRPr="00F52AAC">
        <w:rPr>
          <w:rStyle w:val="Emphasis"/>
          <w:highlight w:val="cyan"/>
        </w:rPr>
        <w:t>Putin’s Trinity</w:t>
      </w:r>
      <w:r w:rsidRPr="002D15FC">
        <w:rPr>
          <w:sz w:val="16"/>
        </w:rPr>
        <w:t xml:space="preserve">” – the </w:t>
      </w:r>
      <w:r w:rsidRPr="00954176">
        <w:rPr>
          <w:rStyle w:val="StyleUnderline"/>
        </w:rPr>
        <w:t xml:space="preserve">confluence of </w:t>
      </w:r>
      <w:r w:rsidRPr="00F52AAC">
        <w:rPr>
          <w:rStyle w:val="Emphasis"/>
          <w:highlight w:val="cyan"/>
        </w:rPr>
        <w:t>Russia’s great power ambitions</w:t>
      </w:r>
      <w:r w:rsidRPr="00954176">
        <w:rPr>
          <w:rStyle w:val="StyleUnderline"/>
        </w:rPr>
        <w:t xml:space="preserve">, </w:t>
      </w:r>
      <w:r w:rsidRPr="00F52AAC">
        <w:rPr>
          <w:rStyle w:val="Emphasis"/>
          <w:highlight w:val="cyan"/>
        </w:rPr>
        <w:t>energy interests</w:t>
      </w:r>
      <w:r w:rsidRPr="00F52AAC">
        <w:rPr>
          <w:rStyle w:val="StyleUnderline"/>
          <w:highlight w:val="cyan"/>
        </w:rPr>
        <w:t xml:space="preserve">, and </w:t>
      </w:r>
      <w:r w:rsidRPr="00F52AAC">
        <w:rPr>
          <w:rStyle w:val="Emphasis"/>
          <w:highlight w:val="cyan"/>
        </w:rPr>
        <w:t>dominance</w:t>
      </w:r>
      <w:r w:rsidRPr="00954176">
        <w:rPr>
          <w:rStyle w:val="StyleUnderline"/>
        </w:rPr>
        <w:t xml:space="preserve"> in the </w:t>
      </w:r>
      <w:r w:rsidRPr="00F52AAC">
        <w:rPr>
          <w:rStyle w:val="StyleUnderline"/>
          <w:highlight w:val="cyan"/>
        </w:rPr>
        <w:t>Arctic</w:t>
      </w:r>
      <w:r w:rsidRPr="00954176">
        <w:rPr>
          <w:rStyle w:val="StyleUnderline"/>
        </w:rPr>
        <w:t>.</w:t>
      </w:r>
    </w:p>
    <w:p w14:paraId="1EF19D37" w14:textId="77777777" w:rsidR="00EF0FB8" w:rsidRPr="002D15FC" w:rsidRDefault="00EF0FB8" w:rsidP="00EF0FB8">
      <w:pPr>
        <w:rPr>
          <w:sz w:val="16"/>
        </w:rPr>
      </w:pPr>
      <w:r w:rsidRPr="00954176">
        <w:rPr>
          <w:rStyle w:val="StyleUnderline"/>
        </w:rPr>
        <w:t xml:space="preserve">There are </w:t>
      </w:r>
      <w:r w:rsidRPr="00F52AAC">
        <w:rPr>
          <w:rStyle w:val="StyleUnderline"/>
          <w:highlight w:val="cyan"/>
        </w:rPr>
        <w:t>some</w:t>
      </w:r>
      <w:r w:rsidRPr="00954176">
        <w:rPr>
          <w:rStyle w:val="StyleUnderline"/>
        </w:rPr>
        <w:t xml:space="preserve"> who </w:t>
      </w:r>
      <w:r w:rsidRPr="00F52AAC">
        <w:rPr>
          <w:rStyle w:val="StyleUnderline"/>
          <w:highlight w:val="cyan"/>
        </w:rPr>
        <w:t>advocate</w:t>
      </w:r>
      <w:r w:rsidRPr="00954176">
        <w:rPr>
          <w:rStyle w:val="StyleUnderline"/>
        </w:rPr>
        <w:t xml:space="preserve"> for the </w:t>
      </w:r>
      <w:r w:rsidRPr="00F52AAC">
        <w:rPr>
          <w:rStyle w:val="StyleUnderline"/>
          <w:highlight w:val="cyan"/>
        </w:rPr>
        <w:t xml:space="preserve">isolation of </w:t>
      </w:r>
      <w:r w:rsidRPr="00F52AAC">
        <w:rPr>
          <w:rStyle w:val="Emphasis"/>
          <w:highlight w:val="cyan"/>
        </w:rPr>
        <w:t>Russia</w:t>
      </w:r>
      <w:r w:rsidRPr="00954176">
        <w:rPr>
          <w:rStyle w:val="StyleUnderline"/>
        </w:rPr>
        <w:t xml:space="preserve"> from </w:t>
      </w:r>
      <w:r w:rsidRPr="00954176">
        <w:rPr>
          <w:rStyle w:val="Emphasis"/>
        </w:rPr>
        <w:t>Arctic</w:t>
      </w:r>
      <w:r w:rsidRPr="002D15FC">
        <w:rPr>
          <w:sz w:val="16"/>
        </w:rPr>
        <w:t xml:space="preserve"> regional fora, as penance for its unprovoked and brutal attack on Ukraine, and owing to fears that engagement only legitimizes or excuses Russian aggression. This view is understandable, especially in the short term, but </w:t>
      </w:r>
      <w:r w:rsidRPr="002D15FC">
        <w:rPr>
          <w:rStyle w:val="StyleUnderline"/>
        </w:rPr>
        <w:t xml:space="preserve">could </w:t>
      </w:r>
      <w:r w:rsidRPr="00F52AAC">
        <w:rPr>
          <w:rStyle w:val="StyleUnderline"/>
          <w:highlight w:val="cyan"/>
        </w:rPr>
        <w:t>backfire</w:t>
      </w:r>
      <w:r w:rsidRPr="002D15FC">
        <w:rPr>
          <w:rStyle w:val="StyleUnderline"/>
        </w:rPr>
        <w:t xml:space="preserve"> if </w:t>
      </w:r>
      <w:r w:rsidRPr="00F52AAC">
        <w:rPr>
          <w:rStyle w:val="StyleUnderline"/>
          <w:highlight w:val="cyan"/>
        </w:rPr>
        <w:t>Russia</w:t>
      </w:r>
      <w:r w:rsidRPr="002D15FC">
        <w:rPr>
          <w:rStyle w:val="StyleUnderline"/>
        </w:rPr>
        <w:t xml:space="preserve"> is </w:t>
      </w:r>
      <w:r w:rsidRPr="00F52AAC">
        <w:rPr>
          <w:rStyle w:val="StyleUnderline"/>
          <w:highlight w:val="cyan"/>
        </w:rPr>
        <w:t>pushed so far</w:t>
      </w:r>
      <w:r w:rsidRPr="002D15FC">
        <w:rPr>
          <w:rStyle w:val="StyleUnderline"/>
        </w:rPr>
        <w:t xml:space="preserve"> into a </w:t>
      </w:r>
      <w:r w:rsidRPr="00F52AAC">
        <w:rPr>
          <w:rStyle w:val="Emphasis"/>
          <w:highlight w:val="cyan"/>
        </w:rPr>
        <w:t>corner</w:t>
      </w:r>
      <w:r w:rsidRPr="002D15FC">
        <w:rPr>
          <w:sz w:val="16"/>
        </w:rPr>
        <w:t xml:space="preserve"> – </w:t>
      </w:r>
      <w:r w:rsidRPr="00F52AAC">
        <w:rPr>
          <w:rStyle w:val="StyleUnderline"/>
          <w:highlight w:val="cyan"/>
        </w:rPr>
        <w:t>isolated</w:t>
      </w:r>
      <w:r w:rsidRPr="002D15FC">
        <w:rPr>
          <w:rStyle w:val="StyleUnderline"/>
        </w:rPr>
        <w:t xml:space="preserve"> in a </w:t>
      </w:r>
      <w:r w:rsidRPr="00F52AAC">
        <w:rPr>
          <w:rStyle w:val="StyleUnderline"/>
          <w:highlight w:val="cyan"/>
        </w:rPr>
        <w:t xml:space="preserve">region of </w:t>
      </w:r>
      <w:r w:rsidRPr="00F52AAC">
        <w:rPr>
          <w:rStyle w:val="Emphasis"/>
          <w:highlight w:val="cyan"/>
        </w:rPr>
        <w:t>critical economic</w:t>
      </w:r>
      <w:r w:rsidRPr="002D15FC">
        <w:rPr>
          <w:rStyle w:val="StyleUnderline"/>
        </w:rPr>
        <w:t xml:space="preserve"> and </w:t>
      </w:r>
      <w:r w:rsidRPr="00F52AAC">
        <w:rPr>
          <w:rStyle w:val="Emphasis"/>
          <w:highlight w:val="cyan"/>
        </w:rPr>
        <w:t>strategic importance</w:t>
      </w:r>
      <w:r w:rsidRPr="002D15FC">
        <w:rPr>
          <w:sz w:val="16"/>
        </w:rPr>
        <w:t xml:space="preserve"> – that it </w:t>
      </w:r>
      <w:r w:rsidRPr="002D15FC">
        <w:rPr>
          <w:rStyle w:val="StyleUnderline"/>
        </w:rPr>
        <w:t xml:space="preserve">perceives a </w:t>
      </w:r>
      <w:r w:rsidRPr="00F52AAC">
        <w:rPr>
          <w:rStyle w:val="StyleUnderline"/>
          <w:highlight w:val="cyan"/>
        </w:rPr>
        <w:t xml:space="preserve">need for </w:t>
      </w:r>
      <w:r w:rsidRPr="00F52AAC">
        <w:rPr>
          <w:rStyle w:val="Emphasis"/>
          <w:highlight w:val="cyan"/>
        </w:rPr>
        <w:t>backlash</w:t>
      </w:r>
      <w:r w:rsidRPr="002D15FC">
        <w:rPr>
          <w:rStyle w:val="StyleUnderline"/>
        </w:rPr>
        <w:t xml:space="preserve"> in response</w:t>
      </w:r>
      <w:r w:rsidRPr="002D15FC">
        <w:rPr>
          <w:sz w:val="16"/>
        </w:rPr>
        <w:t xml:space="preserve">.27) Buchanan notes that it is </w:t>
      </w:r>
      <w:r w:rsidRPr="002D15FC">
        <w:rPr>
          <w:rStyle w:val="StyleUnderline"/>
        </w:rPr>
        <w:t xml:space="preserve">easy to see the Arctic as a theater for </w:t>
      </w:r>
      <w:r w:rsidRPr="002D15FC">
        <w:rPr>
          <w:rStyle w:val="Emphasis"/>
        </w:rPr>
        <w:t>geopolitical tension</w:t>
      </w:r>
      <w:r w:rsidRPr="002D15FC">
        <w:rPr>
          <w:sz w:val="16"/>
        </w:rPr>
        <w:t xml:space="preserve">. It is </w:t>
      </w:r>
      <w:r w:rsidRPr="002D15FC">
        <w:rPr>
          <w:rStyle w:val="StyleUnderline"/>
        </w:rPr>
        <w:t xml:space="preserve">much less complicated for </w:t>
      </w:r>
      <w:r w:rsidRPr="002D15FC">
        <w:rPr>
          <w:rStyle w:val="Emphasis"/>
        </w:rPr>
        <w:t>Western leaders</w:t>
      </w:r>
      <w:r w:rsidRPr="002D15FC">
        <w:rPr>
          <w:rStyle w:val="StyleUnderline"/>
        </w:rPr>
        <w:t xml:space="preserve"> to refuse </w:t>
      </w:r>
      <w:r w:rsidRPr="002D15FC">
        <w:rPr>
          <w:rStyle w:val="Emphasis"/>
        </w:rPr>
        <w:t>nuance</w:t>
      </w:r>
      <w:r w:rsidRPr="002D15FC">
        <w:rPr>
          <w:rStyle w:val="StyleUnderline"/>
        </w:rPr>
        <w:t xml:space="preserve">, </w:t>
      </w:r>
      <w:r w:rsidRPr="002D15FC">
        <w:rPr>
          <w:rStyle w:val="Emphasis"/>
        </w:rPr>
        <w:t>deny communication</w:t>
      </w:r>
      <w:r w:rsidRPr="002D15FC">
        <w:rPr>
          <w:rStyle w:val="StyleUnderline"/>
        </w:rPr>
        <w:t xml:space="preserve">, and enable an enemy image of </w:t>
      </w:r>
      <w:r w:rsidRPr="002D15FC">
        <w:rPr>
          <w:rStyle w:val="Emphasis"/>
        </w:rPr>
        <w:t>Russia</w:t>
      </w:r>
      <w:r w:rsidRPr="002D15FC">
        <w:rPr>
          <w:sz w:val="16"/>
        </w:rPr>
        <w:t xml:space="preserve"> in the </w:t>
      </w:r>
      <w:r w:rsidRPr="002D15FC">
        <w:rPr>
          <w:rStyle w:val="StyleUnderline"/>
        </w:rPr>
        <w:t xml:space="preserve">Arctic to </w:t>
      </w:r>
      <w:r w:rsidRPr="002D15FC">
        <w:rPr>
          <w:rStyle w:val="Emphasis"/>
        </w:rPr>
        <w:t>flourish</w:t>
      </w:r>
      <w:r w:rsidRPr="002D15FC">
        <w:rPr>
          <w:sz w:val="16"/>
        </w:rPr>
        <w:t>, rather than do the hard work of coexisting with an adversary whose actions they denounce.</w:t>
      </w:r>
    </w:p>
    <w:p w14:paraId="3628FCDB" w14:textId="77777777" w:rsidR="00EF0FB8" w:rsidRPr="002D15FC" w:rsidRDefault="00EF0FB8" w:rsidP="00EF0FB8">
      <w:pPr>
        <w:rPr>
          <w:sz w:val="16"/>
        </w:rPr>
      </w:pPr>
      <w:r w:rsidRPr="00F52AAC">
        <w:rPr>
          <w:rStyle w:val="Emphasis"/>
          <w:highlight w:val="cyan"/>
        </w:rPr>
        <w:t>Russia</w:t>
      </w:r>
      <w:r w:rsidRPr="002D15FC">
        <w:rPr>
          <w:rStyle w:val="StyleUnderline"/>
        </w:rPr>
        <w:t xml:space="preserve"> has </w:t>
      </w:r>
      <w:r w:rsidRPr="00F52AAC">
        <w:rPr>
          <w:rStyle w:val="StyleUnderline"/>
          <w:highlight w:val="cyan"/>
        </w:rPr>
        <w:t xml:space="preserve">prioritized </w:t>
      </w:r>
      <w:r w:rsidRPr="00F52AAC">
        <w:rPr>
          <w:rStyle w:val="Emphasis"/>
          <w:highlight w:val="cyan"/>
        </w:rPr>
        <w:t>military development</w:t>
      </w:r>
      <w:r w:rsidRPr="002D15FC">
        <w:rPr>
          <w:rStyle w:val="StyleUnderline"/>
        </w:rPr>
        <w:t xml:space="preserve"> in support of its </w:t>
      </w:r>
      <w:r w:rsidRPr="00F52AAC">
        <w:rPr>
          <w:rStyle w:val="Emphasis"/>
          <w:highlight w:val="cyan"/>
        </w:rPr>
        <w:t>desire</w:t>
      </w:r>
      <w:r w:rsidRPr="002D15FC">
        <w:rPr>
          <w:rStyle w:val="StyleUnderline"/>
        </w:rPr>
        <w:t xml:space="preserve"> to </w:t>
      </w:r>
      <w:r w:rsidRPr="00F52AAC">
        <w:rPr>
          <w:rStyle w:val="Emphasis"/>
          <w:highlight w:val="cyan"/>
        </w:rPr>
        <w:t>dominate</w:t>
      </w:r>
      <w:r w:rsidRPr="002D15FC">
        <w:rPr>
          <w:rStyle w:val="StyleUnderline"/>
        </w:rPr>
        <w:t xml:space="preserve"> the </w:t>
      </w:r>
      <w:r w:rsidRPr="00F52AAC">
        <w:rPr>
          <w:rStyle w:val="Emphasis"/>
          <w:highlight w:val="cyan"/>
        </w:rPr>
        <w:t>Russian Arctic</w:t>
      </w:r>
      <w:r w:rsidRPr="002D15FC">
        <w:rPr>
          <w:sz w:val="16"/>
        </w:rPr>
        <w:t xml:space="preserve">, to </w:t>
      </w:r>
      <w:r w:rsidRPr="002D15FC">
        <w:rPr>
          <w:rStyle w:val="StyleUnderline"/>
        </w:rPr>
        <w:t xml:space="preserve">assert its sovereignty in its </w:t>
      </w:r>
      <w:r w:rsidRPr="002D15FC">
        <w:rPr>
          <w:rStyle w:val="Emphasis"/>
        </w:rPr>
        <w:t>NSR</w:t>
      </w:r>
      <w:r w:rsidRPr="002D15FC">
        <w:rPr>
          <w:rStyle w:val="StyleUnderline"/>
        </w:rPr>
        <w:t xml:space="preserve">, protect its </w:t>
      </w:r>
      <w:r w:rsidRPr="002D15FC">
        <w:rPr>
          <w:rStyle w:val="Emphasis"/>
        </w:rPr>
        <w:t>economic interests</w:t>
      </w:r>
      <w:r w:rsidRPr="002D15FC">
        <w:rPr>
          <w:rStyle w:val="StyleUnderline"/>
        </w:rPr>
        <w:t xml:space="preserve">, and to </w:t>
      </w:r>
      <w:r w:rsidRPr="00F52AAC">
        <w:rPr>
          <w:rStyle w:val="StyleUnderline"/>
          <w:highlight w:val="cyan"/>
        </w:rPr>
        <w:t>demonstrate</w:t>
      </w:r>
      <w:r w:rsidRPr="002D15FC">
        <w:rPr>
          <w:rStyle w:val="StyleUnderline"/>
        </w:rPr>
        <w:t xml:space="preserve"> its </w:t>
      </w:r>
      <w:r w:rsidRPr="00F52AAC">
        <w:rPr>
          <w:rStyle w:val="Emphasis"/>
          <w:highlight w:val="cyan"/>
        </w:rPr>
        <w:t>power capabilities</w:t>
      </w:r>
      <w:r w:rsidRPr="002D15FC">
        <w:rPr>
          <w:rStyle w:val="StyleUnderline"/>
        </w:rPr>
        <w:t xml:space="preserve">.28) Given the high stakes for Russia in the region, this </w:t>
      </w:r>
      <w:r w:rsidRPr="00F52AAC">
        <w:rPr>
          <w:rStyle w:val="StyleUnderline"/>
          <w:highlight w:val="cyan"/>
        </w:rPr>
        <w:t>may</w:t>
      </w:r>
      <w:r w:rsidRPr="002D15FC">
        <w:rPr>
          <w:rStyle w:val="StyleUnderline"/>
        </w:rPr>
        <w:t xml:space="preserve"> be </w:t>
      </w:r>
      <w:r w:rsidRPr="00F52AAC">
        <w:rPr>
          <w:rStyle w:val="StyleUnderline"/>
          <w:highlight w:val="cyan"/>
        </w:rPr>
        <w:t>enough</w:t>
      </w:r>
      <w:r w:rsidRPr="002D15FC">
        <w:rPr>
          <w:rStyle w:val="StyleUnderline"/>
        </w:rPr>
        <w:t xml:space="preserve"> to </w:t>
      </w:r>
      <w:r w:rsidRPr="00F52AAC">
        <w:rPr>
          <w:rStyle w:val="StyleUnderline"/>
          <w:highlight w:val="cyan"/>
        </w:rPr>
        <w:t>prioritize</w:t>
      </w:r>
      <w:r w:rsidRPr="002D15FC">
        <w:rPr>
          <w:rStyle w:val="StyleUnderline"/>
        </w:rPr>
        <w:t xml:space="preserve"> safe and </w:t>
      </w:r>
      <w:r w:rsidRPr="002D15FC">
        <w:rPr>
          <w:rStyle w:val="Emphasis"/>
        </w:rPr>
        <w:t>cooperative engagement</w:t>
      </w:r>
      <w:r w:rsidRPr="002D15FC">
        <w:rPr>
          <w:sz w:val="16"/>
        </w:rPr>
        <w:t xml:space="preserve"> with Western Arctic states, whose goals are not all that different. It is no surprise </w:t>
      </w:r>
      <w:r w:rsidRPr="002D15FC">
        <w:rPr>
          <w:rStyle w:val="StyleUnderline"/>
        </w:rPr>
        <w:t xml:space="preserve">that Russia wishes to </w:t>
      </w:r>
      <w:r w:rsidRPr="00F52AAC">
        <w:rPr>
          <w:rStyle w:val="StyleUnderline"/>
          <w:highlight w:val="cyan"/>
        </w:rPr>
        <w:t>protect</w:t>
      </w:r>
      <w:r w:rsidRPr="002D15FC">
        <w:rPr>
          <w:rStyle w:val="StyleUnderline"/>
        </w:rPr>
        <w:t xml:space="preserve"> </w:t>
      </w:r>
      <w:r w:rsidRPr="00F52AAC">
        <w:rPr>
          <w:rStyle w:val="StyleUnderline"/>
        </w:rPr>
        <w:t xml:space="preserve">its </w:t>
      </w:r>
      <w:r w:rsidRPr="00F52AAC">
        <w:rPr>
          <w:rStyle w:val="Emphasis"/>
          <w:highlight w:val="cyan"/>
        </w:rPr>
        <w:t>strategic energy</w:t>
      </w:r>
      <w:r w:rsidRPr="002D15FC">
        <w:rPr>
          <w:rStyle w:val="StyleUnderline"/>
        </w:rPr>
        <w:t xml:space="preserve"> reserves</w:t>
      </w:r>
      <w:r w:rsidRPr="002D15FC">
        <w:rPr>
          <w:sz w:val="16"/>
        </w:rPr>
        <w:t>. After all, it is a global leader in gas, oil, and coal production, a leading exporter of LNG, and the Arctic accounts for 10 percent of Russian GDP and 20 percent of all its exports.29) Understanding these interests is important if there is any hope of moving away from ideologically motivated assessments of Russia’s “intentions” when making threat assessments.</w:t>
      </w:r>
    </w:p>
    <w:p w14:paraId="5D792809" w14:textId="77777777" w:rsidR="00EF0FB8" w:rsidRPr="00967997" w:rsidRDefault="00EF0FB8" w:rsidP="00EF0FB8">
      <w:pPr>
        <w:rPr>
          <w:sz w:val="16"/>
        </w:rPr>
      </w:pPr>
      <w:r w:rsidRPr="002D15FC">
        <w:rPr>
          <w:sz w:val="16"/>
        </w:rPr>
        <w:t>To be fair, Russia is not always consistent in its Arctic messaging. Buchanan notes that “the misreading of Russian Arctic strategy has a lot to do with residual Cold War geopolitical story lines, but it also stems from mixed signals from Russia itself about its intentions in the region,”30</w:t>
      </w:r>
      <w:r w:rsidRPr="002D15FC">
        <w:rPr>
          <w:rStyle w:val="StyleUnderline"/>
        </w:rPr>
        <w:t xml:space="preserve">) which are largely motivated by </w:t>
      </w:r>
      <w:r w:rsidRPr="002D15FC">
        <w:rPr>
          <w:rStyle w:val="Emphasis"/>
        </w:rPr>
        <w:t>Putin’s aggressive</w:t>
      </w:r>
      <w:r w:rsidRPr="002D15FC">
        <w:rPr>
          <w:rStyle w:val="StyleUnderline"/>
        </w:rPr>
        <w:t xml:space="preserve"> rhetorical style, and a </w:t>
      </w:r>
      <w:r w:rsidRPr="002D15FC">
        <w:rPr>
          <w:rStyle w:val="Emphasis"/>
        </w:rPr>
        <w:t>perceived</w:t>
      </w:r>
      <w:r w:rsidRPr="002D15FC">
        <w:rPr>
          <w:rStyle w:val="StyleUnderline"/>
        </w:rPr>
        <w:t xml:space="preserve"> need to </w:t>
      </w:r>
      <w:r w:rsidRPr="00F52AAC">
        <w:rPr>
          <w:rStyle w:val="StyleUnderline"/>
          <w:highlight w:val="cyan"/>
        </w:rPr>
        <w:t xml:space="preserve">respond to what is seen as </w:t>
      </w:r>
      <w:r w:rsidRPr="00F52AAC">
        <w:rPr>
          <w:rStyle w:val="Emphasis"/>
          <w:highlight w:val="cyan"/>
        </w:rPr>
        <w:t>aggressive NATO</w:t>
      </w:r>
      <w:r w:rsidRPr="002D15FC">
        <w:rPr>
          <w:rStyle w:val="StyleUnderline"/>
        </w:rPr>
        <w:t xml:space="preserve"> </w:t>
      </w:r>
      <w:r w:rsidRPr="00F52AAC">
        <w:rPr>
          <w:rStyle w:val="StyleUnderline"/>
          <w:highlight w:val="cyan"/>
        </w:rPr>
        <w:t>posturing</w:t>
      </w:r>
      <w:r w:rsidRPr="002D15FC">
        <w:rPr>
          <w:rStyle w:val="StyleUnderline"/>
        </w:rPr>
        <w:t xml:space="preserve"> as its </w:t>
      </w:r>
      <w:r w:rsidRPr="002D15FC">
        <w:rPr>
          <w:rStyle w:val="Emphasis"/>
        </w:rPr>
        <w:t>hardware</w:t>
      </w:r>
      <w:r w:rsidRPr="002D15FC">
        <w:rPr>
          <w:rStyle w:val="StyleUnderline"/>
        </w:rPr>
        <w:t xml:space="preserve"> </w:t>
      </w:r>
      <w:r w:rsidRPr="00F52AAC">
        <w:rPr>
          <w:rStyle w:val="StyleUnderline"/>
          <w:highlight w:val="cyan"/>
        </w:rPr>
        <w:t xml:space="preserve">moves closer to </w:t>
      </w:r>
      <w:r w:rsidRPr="00F52AAC">
        <w:rPr>
          <w:rStyle w:val="Emphasis"/>
          <w:highlight w:val="cyan"/>
        </w:rPr>
        <w:t>Russia</w:t>
      </w:r>
      <w:r w:rsidRPr="002D15FC">
        <w:rPr>
          <w:sz w:val="16"/>
        </w:rPr>
        <w:t>. This response is sometimes welcomed by those Buchanan labels an “</w:t>
      </w:r>
      <w:r w:rsidRPr="002D15FC">
        <w:rPr>
          <w:rStyle w:val="StyleUnderline"/>
        </w:rPr>
        <w:t>Arctic strategic panic group</w:t>
      </w:r>
      <w:r w:rsidRPr="002D15FC">
        <w:rPr>
          <w:sz w:val="16"/>
        </w:rPr>
        <w:t xml:space="preserve">,” who may </w:t>
      </w:r>
      <w:r w:rsidRPr="002D15FC">
        <w:rPr>
          <w:rStyle w:val="StyleUnderline"/>
        </w:rPr>
        <w:t xml:space="preserve">stand to benefit from the steady drumbeat of alarm about </w:t>
      </w:r>
      <w:r w:rsidRPr="002D15FC">
        <w:rPr>
          <w:rStyle w:val="Emphasis"/>
        </w:rPr>
        <w:t>Russian motives</w:t>
      </w:r>
      <w:r w:rsidRPr="002D15FC">
        <w:rPr>
          <w:rStyle w:val="StyleUnderline"/>
        </w:rPr>
        <w:t xml:space="preserve">. It also helps to justify the views of those who prefer to signal the virtues of isolating Russia as punishment for its human rights abuses in </w:t>
      </w:r>
      <w:r w:rsidRPr="002D15FC">
        <w:rPr>
          <w:rStyle w:val="Emphasis"/>
        </w:rPr>
        <w:t>Ukraine</w:t>
      </w:r>
      <w:r w:rsidRPr="002D15FC">
        <w:rPr>
          <w:rStyle w:val="StyleUnderline"/>
        </w:rPr>
        <w:t xml:space="preserve"> and its flouting</w:t>
      </w:r>
      <w:r w:rsidRPr="002D15FC">
        <w:rPr>
          <w:sz w:val="16"/>
        </w:rPr>
        <w:t xml:space="preserve"> </w:t>
      </w:r>
      <w:r w:rsidRPr="002D15FC">
        <w:rPr>
          <w:rStyle w:val="StyleUnderline"/>
        </w:rPr>
        <w:t xml:space="preserve">of </w:t>
      </w:r>
      <w:r w:rsidRPr="002D15FC">
        <w:rPr>
          <w:rStyle w:val="Emphasis"/>
        </w:rPr>
        <w:t>international laws</w:t>
      </w:r>
      <w:r w:rsidRPr="002D15FC">
        <w:rPr>
          <w:sz w:val="16"/>
        </w:rPr>
        <w:t xml:space="preserve"> and norms. While these approaches are understandable, the lessons of the past tell us that punitively cutting off communication with Russia rarely gets us anywhere. Though it is difficult to do, it is crucial to avoid framing relations with </w:t>
      </w:r>
      <w:r w:rsidRPr="002D15FC">
        <w:rPr>
          <w:rStyle w:val="StyleUnderline"/>
        </w:rPr>
        <w:t xml:space="preserve">Russia in the Arctic as </w:t>
      </w:r>
      <w:r w:rsidRPr="002D15FC">
        <w:rPr>
          <w:rStyle w:val="Emphasis"/>
        </w:rPr>
        <w:t>irretrievably</w:t>
      </w:r>
      <w:r w:rsidRPr="002D15FC">
        <w:rPr>
          <w:rStyle w:val="StyleUnderline"/>
        </w:rPr>
        <w:t xml:space="preserve"> </w:t>
      </w:r>
      <w:r w:rsidRPr="002D15FC">
        <w:rPr>
          <w:rStyle w:val="Emphasis"/>
        </w:rPr>
        <w:t>uncooperative</w:t>
      </w:r>
      <w:r w:rsidRPr="002D15FC">
        <w:rPr>
          <w:sz w:val="16"/>
        </w:rPr>
        <w:t>, and to consider instead what measures can be taken to prevent future cooperation from becoming impossible.</w:t>
      </w:r>
    </w:p>
    <w:p w14:paraId="0C01D03E" w14:textId="77777777" w:rsidR="00EF0FB8" w:rsidRDefault="00EF0FB8" w:rsidP="00EF0FB8">
      <w:pPr>
        <w:pStyle w:val="Heading4"/>
      </w:pPr>
      <w:r>
        <w:t xml:space="preserve">NATO </w:t>
      </w:r>
      <w:r w:rsidRPr="000D0D00">
        <w:rPr>
          <w:u w:val="single"/>
        </w:rPr>
        <w:t>expansion</w:t>
      </w:r>
      <w:r>
        <w:t xml:space="preserve"> is </w:t>
      </w:r>
      <w:r w:rsidRPr="000D0D00">
        <w:rPr>
          <w:u w:val="single"/>
        </w:rPr>
        <w:t>conflict</w:t>
      </w:r>
      <w:r>
        <w:t xml:space="preserve"> driving. </w:t>
      </w:r>
      <w:r w:rsidRPr="000D0D00">
        <w:rPr>
          <w:u w:val="single"/>
        </w:rPr>
        <w:t>Ukraine</w:t>
      </w:r>
      <w:r>
        <w:t xml:space="preserve"> Proves. </w:t>
      </w:r>
    </w:p>
    <w:p w14:paraId="3C9E8E60" w14:textId="77777777" w:rsidR="00EF0FB8" w:rsidRDefault="00EF0FB8" w:rsidP="00EF0FB8">
      <w:r w:rsidRPr="000D0D00">
        <w:t xml:space="preserve">Ted Galen </w:t>
      </w:r>
      <w:r w:rsidRPr="000D0D00">
        <w:rPr>
          <w:rStyle w:val="Style13ptBold"/>
        </w:rPr>
        <w:t>Carpenter</w:t>
      </w:r>
      <w:r>
        <w:rPr>
          <w:rStyle w:val="Style13ptBold"/>
        </w:rPr>
        <w:t xml:space="preserve"> 22</w:t>
      </w:r>
      <w:r w:rsidRPr="000D0D00">
        <w:t>, Former Senior Fellow</w:t>
      </w:r>
      <w:r>
        <w:t xml:space="preserve">, </w:t>
      </w:r>
      <w:r w:rsidRPr="000D0D00">
        <w:t>2-28-2022, "Many Predicted NATO Expansion Would Lead to War. Those Warnings Were Ignored", https://www.cato.org/commentary/many-predicted-nato-expansion-would-lead-war-those-warnings-were-ignored</w:t>
      </w:r>
    </w:p>
    <w:p w14:paraId="29C8C707" w14:textId="77777777" w:rsidR="00EF0FB8" w:rsidRPr="000D0D00" w:rsidRDefault="00EF0FB8" w:rsidP="00EF0FB8">
      <w:pPr>
        <w:rPr>
          <w:sz w:val="16"/>
        </w:rPr>
      </w:pPr>
      <w:r w:rsidRPr="000D0D00">
        <w:rPr>
          <w:rStyle w:val="StyleUnderline"/>
          <w:highlight w:val="cyan"/>
        </w:rPr>
        <w:t>Russia’s military offensive</w:t>
      </w:r>
      <w:r w:rsidRPr="002C1354">
        <w:rPr>
          <w:rStyle w:val="StyleUnderline"/>
        </w:rPr>
        <w:t xml:space="preserve"> against Ukraine is an </w:t>
      </w:r>
      <w:r w:rsidRPr="000D0D00">
        <w:rPr>
          <w:rStyle w:val="StyleUnderline"/>
          <w:highlight w:val="cyan"/>
        </w:rPr>
        <w:t>act of aggression</w:t>
      </w:r>
      <w:r w:rsidRPr="002C1354">
        <w:rPr>
          <w:rStyle w:val="StyleUnderline"/>
        </w:rPr>
        <w:t xml:space="preserve"> that will make already </w:t>
      </w:r>
      <w:r w:rsidRPr="000D0D00">
        <w:rPr>
          <w:rStyle w:val="Emphasis"/>
          <w:highlight w:val="cyan"/>
        </w:rPr>
        <w:t>worrisome tensions</w:t>
      </w:r>
      <w:r w:rsidRPr="002C1354">
        <w:rPr>
          <w:rStyle w:val="StyleUnderline"/>
        </w:rPr>
        <w:t xml:space="preserve"> between </w:t>
      </w:r>
      <w:r w:rsidRPr="000D0D00">
        <w:rPr>
          <w:rStyle w:val="Emphasis"/>
          <w:highlight w:val="cyan"/>
        </w:rPr>
        <w:t>Nato</w:t>
      </w:r>
      <w:r w:rsidRPr="002C1354">
        <w:rPr>
          <w:rStyle w:val="StyleUnderline"/>
        </w:rPr>
        <w:t xml:space="preserve"> and </w:t>
      </w:r>
      <w:r w:rsidRPr="000D0D00">
        <w:rPr>
          <w:rStyle w:val="Emphasis"/>
          <w:highlight w:val="cyan"/>
        </w:rPr>
        <w:t>Moscow</w:t>
      </w:r>
      <w:r w:rsidRPr="002C1354">
        <w:rPr>
          <w:rStyle w:val="StyleUnderline"/>
        </w:rPr>
        <w:t xml:space="preserve"> even </w:t>
      </w:r>
      <w:r w:rsidRPr="000D0D00">
        <w:rPr>
          <w:rStyle w:val="Emphasis"/>
        </w:rPr>
        <w:t>more dangerous</w:t>
      </w:r>
      <w:r w:rsidRPr="000D0D00">
        <w:rPr>
          <w:sz w:val="16"/>
        </w:rPr>
        <w:t xml:space="preserve">. The west’s new cold war with Russia has turned hot. </w:t>
      </w:r>
      <w:r w:rsidRPr="000D0D00">
        <w:rPr>
          <w:rStyle w:val="StyleUnderline"/>
        </w:rPr>
        <w:t xml:space="preserve">Vladimir Putin bears </w:t>
      </w:r>
      <w:r w:rsidRPr="000D0D00">
        <w:rPr>
          <w:rStyle w:val="StyleUnderline"/>
          <w:highlight w:val="cyan"/>
        </w:rPr>
        <w:t>primary responsibility</w:t>
      </w:r>
      <w:r w:rsidRPr="000D0D00">
        <w:rPr>
          <w:rStyle w:val="StyleUnderline"/>
        </w:rPr>
        <w:t xml:space="preserve"> for this </w:t>
      </w:r>
      <w:r w:rsidRPr="000D0D00">
        <w:rPr>
          <w:rStyle w:val="StyleUnderline"/>
          <w:highlight w:val="cyan"/>
        </w:rPr>
        <w:t xml:space="preserve">latest </w:t>
      </w:r>
      <w:r w:rsidRPr="000D0D00">
        <w:rPr>
          <w:rStyle w:val="Emphasis"/>
          <w:highlight w:val="cyan"/>
        </w:rPr>
        <w:t>development</w:t>
      </w:r>
      <w:r w:rsidRPr="000D0D00">
        <w:rPr>
          <w:sz w:val="16"/>
        </w:rPr>
        <w:t xml:space="preserve">, but </w:t>
      </w:r>
      <w:r w:rsidRPr="000D0D00">
        <w:rPr>
          <w:rStyle w:val="Emphasis"/>
          <w:highlight w:val="cyan"/>
        </w:rPr>
        <w:t>Nato’s</w:t>
      </w:r>
      <w:r w:rsidRPr="000D0D00">
        <w:rPr>
          <w:sz w:val="16"/>
        </w:rPr>
        <w:t xml:space="preserve"> arrogant, tone-deaf policy toward Russia over the past quarter-century </w:t>
      </w:r>
      <w:r w:rsidRPr="000D0D00">
        <w:rPr>
          <w:rStyle w:val="StyleUnderline"/>
          <w:highlight w:val="cyan"/>
        </w:rPr>
        <w:t xml:space="preserve">deserves a </w:t>
      </w:r>
      <w:r w:rsidRPr="000D0D00">
        <w:rPr>
          <w:rStyle w:val="Emphasis"/>
          <w:highlight w:val="cyan"/>
        </w:rPr>
        <w:t>large share</w:t>
      </w:r>
      <w:r w:rsidRPr="000D0D00">
        <w:rPr>
          <w:rStyle w:val="StyleUnderline"/>
        </w:rPr>
        <w:t xml:space="preserve"> as well</w:t>
      </w:r>
      <w:r w:rsidRPr="000D0D00">
        <w:rPr>
          <w:sz w:val="16"/>
        </w:rPr>
        <w:t xml:space="preserve">. </w:t>
      </w:r>
      <w:r w:rsidRPr="000D0D00">
        <w:rPr>
          <w:rStyle w:val="StyleUnderline"/>
        </w:rPr>
        <w:t xml:space="preserve">Analysts committed to a US foreign policy of </w:t>
      </w:r>
      <w:r w:rsidRPr="000D0D00">
        <w:rPr>
          <w:rStyle w:val="Emphasis"/>
          <w:highlight w:val="cyan"/>
        </w:rPr>
        <w:t>realism</w:t>
      </w:r>
      <w:r w:rsidRPr="000D0D00">
        <w:rPr>
          <w:sz w:val="16"/>
          <w:highlight w:val="cyan"/>
        </w:rPr>
        <w:t xml:space="preserve"> </w:t>
      </w:r>
      <w:r w:rsidRPr="000D0D00">
        <w:rPr>
          <w:sz w:val="16"/>
        </w:rPr>
        <w:t xml:space="preserve">and </w:t>
      </w:r>
      <w:r w:rsidRPr="000D0D00">
        <w:rPr>
          <w:rStyle w:val="Emphasis"/>
          <w:highlight w:val="cyan"/>
        </w:rPr>
        <w:t>restraint</w:t>
      </w:r>
      <w:r w:rsidRPr="000D0D00">
        <w:rPr>
          <w:sz w:val="16"/>
        </w:rPr>
        <w:t xml:space="preserve"> have </w:t>
      </w:r>
      <w:r w:rsidRPr="000D0D00">
        <w:rPr>
          <w:rStyle w:val="StyleUnderline"/>
        </w:rPr>
        <w:t xml:space="preserve">warned for more than a quarter-century that continuing to expand the most powerful </w:t>
      </w:r>
      <w:r w:rsidRPr="000D0D00">
        <w:rPr>
          <w:rStyle w:val="Emphasis"/>
        </w:rPr>
        <w:t>military alliance</w:t>
      </w:r>
      <w:r w:rsidRPr="000D0D00">
        <w:rPr>
          <w:rStyle w:val="StyleUnderline"/>
        </w:rPr>
        <w:t xml:space="preserve"> </w:t>
      </w:r>
      <w:r w:rsidRPr="000D0D00">
        <w:rPr>
          <w:sz w:val="16"/>
        </w:rPr>
        <w:t>in history toward another major power would not end well. The war in Ukraine provides definitive confirmation that it did not.</w:t>
      </w:r>
    </w:p>
    <w:p w14:paraId="16881C54" w14:textId="77777777" w:rsidR="00EF0FB8" w:rsidRDefault="00EF0FB8" w:rsidP="00EF0FB8">
      <w:r>
        <w:t>Thinking through the Ukraine crisis — the causes</w:t>
      </w:r>
    </w:p>
    <w:p w14:paraId="7EB3929C" w14:textId="77777777" w:rsidR="00EF0FB8" w:rsidRPr="000D0D00" w:rsidRDefault="00EF0FB8" w:rsidP="00EF0FB8">
      <w:pPr>
        <w:rPr>
          <w:sz w:val="16"/>
        </w:rPr>
      </w:pPr>
      <w:r w:rsidRPr="000D0D00">
        <w:rPr>
          <w:sz w:val="16"/>
        </w:rPr>
        <w:t xml:space="preserve">“It would be </w:t>
      </w:r>
      <w:r w:rsidRPr="000D0D00">
        <w:rPr>
          <w:rStyle w:val="StyleUnderline"/>
          <w:highlight w:val="cyan"/>
        </w:rPr>
        <w:t>extraordinarily difficult</w:t>
      </w:r>
      <w:r w:rsidRPr="000D0D00">
        <w:rPr>
          <w:rStyle w:val="StyleUnderline"/>
        </w:rPr>
        <w:t xml:space="preserve"> to </w:t>
      </w:r>
      <w:r w:rsidRPr="000D0D00">
        <w:rPr>
          <w:rStyle w:val="StyleUnderline"/>
          <w:highlight w:val="cyan"/>
        </w:rPr>
        <w:t xml:space="preserve">expand </w:t>
      </w:r>
      <w:r w:rsidRPr="000D0D00">
        <w:rPr>
          <w:rStyle w:val="Emphasis"/>
          <w:highlight w:val="cyan"/>
        </w:rPr>
        <w:t>Nato</w:t>
      </w:r>
      <w:r w:rsidRPr="000D0D00">
        <w:rPr>
          <w:rStyle w:val="Emphasis"/>
        </w:rPr>
        <w:t xml:space="preserve"> eastward</w:t>
      </w:r>
      <w:r w:rsidRPr="000D0D00">
        <w:rPr>
          <w:rStyle w:val="StyleUnderline"/>
        </w:rPr>
        <w:t xml:space="preserve"> </w:t>
      </w:r>
      <w:r w:rsidRPr="000D0D00">
        <w:rPr>
          <w:rStyle w:val="StyleUnderline"/>
          <w:highlight w:val="cyan"/>
        </w:rPr>
        <w:t xml:space="preserve">without that </w:t>
      </w:r>
      <w:r w:rsidRPr="000D0D00">
        <w:rPr>
          <w:rStyle w:val="Emphasis"/>
          <w:highlight w:val="cyan"/>
        </w:rPr>
        <w:t>action’s</w:t>
      </w:r>
      <w:r w:rsidRPr="000D0D00">
        <w:rPr>
          <w:rStyle w:val="StyleUnderline"/>
        </w:rPr>
        <w:t xml:space="preserve"> being viewed by Russia as </w:t>
      </w:r>
      <w:r w:rsidRPr="000D0D00">
        <w:rPr>
          <w:rStyle w:val="Emphasis"/>
        </w:rPr>
        <w:t>unfriendly</w:t>
      </w:r>
      <w:r w:rsidRPr="000D0D00">
        <w:rPr>
          <w:sz w:val="16"/>
        </w:rPr>
        <w:t xml:space="preserve">. Even the most modest schemes would bring the alliance to the borders of the old Soviet Union. </w:t>
      </w:r>
      <w:r w:rsidRPr="000D0D00">
        <w:rPr>
          <w:rStyle w:val="StyleUnderline"/>
        </w:rPr>
        <w:t xml:space="preserve">Some of the more </w:t>
      </w:r>
      <w:r w:rsidRPr="000D0D00">
        <w:rPr>
          <w:rStyle w:val="Emphasis"/>
        </w:rPr>
        <w:t>ambitious versions</w:t>
      </w:r>
      <w:r w:rsidRPr="000D0D00">
        <w:rPr>
          <w:rStyle w:val="StyleUnderline"/>
        </w:rPr>
        <w:t xml:space="preserve"> would have the alliance </w:t>
      </w:r>
      <w:r w:rsidRPr="000D0D00">
        <w:rPr>
          <w:rStyle w:val="Emphasis"/>
        </w:rPr>
        <w:t>virtually</w:t>
      </w:r>
      <w:r w:rsidRPr="000D0D00">
        <w:rPr>
          <w:rStyle w:val="StyleUnderline"/>
        </w:rPr>
        <w:t xml:space="preserve"> surround the Russian Federation itself</w:t>
      </w:r>
      <w:r w:rsidRPr="000D0D00">
        <w:rPr>
          <w:sz w:val="16"/>
        </w:rPr>
        <w:t xml:space="preserve">.” I wrote those words in 1994, in my book Beyond Nato: Staying Out of Europe’s Wars, at a time when expansion proposals merely constituted occasional speculation in foreign policy seminars in New York and Washington. I added that expansion “would </w:t>
      </w:r>
      <w:r w:rsidRPr="000D0D00">
        <w:rPr>
          <w:rStyle w:val="StyleUnderline"/>
        </w:rPr>
        <w:t xml:space="preserve">constitute a </w:t>
      </w:r>
      <w:r w:rsidRPr="000D0D00">
        <w:rPr>
          <w:rStyle w:val="StyleUnderline"/>
          <w:highlight w:val="cyan"/>
        </w:rPr>
        <w:t>needless provocation</w:t>
      </w:r>
      <w:r w:rsidRPr="000D0D00">
        <w:rPr>
          <w:rStyle w:val="StyleUnderline"/>
        </w:rPr>
        <w:t xml:space="preserve"> of </w:t>
      </w:r>
      <w:r w:rsidRPr="000D0D00">
        <w:rPr>
          <w:rStyle w:val="Emphasis"/>
          <w:highlight w:val="cyan"/>
        </w:rPr>
        <w:t>Russia</w:t>
      </w:r>
      <w:r w:rsidRPr="000D0D00">
        <w:rPr>
          <w:sz w:val="16"/>
        </w:rPr>
        <w:t>”.</w:t>
      </w:r>
    </w:p>
    <w:p w14:paraId="4A0C718B" w14:textId="77777777" w:rsidR="00EF0FB8" w:rsidRPr="000D0D00" w:rsidRDefault="00EF0FB8" w:rsidP="00EF0FB8">
      <w:pPr>
        <w:rPr>
          <w:sz w:val="16"/>
          <w:szCs w:val="16"/>
        </w:rPr>
      </w:pPr>
      <w:r w:rsidRPr="000D0D00">
        <w:rPr>
          <w:sz w:val="16"/>
          <w:szCs w:val="16"/>
        </w:rPr>
        <w:t>What was not publicly known at the time was that Bill Clinton’s administration had already made the fateful decision the previous year to push for including some former Warsaw Pact countries in Nato. The administration would soon propose inviting Poland, the Czech Republic and Hungary to become members, and the US Senate approved adding those countries to the North Atlantic Treaty in 1998. It would be the first of several waves of membership expansion.</w:t>
      </w:r>
    </w:p>
    <w:p w14:paraId="5A6CB989" w14:textId="77777777" w:rsidR="00EF0FB8" w:rsidRPr="000D0D00" w:rsidRDefault="00EF0FB8" w:rsidP="00EF0FB8">
      <w:pPr>
        <w:rPr>
          <w:sz w:val="16"/>
        </w:rPr>
      </w:pPr>
      <w:r w:rsidRPr="000D0D00">
        <w:rPr>
          <w:sz w:val="16"/>
        </w:rPr>
        <w:t xml:space="preserve">It has long been clear that </w:t>
      </w:r>
      <w:r w:rsidRPr="000D0D00">
        <w:rPr>
          <w:rStyle w:val="StyleUnderline"/>
          <w:highlight w:val="cyan"/>
        </w:rPr>
        <w:t>NATO expansion</w:t>
      </w:r>
      <w:r w:rsidRPr="000D0D00">
        <w:rPr>
          <w:rStyle w:val="StyleUnderline"/>
        </w:rPr>
        <w:t xml:space="preserve"> would </w:t>
      </w:r>
      <w:r w:rsidRPr="000D0D00">
        <w:rPr>
          <w:rStyle w:val="StyleUnderline"/>
          <w:highlight w:val="cyan"/>
        </w:rPr>
        <w:t xml:space="preserve">lead to </w:t>
      </w:r>
      <w:r w:rsidRPr="000D0D00">
        <w:rPr>
          <w:rStyle w:val="Emphasis"/>
          <w:highlight w:val="cyan"/>
        </w:rPr>
        <w:t>tragedy</w:t>
      </w:r>
      <w:r w:rsidRPr="000D0D00">
        <w:rPr>
          <w:rStyle w:val="StyleUnderline"/>
        </w:rPr>
        <w:t xml:space="preserve">. </w:t>
      </w:r>
      <w:r w:rsidRPr="000D0D00">
        <w:rPr>
          <w:sz w:val="16"/>
        </w:rPr>
        <w:t>We are now paying the price for the US’s arrogance.</w:t>
      </w:r>
    </w:p>
    <w:p w14:paraId="1816A705" w14:textId="77777777" w:rsidR="00EF0FB8" w:rsidRPr="000D0D00" w:rsidRDefault="00EF0FB8" w:rsidP="00EF0FB8">
      <w:pPr>
        <w:rPr>
          <w:sz w:val="16"/>
        </w:rPr>
      </w:pPr>
      <w:r w:rsidRPr="000D0D00">
        <w:rPr>
          <w:sz w:val="16"/>
        </w:rPr>
        <w:t xml:space="preserve">Even that first stage provoked Russian opposition and anger. In her memoir, Madeleine Albright, Clinton’s secretary of state, concedes that “[Russian president Boris] Yeltsin and his </w:t>
      </w:r>
      <w:r w:rsidRPr="000D0D00">
        <w:rPr>
          <w:rStyle w:val="StyleUnderline"/>
        </w:rPr>
        <w:t xml:space="preserve">countrymen were strongly opposed to </w:t>
      </w:r>
      <w:r w:rsidRPr="000D0D00">
        <w:rPr>
          <w:rStyle w:val="Emphasis"/>
        </w:rPr>
        <w:t>enlargement</w:t>
      </w:r>
      <w:r w:rsidRPr="000D0D00">
        <w:rPr>
          <w:sz w:val="16"/>
        </w:rPr>
        <w:t xml:space="preserve">, seeing it as a strategy </w:t>
      </w:r>
      <w:r w:rsidRPr="000D0D00">
        <w:rPr>
          <w:rStyle w:val="StyleUnderline"/>
        </w:rPr>
        <w:t xml:space="preserve">for </w:t>
      </w:r>
      <w:r w:rsidRPr="000D0D00">
        <w:rPr>
          <w:rStyle w:val="Emphasis"/>
          <w:highlight w:val="cyan"/>
        </w:rPr>
        <w:t>exploiting</w:t>
      </w:r>
      <w:r w:rsidRPr="000D0D00">
        <w:rPr>
          <w:rStyle w:val="StyleUnderline"/>
          <w:highlight w:val="cyan"/>
        </w:rPr>
        <w:t xml:space="preserve"> their </w:t>
      </w:r>
      <w:r w:rsidRPr="000D0D00">
        <w:rPr>
          <w:rStyle w:val="Emphasis"/>
          <w:highlight w:val="cyan"/>
        </w:rPr>
        <w:t>vulnerability</w:t>
      </w:r>
      <w:r w:rsidRPr="000D0D00">
        <w:rPr>
          <w:rStyle w:val="StyleUnderline"/>
        </w:rPr>
        <w:t xml:space="preserve"> and moving Europe’s dividing line to the east, </w:t>
      </w:r>
      <w:r w:rsidRPr="000D0D00">
        <w:rPr>
          <w:rStyle w:val="StyleUnderline"/>
          <w:highlight w:val="cyan"/>
        </w:rPr>
        <w:t xml:space="preserve">leaving them </w:t>
      </w:r>
      <w:r w:rsidRPr="000D0D00">
        <w:rPr>
          <w:rStyle w:val="Emphasis"/>
          <w:highlight w:val="cyan"/>
        </w:rPr>
        <w:t>isolated</w:t>
      </w:r>
      <w:r w:rsidRPr="000D0D00">
        <w:rPr>
          <w:sz w:val="16"/>
        </w:rPr>
        <w:t>.”</w:t>
      </w:r>
    </w:p>
    <w:p w14:paraId="38123406" w14:textId="77777777" w:rsidR="00EF0FB8" w:rsidRPr="000D0D00" w:rsidRDefault="00EF0FB8" w:rsidP="00EF0FB8">
      <w:pPr>
        <w:rPr>
          <w:sz w:val="16"/>
        </w:rPr>
      </w:pPr>
      <w:r w:rsidRPr="000D0D00">
        <w:rPr>
          <w:sz w:val="16"/>
        </w:rPr>
        <w:t>Strobe Talbott, deputy secretary of state, similarly described the Russian attitude. “</w:t>
      </w:r>
      <w:r w:rsidRPr="000D0D00">
        <w:rPr>
          <w:rStyle w:val="StyleUnderline"/>
        </w:rPr>
        <w:t xml:space="preserve">Many </w:t>
      </w:r>
      <w:r w:rsidRPr="000D0D00">
        <w:rPr>
          <w:rStyle w:val="Emphasis"/>
        </w:rPr>
        <w:t>Russians</w:t>
      </w:r>
      <w:r w:rsidRPr="000D0D00">
        <w:rPr>
          <w:rStyle w:val="StyleUnderline"/>
        </w:rPr>
        <w:t xml:space="preserve"> see </w:t>
      </w:r>
      <w:r w:rsidRPr="000D0D00">
        <w:rPr>
          <w:rStyle w:val="Emphasis"/>
          <w:highlight w:val="cyan"/>
        </w:rPr>
        <w:t>Nato</w:t>
      </w:r>
      <w:r w:rsidRPr="000D0D00">
        <w:rPr>
          <w:rStyle w:val="StyleUnderline"/>
        </w:rPr>
        <w:t xml:space="preserve"> as a </w:t>
      </w:r>
      <w:r w:rsidRPr="000D0D00">
        <w:rPr>
          <w:rStyle w:val="StyleUnderline"/>
          <w:highlight w:val="cyan"/>
        </w:rPr>
        <w:t>vestige</w:t>
      </w:r>
      <w:r w:rsidRPr="000D0D00">
        <w:rPr>
          <w:rStyle w:val="StyleUnderline"/>
        </w:rPr>
        <w:t xml:space="preserve"> of the </w:t>
      </w:r>
      <w:r w:rsidRPr="000D0D00">
        <w:rPr>
          <w:rStyle w:val="StyleUnderline"/>
          <w:highlight w:val="cyan"/>
        </w:rPr>
        <w:t>cold war</w:t>
      </w:r>
      <w:r w:rsidRPr="000D0D00">
        <w:rPr>
          <w:rStyle w:val="StyleUnderline"/>
        </w:rPr>
        <w:t xml:space="preserve">, inherently </w:t>
      </w:r>
      <w:r w:rsidRPr="000D0D00">
        <w:rPr>
          <w:rStyle w:val="Emphasis"/>
        </w:rPr>
        <w:t>directed</w:t>
      </w:r>
      <w:r w:rsidRPr="000D0D00">
        <w:rPr>
          <w:rStyle w:val="StyleUnderline"/>
        </w:rPr>
        <w:t xml:space="preserve"> against their country. They point out that they have disbanded the </w:t>
      </w:r>
      <w:r w:rsidRPr="000D0D00">
        <w:rPr>
          <w:rStyle w:val="Emphasis"/>
        </w:rPr>
        <w:t>Warsaw Pact</w:t>
      </w:r>
      <w:r w:rsidRPr="000D0D00">
        <w:rPr>
          <w:rStyle w:val="StyleUnderline"/>
        </w:rPr>
        <w:t>, their military alliance</w:t>
      </w:r>
      <w:r w:rsidRPr="000D0D00">
        <w:rPr>
          <w:sz w:val="16"/>
        </w:rPr>
        <w:t>, and ask why the west should not do the same.” It was an excellent question, and neither the Clinton administration nor its successors provided even a remotely convincing answer.</w:t>
      </w:r>
    </w:p>
    <w:p w14:paraId="2D628F6A" w14:textId="77777777" w:rsidR="00EF0FB8" w:rsidRPr="000D0D00" w:rsidRDefault="00EF0FB8" w:rsidP="00EF0FB8">
      <w:pPr>
        <w:rPr>
          <w:sz w:val="16"/>
        </w:rPr>
      </w:pPr>
      <w:r w:rsidRPr="000D0D00">
        <w:rPr>
          <w:sz w:val="16"/>
        </w:rPr>
        <w:t xml:space="preserve">George Kennan, the intellectual father of America’s containment policy during the cold war, perceptively warned in a May 1998 New York Times interview about what the Senate’s ratification of Nato’s first round of expansion would set in motion. “I think it is the beginning of a new cold war,” Kennan stated. ”I think the </w:t>
      </w:r>
      <w:r w:rsidRPr="000D0D00">
        <w:rPr>
          <w:rStyle w:val="StyleUnderline"/>
          <w:highlight w:val="cyan"/>
        </w:rPr>
        <w:t>Russians</w:t>
      </w:r>
      <w:r w:rsidRPr="000D0D00">
        <w:rPr>
          <w:rStyle w:val="StyleUnderline"/>
        </w:rPr>
        <w:t xml:space="preserve"> will </w:t>
      </w:r>
      <w:r w:rsidRPr="000D0D00">
        <w:rPr>
          <w:rStyle w:val="Emphasis"/>
        </w:rPr>
        <w:t>gradually</w:t>
      </w:r>
      <w:r w:rsidRPr="000D0D00">
        <w:rPr>
          <w:rStyle w:val="StyleUnderline"/>
        </w:rPr>
        <w:t xml:space="preserve"> </w:t>
      </w:r>
      <w:r w:rsidRPr="000D0D00">
        <w:rPr>
          <w:rStyle w:val="StyleUnderline"/>
          <w:highlight w:val="cyan"/>
        </w:rPr>
        <w:t>react</w:t>
      </w:r>
      <w:r w:rsidRPr="000D0D00">
        <w:rPr>
          <w:rStyle w:val="StyleUnderline"/>
        </w:rPr>
        <w:t xml:space="preserve"> quite </w:t>
      </w:r>
      <w:r w:rsidRPr="000D0D00">
        <w:rPr>
          <w:rStyle w:val="Emphasis"/>
          <w:highlight w:val="cyan"/>
        </w:rPr>
        <w:t>adversely</w:t>
      </w:r>
      <w:r w:rsidRPr="000D0D00">
        <w:rPr>
          <w:rStyle w:val="StyleUnderline"/>
        </w:rPr>
        <w:t xml:space="preserve"> and it will affect their policies. I think it is a </w:t>
      </w:r>
      <w:r w:rsidRPr="000D0D00">
        <w:rPr>
          <w:rStyle w:val="Emphasis"/>
        </w:rPr>
        <w:t>tragic mistake</w:t>
      </w:r>
      <w:r w:rsidRPr="000D0D00">
        <w:rPr>
          <w:sz w:val="16"/>
        </w:rPr>
        <w:t>. There was no reason for this whatsoever. No one was threatening anybody else.”</w:t>
      </w:r>
    </w:p>
    <w:p w14:paraId="3924A90E" w14:textId="77777777" w:rsidR="00EF0FB8" w:rsidRPr="000D0D00" w:rsidRDefault="00EF0FB8" w:rsidP="00EF0FB8">
      <w:pPr>
        <w:rPr>
          <w:sz w:val="16"/>
        </w:rPr>
      </w:pPr>
      <w:r w:rsidRPr="000D0D00">
        <w:rPr>
          <w:sz w:val="16"/>
        </w:rPr>
        <w:t xml:space="preserve">He was right, but </w:t>
      </w:r>
      <w:r w:rsidRPr="000D0D00">
        <w:rPr>
          <w:rStyle w:val="StyleUnderline"/>
          <w:highlight w:val="cyan"/>
        </w:rPr>
        <w:t>US and Nato leaders</w:t>
      </w:r>
      <w:r w:rsidRPr="000D0D00">
        <w:rPr>
          <w:rStyle w:val="StyleUnderline"/>
        </w:rPr>
        <w:t xml:space="preserve"> proceeded with </w:t>
      </w:r>
      <w:r w:rsidRPr="000D0D00">
        <w:rPr>
          <w:rStyle w:val="StyleUnderline"/>
          <w:highlight w:val="cyan"/>
        </w:rPr>
        <w:t xml:space="preserve">new rounds of </w:t>
      </w:r>
      <w:r w:rsidRPr="000D0D00">
        <w:rPr>
          <w:rStyle w:val="Emphasis"/>
          <w:highlight w:val="cyan"/>
        </w:rPr>
        <w:t>expansion</w:t>
      </w:r>
      <w:r w:rsidRPr="000D0D00">
        <w:rPr>
          <w:sz w:val="16"/>
        </w:rPr>
        <w:t xml:space="preserve">, </w:t>
      </w:r>
      <w:r w:rsidRPr="000D0D00">
        <w:rPr>
          <w:rStyle w:val="StyleUnderline"/>
        </w:rPr>
        <w:t xml:space="preserve">including the provocative step of </w:t>
      </w:r>
      <w:r w:rsidRPr="000D0D00">
        <w:rPr>
          <w:rStyle w:val="StyleUnderline"/>
          <w:highlight w:val="cyan"/>
        </w:rPr>
        <w:t>adding</w:t>
      </w:r>
      <w:r w:rsidRPr="000D0D00">
        <w:rPr>
          <w:rStyle w:val="StyleUnderline"/>
        </w:rPr>
        <w:t xml:space="preserve"> the </w:t>
      </w:r>
      <w:r w:rsidRPr="000D0D00">
        <w:rPr>
          <w:rStyle w:val="Emphasis"/>
          <w:highlight w:val="cyan"/>
        </w:rPr>
        <w:t>three Baltic republics</w:t>
      </w:r>
      <w:r w:rsidRPr="000D0D00">
        <w:rPr>
          <w:sz w:val="16"/>
        </w:rPr>
        <w:t>. Those countries not only had been part of the Soviet Union, but they had also been part of Russia’s empire during the Czarist era. That wave of expansion now had Nato perched on the border of the Russian Federation.</w:t>
      </w:r>
    </w:p>
    <w:p w14:paraId="4E7645DE" w14:textId="77777777" w:rsidR="00EF0FB8" w:rsidRPr="00967997" w:rsidRDefault="00EF0FB8" w:rsidP="00EF0FB8">
      <w:pPr>
        <w:rPr>
          <w:sz w:val="16"/>
        </w:rPr>
      </w:pPr>
      <w:r w:rsidRPr="000D0D00">
        <w:rPr>
          <w:rStyle w:val="StyleUnderline"/>
        </w:rPr>
        <w:t xml:space="preserve">Moscow’s patience with Nato’s ever more </w:t>
      </w:r>
      <w:r w:rsidRPr="000D0D00">
        <w:rPr>
          <w:rStyle w:val="StyleUnderline"/>
          <w:highlight w:val="cyan"/>
        </w:rPr>
        <w:t xml:space="preserve">intrusive behavior was wearing </w:t>
      </w:r>
      <w:r w:rsidRPr="000D0D00">
        <w:rPr>
          <w:rStyle w:val="Emphasis"/>
          <w:highlight w:val="cyan"/>
        </w:rPr>
        <w:t>thin</w:t>
      </w:r>
      <w:r w:rsidRPr="000D0D00">
        <w:rPr>
          <w:rStyle w:val="StyleUnderline"/>
        </w:rPr>
        <w:t>.</w:t>
      </w:r>
      <w:r w:rsidRPr="000D0D00">
        <w:rPr>
          <w:sz w:val="16"/>
        </w:rPr>
        <w:t xml:space="preserve"> The last reasonably friendly warning from Russia that the alliance needed to back off came in March 2007, when Putin addressed the annual Munich security conference. “Nato has put its frontline forces on our borders,” Putin complained. </w:t>
      </w:r>
      <w:r w:rsidRPr="000D0D00">
        <w:rPr>
          <w:rStyle w:val="Emphasis"/>
          <w:highlight w:val="cyan"/>
        </w:rPr>
        <w:t>Nato expansion</w:t>
      </w:r>
      <w:r w:rsidRPr="000D0D00">
        <w:rPr>
          <w:rStyle w:val="StyleUnderline"/>
        </w:rPr>
        <w:t xml:space="preserve"> “represents a </w:t>
      </w:r>
      <w:r w:rsidRPr="000D0D00">
        <w:rPr>
          <w:rStyle w:val="StyleUnderline"/>
          <w:highlight w:val="cyan"/>
        </w:rPr>
        <w:t>serious provocation</w:t>
      </w:r>
      <w:r w:rsidRPr="000D0D00">
        <w:rPr>
          <w:rStyle w:val="StyleUnderline"/>
        </w:rPr>
        <w:t xml:space="preserve"> that </w:t>
      </w:r>
      <w:r w:rsidRPr="000D0D00">
        <w:rPr>
          <w:rStyle w:val="StyleUnderline"/>
          <w:highlight w:val="cyan"/>
        </w:rPr>
        <w:t>reduces</w:t>
      </w:r>
      <w:r w:rsidRPr="000D0D00">
        <w:rPr>
          <w:rStyle w:val="StyleUnderline"/>
        </w:rPr>
        <w:t xml:space="preserve"> the </w:t>
      </w:r>
      <w:r w:rsidRPr="000D0D00">
        <w:rPr>
          <w:rStyle w:val="StyleUnderline"/>
          <w:highlight w:val="cyan"/>
        </w:rPr>
        <w:t xml:space="preserve">level of </w:t>
      </w:r>
      <w:r w:rsidRPr="000D0D00">
        <w:rPr>
          <w:rStyle w:val="Emphasis"/>
          <w:highlight w:val="cyan"/>
        </w:rPr>
        <w:t>mutual trust</w:t>
      </w:r>
      <w:r w:rsidRPr="000D0D00">
        <w:rPr>
          <w:rStyle w:val="StyleUnderline"/>
        </w:rPr>
        <w:t xml:space="preserve">. And we have the right to ask: against whom is this </w:t>
      </w:r>
      <w:r w:rsidRPr="000D0D00">
        <w:rPr>
          <w:rStyle w:val="Emphasis"/>
        </w:rPr>
        <w:t>expansion intended?</w:t>
      </w:r>
      <w:r w:rsidRPr="000D0D00">
        <w:rPr>
          <w:rStyle w:val="StyleUnderline"/>
        </w:rPr>
        <w:t xml:space="preserve"> And</w:t>
      </w:r>
      <w:r w:rsidRPr="000D0D00">
        <w:rPr>
          <w:sz w:val="16"/>
        </w:rPr>
        <w:t xml:space="preserve"> what happened to the assurances our western partners made after the dissolution of the Warsaw Pact?”</w:t>
      </w:r>
    </w:p>
    <w:p w14:paraId="7EFE85C5" w14:textId="14F4E3EB" w:rsidR="002A2F54" w:rsidRDefault="002A2F54" w:rsidP="002A2F54">
      <w:pPr>
        <w:pStyle w:val="Heading2"/>
      </w:pPr>
      <w:r>
        <w:t>Deterrence---Defense</w:t>
      </w:r>
    </w:p>
    <w:p w14:paraId="055EDBF1" w14:textId="77777777" w:rsidR="002A2F54" w:rsidRDefault="002A2F54" w:rsidP="002A2F54">
      <w:pPr>
        <w:pStyle w:val="Heading3"/>
      </w:pPr>
      <w:r>
        <w:t>Russia---1NC</w:t>
      </w:r>
    </w:p>
    <w:p w14:paraId="23286C51" w14:textId="77777777" w:rsidR="002A2F54" w:rsidRPr="004C6B9C" w:rsidRDefault="002A2F54" w:rsidP="002A2F54">
      <w:pPr>
        <w:pStyle w:val="Heading4"/>
        <w:rPr>
          <w:rFonts w:eastAsia="Times New Roman"/>
        </w:rPr>
      </w:pPr>
      <w:r>
        <w:rPr>
          <w:rFonts w:eastAsia="Times New Roman"/>
        </w:rPr>
        <w:t xml:space="preserve">No Russia war---there’s no </w:t>
      </w:r>
      <w:r>
        <w:rPr>
          <w:rFonts w:eastAsia="Times New Roman"/>
          <w:u w:val="single"/>
        </w:rPr>
        <w:t>will</w:t>
      </w:r>
      <w:r>
        <w:rPr>
          <w:rFonts w:eastAsia="Times New Roman"/>
        </w:rPr>
        <w:t xml:space="preserve"> or </w:t>
      </w:r>
      <w:r>
        <w:rPr>
          <w:rFonts w:eastAsia="Times New Roman"/>
          <w:u w:val="single"/>
        </w:rPr>
        <w:t>capacity</w:t>
      </w:r>
      <w:r>
        <w:rPr>
          <w:rFonts w:eastAsia="Times New Roman"/>
        </w:rPr>
        <w:t xml:space="preserve"> for </w:t>
      </w:r>
      <w:r>
        <w:rPr>
          <w:rFonts w:eastAsia="Times New Roman"/>
          <w:u w:val="single"/>
        </w:rPr>
        <w:t>nuclear</w:t>
      </w:r>
      <w:r>
        <w:rPr>
          <w:rFonts w:eastAsia="Times New Roman"/>
        </w:rPr>
        <w:t xml:space="preserve"> escalation. </w:t>
      </w:r>
    </w:p>
    <w:p w14:paraId="60D02901" w14:textId="77777777" w:rsidR="002A2F54" w:rsidRPr="00522C12" w:rsidRDefault="002A2F54" w:rsidP="002A2F54">
      <w:pPr>
        <w:rPr>
          <w:rFonts w:eastAsia="Calibri"/>
        </w:rPr>
      </w:pPr>
      <w:r w:rsidRPr="00DA25BB">
        <w:rPr>
          <w:rStyle w:val="Style13ptBold"/>
        </w:rPr>
        <w:t>Shinkman ’23</w:t>
      </w:r>
      <w:r>
        <w:rPr>
          <w:rFonts w:eastAsia="Calibri"/>
        </w:rPr>
        <w:t xml:space="preserve"> [</w:t>
      </w:r>
      <w:r w:rsidRPr="00522C12">
        <w:rPr>
          <w:rFonts w:eastAsia="Calibri"/>
        </w:rPr>
        <w:t>Pau</w:t>
      </w:r>
      <w:r>
        <w:rPr>
          <w:rFonts w:eastAsia="Calibri"/>
        </w:rPr>
        <w:t xml:space="preserve">l; February 24; </w:t>
      </w:r>
      <w:r w:rsidRPr="00522C12">
        <w:rPr>
          <w:rFonts w:eastAsia="Calibri"/>
        </w:rPr>
        <w:t>Senior Writer of National Security at U.S. News. “Putin’s Hollow Nuclear Threat.” U.S. News.</w:t>
      </w:r>
      <w:r>
        <w:rPr>
          <w:rFonts w:eastAsia="Calibri"/>
        </w:rPr>
        <w:t xml:space="preserve">, </w:t>
      </w:r>
      <w:r w:rsidRPr="00522C12">
        <w:rPr>
          <w:rFonts w:eastAsia="Calibri"/>
        </w:rPr>
        <w:t>https://www.usnews.com/news/the-report/articles/2023-02-24/why-ukraine-wont-lead-putin-to-nuclear-war</w:t>
      </w:r>
      <w:r>
        <w:rPr>
          <w:rFonts w:eastAsia="Calibri"/>
        </w:rPr>
        <w:t>]</w:t>
      </w:r>
    </w:p>
    <w:p w14:paraId="2CC1F371" w14:textId="77777777" w:rsidR="002A2F54" w:rsidRPr="0011166A" w:rsidRDefault="002A2F54" w:rsidP="002A2F54">
      <w:pPr>
        <w:rPr>
          <w:rFonts w:eastAsia="Calibri"/>
          <w:sz w:val="14"/>
          <w:szCs w:val="20"/>
        </w:rPr>
      </w:pPr>
      <w:r w:rsidRPr="00522C12">
        <w:rPr>
          <w:rFonts w:eastAsia="Calibri"/>
          <w:sz w:val="14"/>
        </w:rPr>
        <w:t>“</w:t>
      </w:r>
      <w:r w:rsidRPr="00522C12">
        <w:rPr>
          <w:rFonts w:eastAsia="Calibri"/>
          <w:u w:val="single"/>
        </w:rPr>
        <w:t xml:space="preserve">The </w:t>
      </w:r>
      <w:r w:rsidRPr="00522C12">
        <w:rPr>
          <w:rFonts w:eastAsia="Calibri"/>
          <w:highlight w:val="cyan"/>
          <w:u w:val="single"/>
        </w:rPr>
        <w:t>likelihood of Russia</w:t>
      </w:r>
      <w:r w:rsidRPr="00522C12">
        <w:rPr>
          <w:rFonts w:eastAsia="Calibri"/>
          <w:u w:val="single"/>
        </w:rPr>
        <w:t xml:space="preserve"> choosing</w:t>
      </w:r>
      <w:r w:rsidRPr="00522C12">
        <w:rPr>
          <w:rFonts w:eastAsia="Calibri"/>
          <w:sz w:val="14"/>
        </w:rPr>
        <w:t xml:space="preserve"> – or Putin choosing – </w:t>
      </w:r>
      <w:r w:rsidRPr="00522C12">
        <w:rPr>
          <w:rFonts w:eastAsia="Calibri"/>
          <w:highlight w:val="cyan"/>
          <w:u w:val="single"/>
        </w:rPr>
        <w:t xml:space="preserve">to use </w:t>
      </w:r>
      <w:r w:rsidRPr="00DA25BB">
        <w:rPr>
          <w:rStyle w:val="Emphasis"/>
          <w:highlight w:val="cyan"/>
        </w:rPr>
        <w:t>nuc</w:t>
      </w:r>
      <w:r w:rsidRPr="00522C12">
        <w:rPr>
          <w:rFonts w:eastAsia="Calibri"/>
          <w:u w:val="single"/>
        </w:rPr>
        <w:t>lear weapon</w:t>
      </w:r>
      <w:r w:rsidRPr="00DA25BB">
        <w:rPr>
          <w:rStyle w:val="Emphasis"/>
          <w:highlight w:val="cyan"/>
        </w:rPr>
        <w:t>s</w:t>
      </w:r>
      <w:r w:rsidRPr="00522C12">
        <w:rPr>
          <w:rFonts w:eastAsia="Calibri"/>
          <w:u w:val="single"/>
        </w:rPr>
        <w:t xml:space="preserve"> directly against the West </w:t>
      </w:r>
      <w:r w:rsidRPr="00522C12">
        <w:rPr>
          <w:rFonts w:eastAsia="Calibri"/>
          <w:highlight w:val="cyan"/>
          <w:u w:val="single"/>
        </w:rPr>
        <w:t xml:space="preserve">is </w:t>
      </w:r>
      <w:r w:rsidRPr="00DE30BE">
        <w:rPr>
          <w:rStyle w:val="Emphasis"/>
          <w:sz w:val="24"/>
          <w:szCs w:val="24"/>
          <w:highlight w:val="cyan"/>
        </w:rPr>
        <w:t>astronomically low</w:t>
      </w:r>
      <w:r w:rsidRPr="00522C12">
        <w:rPr>
          <w:rFonts w:eastAsia="Calibri"/>
          <w:u w:val="single"/>
        </w:rPr>
        <w:t xml:space="preserve">. </w:t>
      </w:r>
      <w:r w:rsidRPr="00DA25BB">
        <w:rPr>
          <w:rStyle w:val="Emphasis"/>
        </w:rPr>
        <w:t xml:space="preserve">It </w:t>
      </w:r>
      <w:r w:rsidRPr="00DA25BB">
        <w:rPr>
          <w:rStyle w:val="Emphasis"/>
          <w:highlight w:val="cyan"/>
        </w:rPr>
        <w:t>should not even be seriously considered</w:t>
      </w:r>
      <w:r w:rsidRPr="00DA25BB">
        <w:rPr>
          <w:rStyle w:val="Emphasis"/>
        </w:rPr>
        <w:t xml:space="preserve"> at this stage</w:t>
      </w:r>
      <w:r w:rsidRPr="00522C12">
        <w:rPr>
          <w:rFonts w:eastAsia="Calibri"/>
          <w:u w:val="single"/>
        </w:rPr>
        <w:t>,” says Katherine Lawlor, senior intelligence analyst at the independent Institute for the Study of War</w:t>
      </w:r>
      <w:r w:rsidRPr="00522C12">
        <w:rPr>
          <w:rFonts w:eastAsia="Calibri"/>
          <w:sz w:val="14"/>
        </w:rPr>
        <w:t>, which has fastidiously tracked Russia’s military movements since it first invaded Ukraine.</w:t>
      </w:r>
      <w:r>
        <w:rPr>
          <w:rFonts w:eastAsia="Calibri"/>
          <w:sz w:val="14"/>
        </w:rPr>
        <w:t xml:space="preserve"> </w:t>
      </w:r>
      <w:r w:rsidRPr="00522C12">
        <w:rPr>
          <w:rFonts w:eastAsia="Calibri"/>
          <w:sz w:val="14"/>
        </w:rPr>
        <w:t>“</w:t>
      </w:r>
      <w:r w:rsidRPr="00522C12">
        <w:rPr>
          <w:rFonts w:eastAsia="Calibri"/>
          <w:highlight w:val="cyan"/>
          <w:u w:val="single"/>
        </w:rPr>
        <w:t>Putin would love</w:t>
      </w:r>
      <w:r w:rsidRPr="00522C12">
        <w:rPr>
          <w:rFonts w:eastAsia="Calibri"/>
          <w:u w:val="single"/>
        </w:rPr>
        <w:t xml:space="preserve"> it </w:t>
      </w:r>
      <w:r w:rsidRPr="00522C12">
        <w:rPr>
          <w:rFonts w:eastAsia="Calibri"/>
          <w:highlight w:val="cyan"/>
          <w:u w:val="single"/>
        </w:rPr>
        <w:t>if</w:t>
      </w:r>
      <w:r w:rsidRPr="00522C12">
        <w:rPr>
          <w:rFonts w:eastAsia="Calibri"/>
          <w:u w:val="single"/>
        </w:rPr>
        <w:t xml:space="preserve"> Western </w:t>
      </w:r>
      <w:r w:rsidRPr="00522C12">
        <w:rPr>
          <w:rFonts w:eastAsia="Calibri"/>
          <w:highlight w:val="cyan"/>
          <w:u w:val="single"/>
        </w:rPr>
        <w:t xml:space="preserve">leaders </w:t>
      </w:r>
      <w:r w:rsidRPr="00DA25BB">
        <w:rPr>
          <w:rStyle w:val="Emphasis"/>
          <w:highlight w:val="cyan"/>
        </w:rPr>
        <w:t>believed</w:t>
      </w:r>
      <w:r w:rsidRPr="00522C12">
        <w:rPr>
          <w:rFonts w:eastAsia="Calibri"/>
          <w:u w:val="single"/>
        </w:rPr>
        <w:t xml:space="preserve"> that </w:t>
      </w:r>
      <w:r w:rsidRPr="00522C12">
        <w:rPr>
          <w:rFonts w:eastAsia="Calibri"/>
          <w:highlight w:val="cyan"/>
          <w:u w:val="single"/>
        </w:rPr>
        <w:t>he might</w:t>
      </w:r>
      <w:r w:rsidRPr="00522C12">
        <w:rPr>
          <w:rFonts w:eastAsia="Calibri"/>
          <w:u w:val="single"/>
        </w:rPr>
        <w:t xml:space="preserve">. He is many things, </w:t>
      </w:r>
      <w:r w:rsidRPr="00522C12">
        <w:rPr>
          <w:rFonts w:eastAsia="Calibri"/>
          <w:highlight w:val="cyan"/>
          <w:u w:val="single"/>
        </w:rPr>
        <w:t xml:space="preserve">but </w:t>
      </w:r>
      <w:r w:rsidRPr="00DA25BB">
        <w:rPr>
          <w:rStyle w:val="Emphasis"/>
          <w:highlight w:val="cyan"/>
        </w:rPr>
        <w:t>he is not suicidal</w:t>
      </w:r>
      <w:r w:rsidRPr="00522C12">
        <w:rPr>
          <w:rFonts w:eastAsia="Calibri"/>
          <w:sz w:val="14"/>
        </w:rPr>
        <w:t>,” Lawlor says. She adds that Putin ultimately does not want war with NATO – particularly given the current state of the Russian army. “</w:t>
      </w:r>
      <w:r w:rsidRPr="00522C12">
        <w:rPr>
          <w:rFonts w:eastAsia="Calibri"/>
          <w:u w:val="single"/>
        </w:rPr>
        <w:t>He couldn’t even win a conventional war in Ukraine</w:t>
      </w:r>
      <w:r w:rsidRPr="00522C12">
        <w:rPr>
          <w:rFonts w:eastAsia="Calibri"/>
          <w:sz w:val="14"/>
        </w:rPr>
        <w:t>.”</w:t>
      </w:r>
      <w:r>
        <w:rPr>
          <w:rFonts w:eastAsia="Calibri"/>
          <w:sz w:val="14"/>
        </w:rPr>
        <w:t xml:space="preserve"> </w:t>
      </w:r>
      <w:r w:rsidRPr="00522C12">
        <w:rPr>
          <w:rFonts w:eastAsia="Calibri"/>
          <w:highlight w:val="cyan"/>
          <w:u w:val="single"/>
        </w:rPr>
        <w:t xml:space="preserve">Putin’s </w:t>
      </w:r>
      <w:r w:rsidRPr="00DA25BB">
        <w:rPr>
          <w:rStyle w:val="Emphasis"/>
          <w:highlight w:val="cyan"/>
        </w:rPr>
        <w:t>references</w:t>
      </w:r>
      <w:r w:rsidRPr="00522C12">
        <w:rPr>
          <w:rFonts w:eastAsia="Calibri"/>
          <w:highlight w:val="cyan"/>
          <w:u w:val="single"/>
        </w:rPr>
        <w:t xml:space="preserve"> to potential nuclear war</w:t>
      </w:r>
      <w:r w:rsidRPr="00522C12">
        <w:rPr>
          <w:rFonts w:eastAsia="Calibri"/>
          <w:u w:val="single"/>
        </w:rPr>
        <w:t xml:space="preserve"> serve as an extension of capitalizing on Russia’s limited economic and military resources to bend others’ will. It’s </w:t>
      </w:r>
      <w:r w:rsidRPr="00522C12">
        <w:rPr>
          <w:rFonts w:eastAsia="Calibri"/>
          <w:highlight w:val="cyan"/>
          <w:u w:val="single"/>
        </w:rPr>
        <w:t xml:space="preserve">a </w:t>
      </w:r>
      <w:r w:rsidRPr="00DA25BB">
        <w:rPr>
          <w:rStyle w:val="Emphasis"/>
          <w:highlight w:val="cyan"/>
        </w:rPr>
        <w:t>tactic</w:t>
      </w:r>
      <w:r w:rsidRPr="00DA25BB">
        <w:rPr>
          <w:rFonts w:eastAsia="Calibri"/>
          <w:u w:val="single"/>
        </w:rPr>
        <w:t xml:space="preserve"> the Russian leader has </w:t>
      </w:r>
      <w:r w:rsidRPr="00DA25BB">
        <w:rPr>
          <w:rFonts w:eastAsia="Calibri"/>
          <w:b/>
          <w:iCs/>
          <w:u w:val="single"/>
          <w:bdr w:val="single" w:sz="8" w:space="0" w:color="auto"/>
        </w:rPr>
        <w:t>accelerated</w:t>
      </w:r>
      <w:r w:rsidRPr="00DA25BB">
        <w:rPr>
          <w:rFonts w:eastAsia="Calibri"/>
          <w:sz w:val="10"/>
          <w:szCs w:val="10"/>
        </w:rPr>
        <w:t xml:space="preserve"> since first invading Ukraine in 2014, shortly before Obama dismissed the former core of the Soviet Union as nothing more than a “regional power.” The method has worked to some degree, most visibly by isolating Germany from its traditional ironclad allies in the West due to Berlin’s protracted reluctance to send new forms of military aid to Ukraine’s military. And it has effectively raised concern among experts who specialize in the potential for nuclear war. “It would be dangerous to assume that Putin would never use nuclear weapons,” says Jon Wolfsthal, a senior adviser to nuclear disarmament advocacy group Global Zero and a member of the Bulletin of the Atomic Scientists, which annually publishes its “Doomsday Clock” marking the potential threat of nuclear war. He notes that approach “has not been adopted by the United States Government, by NATO nor by the Bulletin.” “Blind faith in deterrence does not guarantee stability, nor does it take heed of the lessons of history – recent and more distant – that deterrence is fragile and can fail,” he says. “As financial and military pressures on Putin grow, the concern is that he will not think clearly or may put more emphasis on survival and the destruction of Ukraine than he does on alliances or friends.” The Bulletin advanced the Doomsday Clock to 90 seconds to midnight in late January – closer to “midnight,” or theoretical annihilation, than ever before – citing not only the threat of nuclear war from Russia with regard to Ukraine but also the spread of disease and climate volatility that its invasion has exacerbated. Wolfsthal adds that the primary tools Western leaders have used to deter Russia – chiefly economic isolation – have not yet materialized to a level Putin takes seriously. “He has invaded a sovereign country, committed war crimes and is engaged in random bombing of civilians, and yet trade with a number of countries in Europe and elsewhere has increased,” he says. “If there is a major effort to use economic threats to deter Putin’s possible use of nuclear weapons, we have not seen it, and it has not been visibly communicated to Russia as far as our research indicates.” Others believe that </w:t>
      </w:r>
      <w:r w:rsidRPr="00522C12">
        <w:rPr>
          <w:rFonts w:eastAsia="Calibri"/>
          <w:u w:val="single"/>
        </w:rPr>
        <w:t xml:space="preserve">Putin’s most ferocious </w:t>
      </w:r>
      <w:r w:rsidRPr="00522C12">
        <w:rPr>
          <w:rFonts w:eastAsia="Calibri"/>
          <w:highlight w:val="cyan"/>
          <w:u w:val="single"/>
        </w:rPr>
        <w:t>nuclear rhetoric</w:t>
      </w:r>
      <w:r w:rsidRPr="00522C12">
        <w:rPr>
          <w:rFonts w:eastAsia="Calibri"/>
          <w:sz w:val="14"/>
        </w:rPr>
        <w:t xml:space="preserve"> mostly </w:t>
      </w:r>
      <w:r w:rsidRPr="00522C12">
        <w:rPr>
          <w:rFonts w:eastAsia="Calibri"/>
          <w:highlight w:val="cyan"/>
          <w:u w:val="single"/>
        </w:rPr>
        <w:t>exposes the extent to which the</w:t>
      </w:r>
      <w:r w:rsidRPr="00522C12">
        <w:rPr>
          <w:rFonts w:eastAsia="Calibri"/>
          <w:u w:val="single"/>
        </w:rPr>
        <w:t xml:space="preserve"> embattled Russian </w:t>
      </w:r>
      <w:r w:rsidRPr="00522C12">
        <w:rPr>
          <w:rFonts w:eastAsia="Calibri"/>
          <w:highlight w:val="cyan"/>
          <w:u w:val="single"/>
        </w:rPr>
        <w:t xml:space="preserve">leader feels </w:t>
      </w:r>
      <w:r w:rsidRPr="00522C12">
        <w:rPr>
          <w:rFonts w:eastAsia="Calibri"/>
          <w:b/>
          <w:iCs/>
          <w:highlight w:val="cyan"/>
          <w:u w:val="single"/>
          <w:bdr w:val="single" w:sz="8" w:space="0" w:color="auto"/>
        </w:rPr>
        <w:t>desperate</w:t>
      </w:r>
      <w:r w:rsidRPr="00522C12">
        <w:rPr>
          <w:rFonts w:eastAsia="Calibri"/>
          <w:highlight w:val="cyan"/>
          <w:u w:val="single"/>
        </w:rPr>
        <w:t xml:space="preserve"> for</w:t>
      </w:r>
      <w:r w:rsidRPr="00522C12">
        <w:rPr>
          <w:rFonts w:eastAsia="Calibri"/>
          <w:u w:val="single"/>
        </w:rPr>
        <w:t xml:space="preserve"> </w:t>
      </w:r>
      <w:r w:rsidRPr="00DA25BB">
        <w:rPr>
          <w:rStyle w:val="Emphasis"/>
        </w:rPr>
        <w:t xml:space="preserve">new sources of </w:t>
      </w:r>
      <w:r w:rsidRPr="00DA25BB">
        <w:rPr>
          <w:rStyle w:val="Emphasis"/>
          <w:highlight w:val="cyan"/>
        </w:rPr>
        <w:t>leve</w:t>
      </w:r>
      <w:r w:rsidRPr="00522C12">
        <w:rPr>
          <w:rFonts w:eastAsia="Calibri"/>
          <w:b/>
          <w:iCs/>
          <w:highlight w:val="cyan"/>
          <w:u w:val="single"/>
          <w:bdr w:val="single" w:sz="8" w:space="0" w:color="auto"/>
        </w:rPr>
        <w:t>rage</w:t>
      </w:r>
      <w:r w:rsidRPr="00522C12">
        <w:rPr>
          <w:rFonts w:eastAsia="Calibri"/>
          <w:sz w:val="14"/>
        </w:rPr>
        <w:t>. They suggest that leverage is what he was seeking this week with a sudden announcement that he would suspend Russia’s involvement in the New START treaty, the last nuclear arms control treaty between the U.S. and Russia.</w:t>
      </w:r>
      <w:r>
        <w:rPr>
          <w:rFonts w:eastAsia="Calibri"/>
          <w:sz w:val="14"/>
        </w:rPr>
        <w:t xml:space="preserve"> </w:t>
      </w:r>
      <w:r w:rsidRPr="00522C12">
        <w:rPr>
          <w:rFonts w:eastAsia="Calibri"/>
          <w:sz w:val="14"/>
        </w:rPr>
        <w:t xml:space="preserve">“What </w:t>
      </w:r>
      <w:r w:rsidRPr="00522C12">
        <w:rPr>
          <w:rFonts w:eastAsia="Calibri"/>
          <w:u w:val="single"/>
        </w:rPr>
        <w:t>this is</w:t>
      </w:r>
      <w:r w:rsidRPr="00522C12">
        <w:rPr>
          <w:rFonts w:eastAsia="Calibri"/>
          <w:sz w:val="14"/>
        </w:rPr>
        <w:t xml:space="preserve">, is </w:t>
      </w:r>
      <w:r w:rsidRPr="00522C12">
        <w:rPr>
          <w:rFonts w:eastAsia="Calibri"/>
          <w:u w:val="single"/>
        </w:rPr>
        <w:t>a message</w:t>
      </w:r>
      <w:r w:rsidRPr="00522C12">
        <w:rPr>
          <w:rFonts w:eastAsia="Calibri"/>
          <w:sz w:val="14"/>
        </w:rPr>
        <w:t xml:space="preserve">,” says John Erath, a former top National Security Council official for European affairs, now senior policy director for the Center for Arms Control and Non-Proliferation. “For the last six months and more, </w:t>
      </w:r>
      <w:r w:rsidRPr="00522C12">
        <w:rPr>
          <w:rFonts w:eastAsia="Calibri"/>
          <w:u w:val="single"/>
        </w:rPr>
        <w:t>Russia's strategy has been to seek leverage on the West to end its support to Ukraine</w:t>
      </w:r>
      <w:r w:rsidRPr="00522C12">
        <w:rPr>
          <w:rFonts w:eastAsia="Calibri"/>
          <w:sz w:val="14"/>
        </w:rPr>
        <w:t xml:space="preserve"> and suspend the hostilities on terms favorable to Russia.”</w:t>
      </w:r>
      <w:r>
        <w:rPr>
          <w:rFonts w:eastAsia="Calibri"/>
          <w:sz w:val="14"/>
        </w:rPr>
        <w:t xml:space="preserve"> </w:t>
      </w:r>
      <w:r w:rsidRPr="00522C12">
        <w:rPr>
          <w:rFonts w:eastAsia="Calibri"/>
          <w:sz w:val="14"/>
        </w:rPr>
        <w:t>“This is another ingredient in that stew,” he adds. “And like much Russian food, it is lacking in nutritional value.”</w:t>
      </w:r>
      <w:r>
        <w:rPr>
          <w:rFonts w:eastAsia="Calibri"/>
          <w:sz w:val="14"/>
        </w:rPr>
        <w:t xml:space="preserve"> </w:t>
      </w:r>
      <w:r w:rsidRPr="00522C12">
        <w:rPr>
          <w:rFonts w:eastAsia="Calibri"/>
          <w:sz w:val="14"/>
        </w:rPr>
        <w:t>Erath suggests that Putin thinks he can trade on the promise of resuming Russia’s obligations to the treaty to convince the U.S. to cease its support for Ukraine’s goals in the war and to acknowledge the Russian army’s gains.</w:t>
      </w:r>
      <w:r>
        <w:rPr>
          <w:rFonts w:eastAsia="Calibri"/>
          <w:sz w:val="14"/>
        </w:rPr>
        <w:t xml:space="preserve"> </w:t>
      </w:r>
      <w:r w:rsidRPr="00522C12">
        <w:rPr>
          <w:rFonts w:eastAsia="Calibri"/>
          <w:sz w:val="14"/>
        </w:rPr>
        <w:t xml:space="preserve">“In that sense, </w:t>
      </w:r>
      <w:r w:rsidRPr="00522C12">
        <w:rPr>
          <w:rFonts w:eastAsia="Calibri"/>
          <w:u w:val="single"/>
        </w:rPr>
        <w:t>the announcement is a big deal symbolically</w:t>
      </w:r>
      <w:r w:rsidRPr="00522C12">
        <w:rPr>
          <w:rFonts w:eastAsia="Calibri"/>
          <w:sz w:val="14"/>
        </w:rPr>
        <w:t>,” Erath says, adding that Secretary of State Antony Blinken was right to call the statement “unfortunate and irresponsible.”</w:t>
      </w:r>
      <w:r>
        <w:rPr>
          <w:rFonts w:eastAsia="Calibri"/>
          <w:sz w:val="14"/>
        </w:rPr>
        <w:t xml:space="preserve"> </w:t>
      </w:r>
      <w:r w:rsidRPr="00522C12">
        <w:rPr>
          <w:rFonts w:eastAsia="Calibri"/>
          <w:u w:val="single"/>
        </w:rPr>
        <w:t xml:space="preserve">Since Putin’s decision to invade Ukraine, </w:t>
      </w:r>
      <w:r w:rsidRPr="00522C12">
        <w:rPr>
          <w:rFonts w:eastAsia="Calibri"/>
          <w:highlight w:val="cyan"/>
          <w:u w:val="single"/>
        </w:rPr>
        <w:t>Russia’s</w:t>
      </w:r>
      <w:r w:rsidRPr="00522C12">
        <w:rPr>
          <w:rFonts w:eastAsia="Calibri"/>
          <w:u w:val="single"/>
        </w:rPr>
        <w:t xml:space="preserve"> other </w:t>
      </w:r>
      <w:r w:rsidRPr="00522C12">
        <w:rPr>
          <w:rFonts w:eastAsia="Calibri"/>
          <w:highlight w:val="cyan"/>
          <w:u w:val="single"/>
        </w:rPr>
        <w:t>sources of influence are</w:t>
      </w:r>
      <w:r w:rsidRPr="00522C12">
        <w:rPr>
          <w:rFonts w:eastAsia="Calibri"/>
          <w:u w:val="single"/>
        </w:rPr>
        <w:t xml:space="preserve"> </w:t>
      </w:r>
      <w:r w:rsidRPr="00522C12">
        <w:rPr>
          <w:rFonts w:eastAsia="Calibri"/>
          <w:b/>
          <w:iCs/>
          <w:u w:val="single"/>
          <w:bdr w:val="single" w:sz="8" w:space="0" w:color="auto"/>
        </w:rPr>
        <w:t xml:space="preserve">rapidly </w:t>
      </w:r>
      <w:r w:rsidRPr="00522C12">
        <w:rPr>
          <w:rFonts w:eastAsia="Calibri"/>
          <w:b/>
          <w:iCs/>
          <w:highlight w:val="cyan"/>
          <w:u w:val="single"/>
          <w:bdr w:val="single" w:sz="8" w:space="0" w:color="auto"/>
        </w:rPr>
        <w:t>dwindling</w:t>
      </w:r>
      <w:r w:rsidRPr="00522C12">
        <w:rPr>
          <w:rFonts w:eastAsia="Calibri"/>
          <w:sz w:val="14"/>
        </w:rPr>
        <w:t xml:space="preserve"> or, more surprisingly, are now exposed as ineffectual.</w:t>
      </w:r>
      <w:r>
        <w:rPr>
          <w:rFonts w:eastAsia="Calibri"/>
          <w:sz w:val="14"/>
        </w:rPr>
        <w:t xml:space="preserve"> </w:t>
      </w:r>
      <w:r w:rsidRPr="00522C12">
        <w:rPr>
          <w:rFonts w:eastAsia="Calibri"/>
          <w:sz w:val="14"/>
        </w:rPr>
        <w:t>European countries that previously relied heavily on flows of Russian energy – particularly natural gas – have defied expectations and survived winter so far without supplies from Moscow. The</w:t>
      </w:r>
      <w:r>
        <w:rPr>
          <w:rFonts w:eastAsia="Calibri"/>
          <w:sz w:val="14"/>
        </w:rPr>
        <w:t xml:space="preserve"> </w:t>
      </w:r>
      <w:r w:rsidRPr="00522C12">
        <w:rPr>
          <w:rFonts w:eastAsia="Calibri"/>
        </w:rPr>
        <w:t>endemic rot of corruption</w:t>
      </w:r>
      <w:r>
        <w:rPr>
          <w:rFonts w:eastAsia="Calibri"/>
          <w:sz w:val="14"/>
        </w:rPr>
        <w:t xml:space="preserve"> </w:t>
      </w:r>
      <w:r w:rsidRPr="00522C12">
        <w:rPr>
          <w:rFonts w:eastAsia="Calibri"/>
          <w:sz w:val="14"/>
        </w:rPr>
        <w:t>within its Ministry of Defense has become widely exposed. Its conventional military has suffered a string of</w:t>
      </w:r>
      <w:r>
        <w:rPr>
          <w:rFonts w:eastAsia="Calibri"/>
          <w:sz w:val="14"/>
        </w:rPr>
        <w:t xml:space="preserve"> </w:t>
      </w:r>
      <w:r w:rsidRPr="00522C12">
        <w:rPr>
          <w:rFonts w:eastAsia="Calibri"/>
        </w:rPr>
        <w:t>embarrassing defeats on the battlefield</w:t>
      </w:r>
      <w:r w:rsidRPr="00522C12">
        <w:rPr>
          <w:rFonts w:eastAsia="Calibri"/>
          <w:sz w:val="14"/>
        </w:rPr>
        <w:t>, including during</w:t>
      </w:r>
      <w:r>
        <w:rPr>
          <w:rFonts w:eastAsia="Calibri"/>
          <w:sz w:val="14"/>
        </w:rPr>
        <w:t xml:space="preserve"> </w:t>
      </w:r>
      <w:r w:rsidRPr="00522C12">
        <w:rPr>
          <w:rFonts w:eastAsia="Calibri"/>
        </w:rPr>
        <w:t>the beginning of an ongoing offensive</w:t>
      </w:r>
      <w:r>
        <w:rPr>
          <w:rFonts w:eastAsia="Calibri"/>
          <w:sz w:val="14"/>
        </w:rPr>
        <w:t xml:space="preserve"> </w:t>
      </w:r>
      <w:r w:rsidRPr="00522C12">
        <w:rPr>
          <w:rFonts w:eastAsia="Calibri"/>
          <w:sz w:val="14"/>
        </w:rPr>
        <w:t>that Russia believed would shift momentum in its favor.</w:t>
      </w:r>
      <w:r>
        <w:rPr>
          <w:rFonts w:eastAsia="Calibri"/>
          <w:sz w:val="14"/>
        </w:rPr>
        <w:t xml:space="preserve"> </w:t>
      </w:r>
      <w:r w:rsidRPr="00522C12">
        <w:rPr>
          <w:rFonts w:eastAsia="Calibri"/>
          <w:sz w:val="14"/>
        </w:rPr>
        <w:t>The Institute for the Study of War, like several other private intelligence firms, believes Putin’s nuclear saber-rattling serves more as an information operation designed to prevent the U.S. and Ukraine’s partners in Europe from providing additional military aid that could be considered escalatory, such as long-range rockets or sophisticated tanks.</w:t>
      </w:r>
      <w:r>
        <w:rPr>
          <w:rFonts w:eastAsia="Calibri"/>
          <w:sz w:val="14"/>
        </w:rPr>
        <w:t xml:space="preserve"> </w:t>
      </w:r>
      <w:r w:rsidRPr="00522C12">
        <w:rPr>
          <w:rFonts w:eastAsia="Calibri"/>
          <w:sz w:val="14"/>
        </w:rPr>
        <w:t>He has had some success, chiefly in Germany’s initial hesitancy to provide Leopard tanks.</w:t>
      </w:r>
      <w:r>
        <w:rPr>
          <w:rFonts w:eastAsia="Calibri"/>
          <w:sz w:val="14"/>
        </w:rPr>
        <w:t xml:space="preserve"> </w:t>
      </w:r>
      <w:r w:rsidRPr="00522C12">
        <w:rPr>
          <w:rFonts w:eastAsia="Calibri"/>
          <w:sz w:val="14"/>
        </w:rPr>
        <w:t>A year into the war, some things appear to remain off the table: The U.S. is firmly and vocally opposed to a no-fly zone, which Ukraine has sought since Day One of the invasion to limit Russia’s ability to attack its defenses and its civilian centers from the skies. And while American officials publicly say the course of the war is up to the Ukrainians, they have reportedly bristled at the suggestion that Kyiv would seek to reclaim the Crimean Peninsula, seized by Russia in 2014. Similarly, the U.S. has balked at the possibility of providing weapons that could carry the war into Russia itself.</w:t>
      </w:r>
      <w:r>
        <w:rPr>
          <w:rFonts w:eastAsia="Calibri"/>
          <w:sz w:val="14"/>
        </w:rPr>
        <w:t xml:space="preserve"> </w:t>
      </w:r>
      <w:r w:rsidRPr="00522C12">
        <w:rPr>
          <w:rFonts w:eastAsia="Calibri"/>
          <w:sz w:val="14"/>
        </w:rPr>
        <w:t>What Putin also has in his favor is a dramatic reversal in the outlook of some key figures in the Republican Party, who have inexplicably changed their perspective on Russia under the leadership of Trump in recent years. With Moscow once the center of Ronald Reagan’s “evil empire” and more recently viewed as an autocratic state seeking to reestablish an empire by force at the cost of newly democratic nations, the party of Trump finds itself with an estimated 97% percent of the Russian army engaged in a ground war and being routed by a foreign army without the loss of a single American life – yet questioning the financial cost of the commitment. What that means in the course of a presidential campaign that prominently features Trump and a host of similar-minded Republicans competing for the base he secured remains to be seen. The 70-year-old Putin, in office since 1999 and frequently referred to as “president for life,” may conclude he has only to wait out Biden’s promises of steadfast support for Ukraine.</w:t>
      </w:r>
      <w:r>
        <w:rPr>
          <w:rFonts w:eastAsia="Calibri"/>
          <w:sz w:val="14"/>
        </w:rPr>
        <w:t xml:space="preserve"> </w:t>
      </w:r>
      <w:r w:rsidRPr="00522C12">
        <w:rPr>
          <w:rFonts w:eastAsia="Calibri"/>
          <w:sz w:val="14"/>
        </w:rPr>
        <w:t>But for Putin to follow through on launching a nuclear attack, he would have to believe that doing so would achieve a military objective that outweighs the surefire response of a conventional military response from NATO, as well as the ensured international isolation from what few partners Russia has left – chiefly in China and India,</w:t>
      </w:r>
      <w:r>
        <w:rPr>
          <w:rFonts w:eastAsia="Calibri"/>
          <w:sz w:val="14"/>
        </w:rPr>
        <w:t xml:space="preserve"> </w:t>
      </w:r>
      <w:r w:rsidRPr="00522C12">
        <w:rPr>
          <w:rFonts w:eastAsia="Calibri"/>
        </w:rPr>
        <w:t>where leaders have warned Putin against nuclear weapons use</w:t>
      </w:r>
      <w:r w:rsidRPr="00522C12">
        <w:rPr>
          <w:rFonts w:eastAsia="Calibri"/>
          <w:sz w:val="14"/>
        </w:rPr>
        <w:t>.</w:t>
      </w:r>
      <w:r>
        <w:rPr>
          <w:rFonts w:eastAsia="Calibri"/>
          <w:sz w:val="14"/>
        </w:rPr>
        <w:t xml:space="preserve"> </w:t>
      </w:r>
      <w:r w:rsidRPr="00522C12">
        <w:rPr>
          <w:rFonts w:eastAsia="Calibri"/>
          <w:u w:val="single"/>
        </w:rPr>
        <w:t>With</w:t>
      </w:r>
      <w:r w:rsidRPr="00DA25BB">
        <w:rPr>
          <w:rStyle w:val="Emphasis"/>
          <w:highlight w:val="cyan"/>
        </w:rPr>
        <w:t>in</w:t>
      </w:r>
      <w:r w:rsidRPr="00522C12">
        <w:rPr>
          <w:rFonts w:eastAsia="Calibri"/>
          <w:highlight w:val="cyan"/>
          <w:u w:val="single"/>
        </w:rPr>
        <w:t xml:space="preserve"> Russia</w:t>
      </w:r>
      <w:r w:rsidRPr="00522C12">
        <w:rPr>
          <w:rFonts w:eastAsia="Calibri"/>
          <w:u w:val="single"/>
        </w:rPr>
        <w:t xml:space="preserve">, the </w:t>
      </w:r>
      <w:r w:rsidRPr="00522C12">
        <w:rPr>
          <w:rFonts w:eastAsia="Calibri"/>
          <w:b/>
          <w:iCs/>
          <w:highlight w:val="cyan"/>
          <w:u w:val="single"/>
          <w:bdr w:val="single" w:sz="8" w:space="0" w:color="auto"/>
        </w:rPr>
        <w:t>war is not popular</w:t>
      </w:r>
      <w:r w:rsidRPr="00522C12">
        <w:rPr>
          <w:rFonts w:eastAsia="Calibri"/>
          <w:sz w:val="14"/>
        </w:rPr>
        <w:t xml:space="preserve">, though polling suggests Putin has not yet lost the faith of the majority of ordinary Russians. Still, </w:t>
      </w:r>
      <w:r w:rsidRPr="00522C12">
        <w:rPr>
          <w:rFonts w:eastAsia="Calibri"/>
          <w:highlight w:val="cyan"/>
          <w:u w:val="single"/>
        </w:rPr>
        <w:t>reports emerge</w:t>
      </w:r>
      <w:r w:rsidRPr="00522C12">
        <w:rPr>
          <w:rFonts w:eastAsia="Calibri"/>
          <w:u w:val="single"/>
        </w:rPr>
        <w:t xml:space="preserve"> regularly </w:t>
      </w:r>
      <w:r w:rsidRPr="00522C12">
        <w:rPr>
          <w:rFonts w:eastAsia="Calibri"/>
          <w:highlight w:val="cyan"/>
          <w:u w:val="single"/>
        </w:rPr>
        <w:t>about</w:t>
      </w:r>
      <w:r w:rsidRPr="00522C12">
        <w:rPr>
          <w:rFonts w:eastAsia="Calibri"/>
          <w:u w:val="single"/>
        </w:rPr>
        <w:t xml:space="preserve"> the </w:t>
      </w:r>
      <w:r w:rsidRPr="00DA25BB">
        <w:rPr>
          <w:rStyle w:val="Emphasis"/>
          <w:highlight w:val="cyan"/>
        </w:rPr>
        <w:t>lack of confidence</w:t>
      </w:r>
      <w:r w:rsidRPr="00522C12">
        <w:rPr>
          <w:rFonts w:eastAsia="Calibri"/>
          <w:u w:val="single"/>
        </w:rPr>
        <w:t xml:space="preserve"> Russian </w:t>
      </w:r>
      <w:r w:rsidRPr="00522C12">
        <w:rPr>
          <w:rFonts w:eastAsia="Calibri"/>
          <w:highlight w:val="cyan"/>
          <w:u w:val="single"/>
        </w:rPr>
        <w:t>troops have in</w:t>
      </w:r>
      <w:r w:rsidRPr="00522C12">
        <w:rPr>
          <w:rFonts w:eastAsia="Calibri"/>
          <w:u w:val="single"/>
        </w:rPr>
        <w:t xml:space="preserve"> their </w:t>
      </w:r>
      <w:r w:rsidRPr="00522C12">
        <w:rPr>
          <w:rFonts w:eastAsia="Calibri"/>
          <w:highlight w:val="cyan"/>
          <w:u w:val="single"/>
        </w:rPr>
        <w:t>leaders</w:t>
      </w:r>
      <w:r w:rsidRPr="00522C12">
        <w:rPr>
          <w:rFonts w:eastAsia="Calibri"/>
          <w:u w:val="single"/>
        </w:rPr>
        <w:t xml:space="preserve"> up the chain of command</w:t>
      </w:r>
      <w:r w:rsidRPr="00522C12">
        <w:rPr>
          <w:rFonts w:eastAsia="Calibri"/>
          <w:sz w:val="14"/>
        </w:rPr>
        <w:t xml:space="preserve"> – leading some analysts to even speculate whether generals charged with executing nuclear launch orders would</w:t>
      </w:r>
      <w:r>
        <w:rPr>
          <w:rFonts w:eastAsia="Calibri"/>
          <w:sz w:val="14"/>
        </w:rPr>
        <w:t xml:space="preserve"> </w:t>
      </w:r>
      <w:r w:rsidRPr="00522C12">
        <w:rPr>
          <w:rFonts w:eastAsia="Calibri"/>
        </w:rPr>
        <w:t>comply with their directives</w:t>
      </w:r>
      <w:r w:rsidRPr="00522C12">
        <w:rPr>
          <w:rFonts w:eastAsia="Calibri"/>
          <w:sz w:val="14"/>
        </w:rPr>
        <w:t>.</w:t>
      </w:r>
      <w:r>
        <w:rPr>
          <w:rFonts w:eastAsia="Calibri"/>
          <w:sz w:val="14"/>
        </w:rPr>
        <w:t xml:space="preserve"> </w:t>
      </w:r>
      <w:r w:rsidRPr="00522C12">
        <w:rPr>
          <w:rFonts w:eastAsia="Calibri"/>
          <w:u w:val="single"/>
        </w:rPr>
        <w:t xml:space="preserve">Using </w:t>
      </w:r>
      <w:r w:rsidRPr="00DA25BB">
        <w:rPr>
          <w:rStyle w:val="Emphasis"/>
          <w:highlight w:val="cyan"/>
        </w:rPr>
        <w:t>nuc</w:t>
      </w:r>
      <w:r w:rsidRPr="00522C12">
        <w:rPr>
          <w:rFonts w:eastAsia="Calibri"/>
          <w:u w:val="single"/>
        </w:rPr>
        <w:t>lear weapon</w:t>
      </w:r>
      <w:r w:rsidRPr="00DA25BB">
        <w:rPr>
          <w:rStyle w:val="Emphasis"/>
          <w:highlight w:val="cyan"/>
        </w:rPr>
        <w:t>s</w:t>
      </w:r>
      <w:r w:rsidRPr="00522C12">
        <w:rPr>
          <w:rFonts w:eastAsia="Calibri"/>
          <w:u w:val="single"/>
        </w:rPr>
        <w:t xml:space="preserve"> also </w:t>
      </w:r>
      <w:r w:rsidRPr="00522C12">
        <w:rPr>
          <w:rFonts w:eastAsia="Calibri"/>
          <w:b/>
          <w:iCs/>
          <w:highlight w:val="cyan"/>
          <w:u w:val="single"/>
          <w:bdr w:val="single" w:sz="8" w:space="0" w:color="auto"/>
        </w:rPr>
        <w:t>wouldn’t achieve Putin’s</w:t>
      </w:r>
      <w:r w:rsidRPr="00522C12">
        <w:rPr>
          <w:rFonts w:eastAsia="Calibri"/>
          <w:b/>
          <w:iCs/>
          <w:u w:val="single"/>
          <w:bdr w:val="single" w:sz="8" w:space="0" w:color="auto"/>
        </w:rPr>
        <w:t xml:space="preserve"> battlefield </w:t>
      </w:r>
      <w:r w:rsidRPr="00522C12">
        <w:rPr>
          <w:rFonts w:eastAsia="Calibri"/>
          <w:b/>
          <w:iCs/>
          <w:highlight w:val="cyan"/>
          <w:u w:val="single"/>
          <w:bdr w:val="single" w:sz="8" w:space="0" w:color="auto"/>
        </w:rPr>
        <w:t>aims</w:t>
      </w:r>
      <w:r w:rsidRPr="00522C12">
        <w:rPr>
          <w:rFonts w:eastAsia="Calibri"/>
          <w:u w:val="single"/>
        </w:rPr>
        <w:t xml:space="preserve">. Russian military </w:t>
      </w:r>
      <w:r w:rsidRPr="00522C12">
        <w:rPr>
          <w:rFonts w:eastAsia="Calibri"/>
          <w:highlight w:val="cyan"/>
          <w:u w:val="single"/>
        </w:rPr>
        <w:t>doctrine calls for</w:t>
      </w:r>
      <w:r w:rsidRPr="00522C12">
        <w:rPr>
          <w:rFonts w:eastAsia="Calibri"/>
          <w:u w:val="single"/>
        </w:rPr>
        <w:t xml:space="preserve"> the use of low-yield nuclear </w:t>
      </w:r>
      <w:r w:rsidRPr="00522C12">
        <w:rPr>
          <w:rFonts w:eastAsia="Calibri"/>
          <w:highlight w:val="cyan"/>
          <w:u w:val="single"/>
        </w:rPr>
        <w:t>warheads as a</w:t>
      </w:r>
      <w:r w:rsidRPr="00522C12">
        <w:rPr>
          <w:rFonts w:eastAsia="Calibri"/>
          <w:u w:val="single"/>
        </w:rPr>
        <w:t xml:space="preserve"> </w:t>
      </w:r>
      <w:r w:rsidRPr="00DA25BB">
        <w:rPr>
          <w:rStyle w:val="Emphasis"/>
        </w:rPr>
        <w:t xml:space="preserve">last-ditch </w:t>
      </w:r>
      <w:r w:rsidRPr="00DA25BB">
        <w:rPr>
          <w:rStyle w:val="Emphasis"/>
          <w:highlight w:val="cyan"/>
        </w:rPr>
        <w:t>tactic</w:t>
      </w:r>
      <w:r w:rsidRPr="00522C12">
        <w:rPr>
          <w:rFonts w:eastAsia="Calibri"/>
          <w:sz w:val="14"/>
        </w:rPr>
        <w:t xml:space="preserve"> to punch a hole in enemy lines that mechanized infantry could then exploit.</w:t>
      </w:r>
      <w:r>
        <w:rPr>
          <w:rFonts w:eastAsia="Calibri"/>
          <w:sz w:val="14"/>
        </w:rPr>
        <w:t xml:space="preserve"> </w:t>
      </w:r>
      <w:r w:rsidRPr="00522C12">
        <w:rPr>
          <w:rFonts w:eastAsia="Calibri"/>
          <w:sz w:val="14"/>
        </w:rPr>
        <w:t>“</w:t>
      </w:r>
      <w:r w:rsidRPr="00522C12">
        <w:rPr>
          <w:rFonts w:eastAsia="Calibri"/>
          <w:u w:val="single"/>
        </w:rPr>
        <w:t xml:space="preserve">The problem is </w:t>
      </w:r>
      <w:r w:rsidRPr="00522C12">
        <w:rPr>
          <w:rFonts w:eastAsia="Calibri"/>
          <w:highlight w:val="cyan"/>
          <w:u w:val="single"/>
        </w:rPr>
        <w:t xml:space="preserve">Russian forces are </w:t>
      </w:r>
      <w:r w:rsidRPr="00522C12">
        <w:rPr>
          <w:rFonts w:eastAsia="Calibri"/>
          <w:b/>
          <w:iCs/>
          <w:highlight w:val="cyan"/>
          <w:u w:val="single"/>
          <w:bdr w:val="single" w:sz="8" w:space="0" w:color="auto"/>
        </w:rPr>
        <w:t>utterly degraded</w:t>
      </w:r>
      <w:r w:rsidRPr="00522C12">
        <w:rPr>
          <w:rFonts w:eastAsia="Calibri"/>
          <w:u w:val="single"/>
        </w:rPr>
        <w:t>, absolutely shattered</w:t>
      </w:r>
      <w:r w:rsidRPr="00522C12">
        <w:rPr>
          <w:rFonts w:eastAsia="Calibri"/>
          <w:sz w:val="14"/>
        </w:rPr>
        <w:t>,” Lawlor says. She notes the same is true of the Ukrainian military but adds that Russia does not currently have a single deployable division of troops that could carry out that level of operations.</w:t>
      </w:r>
      <w:r>
        <w:rPr>
          <w:rFonts w:eastAsia="Calibri"/>
          <w:sz w:val="14"/>
        </w:rPr>
        <w:t xml:space="preserve"> </w:t>
      </w:r>
      <w:r w:rsidRPr="00522C12">
        <w:rPr>
          <w:rFonts w:eastAsia="Calibri"/>
          <w:sz w:val="14"/>
        </w:rPr>
        <w:t>“</w:t>
      </w:r>
      <w:r w:rsidRPr="00522C12">
        <w:rPr>
          <w:rFonts w:eastAsia="Calibri"/>
          <w:u w:val="single"/>
        </w:rPr>
        <w:t xml:space="preserve">Then </w:t>
      </w:r>
      <w:r w:rsidRPr="00522C12">
        <w:rPr>
          <w:rFonts w:eastAsia="Calibri"/>
          <w:highlight w:val="cyan"/>
          <w:u w:val="single"/>
        </w:rPr>
        <w:t>factor in NATO retaliation</w:t>
      </w:r>
      <w:r w:rsidRPr="00522C12">
        <w:rPr>
          <w:rFonts w:eastAsia="Calibri"/>
          <w:u w:val="single"/>
        </w:rPr>
        <w:t xml:space="preserve"> for violating the nuclear taboo</w:t>
      </w:r>
      <w:r w:rsidRPr="00522C12">
        <w:rPr>
          <w:rFonts w:eastAsia="Calibri"/>
          <w:sz w:val="14"/>
        </w:rPr>
        <w:t>, likely to include conventional missile strikes on Russian headquarters, ammunition depots and storage facilities within Ukraine,” she says. “</w:t>
      </w:r>
      <w:r w:rsidRPr="00522C12">
        <w:rPr>
          <w:rFonts w:eastAsia="Calibri"/>
          <w:highlight w:val="cyan"/>
          <w:u w:val="single"/>
        </w:rPr>
        <w:t>You’ve</w:t>
      </w:r>
      <w:r w:rsidRPr="00522C12">
        <w:rPr>
          <w:rFonts w:eastAsia="Calibri"/>
          <w:u w:val="single"/>
        </w:rPr>
        <w:t xml:space="preserve"> just </w:t>
      </w:r>
      <w:r w:rsidRPr="00522C12">
        <w:rPr>
          <w:rFonts w:eastAsia="Calibri"/>
          <w:b/>
          <w:iCs/>
          <w:highlight w:val="cyan"/>
          <w:u w:val="single"/>
          <w:bdr w:val="single" w:sz="8" w:space="0" w:color="auto"/>
        </w:rPr>
        <w:t>lost</w:t>
      </w:r>
      <w:r w:rsidRPr="00522C12">
        <w:rPr>
          <w:rFonts w:eastAsia="Calibri"/>
          <w:highlight w:val="cyan"/>
          <w:u w:val="single"/>
        </w:rPr>
        <w:t xml:space="preserve"> the operational advantage</w:t>
      </w:r>
      <w:r w:rsidRPr="00522C12">
        <w:rPr>
          <w:rFonts w:eastAsia="Calibri"/>
          <w:u w:val="single"/>
        </w:rPr>
        <w:t xml:space="preserve"> you might have gained by using low-yield nuclear weapons</w:t>
      </w:r>
      <w:r w:rsidRPr="00DA25BB">
        <w:rPr>
          <w:rFonts w:eastAsia="Calibri"/>
          <w:sz w:val="16"/>
          <w:szCs w:val="16"/>
        </w:rPr>
        <w:t xml:space="preserve"> – eve</w:t>
      </w:r>
      <w:r w:rsidRPr="00DA25BB">
        <w:rPr>
          <w:sz w:val="16"/>
          <w:szCs w:val="16"/>
        </w:rPr>
        <w:t xml:space="preserve">n if you use 10 or 15.” This scenario, however, exists within Russian offensive operations. Lawlor adds these circumstances could change if Russia feels it is squarely in a defensive position and needs to prevent “all-out disaster.” “You have to think about the human response to nuclear use,” she says, describing the effect on a Ukrainian soldier who witnesses a rising mushroom cloud several miles away toward the front lines. “The symbolism is really important in that the Russians may assume it would have a devastating effect on the morale of the surviving Ukrainian forces,” Lawlor says. “At this stage in the war, though, it’s not even under consideration because the Russians are still conducting offensive operations.” At least some of those who have engaged with Putin directly agree. Former Prime Minister Boris Johnson revealed earlier this month that he had received direct warnings from Putin of nuclear war. “He threatened me at one point, and he said, 'Boris, I don't want to hurt you, but with a missile, it would only take a minute,' or something like that. Jolly,” the conservative politician told the BBC. Johnson later explained to Fox News that he believed that what Putin was “trying to do was creep me out … trying to reduce it to a story about a nuclear standoff between Russia and NATO.” He </w:t>
      </w:r>
      <w:r w:rsidRPr="00522C12">
        <w:rPr>
          <w:rFonts w:eastAsia="Calibri"/>
          <w:highlight w:val="cyan"/>
          <w:u w:val="single"/>
        </w:rPr>
        <w:t>argued</w:t>
      </w:r>
      <w:r w:rsidRPr="00522C12">
        <w:rPr>
          <w:rFonts w:eastAsia="Calibri"/>
          <w:u w:val="single"/>
        </w:rPr>
        <w:t xml:space="preserve"> that </w:t>
      </w:r>
      <w:r w:rsidRPr="00522C12">
        <w:rPr>
          <w:rFonts w:eastAsia="Calibri"/>
          <w:b/>
          <w:iCs/>
          <w:highlight w:val="cyan"/>
          <w:u w:val="single"/>
          <w:bdr w:val="single" w:sz="8" w:space="0" w:color="auto"/>
        </w:rPr>
        <w:t>Putin understands</w:t>
      </w:r>
      <w:r w:rsidRPr="00522C12">
        <w:rPr>
          <w:rFonts w:eastAsia="Calibri"/>
          <w:highlight w:val="cyan"/>
          <w:u w:val="single"/>
        </w:rPr>
        <w:t xml:space="preserve"> the </w:t>
      </w:r>
      <w:r w:rsidRPr="00522C12">
        <w:rPr>
          <w:rFonts w:eastAsia="Calibri"/>
          <w:b/>
          <w:iCs/>
          <w:highlight w:val="cyan"/>
          <w:u w:val="single"/>
          <w:bdr w:val="single" w:sz="8" w:space="0" w:color="auto"/>
        </w:rPr>
        <w:t>devastating effect</w:t>
      </w:r>
      <w:r w:rsidRPr="00522C12">
        <w:rPr>
          <w:rFonts w:eastAsia="Calibri"/>
          <w:highlight w:val="cyan"/>
          <w:u w:val="single"/>
        </w:rPr>
        <w:t xml:space="preserve"> on </w:t>
      </w:r>
      <w:r w:rsidRPr="00522C12">
        <w:rPr>
          <w:rFonts w:eastAsia="Calibri"/>
          <w:b/>
          <w:iCs/>
          <w:highlight w:val="cyan"/>
          <w:u w:val="single"/>
          <w:bdr w:val="single" w:sz="8" w:space="0" w:color="auto"/>
        </w:rPr>
        <w:t>Russia</w:t>
      </w:r>
      <w:r w:rsidRPr="00522C12">
        <w:rPr>
          <w:rFonts w:eastAsia="Calibri"/>
          <w:highlight w:val="cyan"/>
          <w:u w:val="single"/>
        </w:rPr>
        <w:t xml:space="preserve"> if it were to launch nuclear weapons</w:t>
      </w:r>
      <w:r w:rsidRPr="00522C12">
        <w:rPr>
          <w:rFonts w:eastAsia="Calibri"/>
          <w:sz w:val="14"/>
          <w:szCs w:val="20"/>
        </w:rPr>
        <w:t>.</w:t>
      </w:r>
    </w:p>
    <w:p w14:paraId="27A4F4FE" w14:textId="77777777" w:rsidR="002A2F54" w:rsidRDefault="002A2F54" w:rsidP="002A2F54">
      <w:pPr>
        <w:pStyle w:val="Heading3"/>
      </w:pPr>
      <w:r>
        <w:t>Russia---2NC</w:t>
      </w:r>
    </w:p>
    <w:p w14:paraId="7E577DED" w14:textId="77777777" w:rsidR="002A2F54" w:rsidRDefault="002A2F54" w:rsidP="002A2F54">
      <w:pPr>
        <w:pStyle w:val="Heading4"/>
      </w:pPr>
      <w:r>
        <w:t xml:space="preserve">Russia has </w:t>
      </w:r>
      <w:r>
        <w:rPr>
          <w:u w:val="single"/>
        </w:rPr>
        <w:t>older</w:t>
      </w:r>
      <w:r>
        <w:t xml:space="preserve"> and </w:t>
      </w:r>
      <w:r>
        <w:rPr>
          <w:u w:val="single"/>
        </w:rPr>
        <w:t>weaker tech</w:t>
      </w:r>
      <w:r>
        <w:t>.</w:t>
      </w:r>
    </w:p>
    <w:p w14:paraId="7D86DC23" w14:textId="77777777" w:rsidR="002A2F54" w:rsidRDefault="002A2F54" w:rsidP="002A2F54">
      <w:r w:rsidRPr="008A24D7">
        <w:rPr>
          <w:rStyle w:val="Style13ptBold"/>
        </w:rPr>
        <w:t>Luzin ‘</w:t>
      </w:r>
      <w:r>
        <w:rPr>
          <w:rStyle w:val="Style13ptBold"/>
        </w:rPr>
        <w:t>25</w:t>
      </w:r>
      <w:r>
        <w:t xml:space="preserve"> [Pavel; January 22; Visiting Scholar at the Fletcher School of Law, Ph.D. in International Relations form The Institute of World Economy and International Relations; Center for European Policy Analysis, “Russia’s Year of Truth: The Missing Military Hardware,” </w:t>
      </w:r>
      <w:r w:rsidRPr="00EA21AF">
        <w:t>https://cepa.org/article/russias-year-of-truth-the-missing-military-hardware/</w:t>
      </w:r>
      <w:r>
        <w:t>]</w:t>
      </w:r>
    </w:p>
    <w:p w14:paraId="39B83269" w14:textId="77777777" w:rsidR="002A2F54" w:rsidRPr="00065528" w:rsidRDefault="002A2F54" w:rsidP="002A2F54">
      <w:pPr>
        <w:rPr>
          <w:sz w:val="16"/>
        </w:rPr>
      </w:pPr>
      <w:r w:rsidRPr="00065528">
        <w:rPr>
          <w:rStyle w:val="Emphasis"/>
          <w:highlight w:val="cyan"/>
        </w:rPr>
        <w:t>Russia</w:t>
      </w:r>
      <w:r w:rsidRPr="00065528">
        <w:rPr>
          <w:rStyle w:val="StyleUnderline"/>
        </w:rPr>
        <w:t xml:space="preserve"> is </w:t>
      </w:r>
      <w:r w:rsidRPr="00065528">
        <w:rPr>
          <w:rStyle w:val="StyleUnderline"/>
          <w:highlight w:val="cyan"/>
        </w:rPr>
        <w:t xml:space="preserve">struggling to </w:t>
      </w:r>
      <w:r w:rsidRPr="00065528">
        <w:rPr>
          <w:rStyle w:val="Emphasis"/>
          <w:highlight w:val="cyan"/>
        </w:rPr>
        <w:t>increase arms</w:t>
      </w:r>
      <w:r w:rsidRPr="00065528">
        <w:rPr>
          <w:rStyle w:val="Emphasis"/>
        </w:rPr>
        <w:t xml:space="preserve"> production</w:t>
      </w:r>
      <w:r w:rsidRPr="00065528">
        <w:rPr>
          <w:rStyle w:val="StyleUnderline"/>
        </w:rPr>
        <w:t xml:space="preserve"> against a tide of </w:t>
      </w:r>
      <w:r w:rsidRPr="00065528">
        <w:rPr>
          <w:rStyle w:val="StyleUnderline"/>
          <w:highlight w:val="cyan"/>
        </w:rPr>
        <w:t xml:space="preserve">permanently </w:t>
      </w:r>
      <w:r w:rsidRPr="00065528">
        <w:rPr>
          <w:rStyle w:val="Emphasis"/>
          <w:highlight w:val="cyan"/>
        </w:rPr>
        <w:t>growing costs</w:t>
      </w:r>
      <w:r w:rsidRPr="00065528">
        <w:rPr>
          <w:rStyle w:val="StyleUnderline"/>
        </w:rPr>
        <w:t xml:space="preserve"> and a </w:t>
      </w:r>
      <w:r w:rsidRPr="00065528">
        <w:rPr>
          <w:rStyle w:val="StyleUnderline"/>
          <w:highlight w:val="cyan"/>
        </w:rPr>
        <w:t xml:space="preserve">shortage of </w:t>
      </w:r>
      <w:r w:rsidRPr="00065528">
        <w:rPr>
          <w:rStyle w:val="Emphasis"/>
          <w:highlight w:val="cyan"/>
        </w:rPr>
        <w:t>human</w:t>
      </w:r>
      <w:r w:rsidRPr="00065528">
        <w:rPr>
          <w:rStyle w:val="StyleUnderline"/>
        </w:rPr>
        <w:t xml:space="preserve"> and </w:t>
      </w:r>
      <w:r w:rsidRPr="00065528">
        <w:rPr>
          <w:rStyle w:val="Emphasis"/>
        </w:rPr>
        <w:t xml:space="preserve">financial </w:t>
      </w:r>
      <w:r w:rsidRPr="00065528">
        <w:rPr>
          <w:rStyle w:val="Emphasis"/>
          <w:highlight w:val="cyan"/>
        </w:rPr>
        <w:t>resources</w:t>
      </w:r>
      <w:r w:rsidRPr="00065528">
        <w:rPr>
          <w:rStyle w:val="StyleUnderline"/>
        </w:rPr>
        <w:t xml:space="preserve">. Without a </w:t>
      </w:r>
      <w:r w:rsidRPr="00065528">
        <w:rPr>
          <w:rStyle w:val="Emphasis"/>
        </w:rPr>
        <w:t>ceasefire</w:t>
      </w:r>
      <w:r w:rsidRPr="00065528">
        <w:rPr>
          <w:rStyle w:val="StyleUnderline"/>
        </w:rPr>
        <w:t xml:space="preserve">, the Kremlin will face deeper </w:t>
      </w:r>
      <w:r w:rsidRPr="00065528">
        <w:rPr>
          <w:rStyle w:val="Emphasis"/>
        </w:rPr>
        <w:t>imbalances</w:t>
      </w:r>
      <w:r w:rsidRPr="00065528">
        <w:rPr>
          <w:rStyle w:val="StyleUnderline"/>
        </w:rPr>
        <w:t xml:space="preserve"> in its domestic </w:t>
      </w:r>
      <w:r w:rsidRPr="00065528">
        <w:rPr>
          <w:rStyle w:val="Emphasis"/>
        </w:rPr>
        <w:t>political economy</w:t>
      </w:r>
      <w:r w:rsidRPr="00065528">
        <w:rPr>
          <w:rStyle w:val="StyleUnderline"/>
        </w:rPr>
        <w:t xml:space="preserve"> and </w:t>
      </w:r>
      <w:r w:rsidRPr="00065528">
        <w:rPr>
          <w:rStyle w:val="StyleUnderline"/>
          <w:highlight w:val="cyan"/>
        </w:rPr>
        <w:t xml:space="preserve">become </w:t>
      </w:r>
      <w:r w:rsidRPr="00065528">
        <w:rPr>
          <w:rStyle w:val="Emphasis"/>
          <w:highlight w:val="cyan"/>
        </w:rPr>
        <w:t>strategically weaker</w:t>
      </w:r>
      <w:r w:rsidRPr="00065528">
        <w:rPr>
          <w:sz w:val="16"/>
        </w:rPr>
        <w:t>.</w:t>
      </w:r>
    </w:p>
    <w:p w14:paraId="6A72BE2F" w14:textId="77777777" w:rsidR="002A2F54" w:rsidRPr="004663F5" w:rsidRDefault="002A2F54" w:rsidP="002A2F54">
      <w:pPr>
        <w:rPr>
          <w:sz w:val="16"/>
        </w:rPr>
      </w:pPr>
      <w:r w:rsidRPr="00065528">
        <w:rPr>
          <w:rStyle w:val="Emphasis"/>
          <w:highlight w:val="cyan"/>
        </w:rPr>
        <w:t>2025</w:t>
      </w:r>
      <w:r w:rsidRPr="00065528">
        <w:rPr>
          <w:rStyle w:val="StyleUnderline"/>
          <w:highlight w:val="cyan"/>
        </w:rPr>
        <w:t xml:space="preserve"> will be</w:t>
      </w:r>
      <w:r w:rsidRPr="00065528">
        <w:rPr>
          <w:rStyle w:val="StyleUnderline"/>
        </w:rPr>
        <w:t xml:space="preserve"> the </w:t>
      </w:r>
      <w:r w:rsidRPr="00065528">
        <w:rPr>
          <w:rStyle w:val="Emphasis"/>
          <w:highlight w:val="cyan"/>
        </w:rPr>
        <w:t>last year</w:t>
      </w:r>
      <w:r w:rsidRPr="00065528">
        <w:rPr>
          <w:rStyle w:val="StyleUnderline"/>
          <w:highlight w:val="cyan"/>
        </w:rPr>
        <w:t xml:space="preserve"> Russia can rely on</w:t>
      </w:r>
      <w:r w:rsidRPr="00065528">
        <w:rPr>
          <w:rStyle w:val="StyleUnderline"/>
        </w:rPr>
        <w:t xml:space="preserve"> its </w:t>
      </w:r>
      <w:r w:rsidRPr="00065528">
        <w:rPr>
          <w:rStyle w:val="Emphasis"/>
        </w:rPr>
        <w:t xml:space="preserve">massive </w:t>
      </w:r>
      <w:r w:rsidRPr="00065528">
        <w:rPr>
          <w:rStyle w:val="Emphasis"/>
          <w:highlight w:val="cyan"/>
        </w:rPr>
        <w:t>stockpiles</w:t>
      </w:r>
      <w:r w:rsidRPr="00065528">
        <w:rPr>
          <w:rStyle w:val="StyleUnderline"/>
          <w:highlight w:val="cyan"/>
        </w:rPr>
        <w:t xml:space="preserve"> of </w:t>
      </w:r>
      <w:r w:rsidRPr="00065528">
        <w:rPr>
          <w:rStyle w:val="Emphasis"/>
          <w:highlight w:val="cyan"/>
        </w:rPr>
        <w:t>Soviet-era</w:t>
      </w:r>
      <w:r w:rsidRPr="00065528">
        <w:rPr>
          <w:rStyle w:val="StyleUnderline"/>
          <w:highlight w:val="cyan"/>
        </w:rPr>
        <w:t xml:space="preserve"> conventional </w:t>
      </w:r>
      <w:r w:rsidRPr="00065528">
        <w:rPr>
          <w:rStyle w:val="Emphasis"/>
          <w:highlight w:val="cyan"/>
        </w:rPr>
        <w:t>arms</w:t>
      </w:r>
      <w:r w:rsidRPr="00065528">
        <w:rPr>
          <w:sz w:val="16"/>
        </w:rPr>
        <w:t>, including artillery, main battle tanks and armored vehicles.</w:t>
      </w:r>
    </w:p>
    <w:p w14:paraId="4EF6FB52" w14:textId="77777777" w:rsidR="002A2F54" w:rsidRDefault="002A2F54" w:rsidP="002A2F54">
      <w:pPr>
        <w:pStyle w:val="Heading4"/>
      </w:pPr>
      <w:r>
        <w:t xml:space="preserve">No Arctic war---states want </w:t>
      </w:r>
      <w:r w:rsidRPr="007A364B">
        <w:rPr>
          <w:u w:val="single"/>
        </w:rPr>
        <w:t>cooperation</w:t>
      </w:r>
      <w:r>
        <w:t xml:space="preserve"> not conflict.</w:t>
      </w:r>
    </w:p>
    <w:p w14:paraId="7414685B" w14:textId="77777777" w:rsidR="002A2F54" w:rsidRPr="007A364B" w:rsidRDefault="002A2F54" w:rsidP="002A2F54">
      <w:pPr>
        <w:rPr>
          <w:rStyle w:val="StyleUnderline"/>
        </w:rPr>
      </w:pPr>
      <w:r w:rsidRPr="00062F7E">
        <w:rPr>
          <w:rStyle w:val="Style13ptBold"/>
        </w:rPr>
        <w:t>Heininen ’24</w:t>
      </w:r>
      <w:r>
        <w:t xml:space="preserve"> [Lassi; August 29; Ph.D. in International Relations, Professor of Arctic Politics at the University of Lapland; Arctic Circle, “</w:t>
      </w:r>
      <w:r w:rsidRPr="00062F7E">
        <w:t>Rethinking Arctic Peace and Stability: Moving from Speculation to Reaffirming Commitments</w:t>
      </w:r>
      <w:r>
        <w:t xml:space="preserve">,” </w:t>
      </w:r>
      <w:r w:rsidRPr="00062F7E">
        <w:t>https://www.arcticcircle.org/journal/rethinking-arctic-peace-and-stability-moving-from-speculation-to-reaffirming-commitments</w:t>
      </w:r>
      <w:r>
        <w:t>]</w:t>
      </w:r>
    </w:p>
    <w:p w14:paraId="4DF456A8" w14:textId="77777777" w:rsidR="002A2F54" w:rsidRPr="00ED0451" w:rsidRDefault="002A2F54" w:rsidP="002A2F54">
      <w:pPr>
        <w:rPr>
          <w:sz w:val="16"/>
        </w:rPr>
      </w:pPr>
      <w:r w:rsidRPr="00ED0451">
        <w:rPr>
          <w:sz w:val="16"/>
        </w:rPr>
        <w:t xml:space="preserve">Since February 2022, </w:t>
      </w:r>
      <w:r w:rsidRPr="00ED0451">
        <w:rPr>
          <w:rStyle w:val="StyleUnderline"/>
        </w:rPr>
        <w:t xml:space="preserve">there have been interpretations and </w:t>
      </w:r>
      <w:r w:rsidRPr="00ED0451">
        <w:rPr>
          <w:rStyle w:val="Emphasis"/>
          <w:highlight w:val="cyan"/>
        </w:rPr>
        <w:t>speculations</w:t>
      </w:r>
      <w:r w:rsidRPr="00ED0451">
        <w:rPr>
          <w:rStyle w:val="StyleUnderline"/>
          <w:highlight w:val="cyan"/>
        </w:rPr>
        <w:t xml:space="preserve"> of</w:t>
      </w:r>
      <w:r w:rsidRPr="00ED0451">
        <w:rPr>
          <w:rStyle w:val="StyleUnderline"/>
        </w:rPr>
        <w:t xml:space="preserve"> an increase of </w:t>
      </w:r>
      <w:r w:rsidRPr="00ED0451">
        <w:rPr>
          <w:rStyle w:val="Emphasis"/>
          <w:highlight w:val="cyan"/>
        </w:rPr>
        <w:t>militarization</w:t>
      </w:r>
      <w:r w:rsidRPr="00ED0451">
        <w:rPr>
          <w:rStyle w:val="StyleUnderline"/>
        </w:rPr>
        <w:t xml:space="preserve"> and emerging </w:t>
      </w:r>
      <w:r w:rsidRPr="00ED0451">
        <w:rPr>
          <w:rStyle w:val="Emphasis"/>
        </w:rPr>
        <w:t>confrontation</w:t>
      </w:r>
      <w:r w:rsidRPr="00ED0451">
        <w:rPr>
          <w:rStyle w:val="StyleUnderline"/>
        </w:rPr>
        <w:t xml:space="preserve"> </w:t>
      </w:r>
      <w:r w:rsidRPr="00ED0451">
        <w:rPr>
          <w:rStyle w:val="StyleUnderline"/>
          <w:highlight w:val="cyan"/>
        </w:rPr>
        <w:t>in</w:t>
      </w:r>
      <w:r w:rsidRPr="00ED0451">
        <w:rPr>
          <w:rStyle w:val="StyleUnderline"/>
        </w:rPr>
        <w:t xml:space="preserve"> the </w:t>
      </w:r>
      <w:r w:rsidRPr="00ED0451">
        <w:rPr>
          <w:rStyle w:val="StyleUnderline"/>
          <w:highlight w:val="cyan"/>
        </w:rPr>
        <w:t>Arctic</w:t>
      </w:r>
      <w:r w:rsidRPr="00ED0451">
        <w:rPr>
          <w:rStyle w:val="StyleUnderline"/>
        </w:rPr>
        <w:t xml:space="preserve">. Yet, there are </w:t>
      </w:r>
      <w:r w:rsidRPr="00ED0451">
        <w:rPr>
          <w:rStyle w:val="Emphasis"/>
          <w:highlight w:val="cyan"/>
        </w:rPr>
        <w:t>no armed conflicts</w:t>
      </w:r>
      <w:r w:rsidRPr="00ED0451">
        <w:rPr>
          <w:rStyle w:val="StyleUnderline"/>
          <w:highlight w:val="cyan"/>
        </w:rPr>
        <w:t xml:space="preserve"> or </w:t>
      </w:r>
      <w:r w:rsidRPr="00ED0451">
        <w:rPr>
          <w:rStyle w:val="Emphasis"/>
          <w:highlight w:val="cyan"/>
        </w:rPr>
        <w:t>war</w:t>
      </w:r>
      <w:r w:rsidRPr="00ED0451">
        <w:rPr>
          <w:rStyle w:val="Emphasis"/>
        </w:rPr>
        <w:t>fare</w:t>
      </w:r>
      <w:r w:rsidRPr="00ED0451">
        <w:rPr>
          <w:rStyle w:val="StyleUnderline"/>
        </w:rPr>
        <w:t xml:space="preserve"> in the region</w:t>
      </w:r>
      <w:r w:rsidRPr="00ED0451">
        <w:rPr>
          <w:sz w:val="16"/>
        </w:rPr>
        <w:t xml:space="preserve">, unlike the hot wars and constant warfare in the Middle East, Africa, Southern Asia and Europe. Instead, </w:t>
      </w:r>
      <w:r w:rsidRPr="00ED0451">
        <w:rPr>
          <w:rStyle w:val="StyleUnderline"/>
        </w:rPr>
        <w:t xml:space="preserve">the </w:t>
      </w:r>
      <w:r w:rsidRPr="00ED0451">
        <w:rPr>
          <w:rStyle w:val="Emphasis"/>
        </w:rPr>
        <w:t>Arctic</w:t>
      </w:r>
      <w:r w:rsidRPr="00ED0451">
        <w:rPr>
          <w:rStyle w:val="StyleUnderline"/>
        </w:rPr>
        <w:t xml:space="preserve"> Region seems to be in a </w:t>
      </w:r>
      <w:r w:rsidRPr="00ED0451">
        <w:rPr>
          <w:rStyle w:val="StyleUnderline"/>
          <w:highlight w:val="cyan"/>
        </w:rPr>
        <w:t xml:space="preserve">state of </w:t>
      </w:r>
      <w:r w:rsidRPr="00ED0451">
        <w:rPr>
          <w:rStyle w:val="Emphasis"/>
          <w:highlight w:val="cyan"/>
        </w:rPr>
        <w:t>constant</w:t>
      </w:r>
      <w:r w:rsidRPr="00ED0451">
        <w:rPr>
          <w:sz w:val="16"/>
        </w:rPr>
        <w:t xml:space="preserve"> (</w:t>
      </w:r>
      <w:r w:rsidRPr="00ED0451">
        <w:rPr>
          <w:rStyle w:val="Emphasis"/>
          <w:highlight w:val="cyan"/>
        </w:rPr>
        <w:t>peace</w:t>
      </w:r>
      <w:r w:rsidRPr="00ED0451">
        <w:rPr>
          <w:sz w:val="16"/>
        </w:rPr>
        <w:t>ful) transformation that affects the region and the entire Earth mostly by more constructive ways, despite the deployed heavy nuclear weapon systems of the Russian Federation and the United States.</w:t>
      </w:r>
    </w:p>
    <w:p w14:paraId="31AD3E94" w14:textId="77777777" w:rsidR="002A2F54" w:rsidRPr="00ED0451" w:rsidRDefault="002A2F54" w:rsidP="002A2F54">
      <w:pPr>
        <w:rPr>
          <w:sz w:val="16"/>
        </w:rPr>
      </w:pPr>
      <w:r w:rsidRPr="00ED0451">
        <w:rPr>
          <w:rStyle w:val="StyleUnderline"/>
        </w:rPr>
        <w:t xml:space="preserve">The first significant </w:t>
      </w:r>
      <w:r w:rsidRPr="00ED0451">
        <w:rPr>
          <w:rStyle w:val="Emphasis"/>
        </w:rPr>
        <w:t>transformation</w:t>
      </w:r>
      <w:r w:rsidRPr="00ED0451">
        <w:rPr>
          <w:rStyle w:val="StyleUnderline"/>
        </w:rPr>
        <w:t xml:space="preserve"> of the Arctic led from the military </w:t>
      </w:r>
      <w:r w:rsidRPr="00ED0451">
        <w:rPr>
          <w:rStyle w:val="Emphasis"/>
        </w:rPr>
        <w:t>tensions</w:t>
      </w:r>
      <w:r w:rsidRPr="00ED0451">
        <w:rPr>
          <w:rStyle w:val="StyleUnderline"/>
        </w:rPr>
        <w:t xml:space="preserve"> of the Cold War to </w:t>
      </w:r>
      <w:r w:rsidRPr="00ED0451">
        <w:rPr>
          <w:rStyle w:val="Emphasis"/>
        </w:rPr>
        <w:t xml:space="preserve">geopolitical </w:t>
      </w:r>
      <w:r w:rsidRPr="00ED0451">
        <w:rPr>
          <w:rStyle w:val="Emphasis"/>
          <w:highlight w:val="cyan"/>
        </w:rPr>
        <w:t>stability</w:t>
      </w:r>
      <w:r w:rsidRPr="00ED0451">
        <w:rPr>
          <w:rStyle w:val="StyleUnderline"/>
          <w:highlight w:val="cyan"/>
        </w:rPr>
        <w:t xml:space="preserve"> based on </w:t>
      </w:r>
      <w:r w:rsidRPr="00ED0451">
        <w:rPr>
          <w:rStyle w:val="Emphasis"/>
          <w:highlight w:val="cyan"/>
        </w:rPr>
        <w:t>cooperation</w:t>
      </w:r>
      <w:r w:rsidRPr="00ED0451">
        <w:rPr>
          <w:rStyle w:val="StyleUnderline"/>
        </w:rPr>
        <w:t xml:space="preserve"> across borders</w:t>
      </w:r>
      <w:r w:rsidRPr="00ED0451">
        <w:rPr>
          <w:sz w:val="16"/>
        </w:rPr>
        <w:t>. This would not have been possible without the growing concern among Indigenous Peoples, non-governmental organisations, civil society, and scholars and scientists over the state of the region’s ecosystems. This concern led to the establishment of cooperative structures on environmental protection among the Arctic States and Indigenous Peoples, in particular the Arctic Environmental Protection Strategy and the Arctic Council. This also caused a shift in their security premises towards a more comprehensive understanding of security.</w:t>
      </w:r>
    </w:p>
    <w:p w14:paraId="5E467B8C" w14:textId="77777777" w:rsidR="002A2F54" w:rsidRPr="00ED0451" w:rsidRDefault="002A2F54" w:rsidP="002A2F54">
      <w:pPr>
        <w:rPr>
          <w:sz w:val="16"/>
        </w:rPr>
      </w:pPr>
      <w:r w:rsidRPr="00ED0451">
        <w:rPr>
          <w:sz w:val="16"/>
        </w:rPr>
        <w:t xml:space="preserve">Experience has shown that functional cooperation in the field(s) of low politics is an efficient way of rebuilding confidence between former rivals. In terms of the circumpolar North, the most vivid example is cooperation on </w:t>
      </w:r>
      <w:r w:rsidRPr="00ED0451">
        <w:rPr>
          <w:rStyle w:val="Emphasis"/>
        </w:rPr>
        <w:t xml:space="preserve">environmental </w:t>
      </w:r>
      <w:r w:rsidRPr="00ED0451">
        <w:rPr>
          <w:rStyle w:val="Emphasis"/>
          <w:highlight w:val="cyan"/>
        </w:rPr>
        <w:t>protection</w:t>
      </w:r>
      <w:r w:rsidRPr="00ED0451">
        <w:rPr>
          <w:rStyle w:val="StyleUnderline"/>
        </w:rPr>
        <w:t xml:space="preserve"> due to long-range air and water </w:t>
      </w:r>
      <w:r w:rsidRPr="00ED0451">
        <w:rPr>
          <w:rStyle w:val="Emphasis"/>
        </w:rPr>
        <w:t>pollution</w:t>
      </w:r>
      <w:r w:rsidRPr="00ED0451">
        <w:rPr>
          <w:rStyle w:val="StyleUnderline"/>
        </w:rPr>
        <w:t xml:space="preserve">, which became a </w:t>
      </w:r>
      <w:r w:rsidRPr="00ED0451">
        <w:rPr>
          <w:rStyle w:val="Emphasis"/>
          <w:highlight w:val="cyan"/>
        </w:rPr>
        <w:t>shared interest</w:t>
      </w:r>
      <w:r w:rsidRPr="00ED0451">
        <w:rPr>
          <w:rStyle w:val="StyleUnderline"/>
        </w:rPr>
        <w:t xml:space="preserve"> and </w:t>
      </w:r>
      <w:r w:rsidRPr="00ED0451">
        <w:rPr>
          <w:rStyle w:val="Emphasis"/>
        </w:rPr>
        <w:t>stabilising</w:t>
      </w:r>
      <w:r w:rsidRPr="00ED0451">
        <w:rPr>
          <w:rStyle w:val="StyleUnderline"/>
        </w:rPr>
        <w:t xml:space="preserve"> factor in the region’s </w:t>
      </w:r>
      <w:r w:rsidRPr="00ED0451">
        <w:rPr>
          <w:rStyle w:val="Emphasis"/>
        </w:rPr>
        <w:t>geopolitics</w:t>
      </w:r>
      <w:r w:rsidRPr="00ED0451">
        <w:rPr>
          <w:rStyle w:val="StyleUnderline"/>
        </w:rPr>
        <w:t xml:space="preserve"> and </w:t>
      </w:r>
      <w:r w:rsidRPr="00ED0451">
        <w:rPr>
          <w:rStyle w:val="Emphasis"/>
        </w:rPr>
        <w:t>security</w:t>
      </w:r>
      <w:r w:rsidRPr="00ED0451">
        <w:rPr>
          <w:sz w:val="16"/>
        </w:rPr>
        <w:t xml:space="preserve">. As a result, the eight Arctic States, supported by Indigenous Peoples Organisations and local communities, </w:t>
      </w:r>
      <w:r w:rsidRPr="00ED0451">
        <w:rPr>
          <w:rStyle w:val="StyleUnderline"/>
        </w:rPr>
        <w:t>reconstructed their geopolitical reality committing</w:t>
      </w:r>
      <w:r w:rsidRPr="00ED0451">
        <w:rPr>
          <w:sz w:val="16"/>
        </w:rPr>
        <w:t xml:space="preserve"> “</w:t>
      </w:r>
      <w:r w:rsidRPr="00ED0451">
        <w:rPr>
          <w:rStyle w:val="StyleUnderline"/>
        </w:rPr>
        <w:t xml:space="preserve">to </w:t>
      </w:r>
      <w:r w:rsidRPr="00ED0451">
        <w:rPr>
          <w:rStyle w:val="StyleUnderline"/>
          <w:highlight w:val="cyan"/>
        </w:rPr>
        <w:t xml:space="preserve">maintain </w:t>
      </w:r>
      <w:r w:rsidRPr="00ED0451">
        <w:rPr>
          <w:rStyle w:val="Emphasis"/>
          <w:highlight w:val="cyan"/>
        </w:rPr>
        <w:t>peace</w:t>
      </w:r>
      <w:r w:rsidRPr="00ED0451">
        <w:rPr>
          <w:rStyle w:val="StyleUnderline"/>
        </w:rPr>
        <w:t xml:space="preserve">, </w:t>
      </w:r>
      <w:r w:rsidRPr="00ED0451">
        <w:rPr>
          <w:rStyle w:val="Emphasis"/>
          <w:highlight w:val="cyan"/>
        </w:rPr>
        <w:t>stability</w:t>
      </w:r>
      <w:r w:rsidRPr="00ED0451">
        <w:rPr>
          <w:rStyle w:val="StyleUnderline"/>
          <w:highlight w:val="cyan"/>
        </w:rPr>
        <w:t xml:space="preserve"> and</w:t>
      </w:r>
      <w:r w:rsidRPr="00ED0451">
        <w:rPr>
          <w:rStyle w:val="StyleUnderline"/>
        </w:rPr>
        <w:t xml:space="preserve"> constructive </w:t>
      </w:r>
      <w:r w:rsidRPr="00ED0451">
        <w:rPr>
          <w:rStyle w:val="Emphasis"/>
          <w:highlight w:val="cyan"/>
        </w:rPr>
        <w:t>cooperation</w:t>
      </w:r>
      <w:r w:rsidRPr="00ED0451">
        <w:rPr>
          <w:sz w:val="16"/>
        </w:rPr>
        <w:t>”, as stated by Arctic Council declarations.</w:t>
      </w:r>
    </w:p>
    <w:p w14:paraId="50FE8426" w14:textId="77777777" w:rsidR="002A2F54" w:rsidRPr="00ED0451" w:rsidRDefault="002A2F54" w:rsidP="002A2F54">
      <w:pPr>
        <w:rPr>
          <w:rStyle w:val="StyleUnderline"/>
        </w:rPr>
      </w:pPr>
      <w:r w:rsidRPr="00ED0451">
        <w:rPr>
          <w:sz w:val="16"/>
        </w:rPr>
        <w:t xml:space="preserve">When analysing the transformation and reconstruction that has taken place in the northernmost regions within the last 35 years or so, the main conclusion is twofold: Firstly, </w:t>
      </w:r>
      <w:r w:rsidRPr="00ED0451">
        <w:rPr>
          <w:rStyle w:val="StyleUnderline"/>
        </w:rPr>
        <w:t xml:space="preserve">trans-boundary </w:t>
      </w:r>
      <w:r w:rsidRPr="00ED0451">
        <w:rPr>
          <w:rStyle w:val="Emphasis"/>
        </w:rPr>
        <w:t>cooperation</w:t>
      </w:r>
      <w:r w:rsidRPr="00ED0451">
        <w:rPr>
          <w:rStyle w:val="StyleUnderline"/>
        </w:rPr>
        <w:t xml:space="preserve"> indicates the presence of </w:t>
      </w:r>
      <w:r w:rsidRPr="00ED0451">
        <w:rPr>
          <w:rStyle w:val="Emphasis"/>
        </w:rPr>
        <w:t>shared</w:t>
      </w:r>
      <w:r w:rsidRPr="00ED0451">
        <w:rPr>
          <w:rStyle w:val="StyleUnderline"/>
        </w:rPr>
        <w:t xml:space="preserve">/common </w:t>
      </w:r>
      <w:r w:rsidRPr="00ED0451">
        <w:rPr>
          <w:rStyle w:val="Emphasis"/>
        </w:rPr>
        <w:t>interests</w:t>
      </w:r>
      <w:r w:rsidRPr="00ED0451">
        <w:rPr>
          <w:rStyle w:val="StyleUnderline"/>
        </w:rPr>
        <w:t xml:space="preserve"> among the Arctic </w:t>
      </w:r>
      <w:r w:rsidRPr="00ED0451">
        <w:rPr>
          <w:rStyle w:val="Emphasis"/>
        </w:rPr>
        <w:t>States</w:t>
      </w:r>
      <w:r w:rsidRPr="00ED0451">
        <w:rPr>
          <w:sz w:val="16"/>
        </w:rPr>
        <w:t xml:space="preserve">, and between them and Arctic Indigenous Peoples, for example on environmental protection, search and rescue, scientific cooperation, and economic activities. </w:t>
      </w:r>
      <w:r w:rsidRPr="00ED0451">
        <w:rPr>
          <w:rStyle w:val="StyleUnderline"/>
        </w:rPr>
        <w:t xml:space="preserve">Secondly, certain </w:t>
      </w:r>
      <w:r w:rsidRPr="00ED0451">
        <w:rPr>
          <w:rStyle w:val="Emphasis"/>
        </w:rPr>
        <w:t>specific</w:t>
      </w:r>
      <w:r w:rsidRPr="00ED0451">
        <w:rPr>
          <w:rStyle w:val="StyleUnderline"/>
        </w:rPr>
        <w:t xml:space="preserve"> features of Arctic </w:t>
      </w:r>
      <w:r w:rsidRPr="00ED0451">
        <w:rPr>
          <w:rStyle w:val="Emphasis"/>
          <w:highlight w:val="cyan"/>
        </w:rPr>
        <w:t>geopolitics</w:t>
      </w:r>
      <w:r w:rsidRPr="00ED0451">
        <w:rPr>
          <w:rStyle w:val="StyleUnderline"/>
        </w:rPr>
        <w:t xml:space="preserve">, </w:t>
      </w:r>
      <w:r w:rsidRPr="00ED0451">
        <w:rPr>
          <w:rStyle w:val="Emphasis"/>
          <w:highlight w:val="cyan"/>
        </w:rPr>
        <w:t>security</w:t>
      </w:r>
      <w:r w:rsidRPr="00ED0451">
        <w:rPr>
          <w:rStyle w:val="StyleUnderline"/>
        </w:rPr>
        <w:t xml:space="preserve"> and </w:t>
      </w:r>
      <w:r w:rsidRPr="00ED0451">
        <w:rPr>
          <w:rStyle w:val="Emphasis"/>
        </w:rPr>
        <w:t>governance</w:t>
      </w:r>
      <w:r w:rsidRPr="00ED0451">
        <w:rPr>
          <w:rStyle w:val="StyleUnderline"/>
        </w:rPr>
        <w:t xml:space="preserve">—for example, the original </w:t>
      </w:r>
      <w:r w:rsidRPr="00ED0451">
        <w:rPr>
          <w:rStyle w:val="Emphasis"/>
        </w:rPr>
        <w:t>nature</w:t>
      </w:r>
      <w:r w:rsidRPr="00ED0451">
        <w:rPr>
          <w:rStyle w:val="StyleUnderline"/>
        </w:rPr>
        <w:t xml:space="preserve"> of Arctic military for </w:t>
      </w:r>
      <w:r w:rsidRPr="00ED0451">
        <w:rPr>
          <w:rStyle w:val="Emphasis"/>
        </w:rPr>
        <w:t xml:space="preserve">global </w:t>
      </w:r>
      <w:r w:rsidRPr="00ED0451">
        <w:rPr>
          <w:rStyle w:val="Emphasis"/>
          <w:highlight w:val="cyan"/>
        </w:rPr>
        <w:t>deterrence</w:t>
      </w:r>
      <w:r w:rsidRPr="00ED0451">
        <w:rPr>
          <w:rStyle w:val="StyleUnderline"/>
        </w:rPr>
        <w:t xml:space="preserve">, the </w:t>
      </w:r>
      <w:r w:rsidRPr="00ED0451">
        <w:rPr>
          <w:rStyle w:val="Emphasis"/>
          <w:highlight w:val="cyan"/>
        </w:rPr>
        <w:t>lack</w:t>
      </w:r>
      <w:r w:rsidRPr="00ED0451">
        <w:rPr>
          <w:rStyle w:val="StyleUnderline"/>
        </w:rPr>
        <w:t xml:space="preserve"> </w:t>
      </w:r>
      <w:r w:rsidRPr="00ED0451">
        <w:rPr>
          <w:rStyle w:val="StyleUnderline"/>
          <w:highlight w:val="cyan"/>
        </w:rPr>
        <w:t>of</w:t>
      </w:r>
      <w:r w:rsidRPr="00ED0451">
        <w:rPr>
          <w:rStyle w:val="StyleUnderline"/>
        </w:rPr>
        <w:t xml:space="preserve"> </w:t>
      </w:r>
      <w:r w:rsidRPr="00ED0451">
        <w:rPr>
          <w:rStyle w:val="Emphasis"/>
        </w:rPr>
        <w:t xml:space="preserve">armed </w:t>
      </w:r>
      <w:r w:rsidRPr="00ED0451">
        <w:rPr>
          <w:rStyle w:val="Emphasis"/>
          <w:highlight w:val="cyan"/>
        </w:rPr>
        <w:t>conflicts</w:t>
      </w:r>
      <w:r w:rsidRPr="00ED0451">
        <w:rPr>
          <w:rStyle w:val="StyleUnderline"/>
        </w:rPr>
        <w:t xml:space="preserve"> and serious </w:t>
      </w:r>
      <w:r w:rsidRPr="00ED0451">
        <w:rPr>
          <w:rStyle w:val="Emphasis"/>
          <w:highlight w:val="cyan"/>
        </w:rPr>
        <w:t>disputes</w:t>
      </w:r>
      <w:r w:rsidRPr="00ED0451">
        <w:rPr>
          <w:rStyle w:val="StyleUnderline"/>
          <w:highlight w:val="cyan"/>
        </w:rPr>
        <w:t xml:space="preserve"> of</w:t>
      </w:r>
      <w:r w:rsidRPr="00ED0451">
        <w:rPr>
          <w:rStyle w:val="StyleUnderline"/>
        </w:rPr>
        <w:t xml:space="preserve"> </w:t>
      </w:r>
      <w:r w:rsidRPr="00ED0451">
        <w:rPr>
          <w:rStyle w:val="Emphasis"/>
        </w:rPr>
        <w:t xml:space="preserve">state </w:t>
      </w:r>
      <w:r w:rsidRPr="00ED0451">
        <w:rPr>
          <w:rStyle w:val="Emphasis"/>
          <w:highlight w:val="cyan"/>
        </w:rPr>
        <w:t>sovereignty</w:t>
      </w:r>
      <w:r w:rsidRPr="00ED0451">
        <w:rPr>
          <w:rStyle w:val="StyleUnderline"/>
        </w:rPr>
        <w:t xml:space="preserve">, the high degree of </w:t>
      </w:r>
      <w:r w:rsidRPr="00ED0451">
        <w:rPr>
          <w:rStyle w:val="Emphasis"/>
        </w:rPr>
        <w:t>international</w:t>
      </w:r>
      <w:r w:rsidRPr="00ED0451">
        <w:rPr>
          <w:rStyle w:val="StyleUnderline"/>
        </w:rPr>
        <w:t xml:space="preserve"> legal </w:t>
      </w:r>
      <w:r w:rsidRPr="00ED0451">
        <w:rPr>
          <w:rStyle w:val="Emphasis"/>
          <w:highlight w:val="cyan"/>
        </w:rPr>
        <w:t>certainty</w:t>
      </w:r>
      <w:r w:rsidRPr="00ED0451">
        <w:rPr>
          <w:rStyle w:val="StyleUnderline"/>
        </w:rPr>
        <w:t xml:space="preserve">, </w:t>
      </w:r>
      <w:r w:rsidRPr="00ED0451">
        <w:rPr>
          <w:rStyle w:val="StyleUnderline"/>
          <w:highlight w:val="cyan"/>
        </w:rPr>
        <w:t xml:space="preserve">and </w:t>
      </w:r>
      <w:r w:rsidRPr="00ED0451">
        <w:rPr>
          <w:rStyle w:val="Emphasis"/>
          <w:highlight w:val="cyan"/>
        </w:rPr>
        <w:t>self-governance</w:t>
      </w:r>
      <w:r w:rsidRPr="00ED0451">
        <w:rPr>
          <w:rStyle w:val="StyleUnderline"/>
        </w:rPr>
        <w:t>—</w:t>
      </w:r>
      <w:r w:rsidRPr="00ED0451">
        <w:rPr>
          <w:rStyle w:val="StyleUnderline"/>
          <w:highlight w:val="cyan"/>
        </w:rPr>
        <w:t>made</w:t>
      </w:r>
      <w:r w:rsidRPr="00ED0451">
        <w:rPr>
          <w:rStyle w:val="StyleUnderline"/>
        </w:rPr>
        <w:t xml:space="preserve"> it </w:t>
      </w:r>
      <w:r w:rsidRPr="00ED0451">
        <w:rPr>
          <w:rStyle w:val="Emphasis"/>
          <w:highlight w:val="cyan"/>
        </w:rPr>
        <w:t>uniquely</w:t>
      </w:r>
      <w:r w:rsidRPr="00ED0451">
        <w:rPr>
          <w:rStyle w:val="StyleUnderline"/>
        </w:rPr>
        <w:t xml:space="preserve"> possible to form </w:t>
      </w:r>
      <w:r w:rsidRPr="00ED0451">
        <w:rPr>
          <w:rStyle w:val="Emphasis"/>
          <w:highlight w:val="cyan"/>
        </w:rPr>
        <w:t>suitable</w:t>
      </w:r>
      <w:r w:rsidRPr="00ED0451">
        <w:rPr>
          <w:rStyle w:val="StyleUnderline"/>
        </w:rPr>
        <w:t xml:space="preserve"> conditions </w:t>
      </w:r>
      <w:r w:rsidRPr="00ED0451">
        <w:rPr>
          <w:rStyle w:val="StyleUnderline"/>
          <w:highlight w:val="cyan"/>
        </w:rPr>
        <w:t xml:space="preserve">for </w:t>
      </w:r>
      <w:r w:rsidRPr="00ED0451">
        <w:rPr>
          <w:rStyle w:val="Emphasis"/>
          <w:highlight w:val="cyan"/>
        </w:rPr>
        <w:t>resilient cooperation</w:t>
      </w:r>
      <w:r w:rsidRPr="00ED0451">
        <w:rPr>
          <w:rStyle w:val="StyleUnderline"/>
        </w:rPr>
        <w:t xml:space="preserve">. This enabled an </w:t>
      </w:r>
      <w:r w:rsidRPr="00ED0451">
        <w:rPr>
          <w:rStyle w:val="Emphasis"/>
          <w:highlight w:val="cyan"/>
        </w:rPr>
        <w:t>increase</w:t>
      </w:r>
      <w:r w:rsidRPr="00ED0451">
        <w:rPr>
          <w:rStyle w:val="StyleUnderline"/>
          <w:highlight w:val="cyan"/>
        </w:rPr>
        <w:t xml:space="preserve"> in</w:t>
      </w:r>
      <w:r w:rsidRPr="00ED0451">
        <w:rPr>
          <w:rStyle w:val="StyleUnderline"/>
        </w:rPr>
        <w:t xml:space="preserve"> geopolitical </w:t>
      </w:r>
      <w:r w:rsidRPr="00ED0451">
        <w:rPr>
          <w:rStyle w:val="Emphasis"/>
          <w:highlight w:val="cyan"/>
        </w:rPr>
        <w:t>stability</w:t>
      </w:r>
      <w:r w:rsidRPr="00ED0451">
        <w:rPr>
          <w:rStyle w:val="StyleUnderline"/>
          <w:highlight w:val="cyan"/>
        </w:rPr>
        <w:t xml:space="preserve"> and</w:t>
      </w:r>
      <w:r w:rsidRPr="00ED0451">
        <w:rPr>
          <w:rStyle w:val="StyleUnderline"/>
        </w:rPr>
        <w:t xml:space="preserve"> supported regional </w:t>
      </w:r>
      <w:r w:rsidRPr="00ED0451">
        <w:rPr>
          <w:rStyle w:val="Emphasis"/>
          <w:highlight w:val="cyan"/>
        </w:rPr>
        <w:t>development</w:t>
      </w:r>
      <w:r w:rsidRPr="00ED0451">
        <w:rPr>
          <w:sz w:val="16"/>
        </w:rPr>
        <w:t>.</w:t>
      </w:r>
    </w:p>
    <w:p w14:paraId="4F207AEC" w14:textId="77777777" w:rsidR="002A2F54" w:rsidRPr="00ED0451" w:rsidRDefault="002A2F54" w:rsidP="002A2F54">
      <w:pPr>
        <w:rPr>
          <w:sz w:val="16"/>
        </w:rPr>
      </w:pPr>
      <w:r w:rsidRPr="00ED0451">
        <w:rPr>
          <w:rStyle w:val="StyleUnderline"/>
        </w:rPr>
        <w:t xml:space="preserve">The </w:t>
      </w:r>
      <w:r w:rsidRPr="00ED0451">
        <w:rPr>
          <w:rStyle w:val="Emphasis"/>
          <w:highlight w:val="cyan"/>
        </w:rPr>
        <w:t>benefits</w:t>
      </w:r>
      <w:r w:rsidRPr="00ED0451">
        <w:rPr>
          <w:rStyle w:val="StyleUnderline"/>
        </w:rPr>
        <w:t xml:space="preserve"> of </w:t>
      </w:r>
      <w:r w:rsidRPr="00ED0451">
        <w:rPr>
          <w:rStyle w:val="Emphasis"/>
        </w:rPr>
        <w:t>cooperation</w:t>
      </w:r>
      <w:r w:rsidRPr="00ED0451">
        <w:rPr>
          <w:rStyle w:val="StyleUnderline"/>
        </w:rPr>
        <w:t xml:space="preserve"> and stability are </w:t>
      </w:r>
      <w:r w:rsidRPr="00ED0451">
        <w:rPr>
          <w:rStyle w:val="StyleUnderline"/>
          <w:highlight w:val="cyan"/>
        </w:rPr>
        <w:t xml:space="preserve">much </w:t>
      </w:r>
      <w:r w:rsidRPr="00ED0451">
        <w:rPr>
          <w:rStyle w:val="Emphasis"/>
          <w:highlight w:val="cyan"/>
        </w:rPr>
        <w:t>greater than</w:t>
      </w:r>
      <w:r w:rsidRPr="00ED0451">
        <w:rPr>
          <w:rStyle w:val="StyleUnderline"/>
        </w:rPr>
        <w:t xml:space="preserve"> those of </w:t>
      </w:r>
      <w:r w:rsidRPr="00ED0451">
        <w:rPr>
          <w:rStyle w:val="Emphasis"/>
          <w:highlight w:val="cyan"/>
        </w:rPr>
        <w:t>conflict</w:t>
      </w:r>
      <w:r w:rsidRPr="00ED0451">
        <w:rPr>
          <w:rStyle w:val="StyleUnderline"/>
        </w:rPr>
        <w:t xml:space="preserve"> and confrontation with high prices</w:t>
      </w:r>
      <w:r w:rsidRPr="00ED0451">
        <w:rPr>
          <w:sz w:val="16"/>
        </w:rPr>
        <w:t>.</w:t>
      </w:r>
    </w:p>
    <w:p w14:paraId="2C1896C3" w14:textId="77777777" w:rsidR="002A2F54" w:rsidRPr="00062F7E" w:rsidRDefault="002A2F54" w:rsidP="002A2F54">
      <w:pPr>
        <w:rPr>
          <w:sz w:val="16"/>
        </w:rPr>
      </w:pPr>
      <w:r w:rsidRPr="00062F7E">
        <w:rPr>
          <w:sz w:val="16"/>
        </w:rPr>
        <w:t>Recognised as a distinctive, cooperative region, the Arctic became globalised by major environmental challenges, in particular rapid climate change and global economic interests such as the mass-scale utilisation of hydrocarbons. After Russia invaded Ukraine in February 2022, the Arctic started to reflect the patterns of great-power rivalries and new East-West tension, as the temporary pause of the Arctic Council and its working groups indicates.</w:t>
      </w:r>
    </w:p>
    <w:p w14:paraId="465C8750" w14:textId="77777777" w:rsidR="002A2F54" w:rsidRPr="00062F7E" w:rsidRDefault="002A2F54" w:rsidP="002A2F54">
      <w:pPr>
        <w:rPr>
          <w:sz w:val="16"/>
        </w:rPr>
      </w:pPr>
      <w:r w:rsidRPr="00062F7E">
        <w:rPr>
          <w:sz w:val="16"/>
        </w:rPr>
        <w:t>My latest research, published as the Geneva Paper 35/2024, shows that most of the common interests and special features of Arctic geopolitics are still in place or can easily be revived, given the necessary political will. A sustainable solution to the climate crisis—worldwide and in the Arctic—is based on interdependence. The common interests in the Arctic reveal such an interdependent nature of the region, made possible by its special geopolitical features. Cross-border cooperation in the Arctic is a practical and doable means, as has been shown, even manifested, in the first decades of the post-Cold War Arctic.</w:t>
      </w:r>
    </w:p>
    <w:p w14:paraId="66BFE50C" w14:textId="77777777" w:rsidR="002A2F54" w:rsidRPr="00062F7E" w:rsidRDefault="002A2F54" w:rsidP="002A2F54">
      <w:pPr>
        <w:rPr>
          <w:sz w:val="16"/>
        </w:rPr>
      </w:pPr>
      <w:r w:rsidRPr="00062F7E">
        <w:rPr>
          <w:sz w:val="16"/>
        </w:rPr>
        <w:t>Ultimately, while seven (NATO-aligned) Arctic States might share the thinking that Russia is no longer a reliable partner, they nevertheless still share with Russia the undeniable knowledge that the benefits of cooperation and stability are much greater than those of conflict and confrontation with high prices. Yet, despite all the speculations and threat pictures, the entire North is still free of armed conflicts, warfare and uprisings, unlike many other parts of the world. It has also been possible to maintain joint activities of Arctic Council Working Groups. Furthermore, there is a great deal more to gain for all parties, in particular for the peoples and communities of the region, if we were to go back to a situation where cooperation is a key part of the Arctic States’ foreign, security and climate policies.</w:t>
      </w:r>
    </w:p>
    <w:p w14:paraId="6AC2E728" w14:textId="77777777" w:rsidR="002A2F54" w:rsidRPr="00133BB9" w:rsidRDefault="002A2F54" w:rsidP="002A2F54">
      <w:pPr>
        <w:rPr>
          <w:sz w:val="16"/>
        </w:rPr>
      </w:pPr>
      <w:r w:rsidRPr="00062F7E">
        <w:rPr>
          <w:sz w:val="16"/>
        </w:rPr>
        <w:t>The conclusions of the Geneva paper reveal that there are no real obstacles to the Arctic States rediscovering the huge benefits of cooperation—except a potentially catastrophic lack of the necessary political will to do so. To avoid or minimise this danger, more research and analysis needs to be done on the dynamics and benefits of shared interests, as well as on cooperation as the main factor of international relations. We need to move away from focusing research purely on the description of challenges and speculation about potential threats. Finally, it would be logical and sensible, at this stage, to recognize the shared interests and special features as constructive aspects and ingredients of Arctic geopolitics and governance. We need to analyse the processes, as well as rethink, discuss and debate how to reaffirm commitments to maintain peace and stability.</w:t>
      </w:r>
    </w:p>
    <w:p w14:paraId="522AD5A7" w14:textId="77777777" w:rsidR="002A2F54" w:rsidRDefault="002A2F54" w:rsidP="002A2F54">
      <w:pPr>
        <w:pStyle w:val="Heading3"/>
      </w:pPr>
      <w:r>
        <w:t>Russia War---No Nukes---2NC</w:t>
      </w:r>
    </w:p>
    <w:p w14:paraId="505345A1" w14:textId="77777777" w:rsidR="002A2F54" w:rsidRPr="00F15F97" w:rsidRDefault="002A2F54" w:rsidP="002A2F54">
      <w:pPr>
        <w:pStyle w:val="Analytics"/>
      </w:pPr>
      <w:r>
        <w:t xml:space="preserve">Russia won’t use </w:t>
      </w:r>
      <w:r>
        <w:rPr>
          <w:u w:val="single"/>
        </w:rPr>
        <w:t>nukes</w:t>
      </w:r>
      <w:r>
        <w:t>---eight warrants:</w:t>
      </w:r>
    </w:p>
    <w:p w14:paraId="25A302CA" w14:textId="77777777" w:rsidR="002A2F54" w:rsidRPr="005F3E0F" w:rsidRDefault="002A2F54" w:rsidP="002A2F54">
      <w:pPr>
        <w:pStyle w:val="Heading4"/>
      </w:pPr>
      <w:r>
        <w:t xml:space="preserve">1. </w:t>
      </w:r>
      <w:r>
        <w:rPr>
          <w:u w:val="single"/>
        </w:rPr>
        <w:t>FUNCTION</w:t>
      </w:r>
      <w:r>
        <w:t xml:space="preserve">---Russia’s nukes </w:t>
      </w:r>
      <w:r>
        <w:rPr>
          <w:u w:val="single"/>
        </w:rPr>
        <w:t>don’t</w:t>
      </w:r>
      <w:r>
        <w:t>.</w:t>
      </w:r>
    </w:p>
    <w:p w14:paraId="79AEB5ED"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4" w:history="1">
        <w:r w:rsidRPr="00AB0D08">
          <w:rPr>
            <w:rStyle w:val="Hyperlink"/>
          </w:rPr>
          <w:t>https://www.deadcarl.com/p/8-reasons-why-putin-wont-use-a-nuclear</w:t>
        </w:r>
      </w:hyperlink>
      <w:r w:rsidRPr="00AB0D08">
        <w:t xml:space="preserve">] </w:t>
      </w:r>
      <w:r>
        <w:t>nikhil</w:t>
      </w:r>
    </w:p>
    <w:p w14:paraId="3E864E4B" w14:textId="77777777" w:rsidR="002A2F54" w:rsidRPr="00A73A42" w:rsidRDefault="002A2F54" w:rsidP="002A2F54">
      <w:pPr>
        <w:rPr>
          <w:sz w:val="16"/>
        </w:rPr>
      </w:pPr>
      <w:r w:rsidRPr="007808E4">
        <w:rPr>
          <w:sz w:val="16"/>
        </w:rPr>
        <w:t>1. Do these things even work?</w:t>
      </w:r>
    </w:p>
    <w:p w14:paraId="41765D33" w14:textId="77777777" w:rsidR="002A2F54" w:rsidRPr="00B97501" w:rsidRDefault="002A2F54" w:rsidP="002A2F54">
      <w:pPr>
        <w:rPr>
          <w:sz w:val="16"/>
        </w:rPr>
      </w:pPr>
      <w:r w:rsidRPr="00A7706D">
        <w:rPr>
          <w:highlight w:val="cyan"/>
          <w:u w:val="single"/>
        </w:rPr>
        <w:t xml:space="preserve">Leaving aside the </w:t>
      </w:r>
      <w:r w:rsidRPr="00A7706D">
        <w:rPr>
          <w:rStyle w:val="Emphasis"/>
          <w:highlight w:val="cyan"/>
        </w:rPr>
        <w:t>literal functionality</w:t>
      </w:r>
      <w:r w:rsidRPr="00B97501">
        <w:rPr>
          <w:u w:val="single"/>
        </w:rPr>
        <w:t xml:space="preserve"> of Russia’s </w:t>
      </w:r>
      <w:r w:rsidRPr="00B97501">
        <w:rPr>
          <w:rStyle w:val="Emphasis"/>
        </w:rPr>
        <w:t>aged weapons</w:t>
      </w:r>
      <w:r w:rsidRPr="00B97501">
        <w:rPr>
          <w:u w:val="single"/>
        </w:rPr>
        <w:t xml:space="preserve">, </w:t>
      </w:r>
      <w:r w:rsidRPr="00A7706D">
        <w:rPr>
          <w:highlight w:val="cyan"/>
          <w:u w:val="single"/>
        </w:rPr>
        <w:t xml:space="preserve">are </w:t>
      </w:r>
      <w:r w:rsidRPr="00A7706D">
        <w:rPr>
          <w:rStyle w:val="Emphasis"/>
          <w:highlight w:val="cyan"/>
        </w:rPr>
        <w:t>tactical nukes</w:t>
      </w:r>
      <w:r w:rsidRPr="00A7706D">
        <w:rPr>
          <w:highlight w:val="cyan"/>
          <w:u w:val="single"/>
        </w:rPr>
        <w:t xml:space="preserve"> even effective</w:t>
      </w:r>
      <w:r w:rsidRPr="00B97501">
        <w:rPr>
          <w:sz w:val="16"/>
        </w:rPr>
        <w:t xml:space="preserve">? </w:t>
      </w:r>
      <w:r w:rsidRPr="00A7706D">
        <w:rPr>
          <w:highlight w:val="cyan"/>
          <w:u w:val="single"/>
        </w:rPr>
        <w:t xml:space="preserve">They’ve </w:t>
      </w:r>
      <w:r w:rsidRPr="00A7706D">
        <w:rPr>
          <w:rStyle w:val="Emphasis"/>
          <w:highlight w:val="cyan"/>
        </w:rPr>
        <w:t>never been used</w:t>
      </w:r>
      <w:r w:rsidRPr="00B97501">
        <w:rPr>
          <w:sz w:val="16"/>
        </w:rPr>
        <w:t xml:space="preserve">, so no one can be sure. </w:t>
      </w:r>
      <w:r w:rsidRPr="00B97501">
        <w:rPr>
          <w:u w:val="single"/>
        </w:rPr>
        <w:t xml:space="preserve">Tactical nuclear weapons were </w:t>
      </w:r>
      <w:r w:rsidRPr="00A7706D">
        <w:rPr>
          <w:highlight w:val="cyan"/>
          <w:u w:val="single"/>
        </w:rPr>
        <w:t>developed during the Cold</w:t>
      </w:r>
      <w:r w:rsidRPr="00B97501">
        <w:rPr>
          <w:u w:val="single"/>
        </w:rPr>
        <w:t xml:space="preserve"> </w:t>
      </w:r>
      <w:r w:rsidRPr="00A7706D">
        <w:rPr>
          <w:highlight w:val="cyan"/>
          <w:u w:val="single"/>
        </w:rPr>
        <w:t xml:space="preserve">War for warfare involving </w:t>
      </w:r>
      <w:r w:rsidRPr="00A7706D">
        <w:rPr>
          <w:rStyle w:val="Emphasis"/>
          <w:highlight w:val="cyan"/>
        </w:rPr>
        <w:t>densely massed units</w:t>
      </w:r>
      <w:r w:rsidRPr="00B97501">
        <w:rPr>
          <w:u w:val="single"/>
        </w:rPr>
        <w:t xml:space="preserve"> along the </w:t>
      </w:r>
      <w:r w:rsidRPr="00B97501">
        <w:rPr>
          <w:rStyle w:val="Emphasis"/>
        </w:rPr>
        <w:t>inter-German border</w:t>
      </w:r>
      <w:r w:rsidRPr="00B97501">
        <w:rPr>
          <w:u w:val="single"/>
        </w:rPr>
        <w:t xml:space="preserve"> where a </w:t>
      </w:r>
      <w:r w:rsidRPr="00B97501">
        <w:rPr>
          <w:rStyle w:val="Emphasis"/>
        </w:rPr>
        <w:t>single warhead</w:t>
      </w:r>
      <w:r w:rsidRPr="00B97501">
        <w:rPr>
          <w:u w:val="single"/>
        </w:rPr>
        <w:t xml:space="preserve"> might destroy </w:t>
      </w:r>
      <w:r w:rsidRPr="00B97501">
        <w:rPr>
          <w:rStyle w:val="Emphasis"/>
        </w:rPr>
        <w:t>hundreds</w:t>
      </w:r>
      <w:r w:rsidRPr="00B97501">
        <w:rPr>
          <w:sz w:val="16"/>
        </w:rPr>
        <w:t xml:space="preserve"> of armored-fighting-vehicles and halt a decisive tank thrust. The war in Ukraine is a far cry from the clash between superpowers tactical nukes were designed for.</w:t>
      </w:r>
    </w:p>
    <w:p w14:paraId="74E25214" w14:textId="77777777" w:rsidR="002A2F54" w:rsidRPr="00220497" w:rsidRDefault="002A2F54" w:rsidP="002A2F54">
      <w:pPr>
        <w:rPr>
          <w:sz w:val="16"/>
        </w:rPr>
      </w:pPr>
      <w:r w:rsidRPr="00220497">
        <w:rPr>
          <w:sz w:val="16"/>
        </w:rPr>
        <w:t>The frontline in Ukraine is vast, with formations dispersed across miles of open countryside. In such conditions, to significantly affect the military balance would require the employment of large numbers of nuclear weapons to saturate the front, something there are no indications of the Russians considering.</w:t>
      </w:r>
    </w:p>
    <w:p w14:paraId="2973C054" w14:textId="77777777" w:rsidR="002A2F54" w:rsidRPr="00220497" w:rsidRDefault="002A2F54" w:rsidP="002A2F54">
      <w:pPr>
        <w:rPr>
          <w:sz w:val="16"/>
        </w:rPr>
      </w:pPr>
      <w:r w:rsidRPr="00220497">
        <w:rPr>
          <w:sz w:val="16"/>
        </w:rPr>
        <w:t xml:space="preserve">Russian nuclear escalation would involve either one or a small number of tactical nuclear weapons used primarily as a political signal. However, </w:t>
      </w:r>
      <w:r w:rsidRPr="00A7706D">
        <w:rPr>
          <w:highlight w:val="cyan"/>
          <w:u w:val="single"/>
        </w:rPr>
        <w:t>because of</w:t>
      </w:r>
      <w:r w:rsidRPr="00220497">
        <w:rPr>
          <w:u w:val="single"/>
        </w:rPr>
        <w:t xml:space="preserve"> the </w:t>
      </w:r>
      <w:r w:rsidRPr="00A7706D">
        <w:rPr>
          <w:rStyle w:val="Emphasis"/>
          <w:highlight w:val="cyan"/>
        </w:rPr>
        <w:t>low density</w:t>
      </w:r>
      <w:r w:rsidRPr="00220497">
        <w:rPr>
          <w:sz w:val="16"/>
        </w:rPr>
        <w:t xml:space="preserve"> of forces in Ukraine, </w:t>
      </w:r>
      <w:r w:rsidRPr="00220497">
        <w:rPr>
          <w:u w:val="single"/>
        </w:rPr>
        <w:t xml:space="preserve">there’s </w:t>
      </w:r>
      <w:r w:rsidRPr="00A7706D">
        <w:rPr>
          <w:highlight w:val="cyan"/>
          <w:u w:val="single"/>
        </w:rPr>
        <w:t>little to indicate</w:t>
      </w:r>
      <w:r w:rsidRPr="00220497">
        <w:rPr>
          <w:u w:val="single"/>
        </w:rPr>
        <w:t xml:space="preserve"> that </w:t>
      </w:r>
      <w:r w:rsidRPr="00A7706D">
        <w:rPr>
          <w:highlight w:val="cyan"/>
          <w:u w:val="single"/>
        </w:rPr>
        <w:t>tactical nuc</w:t>
      </w:r>
      <w:r w:rsidRPr="00220497">
        <w:rPr>
          <w:u w:val="single"/>
        </w:rPr>
        <w:t>lear weapon</w:t>
      </w:r>
      <w:r w:rsidRPr="00A7706D">
        <w:rPr>
          <w:highlight w:val="cyan"/>
          <w:u w:val="single"/>
        </w:rPr>
        <w:t>s would</w:t>
      </w:r>
      <w:r w:rsidRPr="00220497">
        <w:rPr>
          <w:u w:val="single"/>
        </w:rPr>
        <w:t xml:space="preserve"> </w:t>
      </w:r>
      <w:r w:rsidRPr="00A7706D">
        <w:rPr>
          <w:highlight w:val="cyan"/>
          <w:u w:val="single"/>
        </w:rPr>
        <w:t>have</w:t>
      </w:r>
      <w:r w:rsidRPr="00220497">
        <w:rPr>
          <w:u w:val="single"/>
        </w:rPr>
        <w:t xml:space="preserve"> </w:t>
      </w:r>
      <w:r w:rsidRPr="00220497">
        <w:rPr>
          <w:rStyle w:val="Emphasis"/>
        </w:rPr>
        <w:t xml:space="preserve">significant </w:t>
      </w:r>
      <w:r w:rsidRPr="00A7706D">
        <w:rPr>
          <w:rStyle w:val="Emphasis"/>
          <w:highlight w:val="cyan"/>
        </w:rPr>
        <w:t>impact</w:t>
      </w:r>
      <w:r w:rsidRPr="00220497">
        <w:rPr>
          <w:u w:val="single"/>
        </w:rPr>
        <w:t xml:space="preserve"> on the battlefield</w:t>
      </w:r>
      <w:r w:rsidRPr="00220497">
        <w:rPr>
          <w:sz w:val="16"/>
        </w:rPr>
        <w:t xml:space="preserve">, and therefore have the desired political impact. </w:t>
      </w:r>
    </w:p>
    <w:p w14:paraId="58A6221E" w14:textId="77777777" w:rsidR="002A2F54" w:rsidRPr="005866F2" w:rsidRDefault="002A2F54" w:rsidP="002A2F54">
      <w:pPr>
        <w:rPr>
          <w:sz w:val="16"/>
        </w:rPr>
      </w:pPr>
      <w:r w:rsidRPr="005866F2">
        <w:rPr>
          <w:sz w:val="16"/>
        </w:rPr>
        <w:t xml:space="preserve">When taken with the inherent risks and costs of nuclear use, uncertainty regarding its benefits makes it highly unappealing. Using a nuclear weapon is incredibly risky. That risk can only be justified by a proportional reward. </w:t>
      </w:r>
      <w:r w:rsidRPr="005866F2">
        <w:rPr>
          <w:u w:val="single"/>
        </w:rPr>
        <w:t xml:space="preserve">Tactical nukes </w:t>
      </w:r>
      <w:r w:rsidRPr="00A7706D">
        <w:rPr>
          <w:highlight w:val="cyan"/>
          <w:u w:val="single"/>
        </w:rPr>
        <w:t>can’t</w:t>
      </w:r>
      <w:r w:rsidRPr="005866F2">
        <w:rPr>
          <w:u w:val="single"/>
        </w:rPr>
        <w:t xml:space="preserve"> promise to </w:t>
      </w:r>
      <w:r w:rsidRPr="005866F2">
        <w:rPr>
          <w:rStyle w:val="Emphasis"/>
        </w:rPr>
        <w:t xml:space="preserve">radically </w:t>
      </w:r>
      <w:r w:rsidRPr="00A7706D">
        <w:rPr>
          <w:rStyle w:val="Emphasis"/>
          <w:highlight w:val="cyan"/>
        </w:rPr>
        <w:t>shift</w:t>
      </w:r>
      <w:r w:rsidRPr="005866F2">
        <w:rPr>
          <w:u w:val="single"/>
        </w:rPr>
        <w:t xml:space="preserve"> the </w:t>
      </w:r>
      <w:r w:rsidRPr="00A7706D">
        <w:rPr>
          <w:u w:val="single"/>
        </w:rPr>
        <w:t>battlefield</w:t>
      </w:r>
      <w:r w:rsidRPr="005866F2">
        <w:rPr>
          <w:u w:val="single"/>
        </w:rPr>
        <w:t xml:space="preserve"> </w:t>
      </w:r>
      <w:r w:rsidRPr="00A7706D">
        <w:rPr>
          <w:highlight w:val="cyan"/>
          <w:u w:val="single"/>
        </w:rPr>
        <w:t>situation</w:t>
      </w:r>
      <w:r w:rsidRPr="005866F2">
        <w:rPr>
          <w:u w:val="single"/>
        </w:rPr>
        <w:t xml:space="preserve"> in Russia’s favor and, as a result, </w:t>
      </w:r>
      <w:r w:rsidRPr="00A7706D">
        <w:rPr>
          <w:highlight w:val="cyan"/>
          <w:u w:val="single"/>
        </w:rPr>
        <w:t>can’t justify</w:t>
      </w:r>
      <w:r w:rsidRPr="005866F2">
        <w:rPr>
          <w:u w:val="single"/>
        </w:rPr>
        <w:t xml:space="preserve"> the </w:t>
      </w:r>
      <w:r w:rsidRPr="00A7706D">
        <w:rPr>
          <w:rStyle w:val="Emphasis"/>
          <w:highlight w:val="cyan"/>
        </w:rPr>
        <w:t>risk</w:t>
      </w:r>
      <w:r w:rsidRPr="005866F2">
        <w:rPr>
          <w:u w:val="single"/>
        </w:rPr>
        <w:t xml:space="preserve"> in using them</w:t>
      </w:r>
      <w:r w:rsidRPr="005866F2">
        <w:rPr>
          <w:sz w:val="16"/>
        </w:rPr>
        <w:t xml:space="preserve">. </w:t>
      </w:r>
    </w:p>
    <w:p w14:paraId="7877BD4D" w14:textId="77777777" w:rsidR="002A2F54" w:rsidRDefault="002A2F54" w:rsidP="002A2F54">
      <w:pPr>
        <w:pStyle w:val="Heading4"/>
      </w:pPr>
      <w:r>
        <w:t xml:space="preserve">2. </w:t>
      </w:r>
      <w:r>
        <w:rPr>
          <w:u w:val="single"/>
        </w:rPr>
        <w:t>EMPIRICALLY DENIED</w:t>
      </w:r>
      <w:r>
        <w:t xml:space="preserve">---past great powers have </w:t>
      </w:r>
      <w:r>
        <w:rPr>
          <w:u w:val="single"/>
        </w:rPr>
        <w:t>not</w:t>
      </w:r>
      <w:r>
        <w:t xml:space="preserve"> used nukes, even when they’re </w:t>
      </w:r>
      <w:r>
        <w:rPr>
          <w:u w:val="single"/>
        </w:rPr>
        <w:t>losing</w:t>
      </w:r>
      <w:r>
        <w:t>.</w:t>
      </w:r>
    </w:p>
    <w:p w14:paraId="24A61C19"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5" w:history="1">
        <w:r w:rsidRPr="00AB0D08">
          <w:rPr>
            <w:rStyle w:val="Hyperlink"/>
          </w:rPr>
          <w:t>https://www.deadcarl.com/p/8-reasons-why-putin-wont-use-a-nuclear</w:t>
        </w:r>
      </w:hyperlink>
      <w:r w:rsidRPr="00AB0D08">
        <w:t xml:space="preserve">] </w:t>
      </w:r>
      <w:r>
        <w:t>nikhil</w:t>
      </w:r>
    </w:p>
    <w:p w14:paraId="1390BEEE" w14:textId="77777777" w:rsidR="002A2F54" w:rsidRPr="003A5BF2" w:rsidRDefault="002A2F54" w:rsidP="002A2F54">
      <w:pPr>
        <w:rPr>
          <w:sz w:val="16"/>
        </w:rPr>
      </w:pPr>
      <w:r w:rsidRPr="003A5BF2">
        <w:rPr>
          <w:sz w:val="16"/>
        </w:rPr>
        <w:t>2. What makes Russia so special?</w:t>
      </w:r>
    </w:p>
    <w:p w14:paraId="32F96DC1" w14:textId="77777777" w:rsidR="002A2F54" w:rsidRPr="003A5BF2" w:rsidRDefault="002A2F54" w:rsidP="002A2F54">
      <w:pPr>
        <w:rPr>
          <w:sz w:val="16"/>
        </w:rPr>
      </w:pPr>
      <w:r w:rsidRPr="003A5BF2">
        <w:rPr>
          <w:sz w:val="16"/>
        </w:rPr>
        <w:t xml:space="preserve">There’s </w:t>
      </w:r>
      <w:r w:rsidRPr="003A5BF2">
        <w:rPr>
          <w:highlight w:val="cyan"/>
          <w:u w:val="single"/>
        </w:rPr>
        <w:t xml:space="preserve">no shortage of </w:t>
      </w:r>
      <w:r w:rsidRPr="003A5BF2">
        <w:rPr>
          <w:rStyle w:val="Emphasis"/>
          <w:highlight w:val="cyan"/>
        </w:rPr>
        <w:t>nuclear powers</w:t>
      </w:r>
      <w:r w:rsidRPr="003A5BF2">
        <w:rPr>
          <w:highlight w:val="cyan"/>
          <w:u w:val="single"/>
        </w:rPr>
        <w:t xml:space="preserve"> that lost wars</w:t>
      </w:r>
      <w:r w:rsidRPr="003A5BF2">
        <w:rPr>
          <w:u w:val="single"/>
        </w:rPr>
        <w:t xml:space="preserve">, often in a </w:t>
      </w:r>
      <w:r w:rsidRPr="003A5BF2">
        <w:rPr>
          <w:rStyle w:val="Emphasis"/>
        </w:rPr>
        <w:t>humiliating fashion</w:t>
      </w:r>
      <w:r w:rsidRPr="003A5BF2">
        <w:rPr>
          <w:u w:val="single"/>
        </w:rPr>
        <w:t xml:space="preserve">, </w:t>
      </w:r>
      <w:r w:rsidRPr="003A5BF2">
        <w:rPr>
          <w:highlight w:val="cyan"/>
          <w:u w:val="single"/>
        </w:rPr>
        <w:t xml:space="preserve">to </w:t>
      </w:r>
      <w:r w:rsidRPr="003A5BF2">
        <w:rPr>
          <w:rStyle w:val="Emphasis"/>
          <w:highlight w:val="cyan"/>
        </w:rPr>
        <w:t>non-nuclear states</w:t>
      </w:r>
      <w:r w:rsidRPr="003A5BF2">
        <w:rPr>
          <w:highlight w:val="cyan"/>
          <w:u w:val="single"/>
        </w:rPr>
        <w:t>. When</w:t>
      </w:r>
      <w:r w:rsidRPr="003A5BF2">
        <w:rPr>
          <w:u w:val="single"/>
        </w:rPr>
        <w:t xml:space="preserve"> the </w:t>
      </w:r>
      <w:r w:rsidRPr="003A5BF2">
        <w:rPr>
          <w:rStyle w:val="Emphasis"/>
          <w:highlight w:val="cyan"/>
        </w:rPr>
        <w:t>Taliban</w:t>
      </w:r>
      <w:r w:rsidRPr="003A5BF2">
        <w:rPr>
          <w:highlight w:val="cyan"/>
          <w:u w:val="single"/>
        </w:rPr>
        <w:t xml:space="preserve"> advanced</w:t>
      </w:r>
      <w:r w:rsidRPr="003A5BF2">
        <w:rPr>
          <w:u w:val="single"/>
        </w:rPr>
        <w:t xml:space="preserve"> on Kabul, there was </w:t>
      </w:r>
      <w:r w:rsidRPr="003A5BF2">
        <w:rPr>
          <w:highlight w:val="cyan"/>
          <w:u w:val="single"/>
        </w:rPr>
        <w:t>no</w:t>
      </w:r>
      <w:r w:rsidRPr="003A5BF2">
        <w:rPr>
          <w:u w:val="single"/>
        </w:rPr>
        <w:t xml:space="preserve"> sudden </w:t>
      </w:r>
      <w:r w:rsidRPr="003A5BF2">
        <w:rPr>
          <w:rStyle w:val="Emphasis"/>
          <w:highlight w:val="cyan"/>
        </w:rPr>
        <w:t>frenzy</w:t>
      </w:r>
      <w:r w:rsidRPr="003A5BF2">
        <w:rPr>
          <w:sz w:val="16"/>
        </w:rPr>
        <w:t xml:space="preserve"> of speculation </w:t>
      </w:r>
      <w:r w:rsidRPr="003A5BF2">
        <w:rPr>
          <w:highlight w:val="cyan"/>
          <w:u w:val="single"/>
        </w:rPr>
        <w:t>that</w:t>
      </w:r>
      <w:r w:rsidRPr="003A5BF2">
        <w:rPr>
          <w:u w:val="single"/>
        </w:rPr>
        <w:t xml:space="preserve"> Joe </w:t>
      </w:r>
      <w:r w:rsidRPr="003A5BF2">
        <w:rPr>
          <w:highlight w:val="cyan"/>
          <w:u w:val="single"/>
        </w:rPr>
        <w:t>Biden</w:t>
      </w:r>
      <w:r w:rsidRPr="003A5BF2">
        <w:rPr>
          <w:u w:val="single"/>
        </w:rPr>
        <w:t xml:space="preserve"> </w:t>
      </w:r>
      <w:r w:rsidRPr="003A5BF2">
        <w:rPr>
          <w:highlight w:val="cyan"/>
          <w:u w:val="single"/>
        </w:rPr>
        <w:t>might use</w:t>
      </w:r>
      <w:r w:rsidRPr="003A5BF2">
        <w:rPr>
          <w:u w:val="single"/>
        </w:rPr>
        <w:t xml:space="preserve"> tactical </w:t>
      </w:r>
      <w:r w:rsidRPr="003A5BF2">
        <w:rPr>
          <w:rStyle w:val="Emphasis"/>
          <w:highlight w:val="cyan"/>
        </w:rPr>
        <w:t>nuc</w:t>
      </w:r>
      <w:r w:rsidRPr="003A5BF2">
        <w:rPr>
          <w:rStyle w:val="Emphasis"/>
        </w:rPr>
        <w:t>lear weapon</w:t>
      </w:r>
      <w:r w:rsidRPr="003A5BF2">
        <w:rPr>
          <w:rStyle w:val="Emphasis"/>
          <w:highlight w:val="cyan"/>
        </w:rPr>
        <w:t>s</w:t>
      </w:r>
      <w:r w:rsidRPr="003A5BF2">
        <w:rPr>
          <w:sz w:val="16"/>
        </w:rPr>
        <w:t xml:space="preserve"> if faced with defeat. </w:t>
      </w:r>
      <w:r w:rsidRPr="003A5BF2">
        <w:rPr>
          <w:highlight w:val="cyan"/>
          <w:u w:val="single"/>
        </w:rPr>
        <w:t>When</w:t>
      </w:r>
      <w:r w:rsidRPr="003A5BF2">
        <w:rPr>
          <w:u w:val="single"/>
        </w:rPr>
        <w:t xml:space="preserve"> the </w:t>
      </w:r>
      <w:r w:rsidRPr="003A5BF2">
        <w:rPr>
          <w:highlight w:val="cyan"/>
          <w:u w:val="single"/>
        </w:rPr>
        <w:t>Americans and</w:t>
      </w:r>
      <w:r w:rsidRPr="003A5BF2">
        <w:rPr>
          <w:u w:val="single"/>
        </w:rPr>
        <w:t xml:space="preserve"> the </w:t>
      </w:r>
      <w:r w:rsidRPr="003A5BF2">
        <w:rPr>
          <w:highlight w:val="cyan"/>
          <w:u w:val="single"/>
        </w:rPr>
        <w:t>Chinese</w:t>
      </w:r>
      <w:r w:rsidRPr="003A5BF2">
        <w:rPr>
          <w:u w:val="single"/>
        </w:rPr>
        <w:t xml:space="preserve"> each </w:t>
      </w:r>
      <w:r w:rsidRPr="003A5BF2">
        <w:rPr>
          <w:highlight w:val="cyan"/>
          <w:u w:val="single"/>
        </w:rPr>
        <w:t>failed in</w:t>
      </w:r>
      <w:r w:rsidRPr="003A5BF2">
        <w:rPr>
          <w:u w:val="single"/>
        </w:rPr>
        <w:t xml:space="preserve"> </w:t>
      </w:r>
      <w:r w:rsidRPr="003A5BF2">
        <w:rPr>
          <w:rStyle w:val="Emphasis"/>
          <w:highlight w:val="cyan"/>
        </w:rPr>
        <w:t>Vietnam</w:t>
      </w:r>
      <w:r w:rsidRPr="003A5BF2">
        <w:rPr>
          <w:highlight w:val="cyan"/>
          <w:u w:val="single"/>
        </w:rPr>
        <w:t>, nuc</w:t>
      </w:r>
      <w:r w:rsidRPr="003A5BF2">
        <w:rPr>
          <w:u w:val="single"/>
        </w:rPr>
        <w:t>lear weapon</w:t>
      </w:r>
      <w:r w:rsidRPr="003A5BF2">
        <w:rPr>
          <w:highlight w:val="cyan"/>
          <w:u w:val="single"/>
        </w:rPr>
        <w:t>s were never</w:t>
      </w:r>
      <w:r w:rsidRPr="003A5BF2">
        <w:rPr>
          <w:u w:val="single"/>
        </w:rPr>
        <w:t xml:space="preserve"> </w:t>
      </w:r>
      <w:r w:rsidRPr="003A5BF2">
        <w:rPr>
          <w:rStyle w:val="Emphasis"/>
        </w:rPr>
        <w:t xml:space="preserve">seriously </w:t>
      </w:r>
      <w:r w:rsidRPr="003A5BF2">
        <w:rPr>
          <w:rStyle w:val="Emphasis"/>
          <w:highlight w:val="cyan"/>
        </w:rPr>
        <w:t>considered</w:t>
      </w:r>
      <w:r w:rsidRPr="003A5BF2">
        <w:rPr>
          <w:highlight w:val="cyan"/>
          <w:u w:val="single"/>
        </w:rPr>
        <w:t>. What</w:t>
      </w:r>
      <w:r w:rsidRPr="003A5BF2">
        <w:rPr>
          <w:u w:val="single"/>
        </w:rPr>
        <w:t xml:space="preserve">, then, </w:t>
      </w:r>
      <w:r w:rsidRPr="003A5BF2">
        <w:rPr>
          <w:highlight w:val="cyan"/>
          <w:u w:val="single"/>
        </w:rPr>
        <w:t xml:space="preserve">is so </w:t>
      </w:r>
      <w:r w:rsidRPr="003A5BF2">
        <w:rPr>
          <w:rStyle w:val="Emphasis"/>
          <w:highlight w:val="cyan"/>
        </w:rPr>
        <w:t>special</w:t>
      </w:r>
      <w:r w:rsidRPr="003A5BF2">
        <w:rPr>
          <w:highlight w:val="cyan"/>
          <w:u w:val="single"/>
        </w:rPr>
        <w:t xml:space="preserve"> about </w:t>
      </w:r>
      <w:r w:rsidRPr="003A5BF2">
        <w:rPr>
          <w:rStyle w:val="Emphasis"/>
          <w:highlight w:val="cyan"/>
        </w:rPr>
        <w:t>Russia</w:t>
      </w:r>
      <w:r w:rsidRPr="003A5BF2">
        <w:rPr>
          <w:sz w:val="16"/>
        </w:rPr>
        <w:t xml:space="preserve"> that the potential for defeat has created a tizzy of media speculation that nuclear use is imminent? The answer, it seems, is that many </w:t>
      </w:r>
      <w:r w:rsidRPr="003A5BF2">
        <w:rPr>
          <w:highlight w:val="cyan"/>
          <w:u w:val="single"/>
        </w:rPr>
        <w:t>people</w:t>
      </w:r>
      <w:r w:rsidRPr="003A5BF2">
        <w:rPr>
          <w:u w:val="single"/>
        </w:rPr>
        <w:t xml:space="preserve"> have </w:t>
      </w:r>
      <w:r w:rsidRPr="003A5BF2">
        <w:rPr>
          <w:highlight w:val="cyan"/>
          <w:u w:val="single"/>
        </w:rPr>
        <w:t>convinced</w:t>
      </w:r>
      <w:r w:rsidRPr="003A5BF2">
        <w:rPr>
          <w:u w:val="single"/>
        </w:rPr>
        <w:t xml:space="preserve"> themselves that </w:t>
      </w:r>
      <w:r w:rsidRPr="003A5BF2">
        <w:rPr>
          <w:highlight w:val="cyan"/>
          <w:u w:val="single"/>
        </w:rPr>
        <w:t>Russia</w:t>
      </w:r>
      <w:r w:rsidRPr="003A5BF2">
        <w:rPr>
          <w:u w:val="single"/>
        </w:rPr>
        <w:t xml:space="preserve"> and its leadership are somehow </w:t>
      </w:r>
      <w:r w:rsidRPr="003A5BF2">
        <w:rPr>
          <w:highlight w:val="cyan"/>
          <w:u w:val="single"/>
        </w:rPr>
        <w:t>exempt from</w:t>
      </w:r>
      <w:r w:rsidRPr="003A5BF2">
        <w:rPr>
          <w:u w:val="single"/>
        </w:rPr>
        <w:t xml:space="preserve"> the </w:t>
      </w:r>
      <w:r w:rsidRPr="003A5BF2">
        <w:rPr>
          <w:rStyle w:val="Emphasis"/>
          <w:highlight w:val="cyan"/>
        </w:rPr>
        <w:t>basic logic</w:t>
      </w:r>
      <w:r w:rsidRPr="003A5BF2">
        <w:rPr>
          <w:highlight w:val="cyan"/>
          <w:u w:val="single"/>
        </w:rPr>
        <w:t xml:space="preserve"> of</w:t>
      </w:r>
      <w:r w:rsidRPr="003A5BF2">
        <w:rPr>
          <w:u w:val="single"/>
        </w:rPr>
        <w:t xml:space="preserve"> </w:t>
      </w:r>
      <w:r w:rsidRPr="003A5BF2">
        <w:rPr>
          <w:rStyle w:val="Emphasis"/>
          <w:highlight w:val="cyan"/>
        </w:rPr>
        <w:t>self-preservation</w:t>
      </w:r>
      <w:r w:rsidRPr="003A5BF2">
        <w:rPr>
          <w:sz w:val="16"/>
        </w:rPr>
        <w:t>. </w:t>
      </w:r>
    </w:p>
    <w:p w14:paraId="25F44EEB" w14:textId="77777777" w:rsidR="002A2F54" w:rsidRPr="00850AC2" w:rsidRDefault="002A2F54" w:rsidP="002A2F54">
      <w:pPr>
        <w:pStyle w:val="Heading4"/>
      </w:pPr>
      <w:r>
        <w:t xml:space="preserve">3. </w:t>
      </w:r>
      <w:r>
        <w:rPr>
          <w:u w:val="single"/>
        </w:rPr>
        <w:t>BACKLASH</w:t>
      </w:r>
      <w:r>
        <w:t xml:space="preserve">---his </w:t>
      </w:r>
      <w:r>
        <w:rPr>
          <w:u w:val="single"/>
        </w:rPr>
        <w:t>inner circle</w:t>
      </w:r>
      <w:r>
        <w:t xml:space="preserve"> will </w:t>
      </w:r>
      <w:r>
        <w:rPr>
          <w:u w:val="single"/>
        </w:rPr>
        <w:t>say no</w:t>
      </w:r>
      <w:r>
        <w:t xml:space="preserve"> AND he values </w:t>
      </w:r>
      <w:r>
        <w:rPr>
          <w:u w:val="single"/>
        </w:rPr>
        <w:t>regime stability</w:t>
      </w:r>
      <w:r>
        <w:t>.</w:t>
      </w:r>
    </w:p>
    <w:p w14:paraId="288463FD"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6" w:history="1">
        <w:r w:rsidRPr="00AB0D08">
          <w:rPr>
            <w:rStyle w:val="Hyperlink"/>
          </w:rPr>
          <w:t>https://www.deadcarl.com/p/8-reasons-why-putin-wont-use-a-nuclear</w:t>
        </w:r>
      </w:hyperlink>
      <w:r w:rsidRPr="00AB0D08">
        <w:t xml:space="preserve">] </w:t>
      </w:r>
      <w:r>
        <w:t>nikhil</w:t>
      </w:r>
    </w:p>
    <w:p w14:paraId="79FCB9D9" w14:textId="77777777" w:rsidR="002A2F54" w:rsidRPr="008C103E" w:rsidRDefault="002A2F54" w:rsidP="002A2F54">
      <w:pPr>
        <w:rPr>
          <w:sz w:val="14"/>
        </w:rPr>
      </w:pPr>
      <w:r w:rsidRPr="008C103E">
        <w:rPr>
          <w:sz w:val="14"/>
        </w:rPr>
        <w:t>3. Who will co-sign a nuclear strike?</w:t>
      </w:r>
    </w:p>
    <w:p w14:paraId="6F72AAF9" w14:textId="77777777" w:rsidR="002A2F54" w:rsidRPr="00945176" w:rsidRDefault="002A2F54" w:rsidP="002A2F54">
      <w:pPr>
        <w:rPr>
          <w:sz w:val="16"/>
        </w:rPr>
      </w:pPr>
      <w:r w:rsidRPr="00945176">
        <w:rPr>
          <w:sz w:val="16"/>
        </w:rPr>
        <w:t xml:space="preserve">While Putin possesses sole nuclear authority in theory, actually </w:t>
      </w:r>
      <w:r w:rsidRPr="00321726">
        <w:rPr>
          <w:rStyle w:val="Emphasis"/>
          <w:highlight w:val="cyan"/>
        </w:rPr>
        <w:t>using</w:t>
      </w:r>
      <w:r w:rsidRPr="00321726">
        <w:rPr>
          <w:highlight w:val="cyan"/>
          <w:u w:val="single"/>
        </w:rPr>
        <w:t xml:space="preserve"> a nuc</w:t>
      </w:r>
      <w:r w:rsidRPr="00321726">
        <w:rPr>
          <w:u w:val="single"/>
        </w:rPr>
        <w:t>lear</w:t>
      </w:r>
      <w:r w:rsidRPr="00C64B56">
        <w:rPr>
          <w:u w:val="single"/>
        </w:rPr>
        <w:t xml:space="preserve"> weapon </w:t>
      </w:r>
      <w:r w:rsidRPr="00321726">
        <w:rPr>
          <w:highlight w:val="cyan"/>
          <w:u w:val="single"/>
        </w:rPr>
        <w:t>requires</w:t>
      </w:r>
      <w:r w:rsidRPr="00C64B56">
        <w:rPr>
          <w:u w:val="single"/>
        </w:rPr>
        <w:t xml:space="preserve"> at least the tacit </w:t>
      </w:r>
      <w:r w:rsidRPr="00321726">
        <w:rPr>
          <w:rStyle w:val="Emphasis"/>
          <w:highlight w:val="cyan"/>
        </w:rPr>
        <w:t>support</w:t>
      </w:r>
      <w:r w:rsidRPr="00C64B56">
        <w:rPr>
          <w:u w:val="single"/>
        </w:rPr>
        <w:t xml:space="preserve"> </w:t>
      </w:r>
      <w:r w:rsidRPr="00321726">
        <w:rPr>
          <w:highlight w:val="cyan"/>
          <w:u w:val="single"/>
        </w:rPr>
        <w:t>of</w:t>
      </w:r>
      <w:r w:rsidRPr="00C64B56">
        <w:rPr>
          <w:u w:val="single"/>
        </w:rPr>
        <w:t xml:space="preserve"> an </w:t>
      </w:r>
      <w:r w:rsidRPr="00C64B56">
        <w:rPr>
          <w:rStyle w:val="Emphasis"/>
        </w:rPr>
        <w:t>unknown number</w:t>
      </w:r>
      <w:r w:rsidRPr="00C64B56">
        <w:rPr>
          <w:u w:val="single"/>
        </w:rPr>
        <w:t xml:space="preserve"> of individuals in the Russian </w:t>
      </w:r>
      <w:r w:rsidRPr="00321726">
        <w:rPr>
          <w:rStyle w:val="Emphasis"/>
          <w:highlight w:val="cyan"/>
        </w:rPr>
        <w:t>government</w:t>
      </w:r>
      <w:r w:rsidRPr="00321726">
        <w:rPr>
          <w:highlight w:val="cyan"/>
          <w:u w:val="single"/>
        </w:rPr>
        <w:t xml:space="preserve"> and </w:t>
      </w:r>
      <w:r w:rsidRPr="000E375C">
        <w:rPr>
          <w:rStyle w:val="Emphasis"/>
          <w:highlight w:val="cyan"/>
        </w:rPr>
        <w:t>military</w:t>
      </w:r>
      <w:r w:rsidRPr="000E375C">
        <w:rPr>
          <w:highlight w:val="cyan"/>
          <w:u w:val="single"/>
        </w:rPr>
        <w:t xml:space="preserve">. Opposing Putin </w:t>
      </w:r>
      <w:r w:rsidRPr="00321726">
        <w:rPr>
          <w:highlight w:val="cyan"/>
          <w:u w:val="single"/>
        </w:rPr>
        <w:t>is</w:t>
      </w:r>
      <w:r w:rsidRPr="00C64B56">
        <w:rPr>
          <w:u w:val="single"/>
        </w:rPr>
        <w:t xml:space="preserve"> a </w:t>
      </w:r>
      <w:r w:rsidRPr="00321726">
        <w:rPr>
          <w:rStyle w:val="Emphasis"/>
          <w:highlight w:val="cyan"/>
        </w:rPr>
        <w:t>scary</w:t>
      </w:r>
      <w:r w:rsidRPr="00C64B56">
        <w:rPr>
          <w:rStyle w:val="Emphasis"/>
        </w:rPr>
        <w:t xml:space="preserve"> prospect</w:t>
      </w:r>
      <w:r w:rsidRPr="00945176">
        <w:rPr>
          <w:sz w:val="16"/>
        </w:rPr>
        <w:t xml:space="preserve">, without a doubt-he has gone to great lengths to make sure that is the case. </w:t>
      </w:r>
      <w:r w:rsidRPr="000E375C">
        <w:rPr>
          <w:highlight w:val="cyan"/>
          <w:u w:val="single"/>
        </w:rPr>
        <w:t xml:space="preserve">However, if </w:t>
      </w:r>
      <w:r w:rsidRPr="000E375C">
        <w:rPr>
          <w:rStyle w:val="Emphasis"/>
          <w:highlight w:val="cyan"/>
        </w:rPr>
        <w:t>anything</w:t>
      </w:r>
      <w:r w:rsidRPr="000E375C">
        <w:rPr>
          <w:highlight w:val="cyan"/>
          <w:u w:val="single"/>
        </w:rPr>
        <w:t xml:space="preserve"> would spur</w:t>
      </w:r>
      <w:r w:rsidRPr="00945176">
        <w:rPr>
          <w:u w:val="single"/>
        </w:rPr>
        <w:t xml:space="preserve"> desperate </w:t>
      </w:r>
      <w:r w:rsidRPr="000E375C">
        <w:rPr>
          <w:rStyle w:val="Emphasis"/>
          <w:highlight w:val="cyan"/>
        </w:rPr>
        <w:t>opposition</w:t>
      </w:r>
      <w:r w:rsidRPr="000E375C">
        <w:rPr>
          <w:highlight w:val="cyan"/>
          <w:u w:val="single"/>
        </w:rPr>
        <w:t>, it would be</w:t>
      </w:r>
      <w:r w:rsidRPr="00945176">
        <w:rPr>
          <w:u w:val="single"/>
        </w:rPr>
        <w:t xml:space="preserve"> the prospect of </w:t>
      </w:r>
      <w:r w:rsidRPr="000E375C">
        <w:rPr>
          <w:rStyle w:val="Emphasis"/>
          <w:highlight w:val="cyan"/>
        </w:rPr>
        <w:t>nuclear annihilation</w:t>
      </w:r>
      <w:r w:rsidRPr="000E375C">
        <w:rPr>
          <w:highlight w:val="cyan"/>
          <w:u w:val="single"/>
        </w:rPr>
        <w:t>. Putin’s</w:t>
      </w:r>
      <w:r w:rsidRPr="00945176">
        <w:rPr>
          <w:u w:val="single"/>
        </w:rPr>
        <w:t xml:space="preserve"> primary </w:t>
      </w:r>
      <w:r w:rsidRPr="000E375C">
        <w:rPr>
          <w:highlight w:val="cyan"/>
          <w:u w:val="single"/>
        </w:rPr>
        <w:t xml:space="preserve">goal is </w:t>
      </w:r>
      <w:r w:rsidRPr="000E375C">
        <w:rPr>
          <w:rStyle w:val="Emphasis"/>
          <w:highlight w:val="cyan"/>
        </w:rPr>
        <w:t>staying</w:t>
      </w:r>
      <w:r w:rsidRPr="00945176">
        <w:rPr>
          <w:rStyle w:val="Emphasis"/>
        </w:rPr>
        <w:t xml:space="preserve"> </w:t>
      </w:r>
      <w:r w:rsidRPr="000E375C">
        <w:rPr>
          <w:rStyle w:val="Emphasis"/>
          <w:highlight w:val="cyan"/>
        </w:rPr>
        <w:t xml:space="preserve">in </w:t>
      </w:r>
      <w:r w:rsidRPr="00A201DE">
        <w:rPr>
          <w:rStyle w:val="Emphasis"/>
          <w:highlight w:val="cyan"/>
        </w:rPr>
        <w:t>power</w:t>
      </w:r>
      <w:r w:rsidRPr="00A201DE">
        <w:rPr>
          <w:highlight w:val="cyan"/>
          <w:u w:val="single"/>
        </w:rPr>
        <w:t xml:space="preserve">. Nuclear use is </w:t>
      </w:r>
      <w:r w:rsidRPr="00A201DE">
        <w:rPr>
          <w:rStyle w:val="Emphasis"/>
          <w:highlight w:val="cyan"/>
        </w:rPr>
        <w:t>unlikely</w:t>
      </w:r>
      <w:r w:rsidRPr="00A201DE">
        <w:rPr>
          <w:highlight w:val="cyan"/>
          <w:u w:val="single"/>
        </w:rPr>
        <w:t xml:space="preserve"> on</w:t>
      </w:r>
      <w:r w:rsidRPr="00945176">
        <w:rPr>
          <w:u w:val="single"/>
        </w:rPr>
        <w:t xml:space="preserve"> the </w:t>
      </w:r>
      <w:r w:rsidRPr="00A201DE">
        <w:rPr>
          <w:highlight w:val="cyan"/>
          <w:u w:val="single"/>
        </w:rPr>
        <w:t>basis</w:t>
      </w:r>
      <w:r w:rsidRPr="00945176">
        <w:rPr>
          <w:u w:val="single"/>
        </w:rPr>
        <w:t xml:space="preserve"> that </w:t>
      </w:r>
      <w:r w:rsidRPr="00A201DE">
        <w:rPr>
          <w:u w:val="single"/>
        </w:rPr>
        <w:t>he’s not going to do something</w:t>
      </w:r>
      <w:r w:rsidRPr="00945176">
        <w:rPr>
          <w:u w:val="single"/>
        </w:rPr>
        <w:t xml:space="preserve"> </w:t>
      </w:r>
      <w:r w:rsidRPr="00A201DE">
        <w:rPr>
          <w:highlight w:val="cyan"/>
          <w:u w:val="single"/>
        </w:rPr>
        <w:t>that</w:t>
      </w:r>
      <w:r w:rsidRPr="00945176">
        <w:rPr>
          <w:u w:val="single"/>
        </w:rPr>
        <w:t xml:space="preserve"> gives</w:t>
      </w:r>
      <w:r w:rsidRPr="00945176">
        <w:rPr>
          <w:sz w:val="16"/>
        </w:rPr>
        <w:t xml:space="preserve"> a lot of </w:t>
      </w:r>
      <w:r w:rsidRPr="00A201DE">
        <w:rPr>
          <w:highlight w:val="cyan"/>
          <w:u w:val="single"/>
        </w:rPr>
        <w:t>people</w:t>
      </w:r>
      <w:r w:rsidRPr="00945176">
        <w:rPr>
          <w:u w:val="single"/>
        </w:rPr>
        <w:t xml:space="preserve"> a </w:t>
      </w:r>
      <w:r w:rsidRPr="00945176">
        <w:rPr>
          <w:rStyle w:val="Emphasis"/>
        </w:rPr>
        <w:t>good reason</w:t>
      </w:r>
      <w:r w:rsidRPr="00945176">
        <w:rPr>
          <w:u w:val="single"/>
        </w:rPr>
        <w:t xml:space="preserve"> to </w:t>
      </w:r>
      <w:r w:rsidRPr="00A201DE">
        <w:rPr>
          <w:highlight w:val="cyan"/>
          <w:u w:val="single"/>
        </w:rPr>
        <w:t>think</w:t>
      </w:r>
      <w:r w:rsidRPr="00945176">
        <w:rPr>
          <w:u w:val="single"/>
        </w:rPr>
        <w:t xml:space="preserve"> their </w:t>
      </w:r>
      <w:r w:rsidRPr="00A201DE">
        <w:rPr>
          <w:rStyle w:val="Emphasis"/>
          <w:highlight w:val="cyan"/>
        </w:rPr>
        <w:t>survival</w:t>
      </w:r>
      <w:r w:rsidRPr="00A201DE">
        <w:rPr>
          <w:highlight w:val="cyan"/>
          <w:u w:val="single"/>
        </w:rPr>
        <w:t xml:space="preserve"> might rely on </w:t>
      </w:r>
      <w:r w:rsidRPr="00A201DE">
        <w:rPr>
          <w:rStyle w:val="Emphasis"/>
          <w:highlight w:val="cyan"/>
        </w:rPr>
        <w:t>getting rid</w:t>
      </w:r>
      <w:r w:rsidRPr="00A201DE">
        <w:rPr>
          <w:highlight w:val="cyan"/>
          <w:u w:val="single"/>
        </w:rPr>
        <w:t xml:space="preserve"> of him</w:t>
      </w:r>
      <w:r w:rsidRPr="00945176">
        <w:rPr>
          <w:sz w:val="16"/>
        </w:rPr>
        <w:t>.</w:t>
      </w:r>
    </w:p>
    <w:p w14:paraId="1D15F717" w14:textId="77777777" w:rsidR="002A2F54" w:rsidRPr="00321726" w:rsidRDefault="002A2F54" w:rsidP="002A2F54">
      <w:pPr>
        <w:rPr>
          <w:sz w:val="16"/>
        </w:rPr>
      </w:pPr>
      <w:r w:rsidRPr="00321726">
        <w:rPr>
          <w:sz w:val="16"/>
        </w:rPr>
        <w:t xml:space="preserve">Putin certainly appears secure in his position, with no opposition that could credibly oppose or remove him at present. However, nuclear use is so exceptionally dangerous that Putin cannot be sure of his security. The </w:t>
      </w:r>
      <w:r w:rsidRPr="00A201DE">
        <w:rPr>
          <w:highlight w:val="cyan"/>
          <w:u w:val="single"/>
        </w:rPr>
        <w:t>fear of</w:t>
      </w:r>
      <w:r w:rsidRPr="00F15F97">
        <w:rPr>
          <w:u w:val="single"/>
        </w:rPr>
        <w:t xml:space="preserve"> nuclear </w:t>
      </w:r>
      <w:r w:rsidRPr="00A201DE">
        <w:rPr>
          <w:rStyle w:val="Emphasis"/>
          <w:highlight w:val="cyan"/>
        </w:rPr>
        <w:t>armageddon</w:t>
      </w:r>
      <w:r w:rsidRPr="00F15F97">
        <w:rPr>
          <w:u w:val="single"/>
        </w:rPr>
        <w:t xml:space="preserve"> could </w:t>
      </w:r>
      <w:r w:rsidRPr="00A201DE">
        <w:rPr>
          <w:highlight w:val="cyan"/>
          <w:u w:val="single"/>
        </w:rPr>
        <w:t xml:space="preserve">drive </w:t>
      </w:r>
      <w:r w:rsidRPr="00A201DE">
        <w:rPr>
          <w:rStyle w:val="Emphasis"/>
          <w:highlight w:val="cyan"/>
        </w:rPr>
        <w:t>internal</w:t>
      </w:r>
      <w:r w:rsidRPr="00F15F97">
        <w:rPr>
          <w:rStyle w:val="Emphasis"/>
        </w:rPr>
        <w:t xml:space="preserve"> </w:t>
      </w:r>
      <w:r w:rsidRPr="00A201DE">
        <w:rPr>
          <w:rStyle w:val="Emphasis"/>
          <w:highlight w:val="cyan"/>
        </w:rPr>
        <w:t>instability</w:t>
      </w:r>
      <w:r w:rsidRPr="00321726">
        <w:rPr>
          <w:u w:val="single"/>
        </w:rPr>
        <w:t xml:space="preserve">. Both </w:t>
      </w:r>
      <w:r w:rsidRPr="00A201DE">
        <w:rPr>
          <w:highlight w:val="cyan"/>
          <w:u w:val="single"/>
        </w:rPr>
        <w:t>those</w:t>
      </w:r>
      <w:r w:rsidRPr="00321726">
        <w:rPr>
          <w:sz w:val="16"/>
        </w:rPr>
        <w:t xml:space="preserve"> in Russia actively </w:t>
      </w:r>
      <w:r w:rsidRPr="00A201DE">
        <w:rPr>
          <w:highlight w:val="cyan"/>
          <w:u w:val="single"/>
        </w:rPr>
        <w:t xml:space="preserve">seeking </w:t>
      </w:r>
      <w:r w:rsidRPr="00A201DE">
        <w:rPr>
          <w:rStyle w:val="Emphasis"/>
          <w:highlight w:val="cyan"/>
        </w:rPr>
        <w:t>power</w:t>
      </w:r>
      <w:r w:rsidRPr="00321726">
        <w:rPr>
          <w:u w:val="single"/>
        </w:rPr>
        <w:t xml:space="preserve"> and those who would otherwise have remained </w:t>
      </w:r>
      <w:r w:rsidRPr="00321726">
        <w:rPr>
          <w:rStyle w:val="Emphasis"/>
        </w:rPr>
        <w:t>loyal</w:t>
      </w:r>
      <w:r w:rsidRPr="00321726">
        <w:rPr>
          <w:sz w:val="16"/>
        </w:rPr>
        <w:t xml:space="preserve"> to Putin, </w:t>
      </w:r>
      <w:r w:rsidRPr="00A201DE">
        <w:rPr>
          <w:highlight w:val="cyan"/>
          <w:u w:val="single"/>
        </w:rPr>
        <w:t>may decide</w:t>
      </w:r>
      <w:r w:rsidRPr="00321726">
        <w:rPr>
          <w:u w:val="single"/>
        </w:rPr>
        <w:t xml:space="preserve"> that the </w:t>
      </w:r>
      <w:r w:rsidRPr="00A201DE">
        <w:rPr>
          <w:rStyle w:val="Emphasis"/>
          <w:highlight w:val="cyan"/>
        </w:rPr>
        <w:t>risks</w:t>
      </w:r>
      <w:r w:rsidRPr="00A201DE">
        <w:rPr>
          <w:highlight w:val="cyan"/>
          <w:u w:val="single"/>
        </w:rPr>
        <w:t xml:space="preserve"> of</w:t>
      </w:r>
      <w:r w:rsidRPr="00321726">
        <w:rPr>
          <w:u w:val="single"/>
        </w:rPr>
        <w:t xml:space="preserve"> </w:t>
      </w:r>
      <w:r w:rsidRPr="00A201DE">
        <w:rPr>
          <w:u w:val="single"/>
        </w:rPr>
        <w:t>carrying</w:t>
      </w:r>
      <w:r w:rsidRPr="00321726">
        <w:rPr>
          <w:u w:val="single"/>
        </w:rPr>
        <w:t xml:space="preserve"> out a </w:t>
      </w:r>
      <w:r w:rsidRPr="00A201DE">
        <w:rPr>
          <w:rStyle w:val="Emphasis"/>
          <w:highlight w:val="cyan"/>
        </w:rPr>
        <w:t>coup</w:t>
      </w:r>
      <w:r w:rsidRPr="00321726">
        <w:rPr>
          <w:u w:val="single"/>
        </w:rPr>
        <w:t xml:space="preserve"> are </w:t>
      </w:r>
      <w:r w:rsidRPr="00A201DE">
        <w:rPr>
          <w:rStyle w:val="Emphasis"/>
          <w:highlight w:val="cyan"/>
        </w:rPr>
        <w:t>lesser</w:t>
      </w:r>
      <w:r w:rsidRPr="00A201DE">
        <w:rPr>
          <w:highlight w:val="cyan"/>
          <w:u w:val="single"/>
        </w:rPr>
        <w:t xml:space="preserve"> than</w:t>
      </w:r>
      <w:r w:rsidRPr="00321726">
        <w:rPr>
          <w:u w:val="single"/>
        </w:rPr>
        <w:t xml:space="preserve"> braving the </w:t>
      </w:r>
      <w:r w:rsidRPr="00A201DE">
        <w:rPr>
          <w:highlight w:val="cyan"/>
          <w:u w:val="single"/>
        </w:rPr>
        <w:t>consequences of</w:t>
      </w:r>
      <w:r w:rsidRPr="00321726">
        <w:rPr>
          <w:u w:val="single"/>
        </w:rPr>
        <w:t xml:space="preserve"> </w:t>
      </w:r>
      <w:r w:rsidRPr="00A201DE">
        <w:rPr>
          <w:rStyle w:val="Emphasis"/>
          <w:highlight w:val="cyan"/>
        </w:rPr>
        <w:t>nuclear use</w:t>
      </w:r>
      <w:r w:rsidRPr="00321726">
        <w:rPr>
          <w:sz w:val="16"/>
        </w:rPr>
        <w:t xml:space="preserve">. Putin therefore has good reasons to consider nuclear use something that weakens, rather than strengthens, his domestic position and creates a window in which fear threatens his regime rather than protects it. </w:t>
      </w:r>
    </w:p>
    <w:p w14:paraId="6EB4DEBB" w14:textId="77777777" w:rsidR="002A2F54" w:rsidRPr="002F012B" w:rsidRDefault="002A2F54" w:rsidP="002A2F54">
      <w:pPr>
        <w:pStyle w:val="Heading4"/>
        <w:rPr>
          <w:b w:val="0"/>
          <w:bCs/>
        </w:rPr>
      </w:pPr>
      <w:r>
        <w:t xml:space="preserve">4. </w:t>
      </w:r>
      <w:r>
        <w:rPr>
          <w:u w:val="single"/>
        </w:rPr>
        <w:t>INTERCEPTION</w:t>
      </w:r>
      <w:r>
        <w:t xml:space="preserve">---the West would </w:t>
      </w:r>
      <w:r>
        <w:rPr>
          <w:u w:val="single"/>
        </w:rPr>
        <w:t>know</w:t>
      </w:r>
      <w:r>
        <w:t xml:space="preserve"> about </w:t>
      </w:r>
      <w:r>
        <w:rPr>
          <w:u w:val="single"/>
        </w:rPr>
        <w:t>nuclear use</w:t>
      </w:r>
      <w:r>
        <w:t xml:space="preserve">, and would </w:t>
      </w:r>
      <w:r>
        <w:rPr>
          <w:u w:val="single"/>
        </w:rPr>
        <w:t>interfere</w:t>
      </w:r>
      <w:r>
        <w:t>.</w:t>
      </w:r>
    </w:p>
    <w:p w14:paraId="2BD1A0AC"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7" w:history="1">
        <w:r w:rsidRPr="00AB0D08">
          <w:rPr>
            <w:rStyle w:val="Hyperlink"/>
          </w:rPr>
          <w:t>https://www.deadcarl.com/p/8-reasons-why-putin-wont-use-a-nuclear</w:t>
        </w:r>
      </w:hyperlink>
      <w:r w:rsidRPr="00AB0D08">
        <w:t xml:space="preserve">] </w:t>
      </w:r>
      <w:r>
        <w:t>nikhil</w:t>
      </w:r>
    </w:p>
    <w:p w14:paraId="240DC053" w14:textId="77777777" w:rsidR="002A2F54" w:rsidRPr="00856D12" w:rsidRDefault="002A2F54" w:rsidP="002A2F54">
      <w:pPr>
        <w:rPr>
          <w:sz w:val="16"/>
        </w:rPr>
      </w:pPr>
      <w:r w:rsidRPr="00856D12">
        <w:rPr>
          <w:sz w:val="16"/>
        </w:rPr>
        <w:t>4. Would the West allow Putin to use a nuke?</w:t>
      </w:r>
    </w:p>
    <w:p w14:paraId="3E9801D3" w14:textId="77777777" w:rsidR="002A2F54" w:rsidRPr="009947D0" w:rsidRDefault="002A2F54" w:rsidP="002A2F54">
      <w:pPr>
        <w:rPr>
          <w:sz w:val="16"/>
        </w:rPr>
      </w:pPr>
      <w:r w:rsidRPr="0036277D">
        <w:rPr>
          <w:u w:val="single"/>
        </w:rPr>
        <w:t>Putin</w:t>
      </w:r>
      <w:r w:rsidRPr="00180969">
        <w:rPr>
          <w:u w:val="single"/>
        </w:rPr>
        <w:t xml:space="preserve"> has </w:t>
      </w:r>
      <w:r w:rsidRPr="00180969">
        <w:rPr>
          <w:rStyle w:val="Emphasis"/>
        </w:rPr>
        <w:t>good reasons</w:t>
      </w:r>
      <w:r w:rsidRPr="00180969">
        <w:rPr>
          <w:u w:val="single"/>
        </w:rPr>
        <w:t xml:space="preserve"> to be </w:t>
      </w:r>
      <w:r w:rsidRPr="00180969">
        <w:rPr>
          <w:rStyle w:val="Emphasis"/>
        </w:rPr>
        <w:t>skeptical</w:t>
      </w:r>
      <w:r w:rsidRPr="00180969">
        <w:rPr>
          <w:u w:val="single"/>
        </w:rPr>
        <w:t xml:space="preserve"> that he’d be able to use a tactical nuke </w:t>
      </w:r>
      <w:r w:rsidRPr="00180969">
        <w:rPr>
          <w:rStyle w:val="Emphasis"/>
        </w:rPr>
        <w:t>unopposed</w:t>
      </w:r>
      <w:r w:rsidRPr="009947D0">
        <w:rPr>
          <w:sz w:val="16"/>
        </w:rPr>
        <w:t xml:space="preserve">. Not only does he have internal enemies to fear, but he has </w:t>
      </w:r>
      <w:r w:rsidRPr="0036277D">
        <w:rPr>
          <w:highlight w:val="cyan"/>
          <w:u w:val="single"/>
        </w:rPr>
        <w:t xml:space="preserve">no shortage of </w:t>
      </w:r>
      <w:r w:rsidRPr="0036277D">
        <w:rPr>
          <w:rStyle w:val="Emphasis"/>
          <w:highlight w:val="cyan"/>
        </w:rPr>
        <w:t>foreign powers</w:t>
      </w:r>
      <w:r w:rsidRPr="0036277D">
        <w:rPr>
          <w:highlight w:val="cyan"/>
          <w:u w:val="single"/>
        </w:rPr>
        <w:t xml:space="preserve"> that</w:t>
      </w:r>
      <w:r w:rsidRPr="00180969">
        <w:rPr>
          <w:u w:val="single"/>
        </w:rPr>
        <w:t xml:space="preserve"> wish him </w:t>
      </w:r>
      <w:r w:rsidRPr="00180969">
        <w:rPr>
          <w:rStyle w:val="Emphasis"/>
        </w:rPr>
        <w:t>harm</w:t>
      </w:r>
      <w:r w:rsidRPr="00180969">
        <w:rPr>
          <w:u w:val="single"/>
        </w:rPr>
        <w:t xml:space="preserve"> and desperately </w:t>
      </w:r>
      <w:r w:rsidRPr="0036277D">
        <w:rPr>
          <w:highlight w:val="cyan"/>
          <w:u w:val="single"/>
        </w:rPr>
        <w:t>wish</w:t>
      </w:r>
      <w:r w:rsidRPr="00180969">
        <w:rPr>
          <w:u w:val="single"/>
        </w:rPr>
        <w:t xml:space="preserve"> </w:t>
      </w:r>
      <w:r w:rsidRPr="0036277D">
        <w:rPr>
          <w:highlight w:val="cyan"/>
          <w:u w:val="single"/>
        </w:rPr>
        <w:t xml:space="preserve">for </w:t>
      </w:r>
      <w:r w:rsidRPr="0036277D">
        <w:rPr>
          <w:rStyle w:val="Emphasis"/>
          <w:highlight w:val="cyan"/>
        </w:rPr>
        <w:t>nuc</w:t>
      </w:r>
      <w:r w:rsidRPr="00180969">
        <w:rPr>
          <w:rStyle w:val="Emphasis"/>
        </w:rPr>
        <w:t>lear weapon</w:t>
      </w:r>
      <w:r w:rsidRPr="0036277D">
        <w:rPr>
          <w:rStyle w:val="Emphasis"/>
          <w:highlight w:val="cyan"/>
        </w:rPr>
        <w:t>s</w:t>
      </w:r>
      <w:r w:rsidRPr="0036277D">
        <w:rPr>
          <w:highlight w:val="cyan"/>
          <w:u w:val="single"/>
        </w:rPr>
        <w:t xml:space="preserve"> not to be use</w:t>
      </w:r>
      <w:r w:rsidRPr="00180969">
        <w:rPr>
          <w:u w:val="single"/>
        </w:rPr>
        <w:t>d</w:t>
      </w:r>
      <w:r w:rsidRPr="009947D0">
        <w:rPr>
          <w:sz w:val="16"/>
        </w:rPr>
        <w:t xml:space="preserve">. The extent of American signals intelligence and human intelligence capabilities in Russia is unknown both to the observing public and to Russian decisionmakers. However, at minimum, the publicly available information about the extent of the intelligence provided to the Ukrainians demonstrates that American capabilities are substantial. </w:t>
      </w:r>
      <w:r w:rsidRPr="009947D0">
        <w:rPr>
          <w:u w:val="single"/>
        </w:rPr>
        <w:t xml:space="preserve">Russia has a </w:t>
      </w:r>
      <w:r w:rsidRPr="009947D0">
        <w:rPr>
          <w:rStyle w:val="Emphasis"/>
        </w:rPr>
        <w:t>security problem</w:t>
      </w:r>
      <w:r w:rsidRPr="009947D0">
        <w:rPr>
          <w:u w:val="single"/>
        </w:rPr>
        <w:t xml:space="preserve">, which is a </w:t>
      </w:r>
      <w:r w:rsidRPr="009947D0">
        <w:rPr>
          <w:rStyle w:val="Emphasis"/>
        </w:rPr>
        <w:t>poor counterpart</w:t>
      </w:r>
      <w:r w:rsidRPr="009947D0">
        <w:rPr>
          <w:u w:val="single"/>
        </w:rPr>
        <w:t xml:space="preserve"> to </w:t>
      </w:r>
      <w:r w:rsidRPr="009947D0">
        <w:rPr>
          <w:rStyle w:val="Emphasis"/>
        </w:rPr>
        <w:t>attempting to use</w:t>
      </w:r>
      <w:r w:rsidRPr="009947D0">
        <w:rPr>
          <w:u w:val="single"/>
        </w:rPr>
        <w:t xml:space="preserve"> nuclear weapons</w:t>
      </w:r>
      <w:r w:rsidRPr="009947D0">
        <w:rPr>
          <w:sz w:val="16"/>
        </w:rPr>
        <w:t xml:space="preserve">. </w:t>
      </w:r>
    </w:p>
    <w:p w14:paraId="688AD50A" w14:textId="77777777" w:rsidR="002A2F54" w:rsidRPr="009F16D1" w:rsidRDefault="002A2F54" w:rsidP="002A2F54">
      <w:pPr>
        <w:rPr>
          <w:sz w:val="16"/>
        </w:rPr>
      </w:pPr>
      <w:r w:rsidRPr="009947D0">
        <w:rPr>
          <w:u w:val="single"/>
        </w:rPr>
        <w:t xml:space="preserve">Therefore, </w:t>
      </w:r>
      <w:r w:rsidRPr="0036277D">
        <w:rPr>
          <w:highlight w:val="cyan"/>
          <w:u w:val="single"/>
        </w:rPr>
        <w:t>if Russia decides to use</w:t>
      </w:r>
      <w:r w:rsidRPr="009947D0">
        <w:rPr>
          <w:u w:val="single"/>
        </w:rPr>
        <w:t xml:space="preserve"> a nuclear weapon</w:t>
      </w:r>
      <w:r w:rsidRPr="009F16D1">
        <w:rPr>
          <w:sz w:val="16"/>
        </w:rPr>
        <w:t xml:space="preserve"> both Ukraine, and </w:t>
      </w:r>
      <w:r w:rsidRPr="008A1589">
        <w:rPr>
          <w:u w:val="single"/>
        </w:rPr>
        <w:t xml:space="preserve">the </w:t>
      </w:r>
      <w:r w:rsidRPr="0036277D">
        <w:rPr>
          <w:rStyle w:val="Emphasis"/>
          <w:highlight w:val="cyan"/>
        </w:rPr>
        <w:t>West</w:t>
      </w:r>
      <w:r w:rsidRPr="009F16D1">
        <w:rPr>
          <w:sz w:val="16"/>
        </w:rPr>
        <w:t xml:space="preserve"> as a whole, </w:t>
      </w:r>
      <w:r w:rsidRPr="0036277D">
        <w:rPr>
          <w:highlight w:val="cyan"/>
          <w:u w:val="single"/>
        </w:rPr>
        <w:t>will know</w:t>
      </w:r>
      <w:r w:rsidRPr="008A1589">
        <w:rPr>
          <w:u w:val="single"/>
        </w:rPr>
        <w:t xml:space="preserve"> about it </w:t>
      </w:r>
      <w:r w:rsidRPr="0036277D">
        <w:rPr>
          <w:highlight w:val="cyan"/>
          <w:u w:val="single"/>
        </w:rPr>
        <w:t>and</w:t>
      </w:r>
      <w:r w:rsidRPr="009F16D1">
        <w:rPr>
          <w:sz w:val="16"/>
        </w:rPr>
        <w:t xml:space="preserve"> have the opportunity to </w:t>
      </w:r>
      <w:r w:rsidRPr="0036277D">
        <w:rPr>
          <w:rStyle w:val="Emphasis"/>
          <w:highlight w:val="cyan"/>
        </w:rPr>
        <w:t>interfere</w:t>
      </w:r>
      <w:r w:rsidRPr="009F16D1">
        <w:rPr>
          <w:sz w:val="16"/>
        </w:rPr>
        <w:t xml:space="preserve">. And, of course, there are powerful incentives to do so. The United States might well choose to destroy whatever means the Russians intend to deliver a nuclear weapon before it can be utilized in order to send a clear message. Ukraine has struck nuclear capable platforms deep in Russia before . </w:t>
      </w:r>
    </w:p>
    <w:p w14:paraId="311BD539" w14:textId="77777777" w:rsidR="002A2F54" w:rsidRPr="00D42CDE" w:rsidRDefault="002A2F54" w:rsidP="002A2F54">
      <w:pPr>
        <w:rPr>
          <w:sz w:val="16"/>
        </w:rPr>
      </w:pPr>
      <w:r w:rsidRPr="00D42CDE">
        <w:rPr>
          <w:sz w:val="16"/>
        </w:rPr>
        <w:t xml:space="preserve">Therefore, </w:t>
      </w:r>
      <w:r w:rsidRPr="009F16D1">
        <w:rPr>
          <w:u w:val="single"/>
        </w:rPr>
        <w:t xml:space="preserve">Putin </w:t>
      </w:r>
      <w:r w:rsidRPr="0036277D">
        <w:rPr>
          <w:highlight w:val="cyan"/>
          <w:u w:val="single"/>
        </w:rPr>
        <w:t>must weigh</w:t>
      </w:r>
      <w:r w:rsidRPr="009F16D1">
        <w:rPr>
          <w:u w:val="single"/>
        </w:rPr>
        <w:t xml:space="preserve"> whatever </w:t>
      </w:r>
      <w:r w:rsidRPr="0036277D">
        <w:rPr>
          <w:highlight w:val="cyan"/>
          <w:u w:val="single"/>
        </w:rPr>
        <w:t>benefits</w:t>
      </w:r>
      <w:r w:rsidRPr="009F16D1">
        <w:rPr>
          <w:u w:val="single"/>
        </w:rPr>
        <w:t xml:space="preserve"> he hopes to reap from nuclear use </w:t>
      </w:r>
      <w:r w:rsidRPr="0036277D">
        <w:rPr>
          <w:highlight w:val="cyan"/>
          <w:u w:val="single"/>
        </w:rPr>
        <w:t>against</w:t>
      </w:r>
      <w:r w:rsidRPr="009F16D1">
        <w:rPr>
          <w:u w:val="single"/>
        </w:rPr>
        <w:t xml:space="preserve"> the </w:t>
      </w:r>
      <w:r w:rsidRPr="0036277D">
        <w:rPr>
          <w:highlight w:val="cyan"/>
          <w:u w:val="single"/>
        </w:rPr>
        <w:t>dangers of</w:t>
      </w:r>
      <w:r w:rsidRPr="009F16D1">
        <w:rPr>
          <w:u w:val="single"/>
        </w:rPr>
        <w:t xml:space="preserve"> </w:t>
      </w:r>
      <w:r w:rsidRPr="0036277D">
        <w:rPr>
          <w:highlight w:val="cyan"/>
          <w:u w:val="single"/>
        </w:rPr>
        <w:t xml:space="preserve">being </w:t>
      </w:r>
      <w:r w:rsidRPr="0036277D">
        <w:rPr>
          <w:rStyle w:val="Emphasis"/>
          <w:highlight w:val="cyan"/>
        </w:rPr>
        <w:t>preempted</w:t>
      </w:r>
      <w:r w:rsidRPr="00993C56">
        <w:rPr>
          <w:u w:val="single"/>
        </w:rPr>
        <w:t xml:space="preserve">. This </w:t>
      </w:r>
      <w:r w:rsidRPr="0036277D">
        <w:rPr>
          <w:highlight w:val="cyan"/>
          <w:u w:val="single"/>
        </w:rPr>
        <w:t xml:space="preserve">concern should not be </w:t>
      </w:r>
      <w:r w:rsidRPr="0036277D">
        <w:rPr>
          <w:rStyle w:val="Emphasis"/>
          <w:highlight w:val="cyan"/>
        </w:rPr>
        <w:t>understated</w:t>
      </w:r>
      <w:r w:rsidRPr="00D42CDE">
        <w:rPr>
          <w:sz w:val="16"/>
        </w:rPr>
        <w:t xml:space="preserve">. In addition to international consequences of having attempted to use a nuclear weapon, </w:t>
      </w:r>
      <w:r w:rsidRPr="00993C56">
        <w:rPr>
          <w:u w:val="single"/>
        </w:rPr>
        <w:t>Putin would face</w:t>
      </w:r>
      <w:r w:rsidRPr="00D42CDE">
        <w:rPr>
          <w:sz w:val="16"/>
        </w:rPr>
        <w:t xml:space="preserve"> the </w:t>
      </w:r>
      <w:r w:rsidRPr="00993C56">
        <w:rPr>
          <w:rStyle w:val="Emphasis"/>
        </w:rPr>
        <w:t>prestige consequences</w:t>
      </w:r>
      <w:r w:rsidRPr="00D42CDE">
        <w:rPr>
          <w:sz w:val="16"/>
        </w:rPr>
        <w:t xml:space="preserve"> of having failed to do so as well as the direct problem of the fate of the warhead if its delivery system was destroyed. A realistic worst-case scenario would see Putin facing a domestic crisis from Russian nationalists at the humiliation of failed nuclear use and a nuclear weapon lost somewhere on Russian soil. </w:t>
      </w:r>
    </w:p>
    <w:p w14:paraId="13CFB776" w14:textId="77777777" w:rsidR="002A2F54" w:rsidRPr="00C94BFA" w:rsidRDefault="002A2F54" w:rsidP="002A2F54">
      <w:pPr>
        <w:pStyle w:val="Heading4"/>
        <w:rPr>
          <w:b w:val="0"/>
          <w:bCs/>
        </w:rPr>
      </w:pPr>
      <w:r>
        <w:t xml:space="preserve">5. </w:t>
      </w:r>
      <w:r>
        <w:rPr>
          <w:u w:val="single"/>
        </w:rPr>
        <w:t>DETERRENCE</w:t>
      </w:r>
      <w:r>
        <w:t xml:space="preserve">---it </w:t>
      </w:r>
      <w:r>
        <w:rPr>
          <w:u w:val="single"/>
        </w:rPr>
        <w:t>holds</w:t>
      </w:r>
      <w:r>
        <w:t xml:space="preserve">, even </w:t>
      </w:r>
      <w:r>
        <w:rPr>
          <w:u w:val="single"/>
        </w:rPr>
        <w:t>absent</w:t>
      </w:r>
      <w:r>
        <w:t xml:space="preserve"> the plan.</w:t>
      </w:r>
    </w:p>
    <w:p w14:paraId="22BDF5D9"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8" w:history="1">
        <w:r w:rsidRPr="00AB0D08">
          <w:rPr>
            <w:rStyle w:val="Hyperlink"/>
          </w:rPr>
          <w:t>https://www.deadcarl.com/p/8-reasons-why-putin-wont-use-a-nuclear</w:t>
        </w:r>
      </w:hyperlink>
      <w:r w:rsidRPr="00AB0D08">
        <w:t xml:space="preserve">] </w:t>
      </w:r>
      <w:r>
        <w:t>nikhil</w:t>
      </w:r>
    </w:p>
    <w:p w14:paraId="6C8D4059" w14:textId="77777777" w:rsidR="002A2F54" w:rsidRPr="00023C43" w:rsidRDefault="002A2F54" w:rsidP="002A2F54">
      <w:pPr>
        <w:rPr>
          <w:sz w:val="16"/>
        </w:rPr>
      </w:pPr>
      <w:r w:rsidRPr="00023C43">
        <w:rPr>
          <w:sz w:val="16"/>
        </w:rPr>
        <w:t>5. Would the West let Putin get away with using a nuke?</w:t>
      </w:r>
    </w:p>
    <w:p w14:paraId="01EA9138" w14:textId="77777777" w:rsidR="002A2F54" w:rsidRPr="00023C43" w:rsidRDefault="002A2F54" w:rsidP="002A2F54">
      <w:pPr>
        <w:rPr>
          <w:sz w:val="16"/>
        </w:rPr>
      </w:pPr>
      <w:r w:rsidRPr="00023C43">
        <w:rPr>
          <w:sz w:val="16"/>
        </w:rPr>
        <w:t xml:space="preserve">Even if Putin believes he would be able to use a nuclear weapon without interference, </w:t>
      </w:r>
      <w:r w:rsidRPr="00023C43">
        <w:rPr>
          <w:rStyle w:val="Emphasis"/>
          <w:highlight w:val="cyan"/>
        </w:rPr>
        <w:t>NATO</w:t>
      </w:r>
      <w:r w:rsidRPr="00023C43">
        <w:rPr>
          <w:u w:val="single"/>
        </w:rPr>
        <w:t xml:space="preserve"> has been </w:t>
      </w:r>
      <w:r w:rsidRPr="00023C43">
        <w:rPr>
          <w:rStyle w:val="Emphasis"/>
          <w:highlight w:val="cyan"/>
        </w:rPr>
        <w:t>clear</w:t>
      </w:r>
      <w:r w:rsidRPr="00023C43">
        <w:rPr>
          <w:highlight w:val="cyan"/>
          <w:u w:val="single"/>
        </w:rPr>
        <w:t xml:space="preserve"> what its response</w:t>
      </w:r>
      <w:r w:rsidRPr="00023C43">
        <w:rPr>
          <w:u w:val="single"/>
        </w:rPr>
        <w:t xml:space="preserve"> </w:t>
      </w:r>
      <w:r w:rsidRPr="00023C43">
        <w:rPr>
          <w:highlight w:val="cyan"/>
          <w:u w:val="single"/>
        </w:rPr>
        <w:t>to</w:t>
      </w:r>
      <w:r w:rsidRPr="00023C43">
        <w:rPr>
          <w:u w:val="single"/>
        </w:rPr>
        <w:t xml:space="preserve"> Russian </w:t>
      </w:r>
      <w:r w:rsidRPr="00023C43">
        <w:rPr>
          <w:rStyle w:val="Emphasis"/>
          <w:highlight w:val="cyan"/>
        </w:rPr>
        <w:t>nuclear use</w:t>
      </w:r>
      <w:r w:rsidRPr="00023C43">
        <w:rPr>
          <w:highlight w:val="cyan"/>
          <w:u w:val="single"/>
        </w:rPr>
        <w:t xml:space="preserve"> would be: an </w:t>
      </w:r>
      <w:r w:rsidRPr="00023C43">
        <w:rPr>
          <w:rStyle w:val="Emphasis"/>
          <w:highlight w:val="cyan"/>
        </w:rPr>
        <w:t>airpower campaign</w:t>
      </w:r>
      <w:r w:rsidRPr="00023C43">
        <w:rPr>
          <w:highlight w:val="cyan"/>
          <w:u w:val="single"/>
        </w:rPr>
        <w:t xml:space="preserve"> to destroy </w:t>
      </w:r>
      <w:r w:rsidRPr="00023C43">
        <w:rPr>
          <w:rStyle w:val="Emphasis"/>
          <w:highlight w:val="cyan"/>
        </w:rPr>
        <w:t>Russian assets</w:t>
      </w:r>
      <w:r w:rsidRPr="00023C43">
        <w:rPr>
          <w:sz w:val="16"/>
        </w:rPr>
        <w:t xml:space="preserve"> beyond its borders to cause a collapse of the Russian army. Beyond the question as to whether Russia can effectively deploy a nuclear weapon, </w:t>
      </w:r>
      <w:r w:rsidRPr="00023C43">
        <w:rPr>
          <w:u w:val="single"/>
        </w:rPr>
        <w:t xml:space="preserve">Putin must ask the </w:t>
      </w:r>
      <w:r w:rsidRPr="00023C43">
        <w:rPr>
          <w:rStyle w:val="Emphasis"/>
        </w:rPr>
        <w:t>basic strategic question</w:t>
      </w:r>
      <w:r w:rsidRPr="00023C43">
        <w:rPr>
          <w:u w:val="single"/>
        </w:rPr>
        <w:t xml:space="preserve">: will nuclear use </w:t>
      </w:r>
      <w:r w:rsidRPr="00023C43">
        <w:rPr>
          <w:rStyle w:val="Emphasis"/>
        </w:rPr>
        <w:t>improve</w:t>
      </w:r>
      <w:r w:rsidRPr="00023C43">
        <w:rPr>
          <w:u w:val="single"/>
        </w:rPr>
        <w:t xml:space="preserve"> Russia’s situation? If it provokes </w:t>
      </w:r>
      <w:r w:rsidRPr="00023C43">
        <w:rPr>
          <w:rStyle w:val="Emphasis"/>
        </w:rPr>
        <w:t>NATO intervention</w:t>
      </w:r>
      <w:r w:rsidRPr="00023C43">
        <w:rPr>
          <w:u w:val="single"/>
        </w:rPr>
        <w:t xml:space="preserve"> and </w:t>
      </w:r>
      <w:r w:rsidRPr="00023C43">
        <w:rPr>
          <w:highlight w:val="cyan"/>
          <w:u w:val="single"/>
        </w:rPr>
        <w:t xml:space="preserve">leads to the </w:t>
      </w:r>
      <w:r w:rsidRPr="00023C43">
        <w:rPr>
          <w:rStyle w:val="Emphasis"/>
          <w:highlight w:val="cyan"/>
        </w:rPr>
        <w:t>destruction</w:t>
      </w:r>
      <w:r w:rsidRPr="00023C43">
        <w:rPr>
          <w:highlight w:val="cyan"/>
          <w:u w:val="single"/>
        </w:rPr>
        <w:t xml:space="preserve"> of the Russian </w:t>
      </w:r>
      <w:r w:rsidRPr="00023C43">
        <w:rPr>
          <w:rStyle w:val="Emphasis"/>
          <w:highlight w:val="cyan"/>
        </w:rPr>
        <w:t>army</w:t>
      </w:r>
      <w:r w:rsidRPr="00023C43">
        <w:rPr>
          <w:u w:val="single"/>
        </w:rPr>
        <w:t>, the answer</w:t>
      </w:r>
      <w:r w:rsidRPr="00023C43">
        <w:rPr>
          <w:sz w:val="16"/>
        </w:rPr>
        <w:t xml:space="preserve"> to that question </w:t>
      </w:r>
      <w:r w:rsidRPr="00023C43">
        <w:rPr>
          <w:u w:val="single"/>
        </w:rPr>
        <w:t>is an emphatic “</w:t>
      </w:r>
      <w:r w:rsidRPr="00023C43">
        <w:rPr>
          <w:rStyle w:val="Emphasis"/>
        </w:rPr>
        <w:t>no</w:t>
      </w:r>
      <w:r w:rsidRPr="00023C43">
        <w:rPr>
          <w:u w:val="single"/>
        </w:rPr>
        <w:t>”</w:t>
      </w:r>
      <w:r w:rsidRPr="00023C43">
        <w:rPr>
          <w:sz w:val="16"/>
        </w:rPr>
        <w:t>. </w:t>
      </w:r>
    </w:p>
    <w:p w14:paraId="1ED1C0A0" w14:textId="77777777" w:rsidR="002A2F54" w:rsidRPr="00023C43" w:rsidRDefault="002A2F54" w:rsidP="002A2F54">
      <w:pPr>
        <w:rPr>
          <w:sz w:val="16"/>
        </w:rPr>
      </w:pPr>
      <w:r w:rsidRPr="00023C43">
        <w:rPr>
          <w:highlight w:val="cyan"/>
          <w:u w:val="single"/>
        </w:rPr>
        <w:t>Without</w:t>
      </w:r>
      <w:r w:rsidRPr="00023C43">
        <w:rPr>
          <w:u w:val="single"/>
        </w:rPr>
        <w:t xml:space="preserve"> a </w:t>
      </w:r>
      <w:r w:rsidRPr="00023C43">
        <w:rPr>
          <w:rStyle w:val="Emphasis"/>
        </w:rPr>
        <w:t xml:space="preserve">strong Russian </w:t>
      </w:r>
      <w:r w:rsidRPr="00023C43">
        <w:rPr>
          <w:rStyle w:val="Emphasis"/>
          <w:highlight w:val="cyan"/>
        </w:rPr>
        <w:t>army</w:t>
      </w:r>
      <w:r w:rsidRPr="00023C43">
        <w:rPr>
          <w:sz w:val="16"/>
        </w:rPr>
        <w:t xml:space="preserve"> backing Putin’s hold on power, </w:t>
      </w:r>
      <w:r w:rsidRPr="00023C43">
        <w:rPr>
          <w:highlight w:val="cyan"/>
          <w:u w:val="single"/>
        </w:rPr>
        <w:t>internal opportunists will be</w:t>
      </w:r>
      <w:r w:rsidRPr="00023C43">
        <w:rPr>
          <w:u w:val="single"/>
        </w:rPr>
        <w:t xml:space="preserve"> both </w:t>
      </w:r>
      <w:r w:rsidRPr="00023C43">
        <w:rPr>
          <w:rStyle w:val="Emphasis"/>
          <w:highlight w:val="cyan"/>
        </w:rPr>
        <w:t>emboldened</w:t>
      </w:r>
      <w:r w:rsidRPr="00023C43">
        <w:rPr>
          <w:u w:val="single"/>
        </w:rPr>
        <w:t xml:space="preserve"> </w:t>
      </w:r>
      <w:r w:rsidRPr="00023C43">
        <w:rPr>
          <w:highlight w:val="cyan"/>
          <w:u w:val="single"/>
        </w:rPr>
        <w:t>and have</w:t>
      </w:r>
      <w:r w:rsidRPr="00023C43">
        <w:rPr>
          <w:u w:val="single"/>
        </w:rPr>
        <w:t xml:space="preserve"> an </w:t>
      </w:r>
      <w:r w:rsidRPr="00023C43">
        <w:rPr>
          <w:rStyle w:val="Emphasis"/>
          <w:highlight w:val="cyan"/>
        </w:rPr>
        <w:t>unprecedented opportunity</w:t>
      </w:r>
      <w:r w:rsidRPr="00023C43">
        <w:rPr>
          <w:u w:val="single"/>
        </w:rPr>
        <w:t xml:space="preserve"> to move against him. Using a nuke </w:t>
      </w:r>
      <w:r w:rsidRPr="00023C43">
        <w:rPr>
          <w:highlight w:val="cyan"/>
          <w:u w:val="single"/>
        </w:rPr>
        <w:t>would mean risking NATO</w:t>
      </w:r>
      <w:r w:rsidRPr="00023C43">
        <w:rPr>
          <w:u w:val="single"/>
        </w:rPr>
        <w:t xml:space="preserve"> </w:t>
      </w:r>
      <w:r w:rsidRPr="00023C43">
        <w:rPr>
          <w:rStyle w:val="Emphasis"/>
          <w:highlight w:val="cyan"/>
        </w:rPr>
        <w:t>destroying</w:t>
      </w:r>
      <w:r w:rsidRPr="00023C43">
        <w:rPr>
          <w:u w:val="single"/>
        </w:rPr>
        <w:t xml:space="preserve"> the </w:t>
      </w:r>
      <w:r w:rsidRPr="00023C43">
        <w:rPr>
          <w:rStyle w:val="Emphasis"/>
        </w:rPr>
        <w:t>security</w:t>
      </w:r>
      <w:r w:rsidRPr="00023C43">
        <w:rPr>
          <w:u w:val="single"/>
        </w:rPr>
        <w:t xml:space="preserve"> of </w:t>
      </w:r>
      <w:r w:rsidRPr="00023C43">
        <w:rPr>
          <w:highlight w:val="cyan"/>
          <w:u w:val="single"/>
        </w:rPr>
        <w:t>Putin’s rule</w:t>
      </w:r>
      <w:r w:rsidRPr="00023C43">
        <w:rPr>
          <w:sz w:val="16"/>
        </w:rPr>
        <w:t xml:space="preserve">. From Putin’s perspective, given the deeply uncertain benefits of nuclear use, risking greater NATO involvement is a poor tradeoff. Russian strategy towards Ukraine aims to convince the West to disengage, which using a nuclear weapon runs counter to. Using a nuclear weapon would draw the West deeper into the Ukraine conflict and silence the most useful voices for Russian interests in Western politics. </w:t>
      </w:r>
      <w:r w:rsidRPr="00023C43">
        <w:rPr>
          <w:u w:val="single"/>
        </w:rPr>
        <w:t xml:space="preserve">There’s a </w:t>
      </w:r>
      <w:r w:rsidRPr="00023C43">
        <w:rPr>
          <w:rStyle w:val="Emphasis"/>
          <w:highlight w:val="cyan"/>
        </w:rPr>
        <w:t>lot</w:t>
      </w:r>
      <w:r w:rsidRPr="00023C43">
        <w:rPr>
          <w:highlight w:val="cyan"/>
          <w:u w:val="single"/>
        </w:rPr>
        <w:t xml:space="preserve"> for Putin to </w:t>
      </w:r>
      <w:r w:rsidRPr="00023C43">
        <w:rPr>
          <w:rStyle w:val="Emphasis"/>
          <w:highlight w:val="cyan"/>
        </w:rPr>
        <w:t>fear</w:t>
      </w:r>
      <w:r w:rsidRPr="00023C43">
        <w:rPr>
          <w:u w:val="single"/>
        </w:rPr>
        <w:t xml:space="preserve"> even if the use of nuclear weapons achieves all he could hope on the battlefield</w:t>
      </w:r>
      <w:r w:rsidRPr="00023C43">
        <w:rPr>
          <w:sz w:val="16"/>
        </w:rPr>
        <w:t>. </w:t>
      </w:r>
    </w:p>
    <w:p w14:paraId="6FD78534" w14:textId="77777777" w:rsidR="002A2F54" w:rsidRPr="001B1696" w:rsidRDefault="002A2F54" w:rsidP="002A2F54">
      <w:pPr>
        <w:pStyle w:val="Heading4"/>
      </w:pPr>
      <w:r>
        <w:t xml:space="preserve">6. </w:t>
      </w:r>
      <w:r>
        <w:rPr>
          <w:u w:val="single"/>
        </w:rPr>
        <w:t>ESCALATION</w:t>
      </w:r>
      <w:r>
        <w:t xml:space="preserve">---the </w:t>
      </w:r>
      <w:r>
        <w:rPr>
          <w:u w:val="single"/>
        </w:rPr>
        <w:t>logical</w:t>
      </w:r>
      <w:r>
        <w:t xml:space="preserve"> endpoint of nuclear use is </w:t>
      </w:r>
      <w:r>
        <w:rPr>
          <w:u w:val="single"/>
        </w:rPr>
        <w:t>war</w:t>
      </w:r>
      <w:r>
        <w:t xml:space="preserve">, which Putin </w:t>
      </w:r>
      <w:r>
        <w:rPr>
          <w:u w:val="single"/>
        </w:rPr>
        <w:t>obviously</w:t>
      </w:r>
      <w:r>
        <w:t xml:space="preserve"> doesn’t want.</w:t>
      </w:r>
    </w:p>
    <w:p w14:paraId="3A1E0CE2"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19" w:history="1">
        <w:r w:rsidRPr="00AB0D08">
          <w:rPr>
            <w:rStyle w:val="Hyperlink"/>
          </w:rPr>
          <w:t>https://www.deadcarl.com/p/8-reasons-why-putin-wont-use-a-nuclear</w:t>
        </w:r>
      </w:hyperlink>
      <w:r w:rsidRPr="00AB0D08">
        <w:t xml:space="preserve">] </w:t>
      </w:r>
      <w:r>
        <w:t>nikhil</w:t>
      </w:r>
    </w:p>
    <w:p w14:paraId="2DE110A5" w14:textId="77777777" w:rsidR="002A2F54" w:rsidRPr="009C6018" w:rsidRDefault="002A2F54" w:rsidP="002A2F54">
      <w:pPr>
        <w:rPr>
          <w:sz w:val="16"/>
        </w:rPr>
      </w:pPr>
      <w:r w:rsidRPr="009C6018">
        <w:rPr>
          <w:sz w:val="16"/>
        </w:rPr>
        <w:t>6. Escalating to de-escalate is just escalation</w:t>
      </w:r>
    </w:p>
    <w:p w14:paraId="2E485BEA" w14:textId="77777777" w:rsidR="002A2F54" w:rsidRPr="009C6018" w:rsidRDefault="002A2F54" w:rsidP="002A2F54">
      <w:pPr>
        <w:rPr>
          <w:sz w:val="16"/>
        </w:rPr>
      </w:pPr>
      <w:r w:rsidRPr="009C6018">
        <w:rPr>
          <w:sz w:val="16"/>
        </w:rPr>
        <w:t xml:space="preserve"> The </w:t>
      </w:r>
      <w:r w:rsidRPr="009C6018">
        <w:rPr>
          <w:highlight w:val="cyan"/>
          <w:u w:val="single"/>
        </w:rPr>
        <w:t>concept of “</w:t>
      </w:r>
      <w:r w:rsidRPr="009C6018">
        <w:rPr>
          <w:rStyle w:val="Emphasis"/>
          <w:highlight w:val="cyan"/>
        </w:rPr>
        <w:t>escalating</w:t>
      </w:r>
      <w:r w:rsidRPr="009C6018">
        <w:rPr>
          <w:highlight w:val="cyan"/>
          <w:u w:val="single"/>
        </w:rPr>
        <w:t xml:space="preserve"> to </w:t>
      </w:r>
      <w:r w:rsidRPr="009C6018">
        <w:rPr>
          <w:rStyle w:val="Emphasis"/>
          <w:highlight w:val="cyan"/>
        </w:rPr>
        <w:t>de-escalate</w:t>
      </w:r>
      <w:r w:rsidRPr="009C6018">
        <w:rPr>
          <w:highlight w:val="cyan"/>
          <w:u w:val="single"/>
        </w:rPr>
        <w:t>”</w:t>
      </w:r>
      <w:r w:rsidRPr="009C6018">
        <w:rPr>
          <w:u w:val="single"/>
        </w:rPr>
        <w:t xml:space="preserve"> is </w:t>
      </w:r>
      <w:r w:rsidRPr="009C6018">
        <w:rPr>
          <w:highlight w:val="cyan"/>
          <w:u w:val="single"/>
        </w:rPr>
        <w:t>reliant on</w:t>
      </w:r>
      <w:r w:rsidRPr="009C6018">
        <w:rPr>
          <w:u w:val="single"/>
        </w:rPr>
        <w:t xml:space="preserve"> the </w:t>
      </w:r>
      <w:r w:rsidRPr="009C6018">
        <w:rPr>
          <w:rStyle w:val="Emphasis"/>
          <w:highlight w:val="cyan"/>
        </w:rPr>
        <w:t>political significance</w:t>
      </w:r>
      <w:r w:rsidRPr="009C6018">
        <w:rPr>
          <w:highlight w:val="cyan"/>
          <w:u w:val="single"/>
        </w:rPr>
        <w:t xml:space="preserve"> of</w:t>
      </w:r>
      <w:r w:rsidRPr="009C6018">
        <w:rPr>
          <w:u w:val="single"/>
        </w:rPr>
        <w:t xml:space="preserve"> nuclear </w:t>
      </w:r>
      <w:r w:rsidRPr="009C6018">
        <w:rPr>
          <w:highlight w:val="cyan"/>
          <w:u w:val="single"/>
        </w:rPr>
        <w:t>use</w:t>
      </w:r>
      <w:r w:rsidRPr="009C6018">
        <w:rPr>
          <w:sz w:val="16"/>
        </w:rPr>
        <w:t>, hoping that using a nuclear warhead presents a dichotomy between a negotiated settlement and nuclear war. It’s a very Clausewitzian idea, where the immense fear that surrounds nuclear weapons is utilized to try to end hostilities. This is one theory for how Putin might respond to conventional retaliation by NATO, particularly if the Russian army is collapsing.</w:t>
      </w:r>
    </w:p>
    <w:p w14:paraId="28FAEEE9" w14:textId="77777777" w:rsidR="002A2F54" w:rsidRPr="009C6018" w:rsidRDefault="002A2F54" w:rsidP="002A2F54">
      <w:pPr>
        <w:rPr>
          <w:sz w:val="16"/>
        </w:rPr>
      </w:pPr>
      <w:r w:rsidRPr="009C6018">
        <w:rPr>
          <w:highlight w:val="cyan"/>
          <w:u w:val="single"/>
        </w:rPr>
        <w:t xml:space="preserve">From </w:t>
      </w:r>
      <w:r w:rsidRPr="009C6018">
        <w:rPr>
          <w:rStyle w:val="Emphasis"/>
          <w:highlight w:val="cyan"/>
        </w:rPr>
        <w:t>Putin’s perspective</w:t>
      </w:r>
      <w:r w:rsidRPr="009C6018">
        <w:rPr>
          <w:sz w:val="16"/>
        </w:rPr>
        <w:t xml:space="preserve">, however, </w:t>
      </w:r>
      <w:r w:rsidRPr="009C6018">
        <w:rPr>
          <w:highlight w:val="cyan"/>
          <w:u w:val="single"/>
        </w:rPr>
        <w:t>escalation doesn’t seem</w:t>
      </w:r>
      <w:r w:rsidRPr="009C6018">
        <w:rPr>
          <w:u w:val="single"/>
        </w:rPr>
        <w:t xml:space="preserve"> particularly </w:t>
      </w:r>
      <w:r w:rsidRPr="009C6018">
        <w:rPr>
          <w:rStyle w:val="Emphasis"/>
          <w:highlight w:val="cyan"/>
        </w:rPr>
        <w:t>promising</w:t>
      </w:r>
      <w:r w:rsidRPr="009C6018">
        <w:rPr>
          <w:u w:val="single"/>
        </w:rPr>
        <w:t xml:space="preserve">. His primary </w:t>
      </w:r>
      <w:r w:rsidRPr="009C6018">
        <w:rPr>
          <w:rStyle w:val="Emphasis"/>
        </w:rPr>
        <w:t>adversary</w:t>
      </w:r>
      <w:r w:rsidRPr="009C6018">
        <w:rPr>
          <w:u w:val="single"/>
        </w:rPr>
        <w:t xml:space="preserve">, the </w:t>
      </w:r>
      <w:r w:rsidRPr="009C6018">
        <w:rPr>
          <w:rStyle w:val="Emphasis"/>
          <w:highlight w:val="cyan"/>
        </w:rPr>
        <w:t>U</w:t>
      </w:r>
      <w:r w:rsidRPr="009C6018">
        <w:rPr>
          <w:sz w:val="16"/>
        </w:rPr>
        <w:t xml:space="preserve">nited </w:t>
      </w:r>
      <w:r w:rsidRPr="009C6018">
        <w:rPr>
          <w:rStyle w:val="Emphasis"/>
          <w:highlight w:val="cyan"/>
        </w:rPr>
        <w:t>S</w:t>
      </w:r>
      <w:r w:rsidRPr="009C6018">
        <w:rPr>
          <w:sz w:val="16"/>
        </w:rPr>
        <w:t xml:space="preserve">tates, </w:t>
      </w:r>
      <w:r w:rsidRPr="009C6018">
        <w:rPr>
          <w:highlight w:val="cyan"/>
          <w:u w:val="single"/>
        </w:rPr>
        <w:t xml:space="preserve">with its significant </w:t>
      </w:r>
      <w:r w:rsidRPr="009C6018">
        <w:rPr>
          <w:rStyle w:val="Emphasis"/>
          <w:highlight w:val="cyan"/>
        </w:rPr>
        <w:t>intelligence capabilities</w:t>
      </w:r>
      <w:r w:rsidRPr="009C6018">
        <w:rPr>
          <w:highlight w:val="cyan"/>
          <w:u w:val="single"/>
        </w:rPr>
        <w:t xml:space="preserve"> and</w:t>
      </w:r>
      <w:r w:rsidRPr="009C6018">
        <w:rPr>
          <w:u w:val="single"/>
        </w:rPr>
        <w:t xml:space="preserve"> long history of </w:t>
      </w:r>
      <w:r w:rsidRPr="009C6018">
        <w:rPr>
          <w:rStyle w:val="Emphasis"/>
          <w:highlight w:val="cyan"/>
        </w:rPr>
        <w:t>counterforce</w:t>
      </w:r>
      <w:r w:rsidRPr="009C6018">
        <w:rPr>
          <w:rStyle w:val="Emphasis"/>
        </w:rPr>
        <w:t xml:space="preserve"> </w:t>
      </w:r>
      <w:r w:rsidRPr="009C6018">
        <w:rPr>
          <w:rStyle w:val="Emphasis"/>
          <w:highlight w:val="cyan"/>
        </w:rPr>
        <w:t>preparations</w:t>
      </w:r>
      <w:r w:rsidRPr="009C6018">
        <w:rPr>
          <w:u w:val="single"/>
        </w:rPr>
        <w:t xml:space="preserve">, might </w:t>
      </w:r>
      <w:r w:rsidRPr="009C6018">
        <w:rPr>
          <w:highlight w:val="cyan"/>
          <w:u w:val="single"/>
        </w:rPr>
        <w:t>carry out</w:t>
      </w:r>
      <w:r w:rsidRPr="009C6018">
        <w:rPr>
          <w:u w:val="single"/>
        </w:rPr>
        <w:t xml:space="preserve"> a </w:t>
      </w:r>
      <w:r w:rsidRPr="009C6018">
        <w:rPr>
          <w:rStyle w:val="Emphasis"/>
          <w:highlight w:val="cyan"/>
        </w:rPr>
        <w:t>preemptive strike</w:t>
      </w:r>
      <w:r w:rsidRPr="009C6018">
        <w:rPr>
          <w:sz w:val="16"/>
        </w:rPr>
        <w:t xml:space="preserve"> if it believes Russia plans to escalate. The US, using airpower, cyber, and electronic warfare could decapitate Russian leadership, </w:t>
      </w:r>
      <w:r w:rsidRPr="009C6018">
        <w:rPr>
          <w:highlight w:val="cyan"/>
          <w:u w:val="single"/>
        </w:rPr>
        <w:t>destroy</w:t>
      </w:r>
      <w:r w:rsidRPr="009C6018">
        <w:rPr>
          <w:u w:val="single"/>
        </w:rPr>
        <w:t xml:space="preserve"> the </w:t>
      </w:r>
      <w:r w:rsidRPr="009C6018">
        <w:rPr>
          <w:rStyle w:val="Emphasis"/>
          <w:highlight w:val="cyan"/>
        </w:rPr>
        <w:t>chain of command</w:t>
      </w:r>
      <w:r w:rsidRPr="009C6018">
        <w:rPr>
          <w:u w:val="single"/>
        </w:rPr>
        <w:t xml:space="preserve"> and </w:t>
      </w:r>
      <w:r w:rsidRPr="009C6018">
        <w:rPr>
          <w:highlight w:val="cyan"/>
          <w:u w:val="single"/>
        </w:rPr>
        <w:t>launch</w:t>
      </w:r>
      <w:r w:rsidRPr="009C6018">
        <w:rPr>
          <w:u w:val="single"/>
        </w:rPr>
        <w:t xml:space="preserve"> a </w:t>
      </w:r>
      <w:r w:rsidRPr="009C6018">
        <w:rPr>
          <w:rStyle w:val="Emphasis"/>
        </w:rPr>
        <w:t xml:space="preserve">nuclear </w:t>
      </w:r>
      <w:r w:rsidRPr="009C6018">
        <w:rPr>
          <w:rStyle w:val="Emphasis"/>
          <w:highlight w:val="cyan"/>
        </w:rPr>
        <w:t>strike</w:t>
      </w:r>
      <w:r w:rsidRPr="009C6018">
        <w:rPr>
          <w:sz w:val="16"/>
        </w:rPr>
        <w:t xml:space="preserve"> against Russian nuclear assets. Such a course of action would be immeasurably risky and outright unwise. While this may be unlikely, just as we do not fully put our fears to rest on the basis that Putin is a rational actor, Putin can no more put his own fears of American irrationality out of mind. The United States maintains such a capability and the correct combination of misperceptions and coincidences could make such a gamble appear the only option. </w:t>
      </w:r>
    </w:p>
    <w:p w14:paraId="3DAC1E63" w14:textId="77777777" w:rsidR="002A2F54" w:rsidRPr="00F24A28" w:rsidRDefault="002A2F54" w:rsidP="002A2F54">
      <w:pPr>
        <w:pStyle w:val="Heading4"/>
      </w:pPr>
      <w:r>
        <w:t xml:space="preserve">7. </w:t>
      </w:r>
      <w:r>
        <w:rPr>
          <w:u w:val="single"/>
        </w:rPr>
        <w:t>ACCIDENTS</w:t>
      </w:r>
      <w:r>
        <w:t>---Putin doesn’t want them.</w:t>
      </w:r>
    </w:p>
    <w:p w14:paraId="0F168938"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20" w:history="1">
        <w:r w:rsidRPr="00AB0D08">
          <w:rPr>
            <w:rStyle w:val="Hyperlink"/>
          </w:rPr>
          <w:t>https://www.deadcarl.com/p/8-reasons-why-putin-wont-use-a-nuclear</w:t>
        </w:r>
      </w:hyperlink>
      <w:r w:rsidRPr="00AB0D08">
        <w:t xml:space="preserve">] </w:t>
      </w:r>
      <w:r>
        <w:t>nikhil</w:t>
      </w:r>
    </w:p>
    <w:p w14:paraId="6E9AE73B" w14:textId="77777777" w:rsidR="002A2F54" w:rsidRPr="003D66BF" w:rsidRDefault="002A2F54" w:rsidP="002A2F54">
      <w:pPr>
        <w:rPr>
          <w:sz w:val="16"/>
        </w:rPr>
      </w:pPr>
      <w:r w:rsidRPr="003D66BF">
        <w:rPr>
          <w:sz w:val="16"/>
        </w:rPr>
        <w:t xml:space="preserve">7. Introducing nukes means losing control. </w:t>
      </w:r>
    </w:p>
    <w:p w14:paraId="47A5C3FC" w14:textId="77777777" w:rsidR="002A2F54" w:rsidRPr="009F3686" w:rsidRDefault="002A2F54" w:rsidP="002A2F54">
      <w:pPr>
        <w:rPr>
          <w:sz w:val="16"/>
        </w:rPr>
      </w:pPr>
      <w:r w:rsidRPr="009F3686">
        <w:rPr>
          <w:sz w:val="16"/>
        </w:rPr>
        <w:t xml:space="preserve">As Clausewitz tells us, war is simple, but </w:t>
      </w:r>
      <w:r w:rsidRPr="007A27E6">
        <w:rPr>
          <w:u w:val="single"/>
        </w:rPr>
        <w:t xml:space="preserve">even the simplest thing is difficult. Innumerable sources of </w:t>
      </w:r>
      <w:r w:rsidRPr="009F3686">
        <w:rPr>
          <w:rStyle w:val="Emphasis"/>
          <w:highlight w:val="cyan"/>
        </w:rPr>
        <w:t>friction</w:t>
      </w:r>
      <w:r w:rsidRPr="007A27E6">
        <w:rPr>
          <w:u w:val="single"/>
        </w:rPr>
        <w:t xml:space="preserve"> affect </w:t>
      </w:r>
      <w:r w:rsidRPr="009F3686">
        <w:rPr>
          <w:rStyle w:val="Emphasis"/>
          <w:highlight w:val="cyan"/>
        </w:rPr>
        <w:t>everything</w:t>
      </w:r>
      <w:r w:rsidRPr="007A27E6">
        <w:rPr>
          <w:u w:val="single"/>
        </w:rPr>
        <w:t xml:space="preserve">. As one might expect, </w:t>
      </w:r>
      <w:r w:rsidRPr="009F3686">
        <w:rPr>
          <w:highlight w:val="cyan"/>
          <w:u w:val="single"/>
        </w:rPr>
        <w:t xml:space="preserve">launching a </w:t>
      </w:r>
      <w:r w:rsidRPr="009F3686">
        <w:rPr>
          <w:rStyle w:val="Emphasis"/>
          <w:highlight w:val="cyan"/>
        </w:rPr>
        <w:t>nuclear strike</w:t>
      </w:r>
      <w:r w:rsidRPr="007A27E6">
        <w:rPr>
          <w:u w:val="single"/>
        </w:rPr>
        <w:t xml:space="preserve"> is </w:t>
      </w:r>
      <w:r w:rsidRPr="009F3686">
        <w:rPr>
          <w:rStyle w:val="Emphasis"/>
          <w:highlight w:val="cyan"/>
        </w:rPr>
        <w:t>not exempt</w:t>
      </w:r>
      <w:r w:rsidRPr="009F3686">
        <w:rPr>
          <w:highlight w:val="cyan"/>
          <w:u w:val="single"/>
        </w:rPr>
        <w:t xml:space="preserve"> from this</w:t>
      </w:r>
      <w:r w:rsidRPr="009F3686">
        <w:rPr>
          <w:sz w:val="16"/>
        </w:rPr>
        <w:t xml:space="preserve">. To choose to use a nuclear weapon would </w:t>
      </w:r>
      <w:r w:rsidRPr="009F3686">
        <w:rPr>
          <w:highlight w:val="cyan"/>
          <w:u w:val="single"/>
        </w:rPr>
        <w:t xml:space="preserve">mean assuming a </w:t>
      </w:r>
      <w:r w:rsidRPr="009F3686">
        <w:rPr>
          <w:rStyle w:val="Emphasis"/>
          <w:highlight w:val="cyan"/>
        </w:rPr>
        <w:t>fundamentally unknowable</w:t>
      </w:r>
      <w:r w:rsidRPr="009F3686">
        <w:rPr>
          <w:highlight w:val="cyan"/>
          <w:u w:val="single"/>
        </w:rPr>
        <w:t xml:space="preserve"> risk</w:t>
      </w:r>
      <w:r w:rsidRPr="009F3686">
        <w:rPr>
          <w:sz w:val="16"/>
        </w:rPr>
        <w:t xml:space="preserve">. There is </w:t>
      </w:r>
      <w:r w:rsidRPr="0074025F">
        <w:rPr>
          <w:u w:val="single"/>
        </w:rPr>
        <w:t xml:space="preserve">no </w:t>
      </w:r>
      <w:r w:rsidRPr="009F3686">
        <w:rPr>
          <w:highlight w:val="cyan"/>
          <w:u w:val="single"/>
        </w:rPr>
        <w:t xml:space="preserve">shortage of </w:t>
      </w:r>
      <w:r w:rsidRPr="009F3686">
        <w:rPr>
          <w:rStyle w:val="Emphasis"/>
          <w:highlight w:val="cyan"/>
        </w:rPr>
        <w:t>accidents</w:t>
      </w:r>
      <w:r w:rsidRPr="0074025F">
        <w:rPr>
          <w:u w:val="single"/>
        </w:rPr>
        <w:t xml:space="preserve"> in war, to </w:t>
      </w:r>
      <w:r w:rsidRPr="009F3686">
        <w:rPr>
          <w:highlight w:val="cyan"/>
          <w:u w:val="single"/>
        </w:rPr>
        <w:t>introduce nuc</w:t>
      </w:r>
      <w:r w:rsidRPr="0074025F">
        <w:rPr>
          <w:u w:val="single"/>
        </w:rPr>
        <w:t>lear weapon</w:t>
      </w:r>
      <w:r w:rsidRPr="009F3686">
        <w:rPr>
          <w:highlight w:val="cyan"/>
          <w:u w:val="single"/>
        </w:rPr>
        <w:t>s means</w:t>
      </w:r>
      <w:r w:rsidRPr="0074025F">
        <w:rPr>
          <w:u w:val="single"/>
        </w:rPr>
        <w:t xml:space="preserve"> to introduce the question of </w:t>
      </w:r>
      <w:r w:rsidRPr="009F3686">
        <w:rPr>
          <w:highlight w:val="cyan"/>
          <w:u w:val="single"/>
        </w:rPr>
        <w:t xml:space="preserve">nuclear </w:t>
      </w:r>
      <w:r w:rsidRPr="009F3686">
        <w:rPr>
          <w:rStyle w:val="Emphasis"/>
          <w:highlight w:val="cyan"/>
        </w:rPr>
        <w:t>accidents</w:t>
      </w:r>
      <w:r w:rsidRPr="009F3686">
        <w:rPr>
          <w:sz w:val="16"/>
        </w:rPr>
        <w:t xml:space="preserve">. </w:t>
      </w:r>
    </w:p>
    <w:p w14:paraId="3D5C76A2" w14:textId="77777777" w:rsidR="002A2F54" w:rsidRDefault="002A2F54" w:rsidP="002A2F54">
      <w:pPr>
        <w:pStyle w:val="Heading4"/>
      </w:pPr>
      <w:r>
        <w:t xml:space="preserve">8. </w:t>
      </w:r>
      <w:r>
        <w:rPr>
          <w:u w:val="single"/>
        </w:rPr>
        <w:t>COMMON SENSE</w:t>
      </w:r>
      <w:r>
        <w:t xml:space="preserve">---Putin values his own </w:t>
      </w:r>
      <w:r w:rsidRPr="007012CD">
        <w:rPr>
          <w:u w:val="single"/>
        </w:rPr>
        <w:t>life</w:t>
      </w:r>
      <w:r>
        <w:t>.</w:t>
      </w:r>
    </w:p>
    <w:p w14:paraId="1F4007C2" w14:textId="77777777" w:rsidR="002A2F54" w:rsidRDefault="002A2F54" w:rsidP="002A2F54">
      <w:r>
        <w:rPr>
          <w:rStyle w:val="Style13ptBold"/>
        </w:rPr>
        <w:t xml:space="preserve">Pfitzner ’22 </w:t>
      </w:r>
      <w:r w:rsidRPr="00AB0D08">
        <w:t xml:space="preserve">[Kiran; November 11; B.A. in International Relations from Wheaton University, M.A. Social Sciences from the University of Chicago; Medium, “8 Reasons Why Putin Won't Use a Nuclear Weapon in Ukraine,” </w:t>
      </w:r>
      <w:hyperlink r:id="rId21" w:history="1">
        <w:r w:rsidRPr="00AB0D08">
          <w:rPr>
            <w:rStyle w:val="Hyperlink"/>
          </w:rPr>
          <w:t>https://www.deadcarl.com/p/8-reasons-why-putin-wont-use-a-nuclear</w:t>
        </w:r>
      </w:hyperlink>
      <w:r w:rsidRPr="00AB0D08">
        <w:t xml:space="preserve">] </w:t>
      </w:r>
      <w:r>
        <w:t>nikhil</w:t>
      </w:r>
    </w:p>
    <w:p w14:paraId="76766E52" w14:textId="77777777" w:rsidR="002A2F54" w:rsidRPr="00E31DEC" w:rsidRDefault="002A2F54" w:rsidP="002A2F54">
      <w:pPr>
        <w:rPr>
          <w:sz w:val="16"/>
        </w:rPr>
      </w:pPr>
      <w:r w:rsidRPr="00E31DEC">
        <w:rPr>
          <w:sz w:val="16"/>
        </w:rPr>
        <w:t xml:space="preserve">8. Nukes are scary for everyone. </w:t>
      </w:r>
    </w:p>
    <w:p w14:paraId="38733F9E" w14:textId="77777777" w:rsidR="002A2F54" w:rsidRPr="005A6D51" w:rsidRDefault="002A2F54" w:rsidP="002A2F54">
      <w:pPr>
        <w:rPr>
          <w:sz w:val="16"/>
        </w:rPr>
      </w:pPr>
      <w:r w:rsidRPr="005A6D51">
        <w:rPr>
          <w:sz w:val="16"/>
        </w:rPr>
        <w:t xml:space="preserve">That means everyone. Including Putin. </w:t>
      </w:r>
      <w:r w:rsidRPr="008C7E17">
        <w:rPr>
          <w:rStyle w:val="Emphasis"/>
        </w:rPr>
        <w:t>No one knows</w:t>
      </w:r>
      <w:r w:rsidRPr="008C7E17">
        <w:rPr>
          <w:u w:val="single"/>
        </w:rPr>
        <w:t xml:space="preserve"> what will happen if Putin orders the use of tactical nuclear weapons</w:t>
      </w:r>
      <w:r w:rsidRPr="005A6D51">
        <w:rPr>
          <w:sz w:val="16"/>
        </w:rPr>
        <w:t xml:space="preserve">, only that everything, including nuclear war, is possible. </w:t>
      </w:r>
      <w:r w:rsidRPr="005A6D51">
        <w:rPr>
          <w:u w:val="single"/>
        </w:rPr>
        <w:t xml:space="preserve">That alone makes it </w:t>
      </w:r>
      <w:r w:rsidRPr="005A6D51">
        <w:rPr>
          <w:rStyle w:val="Emphasis"/>
        </w:rPr>
        <w:t>extremely unlikely</w:t>
      </w:r>
      <w:r w:rsidRPr="005A6D51">
        <w:rPr>
          <w:u w:val="single"/>
        </w:rPr>
        <w:t xml:space="preserve"> they will be used</w:t>
      </w:r>
      <w:r w:rsidRPr="005A6D51">
        <w:rPr>
          <w:sz w:val="16"/>
        </w:rPr>
        <w:t xml:space="preserve">. Given the nature of many of the outcomes, that uncertainty means </w:t>
      </w:r>
      <w:r w:rsidRPr="00341092">
        <w:rPr>
          <w:highlight w:val="cyan"/>
          <w:u w:val="single"/>
        </w:rPr>
        <w:t xml:space="preserve">Putin would have to </w:t>
      </w:r>
      <w:r w:rsidRPr="00341092">
        <w:rPr>
          <w:rStyle w:val="Emphasis"/>
          <w:highlight w:val="cyan"/>
        </w:rPr>
        <w:t>bet his life</w:t>
      </w:r>
      <w:r w:rsidRPr="005A6D51">
        <w:rPr>
          <w:u w:val="single"/>
        </w:rPr>
        <w:t xml:space="preserve"> to use one</w:t>
      </w:r>
      <w:r w:rsidRPr="005A6D51">
        <w:rPr>
          <w:sz w:val="16"/>
        </w:rPr>
        <w:t>.</w:t>
      </w:r>
    </w:p>
    <w:p w14:paraId="385C65BE" w14:textId="77777777" w:rsidR="002A2F54" w:rsidRPr="004B1B58" w:rsidRDefault="002A2F54" w:rsidP="002A2F54">
      <w:pPr>
        <w:rPr>
          <w:sz w:val="16"/>
        </w:rPr>
      </w:pPr>
      <w:r w:rsidRPr="004B1B58">
        <w:rPr>
          <w:sz w:val="16"/>
        </w:rPr>
        <w:t xml:space="preserve">Even if none of these scenarios are particularly likely, let alone nuclear armageddon, each represents a clear path to the ruin of the Putin regime. That </w:t>
      </w:r>
      <w:r w:rsidRPr="004B1B58">
        <w:rPr>
          <w:highlight w:val="cyan"/>
          <w:u w:val="single"/>
        </w:rPr>
        <w:t>means nuclear use increases</w:t>
      </w:r>
      <w:r w:rsidRPr="004B1B58">
        <w:rPr>
          <w:u w:val="single"/>
        </w:rPr>
        <w:t xml:space="preserve"> the </w:t>
      </w:r>
      <w:r w:rsidRPr="004B1B58">
        <w:rPr>
          <w:rStyle w:val="Emphasis"/>
          <w:highlight w:val="cyan"/>
        </w:rPr>
        <w:t>danger</w:t>
      </w:r>
      <w:r w:rsidRPr="004B1B58">
        <w:rPr>
          <w:highlight w:val="cyan"/>
          <w:u w:val="single"/>
        </w:rPr>
        <w:t xml:space="preserve"> to </w:t>
      </w:r>
      <w:r w:rsidRPr="004B1B58">
        <w:rPr>
          <w:rStyle w:val="Emphasis"/>
          <w:highlight w:val="cyan"/>
        </w:rPr>
        <w:t>Putin personally</w:t>
      </w:r>
      <w:r w:rsidRPr="004B1B58">
        <w:rPr>
          <w:sz w:val="16"/>
        </w:rPr>
        <w:t xml:space="preserve">. Most importantly, </w:t>
      </w:r>
      <w:r w:rsidRPr="004B1B58">
        <w:rPr>
          <w:u w:val="single"/>
        </w:rPr>
        <w:t xml:space="preserve">nuclear </w:t>
      </w:r>
      <w:r w:rsidRPr="004B1B58">
        <w:rPr>
          <w:highlight w:val="cyan"/>
          <w:u w:val="single"/>
        </w:rPr>
        <w:t>use constitutes a</w:t>
      </w:r>
      <w:r w:rsidRPr="004B1B58">
        <w:rPr>
          <w:u w:val="single"/>
        </w:rPr>
        <w:t xml:space="preserve"> </w:t>
      </w:r>
      <w:r w:rsidRPr="004B1B58">
        <w:rPr>
          <w:rStyle w:val="Emphasis"/>
          <w:highlight w:val="cyan"/>
        </w:rPr>
        <w:t>greater risk</w:t>
      </w:r>
      <w:r w:rsidRPr="004B1B58">
        <w:rPr>
          <w:highlight w:val="cyan"/>
          <w:u w:val="single"/>
        </w:rPr>
        <w:t xml:space="preserve"> than a </w:t>
      </w:r>
      <w:r w:rsidRPr="004B1B58">
        <w:rPr>
          <w:rStyle w:val="Emphasis"/>
          <w:highlight w:val="cyan"/>
        </w:rPr>
        <w:t>defeat</w:t>
      </w:r>
      <w:r w:rsidRPr="004B1B58">
        <w:rPr>
          <w:sz w:val="16"/>
        </w:rPr>
        <w:t xml:space="preserve"> in Ukraine. If Putin is forced to bet his life on a course of action, </w:t>
      </w:r>
      <w:r w:rsidRPr="004B1B58">
        <w:rPr>
          <w:u w:val="single"/>
        </w:rPr>
        <w:t xml:space="preserve">there’s </w:t>
      </w:r>
      <w:r w:rsidRPr="004B1B58">
        <w:rPr>
          <w:rStyle w:val="Emphasis"/>
        </w:rPr>
        <w:t>no reason</w:t>
      </w:r>
      <w:r w:rsidRPr="004B1B58">
        <w:rPr>
          <w:u w:val="single"/>
        </w:rPr>
        <w:t xml:space="preserve"> on Earth to imagine that he believes that the consequences of </w:t>
      </w:r>
      <w:r w:rsidRPr="004B1B58">
        <w:rPr>
          <w:rStyle w:val="Emphasis"/>
        </w:rPr>
        <w:t>nuclear use</w:t>
      </w:r>
      <w:r w:rsidRPr="004B1B58">
        <w:rPr>
          <w:u w:val="single"/>
        </w:rPr>
        <w:t xml:space="preserve"> are </w:t>
      </w:r>
      <w:r w:rsidRPr="004B1B58">
        <w:rPr>
          <w:rStyle w:val="Emphasis"/>
        </w:rPr>
        <w:t>safer</w:t>
      </w:r>
      <w:r w:rsidRPr="004B1B58">
        <w:rPr>
          <w:u w:val="single"/>
        </w:rPr>
        <w:t xml:space="preserve"> than the consequences of </w:t>
      </w:r>
      <w:r w:rsidRPr="004B1B58">
        <w:rPr>
          <w:rStyle w:val="Emphasis"/>
        </w:rPr>
        <w:t>losing</w:t>
      </w:r>
      <w:r w:rsidRPr="004B1B58">
        <w:rPr>
          <w:sz w:val="16"/>
        </w:rPr>
        <w:t xml:space="preserve"> in Ukraine. The unfortunate fact that even a total Ukrainian victory is unlikely to result in Putin’s downfall, provides the more encouraging fact that </w:t>
      </w:r>
      <w:r w:rsidRPr="004B1B58">
        <w:rPr>
          <w:highlight w:val="cyan"/>
          <w:u w:val="single"/>
        </w:rPr>
        <w:t xml:space="preserve">Putin still has </w:t>
      </w:r>
      <w:r w:rsidRPr="004B1B58">
        <w:rPr>
          <w:rStyle w:val="Emphasis"/>
          <w:highlight w:val="cyan"/>
        </w:rPr>
        <w:t>far too much</w:t>
      </w:r>
      <w:r w:rsidRPr="004B1B58">
        <w:rPr>
          <w:highlight w:val="cyan"/>
          <w:u w:val="single"/>
        </w:rPr>
        <w:t xml:space="preserve"> to </w:t>
      </w:r>
      <w:r w:rsidRPr="004B1B58">
        <w:rPr>
          <w:rStyle w:val="Emphasis"/>
          <w:highlight w:val="cyan"/>
        </w:rPr>
        <w:t>lose</w:t>
      </w:r>
      <w:r w:rsidRPr="004B1B58">
        <w:rPr>
          <w:u w:val="single"/>
        </w:rPr>
        <w:t xml:space="preserve"> to </w:t>
      </w:r>
      <w:r w:rsidRPr="004B1B58">
        <w:rPr>
          <w:rStyle w:val="Emphasis"/>
        </w:rPr>
        <w:t>seriously consider</w:t>
      </w:r>
      <w:r w:rsidRPr="004B1B58">
        <w:rPr>
          <w:u w:val="single"/>
        </w:rPr>
        <w:t xml:space="preserve"> nuclear use</w:t>
      </w:r>
      <w:r w:rsidRPr="004B1B58">
        <w:rPr>
          <w:sz w:val="16"/>
        </w:rPr>
        <w:t>. </w:t>
      </w:r>
    </w:p>
    <w:p w14:paraId="4BB7FF97" w14:textId="77777777" w:rsidR="002A2F54" w:rsidRPr="004B1B58" w:rsidRDefault="002A2F54" w:rsidP="002A2F54">
      <w:pPr>
        <w:rPr>
          <w:sz w:val="16"/>
        </w:rPr>
      </w:pPr>
      <w:r w:rsidRPr="004B1B58">
        <w:rPr>
          <w:sz w:val="16"/>
        </w:rPr>
        <w:t xml:space="preserve">To reiterate: we have every reason to believe that Putin will accept a defeat in Ukraine before he would use a nuclear weapon. </w:t>
      </w:r>
      <w:r w:rsidRPr="004B1B58">
        <w:rPr>
          <w:u w:val="single"/>
        </w:rPr>
        <w:t xml:space="preserve">Defeat in Ukraine would mean predictable </w:t>
      </w:r>
      <w:r w:rsidRPr="004B1B58">
        <w:rPr>
          <w:rStyle w:val="Emphasis"/>
        </w:rPr>
        <w:t>domestic threats</w:t>
      </w:r>
      <w:r w:rsidRPr="004B1B58">
        <w:rPr>
          <w:u w:val="single"/>
        </w:rPr>
        <w:t xml:space="preserve">, for which Putin has developed a </w:t>
      </w:r>
      <w:r w:rsidRPr="004B1B58">
        <w:rPr>
          <w:rStyle w:val="Emphasis"/>
        </w:rPr>
        <w:t>sophisticated defense</w:t>
      </w:r>
      <w:r w:rsidRPr="004B1B58">
        <w:rPr>
          <w:sz w:val="16"/>
        </w:rPr>
        <w:t xml:space="preserve">. To use even a small warhead would be a leap in the dark. The more devastating a potential outcome is, the less likely it has to be to deter someone. </w:t>
      </w:r>
      <w:r w:rsidRPr="004B1B58">
        <w:rPr>
          <w:highlight w:val="cyan"/>
          <w:u w:val="single"/>
        </w:rPr>
        <w:t xml:space="preserve">Even a </w:t>
      </w:r>
      <w:r w:rsidRPr="004B1B58">
        <w:rPr>
          <w:rStyle w:val="Emphasis"/>
          <w:highlight w:val="cyan"/>
        </w:rPr>
        <w:t>small chance</w:t>
      </w:r>
      <w:r w:rsidRPr="004B1B58">
        <w:rPr>
          <w:u w:val="single"/>
        </w:rPr>
        <w:t xml:space="preserve"> of escalation to nuclear war </w:t>
      </w:r>
      <w:r w:rsidRPr="004B1B58">
        <w:rPr>
          <w:highlight w:val="cyan"/>
          <w:u w:val="single"/>
        </w:rPr>
        <w:t xml:space="preserve">is an </w:t>
      </w:r>
      <w:r w:rsidRPr="004B1B58">
        <w:rPr>
          <w:rStyle w:val="Emphasis"/>
          <w:highlight w:val="cyan"/>
        </w:rPr>
        <w:t>overwhelming reason</w:t>
      </w:r>
      <w:r w:rsidRPr="004B1B58">
        <w:rPr>
          <w:highlight w:val="cyan"/>
          <w:u w:val="single"/>
        </w:rPr>
        <w:t xml:space="preserve"> to avoid</w:t>
      </w:r>
      <w:r w:rsidRPr="004B1B58">
        <w:rPr>
          <w:u w:val="single"/>
        </w:rPr>
        <w:t xml:space="preserve"> setting down the path</w:t>
      </w:r>
      <w:r w:rsidRPr="004B1B58">
        <w:rPr>
          <w:sz w:val="16"/>
        </w:rPr>
        <w:t>. Putin is nowhere near desperate enough to seriously consider taking that bet. </w:t>
      </w:r>
    </w:p>
    <w:p w14:paraId="6CD52E53" w14:textId="77777777" w:rsidR="002A2F54" w:rsidRDefault="002A2F54" w:rsidP="002A2F54">
      <w:pPr>
        <w:pStyle w:val="Heading3"/>
      </w:pPr>
      <w:r>
        <w:t>RCA---1NC</w:t>
      </w:r>
    </w:p>
    <w:p w14:paraId="495F2AA0" w14:textId="77777777" w:rsidR="002A2F54" w:rsidRDefault="002A2F54" w:rsidP="002A2F54">
      <w:pPr>
        <w:pStyle w:val="Heading4"/>
      </w:pPr>
      <w:r w:rsidRPr="00447E54">
        <w:rPr>
          <w:u w:val="single"/>
        </w:rPr>
        <w:t>Distrust</w:t>
      </w:r>
      <w:r>
        <w:t xml:space="preserve"> destroys the axis.</w:t>
      </w:r>
    </w:p>
    <w:p w14:paraId="62F31B5B" w14:textId="77777777" w:rsidR="002A2F54" w:rsidRPr="004E3934" w:rsidRDefault="002A2F54" w:rsidP="002A2F54">
      <w:pPr>
        <w:rPr>
          <w:rStyle w:val="Style13ptBold"/>
        </w:rPr>
      </w:pPr>
      <w:r>
        <w:rPr>
          <w:rStyle w:val="Style13ptBold"/>
        </w:rPr>
        <w:t xml:space="preserve">Reeves ’25 </w:t>
      </w:r>
      <w:r w:rsidRPr="004E3934">
        <w:t xml:space="preserve">[Tabitha; July 16; Reporter; National Defense Magazine, “JUST IN: China, Russia Increase Arctic Cooperation, But Distrust Presents Roadblocks, Report Says,’ </w:t>
      </w:r>
      <w:hyperlink r:id="rId22" w:history="1">
        <w:r w:rsidRPr="004E3934">
          <w:rPr>
            <w:rStyle w:val="Hyperlink"/>
          </w:rPr>
          <w:t>https://www.nationaldefensemagazine.org/articles/2025/7/16/just-in-china-russia-arctic-allyship-appears-to-grow-but-distrust-presents-roadblocks-report-says</w:t>
        </w:r>
      </w:hyperlink>
      <w:r w:rsidRPr="004E3934">
        <w:t>] nikhil</w:t>
      </w:r>
    </w:p>
    <w:p w14:paraId="236D6D18" w14:textId="77777777" w:rsidR="002A2F54" w:rsidRPr="004E3934" w:rsidRDefault="002A2F54" w:rsidP="002A2F54">
      <w:pPr>
        <w:rPr>
          <w:sz w:val="16"/>
        </w:rPr>
      </w:pPr>
      <w:r w:rsidRPr="004E3934">
        <w:rPr>
          <w:highlight w:val="cyan"/>
          <w:u w:val="single"/>
        </w:rPr>
        <w:t>China and Russia are in a phase of “</w:t>
      </w:r>
      <w:r w:rsidRPr="004E3934">
        <w:rPr>
          <w:rStyle w:val="Emphasis"/>
          <w:highlight w:val="cyan"/>
        </w:rPr>
        <w:t>high distrust</w:t>
      </w:r>
      <w:r w:rsidRPr="004E3934">
        <w:rPr>
          <w:highlight w:val="cyan"/>
          <w:u w:val="single"/>
        </w:rPr>
        <w:t>”</w:t>
      </w:r>
      <w:r w:rsidRPr="004E3934">
        <w:rPr>
          <w:u w:val="single"/>
        </w:rPr>
        <w:t xml:space="preserve"> with each other, especially in the </w:t>
      </w:r>
      <w:r w:rsidRPr="004E3934">
        <w:rPr>
          <w:rStyle w:val="Emphasis"/>
        </w:rPr>
        <w:t>military sphere</w:t>
      </w:r>
      <w:r w:rsidRPr="004E3934">
        <w:rPr>
          <w:sz w:val="16"/>
        </w:rPr>
        <w:t>, but “they can still play the cooperation card because it fits their interest in the short term,” Boulègue said.</w:t>
      </w:r>
    </w:p>
    <w:p w14:paraId="37FEEEF0" w14:textId="77777777" w:rsidR="002A2F54" w:rsidRPr="004E3934" w:rsidRDefault="002A2F54" w:rsidP="002A2F54">
      <w:pPr>
        <w:rPr>
          <w:sz w:val="16"/>
        </w:rPr>
      </w:pPr>
      <w:r w:rsidRPr="004E3934">
        <w:rPr>
          <w:sz w:val="16"/>
        </w:rPr>
        <w:t>Joint aviation patrols and strategic bomber flights have occurred since 2019 over the East China Sea and Sea of Japan — close to Japanese and South Korean air defense identification zones. These flyovers have often led to airspace violations and incursions over Japan and South Korea.</w:t>
      </w:r>
    </w:p>
    <w:p w14:paraId="4A213006" w14:textId="77777777" w:rsidR="002A2F54" w:rsidRPr="004E3934" w:rsidRDefault="002A2F54" w:rsidP="002A2F54">
      <w:pPr>
        <w:rPr>
          <w:sz w:val="16"/>
        </w:rPr>
      </w:pPr>
      <w:r w:rsidRPr="004E3934">
        <w:rPr>
          <w:sz w:val="16"/>
        </w:rPr>
        <w:t>And although it did not violate U.S. airspace, Moscow and Beijing held their first joint strategic bomber patrol near the Alaskan air defense identification zone in July 2024, the report noted.</w:t>
      </w:r>
    </w:p>
    <w:p w14:paraId="763C30EA" w14:textId="77777777" w:rsidR="002A2F54" w:rsidRPr="004E3934" w:rsidRDefault="002A2F54" w:rsidP="002A2F54">
      <w:pPr>
        <w:rPr>
          <w:sz w:val="16"/>
        </w:rPr>
      </w:pPr>
      <w:r w:rsidRPr="004E3934">
        <w:rPr>
          <w:sz w:val="16"/>
        </w:rPr>
        <w:t>On the maritime front, the two nations also complete drills and patrols in the North Pacific Ocean, not far from Arctic waters. For example, Russian and Chinese warships sail near the Aleutian Islands by Alaska, “off the U.S. exclusive economic zone in the Bering Sea, during a highly visible yearly joint exercise focusing on naval coordination and anti-submarine warfare,” the report said.</w:t>
      </w:r>
    </w:p>
    <w:p w14:paraId="7E2D7FEF" w14:textId="77777777" w:rsidR="002A2F54" w:rsidRPr="004E3934" w:rsidRDefault="002A2F54" w:rsidP="002A2F54">
      <w:pPr>
        <w:rPr>
          <w:sz w:val="16"/>
        </w:rPr>
      </w:pPr>
      <w:r w:rsidRPr="004E3934">
        <w:rPr>
          <w:sz w:val="16"/>
        </w:rPr>
        <w:t>In April 2023, the Russian Federal Security Service Border Service and the Chinese Coast Guard signed a memorandum of understanding “to strengthen soft security cooperation in maritime law enforcement,” aiming to collaboratively prevent illegal migration, smuggling, fishing and terrorism, the report said. The agreement is not Arctic-specific, but it resulted in the first joint coast guard exercise in the Russian Arctic in September 2024.</w:t>
      </w:r>
    </w:p>
    <w:p w14:paraId="3291E8A3" w14:textId="77777777" w:rsidR="002A2F54" w:rsidRPr="004E3934" w:rsidRDefault="002A2F54" w:rsidP="002A2F54">
      <w:pPr>
        <w:rPr>
          <w:sz w:val="16"/>
        </w:rPr>
      </w:pPr>
      <w:r w:rsidRPr="004E3934">
        <w:rPr>
          <w:sz w:val="16"/>
        </w:rPr>
        <w:t>“Such an agreement could represent a blueprint for future cooperation in military affairs between the Russian Pacific Fleet and China’s People’s Liberation Army Navy,” the report said.</w:t>
      </w:r>
    </w:p>
    <w:p w14:paraId="229695F3" w14:textId="77777777" w:rsidR="002A2F54" w:rsidRPr="004E3934" w:rsidRDefault="002A2F54" w:rsidP="002A2F54">
      <w:pPr>
        <w:rPr>
          <w:sz w:val="16"/>
        </w:rPr>
      </w:pPr>
      <w:r w:rsidRPr="004E3934">
        <w:rPr>
          <w:sz w:val="16"/>
        </w:rPr>
        <w:t>Looking ahead, it is likely that China and Russia will soon organize another joint military drill in the Bering Sea or the Chukchi Sea — which are located side-by-side in the Northern Pacific Ocean and the Arctic Ocean, respectively — representing “a major symbolic win for both countries,” drawing international attention and proving that China is capable of sustaining a naval force in the region, the report said.</w:t>
      </w:r>
    </w:p>
    <w:p w14:paraId="060351DD" w14:textId="77777777" w:rsidR="002A2F54" w:rsidRPr="004E3934" w:rsidRDefault="002A2F54" w:rsidP="002A2F54">
      <w:pPr>
        <w:rPr>
          <w:sz w:val="16"/>
        </w:rPr>
      </w:pPr>
      <w:r w:rsidRPr="004E3934">
        <w:rPr>
          <w:sz w:val="16"/>
        </w:rPr>
        <w:t xml:space="preserve">However, Boulègue noted that </w:t>
      </w:r>
      <w:r w:rsidRPr="004E3934">
        <w:rPr>
          <w:highlight w:val="cyan"/>
          <w:u w:val="single"/>
        </w:rPr>
        <w:t>all these events are “</w:t>
      </w:r>
      <w:r w:rsidRPr="004E3934">
        <w:rPr>
          <w:rStyle w:val="Emphasis"/>
          <w:highlight w:val="cyan"/>
        </w:rPr>
        <w:t>joint</w:t>
      </w:r>
      <w:r w:rsidRPr="004E3934">
        <w:rPr>
          <w:highlight w:val="cyan"/>
          <w:u w:val="single"/>
        </w:rPr>
        <w:t xml:space="preserve">” — not </w:t>
      </w:r>
      <w:r w:rsidRPr="004E3934">
        <w:rPr>
          <w:rStyle w:val="Emphasis"/>
          <w:highlight w:val="cyan"/>
        </w:rPr>
        <w:t>integrated</w:t>
      </w:r>
      <w:r w:rsidRPr="004E3934">
        <w:rPr>
          <w:sz w:val="16"/>
        </w:rPr>
        <w:t>.</w:t>
      </w:r>
    </w:p>
    <w:p w14:paraId="486842CF" w14:textId="77777777" w:rsidR="002A2F54" w:rsidRPr="004E3934" w:rsidRDefault="002A2F54" w:rsidP="002A2F54">
      <w:pPr>
        <w:rPr>
          <w:sz w:val="16"/>
        </w:rPr>
      </w:pPr>
      <w:r w:rsidRPr="004E3934">
        <w:rPr>
          <w:sz w:val="16"/>
        </w:rPr>
        <w:t>“</w:t>
      </w:r>
      <w:r w:rsidRPr="004E3934">
        <w:rPr>
          <w:highlight w:val="cyan"/>
          <w:u w:val="single"/>
        </w:rPr>
        <w:t xml:space="preserve">What </w:t>
      </w:r>
      <w:r w:rsidRPr="004E3934">
        <w:rPr>
          <w:rStyle w:val="Emphasis"/>
          <w:highlight w:val="cyan"/>
        </w:rPr>
        <w:t>really matters</w:t>
      </w:r>
      <w:r w:rsidRPr="004E3934">
        <w:rPr>
          <w:u w:val="single"/>
        </w:rPr>
        <w:t xml:space="preserve"> from a </w:t>
      </w:r>
      <w:r w:rsidRPr="004E3934">
        <w:rPr>
          <w:rStyle w:val="Emphasis"/>
        </w:rPr>
        <w:t>military perspective</w:t>
      </w:r>
      <w:r w:rsidRPr="004E3934">
        <w:rPr>
          <w:sz w:val="16"/>
        </w:rPr>
        <w:t xml:space="preserve"> and a defense perspective </w:t>
      </w:r>
      <w:r w:rsidRPr="004E3934">
        <w:rPr>
          <w:highlight w:val="cyan"/>
          <w:u w:val="single"/>
        </w:rPr>
        <w:t>is</w:t>
      </w:r>
      <w:r w:rsidRPr="004E3934">
        <w:rPr>
          <w:u w:val="single"/>
        </w:rPr>
        <w:t xml:space="preserve"> the </w:t>
      </w:r>
      <w:r w:rsidRPr="004E3934">
        <w:rPr>
          <w:rStyle w:val="Emphasis"/>
          <w:highlight w:val="cyan"/>
        </w:rPr>
        <w:t>integration</w:t>
      </w:r>
      <w:r w:rsidRPr="004E3934">
        <w:rPr>
          <w:u w:val="single"/>
        </w:rPr>
        <w:t xml:space="preserve"> into a single, </w:t>
      </w:r>
      <w:r w:rsidRPr="004E3934">
        <w:rPr>
          <w:rStyle w:val="Emphasis"/>
        </w:rPr>
        <w:t>unified</w:t>
      </w:r>
      <w:r w:rsidRPr="004E3934">
        <w:rPr>
          <w:u w:val="single"/>
        </w:rPr>
        <w:t xml:space="preserve"> military command</w:t>
      </w:r>
      <w:r w:rsidRPr="004E3934">
        <w:rPr>
          <w:sz w:val="16"/>
        </w:rPr>
        <w:t>, into a form of military reciprocity,” Boulègue said. “</w:t>
      </w:r>
      <w:r w:rsidRPr="004E3934">
        <w:rPr>
          <w:highlight w:val="cyan"/>
          <w:u w:val="single"/>
        </w:rPr>
        <w:t xml:space="preserve">We see </w:t>
      </w:r>
      <w:r w:rsidRPr="004E3934">
        <w:rPr>
          <w:rStyle w:val="Emphasis"/>
          <w:highlight w:val="cyan"/>
        </w:rPr>
        <w:t>rounds</w:t>
      </w:r>
      <w:r w:rsidRPr="004E3934">
        <w:rPr>
          <w:highlight w:val="cyan"/>
          <w:u w:val="single"/>
        </w:rPr>
        <w:t xml:space="preserve"> in the </w:t>
      </w:r>
      <w:r w:rsidRPr="004E3934">
        <w:rPr>
          <w:rStyle w:val="Emphasis"/>
          <w:highlight w:val="cyan"/>
        </w:rPr>
        <w:t>water</w:t>
      </w:r>
      <w:r w:rsidRPr="004E3934">
        <w:rPr>
          <w:u w:val="single"/>
        </w:rPr>
        <w:t xml:space="preserve"> with boats. We see </w:t>
      </w:r>
      <w:r w:rsidRPr="004E3934">
        <w:rPr>
          <w:rStyle w:val="Emphasis"/>
          <w:highlight w:val="cyan"/>
        </w:rPr>
        <w:t>overflights</w:t>
      </w:r>
      <w:r w:rsidRPr="004E3934">
        <w:rPr>
          <w:highlight w:val="cyan"/>
          <w:u w:val="single"/>
        </w:rPr>
        <w:t>. But</w:t>
      </w:r>
      <w:r w:rsidRPr="004E3934">
        <w:rPr>
          <w:u w:val="single"/>
        </w:rPr>
        <w:t xml:space="preserve"> we </w:t>
      </w:r>
      <w:r w:rsidRPr="004E3934">
        <w:rPr>
          <w:highlight w:val="cyan"/>
          <w:u w:val="single"/>
        </w:rPr>
        <w:t>don't</w:t>
      </w:r>
      <w:r w:rsidRPr="004E3934">
        <w:rPr>
          <w:u w:val="single"/>
        </w:rPr>
        <w:t xml:space="preserve"> really </w:t>
      </w:r>
      <w:r w:rsidRPr="004E3934">
        <w:rPr>
          <w:highlight w:val="cyan"/>
          <w:u w:val="single"/>
        </w:rPr>
        <w:t xml:space="preserve">see </w:t>
      </w:r>
      <w:r w:rsidRPr="004E3934">
        <w:rPr>
          <w:rStyle w:val="Emphasis"/>
          <w:highlight w:val="cyan"/>
        </w:rPr>
        <w:t>integration</w:t>
      </w:r>
      <w:r w:rsidRPr="004E3934">
        <w:rPr>
          <w:sz w:val="16"/>
        </w:rPr>
        <w:t>.”</w:t>
      </w:r>
    </w:p>
    <w:p w14:paraId="62D7C987" w14:textId="77777777" w:rsidR="002A2F54" w:rsidRPr="004E3934" w:rsidRDefault="002A2F54" w:rsidP="002A2F54">
      <w:pPr>
        <w:rPr>
          <w:sz w:val="16"/>
        </w:rPr>
      </w:pPr>
      <w:r w:rsidRPr="004E3934">
        <w:rPr>
          <w:sz w:val="16"/>
        </w:rPr>
        <w:t>Beyond coordinated drills, “the disruption of critical undersea infrastructure and seabed warfare activities represents another form of nefarious relations that Russia and China might further in the Arctic,” the report said.</w:t>
      </w:r>
    </w:p>
    <w:p w14:paraId="0B5B2114" w14:textId="77777777" w:rsidR="002A2F54" w:rsidRPr="004E3934" w:rsidRDefault="002A2F54" w:rsidP="002A2F54">
      <w:pPr>
        <w:rPr>
          <w:sz w:val="16"/>
        </w:rPr>
      </w:pPr>
      <w:r w:rsidRPr="004E3934">
        <w:rPr>
          <w:sz w:val="16"/>
        </w:rPr>
        <w:t>Disrupting critical undersea infrastructure — such as energy pipelines and fiber optic communication cables — is a low-cost strategy with a high-impact effect on U.S. and NATO interests, “especially in case of regional escalation,” the report said. Additionally, the Arctic region is particularly vulnerable to these types of infrastructure attacks due to “chokepoints” such as the Bering Strait where redundancy and resilience are lacking.</w:t>
      </w:r>
    </w:p>
    <w:p w14:paraId="4210B85C" w14:textId="77777777" w:rsidR="002A2F54" w:rsidRPr="004E3934" w:rsidRDefault="002A2F54" w:rsidP="002A2F54">
      <w:pPr>
        <w:rPr>
          <w:sz w:val="16"/>
        </w:rPr>
      </w:pPr>
      <w:r w:rsidRPr="004E3934">
        <w:rPr>
          <w:sz w:val="16"/>
        </w:rPr>
        <w:t>China and Russia both possess the ability to gather intelligence and sabotage infrastructure, and both have a track record of doing so previously, the report noted.</w:t>
      </w:r>
    </w:p>
    <w:p w14:paraId="167D6ED3" w14:textId="77777777" w:rsidR="002A2F54" w:rsidRPr="004E3934" w:rsidRDefault="002A2F54" w:rsidP="002A2F54">
      <w:pPr>
        <w:rPr>
          <w:sz w:val="16"/>
        </w:rPr>
      </w:pPr>
      <w:r w:rsidRPr="004E3934">
        <w:rPr>
          <w:sz w:val="16"/>
        </w:rPr>
        <w:t>For example, an incident in October 2023 “undoubtedly showed signs of collusion between Russia and China in [critical undersea infrastructure] disruption” when the Balticconnector gas pipeline and several fiber optic cables between Estonia, Finland and Sweden were affected by manmade activity. The police investigation attributed the damage to a Chinese ship, which — upon fleeing the Baltic Sea — was given permission and escort to cross Russia’s Northern Sea Route, the report said.</w:t>
      </w:r>
    </w:p>
    <w:p w14:paraId="6511607A" w14:textId="77777777" w:rsidR="002A2F54" w:rsidRPr="004E3934" w:rsidRDefault="002A2F54" w:rsidP="002A2F54">
      <w:pPr>
        <w:rPr>
          <w:sz w:val="16"/>
        </w:rPr>
      </w:pPr>
      <w:r w:rsidRPr="004E3934">
        <w:rPr>
          <w:sz w:val="16"/>
        </w:rPr>
        <w:t>In light of China and Russia’s increased cooperation, the United States and its allies should work on being “a bit more present with eyes and ears” in the Arctic, using intelligence, surveillance and reconnaissance capabilities to deepen their understanding of how to operate militarily in that environment, Boulègue said.</w:t>
      </w:r>
    </w:p>
    <w:p w14:paraId="66AF21A1" w14:textId="77777777" w:rsidR="002A2F54" w:rsidRPr="004E3934" w:rsidRDefault="002A2F54" w:rsidP="002A2F54">
      <w:pPr>
        <w:rPr>
          <w:sz w:val="16"/>
        </w:rPr>
      </w:pPr>
      <w:r w:rsidRPr="004E3934">
        <w:rPr>
          <w:sz w:val="16"/>
        </w:rPr>
        <w:t>“Once we know more, we’ll be able to push back effectively against the messaging of cooperation,” Boulègue said.</w:t>
      </w:r>
    </w:p>
    <w:p w14:paraId="67A9FA3F" w14:textId="77777777" w:rsidR="002A2F54" w:rsidRPr="004E3934" w:rsidRDefault="002A2F54" w:rsidP="002A2F54">
      <w:pPr>
        <w:rPr>
          <w:sz w:val="16"/>
        </w:rPr>
      </w:pPr>
      <w:r w:rsidRPr="004E3934">
        <w:rPr>
          <w:sz w:val="16"/>
        </w:rPr>
        <w:t>At the end of the day, Russia portrays itself “as the gatekeeper to China’s access to Arctic waters” and does not want to see a greater presence of China’s armed forces in the region, leaving Beijing cautious to conduct independent military activity in the region, the report said.</w:t>
      </w:r>
    </w:p>
    <w:p w14:paraId="7EF23E24" w14:textId="77777777" w:rsidR="002A2F54" w:rsidRPr="004E3934" w:rsidRDefault="002A2F54" w:rsidP="002A2F54">
      <w:pPr>
        <w:rPr>
          <w:sz w:val="16"/>
        </w:rPr>
      </w:pPr>
      <w:r w:rsidRPr="004E3934">
        <w:rPr>
          <w:u w:val="single"/>
        </w:rPr>
        <w:t xml:space="preserve">But </w:t>
      </w:r>
      <w:r w:rsidRPr="004E3934">
        <w:rPr>
          <w:highlight w:val="cyan"/>
          <w:u w:val="single"/>
        </w:rPr>
        <w:t xml:space="preserve">if Beijing becomes </w:t>
      </w:r>
      <w:r w:rsidRPr="004E3934">
        <w:rPr>
          <w:rStyle w:val="Emphasis"/>
          <w:highlight w:val="cyan"/>
        </w:rPr>
        <w:t>more active</w:t>
      </w:r>
      <w:r w:rsidRPr="004E3934">
        <w:rPr>
          <w:u w:val="single"/>
        </w:rPr>
        <w:t xml:space="preserve"> “in shaping future </w:t>
      </w:r>
      <w:r w:rsidRPr="004E3934">
        <w:rPr>
          <w:rStyle w:val="Emphasis"/>
        </w:rPr>
        <w:t>Arctic governance</w:t>
      </w:r>
      <w:r w:rsidRPr="004E3934">
        <w:rPr>
          <w:u w:val="single"/>
        </w:rPr>
        <w:t>” by continuing to push “for its vision</w:t>
      </w:r>
      <w:r w:rsidRPr="004E3934">
        <w:rPr>
          <w:sz w:val="16"/>
        </w:rPr>
        <w:t xml:space="preserve"> of a first come, first served ‘global commons’ tailored to Chinese economic interests,” </w:t>
      </w:r>
      <w:r w:rsidRPr="004E3934">
        <w:rPr>
          <w:highlight w:val="cyan"/>
          <w:u w:val="single"/>
        </w:rPr>
        <w:t xml:space="preserve">tensions are likely to </w:t>
      </w:r>
      <w:r w:rsidRPr="004E3934">
        <w:rPr>
          <w:rStyle w:val="Emphasis"/>
          <w:highlight w:val="cyan"/>
        </w:rPr>
        <w:t>intensify</w:t>
      </w:r>
      <w:r w:rsidRPr="004E3934">
        <w:rPr>
          <w:u w:val="single"/>
        </w:rPr>
        <w:t xml:space="preserve"> </w:t>
      </w:r>
      <w:r w:rsidRPr="004E3934">
        <w:rPr>
          <w:highlight w:val="cyan"/>
          <w:u w:val="single"/>
        </w:rPr>
        <w:t xml:space="preserve">with </w:t>
      </w:r>
      <w:r w:rsidRPr="004E3934">
        <w:rPr>
          <w:rStyle w:val="Emphasis"/>
          <w:highlight w:val="cyan"/>
        </w:rPr>
        <w:t>Moscow</w:t>
      </w:r>
      <w:r w:rsidRPr="004E3934">
        <w:rPr>
          <w:sz w:val="16"/>
        </w:rPr>
        <w:t>, the report said.</w:t>
      </w:r>
    </w:p>
    <w:p w14:paraId="2E46E390" w14:textId="77777777" w:rsidR="002A2F54" w:rsidRPr="00F8206D" w:rsidRDefault="002A2F54" w:rsidP="002A2F54">
      <w:pPr>
        <w:rPr>
          <w:sz w:val="16"/>
        </w:rPr>
      </w:pPr>
      <w:r w:rsidRPr="004E3934">
        <w:rPr>
          <w:sz w:val="16"/>
        </w:rPr>
        <w:t xml:space="preserve">“Ultimately, </w:t>
      </w:r>
      <w:r w:rsidRPr="004E3934">
        <w:rPr>
          <w:u w:val="single"/>
        </w:rPr>
        <w:t xml:space="preserve">both countries are </w:t>
      </w:r>
      <w:r w:rsidRPr="004E3934">
        <w:rPr>
          <w:rStyle w:val="Emphasis"/>
        </w:rPr>
        <w:t>voluntarily</w:t>
      </w:r>
      <w:r w:rsidRPr="004E3934">
        <w:rPr>
          <w:u w:val="single"/>
        </w:rPr>
        <w:t xml:space="preserve"> choosing to </w:t>
      </w:r>
      <w:r w:rsidRPr="004E3934">
        <w:rPr>
          <w:rStyle w:val="Emphasis"/>
        </w:rPr>
        <w:t>ignore</w:t>
      </w:r>
      <w:r w:rsidRPr="004E3934">
        <w:rPr>
          <w:u w:val="single"/>
        </w:rPr>
        <w:t xml:space="preserve"> existing </w:t>
      </w:r>
      <w:r w:rsidRPr="004E3934">
        <w:rPr>
          <w:rStyle w:val="Emphasis"/>
        </w:rPr>
        <w:t>friction points</w:t>
      </w:r>
      <w:r w:rsidRPr="004E3934">
        <w:rPr>
          <w:sz w:val="16"/>
        </w:rPr>
        <w:t>, for fear that addressing them would sour the relationship in the Arctic,” the report said. “</w:t>
      </w:r>
      <w:r w:rsidRPr="004E3934">
        <w:rPr>
          <w:u w:val="single"/>
        </w:rPr>
        <w:t xml:space="preserve">However, the </w:t>
      </w:r>
      <w:r w:rsidRPr="004E3934">
        <w:rPr>
          <w:highlight w:val="cyan"/>
          <w:u w:val="single"/>
        </w:rPr>
        <w:t xml:space="preserve">situation does not </w:t>
      </w:r>
      <w:r w:rsidRPr="004E3934">
        <w:rPr>
          <w:rStyle w:val="Emphasis"/>
          <w:highlight w:val="cyan"/>
        </w:rPr>
        <w:t>bode well</w:t>
      </w:r>
      <w:r w:rsidRPr="004E3934">
        <w:rPr>
          <w:highlight w:val="cyan"/>
          <w:u w:val="single"/>
        </w:rPr>
        <w:t xml:space="preserve"> for the</w:t>
      </w:r>
      <w:r w:rsidRPr="004E3934">
        <w:rPr>
          <w:u w:val="single"/>
        </w:rPr>
        <w:t xml:space="preserve"> </w:t>
      </w:r>
      <w:r w:rsidRPr="004E3934">
        <w:rPr>
          <w:rStyle w:val="Emphasis"/>
          <w:highlight w:val="cyan"/>
        </w:rPr>
        <w:t>future</w:t>
      </w:r>
      <w:r w:rsidRPr="004E3934">
        <w:rPr>
          <w:u w:val="single"/>
        </w:rPr>
        <w:t xml:space="preserve"> and will likely </w:t>
      </w:r>
      <w:r w:rsidRPr="004E3934">
        <w:rPr>
          <w:highlight w:val="cyan"/>
          <w:u w:val="single"/>
        </w:rPr>
        <w:t xml:space="preserve">preclude </w:t>
      </w:r>
      <w:r w:rsidRPr="004E3934">
        <w:rPr>
          <w:rStyle w:val="Emphasis"/>
          <w:highlight w:val="cyan"/>
        </w:rPr>
        <w:t>further cooperation</w:t>
      </w:r>
      <w:r w:rsidRPr="004E3934">
        <w:rPr>
          <w:sz w:val="16"/>
        </w:rPr>
        <w:t>.”</w:t>
      </w:r>
    </w:p>
    <w:p w14:paraId="7094E825" w14:textId="77777777" w:rsidR="002A2F54" w:rsidRDefault="002A2F54" w:rsidP="002A2F54">
      <w:pPr>
        <w:pStyle w:val="Heading3"/>
      </w:pPr>
      <w:r>
        <w:t>RCA---2NC</w:t>
      </w:r>
    </w:p>
    <w:p w14:paraId="1B9AD5AB" w14:textId="77777777" w:rsidR="002A2F54" w:rsidRDefault="002A2F54" w:rsidP="002A2F54">
      <w:pPr>
        <w:pStyle w:val="Heading4"/>
        <w:rPr>
          <w:rFonts w:ascii="Arial Narrow" w:hAnsi="Arial Narrow"/>
        </w:rPr>
      </w:pPr>
      <w:r>
        <w:t xml:space="preserve">Russia/China ties are a </w:t>
      </w:r>
      <w:r>
        <w:rPr>
          <w:u w:val="single"/>
        </w:rPr>
        <w:t>bluff</w:t>
      </w:r>
      <w:r>
        <w:t xml:space="preserve"> designed to </w:t>
      </w:r>
      <w:r>
        <w:rPr>
          <w:u w:val="single"/>
        </w:rPr>
        <w:t>influence the U.S.</w:t>
      </w:r>
      <w:r>
        <w:t xml:space="preserve"> to restore cooperation---they’ll </w:t>
      </w:r>
      <w:r>
        <w:rPr>
          <w:u w:val="single"/>
        </w:rPr>
        <w:t>never materialize</w:t>
      </w:r>
      <w:r>
        <w:t xml:space="preserve"> because of </w:t>
      </w:r>
      <w:r>
        <w:rPr>
          <w:u w:val="single"/>
        </w:rPr>
        <w:t>deep underlying structural</w:t>
      </w:r>
      <w:r>
        <w:t xml:space="preserve"> antagonism</w:t>
      </w:r>
    </w:p>
    <w:p w14:paraId="1E03CF46" w14:textId="77777777" w:rsidR="002A2F54" w:rsidRDefault="002A2F54" w:rsidP="002A2F54">
      <w:pPr>
        <w:rPr>
          <w:rFonts w:cs="Arial"/>
        </w:rPr>
      </w:pPr>
      <w:r>
        <w:t xml:space="preserve">Marco </w:t>
      </w:r>
      <w:r>
        <w:rPr>
          <w:rStyle w:val="Style13ptBold"/>
        </w:rPr>
        <w:t>Aliberti 19</w:t>
      </w:r>
      <w:r>
        <w:t>, Resident Fellow at the European Space Policy Institute, Master’s in East Asian Studies (International Relations) from the University of Naples, Master of Advanced Studies in Space Policy and Law from L'Istituto di Studi Giuridici Internazionali (ISGI) (Italy), and Ksenia Lisitsyna, Master’s Degree in Sustainable Development at the University of Nordland, Member of the Russian North-West Federation of Cosmonautics, Russia’s Posture in Space: Prospects for Europe, p. 71-72</w:t>
      </w:r>
    </w:p>
    <w:p w14:paraId="13337538" w14:textId="77777777" w:rsidR="002A2F54" w:rsidRPr="004214E5" w:rsidRDefault="002A2F54" w:rsidP="002A2F54">
      <w:pPr>
        <w:rPr>
          <w:sz w:val="14"/>
        </w:rPr>
      </w:pPr>
      <w:r>
        <w:rPr>
          <w:sz w:val="14"/>
        </w:rPr>
        <w:t xml:space="preserve">3.2.2.1 Closer Ties Amid Political Mistrust </w:t>
      </w:r>
      <w:r>
        <w:rPr>
          <w:rStyle w:val="StyleUnderline"/>
        </w:rPr>
        <w:t>With the</w:t>
      </w:r>
      <w:r>
        <w:rPr>
          <w:sz w:val="14"/>
        </w:rPr>
        <w:t xml:space="preserve"> subsequent </w:t>
      </w:r>
      <w:r>
        <w:rPr>
          <w:rStyle w:val="StyleUnderline"/>
        </w:rPr>
        <w:t>deterioration of Russia’s</w:t>
      </w:r>
      <w:r>
        <w:rPr>
          <w:sz w:val="14"/>
        </w:rPr>
        <w:t xml:space="preserve"> political </w:t>
      </w:r>
      <w:r>
        <w:rPr>
          <w:rStyle w:val="StyleUnderline"/>
        </w:rPr>
        <w:t>relations with the West</w:t>
      </w:r>
      <w:r>
        <w:rPr>
          <w:sz w:val="14"/>
        </w:rPr>
        <w:t xml:space="preserve"> in 2014, the U.S. foreign policy posture aimed at containing both Chinese and Russian power projections as well as the situation of NASA (prohibited from cooperating with both China as a result of the Wolf amendment and Russia, following the 2014 sanctions over the latter’s annexation of the Crimean Peninsula), </w:t>
      </w:r>
      <w:r>
        <w:rPr>
          <w:rStyle w:val="StyleUnderline"/>
        </w:rPr>
        <w:t>cooperation between the two countries has in a sense become a forced choice</w:t>
      </w:r>
      <w:r>
        <w:rPr>
          <w:sz w:val="14"/>
        </w:rPr>
        <w:t xml:space="preserve"> (Aliberti, 2015). Remarkably, few weeks after the suspension of cooperation by NASA and the announcement that Russia was not interested in expanding the operations of the ISS beyond 2020, </w:t>
      </w:r>
      <w:r w:rsidRPr="009D053C">
        <w:rPr>
          <w:rStyle w:val="StyleUnderline"/>
          <w:highlight w:val="cyan"/>
        </w:rPr>
        <w:t>Russia started to trumpet</w:t>
      </w:r>
      <w:r>
        <w:rPr>
          <w:rStyle w:val="StyleUnderline"/>
        </w:rPr>
        <w:t xml:space="preserve"> a future of closer </w:t>
      </w:r>
      <w:r w:rsidRPr="009D053C">
        <w:rPr>
          <w:rStyle w:val="StyleUnderline"/>
          <w:highlight w:val="cyan"/>
        </w:rPr>
        <w:t>ties with</w:t>
      </w:r>
      <w:r>
        <w:rPr>
          <w:rStyle w:val="StyleUnderline"/>
        </w:rPr>
        <w:t xml:space="preserve"> the </w:t>
      </w:r>
      <w:r w:rsidRPr="009D053C">
        <w:rPr>
          <w:rStyle w:val="StyleUnderline"/>
          <w:highlight w:val="cyan"/>
        </w:rPr>
        <w:t>Chinese</w:t>
      </w:r>
      <w:r>
        <w:rPr>
          <w:rStyle w:val="StyleUnderline"/>
        </w:rPr>
        <w:t xml:space="preserve"> partner</w:t>
      </w:r>
      <w:r>
        <w:rPr>
          <w:sz w:val="14"/>
        </w:rPr>
        <w:t xml:space="preserve">. To illustrate, during a roundtable discussion held at the First Russia-China Expo in Harbin on 30 June 2014, Russian Deputy Prime Minister Dmitry Rogozin stressed: “If we talk about manned space flights and exploration of outer space, as well as joint exploration of the Solar System—primarily it is the Moon and Mars—we are ready to go forth with our Chinese friends, hand in hand” (LaRouche Pac, 2014). </w:t>
      </w:r>
      <w:r>
        <w:rPr>
          <w:rStyle w:val="StyleUnderline"/>
        </w:rPr>
        <w:t>Notwithstanding this</w:t>
      </w:r>
      <w:r>
        <w:rPr>
          <w:sz w:val="14"/>
        </w:rPr>
        <w:t xml:space="preserve"> clear </w:t>
      </w:r>
      <w:r>
        <w:rPr>
          <w:rStyle w:val="Emphasis"/>
        </w:rPr>
        <w:t>statement of interest</w:t>
      </w:r>
      <w:r>
        <w:rPr>
          <w:rStyle w:val="StyleUnderline"/>
        </w:rPr>
        <w:t xml:space="preserve"> and </w:t>
      </w:r>
      <w:r>
        <w:rPr>
          <w:rStyle w:val="Emphasis"/>
        </w:rPr>
        <w:t>diplomatic niceties</w:t>
      </w:r>
      <w:r>
        <w:rPr>
          <w:sz w:val="14"/>
        </w:rPr>
        <w:t xml:space="preserve"> contained in the speech of Dmitry Rogozin, </w:t>
      </w:r>
      <w:r>
        <w:rPr>
          <w:rStyle w:val="StyleUnderline"/>
        </w:rPr>
        <w:t xml:space="preserve">the </w:t>
      </w:r>
      <w:r w:rsidRPr="009D053C">
        <w:rPr>
          <w:rStyle w:val="StyleUnderline"/>
          <w:highlight w:val="cyan"/>
        </w:rPr>
        <w:t>prospects of</w:t>
      </w:r>
      <w:r>
        <w:rPr>
          <w:rStyle w:val="StyleUnderline"/>
        </w:rPr>
        <w:t xml:space="preserve"> closer Russia-China </w:t>
      </w:r>
      <w:r w:rsidRPr="009D053C">
        <w:rPr>
          <w:rStyle w:val="StyleUnderline"/>
          <w:highlight w:val="cyan"/>
        </w:rPr>
        <w:t>relations were</w:t>
      </w:r>
      <w:r>
        <w:rPr>
          <w:sz w:val="14"/>
        </w:rPr>
        <w:t>—at least initially—</w:t>
      </w:r>
      <w:r>
        <w:rPr>
          <w:rStyle w:val="StyleUnderline"/>
        </w:rPr>
        <w:t xml:space="preserve">used as </w:t>
      </w:r>
      <w:r w:rsidRPr="009D053C">
        <w:rPr>
          <w:rStyle w:val="StyleUnderline"/>
          <w:highlight w:val="cyan"/>
        </w:rPr>
        <w:t xml:space="preserve">a </w:t>
      </w:r>
      <w:r w:rsidRPr="009D053C">
        <w:rPr>
          <w:rStyle w:val="Emphasis"/>
          <w:highlight w:val="cyan"/>
        </w:rPr>
        <w:t>bargaining chip</w:t>
      </w:r>
      <w:r w:rsidRPr="009D053C">
        <w:rPr>
          <w:rStyle w:val="StyleUnderline"/>
          <w:highlight w:val="cyan"/>
        </w:rPr>
        <w:t xml:space="preserve"> to show the West</w:t>
      </w:r>
      <w:r>
        <w:rPr>
          <w:rStyle w:val="StyleUnderline"/>
        </w:rPr>
        <w:t xml:space="preserve"> possible </w:t>
      </w:r>
      <w:r w:rsidRPr="009D053C">
        <w:rPr>
          <w:rStyle w:val="StyleUnderline"/>
          <w:highlight w:val="cyan"/>
        </w:rPr>
        <w:t>fallouts of</w:t>
      </w:r>
      <w:r>
        <w:rPr>
          <w:rStyle w:val="StyleUnderline"/>
        </w:rPr>
        <w:t xml:space="preserve"> their </w:t>
      </w:r>
      <w:r w:rsidRPr="009D053C">
        <w:rPr>
          <w:rStyle w:val="StyleUnderline"/>
          <w:highlight w:val="cyan"/>
        </w:rPr>
        <w:t>isolation</w:t>
      </w:r>
      <w:r>
        <w:rPr>
          <w:rStyle w:val="StyleUnderline"/>
        </w:rPr>
        <w:t xml:space="preserve"> policies, </w:t>
      </w:r>
      <w:r w:rsidRPr="009D053C">
        <w:rPr>
          <w:rStyle w:val="StyleUnderline"/>
          <w:highlight w:val="cyan"/>
        </w:rPr>
        <w:t>rather than</w:t>
      </w:r>
      <w:r>
        <w:rPr>
          <w:rStyle w:val="StyleUnderline"/>
        </w:rPr>
        <w:t xml:space="preserve"> a </w:t>
      </w:r>
      <w:r w:rsidRPr="009D053C">
        <w:rPr>
          <w:rStyle w:val="Emphasis"/>
          <w:highlight w:val="cyan"/>
        </w:rPr>
        <w:t>genuine</w:t>
      </w:r>
      <w:r>
        <w:rPr>
          <w:rStyle w:val="Emphasis"/>
        </w:rPr>
        <w:t xml:space="preserve"> desire</w:t>
      </w:r>
      <w:r>
        <w:rPr>
          <w:rStyle w:val="StyleUnderline"/>
        </w:rPr>
        <w:t xml:space="preserve"> to engage with the Chinese partner</w:t>
      </w:r>
      <w:r>
        <w:rPr>
          <w:sz w:val="14"/>
        </w:rPr>
        <w:t xml:space="preserve">. Indeed, </w:t>
      </w:r>
      <w:r>
        <w:rPr>
          <w:rStyle w:val="StyleUnderline"/>
        </w:rPr>
        <w:t xml:space="preserve">traditionally </w:t>
      </w:r>
      <w:r w:rsidRPr="009D053C">
        <w:rPr>
          <w:rStyle w:val="StyleUnderline"/>
          <w:highlight w:val="cyan"/>
        </w:rPr>
        <w:t>Russia has been</w:t>
      </w:r>
      <w:r>
        <w:rPr>
          <w:rStyle w:val="StyleUnderline"/>
        </w:rPr>
        <w:t xml:space="preserve"> visibly </w:t>
      </w:r>
      <w:r w:rsidRPr="009D053C">
        <w:rPr>
          <w:rStyle w:val="Emphasis"/>
          <w:highlight w:val="cyan"/>
        </w:rPr>
        <w:t>reluctant</w:t>
      </w:r>
      <w:r>
        <w:rPr>
          <w:rStyle w:val="StyleUnderline"/>
        </w:rPr>
        <w:t xml:space="preserve"> to talk openly about</w:t>
      </w:r>
      <w:r>
        <w:rPr>
          <w:sz w:val="14"/>
        </w:rPr>
        <w:t xml:space="preserve"> its </w:t>
      </w:r>
      <w:r>
        <w:rPr>
          <w:rStyle w:val="StyleUnderline"/>
        </w:rPr>
        <w:t>cooperation with China</w:t>
      </w:r>
      <w:r>
        <w:rPr>
          <w:sz w:val="14"/>
        </w:rPr>
        <w:t xml:space="preserve"> and has always visualised the bilateral relations under its leadership. It is for instance remarkable that while the Chinese received training at Star City to become taikonauts, </w:t>
      </w:r>
      <w:r>
        <w:rPr>
          <w:rStyle w:val="StyleUnderline"/>
        </w:rPr>
        <w:t>no Chinese ever flew with the Russians as “passenger”</w:t>
      </w:r>
      <w:r>
        <w:rPr>
          <w:sz w:val="14"/>
        </w:rPr>
        <w:t xml:space="preserve">, and vice versa (Mathieu, 2008). </w:t>
      </w:r>
      <w:r w:rsidRPr="009D053C">
        <w:rPr>
          <w:rStyle w:val="Emphasis"/>
          <w:highlight w:val="cyan"/>
        </w:rPr>
        <w:t>Imperial mind-sets are</w:t>
      </w:r>
      <w:r>
        <w:rPr>
          <w:rStyle w:val="Emphasis"/>
        </w:rPr>
        <w:t xml:space="preserve"> after all </w:t>
      </w:r>
      <w:r w:rsidRPr="009D053C">
        <w:rPr>
          <w:rStyle w:val="Emphasis"/>
          <w:highlight w:val="cyan"/>
        </w:rPr>
        <w:t>hard to let go</w:t>
      </w:r>
      <w:r>
        <w:rPr>
          <w:sz w:val="14"/>
        </w:rPr>
        <w:t xml:space="preserve">. </w:t>
      </w:r>
      <w:r>
        <w:rPr>
          <w:rStyle w:val="StyleUnderline"/>
        </w:rPr>
        <w:t xml:space="preserve">More broadly, when looking at the Russian approach to cooperation with its neighbour, </w:t>
      </w:r>
      <w:r w:rsidRPr="009D053C">
        <w:rPr>
          <w:rStyle w:val="StyleUnderline"/>
          <w:highlight w:val="cyan"/>
        </w:rPr>
        <w:t>a key caveat is</w:t>
      </w:r>
      <w:r>
        <w:rPr>
          <w:rStyle w:val="StyleUnderline"/>
        </w:rPr>
        <w:t xml:space="preserve"> their </w:t>
      </w:r>
      <w:r w:rsidRPr="009D053C">
        <w:rPr>
          <w:rStyle w:val="Emphasis"/>
          <w:highlight w:val="cyan"/>
        </w:rPr>
        <w:t>mutual</w:t>
      </w:r>
      <w:r>
        <w:rPr>
          <w:rStyle w:val="Emphasis"/>
        </w:rPr>
        <w:t xml:space="preserve"> historical </w:t>
      </w:r>
      <w:r w:rsidRPr="009D053C">
        <w:rPr>
          <w:rStyle w:val="Emphasis"/>
          <w:highlight w:val="cyan"/>
        </w:rPr>
        <w:t>mistrust</w:t>
      </w:r>
      <w:r>
        <w:rPr>
          <w:rStyle w:val="StyleUnderline"/>
        </w:rPr>
        <w:t>. Indeed, the Chinese- Russian relationship has been in fact “</w:t>
      </w:r>
      <w:r>
        <w:rPr>
          <w:rStyle w:val="Emphasis"/>
        </w:rPr>
        <w:t>bedevilled</w:t>
      </w:r>
      <w:r>
        <w:rPr>
          <w:rStyle w:val="StyleUnderline"/>
        </w:rPr>
        <w:t xml:space="preserve"> by </w:t>
      </w:r>
      <w:r>
        <w:rPr>
          <w:rStyle w:val="Emphasis"/>
        </w:rPr>
        <w:t>pervasive mistrust</w:t>
      </w:r>
      <w:r>
        <w:rPr>
          <w:rStyle w:val="StyleUnderline"/>
        </w:rPr>
        <w:t xml:space="preserve">, </w:t>
      </w:r>
      <w:r w:rsidRPr="009D053C">
        <w:rPr>
          <w:rStyle w:val="StyleUnderline"/>
          <w:highlight w:val="cyan"/>
        </w:rPr>
        <w:t xml:space="preserve">rooted in </w:t>
      </w:r>
      <w:r w:rsidRPr="009D053C">
        <w:rPr>
          <w:rStyle w:val="Emphasis"/>
          <w:highlight w:val="cyan"/>
        </w:rPr>
        <w:t>historical grievances</w:t>
      </w:r>
      <w:r>
        <w:rPr>
          <w:rStyle w:val="StyleUnderline"/>
        </w:rPr>
        <w:t xml:space="preserve">, </w:t>
      </w:r>
      <w:r>
        <w:rPr>
          <w:rStyle w:val="Emphasis"/>
        </w:rPr>
        <w:t xml:space="preserve">geopolitical </w:t>
      </w:r>
      <w:r w:rsidRPr="009D053C">
        <w:rPr>
          <w:rStyle w:val="Emphasis"/>
          <w:highlight w:val="cyan"/>
        </w:rPr>
        <w:t>competition</w:t>
      </w:r>
      <w:r w:rsidRPr="009D053C">
        <w:rPr>
          <w:rStyle w:val="StyleUnderline"/>
          <w:highlight w:val="cyan"/>
        </w:rPr>
        <w:t xml:space="preserve"> and </w:t>
      </w:r>
      <w:r w:rsidRPr="009D053C">
        <w:rPr>
          <w:rStyle w:val="Emphasis"/>
          <w:highlight w:val="cyan"/>
        </w:rPr>
        <w:t>structural factors</w:t>
      </w:r>
      <w:r>
        <w:rPr>
          <w:rStyle w:val="StyleUnderline"/>
        </w:rPr>
        <w:t>”</w:t>
      </w:r>
      <w:r>
        <w:rPr>
          <w:sz w:val="14"/>
        </w:rPr>
        <w:t xml:space="preserve"> (Kotkin, 2009). Chinese officials are well aware of the so-called “China-threat theory” that is deeply rooted among both the general public and Russia’s elites and harks all the way back to the Tsarist Empire. In addition, </w:t>
      </w:r>
      <w:r>
        <w:rPr>
          <w:rStyle w:val="StyleUnderline"/>
        </w:rPr>
        <w:t>Russia appears extremely wary of Beijing’s rising</w:t>
      </w:r>
      <w:r>
        <w:rPr>
          <w:sz w:val="14"/>
        </w:rPr>
        <w:t xml:space="preserve"> economic and political </w:t>
      </w:r>
      <w:r>
        <w:rPr>
          <w:rStyle w:val="StyleUnderline"/>
        </w:rPr>
        <w:t>influence</w:t>
      </w:r>
      <w:r>
        <w:rPr>
          <w:sz w:val="14"/>
        </w:rPr>
        <w:t xml:space="preserve"> within the international system (Medeiros, 2009). </w:t>
      </w:r>
      <w:r>
        <w:rPr>
          <w:rStyle w:val="StyleUnderline"/>
        </w:rPr>
        <w:t>China, in return, has long seen Russia as its voracious neighbour</w:t>
      </w:r>
      <w:r>
        <w:rPr>
          <w:sz w:val="14"/>
        </w:rPr>
        <w:t xml:space="preserve">, witness Russia’s part in China’s century of shame and Mao’s statements on Chinese readiness to let hundreds of millions die if necessary to defend the country against Soviet aggression. Admittedly, at present Sino-Russian relations look to be the most stable bilateral relationship maintained by Russia.15 The two countries are engaged in an all dimensional, multi-tiered and wide-ranging cooperation that also extends to military to- military cooperation and is substantiated in the Shanghai Cooperation Organisation (SCO).16 While trade relations do not play an important role in the current Sino-Russian interplay—especially when compared to China’s profound economic interdependence with the U.S. and Europe—Russia remains an indispensable source of energy supply (in particular oil and natural gas) for Beijing (Aliberti, 2015). This does not however mean that Russia has more bargaining chips than China. Quite to the contrary, the partnership is inherently “asymmetric”, and in China’s favour. Stephen Kotkin, professor of history at Princeton University, has underlined that “China extracts considerable practical benefits in oil and weapons from Russia. In return, Beijing has been flattering Moscow with rhetoric about their ‘strategic partnership’ and coddling it by promoting the illusion of amultipolar world. In many ways, </w:t>
      </w:r>
      <w:r>
        <w:rPr>
          <w:rStyle w:val="StyleUnderline"/>
        </w:rPr>
        <w:t xml:space="preserve">the </w:t>
      </w:r>
      <w:r w:rsidRPr="009D053C">
        <w:rPr>
          <w:rStyle w:val="StyleUnderline"/>
          <w:highlight w:val="cyan"/>
        </w:rPr>
        <w:t>Chinese-Russian relations</w:t>
      </w:r>
      <w:r>
        <w:rPr>
          <w:rStyle w:val="StyleUnderline"/>
        </w:rPr>
        <w:t>hip</w:t>
      </w:r>
      <w:r>
        <w:rPr>
          <w:sz w:val="14"/>
        </w:rPr>
        <w:t xml:space="preserve"> today </w:t>
      </w:r>
      <w:r w:rsidRPr="009D053C">
        <w:rPr>
          <w:rStyle w:val="StyleUnderline"/>
          <w:highlight w:val="cyan"/>
        </w:rPr>
        <w:t>resembles</w:t>
      </w:r>
      <w:r>
        <w:rPr>
          <w:sz w:val="14"/>
        </w:rPr>
        <w:t xml:space="preserve"> that which first emerged in the seventeenth century: </w:t>
      </w:r>
      <w:r>
        <w:rPr>
          <w:rStyle w:val="StyleUnderline"/>
        </w:rPr>
        <w:t>a rivalry for influence in Central Asia alongside attempts to expand bilateral commercial ties</w:t>
      </w:r>
      <w:r>
        <w:rPr>
          <w:sz w:val="14"/>
        </w:rPr>
        <w:t xml:space="preserve">, with China in the catbird seat” (Kotkin, 2009). Also Bobo </w:t>
      </w:r>
      <w:r>
        <w:rPr>
          <w:rStyle w:val="StyleUnderline"/>
        </w:rPr>
        <w:t>Lo</w:t>
      </w:r>
      <w:r>
        <w:rPr>
          <w:sz w:val="14"/>
        </w:rPr>
        <w:t xml:space="preserve">, a former Australian diplomat in Moscow, has remarkably </w:t>
      </w:r>
      <w:r>
        <w:rPr>
          <w:rStyle w:val="StyleUnderline"/>
        </w:rPr>
        <w:t>labelled their</w:t>
      </w:r>
      <w:r>
        <w:rPr>
          <w:sz w:val="14"/>
        </w:rPr>
        <w:t xml:space="preserve"> strategic </w:t>
      </w:r>
      <w:r>
        <w:rPr>
          <w:rStyle w:val="StyleUnderline"/>
        </w:rPr>
        <w:t xml:space="preserve">partnership </w:t>
      </w:r>
      <w:r w:rsidRPr="009D053C">
        <w:rPr>
          <w:rStyle w:val="StyleUnderline"/>
          <w:highlight w:val="cyan"/>
        </w:rPr>
        <w:t xml:space="preserve">an </w:t>
      </w:r>
      <w:r w:rsidRPr="009D053C">
        <w:rPr>
          <w:rStyle w:val="Emphasis"/>
          <w:highlight w:val="cyan"/>
        </w:rPr>
        <w:t>“axis of convenience”</w:t>
      </w:r>
      <w:r>
        <w:rPr>
          <w:sz w:val="14"/>
        </w:rPr>
        <w:t xml:space="preserve"> primarily pushed by the need to constrain U.S. diplomatic and military power, </w:t>
      </w:r>
      <w:r w:rsidRPr="009D053C">
        <w:rPr>
          <w:rStyle w:val="StyleUnderline"/>
          <w:highlight w:val="cyan"/>
        </w:rPr>
        <w:t>rather than</w:t>
      </w:r>
      <w:r>
        <w:rPr>
          <w:rStyle w:val="StyleUnderline"/>
        </w:rPr>
        <w:t xml:space="preserve"> by any </w:t>
      </w:r>
      <w:r w:rsidRPr="009D053C">
        <w:rPr>
          <w:rStyle w:val="Emphasis"/>
          <w:highlight w:val="cyan"/>
        </w:rPr>
        <w:t>real will</w:t>
      </w:r>
      <w:r>
        <w:rPr>
          <w:rStyle w:val="StyleUnderline"/>
        </w:rPr>
        <w:t xml:space="preserve"> to establish a mutually complementary and cooperative relationship</w:t>
      </w:r>
      <w:r>
        <w:rPr>
          <w:sz w:val="14"/>
        </w:rPr>
        <w:t xml:space="preserve"> (Lo, 2008).</w:t>
      </w:r>
    </w:p>
    <w:p w14:paraId="38248F14" w14:textId="77777777" w:rsidR="002A2F54" w:rsidRPr="0001124F" w:rsidRDefault="002A2F54" w:rsidP="002A2F54">
      <w:pPr>
        <w:pStyle w:val="Heading4"/>
      </w:pPr>
      <w:r w:rsidRPr="0001124F">
        <w:t xml:space="preserve">We can contain </w:t>
      </w:r>
      <w:r w:rsidRPr="003D0A77">
        <w:rPr>
          <w:u w:val="single"/>
        </w:rPr>
        <w:t>both</w:t>
      </w:r>
      <w:r w:rsidRPr="0001124F">
        <w:t xml:space="preserve">. </w:t>
      </w:r>
    </w:p>
    <w:p w14:paraId="6D91D2C5" w14:textId="77777777" w:rsidR="002A2F54" w:rsidRPr="00557111" w:rsidRDefault="002A2F54" w:rsidP="002A2F54">
      <w:pPr>
        <w:rPr>
          <w:rFonts w:eastAsia="Times New Roman"/>
        </w:rPr>
      </w:pPr>
      <w:r w:rsidRPr="00557111">
        <w:rPr>
          <w:rFonts w:eastAsia="Times New Roman"/>
          <w:b/>
          <w:sz w:val="26"/>
        </w:rPr>
        <w:t>Kroenig 20</w:t>
      </w:r>
      <w:r w:rsidRPr="00557111">
        <w:rPr>
          <w:rFonts w:eastAsia="Times New Roman"/>
        </w:rPr>
        <w:t xml:space="preserve">, deputy director of the Scowcroft Center for Strategy and Security at the Atlantic Council and a professor in the Department of Government and the Edmund A. Walsh School of Foreign Service at Georgetown University. (Matthew, 5-13-2020, "The United States Should Not Align With Russia Against China", </w:t>
      </w:r>
      <w:r w:rsidRPr="00557111">
        <w:rPr>
          <w:rFonts w:eastAsia="Times New Roman"/>
          <w:i/>
          <w:iCs/>
        </w:rPr>
        <w:t>Foreign Policy</w:t>
      </w:r>
      <w:r w:rsidRPr="00557111">
        <w:rPr>
          <w:rFonts w:eastAsia="Times New Roman"/>
        </w:rPr>
        <w:t>, https://foreignpolicy.com/2020/05/13/united-states-should-not-align-russia-against-china-geopolitical-rivalry-authoritarian-partnership/)</w:t>
      </w:r>
    </w:p>
    <w:p w14:paraId="0E4FCDF9" w14:textId="77777777" w:rsidR="002A2F54" w:rsidRPr="00557111" w:rsidRDefault="002A2F54" w:rsidP="002A2F54">
      <w:pPr>
        <w:rPr>
          <w:rFonts w:eastAsia="Times New Roman"/>
          <w:u w:val="single"/>
        </w:rPr>
      </w:pPr>
      <w:r w:rsidRPr="00557111">
        <w:rPr>
          <w:rFonts w:eastAsia="Times New Roman"/>
          <w:sz w:val="16"/>
        </w:rPr>
        <w:t xml:space="preserve">Fortunately, </w:t>
      </w:r>
      <w:r w:rsidRPr="009D053C">
        <w:rPr>
          <w:rFonts w:eastAsia="Times New Roman"/>
          <w:highlight w:val="cyan"/>
          <w:u w:val="single"/>
        </w:rPr>
        <w:t>the U</w:t>
      </w:r>
      <w:r w:rsidRPr="00557111">
        <w:rPr>
          <w:rFonts w:eastAsia="Times New Roman"/>
          <w:sz w:val="16"/>
        </w:rPr>
        <w:t xml:space="preserve">nited </w:t>
      </w:r>
      <w:r w:rsidRPr="009D053C">
        <w:rPr>
          <w:rFonts w:eastAsia="Times New Roman"/>
          <w:highlight w:val="cyan"/>
          <w:u w:val="single"/>
        </w:rPr>
        <w:t>S</w:t>
      </w:r>
      <w:r w:rsidRPr="00557111">
        <w:rPr>
          <w:rFonts w:eastAsia="Times New Roman"/>
          <w:sz w:val="16"/>
        </w:rPr>
        <w:t xml:space="preserve">tates </w:t>
      </w:r>
      <w:r w:rsidRPr="009D053C">
        <w:rPr>
          <w:rFonts w:eastAsia="Times New Roman"/>
          <w:highlight w:val="cyan"/>
          <w:u w:val="single"/>
        </w:rPr>
        <w:t>has</w:t>
      </w:r>
      <w:r w:rsidRPr="00557111">
        <w:rPr>
          <w:rFonts w:eastAsia="Times New Roman"/>
          <w:sz w:val="16"/>
        </w:rPr>
        <w:t xml:space="preserve"> </w:t>
      </w:r>
      <w:r w:rsidRPr="009D053C">
        <w:rPr>
          <w:rFonts w:eastAsia="Times New Roman"/>
          <w:b/>
          <w:iCs/>
          <w:highlight w:val="cyan"/>
          <w:u w:val="single"/>
          <w:bdr w:val="single" w:sz="8" w:space="0" w:color="auto"/>
        </w:rPr>
        <w:t>other</w:t>
      </w:r>
      <w:r w:rsidRPr="00557111">
        <w:rPr>
          <w:rFonts w:eastAsia="Times New Roman"/>
          <w:sz w:val="16"/>
        </w:rPr>
        <w:t xml:space="preserve"> potential </w:t>
      </w:r>
      <w:r w:rsidRPr="009D053C">
        <w:rPr>
          <w:rFonts w:eastAsia="Times New Roman"/>
          <w:b/>
          <w:iCs/>
          <w:highlight w:val="cyan"/>
          <w:u w:val="single"/>
          <w:bdr w:val="single" w:sz="8" w:space="0" w:color="auto"/>
        </w:rPr>
        <w:t>partners</w:t>
      </w:r>
      <w:r w:rsidRPr="00557111">
        <w:rPr>
          <w:rFonts w:eastAsia="Times New Roman"/>
          <w:sz w:val="16"/>
        </w:rPr>
        <w:t xml:space="preserve"> from which </w:t>
      </w:r>
      <w:r w:rsidRPr="00557111">
        <w:rPr>
          <w:rFonts w:eastAsia="Times New Roman"/>
          <w:b/>
          <w:iCs/>
          <w:u w:val="single"/>
          <w:bdr w:val="single" w:sz="8" w:space="0" w:color="auto"/>
        </w:rPr>
        <w:t>to choose</w:t>
      </w:r>
      <w:r w:rsidRPr="00557111">
        <w:rPr>
          <w:rFonts w:eastAsia="Times New Roman"/>
          <w:sz w:val="16"/>
        </w:rPr>
        <w:t xml:space="preserve">. </w:t>
      </w:r>
      <w:r w:rsidRPr="00557111">
        <w:rPr>
          <w:rFonts w:eastAsia="Times New Roman"/>
          <w:u w:val="single"/>
        </w:rPr>
        <w:t xml:space="preserve">Democracies </w:t>
      </w:r>
      <w:r w:rsidRPr="00557111">
        <w:rPr>
          <w:rFonts w:eastAsia="Times New Roman"/>
          <w:b/>
          <w:iCs/>
          <w:u w:val="single"/>
          <w:bdr w:val="single" w:sz="8" w:space="0" w:color="auto"/>
        </w:rPr>
        <w:t>excel</w:t>
      </w:r>
      <w:r w:rsidRPr="00557111">
        <w:rPr>
          <w:rFonts w:eastAsia="Times New Roman"/>
          <w:u w:val="single"/>
        </w:rPr>
        <w:t xml:space="preserve"> at </w:t>
      </w:r>
      <w:r w:rsidRPr="00557111">
        <w:rPr>
          <w:rFonts w:eastAsia="Times New Roman"/>
          <w:b/>
          <w:iCs/>
          <w:u w:val="single"/>
          <w:bdr w:val="single" w:sz="8" w:space="0" w:color="auto"/>
        </w:rPr>
        <w:t>building effective alliances</w:t>
      </w:r>
      <w:r w:rsidRPr="00557111">
        <w:rPr>
          <w:rFonts w:eastAsia="Times New Roman"/>
          <w:sz w:val="16"/>
        </w:rPr>
        <w:t xml:space="preserve">, </w:t>
      </w:r>
      <w:r w:rsidRPr="00557111">
        <w:rPr>
          <w:rFonts w:eastAsia="Times New Roman"/>
          <w:u w:val="single"/>
        </w:rPr>
        <w:t>and 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enjoys formal alliances with the </w:t>
      </w:r>
      <w:r w:rsidRPr="00557111">
        <w:rPr>
          <w:rFonts w:eastAsia="Times New Roman"/>
          <w:b/>
          <w:iCs/>
          <w:u w:val="single"/>
          <w:bdr w:val="single" w:sz="8" w:space="0" w:color="auto"/>
        </w:rPr>
        <w:t>29 other members</w:t>
      </w:r>
      <w:r w:rsidRPr="00557111">
        <w:rPr>
          <w:rFonts w:eastAsia="Times New Roman"/>
          <w:u w:val="single"/>
        </w:rPr>
        <w:t xml:space="preserve"> of </w:t>
      </w:r>
      <w:r w:rsidRPr="009D053C">
        <w:rPr>
          <w:rFonts w:eastAsia="Times New Roman"/>
          <w:b/>
          <w:iCs/>
          <w:highlight w:val="cyan"/>
          <w:u w:val="single"/>
          <w:bdr w:val="single" w:sz="8" w:space="0" w:color="auto"/>
        </w:rPr>
        <w:t>NATO</w:t>
      </w:r>
      <w:r w:rsidRPr="00557111">
        <w:rPr>
          <w:rFonts w:eastAsia="Times New Roman"/>
          <w:sz w:val="16"/>
        </w:rPr>
        <w:t xml:space="preserve">, as well as Japan, South Korea, and Australia. </w:t>
      </w:r>
      <w:r w:rsidRPr="00557111">
        <w:rPr>
          <w:rFonts w:eastAsia="Times New Roman"/>
          <w:u w:val="single"/>
        </w:rPr>
        <w:t xml:space="preserve">These nations </w:t>
      </w:r>
      <w:r w:rsidRPr="009D053C">
        <w:rPr>
          <w:rFonts w:eastAsia="Times New Roman"/>
          <w:highlight w:val="cyan"/>
          <w:u w:val="single"/>
        </w:rPr>
        <w:t xml:space="preserve">account for </w:t>
      </w:r>
      <w:r w:rsidRPr="009D053C">
        <w:rPr>
          <w:rFonts w:eastAsia="Times New Roman"/>
          <w:b/>
          <w:iCs/>
          <w:highlight w:val="cyan"/>
          <w:u w:val="single"/>
          <w:bdr w:val="single" w:sz="8" w:space="0" w:color="auto"/>
        </w:rPr>
        <w:t>59 percent</w:t>
      </w:r>
      <w:r w:rsidRPr="009D053C">
        <w:rPr>
          <w:rFonts w:eastAsia="Times New Roman"/>
          <w:highlight w:val="cyan"/>
          <w:u w:val="single"/>
        </w:rPr>
        <w:t xml:space="preserve"> of</w:t>
      </w:r>
      <w:r w:rsidRPr="00557111">
        <w:rPr>
          <w:rFonts w:eastAsia="Times New Roman"/>
          <w:u w:val="single"/>
        </w:rPr>
        <w:t xml:space="preserve"> </w:t>
      </w:r>
      <w:r w:rsidRPr="00557111">
        <w:rPr>
          <w:rFonts w:eastAsia="Times New Roman"/>
          <w:b/>
          <w:iCs/>
          <w:u w:val="single"/>
          <w:bdr w:val="single" w:sz="8" w:space="0" w:color="auto"/>
        </w:rPr>
        <w:t xml:space="preserve">global </w:t>
      </w:r>
      <w:r w:rsidRPr="009D053C">
        <w:rPr>
          <w:rFonts w:eastAsia="Times New Roman"/>
          <w:b/>
          <w:iCs/>
          <w:highlight w:val="cyan"/>
          <w:u w:val="single"/>
          <w:bdr w:val="single" w:sz="8" w:space="0" w:color="auto"/>
        </w:rPr>
        <w:t>GDP</w:t>
      </w:r>
      <w:r w:rsidRPr="00557111">
        <w:rPr>
          <w:rFonts w:eastAsia="Times New Roman"/>
          <w:sz w:val="16"/>
        </w:rPr>
        <w:t xml:space="preserve">. </w:t>
      </w:r>
      <w:r w:rsidRPr="009D053C">
        <w:rPr>
          <w:rFonts w:eastAsia="Times New Roman"/>
          <w:highlight w:val="cyan"/>
          <w:u w:val="single"/>
        </w:rPr>
        <w:t xml:space="preserve">This compares </w:t>
      </w:r>
      <w:r w:rsidRPr="00557111">
        <w:rPr>
          <w:rFonts w:eastAsia="Times New Roman"/>
          <w:b/>
          <w:iCs/>
          <w:u w:val="single"/>
          <w:bdr w:val="single" w:sz="8" w:space="0" w:color="auto"/>
        </w:rPr>
        <w:t>favorably</w:t>
      </w:r>
      <w:r w:rsidRPr="00557111">
        <w:rPr>
          <w:rFonts w:eastAsia="Times New Roman"/>
          <w:u w:val="single"/>
        </w:rPr>
        <w:t xml:space="preserve"> </w:t>
      </w:r>
      <w:r w:rsidRPr="009D053C">
        <w:rPr>
          <w:rFonts w:eastAsia="Times New Roman"/>
          <w:highlight w:val="cyan"/>
          <w:u w:val="single"/>
        </w:rPr>
        <w:t>with</w:t>
      </w:r>
      <w:r w:rsidRPr="00557111">
        <w:rPr>
          <w:rFonts w:eastAsia="Times New Roman"/>
          <w:u w:val="single"/>
        </w:rPr>
        <w:t xml:space="preserve"> only </w:t>
      </w:r>
      <w:r w:rsidRPr="009D053C">
        <w:rPr>
          <w:rFonts w:eastAsia="Times New Roman"/>
          <w:highlight w:val="cyan"/>
          <w:u w:val="single"/>
        </w:rPr>
        <w:t>a</w:t>
      </w:r>
      <w:r w:rsidRPr="00557111">
        <w:rPr>
          <w:rFonts w:eastAsia="Times New Roman"/>
          <w:u w:val="single"/>
        </w:rPr>
        <w:t xml:space="preserve"> </w:t>
      </w:r>
      <w:r w:rsidRPr="00557111">
        <w:rPr>
          <w:rFonts w:eastAsia="Times New Roman"/>
          <w:b/>
          <w:iCs/>
          <w:u w:val="single"/>
          <w:bdr w:val="single" w:sz="8" w:space="0" w:color="auto"/>
        </w:rPr>
        <w:t xml:space="preserve">combined </w:t>
      </w:r>
      <w:r w:rsidRPr="009D053C">
        <w:rPr>
          <w:rFonts w:eastAsia="Times New Roman"/>
          <w:b/>
          <w:iCs/>
          <w:highlight w:val="cyan"/>
          <w:u w:val="single"/>
          <w:bdr w:val="single" w:sz="8" w:space="0" w:color="auto"/>
        </w:rPr>
        <w:t>19 percent</w:t>
      </w:r>
      <w:r w:rsidRPr="00557111">
        <w:rPr>
          <w:rFonts w:eastAsia="Times New Roman"/>
          <w:u w:val="single"/>
        </w:rPr>
        <w:t xml:space="preserve"> of global GDP </w:t>
      </w:r>
      <w:r w:rsidRPr="009D053C">
        <w:rPr>
          <w:rFonts w:eastAsia="Times New Roman"/>
          <w:highlight w:val="cyan"/>
          <w:u w:val="single"/>
        </w:rPr>
        <w:t>for Russia and China.</w:t>
      </w:r>
    </w:p>
    <w:p w14:paraId="269D8D6B" w14:textId="77777777" w:rsidR="002A2F54" w:rsidRPr="00557111" w:rsidRDefault="002A2F54" w:rsidP="002A2F54">
      <w:pPr>
        <w:rPr>
          <w:rFonts w:eastAsia="Times New Roman"/>
          <w:b/>
          <w:iCs/>
          <w:u w:val="single"/>
          <w:bdr w:val="single" w:sz="8" w:space="0" w:color="auto"/>
        </w:rPr>
      </w:pPr>
      <w:r w:rsidRPr="00557111">
        <w:rPr>
          <w:rFonts w:eastAsia="Times New Roman"/>
          <w:u w:val="single"/>
        </w:rPr>
        <w:t xml:space="preserve">The power of </w:t>
      </w:r>
      <w:r w:rsidRPr="009D053C">
        <w:rPr>
          <w:rFonts w:eastAsia="Times New Roman"/>
          <w:highlight w:val="cyan"/>
          <w:u w:val="single"/>
        </w:rPr>
        <w:t>this alliance</w:t>
      </w:r>
      <w:r w:rsidRPr="00557111">
        <w:rPr>
          <w:rFonts w:eastAsia="Times New Roman"/>
          <w:u w:val="single"/>
        </w:rPr>
        <w:t xml:space="preserve"> of free nations </w:t>
      </w:r>
      <w:r w:rsidRPr="009D053C">
        <w:rPr>
          <w:rFonts w:eastAsia="Times New Roman"/>
          <w:highlight w:val="cyan"/>
          <w:u w:val="single"/>
        </w:rPr>
        <w:t xml:space="preserve">could be </w:t>
      </w:r>
      <w:r w:rsidRPr="009D053C">
        <w:rPr>
          <w:rFonts w:eastAsia="Times New Roman"/>
          <w:b/>
          <w:iCs/>
          <w:highlight w:val="cyan"/>
          <w:u w:val="single"/>
          <w:bdr w:val="single" w:sz="8" w:space="0" w:color="auto"/>
        </w:rPr>
        <w:t>better harnessed</w:t>
      </w:r>
      <w:r w:rsidRPr="00557111">
        <w:rPr>
          <w:rFonts w:eastAsia="Times New Roman"/>
          <w:sz w:val="16"/>
        </w:rPr>
        <w:t xml:space="preserve"> in a global strategy </w:t>
      </w:r>
      <w:r w:rsidRPr="009D053C">
        <w:rPr>
          <w:rFonts w:eastAsia="Times New Roman"/>
          <w:highlight w:val="cyan"/>
          <w:u w:val="single"/>
        </w:rPr>
        <w:t xml:space="preserve">to </w:t>
      </w:r>
      <w:r w:rsidRPr="009D053C">
        <w:rPr>
          <w:rFonts w:eastAsia="Times New Roman"/>
          <w:b/>
          <w:iCs/>
          <w:highlight w:val="cyan"/>
          <w:u w:val="single"/>
          <w:bdr w:val="single" w:sz="8" w:space="0" w:color="auto"/>
        </w:rPr>
        <w:t>counter</w:t>
      </w:r>
      <w:r w:rsidRPr="00557111">
        <w:rPr>
          <w:rFonts w:eastAsia="Times New Roman"/>
          <w:b/>
          <w:iCs/>
          <w:u w:val="single"/>
          <w:bdr w:val="single" w:sz="8" w:space="0" w:color="auto"/>
        </w:rPr>
        <w:t xml:space="preserve"> autocratic </w:t>
      </w:r>
      <w:r w:rsidRPr="009D053C">
        <w:rPr>
          <w:rFonts w:eastAsia="Times New Roman"/>
          <w:b/>
          <w:iCs/>
          <w:highlight w:val="cyan"/>
          <w:u w:val="single"/>
          <w:bdr w:val="single" w:sz="8" w:space="0" w:color="auto"/>
        </w:rPr>
        <w:t>revisionist</w:t>
      </w:r>
      <w:r w:rsidRPr="00557111">
        <w:rPr>
          <w:rFonts w:eastAsia="Times New Roman"/>
          <w:b/>
          <w:iCs/>
          <w:u w:val="single"/>
          <w:bdr w:val="single" w:sz="8" w:space="0" w:color="auto"/>
        </w:rPr>
        <w:t xml:space="preserve"> </w:t>
      </w:r>
      <w:r w:rsidRPr="009D053C">
        <w:rPr>
          <w:rFonts w:eastAsia="Times New Roman"/>
          <w:b/>
          <w:iCs/>
          <w:highlight w:val="cyan"/>
          <w:u w:val="single"/>
          <w:bdr w:val="single" w:sz="8" w:space="0" w:color="auto"/>
        </w:rPr>
        <w:t>powers</w:t>
      </w:r>
      <w:r w:rsidRPr="00557111">
        <w:rPr>
          <w:rFonts w:eastAsia="Times New Roman"/>
          <w:sz w:val="16"/>
        </w:rPr>
        <w:t xml:space="preserve">. The free world is concerned about the threats posed by China and Russia and are already cooperating on similar policy measures to counter them, but these efforts could be amplified with a coordinated global strategy led by the United States. </w:t>
      </w:r>
      <w:r w:rsidRPr="009D053C">
        <w:rPr>
          <w:rFonts w:eastAsia="Times New Roman"/>
          <w:highlight w:val="cyan"/>
          <w:u w:val="single"/>
        </w:rPr>
        <w:t xml:space="preserve">Rather than pursue alliances with </w:t>
      </w:r>
      <w:r w:rsidRPr="009D053C">
        <w:rPr>
          <w:rFonts w:eastAsia="Times New Roman"/>
          <w:b/>
          <w:iCs/>
          <w:highlight w:val="cyan"/>
          <w:u w:val="single"/>
          <w:bdr w:val="single" w:sz="8" w:space="0" w:color="auto"/>
        </w:rPr>
        <w:t>shifty dictators</w:t>
      </w:r>
      <w:r w:rsidRPr="009D053C">
        <w:rPr>
          <w:rFonts w:eastAsia="Times New Roman"/>
          <w:highlight w:val="cyan"/>
          <w:u w:val="single"/>
        </w:rPr>
        <w:t>, Washington should</w:t>
      </w:r>
      <w:r w:rsidRPr="00557111">
        <w:rPr>
          <w:rFonts w:eastAsia="Times New Roman"/>
          <w:u w:val="single"/>
        </w:rPr>
        <w:t xml:space="preserve"> </w:t>
      </w:r>
      <w:r w:rsidRPr="00557111">
        <w:rPr>
          <w:rFonts w:eastAsia="Times New Roman"/>
          <w:b/>
          <w:iCs/>
          <w:u w:val="single"/>
          <w:bdr w:val="single" w:sz="8" w:space="0" w:color="auto"/>
        </w:rPr>
        <w:t>play to its strengths</w:t>
      </w:r>
      <w:r w:rsidRPr="00557111">
        <w:rPr>
          <w:rFonts w:eastAsia="Times New Roman"/>
          <w:u w:val="single"/>
        </w:rPr>
        <w:t xml:space="preserve"> and </w:t>
      </w:r>
      <w:r w:rsidRPr="009D053C">
        <w:rPr>
          <w:rFonts w:eastAsia="Times New Roman"/>
          <w:b/>
          <w:iCs/>
          <w:highlight w:val="cyan"/>
          <w:u w:val="single"/>
          <w:bdr w:val="single" w:sz="8" w:space="0" w:color="auto"/>
        </w:rPr>
        <w:t>mobilize</w:t>
      </w:r>
      <w:r w:rsidRPr="00557111">
        <w:rPr>
          <w:rFonts w:eastAsia="Times New Roman"/>
          <w:u w:val="single"/>
        </w:rPr>
        <w:t xml:space="preserve"> its </w:t>
      </w:r>
      <w:r w:rsidRPr="009D053C">
        <w:rPr>
          <w:rFonts w:eastAsia="Times New Roman"/>
          <w:b/>
          <w:iCs/>
          <w:highlight w:val="cyan"/>
          <w:u w:val="single"/>
          <w:bdr w:val="single" w:sz="8" w:space="0" w:color="auto"/>
        </w:rPr>
        <w:t>existing</w:t>
      </w:r>
      <w:r w:rsidRPr="00557111">
        <w:rPr>
          <w:rFonts w:eastAsia="Times New Roman"/>
          <w:b/>
          <w:iCs/>
          <w:u w:val="single"/>
          <w:bdr w:val="single" w:sz="8" w:space="0" w:color="auto"/>
        </w:rPr>
        <w:t xml:space="preserve"> strategic </w:t>
      </w:r>
      <w:r w:rsidRPr="009D053C">
        <w:rPr>
          <w:rFonts w:eastAsia="Times New Roman"/>
          <w:b/>
          <w:iCs/>
          <w:highlight w:val="cyan"/>
          <w:u w:val="single"/>
          <w:bdr w:val="single" w:sz="8" w:space="0" w:color="auto"/>
        </w:rPr>
        <w:t>partnerships</w:t>
      </w:r>
      <w:r w:rsidRPr="00557111">
        <w:rPr>
          <w:rFonts w:eastAsia="Times New Roman"/>
          <w:b/>
          <w:iCs/>
          <w:u w:val="single"/>
          <w:bdr w:val="single" w:sz="8" w:space="0" w:color="auto"/>
        </w:rPr>
        <w:t>.</w:t>
      </w:r>
    </w:p>
    <w:p w14:paraId="0547120C" w14:textId="77777777" w:rsidR="002A2F54" w:rsidRPr="00557111" w:rsidRDefault="002A2F54" w:rsidP="002A2F54">
      <w:pPr>
        <w:rPr>
          <w:rFonts w:eastAsia="Times New Roman"/>
          <w:u w:val="single"/>
        </w:rPr>
      </w:pPr>
      <w:r w:rsidRPr="00557111">
        <w:rPr>
          <w:rFonts w:eastAsia="Times New Roman"/>
          <w:u w:val="single"/>
        </w:rPr>
        <w:t>The U</w:t>
      </w:r>
      <w:r w:rsidRPr="00557111">
        <w:rPr>
          <w:rFonts w:eastAsia="Times New Roman"/>
          <w:sz w:val="16"/>
        </w:rPr>
        <w:t xml:space="preserve">nited </w:t>
      </w:r>
      <w:r w:rsidRPr="00557111">
        <w:rPr>
          <w:rFonts w:eastAsia="Times New Roman"/>
          <w:u w:val="single"/>
        </w:rPr>
        <w:t>S</w:t>
      </w:r>
      <w:r w:rsidRPr="00557111">
        <w:rPr>
          <w:rFonts w:eastAsia="Times New Roman"/>
          <w:sz w:val="16"/>
        </w:rPr>
        <w:t xml:space="preserve">tates </w:t>
      </w:r>
      <w:r w:rsidRPr="00557111">
        <w:rPr>
          <w:rFonts w:eastAsia="Times New Roman"/>
          <w:u w:val="single"/>
        </w:rPr>
        <w:t xml:space="preserve">and its </w:t>
      </w:r>
      <w:r w:rsidRPr="009D053C">
        <w:rPr>
          <w:rFonts w:eastAsia="Times New Roman"/>
          <w:b/>
          <w:iCs/>
          <w:highlight w:val="cyan"/>
          <w:u w:val="single"/>
          <w:bdr w:val="single" w:sz="8" w:space="0" w:color="auto"/>
        </w:rPr>
        <w:t>democratic allies</w:t>
      </w:r>
      <w:r w:rsidRPr="00557111">
        <w:rPr>
          <w:rFonts w:eastAsia="Times New Roman"/>
          <w:sz w:val="16"/>
        </w:rPr>
        <w:t xml:space="preserve"> </w:t>
      </w:r>
      <w:r w:rsidRPr="009D053C">
        <w:rPr>
          <w:rFonts w:eastAsia="Times New Roman"/>
          <w:b/>
          <w:iCs/>
          <w:highlight w:val="cyan"/>
          <w:u w:val="single"/>
          <w:bdr w:val="single" w:sz="8" w:space="0" w:color="auto"/>
        </w:rPr>
        <w:t>already enjoy</w:t>
      </w:r>
      <w:r w:rsidRPr="00557111">
        <w:rPr>
          <w:rFonts w:eastAsia="Times New Roman"/>
          <w:sz w:val="16"/>
        </w:rPr>
        <w:t xml:space="preserve"> </w:t>
      </w:r>
      <w:r w:rsidRPr="009D053C">
        <w:rPr>
          <w:rFonts w:eastAsia="Times New Roman"/>
          <w:highlight w:val="cyan"/>
          <w:u w:val="single"/>
        </w:rPr>
        <w:t>the</w:t>
      </w:r>
      <w:r w:rsidRPr="00557111">
        <w:rPr>
          <w:rFonts w:eastAsia="Times New Roman"/>
          <w:sz w:val="16"/>
        </w:rPr>
        <w:t xml:space="preserve"> economic, military, and political </w:t>
      </w:r>
      <w:r w:rsidRPr="009D053C">
        <w:rPr>
          <w:rFonts w:eastAsia="Times New Roman"/>
          <w:highlight w:val="cyan"/>
          <w:u w:val="single"/>
        </w:rPr>
        <w:t>power needed</w:t>
      </w:r>
      <w:r w:rsidRPr="00557111">
        <w:rPr>
          <w:rFonts w:eastAsia="Times New Roman"/>
          <w:u w:val="single"/>
        </w:rPr>
        <w:t xml:space="preserve"> to excel in this </w:t>
      </w:r>
      <w:r w:rsidRPr="00557111">
        <w:rPr>
          <w:rFonts w:eastAsia="Times New Roman"/>
          <w:b/>
          <w:iCs/>
          <w:u w:val="single"/>
          <w:bdr w:val="single" w:sz="8" w:space="0" w:color="auto"/>
        </w:rPr>
        <w:t>new era</w:t>
      </w:r>
      <w:r w:rsidRPr="00557111">
        <w:rPr>
          <w:rFonts w:eastAsia="Times New Roman"/>
          <w:u w:val="single"/>
        </w:rPr>
        <w:t xml:space="preserve"> of </w:t>
      </w:r>
      <w:r w:rsidRPr="00557111">
        <w:rPr>
          <w:rFonts w:eastAsia="Times New Roman"/>
          <w:b/>
          <w:iCs/>
          <w:u w:val="single"/>
          <w:bdr w:val="single" w:sz="8" w:space="0" w:color="auto"/>
        </w:rPr>
        <w:t>great-power competition</w:t>
      </w:r>
      <w:r w:rsidRPr="00557111">
        <w:rPr>
          <w:rFonts w:eastAsia="Times New Roman"/>
          <w:u w:val="single"/>
        </w:rPr>
        <w:t xml:space="preserve">. </w:t>
      </w:r>
      <w:r w:rsidRPr="00557111">
        <w:rPr>
          <w:rFonts w:eastAsia="Times New Roman"/>
          <w:b/>
          <w:iCs/>
          <w:u w:val="single"/>
          <w:bdr w:val="single" w:sz="8" w:space="0" w:color="auto"/>
        </w:rPr>
        <w:t>Beijing</w:t>
      </w:r>
      <w:r w:rsidRPr="00557111">
        <w:rPr>
          <w:rFonts w:eastAsia="Times New Roman"/>
          <w:u w:val="single"/>
        </w:rPr>
        <w:t xml:space="preserve"> and </w:t>
      </w:r>
      <w:r w:rsidRPr="00557111">
        <w:rPr>
          <w:rFonts w:eastAsia="Times New Roman"/>
          <w:b/>
          <w:iCs/>
          <w:u w:val="single"/>
          <w:bdr w:val="single" w:sz="8" w:space="0" w:color="auto"/>
        </w:rPr>
        <w:t>Moscow</w:t>
      </w:r>
      <w:r w:rsidRPr="00557111">
        <w:rPr>
          <w:rFonts w:eastAsia="Times New Roman"/>
          <w:u w:val="single"/>
        </w:rPr>
        <w:t xml:space="preserve">, </w:t>
      </w:r>
      <w:r w:rsidRPr="00557111">
        <w:rPr>
          <w:rFonts w:eastAsia="Times New Roman"/>
          <w:b/>
          <w:iCs/>
          <w:u w:val="single"/>
          <w:bdr w:val="single" w:sz="8" w:space="0" w:color="auto"/>
        </w:rPr>
        <w:t>not Washington</w:t>
      </w:r>
      <w:r w:rsidRPr="00557111">
        <w:rPr>
          <w:rFonts w:eastAsia="Times New Roman"/>
          <w:u w:val="single"/>
        </w:rPr>
        <w:t xml:space="preserve">, are the ones that should worry about </w:t>
      </w:r>
      <w:r w:rsidRPr="00557111">
        <w:rPr>
          <w:rFonts w:eastAsia="Times New Roman"/>
          <w:b/>
          <w:iCs/>
          <w:u w:val="single"/>
          <w:bdr w:val="single" w:sz="8" w:space="0" w:color="auto"/>
        </w:rPr>
        <w:t>powerful</w:t>
      </w:r>
      <w:r w:rsidRPr="00557111">
        <w:rPr>
          <w:rFonts w:eastAsia="Times New Roman"/>
          <w:u w:val="single"/>
        </w:rPr>
        <w:t xml:space="preserve"> and</w:t>
      </w:r>
      <w:r w:rsidRPr="00557111">
        <w:rPr>
          <w:rFonts w:eastAsia="Times New Roman"/>
          <w:sz w:val="16"/>
        </w:rPr>
        <w:t xml:space="preserve"> ideologically </w:t>
      </w:r>
      <w:r w:rsidRPr="00557111">
        <w:rPr>
          <w:rFonts w:eastAsia="Times New Roman"/>
          <w:b/>
          <w:iCs/>
          <w:u w:val="single"/>
          <w:bdr w:val="single" w:sz="8" w:space="0" w:color="auto"/>
        </w:rPr>
        <w:t>hostile enemies</w:t>
      </w:r>
      <w:r w:rsidRPr="00557111">
        <w:rPr>
          <w:rFonts w:eastAsia="Times New Roman"/>
          <w:sz w:val="16"/>
        </w:rPr>
        <w:t xml:space="preserve"> </w:t>
      </w:r>
      <w:r w:rsidRPr="00557111">
        <w:rPr>
          <w:rFonts w:eastAsia="Times New Roman"/>
          <w:u w:val="single"/>
        </w:rPr>
        <w:t>aligning against them.</w:t>
      </w:r>
    </w:p>
    <w:p w14:paraId="128C177A" w14:textId="77777777" w:rsidR="002A2F54" w:rsidRPr="009D0D2A" w:rsidRDefault="002A2F54" w:rsidP="002A2F54"/>
    <w:p w14:paraId="236D50E1" w14:textId="77777777" w:rsidR="002A2F54" w:rsidRDefault="002A2F54" w:rsidP="002A2F54">
      <w:pPr>
        <w:pStyle w:val="Heading3"/>
      </w:pPr>
      <w:r>
        <w:t>Svalbard---1NC</w:t>
      </w:r>
    </w:p>
    <w:p w14:paraId="33C48C00" w14:textId="77777777" w:rsidR="002A2F54" w:rsidRPr="00A24706" w:rsidRDefault="002A2F54" w:rsidP="002A2F54">
      <w:pPr>
        <w:pStyle w:val="Heading4"/>
        <w:rPr>
          <w:b w:val="0"/>
          <w:bCs/>
        </w:rPr>
      </w:pPr>
      <w:r w:rsidRPr="00A86037">
        <w:t xml:space="preserve">No </w:t>
      </w:r>
      <w:r>
        <w:t>escalation</w:t>
      </w:r>
      <w:r>
        <w:rPr>
          <w:b w:val="0"/>
          <w:bCs/>
        </w:rPr>
        <w:t>.</w:t>
      </w:r>
    </w:p>
    <w:p w14:paraId="163BA1B0" w14:textId="77777777" w:rsidR="002A2F54" w:rsidRPr="0053154C" w:rsidRDefault="002A2F54" w:rsidP="002A2F54">
      <w:r w:rsidRPr="0053154C">
        <w:rPr>
          <w:rStyle w:val="Style13ptBold"/>
        </w:rPr>
        <w:t>Østhagen ’18</w:t>
      </w:r>
      <w:r w:rsidRPr="0053154C">
        <w:t xml:space="preserve"> [Andreas</w:t>
      </w:r>
      <w:r>
        <w:t xml:space="preserve">; 6-19-2018; </w:t>
      </w:r>
      <w:r w:rsidRPr="0053154C">
        <w:t>Senior Fellow at The Arctic Institute, Senior Research Fellow at the Fridtjof Nansen Institute, PhD in International Relations from the University of British Columbia</w:t>
      </w:r>
      <w:r>
        <w:t>;</w:t>
      </w:r>
      <w:r w:rsidRPr="0053154C">
        <w:t xml:space="preserve"> “How Norway and Russia avoid Conflict over Svalbard,” the Arctic Institute, https://www.thearcticinstitute.org/norway-russia-avoid-conflict-svalbard/</w:t>
      </w:r>
    </w:p>
    <w:p w14:paraId="08B68D92" w14:textId="77777777" w:rsidR="002A2F54" w:rsidRPr="0053154C" w:rsidRDefault="002A2F54" w:rsidP="002A2F54">
      <w:pPr>
        <w:rPr>
          <w:sz w:val="16"/>
        </w:rPr>
      </w:pPr>
      <w:r w:rsidRPr="00BD7080">
        <w:rPr>
          <w:sz w:val="16"/>
        </w:rPr>
        <w:t>In 1977, Norway established a maritime Fisheries Protection Zone (FPZ) ar</w:t>
      </w:r>
      <w:r w:rsidRPr="0053154C">
        <w:rPr>
          <w:sz w:val="16"/>
        </w:rPr>
        <w:t xml:space="preserve">ound the Arctic Archipelago of Svalbard. </w:t>
      </w:r>
      <w:r w:rsidRPr="0053154C">
        <w:rPr>
          <w:rStyle w:val="StyleUnderline"/>
        </w:rPr>
        <w:t>Norway avoided claiming an outright</w:t>
      </w:r>
      <w:r w:rsidRPr="0053154C">
        <w:rPr>
          <w:sz w:val="16"/>
        </w:rPr>
        <w:t xml:space="preserve"> Exclusive Economic Zone (</w:t>
      </w:r>
      <w:r w:rsidRPr="0053154C">
        <w:rPr>
          <w:rStyle w:val="StyleUnderline"/>
        </w:rPr>
        <w:t>EEZ</w:t>
      </w:r>
      <w:r w:rsidRPr="0053154C">
        <w:rPr>
          <w:sz w:val="16"/>
        </w:rPr>
        <w:t xml:space="preserve">) </w:t>
      </w:r>
      <w:r w:rsidRPr="0053154C">
        <w:rPr>
          <w:rStyle w:val="StyleUnderline"/>
        </w:rPr>
        <w:t>fearing it would be challenged due to</w:t>
      </w:r>
      <w:r w:rsidRPr="0053154C">
        <w:rPr>
          <w:sz w:val="16"/>
        </w:rPr>
        <w:t xml:space="preserve"> stipulations (or lack thereof) concerning extended maritime zones in </w:t>
      </w:r>
      <w:r w:rsidRPr="0053154C">
        <w:rPr>
          <w:rStyle w:val="StyleUnderline"/>
        </w:rPr>
        <w:t>the Svalbard Treaty</w:t>
      </w:r>
      <w:r w:rsidRPr="0053154C">
        <w:rPr>
          <w:sz w:val="16"/>
        </w:rPr>
        <w:t xml:space="preserve"> from 1920.1) A dispute with Russia over the status of the Zone arose, although the two countries quickly agreed to disagree as long as Russian fishermen would have access to fisheries in the Zone.</w:t>
      </w:r>
    </w:p>
    <w:p w14:paraId="5E61C918" w14:textId="77777777" w:rsidR="002A2F54" w:rsidRPr="0053154C" w:rsidRDefault="002A2F54" w:rsidP="002A2F54">
      <w:pPr>
        <w:rPr>
          <w:sz w:val="16"/>
        </w:rPr>
      </w:pPr>
      <w:r w:rsidRPr="0053154C">
        <w:rPr>
          <w:sz w:val="16"/>
        </w:rPr>
        <w:t>In the late 1990s, Norwegian fisheries enforcement in the FPZ became stricter, in tandem with declining fish stocks and fear of considerable illegal, unreported, and unregulated (IUU) fishing in the Barents Sea. This led the Norwegian Coast Guard to attempt to arrest Russian fishing vessels on several occasions, resulting in reactions from Russian fishermen, as well as officials in Murmansk and Moscow.2) In 1998, 2001, 2005, and 2011 specifically, incidents had the potential to escalate beyond a fisheries issue.</w:t>
      </w:r>
    </w:p>
    <w:p w14:paraId="686C7A41" w14:textId="77777777" w:rsidR="002A2F54" w:rsidRPr="00BD7080" w:rsidRDefault="002A2F54" w:rsidP="002A2F54">
      <w:pPr>
        <w:rPr>
          <w:sz w:val="16"/>
        </w:rPr>
      </w:pPr>
      <w:r w:rsidRPr="0053154C">
        <w:rPr>
          <w:sz w:val="16"/>
        </w:rPr>
        <w:t xml:space="preserve">Today, the </w:t>
      </w:r>
      <w:r w:rsidRPr="0053154C">
        <w:rPr>
          <w:rStyle w:val="StyleUnderline"/>
        </w:rPr>
        <w:t>risk of events spiralling out of control</w:t>
      </w:r>
      <w:r w:rsidRPr="0053154C">
        <w:rPr>
          <w:sz w:val="16"/>
        </w:rPr>
        <w:t xml:space="preserve"> in the FPZ </w:t>
      </w:r>
      <w:r w:rsidRPr="0053154C">
        <w:rPr>
          <w:rStyle w:val="StyleUnderline"/>
        </w:rPr>
        <w:t>remains a primary concern for both the Norwegian Coast Guard and</w:t>
      </w:r>
      <w:r w:rsidRPr="0053154C">
        <w:rPr>
          <w:sz w:val="16"/>
        </w:rPr>
        <w:t xml:space="preserve"> the Norwegian </w:t>
      </w:r>
      <w:r w:rsidRPr="0053154C">
        <w:rPr>
          <w:rStyle w:val="StyleUnderline"/>
        </w:rPr>
        <w:t>Ministry of Defence.</w:t>
      </w:r>
      <w:r w:rsidRPr="0053154C">
        <w:rPr>
          <w:sz w:val="16"/>
        </w:rPr>
        <w:t xml:space="preserve"> Echoing these fears, in 2017 the Russian Defence Ministry deemed Svalbard a potential area for future conflict with Norway, and in consequence NATO.3) Given the potential</w:t>
      </w:r>
      <w:r w:rsidRPr="00BD7080">
        <w:rPr>
          <w:sz w:val="16"/>
        </w:rPr>
        <w:t xml:space="preserve"> volatility of events in the FPZ, how do </w:t>
      </w:r>
      <w:r w:rsidRPr="00634C23">
        <w:rPr>
          <w:rStyle w:val="Emphasis"/>
          <w:highlight w:val="cyan"/>
        </w:rPr>
        <w:t>Norway and Russia</w:t>
      </w:r>
      <w:r w:rsidRPr="00BD7080">
        <w:rPr>
          <w:sz w:val="16"/>
        </w:rPr>
        <w:t xml:space="preserve"> manage to </w:t>
      </w:r>
      <w:r w:rsidRPr="00634C23">
        <w:rPr>
          <w:rStyle w:val="Emphasis"/>
          <w:highlight w:val="cyan"/>
        </w:rPr>
        <w:t>avoid escalation</w:t>
      </w:r>
      <w:r w:rsidRPr="00A86037">
        <w:rPr>
          <w:rStyle w:val="Emphasis"/>
        </w:rPr>
        <w:t xml:space="preserve"> in the case of a crisis</w:t>
      </w:r>
      <w:r w:rsidRPr="00BD7080">
        <w:rPr>
          <w:sz w:val="16"/>
        </w:rPr>
        <w:t>? Two intertwining relationships are integral to answering this.</w:t>
      </w:r>
    </w:p>
    <w:p w14:paraId="249AF5F8" w14:textId="77777777" w:rsidR="002A2F54" w:rsidRPr="00BD7080" w:rsidRDefault="002A2F54" w:rsidP="002A2F54">
      <w:pPr>
        <w:rPr>
          <w:sz w:val="16"/>
        </w:rPr>
      </w:pPr>
      <w:r w:rsidRPr="00BD7080">
        <w:rPr>
          <w:sz w:val="16"/>
        </w:rPr>
        <w:t>Interest alignment</w:t>
      </w:r>
    </w:p>
    <w:p w14:paraId="67DAE337" w14:textId="77777777" w:rsidR="002A2F54" w:rsidRPr="00BD7080" w:rsidRDefault="002A2F54" w:rsidP="002A2F54">
      <w:pPr>
        <w:rPr>
          <w:sz w:val="16"/>
        </w:rPr>
      </w:pPr>
      <w:r w:rsidRPr="005028B0">
        <w:rPr>
          <w:sz w:val="16"/>
        </w:rPr>
        <w:t xml:space="preserve">First, </w:t>
      </w:r>
      <w:r w:rsidRPr="005028B0">
        <w:rPr>
          <w:rStyle w:val="Emphasis"/>
        </w:rPr>
        <w:t>coop</w:t>
      </w:r>
      <w:r w:rsidRPr="005028B0">
        <w:rPr>
          <w:rStyle w:val="StyleUnderline"/>
        </w:rPr>
        <w:t>eration</w:t>
      </w:r>
      <w:r w:rsidRPr="005028B0">
        <w:rPr>
          <w:rStyle w:val="Emphasis"/>
        </w:rPr>
        <w:t xml:space="preserve"> can be the product of discord</w:t>
      </w:r>
      <w:r w:rsidRPr="005028B0">
        <w:rPr>
          <w:sz w:val="16"/>
        </w:rPr>
        <w:t>. In</w:t>
      </w:r>
      <w:r w:rsidRPr="00BD7080">
        <w:rPr>
          <w:sz w:val="16"/>
        </w:rPr>
        <w:t xml:space="preserve"> other words, states cooperate when they disagree. Sometimes </w:t>
      </w:r>
      <w:r w:rsidRPr="00634C23">
        <w:rPr>
          <w:rStyle w:val="StyleUnderline"/>
          <w:highlight w:val="cyan"/>
        </w:rPr>
        <w:t>institutions</w:t>
      </w:r>
      <w:r w:rsidRPr="00A86037">
        <w:rPr>
          <w:rStyle w:val="StyleUnderline"/>
        </w:rPr>
        <w:t xml:space="preserve"> are needed to </w:t>
      </w:r>
      <w:r w:rsidRPr="00634C23">
        <w:rPr>
          <w:rStyle w:val="StyleUnderline"/>
          <w:highlight w:val="cyan"/>
        </w:rPr>
        <w:t>overcome</w:t>
      </w:r>
      <w:r w:rsidRPr="00A86037">
        <w:rPr>
          <w:rStyle w:val="StyleUnderline"/>
        </w:rPr>
        <w:t xml:space="preserve"> the </w:t>
      </w:r>
      <w:r w:rsidRPr="00634C23">
        <w:rPr>
          <w:rStyle w:val="StyleUnderline"/>
          <w:highlight w:val="cyan"/>
        </w:rPr>
        <w:t>self-help tendencies</w:t>
      </w:r>
      <w:r w:rsidRPr="00A86037">
        <w:rPr>
          <w:rStyle w:val="StyleUnderline"/>
        </w:rPr>
        <w:t xml:space="preserve"> of the international system</w:t>
      </w:r>
      <w:r w:rsidRPr="00BD7080">
        <w:rPr>
          <w:sz w:val="16"/>
        </w:rPr>
        <w:t xml:space="preserve">. Along this line of argumentation, </w:t>
      </w:r>
      <w:r w:rsidRPr="00A86037">
        <w:rPr>
          <w:rStyle w:val="StyleUnderline"/>
        </w:rPr>
        <w:t xml:space="preserve">cooperation between Norway and </w:t>
      </w:r>
      <w:r w:rsidRPr="0053154C">
        <w:rPr>
          <w:rStyle w:val="StyleUnderline"/>
        </w:rPr>
        <w:t>Russia concerning shared fish stocks, oil spill response, search and rescue, and ship traffic management are formalised arrangements</w:t>
      </w:r>
      <w:r w:rsidRPr="0053154C">
        <w:rPr>
          <w:sz w:val="16"/>
        </w:rPr>
        <w:t xml:space="preserve"> set up </w:t>
      </w:r>
      <w:r w:rsidRPr="00634C23">
        <w:rPr>
          <w:rStyle w:val="StyleUnderline"/>
          <w:highlight w:val="cyan"/>
        </w:rPr>
        <w:t>to manage</w:t>
      </w:r>
      <w:r w:rsidRPr="0053154C">
        <w:rPr>
          <w:sz w:val="16"/>
        </w:rPr>
        <w:t xml:space="preserve"> potential areas of </w:t>
      </w:r>
      <w:r w:rsidRPr="00634C23">
        <w:rPr>
          <w:rStyle w:val="StyleUnderline"/>
          <w:highlight w:val="cyan"/>
        </w:rPr>
        <w:t>discord</w:t>
      </w:r>
      <w:r w:rsidRPr="0053154C">
        <w:rPr>
          <w:sz w:val="16"/>
        </w:rPr>
        <w:t>. Along the same line of argumentation, t</w:t>
      </w:r>
      <w:r w:rsidRPr="00BD7080">
        <w:rPr>
          <w:sz w:val="16"/>
        </w:rPr>
        <w:t>he Barents Sea maritime boundary agreement in 2010 was a result of interests between the two states converging sufficiently.4)</w:t>
      </w:r>
    </w:p>
    <w:p w14:paraId="534B90B1" w14:textId="77777777" w:rsidR="002A2F54" w:rsidRPr="00772605" w:rsidRDefault="002A2F54" w:rsidP="002A2F54">
      <w:pPr>
        <w:rPr>
          <w:sz w:val="16"/>
        </w:rPr>
      </w:pPr>
      <w:r w:rsidRPr="00BD7080">
        <w:rPr>
          <w:sz w:val="16"/>
        </w:rPr>
        <w:t xml:space="preserve">In other words, </w:t>
      </w:r>
      <w:r w:rsidRPr="00A86037">
        <w:rPr>
          <w:rStyle w:val="Emphasis"/>
        </w:rPr>
        <w:t xml:space="preserve">the </w:t>
      </w:r>
      <w:r w:rsidRPr="00634C23">
        <w:rPr>
          <w:rStyle w:val="Emphasis"/>
          <w:highlight w:val="cyan"/>
        </w:rPr>
        <w:t>reason</w:t>
      </w:r>
      <w:r w:rsidRPr="00A86037">
        <w:rPr>
          <w:rStyle w:val="Emphasis"/>
        </w:rPr>
        <w:t xml:space="preserve"> why </w:t>
      </w:r>
      <w:r w:rsidRPr="00634C23">
        <w:rPr>
          <w:rStyle w:val="Emphasis"/>
          <w:highlight w:val="cyan"/>
        </w:rPr>
        <w:t>Norway and Russia</w:t>
      </w:r>
      <w:r w:rsidRPr="00BD7080">
        <w:rPr>
          <w:sz w:val="16"/>
        </w:rPr>
        <w:t xml:space="preserve"> manage to </w:t>
      </w:r>
      <w:r w:rsidRPr="00634C23">
        <w:rPr>
          <w:rStyle w:val="Emphasis"/>
          <w:highlight w:val="cyan"/>
        </w:rPr>
        <w:t>keep</w:t>
      </w:r>
      <w:r w:rsidRPr="00A86037">
        <w:rPr>
          <w:rStyle w:val="Emphasis"/>
        </w:rPr>
        <w:t xml:space="preserve"> crises </w:t>
      </w:r>
      <w:r w:rsidRPr="00634C23">
        <w:rPr>
          <w:rStyle w:val="Emphasis"/>
          <w:highlight w:val="cyan"/>
        </w:rPr>
        <w:t>from escalating</w:t>
      </w:r>
      <w:r w:rsidRPr="00BD7080">
        <w:rPr>
          <w:sz w:val="16"/>
        </w:rPr>
        <w:t xml:space="preserve"> further </w:t>
      </w:r>
      <w:r w:rsidRPr="00634C23">
        <w:rPr>
          <w:rStyle w:val="Emphasis"/>
          <w:highlight w:val="cyan"/>
        </w:rPr>
        <w:t>is mutual interest in</w:t>
      </w:r>
      <w:r w:rsidRPr="00A86037">
        <w:rPr>
          <w:rStyle w:val="Emphasis"/>
        </w:rPr>
        <w:t xml:space="preserve"> preserving</w:t>
      </w:r>
      <w:r w:rsidRPr="00BD7080">
        <w:rPr>
          <w:sz w:val="16"/>
        </w:rPr>
        <w:t xml:space="preserve"> aspects of their </w:t>
      </w:r>
      <w:r w:rsidRPr="00634C23">
        <w:rPr>
          <w:rStyle w:val="Emphasis"/>
          <w:highlight w:val="cyan"/>
        </w:rPr>
        <w:t>coop</w:t>
      </w:r>
      <w:r w:rsidRPr="00A86037">
        <w:rPr>
          <w:rStyle w:val="StyleUnderline"/>
        </w:rPr>
        <w:t>eration</w:t>
      </w:r>
      <w:r w:rsidRPr="00BD7080">
        <w:rPr>
          <w:sz w:val="16"/>
        </w:rPr>
        <w:t xml:space="preserve">; cooperation that benefits both parties. This relates to multiple issue areas. Concerning resource management, Russia is assumed to be satisfied with the current quota scheme, in contrast to what might be achieved if an actual debate over the status of the FPZ took place.5) Concerning the UNCLOS-regime, </w:t>
      </w:r>
      <w:r w:rsidRPr="00634C23">
        <w:rPr>
          <w:rStyle w:val="StyleUnderline"/>
          <w:highlight w:val="cyan"/>
        </w:rPr>
        <w:t>both</w:t>
      </w:r>
      <w:r w:rsidRPr="00A86037">
        <w:rPr>
          <w:rStyle w:val="StyleUnderline"/>
        </w:rPr>
        <w:t xml:space="preserve"> parties</w:t>
      </w:r>
      <w:r w:rsidRPr="00BD7080">
        <w:rPr>
          <w:sz w:val="16"/>
        </w:rPr>
        <w:t xml:space="preserve"> </w:t>
      </w:r>
      <w:r w:rsidRPr="00634C23">
        <w:rPr>
          <w:rStyle w:val="StyleUnderline"/>
          <w:highlight w:val="cyan"/>
        </w:rPr>
        <w:t>benefit from</w:t>
      </w:r>
      <w:r w:rsidRPr="00A86037">
        <w:rPr>
          <w:rStyle w:val="StyleUnderline"/>
        </w:rPr>
        <w:t xml:space="preserve"> a </w:t>
      </w:r>
      <w:r w:rsidRPr="00634C23">
        <w:rPr>
          <w:rStyle w:val="StyleUnderline"/>
          <w:highlight w:val="cyan"/>
        </w:rPr>
        <w:t>stable legal regime</w:t>
      </w:r>
      <w:r w:rsidRPr="00BD7080">
        <w:rPr>
          <w:sz w:val="16"/>
        </w:rPr>
        <w:t xml:space="preserve"> in the FPZ specifically, but also </w:t>
      </w:r>
      <w:r w:rsidRPr="00634C23">
        <w:rPr>
          <w:rStyle w:val="StyleUnderline"/>
          <w:highlight w:val="cyan"/>
        </w:rPr>
        <w:t>in the Arctic</w:t>
      </w:r>
      <w:r w:rsidRPr="00BD7080">
        <w:rPr>
          <w:sz w:val="16"/>
        </w:rPr>
        <w:t xml:space="preserve"> at large.6) And concerning national security, </w:t>
      </w:r>
      <w:r w:rsidRPr="00634C23">
        <w:rPr>
          <w:rStyle w:val="StyleUnderline"/>
          <w:highlight w:val="cyan"/>
        </w:rPr>
        <w:t>both</w:t>
      </w:r>
      <w:r w:rsidRPr="00BD7080">
        <w:rPr>
          <w:sz w:val="16"/>
        </w:rPr>
        <w:t xml:space="preserve"> parties </w:t>
      </w:r>
      <w:r w:rsidRPr="00634C23">
        <w:rPr>
          <w:rStyle w:val="StyleUnderline"/>
          <w:highlight w:val="cyan"/>
        </w:rPr>
        <w:t>have</w:t>
      </w:r>
      <w:r w:rsidRPr="00A86037">
        <w:rPr>
          <w:rStyle w:val="StyleUnderline"/>
        </w:rPr>
        <w:t xml:space="preserve"> an </w:t>
      </w:r>
      <w:r w:rsidRPr="00634C23">
        <w:rPr>
          <w:rStyle w:val="StyleUnderline"/>
          <w:highlight w:val="cyan"/>
        </w:rPr>
        <w:t xml:space="preserve">interest in </w:t>
      </w:r>
      <w:r w:rsidRPr="00634C23">
        <w:rPr>
          <w:rStyle w:val="Emphasis"/>
          <w:highlight w:val="cyan"/>
        </w:rPr>
        <w:t>low levels of conflict</w:t>
      </w:r>
      <w:r w:rsidRPr="0053154C">
        <w:rPr>
          <w:rStyle w:val="StyleUnderline"/>
        </w:rPr>
        <w:t xml:space="preserve"> for fear of coercive efforts by other actors within and outside the Barents/Arctic region</w:t>
      </w:r>
      <w:r w:rsidRPr="0053154C">
        <w:rPr>
          <w:sz w:val="16"/>
        </w:rPr>
        <w:t>.7)</w:t>
      </w:r>
    </w:p>
    <w:p w14:paraId="1E1A29F0" w14:textId="024A9982" w:rsidR="009C1AD7" w:rsidRDefault="009C1AD7" w:rsidP="002A2F54">
      <w:pPr>
        <w:pStyle w:val="Heading3"/>
      </w:pPr>
      <w:r>
        <w:t>Svalbard---2NC</w:t>
      </w:r>
    </w:p>
    <w:p w14:paraId="7FA87871" w14:textId="77777777" w:rsidR="009C1AD7" w:rsidRPr="00635F7F" w:rsidRDefault="009C1AD7" w:rsidP="009C1AD7">
      <w:pPr>
        <w:pStyle w:val="Heading4"/>
        <w:rPr>
          <w:b w:val="0"/>
          <w:bCs/>
        </w:rPr>
      </w:pPr>
      <w:r>
        <w:t xml:space="preserve">The </w:t>
      </w:r>
      <w:r>
        <w:rPr>
          <w:u w:val="single"/>
        </w:rPr>
        <w:t>root</w:t>
      </w:r>
      <w:r>
        <w:t xml:space="preserve"> of the Svalbard crisis is </w:t>
      </w:r>
      <w:r>
        <w:rPr>
          <w:u w:val="single"/>
        </w:rPr>
        <w:t>legal uncertainty</w:t>
      </w:r>
      <w:r>
        <w:t>.</w:t>
      </w:r>
    </w:p>
    <w:p w14:paraId="7D2178CA" w14:textId="77777777" w:rsidR="009C1AD7" w:rsidRPr="00E55869" w:rsidRDefault="009C1AD7" w:rsidP="009C1AD7">
      <w:r w:rsidRPr="00E55869">
        <w:t xml:space="preserve">Zachary Mason </w:t>
      </w:r>
      <w:r w:rsidRPr="00E55869">
        <w:rPr>
          <w:rStyle w:val="Style13ptBold"/>
        </w:rPr>
        <w:t>Evers ’21</w:t>
      </w:r>
      <w:r>
        <w:t xml:space="preserve">, M.A. in Security Policy Studies from </w:t>
      </w:r>
      <w:r w:rsidRPr="00E55869">
        <w:t>George Washington University</w:t>
      </w:r>
      <w:r>
        <w:t>, The International Affairs Review, “</w:t>
      </w:r>
      <w:r w:rsidRPr="00E55869">
        <w:t>A Changing Security Landscape: NATO and Russia in the Arctic</w:t>
      </w:r>
      <w:r>
        <w:t>,” January 1</w:t>
      </w:r>
      <w:r w:rsidRPr="00E55869">
        <w:rPr>
          <w:vertAlign w:val="superscript"/>
        </w:rPr>
        <w:t>st</w:t>
      </w:r>
      <w:r>
        <w:t xml:space="preserve">, </w:t>
      </w:r>
      <w:r w:rsidRPr="00E55869">
        <w:t>https://www.iar-gwu.org/print-archive/fl2hwo38rikirjykl1w8lguqhmt2ub</w:t>
      </w:r>
      <w:r>
        <w:t>, lmk</w:t>
      </w:r>
    </w:p>
    <w:p w14:paraId="0823D366" w14:textId="77777777" w:rsidR="009C1AD7" w:rsidRPr="00E55869" w:rsidRDefault="009C1AD7" w:rsidP="009C1AD7">
      <w:pPr>
        <w:rPr>
          <w:sz w:val="16"/>
        </w:rPr>
      </w:pPr>
      <w:r w:rsidRPr="00E55869">
        <w:rPr>
          <w:sz w:val="16"/>
        </w:rPr>
        <w:t xml:space="preserve">Most concerns regarding an ‘Arctic Scramble’ are misleading, as “many of the [untapped] resources lie uncontested, well within the lands and waters of the Arctic states’”11 exclusive economic zones. These exclusive economic zones, governed by both the United Nations Convention on the Law of the Sea (UNCLOS) and the Arctic Council,12 are essential to the diplomatic management of territorial claims in the Arctic. However, </w:t>
      </w:r>
      <w:r w:rsidRPr="001F1B4C">
        <w:rPr>
          <w:rStyle w:val="Emphasis"/>
        </w:rPr>
        <w:t>overlapping territorial claims</w:t>
      </w:r>
      <w:r w:rsidRPr="00E55869">
        <w:rPr>
          <w:rStyle w:val="StyleUnderline"/>
        </w:rPr>
        <w:t xml:space="preserve"> and </w:t>
      </w:r>
      <w:r w:rsidRPr="001F1B4C">
        <w:rPr>
          <w:rStyle w:val="Emphasis"/>
          <w:highlight w:val="cyan"/>
        </w:rPr>
        <w:t>ambiguous legal authorities</w:t>
      </w:r>
      <w:r w:rsidRPr="00E55869">
        <w:rPr>
          <w:rStyle w:val="StyleUnderline"/>
        </w:rPr>
        <w:t xml:space="preserve"> pose significant </w:t>
      </w:r>
      <w:r w:rsidRPr="001F1B4C">
        <w:rPr>
          <w:rStyle w:val="StyleUnderline"/>
          <w:highlight w:val="cyan"/>
        </w:rPr>
        <w:t>challenge</w:t>
      </w:r>
      <w:r w:rsidRPr="00E55869">
        <w:rPr>
          <w:rStyle w:val="StyleUnderline"/>
        </w:rPr>
        <w:t xml:space="preserve">s to continued </w:t>
      </w:r>
      <w:r w:rsidRPr="001F1B4C">
        <w:rPr>
          <w:rStyle w:val="Emphasis"/>
          <w:highlight w:val="cyan"/>
        </w:rPr>
        <w:t>cooperative</w:t>
      </w:r>
      <w:r w:rsidRPr="001F1B4C">
        <w:rPr>
          <w:rStyle w:val="StyleUnderline"/>
          <w:highlight w:val="cyan"/>
        </w:rPr>
        <w:t xml:space="preserve"> governance</w:t>
      </w:r>
      <w:r w:rsidRPr="00E55869">
        <w:rPr>
          <w:rStyle w:val="StyleUnderline"/>
        </w:rPr>
        <w:t xml:space="preserve"> in the region</w:t>
      </w:r>
      <w:r w:rsidRPr="00E55869">
        <w:rPr>
          <w:sz w:val="16"/>
        </w:rPr>
        <w:t xml:space="preserve">. The most widely known example of this regional challenge are the ongoing territorial boundary disputes between Russia, Denmark, and Canada over the </w:t>
      </w:r>
      <w:r w:rsidRPr="001F22CC">
        <w:rPr>
          <w:rStyle w:val="Emphasis"/>
        </w:rPr>
        <w:t>Lomonosov Ridge</w:t>
      </w:r>
      <w:r w:rsidRPr="00E55869">
        <w:rPr>
          <w:sz w:val="16"/>
        </w:rPr>
        <w:t xml:space="preserve">, an underwater continental ridge dividing the Arctic into two oceanic basins. Yet even this is being resolved diplomatically, as most disputes over Arctic maritime boundaries have been resolved peacefully.13 However, </w:t>
      </w:r>
      <w:r w:rsidRPr="001F22CC">
        <w:rPr>
          <w:rStyle w:val="StyleUnderline"/>
          <w:highlight w:val="cyan"/>
        </w:rPr>
        <w:t>within</w:t>
      </w:r>
      <w:r w:rsidRPr="00E55869">
        <w:rPr>
          <w:rStyle w:val="StyleUnderline"/>
        </w:rPr>
        <w:t xml:space="preserve"> this realm of established </w:t>
      </w:r>
      <w:r w:rsidRPr="001F22CC">
        <w:rPr>
          <w:rStyle w:val="Emphasis"/>
          <w:highlight w:val="cyan"/>
        </w:rPr>
        <w:t>i</w:t>
      </w:r>
      <w:r w:rsidRPr="00E55869">
        <w:rPr>
          <w:rStyle w:val="StyleUnderline"/>
        </w:rPr>
        <w:t xml:space="preserve">nternational </w:t>
      </w:r>
      <w:r w:rsidRPr="001F22CC">
        <w:rPr>
          <w:rStyle w:val="StyleUnderline"/>
          <w:highlight w:val="cyan"/>
        </w:rPr>
        <w:t>law</w:t>
      </w:r>
      <w:r w:rsidRPr="001F22CC">
        <w:rPr>
          <w:rStyle w:val="StyleUnderline"/>
        </w:rPr>
        <w:t>,</w:t>
      </w:r>
      <w:r w:rsidRPr="00E55869">
        <w:rPr>
          <w:rStyle w:val="StyleUnderline"/>
        </w:rPr>
        <w:t xml:space="preserve"> where disputes are settled through negotiation, lie </w:t>
      </w:r>
      <w:r w:rsidRPr="001F22CC">
        <w:rPr>
          <w:rStyle w:val="StyleUnderline"/>
          <w:highlight w:val="cyan"/>
        </w:rPr>
        <w:t>legal</w:t>
      </w:r>
      <w:r w:rsidRPr="00E55869">
        <w:rPr>
          <w:rStyle w:val="StyleUnderline"/>
        </w:rPr>
        <w:t xml:space="preserve"> </w:t>
      </w:r>
      <w:r w:rsidRPr="001F22CC">
        <w:rPr>
          <w:rStyle w:val="Emphasis"/>
          <w:highlight w:val="cyan"/>
        </w:rPr>
        <w:t>ambiguities</w:t>
      </w:r>
      <w:r w:rsidRPr="00E55869">
        <w:rPr>
          <w:rStyle w:val="StyleUnderline"/>
        </w:rPr>
        <w:t xml:space="preserve"> which could be </w:t>
      </w:r>
      <w:r w:rsidRPr="001F22CC">
        <w:rPr>
          <w:rStyle w:val="Emphasis"/>
          <w:highlight w:val="cyan"/>
        </w:rPr>
        <w:t>exploited</w:t>
      </w:r>
      <w:r w:rsidRPr="001F22CC">
        <w:rPr>
          <w:rStyle w:val="StyleUnderline"/>
          <w:highlight w:val="cyan"/>
        </w:rPr>
        <w:t xml:space="preserve"> by Russia</w:t>
      </w:r>
      <w:r w:rsidRPr="00E55869">
        <w:rPr>
          <w:sz w:val="16"/>
        </w:rPr>
        <w:t>.</w:t>
      </w:r>
    </w:p>
    <w:p w14:paraId="6171A6D3" w14:textId="77777777" w:rsidR="009C1AD7" w:rsidRDefault="009C1AD7" w:rsidP="009C1AD7">
      <w:pPr>
        <w:rPr>
          <w:sz w:val="16"/>
        </w:rPr>
      </w:pPr>
      <w:r w:rsidRPr="00E55869">
        <w:rPr>
          <w:sz w:val="16"/>
        </w:rPr>
        <w:t xml:space="preserve">Specifically, </w:t>
      </w:r>
      <w:r w:rsidRPr="00E55869">
        <w:rPr>
          <w:rStyle w:val="StyleUnderline"/>
        </w:rPr>
        <w:t xml:space="preserve">the ambiguous legal status of </w:t>
      </w:r>
      <w:r w:rsidRPr="001F22CC">
        <w:rPr>
          <w:rStyle w:val="Emphasis"/>
          <w:highlight w:val="cyan"/>
        </w:rPr>
        <w:t>Svalbard</w:t>
      </w:r>
      <w:r w:rsidRPr="00E55869">
        <w:rPr>
          <w:rStyle w:val="StyleUnderline"/>
        </w:rPr>
        <w:t xml:space="preserve"> is one of the most concerning issues for </w:t>
      </w:r>
      <w:r w:rsidRPr="001F22CC">
        <w:rPr>
          <w:rStyle w:val="Emphasis"/>
        </w:rPr>
        <w:t>NATO</w:t>
      </w:r>
      <w:r w:rsidRPr="00E55869">
        <w:rPr>
          <w:rStyle w:val="StyleUnderline"/>
        </w:rPr>
        <w:t xml:space="preserve"> in the </w:t>
      </w:r>
      <w:r w:rsidRPr="001F22CC">
        <w:rPr>
          <w:rStyle w:val="Emphasis"/>
        </w:rPr>
        <w:t>Arctic</w:t>
      </w:r>
      <w:r w:rsidRPr="00E55869">
        <w:rPr>
          <w:sz w:val="16"/>
        </w:rPr>
        <w:t xml:space="preserve">. </w:t>
      </w:r>
      <w:r w:rsidRPr="00E55869">
        <w:rPr>
          <w:rStyle w:val="StyleUnderline"/>
        </w:rPr>
        <w:t>Svalbard</w:t>
      </w:r>
      <w:r w:rsidRPr="00E55869">
        <w:rPr>
          <w:sz w:val="16"/>
        </w:rPr>
        <w:t xml:space="preserve">, a collection of Norwegian islands located approximately 500 nautical miles off the northern coast of Norway, </w:t>
      </w:r>
      <w:r w:rsidRPr="00E55869">
        <w:rPr>
          <w:rStyle w:val="StyleUnderline"/>
        </w:rPr>
        <w:t xml:space="preserve">is </w:t>
      </w:r>
      <w:r w:rsidRPr="001F22CC">
        <w:rPr>
          <w:rStyle w:val="StyleUnderline"/>
          <w:highlight w:val="cyan"/>
        </w:rPr>
        <w:t xml:space="preserve">governed by a </w:t>
      </w:r>
      <w:r w:rsidRPr="001F22CC">
        <w:rPr>
          <w:rStyle w:val="Emphasis"/>
          <w:highlight w:val="cyan"/>
        </w:rPr>
        <w:t>legal framework</w:t>
      </w:r>
      <w:r w:rsidRPr="00E55869">
        <w:rPr>
          <w:rStyle w:val="StyleUnderline"/>
        </w:rPr>
        <w:t xml:space="preserve"> that </w:t>
      </w:r>
      <w:r w:rsidRPr="001F22CC">
        <w:rPr>
          <w:rStyle w:val="StyleUnderline"/>
          <w:highlight w:val="cyan"/>
        </w:rPr>
        <w:t>generates</w:t>
      </w:r>
      <w:r w:rsidRPr="00E55869">
        <w:rPr>
          <w:rStyle w:val="StyleUnderline"/>
        </w:rPr>
        <w:t xml:space="preserve"> </w:t>
      </w:r>
      <w:r w:rsidRPr="001F22CC">
        <w:rPr>
          <w:rStyle w:val="Emphasis"/>
        </w:rPr>
        <w:t xml:space="preserve">significant </w:t>
      </w:r>
      <w:r w:rsidRPr="001F22CC">
        <w:rPr>
          <w:rStyle w:val="Emphasis"/>
          <w:highlight w:val="cyan"/>
        </w:rPr>
        <w:t>ambiguity</w:t>
      </w:r>
      <w:r w:rsidRPr="001F22CC">
        <w:rPr>
          <w:rStyle w:val="StyleUnderline"/>
          <w:highlight w:val="cyan"/>
        </w:rPr>
        <w:t xml:space="preserve"> and </w:t>
      </w:r>
      <w:r w:rsidRPr="001F22CC">
        <w:rPr>
          <w:rStyle w:val="Emphasis"/>
          <w:highlight w:val="cyan"/>
        </w:rPr>
        <w:t>uncertainty</w:t>
      </w:r>
      <w:r w:rsidRPr="00E55869">
        <w:rPr>
          <w:rStyle w:val="StyleUnderline"/>
        </w:rPr>
        <w:t xml:space="preserve"> as to which states have the legal authority to control activities on the island</w:t>
      </w:r>
      <w:r w:rsidRPr="00E55869">
        <w:rPr>
          <w:sz w:val="16"/>
        </w:rPr>
        <w:t xml:space="preserve">.14 In 1920, the </w:t>
      </w:r>
      <w:r w:rsidRPr="00635F7F">
        <w:rPr>
          <w:rStyle w:val="Emphasis"/>
        </w:rPr>
        <w:t>Spitsbergen Treaty</w:t>
      </w:r>
      <w:r w:rsidRPr="00E55869">
        <w:rPr>
          <w:sz w:val="16"/>
        </w:rPr>
        <w:t xml:space="preserve"> </w:t>
      </w:r>
      <w:r w:rsidRPr="00E55869">
        <w:rPr>
          <w:rStyle w:val="StyleUnderline"/>
        </w:rPr>
        <w:t>granted Norway sovereignty</w:t>
      </w:r>
      <w:r w:rsidRPr="00E55869">
        <w:rPr>
          <w:sz w:val="16"/>
        </w:rPr>
        <w:t xml:space="preserve"> over Svalbard, however, it </w:t>
      </w:r>
      <w:r w:rsidRPr="00635F7F">
        <w:rPr>
          <w:rStyle w:val="Emphasis"/>
        </w:rPr>
        <w:t>granted</w:t>
      </w:r>
      <w:r w:rsidRPr="00635F7F">
        <w:rPr>
          <w:rStyle w:val="StyleUnderline"/>
        </w:rPr>
        <w:t xml:space="preserve"> “the </w:t>
      </w:r>
      <w:r w:rsidRPr="00635F7F">
        <w:rPr>
          <w:rStyle w:val="Emphasis"/>
        </w:rPr>
        <w:t>citizens</w:t>
      </w:r>
      <w:r w:rsidRPr="00635F7F">
        <w:rPr>
          <w:rStyle w:val="StyleUnderline"/>
        </w:rPr>
        <w:t xml:space="preserve"> of each party to the treaty ‘</w:t>
      </w:r>
      <w:r w:rsidRPr="00635F7F">
        <w:rPr>
          <w:rStyle w:val="Emphasis"/>
        </w:rPr>
        <w:t>equal enjoyment’</w:t>
      </w:r>
      <w:r w:rsidRPr="00635F7F">
        <w:rPr>
          <w:rStyle w:val="StyleUnderline"/>
        </w:rPr>
        <w:t xml:space="preserve"> and ‘</w:t>
      </w:r>
      <w:r w:rsidRPr="00635F7F">
        <w:rPr>
          <w:rStyle w:val="Emphasis"/>
        </w:rPr>
        <w:t>equal liberty of access’</w:t>
      </w:r>
      <w:r w:rsidRPr="00635F7F">
        <w:rPr>
          <w:rStyle w:val="StyleUnderline"/>
        </w:rPr>
        <w:t xml:space="preserve"> to the islands</w:t>
      </w:r>
      <w:r w:rsidRPr="00E55869">
        <w:rPr>
          <w:sz w:val="16"/>
        </w:rPr>
        <w:t>.” 15This left Svalbard under the authority of Norway but allowed dozens of states unrestricted access to the archipelago and its resources. This ambiguity in the law became apparent when former Russian Deputy Prime Minister Dimitry Rogozin visited Svalbard in 2015. Norway had imposed a travel ban on Rogozin following his involvement in Russia’s annexation of Crimea in 2014, making his presence undermine Norway’s assertion of control and authority over the archipelago.16</w:t>
      </w:r>
    </w:p>
    <w:p w14:paraId="6019E463" w14:textId="77777777" w:rsidR="009C1AD7" w:rsidRPr="00635F7F" w:rsidRDefault="009C1AD7" w:rsidP="009C1AD7">
      <w:pPr>
        <w:pStyle w:val="Heading4"/>
        <w:rPr>
          <w:b w:val="0"/>
          <w:bCs/>
        </w:rPr>
      </w:pPr>
      <w:r>
        <w:t xml:space="preserve">Norway </w:t>
      </w:r>
      <w:r>
        <w:rPr>
          <w:u w:val="single"/>
        </w:rPr>
        <w:t>checks</w:t>
      </w:r>
      <w:r>
        <w:t xml:space="preserve">, but NATO </w:t>
      </w:r>
      <w:r>
        <w:rPr>
          <w:u w:val="single"/>
        </w:rPr>
        <w:t>wouldn’t</w:t>
      </w:r>
      <w:r>
        <w:t xml:space="preserve"> defend.</w:t>
      </w:r>
    </w:p>
    <w:p w14:paraId="5C5B8DD8" w14:textId="77777777" w:rsidR="009C1AD7" w:rsidRPr="00635F7F" w:rsidRDefault="009C1AD7" w:rsidP="009C1AD7">
      <w:r w:rsidRPr="00E55869">
        <w:t xml:space="preserve">Zachary Mason </w:t>
      </w:r>
      <w:r w:rsidRPr="00E55869">
        <w:rPr>
          <w:rStyle w:val="Style13ptBold"/>
        </w:rPr>
        <w:t>Evers ’21</w:t>
      </w:r>
      <w:r>
        <w:t xml:space="preserve">, M.A. in Security Policy Studies from </w:t>
      </w:r>
      <w:r w:rsidRPr="00E55869">
        <w:t>George Washington University</w:t>
      </w:r>
      <w:r>
        <w:t>, The International Affairs Review, “</w:t>
      </w:r>
      <w:r w:rsidRPr="00E55869">
        <w:t>A Changing Security Landscape: NATO and Russia in the Arctic</w:t>
      </w:r>
      <w:r>
        <w:t>,” January 1</w:t>
      </w:r>
      <w:r w:rsidRPr="00E55869">
        <w:rPr>
          <w:vertAlign w:val="superscript"/>
        </w:rPr>
        <w:t>st</w:t>
      </w:r>
      <w:r>
        <w:t xml:space="preserve">, </w:t>
      </w:r>
      <w:r w:rsidRPr="00E55869">
        <w:t>https://www.iar-gwu.org/print-archive/fl2hwo38rikirjykl1w8lguqhmt2ub</w:t>
      </w:r>
      <w:r>
        <w:t>, lmk</w:t>
      </w:r>
    </w:p>
    <w:p w14:paraId="44F9CDA2" w14:textId="4D537068" w:rsidR="009C1AD7" w:rsidRDefault="009C1AD7" w:rsidP="009C1AD7">
      <w:pPr>
        <w:rPr>
          <w:sz w:val="16"/>
        </w:rPr>
      </w:pPr>
      <w:r w:rsidRPr="00635F7F">
        <w:rPr>
          <w:rStyle w:val="StyleUnderline"/>
          <w:highlight w:val="cyan"/>
        </w:rPr>
        <w:t>Norway</w:t>
      </w:r>
      <w:r w:rsidRPr="00E55869">
        <w:rPr>
          <w:rStyle w:val="StyleUnderline"/>
        </w:rPr>
        <w:t xml:space="preserve"> has </w:t>
      </w:r>
      <w:r w:rsidRPr="00635F7F">
        <w:rPr>
          <w:rStyle w:val="StyleUnderline"/>
          <w:highlight w:val="cyan"/>
        </w:rPr>
        <w:t xml:space="preserve">made </w:t>
      </w:r>
      <w:r w:rsidRPr="00635F7F">
        <w:rPr>
          <w:rStyle w:val="Emphasis"/>
          <w:highlight w:val="cyan"/>
        </w:rPr>
        <w:t>repeated attempts</w:t>
      </w:r>
      <w:r w:rsidRPr="00635F7F">
        <w:rPr>
          <w:rStyle w:val="StyleUnderline"/>
          <w:highlight w:val="cyan"/>
        </w:rPr>
        <w:t xml:space="preserve"> to consolidate its</w:t>
      </w:r>
      <w:r w:rsidRPr="00E55869">
        <w:rPr>
          <w:rStyle w:val="StyleUnderline"/>
        </w:rPr>
        <w:t xml:space="preserve"> </w:t>
      </w:r>
      <w:r w:rsidRPr="00635F7F">
        <w:rPr>
          <w:rStyle w:val="Emphasis"/>
        </w:rPr>
        <w:t xml:space="preserve">jurisdictional </w:t>
      </w:r>
      <w:r w:rsidRPr="00635F7F">
        <w:rPr>
          <w:rStyle w:val="Emphasis"/>
          <w:highlight w:val="cyan"/>
        </w:rPr>
        <w:t>authority</w:t>
      </w:r>
      <w:r w:rsidRPr="00E55869">
        <w:rPr>
          <w:rStyle w:val="StyleUnderline"/>
        </w:rPr>
        <w:t xml:space="preserve"> over Svalbard</w:t>
      </w:r>
      <w:r w:rsidRPr="00E55869">
        <w:rPr>
          <w:sz w:val="16"/>
        </w:rPr>
        <w:t xml:space="preserve">, </w:t>
      </w:r>
      <w:r w:rsidRPr="00E55869">
        <w:rPr>
          <w:rStyle w:val="StyleUnderline"/>
        </w:rPr>
        <w:t>including efforts to establish its own exclusive economic zone</w:t>
      </w:r>
      <w:r w:rsidRPr="00E55869">
        <w:rPr>
          <w:sz w:val="16"/>
        </w:rPr>
        <w:t xml:space="preserve"> around the archipelago.21 European countries, including several </w:t>
      </w:r>
      <w:r w:rsidRPr="00E55869">
        <w:rPr>
          <w:rStyle w:val="StyleUnderline"/>
        </w:rPr>
        <w:t>NATO</w:t>
      </w:r>
      <w:r w:rsidRPr="00E55869">
        <w:rPr>
          <w:sz w:val="16"/>
        </w:rPr>
        <w:t xml:space="preserve"> members, </w:t>
      </w:r>
      <w:r w:rsidRPr="00E55869">
        <w:rPr>
          <w:rStyle w:val="StyleUnderline"/>
        </w:rPr>
        <w:t>responded with intense objection</w:t>
      </w:r>
      <w:r w:rsidRPr="00E55869">
        <w:rPr>
          <w:sz w:val="16"/>
        </w:rPr>
        <w:t xml:space="preserve">.22 </w:t>
      </w:r>
      <w:r w:rsidRPr="00635F7F">
        <w:rPr>
          <w:rStyle w:val="StyleUnderline"/>
          <w:highlight w:val="cyan"/>
        </w:rPr>
        <w:t>NATO</w:t>
      </w:r>
      <w:r w:rsidRPr="00E55869">
        <w:rPr>
          <w:sz w:val="16"/>
        </w:rPr>
        <w:t xml:space="preserve"> members </w:t>
      </w:r>
      <w:r w:rsidRPr="00635F7F">
        <w:rPr>
          <w:rStyle w:val="StyleUnderline"/>
          <w:highlight w:val="cyan"/>
        </w:rPr>
        <w:t xml:space="preserve">remain </w:t>
      </w:r>
      <w:r w:rsidRPr="00635F7F">
        <w:rPr>
          <w:rStyle w:val="Emphasis"/>
          <w:highlight w:val="cyan"/>
        </w:rPr>
        <w:t>divided</w:t>
      </w:r>
      <w:r w:rsidRPr="00E55869">
        <w:rPr>
          <w:rStyle w:val="StyleUnderline"/>
        </w:rPr>
        <w:t xml:space="preserve"> in their positions concerning Norway’s legal authority over the islands, and as a result, </w:t>
      </w:r>
      <w:r w:rsidRPr="00635F7F">
        <w:rPr>
          <w:rStyle w:val="StyleUnderline"/>
          <w:highlight w:val="cyan"/>
        </w:rPr>
        <w:t xml:space="preserve">Svalbard could </w:t>
      </w:r>
      <w:r w:rsidRPr="00635F7F">
        <w:rPr>
          <w:rStyle w:val="Emphasis"/>
          <w:highlight w:val="cyan"/>
        </w:rPr>
        <w:t>undermine</w:t>
      </w:r>
      <w:r w:rsidRPr="00635F7F">
        <w:rPr>
          <w:rStyle w:val="StyleUnderline"/>
          <w:highlight w:val="cyan"/>
        </w:rPr>
        <w:t xml:space="preserve"> </w:t>
      </w:r>
      <w:r w:rsidRPr="00635F7F">
        <w:rPr>
          <w:rStyle w:val="Emphasis"/>
          <w:highlight w:val="cyan"/>
        </w:rPr>
        <w:t>NATO cohesion</w:t>
      </w:r>
      <w:r w:rsidRPr="00E55869">
        <w:rPr>
          <w:rStyle w:val="StyleUnderline"/>
        </w:rPr>
        <w:t xml:space="preserve"> and </w:t>
      </w:r>
      <w:r w:rsidRPr="00635F7F">
        <w:rPr>
          <w:rStyle w:val="StyleUnderline"/>
          <w:highlight w:val="cyan"/>
        </w:rPr>
        <w:t>become a</w:t>
      </w:r>
      <w:r w:rsidRPr="00E55869">
        <w:rPr>
          <w:rStyle w:val="StyleUnderline"/>
        </w:rPr>
        <w:t xml:space="preserve"> source of </w:t>
      </w:r>
      <w:r w:rsidRPr="00635F7F">
        <w:rPr>
          <w:rStyle w:val="StyleUnderline"/>
          <w:highlight w:val="cyan"/>
        </w:rPr>
        <w:t xml:space="preserve">division should Russia attempt to </w:t>
      </w:r>
      <w:r w:rsidRPr="00635F7F">
        <w:rPr>
          <w:rStyle w:val="Emphasis"/>
          <w:highlight w:val="cyan"/>
        </w:rPr>
        <w:t>seize control</w:t>
      </w:r>
      <w:r w:rsidRPr="00E55869">
        <w:rPr>
          <w:sz w:val="16"/>
        </w:rPr>
        <w:t xml:space="preserve">.23 </w:t>
      </w:r>
      <w:r w:rsidRPr="00635F7F">
        <w:rPr>
          <w:rStyle w:val="StyleUnderline"/>
          <w:highlight w:val="cyan"/>
        </w:rPr>
        <w:t>Without</w:t>
      </w:r>
      <w:r w:rsidRPr="00E55869">
        <w:rPr>
          <w:rStyle w:val="StyleUnderline"/>
        </w:rPr>
        <w:t xml:space="preserve"> a clear </w:t>
      </w:r>
      <w:r w:rsidRPr="00635F7F">
        <w:rPr>
          <w:rStyle w:val="Emphasis"/>
          <w:highlight w:val="cyan"/>
        </w:rPr>
        <w:t>consensus</w:t>
      </w:r>
      <w:r w:rsidRPr="00E55869">
        <w:rPr>
          <w:sz w:val="16"/>
        </w:rPr>
        <w:t xml:space="preserve"> and united Western front, </w:t>
      </w:r>
      <w:r w:rsidRPr="00E55869">
        <w:rPr>
          <w:rStyle w:val="StyleUnderline"/>
        </w:rPr>
        <w:t>Moscow</w:t>
      </w:r>
      <w:r w:rsidRPr="00E55869">
        <w:rPr>
          <w:sz w:val="16"/>
        </w:rPr>
        <w:t xml:space="preserve"> </w:t>
      </w:r>
      <w:r w:rsidRPr="00E55869">
        <w:rPr>
          <w:rStyle w:val="StyleUnderline"/>
        </w:rPr>
        <w:t xml:space="preserve">could determine the </w:t>
      </w:r>
      <w:r w:rsidRPr="00635F7F">
        <w:rPr>
          <w:rStyle w:val="Emphasis"/>
          <w:highlight w:val="cyan"/>
        </w:rPr>
        <w:t>risks</w:t>
      </w:r>
      <w:r w:rsidRPr="00635F7F">
        <w:rPr>
          <w:rStyle w:val="StyleUnderline"/>
          <w:highlight w:val="cyan"/>
        </w:rPr>
        <w:t xml:space="preserve"> of a</w:t>
      </w:r>
      <w:r w:rsidRPr="00E55869">
        <w:rPr>
          <w:rStyle w:val="StyleUnderline"/>
        </w:rPr>
        <w:t xml:space="preserve"> NATO </w:t>
      </w:r>
      <w:r w:rsidRPr="00635F7F">
        <w:rPr>
          <w:rStyle w:val="Emphasis"/>
          <w:highlight w:val="cyan"/>
        </w:rPr>
        <w:t>military response</w:t>
      </w:r>
      <w:r w:rsidRPr="00E55869">
        <w:rPr>
          <w:sz w:val="16"/>
        </w:rPr>
        <w:t xml:space="preserve"> for reclaiming the archipelago </w:t>
      </w:r>
      <w:r w:rsidRPr="00635F7F">
        <w:rPr>
          <w:rStyle w:val="StyleUnderline"/>
          <w:highlight w:val="cyan"/>
        </w:rPr>
        <w:t xml:space="preserve">are </w:t>
      </w:r>
      <w:r w:rsidRPr="00635F7F">
        <w:rPr>
          <w:rStyle w:val="Emphasis"/>
          <w:highlight w:val="cyan"/>
        </w:rPr>
        <w:t>minimal</w:t>
      </w:r>
      <w:r w:rsidRPr="00E55869">
        <w:rPr>
          <w:sz w:val="16"/>
        </w:rPr>
        <w:t>.</w:t>
      </w:r>
    </w:p>
    <w:p w14:paraId="695FD399" w14:textId="77777777" w:rsidR="002E18D7" w:rsidRDefault="002E18D7" w:rsidP="002E18D7">
      <w:pPr>
        <w:pStyle w:val="Heading4"/>
      </w:pPr>
      <w:r>
        <w:t xml:space="preserve">No Impact to Svalsbard—its categorically </w:t>
      </w:r>
      <w:r w:rsidRPr="00B8293E">
        <w:t>thumped</w:t>
      </w:r>
      <w:r>
        <w:t xml:space="preserve">. </w:t>
      </w:r>
    </w:p>
    <w:p w14:paraId="1C458966" w14:textId="77777777" w:rsidR="002E18D7" w:rsidRPr="00B8293E" w:rsidRDefault="002E18D7" w:rsidP="002E18D7">
      <w:r w:rsidRPr="00B8293E">
        <w:rPr>
          <w:rStyle w:val="Style13ptBold"/>
        </w:rPr>
        <w:t>Moe and Jørgensen 25 –</w:t>
      </w:r>
      <w:r>
        <w:t xml:space="preserve"> </w:t>
      </w:r>
      <w:r w:rsidRPr="00495426">
        <w:t xml:space="preserve">[Arild Moe is a Norwegian political scientist and Senior Research Fellow at the Fridtjof Nansen Institute in Lysaker, Norway. He has an MSc. from the University of Oslo and has also studied Russian and public law. Anne-Kristin Jorgensen received her degree from the University of Oslo in 1999, she majored in political science, specifically Russian and Serbo-Croatian. She is currently a researcher at the Fridtjof Nansen Institute; “Russia’s policy of presence in Svalbard,” Journal of the Polar Record, Volume 61 2025, e11, Cambridge University Press; published 3/31/25.] </w:t>
      </w:r>
    </w:p>
    <w:p w14:paraId="32B4C85A" w14:textId="77777777" w:rsidR="002E18D7" w:rsidRPr="00B8293E" w:rsidRDefault="002E18D7" w:rsidP="002E18D7">
      <w:pPr>
        <w:rPr>
          <w:sz w:val="16"/>
        </w:rPr>
      </w:pPr>
      <w:r w:rsidRPr="00B8293E">
        <w:rPr>
          <w:sz w:val="16"/>
        </w:rPr>
        <w:t xml:space="preserve">The Arctic archipelago of Svalbard is a part of Norway, but </w:t>
      </w:r>
      <w:r w:rsidRPr="00B8293E">
        <w:rPr>
          <w:rStyle w:val="StyleUnderline"/>
          <w:highlight w:val="cyan"/>
        </w:rPr>
        <w:t>Russia</w:t>
      </w:r>
      <w:r w:rsidRPr="00B8293E">
        <w:rPr>
          <w:sz w:val="16"/>
        </w:rPr>
        <w:t xml:space="preserve"> has </w:t>
      </w:r>
      <w:r w:rsidRPr="00B8293E">
        <w:rPr>
          <w:rStyle w:val="StyleUnderline"/>
        </w:rPr>
        <w:t xml:space="preserve">had a </w:t>
      </w:r>
      <w:r w:rsidRPr="00B8293E">
        <w:rPr>
          <w:rStyle w:val="StyleUnderline"/>
          <w:highlight w:val="cyan"/>
        </w:rPr>
        <w:t>long-term presence</w:t>
      </w:r>
      <w:r w:rsidRPr="00B8293E">
        <w:rPr>
          <w:rStyle w:val="StyleUnderline"/>
        </w:rPr>
        <w:t xml:space="preserve"> on the islands </w:t>
      </w:r>
      <w:r w:rsidRPr="00B8293E">
        <w:rPr>
          <w:rStyle w:val="StyleUnderline"/>
          <w:highlight w:val="cyan"/>
        </w:rPr>
        <w:t>due</w:t>
      </w:r>
      <w:r w:rsidRPr="00B8293E">
        <w:rPr>
          <w:rStyle w:val="StyleUnderline"/>
        </w:rPr>
        <w:t xml:space="preserve"> </w:t>
      </w:r>
      <w:r w:rsidRPr="00B8293E">
        <w:rPr>
          <w:rStyle w:val="StyleUnderline"/>
          <w:highlight w:val="cyan"/>
        </w:rPr>
        <w:t>to</w:t>
      </w:r>
      <w:r w:rsidRPr="00B8293E">
        <w:rPr>
          <w:rStyle w:val="StyleUnderline"/>
        </w:rPr>
        <w:t xml:space="preserve"> the provisions of the </w:t>
      </w:r>
      <w:r w:rsidRPr="00B8293E">
        <w:rPr>
          <w:rStyle w:val="Emphasis"/>
          <w:highlight w:val="cyan"/>
        </w:rPr>
        <w:t>Svalbard Treaty</w:t>
      </w:r>
      <w:r w:rsidRPr="00B8293E">
        <w:rPr>
          <w:sz w:val="16"/>
          <w:highlight w:val="cyan"/>
        </w:rPr>
        <w:t xml:space="preserve">. </w:t>
      </w:r>
      <w:r w:rsidRPr="00B8293E">
        <w:rPr>
          <w:rStyle w:val="StyleUnderline"/>
        </w:rPr>
        <w:t>Russian</w:t>
      </w:r>
      <w:r w:rsidRPr="00B8293E">
        <w:rPr>
          <w:sz w:val="16"/>
        </w:rPr>
        <w:t xml:space="preserve"> authorities have regularly made it clear that ensuring the continuation of this presence is a political goal. In recent years, Russia’s official rhetoric on Svalbard has sharpened, with </w:t>
      </w:r>
      <w:r w:rsidRPr="00B8293E">
        <w:rPr>
          <w:rStyle w:val="StyleUnderline"/>
          <w:highlight w:val="cyan"/>
        </w:rPr>
        <w:t>officials</w:t>
      </w:r>
      <w:r w:rsidRPr="00B8293E">
        <w:rPr>
          <w:sz w:val="16"/>
        </w:rPr>
        <w:t xml:space="preserve"> and politicians </w:t>
      </w:r>
      <w:r w:rsidRPr="00B8293E">
        <w:rPr>
          <w:rStyle w:val="StyleUnderline"/>
          <w:highlight w:val="cyan"/>
        </w:rPr>
        <w:t>accusing</w:t>
      </w:r>
      <w:r w:rsidRPr="00B8293E">
        <w:rPr>
          <w:sz w:val="16"/>
        </w:rPr>
        <w:t xml:space="preserve"> </w:t>
      </w:r>
      <w:r w:rsidRPr="00B8293E">
        <w:rPr>
          <w:rStyle w:val="StyleUnderline"/>
          <w:highlight w:val="cyan"/>
        </w:rPr>
        <w:t xml:space="preserve">Norway </w:t>
      </w:r>
      <w:r w:rsidRPr="00C55377">
        <w:rPr>
          <w:rStyle w:val="StyleUnderline"/>
          <w:highlight w:val="cyan"/>
        </w:rPr>
        <w:t>of</w:t>
      </w:r>
      <w:r w:rsidRPr="00B8293E">
        <w:rPr>
          <w:sz w:val="16"/>
        </w:rPr>
        <w:t xml:space="preserve"> – among other things – </w:t>
      </w:r>
      <w:r w:rsidRPr="00B8293E">
        <w:rPr>
          <w:rStyle w:val="StyleUnderline"/>
        </w:rPr>
        <w:t xml:space="preserve">placing </w:t>
      </w:r>
      <w:r w:rsidRPr="00B8293E">
        <w:rPr>
          <w:rStyle w:val="Emphasis"/>
          <w:highlight w:val="cyan"/>
        </w:rPr>
        <w:t>illegitimate</w:t>
      </w:r>
      <w:r w:rsidRPr="00B8293E">
        <w:rPr>
          <w:rStyle w:val="StyleUnderline"/>
          <w:highlight w:val="cyan"/>
        </w:rPr>
        <w:t xml:space="preserve"> </w:t>
      </w:r>
      <w:r w:rsidRPr="00B8293E">
        <w:rPr>
          <w:rStyle w:val="Emphasis"/>
          <w:highlight w:val="cyan"/>
        </w:rPr>
        <w:t>restrictions</w:t>
      </w:r>
      <w:r w:rsidRPr="00B8293E">
        <w:rPr>
          <w:rStyle w:val="StyleUnderline"/>
          <w:highlight w:val="cyan"/>
        </w:rPr>
        <w:t xml:space="preserve"> on Russian activities</w:t>
      </w:r>
      <w:r w:rsidRPr="00B8293E">
        <w:rPr>
          <w:sz w:val="16"/>
        </w:rPr>
        <w:t xml:space="preserve"> on the archipelago and alleging that Norway violates the Svalbard Treaty.</w:t>
      </w:r>
    </w:p>
    <w:p w14:paraId="5C76E44F" w14:textId="77777777" w:rsidR="002E18D7" w:rsidRPr="00B8293E" w:rsidRDefault="002E18D7" w:rsidP="002E18D7">
      <w:pPr>
        <w:rPr>
          <w:sz w:val="16"/>
        </w:rPr>
      </w:pPr>
      <w:r w:rsidRPr="00B8293E">
        <w:rPr>
          <w:sz w:val="16"/>
        </w:rPr>
        <w:t xml:space="preserve">Although </w:t>
      </w:r>
      <w:r w:rsidRPr="00B8293E">
        <w:rPr>
          <w:rStyle w:val="Emphasis"/>
          <w:highlight w:val="cyan"/>
        </w:rPr>
        <w:t>criticism is nothing new</w:t>
      </w:r>
      <w:r w:rsidRPr="00B8293E">
        <w:rPr>
          <w:rStyle w:val="Emphasis"/>
        </w:rPr>
        <w:t>,</w:t>
      </w:r>
      <w:r w:rsidRPr="00B8293E">
        <w:rPr>
          <w:sz w:val="16"/>
        </w:rPr>
        <w:t xml:space="preserve"> recent critical statements have been sharper than previously. In a letter to his Norwegian counterpart on occasion of the 100th anniversary of the Svalbard Treaty, Russian Foreign Minister Sergey Lavrov reminded Norway of its obligation to ensure the possibility of conducting economic activity under conditions of full equality. He expressed concern about several specific issues, including “the unreasonable extension of nature protection zones where economic operations are limited,” and called for bilateral consultations to lift the restrictions from the operations of Russian organisations on the Archipelago (Embassy of the Russian Federation in Norway, 2020). To this, Norway’s Foreign Minister commented, “Norwegian authorities can both regulate and prohibit activity, as long as it is done without discrimination based on nationality” (Søreide &amp; Mæland Reference Søreide and Mæland2020).</w:t>
      </w:r>
    </w:p>
    <w:p w14:paraId="58218CB4" w14:textId="77777777" w:rsidR="002E18D7" w:rsidRPr="00495426" w:rsidRDefault="002E18D7" w:rsidP="002E18D7">
      <w:pPr>
        <w:rPr>
          <w:sz w:val="16"/>
        </w:rPr>
      </w:pPr>
      <w:r w:rsidRPr="00B8293E">
        <w:rPr>
          <w:rStyle w:val="StyleUnderline"/>
          <w:highlight w:val="cyan"/>
        </w:rPr>
        <w:t xml:space="preserve">In </w:t>
      </w:r>
      <w:r w:rsidRPr="00B8293E">
        <w:rPr>
          <w:rStyle w:val="Emphasis"/>
          <w:highlight w:val="cyan"/>
        </w:rPr>
        <w:t>November 2021</w:t>
      </w:r>
      <w:r w:rsidRPr="00B8293E">
        <w:rPr>
          <w:rStyle w:val="StyleUnderline"/>
          <w:highlight w:val="cyan"/>
        </w:rPr>
        <w:t>, Russia accused Norway</w:t>
      </w:r>
      <w:r w:rsidRPr="00B8293E">
        <w:rPr>
          <w:rStyle w:val="StyleUnderline"/>
        </w:rPr>
        <w:t xml:space="preserve"> </w:t>
      </w:r>
      <w:r w:rsidRPr="00B8293E">
        <w:rPr>
          <w:rStyle w:val="StyleUnderline"/>
          <w:highlight w:val="cyan"/>
        </w:rPr>
        <w:t>of</w:t>
      </w:r>
      <w:r w:rsidRPr="00B8293E">
        <w:rPr>
          <w:rStyle w:val="StyleUnderline"/>
        </w:rPr>
        <w:t xml:space="preserve"> actions aimed at “</w:t>
      </w:r>
      <w:r w:rsidRPr="00B8293E">
        <w:rPr>
          <w:rStyle w:val="StyleUnderline"/>
          <w:highlight w:val="cyan"/>
        </w:rPr>
        <w:t>including</w:t>
      </w:r>
      <w:r w:rsidRPr="00B8293E">
        <w:rPr>
          <w:rStyle w:val="StyleUnderline"/>
        </w:rPr>
        <w:t xml:space="preserve"> this </w:t>
      </w:r>
      <w:r w:rsidRPr="00B8293E">
        <w:rPr>
          <w:rStyle w:val="StyleUnderline"/>
          <w:highlight w:val="cyan"/>
        </w:rPr>
        <w:t>territory</w:t>
      </w:r>
      <w:r w:rsidRPr="00B8293E">
        <w:rPr>
          <w:rStyle w:val="StyleUnderline"/>
        </w:rPr>
        <w:t xml:space="preserve"> </w:t>
      </w:r>
      <w:r w:rsidRPr="00B8293E">
        <w:rPr>
          <w:rStyle w:val="StyleUnderline"/>
          <w:highlight w:val="cyan"/>
        </w:rPr>
        <w:t>in</w:t>
      </w:r>
      <w:r w:rsidRPr="00B8293E">
        <w:rPr>
          <w:rStyle w:val="StyleUnderline"/>
        </w:rPr>
        <w:t xml:space="preserve"> the sphere of </w:t>
      </w:r>
      <w:r w:rsidRPr="00B8293E">
        <w:rPr>
          <w:rStyle w:val="StyleUnderline"/>
          <w:highlight w:val="cyan"/>
        </w:rPr>
        <w:t xml:space="preserve">national </w:t>
      </w:r>
      <w:r w:rsidRPr="00B8293E">
        <w:rPr>
          <w:rStyle w:val="Emphasis"/>
          <w:highlight w:val="cyan"/>
        </w:rPr>
        <w:t>military development</w:t>
      </w:r>
      <w:r w:rsidRPr="00B8293E">
        <w:rPr>
          <w:rStyle w:val="StyleUnderline"/>
        </w:rPr>
        <w:t xml:space="preserve">,” </w:t>
      </w:r>
      <w:r w:rsidRPr="00B8293E">
        <w:rPr>
          <w:rStyle w:val="StyleUnderline"/>
          <w:highlight w:val="cyan"/>
        </w:rPr>
        <w:t>including</w:t>
      </w:r>
      <w:r w:rsidRPr="00B8293E">
        <w:rPr>
          <w:rStyle w:val="StyleUnderline"/>
        </w:rPr>
        <w:t xml:space="preserve"> “reception of </w:t>
      </w:r>
      <w:r w:rsidRPr="00B8293E">
        <w:rPr>
          <w:rStyle w:val="StyleUnderline"/>
          <w:highlight w:val="cyan"/>
        </w:rPr>
        <w:t>reinforcements from NATO allies</w:t>
      </w:r>
      <w:r w:rsidRPr="00B8293E">
        <w:rPr>
          <w:rStyle w:val="StyleUnderline"/>
        </w:rPr>
        <w:t>”</w:t>
      </w:r>
      <w:r w:rsidRPr="00B8293E">
        <w:rPr>
          <w:sz w:val="16"/>
        </w:rPr>
        <w:t xml:space="preserve"> (Russian Ministry of Foreign Affairs, 2021). </w:t>
      </w:r>
      <w:r w:rsidRPr="00B8293E">
        <w:rPr>
          <w:rStyle w:val="StyleUnderline"/>
        </w:rPr>
        <w:t xml:space="preserve">And </w:t>
      </w:r>
      <w:r w:rsidRPr="00B8293E">
        <w:rPr>
          <w:rStyle w:val="StyleUnderline"/>
          <w:highlight w:val="cyan"/>
        </w:rPr>
        <w:t xml:space="preserve">in </w:t>
      </w:r>
      <w:r w:rsidRPr="00B8293E">
        <w:rPr>
          <w:rStyle w:val="Emphasis"/>
          <w:highlight w:val="cyan"/>
        </w:rPr>
        <w:t>October 2022</w:t>
      </w:r>
      <w:r w:rsidRPr="00B8293E">
        <w:rPr>
          <w:rStyle w:val="StyleUnderline"/>
          <w:highlight w:val="cyan"/>
        </w:rPr>
        <w:t>, Russia</w:t>
      </w:r>
      <w:r w:rsidRPr="00B8293E">
        <w:rPr>
          <w:rStyle w:val="StyleUnderline"/>
        </w:rPr>
        <w:t xml:space="preserve"> again </w:t>
      </w:r>
      <w:r w:rsidRPr="00B8293E">
        <w:rPr>
          <w:rStyle w:val="Emphasis"/>
          <w:highlight w:val="cyan"/>
        </w:rPr>
        <w:t>charged</w:t>
      </w:r>
      <w:r w:rsidRPr="00B8293E">
        <w:rPr>
          <w:rStyle w:val="StyleUnderline"/>
          <w:highlight w:val="cyan"/>
        </w:rPr>
        <w:t xml:space="preserve"> Norway with actions aimed at “</w:t>
      </w:r>
      <w:r w:rsidRPr="00B8293E">
        <w:rPr>
          <w:rStyle w:val="Emphasis"/>
          <w:highlight w:val="cyan"/>
        </w:rPr>
        <w:t>consolidating</w:t>
      </w:r>
      <w:r w:rsidRPr="00B8293E">
        <w:rPr>
          <w:rStyle w:val="StyleUnderline"/>
          <w:highlight w:val="cyan"/>
        </w:rPr>
        <w:t xml:space="preserve"> Spitsbergen within its sphere of </w:t>
      </w:r>
      <w:r w:rsidRPr="00B8293E">
        <w:rPr>
          <w:rStyle w:val="Emphasis"/>
          <w:highlight w:val="cyan"/>
        </w:rPr>
        <w:t>military</w:t>
      </w:r>
      <w:r w:rsidRPr="00B8293E">
        <w:rPr>
          <w:rStyle w:val="StyleUnderline"/>
          <w:highlight w:val="cyan"/>
        </w:rPr>
        <w:t xml:space="preserve"> activity</w:t>
      </w:r>
      <w:r w:rsidRPr="00B8293E">
        <w:rPr>
          <w:sz w:val="16"/>
          <w:highlight w:val="cyan"/>
        </w:rPr>
        <w:t>”</w:t>
      </w:r>
      <w:r w:rsidRPr="00B8293E">
        <w:rPr>
          <w:sz w:val="16"/>
        </w:rPr>
        <w:t xml:space="preserve"> (Russian Ministry of Foreign Affairs, 2022</w:t>
      </w:r>
      <w:r w:rsidRPr="00B8293E">
        <w:rPr>
          <w:sz w:val="16"/>
          <w:highlight w:val="cyan"/>
        </w:rPr>
        <w:t xml:space="preserve">). </w:t>
      </w:r>
      <w:r w:rsidRPr="00B8293E">
        <w:rPr>
          <w:rStyle w:val="StyleUnderline"/>
          <w:highlight w:val="cyan"/>
        </w:rPr>
        <w:t xml:space="preserve">In </w:t>
      </w:r>
      <w:r w:rsidRPr="00CE105A">
        <w:rPr>
          <w:rStyle w:val="Emphasis"/>
          <w:highlight w:val="cyan"/>
        </w:rPr>
        <w:t>September 2024</w:t>
      </w:r>
      <w:r w:rsidRPr="00B8293E">
        <w:rPr>
          <w:sz w:val="16"/>
        </w:rPr>
        <w:t xml:space="preserve">, a statement from </w:t>
      </w:r>
      <w:r w:rsidRPr="00B8293E">
        <w:rPr>
          <w:rStyle w:val="Emphasis"/>
          <w:highlight w:val="cyan"/>
        </w:rPr>
        <w:t>the Russian Foreign Ministry</w:t>
      </w:r>
      <w:r w:rsidRPr="00B8293E">
        <w:rPr>
          <w:rStyle w:val="StyleUnderline"/>
          <w:highlight w:val="cyan"/>
        </w:rPr>
        <w:t xml:space="preserve"> read</w:t>
      </w:r>
      <w:r w:rsidRPr="00B8293E">
        <w:rPr>
          <w:sz w:val="16"/>
        </w:rPr>
        <w:t xml:space="preserve"> “The </w:t>
      </w:r>
      <w:r w:rsidRPr="00B8293E">
        <w:rPr>
          <w:rStyle w:val="StyleUnderline"/>
          <w:highlight w:val="cyan"/>
        </w:rPr>
        <w:t>Norwegian</w:t>
      </w:r>
      <w:r w:rsidRPr="00B8293E">
        <w:rPr>
          <w:sz w:val="16"/>
          <w:highlight w:val="cyan"/>
        </w:rPr>
        <w:t xml:space="preserve"> </w:t>
      </w:r>
      <w:r w:rsidRPr="00B8293E">
        <w:rPr>
          <w:rStyle w:val="StyleUnderline"/>
          <w:highlight w:val="cyan"/>
        </w:rPr>
        <w:t>authorities</w:t>
      </w:r>
      <w:r w:rsidRPr="00B8293E">
        <w:rPr>
          <w:sz w:val="16"/>
        </w:rPr>
        <w:t xml:space="preserve"> continue </w:t>
      </w:r>
      <w:r w:rsidRPr="00B8293E">
        <w:rPr>
          <w:rStyle w:val="StyleUnderline"/>
        </w:rPr>
        <w:t xml:space="preserve">to </w:t>
      </w:r>
      <w:r w:rsidRPr="00B8293E">
        <w:rPr>
          <w:rStyle w:val="StyleUnderline"/>
          <w:highlight w:val="cyan"/>
        </w:rPr>
        <w:t>carry</w:t>
      </w:r>
      <w:r w:rsidRPr="00B8293E">
        <w:rPr>
          <w:rStyle w:val="StyleUnderline"/>
        </w:rPr>
        <w:t xml:space="preserve"> </w:t>
      </w:r>
      <w:r w:rsidRPr="00B8293E">
        <w:rPr>
          <w:rStyle w:val="StyleUnderline"/>
          <w:highlight w:val="cyan"/>
        </w:rPr>
        <w:t>out</w:t>
      </w:r>
      <w:r w:rsidRPr="00B8293E">
        <w:rPr>
          <w:rStyle w:val="StyleUnderline"/>
        </w:rPr>
        <w:t xml:space="preserve"> their </w:t>
      </w:r>
      <w:r w:rsidRPr="00B8293E">
        <w:rPr>
          <w:rStyle w:val="StyleUnderline"/>
          <w:highlight w:val="cyan"/>
        </w:rPr>
        <w:t>destructive policy of involving Spitsbergen in military planning</w:t>
      </w:r>
      <w:r w:rsidRPr="00B8293E">
        <w:rPr>
          <w:rStyle w:val="StyleUnderline"/>
        </w:rPr>
        <w:t xml:space="preserve"> and securing it in the </w:t>
      </w:r>
      <w:r w:rsidRPr="00B8293E">
        <w:rPr>
          <w:rStyle w:val="Emphasis"/>
        </w:rPr>
        <w:t>zone of responsibility</w:t>
      </w:r>
      <w:r w:rsidRPr="00B8293E">
        <w:rPr>
          <w:rStyle w:val="StyleUnderline"/>
        </w:rPr>
        <w:t xml:space="preserve"> </w:t>
      </w:r>
      <w:r w:rsidRPr="00B8293E">
        <w:rPr>
          <w:rStyle w:val="StyleUnderline"/>
          <w:highlight w:val="cyan"/>
        </w:rPr>
        <w:t xml:space="preserve">of the </w:t>
      </w:r>
      <w:r w:rsidRPr="00B8293E">
        <w:rPr>
          <w:rStyle w:val="Emphasis"/>
          <w:highlight w:val="cyan"/>
        </w:rPr>
        <w:t>aggressive</w:t>
      </w:r>
      <w:r w:rsidRPr="00B8293E">
        <w:rPr>
          <w:rStyle w:val="StyleUnderline"/>
          <w:highlight w:val="cyan"/>
        </w:rPr>
        <w:t xml:space="preserve"> </w:t>
      </w:r>
      <w:r w:rsidRPr="00B8293E">
        <w:rPr>
          <w:rStyle w:val="Emphasis"/>
          <w:highlight w:val="cyan"/>
        </w:rPr>
        <w:t>NATO</w:t>
      </w:r>
      <w:r w:rsidRPr="00B8293E">
        <w:rPr>
          <w:rStyle w:val="StyleUnderline"/>
          <w:highlight w:val="cyan"/>
        </w:rPr>
        <w:t xml:space="preserve"> bloc</w:t>
      </w:r>
      <w:r w:rsidRPr="00B8293E">
        <w:rPr>
          <w:sz w:val="16"/>
        </w:rPr>
        <w:t xml:space="preserve">” (Russian Ministry of Foreign Affairs, 2024a). </w:t>
      </w:r>
      <w:r w:rsidRPr="00B8293E">
        <w:rPr>
          <w:rStyle w:val="StyleUnderline"/>
          <w:highlight w:val="cyan"/>
        </w:rPr>
        <w:t>In</w:t>
      </w:r>
      <w:r w:rsidRPr="00B8293E">
        <w:rPr>
          <w:rStyle w:val="StyleUnderline"/>
        </w:rPr>
        <w:t xml:space="preserve"> all </w:t>
      </w:r>
      <w:r w:rsidRPr="00B8293E">
        <w:rPr>
          <w:rStyle w:val="StyleUnderline"/>
          <w:highlight w:val="cyan"/>
        </w:rPr>
        <w:t>these</w:t>
      </w:r>
      <w:r w:rsidRPr="00B8293E">
        <w:rPr>
          <w:rStyle w:val="StyleUnderline"/>
        </w:rPr>
        <w:t xml:space="preserve"> </w:t>
      </w:r>
      <w:r w:rsidRPr="00B8293E">
        <w:rPr>
          <w:rStyle w:val="StyleUnderline"/>
          <w:highlight w:val="cyan"/>
        </w:rPr>
        <w:t>protests</w:t>
      </w:r>
      <w:r w:rsidRPr="00B8293E">
        <w:rPr>
          <w:rStyle w:val="StyleUnderline"/>
        </w:rPr>
        <w:t xml:space="preserve">, a </w:t>
      </w:r>
      <w:r w:rsidRPr="00B8293E">
        <w:rPr>
          <w:rStyle w:val="StyleUnderline"/>
          <w:highlight w:val="cyan"/>
        </w:rPr>
        <w:t>major issue has been visits by Norwegian navy frigates and patrols of the Norwegian coast guard in Svalbard waters</w:t>
      </w:r>
      <w:r w:rsidRPr="00B8293E">
        <w:rPr>
          <w:sz w:val="16"/>
        </w:rPr>
        <w:t>, but there have also been other items. In December 2024, with reference to Norwegian newspaper reports on possible military use in Ukraine of data downloaded at the SvalSat satellite station, it was alleged that “This is how Spitsbergen is turning into a range for testing dual use products and technology under the guise of defending its sovereignty” (Russian Ministry of Foreign Affairs, 2024b).</w:t>
      </w:r>
    </w:p>
    <w:p w14:paraId="1A1FC5B6" w14:textId="77777777" w:rsidR="002E18D7" w:rsidRDefault="002E18D7" w:rsidP="002E18D7">
      <w:pPr>
        <w:pStyle w:val="Heading4"/>
        <w:rPr>
          <w:lang w:eastAsia="zh-CN"/>
        </w:rPr>
      </w:pPr>
      <w:r>
        <w:rPr>
          <w:lang w:eastAsia="zh-CN"/>
        </w:rPr>
        <w:t xml:space="preserve">This is especially true now—Ukraine is a </w:t>
      </w:r>
      <w:r w:rsidRPr="00C7256F">
        <w:rPr>
          <w:u w:val="single"/>
          <w:lang w:eastAsia="zh-CN"/>
        </w:rPr>
        <w:t>stop gap</w:t>
      </w:r>
      <w:r>
        <w:rPr>
          <w:lang w:eastAsia="zh-CN"/>
        </w:rPr>
        <w:t xml:space="preserve"> for escalation.  </w:t>
      </w:r>
    </w:p>
    <w:p w14:paraId="4FF0954F" w14:textId="77777777" w:rsidR="002E18D7" w:rsidRPr="00C7256F" w:rsidRDefault="002E18D7" w:rsidP="002E18D7">
      <w:pPr>
        <w:rPr>
          <w:lang w:eastAsia="zh-CN"/>
        </w:rPr>
      </w:pPr>
      <w:r w:rsidRPr="00C7256F">
        <w:rPr>
          <w:rStyle w:val="Style13ptBold"/>
        </w:rPr>
        <w:t>Luzin 25</w:t>
      </w:r>
      <w:r w:rsidRPr="00495426">
        <w:t xml:space="preserve"> – [Pavel Luzin is a Senior Fellow with the Democratic Resilience Program at the Center for European Policy Analysis (CEPA). Luzin holds a PhD in international relations (IMEMO, 2012). He is also a visiting scholar at the Fletcher School of Law and Diplomacy and a senior fellow at the Jamestown Foundation. Dr.Luzin is a contributor to the Foreign Policy Research Institute and to the Riddle Russia. He focuses on Russia’s foreign policy and defense, space policy, and global security issues. In 2017–2018, he was a consultant on the issues of the armed forces, law enforcement agencies, and the defense industry for Alexei Navalny’s presidential campaign in Russia. From 2016–2018, he was a consultant on Russia’s domestic politics for the “Nations in Transit ” project at Freedom House; “Russia’s Year of Truth: The Soldier Shortage,” Center ofr European Policy Analysis (CEPA); 1/22/25; Accessed 7/27/25.] // ATarnas</w:t>
      </w:r>
    </w:p>
    <w:p w14:paraId="5B9CC865" w14:textId="77777777" w:rsidR="002E18D7" w:rsidRPr="00C7256F" w:rsidRDefault="002E18D7" w:rsidP="002E18D7">
      <w:pPr>
        <w:spacing w:line="240" w:lineRule="auto"/>
        <w:rPr>
          <w:rStyle w:val="StyleUnderline"/>
          <w:lang w:eastAsia="zh-CN"/>
        </w:rPr>
      </w:pPr>
      <w:r w:rsidRPr="00C7256F">
        <w:rPr>
          <w:sz w:val="16"/>
          <w:lang w:eastAsia="zh-CN"/>
        </w:rPr>
        <w:t xml:space="preserve">The </w:t>
      </w:r>
      <w:r w:rsidRPr="00C7256F">
        <w:rPr>
          <w:rStyle w:val="Emphasis"/>
          <w:highlight w:val="cyan"/>
          <w:lang w:eastAsia="zh-CN"/>
        </w:rPr>
        <w:t>death</w:t>
      </w:r>
      <w:r w:rsidRPr="00C7256F">
        <w:rPr>
          <w:rStyle w:val="StyleUnderline"/>
          <w:lang w:eastAsia="zh-CN"/>
        </w:rPr>
        <w:t xml:space="preserve"> </w:t>
      </w:r>
      <w:r w:rsidRPr="00C7256F">
        <w:rPr>
          <w:rStyle w:val="StyleUnderline"/>
          <w:highlight w:val="cyan"/>
          <w:lang w:eastAsia="zh-CN"/>
        </w:rPr>
        <w:t xml:space="preserve">and disablement of </w:t>
      </w:r>
      <w:r w:rsidRPr="00C7256F">
        <w:rPr>
          <w:rStyle w:val="Emphasis"/>
          <w:highlight w:val="cyan"/>
          <w:lang w:eastAsia="zh-CN"/>
        </w:rPr>
        <w:t>hundreds of thousands of</w:t>
      </w:r>
      <w:r w:rsidRPr="00C7256F">
        <w:rPr>
          <w:rStyle w:val="StyleUnderline"/>
          <w:highlight w:val="cyan"/>
          <w:lang w:eastAsia="zh-CN"/>
        </w:rPr>
        <w:t xml:space="preserve"> Russian soldiers</w:t>
      </w:r>
      <w:r w:rsidRPr="00C7256F">
        <w:rPr>
          <w:rStyle w:val="StyleUnderline"/>
          <w:lang w:eastAsia="zh-CN"/>
        </w:rPr>
        <w:t xml:space="preserve">, acute </w:t>
      </w:r>
      <w:r w:rsidRPr="00C7256F">
        <w:rPr>
          <w:rStyle w:val="Emphasis"/>
          <w:highlight w:val="cyan"/>
          <w:lang w:eastAsia="zh-CN"/>
        </w:rPr>
        <w:t>strains</w:t>
      </w:r>
      <w:r w:rsidRPr="00C7256F">
        <w:rPr>
          <w:rStyle w:val="StyleUnderline"/>
          <w:highlight w:val="cyan"/>
          <w:lang w:eastAsia="zh-CN"/>
        </w:rPr>
        <w:t xml:space="preserve"> in the defense budget</w:t>
      </w:r>
      <w:r w:rsidRPr="00C7256F">
        <w:rPr>
          <w:rStyle w:val="StyleUnderline"/>
          <w:lang w:eastAsia="zh-CN"/>
        </w:rPr>
        <w:t xml:space="preserve"> </w:t>
      </w:r>
      <w:r w:rsidRPr="00C7256F">
        <w:rPr>
          <w:rStyle w:val="StyleUnderline"/>
          <w:highlight w:val="cyan"/>
          <w:lang w:eastAsia="zh-CN"/>
        </w:rPr>
        <w:t>and</w:t>
      </w:r>
      <w:r w:rsidRPr="00C7256F">
        <w:rPr>
          <w:rStyle w:val="StyleUnderline"/>
          <w:lang w:eastAsia="zh-CN"/>
        </w:rPr>
        <w:t xml:space="preserve"> a looming </w:t>
      </w:r>
      <w:r w:rsidRPr="00C7256F">
        <w:rPr>
          <w:rStyle w:val="Emphasis"/>
          <w:highlight w:val="cyan"/>
          <w:lang w:eastAsia="zh-CN"/>
        </w:rPr>
        <w:t xml:space="preserve">shortage of military </w:t>
      </w:r>
      <w:r w:rsidRPr="00C7256F">
        <w:rPr>
          <w:rStyle w:val="StyleUnderline"/>
          <w:highlight w:val="cyan"/>
          <w:lang w:eastAsia="zh-CN"/>
        </w:rPr>
        <w:t>hardware</w:t>
      </w:r>
      <w:r w:rsidRPr="00C7256F">
        <w:rPr>
          <w:rStyle w:val="StyleUnderline"/>
          <w:lang w:eastAsia="zh-CN"/>
        </w:rPr>
        <w:t xml:space="preserve"> </w:t>
      </w:r>
      <w:r w:rsidRPr="00C7256F">
        <w:rPr>
          <w:rStyle w:val="StyleUnderline"/>
          <w:highlight w:val="cyan"/>
          <w:lang w:eastAsia="zh-CN"/>
        </w:rPr>
        <w:t>make</w:t>
      </w:r>
      <w:r w:rsidRPr="00C7256F">
        <w:rPr>
          <w:rStyle w:val="StyleUnderline"/>
          <w:lang w:eastAsia="zh-CN"/>
        </w:rPr>
        <w:t xml:space="preserve"> </w:t>
      </w:r>
      <w:r w:rsidRPr="00C7256F">
        <w:rPr>
          <w:rStyle w:val="StyleUnderline"/>
          <w:highlight w:val="cyan"/>
          <w:lang w:eastAsia="zh-CN"/>
        </w:rPr>
        <w:t>2025</w:t>
      </w:r>
      <w:r w:rsidRPr="00C7256F">
        <w:rPr>
          <w:rStyle w:val="StyleUnderline"/>
          <w:lang w:eastAsia="zh-CN"/>
        </w:rPr>
        <w:t xml:space="preserve"> the </w:t>
      </w:r>
      <w:r w:rsidRPr="00C7256F">
        <w:rPr>
          <w:rStyle w:val="StyleUnderline"/>
          <w:highlight w:val="cyan"/>
          <w:lang w:eastAsia="zh-CN"/>
        </w:rPr>
        <w:t>year of truth for Moscow’s armed forces.</w:t>
      </w:r>
    </w:p>
    <w:p w14:paraId="28C0BC96" w14:textId="77777777" w:rsidR="002E18D7" w:rsidRPr="00C7256F" w:rsidRDefault="002E18D7" w:rsidP="002E18D7">
      <w:pPr>
        <w:spacing w:line="240" w:lineRule="auto"/>
        <w:rPr>
          <w:sz w:val="16"/>
          <w:lang w:eastAsia="zh-CN"/>
        </w:rPr>
      </w:pPr>
      <w:r w:rsidRPr="00C7256F">
        <w:rPr>
          <w:sz w:val="16"/>
          <w:lang w:eastAsia="zh-CN"/>
        </w:rPr>
        <w:t xml:space="preserve">With the full-scale war against Ukraine nearly three years-old, </w:t>
      </w:r>
      <w:r w:rsidRPr="00C7256F">
        <w:rPr>
          <w:rStyle w:val="StyleUnderline"/>
          <w:highlight w:val="cyan"/>
          <w:lang w:eastAsia="zh-CN"/>
        </w:rPr>
        <w:t>Russia</w:t>
      </w:r>
      <w:r w:rsidRPr="00C7256F">
        <w:rPr>
          <w:rStyle w:val="StyleUnderline"/>
          <w:lang w:eastAsia="zh-CN"/>
        </w:rPr>
        <w:t xml:space="preserve">’s armed forces have </w:t>
      </w:r>
      <w:r w:rsidRPr="00C7256F">
        <w:rPr>
          <w:rStyle w:val="StyleUnderline"/>
          <w:highlight w:val="cyan"/>
          <w:lang w:eastAsia="zh-CN"/>
        </w:rPr>
        <w:t>lost</w:t>
      </w:r>
      <w:r w:rsidRPr="00C7256F">
        <w:rPr>
          <w:rStyle w:val="StyleUnderline"/>
          <w:lang w:eastAsia="zh-CN"/>
        </w:rPr>
        <w:t xml:space="preserve"> as many as </w:t>
      </w:r>
      <w:r w:rsidRPr="00C7256F">
        <w:rPr>
          <w:rStyle w:val="Emphasis"/>
          <w:highlight w:val="cyan"/>
          <w:lang w:eastAsia="zh-CN"/>
        </w:rPr>
        <w:t>700,000</w:t>
      </w:r>
      <w:r w:rsidRPr="00C7256F">
        <w:rPr>
          <w:rStyle w:val="Emphasis"/>
          <w:lang w:eastAsia="zh-CN"/>
        </w:rPr>
        <w:t xml:space="preserve"> </w:t>
      </w:r>
      <w:r w:rsidRPr="00C7256F">
        <w:rPr>
          <w:rStyle w:val="Emphasis"/>
          <w:highlight w:val="cyan"/>
          <w:lang w:eastAsia="zh-CN"/>
        </w:rPr>
        <w:t>troops killed</w:t>
      </w:r>
      <w:r w:rsidRPr="00C7256F">
        <w:rPr>
          <w:rStyle w:val="StyleUnderline"/>
          <w:highlight w:val="cyan"/>
          <w:lang w:eastAsia="zh-CN"/>
        </w:rPr>
        <w:t>, injured or missing in action</w:t>
      </w:r>
      <w:r w:rsidRPr="00C7256F">
        <w:rPr>
          <w:rStyle w:val="StyleUnderline"/>
          <w:lang w:eastAsia="zh-CN"/>
        </w:rPr>
        <w:t xml:space="preserve"> by October last year</w:t>
      </w:r>
      <w:r w:rsidRPr="00C7256F">
        <w:rPr>
          <w:sz w:val="16"/>
          <w:lang w:eastAsia="zh-CN"/>
        </w:rPr>
        <w:t xml:space="preserve">. Estimates by Russian and BBC researchers suggest at least </w:t>
      </w:r>
      <w:r w:rsidRPr="00C7256F">
        <w:rPr>
          <w:rStyle w:val="StyleUnderline"/>
          <w:highlight w:val="cyan"/>
          <w:lang w:eastAsia="zh-CN"/>
        </w:rPr>
        <w:t>400,000 are dead or too seriously wounded</w:t>
      </w:r>
      <w:r w:rsidRPr="00C7256F">
        <w:rPr>
          <w:sz w:val="16"/>
          <w:lang w:eastAsia="zh-CN"/>
        </w:rPr>
        <w:t xml:space="preserve"> to return to duty.</w:t>
      </w:r>
    </w:p>
    <w:p w14:paraId="050F7D92" w14:textId="77777777" w:rsidR="002E18D7" w:rsidRPr="00C7256F" w:rsidRDefault="002E18D7" w:rsidP="002E18D7">
      <w:pPr>
        <w:spacing w:line="240" w:lineRule="auto"/>
        <w:rPr>
          <w:sz w:val="16"/>
          <w:lang w:eastAsia="zh-CN"/>
        </w:rPr>
      </w:pPr>
      <w:r w:rsidRPr="00C7256F">
        <w:rPr>
          <w:rStyle w:val="StyleUnderline"/>
          <w:highlight w:val="cyan"/>
          <w:lang w:eastAsia="zh-CN"/>
        </w:rPr>
        <w:t>Recruitment</w:t>
      </w:r>
      <w:r w:rsidRPr="00C7256F">
        <w:rPr>
          <w:rStyle w:val="StyleUnderline"/>
          <w:lang w:eastAsia="zh-CN"/>
        </w:rPr>
        <w:t xml:space="preserve"> has </w:t>
      </w:r>
      <w:r w:rsidRPr="00C7256F">
        <w:rPr>
          <w:rStyle w:val="StyleUnderline"/>
          <w:highlight w:val="cyan"/>
          <w:lang w:eastAsia="zh-CN"/>
        </w:rPr>
        <w:t>barely</w:t>
      </w:r>
      <w:r w:rsidRPr="00C7256F">
        <w:rPr>
          <w:rStyle w:val="StyleUnderline"/>
          <w:lang w:eastAsia="zh-CN"/>
        </w:rPr>
        <w:t xml:space="preserve"> </w:t>
      </w:r>
      <w:r w:rsidRPr="00C7256F">
        <w:rPr>
          <w:rStyle w:val="StyleUnderline"/>
          <w:highlight w:val="cyan"/>
          <w:lang w:eastAsia="zh-CN"/>
        </w:rPr>
        <w:t>covered</w:t>
      </w:r>
      <w:r w:rsidRPr="00C7256F">
        <w:rPr>
          <w:rStyle w:val="StyleUnderline"/>
          <w:lang w:eastAsia="zh-CN"/>
        </w:rPr>
        <w:t xml:space="preserve"> these </w:t>
      </w:r>
      <w:r w:rsidRPr="00C7256F">
        <w:rPr>
          <w:rStyle w:val="StyleUnderline"/>
          <w:highlight w:val="cyan"/>
          <w:lang w:eastAsia="zh-CN"/>
        </w:rPr>
        <w:t>losses</w:t>
      </w:r>
      <w:r w:rsidRPr="00C7256F">
        <w:rPr>
          <w:sz w:val="16"/>
          <w:lang w:eastAsia="zh-CN"/>
        </w:rPr>
        <w:t>, forcing Russia to use draftees to counter Ukraine’s Kursk offensive in August 2024, import troops from North Korea, and extend the use of convicts and people under criminal investigation.</w:t>
      </w:r>
    </w:p>
    <w:p w14:paraId="3E50EA8F" w14:textId="77777777" w:rsidR="002E18D7" w:rsidRPr="00C7256F" w:rsidRDefault="002E18D7" w:rsidP="002E18D7">
      <w:pPr>
        <w:spacing w:line="240" w:lineRule="auto"/>
        <w:rPr>
          <w:sz w:val="16"/>
          <w:lang w:eastAsia="zh-CN"/>
        </w:rPr>
      </w:pPr>
      <w:r w:rsidRPr="00C7256F">
        <w:rPr>
          <w:sz w:val="16"/>
          <w:lang w:eastAsia="zh-CN"/>
        </w:rPr>
        <w:t xml:space="preserve">By </w:t>
      </w:r>
      <w:r w:rsidRPr="00C7256F">
        <w:rPr>
          <w:rStyle w:val="StyleUnderline"/>
          <w:highlight w:val="cyan"/>
          <w:lang w:eastAsia="zh-CN"/>
        </w:rPr>
        <w:t>resorting</w:t>
      </w:r>
      <w:r w:rsidRPr="00C7256F">
        <w:rPr>
          <w:rStyle w:val="StyleUnderline"/>
          <w:lang w:eastAsia="zh-CN"/>
        </w:rPr>
        <w:t xml:space="preserve"> </w:t>
      </w:r>
      <w:r w:rsidRPr="00C7256F">
        <w:rPr>
          <w:rStyle w:val="StyleUnderline"/>
          <w:highlight w:val="cyan"/>
          <w:lang w:eastAsia="zh-CN"/>
        </w:rPr>
        <w:t>to</w:t>
      </w:r>
      <w:r w:rsidRPr="00C7256F">
        <w:rPr>
          <w:rStyle w:val="StyleUnderline"/>
          <w:lang w:eastAsia="zh-CN"/>
        </w:rPr>
        <w:t xml:space="preserve"> such </w:t>
      </w:r>
      <w:r w:rsidRPr="00C7256F">
        <w:rPr>
          <w:rStyle w:val="Emphasis"/>
          <w:highlight w:val="cyan"/>
          <w:lang w:eastAsia="zh-CN"/>
        </w:rPr>
        <w:t>desperate</w:t>
      </w:r>
      <w:r w:rsidRPr="00C7256F">
        <w:rPr>
          <w:rStyle w:val="StyleUnderline"/>
          <w:lang w:eastAsia="zh-CN"/>
        </w:rPr>
        <w:t xml:space="preserve"> </w:t>
      </w:r>
      <w:r w:rsidRPr="00C7256F">
        <w:rPr>
          <w:rStyle w:val="Emphasis"/>
          <w:highlight w:val="cyan"/>
          <w:lang w:eastAsia="zh-CN"/>
        </w:rPr>
        <w:t>measures</w:t>
      </w:r>
      <w:r w:rsidRPr="00C7256F">
        <w:rPr>
          <w:sz w:val="16"/>
          <w:lang w:eastAsia="zh-CN"/>
        </w:rPr>
        <w:t>, Moscow was able to maintain combat pressure and slowly extend its occupation of Ukrainian territory, though its slow progress would not be considered a success when judged against Russian military theory.</w:t>
      </w:r>
    </w:p>
    <w:p w14:paraId="41434358" w14:textId="77777777" w:rsidR="002E18D7" w:rsidRPr="00C7256F" w:rsidRDefault="002E18D7" w:rsidP="002E18D7">
      <w:pPr>
        <w:spacing w:line="240" w:lineRule="auto"/>
        <w:rPr>
          <w:sz w:val="16"/>
          <w:lang w:eastAsia="zh-CN"/>
        </w:rPr>
      </w:pPr>
      <w:r w:rsidRPr="00C7256F">
        <w:rPr>
          <w:sz w:val="16"/>
          <w:lang w:eastAsia="zh-CN"/>
        </w:rPr>
        <w:t>In 2025, recruitment will continue to be a significant challenge for the Kremlin, further degrading its ability to field a modern army.</w:t>
      </w:r>
    </w:p>
    <w:p w14:paraId="4C7B672D" w14:textId="77777777" w:rsidR="002E18D7" w:rsidRPr="00C7256F" w:rsidRDefault="002E18D7" w:rsidP="002E18D7">
      <w:pPr>
        <w:spacing w:line="240" w:lineRule="auto"/>
        <w:rPr>
          <w:sz w:val="16"/>
          <w:lang w:eastAsia="zh-CN"/>
        </w:rPr>
      </w:pPr>
      <w:r w:rsidRPr="00C7256F">
        <w:rPr>
          <w:sz w:val="16"/>
          <w:lang w:eastAsia="zh-CN"/>
        </w:rPr>
        <w:t>In December 2023, President Vladimir Putin claimed 490,000 contracted soldiers had been recruited to the armed forces during the previous 12 months. A year later, he admitted the actual number for 2023 was much lower, saying in a speech that “more than 300,000”had signed up.</w:t>
      </w:r>
    </w:p>
    <w:p w14:paraId="35320BE1" w14:textId="77777777" w:rsidR="002E18D7" w:rsidRPr="00C7256F" w:rsidRDefault="002E18D7" w:rsidP="002E18D7">
      <w:pPr>
        <w:spacing w:line="240" w:lineRule="auto"/>
        <w:rPr>
          <w:sz w:val="16"/>
          <w:lang w:eastAsia="zh-CN"/>
        </w:rPr>
      </w:pPr>
      <w:r w:rsidRPr="00C7256F">
        <w:rPr>
          <w:sz w:val="16"/>
          <w:lang w:eastAsia="zh-CN"/>
        </w:rPr>
        <w:t>This number correlates with the annual budgetary report, which detailed approximately 330,000 one-time payments (of 195,000 rubles, or $1,900, each) to contracted soldiers. This also confirms an assessment of troop sign-up published by CEPA in March 2024.</w:t>
      </w:r>
    </w:p>
    <w:p w14:paraId="5BFE8B1B" w14:textId="77777777" w:rsidR="002E18D7" w:rsidRPr="00C7256F" w:rsidRDefault="002E18D7" w:rsidP="002E18D7">
      <w:pPr>
        <w:spacing w:line="240" w:lineRule="auto"/>
        <w:rPr>
          <w:sz w:val="16"/>
          <w:lang w:eastAsia="zh-CN"/>
        </w:rPr>
      </w:pPr>
      <w:r w:rsidRPr="00C7256F">
        <w:rPr>
          <w:sz w:val="16"/>
          <w:lang w:eastAsia="zh-CN"/>
        </w:rPr>
        <w:t>Putin announced the official number for 2024 in the same speech, claiming 430,000 contracted soldiers had been recruited during the year. He appears to have been exaggerating again.</w:t>
      </w:r>
    </w:p>
    <w:p w14:paraId="4F2B78E1" w14:textId="77777777" w:rsidR="002E18D7" w:rsidRPr="00C7256F" w:rsidRDefault="002E18D7" w:rsidP="002E18D7">
      <w:pPr>
        <w:spacing w:line="240" w:lineRule="auto"/>
        <w:rPr>
          <w:sz w:val="16"/>
          <w:lang w:eastAsia="zh-CN"/>
        </w:rPr>
      </w:pPr>
      <w:r w:rsidRPr="00C7256F">
        <w:rPr>
          <w:sz w:val="16"/>
          <w:lang w:eastAsia="zh-CN"/>
        </w:rPr>
        <w:t>Currently there is only a budgetary report for three quarters of 2024 and it suggests fewer than 230,000 were signed up between January and September. It is very unlikely that a further 200,000 signed up between October and December to tally with the president’s boast.</w:t>
      </w:r>
    </w:p>
    <w:p w14:paraId="51C9230F" w14:textId="77777777" w:rsidR="002E18D7" w:rsidRPr="00C7256F" w:rsidRDefault="002E18D7" w:rsidP="002E18D7">
      <w:pPr>
        <w:spacing w:line="240" w:lineRule="auto"/>
        <w:rPr>
          <w:sz w:val="16"/>
          <w:lang w:eastAsia="zh-CN"/>
        </w:rPr>
      </w:pPr>
      <w:r w:rsidRPr="00C7256F">
        <w:rPr>
          <w:sz w:val="16"/>
          <w:lang w:eastAsia="zh-CN"/>
        </w:rPr>
        <w:t>A more probable assessment, which will need to be verified later in the year, is that 60,000–70,000 joined in the last quarter, taking total recruitment in 2024 to about 300,000 and so matching the previous year’s number. This figure would include prisoners and people under investigation, who are eligible to join the military in exchange for criminal charges being dropped.</w:t>
      </w:r>
    </w:p>
    <w:p w14:paraId="2C52CFB1" w14:textId="77777777" w:rsidR="002E18D7" w:rsidRPr="00C7256F" w:rsidRDefault="002E18D7" w:rsidP="002E18D7">
      <w:pPr>
        <w:spacing w:line="240" w:lineRule="auto"/>
        <w:rPr>
          <w:rStyle w:val="StyleUnderline"/>
        </w:rPr>
      </w:pPr>
      <w:r w:rsidRPr="00C7256F">
        <w:rPr>
          <w:sz w:val="16"/>
          <w:lang w:eastAsia="zh-CN"/>
        </w:rPr>
        <w:t xml:space="preserve">Alongside a shortage of recruits, the </w:t>
      </w:r>
      <w:r w:rsidRPr="00C7256F">
        <w:rPr>
          <w:rStyle w:val="StyleUnderline"/>
          <w:highlight w:val="cyan"/>
          <w:lang w:eastAsia="zh-CN"/>
        </w:rPr>
        <w:t>Kremlin</w:t>
      </w:r>
      <w:r w:rsidRPr="00C7256F">
        <w:rPr>
          <w:rStyle w:val="StyleUnderline"/>
          <w:lang w:eastAsia="zh-CN"/>
        </w:rPr>
        <w:t xml:space="preserve"> also </w:t>
      </w:r>
      <w:r w:rsidRPr="00C7256F">
        <w:rPr>
          <w:rStyle w:val="Emphasis"/>
          <w:highlight w:val="cyan"/>
          <w:lang w:eastAsia="zh-CN"/>
        </w:rPr>
        <w:t>faces</w:t>
      </w:r>
      <w:r w:rsidRPr="00C7256F">
        <w:rPr>
          <w:rStyle w:val="StyleUnderline"/>
          <w:lang w:eastAsia="zh-CN"/>
        </w:rPr>
        <w:t xml:space="preserve"> the </w:t>
      </w:r>
      <w:r w:rsidRPr="00C7256F">
        <w:rPr>
          <w:rStyle w:val="Emphasis"/>
          <w:highlight w:val="cyan"/>
          <w:lang w:eastAsia="zh-CN"/>
        </w:rPr>
        <w:t>manpower challenge</w:t>
      </w:r>
      <w:r w:rsidRPr="00C7256F">
        <w:rPr>
          <w:rStyle w:val="StyleUnderline"/>
          <w:lang w:eastAsia="zh-CN"/>
        </w:rPr>
        <w:t xml:space="preserve"> caused by combat losses.</w:t>
      </w:r>
    </w:p>
    <w:p w14:paraId="7FF67996" w14:textId="77777777" w:rsidR="002E18D7" w:rsidRPr="00C7256F" w:rsidRDefault="002E18D7" w:rsidP="002E18D7">
      <w:pPr>
        <w:spacing w:line="240" w:lineRule="auto"/>
        <w:rPr>
          <w:sz w:val="16"/>
          <w:lang w:eastAsia="zh-CN"/>
        </w:rPr>
      </w:pPr>
      <w:r w:rsidRPr="00C7256F">
        <w:rPr>
          <w:sz w:val="16"/>
          <w:lang w:eastAsia="zh-CN"/>
        </w:rPr>
        <w:t>There were 48,000 Russian soldiers missing in action in December 2024, according to a recording of comments by Russia’s deputy defense minister Anna Tsivileva, and more than 50,000 inquiries from Russian citizens to the Ukrainian authorities about missing Russian soldiers by January 2025.</w:t>
      </w:r>
    </w:p>
    <w:p w14:paraId="2DA369DA" w14:textId="77777777" w:rsidR="002E18D7" w:rsidRPr="00C7256F" w:rsidRDefault="002E18D7" w:rsidP="002E18D7">
      <w:pPr>
        <w:spacing w:line="240" w:lineRule="auto"/>
        <w:rPr>
          <w:sz w:val="16"/>
          <w:lang w:eastAsia="zh-CN"/>
        </w:rPr>
      </w:pPr>
      <w:r w:rsidRPr="00C7256F">
        <w:rPr>
          <w:sz w:val="16"/>
          <w:lang w:eastAsia="zh-CN"/>
        </w:rPr>
        <w:t>These stark numbers explain why Russian authorities repeatedly increased payments to those who signed up to fight during 2024. They also shed light on the decision to deploy poorly trained drafted soldiers in the Kursk region, and to bring in troops from North Korea, allowing the Kremlin to avoid a new round of mobilization by coercion.</w:t>
      </w:r>
    </w:p>
    <w:p w14:paraId="71209B7F" w14:textId="77777777" w:rsidR="002E18D7" w:rsidRPr="00C7256F" w:rsidRDefault="002E18D7" w:rsidP="002E18D7">
      <w:pPr>
        <w:spacing w:line="240" w:lineRule="auto"/>
        <w:rPr>
          <w:sz w:val="16"/>
          <w:lang w:eastAsia="zh-CN"/>
        </w:rPr>
      </w:pPr>
      <w:r w:rsidRPr="00C7256F">
        <w:rPr>
          <w:sz w:val="16"/>
          <w:lang w:eastAsia="zh-CN"/>
        </w:rPr>
        <w:t>While the option of partial mobilization still exists, this would probably only happen if something extraordinary occurred at the front. Moreover, such a hypothetical scenario would have to resonate as much with the Russian people as for the Russian authorities. And the fact is that even Ukraine’s incursion into the western Russian region of Kursk did not trigger this response.</w:t>
      </w:r>
    </w:p>
    <w:p w14:paraId="0AFA4609" w14:textId="77777777" w:rsidR="002E18D7" w:rsidRPr="00C7256F" w:rsidRDefault="002E18D7" w:rsidP="002E18D7">
      <w:pPr>
        <w:spacing w:line="240" w:lineRule="auto"/>
        <w:rPr>
          <w:sz w:val="16"/>
          <w:lang w:eastAsia="zh-CN"/>
        </w:rPr>
      </w:pPr>
      <w:r w:rsidRPr="00C7256F">
        <w:rPr>
          <w:sz w:val="16"/>
          <w:lang w:eastAsia="zh-CN"/>
        </w:rPr>
        <w:t>The continued recruitment of prisoners and people under investigation relies on a “carrot and stick” approach where the “carrot” is money and the promise of freedom if they sign up, and the “stick” is the threat of brutal violence in Russia’s prisons and pre-trial detention facilities if they don’t.</w:t>
      </w:r>
    </w:p>
    <w:p w14:paraId="3E5D7427" w14:textId="77777777" w:rsidR="002E18D7" w:rsidRPr="00C7256F" w:rsidRDefault="002E18D7" w:rsidP="002E18D7">
      <w:pPr>
        <w:spacing w:line="240" w:lineRule="auto"/>
        <w:rPr>
          <w:sz w:val="16"/>
          <w:lang w:eastAsia="zh-CN"/>
        </w:rPr>
      </w:pPr>
      <w:r w:rsidRPr="00C7256F">
        <w:rPr>
          <w:sz w:val="16"/>
          <w:lang w:eastAsia="zh-CN"/>
        </w:rPr>
        <w:t>Considering there are more than 700,000 criminal cases in Russia every year, and more than 500,000 convicts, a significant number of new soldiers could hypothetically be recruited from this group in 2025.</w:t>
      </w:r>
    </w:p>
    <w:p w14:paraId="223DCE71" w14:textId="77777777" w:rsidR="002E18D7" w:rsidRPr="00C7256F" w:rsidRDefault="002E18D7" w:rsidP="002E18D7">
      <w:pPr>
        <w:spacing w:line="240" w:lineRule="auto"/>
        <w:rPr>
          <w:sz w:val="16"/>
          <w:lang w:eastAsia="zh-CN"/>
        </w:rPr>
      </w:pPr>
      <w:r w:rsidRPr="00C7256F">
        <w:rPr>
          <w:sz w:val="16"/>
          <w:lang w:eastAsia="zh-CN"/>
        </w:rPr>
        <w:t xml:space="preserve">But the Kremlin’s problem is not just with the supply of sufficient cannon fodder. The </w:t>
      </w:r>
      <w:r w:rsidRPr="00C7256F">
        <w:rPr>
          <w:rStyle w:val="StyleUnderline"/>
          <w:highlight w:val="cyan"/>
          <w:lang w:eastAsia="zh-CN"/>
        </w:rPr>
        <w:t>officer</w:t>
      </w:r>
      <w:r w:rsidRPr="00C7256F">
        <w:rPr>
          <w:rStyle w:val="StyleUnderline"/>
          <w:lang w:eastAsia="zh-CN"/>
        </w:rPr>
        <w:t xml:space="preserve"> </w:t>
      </w:r>
      <w:r w:rsidRPr="00C7256F">
        <w:rPr>
          <w:rStyle w:val="StyleUnderline"/>
          <w:highlight w:val="cyan"/>
          <w:lang w:eastAsia="zh-CN"/>
        </w:rPr>
        <w:t>corps</w:t>
      </w:r>
      <w:r w:rsidRPr="00C7256F">
        <w:rPr>
          <w:rStyle w:val="StyleUnderline"/>
          <w:lang w:eastAsia="zh-CN"/>
        </w:rPr>
        <w:t xml:space="preserve"> is also </w:t>
      </w:r>
      <w:r w:rsidRPr="00C7256F">
        <w:rPr>
          <w:rStyle w:val="Emphasis"/>
          <w:highlight w:val="cyan"/>
          <w:lang w:eastAsia="zh-CN"/>
        </w:rPr>
        <w:t>deteriorating</w:t>
      </w:r>
      <w:r w:rsidRPr="00C7256F">
        <w:rPr>
          <w:rStyle w:val="StyleUnderline"/>
          <w:highlight w:val="cyan"/>
          <w:lang w:eastAsia="zh-CN"/>
        </w:rPr>
        <w:t xml:space="preserve"> due to losses, </w:t>
      </w:r>
      <w:r w:rsidRPr="00C7256F">
        <w:rPr>
          <w:rStyle w:val="Emphasis"/>
          <w:highlight w:val="cyan"/>
          <w:lang w:eastAsia="zh-CN"/>
        </w:rPr>
        <w:t>damaging the structure</w:t>
      </w:r>
      <w:r w:rsidRPr="00C7256F">
        <w:rPr>
          <w:rStyle w:val="StyleUnderline"/>
          <w:highlight w:val="cyan"/>
          <w:lang w:eastAsia="zh-CN"/>
        </w:rPr>
        <w:t>, discipline and fighting effectiveness of the Kremlin’s damaged legion</w:t>
      </w:r>
      <w:r w:rsidRPr="00C7256F">
        <w:rPr>
          <w:rStyle w:val="StyleUnderline"/>
          <w:lang w:eastAsia="zh-CN"/>
        </w:rPr>
        <w:t>s.</w:t>
      </w:r>
      <w:r w:rsidRPr="00C7256F">
        <w:rPr>
          <w:sz w:val="16"/>
          <w:lang w:eastAsia="zh-CN"/>
        </w:rPr>
        <w:t xml:space="preserve"> As of January 2025, there were more than 5,400 Russian officers confirmed killed and more than half of those were junior lieutenants, lieutenants and senior lieutenants.</w:t>
      </w:r>
    </w:p>
    <w:p w14:paraId="38258976" w14:textId="77777777" w:rsidR="002E18D7" w:rsidRPr="00C7256F" w:rsidRDefault="002E18D7" w:rsidP="002E18D7">
      <w:pPr>
        <w:spacing w:line="240" w:lineRule="auto"/>
        <w:rPr>
          <w:sz w:val="16"/>
          <w:lang w:eastAsia="zh-CN"/>
        </w:rPr>
      </w:pPr>
      <w:r w:rsidRPr="00C7256F">
        <w:rPr>
          <w:sz w:val="16"/>
          <w:lang w:eastAsia="zh-CN"/>
        </w:rPr>
        <w:t>The death toll implies multiple thousands of other officers have been wounded, resulting in a significant lack of lower-level commanders, a shortfall that cannot be quickly rectified. The consequence has been an inevitable deterioration in organizational effectiveness.</w:t>
      </w:r>
    </w:p>
    <w:p w14:paraId="1317477D" w14:textId="77777777" w:rsidR="002E18D7" w:rsidRPr="00C7256F" w:rsidRDefault="002E18D7" w:rsidP="002E18D7">
      <w:pPr>
        <w:spacing w:line="240" w:lineRule="auto"/>
        <w:rPr>
          <w:rStyle w:val="StyleUnderline"/>
          <w:lang w:eastAsia="zh-CN"/>
        </w:rPr>
      </w:pPr>
      <w:r w:rsidRPr="00C7256F">
        <w:rPr>
          <w:rStyle w:val="StyleUnderline"/>
          <w:lang w:eastAsia="zh-CN"/>
        </w:rPr>
        <w:t xml:space="preserve">The challenge for </w:t>
      </w:r>
      <w:r w:rsidRPr="00C7256F">
        <w:rPr>
          <w:rStyle w:val="StyleUnderline"/>
          <w:highlight w:val="cyan"/>
          <w:lang w:eastAsia="zh-CN"/>
        </w:rPr>
        <w:t>Russia’s</w:t>
      </w:r>
      <w:r w:rsidRPr="00C7256F">
        <w:rPr>
          <w:rStyle w:val="StyleUnderline"/>
          <w:lang w:eastAsia="zh-CN"/>
        </w:rPr>
        <w:t xml:space="preserve"> </w:t>
      </w:r>
      <w:r w:rsidRPr="00C7256F">
        <w:rPr>
          <w:rStyle w:val="StyleUnderline"/>
          <w:highlight w:val="cyan"/>
          <w:lang w:eastAsia="zh-CN"/>
        </w:rPr>
        <w:t>military</w:t>
      </w:r>
      <w:r w:rsidRPr="00C7256F">
        <w:rPr>
          <w:rStyle w:val="StyleUnderline"/>
          <w:lang w:eastAsia="zh-CN"/>
        </w:rPr>
        <w:t xml:space="preserve"> is not an absence of will to fight, but a </w:t>
      </w:r>
      <w:r w:rsidRPr="00C7256F">
        <w:rPr>
          <w:rStyle w:val="Emphasis"/>
          <w:highlight w:val="cyan"/>
          <w:lang w:eastAsia="zh-CN"/>
        </w:rPr>
        <w:t>decreasing</w:t>
      </w:r>
      <w:r w:rsidRPr="00C7256F">
        <w:rPr>
          <w:rStyle w:val="StyleUnderline"/>
          <w:highlight w:val="cyan"/>
          <w:lang w:eastAsia="zh-CN"/>
        </w:rPr>
        <w:t xml:space="preserve"> </w:t>
      </w:r>
      <w:r w:rsidRPr="00C7256F">
        <w:rPr>
          <w:rStyle w:val="Emphasis"/>
          <w:highlight w:val="cyan"/>
          <w:lang w:eastAsia="zh-CN"/>
        </w:rPr>
        <w:t>ability</w:t>
      </w:r>
      <w:r w:rsidRPr="00C7256F">
        <w:rPr>
          <w:rStyle w:val="StyleUnderline"/>
          <w:highlight w:val="cyan"/>
          <w:lang w:eastAsia="zh-CN"/>
        </w:rPr>
        <w:t xml:space="preserve"> for their units to act like modern regular armed forces due to the </w:t>
      </w:r>
      <w:r w:rsidRPr="00C7256F">
        <w:rPr>
          <w:rStyle w:val="Emphasis"/>
          <w:highlight w:val="cyan"/>
          <w:lang w:eastAsia="zh-CN"/>
        </w:rPr>
        <w:t>shortage of capable junior officers</w:t>
      </w:r>
      <w:r w:rsidRPr="00C7256F">
        <w:rPr>
          <w:rStyle w:val="StyleUnderline"/>
          <w:highlight w:val="cyan"/>
          <w:lang w:eastAsia="zh-CN"/>
        </w:rPr>
        <w:t>.</w:t>
      </w:r>
    </w:p>
    <w:p w14:paraId="7F1E5528" w14:textId="77777777" w:rsidR="002E18D7" w:rsidRPr="00C7256F" w:rsidRDefault="002E18D7" w:rsidP="002E18D7">
      <w:pPr>
        <w:spacing w:line="240" w:lineRule="auto"/>
        <w:rPr>
          <w:sz w:val="16"/>
          <w:lang w:eastAsia="zh-CN"/>
        </w:rPr>
      </w:pPr>
      <w:r w:rsidRPr="00C7256F">
        <w:rPr>
          <w:sz w:val="16"/>
          <w:lang w:eastAsia="zh-CN"/>
        </w:rPr>
        <w:t>The Kremlin’s cannon fodder can push the Ukrainian army back and gain more territory, but will still fall short when judged against the benchmarks of Russian military theory, which says gaining territory cannot be the central aim of combat.</w:t>
      </w:r>
    </w:p>
    <w:p w14:paraId="49B5DC10" w14:textId="77777777" w:rsidR="002E18D7" w:rsidRPr="00C7256F" w:rsidRDefault="002E18D7" w:rsidP="002E18D7">
      <w:pPr>
        <w:spacing w:line="240" w:lineRule="auto"/>
        <w:rPr>
          <w:sz w:val="16"/>
          <w:lang w:eastAsia="zh-CN"/>
        </w:rPr>
      </w:pPr>
      <w:r w:rsidRPr="00C7256F">
        <w:rPr>
          <w:sz w:val="16"/>
          <w:lang w:eastAsia="zh-CN"/>
        </w:rPr>
        <w:t>The main task is always the defeat of an adversary’s forces and to eliminate their ability and will to keep fighting. In 2023 and 2024, the Russian army failed to accomplish this task.</w:t>
      </w:r>
    </w:p>
    <w:p w14:paraId="6C5DE67A" w14:textId="5FC8EE1E" w:rsidR="002E18D7" w:rsidRPr="002E18D7" w:rsidRDefault="002E18D7" w:rsidP="002E18D7">
      <w:pPr>
        <w:spacing w:line="240" w:lineRule="auto"/>
        <w:rPr>
          <w:u w:val="single"/>
          <w:lang w:eastAsia="zh-CN"/>
        </w:rPr>
      </w:pPr>
      <w:r w:rsidRPr="00C7256F">
        <w:rPr>
          <w:sz w:val="16"/>
          <w:lang w:eastAsia="zh-CN"/>
        </w:rPr>
        <w:t xml:space="preserve">If Ukraine continues fighting, and the West continues its support, </w:t>
      </w:r>
      <w:r w:rsidRPr="00C7256F">
        <w:rPr>
          <w:sz w:val="16"/>
          <w:highlight w:val="cyan"/>
          <w:lang w:eastAsia="zh-CN"/>
        </w:rPr>
        <w:t xml:space="preserve">the </w:t>
      </w:r>
      <w:r w:rsidRPr="00C7256F">
        <w:rPr>
          <w:rStyle w:val="StyleUnderline"/>
          <w:highlight w:val="cyan"/>
          <w:lang w:eastAsia="zh-CN"/>
        </w:rPr>
        <w:t>Russian army will not be able to accomplish</w:t>
      </w:r>
      <w:r w:rsidRPr="00C7256F">
        <w:rPr>
          <w:rStyle w:val="StyleUnderline"/>
          <w:lang w:eastAsia="zh-CN"/>
        </w:rPr>
        <w:t xml:space="preserve"> its main </w:t>
      </w:r>
      <w:r w:rsidRPr="00C7256F">
        <w:rPr>
          <w:rStyle w:val="StyleUnderline"/>
          <w:highlight w:val="cyan"/>
          <w:lang w:eastAsia="zh-CN"/>
        </w:rPr>
        <w:t>combat</w:t>
      </w:r>
      <w:r w:rsidRPr="00C7256F">
        <w:rPr>
          <w:rStyle w:val="StyleUnderline"/>
          <w:lang w:eastAsia="zh-CN"/>
        </w:rPr>
        <w:t xml:space="preserve"> </w:t>
      </w:r>
      <w:r w:rsidRPr="00C7256F">
        <w:rPr>
          <w:rStyle w:val="StyleUnderline"/>
          <w:highlight w:val="cyan"/>
          <w:lang w:eastAsia="zh-CN"/>
        </w:rPr>
        <w:t>task</w:t>
      </w:r>
      <w:r w:rsidRPr="00C7256F">
        <w:rPr>
          <w:rStyle w:val="StyleUnderline"/>
          <w:lang w:eastAsia="zh-CN"/>
        </w:rPr>
        <w:t xml:space="preserve"> in 2025</w:t>
      </w:r>
      <w:r w:rsidRPr="00C7256F">
        <w:rPr>
          <w:sz w:val="16"/>
          <w:lang w:eastAsia="zh-CN"/>
        </w:rPr>
        <w:t xml:space="preserve"> either. At the same time, </w:t>
      </w:r>
      <w:r w:rsidRPr="00C7256F">
        <w:rPr>
          <w:rStyle w:val="StyleUnderline"/>
          <w:lang w:eastAsia="zh-CN"/>
        </w:rPr>
        <w:t xml:space="preserve">the </w:t>
      </w:r>
      <w:r w:rsidRPr="00C7256F">
        <w:rPr>
          <w:rStyle w:val="StyleUnderline"/>
          <w:highlight w:val="cyan"/>
          <w:lang w:eastAsia="zh-CN"/>
        </w:rPr>
        <w:t xml:space="preserve">growing </w:t>
      </w:r>
      <w:r w:rsidRPr="00C7256F">
        <w:rPr>
          <w:rStyle w:val="Emphasis"/>
          <w:highlight w:val="cyan"/>
          <w:lang w:eastAsia="zh-CN"/>
        </w:rPr>
        <w:t>human</w:t>
      </w:r>
      <w:r w:rsidRPr="00C7256F">
        <w:rPr>
          <w:rStyle w:val="StyleUnderline"/>
          <w:highlight w:val="cyan"/>
          <w:lang w:eastAsia="zh-CN"/>
        </w:rPr>
        <w:t xml:space="preserve"> and </w:t>
      </w:r>
      <w:r w:rsidRPr="00C7256F">
        <w:rPr>
          <w:rStyle w:val="Emphasis"/>
          <w:highlight w:val="cyan"/>
          <w:lang w:eastAsia="zh-CN"/>
        </w:rPr>
        <w:t>materiel</w:t>
      </w:r>
      <w:r w:rsidRPr="00C7256F">
        <w:rPr>
          <w:rStyle w:val="StyleUnderline"/>
          <w:highlight w:val="cyan"/>
          <w:lang w:eastAsia="zh-CN"/>
        </w:rPr>
        <w:t xml:space="preserve"> </w:t>
      </w:r>
      <w:r w:rsidRPr="00C7256F">
        <w:rPr>
          <w:rStyle w:val="Emphasis"/>
          <w:highlight w:val="cyan"/>
          <w:lang w:eastAsia="zh-CN"/>
        </w:rPr>
        <w:t>losses</w:t>
      </w:r>
      <w:r w:rsidRPr="00C7256F">
        <w:rPr>
          <w:rStyle w:val="StyleUnderline"/>
          <w:highlight w:val="cyan"/>
          <w:lang w:eastAsia="zh-CN"/>
        </w:rPr>
        <w:t xml:space="preserve"> will </w:t>
      </w:r>
      <w:r w:rsidRPr="00C7256F">
        <w:rPr>
          <w:rStyle w:val="Emphasis"/>
          <w:highlight w:val="cyan"/>
          <w:lang w:eastAsia="zh-CN"/>
        </w:rPr>
        <w:t>make</w:t>
      </w:r>
      <w:r w:rsidRPr="00C7256F">
        <w:rPr>
          <w:rStyle w:val="StyleUnderline"/>
          <w:highlight w:val="cyan"/>
          <w:lang w:eastAsia="zh-CN"/>
        </w:rPr>
        <w:t xml:space="preserve"> the </w:t>
      </w:r>
      <w:r w:rsidRPr="00C7256F">
        <w:rPr>
          <w:rStyle w:val="Emphasis"/>
          <w:highlight w:val="cyan"/>
          <w:lang w:eastAsia="zh-CN"/>
        </w:rPr>
        <w:t>ongoing</w:t>
      </w:r>
      <w:r w:rsidRPr="00C7256F">
        <w:rPr>
          <w:rStyle w:val="StyleUnderline"/>
          <w:highlight w:val="cyan"/>
          <w:lang w:eastAsia="zh-CN"/>
        </w:rPr>
        <w:t xml:space="preserve"> </w:t>
      </w:r>
      <w:r w:rsidRPr="00C7256F">
        <w:rPr>
          <w:rStyle w:val="Emphasis"/>
          <w:highlight w:val="cyan"/>
          <w:lang w:eastAsia="zh-CN"/>
        </w:rPr>
        <w:t>deterioration</w:t>
      </w:r>
      <w:r w:rsidRPr="00C7256F">
        <w:rPr>
          <w:rStyle w:val="StyleUnderline"/>
          <w:highlight w:val="cyan"/>
          <w:lang w:eastAsia="zh-CN"/>
        </w:rPr>
        <w:t xml:space="preserve"> of the Russian army </w:t>
      </w:r>
      <w:r w:rsidRPr="00C7256F">
        <w:rPr>
          <w:rStyle w:val="Emphasis"/>
          <w:highlight w:val="cyan"/>
          <w:lang w:eastAsia="zh-CN"/>
        </w:rPr>
        <w:t>irreversible</w:t>
      </w:r>
      <w:r w:rsidRPr="00C7256F">
        <w:rPr>
          <w:rStyle w:val="StyleUnderline"/>
          <w:highlight w:val="cyan"/>
          <w:lang w:eastAsia="zh-CN"/>
        </w:rPr>
        <w:t>.</w:t>
      </w:r>
    </w:p>
    <w:p w14:paraId="14FABCBB" w14:textId="0032209F" w:rsidR="002A2F54" w:rsidRDefault="002A2F54" w:rsidP="002A2F54">
      <w:pPr>
        <w:pStyle w:val="Heading3"/>
      </w:pPr>
      <w:r>
        <w:t>Taiwan---1NC</w:t>
      </w:r>
    </w:p>
    <w:p w14:paraId="72271105" w14:textId="77777777" w:rsidR="002A2F54" w:rsidRDefault="002A2F54" w:rsidP="002A2F54">
      <w:pPr>
        <w:pStyle w:val="Heading4"/>
      </w:pPr>
      <w:r>
        <w:t xml:space="preserve">No Taiwan war---prefer </w:t>
      </w:r>
      <w:r>
        <w:rPr>
          <w:u w:val="single"/>
        </w:rPr>
        <w:t>scholarly consensus</w:t>
      </w:r>
      <w:r>
        <w:t xml:space="preserve"> over one-off </w:t>
      </w:r>
      <w:r>
        <w:rPr>
          <w:u w:val="single"/>
        </w:rPr>
        <w:t>exaggerations</w:t>
      </w:r>
      <w:r>
        <w:t xml:space="preserve">. </w:t>
      </w:r>
    </w:p>
    <w:p w14:paraId="5FC4EAC5" w14:textId="77777777" w:rsidR="002A2F54" w:rsidRDefault="002A2F54" w:rsidP="002A2F54">
      <w:r>
        <w:rPr>
          <w:rStyle w:val="Style13ptBold"/>
        </w:rPr>
        <w:t>von Sydow ’24</w:t>
      </w:r>
      <w:r>
        <w:t xml:space="preserve"> [Alexis von Sydow; February 23; Analyst at the Swedish National China Centre; The Diplomat, “Most Experts Agree: China Isn’t About to Invade Taiwan”] </w:t>
      </w:r>
    </w:p>
    <w:p w14:paraId="206F6E72" w14:textId="77777777" w:rsidR="002A2F54" w:rsidRDefault="002A2F54" w:rsidP="002A2F54">
      <w:r>
        <w:rPr>
          <w:sz w:val="16"/>
        </w:rPr>
        <w:t xml:space="preserve">Is a Chinese invasion of Taiwan tomorrow’s Ukraine war? The parallels between the two cases, where a revisionist power stands poised to pounce on a vulnerable neighbor, make it a scenario that is now feared by many. </w:t>
      </w:r>
      <w:r>
        <w:rPr>
          <w:rStyle w:val="StyleUnderline"/>
        </w:rPr>
        <w:t xml:space="preserve">Sometimes, an </w:t>
      </w:r>
      <w:r>
        <w:rPr>
          <w:rStyle w:val="Emphasis"/>
          <w:highlight w:val="cyan"/>
        </w:rPr>
        <w:t>invasion of Taiwan</w:t>
      </w:r>
      <w:r>
        <w:rPr>
          <w:rStyle w:val="StyleUnderline"/>
        </w:rPr>
        <w:t xml:space="preserve"> by China is even </w:t>
      </w:r>
      <w:r>
        <w:rPr>
          <w:rStyle w:val="StyleUnderline"/>
          <w:highlight w:val="cyan"/>
        </w:rPr>
        <w:t>treated</w:t>
      </w:r>
      <w:r>
        <w:rPr>
          <w:rStyle w:val="StyleUnderline"/>
        </w:rPr>
        <w:t xml:space="preserve"> almost </w:t>
      </w:r>
      <w:r>
        <w:rPr>
          <w:rStyle w:val="StyleUnderline"/>
          <w:highlight w:val="cyan"/>
        </w:rPr>
        <w:t xml:space="preserve">as a </w:t>
      </w:r>
      <w:r>
        <w:rPr>
          <w:rStyle w:val="Emphasis"/>
          <w:highlight w:val="cyan"/>
        </w:rPr>
        <w:t>foregone conclusion</w:t>
      </w:r>
      <w:r>
        <w:rPr>
          <w:rStyle w:val="StyleUnderline"/>
        </w:rPr>
        <w:t>, a question of “</w:t>
      </w:r>
      <w:r>
        <w:rPr>
          <w:rStyle w:val="Emphasis"/>
        </w:rPr>
        <w:t>when</w:t>
      </w:r>
      <w:r>
        <w:rPr>
          <w:rStyle w:val="StyleUnderline"/>
        </w:rPr>
        <w:t>” rather than “</w:t>
      </w:r>
      <w:r>
        <w:rPr>
          <w:rStyle w:val="Emphasis"/>
        </w:rPr>
        <w:t>if</w:t>
      </w:r>
      <w:r>
        <w:rPr>
          <w:rStyle w:val="StyleUnderline"/>
        </w:rPr>
        <w:t>.</w:t>
      </w:r>
      <w:r>
        <w:rPr>
          <w:sz w:val="16"/>
        </w:rPr>
        <w:t>”</w:t>
      </w:r>
      <w:r>
        <w:t xml:space="preserve"> </w:t>
      </w:r>
      <w:r>
        <w:rPr>
          <w:sz w:val="16"/>
        </w:rPr>
        <w:t xml:space="preserve">Especially within military circles, </w:t>
      </w:r>
      <w:r>
        <w:rPr>
          <w:rStyle w:val="StyleUnderline"/>
          <w:highlight w:val="cyan"/>
        </w:rPr>
        <w:t>predictions</w:t>
      </w:r>
      <w:r>
        <w:rPr>
          <w:rStyle w:val="StyleUnderline"/>
        </w:rPr>
        <w:t xml:space="preserve"> of a </w:t>
      </w:r>
      <w:r>
        <w:rPr>
          <w:rStyle w:val="Emphasis"/>
        </w:rPr>
        <w:t>China-U.S. war</w:t>
      </w:r>
      <w:r>
        <w:rPr>
          <w:rStyle w:val="StyleUnderline"/>
        </w:rPr>
        <w:t xml:space="preserve"> over </w:t>
      </w:r>
      <w:r>
        <w:rPr>
          <w:rStyle w:val="Emphasis"/>
        </w:rPr>
        <w:t>Taiwan</w:t>
      </w:r>
      <w:r>
        <w:rPr>
          <w:rStyle w:val="StyleUnderline"/>
        </w:rPr>
        <w:t xml:space="preserve"> in 2025 or 2027 </w:t>
      </w:r>
      <w:r>
        <w:rPr>
          <w:rStyle w:val="StyleUnderline"/>
          <w:highlight w:val="cyan"/>
        </w:rPr>
        <w:t xml:space="preserve">have become </w:t>
      </w:r>
      <w:r>
        <w:rPr>
          <w:rStyle w:val="Emphasis"/>
          <w:highlight w:val="cyan"/>
        </w:rPr>
        <w:t>common currency</w:t>
      </w:r>
      <w:r>
        <w:rPr>
          <w:sz w:val="16"/>
        </w:rPr>
        <w:t>. At the same time, other commentators maintain that the risk of war remains low.</w:t>
      </w:r>
    </w:p>
    <w:p w14:paraId="6DECCDF3" w14:textId="77777777" w:rsidR="002A2F54" w:rsidRDefault="002A2F54" w:rsidP="002A2F54">
      <w:r>
        <w:rPr>
          <w:sz w:val="16"/>
        </w:rPr>
        <w:t xml:space="preserve">How can we adjudicate such claims? One answer is by looking at available forecasts. At the Swedish National China Centre, this is what we have done in a new report. </w:t>
      </w:r>
      <w:r>
        <w:rPr>
          <w:rStyle w:val="StyleUnderline"/>
        </w:rPr>
        <w:t xml:space="preserve">For the </w:t>
      </w:r>
      <w:r>
        <w:rPr>
          <w:rStyle w:val="Emphasis"/>
        </w:rPr>
        <w:t>first time</w:t>
      </w:r>
      <w:r>
        <w:rPr>
          <w:rStyle w:val="StyleUnderline"/>
        </w:rPr>
        <w:t xml:space="preserve">, we have produced an </w:t>
      </w:r>
      <w:r>
        <w:rPr>
          <w:rStyle w:val="StyleUnderline"/>
          <w:highlight w:val="cyan"/>
        </w:rPr>
        <w:t xml:space="preserve">overview of </w:t>
      </w:r>
      <w:r>
        <w:rPr>
          <w:rStyle w:val="Emphasis"/>
          <w:highlight w:val="cyan"/>
        </w:rPr>
        <w:t>all available forecasts</w:t>
      </w:r>
      <w:r>
        <w:rPr>
          <w:sz w:val="16"/>
        </w:rPr>
        <w:t xml:space="preserve"> of a possible Taiwan conflict. We find that the </w:t>
      </w:r>
      <w:r>
        <w:rPr>
          <w:rStyle w:val="StyleUnderline"/>
        </w:rPr>
        <w:t xml:space="preserve">results </w:t>
      </w:r>
      <w:r>
        <w:rPr>
          <w:rStyle w:val="Emphasis"/>
        </w:rPr>
        <w:t>largely contradict</w:t>
      </w:r>
      <w:r>
        <w:rPr>
          <w:rStyle w:val="StyleUnderline"/>
        </w:rPr>
        <w:t xml:space="preserve"> the alarmist position</w:t>
      </w:r>
      <w:r>
        <w:rPr>
          <w:sz w:val="16"/>
        </w:rPr>
        <w:t xml:space="preserve">. </w:t>
      </w:r>
      <w:r>
        <w:rPr>
          <w:rStyle w:val="StyleUnderline"/>
        </w:rPr>
        <w:t xml:space="preserve">Forecasts </w:t>
      </w:r>
      <w:r>
        <w:rPr>
          <w:rStyle w:val="Emphasis"/>
          <w:highlight w:val="cyan"/>
        </w:rPr>
        <w:t>consistently</w:t>
      </w:r>
      <w:r>
        <w:rPr>
          <w:rStyle w:val="StyleUnderline"/>
          <w:highlight w:val="cyan"/>
        </w:rPr>
        <w:t xml:space="preserve"> rate the risk</w:t>
      </w:r>
      <w:r>
        <w:rPr>
          <w:rStyle w:val="StyleUnderline"/>
        </w:rPr>
        <w:t xml:space="preserve"> of </w:t>
      </w:r>
      <w:r>
        <w:rPr>
          <w:rStyle w:val="Emphasis"/>
        </w:rPr>
        <w:t>armed conflict</w:t>
      </w:r>
      <w:r>
        <w:rPr>
          <w:rStyle w:val="StyleUnderline"/>
        </w:rPr>
        <w:t xml:space="preserve"> in the </w:t>
      </w:r>
      <w:r>
        <w:rPr>
          <w:rStyle w:val="Emphasis"/>
        </w:rPr>
        <w:t>Taiwan</w:t>
      </w:r>
      <w:r>
        <w:rPr>
          <w:rStyle w:val="StyleUnderline"/>
        </w:rPr>
        <w:t xml:space="preserve"> Strait as </w:t>
      </w:r>
      <w:r>
        <w:rPr>
          <w:rStyle w:val="Emphasis"/>
          <w:highlight w:val="cyan"/>
        </w:rPr>
        <w:t>low</w:t>
      </w:r>
      <w:r>
        <w:rPr>
          <w:sz w:val="16"/>
        </w:rPr>
        <w:t xml:space="preserve">. </w:t>
      </w:r>
    </w:p>
    <w:p w14:paraId="30A5C882" w14:textId="77777777" w:rsidR="002A2F54" w:rsidRDefault="002A2F54" w:rsidP="002A2F54">
      <w:r>
        <w:rPr>
          <w:rStyle w:val="StyleUnderline"/>
        </w:rPr>
        <w:t xml:space="preserve">Alarmist commentators </w:t>
      </w:r>
      <w:r>
        <w:rPr>
          <w:rStyle w:val="Emphasis"/>
        </w:rPr>
        <w:t>overestimate</w:t>
      </w:r>
      <w:r>
        <w:rPr>
          <w:rStyle w:val="StyleUnderline"/>
        </w:rPr>
        <w:t xml:space="preserve"> the risk of war</w:t>
      </w:r>
      <w:r>
        <w:rPr>
          <w:sz w:val="16"/>
        </w:rPr>
        <w:t xml:space="preserve"> in at least three important ways.</w:t>
      </w:r>
    </w:p>
    <w:p w14:paraId="6309E5FC" w14:textId="77777777" w:rsidR="002A2F54" w:rsidRDefault="002A2F54" w:rsidP="002A2F54">
      <w:r>
        <w:rPr>
          <w:sz w:val="16"/>
        </w:rPr>
        <w:t xml:space="preserve">First, it is often stated that China is arming itself specifically in preparation for a Taiwan invasion. 2027 often figures as a possible date for such an invasion, presumably because this year is an official milestone in the Chinese military’s modernization plans. But the year </w:t>
      </w:r>
      <w:r>
        <w:rPr>
          <w:rStyle w:val="Emphasis"/>
        </w:rPr>
        <w:t>2027 hardly figures</w:t>
      </w:r>
      <w:r>
        <w:rPr>
          <w:rStyle w:val="StyleUnderline"/>
        </w:rPr>
        <w:t xml:space="preserve"> at all in the scholarly forecasts we have examined</w:t>
      </w:r>
      <w:r>
        <w:rPr>
          <w:sz w:val="16"/>
        </w:rPr>
        <w:t xml:space="preserve">. </w:t>
      </w:r>
    </w:p>
    <w:p w14:paraId="0DC8EEAF" w14:textId="77777777" w:rsidR="002A2F54" w:rsidRDefault="002A2F54" w:rsidP="002A2F54">
      <w:r>
        <w:rPr>
          <w:sz w:val="16"/>
        </w:rPr>
        <w:t xml:space="preserve">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w:t>
      </w:r>
      <w:r>
        <w:rPr>
          <w:rStyle w:val="StyleUnderline"/>
          <w:highlight w:val="cyan"/>
        </w:rPr>
        <w:t xml:space="preserve">China </w:t>
      </w:r>
      <w:r>
        <w:rPr>
          <w:rStyle w:val="Emphasis"/>
          <w:highlight w:val="cyan"/>
        </w:rPr>
        <w:t>cannot be confident</w:t>
      </w:r>
      <w:r>
        <w:rPr>
          <w:rStyle w:val="StyleUnderline"/>
          <w:highlight w:val="cyan"/>
        </w:rPr>
        <w:t xml:space="preserve"> to win</w:t>
      </w:r>
      <w:r>
        <w:rPr>
          <w:rStyle w:val="StyleUnderline"/>
        </w:rPr>
        <w:t xml:space="preserve"> a war with the U.S. over </w:t>
      </w:r>
      <w:r>
        <w:rPr>
          <w:rStyle w:val="Emphasis"/>
        </w:rPr>
        <w:t>Taiwan</w:t>
      </w:r>
      <w:r>
        <w:rPr>
          <w:rStyle w:val="StyleUnderline"/>
        </w:rPr>
        <w:t xml:space="preserve">, </w:t>
      </w:r>
      <w:r>
        <w:rPr>
          <w:rStyle w:val="StyleUnderline"/>
          <w:highlight w:val="cyan"/>
        </w:rPr>
        <w:t xml:space="preserve">which keeps </w:t>
      </w:r>
      <w:r>
        <w:rPr>
          <w:rStyle w:val="Emphasis"/>
          <w:highlight w:val="cyan"/>
        </w:rPr>
        <w:t>down</w:t>
      </w:r>
      <w:r>
        <w:rPr>
          <w:rStyle w:val="StyleUnderline"/>
          <w:highlight w:val="cyan"/>
        </w:rPr>
        <w:t xml:space="preserve"> the risk</w:t>
      </w:r>
      <w:r>
        <w:rPr>
          <w:sz w:val="16"/>
        </w:rPr>
        <w:t xml:space="preserve"> for the present.</w:t>
      </w:r>
    </w:p>
    <w:p w14:paraId="707965E5" w14:textId="77777777" w:rsidR="002A2F54" w:rsidRDefault="002A2F54" w:rsidP="002A2F54">
      <w:r>
        <w:rPr>
          <w:sz w:val="16"/>
        </w:rPr>
        <w:t>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w:t>
      </w:r>
    </w:p>
    <w:p w14:paraId="7C46F67A" w14:textId="77777777" w:rsidR="002A2F54" w:rsidRDefault="002A2F54" w:rsidP="002A2F54">
      <w:r>
        <w:rPr>
          <w:sz w:val="16"/>
        </w:rPr>
        <w:t xml:space="preserve">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new-found “assertiveness” is likely less a matter of ideological change and more a matter of growing capabilities. From this, one might conclude that assumptions of extreme urgency on China’s part are faulty. </w:t>
      </w:r>
    </w:p>
    <w:p w14:paraId="496AA2ED" w14:textId="77777777" w:rsidR="002A2F54" w:rsidRDefault="002A2F54" w:rsidP="002A2F54">
      <w:r>
        <w:rPr>
          <w:sz w:val="16"/>
        </w:rPr>
        <w:t xml:space="preserve">These are the takeaways from available forecasts, and they stand in stark contrast to alarmist predictions from the U.S. military and other actors. They suggest that </w:t>
      </w:r>
      <w:r>
        <w:rPr>
          <w:rStyle w:val="Emphasis"/>
          <w:highlight w:val="cyan"/>
        </w:rPr>
        <w:t>alarmist narratives</w:t>
      </w:r>
      <w:r>
        <w:rPr>
          <w:rStyle w:val="StyleUnderline"/>
        </w:rPr>
        <w:t xml:space="preserve"> are arrived at by </w:t>
      </w:r>
      <w:r>
        <w:rPr>
          <w:rStyle w:val="StyleUnderline"/>
          <w:highlight w:val="cyan"/>
        </w:rPr>
        <w:t>look</w:t>
      </w:r>
      <w:r>
        <w:rPr>
          <w:rStyle w:val="StyleUnderline"/>
        </w:rPr>
        <w:t xml:space="preserve">ing </w:t>
      </w:r>
      <w:r>
        <w:rPr>
          <w:rStyle w:val="StyleUnderline"/>
          <w:highlight w:val="cyan"/>
        </w:rPr>
        <w:t>at</w:t>
      </w:r>
      <w:r>
        <w:rPr>
          <w:rStyle w:val="StyleUnderline"/>
        </w:rPr>
        <w:t xml:space="preserve"> the growing </w:t>
      </w:r>
      <w:r>
        <w:rPr>
          <w:rStyle w:val="StyleUnderline"/>
          <w:highlight w:val="cyan"/>
        </w:rPr>
        <w:t>risk</w:t>
      </w:r>
      <w:r>
        <w:rPr>
          <w:rStyle w:val="StyleUnderline"/>
        </w:rPr>
        <w:t xml:space="preserve"> of war </w:t>
      </w:r>
      <w:r>
        <w:rPr>
          <w:rStyle w:val="StyleUnderline"/>
          <w:highlight w:val="cyan"/>
        </w:rPr>
        <w:t xml:space="preserve">in </w:t>
      </w:r>
      <w:r>
        <w:rPr>
          <w:rStyle w:val="Emphasis"/>
          <w:highlight w:val="cyan"/>
        </w:rPr>
        <w:t>isolation</w:t>
      </w:r>
      <w:r>
        <w:rPr>
          <w:rStyle w:val="StyleUnderline"/>
          <w:highlight w:val="cyan"/>
        </w:rPr>
        <w:t>, without consideration of its</w:t>
      </w:r>
      <w:r>
        <w:rPr>
          <w:rStyle w:val="StyleUnderline"/>
        </w:rPr>
        <w:t xml:space="preserve"> general </w:t>
      </w:r>
      <w:r>
        <w:rPr>
          <w:rStyle w:val="Emphasis"/>
          <w:highlight w:val="cyan"/>
        </w:rPr>
        <w:t>low baseline probability</w:t>
      </w:r>
      <w:r>
        <w:rPr>
          <w:sz w:val="16"/>
        </w:rPr>
        <w:t xml:space="preserve">. </w:t>
      </w:r>
      <w:r>
        <w:rPr>
          <w:rStyle w:val="StyleUnderline"/>
        </w:rPr>
        <w:t xml:space="preserve">Alarmists also tend to </w:t>
      </w:r>
      <w:r>
        <w:rPr>
          <w:rStyle w:val="Emphasis"/>
          <w:highlight w:val="cyan"/>
        </w:rPr>
        <w:t>heavily exaggerate</w:t>
      </w:r>
      <w:r>
        <w:rPr>
          <w:rStyle w:val="StyleUnderline"/>
        </w:rPr>
        <w:t xml:space="preserve"> the degree of </w:t>
      </w:r>
      <w:r>
        <w:rPr>
          <w:rStyle w:val="Emphasis"/>
        </w:rPr>
        <w:t>internal</w:t>
      </w:r>
      <w:r>
        <w:rPr>
          <w:rStyle w:val="StyleUnderline"/>
        </w:rPr>
        <w:t xml:space="preserve"> change caused by </w:t>
      </w:r>
      <w:r>
        <w:rPr>
          <w:rStyle w:val="Emphasis"/>
          <w:highlight w:val="cyan"/>
        </w:rPr>
        <w:t>Xi</w:t>
      </w:r>
      <w:r>
        <w:rPr>
          <w:rStyle w:val="StyleUnderline"/>
        </w:rPr>
        <w:t xml:space="preserve"> Jinping</w:t>
      </w:r>
      <w:r>
        <w:rPr>
          <w:sz w:val="16"/>
        </w:rPr>
        <w:t>, which is a factor that appears doubtful when aggregating forecasts.</w:t>
      </w:r>
    </w:p>
    <w:p w14:paraId="1AF93AA3" w14:textId="77777777" w:rsidR="002A2F54" w:rsidRDefault="002A2F54" w:rsidP="002A2F54">
      <w:r>
        <w:rPr>
          <w:sz w:val="16"/>
        </w:rPr>
        <w:t xml:space="preserve">Moreover, </w:t>
      </w:r>
      <w:r>
        <w:rPr>
          <w:rStyle w:val="StyleUnderline"/>
        </w:rPr>
        <w:t xml:space="preserve">even though </w:t>
      </w:r>
      <w:r>
        <w:rPr>
          <w:rStyle w:val="Emphasis"/>
        </w:rPr>
        <w:t xml:space="preserve">available </w:t>
      </w:r>
      <w:r>
        <w:rPr>
          <w:rStyle w:val="Emphasis"/>
          <w:highlight w:val="cyan"/>
        </w:rPr>
        <w:t>forecasts</w:t>
      </w:r>
      <w:r>
        <w:rPr>
          <w:rStyle w:val="StyleUnderline"/>
        </w:rPr>
        <w:t xml:space="preserve"> rate the risk of war as </w:t>
      </w:r>
      <w:r>
        <w:rPr>
          <w:rStyle w:val="Emphasis"/>
        </w:rPr>
        <w:t>low</w:t>
      </w:r>
      <w:r>
        <w:rPr>
          <w:rStyle w:val="StyleUnderline"/>
        </w:rPr>
        <w:t xml:space="preserve">, they might </w:t>
      </w:r>
      <w:r>
        <w:rPr>
          <w:rStyle w:val="Emphasis"/>
          <w:highlight w:val="cyan"/>
        </w:rPr>
        <w:t>still</w:t>
      </w:r>
      <w:r>
        <w:rPr>
          <w:rStyle w:val="Emphasis"/>
        </w:rPr>
        <w:t xml:space="preserve"> be </w:t>
      </w:r>
      <w:r>
        <w:rPr>
          <w:rStyle w:val="Emphasis"/>
          <w:highlight w:val="cyan"/>
        </w:rPr>
        <w:t>overestimating</w:t>
      </w:r>
      <w:r>
        <w:rPr>
          <w:rStyle w:val="StyleUnderline"/>
        </w:rPr>
        <w:t xml:space="preserve"> it</w:t>
      </w:r>
      <w:r>
        <w:rPr>
          <w:sz w:val="16"/>
        </w:rPr>
        <w:t xml:space="preserve">. This is because </w:t>
      </w:r>
      <w:r>
        <w:rPr>
          <w:rStyle w:val="StyleUnderline"/>
        </w:rPr>
        <w:t xml:space="preserve">all these forecasts are found in works that study </w:t>
      </w:r>
      <w:r>
        <w:rPr>
          <w:rStyle w:val="Emphasis"/>
        </w:rPr>
        <w:t>military issues</w:t>
      </w:r>
      <w:r>
        <w:rPr>
          <w:rStyle w:val="StyleUnderline"/>
        </w:rPr>
        <w:t xml:space="preserve"> and </w:t>
      </w:r>
      <w:r>
        <w:rPr>
          <w:rStyle w:val="Emphasis"/>
        </w:rPr>
        <w:t>political attitudes</w:t>
      </w:r>
      <w:r>
        <w:rPr>
          <w:sz w:val="16"/>
        </w:rPr>
        <w:t xml:space="preserve">. </w:t>
      </w:r>
      <w:r>
        <w:rPr>
          <w:rStyle w:val="StyleUnderline"/>
        </w:rPr>
        <w:t xml:space="preserve">But </w:t>
      </w:r>
      <w:r>
        <w:rPr>
          <w:rStyle w:val="Emphasis"/>
          <w:highlight w:val="cyan"/>
        </w:rPr>
        <w:t>other things matter</w:t>
      </w:r>
      <w:r>
        <w:rPr>
          <w:rStyle w:val="StyleUnderline"/>
        </w:rPr>
        <w:t>, too</w:t>
      </w:r>
      <w:r>
        <w:rPr>
          <w:sz w:val="16"/>
        </w:rPr>
        <w:t xml:space="preserve">. </w:t>
      </w:r>
      <w:r>
        <w:rPr>
          <w:rStyle w:val="Emphasis"/>
          <w:highlight w:val="cyan"/>
        </w:rPr>
        <w:t>Taiwan’s</w:t>
      </w:r>
      <w:r>
        <w:rPr>
          <w:rStyle w:val="Emphasis"/>
        </w:rPr>
        <w:t xml:space="preserve"> crucial role</w:t>
      </w:r>
      <w:r>
        <w:rPr>
          <w:rStyle w:val="StyleUnderline"/>
        </w:rPr>
        <w:t xml:space="preserve"> in the </w:t>
      </w:r>
      <w:r>
        <w:rPr>
          <w:rStyle w:val="Emphasis"/>
          <w:highlight w:val="cyan"/>
        </w:rPr>
        <w:t>semiconductor</w:t>
      </w:r>
      <w:r>
        <w:rPr>
          <w:rStyle w:val="StyleUnderline"/>
          <w:highlight w:val="cyan"/>
        </w:rPr>
        <w:t xml:space="preserve"> industry</w:t>
      </w:r>
      <w:r>
        <w:rPr>
          <w:rStyle w:val="StyleUnderline"/>
        </w:rPr>
        <w:t xml:space="preserve"> is well known, and </w:t>
      </w:r>
      <w:r>
        <w:rPr>
          <w:rStyle w:val="StyleUnderline"/>
          <w:highlight w:val="cyan"/>
        </w:rPr>
        <w:t>destroying</w:t>
      </w:r>
      <w:r>
        <w:rPr>
          <w:rStyle w:val="StyleUnderline"/>
        </w:rPr>
        <w:t xml:space="preserve"> these </w:t>
      </w:r>
      <w:r>
        <w:rPr>
          <w:rStyle w:val="Emphasis"/>
          <w:highlight w:val="cyan"/>
        </w:rPr>
        <w:t>supply chains</w:t>
      </w:r>
      <w:r>
        <w:rPr>
          <w:rStyle w:val="StyleUnderline"/>
        </w:rPr>
        <w:t xml:space="preserve"> would cost the world economy </w:t>
      </w:r>
      <w:r>
        <w:rPr>
          <w:rStyle w:val="Emphasis"/>
        </w:rPr>
        <w:t>trillions of dollars</w:t>
      </w:r>
      <w:r>
        <w:rPr>
          <w:sz w:val="16"/>
        </w:rPr>
        <w:t xml:space="preserve"> per year. On top of this comes the effects of the economic warfare that almost certainly would result if China attacked Taiwan. Most estimates conclude </w:t>
      </w:r>
      <w:r>
        <w:rPr>
          <w:rStyle w:val="StyleUnderline"/>
        </w:rPr>
        <w:t xml:space="preserve">that such consequences would </w:t>
      </w:r>
      <w:r>
        <w:rPr>
          <w:rStyle w:val="StyleUnderline"/>
          <w:highlight w:val="cyan"/>
        </w:rPr>
        <w:t xml:space="preserve">hit </w:t>
      </w:r>
      <w:r>
        <w:rPr>
          <w:rStyle w:val="Emphasis"/>
          <w:highlight w:val="cyan"/>
        </w:rPr>
        <w:t>China</w:t>
      </w:r>
      <w:r>
        <w:rPr>
          <w:rStyle w:val="Emphasis"/>
        </w:rPr>
        <w:t xml:space="preserve"> even </w:t>
      </w:r>
      <w:r>
        <w:rPr>
          <w:rStyle w:val="Emphasis"/>
          <w:highlight w:val="cyan"/>
        </w:rPr>
        <w:t>harder</w:t>
      </w:r>
      <w:r>
        <w:rPr>
          <w:rStyle w:val="StyleUnderline"/>
          <w:highlight w:val="cyan"/>
        </w:rPr>
        <w:t xml:space="preserve"> than the West</w:t>
      </w:r>
      <w:r>
        <w:rPr>
          <w:sz w:val="16"/>
        </w:rPr>
        <w:t xml:space="preserve">. It is hard to imagine that China does not realize this or refuses to take it into account when weighing the possibility of using force. </w:t>
      </w:r>
      <w:r>
        <w:rPr>
          <w:rStyle w:val="StyleUnderline"/>
        </w:rPr>
        <w:t xml:space="preserve">This should </w:t>
      </w:r>
      <w:r>
        <w:rPr>
          <w:rStyle w:val="Emphasis"/>
        </w:rPr>
        <w:t>further subtract</w:t>
      </w:r>
      <w:r>
        <w:rPr>
          <w:rStyle w:val="StyleUnderline"/>
        </w:rPr>
        <w:t xml:space="preserve"> from the generally </w:t>
      </w:r>
      <w:r>
        <w:rPr>
          <w:rStyle w:val="Emphasis"/>
        </w:rPr>
        <w:t>low level of risk</w:t>
      </w:r>
      <w:r>
        <w:rPr>
          <w:rStyle w:val="StyleUnderline"/>
        </w:rPr>
        <w:t xml:space="preserve"> estimated</w:t>
      </w:r>
      <w:r>
        <w:rPr>
          <w:sz w:val="16"/>
        </w:rPr>
        <w:t xml:space="preserve"> by the forecasts we have reviewed.</w:t>
      </w:r>
    </w:p>
    <w:p w14:paraId="664B3F34" w14:textId="77777777" w:rsidR="002A2F54" w:rsidRDefault="002A2F54" w:rsidP="002A2F54">
      <w:r>
        <w:rPr>
          <w:sz w:val="16"/>
        </w:rPr>
        <w:t xml:space="preserve">All of this taken together suggests that a mix of military and economic deterrence, together with a responsibly managed China-U.S. relationship, can be expected to effectively prevent conflict even in the future. Most importantly, </w:t>
      </w:r>
      <w:r>
        <w:rPr>
          <w:rStyle w:val="StyleUnderline"/>
        </w:rPr>
        <w:t xml:space="preserve">discussions of a possible </w:t>
      </w:r>
      <w:r>
        <w:rPr>
          <w:rStyle w:val="Emphasis"/>
          <w:highlight w:val="cyan"/>
        </w:rPr>
        <w:t>Taiwan conflict</w:t>
      </w:r>
      <w:r>
        <w:rPr>
          <w:rStyle w:val="StyleUnderline"/>
          <w:highlight w:val="cyan"/>
        </w:rPr>
        <w:t xml:space="preserve"> should proceed from</w:t>
      </w:r>
      <w:r>
        <w:rPr>
          <w:rStyle w:val="StyleUnderline"/>
        </w:rPr>
        <w:t xml:space="preserve"> an understanding of the </w:t>
      </w:r>
      <w:r>
        <w:rPr>
          <w:rStyle w:val="Emphasis"/>
          <w:highlight w:val="cyan"/>
        </w:rPr>
        <w:t>low</w:t>
      </w:r>
      <w:r>
        <w:rPr>
          <w:rStyle w:val="Emphasis"/>
        </w:rPr>
        <w:t xml:space="preserve"> baseline </w:t>
      </w:r>
      <w:r>
        <w:rPr>
          <w:rStyle w:val="Emphasis"/>
          <w:highlight w:val="cyan"/>
        </w:rPr>
        <w:t>probability</w:t>
      </w:r>
      <w:r>
        <w:rPr>
          <w:rStyle w:val="StyleUnderline"/>
        </w:rPr>
        <w:t xml:space="preserve"> of such a scenario, </w:t>
      </w:r>
      <w:r>
        <w:rPr>
          <w:rStyle w:val="StyleUnderline"/>
          <w:highlight w:val="cyan"/>
        </w:rPr>
        <w:t>not</w:t>
      </w:r>
      <w:r>
        <w:rPr>
          <w:rStyle w:val="StyleUnderline"/>
        </w:rPr>
        <w:t xml:space="preserve"> from panic-driven “</w:t>
      </w:r>
      <w:r>
        <w:rPr>
          <w:rStyle w:val="Emphasis"/>
          <w:highlight w:val="cyan"/>
        </w:rPr>
        <w:t>when-rather-than-if</w:t>
      </w:r>
      <w:r>
        <w:rPr>
          <w:rStyle w:val="StyleUnderline"/>
        </w:rPr>
        <w:t>” takes</w:t>
      </w:r>
      <w:r>
        <w:rPr>
          <w:sz w:val="16"/>
        </w:rPr>
        <w:t>.</w:t>
      </w:r>
    </w:p>
    <w:p w14:paraId="6FC48C5F" w14:textId="77777777" w:rsidR="002A2F54" w:rsidRDefault="002A2F54" w:rsidP="002A2F54">
      <w:pPr>
        <w:pStyle w:val="Heading4"/>
      </w:pPr>
      <w:r>
        <w:t xml:space="preserve">China </w:t>
      </w:r>
      <w:r>
        <w:rPr>
          <w:u w:val="single"/>
        </w:rPr>
        <w:t>lacks</w:t>
      </w:r>
      <w:r>
        <w:t xml:space="preserve"> capabilities AND too many </w:t>
      </w:r>
      <w:r>
        <w:rPr>
          <w:u w:val="single"/>
        </w:rPr>
        <w:t>alt-causes</w:t>
      </w:r>
      <w:r>
        <w:t xml:space="preserve">. </w:t>
      </w:r>
    </w:p>
    <w:p w14:paraId="624A1A96" w14:textId="77777777" w:rsidR="002A2F54" w:rsidRDefault="002A2F54" w:rsidP="002A2F54">
      <w:r>
        <w:rPr>
          <w:rStyle w:val="Style13ptBold"/>
        </w:rPr>
        <w:t>Wang ’23</w:t>
      </w:r>
      <w:r>
        <w:t xml:space="preserve"> [Cindy; November 13; Reporter; Bloomberg, “Taiwan Doubts China’s Xi Will Have the Ability to Invade by 2027”] </w:t>
      </w:r>
    </w:p>
    <w:p w14:paraId="4FEAD2EB" w14:textId="77777777" w:rsidR="002A2F54" w:rsidRDefault="002A2F54" w:rsidP="002A2F54">
      <w:r>
        <w:rPr>
          <w:sz w:val="16"/>
        </w:rPr>
        <w:t xml:space="preserve">(Bloomberg) -- Chinese President </w:t>
      </w:r>
      <w:r>
        <w:rPr>
          <w:rStyle w:val="Emphasis"/>
          <w:highlight w:val="cyan"/>
        </w:rPr>
        <w:t>Xi</w:t>
      </w:r>
      <w:r>
        <w:rPr>
          <w:sz w:val="16"/>
        </w:rPr>
        <w:t xml:space="preserve"> Jinping is </w:t>
      </w:r>
      <w:r>
        <w:rPr>
          <w:rStyle w:val="Emphasis"/>
          <w:highlight w:val="cyan"/>
        </w:rPr>
        <w:t>unlikely</w:t>
      </w:r>
      <w:r>
        <w:rPr>
          <w:rStyle w:val="StyleUnderline"/>
          <w:highlight w:val="cyan"/>
        </w:rPr>
        <w:t xml:space="preserve"> to</w:t>
      </w:r>
      <w:r>
        <w:rPr>
          <w:sz w:val="16"/>
        </w:rPr>
        <w:t xml:space="preserve"> have the capability to </w:t>
      </w:r>
      <w:r>
        <w:rPr>
          <w:rStyle w:val="StyleUnderline"/>
          <w:highlight w:val="cyan"/>
        </w:rPr>
        <w:t>conduct</w:t>
      </w:r>
      <w:r>
        <w:rPr>
          <w:rStyle w:val="StyleUnderline"/>
        </w:rPr>
        <w:t xml:space="preserve"> a </w:t>
      </w:r>
      <w:r>
        <w:rPr>
          <w:rStyle w:val="Emphasis"/>
        </w:rPr>
        <w:t>successful</w:t>
      </w:r>
      <w:r>
        <w:rPr>
          <w:rStyle w:val="StyleUnderline"/>
        </w:rPr>
        <w:t xml:space="preserve"> </w:t>
      </w:r>
      <w:r>
        <w:rPr>
          <w:rStyle w:val="StyleUnderline"/>
          <w:highlight w:val="cyan"/>
        </w:rPr>
        <w:t>invasion</w:t>
      </w:r>
      <w:r>
        <w:rPr>
          <w:rStyle w:val="StyleUnderline"/>
        </w:rPr>
        <w:t xml:space="preserve"> of </w:t>
      </w:r>
      <w:r>
        <w:rPr>
          <w:rStyle w:val="Emphasis"/>
        </w:rPr>
        <w:t>Taiwan</w:t>
      </w:r>
      <w:r>
        <w:rPr>
          <w:rStyle w:val="StyleUnderline"/>
        </w:rPr>
        <w:t xml:space="preserve"> by </w:t>
      </w:r>
      <w:r>
        <w:rPr>
          <w:rStyle w:val="Emphasis"/>
        </w:rPr>
        <w:t>2027</w:t>
      </w:r>
      <w:r>
        <w:rPr>
          <w:rStyle w:val="StyleUnderline"/>
        </w:rPr>
        <w:t>, according to</w:t>
      </w:r>
      <w:r>
        <w:rPr>
          <w:sz w:val="16"/>
        </w:rPr>
        <w:t xml:space="preserve"> a </w:t>
      </w:r>
      <w:r>
        <w:rPr>
          <w:rStyle w:val="StyleUnderline"/>
        </w:rPr>
        <w:t xml:space="preserve">top </w:t>
      </w:r>
      <w:r>
        <w:rPr>
          <w:rStyle w:val="Emphasis"/>
        </w:rPr>
        <w:t>Taiwanese security</w:t>
      </w:r>
      <w:r>
        <w:rPr>
          <w:rStyle w:val="StyleUnderline"/>
        </w:rPr>
        <w:t xml:space="preserve"> official, casting </w:t>
      </w:r>
      <w:r>
        <w:rPr>
          <w:rStyle w:val="Emphasis"/>
        </w:rPr>
        <w:t>doubts</w:t>
      </w:r>
      <w:r>
        <w:rPr>
          <w:rStyle w:val="StyleUnderline"/>
        </w:rPr>
        <w:t xml:space="preserve"> on </w:t>
      </w:r>
      <w:r>
        <w:rPr>
          <w:sz w:val="16"/>
        </w:rPr>
        <w:t xml:space="preserve">the progress of </w:t>
      </w:r>
      <w:r>
        <w:rPr>
          <w:rStyle w:val="StyleUnderline"/>
        </w:rPr>
        <w:t>Beijing’s</w:t>
      </w:r>
      <w:r>
        <w:rPr>
          <w:sz w:val="16"/>
        </w:rPr>
        <w:t xml:space="preserve"> military modernization </w:t>
      </w:r>
      <w:r>
        <w:rPr>
          <w:rStyle w:val="StyleUnderline"/>
        </w:rPr>
        <w:t>plans</w:t>
      </w:r>
      <w:r>
        <w:rPr>
          <w:sz w:val="16"/>
        </w:rPr>
        <w:t>.</w:t>
      </w:r>
    </w:p>
    <w:p w14:paraId="7EAA66D2" w14:textId="77777777" w:rsidR="002A2F54" w:rsidRDefault="002A2F54" w:rsidP="002A2F54">
      <w:r>
        <w:rPr>
          <w:rStyle w:val="Emphasis"/>
          <w:highlight w:val="cyan"/>
        </w:rPr>
        <w:t>Taiwan</w:t>
      </w:r>
      <w:r>
        <w:rPr>
          <w:sz w:val="16"/>
        </w:rPr>
        <w:t xml:space="preserve"> will </w:t>
      </w:r>
      <w:r>
        <w:rPr>
          <w:rStyle w:val="StyleUnderline"/>
        </w:rPr>
        <w:t xml:space="preserve">continue to </w:t>
      </w:r>
      <w:r>
        <w:rPr>
          <w:rStyle w:val="StyleUnderline"/>
          <w:highlight w:val="cyan"/>
        </w:rPr>
        <w:t>delay</w:t>
      </w:r>
      <w:r>
        <w:rPr>
          <w:sz w:val="16"/>
        </w:rPr>
        <w:t xml:space="preserve"> the </w:t>
      </w:r>
      <w:r>
        <w:rPr>
          <w:rStyle w:val="Emphasis"/>
        </w:rPr>
        <w:t>P</w:t>
      </w:r>
      <w:r>
        <w:rPr>
          <w:sz w:val="16"/>
        </w:rPr>
        <w:t xml:space="preserve">eople’s </w:t>
      </w:r>
      <w:r>
        <w:rPr>
          <w:rStyle w:val="Emphasis"/>
        </w:rPr>
        <w:t>L</w:t>
      </w:r>
      <w:r>
        <w:rPr>
          <w:sz w:val="16"/>
        </w:rPr>
        <w:t xml:space="preserve">iberation </w:t>
      </w:r>
      <w:r>
        <w:rPr>
          <w:rStyle w:val="Emphasis"/>
        </w:rPr>
        <w:t>A</w:t>
      </w:r>
      <w:r>
        <w:rPr>
          <w:sz w:val="16"/>
        </w:rPr>
        <w:t xml:space="preserve">rmy’s </w:t>
      </w:r>
      <w:r>
        <w:rPr>
          <w:rStyle w:val="StyleUnderline"/>
          <w:highlight w:val="cyan"/>
        </w:rPr>
        <w:t>invasion</w:t>
      </w:r>
      <w:r>
        <w:rPr>
          <w:rStyle w:val="StyleUnderline"/>
        </w:rPr>
        <w:t xml:space="preserve"> timetable </w:t>
      </w:r>
      <w:r>
        <w:rPr>
          <w:rStyle w:val="StyleUnderline"/>
          <w:highlight w:val="cyan"/>
        </w:rPr>
        <w:t xml:space="preserve">by </w:t>
      </w:r>
      <w:r>
        <w:rPr>
          <w:rStyle w:val="Emphasis"/>
          <w:highlight w:val="cyan"/>
        </w:rPr>
        <w:t>strengthening</w:t>
      </w:r>
      <w:r>
        <w:rPr>
          <w:sz w:val="16"/>
        </w:rPr>
        <w:t xml:space="preserve"> its </w:t>
      </w:r>
      <w:r>
        <w:rPr>
          <w:rStyle w:val="StyleUnderline"/>
          <w:highlight w:val="cyan"/>
        </w:rPr>
        <w:t>defense</w:t>
      </w:r>
      <w:r>
        <w:rPr>
          <w:sz w:val="16"/>
        </w:rPr>
        <w:t xml:space="preserve"> capabilities, Wellington Koo, the head of the island’s National Security Council, said Monday at a briefing in Taipei. </w:t>
      </w:r>
    </w:p>
    <w:p w14:paraId="6A37843E" w14:textId="77777777" w:rsidR="002A2F54" w:rsidRDefault="002A2F54" w:rsidP="002A2F54">
      <w:r>
        <w:rPr>
          <w:sz w:val="16"/>
        </w:rPr>
        <w:t>“</w:t>
      </w:r>
      <w:r>
        <w:rPr>
          <w:rStyle w:val="StyleUnderline"/>
          <w:highlight w:val="cyan"/>
        </w:rPr>
        <w:t xml:space="preserve">I </w:t>
      </w:r>
      <w:r>
        <w:rPr>
          <w:rStyle w:val="Emphasis"/>
          <w:highlight w:val="cyan"/>
        </w:rPr>
        <w:t>don’t</w:t>
      </w:r>
      <w:r>
        <w:rPr>
          <w:rStyle w:val="StyleUnderline"/>
          <w:highlight w:val="cyan"/>
        </w:rPr>
        <w:t xml:space="preserve"> think it will </w:t>
      </w:r>
      <w:r>
        <w:rPr>
          <w:rStyle w:val="Emphasis"/>
          <w:highlight w:val="cyan"/>
        </w:rPr>
        <w:t>happen</w:t>
      </w:r>
      <w:r>
        <w:rPr>
          <w:sz w:val="16"/>
        </w:rPr>
        <w:t xml:space="preserve"> in the near future or at least within one to two years,” Koo said of a Chinese invasion. “If China needs to carry out amphibious landing operations to take Taiwan, </w:t>
      </w:r>
      <w:r>
        <w:rPr>
          <w:rStyle w:val="StyleUnderline"/>
        </w:rPr>
        <w:t xml:space="preserve">I </w:t>
      </w:r>
      <w:r>
        <w:rPr>
          <w:rStyle w:val="Emphasis"/>
          <w:highlight w:val="cyan"/>
        </w:rPr>
        <w:t>don’t</w:t>
      </w:r>
      <w:r>
        <w:rPr>
          <w:rStyle w:val="StyleUnderline"/>
          <w:highlight w:val="cyan"/>
        </w:rPr>
        <w:t xml:space="preserve"> think it will have</w:t>
      </w:r>
      <w:r>
        <w:rPr>
          <w:rStyle w:val="StyleUnderline"/>
        </w:rPr>
        <w:t xml:space="preserve"> such </w:t>
      </w:r>
      <w:r>
        <w:rPr>
          <w:rStyle w:val="Emphasis"/>
          <w:highlight w:val="cyan"/>
        </w:rPr>
        <w:t>capabilities</w:t>
      </w:r>
      <w:r>
        <w:rPr>
          <w:rStyle w:val="StyleUnderline"/>
        </w:rPr>
        <w:t xml:space="preserve"> by </w:t>
      </w:r>
      <w:r>
        <w:rPr>
          <w:rStyle w:val="Emphasis"/>
        </w:rPr>
        <w:t>2027</w:t>
      </w:r>
      <w:r>
        <w:rPr>
          <w:sz w:val="16"/>
        </w:rPr>
        <w:t>.”</w:t>
      </w:r>
    </w:p>
    <w:p w14:paraId="6ED92566" w14:textId="77777777" w:rsidR="002A2F54" w:rsidRDefault="002A2F54" w:rsidP="002A2F54">
      <w:r>
        <w:rPr>
          <w:sz w:val="16"/>
        </w:rPr>
        <w:t xml:space="preserve">Koo declined to pinpoint when an attack could happen, saying only that the island that China claims as its own doesn’t see Beijing making invasion preparations. </w:t>
      </w:r>
      <w:r>
        <w:rPr>
          <w:rStyle w:val="StyleUnderline"/>
          <w:highlight w:val="cyan"/>
        </w:rPr>
        <w:t>Beijing</w:t>
      </w:r>
      <w:r>
        <w:rPr>
          <w:sz w:val="16"/>
        </w:rPr>
        <w:t xml:space="preserve"> is already </w:t>
      </w:r>
      <w:r>
        <w:rPr>
          <w:rStyle w:val="StyleUnderline"/>
          <w:highlight w:val="cyan"/>
        </w:rPr>
        <w:t xml:space="preserve">facing </w:t>
      </w:r>
      <w:r>
        <w:rPr>
          <w:rStyle w:val="Emphasis"/>
          <w:highlight w:val="cyan"/>
        </w:rPr>
        <w:t>uncertainty</w:t>
      </w:r>
      <w:r>
        <w:rPr>
          <w:sz w:val="16"/>
        </w:rPr>
        <w:t xml:space="preserve"> next year </w:t>
      </w:r>
      <w:r>
        <w:rPr>
          <w:rStyle w:val="StyleUnderline"/>
          <w:highlight w:val="cyan"/>
        </w:rPr>
        <w:t>from</w:t>
      </w:r>
      <w:r>
        <w:rPr>
          <w:sz w:val="16"/>
        </w:rPr>
        <w:t xml:space="preserve"> its own </w:t>
      </w:r>
      <w:r>
        <w:rPr>
          <w:rStyle w:val="Emphasis"/>
          <w:highlight w:val="cyan"/>
        </w:rPr>
        <w:t>econ</w:t>
      </w:r>
      <w:r>
        <w:rPr>
          <w:rStyle w:val="Emphasis"/>
        </w:rPr>
        <w:t>omic downturn</w:t>
      </w:r>
      <w:r>
        <w:rPr>
          <w:rStyle w:val="StyleUnderline"/>
        </w:rPr>
        <w:t xml:space="preserve">, while </w:t>
      </w:r>
      <w:r>
        <w:rPr>
          <w:sz w:val="16"/>
        </w:rPr>
        <w:t xml:space="preserve">the </w:t>
      </w:r>
      <w:r>
        <w:rPr>
          <w:rStyle w:val="StyleUnderline"/>
        </w:rPr>
        <w:t>world</w:t>
      </w:r>
      <w:r>
        <w:rPr>
          <w:sz w:val="16"/>
        </w:rPr>
        <w:t xml:space="preserve"> must also </w:t>
      </w:r>
      <w:r>
        <w:rPr>
          <w:rStyle w:val="StyleUnderline"/>
        </w:rPr>
        <w:t xml:space="preserve">deal with the </w:t>
      </w:r>
      <w:r>
        <w:rPr>
          <w:rStyle w:val="Emphasis"/>
          <w:highlight w:val="cyan"/>
        </w:rPr>
        <w:t>US election</w:t>
      </w:r>
      <w:r>
        <w:rPr>
          <w:rStyle w:val="StyleUnderline"/>
        </w:rPr>
        <w:t xml:space="preserve">, and </w:t>
      </w:r>
      <w:r>
        <w:rPr>
          <w:rStyle w:val="StyleUnderline"/>
          <w:highlight w:val="cyan"/>
        </w:rPr>
        <w:t xml:space="preserve">wars in </w:t>
      </w:r>
      <w:r>
        <w:rPr>
          <w:rStyle w:val="Emphasis"/>
          <w:highlight w:val="cyan"/>
        </w:rPr>
        <w:t>Europe</w:t>
      </w:r>
      <w:r>
        <w:rPr>
          <w:rStyle w:val="StyleUnderline"/>
        </w:rPr>
        <w:t xml:space="preserve"> and</w:t>
      </w:r>
      <w:r>
        <w:rPr>
          <w:sz w:val="16"/>
        </w:rPr>
        <w:t xml:space="preserve"> the </w:t>
      </w:r>
      <w:r>
        <w:rPr>
          <w:rStyle w:val="Emphasis"/>
          <w:highlight w:val="cyan"/>
        </w:rPr>
        <w:t>Middle East</w:t>
      </w:r>
      <w:r>
        <w:rPr>
          <w:sz w:val="16"/>
        </w:rPr>
        <w:t>, he added.</w:t>
      </w:r>
    </w:p>
    <w:p w14:paraId="1B7CA2F5" w14:textId="77777777" w:rsidR="002A2F54" w:rsidRDefault="002A2F54" w:rsidP="002A2F54">
      <w:r>
        <w:rPr>
          <w:sz w:val="16"/>
        </w:rPr>
        <w:t xml:space="preserve">Xi is seeking to build a “world-class force” by 2027, a deadline that coincides with the 100th anniversary of the PLA. Mark </w:t>
      </w:r>
      <w:r>
        <w:rPr>
          <w:rStyle w:val="Emphasis"/>
        </w:rPr>
        <w:t>Milley</w:t>
      </w:r>
      <w:r>
        <w:rPr>
          <w:sz w:val="16"/>
        </w:rPr>
        <w:t xml:space="preserve">, then </w:t>
      </w:r>
      <w:r>
        <w:rPr>
          <w:rStyle w:val="StyleUnderline"/>
        </w:rPr>
        <w:t>chairman of</w:t>
      </w:r>
      <w:r>
        <w:rPr>
          <w:sz w:val="16"/>
        </w:rPr>
        <w:t xml:space="preserve"> the </w:t>
      </w:r>
      <w:r>
        <w:rPr>
          <w:rStyle w:val="Emphasis"/>
        </w:rPr>
        <w:t>J</w:t>
      </w:r>
      <w:r>
        <w:rPr>
          <w:sz w:val="16"/>
        </w:rPr>
        <w:t xml:space="preserve">oint </w:t>
      </w:r>
      <w:r>
        <w:rPr>
          <w:rStyle w:val="Emphasis"/>
        </w:rPr>
        <w:t>C</w:t>
      </w:r>
      <w:r>
        <w:rPr>
          <w:sz w:val="16"/>
        </w:rPr>
        <w:t xml:space="preserve">hiefs of </w:t>
      </w:r>
      <w:r>
        <w:rPr>
          <w:rStyle w:val="Emphasis"/>
        </w:rPr>
        <w:t>S</w:t>
      </w:r>
      <w:r>
        <w:rPr>
          <w:sz w:val="16"/>
        </w:rPr>
        <w:t xml:space="preserve">taff, said last year </w:t>
      </w:r>
      <w:r>
        <w:rPr>
          <w:rStyle w:val="StyleUnderline"/>
          <w:highlight w:val="cyan"/>
        </w:rPr>
        <w:t>Beijing</w:t>
      </w:r>
      <w:r>
        <w:rPr>
          <w:sz w:val="16"/>
        </w:rPr>
        <w:t xml:space="preserve">’s military </w:t>
      </w:r>
      <w:r>
        <w:rPr>
          <w:rStyle w:val="Emphasis"/>
          <w:highlight w:val="cyan"/>
        </w:rPr>
        <w:t>won’t</w:t>
      </w:r>
      <w:r>
        <w:rPr>
          <w:rStyle w:val="StyleUnderline"/>
          <w:highlight w:val="cyan"/>
        </w:rPr>
        <w:t xml:space="preserve"> be ready</w:t>
      </w:r>
      <w:r>
        <w:rPr>
          <w:rStyle w:val="StyleUnderline"/>
        </w:rPr>
        <w:t xml:space="preserve"> to invade </w:t>
      </w:r>
      <w:r>
        <w:rPr>
          <w:rStyle w:val="Emphasis"/>
        </w:rPr>
        <w:t>Taiwan</w:t>
      </w:r>
      <w:r>
        <w:rPr>
          <w:sz w:val="16"/>
        </w:rPr>
        <w:t xml:space="preserve"> for “some time.” His successor, Charles Q. Brown Jr., said last week </w:t>
      </w:r>
      <w:r>
        <w:rPr>
          <w:rStyle w:val="StyleUnderline"/>
        </w:rPr>
        <w:t xml:space="preserve">he </w:t>
      </w:r>
      <w:r>
        <w:rPr>
          <w:rStyle w:val="Emphasis"/>
          <w:highlight w:val="cyan"/>
        </w:rPr>
        <w:t>doubts</w:t>
      </w:r>
      <w:r>
        <w:rPr>
          <w:rStyle w:val="StyleUnderline"/>
        </w:rPr>
        <w:t xml:space="preserve"> Beijing </w:t>
      </w:r>
      <w:r>
        <w:rPr>
          <w:rStyle w:val="StyleUnderline"/>
          <w:highlight w:val="cyan"/>
        </w:rPr>
        <w:t>plans to try</w:t>
      </w:r>
      <w:r>
        <w:rPr>
          <w:rStyle w:val="StyleUnderline"/>
        </w:rPr>
        <w:t xml:space="preserve"> to take Taiwan </w:t>
      </w:r>
      <w:r>
        <w:rPr>
          <w:rStyle w:val="Emphasis"/>
          <w:highlight w:val="cyan"/>
        </w:rPr>
        <w:t>militarily</w:t>
      </w:r>
      <w:r>
        <w:rPr>
          <w:rStyle w:val="StyleUnderline"/>
        </w:rPr>
        <w:t xml:space="preserve">.  </w:t>
      </w:r>
    </w:p>
    <w:p w14:paraId="17844FDF" w14:textId="77777777" w:rsidR="002A2F54" w:rsidRDefault="002A2F54" w:rsidP="002A2F54">
      <w:r>
        <w:rPr>
          <w:rStyle w:val="StyleUnderline"/>
        </w:rPr>
        <w:t>Taiwan</w:t>
      </w:r>
      <w:r>
        <w:rPr>
          <w:sz w:val="16"/>
        </w:rPr>
        <w:t xml:space="preserve"> is </w:t>
      </w:r>
      <w:r>
        <w:rPr>
          <w:rStyle w:val="StyleUnderline"/>
        </w:rPr>
        <w:t>separated</w:t>
      </w:r>
      <w:r>
        <w:rPr>
          <w:sz w:val="16"/>
        </w:rPr>
        <w:t xml:space="preserve"> from China </w:t>
      </w:r>
      <w:r>
        <w:rPr>
          <w:rStyle w:val="StyleUnderline"/>
        </w:rPr>
        <w:t>by</w:t>
      </w:r>
      <w:r>
        <w:rPr>
          <w:sz w:val="16"/>
        </w:rPr>
        <w:t xml:space="preserve"> more than </w:t>
      </w:r>
      <w:r>
        <w:rPr>
          <w:rStyle w:val="StyleUnderline"/>
        </w:rPr>
        <w:t>100 miles</w:t>
      </w:r>
      <w:r>
        <w:rPr>
          <w:sz w:val="16"/>
        </w:rPr>
        <w:t xml:space="preserve"> (160 kilometers) of </w:t>
      </w:r>
      <w:r>
        <w:rPr>
          <w:rStyle w:val="StyleUnderline"/>
        </w:rPr>
        <w:t>ocean</w:t>
      </w:r>
      <w:r>
        <w:rPr>
          <w:sz w:val="16"/>
        </w:rPr>
        <w:t xml:space="preserve">, and its </w:t>
      </w:r>
      <w:r>
        <w:rPr>
          <w:rStyle w:val="StyleUnderline"/>
        </w:rPr>
        <w:t xml:space="preserve">rugged </w:t>
      </w:r>
      <w:r>
        <w:rPr>
          <w:rStyle w:val="Emphasis"/>
          <w:highlight w:val="cyan"/>
        </w:rPr>
        <w:t>coastline</w:t>
      </w:r>
      <w:r>
        <w:t xml:space="preserve"> </w:t>
      </w:r>
      <w:r>
        <w:rPr>
          <w:sz w:val="16"/>
        </w:rPr>
        <w:t xml:space="preserve">would </w:t>
      </w:r>
      <w:r>
        <w:rPr>
          <w:rStyle w:val="StyleUnderline"/>
          <w:highlight w:val="cyan"/>
        </w:rPr>
        <w:t>make</w:t>
      </w:r>
      <w:r>
        <w:rPr>
          <w:sz w:val="16"/>
        </w:rPr>
        <w:t xml:space="preserve"> an amphibious </w:t>
      </w:r>
      <w:r>
        <w:rPr>
          <w:rStyle w:val="StyleUnderline"/>
          <w:highlight w:val="cyan"/>
        </w:rPr>
        <w:t xml:space="preserve">invasion </w:t>
      </w:r>
      <w:r>
        <w:rPr>
          <w:rStyle w:val="Emphasis"/>
          <w:highlight w:val="cyan"/>
        </w:rPr>
        <w:t>challenging</w:t>
      </w:r>
      <w:r>
        <w:rPr>
          <w:sz w:val="16"/>
        </w:rPr>
        <w:t xml:space="preserve">. While </w:t>
      </w:r>
      <w:r>
        <w:rPr>
          <w:rStyle w:val="StyleUnderline"/>
          <w:highlight w:val="cyan"/>
        </w:rPr>
        <w:t>China</w:t>
      </w:r>
      <w:r>
        <w:rPr>
          <w:sz w:val="16"/>
        </w:rPr>
        <w:t xml:space="preserve"> has the world’s largest </w:t>
      </w:r>
      <w:r>
        <w:rPr>
          <w:rStyle w:val="StyleUnderline"/>
          <w:highlight w:val="cyan"/>
        </w:rPr>
        <w:t>navy</w:t>
      </w:r>
      <w:r>
        <w:rPr>
          <w:sz w:val="16"/>
        </w:rPr>
        <w:t xml:space="preserve"> by number of warships, its forces are </w:t>
      </w:r>
      <w:r>
        <w:rPr>
          <w:rStyle w:val="Emphasis"/>
        </w:rPr>
        <w:t xml:space="preserve">largely </w:t>
      </w:r>
      <w:r>
        <w:rPr>
          <w:rStyle w:val="Emphasis"/>
          <w:highlight w:val="cyan"/>
        </w:rPr>
        <w:t>untested</w:t>
      </w:r>
      <w:r>
        <w:rPr>
          <w:sz w:val="16"/>
        </w:rPr>
        <w:t>.</w:t>
      </w:r>
    </w:p>
    <w:p w14:paraId="49F8E0B3" w14:textId="77777777" w:rsidR="002A2F54" w:rsidRPr="005F79C7" w:rsidRDefault="002A2F54" w:rsidP="002A2F54">
      <w:pPr>
        <w:rPr>
          <w:sz w:val="16"/>
        </w:rPr>
      </w:pPr>
      <w:r>
        <w:rPr>
          <w:sz w:val="16"/>
        </w:rPr>
        <w:t xml:space="preserve">Koo said </w:t>
      </w:r>
      <w:r>
        <w:rPr>
          <w:rStyle w:val="StyleUnderline"/>
          <w:highlight w:val="cyan"/>
        </w:rPr>
        <w:t>Taiwan</w:t>
      </w:r>
      <w:r>
        <w:rPr>
          <w:sz w:val="16"/>
        </w:rPr>
        <w:t xml:space="preserve"> would use mobile weapons such as </w:t>
      </w:r>
      <w:r>
        <w:rPr>
          <w:rStyle w:val="Emphasis"/>
          <w:highlight w:val="cyan"/>
        </w:rPr>
        <w:t>anti-ship</w:t>
      </w:r>
      <w:r>
        <w:rPr>
          <w:rStyle w:val="StyleUnderline"/>
          <w:highlight w:val="cyan"/>
        </w:rPr>
        <w:t xml:space="preserve"> missiles</w:t>
      </w:r>
      <w:r>
        <w:rPr>
          <w:sz w:val="16"/>
        </w:rPr>
        <w:t xml:space="preserve">, Himars </w:t>
      </w:r>
      <w:r>
        <w:rPr>
          <w:rStyle w:val="StyleUnderline"/>
          <w:highlight w:val="cyan"/>
        </w:rPr>
        <w:t>rocket</w:t>
      </w:r>
      <w:r>
        <w:rPr>
          <w:rStyle w:val="StyleUnderline"/>
        </w:rPr>
        <w:t xml:space="preserve"> systems, </w:t>
      </w:r>
      <w:r>
        <w:rPr>
          <w:rStyle w:val="StyleUnderline"/>
          <w:highlight w:val="cyan"/>
        </w:rPr>
        <w:t>drones</w:t>
      </w:r>
      <w:r>
        <w:rPr>
          <w:rStyle w:val="StyleUnderline"/>
        </w:rPr>
        <w:t xml:space="preserve"> and</w:t>
      </w:r>
      <w:r>
        <w:rPr>
          <w:sz w:val="16"/>
        </w:rPr>
        <w:t xml:space="preserve"> Javelin </w:t>
      </w:r>
      <w:r>
        <w:rPr>
          <w:rStyle w:val="StyleUnderline"/>
          <w:highlight w:val="cyan"/>
        </w:rPr>
        <w:t>anti-tank</w:t>
      </w:r>
      <w:r>
        <w:rPr>
          <w:rStyle w:val="StyleUnderline"/>
        </w:rPr>
        <w:t xml:space="preserve"> systems</w:t>
      </w:r>
      <w:r>
        <w:rPr>
          <w:sz w:val="16"/>
        </w:rPr>
        <w:t xml:space="preserve"> to </w:t>
      </w:r>
      <w:r>
        <w:rPr>
          <w:rStyle w:val="StyleUnderline"/>
          <w:highlight w:val="cyan"/>
        </w:rPr>
        <w:t>make</w:t>
      </w:r>
      <w:r>
        <w:rPr>
          <w:rStyle w:val="StyleUnderline"/>
        </w:rPr>
        <w:t xml:space="preserve"> China’s</w:t>
      </w:r>
      <w:r>
        <w:rPr>
          <w:sz w:val="16"/>
        </w:rPr>
        <w:t xml:space="preserve"> landing </w:t>
      </w:r>
      <w:r>
        <w:rPr>
          <w:rStyle w:val="StyleUnderline"/>
        </w:rPr>
        <w:t>operations</w:t>
      </w:r>
      <w:r>
        <w:rPr>
          <w:sz w:val="16"/>
        </w:rPr>
        <w:t xml:space="preserve"> more </w:t>
      </w:r>
      <w:r>
        <w:rPr>
          <w:rStyle w:val="Emphasis"/>
          <w:highlight w:val="cyan"/>
        </w:rPr>
        <w:t>difficult</w:t>
      </w:r>
      <w:r>
        <w:rPr>
          <w:sz w:val="16"/>
        </w:rPr>
        <w:t xml:space="preserve"> in the event of an invasion. The US will bring forward a Himars shipment by one year to 2026.</w:t>
      </w:r>
    </w:p>
    <w:p w14:paraId="6BD0FFD4" w14:textId="77777777" w:rsidR="002A2F54" w:rsidRDefault="002A2F54" w:rsidP="002A2F54">
      <w:pPr>
        <w:pStyle w:val="Heading3"/>
      </w:pPr>
      <w:r>
        <w:t>Taiwan---2NC</w:t>
      </w:r>
    </w:p>
    <w:p w14:paraId="4BF348D3" w14:textId="77777777" w:rsidR="002A2F54" w:rsidRDefault="002A2F54" w:rsidP="002A2F54">
      <w:pPr>
        <w:pStyle w:val="Heading4"/>
      </w:pPr>
      <w:r>
        <w:t xml:space="preserve">No invasion---Xi can’t </w:t>
      </w:r>
      <w:r>
        <w:rPr>
          <w:u w:val="single"/>
        </w:rPr>
        <w:t>fund</w:t>
      </w:r>
      <w:r>
        <w:t xml:space="preserve"> the war. </w:t>
      </w:r>
    </w:p>
    <w:p w14:paraId="4F3D9434" w14:textId="77777777" w:rsidR="002A2F54" w:rsidRDefault="002A2F54" w:rsidP="002A2F54">
      <w:r>
        <w:rPr>
          <w:rStyle w:val="Style13ptBold"/>
        </w:rPr>
        <w:t>Mendoza ’24</w:t>
      </w:r>
      <w:r>
        <w:t xml:space="preserve"> [Diego; January 2; Breaking News Reporter; Semafor, “What to make of Xi’s New Year threat to reunify Taiwan with China,” https://www.yahoo.com/news/xi-threat-reunify-taiwan-china-150319411.html] </w:t>
      </w:r>
    </w:p>
    <w:p w14:paraId="086B68A9" w14:textId="77777777" w:rsidR="002A2F54" w:rsidRDefault="002A2F54" w:rsidP="002A2F54">
      <w:r>
        <w:rPr>
          <w:rStyle w:val="Emphasis"/>
          <w:highlight w:val="cyan"/>
        </w:rPr>
        <w:t>Xi</w:t>
      </w:r>
      <w:r>
        <w:rPr>
          <w:sz w:val="16"/>
        </w:rPr>
        <w:t xml:space="preserve"> will want to </w:t>
      </w:r>
      <w:r>
        <w:rPr>
          <w:rStyle w:val="Emphasis"/>
          <w:highlight w:val="cyan"/>
        </w:rPr>
        <w:t>prioritize</w:t>
      </w:r>
      <w:r>
        <w:rPr>
          <w:rStyle w:val="StyleUnderline"/>
          <w:highlight w:val="cyan"/>
        </w:rPr>
        <w:t xml:space="preserve"> econ</w:t>
      </w:r>
      <w:r>
        <w:rPr>
          <w:rStyle w:val="StyleUnderline"/>
        </w:rPr>
        <w:t xml:space="preserve">omic </w:t>
      </w:r>
      <w:r>
        <w:rPr>
          <w:rStyle w:val="Emphasis"/>
        </w:rPr>
        <w:t>stability</w:t>
      </w:r>
      <w:r>
        <w:rPr>
          <w:rStyle w:val="StyleUnderline"/>
        </w:rPr>
        <w:t xml:space="preserve"> </w:t>
      </w:r>
      <w:r>
        <w:rPr>
          <w:rStyle w:val="StyleUnderline"/>
          <w:highlight w:val="cyan"/>
        </w:rPr>
        <w:t>over</w:t>
      </w:r>
      <w:r>
        <w:rPr>
          <w:rStyle w:val="StyleUnderline"/>
        </w:rPr>
        <w:t xml:space="preserve"> Taiwan </w:t>
      </w:r>
      <w:r>
        <w:rPr>
          <w:rStyle w:val="Emphasis"/>
          <w:highlight w:val="cyan"/>
        </w:rPr>
        <w:t>invasion</w:t>
      </w:r>
    </w:p>
    <w:p w14:paraId="1B9ABFBD" w14:textId="77777777" w:rsidR="002A2F54" w:rsidRDefault="002A2F54" w:rsidP="002A2F54">
      <w:r>
        <w:rPr>
          <w:sz w:val="16"/>
        </w:rPr>
        <w:t xml:space="preserve">Despite Xi’s warning, China watchers have suggested that </w:t>
      </w:r>
      <w:r>
        <w:rPr>
          <w:rStyle w:val="StyleUnderline"/>
        </w:rPr>
        <w:t xml:space="preserve">he is </w:t>
      </w:r>
      <w:r>
        <w:rPr>
          <w:rStyle w:val="StyleUnderline"/>
          <w:highlight w:val="cyan"/>
        </w:rPr>
        <w:t xml:space="preserve">too </w:t>
      </w:r>
      <w:r>
        <w:rPr>
          <w:rStyle w:val="Emphasis"/>
          <w:highlight w:val="cyan"/>
        </w:rPr>
        <w:t>preoccupied</w:t>
      </w:r>
      <w:r>
        <w:rPr>
          <w:rStyle w:val="StyleUnderline"/>
        </w:rPr>
        <w:t xml:space="preserve"> with</w:t>
      </w:r>
      <w:r>
        <w:rPr>
          <w:sz w:val="16"/>
        </w:rPr>
        <w:t xml:space="preserve"> China’s </w:t>
      </w:r>
      <w:r>
        <w:rPr>
          <w:rStyle w:val="Emphasis"/>
        </w:rPr>
        <w:t>economic viability</w:t>
      </w:r>
      <w:r>
        <w:rPr>
          <w:rStyle w:val="StyleUnderline"/>
        </w:rPr>
        <w:t xml:space="preserve"> </w:t>
      </w:r>
      <w:r>
        <w:rPr>
          <w:rStyle w:val="StyleUnderline"/>
          <w:highlight w:val="cyan"/>
        </w:rPr>
        <w:t xml:space="preserve">to </w:t>
      </w:r>
      <w:r>
        <w:rPr>
          <w:rStyle w:val="Emphasis"/>
          <w:highlight w:val="cyan"/>
        </w:rPr>
        <w:t>risk</w:t>
      </w:r>
      <w:r>
        <w:rPr>
          <w:rStyle w:val="StyleUnderline"/>
        </w:rPr>
        <w:t xml:space="preserve"> war</w:t>
      </w:r>
      <w:r>
        <w:rPr>
          <w:sz w:val="16"/>
        </w:rPr>
        <w:t xml:space="preserve">. While Taiwan’s unification is an integral part of Xi’s broader mandate and there are some who want it done before 2027, it “is still a non-mainstream view” among Xi and his inner circle, argued Tamkang University’s Wang Bao last year. Rather, experts said that </w:t>
      </w:r>
      <w:r>
        <w:rPr>
          <w:rStyle w:val="StyleUnderline"/>
        </w:rPr>
        <w:t>Beijing</w:t>
      </w:r>
      <w:r>
        <w:rPr>
          <w:sz w:val="16"/>
        </w:rPr>
        <w:t xml:space="preserve"> is expected to </w:t>
      </w:r>
      <w:r>
        <w:rPr>
          <w:rStyle w:val="StyleUnderline"/>
        </w:rPr>
        <w:t>spend more time</w:t>
      </w:r>
      <w:r>
        <w:rPr>
          <w:sz w:val="16"/>
        </w:rPr>
        <w:t xml:space="preserve"> and effort on </w:t>
      </w:r>
      <w:r>
        <w:rPr>
          <w:rStyle w:val="StyleUnderline"/>
          <w:highlight w:val="cyan"/>
        </w:rPr>
        <w:t>maintaining</w:t>
      </w:r>
      <w:r>
        <w:rPr>
          <w:rStyle w:val="StyleUnderline"/>
        </w:rPr>
        <w:t xml:space="preserve"> </w:t>
      </w:r>
      <w:r>
        <w:rPr>
          <w:rStyle w:val="Emphasis"/>
        </w:rPr>
        <w:t xml:space="preserve">domestic </w:t>
      </w:r>
      <w:r>
        <w:rPr>
          <w:rStyle w:val="Emphasis"/>
          <w:highlight w:val="cyan"/>
        </w:rPr>
        <w:t>stability</w:t>
      </w:r>
      <w:r>
        <w:rPr>
          <w:sz w:val="16"/>
        </w:rPr>
        <w:t xml:space="preserve">, especially </w:t>
      </w:r>
      <w:r>
        <w:rPr>
          <w:rStyle w:val="StyleUnderline"/>
        </w:rPr>
        <w:t>since</w:t>
      </w:r>
      <w:r>
        <w:rPr>
          <w:sz w:val="16"/>
        </w:rPr>
        <w:t xml:space="preserve"> the country’s worsening </w:t>
      </w:r>
      <w:r>
        <w:rPr>
          <w:rStyle w:val="Emphasis"/>
          <w:highlight w:val="cyan"/>
        </w:rPr>
        <w:t>property crisis</w:t>
      </w:r>
      <w:r>
        <w:rPr>
          <w:rStyle w:val="StyleUnderline"/>
          <w:highlight w:val="cyan"/>
        </w:rPr>
        <w:t xml:space="preserve"> triggered</w:t>
      </w:r>
      <w:r>
        <w:rPr>
          <w:sz w:val="16"/>
        </w:rPr>
        <w:t xml:space="preserve"> a wave of </w:t>
      </w:r>
      <w:r>
        <w:rPr>
          <w:rStyle w:val="Emphasis"/>
          <w:highlight w:val="cyan"/>
        </w:rPr>
        <w:t>protests</w:t>
      </w:r>
      <w:r>
        <w:rPr>
          <w:rStyle w:val="StyleUnderline"/>
        </w:rPr>
        <w:t xml:space="preserve"> in 2023.</w:t>
      </w:r>
      <w:r>
        <w:rPr>
          <w:sz w:val="16"/>
        </w:rPr>
        <w:t xml:space="preserve"> </w:t>
      </w:r>
      <w:r>
        <w:rPr>
          <w:rStyle w:val="StyleUnderline"/>
        </w:rPr>
        <w:t xml:space="preserve">Beijing </w:t>
      </w:r>
      <w:r>
        <w:rPr>
          <w:rStyle w:val="StyleUnderline"/>
          <w:highlight w:val="cyan"/>
        </w:rPr>
        <w:t>does</w:t>
      </w:r>
      <w:r>
        <w:rPr>
          <w:rStyle w:val="StyleUnderline"/>
        </w:rPr>
        <w:t xml:space="preserve"> </w:t>
      </w:r>
      <w:r>
        <w:rPr>
          <w:rStyle w:val="Emphasis"/>
          <w:highlight w:val="cyan"/>
        </w:rPr>
        <w:t>not</w:t>
      </w:r>
      <w:r>
        <w:rPr>
          <w:sz w:val="16"/>
        </w:rPr>
        <w:t xml:space="preserve"> currently </w:t>
      </w:r>
      <w:r>
        <w:rPr>
          <w:rStyle w:val="StyleUnderline"/>
          <w:highlight w:val="cyan"/>
        </w:rPr>
        <w:t>have</w:t>
      </w:r>
      <w:r>
        <w:rPr>
          <w:rStyle w:val="StyleUnderline"/>
        </w:rPr>
        <w:t xml:space="preserve"> the </w:t>
      </w:r>
      <w:r>
        <w:rPr>
          <w:rStyle w:val="StyleUnderline"/>
          <w:highlight w:val="cyan"/>
        </w:rPr>
        <w:t xml:space="preserve">money to </w:t>
      </w:r>
      <w:r>
        <w:rPr>
          <w:rStyle w:val="Emphasis"/>
          <w:highlight w:val="cyan"/>
        </w:rPr>
        <w:t>fund</w:t>
      </w:r>
      <w:r>
        <w:rPr>
          <w:sz w:val="16"/>
        </w:rPr>
        <w:t xml:space="preserve"> an </w:t>
      </w:r>
      <w:r>
        <w:rPr>
          <w:rStyle w:val="Emphasis"/>
        </w:rPr>
        <w:t>invasion</w:t>
      </w:r>
      <w:r>
        <w:rPr>
          <w:rStyle w:val="StyleUnderline"/>
        </w:rPr>
        <w:t xml:space="preserve"> of </w:t>
      </w:r>
      <w:r>
        <w:rPr>
          <w:rStyle w:val="StyleUnderline"/>
          <w:highlight w:val="cyan"/>
        </w:rPr>
        <w:t>Taiwan</w:t>
      </w:r>
      <w:r>
        <w:rPr>
          <w:sz w:val="16"/>
        </w:rPr>
        <w:t xml:space="preserve">, and </w:t>
      </w:r>
      <w:r>
        <w:rPr>
          <w:rStyle w:val="StyleUnderline"/>
          <w:highlight w:val="cyan"/>
        </w:rPr>
        <w:t>even</w:t>
      </w:r>
      <w:r>
        <w:rPr>
          <w:sz w:val="16"/>
        </w:rPr>
        <w:t xml:space="preserve"> an </w:t>
      </w:r>
      <w:r>
        <w:rPr>
          <w:rStyle w:val="Emphasis"/>
        </w:rPr>
        <w:t>assertive</w:t>
      </w:r>
      <w:r>
        <w:rPr>
          <w:rStyle w:val="StyleUnderline"/>
        </w:rPr>
        <w:t xml:space="preserve"> leader</w:t>
      </w:r>
      <w:r>
        <w:rPr>
          <w:sz w:val="16"/>
        </w:rPr>
        <w:t xml:space="preserve"> like </w:t>
      </w:r>
      <w:r>
        <w:rPr>
          <w:rStyle w:val="StyleUnderline"/>
          <w:highlight w:val="cyan"/>
        </w:rPr>
        <w:t>Xi</w:t>
      </w:r>
      <w:r>
        <w:rPr>
          <w:sz w:val="16"/>
        </w:rPr>
        <w:t xml:space="preserve"> “has to </w:t>
      </w:r>
      <w:r>
        <w:rPr>
          <w:rStyle w:val="Emphasis"/>
          <w:highlight w:val="cyan"/>
        </w:rPr>
        <w:t>worry</w:t>
      </w:r>
      <w:r>
        <w:rPr>
          <w:rStyle w:val="StyleUnderline"/>
        </w:rPr>
        <w:t xml:space="preserve"> about </w:t>
      </w:r>
      <w:r>
        <w:rPr>
          <w:rStyle w:val="StyleUnderline"/>
          <w:highlight w:val="cyan"/>
        </w:rPr>
        <w:t>where</w:t>
      </w:r>
      <w:r>
        <w:rPr>
          <w:rStyle w:val="StyleUnderline"/>
        </w:rPr>
        <w:t xml:space="preserve"> his </w:t>
      </w:r>
      <w:r>
        <w:rPr>
          <w:rStyle w:val="Emphasis"/>
          <w:highlight w:val="cyan"/>
        </w:rPr>
        <w:t>money</w:t>
      </w:r>
      <w:r>
        <w:rPr>
          <w:rStyle w:val="StyleUnderline"/>
        </w:rPr>
        <w:t xml:space="preserve"> is going to </w:t>
      </w:r>
      <w:r>
        <w:rPr>
          <w:rStyle w:val="StyleUnderline"/>
          <w:highlight w:val="cyan"/>
        </w:rPr>
        <w:t>come from</w:t>
      </w:r>
      <w:r>
        <w:rPr>
          <w:sz w:val="16"/>
        </w:rPr>
        <w:t>,” said Wang Fei-ling of the Georgia Institute of Technology.</w:t>
      </w:r>
    </w:p>
    <w:p w14:paraId="1ABA6CCF" w14:textId="77777777" w:rsidR="002A2F54" w:rsidRDefault="002A2F54" w:rsidP="002A2F54">
      <w:pPr>
        <w:pStyle w:val="Heading4"/>
      </w:pPr>
      <w:r>
        <w:t xml:space="preserve">CCP threats are </w:t>
      </w:r>
      <w:r>
        <w:rPr>
          <w:u w:val="single"/>
        </w:rPr>
        <w:t>irrelevant</w:t>
      </w:r>
      <w:r>
        <w:t xml:space="preserve">---Xi’s threats are </w:t>
      </w:r>
      <w:r>
        <w:rPr>
          <w:u w:val="single"/>
        </w:rPr>
        <w:t>manufactured</w:t>
      </w:r>
      <w:r>
        <w:t xml:space="preserve"> AND </w:t>
      </w:r>
      <w:r>
        <w:rPr>
          <w:u w:val="single"/>
        </w:rPr>
        <w:t>overblown</w:t>
      </w:r>
      <w:r>
        <w:t xml:space="preserve">. </w:t>
      </w:r>
    </w:p>
    <w:p w14:paraId="7CED0F0C" w14:textId="77777777" w:rsidR="002A2F54" w:rsidRDefault="002A2F54" w:rsidP="002A2F54">
      <w:r>
        <w:rPr>
          <w:rStyle w:val="Style13ptBold"/>
        </w:rPr>
        <w:t>Weiss ’23</w:t>
      </w:r>
      <w:r>
        <w:t xml:space="preserve"> [Jessica Chen; March 21; Michael J. Zak Professor for China and Asia-Pacific Studies in the Department of Government at Cornell University, senior advisor to the Secretary's Policy Planning Staff at the U.S. State Department on a Council on Foreign Relations Fellowship for Tenured International Relations Scholar; “Don’t Panic About Taiwan”] </w:t>
      </w:r>
    </w:p>
    <w:p w14:paraId="2D673500" w14:textId="77777777" w:rsidR="002A2F54" w:rsidRDefault="002A2F54" w:rsidP="002A2F54">
      <w:r>
        <w:rPr>
          <w:rStyle w:val="StyleUnderline"/>
          <w:highlight w:val="cyan"/>
        </w:rPr>
        <w:t>Fears</w:t>
      </w:r>
      <w:r>
        <w:rPr>
          <w:sz w:val="16"/>
        </w:rPr>
        <w:t xml:space="preserve"> that </w:t>
      </w:r>
      <w:r>
        <w:rPr>
          <w:rStyle w:val="StyleUnderline"/>
          <w:highlight w:val="cyan"/>
        </w:rPr>
        <w:t>China</w:t>
      </w:r>
      <w:r>
        <w:rPr>
          <w:rStyle w:val="StyleUnderline"/>
        </w:rPr>
        <w:t xml:space="preserve"> will</w:t>
      </w:r>
      <w:r>
        <w:rPr>
          <w:sz w:val="16"/>
        </w:rPr>
        <w:t xml:space="preserve"> soon </w:t>
      </w:r>
      <w:r>
        <w:rPr>
          <w:rStyle w:val="Emphasis"/>
          <w:highlight w:val="cyan"/>
        </w:rPr>
        <w:t>invade</w:t>
      </w:r>
      <w:r>
        <w:rPr>
          <w:rStyle w:val="StyleUnderline"/>
          <w:highlight w:val="cyan"/>
        </w:rPr>
        <w:t xml:space="preserve"> Taiwan</w:t>
      </w:r>
      <w:r>
        <w:rPr>
          <w:rStyle w:val="StyleUnderline"/>
        </w:rPr>
        <w:t xml:space="preserve"> are </w:t>
      </w:r>
      <w:r>
        <w:rPr>
          <w:rStyle w:val="Emphasis"/>
          <w:highlight w:val="cyan"/>
        </w:rPr>
        <w:t>overblown</w:t>
      </w:r>
      <w:r>
        <w:rPr>
          <w:sz w:val="16"/>
        </w:rPr>
        <w:t xml:space="preserve">. </w:t>
      </w:r>
      <w:r>
        <w:rPr>
          <w:rStyle w:val="StyleUnderline"/>
        </w:rPr>
        <w:t xml:space="preserve">There is </w:t>
      </w:r>
      <w:r>
        <w:rPr>
          <w:rStyle w:val="Emphasis"/>
          <w:highlight w:val="cyan"/>
        </w:rPr>
        <w:t>little evidence</w:t>
      </w:r>
      <w:r>
        <w:rPr>
          <w:sz w:val="16"/>
        </w:rPr>
        <w:t xml:space="preserve"> that </w:t>
      </w:r>
      <w:r>
        <w:rPr>
          <w:rStyle w:val="StyleUnderline"/>
          <w:highlight w:val="cyan"/>
        </w:rPr>
        <w:t>Chinese</w:t>
      </w:r>
      <w:r>
        <w:rPr>
          <w:rStyle w:val="StyleUnderline"/>
        </w:rPr>
        <w:t xml:space="preserve"> leaders </w:t>
      </w:r>
      <w:r>
        <w:rPr>
          <w:rStyle w:val="StyleUnderline"/>
          <w:highlight w:val="cyan"/>
        </w:rPr>
        <w:t>see</w:t>
      </w:r>
      <w:r>
        <w:rPr>
          <w:rStyle w:val="StyleUnderline"/>
        </w:rPr>
        <w:t xml:space="preserve"> a </w:t>
      </w:r>
      <w:r>
        <w:rPr>
          <w:rStyle w:val="Emphasis"/>
        </w:rPr>
        <w:t>closing</w:t>
      </w:r>
      <w:r>
        <w:rPr>
          <w:rStyle w:val="StyleUnderline"/>
        </w:rPr>
        <w:t xml:space="preserve"> </w:t>
      </w:r>
      <w:r>
        <w:rPr>
          <w:rStyle w:val="StyleUnderline"/>
          <w:highlight w:val="cyan"/>
        </w:rPr>
        <w:t xml:space="preserve">window for </w:t>
      </w:r>
      <w:r>
        <w:rPr>
          <w:rStyle w:val="Emphasis"/>
          <w:highlight w:val="cyan"/>
        </w:rPr>
        <w:t>action</w:t>
      </w:r>
      <w:r>
        <w:rPr>
          <w:sz w:val="16"/>
        </w:rPr>
        <w:t xml:space="preserve">. Such </w:t>
      </w:r>
      <w:r>
        <w:rPr>
          <w:rStyle w:val="StyleUnderline"/>
        </w:rPr>
        <w:t>fears</w:t>
      </w:r>
      <w:r>
        <w:rPr>
          <w:sz w:val="16"/>
        </w:rPr>
        <w:t xml:space="preserve"> appear to be </w:t>
      </w:r>
      <w:r>
        <w:rPr>
          <w:rStyle w:val="StyleUnderline"/>
        </w:rPr>
        <w:t>driven</w:t>
      </w:r>
      <w:r>
        <w:rPr>
          <w:sz w:val="16"/>
        </w:rPr>
        <w:t xml:space="preserve"> more </w:t>
      </w:r>
      <w:r>
        <w:rPr>
          <w:rStyle w:val="StyleUnderline"/>
        </w:rPr>
        <w:t>by Washington’s assessments of</w:t>
      </w:r>
      <w:r>
        <w:rPr>
          <w:sz w:val="16"/>
        </w:rPr>
        <w:t xml:space="preserve"> its </w:t>
      </w:r>
      <w:r>
        <w:rPr>
          <w:rStyle w:val="Emphasis"/>
        </w:rPr>
        <w:t>own</w:t>
      </w:r>
      <w:r>
        <w:rPr>
          <w:rStyle w:val="StyleUnderline"/>
        </w:rPr>
        <w:t xml:space="preserve"> military </w:t>
      </w:r>
      <w:r>
        <w:rPr>
          <w:rStyle w:val="Emphasis"/>
        </w:rPr>
        <w:t>vulnerabilities</w:t>
      </w:r>
      <w:r>
        <w:rPr>
          <w:sz w:val="16"/>
        </w:rPr>
        <w:t xml:space="preserve"> than by Beijing’s risk-reward calculus. Historically, </w:t>
      </w:r>
      <w:r>
        <w:rPr>
          <w:rStyle w:val="StyleUnderline"/>
        </w:rPr>
        <w:t>Chinese leaders</w:t>
      </w:r>
      <w:r>
        <w:rPr>
          <w:sz w:val="16"/>
        </w:rPr>
        <w:t xml:space="preserve"> have </w:t>
      </w:r>
      <w:r>
        <w:rPr>
          <w:rStyle w:val="Emphasis"/>
        </w:rPr>
        <w:t>not</w:t>
      </w:r>
      <w:r>
        <w:rPr>
          <w:rStyle w:val="StyleUnderline"/>
        </w:rPr>
        <w:t xml:space="preserve"> started wars to </w:t>
      </w:r>
      <w:r>
        <w:rPr>
          <w:rStyle w:val="Emphasis"/>
        </w:rPr>
        <w:t>divert</w:t>
      </w:r>
      <w:r>
        <w:rPr>
          <w:rStyle w:val="StyleUnderline"/>
        </w:rPr>
        <w:t xml:space="preserve"> attention from </w:t>
      </w:r>
      <w:r>
        <w:rPr>
          <w:rStyle w:val="Emphasis"/>
          <w:highlight w:val="cyan"/>
        </w:rPr>
        <w:t>domestic</w:t>
      </w:r>
      <w:r>
        <w:rPr>
          <w:rStyle w:val="StyleUnderline"/>
          <w:highlight w:val="cyan"/>
        </w:rPr>
        <w:t xml:space="preserve"> challenges</w:t>
      </w:r>
      <w:r>
        <w:rPr>
          <w:sz w:val="16"/>
        </w:rPr>
        <w:t xml:space="preserve">, and they continue to favor using measures short of conflict to achieve their objectives. If anything, </w:t>
      </w:r>
      <w:r>
        <w:rPr>
          <w:rStyle w:val="StyleUnderline"/>
        </w:rPr>
        <w:t xml:space="preserve">problems at </w:t>
      </w:r>
      <w:r>
        <w:rPr>
          <w:rStyle w:val="Emphasis"/>
        </w:rPr>
        <w:t>home</w:t>
      </w:r>
      <w:r>
        <w:rPr>
          <w:sz w:val="16"/>
        </w:rPr>
        <w:t xml:space="preserve"> have </w:t>
      </w:r>
      <w:r>
        <w:rPr>
          <w:rStyle w:val="Emphasis"/>
          <w:highlight w:val="cyan"/>
        </w:rPr>
        <w:t>moderated</w:t>
      </w:r>
      <w:r>
        <w:rPr>
          <w:rStyle w:val="StyleUnderline"/>
          <w:highlight w:val="cyan"/>
        </w:rPr>
        <w:t xml:space="preserve"> Chinese fo</w:t>
      </w:r>
      <w:r>
        <w:rPr>
          <w:rStyle w:val="StyleUnderline"/>
        </w:rPr>
        <w:t xml:space="preserve">reign </w:t>
      </w:r>
      <w:r>
        <w:rPr>
          <w:rStyle w:val="StyleUnderline"/>
          <w:highlight w:val="cyan"/>
        </w:rPr>
        <w:t>po</w:t>
      </w:r>
      <w:r>
        <w:rPr>
          <w:rStyle w:val="StyleUnderline"/>
        </w:rPr>
        <w:t>licy</w:t>
      </w:r>
      <w:r>
        <w:rPr>
          <w:sz w:val="16"/>
        </w:rPr>
        <w:t>, and Chinese popular opinion has tended to reward government bluster and displays of resolve that do not lead to open conflict.</w:t>
      </w:r>
    </w:p>
    <w:p w14:paraId="6B68FB5E" w14:textId="77777777" w:rsidR="002A2F54" w:rsidRDefault="002A2F54" w:rsidP="002A2F54">
      <w:r>
        <w:rPr>
          <w:sz w:val="16"/>
        </w:rPr>
        <w:t xml:space="preserve">If </w:t>
      </w:r>
      <w:r>
        <w:rPr>
          <w:rStyle w:val="StyleUnderline"/>
        </w:rPr>
        <w:t>West</w:t>
      </w:r>
      <w:r>
        <w:rPr>
          <w:sz w:val="16"/>
        </w:rPr>
        <w:t xml:space="preserve">ern policymakers </w:t>
      </w:r>
      <w:r>
        <w:rPr>
          <w:rStyle w:val="Emphasis"/>
        </w:rPr>
        <w:t>exaggerate</w:t>
      </w:r>
      <w:r>
        <w:rPr>
          <w:sz w:val="16"/>
        </w:rPr>
        <w:t xml:space="preserve"> the </w:t>
      </w:r>
      <w:r>
        <w:rPr>
          <w:rStyle w:val="StyleUnderline"/>
        </w:rPr>
        <w:t>risk of</w:t>
      </w:r>
      <w:r>
        <w:rPr>
          <w:sz w:val="16"/>
        </w:rPr>
        <w:t xml:space="preserve"> a </w:t>
      </w:r>
      <w:r>
        <w:rPr>
          <w:rStyle w:val="StyleUnderline"/>
        </w:rPr>
        <w:t>Chinese invasion</w:t>
      </w:r>
      <w:r>
        <w:rPr>
          <w:sz w:val="16"/>
        </w:rPr>
        <w:t xml:space="preserve"> of Taiwan, </w:t>
      </w:r>
      <w:r>
        <w:rPr>
          <w:rStyle w:val="StyleUnderline"/>
        </w:rPr>
        <w:t>they might</w:t>
      </w:r>
      <w:r>
        <w:rPr>
          <w:sz w:val="16"/>
        </w:rPr>
        <w:t xml:space="preserve"> inadvertently </w:t>
      </w:r>
      <w:r>
        <w:rPr>
          <w:rStyle w:val="StyleUnderline"/>
        </w:rPr>
        <w:t xml:space="preserve">create a </w:t>
      </w:r>
      <w:r>
        <w:rPr>
          <w:rStyle w:val="Emphasis"/>
        </w:rPr>
        <w:t>self-fulfilling prophecy</w:t>
      </w:r>
      <w:r>
        <w:rPr>
          <w:sz w:val="16"/>
        </w:rPr>
        <w:t>. Instead of worrying that Beijing will gin up a foreign crisis to bolster its standing at home or assuming that Beijing feels pressured to invade in the near term, the United States should focus on arresting—or at least decelerating—the action-reaction spiral that has steadily ratcheted up tensions and made a crisis more likely. That does not mean halting efforts to bolster Taiwan’s resilience to Chinese coercion or to diversify the United States’ defense posture in the region. But it does mean avoiding needless confrontation and identifying reciprocal steps that Washington and Beijing could take to lower the temperature.</w:t>
      </w:r>
    </w:p>
    <w:p w14:paraId="35803218" w14:textId="77777777" w:rsidR="002A2F54" w:rsidRDefault="002A2F54" w:rsidP="002A2F54">
      <w:r>
        <w:rPr>
          <w:sz w:val="16"/>
        </w:rPr>
        <w:t xml:space="preserve">The hard but crucial task for </w:t>
      </w:r>
      <w:r>
        <w:rPr>
          <w:rStyle w:val="StyleUnderline"/>
        </w:rPr>
        <w:t>U.S.</w:t>
      </w:r>
      <w:r>
        <w:rPr>
          <w:sz w:val="16"/>
        </w:rPr>
        <w:t xml:space="preserve"> policymakers is to </w:t>
      </w:r>
      <w:r>
        <w:rPr>
          <w:rStyle w:val="StyleUnderline"/>
        </w:rPr>
        <w:t>thread</w:t>
      </w:r>
      <w:r>
        <w:rPr>
          <w:sz w:val="16"/>
        </w:rPr>
        <w:t xml:space="preserve"> the </w:t>
      </w:r>
      <w:r>
        <w:rPr>
          <w:rStyle w:val="StyleUnderline"/>
        </w:rPr>
        <w:t xml:space="preserve">needle between </w:t>
      </w:r>
      <w:r>
        <w:rPr>
          <w:rStyle w:val="Emphasis"/>
        </w:rPr>
        <w:t>deterrence</w:t>
      </w:r>
      <w:r>
        <w:rPr>
          <w:rStyle w:val="StyleUnderline"/>
        </w:rPr>
        <w:t xml:space="preserve"> and </w:t>
      </w:r>
      <w:r>
        <w:rPr>
          <w:rStyle w:val="Emphasis"/>
        </w:rPr>
        <w:t>provocation</w:t>
      </w:r>
      <w:r>
        <w:rPr>
          <w:sz w:val="16"/>
        </w:rPr>
        <w:t>. Symbolic displays of resolve, unconditional commitments to defend Taiwan, and pledges of a surge in U.S. military power in the region could stray too far toward the latter, inadvertently provoking the very conflict U.S. policymakers seek to deter.</w:t>
      </w:r>
    </w:p>
    <w:p w14:paraId="120EA0C2" w14:textId="77777777" w:rsidR="002A2F54" w:rsidRDefault="002A2F54" w:rsidP="002A2F54">
      <w:r>
        <w:rPr>
          <w:sz w:val="16"/>
        </w:rPr>
        <w:t>WAG THE DOG?</w:t>
      </w:r>
    </w:p>
    <w:p w14:paraId="5639E461" w14:textId="77777777" w:rsidR="002A2F54" w:rsidRDefault="002A2F54" w:rsidP="002A2F54">
      <w:r>
        <w:rPr>
          <w:sz w:val="16"/>
        </w:rPr>
        <w:t xml:space="preserve">Although the logic of </w:t>
      </w:r>
      <w:r>
        <w:rPr>
          <w:rStyle w:val="Emphasis"/>
        </w:rPr>
        <w:t>diversionary</w:t>
      </w:r>
      <w:r>
        <w:rPr>
          <w:rStyle w:val="StyleUnderline"/>
        </w:rPr>
        <w:t xml:space="preserve"> aggression</w:t>
      </w:r>
      <w:r>
        <w:rPr>
          <w:sz w:val="16"/>
        </w:rPr>
        <w:t xml:space="preserve"> has an intuitive appeal, there is </w:t>
      </w:r>
      <w:r>
        <w:rPr>
          <w:rStyle w:val="Emphasis"/>
        </w:rPr>
        <w:t>little reason</w:t>
      </w:r>
      <w:r>
        <w:rPr>
          <w:rStyle w:val="StyleUnderline"/>
        </w:rPr>
        <w:t xml:space="preserve"> to think</w:t>
      </w:r>
      <w:r>
        <w:rPr>
          <w:sz w:val="16"/>
        </w:rPr>
        <w:t xml:space="preserve"> that </w:t>
      </w:r>
      <w:r>
        <w:rPr>
          <w:rStyle w:val="StyleUnderline"/>
        </w:rPr>
        <w:t>domestic challenges</w:t>
      </w:r>
      <w:r>
        <w:rPr>
          <w:sz w:val="16"/>
        </w:rPr>
        <w:t xml:space="preserve"> will </w:t>
      </w:r>
      <w:r>
        <w:rPr>
          <w:rStyle w:val="Emphasis"/>
        </w:rPr>
        <w:t>tempt</w:t>
      </w:r>
      <w:r>
        <w:rPr>
          <w:rStyle w:val="StyleUnderline"/>
        </w:rPr>
        <w:t xml:space="preserve"> China’s leadership to launch a war</w:t>
      </w:r>
      <w:r>
        <w:rPr>
          <w:sz w:val="16"/>
        </w:rPr>
        <w:t xml:space="preserve"> abroad. In a 2008 review of cross-national studies of international conflict, the scholars Matthew Baum and Philip Potter found </w:t>
      </w:r>
      <w:r>
        <w:rPr>
          <w:rStyle w:val="Emphasis"/>
        </w:rPr>
        <w:t>little consistent evidence</w:t>
      </w:r>
      <w:r>
        <w:rPr>
          <w:rStyle w:val="StyleUnderline"/>
        </w:rPr>
        <w:t xml:space="preserve"> of world leaders starting</w:t>
      </w:r>
      <w:r>
        <w:rPr>
          <w:sz w:val="16"/>
        </w:rPr>
        <w:t xml:space="preserve"> military </w:t>
      </w:r>
      <w:r>
        <w:rPr>
          <w:rStyle w:val="StyleUnderline"/>
        </w:rPr>
        <w:t xml:space="preserve">hostilities to whip up </w:t>
      </w:r>
      <w:r>
        <w:rPr>
          <w:rStyle w:val="Emphasis"/>
        </w:rPr>
        <w:t>domestic</w:t>
      </w:r>
      <w:r>
        <w:rPr>
          <w:rStyle w:val="StyleUnderline"/>
        </w:rPr>
        <w:t xml:space="preserve"> support</w:t>
      </w:r>
      <w:r>
        <w:rPr>
          <w:sz w:val="16"/>
        </w:rPr>
        <w:t xml:space="preserve">. Moreover, </w:t>
      </w:r>
      <w:r>
        <w:rPr>
          <w:rStyle w:val="Emphasis"/>
          <w:highlight w:val="cyan"/>
        </w:rPr>
        <w:t>authoritarian</w:t>
      </w:r>
      <w:r>
        <w:rPr>
          <w:rStyle w:val="StyleUnderline"/>
        </w:rPr>
        <w:t xml:space="preserve"> leaders</w:t>
      </w:r>
      <w:r>
        <w:rPr>
          <w:sz w:val="16"/>
        </w:rPr>
        <w:t xml:space="preserve"> may be </w:t>
      </w:r>
      <w:r>
        <w:rPr>
          <w:rStyle w:val="Emphasis"/>
          <w:highlight w:val="cyan"/>
        </w:rPr>
        <w:t>less likely</w:t>
      </w:r>
      <w:r>
        <w:rPr>
          <w:sz w:val="16"/>
        </w:rPr>
        <w:t xml:space="preserve"> than democratic ones </w:t>
      </w:r>
      <w:r>
        <w:rPr>
          <w:rStyle w:val="StyleUnderline"/>
          <w:highlight w:val="cyan"/>
        </w:rPr>
        <w:t>to initiate crises in</w:t>
      </w:r>
      <w:r>
        <w:rPr>
          <w:sz w:val="16"/>
        </w:rPr>
        <w:t xml:space="preserve"> the wake of </w:t>
      </w:r>
      <w:r>
        <w:rPr>
          <w:rStyle w:val="StyleUnderline"/>
        </w:rPr>
        <w:t xml:space="preserve">domestic </w:t>
      </w:r>
      <w:r>
        <w:rPr>
          <w:rStyle w:val="Emphasis"/>
          <w:highlight w:val="cyan"/>
        </w:rPr>
        <w:t>unrest</w:t>
      </w:r>
      <w:r>
        <w:rPr>
          <w:sz w:val="16"/>
        </w:rPr>
        <w:t xml:space="preserve"> because they have greater latitude to repress their people, the political scientist Chris Gelpi has found. And rather than embark on risky military adventures, </w:t>
      </w:r>
      <w:r>
        <w:rPr>
          <w:rStyle w:val="StyleUnderline"/>
        </w:rPr>
        <w:t xml:space="preserve">leaders facing </w:t>
      </w:r>
      <w:r>
        <w:rPr>
          <w:rStyle w:val="Emphasis"/>
        </w:rPr>
        <w:t>domestic</w:t>
      </w:r>
      <w:r>
        <w:rPr>
          <w:rStyle w:val="StyleUnderline"/>
        </w:rPr>
        <w:t xml:space="preserve"> challenges</w:t>
      </w:r>
      <w:r>
        <w:rPr>
          <w:sz w:val="16"/>
        </w:rPr>
        <w:t xml:space="preserve"> often </w:t>
      </w:r>
      <w:r>
        <w:rPr>
          <w:rStyle w:val="StyleUnderline"/>
          <w:highlight w:val="cyan"/>
        </w:rPr>
        <w:t xml:space="preserve">choose </w:t>
      </w:r>
      <w:r>
        <w:rPr>
          <w:rStyle w:val="Emphasis"/>
          <w:highlight w:val="cyan"/>
        </w:rPr>
        <w:t>other</w:t>
      </w:r>
      <w:r>
        <w:rPr>
          <w:rStyle w:val="StyleUnderline"/>
          <w:highlight w:val="cyan"/>
        </w:rPr>
        <w:t xml:space="preserve"> means to </w:t>
      </w:r>
      <w:r>
        <w:rPr>
          <w:rStyle w:val="Emphasis"/>
          <w:highlight w:val="cyan"/>
        </w:rPr>
        <w:t>quell discontent</w:t>
      </w:r>
      <w:r>
        <w:rPr>
          <w:sz w:val="16"/>
        </w:rPr>
        <w:t>, including working with other states to address threats from within—for instance, by settling border disputes to calm unrest on their frontiers—or resorting to repression.</w:t>
      </w:r>
    </w:p>
    <w:p w14:paraId="05FB3608" w14:textId="77777777" w:rsidR="002A2F54" w:rsidRDefault="002A2F54" w:rsidP="002A2F54">
      <w:r>
        <w:rPr>
          <w:sz w:val="16"/>
        </w:rPr>
        <w:t>China’s response to once-in-a-generation protests against its draconian COVID-19 restrictions late last year is a case in point. After demonstrators took to the streets in dozens of cities carrying sheets of blank paper—symbols of resistance in the face of censorship—the Chinese government did not seek to deflect attention from domestic discontent with aggressive foreign policy measures. Instead, it eased its COVID-19 restrictions, detained and interrogated protesters, and continued its post-pandemic efforts to reassure foreign investors.</w:t>
      </w:r>
    </w:p>
    <w:p w14:paraId="11548DC0" w14:textId="77777777" w:rsidR="002A2F54" w:rsidRDefault="002A2F54" w:rsidP="002A2F54">
      <w:r>
        <w:rPr>
          <w:rStyle w:val="StyleUnderline"/>
          <w:highlight w:val="cyan"/>
        </w:rPr>
        <w:t>Chinese</w:t>
      </w:r>
      <w:r>
        <w:rPr>
          <w:rStyle w:val="StyleUnderline"/>
        </w:rPr>
        <w:t xml:space="preserve"> leaders</w:t>
      </w:r>
      <w:r>
        <w:rPr>
          <w:sz w:val="16"/>
        </w:rPr>
        <w:t xml:space="preserve"> have </w:t>
      </w:r>
      <w:r>
        <w:rPr>
          <w:rStyle w:val="StyleUnderline"/>
          <w:highlight w:val="cyan"/>
        </w:rPr>
        <w:t xml:space="preserve">given </w:t>
      </w:r>
      <w:r>
        <w:rPr>
          <w:rStyle w:val="Emphasis"/>
          <w:highlight w:val="cyan"/>
        </w:rPr>
        <w:t>few</w:t>
      </w:r>
      <w:r>
        <w:rPr>
          <w:rStyle w:val="StyleUnderline"/>
          <w:highlight w:val="cyan"/>
        </w:rPr>
        <w:t xml:space="preserve"> signs</w:t>
      </w:r>
      <w:r>
        <w:rPr>
          <w:sz w:val="16"/>
        </w:rPr>
        <w:t xml:space="preserve"> that </w:t>
      </w:r>
      <w:r>
        <w:rPr>
          <w:rStyle w:val="Emphasis"/>
        </w:rPr>
        <w:t>domestic insecurity</w:t>
      </w:r>
      <w:r>
        <w:rPr>
          <w:sz w:val="16"/>
        </w:rPr>
        <w:t xml:space="preserve"> might </w:t>
      </w:r>
      <w:r>
        <w:rPr>
          <w:rStyle w:val="StyleUnderline"/>
        </w:rPr>
        <w:t>prompt</w:t>
      </w:r>
      <w:r>
        <w:rPr>
          <w:sz w:val="16"/>
        </w:rPr>
        <w:t xml:space="preserve"> them to </w:t>
      </w:r>
      <w:r>
        <w:rPr>
          <w:rStyle w:val="Emphasis"/>
        </w:rPr>
        <w:t>lash out</w:t>
      </w:r>
      <w:r>
        <w:rPr>
          <w:rStyle w:val="StyleUnderline"/>
        </w:rPr>
        <w:t xml:space="preserve"> against Taiwan</w:t>
      </w:r>
      <w:r>
        <w:rPr>
          <w:sz w:val="16"/>
        </w:rPr>
        <w:t xml:space="preserve">. On the contrary, </w:t>
      </w:r>
      <w:r>
        <w:rPr>
          <w:rStyle w:val="Emphasis"/>
          <w:highlight w:val="cyan"/>
        </w:rPr>
        <w:t>Xi</w:t>
      </w:r>
      <w:r>
        <w:rPr>
          <w:rStyle w:val="StyleUnderline"/>
        </w:rPr>
        <w:t xml:space="preserve"> and</w:t>
      </w:r>
      <w:r>
        <w:rPr>
          <w:sz w:val="16"/>
        </w:rPr>
        <w:t xml:space="preserve"> the </w:t>
      </w:r>
      <w:r>
        <w:rPr>
          <w:rStyle w:val="Emphasis"/>
          <w:highlight w:val="cyan"/>
        </w:rPr>
        <w:t>C</w:t>
      </w:r>
      <w:r>
        <w:rPr>
          <w:rStyle w:val="StyleUnderline"/>
        </w:rPr>
        <w:t xml:space="preserve">hinese </w:t>
      </w:r>
      <w:r>
        <w:rPr>
          <w:rStyle w:val="Emphasis"/>
          <w:highlight w:val="cyan"/>
        </w:rPr>
        <w:t>C</w:t>
      </w:r>
      <w:r>
        <w:rPr>
          <w:rStyle w:val="StyleUnderline"/>
        </w:rPr>
        <w:t xml:space="preserve">ommunist </w:t>
      </w:r>
      <w:r>
        <w:rPr>
          <w:rStyle w:val="Emphasis"/>
          <w:highlight w:val="cyan"/>
        </w:rPr>
        <w:t>P</w:t>
      </w:r>
      <w:r>
        <w:rPr>
          <w:rStyle w:val="StyleUnderline"/>
        </w:rPr>
        <w:t>arty</w:t>
      </w:r>
      <w:r>
        <w:rPr>
          <w:sz w:val="16"/>
        </w:rPr>
        <w:t xml:space="preserve"> leadership have </w:t>
      </w:r>
      <w:r>
        <w:rPr>
          <w:rStyle w:val="Emphasis"/>
          <w:highlight w:val="cyan"/>
        </w:rPr>
        <w:t>sought</w:t>
      </w:r>
      <w:r>
        <w:rPr>
          <w:rStyle w:val="StyleUnderline"/>
          <w:highlight w:val="cyan"/>
        </w:rPr>
        <w:t xml:space="preserve"> to project</w:t>
      </w:r>
      <w:r>
        <w:rPr>
          <w:sz w:val="16"/>
        </w:rPr>
        <w:t xml:space="preserve"> an </w:t>
      </w:r>
      <w:r>
        <w:rPr>
          <w:rStyle w:val="StyleUnderline"/>
        </w:rPr>
        <w:t xml:space="preserve">image of </w:t>
      </w:r>
      <w:r>
        <w:rPr>
          <w:rStyle w:val="Emphasis"/>
          <w:highlight w:val="cyan"/>
        </w:rPr>
        <w:t>confidence</w:t>
      </w:r>
      <w:r>
        <w:rPr>
          <w:rStyle w:val="StyleUnderline"/>
          <w:highlight w:val="cyan"/>
        </w:rPr>
        <w:t xml:space="preserve"> and </w:t>
      </w:r>
      <w:r>
        <w:rPr>
          <w:rStyle w:val="Emphasis"/>
          <w:highlight w:val="cyan"/>
        </w:rPr>
        <w:t>patience</w:t>
      </w:r>
      <w:r>
        <w:rPr>
          <w:sz w:val="16"/>
        </w:rPr>
        <w:t xml:space="preserve"> in the face of growing international risks and challenges. Despite pessimism in China about trends in public opinion that show Taiwan pulling away from the mainland politically and culturally, Xi told the CCP’s 20th Party Congress in October 2022 that “the wheels of history are rolling on toward China’s reunification.”</w:t>
      </w:r>
    </w:p>
    <w:p w14:paraId="73CEC51B" w14:textId="77777777" w:rsidR="002A2F54" w:rsidRDefault="002A2F54" w:rsidP="002A2F54">
      <w:r>
        <w:rPr>
          <w:sz w:val="16"/>
        </w:rPr>
        <w:t>Xi has sought to project an image of confidence and patience.</w:t>
      </w:r>
    </w:p>
    <w:p w14:paraId="5E6C8C27" w14:textId="77777777" w:rsidR="002A2F54" w:rsidRDefault="002A2F54" w:rsidP="002A2F54">
      <w:r>
        <w:rPr>
          <w:sz w:val="16"/>
        </w:rPr>
        <w:t xml:space="preserve">Historically, </w:t>
      </w:r>
      <w:r>
        <w:rPr>
          <w:rStyle w:val="StyleUnderline"/>
        </w:rPr>
        <w:t>Chinese leaders</w:t>
      </w:r>
      <w:r>
        <w:rPr>
          <w:sz w:val="16"/>
        </w:rPr>
        <w:t xml:space="preserve"> have tended to </w:t>
      </w:r>
      <w:r>
        <w:rPr>
          <w:rStyle w:val="Emphasis"/>
        </w:rPr>
        <w:t>temper</w:t>
      </w:r>
      <w:r>
        <w:rPr>
          <w:sz w:val="16"/>
        </w:rPr>
        <w:t xml:space="preserve"> their </w:t>
      </w:r>
      <w:r>
        <w:rPr>
          <w:rStyle w:val="StyleUnderline"/>
        </w:rPr>
        <w:t xml:space="preserve">foreign policy during times of </w:t>
      </w:r>
      <w:r>
        <w:rPr>
          <w:rStyle w:val="Emphasis"/>
        </w:rPr>
        <w:t>domestic turmoil</w:t>
      </w:r>
      <w:r>
        <w:rPr>
          <w:sz w:val="16"/>
        </w:rPr>
        <w:t xml:space="preserve">. Sometimes, </w:t>
      </w:r>
      <w:r>
        <w:rPr>
          <w:rStyle w:val="StyleUnderline"/>
        </w:rPr>
        <w:t xml:space="preserve">they have </w:t>
      </w:r>
      <w:r>
        <w:rPr>
          <w:rStyle w:val="StyleUnderline"/>
          <w:highlight w:val="cyan"/>
        </w:rPr>
        <w:t xml:space="preserve">engaged in </w:t>
      </w:r>
      <w:r>
        <w:rPr>
          <w:rStyle w:val="Emphasis"/>
          <w:highlight w:val="cyan"/>
        </w:rPr>
        <w:t>harsh</w:t>
      </w:r>
      <w:r>
        <w:rPr>
          <w:rStyle w:val="StyleUnderline"/>
        </w:rPr>
        <w:t xml:space="preserve"> rhetoric and </w:t>
      </w:r>
      <w:r>
        <w:rPr>
          <w:rStyle w:val="Emphasis"/>
          <w:highlight w:val="cyan"/>
        </w:rPr>
        <w:t>saber rattling</w:t>
      </w:r>
      <w:r>
        <w:rPr>
          <w:rStyle w:val="StyleUnderline"/>
          <w:highlight w:val="cyan"/>
        </w:rPr>
        <w:t>, but</w:t>
      </w:r>
      <w:r>
        <w:rPr>
          <w:sz w:val="16"/>
        </w:rPr>
        <w:t xml:space="preserve"> they have only </w:t>
      </w:r>
      <w:r>
        <w:rPr>
          <w:rStyle w:val="Emphasis"/>
        </w:rPr>
        <w:t>rarely</w:t>
      </w:r>
      <w:r>
        <w:rPr>
          <w:rStyle w:val="StyleUnderline"/>
        </w:rPr>
        <w:t xml:space="preserve"> launched military operations</w:t>
      </w:r>
      <w:r>
        <w:rPr>
          <w:sz w:val="16"/>
        </w:rPr>
        <w:t xml:space="preserve"> in such periods. </w:t>
      </w:r>
      <w:r>
        <w:rPr>
          <w:rStyle w:val="StyleUnderline"/>
        </w:rPr>
        <w:t xml:space="preserve">Even Chairman </w:t>
      </w:r>
      <w:r>
        <w:rPr>
          <w:rStyle w:val="Emphasis"/>
        </w:rPr>
        <w:t>Mao</w:t>
      </w:r>
      <w:r>
        <w:rPr>
          <w:rStyle w:val="StyleUnderline"/>
        </w:rPr>
        <w:t xml:space="preserve"> Zedong</w:t>
      </w:r>
      <w:r>
        <w:rPr>
          <w:sz w:val="16"/>
        </w:rPr>
        <w:t xml:space="preserve">, who ordered the shelling of offshore islands in 1958, </w:t>
      </w:r>
      <w:r>
        <w:rPr>
          <w:rStyle w:val="StyleUnderline"/>
        </w:rPr>
        <w:t xml:space="preserve">sought to mobilize the Chinese population while </w:t>
      </w:r>
      <w:r>
        <w:rPr>
          <w:rStyle w:val="Emphasis"/>
          <w:highlight w:val="cyan"/>
        </w:rPr>
        <w:t>avoid</w:t>
      </w:r>
      <w:r>
        <w:rPr>
          <w:rStyle w:val="Emphasis"/>
        </w:rPr>
        <w:t>ing</w:t>
      </w:r>
      <w:r>
        <w:rPr>
          <w:rStyle w:val="StyleUnderline"/>
        </w:rPr>
        <w:t xml:space="preserve"> an </w:t>
      </w:r>
      <w:r>
        <w:rPr>
          <w:rStyle w:val="Emphasis"/>
          <w:highlight w:val="cyan"/>
        </w:rPr>
        <w:t>outright war</w:t>
      </w:r>
      <w:r>
        <w:rPr>
          <w:rStyle w:val="StyleUnderline"/>
        </w:rPr>
        <w:t xml:space="preserve"> over Taiwan, warning that </w:t>
      </w:r>
      <w:r>
        <w:rPr>
          <w:rStyle w:val="StyleUnderline"/>
          <w:highlight w:val="cyan"/>
        </w:rPr>
        <w:t>China</w:t>
      </w:r>
      <w:r>
        <w:rPr>
          <w:rStyle w:val="StyleUnderline"/>
        </w:rPr>
        <w:t xml:space="preserve"> must </w:t>
      </w:r>
      <w:r>
        <w:rPr>
          <w:rStyle w:val="Emphasis"/>
          <w:highlight w:val="cyan"/>
        </w:rPr>
        <w:t>only</w:t>
      </w:r>
      <w:r>
        <w:rPr>
          <w:rStyle w:val="StyleUnderline"/>
          <w:highlight w:val="cyan"/>
        </w:rPr>
        <w:t xml:space="preserve"> fight battles it is </w:t>
      </w:r>
      <w:r>
        <w:rPr>
          <w:rStyle w:val="Emphasis"/>
          <w:highlight w:val="cyan"/>
        </w:rPr>
        <w:t>sure</w:t>
      </w:r>
      <w:r>
        <w:rPr>
          <w:rStyle w:val="StyleUnderline"/>
          <w:highlight w:val="cyan"/>
        </w:rPr>
        <w:t xml:space="preserve"> of winning</w:t>
      </w:r>
      <w:r>
        <w:rPr>
          <w:sz w:val="16"/>
        </w:rPr>
        <w:t>.</w:t>
      </w:r>
    </w:p>
    <w:p w14:paraId="05498B04" w14:textId="77777777" w:rsidR="002A2F54" w:rsidRDefault="002A2F54" w:rsidP="002A2F54">
      <w:r>
        <w:rPr>
          <w:sz w:val="16"/>
        </w:rPr>
        <w:t>According to the political scientist M. Taylor Fravel, China has compromised in 15 of the 17 territorial disputes it has settled with its neighbors since 1949—most of them during periods of regime insecurity arising from domestic political challenges, including unrest in Tibet and Xinjiang in the late 1950s and early 1960s, the Tiananmen Square protests in 1989, and renewed unrest in Xinjiang in the early 1990s. In an analysis of Beijing’s behavior in militarized interstate disputes between 1949 and 1992, moreover, the political scientist Alastair Iain Johnston found “</w:t>
      </w:r>
      <w:r>
        <w:rPr>
          <w:rStyle w:val="Emphasis"/>
        </w:rPr>
        <w:t>no relationship</w:t>
      </w:r>
      <w:r>
        <w:rPr>
          <w:rStyle w:val="StyleUnderline"/>
        </w:rPr>
        <w:t xml:space="preserve"> between </w:t>
      </w:r>
      <w:r>
        <w:rPr>
          <w:rStyle w:val="Emphasis"/>
        </w:rPr>
        <w:t>domestic unrest</w:t>
      </w:r>
      <w:r>
        <w:rPr>
          <w:rStyle w:val="StyleUnderline"/>
        </w:rPr>
        <w:t xml:space="preserve"> and China’s </w:t>
      </w:r>
      <w:r>
        <w:rPr>
          <w:rStyle w:val="Emphasis"/>
        </w:rPr>
        <w:t>use of force</w:t>
      </w:r>
      <w:r>
        <w:rPr>
          <w:rStyle w:val="StyleUnderline"/>
        </w:rPr>
        <w:t xml:space="preserve"> externally</w:t>
      </w:r>
      <w:r>
        <w:rPr>
          <w:sz w:val="16"/>
        </w:rPr>
        <w:t xml:space="preserve">.” If anything, the frequency of </w:t>
      </w:r>
      <w:r>
        <w:rPr>
          <w:rStyle w:val="StyleUnderline"/>
        </w:rPr>
        <w:t xml:space="preserve">China’s involvement in militarized interstate disputes </w:t>
      </w:r>
      <w:r>
        <w:rPr>
          <w:rStyle w:val="Emphasis"/>
        </w:rPr>
        <w:t>declined</w:t>
      </w:r>
      <w:r>
        <w:rPr>
          <w:rStyle w:val="StyleUnderline"/>
        </w:rPr>
        <w:t xml:space="preserve"> when domestic unrest </w:t>
      </w:r>
      <w:r>
        <w:rPr>
          <w:rStyle w:val="Emphasis"/>
        </w:rPr>
        <w:t>increased</w:t>
      </w:r>
      <w:r>
        <w:rPr>
          <w:sz w:val="16"/>
        </w:rPr>
        <w:t xml:space="preserve">. On the whole, in other words, </w:t>
      </w:r>
      <w:r>
        <w:rPr>
          <w:rStyle w:val="StyleUnderline"/>
        </w:rPr>
        <w:t xml:space="preserve">Chinese leaders have done the </w:t>
      </w:r>
      <w:r>
        <w:rPr>
          <w:rStyle w:val="Emphasis"/>
        </w:rPr>
        <w:t>opposite</w:t>
      </w:r>
      <w:r>
        <w:rPr>
          <w:sz w:val="16"/>
        </w:rPr>
        <w:t xml:space="preserve"> of what many analysts are warning: they have sought to reduce external tensions in order to tackle domestic challenges from a position of greater strength while attempting to deter foreign efforts to exploit internal tensions.</w:t>
      </w:r>
    </w:p>
    <w:p w14:paraId="7166B992" w14:textId="77777777" w:rsidR="002A2F54" w:rsidRDefault="002A2F54" w:rsidP="002A2F54">
      <w:r>
        <w:rPr>
          <w:sz w:val="16"/>
        </w:rPr>
        <w:t>Beijing’s behavior in the East and South China Seas has followed this pattern. During two flare-ups with Tokyo in the 1990s over the island chain known as the Senkaku in Japan and the Diaoyu in China, for instance, Chinese leaders quashed expressions of popular antipathy toward Japan with the aim of preserving economic ties with Tokyo, according to the international relations scholars Phillip Saunders and Erica Downs. And the political scientist Andrew Chubb has shown that between 1970 and 2015, Chinese leaders tended to be less aggressive at sea during periods of internal strife. When Beijing did act assertively in these maritime territorial disputes, it did so mainly to thwart perceived challenges with new capabilities, not to distract from heightened domestic insecurity.</w:t>
      </w:r>
    </w:p>
    <w:p w14:paraId="0CE9FAD2" w14:textId="77777777" w:rsidR="002A2F54" w:rsidRDefault="002A2F54" w:rsidP="002A2F54">
      <w:r>
        <w:rPr>
          <w:sz w:val="16"/>
        </w:rPr>
        <w:t>BARK NOT BITE</w:t>
      </w:r>
    </w:p>
    <w:p w14:paraId="0748099B" w14:textId="77777777" w:rsidR="002A2F54" w:rsidRDefault="002A2F54" w:rsidP="002A2F54">
      <w:r>
        <w:rPr>
          <w:sz w:val="16"/>
        </w:rPr>
        <w:t>Claims that Beijing is looking for opportunities to lash out for domestic political purposes aren’t just wrong. They are dangerous because they imply that U.S. actions have no bearing on China’s calculus on Taiwan and that the only way to deter Beijing from diversionary aggression is to deny it the ability to prevail in such an endeavor.</w:t>
      </w:r>
    </w:p>
    <w:p w14:paraId="71A54570" w14:textId="77777777" w:rsidR="002A2F54" w:rsidRDefault="002A2F54" w:rsidP="002A2F54">
      <w:r>
        <w:rPr>
          <w:sz w:val="16"/>
        </w:rPr>
        <w:t>Domestic considerations and the military balance of power are not the only factors Xi will weigh when deciding whether to attack Taiwan. Even if he prefers to avoid a near-term conflict and believes that China’s military prospects will improve over time, he might still order a military operation if he and other Chinese leaders perceive a sharp increase in the risk that Taiwan could be lost. As Fravel has shown, China has often used military force to counter perceived challenges to its sovereignty claims in territorial and maritime disputes.</w:t>
      </w:r>
    </w:p>
    <w:p w14:paraId="6C65DA7D" w14:textId="77777777" w:rsidR="002A2F54" w:rsidRDefault="002A2F54" w:rsidP="002A2F54">
      <w:r>
        <w:rPr>
          <w:sz w:val="16"/>
        </w:rPr>
        <w:t>Such challenges, including U.S. actions that endorse Taiwan as an independent state or suggest that Washington might be on the cusp of restoring a formal alliance with the island, might trigger such a reaction from China. Even so, Beijing has less risky ways to respond to perceived provocations, including rhetoric and actions that could burnish its nationalist credentials without escalating to military conflict. As I have previously argued in Foreign Affairs, China’s leaders frequently engage in rhetorical bluster to appease domestic audiences and minimize the popular costs of not using military force. They may also choose from a variety of escalatory measures short of war to signal resolve and impose costs on Taiwan, including military, economic, and diplomatic efforts to squeeze the island and deter it from pulling away from the mainland. Behavior of this sort should not be mistaken for preparations for war.</w:t>
      </w:r>
    </w:p>
    <w:p w14:paraId="1A7BD08B" w14:textId="77777777" w:rsidR="002A2F54" w:rsidRDefault="002A2F54" w:rsidP="002A2F54">
      <w:r>
        <w:rPr>
          <w:sz w:val="16"/>
        </w:rPr>
        <w:t>KEEP CALM</w:t>
      </w:r>
    </w:p>
    <w:p w14:paraId="1AFC23F7" w14:textId="77777777" w:rsidR="002A2F54" w:rsidRDefault="002A2F54" w:rsidP="002A2F54">
      <w:r>
        <w:rPr>
          <w:sz w:val="16"/>
        </w:rPr>
        <w:t xml:space="preserve">In any society, there are people who go looking for a fight. But among the ranks of China’s top leaders, those people still appear to be less influential than those who recognize that it is better to win without fighting. Although Xi warned in 2021 that China would take “decisive measures” if provoked by “forces for Taiwan independence,” the </w:t>
      </w:r>
      <w:r>
        <w:rPr>
          <w:rStyle w:val="StyleUnderline"/>
          <w:highlight w:val="cyan"/>
        </w:rPr>
        <w:t xml:space="preserve">CCP </w:t>
      </w:r>
      <w:r>
        <w:rPr>
          <w:rStyle w:val="Emphasis"/>
          <w:highlight w:val="cyan"/>
        </w:rPr>
        <w:t>reiterated</w:t>
      </w:r>
      <w:r>
        <w:rPr>
          <w:sz w:val="16"/>
        </w:rPr>
        <w:t xml:space="preserve"> in 2022 that </w:t>
      </w:r>
      <w:r>
        <w:rPr>
          <w:rStyle w:val="StyleUnderline"/>
        </w:rPr>
        <w:t>“</w:t>
      </w:r>
      <w:r>
        <w:rPr>
          <w:rStyle w:val="Emphasis"/>
          <w:highlight w:val="cyan"/>
        </w:rPr>
        <w:t>peaceful reunification</w:t>
      </w:r>
      <w:r>
        <w:rPr>
          <w:rStyle w:val="StyleUnderline"/>
        </w:rPr>
        <w:t>” remains its “</w:t>
      </w:r>
      <w:r>
        <w:rPr>
          <w:rStyle w:val="Emphasis"/>
        </w:rPr>
        <w:t>first choice</w:t>
      </w:r>
      <w:r>
        <w:rPr>
          <w:rStyle w:val="StyleUnderline"/>
        </w:rPr>
        <w:t>.”</w:t>
      </w:r>
      <w:r>
        <w:rPr>
          <w:sz w:val="16"/>
        </w:rPr>
        <w:t xml:space="preserve"> </w:t>
      </w:r>
      <w:r>
        <w:rPr>
          <w:rStyle w:val="StyleUnderline"/>
          <w:highlight w:val="cyan"/>
        </w:rPr>
        <w:t>Even</w:t>
      </w:r>
      <w:r>
        <w:rPr>
          <w:rStyle w:val="StyleUnderline"/>
        </w:rPr>
        <w:t xml:space="preserve"> the </w:t>
      </w:r>
      <w:r>
        <w:rPr>
          <w:rStyle w:val="Emphasis"/>
          <w:highlight w:val="cyan"/>
        </w:rPr>
        <w:t>hawkish</w:t>
      </w:r>
      <w:r>
        <w:rPr>
          <w:rStyle w:val="StyleUnderline"/>
        </w:rPr>
        <w:t xml:space="preserve"> Qiao Liang, a retired </w:t>
      </w:r>
      <w:r>
        <w:rPr>
          <w:rStyle w:val="Emphasis"/>
          <w:highlight w:val="cyan"/>
        </w:rPr>
        <w:t>major general</w:t>
      </w:r>
      <w:r>
        <w:rPr>
          <w:rStyle w:val="StyleUnderline"/>
        </w:rPr>
        <w:t xml:space="preserve"> in the Chinese air force, has </w:t>
      </w:r>
      <w:r>
        <w:rPr>
          <w:rStyle w:val="Emphasis"/>
          <w:highlight w:val="cyan"/>
        </w:rPr>
        <w:t>cautioned</w:t>
      </w:r>
      <w:r>
        <w:rPr>
          <w:rStyle w:val="StyleUnderline"/>
          <w:highlight w:val="cyan"/>
        </w:rPr>
        <w:t xml:space="preserve"> against</w:t>
      </w:r>
      <w:r>
        <w:rPr>
          <w:rStyle w:val="StyleUnderline"/>
        </w:rPr>
        <w:t xml:space="preserve"> the tide of </w:t>
      </w:r>
      <w:r>
        <w:rPr>
          <w:rStyle w:val="Emphasis"/>
          <w:highlight w:val="cyan"/>
        </w:rPr>
        <w:t>nationalist agitation</w:t>
      </w:r>
      <w:r>
        <w:rPr>
          <w:rStyle w:val="StyleUnderline"/>
        </w:rPr>
        <w:t xml:space="preserve"> for action against Taiwan</w:t>
      </w:r>
      <w:r>
        <w:rPr>
          <w:sz w:val="16"/>
        </w:rPr>
        <w:t xml:space="preserve">. “China’s ultimate goal is not the reunification of Taiwan, but to achieve the dream of national rejuvenation—so that all 1.4 billion Chinese can have a good life,” Qiao said in a May 2020 interview. He went on to warn that taking </w:t>
      </w:r>
      <w:r>
        <w:rPr>
          <w:rStyle w:val="StyleUnderline"/>
          <w:highlight w:val="cyan"/>
        </w:rPr>
        <w:t>Taiwan by force</w:t>
      </w:r>
      <w:r>
        <w:rPr>
          <w:rStyle w:val="StyleUnderline"/>
        </w:rPr>
        <w:t xml:space="preserve"> would be “</w:t>
      </w:r>
      <w:r>
        <w:rPr>
          <w:rStyle w:val="Emphasis"/>
          <w:highlight w:val="cyan"/>
        </w:rPr>
        <w:t>too costly</w:t>
      </w:r>
      <w:r>
        <w:rPr>
          <w:rStyle w:val="StyleUnderline"/>
        </w:rPr>
        <w:t xml:space="preserve">” and should </w:t>
      </w:r>
      <w:r>
        <w:rPr>
          <w:rStyle w:val="Emphasis"/>
        </w:rPr>
        <w:t>not</w:t>
      </w:r>
      <w:r>
        <w:rPr>
          <w:rStyle w:val="StyleUnderline"/>
        </w:rPr>
        <w:t xml:space="preserve"> be Beijing’s </w:t>
      </w:r>
      <w:r>
        <w:rPr>
          <w:rStyle w:val="Emphasis"/>
        </w:rPr>
        <w:t>top</w:t>
      </w:r>
      <w:r>
        <w:rPr>
          <w:rStyle w:val="StyleUnderline"/>
        </w:rPr>
        <w:t xml:space="preserve"> priority</w:t>
      </w:r>
      <w:r>
        <w:rPr>
          <w:sz w:val="16"/>
        </w:rPr>
        <w:t>.</w:t>
      </w:r>
    </w:p>
    <w:p w14:paraId="55FC6870" w14:textId="77777777" w:rsidR="002A2F54" w:rsidRDefault="002A2F54" w:rsidP="002A2F54">
      <w:r>
        <w:rPr>
          <w:sz w:val="16"/>
        </w:rPr>
        <w:t>At present, Chinese leaders are still pressing the PLA to prepare for a possible war over Taiwan, which indicates that they are uncertain about their ability to win. So long as these doubts linger, the use of force to take the island will remain an option of last resort. These leaders cannot count on a swift victory to bolster their domestic popularity, and there is no evidence that they are preparing for an imminent invasion. As John Culver, a former U.S. intelligence analyst focused on East Asia, has noted, preparing to seize Taiwan would be an enormous, highly visible effort. In the months before an invasion, such preparations would be impossible to keep secret.</w:t>
      </w:r>
    </w:p>
    <w:p w14:paraId="4F3F62E2" w14:textId="77777777" w:rsidR="002A2F54" w:rsidRDefault="002A2F54" w:rsidP="002A2F54">
      <w:r>
        <w:rPr>
          <w:sz w:val="16"/>
        </w:rPr>
        <w:t>For now, the best way to prevent a showdown is to recognize that mutual efforts to show resolve and threaten punishment are not enough to keep the peace. China, Taiwan, and the United States must resist analysis that could turn into a self-fulfilling prophecy and make sure that alternatives to conflict remain viable.</w:t>
      </w:r>
    </w:p>
    <w:p w14:paraId="4DC15BE8" w14:textId="77777777" w:rsidR="002A2F54" w:rsidRDefault="002A2F54" w:rsidP="002A2F54">
      <w:r>
        <w:rPr>
          <w:sz w:val="16"/>
        </w:rPr>
        <w:t>To that end, Washington should assure Beijing that it is not bent on promoting Taiwan’s permanent separation or formal independence from China. U.S. officials and representatives should not refer to Taiwan as a country, ally, or strategic asset, or attempt to sow discord or encourage regime change in China, which would provoke rather than deter Beijing. Washington should help bolster Taiwan’s defenses, but it should do so without signaling dramatic changes in U.S. military support, which risk inadvertently creating the impression that Beijing has a limited window to invade. Beijing, Washington, and Taipei must avoid creating the very do-or-die scenario that they fear.</w:t>
      </w:r>
    </w:p>
    <w:p w14:paraId="0DEFAB07" w14:textId="77777777" w:rsidR="002A2F54" w:rsidRDefault="002A2F54" w:rsidP="002A2F54">
      <w:pPr>
        <w:pStyle w:val="Heading4"/>
      </w:pPr>
      <w:r>
        <w:t xml:space="preserve">Invasion is </w:t>
      </w:r>
      <w:r>
        <w:rPr>
          <w:u w:val="single"/>
        </w:rPr>
        <w:t>impossible</w:t>
      </w:r>
      <w:r>
        <w:t xml:space="preserve">---geography, capabilities, AND time </w:t>
      </w:r>
      <w:r>
        <w:rPr>
          <w:u w:val="single"/>
        </w:rPr>
        <w:t>deter</w:t>
      </w:r>
      <w:r>
        <w:t xml:space="preserve"> attempts.</w:t>
      </w:r>
    </w:p>
    <w:p w14:paraId="3E80D38E" w14:textId="77777777" w:rsidR="002A2F54" w:rsidRDefault="002A2F54" w:rsidP="002A2F54">
      <w:r>
        <w:rPr>
          <w:rStyle w:val="Style13ptBold"/>
        </w:rPr>
        <w:t>Sacks ’24</w:t>
      </w:r>
      <w:r>
        <w:t xml:space="preserve"> [David; January 10; fellow for Asia studies at the Council on Foreign Relations, M.A. in International Relations and International Economics, with honors, from the Johns Hopkins School of Advanced International Studies; “Why China Would Struggle to Invade Taiwan”] </w:t>
      </w:r>
    </w:p>
    <w:p w14:paraId="6F40C846" w14:textId="77777777" w:rsidR="002A2F54" w:rsidRDefault="002A2F54" w:rsidP="002A2F54">
      <w:r>
        <w:rPr>
          <w:rStyle w:val="StyleUnderline"/>
        </w:rPr>
        <w:t xml:space="preserve">To </w:t>
      </w:r>
      <w:r>
        <w:rPr>
          <w:rStyle w:val="Emphasis"/>
        </w:rPr>
        <w:t>invade</w:t>
      </w:r>
      <w:r>
        <w:rPr>
          <w:rStyle w:val="StyleUnderline"/>
        </w:rPr>
        <w:t xml:space="preserve"> Taiwan, China</w:t>
      </w:r>
      <w:r>
        <w:rPr>
          <w:sz w:val="16"/>
        </w:rPr>
        <w:t xml:space="preserve"> would </w:t>
      </w:r>
      <w:r>
        <w:rPr>
          <w:rStyle w:val="StyleUnderline"/>
        </w:rPr>
        <w:t>have to conduct</w:t>
      </w:r>
      <w:r>
        <w:rPr>
          <w:sz w:val="16"/>
        </w:rPr>
        <w:t xml:space="preserve"> an </w:t>
      </w:r>
      <w:r>
        <w:rPr>
          <w:rStyle w:val="Emphasis"/>
        </w:rPr>
        <w:t>extraordinarily complex</w:t>
      </w:r>
      <w:r>
        <w:rPr>
          <w:rStyle w:val="StyleUnderline"/>
        </w:rPr>
        <w:t xml:space="preserve"> military operation, </w:t>
      </w:r>
      <w:r>
        <w:rPr>
          <w:rStyle w:val="Emphasis"/>
        </w:rPr>
        <w:t>synchronizing air</w:t>
      </w:r>
      <w:r>
        <w:rPr>
          <w:rStyle w:val="StyleUnderline"/>
        </w:rPr>
        <w:t xml:space="preserve">, </w:t>
      </w:r>
      <w:r>
        <w:rPr>
          <w:rStyle w:val="Emphasis"/>
        </w:rPr>
        <w:t>land</w:t>
      </w:r>
      <w:r>
        <w:rPr>
          <w:rStyle w:val="StyleUnderline"/>
        </w:rPr>
        <w:t xml:space="preserve">, and </w:t>
      </w:r>
      <w:r>
        <w:rPr>
          <w:rStyle w:val="Emphasis"/>
        </w:rPr>
        <w:t>sea</w:t>
      </w:r>
      <w:r>
        <w:rPr>
          <w:rStyle w:val="StyleUnderline"/>
        </w:rPr>
        <w:t xml:space="preserve"> power as well as </w:t>
      </w:r>
      <w:r>
        <w:rPr>
          <w:rStyle w:val="Emphasis"/>
        </w:rPr>
        <w:t>electronic</w:t>
      </w:r>
      <w:r>
        <w:rPr>
          <w:rStyle w:val="StyleUnderline"/>
        </w:rPr>
        <w:t xml:space="preserve"> and </w:t>
      </w:r>
      <w:r>
        <w:rPr>
          <w:rStyle w:val="Emphasis"/>
        </w:rPr>
        <w:t>cyber</w:t>
      </w:r>
      <w:r>
        <w:rPr>
          <w:rStyle w:val="StyleUnderline"/>
        </w:rPr>
        <w:t>warfare.</w:t>
      </w:r>
    </w:p>
    <w:p w14:paraId="23500F88" w14:textId="77777777" w:rsidR="002A2F54" w:rsidRDefault="002A2F54" w:rsidP="002A2F54">
      <w:r>
        <w:rPr>
          <w:sz w:val="16"/>
        </w:rPr>
        <w:t xml:space="preserve">The </w:t>
      </w:r>
      <w:r>
        <w:rPr>
          <w:rStyle w:val="StyleUnderline"/>
          <w:highlight w:val="cyan"/>
        </w:rPr>
        <w:t>Taiwan Strait</w:t>
      </w:r>
      <w:r>
        <w:rPr>
          <w:sz w:val="16"/>
        </w:rPr>
        <w:t xml:space="preserve">, over ninety miles wide, </w:t>
      </w:r>
      <w:r>
        <w:rPr>
          <w:rStyle w:val="StyleUnderline"/>
        </w:rPr>
        <w:t xml:space="preserve">is </w:t>
      </w:r>
      <w:r>
        <w:rPr>
          <w:rStyle w:val="Emphasis"/>
        </w:rPr>
        <w:t xml:space="preserve">incredibly </w:t>
      </w:r>
      <w:r>
        <w:rPr>
          <w:rStyle w:val="Emphasis"/>
          <w:highlight w:val="cyan"/>
        </w:rPr>
        <w:t>choppy</w:t>
      </w:r>
      <w:r>
        <w:rPr>
          <w:sz w:val="16"/>
        </w:rPr>
        <w:t xml:space="preserve">, and </w:t>
      </w:r>
      <w:r>
        <w:rPr>
          <w:rStyle w:val="StyleUnderline"/>
        </w:rPr>
        <w:t xml:space="preserve">due to two </w:t>
      </w:r>
      <w:r>
        <w:rPr>
          <w:rStyle w:val="Emphasis"/>
          <w:highlight w:val="cyan"/>
        </w:rPr>
        <w:t>monsoon</w:t>
      </w:r>
      <w:r>
        <w:rPr>
          <w:rStyle w:val="StyleUnderline"/>
        </w:rPr>
        <w:t xml:space="preserve"> seasons </w:t>
      </w:r>
      <w:r>
        <w:rPr>
          <w:rStyle w:val="StyleUnderline"/>
          <w:highlight w:val="cyan"/>
        </w:rPr>
        <w:t>and</w:t>
      </w:r>
      <w:r>
        <w:rPr>
          <w:rStyle w:val="StyleUnderline"/>
        </w:rPr>
        <w:t xml:space="preserve"> other </w:t>
      </w:r>
      <w:r>
        <w:rPr>
          <w:rStyle w:val="Emphasis"/>
          <w:highlight w:val="cyan"/>
        </w:rPr>
        <w:t>extreme weather</w:t>
      </w:r>
      <w:r>
        <w:rPr>
          <w:rStyle w:val="StyleUnderline"/>
        </w:rPr>
        <w:t xml:space="preserve"> events</w:t>
      </w:r>
      <w:r>
        <w:rPr>
          <w:sz w:val="16"/>
        </w:rPr>
        <w:t xml:space="preserve">, a </w:t>
      </w:r>
      <w:r>
        <w:rPr>
          <w:rStyle w:val="StyleUnderline"/>
        </w:rPr>
        <w:t>seaborne invasion</w:t>
      </w:r>
      <w:r>
        <w:rPr>
          <w:sz w:val="16"/>
        </w:rPr>
        <w:t xml:space="preserve"> is </w:t>
      </w:r>
      <w:r>
        <w:rPr>
          <w:rStyle w:val="Emphasis"/>
        </w:rPr>
        <w:t>only</w:t>
      </w:r>
      <w:r>
        <w:rPr>
          <w:rStyle w:val="StyleUnderline"/>
        </w:rPr>
        <w:t xml:space="preserve"> viable a </w:t>
      </w:r>
      <w:r>
        <w:rPr>
          <w:rStyle w:val="Emphasis"/>
        </w:rPr>
        <w:t>few</w:t>
      </w:r>
      <w:r>
        <w:rPr>
          <w:rStyle w:val="StyleUnderline"/>
        </w:rPr>
        <w:t xml:space="preserve"> months</w:t>
      </w:r>
      <w:r>
        <w:rPr>
          <w:sz w:val="16"/>
        </w:rPr>
        <w:t xml:space="preserve"> out of the year.</w:t>
      </w:r>
    </w:p>
    <w:p w14:paraId="51708FAC" w14:textId="77777777" w:rsidR="002A2F54" w:rsidRDefault="002A2F54" w:rsidP="002A2F54">
      <w:r>
        <w:rPr>
          <w:rStyle w:val="StyleUnderline"/>
          <w:highlight w:val="cyan"/>
        </w:rPr>
        <w:t>Transporting</w:t>
      </w:r>
      <w:r>
        <w:rPr>
          <w:sz w:val="16"/>
        </w:rPr>
        <w:t xml:space="preserve"> hundreds of thousands of </w:t>
      </w:r>
      <w:r>
        <w:rPr>
          <w:rStyle w:val="StyleUnderline"/>
          <w:highlight w:val="cyan"/>
        </w:rPr>
        <w:t>soldiers</w:t>
      </w:r>
      <w:r>
        <w:rPr>
          <w:sz w:val="16"/>
        </w:rPr>
        <w:t xml:space="preserve"> across the Taiwan Strait would </w:t>
      </w:r>
      <w:r>
        <w:rPr>
          <w:rStyle w:val="StyleUnderline"/>
          <w:highlight w:val="cyan"/>
        </w:rPr>
        <w:t xml:space="preserve">take </w:t>
      </w:r>
      <w:r>
        <w:rPr>
          <w:rStyle w:val="Emphasis"/>
          <w:highlight w:val="cyan"/>
        </w:rPr>
        <w:t>weeks</w:t>
      </w:r>
      <w:r>
        <w:rPr>
          <w:rStyle w:val="StyleUnderline"/>
        </w:rPr>
        <w:t xml:space="preserve"> and </w:t>
      </w:r>
      <w:r>
        <w:rPr>
          <w:rStyle w:val="StyleUnderline"/>
          <w:highlight w:val="cyan"/>
        </w:rPr>
        <w:t xml:space="preserve">require </w:t>
      </w:r>
      <w:r>
        <w:rPr>
          <w:rStyle w:val="Emphasis"/>
          <w:highlight w:val="cyan"/>
        </w:rPr>
        <w:t>thousands</w:t>
      </w:r>
      <w:r>
        <w:rPr>
          <w:rStyle w:val="StyleUnderline"/>
          <w:highlight w:val="cyan"/>
        </w:rPr>
        <w:t xml:space="preserve"> of ships</w:t>
      </w:r>
      <w:r>
        <w:rPr>
          <w:sz w:val="16"/>
        </w:rPr>
        <w:t xml:space="preserve">. Each </w:t>
      </w:r>
      <w:r>
        <w:rPr>
          <w:rStyle w:val="StyleUnderline"/>
        </w:rPr>
        <w:t>crossing</w:t>
      </w:r>
      <w:r>
        <w:rPr>
          <w:sz w:val="16"/>
        </w:rPr>
        <w:t xml:space="preserve"> would </w:t>
      </w:r>
      <w:r>
        <w:rPr>
          <w:rStyle w:val="StyleUnderline"/>
          <w:highlight w:val="cyan"/>
        </w:rPr>
        <w:t xml:space="preserve">take </w:t>
      </w:r>
      <w:r>
        <w:rPr>
          <w:rStyle w:val="Emphasis"/>
          <w:highlight w:val="cyan"/>
        </w:rPr>
        <w:t>hours</w:t>
      </w:r>
      <w:r>
        <w:rPr>
          <w:rStyle w:val="StyleUnderline"/>
        </w:rPr>
        <w:t xml:space="preserve">, allowing Taiwan to </w:t>
      </w:r>
      <w:r>
        <w:rPr>
          <w:rStyle w:val="Emphasis"/>
        </w:rPr>
        <w:t>target</w:t>
      </w:r>
      <w:r>
        <w:rPr>
          <w:rStyle w:val="StyleUnderline"/>
        </w:rPr>
        <w:t xml:space="preserve"> the ships, </w:t>
      </w:r>
      <w:r>
        <w:rPr>
          <w:rStyle w:val="Emphasis"/>
        </w:rPr>
        <w:t>mass troops</w:t>
      </w:r>
      <w:r>
        <w:rPr>
          <w:rStyle w:val="StyleUnderline"/>
        </w:rPr>
        <w:t xml:space="preserve"> on</w:t>
      </w:r>
      <w:r>
        <w:rPr>
          <w:sz w:val="16"/>
        </w:rPr>
        <w:t xml:space="preserve"> potential </w:t>
      </w:r>
      <w:r>
        <w:rPr>
          <w:rStyle w:val="StyleUnderline"/>
        </w:rPr>
        <w:t>landing sites</w:t>
      </w:r>
      <w:r>
        <w:rPr>
          <w:sz w:val="16"/>
        </w:rPr>
        <w:t xml:space="preserve">, and </w:t>
      </w:r>
      <w:r>
        <w:rPr>
          <w:rStyle w:val="StyleUnderline"/>
        </w:rPr>
        <w:t xml:space="preserve">erect </w:t>
      </w:r>
      <w:r>
        <w:rPr>
          <w:rStyle w:val="Emphasis"/>
        </w:rPr>
        <w:t>barriers</w:t>
      </w:r>
      <w:r>
        <w:rPr>
          <w:sz w:val="16"/>
        </w:rPr>
        <w:t>.</w:t>
      </w:r>
    </w:p>
    <w:p w14:paraId="6644AD52" w14:textId="77777777" w:rsidR="002A2F54" w:rsidRDefault="002A2F54" w:rsidP="002A2F54">
      <w:r>
        <w:rPr>
          <w:rStyle w:val="StyleUnderline"/>
        </w:rPr>
        <w:t>China</w:t>
      </w:r>
      <w:r>
        <w:rPr>
          <w:sz w:val="16"/>
        </w:rPr>
        <w:t xml:space="preserve"> would </w:t>
      </w:r>
      <w:r>
        <w:rPr>
          <w:rStyle w:val="StyleUnderline"/>
        </w:rPr>
        <w:t xml:space="preserve">need to </w:t>
      </w:r>
      <w:r>
        <w:rPr>
          <w:rStyle w:val="Emphasis"/>
        </w:rPr>
        <w:t>shift</w:t>
      </w:r>
      <w:r>
        <w:rPr>
          <w:rStyle w:val="StyleUnderline"/>
        </w:rPr>
        <w:t xml:space="preserve"> military assets to</w:t>
      </w:r>
      <w:r>
        <w:rPr>
          <w:sz w:val="16"/>
        </w:rPr>
        <w:t xml:space="preserve"> its </w:t>
      </w:r>
      <w:r>
        <w:rPr>
          <w:rStyle w:val="StyleUnderline"/>
        </w:rPr>
        <w:t>eastern coast</w:t>
      </w:r>
      <w:r>
        <w:rPr>
          <w:sz w:val="16"/>
        </w:rPr>
        <w:t xml:space="preserve"> and undertake other visible preparations for an invasion, which </w:t>
      </w:r>
      <w:r>
        <w:rPr>
          <w:rStyle w:val="Emphasis"/>
        </w:rPr>
        <w:t>Taiwan</w:t>
      </w:r>
      <w:r>
        <w:rPr>
          <w:rStyle w:val="StyleUnderline"/>
        </w:rPr>
        <w:t xml:space="preserve"> and the </w:t>
      </w:r>
      <w:r>
        <w:rPr>
          <w:rStyle w:val="Emphasis"/>
        </w:rPr>
        <w:t>U</w:t>
      </w:r>
      <w:r>
        <w:rPr>
          <w:rStyle w:val="StyleUnderline"/>
        </w:rPr>
        <w:t xml:space="preserve">nited </w:t>
      </w:r>
      <w:r>
        <w:rPr>
          <w:rStyle w:val="Emphasis"/>
        </w:rPr>
        <w:t>S</w:t>
      </w:r>
      <w:r>
        <w:rPr>
          <w:rStyle w:val="StyleUnderline"/>
        </w:rPr>
        <w:t>tates</w:t>
      </w:r>
      <w:r>
        <w:rPr>
          <w:sz w:val="16"/>
        </w:rPr>
        <w:t xml:space="preserve"> would likely be </w:t>
      </w:r>
      <w:r>
        <w:rPr>
          <w:rStyle w:val="StyleUnderline"/>
        </w:rPr>
        <w:t xml:space="preserve">able to </w:t>
      </w:r>
      <w:r>
        <w:rPr>
          <w:rStyle w:val="Emphasis"/>
        </w:rPr>
        <w:t>detect</w:t>
      </w:r>
      <w:r>
        <w:rPr>
          <w:sz w:val="16"/>
        </w:rPr>
        <w:t>.</w:t>
      </w:r>
    </w:p>
    <w:p w14:paraId="73BA1BF2" w14:textId="77777777" w:rsidR="002A2F54" w:rsidRDefault="002A2F54" w:rsidP="002A2F54">
      <w:r>
        <w:rPr>
          <w:sz w:val="16"/>
        </w:rPr>
        <w:t xml:space="preserve">Some questions remains about whether China has the naval vessels it would need to invade Taiwan successfully. </w:t>
      </w:r>
      <w:r>
        <w:rPr>
          <w:rStyle w:val="StyleUnderline"/>
          <w:highlight w:val="cyan"/>
        </w:rPr>
        <w:t>China’s</w:t>
      </w:r>
      <w:r>
        <w:rPr>
          <w:sz w:val="16"/>
        </w:rPr>
        <w:t xml:space="preserve"> amphibious </w:t>
      </w:r>
      <w:r>
        <w:rPr>
          <w:rStyle w:val="StyleUnderline"/>
          <w:highlight w:val="cyan"/>
        </w:rPr>
        <w:t>fleet</w:t>
      </w:r>
      <w:r>
        <w:rPr>
          <w:sz w:val="16"/>
        </w:rPr>
        <w:t xml:space="preserve"> is </w:t>
      </w:r>
      <w:r>
        <w:rPr>
          <w:rStyle w:val="StyleUnderline"/>
        </w:rPr>
        <w:t xml:space="preserve">relatively </w:t>
      </w:r>
      <w:r>
        <w:rPr>
          <w:rStyle w:val="Emphasis"/>
          <w:highlight w:val="cyan"/>
        </w:rPr>
        <w:t>small</w:t>
      </w:r>
      <w:r>
        <w:rPr>
          <w:sz w:val="16"/>
        </w:rPr>
        <w:t xml:space="preserve">, and although </w:t>
      </w:r>
      <w:r>
        <w:rPr>
          <w:rStyle w:val="StyleUnderline"/>
        </w:rPr>
        <w:t>Beijing</w:t>
      </w:r>
      <w:r>
        <w:rPr>
          <w:sz w:val="16"/>
        </w:rPr>
        <w:t xml:space="preserve"> will likely </w:t>
      </w:r>
      <w:r>
        <w:rPr>
          <w:rStyle w:val="StyleUnderline"/>
        </w:rPr>
        <w:t>turn</w:t>
      </w:r>
      <w:r>
        <w:rPr>
          <w:sz w:val="16"/>
        </w:rPr>
        <w:t xml:space="preserve"> to </w:t>
      </w:r>
      <w:r>
        <w:rPr>
          <w:rStyle w:val="Emphasis"/>
        </w:rPr>
        <w:t>civilian</w:t>
      </w:r>
      <w:r>
        <w:rPr>
          <w:rStyle w:val="StyleUnderline"/>
        </w:rPr>
        <w:t xml:space="preserve"> ships to sustain and supplement</w:t>
      </w:r>
      <w:r>
        <w:rPr>
          <w:sz w:val="16"/>
        </w:rPr>
        <w:t xml:space="preserve"> an invading force, </w:t>
      </w:r>
      <w:r>
        <w:rPr>
          <w:rStyle w:val="StyleUnderline"/>
        </w:rPr>
        <w:t xml:space="preserve">those take </w:t>
      </w:r>
      <w:r>
        <w:rPr>
          <w:rStyle w:val="Emphasis"/>
        </w:rPr>
        <w:t>longer</w:t>
      </w:r>
      <w:r>
        <w:rPr>
          <w:sz w:val="16"/>
        </w:rPr>
        <w:t xml:space="preserve"> to unload and would be </w:t>
      </w:r>
      <w:r>
        <w:rPr>
          <w:rStyle w:val="Emphasis"/>
        </w:rPr>
        <w:t>more vulnerable</w:t>
      </w:r>
      <w:r>
        <w:rPr>
          <w:rStyle w:val="StyleUnderline"/>
        </w:rPr>
        <w:t xml:space="preserve"> to Taiwanese missiles.</w:t>
      </w:r>
    </w:p>
    <w:p w14:paraId="45CF081A" w14:textId="77777777" w:rsidR="002A2F54" w:rsidRDefault="002A2F54" w:rsidP="002A2F54">
      <w:r>
        <w:rPr>
          <w:rStyle w:val="StyleUnderline"/>
        </w:rPr>
        <w:t>Even if Chinese troops successfully cross</w:t>
      </w:r>
      <w:r>
        <w:rPr>
          <w:sz w:val="16"/>
        </w:rPr>
        <w:t xml:space="preserve"> the strait, </w:t>
      </w:r>
      <w:r>
        <w:rPr>
          <w:rStyle w:val="Emphasis"/>
          <w:highlight w:val="cyan"/>
        </w:rPr>
        <w:t>few</w:t>
      </w:r>
      <w:r>
        <w:rPr>
          <w:sz w:val="16"/>
        </w:rPr>
        <w:t xml:space="preserve"> deep-water </w:t>
      </w:r>
      <w:r>
        <w:rPr>
          <w:rStyle w:val="StyleUnderline"/>
          <w:highlight w:val="cyan"/>
        </w:rPr>
        <w:t>ports</w:t>
      </w:r>
      <w:r>
        <w:rPr>
          <w:sz w:val="16"/>
        </w:rPr>
        <w:t xml:space="preserve"> and beaches in Taiwan </w:t>
      </w:r>
      <w:r>
        <w:rPr>
          <w:rStyle w:val="StyleUnderline"/>
          <w:highlight w:val="cyan"/>
        </w:rPr>
        <w:t xml:space="preserve">could </w:t>
      </w:r>
      <w:r>
        <w:rPr>
          <w:rStyle w:val="Emphasis"/>
          <w:highlight w:val="cyan"/>
        </w:rPr>
        <w:t>accommodate</w:t>
      </w:r>
      <w:r>
        <w:rPr>
          <w:sz w:val="16"/>
        </w:rPr>
        <w:t xml:space="preserve"> a large landing </w:t>
      </w:r>
      <w:r>
        <w:rPr>
          <w:rStyle w:val="StyleUnderline"/>
        </w:rPr>
        <w:t>force</w:t>
      </w:r>
      <w:r>
        <w:rPr>
          <w:sz w:val="16"/>
        </w:rPr>
        <w:t>.</w:t>
      </w:r>
    </w:p>
    <w:p w14:paraId="3276AA95" w14:textId="77777777" w:rsidR="002A2F54" w:rsidRDefault="002A2F54" w:rsidP="002A2F54">
      <w:r>
        <w:rPr>
          <w:rStyle w:val="StyleUnderline"/>
        </w:rPr>
        <w:t>Beijing</w:t>
      </w:r>
      <w:r>
        <w:rPr>
          <w:sz w:val="16"/>
        </w:rPr>
        <w:t xml:space="preserve"> would also have to </w:t>
      </w:r>
      <w:r>
        <w:rPr>
          <w:rStyle w:val="StyleUnderline"/>
        </w:rPr>
        <w:t xml:space="preserve">assume </w:t>
      </w:r>
      <w:r>
        <w:rPr>
          <w:rStyle w:val="StyleUnderline"/>
          <w:highlight w:val="cyan"/>
        </w:rPr>
        <w:t>Taiwan</w:t>
      </w:r>
      <w:r>
        <w:rPr>
          <w:rStyle w:val="StyleUnderline"/>
        </w:rPr>
        <w:t xml:space="preserve"> could </w:t>
      </w:r>
      <w:r>
        <w:rPr>
          <w:rStyle w:val="Emphasis"/>
          <w:highlight w:val="cyan"/>
        </w:rPr>
        <w:t>destroy</w:t>
      </w:r>
      <w:r>
        <w:rPr>
          <w:sz w:val="16"/>
        </w:rPr>
        <w:t xml:space="preserve"> its major </w:t>
      </w:r>
      <w:r>
        <w:rPr>
          <w:rStyle w:val="StyleUnderline"/>
          <w:highlight w:val="cyan"/>
        </w:rPr>
        <w:t>ports</w:t>
      </w:r>
      <w:r>
        <w:rPr>
          <w:rStyle w:val="StyleUnderline"/>
        </w:rPr>
        <w:t xml:space="preserve"> at a conflict’s outset </w:t>
      </w:r>
      <w:r>
        <w:rPr>
          <w:rStyle w:val="StyleUnderline"/>
          <w:highlight w:val="cyan"/>
        </w:rPr>
        <w:t xml:space="preserve">to </w:t>
      </w:r>
      <w:r>
        <w:rPr>
          <w:rStyle w:val="Emphasis"/>
          <w:highlight w:val="cyan"/>
        </w:rPr>
        <w:t>prevent</w:t>
      </w:r>
      <w:r>
        <w:rPr>
          <w:sz w:val="16"/>
        </w:rPr>
        <w:t xml:space="preserve"> an </w:t>
      </w:r>
      <w:r>
        <w:rPr>
          <w:rStyle w:val="StyleUnderline"/>
          <w:highlight w:val="cyan"/>
        </w:rPr>
        <w:t>invader</w:t>
      </w:r>
      <w:r>
        <w:rPr>
          <w:rStyle w:val="StyleUnderline"/>
        </w:rPr>
        <w:t xml:space="preserve"> from </w:t>
      </w:r>
      <w:r>
        <w:rPr>
          <w:rStyle w:val="Emphasis"/>
          <w:highlight w:val="cyan"/>
        </w:rPr>
        <w:t>using</w:t>
      </w:r>
      <w:r>
        <w:rPr>
          <w:rStyle w:val="StyleUnderline"/>
        </w:rPr>
        <w:t xml:space="preserve"> them</w:t>
      </w:r>
      <w:r>
        <w:rPr>
          <w:sz w:val="16"/>
        </w:rPr>
        <w:t>.</w:t>
      </w:r>
    </w:p>
    <w:p w14:paraId="0D7AE781" w14:textId="77777777" w:rsidR="002A2F54" w:rsidRDefault="002A2F54" w:rsidP="002A2F54">
      <w:r>
        <w:rPr>
          <w:rStyle w:val="StyleUnderline"/>
        </w:rPr>
        <w:t xml:space="preserve">Taiwan’s </w:t>
      </w:r>
      <w:r>
        <w:rPr>
          <w:rStyle w:val="Emphasis"/>
          <w:highlight w:val="cyan"/>
        </w:rPr>
        <w:t>west coast</w:t>
      </w:r>
      <w:r>
        <w:rPr>
          <w:rStyle w:val="StyleUnderline"/>
        </w:rPr>
        <w:t xml:space="preserve"> has </w:t>
      </w:r>
      <w:r>
        <w:rPr>
          <w:rStyle w:val="Emphasis"/>
          <w:highlight w:val="cyan"/>
        </w:rPr>
        <w:t>shallow</w:t>
      </w:r>
      <w:r>
        <w:rPr>
          <w:rStyle w:val="StyleUnderline"/>
          <w:highlight w:val="cyan"/>
        </w:rPr>
        <w:t xml:space="preserve"> waters</w:t>
      </w:r>
      <w:r>
        <w:rPr>
          <w:sz w:val="16"/>
        </w:rPr>
        <w:t xml:space="preserve"> extending from most of its beaches, meaning they are </w:t>
      </w:r>
      <w:r>
        <w:rPr>
          <w:rStyle w:val="Emphasis"/>
        </w:rPr>
        <w:t>not ideal</w:t>
      </w:r>
      <w:r>
        <w:rPr>
          <w:rStyle w:val="StyleUnderline"/>
        </w:rPr>
        <w:t xml:space="preserve"> for</w:t>
      </w:r>
      <w:r>
        <w:rPr>
          <w:sz w:val="16"/>
        </w:rPr>
        <w:t xml:space="preserve"> an </w:t>
      </w:r>
      <w:r>
        <w:rPr>
          <w:rStyle w:val="StyleUnderline"/>
        </w:rPr>
        <w:t>invading force</w:t>
      </w:r>
      <w:r>
        <w:rPr>
          <w:sz w:val="16"/>
        </w:rPr>
        <w:t>.</w:t>
      </w:r>
    </w:p>
    <w:p w14:paraId="3F0FFD61" w14:textId="77777777" w:rsidR="002A2F54" w:rsidRDefault="002A2F54" w:rsidP="002A2F54">
      <w:r>
        <w:rPr>
          <w:rStyle w:val="StyleUnderline"/>
        </w:rPr>
        <w:t xml:space="preserve">Taiwan’s </w:t>
      </w:r>
      <w:r>
        <w:rPr>
          <w:rStyle w:val="Emphasis"/>
          <w:highlight w:val="cyan"/>
        </w:rPr>
        <w:t>east coast</w:t>
      </w:r>
      <w:r>
        <w:rPr>
          <w:sz w:val="16"/>
        </w:rPr>
        <w:t xml:space="preserve"> is </w:t>
      </w:r>
      <w:r>
        <w:rPr>
          <w:rStyle w:val="StyleUnderline"/>
        </w:rPr>
        <w:t xml:space="preserve">lined by </w:t>
      </w:r>
      <w:r>
        <w:rPr>
          <w:rStyle w:val="Emphasis"/>
          <w:highlight w:val="cyan"/>
        </w:rPr>
        <w:t>cliffs</w:t>
      </w:r>
      <w:r>
        <w:rPr>
          <w:sz w:val="16"/>
        </w:rPr>
        <w:t xml:space="preserve"> that are </w:t>
      </w:r>
      <w:r>
        <w:rPr>
          <w:rStyle w:val="Emphasis"/>
          <w:highlight w:val="cyan"/>
        </w:rPr>
        <w:t>too steep</w:t>
      </w:r>
      <w:r>
        <w:rPr>
          <w:rStyle w:val="StyleUnderline"/>
        </w:rPr>
        <w:t xml:space="preserve"> for an invading force </w:t>
      </w:r>
      <w:r>
        <w:rPr>
          <w:rStyle w:val="StyleUnderline"/>
          <w:highlight w:val="cyan"/>
        </w:rPr>
        <w:t>to scale</w:t>
      </w:r>
      <w:r>
        <w:rPr>
          <w:sz w:val="16"/>
        </w:rPr>
        <w:t>. Moving to Taiwan’s major population centers is only possible via a few narrow passes and tunnels, which Taiwan can destroy or defend.</w:t>
      </w:r>
    </w:p>
    <w:p w14:paraId="637850F2" w14:textId="77777777" w:rsidR="002A2F54" w:rsidRDefault="002A2F54" w:rsidP="002A2F54">
      <w:r>
        <w:rPr>
          <w:sz w:val="16"/>
        </w:rPr>
        <w:t xml:space="preserve">The </w:t>
      </w:r>
      <w:r>
        <w:rPr>
          <w:rStyle w:val="Emphasis"/>
        </w:rPr>
        <w:t>D-Day</w:t>
      </w:r>
      <w:r>
        <w:rPr>
          <w:sz w:val="16"/>
        </w:rPr>
        <w:t xml:space="preserve"> operation </w:t>
      </w:r>
      <w:r>
        <w:rPr>
          <w:rStyle w:val="StyleUnderline"/>
        </w:rPr>
        <w:t xml:space="preserve">in </w:t>
      </w:r>
      <w:r>
        <w:rPr>
          <w:rStyle w:val="Emphasis"/>
        </w:rPr>
        <w:t>W</w:t>
      </w:r>
      <w:r>
        <w:rPr>
          <w:rStyle w:val="StyleUnderline"/>
        </w:rPr>
        <w:t xml:space="preserve">orld </w:t>
      </w:r>
      <w:r>
        <w:rPr>
          <w:rStyle w:val="Emphasis"/>
        </w:rPr>
        <w:t>W</w:t>
      </w:r>
      <w:r>
        <w:rPr>
          <w:rStyle w:val="StyleUnderline"/>
        </w:rPr>
        <w:t xml:space="preserve">ar </w:t>
      </w:r>
      <w:r>
        <w:rPr>
          <w:rStyle w:val="Emphasis"/>
        </w:rPr>
        <w:t>II</w:t>
      </w:r>
      <w:r>
        <w:rPr>
          <w:sz w:val="16"/>
        </w:rPr>
        <w:t xml:space="preserve"> was the </w:t>
      </w:r>
      <w:r>
        <w:rPr>
          <w:rStyle w:val="Emphasis"/>
        </w:rPr>
        <w:t>largest</w:t>
      </w:r>
      <w:r>
        <w:rPr>
          <w:sz w:val="16"/>
        </w:rPr>
        <w:t xml:space="preserve"> amphibious </w:t>
      </w:r>
      <w:r>
        <w:rPr>
          <w:rStyle w:val="StyleUnderline"/>
        </w:rPr>
        <w:t>invasion in military history</w:t>
      </w:r>
      <w:r>
        <w:rPr>
          <w:sz w:val="16"/>
        </w:rPr>
        <w:t xml:space="preserve">, involving seven thousand ships and almost two hundred thousand troops who crossed the nearly one-hundred-mile English Channel. </w:t>
      </w:r>
      <w:r>
        <w:rPr>
          <w:rStyle w:val="StyleUnderline"/>
        </w:rPr>
        <w:t xml:space="preserve">Over a period of </w:t>
      </w:r>
      <w:r>
        <w:rPr>
          <w:rStyle w:val="Emphasis"/>
        </w:rPr>
        <w:t>three-plus weeks</w:t>
      </w:r>
      <w:r>
        <w:rPr>
          <w:sz w:val="16"/>
        </w:rPr>
        <w:t xml:space="preserve">, 850,000 troops landed on the beaches of Normandy to liberate France. A </w:t>
      </w:r>
      <w:r>
        <w:rPr>
          <w:rStyle w:val="StyleUnderline"/>
        </w:rPr>
        <w:t>Chinese</w:t>
      </w:r>
      <w:r>
        <w:rPr>
          <w:sz w:val="16"/>
        </w:rPr>
        <w:t xml:space="preserve"> amphibious </w:t>
      </w:r>
      <w:r>
        <w:rPr>
          <w:rStyle w:val="Emphasis"/>
          <w:highlight w:val="cyan"/>
        </w:rPr>
        <w:t>invasion</w:t>
      </w:r>
      <w:r>
        <w:rPr>
          <w:sz w:val="16"/>
        </w:rPr>
        <w:t xml:space="preserve"> of Taiwan would </w:t>
      </w:r>
      <w:r>
        <w:rPr>
          <w:rStyle w:val="StyleUnderline"/>
          <w:highlight w:val="cyan"/>
        </w:rPr>
        <w:t>likely</w:t>
      </w:r>
      <w:r>
        <w:rPr>
          <w:rStyle w:val="StyleUnderline"/>
        </w:rPr>
        <w:t xml:space="preserve"> have to </w:t>
      </w:r>
      <w:r>
        <w:rPr>
          <w:rStyle w:val="StyleUnderline"/>
          <w:highlight w:val="cyan"/>
        </w:rPr>
        <w:t xml:space="preserve">dwarf </w:t>
      </w:r>
      <w:r>
        <w:rPr>
          <w:rStyle w:val="Emphasis"/>
          <w:highlight w:val="cyan"/>
        </w:rPr>
        <w:t>D-Day</w:t>
      </w:r>
      <w:r>
        <w:rPr>
          <w:rStyle w:val="StyleUnderline"/>
          <w:highlight w:val="cyan"/>
        </w:rPr>
        <w:t xml:space="preserve"> in </w:t>
      </w:r>
      <w:r>
        <w:rPr>
          <w:rStyle w:val="Emphasis"/>
          <w:highlight w:val="cyan"/>
        </w:rPr>
        <w:t>scale</w:t>
      </w:r>
      <w:r>
        <w:rPr>
          <w:sz w:val="16"/>
        </w:rPr>
        <w:t>.</w:t>
      </w:r>
    </w:p>
    <w:p w14:paraId="19C64489" w14:textId="77777777" w:rsidR="002A2F54" w:rsidRDefault="002A2F54" w:rsidP="002A2F54">
      <w:r>
        <w:rPr>
          <w:rStyle w:val="StyleUnderline"/>
        </w:rPr>
        <w:t>Due to</w:t>
      </w:r>
      <w:r>
        <w:rPr>
          <w:sz w:val="16"/>
        </w:rPr>
        <w:t xml:space="preserve"> the </w:t>
      </w:r>
      <w:r>
        <w:rPr>
          <w:rStyle w:val="Emphasis"/>
          <w:highlight w:val="cyan"/>
        </w:rPr>
        <w:t>shallow</w:t>
      </w:r>
      <w:r>
        <w:rPr>
          <w:rStyle w:val="StyleUnderline"/>
          <w:highlight w:val="cyan"/>
        </w:rPr>
        <w:t xml:space="preserve"> water, China</w:t>
      </w:r>
      <w:r>
        <w:rPr>
          <w:sz w:val="16"/>
        </w:rPr>
        <w:t xml:space="preserve"> would </w:t>
      </w:r>
      <w:r>
        <w:rPr>
          <w:rStyle w:val="StyleUnderline"/>
        </w:rPr>
        <w:t xml:space="preserve">have to </w:t>
      </w:r>
      <w:r>
        <w:rPr>
          <w:rStyle w:val="StyleUnderline"/>
          <w:highlight w:val="cyan"/>
        </w:rPr>
        <w:t xml:space="preserve">anchor ships </w:t>
      </w:r>
      <w:r>
        <w:rPr>
          <w:rStyle w:val="Emphasis"/>
          <w:highlight w:val="cyan"/>
        </w:rPr>
        <w:t>far</w:t>
      </w:r>
      <w:r>
        <w:rPr>
          <w:rStyle w:val="StyleUnderline"/>
          <w:highlight w:val="cyan"/>
        </w:rPr>
        <w:t xml:space="preserve"> from</w:t>
      </w:r>
      <w:r>
        <w:rPr>
          <w:rStyle w:val="StyleUnderline"/>
        </w:rPr>
        <w:t xml:space="preserve"> Taiwan’s </w:t>
      </w:r>
      <w:r>
        <w:rPr>
          <w:rStyle w:val="StyleUnderline"/>
          <w:highlight w:val="cyan"/>
        </w:rPr>
        <w:t>coast</w:t>
      </w:r>
      <w:r>
        <w:rPr>
          <w:sz w:val="16"/>
        </w:rPr>
        <w:t xml:space="preserve"> and move equipment to the shores slowly, </w:t>
      </w:r>
      <w:r>
        <w:rPr>
          <w:rStyle w:val="StyleUnderline"/>
          <w:highlight w:val="cyan"/>
        </w:rPr>
        <w:t>making</w:t>
      </w:r>
      <w:r>
        <w:rPr>
          <w:sz w:val="16"/>
        </w:rPr>
        <w:t xml:space="preserve"> the </w:t>
      </w:r>
      <w:r>
        <w:rPr>
          <w:rStyle w:val="StyleUnderline"/>
          <w:highlight w:val="cyan"/>
        </w:rPr>
        <w:t xml:space="preserve">ships </w:t>
      </w:r>
      <w:r>
        <w:rPr>
          <w:rStyle w:val="Emphasis"/>
          <w:highlight w:val="cyan"/>
        </w:rPr>
        <w:t>vulnerable</w:t>
      </w:r>
      <w:r>
        <w:rPr>
          <w:sz w:val="16"/>
        </w:rPr>
        <w:t xml:space="preserve"> to Taiwanese missiles and artillery.</w:t>
      </w:r>
    </w:p>
    <w:p w14:paraId="663FEF78" w14:textId="77777777" w:rsidR="002A2F54" w:rsidRDefault="002A2F54" w:rsidP="002A2F54">
      <w:r>
        <w:rPr>
          <w:rStyle w:val="StyleUnderline"/>
        </w:rPr>
        <w:t>Taiwan has</w:t>
      </w:r>
      <w:r>
        <w:rPr>
          <w:sz w:val="16"/>
        </w:rPr>
        <w:t xml:space="preserve"> also invested in defenses, from </w:t>
      </w:r>
      <w:r>
        <w:rPr>
          <w:rStyle w:val="Emphasis"/>
        </w:rPr>
        <w:t>mines</w:t>
      </w:r>
      <w:r>
        <w:rPr>
          <w:sz w:val="16"/>
        </w:rPr>
        <w:t xml:space="preserve"> to </w:t>
      </w:r>
      <w:r>
        <w:rPr>
          <w:rStyle w:val="Emphasis"/>
        </w:rPr>
        <w:t>anti-landing spikes</w:t>
      </w:r>
      <w:r>
        <w:rPr>
          <w:rStyle w:val="StyleUnderline"/>
        </w:rPr>
        <w:t>, and</w:t>
      </w:r>
      <w:r>
        <w:rPr>
          <w:sz w:val="16"/>
        </w:rPr>
        <w:t xml:space="preserve"> mobile </w:t>
      </w:r>
      <w:r>
        <w:rPr>
          <w:rStyle w:val="Emphasis"/>
        </w:rPr>
        <w:t>missile launchers</w:t>
      </w:r>
      <w:r>
        <w:rPr>
          <w:sz w:val="16"/>
        </w:rPr>
        <w:t>.</w:t>
      </w:r>
    </w:p>
    <w:p w14:paraId="3DD2B52C" w14:textId="77777777" w:rsidR="002A2F54" w:rsidRDefault="002A2F54" w:rsidP="002A2F54">
      <w:r>
        <w:rPr>
          <w:rStyle w:val="StyleUnderline"/>
        </w:rPr>
        <w:t>Despite</w:t>
      </w:r>
      <w:r>
        <w:rPr>
          <w:sz w:val="16"/>
        </w:rPr>
        <w:t xml:space="preserve"> China’s rapid military </w:t>
      </w:r>
      <w:r>
        <w:rPr>
          <w:rStyle w:val="StyleUnderline"/>
        </w:rPr>
        <w:t>modernization</w:t>
      </w:r>
      <w:r>
        <w:rPr>
          <w:sz w:val="16"/>
        </w:rPr>
        <w:t xml:space="preserve"> and its focus on preparing for military scenarios in the Taiwan Strait, </w:t>
      </w:r>
      <w:r>
        <w:rPr>
          <w:rStyle w:val="StyleUnderline"/>
        </w:rPr>
        <w:t xml:space="preserve">Taiwan has </w:t>
      </w:r>
      <w:r>
        <w:rPr>
          <w:rStyle w:val="Emphasis"/>
          <w:highlight w:val="cyan"/>
        </w:rPr>
        <w:t>inherent</w:t>
      </w:r>
      <w:r>
        <w:rPr>
          <w:sz w:val="16"/>
        </w:rPr>
        <w:t xml:space="preserve"> defensive </w:t>
      </w:r>
      <w:r>
        <w:rPr>
          <w:rStyle w:val="Emphasis"/>
          <w:highlight w:val="cyan"/>
        </w:rPr>
        <w:t>advantages</w:t>
      </w:r>
      <w:r>
        <w:rPr>
          <w:sz w:val="16"/>
        </w:rPr>
        <w:t xml:space="preserve"> that </w:t>
      </w:r>
      <w:r>
        <w:rPr>
          <w:rStyle w:val="StyleUnderline"/>
        </w:rPr>
        <w:t>China</w:t>
      </w:r>
      <w:r>
        <w:rPr>
          <w:sz w:val="16"/>
        </w:rPr>
        <w:t xml:space="preserve"> will </w:t>
      </w:r>
      <w:r>
        <w:rPr>
          <w:rStyle w:val="StyleUnderline"/>
        </w:rPr>
        <w:t xml:space="preserve">find </w:t>
      </w:r>
      <w:r>
        <w:rPr>
          <w:rStyle w:val="Emphasis"/>
          <w:highlight w:val="cyan"/>
        </w:rPr>
        <w:t>difficult</w:t>
      </w:r>
      <w:r>
        <w:rPr>
          <w:rStyle w:val="StyleUnderline"/>
          <w:highlight w:val="cyan"/>
        </w:rPr>
        <w:t xml:space="preserve"> to overcome</w:t>
      </w:r>
      <w:r>
        <w:rPr>
          <w:sz w:val="16"/>
        </w:rPr>
        <w:t>.</w:t>
      </w:r>
    </w:p>
    <w:p w14:paraId="577D2602" w14:textId="77777777" w:rsidR="002A2F54" w:rsidRDefault="002A2F54" w:rsidP="002A2F54">
      <w:r>
        <w:rPr>
          <w:sz w:val="16"/>
        </w:rPr>
        <w:t xml:space="preserve">Even if </w:t>
      </w:r>
      <w:r>
        <w:rPr>
          <w:rStyle w:val="StyleUnderline"/>
          <w:highlight w:val="cyan"/>
        </w:rPr>
        <w:t>China</w:t>
      </w:r>
      <w:r>
        <w:rPr>
          <w:rStyle w:val="StyleUnderline"/>
        </w:rPr>
        <w:t>’s military</w:t>
      </w:r>
      <w:r>
        <w:rPr>
          <w:sz w:val="16"/>
        </w:rPr>
        <w:t xml:space="preserve"> successfully established a beachhead on Taiwan, it would </w:t>
      </w:r>
      <w:r>
        <w:rPr>
          <w:rStyle w:val="Emphasis"/>
          <w:highlight w:val="cyan"/>
        </w:rPr>
        <w:t>struggle</w:t>
      </w:r>
      <w:r>
        <w:rPr>
          <w:rStyle w:val="StyleUnderline"/>
          <w:highlight w:val="cyan"/>
        </w:rPr>
        <w:t xml:space="preserve"> to navigate</w:t>
      </w:r>
      <w:r>
        <w:rPr>
          <w:sz w:val="16"/>
        </w:rPr>
        <w:t xml:space="preserve"> the </w:t>
      </w:r>
      <w:r>
        <w:rPr>
          <w:rStyle w:val="Emphasis"/>
          <w:highlight w:val="cyan"/>
        </w:rPr>
        <w:t>mountain</w:t>
      </w:r>
      <w:r>
        <w:rPr>
          <w:rStyle w:val="Emphasis"/>
        </w:rPr>
        <w:t>ous terrain</w:t>
      </w:r>
      <w:r>
        <w:rPr>
          <w:sz w:val="16"/>
        </w:rPr>
        <w:t xml:space="preserve"> to secure the island.</w:t>
      </w:r>
    </w:p>
    <w:p w14:paraId="77281070" w14:textId="77777777" w:rsidR="002A2F54" w:rsidRDefault="002A2F54" w:rsidP="002A2F54">
      <w:r>
        <w:rPr>
          <w:rStyle w:val="StyleUnderline"/>
        </w:rPr>
        <w:t>Taiwan’s military</w:t>
      </w:r>
      <w:r>
        <w:rPr>
          <w:sz w:val="16"/>
        </w:rPr>
        <w:t xml:space="preserve">, by contrast, </w:t>
      </w:r>
      <w:r>
        <w:rPr>
          <w:rStyle w:val="StyleUnderline"/>
        </w:rPr>
        <w:t>has</w:t>
      </w:r>
      <w:r>
        <w:rPr>
          <w:sz w:val="16"/>
        </w:rPr>
        <w:t xml:space="preserve"> the </w:t>
      </w:r>
      <w:r>
        <w:rPr>
          <w:rStyle w:val="StyleUnderline"/>
        </w:rPr>
        <w:t xml:space="preserve">advantage of </w:t>
      </w:r>
      <w:r>
        <w:rPr>
          <w:rStyle w:val="Emphasis"/>
        </w:rPr>
        <w:t>knowing the land</w:t>
      </w:r>
      <w:r>
        <w:rPr>
          <w:sz w:val="16"/>
        </w:rPr>
        <w:t xml:space="preserve"> and terrain and how to defend it.</w:t>
      </w:r>
    </w:p>
    <w:p w14:paraId="570B803D" w14:textId="77777777" w:rsidR="002A2F54" w:rsidRDefault="002A2F54" w:rsidP="002A2F54">
      <w:r>
        <w:rPr>
          <w:rStyle w:val="StyleUnderline"/>
          <w:highlight w:val="cyan"/>
        </w:rPr>
        <w:t>Taiwan</w:t>
      </w:r>
      <w:r>
        <w:rPr>
          <w:sz w:val="16"/>
        </w:rPr>
        <w:t xml:space="preserve"> has </w:t>
      </w:r>
      <w:r>
        <w:rPr>
          <w:rStyle w:val="StyleUnderline"/>
        </w:rPr>
        <w:t xml:space="preserve">mountain peaks reaching over </w:t>
      </w:r>
      <w:r>
        <w:rPr>
          <w:rStyle w:val="Emphasis"/>
        </w:rPr>
        <w:t>twelve thousand feet</w:t>
      </w:r>
      <w:r>
        <w:rPr>
          <w:sz w:val="16"/>
        </w:rPr>
        <w:t xml:space="preserve">. Taiwanese </w:t>
      </w:r>
      <w:r>
        <w:rPr>
          <w:rStyle w:val="StyleUnderline"/>
          <w:highlight w:val="cyan"/>
        </w:rPr>
        <w:t>troops</w:t>
      </w:r>
      <w:r>
        <w:rPr>
          <w:rStyle w:val="StyleUnderline"/>
        </w:rPr>
        <w:t xml:space="preserve"> could </w:t>
      </w:r>
      <w:r>
        <w:rPr>
          <w:rStyle w:val="StyleUnderline"/>
          <w:highlight w:val="cyan"/>
        </w:rPr>
        <w:t>hide</w:t>
      </w:r>
      <w:r>
        <w:rPr>
          <w:rStyle w:val="StyleUnderline"/>
        </w:rPr>
        <w:t xml:space="preserve"> in</w:t>
      </w:r>
      <w:r>
        <w:rPr>
          <w:sz w:val="16"/>
        </w:rPr>
        <w:t xml:space="preserve"> those </w:t>
      </w:r>
      <w:r>
        <w:rPr>
          <w:rStyle w:val="StyleUnderline"/>
        </w:rPr>
        <w:t xml:space="preserve">mountains </w:t>
      </w:r>
      <w:r>
        <w:rPr>
          <w:rStyle w:val="StyleUnderline"/>
          <w:highlight w:val="cyan"/>
        </w:rPr>
        <w:t>and wage</w:t>
      </w:r>
      <w:r>
        <w:rPr>
          <w:sz w:val="16"/>
        </w:rPr>
        <w:t xml:space="preserve"> a </w:t>
      </w:r>
      <w:r>
        <w:rPr>
          <w:rStyle w:val="Emphasis"/>
          <w:highlight w:val="cyan"/>
        </w:rPr>
        <w:t>guerrilla warfare</w:t>
      </w:r>
      <w:r>
        <w:rPr>
          <w:sz w:val="16"/>
        </w:rPr>
        <w:t xml:space="preserve"> campaign.</w:t>
      </w:r>
    </w:p>
    <w:p w14:paraId="6F437F32" w14:textId="77777777" w:rsidR="002A2F54" w:rsidRDefault="002A2F54" w:rsidP="002A2F54">
      <w:r>
        <w:rPr>
          <w:rStyle w:val="StyleUnderline"/>
        </w:rPr>
        <w:t>Traversing</w:t>
      </w:r>
      <w:r>
        <w:rPr>
          <w:sz w:val="16"/>
        </w:rPr>
        <w:t xml:space="preserve"> those </w:t>
      </w:r>
      <w:r>
        <w:rPr>
          <w:rStyle w:val="StyleUnderline"/>
        </w:rPr>
        <w:t>mountains</w:t>
      </w:r>
      <w:r>
        <w:rPr>
          <w:sz w:val="16"/>
        </w:rPr>
        <w:t xml:space="preserve"> to move inland would be </w:t>
      </w:r>
      <w:r>
        <w:rPr>
          <w:rStyle w:val="Emphasis"/>
        </w:rPr>
        <w:t>challenging</w:t>
      </w:r>
      <w:r>
        <w:rPr>
          <w:rStyle w:val="StyleUnderline"/>
        </w:rPr>
        <w:t>, rendering Taiwan’s east coast far less useful and forcing</w:t>
      </w:r>
      <w:r>
        <w:rPr>
          <w:sz w:val="16"/>
        </w:rPr>
        <w:t xml:space="preserve"> invaders to focus on </w:t>
      </w:r>
      <w:r>
        <w:rPr>
          <w:rStyle w:val="StyleUnderline"/>
        </w:rPr>
        <w:t>attacking the island’s west coast</w:t>
      </w:r>
      <w:r>
        <w:rPr>
          <w:sz w:val="16"/>
        </w:rPr>
        <w:t>. In addition, although Taiwan has major ports located in the south, moving to the north is also hard because there are few major roadways and many river crossings. As a result, a Chinese invasion would likely have to focus squarely on the ports and beaches located near Taipei.</w:t>
      </w:r>
    </w:p>
    <w:p w14:paraId="0B73959B" w14:textId="77777777" w:rsidR="002A2F54" w:rsidRDefault="002A2F54" w:rsidP="002A2F54">
      <w:r>
        <w:rPr>
          <w:sz w:val="16"/>
        </w:rPr>
        <w:t>Strategic Chokepoints</w:t>
      </w:r>
    </w:p>
    <w:p w14:paraId="6C3F1946" w14:textId="77777777" w:rsidR="002A2F54" w:rsidRDefault="002A2F54" w:rsidP="002A2F54">
      <w:r>
        <w:rPr>
          <w:rStyle w:val="StyleUnderline"/>
        </w:rPr>
        <w:t>With few</w:t>
      </w:r>
      <w:r>
        <w:rPr>
          <w:sz w:val="16"/>
        </w:rPr>
        <w:t xml:space="preserve"> viable beaches and </w:t>
      </w:r>
      <w:r>
        <w:rPr>
          <w:rStyle w:val="StyleUnderline"/>
        </w:rPr>
        <w:t>ports to choose from</w:t>
      </w:r>
      <w:r>
        <w:rPr>
          <w:sz w:val="16"/>
        </w:rPr>
        <w:t xml:space="preserve"> and the difficulty of moving forces across the island, China’s </w:t>
      </w:r>
      <w:r>
        <w:rPr>
          <w:rStyle w:val="StyleUnderline"/>
        </w:rPr>
        <w:t>concentration</w:t>
      </w:r>
      <w:r>
        <w:rPr>
          <w:sz w:val="16"/>
        </w:rPr>
        <w:t xml:space="preserve"> would </w:t>
      </w:r>
      <w:r>
        <w:rPr>
          <w:rStyle w:val="StyleUnderline"/>
        </w:rPr>
        <w:t xml:space="preserve">turn to </w:t>
      </w:r>
      <w:r>
        <w:rPr>
          <w:rStyle w:val="Emphasis"/>
        </w:rPr>
        <w:t>Taiwan’s capital</w:t>
      </w:r>
      <w:r>
        <w:rPr>
          <w:sz w:val="16"/>
        </w:rPr>
        <w:t xml:space="preserve"> region, home to over one-fourth of its population. </w:t>
      </w:r>
      <w:r>
        <w:rPr>
          <w:rStyle w:val="StyleUnderline"/>
        </w:rPr>
        <w:t>China’s</w:t>
      </w:r>
      <w:r>
        <w:rPr>
          <w:sz w:val="16"/>
        </w:rPr>
        <w:t xml:space="preserve"> military </w:t>
      </w:r>
      <w:r>
        <w:rPr>
          <w:rStyle w:val="StyleUnderline"/>
        </w:rPr>
        <w:t xml:space="preserve">would seek to seize </w:t>
      </w:r>
      <w:r>
        <w:rPr>
          <w:rStyle w:val="Emphasis"/>
        </w:rPr>
        <w:t>control</w:t>
      </w:r>
      <w:r>
        <w:rPr>
          <w:rStyle w:val="StyleUnderline"/>
        </w:rPr>
        <w:t xml:space="preserve"> of </w:t>
      </w:r>
      <w:r>
        <w:rPr>
          <w:rStyle w:val="Emphasis"/>
        </w:rPr>
        <w:t>Taipei</w:t>
      </w:r>
      <w:r>
        <w:rPr>
          <w:sz w:val="16"/>
        </w:rPr>
        <w:t xml:space="preserve"> and depose Taiwan’s government.</w:t>
      </w:r>
    </w:p>
    <w:p w14:paraId="4BB97496" w14:textId="77777777" w:rsidR="002A2F54" w:rsidRDefault="002A2F54" w:rsidP="002A2F54">
      <w:r>
        <w:rPr>
          <w:sz w:val="16"/>
        </w:rPr>
        <w:t>Driven by the political objective of establishing full control over Taiwan, China would need to seize control of Taiwan’s capital of Taipei.</w:t>
      </w:r>
    </w:p>
    <w:p w14:paraId="24BA7689" w14:textId="77777777" w:rsidR="002A2F54" w:rsidRDefault="002A2F54" w:rsidP="002A2F54">
      <w:r>
        <w:rPr>
          <w:sz w:val="16"/>
        </w:rPr>
        <w:t xml:space="preserve">However, </w:t>
      </w:r>
      <w:r>
        <w:rPr>
          <w:rStyle w:val="StyleUnderline"/>
        </w:rPr>
        <w:t xml:space="preserve">gaining </w:t>
      </w:r>
      <w:r>
        <w:rPr>
          <w:rStyle w:val="StyleUnderline"/>
          <w:highlight w:val="cyan"/>
        </w:rPr>
        <w:t>control</w:t>
      </w:r>
      <w:r>
        <w:rPr>
          <w:rStyle w:val="StyleUnderline"/>
        </w:rPr>
        <w:t xml:space="preserve"> of </w:t>
      </w:r>
      <w:r>
        <w:rPr>
          <w:rStyle w:val="StyleUnderline"/>
          <w:highlight w:val="cyan"/>
        </w:rPr>
        <w:t>Taipei</w:t>
      </w:r>
      <w:r>
        <w:rPr>
          <w:sz w:val="16"/>
        </w:rPr>
        <w:t xml:space="preserve"> to establish full control over Taiwan would be </w:t>
      </w:r>
      <w:r>
        <w:rPr>
          <w:rStyle w:val="Emphasis"/>
          <w:highlight w:val="cyan"/>
        </w:rPr>
        <w:t>enormously difficult</w:t>
      </w:r>
      <w:r>
        <w:rPr>
          <w:sz w:val="16"/>
        </w:rPr>
        <w:t xml:space="preserve">. </w:t>
      </w:r>
      <w:r>
        <w:rPr>
          <w:rStyle w:val="Emphasis"/>
        </w:rPr>
        <w:t>Few routes</w:t>
      </w:r>
      <w:r>
        <w:rPr>
          <w:rStyle w:val="StyleUnderline"/>
        </w:rPr>
        <w:t xml:space="preserve"> lead into</w:t>
      </w:r>
      <w:r>
        <w:rPr>
          <w:sz w:val="16"/>
        </w:rPr>
        <w:t xml:space="preserve"> the </w:t>
      </w:r>
      <w:r>
        <w:rPr>
          <w:rStyle w:val="StyleUnderline"/>
        </w:rPr>
        <w:t>city</w:t>
      </w:r>
      <w:r>
        <w:rPr>
          <w:sz w:val="16"/>
        </w:rPr>
        <w:t>, which sits in a bowl, ringed by mountains that defenders can utilize to target an invading force.</w:t>
      </w:r>
    </w:p>
    <w:p w14:paraId="206229A8" w14:textId="77777777" w:rsidR="002A2F54" w:rsidRDefault="002A2F54" w:rsidP="002A2F54">
      <w:r>
        <w:rPr>
          <w:sz w:val="16"/>
        </w:rPr>
        <w:t xml:space="preserve">To prevent China’s military from seizing the capital, </w:t>
      </w:r>
      <w:r>
        <w:rPr>
          <w:rStyle w:val="StyleUnderline"/>
        </w:rPr>
        <w:t xml:space="preserve">Taiwan can choose to </w:t>
      </w:r>
      <w:r>
        <w:rPr>
          <w:rStyle w:val="Emphasis"/>
        </w:rPr>
        <w:t>destroy</w:t>
      </w:r>
      <w:r>
        <w:rPr>
          <w:sz w:val="16"/>
        </w:rPr>
        <w:t xml:space="preserve"> the </w:t>
      </w:r>
      <w:r>
        <w:rPr>
          <w:rStyle w:val="StyleUnderline"/>
        </w:rPr>
        <w:t xml:space="preserve">city’s </w:t>
      </w:r>
      <w:r>
        <w:rPr>
          <w:rStyle w:val="Emphasis"/>
        </w:rPr>
        <w:t>major port</w:t>
      </w:r>
      <w:r>
        <w:rPr>
          <w:sz w:val="16"/>
        </w:rPr>
        <w:t xml:space="preserve"> and the </w:t>
      </w:r>
      <w:r>
        <w:rPr>
          <w:rStyle w:val="Emphasis"/>
        </w:rPr>
        <w:t>tunnels</w:t>
      </w:r>
      <w:r>
        <w:rPr>
          <w:rStyle w:val="StyleUnderline"/>
        </w:rPr>
        <w:t xml:space="preserve"> and </w:t>
      </w:r>
      <w:r>
        <w:rPr>
          <w:rStyle w:val="Emphasis"/>
        </w:rPr>
        <w:t>highways</w:t>
      </w:r>
      <w:r>
        <w:rPr>
          <w:sz w:val="16"/>
        </w:rPr>
        <w:t xml:space="preserve"> leading into the city.</w:t>
      </w:r>
    </w:p>
    <w:p w14:paraId="70E4DB3C" w14:textId="77777777" w:rsidR="002A2F54" w:rsidRDefault="002A2F54" w:rsidP="002A2F54">
      <w:r>
        <w:rPr>
          <w:rStyle w:val="StyleUnderline"/>
        </w:rPr>
        <w:t>Even if China’s military entered Taipei, it would have to consider</w:t>
      </w:r>
      <w:r>
        <w:rPr>
          <w:sz w:val="16"/>
        </w:rPr>
        <w:t xml:space="preserve"> conducting </w:t>
      </w:r>
      <w:r>
        <w:rPr>
          <w:rStyle w:val="Emphasis"/>
        </w:rPr>
        <w:t>urban warfare</w:t>
      </w:r>
      <w:r>
        <w:rPr>
          <w:sz w:val="16"/>
        </w:rPr>
        <w:t>.</w:t>
      </w:r>
    </w:p>
    <w:p w14:paraId="16BB7866" w14:textId="77777777" w:rsidR="002A2F54" w:rsidRDefault="002A2F54" w:rsidP="002A2F54">
      <w:r>
        <w:rPr>
          <w:sz w:val="16"/>
        </w:rPr>
        <w:t>Costly Urban Warfare</w:t>
      </w:r>
    </w:p>
    <w:p w14:paraId="31068E3D" w14:textId="77777777" w:rsidR="002A2F54" w:rsidRDefault="002A2F54" w:rsidP="002A2F54">
      <w:r>
        <w:rPr>
          <w:sz w:val="16"/>
        </w:rPr>
        <w:t>Given the island’s terrain, most of Taiwan’s twenty-three million people live in a handful of cities, with seven million residing in Taipei.</w:t>
      </w:r>
    </w:p>
    <w:p w14:paraId="638B81F1" w14:textId="77777777" w:rsidR="002A2F54" w:rsidRDefault="002A2F54" w:rsidP="002A2F54">
      <w:r>
        <w:rPr>
          <w:sz w:val="16"/>
        </w:rPr>
        <w:t xml:space="preserve">To conquer Taiwan, </w:t>
      </w:r>
      <w:r>
        <w:rPr>
          <w:rStyle w:val="StyleUnderline"/>
          <w:highlight w:val="cyan"/>
        </w:rPr>
        <w:t>China</w:t>
      </w:r>
      <w:r>
        <w:rPr>
          <w:sz w:val="16"/>
        </w:rPr>
        <w:t xml:space="preserve"> would therefore be </w:t>
      </w:r>
      <w:r>
        <w:rPr>
          <w:rStyle w:val="StyleUnderline"/>
          <w:highlight w:val="cyan"/>
        </w:rPr>
        <w:t>force</w:t>
      </w:r>
      <w:r>
        <w:rPr>
          <w:rStyle w:val="StyleUnderline"/>
        </w:rPr>
        <w:t xml:space="preserve">d into </w:t>
      </w:r>
      <w:r>
        <w:rPr>
          <w:rStyle w:val="Emphasis"/>
          <w:highlight w:val="cyan"/>
        </w:rPr>
        <w:t>urban combat</w:t>
      </w:r>
      <w:r>
        <w:rPr>
          <w:sz w:val="16"/>
        </w:rPr>
        <w:t>, fighting street by street.</w:t>
      </w:r>
    </w:p>
    <w:p w14:paraId="7A04D4D6" w14:textId="77777777" w:rsidR="002A2F54" w:rsidRDefault="002A2F54" w:rsidP="002A2F54">
      <w:r>
        <w:rPr>
          <w:sz w:val="16"/>
        </w:rPr>
        <w:t xml:space="preserve">That </w:t>
      </w:r>
      <w:r>
        <w:rPr>
          <w:rStyle w:val="StyleUnderline"/>
        </w:rPr>
        <w:t xml:space="preserve">approach would </w:t>
      </w:r>
      <w:r>
        <w:rPr>
          <w:rStyle w:val="StyleUnderline"/>
          <w:highlight w:val="cyan"/>
        </w:rPr>
        <w:t>mean</w:t>
      </w:r>
      <w:r>
        <w:rPr>
          <w:sz w:val="16"/>
        </w:rPr>
        <w:t xml:space="preserve"> a </w:t>
      </w:r>
      <w:r>
        <w:rPr>
          <w:rStyle w:val="Emphasis"/>
          <w:highlight w:val="cyan"/>
        </w:rPr>
        <w:t>slow</w:t>
      </w:r>
      <w:r>
        <w:rPr>
          <w:rStyle w:val="StyleUnderline"/>
        </w:rPr>
        <w:t xml:space="preserve">, </w:t>
      </w:r>
      <w:r>
        <w:rPr>
          <w:rStyle w:val="Emphasis"/>
          <w:highlight w:val="cyan"/>
        </w:rPr>
        <w:t>costly invasion</w:t>
      </w:r>
      <w:r>
        <w:rPr>
          <w:sz w:val="16"/>
        </w:rPr>
        <w:t>.</w:t>
      </w:r>
    </w:p>
    <w:p w14:paraId="2666113A" w14:textId="77777777" w:rsidR="002A2F54" w:rsidRDefault="002A2F54" w:rsidP="002A2F54">
      <w:r>
        <w:rPr>
          <w:rStyle w:val="StyleUnderline"/>
        </w:rPr>
        <w:t>Taiwan</w:t>
      </w:r>
      <w:r>
        <w:rPr>
          <w:sz w:val="16"/>
        </w:rPr>
        <w:t xml:space="preserve"> has inherent </w:t>
      </w:r>
      <w:r>
        <w:rPr>
          <w:rStyle w:val="StyleUnderline"/>
        </w:rPr>
        <w:t>advantages</w:t>
      </w:r>
      <w:r>
        <w:rPr>
          <w:sz w:val="16"/>
        </w:rPr>
        <w:t xml:space="preserve"> that will </w:t>
      </w:r>
      <w:r>
        <w:rPr>
          <w:rStyle w:val="StyleUnderline"/>
        </w:rPr>
        <w:t>make</w:t>
      </w:r>
      <w:r>
        <w:rPr>
          <w:sz w:val="16"/>
        </w:rPr>
        <w:t xml:space="preserve"> an </w:t>
      </w:r>
      <w:r>
        <w:rPr>
          <w:rStyle w:val="StyleUnderline"/>
        </w:rPr>
        <w:t xml:space="preserve">invasion </w:t>
      </w:r>
      <w:r>
        <w:rPr>
          <w:rStyle w:val="Emphasis"/>
        </w:rPr>
        <w:t>difficult</w:t>
      </w:r>
      <w:r>
        <w:rPr>
          <w:rStyle w:val="StyleUnderline"/>
        </w:rPr>
        <w:t xml:space="preserve">, </w:t>
      </w:r>
      <w:r>
        <w:rPr>
          <w:rStyle w:val="Emphasis"/>
        </w:rPr>
        <w:t>expensive</w:t>
      </w:r>
      <w:r>
        <w:rPr>
          <w:rStyle w:val="StyleUnderline"/>
        </w:rPr>
        <w:t xml:space="preserve">, and </w:t>
      </w:r>
      <w:r>
        <w:rPr>
          <w:rStyle w:val="Emphasis"/>
        </w:rPr>
        <w:t>uncertain</w:t>
      </w:r>
      <w:r>
        <w:rPr>
          <w:sz w:val="16"/>
        </w:rPr>
        <w:t>. Still, the Taiwanese people’s will to fight and resist will likely prove more decisive than mountains, ports, roads, or the ocean. If China conducts the operation with little opposition, it can probably navigate and overcome those obstacles. However, if confronted with millions of people determined to repel an invasion, China will face a much tougher task.</w:t>
      </w:r>
    </w:p>
    <w:p w14:paraId="34AF9EBC" w14:textId="77777777" w:rsidR="002A2F54" w:rsidRDefault="002A2F54" w:rsidP="002A2F54">
      <w:pPr>
        <w:pStyle w:val="Heading4"/>
      </w:pPr>
      <w:r>
        <w:t xml:space="preserve">No </w:t>
      </w:r>
      <w:r>
        <w:rPr>
          <w:u w:val="single"/>
        </w:rPr>
        <w:t>Taiwan war</w:t>
      </w:r>
      <w:r>
        <w:t>---</w:t>
      </w:r>
      <w:r>
        <w:rPr>
          <w:u w:val="single"/>
        </w:rPr>
        <w:t>zero</w:t>
      </w:r>
      <w:r>
        <w:t xml:space="preserve"> will or capability. </w:t>
      </w:r>
    </w:p>
    <w:p w14:paraId="506962C5" w14:textId="77777777" w:rsidR="002A2F54" w:rsidRDefault="002A2F54" w:rsidP="002A2F54">
      <w:r>
        <w:rPr>
          <w:rStyle w:val="Style13ptBold"/>
        </w:rPr>
        <w:t xml:space="preserve">Ullman ’22 </w:t>
      </w:r>
      <w:r>
        <w:t xml:space="preserve">[Harlan; February 22; Senior Advisor at the Atlantic Council; Atlantic Council, “Reality Check #10: China will not invade Taiwan”] </w:t>
      </w:r>
    </w:p>
    <w:p w14:paraId="75FEFC8D" w14:textId="77777777" w:rsidR="002A2F54" w:rsidRDefault="002A2F54" w:rsidP="002A2F54">
      <w:r>
        <w:rPr>
          <w:sz w:val="16"/>
        </w:rPr>
        <w:t xml:space="preserve">Some observers believe that how the United States handles the Ukraine crisis will be closely watched by China. That is true. But, as this paper argues, the </w:t>
      </w:r>
      <w:r>
        <w:rPr>
          <w:rStyle w:val="Emphasis"/>
          <w:highlight w:val="cyan"/>
        </w:rPr>
        <w:t>Ukraine</w:t>
      </w:r>
      <w:r>
        <w:rPr>
          <w:rStyle w:val="Emphasis"/>
        </w:rPr>
        <w:t xml:space="preserve"> crisis</w:t>
      </w:r>
      <w:r>
        <w:rPr>
          <w:rStyle w:val="StyleUnderline"/>
        </w:rPr>
        <w:t xml:space="preserve"> </w:t>
      </w:r>
      <w:r>
        <w:rPr>
          <w:rStyle w:val="StyleUnderline"/>
          <w:highlight w:val="cyan"/>
        </w:rPr>
        <w:t>will not influence Chinese</w:t>
      </w:r>
      <w:r>
        <w:rPr>
          <w:rStyle w:val="StyleUnderline"/>
        </w:rPr>
        <w:t xml:space="preserve"> decisions</w:t>
      </w:r>
      <w:r>
        <w:rPr>
          <w:sz w:val="16"/>
        </w:rPr>
        <w:t xml:space="preserve"> on whether or not to launch a full-scale amphibious invasion </w:t>
      </w:r>
      <w:r>
        <w:rPr>
          <w:rStyle w:val="StyleUnderline"/>
        </w:rPr>
        <w:t>because</w:t>
      </w:r>
      <w:r>
        <w:rPr>
          <w:sz w:val="16"/>
        </w:rPr>
        <w:t xml:space="preserve">, given the force demands, </w:t>
      </w:r>
      <w:r>
        <w:rPr>
          <w:rStyle w:val="StyleUnderline"/>
          <w:highlight w:val="cyan"/>
        </w:rPr>
        <w:t>China</w:t>
      </w:r>
      <w:r>
        <w:rPr>
          <w:rStyle w:val="StyleUnderline"/>
        </w:rPr>
        <w:t xml:space="preserve"> simply </w:t>
      </w:r>
      <w:r>
        <w:rPr>
          <w:rStyle w:val="StyleUnderline"/>
          <w:highlight w:val="cyan"/>
        </w:rPr>
        <w:t>lacks</w:t>
      </w:r>
      <w:r>
        <w:rPr>
          <w:sz w:val="16"/>
        </w:rPr>
        <w:t xml:space="preserve"> the </w:t>
      </w:r>
      <w:r>
        <w:rPr>
          <w:rStyle w:val="Emphasis"/>
          <w:highlight w:val="cyan"/>
        </w:rPr>
        <w:t>capacity</w:t>
      </w:r>
      <w:r>
        <w:rPr>
          <w:rStyle w:val="StyleUnderline"/>
        </w:rPr>
        <w:t xml:space="preserve"> to do so</w:t>
      </w:r>
      <w:r>
        <w:rPr>
          <w:sz w:val="16"/>
        </w:rPr>
        <w:t xml:space="preserve"> for the foreseeable future.</w:t>
      </w:r>
    </w:p>
    <w:p w14:paraId="522B9705" w14:textId="77777777" w:rsidR="002A2F54" w:rsidRDefault="002A2F54" w:rsidP="002A2F54">
      <w:r>
        <w:rPr>
          <w:sz w:val="16"/>
        </w:rPr>
        <w:t xml:space="preserve">The current and former heads of Indo-Pacific </w:t>
      </w:r>
      <w:r>
        <w:rPr>
          <w:rStyle w:val="StyleUnderline"/>
          <w:highlight w:val="cyan"/>
        </w:rPr>
        <w:t>Command</w:t>
      </w:r>
      <w:r>
        <w:rPr>
          <w:sz w:val="16"/>
        </w:rPr>
        <w:t xml:space="preserve"> have </w:t>
      </w:r>
      <w:r>
        <w:rPr>
          <w:rStyle w:val="StyleUnderline"/>
          <w:highlight w:val="cyan"/>
        </w:rPr>
        <w:t>warned about</w:t>
      </w:r>
      <w:r>
        <w:rPr>
          <w:rStyle w:val="StyleUnderline"/>
        </w:rPr>
        <w:t xml:space="preserve"> China</w:t>
      </w:r>
      <w:r>
        <w:rPr>
          <w:sz w:val="16"/>
        </w:rPr>
        <w:t xml:space="preserve">’s </w:t>
      </w:r>
      <w:r>
        <w:rPr>
          <w:rStyle w:val="Emphasis"/>
          <w:highlight w:val="cyan"/>
        </w:rPr>
        <w:t>building</w:t>
      </w:r>
      <w:r>
        <w:rPr>
          <w:sz w:val="16"/>
        </w:rPr>
        <w:t xml:space="preserve"> the necessary </w:t>
      </w:r>
      <w:r>
        <w:rPr>
          <w:rStyle w:val="Emphasis"/>
          <w:highlight w:val="cyan"/>
        </w:rPr>
        <w:t>forces</w:t>
      </w:r>
      <w:r>
        <w:rPr>
          <w:rStyle w:val="StyleUnderline"/>
        </w:rPr>
        <w:t xml:space="preserve"> to invade</w:t>
      </w:r>
      <w:r>
        <w:rPr>
          <w:sz w:val="16"/>
        </w:rPr>
        <w:t xml:space="preserve"> and conquer </w:t>
      </w:r>
      <w:r>
        <w:rPr>
          <w:rStyle w:val="StyleUnderline"/>
        </w:rPr>
        <w:t>Taiwan</w:t>
      </w:r>
      <w:r>
        <w:rPr>
          <w:sz w:val="16"/>
        </w:rPr>
        <w:t>, possibly by decade’s end. Given China’s long-standing determination to make Taiwan part of the mainland and achieve “one China,” a military takeover of Taiwan sounds plausible</w:t>
      </w:r>
    </w:p>
    <w:p w14:paraId="6D4D86EF" w14:textId="77777777" w:rsidR="002A2F54" w:rsidRDefault="002A2F54" w:rsidP="002A2F54">
      <w:r>
        <w:rPr>
          <w:rStyle w:val="Emphasis"/>
        </w:rPr>
        <w:t>However</w:t>
      </w:r>
      <w:r>
        <w:rPr>
          <w:rStyle w:val="StyleUnderline"/>
        </w:rPr>
        <w:t>, this notion is based on</w:t>
      </w:r>
      <w:r>
        <w:rPr>
          <w:sz w:val="16"/>
        </w:rPr>
        <w:t xml:space="preserve"> a </w:t>
      </w:r>
      <w:r>
        <w:rPr>
          <w:rStyle w:val="Emphasis"/>
        </w:rPr>
        <w:t>fundamental misperception</w:t>
      </w:r>
      <w:r>
        <w:rPr>
          <w:rStyle w:val="StyleUnderline"/>
        </w:rPr>
        <w:t xml:space="preserve"> regarding China’s capability to launch</w:t>
      </w:r>
      <w:r>
        <w:rPr>
          <w:sz w:val="16"/>
        </w:rPr>
        <w:t xml:space="preserve"> a </w:t>
      </w:r>
      <w:r>
        <w:rPr>
          <w:rStyle w:val="StyleUnderline"/>
        </w:rPr>
        <w:t>major</w:t>
      </w:r>
      <w:r>
        <w:rPr>
          <w:sz w:val="16"/>
        </w:rPr>
        <w:t xml:space="preserve"> amphibious </w:t>
      </w:r>
      <w:r>
        <w:rPr>
          <w:rStyle w:val="StyleUnderline"/>
        </w:rPr>
        <w:t>assault</w:t>
      </w:r>
      <w:r>
        <w:rPr>
          <w:sz w:val="16"/>
        </w:rPr>
        <w:t xml:space="preserve">. If China were to launch such a military attack on Taiwan, </w:t>
      </w:r>
      <w:r>
        <w:rPr>
          <w:rStyle w:val="StyleUnderline"/>
        </w:rPr>
        <w:t>what would that take in</w:t>
      </w:r>
      <w:r>
        <w:rPr>
          <w:sz w:val="16"/>
        </w:rPr>
        <w:t xml:space="preserve"> terms of </w:t>
      </w:r>
      <w:r>
        <w:rPr>
          <w:rStyle w:val="Emphasis"/>
        </w:rPr>
        <w:t>forces</w:t>
      </w:r>
      <w:r>
        <w:rPr>
          <w:rStyle w:val="StyleUnderline"/>
        </w:rPr>
        <w:t xml:space="preserve"> and </w:t>
      </w:r>
      <w:r>
        <w:rPr>
          <w:rStyle w:val="Emphasis"/>
        </w:rPr>
        <w:t>force levels</w:t>
      </w:r>
      <w:r>
        <w:rPr>
          <w:rStyle w:val="StyleUnderline"/>
        </w:rPr>
        <w:t>? Does China possess</w:t>
      </w:r>
      <w:r>
        <w:rPr>
          <w:sz w:val="16"/>
        </w:rPr>
        <w:t xml:space="preserve"> the </w:t>
      </w:r>
      <w:r>
        <w:rPr>
          <w:rStyle w:val="StyleUnderline"/>
        </w:rPr>
        <w:t>requisite numbers and capabilities?</w:t>
      </w:r>
      <w:r>
        <w:rPr>
          <w:sz w:val="16"/>
        </w:rPr>
        <w:t xml:space="preserve"> If not, when, if at all, might it build those forces that, if history counts, would number in the hundreds of thousands of troops and thousands of ships and maritime assault vehicles? Current and past studies do not successfully or specifically address these questions. These studies focus on the how, but not on the specific manpower requirements of what would be required to carry out an invasion. </w:t>
      </w:r>
    </w:p>
    <w:p w14:paraId="523E8326" w14:textId="77777777" w:rsidR="002A2F54" w:rsidRDefault="002A2F54" w:rsidP="002A2F54">
      <w:r>
        <w:rPr>
          <w:sz w:val="16"/>
        </w:rPr>
        <w:t>The definitive document on what size force would be required to seize Taiwan in a full-out landing was drafted by the US military in the late stages of World War II in the Pacific. In 1944, Operation Causeway was the US plan for retaking Formosa, as it was then called, from 30,000 starving Japanese soldiers. The planned invasion force was double the size of Operation Overlord, the Normandy landing: 400,000 soldiers and marines deployed on 4,000 ships. With a potential defending force of 450,000 Taiwanese today, using the traditional three-to-one ratio of attackers to defenders taught at war colleges, China would need to deploy over 1.2 million soldiers (out of a total active force of over 2 million). Many thousands of ships would be required to land all those forces, and doing so would take weeks. How many occupation forces would be required to pacify the Taiwanese? Surely the lessons of Afghanistan and Iraq are not lost on the PLA leadership.</w:t>
      </w:r>
    </w:p>
    <w:p w14:paraId="433A1A40" w14:textId="77777777" w:rsidR="002A2F54" w:rsidRDefault="002A2F54" w:rsidP="002A2F54">
      <w:r>
        <w:rPr>
          <w:rStyle w:val="StyleUnderline"/>
          <w:highlight w:val="cyan"/>
        </w:rPr>
        <w:t>China possesses</w:t>
      </w:r>
      <w:r>
        <w:rPr>
          <w:sz w:val="16"/>
        </w:rPr>
        <w:t xml:space="preserve"> a </w:t>
      </w:r>
      <w:r>
        <w:rPr>
          <w:rStyle w:val="Emphasis"/>
        </w:rPr>
        <w:t xml:space="preserve">small </w:t>
      </w:r>
      <w:r>
        <w:rPr>
          <w:rStyle w:val="Emphasis"/>
          <w:highlight w:val="cyan"/>
        </w:rPr>
        <w:t>fraction</w:t>
      </w:r>
      <w:r>
        <w:rPr>
          <w:rStyle w:val="StyleUnderline"/>
          <w:highlight w:val="cyan"/>
        </w:rPr>
        <w:t xml:space="preserve"> of</w:t>
      </w:r>
      <w:r>
        <w:rPr>
          <w:sz w:val="16"/>
        </w:rPr>
        <w:t xml:space="preserve"> the </w:t>
      </w:r>
      <w:r>
        <w:rPr>
          <w:rStyle w:val="StyleUnderline"/>
        </w:rPr>
        <w:t xml:space="preserve">necessary </w:t>
      </w:r>
      <w:r>
        <w:rPr>
          <w:rStyle w:val="StyleUnderline"/>
          <w:highlight w:val="cyan"/>
        </w:rPr>
        <w:t>ships to execute</w:t>
      </w:r>
      <w:r>
        <w:rPr>
          <w:sz w:val="16"/>
        </w:rPr>
        <w:t xml:space="preserve"> a </w:t>
      </w:r>
      <w:r>
        <w:rPr>
          <w:rStyle w:val="StyleUnderline"/>
          <w:highlight w:val="cyan"/>
        </w:rPr>
        <w:t>landing</w:t>
      </w:r>
      <w:r>
        <w:rPr>
          <w:sz w:val="16"/>
        </w:rPr>
        <w:t xml:space="preserve"> of that size </w:t>
      </w:r>
      <w:r>
        <w:rPr>
          <w:rStyle w:val="StyleUnderline"/>
        </w:rPr>
        <w:t xml:space="preserve">and </w:t>
      </w:r>
      <w:r>
        <w:rPr>
          <w:rStyle w:val="Emphasis"/>
        </w:rPr>
        <w:t>lacks the capacity</w:t>
      </w:r>
      <w:r>
        <w:rPr>
          <w:rStyle w:val="StyleUnderline"/>
        </w:rPr>
        <w:t xml:space="preserve"> to do so</w:t>
      </w:r>
      <w:r>
        <w:rPr>
          <w:sz w:val="16"/>
        </w:rPr>
        <w:t xml:space="preserve"> for the foreseeable future. </w:t>
      </w:r>
      <w:r>
        <w:rPr>
          <w:rStyle w:val="StyleUnderline"/>
          <w:highlight w:val="cyan"/>
        </w:rPr>
        <w:t xml:space="preserve">Nor are there </w:t>
      </w:r>
      <w:r>
        <w:rPr>
          <w:rStyle w:val="Emphasis"/>
          <w:highlight w:val="cyan"/>
        </w:rPr>
        <w:t>any</w:t>
      </w:r>
      <w:r>
        <w:rPr>
          <w:rStyle w:val="Emphasis"/>
        </w:rPr>
        <w:t xml:space="preserve"> current </w:t>
      </w:r>
      <w:r>
        <w:rPr>
          <w:rStyle w:val="Emphasis"/>
          <w:highlight w:val="cyan"/>
        </w:rPr>
        <w:t>plans</w:t>
      </w:r>
      <w:r>
        <w:rPr>
          <w:rStyle w:val="StyleUnderline"/>
          <w:highlight w:val="cyan"/>
        </w:rPr>
        <w:t xml:space="preserve"> suggesting China is</w:t>
      </w:r>
      <w:r>
        <w:rPr>
          <w:rStyle w:val="StyleUnderline"/>
        </w:rPr>
        <w:t xml:space="preserve"> intent on </w:t>
      </w:r>
      <w:r>
        <w:rPr>
          <w:rStyle w:val="StyleUnderline"/>
          <w:highlight w:val="cyan"/>
        </w:rPr>
        <w:t>procuring</w:t>
      </w:r>
      <w:r>
        <w:rPr>
          <w:rStyle w:val="StyleUnderline"/>
        </w:rPr>
        <w:t xml:space="preserve"> such a </w:t>
      </w:r>
      <w:r>
        <w:rPr>
          <w:rStyle w:val="StyleUnderline"/>
          <w:highlight w:val="cyan"/>
        </w:rPr>
        <w:t>force</w:t>
      </w:r>
      <w:r>
        <w:rPr>
          <w:sz w:val="16"/>
        </w:rPr>
        <w:t>, though that could change.</w:t>
      </w:r>
    </w:p>
    <w:p w14:paraId="270DF419" w14:textId="77777777" w:rsidR="002A2F54" w:rsidRDefault="002A2F54" w:rsidP="002A2F54">
      <w:r>
        <w:rPr>
          <w:sz w:val="16"/>
        </w:rPr>
        <w:t xml:space="preserve">Further, </w:t>
      </w:r>
      <w:r>
        <w:rPr>
          <w:rStyle w:val="StyleUnderline"/>
          <w:highlight w:val="cyan"/>
        </w:rPr>
        <w:t>Taiwan</w:t>
      </w:r>
      <w:r>
        <w:rPr>
          <w:rStyle w:val="StyleUnderline"/>
        </w:rPr>
        <w:t xml:space="preserve"> is </w:t>
      </w:r>
      <w:r>
        <w:rPr>
          <w:rStyle w:val="StyleUnderline"/>
          <w:highlight w:val="cyan"/>
        </w:rPr>
        <w:t>not conducive to</w:t>
      </w:r>
      <w:r>
        <w:rPr>
          <w:sz w:val="16"/>
        </w:rPr>
        <w:t xml:space="preserve"> any form of amphibious </w:t>
      </w:r>
      <w:r>
        <w:rPr>
          <w:rStyle w:val="Emphasis"/>
          <w:highlight w:val="cyan"/>
        </w:rPr>
        <w:t>assault</w:t>
      </w:r>
      <w:r>
        <w:rPr>
          <w:sz w:val="16"/>
        </w:rPr>
        <w:t xml:space="preserve">. A </w:t>
      </w:r>
      <w:r>
        <w:rPr>
          <w:rStyle w:val="StyleUnderline"/>
          <w:highlight w:val="cyan"/>
        </w:rPr>
        <w:t>handful of</w:t>
      </w:r>
      <w:r>
        <w:rPr>
          <w:rStyle w:val="StyleUnderline"/>
        </w:rPr>
        <w:t xml:space="preserve"> landing </w:t>
      </w:r>
      <w:r>
        <w:rPr>
          <w:rStyle w:val="StyleUnderline"/>
          <w:highlight w:val="cyan"/>
        </w:rPr>
        <w:t>sites</w:t>
      </w:r>
      <w:r>
        <w:rPr>
          <w:sz w:val="16"/>
        </w:rPr>
        <w:t xml:space="preserve"> on the west coast </w:t>
      </w:r>
      <w:r>
        <w:rPr>
          <w:rStyle w:val="StyleUnderline"/>
        </w:rPr>
        <w:t xml:space="preserve">are </w:t>
      </w:r>
      <w:r>
        <w:rPr>
          <w:rStyle w:val="StyleUnderline"/>
          <w:highlight w:val="cyan"/>
        </w:rPr>
        <w:t>blocked by</w:t>
      </w:r>
      <w:r>
        <w:rPr>
          <w:sz w:val="16"/>
        </w:rPr>
        <w:t xml:space="preserve"> proximate </w:t>
      </w:r>
      <w:r>
        <w:rPr>
          <w:rStyle w:val="Emphasis"/>
          <w:highlight w:val="cyan"/>
        </w:rPr>
        <w:t>mountain</w:t>
      </w:r>
      <w:r>
        <w:rPr>
          <w:rStyle w:val="Emphasis"/>
        </w:rPr>
        <w:t>ou</w:t>
      </w:r>
      <w:r>
        <w:rPr>
          <w:rStyle w:val="Emphasis"/>
          <w:highlight w:val="cyan"/>
        </w:rPr>
        <w:t>s</w:t>
      </w:r>
      <w:r>
        <w:rPr>
          <w:rStyle w:val="Emphasis"/>
        </w:rPr>
        <w:t xml:space="preserve"> areas</w:t>
      </w:r>
      <w:r>
        <w:rPr>
          <w:sz w:val="16"/>
        </w:rPr>
        <w:t xml:space="preserve"> running the length of the 250-mile-long island, some </w:t>
      </w:r>
      <w:r>
        <w:rPr>
          <w:rStyle w:val="StyleUnderline"/>
        </w:rPr>
        <w:t xml:space="preserve">approaching </w:t>
      </w:r>
      <w:r>
        <w:rPr>
          <w:rStyle w:val="Emphasis"/>
        </w:rPr>
        <w:t>10,000 feet</w:t>
      </w:r>
      <w:r>
        <w:rPr>
          <w:rStyle w:val="StyleUnderline"/>
        </w:rPr>
        <w:t xml:space="preserve"> in height. </w:t>
      </w:r>
      <w:r>
        <w:rPr>
          <w:rStyle w:val="StyleUnderline"/>
          <w:highlight w:val="cyan"/>
        </w:rPr>
        <w:t>Defenders</w:t>
      </w:r>
      <w:r>
        <w:rPr>
          <w:rStyle w:val="StyleUnderline"/>
        </w:rPr>
        <w:t xml:space="preserve"> could fall back</w:t>
      </w:r>
      <w:r>
        <w:rPr>
          <w:sz w:val="16"/>
        </w:rPr>
        <w:t xml:space="preserve"> using this difficult terrain </w:t>
      </w:r>
      <w:r>
        <w:rPr>
          <w:rStyle w:val="StyleUnderline"/>
        </w:rPr>
        <w:t xml:space="preserve">to </w:t>
      </w:r>
      <w:r>
        <w:rPr>
          <w:rStyle w:val="StyleUnderline"/>
          <w:highlight w:val="cyan"/>
        </w:rPr>
        <w:t>wage</w:t>
      </w:r>
      <w:r>
        <w:rPr>
          <w:rStyle w:val="StyleUnderline"/>
        </w:rPr>
        <w:t xml:space="preserve"> a </w:t>
      </w:r>
      <w:r>
        <w:rPr>
          <w:rStyle w:val="Emphasis"/>
          <w:highlight w:val="cyan"/>
        </w:rPr>
        <w:t>guerrilla war</w:t>
      </w:r>
      <w:r>
        <w:rPr>
          <w:sz w:val="16"/>
        </w:rPr>
        <w:t xml:space="preserve">. Moreover, </w:t>
      </w:r>
      <w:r>
        <w:rPr>
          <w:rStyle w:val="StyleUnderline"/>
          <w:highlight w:val="cyan"/>
        </w:rPr>
        <w:t>Taiwan lacks</w:t>
      </w:r>
      <w:r>
        <w:rPr>
          <w:rStyle w:val="StyleUnderline"/>
        </w:rPr>
        <w:t xml:space="preserve"> the </w:t>
      </w:r>
      <w:r>
        <w:rPr>
          <w:rStyle w:val="Emphasis"/>
          <w:highlight w:val="cyan"/>
        </w:rPr>
        <w:t>infra</w:t>
      </w:r>
      <w:r>
        <w:rPr>
          <w:rStyle w:val="Emphasis"/>
        </w:rPr>
        <w:t>structure</w:t>
      </w:r>
      <w:r>
        <w:rPr>
          <w:rStyle w:val="StyleUnderline"/>
        </w:rPr>
        <w:t xml:space="preserve"> </w:t>
      </w:r>
      <w:r>
        <w:rPr>
          <w:rStyle w:val="StyleUnderline"/>
          <w:highlight w:val="cyan"/>
        </w:rPr>
        <w:t>to support</w:t>
      </w:r>
      <w:r>
        <w:rPr>
          <w:sz w:val="16"/>
        </w:rPr>
        <w:t xml:space="preserve"> over a million </w:t>
      </w:r>
      <w:r>
        <w:rPr>
          <w:rStyle w:val="StyleUnderline"/>
          <w:highlight w:val="cyan"/>
        </w:rPr>
        <w:t>invaders</w:t>
      </w:r>
      <w:r>
        <w:rPr>
          <w:rStyle w:val="StyleUnderline"/>
        </w:rPr>
        <w:t xml:space="preserve"> and</w:t>
      </w:r>
      <w:r>
        <w:rPr>
          <w:sz w:val="16"/>
        </w:rPr>
        <w:t xml:space="preserve"> their </w:t>
      </w:r>
      <w:r>
        <w:rPr>
          <w:rStyle w:val="StyleUnderline"/>
        </w:rPr>
        <w:t>logistical needs</w:t>
      </w:r>
      <w:r>
        <w:rPr>
          <w:sz w:val="16"/>
        </w:rPr>
        <w:t>, most of which would have to come from the mainland.</w:t>
      </w:r>
    </w:p>
    <w:p w14:paraId="5D5A3DAB" w14:textId="77777777" w:rsidR="002A2F54" w:rsidRDefault="002A2F54" w:rsidP="002A2F54">
      <w:pPr>
        <w:pStyle w:val="Heading4"/>
      </w:pPr>
      <w:r>
        <w:t xml:space="preserve">Any aggression is </w:t>
      </w:r>
      <w:r>
        <w:rPr>
          <w:u w:val="single"/>
        </w:rPr>
        <w:t>antithetical</w:t>
      </w:r>
      <w:r>
        <w:t xml:space="preserve"> to CCP goals. </w:t>
      </w:r>
    </w:p>
    <w:p w14:paraId="69FCBA1C" w14:textId="77777777" w:rsidR="002A2F54" w:rsidRDefault="002A2F54" w:rsidP="002A2F54">
      <w:r>
        <w:rPr>
          <w:rStyle w:val="Style13ptBold"/>
        </w:rPr>
        <w:t xml:space="preserve">Kapadia ’22 </w:t>
      </w:r>
      <w:r>
        <w:t xml:space="preserve">[Reshma; March 1; associate editor at Barron's; Barron’s, “Why China Is Unlikely to Escalate Any Conflict with Taiwan Right Now”] </w:t>
      </w:r>
    </w:p>
    <w:p w14:paraId="1F7CC114" w14:textId="77777777" w:rsidR="002A2F54" w:rsidRDefault="002A2F54" w:rsidP="002A2F54">
      <w:r>
        <w:rPr>
          <w:sz w:val="16"/>
        </w:rPr>
        <w:t xml:space="preserve">Russia’s invasion of </w:t>
      </w:r>
      <w:r>
        <w:rPr>
          <w:rStyle w:val="StyleUnderline"/>
        </w:rPr>
        <w:t>Ukraine</w:t>
      </w:r>
      <w:r>
        <w:rPr>
          <w:sz w:val="16"/>
        </w:rPr>
        <w:t xml:space="preserve"> has </w:t>
      </w:r>
      <w:r>
        <w:rPr>
          <w:rStyle w:val="StyleUnderline"/>
        </w:rPr>
        <w:t>put</w:t>
      </w:r>
      <w:r>
        <w:rPr>
          <w:sz w:val="16"/>
        </w:rPr>
        <w:t xml:space="preserve"> its friend </w:t>
      </w:r>
      <w:r>
        <w:rPr>
          <w:rStyle w:val="StyleUnderline"/>
        </w:rPr>
        <w:t xml:space="preserve">China in a </w:t>
      </w:r>
      <w:r>
        <w:rPr>
          <w:rStyle w:val="Emphasis"/>
        </w:rPr>
        <w:t>difficult position</w:t>
      </w:r>
      <w:r>
        <w:rPr>
          <w:sz w:val="16"/>
        </w:rPr>
        <w:t xml:space="preserve"> on multiple fronts. For starters, </w:t>
      </w:r>
      <w:r>
        <w:rPr>
          <w:rStyle w:val="StyleUnderline"/>
        </w:rPr>
        <w:t xml:space="preserve">one of China’s </w:t>
      </w:r>
      <w:r>
        <w:rPr>
          <w:rStyle w:val="Emphasis"/>
        </w:rPr>
        <w:t>core</w:t>
      </w:r>
      <w:r>
        <w:rPr>
          <w:sz w:val="16"/>
        </w:rPr>
        <w:t xml:space="preserve"> foreign policy </w:t>
      </w:r>
      <w:r>
        <w:rPr>
          <w:rStyle w:val="Emphasis"/>
        </w:rPr>
        <w:t>tenets</w:t>
      </w:r>
      <w:r>
        <w:rPr>
          <w:rStyle w:val="StyleUnderline"/>
        </w:rPr>
        <w:t xml:space="preserve"> is that sovereignty is </w:t>
      </w:r>
      <w:r>
        <w:rPr>
          <w:rStyle w:val="Emphasis"/>
        </w:rPr>
        <w:t>sacrosanct</w:t>
      </w:r>
      <w:r>
        <w:rPr>
          <w:sz w:val="16"/>
        </w:rPr>
        <w:t xml:space="preserve">—a principle that underpins its contention that the U.S. should not be meddling in matters related to Hong Kong, Taiwan, or even Xinjiang. As a result, </w:t>
      </w:r>
      <w:r>
        <w:rPr>
          <w:rStyle w:val="StyleUnderline"/>
          <w:highlight w:val="cyan"/>
        </w:rPr>
        <w:t>Russia’s attack</w:t>
      </w:r>
      <w:r>
        <w:rPr>
          <w:sz w:val="16"/>
        </w:rPr>
        <w:t xml:space="preserve"> on Ukraine and recognition of breakaway areas </w:t>
      </w:r>
      <w:r>
        <w:rPr>
          <w:rStyle w:val="Emphasis"/>
          <w:highlight w:val="cyan"/>
        </w:rPr>
        <w:t>complicates</w:t>
      </w:r>
      <w:r>
        <w:rPr>
          <w:sz w:val="16"/>
        </w:rPr>
        <w:t xml:space="preserve"> the </w:t>
      </w:r>
      <w:r>
        <w:rPr>
          <w:rStyle w:val="StyleUnderline"/>
          <w:highlight w:val="cyan"/>
        </w:rPr>
        <w:t>situation</w:t>
      </w:r>
      <w:r>
        <w:rPr>
          <w:rStyle w:val="StyleUnderline"/>
        </w:rPr>
        <w:t xml:space="preserve"> for China</w:t>
      </w:r>
      <w:r>
        <w:rPr>
          <w:sz w:val="16"/>
        </w:rPr>
        <w:t>—likely a reason China advocated for the latest Ukraine-Russia talks, according to Eurasia Group Founder Ian Bremmer.</w:t>
      </w:r>
    </w:p>
    <w:p w14:paraId="1007EE3E" w14:textId="77777777" w:rsidR="002A2F54" w:rsidRDefault="002A2F54" w:rsidP="002A2F54">
      <w:r>
        <w:rPr>
          <w:sz w:val="16"/>
        </w:rPr>
        <w:t xml:space="preserve">The other is this: </w:t>
      </w:r>
      <w:r>
        <w:rPr>
          <w:rStyle w:val="StyleUnderline"/>
          <w:highlight w:val="cyan"/>
        </w:rPr>
        <w:t xml:space="preserve">China’s </w:t>
      </w:r>
      <w:r>
        <w:rPr>
          <w:rStyle w:val="Emphasis"/>
          <w:highlight w:val="cyan"/>
        </w:rPr>
        <w:t>priority</w:t>
      </w:r>
      <w:r>
        <w:rPr>
          <w:sz w:val="16"/>
        </w:rPr>
        <w:t xml:space="preserve"> this year </w:t>
      </w:r>
      <w:r>
        <w:rPr>
          <w:rStyle w:val="StyleUnderline"/>
          <w:highlight w:val="cyan"/>
        </w:rPr>
        <w:t xml:space="preserve">was </w:t>
      </w:r>
      <w:r>
        <w:rPr>
          <w:rStyle w:val="Emphasis"/>
          <w:highlight w:val="cyan"/>
        </w:rPr>
        <w:t>stability</w:t>
      </w:r>
      <w:r>
        <w:rPr>
          <w:sz w:val="16"/>
        </w:rPr>
        <w:t xml:space="preserve"> ahead of the 20th Party Congress </w:t>
      </w:r>
      <w:r>
        <w:rPr>
          <w:rStyle w:val="StyleUnderline"/>
        </w:rPr>
        <w:t xml:space="preserve">when </w:t>
      </w:r>
      <w:r>
        <w:rPr>
          <w:rStyle w:val="StyleUnderline"/>
          <w:highlight w:val="cyan"/>
        </w:rPr>
        <w:t>Xi</w:t>
      </w:r>
      <w:r>
        <w:rPr>
          <w:sz w:val="16"/>
        </w:rPr>
        <w:t xml:space="preserve"> Jinping </w:t>
      </w:r>
      <w:r>
        <w:rPr>
          <w:rStyle w:val="StyleUnderline"/>
        </w:rPr>
        <w:t xml:space="preserve">is </w:t>
      </w:r>
      <w:r>
        <w:rPr>
          <w:rStyle w:val="StyleUnderline"/>
          <w:highlight w:val="cyan"/>
        </w:rPr>
        <w:t>expected to take</w:t>
      </w:r>
      <w:r>
        <w:rPr>
          <w:rStyle w:val="StyleUnderline"/>
        </w:rPr>
        <w:t xml:space="preserve"> a </w:t>
      </w:r>
      <w:r>
        <w:rPr>
          <w:rStyle w:val="Emphasis"/>
          <w:highlight w:val="cyan"/>
        </w:rPr>
        <w:t>third term</w:t>
      </w:r>
      <w:r>
        <w:rPr>
          <w:rStyle w:val="StyleUnderline"/>
          <w:highlight w:val="cyan"/>
        </w:rPr>
        <w:t>. Policy makers</w:t>
      </w:r>
      <w:r>
        <w:rPr>
          <w:rStyle w:val="StyleUnderline"/>
        </w:rPr>
        <w:t xml:space="preserve"> were</w:t>
      </w:r>
      <w:r>
        <w:rPr>
          <w:sz w:val="16"/>
        </w:rPr>
        <w:t xml:space="preserve"> already </w:t>
      </w:r>
      <w:r>
        <w:rPr>
          <w:rStyle w:val="StyleUnderline"/>
          <w:highlight w:val="cyan"/>
        </w:rPr>
        <w:t>grappling with</w:t>
      </w:r>
      <w:r>
        <w:rPr>
          <w:rStyle w:val="StyleUnderline"/>
        </w:rPr>
        <w:t xml:space="preserve"> an </w:t>
      </w:r>
      <w:r>
        <w:rPr>
          <w:rStyle w:val="Emphasis"/>
          <w:highlight w:val="cyan"/>
        </w:rPr>
        <w:t>economy</w:t>
      </w:r>
      <w:r>
        <w:rPr>
          <w:rStyle w:val="Emphasis"/>
        </w:rPr>
        <w:t xml:space="preserve"> slowing</w:t>
      </w:r>
      <w:r>
        <w:rPr>
          <w:rStyle w:val="StyleUnderline"/>
        </w:rPr>
        <w:t xml:space="preserve"> from last year’s </w:t>
      </w:r>
      <w:r>
        <w:rPr>
          <w:rStyle w:val="Emphasis"/>
          <w:highlight w:val="cyan"/>
        </w:rPr>
        <w:t>crackdowns</w:t>
      </w:r>
      <w:r>
        <w:rPr>
          <w:rStyle w:val="StyleUnderline"/>
          <w:highlight w:val="cyan"/>
        </w:rPr>
        <w:t xml:space="preserve"> on tech</w:t>
      </w:r>
      <w:r>
        <w:rPr>
          <w:sz w:val="16"/>
        </w:rPr>
        <w:t xml:space="preserve">nology </w:t>
      </w:r>
      <w:r>
        <w:rPr>
          <w:rStyle w:val="StyleUnderline"/>
        </w:rPr>
        <w:t>and property</w:t>
      </w:r>
      <w:r>
        <w:rPr>
          <w:sz w:val="16"/>
        </w:rPr>
        <w:t xml:space="preserve"> sectors, </w:t>
      </w:r>
      <w:r>
        <w:rPr>
          <w:rStyle w:val="StyleUnderline"/>
        </w:rPr>
        <w:t xml:space="preserve">and strict </w:t>
      </w:r>
      <w:r>
        <w:rPr>
          <w:rStyle w:val="Emphasis"/>
          <w:highlight w:val="cyan"/>
        </w:rPr>
        <w:t>Covid</w:t>
      </w:r>
      <w:r>
        <w:rPr>
          <w:rStyle w:val="Emphasis"/>
        </w:rPr>
        <w:t xml:space="preserve"> restrictions</w:t>
      </w:r>
      <w:r>
        <w:rPr>
          <w:sz w:val="16"/>
        </w:rPr>
        <w:t xml:space="preserve"> as Omicron hits major cities in China. </w:t>
      </w:r>
      <w:r>
        <w:rPr>
          <w:rStyle w:val="StyleUnderline"/>
        </w:rPr>
        <w:t xml:space="preserve">Getting pulled into a </w:t>
      </w:r>
      <w:r>
        <w:rPr>
          <w:rStyle w:val="Emphasis"/>
        </w:rPr>
        <w:t>war</w:t>
      </w:r>
      <w:r>
        <w:rPr>
          <w:sz w:val="16"/>
        </w:rPr>
        <w:t xml:space="preserve"> and into an increasingly fractious situation </w:t>
      </w:r>
      <w:r>
        <w:rPr>
          <w:rStyle w:val="StyleUnderline"/>
        </w:rPr>
        <w:t>with</w:t>
      </w:r>
      <w:r>
        <w:rPr>
          <w:sz w:val="16"/>
        </w:rPr>
        <w:t xml:space="preserve"> its primary rival,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wasn’t on the agenda</w:t>
      </w:r>
      <w:r>
        <w:rPr>
          <w:sz w:val="16"/>
        </w:rPr>
        <w:t xml:space="preserve">.  </w:t>
      </w:r>
    </w:p>
    <w:p w14:paraId="1B4B6910" w14:textId="77777777" w:rsidR="002A2F54" w:rsidRDefault="002A2F54" w:rsidP="002A2F54">
      <w:r>
        <w:rPr>
          <w:sz w:val="16"/>
        </w:rPr>
        <w:t>“</w:t>
      </w:r>
      <w:r>
        <w:rPr>
          <w:rStyle w:val="StyleUnderline"/>
          <w:highlight w:val="cyan"/>
        </w:rPr>
        <w:t>China</w:t>
      </w:r>
      <w:r>
        <w:rPr>
          <w:rStyle w:val="StyleUnderline"/>
        </w:rPr>
        <w:t xml:space="preserve"> clearly </w:t>
      </w:r>
      <w:r>
        <w:rPr>
          <w:rStyle w:val="Emphasis"/>
          <w:highlight w:val="cyan"/>
        </w:rPr>
        <w:t>doesn’t want</w:t>
      </w:r>
      <w:r>
        <w:rPr>
          <w:sz w:val="16"/>
        </w:rPr>
        <w:t xml:space="preserve"> a Cold War and isn’t going </w:t>
      </w:r>
      <w:r>
        <w:rPr>
          <w:rStyle w:val="StyleUnderline"/>
        </w:rPr>
        <w:t xml:space="preserve">to </w:t>
      </w:r>
      <w:r>
        <w:rPr>
          <w:rStyle w:val="Emphasis"/>
        </w:rPr>
        <w:t>opportunistically</w:t>
      </w:r>
      <w:r>
        <w:rPr>
          <w:rStyle w:val="StyleUnderline"/>
        </w:rPr>
        <w:t xml:space="preserve"> use this to go after </w:t>
      </w:r>
      <w:r>
        <w:rPr>
          <w:rStyle w:val="Emphasis"/>
          <w:highlight w:val="cyan"/>
        </w:rPr>
        <w:t>Taiwan</w:t>
      </w:r>
      <w:r>
        <w:rPr>
          <w:sz w:val="16"/>
        </w:rPr>
        <w:t xml:space="preserve">,” Eurasia’s Bremmer said in a briefing with reporters on Monday. </w:t>
      </w:r>
      <w:r>
        <w:rPr>
          <w:rStyle w:val="StyleUnderline"/>
        </w:rPr>
        <w:t xml:space="preserve">Such a </w:t>
      </w:r>
      <w:r>
        <w:rPr>
          <w:rStyle w:val="StyleUnderline"/>
          <w:highlight w:val="cyan"/>
        </w:rPr>
        <w:t>move</w:t>
      </w:r>
      <w:r>
        <w:rPr>
          <w:rStyle w:val="StyleUnderline"/>
        </w:rPr>
        <w:t xml:space="preserve"> would </w:t>
      </w:r>
      <w:r>
        <w:rPr>
          <w:rStyle w:val="StyleUnderline"/>
          <w:highlight w:val="cyan"/>
        </w:rPr>
        <w:t xml:space="preserve">ensure they would be </w:t>
      </w:r>
      <w:r>
        <w:rPr>
          <w:rStyle w:val="Emphasis"/>
          <w:highlight w:val="cyan"/>
        </w:rPr>
        <w:t>cut off</w:t>
      </w:r>
      <w:r>
        <w:rPr>
          <w:sz w:val="16"/>
        </w:rPr>
        <w:t xml:space="preserve"> from the west, </w:t>
      </w:r>
      <w:r>
        <w:rPr>
          <w:rStyle w:val="StyleUnderline"/>
        </w:rPr>
        <w:t xml:space="preserve">which would be </w:t>
      </w:r>
      <w:r>
        <w:rPr>
          <w:rStyle w:val="Emphasis"/>
        </w:rPr>
        <w:t>devastating</w:t>
      </w:r>
      <w:r>
        <w:rPr>
          <w:rStyle w:val="StyleUnderline"/>
        </w:rPr>
        <w:t xml:space="preserve"> for China</w:t>
      </w:r>
      <w:r>
        <w:rPr>
          <w:sz w:val="16"/>
        </w:rPr>
        <w:t>.</w:t>
      </w:r>
    </w:p>
    <w:p w14:paraId="370A488E" w14:textId="77777777" w:rsidR="002A2F54" w:rsidRDefault="002A2F54" w:rsidP="002A2F54">
      <w:r>
        <w:rPr>
          <w:sz w:val="16"/>
        </w:rPr>
        <w:t>Taiwan remains at the top of global investors’ concerns when it comes to China. China has increased military activities and made incursions into Taiwan’s airspace while the U.S. has ratcheted up its comments around Taiwan.</w:t>
      </w:r>
    </w:p>
    <w:p w14:paraId="208E3CD7" w14:textId="77777777" w:rsidR="002A2F54" w:rsidRDefault="002A2F54" w:rsidP="002A2F54">
      <w:r>
        <w:rPr>
          <w:sz w:val="16"/>
        </w:rPr>
        <w:t xml:space="preserve">But </w:t>
      </w:r>
      <w:r>
        <w:rPr>
          <w:rStyle w:val="StyleUnderline"/>
        </w:rPr>
        <w:t xml:space="preserve">unlike Ukraine, </w:t>
      </w:r>
      <w:r>
        <w:rPr>
          <w:rStyle w:val="StyleUnderline"/>
          <w:highlight w:val="cyan"/>
        </w:rPr>
        <w:t>Taiwan</w:t>
      </w:r>
      <w:r>
        <w:rPr>
          <w:rStyle w:val="StyleUnderline"/>
        </w:rPr>
        <w:t xml:space="preserve"> plays a</w:t>
      </w:r>
      <w:r>
        <w:rPr>
          <w:sz w:val="16"/>
        </w:rPr>
        <w:t xml:space="preserve"> much more </w:t>
      </w:r>
      <w:r>
        <w:rPr>
          <w:rStyle w:val="Emphasis"/>
          <w:highlight w:val="cyan"/>
        </w:rPr>
        <w:t>central</w:t>
      </w:r>
      <w:r>
        <w:rPr>
          <w:rStyle w:val="Emphasis"/>
        </w:rPr>
        <w:t xml:space="preserve"> role</w:t>
      </w:r>
      <w:r>
        <w:rPr>
          <w:rStyle w:val="StyleUnderline"/>
        </w:rPr>
        <w:t xml:space="preserve"> </w:t>
      </w:r>
      <w:r>
        <w:rPr>
          <w:rStyle w:val="StyleUnderline"/>
          <w:highlight w:val="cyan"/>
        </w:rPr>
        <w:t>in</w:t>
      </w:r>
      <w:r>
        <w:rPr>
          <w:rStyle w:val="StyleUnderline"/>
        </w:rPr>
        <w:t xml:space="preserve"> the </w:t>
      </w:r>
      <w:r>
        <w:rPr>
          <w:rStyle w:val="Emphasis"/>
          <w:highlight w:val="cyan"/>
        </w:rPr>
        <w:t>global econ</w:t>
      </w:r>
      <w:r>
        <w:rPr>
          <w:rStyle w:val="Emphasis"/>
        </w:rPr>
        <w:t>omy</w:t>
      </w:r>
      <w:r>
        <w:rPr>
          <w:rStyle w:val="StyleUnderline"/>
        </w:rPr>
        <w:t xml:space="preserve"> as</w:t>
      </w:r>
      <w:r>
        <w:rPr>
          <w:sz w:val="16"/>
        </w:rPr>
        <w:t xml:space="preserve"> the </w:t>
      </w:r>
      <w:r>
        <w:rPr>
          <w:rStyle w:val="StyleUnderline"/>
        </w:rPr>
        <w:t>heart of</w:t>
      </w:r>
      <w:r>
        <w:rPr>
          <w:sz w:val="16"/>
        </w:rPr>
        <w:t xml:space="preserve"> the </w:t>
      </w:r>
      <w:r>
        <w:rPr>
          <w:rStyle w:val="Emphasis"/>
        </w:rPr>
        <w:t>semiconductor industry</w:t>
      </w:r>
      <w:r>
        <w:rPr>
          <w:rStyle w:val="StyleUnderline"/>
        </w:rPr>
        <w:t>. It’s also geopolitically important</w:t>
      </w:r>
      <w:r>
        <w:rPr>
          <w:sz w:val="16"/>
        </w:rPr>
        <w:t xml:space="preserve"> in the delicate U.S.-China balance and </w:t>
      </w:r>
      <w:r>
        <w:rPr>
          <w:rStyle w:val="StyleUnderline"/>
        </w:rPr>
        <w:t xml:space="preserve">to U.S. </w:t>
      </w:r>
      <w:r>
        <w:rPr>
          <w:rStyle w:val="Emphasis"/>
        </w:rPr>
        <w:t>allies</w:t>
      </w:r>
      <w:r>
        <w:rPr>
          <w:rStyle w:val="StyleUnderline"/>
        </w:rPr>
        <w:t xml:space="preserve"> in Asia</w:t>
      </w:r>
      <w:r>
        <w:rPr>
          <w:sz w:val="16"/>
        </w:rPr>
        <w:t xml:space="preserve">, which requires a different calculus by Beijing. </w:t>
      </w:r>
      <w:r>
        <w:rPr>
          <w:rStyle w:val="StyleUnderline"/>
          <w:highlight w:val="cyan"/>
        </w:rPr>
        <w:t xml:space="preserve">Conflict would </w:t>
      </w:r>
      <w:r>
        <w:rPr>
          <w:rStyle w:val="Emphasis"/>
          <w:highlight w:val="cyan"/>
        </w:rPr>
        <w:t>jeopardize</w:t>
      </w:r>
      <w:r>
        <w:rPr>
          <w:rStyle w:val="StyleUnderline"/>
          <w:highlight w:val="cyan"/>
        </w:rPr>
        <w:t xml:space="preserve"> Xi</w:t>
      </w:r>
      <w:r>
        <w:rPr>
          <w:rStyle w:val="StyleUnderline"/>
        </w:rPr>
        <w:t>’s broader policy</w:t>
      </w:r>
      <w:r>
        <w:rPr>
          <w:sz w:val="16"/>
        </w:rPr>
        <w:t xml:space="preserve"> aims, not least because </w:t>
      </w:r>
      <w:r>
        <w:rPr>
          <w:rStyle w:val="StyleUnderline"/>
        </w:rPr>
        <w:t xml:space="preserve">it would </w:t>
      </w:r>
      <w:r>
        <w:rPr>
          <w:rStyle w:val="StyleUnderline"/>
          <w:highlight w:val="cyan"/>
        </w:rPr>
        <w:t>cut</w:t>
      </w:r>
      <w:r>
        <w:rPr>
          <w:rStyle w:val="StyleUnderline"/>
        </w:rPr>
        <w:t xml:space="preserve"> the </w:t>
      </w:r>
      <w:r>
        <w:rPr>
          <w:rStyle w:val="StyleUnderline"/>
          <w:highlight w:val="cyan"/>
        </w:rPr>
        <w:t>country off from</w:t>
      </w:r>
      <w:r>
        <w:rPr>
          <w:sz w:val="16"/>
        </w:rPr>
        <w:t xml:space="preserve"> the rest of the </w:t>
      </w:r>
      <w:r>
        <w:rPr>
          <w:rStyle w:val="StyleUnderline"/>
        </w:rPr>
        <w:t>world before it is self-reliant on</w:t>
      </w:r>
      <w:r>
        <w:rPr>
          <w:sz w:val="16"/>
        </w:rPr>
        <w:t xml:space="preserve"> various fronts, including </w:t>
      </w:r>
      <w:r>
        <w:rPr>
          <w:rStyle w:val="Emphasis"/>
        </w:rPr>
        <w:t xml:space="preserve">critical </w:t>
      </w:r>
      <w:r>
        <w:rPr>
          <w:rStyle w:val="Emphasis"/>
          <w:highlight w:val="cyan"/>
        </w:rPr>
        <w:t>tech</w:t>
      </w:r>
      <w:r>
        <w:rPr>
          <w:sz w:val="16"/>
        </w:rPr>
        <w:t>nology.</w:t>
      </w:r>
    </w:p>
    <w:p w14:paraId="0BC0C200" w14:textId="77777777" w:rsidR="002A2F54" w:rsidRDefault="002A2F54" w:rsidP="002A2F54">
      <w:r>
        <w:rPr>
          <w:sz w:val="16"/>
        </w:rPr>
        <w:t xml:space="preserve">That </w:t>
      </w:r>
      <w:r>
        <w:rPr>
          <w:rStyle w:val="StyleUnderline"/>
        </w:rPr>
        <w:t>concern</w:t>
      </w:r>
      <w:r>
        <w:rPr>
          <w:sz w:val="16"/>
        </w:rPr>
        <w:t xml:space="preserve"> has been </w:t>
      </w:r>
      <w:r>
        <w:rPr>
          <w:rStyle w:val="Emphasis"/>
          <w:highlight w:val="cyan"/>
        </w:rPr>
        <w:t>reinforced</w:t>
      </w:r>
      <w:r>
        <w:rPr>
          <w:rStyle w:val="StyleUnderline"/>
          <w:highlight w:val="cyan"/>
        </w:rPr>
        <w:t xml:space="preserve"> by watching</w:t>
      </w:r>
      <w:r>
        <w:rPr>
          <w:rStyle w:val="StyleUnderline"/>
        </w:rPr>
        <w:t xml:space="preserve"> the extent of</w:t>
      </w:r>
      <w:r>
        <w:rPr>
          <w:sz w:val="16"/>
        </w:rPr>
        <w:t xml:space="preserve"> the </w:t>
      </w:r>
      <w:r>
        <w:rPr>
          <w:rStyle w:val="Emphasis"/>
          <w:highlight w:val="cyan"/>
        </w:rPr>
        <w:t>sanctions</w:t>
      </w:r>
      <w:r>
        <w:rPr>
          <w:rStyle w:val="StyleUnderline"/>
        </w:rPr>
        <w:t xml:space="preserve"> the West has slapped on Russia and</w:t>
      </w:r>
      <w:r>
        <w:rPr>
          <w:sz w:val="16"/>
        </w:rPr>
        <w:t xml:space="preserve"> the </w:t>
      </w:r>
      <w:r>
        <w:rPr>
          <w:rStyle w:val="Emphasis"/>
        </w:rPr>
        <w:t>economic devastation</w:t>
      </w:r>
      <w:r>
        <w:rPr>
          <w:rStyle w:val="StyleUnderline"/>
        </w:rPr>
        <w:t xml:space="preserve">, </w:t>
      </w:r>
      <w:r>
        <w:rPr>
          <w:rStyle w:val="StyleUnderline"/>
          <w:highlight w:val="cyan"/>
        </w:rPr>
        <w:t>with</w:t>
      </w:r>
      <w:r>
        <w:rPr>
          <w:sz w:val="16"/>
        </w:rPr>
        <w:t xml:space="preserve"> the </w:t>
      </w:r>
      <w:r>
        <w:rPr>
          <w:rStyle w:val="Emphasis"/>
          <w:highlight w:val="cyan"/>
        </w:rPr>
        <w:t>ruble spiraling</w:t>
      </w:r>
      <w:r>
        <w:rPr>
          <w:sz w:val="16"/>
        </w:rPr>
        <w:t xml:space="preserve"> to a record low on Monday, and the central bank doubling interest rates, analysts say.</w:t>
      </w:r>
    </w:p>
    <w:p w14:paraId="7CDF2ED2" w14:textId="77777777" w:rsidR="002A2F54" w:rsidRDefault="002A2F54" w:rsidP="002A2F54">
      <w:r>
        <w:rPr>
          <w:sz w:val="16"/>
        </w:rPr>
        <w:t>“</w:t>
      </w:r>
      <w:r>
        <w:rPr>
          <w:rStyle w:val="StyleUnderline"/>
          <w:highlight w:val="cyan"/>
        </w:rPr>
        <w:t>Chinese</w:t>
      </w:r>
      <w:r>
        <w:rPr>
          <w:sz w:val="16"/>
        </w:rPr>
        <w:t xml:space="preserve"> banks </w:t>
      </w:r>
      <w:r>
        <w:rPr>
          <w:rStyle w:val="StyleUnderline"/>
          <w:highlight w:val="cyan"/>
        </w:rPr>
        <w:t xml:space="preserve">don’t want to be </w:t>
      </w:r>
      <w:r>
        <w:rPr>
          <w:rStyle w:val="Emphasis"/>
          <w:highlight w:val="cyan"/>
        </w:rPr>
        <w:t>sanctioned</w:t>
      </w:r>
      <w:r>
        <w:rPr>
          <w:sz w:val="16"/>
        </w:rPr>
        <w:t xml:space="preserve"> by the U.S. either so they are following the Treasury’s Office of Foreign Assets Control rules,” says veteran currency strategist Marc Chandler of Bannockburn Global Forex, noting that some Chinese banks have halted financing for purchasing commodities from Russia.</w:t>
      </w:r>
    </w:p>
    <w:p w14:paraId="191430AB" w14:textId="77777777" w:rsidR="002A2F54" w:rsidRDefault="002A2F54" w:rsidP="002A2F54">
      <w:pPr>
        <w:pStyle w:val="Heading4"/>
      </w:pPr>
      <w:r>
        <w:t xml:space="preserve">Experts </w:t>
      </w:r>
      <w:r>
        <w:rPr>
          <w:u w:val="single"/>
        </w:rPr>
        <w:t>overwhelmingly</w:t>
      </w:r>
      <w:r>
        <w:t xml:space="preserve"> agree. </w:t>
      </w:r>
    </w:p>
    <w:p w14:paraId="369BC5B2" w14:textId="77777777" w:rsidR="002A2F54" w:rsidRDefault="002A2F54" w:rsidP="002A2F54">
      <w:r>
        <w:rPr>
          <w:rStyle w:val="Style13ptBold"/>
        </w:rPr>
        <w:t>Blanes et al. ’22</w:t>
      </w:r>
      <w:r>
        <w:t xml:space="preserve"> [Irene Entringer Garcia et al.; March 31; project manager for the Teaching, Research, and International Policy project at William &amp; Mary; Foreign Policy, “Poll: Will China Attack Taiwan?”] </w:t>
      </w:r>
    </w:p>
    <w:p w14:paraId="10FC12A3" w14:textId="77777777" w:rsidR="002A2F54" w:rsidRDefault="002A2F54" w:rsidP="002A2F54">
      <w:r>
        <w:rPr>
          <w:sz w:val="16"/>
        </w:rPr>
        <w:t>Will China attack Taiwan?</w:t>
      </w:r>
    </w:p>
    <w:p w14:paraId="3163A9F1" w14:textId="77777777" w:rsidR="002A2F54" w:rsidRDefault="002A2F54" w:rsidP="002A2F54">
      <w:r>
        <w:rPr>
          <w:rStyle w:val="StyleUnderline"/>
        </w:rPr>
        <w:t xml:space="preserve">When </w:t>
      </w:r>
      <w:r>
        <w:rPr>
          <w:rStyle w:val="StyleUnderline"/>
          <w:highlight w:val="cyan"/>
        </w:rPr>
        <w:t>asked if China would use</w:t>
      </w:r>
      <w:r>
        <w:rPr>
          <w:rStyle w:val="StyleUnderline"/>
        </w:rPr>
        <w:t xml:space="preserve"> </w:t>
      </w:r>
      <w:r>
        <w:rPr>
          <w:rStyle w:val="Emphasis"/>
        </w:rPr>
        <w:t xml:space="preserve">military </w:t>
      </w:r>
      <w:r>
        <w:rPr>
          <w:rStyle w:val="Emphasis"/>
          <w:highlight w:val="cyan"/>
        </w:rPr>
        <w:t>force</w:t>
      </w:r>
      <w:r>
        <w:rPr>
          <w:rStyle w:val="StyleUnderline"/>
          <w:highlight w:val="cyan"/>
        </w:rPr>
        <w:t xml:space="preserve"> against Taiwan</w:t>
      </w:r>
      <w:r>
        <w:rPr>
          <w:sz w:val="16"/>
        </w:rPr>
        <w:t xml:space="preserve"> or Taiwanese forces in the next year, the </w:t>
      </w:r>
      <w:r>
        <w:rPr>
          <w:rStyle w:val="Emphasis"/>
        </w:rPr>
        <w:t xml:space="preserve">experts’ </w:t>
      </w:r>
      <w:r>
        <w:rPr>
          <w:rStyle w:val="Emphasis"/>
          <w:highlight w:val="cyan"/>
        </w:rPr>
        <w:t>predictions</w:t>
      </w:r>
      <w:r>
        <w:rPr>
          <w:rStyle w:val="StyleUnderline"/>
          <w:highlight w:val="cyan"/>
        </w:rPr>
        <w:t xml:space="preserve"> were</w:t>
      </w:r>
      <w:r>
        <w:rPr>
          <w:rStyle w:val="StyleUnderline"/>
        </w:rPr>
        <w:t xml:space="preserve"> </w:t>
      </w:r>
      <w:r>
        <w:rPr>
          <w:rStyle w:val="Emphasis"/>
        </w:rPr>
        <w:t xml:space="preserve">remarkably </w:t>
      </w:r>
      <w:r>
        <w:rPr>
          <w:rStyle w:val="Emphasis"/>
          <w:highlight w:val="cyan"/>
        </w:rPr>
        <w:t>stable</w:t>
      </w:r>
      <w:r>
        <w:rPr>
          <w:sz w:val="16"/>
        </w:rPr>
        <w:t xml:space="preserve">. Across the three surveys, the percentage of respondents who said that China would attack Taiwan fluctuated between 6 percent and nearly 11 percent; 69 to </w:t>
      </w:r>
      <w:r>
        <w:rPr>
          <w:rStyle w:val="Emphasis"/>
          <w:highlight w:val="cyan"/>
        </w:rPr>
        <w:t>71 percent</w:t>
      </w:r>
      <w:r>
        <w:rPr>
          <w:sz w:val="16"/>
        </w:rPr>
        <w:t xml:space="preserve"> of respondents </w:t>
      </w:r>
      <w:r>
        <w:rPr>
          <w:rStyle w:val="StyleUnderline"/>
          <w:highlight w:val="cyan"/>
        </w:rPr>
        <w:t xml:space="preserve">said China would </w:t>
      </w:r>
      <w:r>
        <w:rPr>
          <w:rStyle w:val="Emphasis"/>
          <w:highlight w:val="cyan"/>
        </w:rPr>
        <w:t>not</w:t>
      </w:r>
      <w:r>
        <w:rPr>
          <w:rStyle w:val="Emphasis"/>
        </w:rPr>
        <w:t xml:space="preserve"> use</w:t>
      </w:r>
      <w:r>
        <w:rPr>
          <w:rStyle w:val="StyleUnderline"/>
        </w:rPr>
        <w:t xml:space="preserve"> military force</w:t>
      </w:r>
      <w:r>
        <w:rPr>
          <w:sz w:val="16"/>
        </w:rPr>
        <w:t xml:space="preserve">. This </w:t>
      </w:r>
      <w:r>
        <w:rPr>
          <w:rStyle w:val="StyleUnderline"/>
        </w:rPr>
        <w:t xml:space="preserve">assessment is </w:t>
      </w:r>
      <w:r>
        <w:rPr>
          <w:rStyle w:val="Emphasis"/>
        </w:rPr>
        <w:t>not merely</w:t>
      </w:r>
      <w:r>
        <w:rPr>
          <w:sz w:val="16"/>
        </w:rPr>
        <w:t xml:space="preserve"> a </w:t>
      </w:r>
      <w:r>
        <w:rPr>
          <w:rStyle w:val="StyleUnderline"/>
        </w:rPr>
        <w:t>matter of assuming</w:t>
      </w:r>
      <w:r>
        <w:rPr>
          <w:sz w:val="16"/>
        </w:rPr>
        <w:t xml:space="preserve"> peace because </w:t>
      </w:r>
      <w:r>
        <w:rPr>
          <w:rStyle w:val="StyleUnderline"/>
        </w:rPr>
        <w:t>war is a relatively rare event</w:t>
      </w:r>
      <w:r>
        <w:rPr>
          <w:sz w:val="16"/>
        </w:rPr>
        <w:t xml:space="preserve">: This </w:t>
      </w:r>
      <w:r>
        <w:rPr>
          <w:rStyle w:val="Emphasis"/>
          <w:highlight w:val="cyan"/>
        </w:rPr>
        <w:t>same group</w:t>
      </w:r>
      <w:r>
        <w:rPr>
          <w:rStyle w:val="StyleUnderline"/>
          <w:highlight w:val="cyan"/>
        </w:rPr>
        <w:t xml:space="preserve"> forecasted</w:t>
      </w:r>
      <w:r>
        <w:rPr>
          <w:sz w:val="16"/>
        </w:rPr>
        <w:t xml:space="preserve"> a </w:t>
      </w:r>
      <w:r>
        <w:rPr>
          <w:rStyle w:val="StyleUnderline"/>
        </w:rPr>
        <w:t xml:space="preserve">Russian </w:t>
      </w:r>
      <w:r>
        <w:rPr>
          <w:rStyle w:val="StyleUnderline"/>
          <w:highlight w:val="cyan"/>
        </w:rPr>
        <w:t>attack on Ukraine</w:t>
      </w:r>
      <w:r>
        <w:rPr>
          <w:rStyle w:val="StyleUnderline"/>
        </w:rPr>
        <w:t xml:space="preserve"> in January </w:t>
      </w:r>
      <w:r>
        <w:rPr>
          <w:rStyle w:val="StyleUnderline"/>
          <w:highlight w:val="cyan"/>
        </w:rPr>
        <w:t>by</w:t>
      </w:r>
      <w:r>
        <w:rPr>
          <w:sz w:val="16"/>
        </w:rPr>
        <w:t xml:space="preserve"> a </w:t>
      </w:r>
      <w:r>
        <w:rPr>
          <w:rStyle w:val="Emphasis"/>
          <w:highlight w:val="cyan"/>
        </w:rPr>
        <w:t>3-to-1</w:t>
      </w:r>
      <w:r>
        <w:rPr>
          <w:rStyle w:val="StyleUnderline"/>
        </w:rPr>
        <w:t xml:space="preserve"> margin</w:t>
      </w:r>
      <w:r>
        <w:rPr>
          <w:sz w:val="16"/>
        </w:rPr>
        <w:t>.</w:t>
      </w:r>
    </w:p>
    <w:p w14:paraId="577B5B44" w14:textId="77777777" w:rsidR="002A2F54" w:rsidRDefault="002A2F54" w:rsidP="002A2F54">
      <w:pPr>
        <w:pStyle w:val="Heading4"/>
      </w:pPr>
      <w:r>
        <w:t xml:space="preserve">Taiwan is </w:t>
      </w:r>
      <w:r>
        <w:rPr>
          <w:u w:val="single"/>
        </w:rPr>
        <w:t>self-sufficient</w:t>
      </w:r>
      <w:r>
        <w:t xml:space="preserve"> and Beijing won’t </w:t>
      </w:r>
      <w:r>
        <w:rPr>
          <w:u w:val="single"/>
        </w:rPr>
        <w:t>risk it</w:t>
      </w:r>
      <w:r>
        <w:t xml:space="preserve">. </w:t>
      </w:r>
    </w:p>
    <w:p w14:paraId="32691BF1" w14:textId="77777777" w:rsidR="002A2F54" w:rsidRDefault="002A2F54" w:rsidP="002A2F54">
      <w:r>
        <w:rPr>
          <w:rStyle w:val="Style13ptBold"/>
        </w:rPr>
        <w:t>Hou ’23</w:t>
      </w:r>
      <w:r>
        <w:t xml:space="preserve"> [Philip; December 8; president of Peace for Taiwan; The Diplomat, “China Won’t Invade Taiwan – For Now,” https://thediplomat.com/2023/12/china-wont-invade-taiwan-for-now/]</w:t>
      </w:r>
    </w:p>
    <w:p w14:paraId="0561B709" w14:textId="77777777" w:rsidR="002A2F54" w:rsidRDefault="002A2F54" w:rsidP="002A2F54">
      <w:r>
        <w:rPr>
          <w:sz w:val="16"/>
        </w:rPr>
        <w:t xml:space="preserve">The </w:t>
      </w:r>
      <w:r>
        <w:rPr>
          <w:rStyle w:val="Emphasis"/>
          <w:highlight w:val="cyan"/>
        </w:rPr>
        <w:t>APEC</w:t>
      </w:r>
      <w:r>
        <w:rPr>
          <w:sz w:val="16"/>
        </w:rPr>
        <w:t xml:space="preserve"> meeting not only </w:t>
      </w:r>
      <w:r>
        <w:rPr>
          <w:rStyle w:val="StyleUnderline"/>
          <w:highlight w:val="cyan"/>
        </w:rPr>
        <w:t>marked</w:t>
      </w:r>
      <w:r>
        <w:rPr>
          <w:rStyle w:val="StyleUnderline"/>
        </w:rPr>
        <w:t xml:space="preserve"> the beginning of </w:t>
      </w:r>
      <w:r>
        <w:rPr>
          <w:rStyle w:val="StyleUnderline"/>
          <w:highlight w:val="cyan"/>
        </w:rPr>
        <w:t xml:space="preserve">a </w:t>
      </w:r>
      <w:r>
        <w:rPr>
          <w:rStyle w:val="Emphasis"/>
          <w:highlight w:val="cyan"/>
        </w:rPr>
        <w:t>shift away</w:t>
      </w:r>
      <w:r>
        <w:rPr>
          <w:rStyle w:val="StyleUnderline"/>
          <w:highlight w:val="cyan"/>
        </w:rPr>
        <w:t xml:space="preserve"> from</w:t>
      </w:r>
      <w:r>
        <w:rPr>
          <w:rStyle w:val="StyleUnderline"/>
        </w:rPr>
        <w:t xml:space="preserve"> confrontation over</w:t>
      </w:r>
      <w:r>
        <w:rPr>
          <w:sz w:val="16"/>
        </w:rPr>
        <w:t xml:space="preserve"> the </w:t>
      </w:r>
      <w:r>
        <w:rPr>
          <w:rStyle w:val="Emphasis"/>
        </w:rPr>
        <w:t>Taiwan</w:t>
      </w:r>
      <w:r>
        <w:rPr>
          <w:sz w:val="16"/>
        </w:rPr>
        <w:t xml:space="preserve"> issue </w:t>
      </w:r>
      <w:r>
        <w:rPr>
          <w:rStyle w:val="StyleUnderline"/>
        </w:rPr>
        <w:t xml:space="preserve">but also the culmination of trends moving away from </w:t>
      </w:r>
      <w:r>
        <w:rPr>
          <w:rStyle w:val="Emphasis"/>
        </w:rPr>
        <w:t xml:space="preserve">military </w:t>
      </w:r>
      <w:r>
        <w:rPr>
          <w:rStyle w:val="Emphasis"/>
          <w:highlight w:val="cyan"/>
        </w:rPr>
        <w:t>conflict</w:t>
      </w:r>
      <w:r>
        <w:rPr>
          <w:sz w:val="16"/>
        </w:rPr>
        <w:t xml:space="preserve">: namely, </w:t>
      </w:r>
      <w:r>
        <w:rPr>
          <w:rStyle w:val="StyleUnderline"/>
        </w:rPr>
        <w:t xml:space="preserve">the </w:t>
      </w:r>
      <w:r>
        <w:rPr>
          <w:rStyle w:val="Emphasis"/>
        </w:rPr>
        <w:t>U</w:t>
      </w:r>
      <w:r>
        <w:rPr>
          <w:sz w:val="16"/>
        </w:rPr>
        <w:t xml:space="preserve">nited </w:t>
      </w:r>
      <w:r>
        <w:rPr>
          <w:rStyle w:val="Emphasis"/>
        </w:rPr>
        <w:t>S</w:t>
      </w:r>
      <w:r>
        <w:rPr>
          <w:sz w:val="16"/>
        </w:rPr>
        <w:t xml:space="preserve">tates’ </w:t>
      </w:r>
      <w:r>
        <w:rPr>
          <w:rStyle w:val="StyleUnderline"/>
        </w:rPr>
        <w:t xml:space="preserve">and </w:t>
      </w:r>
      <w:r>
        <w:rPr>
          <w:rStyle w:val="Emphasis"/>
        </w:rPr>
        <w:t>Taiwan’s</w:t>
      </w:r>
      <w:r>
        <w:rPr>
          <w:sz w:val="16"/>
        </w:rPr>
        <w:t xml:space="preserve"> continued </w:t>
      </w:r>
      <w:r>
        <w:rPr>
          <w:rStyle w:val="StyleUnderline"/>
          <w:highlight w:val="cyan"/>
        </w:rPr>
        <w:t xml:space="preserve">improvements in </w:t>
      </w:r>
      <w:r>
        <w:rPr>
          <w:rStyle w:val="Emphasis"/>
          <w:highlight w:val="cyan"/>
        </w:rPr>
        <w:t>defense</w:t>
      </w:r>
      <w:r>
        <w:rPr>
          <w:rStyle w:val="Emphasis"/>
        </w:rPr>
        <w:t xml:space="preserve"> capability</w:t>
      </w:r>
      <w:r>
        <w:rPr>
          <w:sz w:val="16"/>
        </w:rPr>
        <w:t xml:space="preserve"> to fend off an invasion, </w:t>
      </w:r>
      <w:r>
        <w:rPr>
          <w:rStyle w:val="StyleUnderline"/>
          <w:highlight w:val="cyan"/>
        </w:rPr>
        <w:t>China’s</w:t>
      </w:r>
      <w:r>
        <w:rPr>
          <w:rStyle w:val="StyleUnderline"/>
        </w:rPr>
        <w:t xml:space="preserve"> turn inward to focus on </w:t>
      </w:r>
      <w:r>
        <w:rPr>
          <w:rStyle w:val="Emphasis"/>
          <w:highlight w:val="cyan"/>
        </w:rPr>
        <w:t>domestic issues</w:t>
      </w:r>
      <w:r>
        <w:rPr>
          <w:sz w:val="16"/>
        </w:rPr>
        <w:t xml:space="preserve">, </w:t>
      </w:r>
      <w:r>
        <w:rPr>
          <w:rStyle w:val="StyleUnderline"/>
          <w:highlight w:val="cyan"/>
        </w:rPr>
        <w:t>and</w:t>
      </w:r>
      <w:r>
        <w:rPr>
          <w:sz w:val="16"/>
        </w:rPr>
        <w:t xml:space="preserve"> Taiwan’s </w:t>
      </w:r>
      <w:r>
        <w:rPr>
          <w:rStyle w:val="StyleUnderline"/>
          <w:highlight w:val="cyan"/>
        </w:rPr>
        <w:t>commitment to</w:t>
      </w:r>
      <w:r>
        <w:rPr>
          <w:rStyle w:val="StyleUnderline"/>
        </w:rPr>
        <w:t xml:space="preserve"> maintaining </w:t>
      </w:r>
      <w:r>
        <w:rPr>
          <w:rStyle w:val="StyleUnderline"/>
          <w:highlight w:val="cyan"/>
        </w:rPr>
        <w:t xml:space="preserve">the </w:t>
      </w:r>
      <w:r>
        <w:rPr>
          <w:rStyle w:val="Emphasis"/>
          <w:highlight w:val="cyan"/>
        </w:rPr>
        <w:t>s</w:t>
      </w:r>
      <w:r>
        <w:rPr>
          <w:sz w:val="16"/>
        </w:rPr>
        <w:t xml:space="preserve">tatus </w:t>
      </w:r>
      <w:r>
        <w:rPr>
          <w:rStyle w:val="Emphasis"/>
          <w:highlight w:val="cyan"/>
        </w:rPr>
        <w:t>quo</w:t>
      </w:r>
      <w:r>
        <w:rPr>
          <w:sz w:val="16"/>
        </w:rPr>
        <w:t xml:space="preserve">. </w:t>
      </w:r>
      <w:r>
        <w:rPr>
          <w:rStyle w:val="StyleUnderline"/>
        </w:rPr>
        <w:t>These trends</w:t>
      </w:r>
      <w:r>
        <w:rPr>
          <w:sz w:val="16"/>
        </w:rPr>
        <w:t xml:space="preserve"> also </w:t>
      </w:r>
      <w:r>
        <w:rPr>
          <w:rStyle w:val="StyleUnderline"/>
          <w:highlight w:val="cyan"/>
        </w:rPr>
        <w:t>refute</w:t>
      </w:r>
      <w:r>
        <w:rPr>
          <w:sz w:val="16"/>
        </w:rPr>
        <w:t xml:space="preserve"> beliefs predicting </w:t>
      </w:r>
      <w:r>
        <w:rPr>
          <w:rStyle w:val="StyleUnderline"/>
          <w:highlight w:val="cyan"/>
        </w:rPr>
        <w:t>a</w:t>
      </w:r>
      <w:r>
        <w:rPr>
          <w:rStyle w:val="StyleUnderline"/>
        </w:rPr>
        <w:t xml:space="preserve"> Chinese </w:t>
      </w:r>
      <w:r>
        <w:rPr>
          <w:rStyle w:val="Emphasis"/>
          <w:highlight w:val="cyan"/>
        </w:rPr>
        <w:t>diversionary war</w:t>
      </w:r>
      <w:r>
        <w:rPr>
          <w:sz w:val="16"/>
        </w:rPr>
        <w:t xml:space="preserve">, </w:t>
      </w:r>
      <w:r>
        <w:rPr>
          <w:rStyle w:val="StyleUnderline"/>
          <w:highlight w:val="cyan"/>
        </w:rPr>
        <w:t>or China taking</w:t>
      </w:r>
      <w:r>
        <w:rPr>
          <w:rStyle w:val="StyleUnderline"/>
        </w:rPr>
        <w:t xml:space="preserve"> advantage of </w:t>
      </w:r>
      <w:r>
        <w:rPr>
          <w:rStyle w:val="StyleUnderline"/>
          <w:highlight w:val="cyan"/>
        </w:rPr>
        <w:t>a</w:t>
      </w:r>
      <w:r>
        <w:rPr>
          <w:rStyle w:val="StyleUnderline"/>
        </w:rPr>
        <w:t xml:space="preserve"> </w:t>
      </w:r>
      <w:r>
        <w:rPr>
          <w:rStyle w:val="Emphasis"/>
        </w:rPr>
        <w:t xml:space="preserve">window of </w:t>
      </w:r>
      <w:r>
        <w:rPr>
          <w:rStyle w:val="Emphasis"/>
          <w:highlight w:val="cyan"/>
        </w:rPr>
        <w:t>opportunity</w:t>
      </w:r>
      <w:r>
        <w:rPr>
          <w:sz w:val="16"/>
        </w:rPr>
        <w:t xml:space="preserve"> to invade Taiwan. </w:t>
      </w:r>
    </w:p>
    <w:p w14:paraId="10B77684" w14:textId="77777777" w:rsidR="002A2F54" w:rsidRDefault="002A2F54" w:rsidP="002A2F54">
      <w:r>
        <w:rPr>
          <w:sz w:val="16"/>
        </w:rPr>
        <w:t xml:space="preserve">U.S. arm sales and military aid to </w:t>
      </w:r>
      <w:r>
        <w:rPr>
          <w:rStyle w:val="Emphasis"/>
        </w:rPr>
        <w:t>Israel</w:t>
      </w:r>
      <w:r>
        <w:rPr>
          <w:rStyle w:val="StyleUnderline"/>
        </w:rPr>
        <w:t xml:space="preserve"> and </w:t>
      </w:r>
      <w:r>
        <w:rPr>
          <w:rStyle w:val="Emphasis"/>
        </w:rPr>
        <w:t>Ukraine</w:t>
      </w:r>
      <w:r>
        <w:rPr>
          <w:rStyle w:val="StyleUnderline"/>
        </w:rPr>
        <w:t xml:space="preserve"> have not completely diverted defense equipment allocated for</w:t>
      </w:r>
      <w:r>
        <w:rPr>
          <w:sz w:val="16"/>
        </w:rPr>
        <w:t xml:space="preserve"> deterring an attack on </w:t>
      </w:r>
      <w:r>
        <w:rPr>
          <w:rStyle w:val="Emphasis"/>
        </w:rPr>
        <w:t>Taiwan</w:t>
      </w:r>
      <w:r>
        <w:rPr>
          <w:sz w:val="16"/>
        </w:rPr>
        <w:t xml:space="preserve">. The Biden administration for the first time authorized an arms package, worth $345 million, for Taiwan transferred directly from Pentagon stockpiles. U.S. Army General Charles Flynn, who heads the army unit of the Indo-Pacific Command, recently announced the future deployment of land-based Tomahawk and SM-6 cruise missiles to the Asia-Pacific following the deployment of NMESIS, a land-based anti-ship missile system. </w:t>
      </w:r>
    </w:p>
    <w:p w14:paraId="694A59CD" w14:textId="77777777" w:rsidR="002A2F54" w:rsidRDefault="002A2F54" w:rsidP="002A2F54">
      <w:r>
        <w:rPr>
          <w:sz w:val="16"/>
        </w:rPr>
        <w:t xml:space="preserve">Far from distracting the United States from responding to China’s growing military prowess, </w:t>
      </w:r>
      <w:r>
        <w:rPr>
          <w:rStyle w:val="StyleUnderline"/>
        </w:rPr>
        <w:t xml:space="preserve">the </w:t>
      </w:r>
      <w:r>
        <w:rPr>
          <w:rStyle w:val="StyleUnderline"/>
          <w:highlight w:val="cyan"/>
        </w:rPr>
        <w:t>Ukraine</w:t>
      </w:r>
      <w:r>
        <w:rPr>
          <w:rStyle w:val="StyleUnderline"/>
        </w:rPr>
        <w:t xml:space="preserve"> war has </w:t>
      </w:r>
      <w:r>
        <w:rPr>
          <w:rStyle w:val="StyleUnderline"/>
          <w:highlight w:val="cyan"/>
        </w:rPr>
        <w:t>spurred</w:t>
      </w:r>
      <w:r>
        <w:rPr>
          <w:rStyle w:val="StyleUnderline"/>
        </w:rPr>
        <w:t xml:space="preserve"> the</w:t>
      </w:r>
      <w:r>
        <w:rPr>
          <w:sz w:val="16"/>
        </w:rPr>
        <w:t xml:space="preserve"> U.S. </w:t>
      </w:r>
      <w:r>
        <w:rPr>
          <w:rStyle w:val="Emphasis"/>
        </w:rPr>
        <w:t>d</w:t>
      </w:r>
      <w:r>
        <w:rPr>
          <w:sz w:val="16"/>
        </w:rPr>
        <w:t xml:space="preserve">efense </w:t>
      </w:r>
      <w:r>
        <w:rPr>
          <w:rStyle w:val="Emphasis"/>
        </w:rPr>
        <w:t>i</w:t>
      </w:r>
      <w:r>
        <w:rPr>
          <w:sz w:val="16"/>
        </w:rPr>
        <w:t xml:space="preserve">ndustrial </w:t>
      </w:r>
      <w:r>
        <w:rPr>
          <w:rStyle w:val="Emphasis"/>
        </w:rPr>
        <w:t>b</w:t>
      </w:r>
      <w:r>
        <w:rPr>
          <w:sz w:val="16"/>
        </w:rPr>
        <w:t xml:space="preserve">ase </w:t>
      </w:r>
      <w:r>
        <w:rPr>
          <w:rStyle w:val="StyleUnderline"/>
        </w:rPr>
        <w:t xml:space="preserve">to increase its </w:t>
      </w:r>
      <w:r>
        <w:rPr>
          <w:rStyle w:val="Emphasis"/>
          <w:highlight w:val="cyan"/>
        </w:rPr>
        <w:t>manufacturing capacity</w:t>
      </w:r>
      <w:r>
        <w:rPr>
          <w:sz w:val="16"/>
        </w:rPr>
        <w:t xml:space="preserve">, </w:t>
      </w:r>
      <w:r>
        <w:rPr>
          <w:rStyle w:val="StyleUnderline"/>
        </w:rPr>
        <w:t>preparing</w:t>
      </w:r>
      <w:r>
        <w:rPr>
          <w:sz w:val="16"/>
        </w:rPr>
        <w:t xml:space="preserve"> the U.S </w:t>
      </w:r>
      <w:r>
        <w:rPr>
          <w:rStyle w:val="StyleUnderline"/>
          <w:highlight w:val="cyan"/>
        </w:rPr>
        <w:t>to deter</w:t>
      </w:r>
      <w:r>
        <w:rPr>
          <w:rStyle w:val="StyleUnderline"/>
        </w:rPr>
        <w:t xml:space="preserve"> an </w:t>
      </w:r>
      <w:r>
        <w:rPr>
          <w:rStyle w:val="Emphasis"/>
          <w:highlight w:val="cyan"/>
        </w:rPr>
        <w:t>invasion</w:t>
      </w:r>
      <w:r>
        <w:rPr>
          <w:rStyle w:val="StyleUnderline"/>
        </w:rPr>
        <w:t xml:space="preserve"> and fight a</w:t>
      </w:r>
      <w:r>
        <w:rPr>
          <w:sz w:val="16"/>
        </w:rPr>
        <w:t xml:space="preserve"> potential </w:t>
      </w:r>
      <w:r>
        <w:rPr>
          <w:rStyle w:val="Emphasis"/>
        </w:rPr>
        <w:t>war of attrition</w:t>
      </w:r>
      <w:r>
        <w:rPr>
          <w:rStyle w:val="StyleUnderline"/>
        </w:rPr>
        <w:t xml:space="preserve"> in the Indo-Pacific</w:t>
      </w:r>
      <w:r>
        <w:rPr>
          <w:sz w:val="16"/>
        </w:rPr>
        <w:t xml:space="preserve">. Indeed, there is also a strong consensus in Washington that U.S. </w:t>
      </w:r>
      <w:r>
        <w:rPr>
          <w:rStyle w:val="Emphasis"/>
          <w:highlight w:val="cyan"/>
        </w:rPr>
        <w:t>resolve</w:t>
      </w:r>
      <w:r>
        <w:rPr>
          <w:rStyle w:val="StyleUnderline"/>
        </w:rPr>
        <w:t xml:space="preserve"> for aiding Ukraine and Israel </w:t>
      </w:r>
      <w:r>
        <w:rPr>
          <w:rStyle w:val="StyleUnderline"/>
          <w:highlight w:val="cyan"/>
        </w:rPr>
        <w:t xml:space="preserve">has </w:t>
      </w:r>
      <w:r>
        <w:rPr>
          <w:rStyle w:val="Emphasis"/>
          <w:highlight w:val="cyan"/>
        </w:rPr>
        <w:t>bolstered deterrence</w:t>
      </w:r>
      <w:r>
        <w:rPr>
          <w:rStyle w:val="StyleUnderline"/>
        </w:rPr>
        <w:t xml:space="preserve"> and changed China’s calculus</w:t>
      </w:r>
      <w:r>
        <w:rPr>
          <w:sz w:val="16"/>
        </w:rPr>
        <w:t xml:space="preserve"> for a Taiwan operation.</w:t>
      </w:r>
    </w:p>
    <w:p w14:paraId="646401FC" w14:textId="77777777" w:rsidR="002A2F54" w:rsidRDefault="002A2F54" w:rsidP="002A2F54">
      <w:pPr>
        <w:rPr>
          <w:sz w:val="16"/>
        </w:rPr>
      </w:pPr>
      <w:r>
        <w:rPr>
          <w:sz w:val="16"/>
        </w:rPr>
        <w:t xml:space="preserve">Taiwan is not putting all its bets on the U.S. intervening in a contingency either. President </w:t>
      </w:r>
      <w:r>
        <w:rPr>
          <w:rStyle w:val="Emphasis"/>
        </w:rPr>
        <w:t>Tsai</w:t>
      </w:r>
      <w:r>
        <w:rPr>
          <w:sz w:val="16"/>
        </w:rPr>
        <w:t xml:space="preserve"> Ing-wen has </w:t>
      </w:r>
      <w:r>
        <w:rPr>
          <w:rStyle w:val="StyleUnderline"/>
        </w:rPr>
        <w:t xml:space="preserve">placed </w:t>
      </w:r>
      <w:r>
        <w:rPr>
          <w:rStyle w:val="StyleUnderline"/>
          <w:highlight w:val="cyan"/>
        </w:rPr>
        <w:t xml:space="preserve">defense </w:t>
      </w:r>
      <w:r>
        <w:rPr>
          <w:rStyle w:val="Emphasis"/>
          <w:highlight w:val="cyan"/>
        </w:rPr>
        <w:t>self-sufficiency</w:t>
      </w:r>
      <w:r>
        <w:rPr>
          <w:rStyle w:val="StyleUnderline"/>
        </w:rPr>
        <w:t xml:space="preserve"> and manufacturing</w:t>
      </w:r>
      <w:r>
        <w:rPr>
          <w:sz w:val="16"/>
        </w:rPr>
        <w:t xml:space="preserve"> at the center of her policy objectives. </w:t>
      </w:r>
      <w:r>
        <w:rPr>
          <w:rStyle w:val="StyleUnderline"/>
          <w:highlight w:val="cyan"/>
        </w:rPr>
        <w:t>Taiwan</w:t>
      </w:r>
      <w:r>
        <w:rPr>
          <w:rStyle w:val="StyleUnderline"/>
        </w:rPr>
        <w:t>’s military</w:t>
      </w:r>
      <w:r>
        <w:rPr>
          <w:sz w:val="16"/>
        </w:rPr>
        <w:t xml:space="preserve"> under the Tsai administration </w:t>
      </w:r>
      <w:r>
        <w:rPr>
          <w:rStyle w:val="StyleUnderline"/>
        </w:rPr>
        <w:t>has invested heavily in</w:t>
      </w:r>
      <w:r>
        <w:rPr>
          <w:sz w:val="16"/>
        </w:rPr>
        <w:t xml:space="preserve"> domestic </w:t>
      </w:r>
      <w:r>
        <w:rPr>
          <w:rStyle w:val="StyleUnderline"/>
        </w:rPr>
        <w:t xml:space="preserve">defense </w:t>
      </w:r>
      <w:r>
        <w:rPr>
          <w:rStyle w:val="Emphasis"/>
        </w:rPr>
        <w:t>R&amp;D</w:t>
      </w:r>
      <w:r>
        <w:rPr>
          <w:sz w:val="16"/>
        </w:rPr>
        <w:t xml:space="preserve"> and manufacturing, </w:t>
      </w:r>
      <w:r>
        <w:rPr>
          <w:rStyle w:val="StyleUnderline"/>
        </w:rPr>
        <w:t xml:space="preserve">leading to the </w:t>
      </w:r>
      <w:r>
        <w:rPr>
          <w:rStyle w:val="StyleUnderline"/>
          <w:highlight w:val="cyan"/>
        </w:rPr>
        <w:t>launch</w:t>
      </w:r>
      <w:r>
        <w:rPr>
          <w:rStyle w:val="StyleUnderline"/>
        </w:rPr>
        <w:t xml:space="preserve"> of </w:t>
      </w:r>
      <w:r>
        <w:rPr>
          <w:rStyle w:val="StyleUnderline"/>
          <w:highlight w:val="cyan"/>
        </w:rPr>
        <w:t>its first</w:t>
      </w:r>
      <w:r>
        <w:rPr>
          <w:sz w:val="16"/>
        </w:rPr>
        <w:t xml:space="preserve"> domestically manufactured </w:t>
      </w:r>
      <w:r>
        <w:rPr>
          <w:rStyle w:val="Emphasis"/>
        </w:rPr>
        <w:t xml:space="preserve">attack </w:t>
      </w:r>
      <w:r>
        <w:rPr>
          <w:rStyle w:val="Emphasis"/>
          <w:highlight w:val="cyan"/>
        </w:rPr>
        <w:t>submarine</w:t>
      </w:r>
      <w:r>
        <w:rPr>
          <w:rStyle w:val="StyleUnderline"/>
          <w:highlight w:val="cyan"/>
        </w:rPr>
        <w:t xml:space="preserve"> and</w:t>
      </w:r>
      <w:r>
        <w:rPr>
          <w:sz w:val="16"/>
        </w:rPr>
        <w:t xml:space="preserve"> deployment of </w:t>
      </w:r>
      <w:r>
        <w:rPr>
          <w:rStyle w:val="StyleUnderline"/>
        </w:rPr>
        <w:t xml:space="preserve">supersonic </w:t>
      </w:r>
      <w:r>
        <w:rPr>
          <w:rStyle w:val="Emphasis"/>
          <w:highlight w:val="cyan"/>
        </w:rPr>
        <w:t>cruise missiles</w:t>
      </w:r>
      <w:r>
        <w:rPr>
          <w:sz w:val="16"/>
        </w:rPr>
        <w:t xml:space="preserve"> capable of reaching Beijing. Despite the arms backlogs from the United States, </w:t>
      </w:r>
      <w:r>
        <w:rPr>
          <w:rStyle w:val="StyleUnderline"/>
        </w:rPr>
        <w:t xml:space="preserve">Taiwan’s </w:t>
      </w:r>
      <w:r>
        <w:rPr>
          <w:rStyle w:val="Emphasis"/>
          <w:highlight w:val="cyan"/>
        </w:rPr>
        <w:t>domestic</w:t>
      </w:r>
      <w:r>
        <w:rPr>
          <w:rStyle w:val="StyleUnderline"/>
        </w:rPr>
        <w:t xml:space="preserve"> industrial </w:t>
      </w:r>
      <w:r>
        <w:rPr>
          <w:rStyle w:val="StyleUnderline"/>
          <w:highlight w:val="cyan"/>
        </w:rPr>
        <w:t>base</w:t>
      </w:r>
      <w:r>
        <w:rPr>
          <w:sz w:val="16"/>
        </w:rPr>
        <w:t xml:space="preserve">, with U.S. assistance, </w:t>
      </w:r>
      <w:r>
        <w:rPr>
          <w:rStyle w:val="StyleUnderline"/>
          <w:highlight w:val="cyan"/>
        </w:rPr>
        <w:t>supports a</w:t>
      </w:r>
      <w:r>
        <w:rPr>
          <w:rStyle w:val="StyleUnderline"/>
        </w:rPr>
        <w:t xml:space="preserve"> formidable </w:t>
      </w:r>
      <w:r>
        <w:rPr>
          <w:rStyle w:val="StyleUnderline"/>
          <w:highlight w:val="cyan"/>
        </w:rPr>
        <w:t xml:space="preserve">force for </w:t>
      </w:r>
      <w:r>
        <w:rPr>
          <w:rStyle w:val="Emphasis"/>
          <w:highlight w:val="cyan"/>
        </w:rPr>
        <w:t>denying</w:t>
      </w:r>
      <w:r>
        <w:rPr>
          <w:rStyle w:val="Emphasis"/>
        </w:rPr>
        <w:t xml:space="preserve"> an </w:t>
      </w:r>
      <w:r>
        <w:rPr>
          <w:rStyle w:val="Emphasis"/>
          <w:highlight w:val="cyan"/>
        </w:rPr>
        <w:t>invasion</w:t>
      </w:r>
      <w:r>
        <w:rPr>
          <w:sz w:val="16"/>
        </w:rPr>
        <w:t>.</w:t>
      </w:r>
    </w:p>
    <w:p w14:paraId="640861C4" w14:textId="59398F8E" w:rsidR="009936C9" w:rsidRDefault="009936C9" w:rsidP="009936C9">
      <w:pPr>
        <w:pStyle w:val="Heading3"/>
      </w:pPr>
      <w:r>
        <w:t>Squo Solves---1NC</w:t>
      </w:r>
    </w:p>
    <w:p w14:paraId="7C5FF384" w14:textId="77777777" w:rsidR="009936C9" w:rsidRPr="00386850" w:rsidRDefault="009936C9" w:rsidP="009936C9">
      <w:pPr>
        <w:keepNext/>
        <w:keepLines/>
        <w:spacing w:before="40" w:after="0"/>
        <w:outlineLvl w:val="3"/>
        <w:rPr>
          <w:rFonts w:eastAsia="Times New Roman"/>
          <w:b/>
          <w:iCs/>
          <w:sz w:val="26"/>
        </w:rPr>
      </w:pPr>
      <w:r w:rsidRPr="00386850">
        <w:rPr>
          <w:rFonts w:eastAsia="Times New Roman"/>
          <w:b/>
          <w:iCs/>
          <w:sz w:val="26"/>
        </w:rPr>
        <w:t xml:space="preserve">Arctic security is a NATO priority now.  </w:t>
      </w:r>
    </w:p>
    <w:p w14:paraId="080E1108" w14:textId="77777777" w:rsidR="009936C9" w:rsidRPr="00386850" w:rsidRDefault="009936C9" w:rsidP="009936C9">
      <w:pPr>
        <w:rPr>
          <w:rFonts w:eastAsia="Calibri"/>
        </w:rPr>
      </w:pPr>
      <w:r w:rsidRPr="00386850">
        <w:rPr>
          <w:rFonts w:eastAsia="Calibri"/>
        </w:rPr>
        <w:t xml:space="preserve">Alina </w:t>
      </w:r>
      <w:r w:rsidRPr="00386850">
        <w:rPr>
          <w:rFonts w:eastAsia="Calibri"/>
          <w:b/>
          <w:bCs/>
          <w:sz w:val="26"/>
        </w:rPr>
        <w:t>Bykova ’24</w:t>
      </w:r>
      <w:r w:rsidRPr="00386850">
        <w:rPr>
          <w:rFonts w:eastAsia="Calibri"/>
        </w:rPr>
        <w:t>, PhD Candidate at Stanford in East Europe History and the Arctic, MA in European and Russian Affairs, University of Toronto, Arctic Institute, “NATO has always been an Arctic Alliance (Part II),” June 11th, https://www.thearcticinstitute.org/nato-arctic-alliance-part-ii/, lmk</w:t>
      </w:r>
    </w:p>
    <w:p w14:paraId="4594E69D" w14:textId="030003EA" w:rsidR="009936C9" w:rsidRDefault="009936C9" w:rsidP="009936C9">
      <w:pPr>
        <w:rPr>
          <w:rFonts w:eastAsia="Calibri"/>
          <w:sz w:val="16"/>
        </w:rPr>
      </w:pPr>
      <w:r w:rsidRPr="00386850">
        <w:rPr>
          <w:rFonts w:eastAsia="Calibri"/>
          <w:u w:val="single"/>
        </w:rPr>
        <w:t xml:space="preserve">While </w:t>
      </w:r>
      <w:r w:rsidRPr="00386850">
        <w:rPr>
          <w:rFonts w:eastAsia="Calibri"/>
          <w:highlight w:val="cyan"/>
          <w:u w:val="single"/>
        </w:rPr>
        <w:t>Norway</w:t>
      </w:r>
      <w:r w:rsidRPr="00386850">
        <w:rPr>
          <w:rFonts w:eastAsia="Calibri"/>
          <w:u w:val="single"/>
        </w:rPr>
        <w:t xml:space="preserve"> has been one of the few NATO states to </w:t>
      </w:r>
      <w:r w:rsidRPr="00386850">
        <w:rPr>
          <w:rFonts w:eastAsia="Calibri"/>
          <w:b/>
          <w:iCs/>
          <w:highlight w:val="cyan"/>
          <w:u w:val="single"/>
          <w:bdr w:val="single" w:sz="8" w:space="0" w:color="auto"/>
        </w:rPr>
        <w:t>consistently invested</w:t>
      </w:r>
      <w:r w:rsidRPr="00386850">
        <w:rPr>
          <w:rFonts w:eastAsia="Calibri"/>
          <w:highlight w:val="cyan"/>
          <w:u w:val="single"/>
        </w:rPr>
        <w:t xml:space="preserve"> in Arctic development</w:t>
      </w:r>
      <w:r w:rsidRPr="00386850">
        <w:rPr>
          <w:rFonts w:eastAsia="Calibri"/>
          <w:sz w:val="16"/>
        </w:rPr>
        <w:t xml:space="preserve"> over recent decades, most other </w:t>
      </w:r>
      <w:r w:rsidRPr="00386850">
        <w:rPr>
          <w:rFonts w:eastAsia="Calibri"/>
          <w:b/>
          <w:iCs/>
          <w:u w:val="single"/>
          <w:bdr w:val="single" w:sz="8" w:space="0" w:color="auto"/>
        </w:rPr>
        <w:t>Arctic states</w:t>
      </w:r>
      <w:r w:rsidRPr="00386850">
        <w:rPr>
          <w:rFonts w:eastAsia="Calibri"/>
          <w:u w:val="single"/>
        </w:rPr>
        <w:t xml:space="preserve">, and </w:t>
      </w:r>
      <w:r w:rsidRPr="00386850">
        <w:rPr>
          <w:rFonts w:eastAsia="Calibri"/>
          <w:highlight w:val="cyan"/>
          <w:u w:val="single"/>
        </w:rPr>
        <w:t>NATO</w:t>
      </w:r>
      <w:r w:rsidRPr="00386850">
        <w:rPr>
          <w:rFonts w:eastAsia="Calibri"/>
          <w:sz w:val="16"/>
        </w:rPr>
        <w:t xml:space="preserve"> itself, have seemingly only </w:t>
      </w:r>
      <w:r w:rsidRPr="00386850">
        <w:rPr>
          <w:rFonts w:eastAsia="Calibri"/>
          <w:highlight w:val="cyan"/>
          <w:u w:val="single"/>
        </w:rPr>
        <w:t xml:space="preserve">recently </w:t>
      </w:r>
      <w:r w:rsidRPr="00386850">
        <w:rPr>
          <w:rFonts w:eastAsia="Calibri"/>
          <w:b/>
          <w:iCs/>
          <w:highlight w:val="cyan"/>
          <w:u w:val="single"/>
          <w:bdr w:val="single" w:sz="8" w:space="0" w:color="auto"/>
        </w:rPr>
        <w:t>awakened</w:t>
      </w:r>
      <w:r w:rsidRPr="00386850">
        <w:rPr>
          <w:rFonts w:eastAsia="Calibri"/>
          <w:u w:val="single"/>
        </w:rPr>
        <w:t xml:space="preserve"> to the fact </w:t>
      </w:r>
      <w:r w:rsidRPr="00386850">
        <w:rPr>
          <w:rFonts w:eastAsia="Calibri"/>
          <w:highlight w:val="cyan"/>
          <w:u w:val="single"/>
        </w:rPr>
        <w:t>that</w:t>
      </w:r>
      <w:r w:rsidRPr="00386850">
        <w:rPr>
          <w:rFonts w:eastAsia="Calibri"/>
          <w:u w:val="single"/>
        </w:rPr>
        <w:t xml:space="preserve"> the </w:t>
      </w:r>
      <w:r w:rsidRPr="00386850">
        <w:rPr>
          <w:rFonts w:eastAsia="Calibri"/>
          <w:b/>
          <w:iCs/>
          <w:highlight w:val="cyan"/>
          <w:u w:val="single"/>
          <w:bdr w:val="single" w:sz="8" w:space="0" w:color="auto"/>
        </w:rPr>
        <w:t>balance of power</w:t>
      </w:r>
      <w:r w:rsidRPr="00386850">
        <w:rPr>
          <w:rFonts w:eastAsia="Calibri"/>
          <w:sz w:val="16"/>
        </w:rPr>
        <w:t xml:space="preserve"> in region </w:t>
      </w:r>
      <w:r w:rsidRPr="00386850">
        <w:rPr>
          <w:rFonts w:eastAsia="Calibri"/>
          <w:u w:val="single"/>
        </w:rPr>
        <w:t>is</w:t>
      </w:r>
      <w:r w:rsidRPr="00386850">
        <w:rPr>
          <w:rFonts w:eastAsia="Calibri"/>
          <w:sz w:val="16"/>
        </w:rPr>
        <w:t xml:space="preserve"> arguably </w:t>
      </w:r>
      <w:r w:rsidRPr="00386850">
        <w:rPr>
          <w:rFonts w:eastAsia="Calibri"/>
          <w:u w:val="single"/>
        </w:rPr>
        <w:t xml:space="preserve">in </w:t>
      </w:r>
      <w:r w:rsidRPr="00386850">
        <w:rPr>
          <w:rFonts w:eastAsia="Calibri"/>
          <w:b/>
          <w:iCs/>
          <w:highlight w:val="cyan"/>
          <w:u w:val="single"/>
          <w:bdr w:val="single" w:sz="8" w:space="0" w:color="auto"/>
        </w:rPr>
        <w:t>favor</w:t>
      </w:r>
      <w:r w:rsidRPr="00386850">
        <w:rPr>
          <w:rFonts w:eastAsia="Calibri"/>
          <w:u w:val="single"/>
        </w:rPr>
        <w:t xml:space="preserve"> of </w:t>
      </w:r>
      <w:r w:rsidRPr="00386850">
        <w:rPr>
          <w:rFonts w:eastAsia="Calibri"/>
          <w:b/>
          <w:iCs/>
          <w:highlight w:val="cyan"/>
          <w:u w:val="single"/>
          <w:bdr w:val="single" w:sz="8" w:space="0" w:color="auto"/>
        </w:rPr>
        <w:t>Russia</w:t>
      </w:r>
      <w:r w:rsidRPr="00386850">
        <w:rPr>
          <w:rFonts w:eastAsia="Calibri"/>
          <w:sz w:val="16"/>
        </w:rPr>
        <w:t xml:space="preserve">. </w:t>
      </w:r>
      <w:r w:rsidRPr="00386850">
        <w:rPr>
          <w:rFonts w:eastAsia="Calibri"/>
          <w:u w:val="single"/>
        </w:rPr>
        <w:t xml:space="preserve">The Canadian government </w:t>
      </w:r>
      <w:r w:rsidRPr="00386850">
        <w:rPr>
          <w:rFonts w:eastAsia="Calibri"/>
          <w:b/>
          <w:iCs/>
          <w:u w:val="single"/>
          <w:bdr w:val="single" w:sz="8" w:space="0" w:color="auto"/>
        </w:rPr>
        <w:t>faced criticism</w:t>
      </w:r>
      <w:r w:rsidRPr="00386850">
        <w:rPr>
          <w:rFonts w:eastAsia="Calibri"/>
          <w:sz w:val="16"/>
        </w:rPr>
        <w:t xml:space="preserve"> throughout the 2010s for not doing enough to modernize and engage with its Arctic regions,22) which the </w:t>
      </w:r>
      <w:r w:rsidRPr="00386850">
        <w:rPr>
          <w:rFonts w:eastAsia="Calibri"/>
          <w:highlight w:val="cyan"/>
          <w:u w:val="single"/>
        </w:rPr>
        <w:t>Trudeau government</w:t>
      </w:r>
      <w:r w:rsidRPr="00386850">
        <w:rPr>
          <w:rFonts w:eastAsia="Calibri"/>
          <w:u w:val="single"/>
        </w:rPr>
        <w:t xml:space="preserve"> attempted to </w:t>
      </w:r>
      <w:r w:rsidRPr="00386850">
        <w:rPr>
          <w:rFonts w:eastAsia="Calibri"/>
          <w:b/>
          <w:iCs/>
          <w:highlight w:val="cyan"/>
          <w:u w:val="single"/>
          <w:bdr w:val="single" w:sz="8" w:space="0" w:color="auto"/>
        </w:rPr>
        <w:t>amend</w:t>
      </w:r>
      <w:r w:rsidRPr="00386850">
        <w:rPr>
          <w:rFonts w:eastAsia="Calibri"/>
          <w:highlight w:val="cyan"/>
          <w:u w:val="single"/>
        </w:rPr>
        <w:t xml:space="preserve"> in</w:t>
      </w:r>
      <w:r w:rsidRPr="00386850">
        <w:rPr>
          <w:rFonts w:eastAsia="Calibri"/>
          <w:sz w:val="16"/>
        </w:rPr>
        <w:t xml:space="preserve"> 2017 with the release of its </w:t>
      </w:r>
      <w:r w:rsidRPr="00386850">
        <w:rPr>
          <w:rFonts w:eastAsia="Calibri"/>
          <w:highlight w:val="cyan"/>
          <w:u w:val="single"/>
        </w:rPr>
        <w:t xml:space="preserve">new </w:t>
      </w:r>
      <w:r w:rsidRPr="00386850">
        <w:rPr>
          <w:rFonts w:eastAsia="Calibri"/>
          <w:b/>
          <w:iCs/>
          <w:highlight w:val="cyan"/>
          <w:u w:val="single"/>
          <w:bdr w:val="single" w:sz="8" w:space="0" w:color="auto"/>
        </w:rPr>
        <w:t>defense policy</w:t>
      </w:r>
      <w:r w:rsidRPr="00386850">
        <w:rPr>
          <w:rFonts w:eastAsia="Calibri"/>
          <w:sz w:val="16"/>
        </w:rPr>
        <w:t xml:space="preserve">,(Østhagen A, Sharp G, and Hilde, P (2018) At Opposite Poles: Canada’s and Norway’s approaches to security in the Arctic. The Polar Journal, 8(1): 170.)) and </w:t>
      </w:r>
      <w:r w:rsidRPr="00386850">
        <w:rPr>
          <w:rFonts w:eastAsia="Calibri"/>
          <w:u w:val="single"/>
        </w:rPr>
        <w:t xml:space="preserve">the </w:t>
      </w:r>
      <w:r w:rsidRPr="00386850">
        <w:rPr>
          <w:rFonts w:eastAsia="Calibri"/>
          <w:b/>
          <w:iCs/>
          <w:highlight w:val="cyan"/>
          <w:u w:val="single"/>
          <w:bdr w:val="single" w:sz="8" w:space="0" w:color="auto"/>
        </w:rPr>
        <w:t>U</w:t>
      </w:r>
      <w:r w:rsidRPr="00386850">
        <w:rPr>
          <w:rFonts w:eastAsia="Calibri"/>
          <w:u w:val="single"/>
        </w:rPr>
        <w:t xml:space="preserve">nited </w:t>
      </w:r>
      <w:r w:rsidRPr="00386850">
        <w:rPr>
          <w:rFonts w:eastAsia="Calibri"/>
          <w:b/>
          <w:iCs/>
          <w:highlight w:val="cyan"/>
          <w:u w:val="single"/>
          <w:bdr w:val="single" w:sz="8" w:space="0" w:color="auto"/>
        </w:rPr>
        <w:t>S</w:t>
      </w:r>
      <w:r w:rsidRPr="00386850">
        <w:rPr>
          <w:rFonts w:eastAsia="Calibri"/>
          <w:u w:val="single"/>
        </w:rPr>
        <w:t>tates has</w:t>
      </w:r>
      <w:r w:rsidRPr="00386850">
        <w:rPr>
          <w:rFonts w:eastAsia="Calibri"/>
          <w:sz w:val="16"/>
        </w:rPr>
        <w:t xml:space="preserve"> only </w:t>
      </w:r>
      <w:r w:rsidRPr="00386850">
        <w:rPr>
          <w:rFonts w:eastAsia="Calibri"/>
          <w:highlight w:val="cyan"/>
          <w:u w:val="single"/>
        </w:rPr>
        <w:t>recently updated policy</w:t>
      </w:r>
      <w:r w:rsidRPr="00386850">
        <w:rPr>
          <w:rFonts w:eastAsia="Calibri"/>
          <w:u w:val="single"/>
        </w:rPr>
        <w:t xml:space="preserve"> documents </w:t>
      </w:r>
      <w:r w:rsidRPr="00386850">
        <w:rPr>
          <w:rFonts w:eastAsia="Calibri"/>
          <w:highlight w:val="cyan"/>
          <w:u w:val="single"/>
        </w:rPr>
        <w:t>concerning</w:t>
      </w:r>
      <w:r w:rsidRPr="00386850">
        <w:rPr>
          <w:rFonts w:eastAsia="Calibri"/>
          <w:u w:val="single"/>
        </w:rPr>
        <w:t xml:space="preserve"> the Arctic</w:t>
      </w:r>
      <w:r w:rsidRPr="00386850">
        <w:rPr>
          <w:rFonts w:eastAsia="Calibri"/>
          <w:sz w:val="16"/>
        </w:rPr>
        <w:t xml:space="preserve">.23) Some experts have argued that </w:t>
      </w:r>
      <w:r w:rsidRPr="00386850">
        <w:rPr>
          <w:rFonts w:eastAsia="Calibri"/>
          <w:highlight w:val="cyan"/>
          <w:u w:val="single"/>
        </w:rPr>
        <w:t>Arctic security</w:t>
      </w:r>
      <w:r w:rsidRPr="00386850">
        <w:rPr>
          <w:rFonts w:eastAsia="Calibri"/>
          <w:u w:val="single"/>
        </w:rPr>
        <w:t xml:space="preserve"> was</w:t>
      </w:r>
      <w:r w:rsidRPr="00386850">
        <w:rPr>
          <w:rFonts w:eastAsia="Calibri"/>
          <w:sz w:val="16"/>
        </w:rPr>
        <w:t xml:space="preserve"> very much on </w:t>
      </w:r>
      <w:r w:rsidRPr="00386850">
        <w:rPr>
          <w:rFonts w:eastAsia="Calibri"/>
          <w:u w:val="single"/>
        </w:rPr>
        <w:t xml:space="preserve">the </w:t>
      </w:r>
      <w:r w:rsidRPr="00386850">
        <w:rPr>
          <w:rFonts w:eastAsia="Calibri"/>
          <w:b/>
          <w:iCs/>
          <w:highlight w:val="cyan"/>
          <w:u w:val="single"/>
          <w:bdr w:val="single" w:sz="8" w:space="0" w:color="auto"/>
        </w:rPr>
        <w:t>backburner</w:t>
      </w:r>
      <w:r w:rsidRPr="00386850">
        <w:rPr>
          <w:rFonts w:eastAsia="Calibri"/>
          <w:highlight w:val="cyan"/>
          <w:u w:val="single"/>
        </w:rPr>
        <w:t xml:space="preserve"> of American</w:t>
      </w:r>
      <w:r w:rsidRPr="00386850">
        <w:rPr>
          <w:rFonts w:eastAsia="Calibri"/>
          <w:u w:val="single"/>
        </w:rPr>
        <w:t xml:space="preserve"> </w:t>
      </w:r>
      <w:r w:rsidRPr="00386850">
        <w:rPr>
          <w:rFonts w:eastAsia="Calibri"/>
          <w:b/>
          <w:iCs/>
          <w:u w:val="single"/>
          <w:bdr w:val="single" w:sz="8" w:space="0" w:color="auto"/>
        </w:rPr>
        <w:t xml:space="preserve">strategic </w:t>
      </w:r>
      <w:r w:rsidRPr="00386850">
        <w:rPr>
          <w:rFonts w:eastAsia="Calibri"/>
          <w:b/>
          <w:iCs/>
          <w:highlight w:val="cyan"/>
          <w:u w:val="single"/>
          <w:bdr w:val="single" w:sz="8" w:space="0" w:color="auto"/>
        </w:rPr>
        <w:t>priorities</w:t>
      </w:r>
      <w:r w:rsidRPr="00386850">
        <w:rPr>
          <w:rFonts w:eastAsia="Calibri"/>
          <w:sz w:val="16"/>
        </w:rPr>
        <w:t xml:space="preserve"> up </w:t>
      </w:r>
      <w:r w:rsidRPr="00386850">
        <w:rPr>
          <w:rFonts w:eastAsia="Calibri"/>
          <w:b/>
          <w:iCs/>
          <w:highlight w:val="cyan"/>
          <w:u w:val="single"/>
          <w:bdr w:val="single" w:sz="8" w:space="0" w:color="auto"/>
        </w:rPr>
        <w:t>until</w:t>
      </w:r>
      <w:r w:rsidRPr="00386850">
        <w:rPr>
          <w:rFonts w:eastAsia="Calibri"/>
          <w:u w:val="single"/>
        </w:rPr>
        <w:t xml:space="preserve"> the </w:t>
      </w:r>
      <w:r w:rsidRPr="00386850">
        <w:rPr>
          <w:rFonts w:eastAsia="Calibri"/>
          <w:highlight w:val="cyan"/>
          <w:u w:val="single"/>
        </w:rPr>
        <w:t>Trump</w:t>
      </w:r>
      <w:r w:rsidRPr="00386850">
        <w:rPr>
          <w:rFonts w:eastAsia="Calibri"/>
          <w:u w:val="single"/>
        </w:rPr>
        <w:t xml:space="preserve"> administration</w:t>
      </w:r>
      <w:r w:rsidRPr="00386850">
        <w:rPr>
          <w:rFonts w:eastAsia="Calibri"/>
          <w:sz w:val="16"/>
        </w:rPr>
        <w:t>.24)</w:t>
      </w:r>
    </w:p>
    <w:p w14:paraId="5AD37BDA" w14:textId="54479F93" w:rsidR="00CC6140" w:rsidRDefault="00CC6140" w:rsidP="00CC6140">
      <w:pPr>
        <w:pStyle w:val="Heading3"/>
        <w:rPr>
          <w:rFonts w:eastAsia="Calibri"/>
        </w:rPr>
      </w:pPr>
      <w:r>
        <w:rPr>
          <w:rFonts w:eastAsia="Calibri"/>
        </w:rPr>
        <w:t>Squo Solves---2NC</w:t>
      </w:r>
    </w:p>
    <w:p w14:paraId="13429ED3" w14:textId="77777777" w:rsidR="00CC6140" w:rsidRPr="00386850" w:rsidRDefault="00CC6140" w:rsidP="00CC6140">
      <w:pPr>
        <w:keepNext/>
        <w:keepLines/>
        <w:spacing w:before="40" w:after="0"/>
        <w:outlineLvl w:val="3"/>
        <w:rPr>
          <w:rFonts w:eastAsia="Times New Roman"/>
          <w:bCs/>
          <w:iCs/>
          <w:sz w:val="26"/>
        </w:rPr>
      </w:pPr>
      <w:r w:rsidRPr="00386850">
        <w:rPr>
          <w:rFonts w:eastAsia="Times New Roman"/>
          <w:b/>
          <w:iCs/>
          <w:sz w:val="26"/>
        </w:rPr>
        <w:t xml:space="preserve">NATO is </w:t>
      </w:r>
      <w:r w:rsidRPr="00386850">
        <w:rPr>
          <w:rFonts w:eastAsia="Times New Roman"/>
          <w:b/>
          <w:iCs/>
          <w:sz w:val="26"/>
          <w:u w:val="single"/>
        </w:rPr>
        <w:t>bolstering</w:t>
      </w:r>
      <w:r w:rsidRPr="00386850">
        <w:rPr>
          <w:rFonts w:eastAsia="Times New Roman"/>
          <w:b/>
          <w:iCs/>
          <w:sz w:val="26"/>
        </w:rPr>
        <w:t xml:space="preserve"> Arctic security now, </w:t>
      </w:r>
      <w:r w:rsidRPr="00386850">
        <w:rPr>
          <w:rFonts w:eastAsia="Times New Roman"/>
          <w:b/>
          <w:iCs/>
          <w:sz w:val="26"/>
          <w:u w:val="single"/>
        </w:rPr>
        <w:t>despite</w:t>
      </w:r>
      <w:r w:rsidRPr="00386850">
        <w:rPr>
          <w:rFonts w:eastAsia="Times New Roman"/>
          <w:b/>
          <w:iCs/>
          <w:sz w:val="26"/>
        </w:rPr>
        <w:t xml:space="preserve"> no official declarations</w:t>
      </w:r>
      <w:r w:rsidRPr="00386850">
        <w:rPr>
          <w:rFonts w:eastAsia="Times New Roman"/>
          <w:bCs/>
          <w:iCs/>
          <w:sz w:val="26"/>
        </w:rPr>
        <w:t xml:space="preserve"> to do so.</w:t>
      </w:r>
    </w:p>
    <w:p w14:paraId="7DD3B5E0" w14:textId="77777777" w:rsidR="00CC6140" w:rsidRPr="00386850" w:rsidRDefault="00CC6140" w:rsidP="00CC6140">
      <w:pPr>
        <w:rPr>
          <w:rFonts w:eastAsia="Calibri"/>
        </w:rPr>
      </w:pPr>
      <w:r w:rsidRPr="00386850">
        <w:rPr>
          <w:rFonts w:eastAsia="Calibri"/>
        </w:rPr>
        <w:t xml:space="preserve">Alina </w:t>
      </w:r>
      <w:r w:rsidRPr="00386850">
        <w:rPr>
          <w:rFonts w:eastAsia="Calibri"/>
          <w:b/>
          <w:bCs/>
          <w:sz w:val="26"/>
        </w:rPr>
        <w:t>Bykova ’24</w:t>
      </w:r>
      <w:r w:rsidRPr="00386850">
        <w:rPr>
          <w:rFonts w:eastAsia="Calibri"/>
        </w:rPr>
        <w:t>, PhD Candidate at Stanford in East Europe History and the Arctic, MA in European and Russian Affairs, University of Toronto, Arctic Institute, “NATO has always been an Arctic Alliance (Part II),” June 11th, https://www.thearcticinstitute.org/nato-arctic-alliance-part-ii/, lmk</w:t>
      </w:r>
    </w:p>
    <w:p w14:paraId="3DF55F8A" w14:textId="77777777" w:rsidR="00CC6140" w:rsidRPr="00386850" w:rsidRDefault="00CC6140" w:rsidP="00CC6140">
      <w:pPr>
        <w:rPr>
          <w:rFonts w:eastAsia="Calibri"/>
          <w:sz w:val="16"/>
        </w:rPr>
      </w:pPr>
      <w:r w:rsidRPr="00386850">
        <w:rPr>
          <w:rFonts w:eastAsia="Calibri"/>
          <w:highlight w:val="cyan"/>
          <w:u w:val="single"/>
        </w:rPr>
        <w:t>Despite</w:t>
      </w:r>
      <w:r w:rsidRPr="00386850">
        <w:rPr>
          <w:rFonts w:eastAsia="Calibri"/>
          <w:u w:val="single"/>
        </w:rPr>
        <w:t xml:space="preserve"> the </w:t>
      </w:r>
      <w:r w:rsidRPr="00386850">
        <w:rPr>
          <w:rFonts w:eastAsia="Calibri"/>
          <w:highlight w:val="cyan"/>
          <w:u w:val="single"/>
        </w:rPr>
        <w:t>lack of</w:t>
      </w:r>
      <w:r w:rsidRPr="00386850">
        <w:rPr>
          <w:rFonts w:eastAsia="Calibri"/>
          <w:u w:val="single"/>
        </w:rPr>
        <w:t xml:space="preserve"> an </w:t>
      </w:r>
      <w:r w:rsidRPr="00386850">
        <w:rPr>
          <w:rFonts w:eastAsia="Calibri"/>
          <w:highlight w:val="cyan"/>
          <w:u w:val="single"/>
        </w:rPr>
        <w:t>official Arctic position</w:t>
      </w:r>
      <w:r w:rsidRPr="00386850">
        <w:rPr>
          <w:rFonts w:eastAsia="Calibri"/>
          <w:sz w:val="16"/>
        </w:rPr>
        <w:t xml:space="preserve">, </w:t>
      </w:r>
      <w:r w:rsidRPr="00386850">
        <w:rPr>
          <w:rFonts w:eastAsia="Calibri"/>
          <w:highlight w:val="cyan"/>
          <w:u w:val="single"/>
        </w:rPr>
        <w:t>NATO</w:t>
      </w:r>
      <w:r w:rsidRPr="00386850">
        <w:rPr>
          <w:rFonts w:eastAsia="Calibri"/>
          <w:u w:val="single"/>
        </w:rPr>
        <w:t xml:space="preserve"> and</w:t>
      </w:r>
      <w:r w:rsidRPr="00386850">
        <w:rPr>
          <w:rFonts w:eastAsia="Calibri"/>
          <w:sz w:val="16"/>
        </w:rPr>
        <w:t xml:space="preserve"> its </w:t>
      </w:r>
      <w:r w:rsidRPr="00386850">
        <w:rPr>
          <w:rFonts w:eastAsia="Calibri"/>
          <w:u w:val="single"/>
        </w:rPr>
        <w:t>member states</w:t>
      </w:r>
      <w:r w:rsidRPr="00386850">
        <w:rPr>
          <w:rFonts w:eastAsia="Calibri"/>
          <w:sz w:val="16"/>
        </w:rPr>
        <w:t xml:space="preserve"> have </w:t>
      </w:r>
      <w:r w:rsidRPr="00386850">
        <w:rPr>
          <w:rFonts w:eastAsia="Calibri"/>
          <w:highlight w:val="cyan"/>
          <w:u w:val="single"/>
        </w:rPr>
        <w:t>taken</w:t>
      </w:r>
      <w:r w:rsidRPr="00386850">
        <w:rPr>
          <w:rFonts w:eastAsia="Calibri"/>
          <w:u w:val="single"/>
        </w:rPr>
        <w:t xml:space="preserve"> a </w:t>
      </w:r>
      <w:r w:rsidRPr="00386850">
        <w:rPr>
          <w:rFonts w:eastAsia="Calibri"/>
          <w:highlight w:val="cyan"/>
          <w:u w:val="single"/>
        </w:rPr>
        <w:t>greater interest in Arctic</w:t>
      </w:r>
      <w:r w:rsidRPr="00386850">
        <w:rPr>
          <w:rFonts w:eastAsia="Calibri"/>
          <w:u w:val="single"/>
        </w:rPr>
        <w:t xml:space="preserve"> affairs in </w:t>
      </w:r>
      <w:r w:rsidRPr="00386850">
        <w:rPr>
          <w:rFonts w:eastAsia="Calibri"/>
          <w:b/>
          <w:iCs/>
          <w:u w:val="single"/>
          <w:bdr w:val="single" w:sz="8" w:space="0" w:color="auto"/>
        </w:rPr>
        <w:t>recent years</w:t>
      </w:r>
      <w:r w:rsidRPr="00386850">
        <w:rPr>
          <w:rFonts w:eastAsia="Calibri"/>
          <w:u w:val="single"/>
        </w:rPr>
        <w:t xml:space="preserve">, and especially </w:t>
      </w:r>
      <w:r w:rsidRPr="00386850">
        <w:rPr>
          <w:rFonts w:eastAsia="Calibri"/>
          <w:b/>
          <w:iCs/>
          <w:u w:val="single"/>
          <w:bdr w:val="single" w:sz="8" w:space="0" w:color="auto"/>
        </w:rPr>
        <w:t>following</w:t>
      </w:r>
      <w:r w:rsidRPr="00386850">
        <w:rPr>
          <w:rFonts w:eastAsia="Calibri"/>
          <w:u w:val="single"/>
        </w:rPr>
        <w:t xml:space="preserve"> </w:t>
      </w:r>
      <w:r w:rsidRPr="00386850">
        <w:rPr>
          <w:rFonts w:eastAsia="Calibri"/>
          <w:sz w:val="16"/>
        </w:rPr>
        <w:t xml:space="preserve">the second invasion of </w:t>
      </w:r>
      <w:r w:rsidRPr="00386850">
        <w:rPr>
          <w:rFonts w:eastAsia="Calibri"/>
          <w:b/>
          <w:iCs/>
          <w:u w:val="single"/>
          <w:bdr w:val="single" w:sz="8" w:space="0" w:color="auto"/>
        </w:rPr>
        <w:t>Ukraine</w:t>
      </w:r>
      <w:r w:rsidRPr="00386850">
        <w:rPr>
          <w:rFonts w:eastAsia="Calibri"/>
          <w:sz w:val="16"/>
        </w:rPr>
        <w:t xml:space="preserve">. </w:t>
      </w:r>
      <w:r w:rsidRPr="00386850">
        <w:rPr>
          <w:rFonts w:eastAsia="Calibri"/>
          <w:u w:val="single"/>
        </w:rPr>
        <w:t xml:space="preserve">NATO </w:t>
      </w:r>
      <w:r w:rsidRPr="00386850">
        <w:rPr>
          <w:rFonts w:eastAsia="Calibri"/>
          <w:highlight w:val="cyan"/>
          <w:u w:val="single"/>
        </w:rPr>
        <w:t>exercises</w:t>
      </w:r>
      <w:r w:rsidRPr="00386850">
        <w:rPr>
          <w:rFonts w:eastAsia="Calibri"/>
          <w:u w:val="single"/>
        </w:rPr>
        <w:t xml:space="preserve"> in the Arctic have </w:t>
      </w:r>
      <w:r w:rsidRPr="00386850">
        <w:rPr>
          <w:rFonts w:eastAsia="Calibri"/>
          <w:highlight w:val="cyan"/>
          <w:u w:val="single"/>
        </w:rPr>
        <w:t xml:space="preserve">become </w:t>
      </w:r>
      <w:r w:rsidRPr="00386850">
        <w:rPr>
          <w:rFonts w:eastAsia="Calibri"/>
          <w:u w:val="single"/>
        </w:rPr>
        <w:t xml:space="preserve">more </w:t>
      </w:r>
      <w:r w:rsidRPr="00386850">
        <w:rPr>
          <w:rFonts w:eastAsia="Calibri"/>
          <w:b/>
          <w:iCs/>
          <w:highlight w:val="cyan"/>
          <w:u w:val="single"/>
          <w:bdr w:val="single" w:sz="8" w:space="0" w:color="auto"/>
        </w:rPr>
        <w:t>frequent</w:t>
      </w:r>
      <w:r w:rsidRPr="00386850">
        <w:rPr>
          <w:rFonts w:eastAsia="Calibri"/>
          <w:sz w:val="16"/>
        </w:rPr>
        <w:t xml:space="preserve">, </w:t>
      </w:r>
      <w:r w:rsidRPr="00386850">
        <w:rPr>
          <w:rFonts w:eastAsia="Calibri"/>
          <w:u w:val="single"/>
        </w:rPr>
        <w:t xml:space="preserve">and NATO member states’ </w:t>
      </w:r>
      <w:r w:rsidRPr="00386850">
        <w:rPr>
          <w:rFonts w:eastAsia="Calibri"/>
          <w:highlight w:val="cyan"/>
          <w:u w:val="single"/>
        </w:rPr>
        <w:t>warships and sub</w:t>
      </w:r>
      <w:r w:rsidRPr="00386850">
        <w:rPr>
          <w:rFonts w:eastAsia="Calibri"/>
          <w:u w:val="single"/>
        </w:rPr>
        <w:t>marine</w:t>
      </w:r>
      <w:r w:rsidRPr="00386850">
        <w:rPr>
          <w:rFonts w:eastAsia="Calibri"/>
          <w:highlight w:val="cyan"/>
          <w:u w:val="single"/>
        </w:rPr>
        <w:t>s</w:t>
      </w:r>
      <w:r w:rsidRPr="00386850">
        <w:rPr>
          <w:rFonts w:eastAsia="Calibri"/>
          <w:u w:val="single"/>
        </w:rPr>
        <w:t xml:space="preserve"> have been </w:t>
      </w:r>
      <w:r w:rsidRPr="00386850">
        <w:rPr>
          <w:rFonts w:eastAsia="Calibri"/>
          <w:highlight w:val="cyan"/>
          <w:u w:val="single"/>
        </w:rPr>
        <w:t>making</w:t>
      </w:r>
      <w:r w:rsidRPr="00386850">
        <w:rPr>
          <w:rFonts w:eastAsia="Calibri"/>
          <w:u w:val="single"/>
        </w:rPr>
        <w:t xml:space="preserve"> </w:t>
      </w:r>
      <w:r w:rsidRPr="00386850">
        <w:rPr>
          <w:rFonts w:eastAsia="Calibri"/>
          <w:highlight w:val="cyan"/>
          <w:u w:val="single"/>
        </w:rPr>
        <w:t>port</w:t>
      </w:r>
      <w:r w:rsidRPr="00386850">
        <w:rPr>
          <w:rFonts w:eastAsia="Calibri"/>
          <w:sz w:val="16"/>
        </w:rPr>
        <w:t xml:space="preserve"> calls more </w:t>
      </w:r>
      <w:r w:rsidRPr="00386850">
        <w:rPr>
          <w:rFonts w:eastAsia="Calibri"/>
          <w:b/>
          <w:iCs/>
          <w:highlight w:val="cyan"/>
          <w:u w:val="single"/>
          <w:bdr w:val="single" w:sz="8" w:space="0" w:color="auto"/>
        </w:rPr>
        <w:t>often</w:t>
      </w:r>
      <w:r w:rsidRPr="00386850">
        <w:rPr>
          <w:rFonts w:eastAsia="Calibri"/>
          <w:u w:val="single"/>
        </w:rPr>
        <w:t xml:space="preserve"> in northern Norway</w:t>
      </w:r>
      <w:r w:rsidRPr="00386850">
        <w:rPr>
          <w:rFonts w:eastAsia="Calibri"/>
          <w:sz w:val="16"/>
        </w:rPr>
        <w:t xml:space="preserve"> and </w:t>
      </w:r>
      <w:r w:rsidRPr="00386850">
        <w:rPr>
          <w:rFonts w:eastAsia="Calibri"/>
          <w:u w:val="single"/>
        </w:rPr>
        <w:t xml:space="preserve">operating in nearby waters </w:t>
      </w:r>
      <w:r w:rsidRPr="00386850">
        <w:rPr>
          <w:rFonts w:eastAsia="Calibri"/>
          <w:highlight w:val="cyan"/>
          <w:u w:val="single"/>
        </w:rPr>
        <w:t>as part of</w:t>
      </w:r>
      <w:r w:rsidRPr="00386850">
        <w:rPr>
          <w:rFonts w:eastAsia="Calibri"/>
          <w:u w:val="single"/>
        </w:rPr>
        <w:t xml:space="preserve"> NATO </w:t>
      </w:r>
      <w:r w:rsidRPr="00386850">
        <w:rPr>
          <w:rFonts w:eastAsia="Calibri"/>
          <w:b/>
          <w:iCs/>
          <w:highlight w:val="cyan"/>
          <w:u w:val="single"/>
          <w:bdr w:val="single" w:sz="8" w:space="0" w:color="auto"/>
        </w:rPr>
        <w:t>missions</w:t>
      </w:r>
      <w:r w:rsidRPr="00386850">
        <w:rPr>
          <w:rFonts w:eastAsia="Calibri"/>
          <w:u w:val="single"/>
        </w:rPr>
        <w:t xml:space="preserve"> and in </w:t>
      </w:r>
      <w:r w:rsidRPr="00386850">
        <w:rPr>
          <w:rFonts w:eastAsia="Calibri"/>
          <w:b/>
          <w:iCs/>
          <w:highlight w:val="cyan"/>
          <w:u w:val="single"/>
          <w:bdr w:val="single" w:sz="8" w:space="0" w:color="auto"/>
        </w:rPr>
        <w:t>cooperation</w:t>
      </w:r>
      <w:r w:rsidRPr="00386850">
        <w:rPr>
          <w:rFonts w:eastAsia="Calibri"/>
          <w:sz w:val="16"/>
        </w:rPr>
        <w:t xml:space="preserve"> with the Norwegian Armed Forces.33)</w:t>
      </w:r>
    </w:p>
    <w:p w14:paraId="095F1311" w14:textId="77777777" w:rsidR="00CC6140" w:rsidRPr="00386850" w:rsidRDefault="00CC6140" w:rsidP="00CC6140">
      <w:pPr>
        <w:rPr>
          <w:rFonts w:eastAsia="Calibri"/>
          <w:sz w:val="16"/>
        </w:rPr>
      </w:pPr>
      <w:r w:rsidRPr="00386850">
        <w:rPr>
          <w:rFonts w:eastAsia="Calibri"/>
          <w:highlight w:val="cyan"/>
          <w:u w:val="single"/>
        </w:rPr>
        <w:t xml:space="preserve">A </w:t>
      </w:r>
      <w:r w:rsidRPr="00386850">
        <w:rPr>
          <w:rFonts w:eastAsia="Calibri"/>
          <w:b/>
          <w:iCs/>
          <w:highlight w:val="cyan"/>
          <w:u w:val="single"/>
          <w:bdr w:val="single" w:sz="8" w:space="0" w:color="auto"/>
        </w:rPr>
        <w:t>significant policy shift</w:t>
      </w:r>
      <w:r w:rsidRPr="00386850">
        <w:rPr>
          <w:rFonts w:eastAsia="Calibri"/>
          <w:u w:val="single"/>
        </w:rPr>
        <w:t xml:space="preserve"> for NATO’s northern engagement</w:t>
      </w:r>
      <w:r w:rsidRPr="00386850">
        <w:rPr>
          <w:rFonts w:eastAsia="Calibri"/>
          <w:sz w:val="16"/>
        </w:rPr>
        <w:t xml:space="preserve"> has </w:t>
      </w:r>
      <w:r w:rsidRPr="00386850">
        <w:rPr>
          <w:rFonts w:eastAsia="Calibri"/>
          <w:u w:val="single"/>
        </w:rPr>
        <w:t xml:space="preserve">come </w:t>
      </w:r>
      <w:r w:rsidRPr="00386850">
        <w:rPr>
          <w:rFonts w:eastAsia="Calibri"/>
          <w:highlight w:val="cyan"/>
          <w:u w:val="single"/>
        </w:rPr>
        <w:t xml:space="preserve">from </w:t>
      </w:r>
      <w:r w:rsidRPr="00386850">
        <w:rPr>
          <w:rFonts w:eastAsia="Calibri"/>
          <w:b/>
          <w:iCs/>
          <w:highlight w:val="cyan"/>
          <w:u w:val="single"/>
          <w:bdr w:val="single" w:sz="8" w:space="0" w:color="auto"/>
        </w:rPr>
        <w:t>Canada</w:t>
      </w:r>
      <w:r w:rsidRPr="00386850">
        <w:rPr>
          <w:rFonts w:eastAsia="Calibri"/>
          <w:sz w:val="16"/>
        </w:rPr>
        <w:t xml:space="preserve">, which has </w:t>
      </w:r>
      <w:r w:rsidRPr="00386850">
        <w:rPr>
          <w:rFonts w:eastAsia="Calibri"/>
          <w:u w:val="single"/>
        </w:rPr>
        <w:t xml:space="preserve">increasingly </w:t>
      </w:r>
      <w:r w:rsidRPr="00386850">
        <w:rPr>
          <w:rFonts w:eastAsia="Calibri"/>
          <w:highlight w:val="cyan"/>
          <w:u w:val="single"/>
        </w:rPr>
        <w:t xml:space="preserve">welcomed </w:t>
      </w:r>
      <w:r w:rsidRPr="00386850">
        <w:rPr>
          <w:rFonts w:eastAsia="Calibri"/>
          <w:b/>
          <w:iCs/>
          <w:highlight w:val="cyan"/>
          <w:u w:val="single"/>
          <w:bdr w:val="single" w:sz="8" w:space="0" w:color="auto"/>
        </w:rPr>
        <w:t>NATO exercises</w:t>
      </w:r>
      <w:r w:rsidRPr="00386850">
        <w:rPr>
          <w:rFonts w:eastAsia="Calibri"/>
          <w:u w:val="single"/>
        </w:rPr>
        <w:t xml:space="preserve"> on its territory</w:t>
      </w:r>
      <w:r w:rsidRPr="00386850">
        <w:rPr>
          <w:rFonts w:eastAsia="Calibri"/>
          <w:sz w:val="16"/>
        </w:rPr>
        <w:t xml:space="preserve"> and </w:t>
      </w:r>
      <w:r w:rsidRPr="00386850">
        <w:rPr>
          <w:rFonts w:eastAsia="Calibri"/>
          <w:u w:val="single"/>
        </w:rPr>
        <w:t>stated</w:t>
      </w:r>
      <w:r w:rsidRPr="00386850">
        <w:rPr>
          <w:rFonts w:eastAsia="Calibri"/>
          <w:sz w:val="16"/>
        </w:rPr>
        <w:t xml:space="preserve"> in its </w:t>
      </w:r>
      <w:r w:rsidRPr="00386850">
        <w:rPr>
          <w:rFonts w:eastAsia="Calibri"/>
          <w:u w:val="single"/>
        </w:rPr>
        <w:t xml:space="preserve">recent Arctic policy that it is </w:t>
      </w:r>
      <w:r w:rsidRPr="00386850">
        <w:rPr>
          <w:rFonts w:eastAsia="Calibri"/>
          <w:b/>
          <w:iCs/>
          <w:highlight w:val="cyan"/>
          <w:u w:val="single"/>
          <w:bdr w:val="single" w:sz="8" w:space="0" w:color="auto"/>
        </w:rPr>
        <w:t>committed</w:t>
      </w:r>
      <w:r w:rsidRPr="00386850">
        <w:rPr>
          <w:rFonts w:eastAsia="Calibri"/>
          <w:highlight w:val="cyan"/>
          <w:u w:val="single"/>
        </w:rPr>
        <w:t xml:space="preserve"> to</w:t>
      </w:r>
      <w:r w:rsidRPr="00386850">
        <w:rPr>
          <w:rFonts w:eastAsia="Calibri"/>
          <w:u w:val="single"/>
        </w:rPr>
        <w:t xml:space="preserve"> supporting information sharing with NATO and </w:t>
      </w:r>
      <w:r w:rsidRPr="00386850">
        <w:rPr>
          <w:rFonts w:eastAsia="Calibri"/>
          <w:highlight w:val="cyan"/>
          <w:u w:val="single"/>
        </w:rPr>
        <w:t>strengthening</w:t>
      </w:r>
      <w:r w:rsidRPr="00386850">
        <w:rPr>
          <w:rFonts w:eastAsia="Calibri"/>
          <w:u w:val="single"/>
        </w:rPr>
        <w:t xml:space="preserve"> </w:t>
      </w:r>
      <w:r w:rsidRPr="00386850">
        <w:rPr>
          <w:rFonts w:eastAsia="Calibri"/>
          <w:b/>
          <w:iCs/>
          <w:u w:val="single"/>
          <w:bdr w:val="single" w:sz="8" w:space="0" w:color="auto"/>
        </w:rPr>
        <w:t>situational awareness</w:t>
      </w:r>
      <w:r w:rsidRPr="00386850">
        <w:rPr>
          <w:rFonts w:eastAsia="Calibri"/>
          <w:u w:val="single"/>
        </w:rPr>
        <w:t xml:space="preserve"> in the </w:t>
      </w:r>
      <w:r w:rsidRPr="00386850">
        <w:rPr>
          <w:rFonts w:eastAsia="Calibri"/>
          <w:highlight w:val="cyan"/>
          <w:u w:val="single"/>
        </w:rPr>
        <w:t>Arctic</w:t>
      </w:r>
      <w:r w:rsidRPr="00386850">
        <w:rPr>
          <w:rFonts w:eastAsia="Calibri"/>
          <w:sz w:val="16"/>
        </w:rPr>
        <w:t xml:space="preserve">. While Canada still relies more on its relationship with the United States in the scope of NORAD rather than NATO, </w:t>
      </w:r>
      <w:r w:rsidRPr="00386850">
        <w:rPr>
          <w:rFonts w:eastAsia="Calibri"/>
          <w:u w:val="single"/>
        </w:rPr>
        <w:t>this encouraging language towards NATO cooperation</w:t>
      </w:r>
      <w:r w:rsidRPr="00386850">
        <w:rPr>
          <w:rFonts w:eastAsia="Calibri"/>
          <w:sz w:val="16"/>
        </w:rPr>
        <w:t xml:space="preserve"> </w:t>
      </w:r>
      <w:r w:rsidRPr="00386850">
        <w:rPr>
          <w:rFonts w:eastAsia="Calibri"/>
          <w:u w:val="single"/>
        </w:rPr>
        <w:t>“indicates a significant shift in Canada’s official position</w:t>
      </w:r>
      <w:r w:rsidRPr="00386850">
        <w:rPr>
          <w:rFonts w:eastAsia="Calibri"/>
          <w:sz w:val="16"/>
        </w:rPr>
        <w:t xml:space="preserve">.”34) </w:t>
      </w:r>
      <w:r w:rsidRPr="00386850">
        <w:rPr>
          <w:rFonts w:eastAsia="Calibri"/>
          <w:u w:val="single"/>
        </w:rPr>
        <w:t>Montreal</w:t>
      </w:r>
      <w:r w:rsidRPr="00386850">
        <w:rPr>
          <w:rFonts w:eastAsia="Calibri"/>
          <w:sz w:val="16"/>
        </w:rPr>
        <w:t xml:space="preserve">, Canada </w:t>
      </w:r>
      <w:r w:rsidRPr="00386850">
        <w:rPr>
          <w:rFonts w:eastAsia="Calibri"/>
          <w:u w:val="single"/>
        </w:rPr>
        <w:t>will</w:t>
      </w:r>
      <w:r w:rsidRPr="00386850">
        <w:rPr>
          <w:rFonts w:eastAsia="Calibri"/>
          <w:sz w:val="16"/>
        </w:rPr>
        <w:t xml:space="preserve"> also be the </w:t>
      </w:r>
      <w:r w:rsidRPr="00386850">
        <w:rPr>
          <w:rFonts w:eastAsia="Calibri"/>
          <w:u w:val="single"/>
        </w:rPr>
        <w:t>host</w:t>
      </w:r>
      <w:r w:rsidRPr="00386850">
        <w:rPr>
          <w:rFonts w:eastAsia="Calibri"/>
          <w:sz w:val="16"/>
        </w:rPr>
        <w:t xml:space="preserve"> of t</w:t>
      </w:r>
      <w:r w:rsidRPr="00386850">
        <w:rPr>
          <w:rFonts w:eastAsia="Calibri"/>
          <w:u w:val="single"/>
        </w:rPr>
        <w:t>he new NATO Centre of Excellence for Climate Change and Security</w:t>
      </w:r>
      <w:r w:rsidRPr="00386850">
        <w:rPr>
          <w:rFonts w:eastAsia="Calibri"/>
          <w:sz w:val="16"/>
        </w:rPr>
        <w:t xml:space="preserve">, which was announced in summer 2023.35) An August 2022 visit by NATO Secretary General Jens </w:t>
      </w:r>
      <w:r w:rsidRPr="00386850">
        <w:rPr>
          <w:rFonts w:eastAsia="Calibri"/>
          <w:u w:val="single"/>
        </w:rPr>
        <w:t>Stoltenberg was another positive sign regarding Canada-NATO relations</w:t>
      </w:r>
      <w:r w:rsidRPr="00386850">
        <w:rPr>
          <w:rFonts w:eastAsia="Calibri"/>
          <w:sz w:val="16"/>
        </w:rPr>
        <w:t>. During the trip, Stoltenberg visited the Canadian Arctic with Prime Minister Justin Trudeau and stated that NATO must step up its presence in the Arctic.36)</w:t>
      </w:r>
    </w:p>
    <w:p w14:paraId="1F6B362A" w14:textId="77777777" w:rsidR="00CC6140" w:rsidRPr="00386850" w:rsidRDefault="00CC6140" w:rsidP="00CC6140">
      <w:pPr>
        <w:rPr>
          <w:rFonts w:eastAsia="Calibri"/>
          <w:sz w:val="16"/>
        </w:rPr>
      </w:pPr>
      <w:r w:rsidRPr="00386850">
        <w:rPr>
          <w:rFonts w:eastAsia="Calibri"/>
          <w:u w:val="single"/>
        </w:rPr>
        <w:t xml:space="preserve">Efforts to </w:t>
      </w:r>
      <w:r w:rsidRPr="00386850">
        <w:rPr>
          <w:rFonts w:eastAsia="Calibri"/>
          <w:b/>
          <w:iCs/>
          <w:u w:val="single"/>
          <w:bdr w:val="single" w:sz="8" w:space="0" w:color="auto"/>
        </w:rPr>
        <w:t xml:space="preserve">improve </w:t>
      </w:r>
      <w:r w:rsidRPr="00386850">
        <w:rPr>
          <w:rFonts w:eastAsia="Calibri"/>
          <w:b/>
          <w:iCs/>
          <w:highlight w:val="cyan"/>
          <w:u w:val="single"/>
          <w:bdr w:val="single" w:sz="8" w:space="0" w:color="auto"/>
        </w:rPr>
        <w:t>cooperation</w:t>
      </w:r>
      <w:r w:rsidRPr="00386850">
        <w:rPr>
          <w:rFonts w:eastAsia="Calibri"/>
          <w:highlight w:val="cyan"/>
          <w:u w:val="single"/>
        </w:rPr>
        <w:t xml:space="preserve"> and </w:t>
      </w:r>
      <w:r w:rsidRPr="00386850">
        <w:rPr>
          <w:rFonts w:eastAsia="Calibri"/>
          <w:b/>
          <w:iCs/>
          <w:highlight w:val="cyan"/>
          <w:u w:val="single"/>
          <w:bdr w:val="single" w:sz="8" w:space="0" w:color="auto"/>
        </w:rPr>
        <w:t>defense</w:t>
      </w:r>
      <w:r w:rsidRPr="00386850">
        <w:rPr>
          <w:rFonts w:eastAsia="Calibri"/>
          <w:highlight w:val="cyan"/>
          <w:u w:val="single"/>
        </w:rPr>
        <w:t xml:space="preserve"> are</w:t>
      </w:r>
      <w:r w:rsidRPr="00386850">
        <w:rPr>
          <w:rFonts w:eastAsia="Calibri"/>
          <w:sz w:val="16"/>
        </w:rPr>
        <w:t xml:space="preserve"> also </w:t>
      </w:r>
      <w:r w:rsidRPr="00386850">
        <w:rPr>
          <w:rFonts w:eastAsia="Calibri"/>
          <w:b/>
          <w:iCs/>
          <w:highlight w:val="cyan"/>
          <w:u w:val="single"/>
          <w:bdr w:val="single" w:sz="8" w:space="0" w:color="auto"/>
        </w:rPr>
        <w:t>ongoing</w:t>
      </w:r>
      <w:r w:rsidRPr="00386850">
        <w:rPr>
          <w:rFonts w:eastAsia="Calibri"/>
          <w:u w:val="single"/>
        </w:rPr>
        <w:t xml:space="preserve"> in the </w:t>
      </w:r>
      <w:r w:rsidRPr="00386850">
        <w:rPr>
          <w:rFonts w:eastAsia="Calibri"/>
          <w:b/>
          <w:iCs/>
          <w:u w:val="single"/>
          <w:bdr w:val="single" w:sz="8" w:space="0" w:color="auto"/>
        </w:rPr>
        <w:t>European Arctic</w:t>
      </w:r>
      <w:r w:rsidRPr="00386850">
        <w:rPr>
          <w:rFonts w:eastAsia="Calibri"/>
          <w:sz w:val="16"/>
        </w:rPr>
        <w:t xml:space="preserve">. </w:t>
      </w:r>
      <w:r w:rsidRPr="00386850">
        <w:rPr>
          <w:rFonts w:eastAsia="Calibri"/>
          <w:u w:val="single"/>
        </w:rPr>
        <w:t>Even prior to</w:t>
      </w:r>
      <w:r w:rsidRPr="00386850">
        <w:rPr>
          <w:rFonts w:eastAsia="Calibri"/>
          <w:sz w:val="16"/>
        </w:rPr>
        <w:t xml:space="preserve"> Russia’s full-scale invasion of </w:t>
      </w:r>
      <w:r w:rsidRPr="00386850">
        <w:rPr>
          <w:rFonts w:eastAsia="Calibri"/>
          <w:u w:val="single"/>
        </w:rPr>
        <w:t>Ukraine</w:t>
      </w:r>
      <w:r w:rsidRPr="00386850">
        <w:rPr>
          <w:rFonts w:eastAsia="Calibri"/>
          <w:sz w:val="16"/>
        </w:rPr>
        <w:t xml:space="preserve"> and Finland and Sweden’s bids to join NATO</w:t>
      </w:r>
      <w:r w:rsidRPr="00386850">
        <w:rPr>
          <w:rFonts w:eastAsia="Calibri"/>
          <w:u w:val="single"/>
        </w:rPr>
        <w:t xml:space="preserve">, the </w:t>
      </w:r>
      <w:r w:rsidRPr="00386850">
        <w:rPr>
          <w:rFonts w:eastAsia="Calibri"/>
          <w:highlight w:val="cyan"/>
          <w:u w:val="single"/>
        </w:rPr>
        <w:t>Nordic states</w:t>
      </w:r>
      <w:r w:rsidRPr="00386850">
        <w:rPr>
          <w:rFonts w:eastAsia="Calibri"/>
          <w:u w:val="single"/>
        </w:rPr>
        <w:t xml:space="preserve"> discussed </w:t>
      </w:r>
      <w:r w:rsidRPr="00386850">
        <w:rPr>
          <w:rFonts w:eastAsia="Calibri"/>
          <w:highlight w:val="cyan"/>
          <w:u w:val="single"/>
        </w:rPr>
        <w:t xml:space="preserve">forming a </w:t>
      </w:r>
      <w:r w:rsidRPr="00386850">
        <w:rPr>
          <w:rFonts w:eastAsia="Calibri"/>
          <w:b/>
          <w:iCs/>
          <w:highlight w:val="cyan"/>
          <w:u w:val="single"/>
          <w:bdr w:val="single" w:sz="8" w:space="0" w:color="auto"/>
        </w:rPr>
        <w:t>joint</w:t>
      </w:r>
      <w:r w:rsidRPr="00386850">
        <w:rPr>
          <w:rFonts w:eastAsia="Calibri"/>
        </w:rPr>
        <w:t xml:space="preserve"> </w:t>
      </w:r>
      <w:r w:rsidRPr="00386850">
        <w:rPr>
          <w:rFonts w:eastAsia="Calibri"/>
          <w:u w:val="single"/>
        </w:rPr>
        <w:t>Nordic</w:t>
      </w:r>
      <w:r w:rsidRPr="00386850">
        <w:rPr>
          <w:rFonts w:eastAsia="Calibri"/>
        </w:rPr>
        <w:t xml:space="preserve"> </w:t>
      </w:r>
      <w:r w:rsidRPr="00386850">
        <w:rPr>
          <w:rFonts w:eastAsia="Calibri"/>
          <w:b/>
          <w:iCs/>
          <w:highlight w:val="cyan"/>
          <w:u w:val="single"/>
          <w:bdr w:val="single" w:sz="8" w:space="0" w:color="auto"/>
        </w:rPr>
        <w:t>air force</w:t>
      </w:r>
      <w:r w:rsidRPr="00386850">
        <w:rPr>
          <w:rFonts w:eastAsia="Calibri"/>
          <w:u w:val="single"/>
        </w:rPr>
        <w:t xml:space="preserve"> to improve communication and defense</w:t>
      </w:r>
      <w:r w:rsidRPr="00386850">
        <w:rPr>
          <w:rFonts w:eastAsia="Calibri"/>
          <w:sz w:val="16"/>
        </w:rPr>
        <w:t xml:space="preserve"> between Norway, Denmark, Sweden and Finland.37) According to journalists and military sources, </w:t>
      </w:r>
      <w:r w:rsidRPr="00386850">
        <w:rPr>
          <w:rFonts w:eastAsia="Calibri"/>
          <w:u w:val="single"/>
        </w:rPr>
        <w:t xml:space="preserve">the project has </w:t>
      </w:r>
      <w:r w:rsidRPr="00386850">
        <w:rPr>
          <w:rFonts w:eastAsia="Calibri"/>
          <w:b/>
          <w:iCs/>
          <w:u w:val="single"/>
          <w:bdr w:val="single" w:sz="8" w:space="0" w:color="auto"/>
        </w:rPr>
        <w:t>received</w:t>
      </w:r>
      <w:r w:rsidRPr="00386850">
        <w:rPr>
          <w:rFonts w:eastAsia="Calibri"/>
          <w:u w:val="single"/>
        </w:rPr>
        <w:t xml:space="preserve"> even </w:t>
      </w:r>
      <w:r w:rsidRPr="00386850">
        <w:rPr>
          <w:rFonts w:eastAsia="Calibri"/>
          <w:b/>
          <w:iCs/>
          <w:u w:val="single"/>
          <w:bdr w:val="single" w:sz="8" w:space="0" w:color="auto"/>
        </w:rPr>
        <w:t>more support</w:t>
      </w:r>
      <w:r w:rsidRPr="00386850">
        <w:rPr>
          <w:rFonts w:eastAsia="Calibri"/>
          <w:sz w:val="16"/>
        </w:rPr>
        <w:t xml:space="preserve"> </w:t>
      </w:r>
      <w:r w:rsidRPr="00386850">
        <w:rPr>
          <w:rFonts w:eastAsia="Calibri"/>
          <w:u w:val="single"/>
        </w:rPr>
        <w:t>since</w:t>
      </w:r>
      <w:r w:rsidRPr="00386850">
        <w:rPr>
          <w:rFonts w:eastAsia="Calibri"/>
          <w:sz w:val="16"/>
        </w:rPr>
        <w:t xml:space="preserve"> the events of 2022.38) High North News pointed out in summer 2023 that </w:t>
      </w:r>
      <w:r w:rsidRPr="00386850">
        <w:rPr>
          <w:rFonts w:eastAsia="Calibri"/>
          <w:u w:val="single"/>
        </w:rPr>
        <w:t xml:space="preserve">there is a </w:t>
      </w:r>
      <w:r w:rsidRPr="00386850">
        <w:rPr>
          <w:rFonts w:eastAsia="Calibri"/>
          <w:b/>
          <w:iCs/>
          <w:highlight w:val="cyan"/>
          <w:u w:val="single"/>
          <w:bdr w:val="single" w:sz="8" w:space="0" w:color="auto"/>
        </w:rPr>
        <w:t>larger</w:t>
      </w:r>
      <w:r w:rsidRPr="00386850">
        <w:rPr>
          <w:rFonts w:eastAsia="Calibri"/>
          <w:u w:val="single"/>
        </w:rPr>
        <w:t xml:space="preserve"> than normal </w:t>
      </w:r>
      <w:r w:rsidRPr="00386850">
        <w:rPr>
          <w:rFonts w:eastAsia="Calibri"/>
          <w:highlight w:val="cyan"/>
          <w:u w:val="single"/>
        </w:rPr>
        <w:t>military presence</w:t>
      </w:r>
      <w:r w:rsidRPr="00386850">
        <w:rPr>
          <w:rFonts w:eastAsia="Calibri"/>
          <w:u w:val="single"/>
        </w:rPr>
        <w:t xml:space="preserve"> of both </w:t>
      </w:r>
      <w:r w:rsidRPr="00386850">
        <w:rPr>
          <w:rFonts w:eastAsia="Calibri"/>
          <w:b/>
          <w:iCs/>
          <w:u w:val="single"/>
          <w:bdr w:val="single" w:sz="8" w:space="0" w:color="auto"/>
        </w:rPr>
        <w:t>American</w:t>
      </w:r>
      <w:r w:rsidRPr="00386850">
        <w:rPr>
          <w:rFonts w:eastAsia="Calibri"/>
          <w:u w:val="single"/>
        </w:rPr>
        <w:t xml:space="preserve"> and </w:t>
      </w:r>
      <w:r w:rsidRPr="00386850">
        <w:rPr>
          <w:rFonts w:eastAsia="Calibri"/>
          <w:b/>
          <w:iCs/>
          <w:u w:val="single"/>
          <w:bdr w:val="single" w:sz="8" w:space="0" w:color="auto"/>
        </w:rPr>
        <w:t>NATO</w:t>
      </w:r>
      <w:r w:rsidRPr="00386850">
        <w:rPr>
          <w:rFonts w:eastAsia="Calibri"/>
          <w:u w:val="single"/>
        </w:rPr>
        <w:t xml:space="preserve"> forces </w:t>
      </w:r>
      <w:r w:rsidRPr="00386850">
        <w:rPr>
          <w:rFonts w:eastAsia="Calibri"/>
          <w:highlight w:val="cyan"/>
          <w:u w:val="single"/>
        </w:rPr>
        <w:t xml:space="preserve">in </w:t>
      </w:r>
      <w:r w:rsidRPr="00386850">
        <w:rPr>
          <w:rFonts w:eastAsia="Calibri"/>
          <w:b/>
          <w:iCs/>
          <w:highlight w:val="cyan"/>
          <w:u w:val="single"/>
          <w:bdr w:val="single" w:sz="8" w:space="0" w:color="auto"/>
        </w:rPr>
        <w:t>Iceland</w:t>
      </w:r>
      <w:r w:rsidRPr="00386850">
        <w:rPr>
          <w:rFonts w:eastAsia="Calibri"/>
          <w:sz w:val="16"/>
        </w:rPr>
        <w:t xml:space="preserve">,39) and that </w:t>
      </w:r>
      <w:r w:rsidRPr="00386850">
        <w:rPr>
          <w:rFonts w:eastAsia="Calibri"/>
          <w:highlight w:val="cyan"/>
          <w:u w:val="single"/>
        </w:rPr>
        <w:t>Norway</w:t>
      </w:r>
      <w:r w:rsidRPr="00386850">
        <w:rPr>
          <w:rFonts w:eastAsia="Calibri"/>
          <w:u w:val="single"/>
        </w:rPr>
        <w:t xml:space="preserve"> is working on </w:t>
      </w:r>
      <w:r w:rsidRPr="00386850">
        <w:rPr>
          <w:rFonts w:eastAsia="Calibri"/>
          <w:highlight w:val="cyan"/>
          <w:u w:val="single"/>
        </w:rPr>
        <w:t>developing</w:t>
      </w:r>
      <w:r w:rsidRPr="00386850">
        <w:rPr>
          <w:rFonts w:eastAsia="Calibri"/>
          <w:u w:val="single"/>
        </w:rPr>
        <w:t xml:space="preserve"> an </w:t>
      </w:r>
      <w:r w:rsidRPr="00386850">
        <w:rPr>
          <w:rFonts w:eastAsia="Calibri"/>
          <w:b/>
          <w:iCs/>
          <w:highlight w:val="cyan"/>
          <w:u w:val="single"/>
          <w:bdr w:val="single" w:sz="8" w:space="0" w:color="auto"/>
        </w:rPr>
        <w:t>air command</w:t>
      </w:r>
      <w:r w:rsidRPr="00386850">
        <w:rPr>
          <w:rFonts w:eastAsia="Calibri"/>
          <w:u w:val="single"/>
        </w:rPr>
        <w:t xml:space="preserve"> center </w:t>
      </w:r>
      <w:r w:rsidRPr="00386850">
        <w:rPr>
          <w:rFonts w:eastAsia="Calibri"/>
          <w:highlight w:val="cyan"/>
          <w:u w:val="single"/>
        </w:rPr>
        <w:t>in northern Norway</w:t>
      </w:r>
      <w:r w:rsidRPr="00386850">
        <w:rPr>
          <w:rFonts w:eastAsia="Calibri"/>
          <w:u w:val="single"/>
        </w:rPr>
        <w:t xml:space="preserve"> in </w:t>
      </w:r>
      <w:r w:rsidRPr="00386850">
        <w:rPr>
          <w:rFonts w:eastAsia="Calibri"/>
          <w:highlight w:val="cyan"/>
          <w:u w:val="single"/>
        </w:rPr>
        <w:t>collaboration with</w:t>
      </w:r>
      <w:r w:rsidRPr="00386850">
        <w:rPr>
          <w:rFonts w:eastAsia="Calibri"/>
          <w:u w:val="single"/>
        </w:rPr>
        <w:t xml:space="preserve"> the </w:t>
      </w:r>
      <w:r w:rsidRPr="00386850">
        <w:rPr>
          <w:rFonts w:eastAsia="Calibri"/>
          <w:highlight w:val="cyan"/>
          <w:u w:val="single"/>
        </w:rPr>
        <w:t>U</w:t>
      </w:r>
      <w:r w:rsidRPr="00386850">
        <w:rPr>
          <w:rFonts w:eastAsia="Calibri"/>
          <w:sz w:val="16"/>
        </w:rPr>
        <w:t xml:space="preserve">nited </w:t>
      </w:r>
      <w:r w:rsidRPr="00386850">
        <w:rPr>
          <w:rFonts w:eastAsia="Calibri"/>
          <w:highlight w:val="cyan"/>
          <w:u w:val="single"/>
        </w:rPr>
        <w:t>S</w:t>
      </w:r>
      <w:r w:rsidRPr="00386850">
        <w:rPr>
          <w:rFonts w:eastAsia="Calibri"/>
          <w:sz w:val="16"/>
          <w:highlight w:val="cyan"/>
        </w:rPr>
        <w:t>t</w:t>
      </w:r>
      <w:r w:rsidRPr="00386850">
        <w:rPr>
          <w:rFonts w:eastAsia="Calibri"/>
          <w:sz w:val="16"/>
        </w:rPr>
        <w:t xml:space="preserve">ates </w:t>
      </w:r>
      <w:r w:rsidRPr="00386850">
        <w:rPr>
          <w:rFonts w:eastAsia="Calibri"/>
          <w:u w:val="single"/>
        </w:rPr>
        <w:t xml:space="preserve">and </w:t>
      </w:r>
      <w:r w:rsidRPr="00386850">
        <w:rPr>
          <w:rFonts w:eastAsia="Calibri"/>
          <w:highlight w:val="cyan"/>
          <w:u w:val="single"/>
        </w:rPr>
        <w:t>U</w:t>
      </w:r>
      <w:r w:rsidRPr="00386850">
        <w:rPr>
          <w:rFonts w:eastAsia="Calibri"/>
          <w:sz w:val="16"/>
        </w:rPr>
        <w:t xml:space="preserve">nited </w:t>
      </w:r>
      <w:r w:rsidRPr="00386850">
        <w:rPr>
          <w:rFonts w:eastAsia="Calibri"/>
          <w:highlight w:val="cyan"/>
          <w:u w:val="single"/>
        </w:rPr>
        <w:t>K</w:t>
      </w:r>
      <w:r w:rsidRPr="00386850">
        <w:rPr>
          <w:rFonts w:eastAsia="Calibri"/>
          <w:sz w:val="16"/>
        </w:rPr>
        <w:t xml:space="preserve">ingdom, which </w:t>
      </w:r>
      <w:r w:rsidRPr="00386850">
        <w:rPr>
          <w:rFonts w:eastAsia="Calibri"/>
          <w:u w:val="single"/>
        </w:rPr>
        <w:t>called itself “the Arctic’s nearest neighbor</w:t>
      </w:r>
      <w:r w:rsidRPr="00386850">
        <w:rPr>
          <w:rFonts w:eastAsia="Calibri"/>
          <w:sz w:val="16"/>
        </w:rPr>
        <w:t xml:space="preserve">” in 2013 and 2015 policy documents.40) In September 2023, NATO’s defense chiefs met in Oslo for a conference on NATO’s Military Committee, during which Norwegian Defense Minister Bjørn Arild Gram said that </w:t>
      </w:r>
      <w:r w:rsidRPr="00386850">
        <w:rPr>
          <w:rFonts w:eastAsia="Calibri"/>
          <w:u w:val="single"/>
        </w:rPr>
        <w:t>“NATO is the north</w:t>
      </w:r>
      <w:r w:rsidRPr="00386850">
        <w:rPr>
          <w:rFonts w:eastAsia="Calibri"/>
          <w:sz w:val="16"/>
        </w:rPr>
        <w:t xml:space="preserve">” and that the addition of Finland and Sweden into the Alliance means that the </w:t>
      </w:r>
      <w:r w:rsidRPr="00386850">
        <w:rPr>
          <w:rFonts w:eastAsia="Calibri"/>
          <w:u w:val="single"/>
        </w:rPr>
        <w:t xml:space="preserve">Nordic states will </w:t>
      </w:r>
      <w:r w:rsidRPr="00386850">
        <w:rPr>
          <w:rFonts w:eastAsia="Calibri"/>
          <w:sz w:val="16"/>
        </w:rPr>
        <w:t>have a responsibility to</w:t>
      </w:r>
      <w:r w:rsidRPr="00386850">
        <w:rPr>
          <w:rFonts w:eastAsia="Calibri"/>
          <w:u w:val="single"/>
        </w:rPr>
        <w:t xml:space="preserve"> develop “NATO’s deterrence in the northern areas</w:t>
      </w:r>
      <w:r w:rsidRPr="00386850">
        <w:rPr>
          <w:rFonts w:eastAsia="Calibri"/>
          <w:sz w:val="16"/>
        </w:rPr>
        <w:t xml:space="preserve">.”41) At the same conference, Norwegian Chief of Defence Eirik Kristoffersen added that </w:t>
      </w:r>
      <w:r w:rsidRPr="00386850">
        <w:rPr>
          <w:rFonts w:eastAsia="Calibri"/>
          <w:u w:val="single"/>
        </w:rPr>
        <w:t xml:space="preserve">2024 would also see the </w:t>
      </w:r>
      <w:r w:rsidRPr="00386850">
        <w:rPr>
          <w:rFonts w:eastAsia="Calibri"/>
          <w:b/>
          <w:iCs/>
          <w:highlight w:val="cyan"/>
          <w:u w:val="single"/>
          <w:bdr w:val="single" w:sz="8" w:space="0" w:color="auto"/>
        </w:rPr>
        <w:t>largest exercise</w:t>
      </w:r>
      <w:r w:rsidRPr="00386850">
        <w:rPr>
          <w:rFonts w:eastAsia="Calibri"/>
          <w:highlight w:val="cyan"/>
          <w:u w:val="single"/>
        </w:rPr>
        <w:t xml:space="preserve"> held</w:t>
      </w:r>
      <w:r w:rsidRPr="00386850">
        <w:rPr>
          <w:rFonts w:eastAsia="Calibri"/>
          <w:u w:val="single"/>
        </w:rPr>
        <w:t xml:space="preserve"> in the Nordic region</w:t>
      </w:r>
      <w:r w:rsidRPr="00386850">
        <w:rPr>
          <w:rFonts w:eastAsia="Calibri"/>
          <w:sz w:val="16"/>
        </w:rPr>
        <w:t xml:space="preserve">, called Nordic Response, during which the new joint Nordic air defense would be tested.42) </w:t>
      </w:r>
      <w:r w:rsidRPr="00386850">
        <w:rPr>
          <w:rFonts w:eastAsia="Calibri"/>
          <w:u w:val="single"/>
        </w:rPr>
        <w:t>Nordic Response</w:t>
      </w:r>
      <w:r w:rsidRPr="00386850">
        <w:rPr>
          <w:rFonts w:eastAsia="Calibri"/>
          <w:sz w:val="16"/>
        </w:rPr>
        <w:t xml:space="preserve"> took place in March this year </w:t>
      </w:r>
      <w:r w:rsidRPr="00386850">
        <w:rPr>
          <w:rFonts w:eastAsia="Calibri"/>
          <w:highlight w:val="cyan"/>
          <w:u w:val="single"/>
        </w:rPr>
        <w:t>in</w:t>
      </w:r>
      <w:r w:rsidRPr="00386850">
        <w:rPr>
          <w:rFonts w:eastAsia="Calibri"/>
          <w:u w:val="single"/>
        </w:rPr>
        <w:t xml:space="preserve"> the Norwegian </w:t>
      </w:r>
      <w:r w:rsidRPr="00386850">
        <w:rPr>
          <w:rFonts w:eastAsia="Calibri"/>
          <w:highlight w:val="cyan"/>
          <w:u w:val="single"/>
        </w:rPr>
        <w:t>Arctic</w:t>
      </w:r>
      <w:r w:rsidRPr="00386850">
        <w:rPr>
          <w:rFonts w:eastAsia="Calibri"/>
          <w:sz w:val="16"/>
          <w:highlight w:val="cyan"/>
        </w:rPr>
        <w:t xml:space="preserve"> </w:t>
      </w:r>
      <w:r w:rsidRPr="00386850">
        <w:rPr>
          <w:rFonts w:eastAsia="Calibri"/>
          <w:highlight w:val="cyan"/>
          <w:u w:val="single"/>
        </w:rPr>
        <w:t xml:space="preserve">with </w:t>
      </w:r>
      <w:r w:rsidRPr="00386850">
        <w:rPr>
          <w:rFonts w:eastAsia="Calibri"/>
          <w:b/>
          <w:iCs/>
          <w:highlight w:val="cyan"/>
          <w:u w:val="single"/>
          <w:bdr w:val="single" w:sz="8" w:space="0" w:color="auto"/>
        </w:rPr>
        <w:t>20,000 soldiers</w:t>
      </w:r>
      <w:r w:rsidRPr="00386850">
        <w:rPr>
          <w:rFonts w:eastAsia="Calibri"/>
          <w:u w:val="single"/>
        </w:rPr>
        <w:t xml:space="preserve"> from </w:t>
      </w:r>
      <w:r w:rsidRPr="00386850">
        <w:rPr>
          <w:rFonts w:eastAsia="Calibri"/>
          <w:b/>
          <w:iCs/>
          <w:u w:val="single"/>
          <w:bdr w:val="single" w:sz="8" w:space="0" w:color="auto"/>
        </w:rPr>
        <w:t>13 countries</w:t>
      </w:r>
      <w:r w:rsidRPr="00386850">
        <w:rPr>
          <w:rFonts w:eastAsia="Calibri"/>
          <w:sz w:val="16"/>
        </w:rPr>
        <w:t xml:space="preserve">, and </w:t>
      </w:r>
      <w:r w:rsidRPr="00386850">
        <w:rPr>
          <w:rFonts w:eastAsia="Calibri"/>
          <w:u w:val="single"/>
        </w:rPr>
        <w:t xml:space="preserve">was a “crucial </w:t>
      </w:r>
      <w:r w:rsidRPr="00386850">
        <w:rPr>
          <w:rFonts w:eastAsia="Calibri"/>
          <w:b/>
          <w:iCs/>
          <w:highlight w:val="cyan"/>
          <w:u w:val="single"/>
          <w:bdr w:val="single" w:sz="8" w:space="0" w:color="auto"/>
        </w:rPr>
        <w:t>first step</w:t>
      </w:r>
      <w:r w:rsidRPr="00386850">
        <w:rPr>
          <w:rFonts w:eastAsia="Calibri"/>
          <w:highlight w:val="cyan"/>
          <w:u w:val="single"/>
        </w:rPr>
        <w:t xml:space="preserve"> in implementing</w:t>
      </w:r>
      <w:r w:rsidRPr="00386850">
        <w:rPr>
          <w:rFonts w:eastAsia="Calibri"/>
          <w:u w:val="single"/>
        </w:rPr>
        <w:t xml:space="preserve"> NATO’s </w:t>
      </w:r>
      <w:r w:rsidRPr="00386850">
        <w:rPr>
          <w:rFonts w:eastAsia="Calibri"/>
          <w:b/>
          <w:iCs/>
          <w:highlight w:val="cyan"/>
          <w:u w:val="single"/>
          <w:bdr w:val="single" w:sz="8" w:space="0" w:color="auto"/>
        </w:rPr>
        <w:t>regional plans</w:t>
      </w:r>
      <w:r w:rsidRPr="00386850">
        <w:rPr>
          <w:rFonts w:eastAsia="Calibri"/>
          <w:sz w:val="16"/>
        </w:rPr>
        <w:t xml:space="preserve"> for </w:t>
      </w:r>
      <w:r w:rsidRPr="00386850">
        <w:rPr>
          <w:rFonts w:eastAsia="Calibri"/>
          <w:u w:val="single"/>
        </w:rPr>
        <w:t>defending northern Europe</w:t>
      </w:r>
      <w:r w:rsidRPr="00386850">
        <w:rPr>
          <w:rFonts w:eastAsia="Calibri"/>
          <w:sz w:val="16"/>
        </w:rPr>
        <w:t xml:space="preserve">.”43) It was </w:t>
      </w:r>
      <w:r w:rsidRPr="00386850">
        <w:rPr>
          <w:rFonts w:eastAsia="Calibri"/>
          <w:u w:val="single"/>
        </w:rPr>
        <w:t>part of a larger European exercise called Steadfast Defender</w:t>
      </w:r>
      <w:r w:rsidRPr="00386850">
        <w:rPr>
          <w:rFonts w:eastAsia="Calibri"/>
          <w:sz w:val="16"/>
        </w:rPr>
        <w:t xml:space="preserve"> which </w:t>
      </w:r>
      <w:r w:rsidRPr="00386850">
        <w:rPr>
          <w:rFonts w:eastAsia="Calibri"/>
          <w:u w:val="single"/>
        </w:rPr>
        <w:t xml:space="preserve">had over </w:t>
      </w:r>
      <w:r w:rsidRPr="00386850">
        <w:rPr>
          <w:rFonts w:eastAsia="Calibri"/>
          <w:b/>
          <w:iCs/>
          <w:u w:val="single"/>
          <w:bdr w:val="single" w:sz="8" w:space="0" w:color="auto"/>
        </w:rPr>
        <w:t>90,000 participating troops</w:t>
      </w:r>
      <w:r w:rsidRPr="00386850">
        <w:rPr>
          <w:rFonts w:eastAsia="Calibri"/>
          <w:u w:val="single"/>
        </w:rPr>
        <w:t xml:space="preserve"> from every NATO member</w:t>
      </w:r>
      <w:r w:rsidRPr="00386850">
        <w:rPr>
          <w:rFonts w:eastAsia="Calibri"/>
          <w:sz w:val="16"/>
        </w:rPr>
        <w:t xml:space="preserve"> state and was the </w:t>
      </w:r>
      <w:r w:rsidRPr="00386850">
        <w:rPr>
          <w:rFonts w:eastAsia="Calibri"/>
          <w:u w:val="single"/>
        </w:rPr>
        <w:t>largest exercise NATO</w:t>
      </w:r>
      <w:r w:rsidRPr="00386850">
        <w:rPr>
          <w:rFonts w:eastAsia="Calibri"/>
          <w:sz w:val="16"/>
        </w:rPr>
        <w:t xml:space="preserve"> had </w:t>
      </w:r>
      <w:r w:rsidRPr="00386850">
        <w:rPr>
          <w:rFonts w:eastAsia="Calibri"/>
          <w:u w:val="single"/>
        </w:rPr>
        <w:t>held since the Cold War</w:t>
      </w:r>
      <w:r w:rsidRPr="00386850">
        <w:rPr>
          <w:rFonts w:eastAsia="Calibri"/>
          <w:sz w:val="16"/>
        </w:rPr>
        <w:t>.</w:t>
      </w:r>
    </w:p>
    <w:p w14:paraId="6F09AB91" w14:textId="77777777" w:rsidR="00CC6140" w:rsidRPr="00386850" w:rsidRDefault="00CC6140" w:rsidP="00CC6140">
      <w:pPr>
        <w:rPr>
          <w:rFonts w:eastAsia="Calibri"/>
          <w:sz w:val="16"/>
        </w:rPr>
      </w:pPr>
      <w:r w:rsidRPr="00386850">
        <w:rPr>
          <w:rFonts w:eastAsia="Calibri"/>
          <w:sz w:val="16"/>
        </w:rPr>
        <w:t>Conclusion</w:t>
      </w:r>
    </w:p>
    <w:p w14:paraId="520E8CF6" w14:textId="4256E17B" w:rsidR="00CC6140" w:rsidRDefault="00CC6140" w:rsidP="00CC6140">
      <w:pPr>
        <w:rPr>
          <w:rFonts w:eastAsia="Calibri"/>
          <w:sz w:val="16"/>
        </w:rPr>
      </w:pPr>
      <w:r w:rsidRPr="00386850">
        <w:rPr>
          <w:rFonts w:eastAsia="Calibri"/>
          <w:u w:val="single"/>
        </w:rPr>
        <w:t>Building gradually from 2006</w:t>
      </w:r>
      <w:r w:rsidRPr="00386850">
        <w:rPr>
          <w:rFonts w:eastAsia="Calibri"/>
          <w:sz w:val="16"/>
        </w:rPr>
        <w:t xml:space="preserve"> </w:t>
      </w:r>
      <w:r w:rsidRPr="00386850">
        <w:rPr>
          <w:rFonts w:eastAsia="Calibri"/>
          <w:u w:val="single"/>
        </w:rPr>
        <w:t>and</w:t>
      </w:r>
      <w:r w:rsidRPr="00386850">
        <w:rPr>
          <w:rFonts w:eastAsia="Calibri"/>
          <w:sz w:val="16"/>
        </w:rPr>
        <w:t xml:space="preserve"> growing over the </w:t>
      </w:r>
      <w:r w:rsidRPr="00386850">
        <w:rPr>
          <w:rFonts w:eastAsia="Calibri"/>
          <w:u w:val="single"/>
        </w:rPr>
        <w:t>last decade especially</w:t>
      </w:r>
      <w:r w:rsidRPr="00386850">
        <w:rPr>
          <w:rFonts w:eastAsia="Calibri"/>
          <w:sz w:val="16"/>
        </w:rPr>
        <w:t xml:space="preserve">, </w:t>
      </w:r>
      <w:r w:rsidRPr="00386850">
        <w:rPr>
          <w:rFonts w:eastAsia="Calibri"/>
          <w:u w:val="single"/>
        </w:rPr>
        <w:t>tensions in the Arctic have risen</w:t>
      </w:r>
      <w:r w:rsidRPr="00386850">
        <w:rPr>
          <w:rFonts w:eastAsia="Calibri"/>
          <w:sz w:val="16"/>
        </w:rPr>
        <w:t xml:space="preserve"> to levels unseen since the days of the Cold War. </w:t>
      </w:r>
      <w:r w:rsidRPr="00386850">
        <w:rPr>
          <w:rFonts w:eastAsia="Calibri"/>
          <w:highlight w:val="cyan"/>
          <w:u w:val="single"/>
        </w:rPr>
        <w:t>Hard security is at the</w:t>
      </w:r>
      <w:r w:rsidRPr="00386850">
        <w:rPr>
          <w:rFonts w:eastAsia="Calibri"/>
          <w:u w:val="single"/>
        </w:rPr>
        <w:t xml:space="preserve"> </w:t>
      </w:r>
      <w:r w:rsidRPr="00386850">
        <w:rPr>
          <w:rFonts w:eastAsia="Calibri"/>
          <w:b/>
          <w:iCs/>
          <w:highlight w:val="cyan"/>
          <w:u w:val="single"/>
          <w:bdr w:val="single" w:sz="8" w:space="0" w:color="auto"/>
        </w:rPr>
        <w:t>forefront</w:t>
      </w:r>
      <w:r w:rsidRPr="00386850">
        <w:rPr>
          <w:rFonts w:eastAsia="Calibri"/>
          <w:highlight w:val="cyan"/>
          <w:u w:val="single"/>
        </w:rPr>
        <w:t xml:space="preserve"> of</w:t>
      </w:r>
      <w:r w:rsidRPr="00386850">
        <w:rPr>
          <w:rFonts w:eastAsia="Calibri"/>
          <w:u w:val="single"/>
        </w:rPr>
        <w:t xml:space="preserve"> Northern European </w:t>
      </w:r>
      <w:r w:rsidRPr="00386850">
        <w:rPr>
          <w:rFonts w:eastAsia="Calibri"/>
          <w:highlight w:val="cyan"/>
          <w:u w:val="single"/>
        </w:rPr>
        <w:t>policy agendas</w:t>
      </w:r>
      <w:r w:rsidRPr="00386850">
        <w:rPr>
          <w:rFonts w:eastAsia="Calibri"/>
          <w:u w:val="single"/>
        </w:rPr>
        <w:t xml:space="preserve"> once again</w:t>
      </w:r>
      <w:r w:rsidRPr="00386850">
        <w:rPr>
          <w:rFonts w:eastAsia="Calibri"/>
          <w:sz w:val="16"/>
        </w:rPr>
        <w:t xml:space="preserve">, with </w:t>
      </w:r>
      <w:r w:rsidRPr="00386850">
        <w:rPr>
          <w:rFonts w:eastAsia="Calibri"/>
          <w:highlight w:val="cyan"/>
          <w:u w:val="single"/>
        </w:rPr>
        <w:t>military strategists</w:t>
      </w:r>
      <w:r w:rsidRPr="00386850">
        <w:rPr>
          <w:rFonts w:eastAsia="Calibri"/>
          <w:u w:val="single"/>
        </w:rPr>
        <w:t xml:space="preserve"> and defense experts </w:t>
      </w:r>
      <w:r w:rsidRPr="00386850">
        <w:rPr>
          <w:rFonts w:eastAsia="Calibri"/>
          <w:highlight w:val="cyan"/>
          <w:u w:val="single"/>
        </w:rPr>
        <w:t>discussing</w:t>
      </w:r>
      <w:r w:rsidRPr="00386850">
        <w:rPr>
          <w:rFonts w:eastAsia="Calibri"/>
          <w:u w:val="single"/>
        </w:rPr>
        <w:t xml:space="preserve"> the </w:t>
      </w:r>
      <w:r w:rsidRPr="00386850">
        <w:rPr>
          <w:rFonts w:eastAsia="Calibri"/>
          <w:b/>
          <w:iCs/>
          <w:highlight w:val="cyan"/>
          <w:u w:val="single"/>
          <w:bdr w:val="single" w:sz="8" w:space="0" w:color="auto"/>
        </w:rPr>
        <w:t>GIUK</w:t>
      </w:r>
      <w:r w:rsidRPr="00386850">
        <w:rPr>
          <w:rFonts w:eastAsia="Calibri"/>
          <w:u w:val="single"/>
        </w:rPr>
        <w:t xml:space="preserve"> gap</w:t>
      </w:r>
      <w:r w:rsidRPr="00386850">
        <w:rPr>
          <w:rFonts w:eastAsia="Calibri"/>
          <w:sz w:val="16"/>
        </w:rPr>
        <w:t xml:space="preserve">, </w:t>
      </w:r>
      <w:r w:rsidRPr="00386850">
        <w:rPr>
          <w:rFonts w:eastAsia="Calibri"/>
          <w:u w:val="single"/>
        </w:rPr>
        <w:t xml:space="preserve">Arctic </w:t>
      </w:r>
      <w:r w:rsidRPr="00386850">
        <w:rPr>
          <w:rFonts w:eastAsia="Calibri"/>
          <w:b/>
          <w:iCs/>
          <w:highlight w:val="cyan"/>
          <w:u w:val="single"/>
          <w:bdr w:val="single" w:sz="8" w:space="0" w:color="auto"/>
        </w:rPr>
        <w:t>missile placements</w:t>
      </w:r>
      <w:r w:rsidRPr="00386850">
        <w:rPr>
          <w:rFonts w:eastAsia="Calibri"/>
          <w:u w:val="single"/>
        </w:rPr>
        <w:t xml:space="preserve">, and increased </w:t>
      </w:r>
      <w:r w:rsidRPr="00386850">
        <w:rPr>
          <w:rFonts w:eastAsia="Calibri"/>
          <w:b/>
          <w:iCs/>
          <w:u w:val="single"/>
          <w:bdr w:val="single" w:sz="8" w:space="0" w:color="auto"/>
        </w:rPr>
        <w:t>military exercises</w:t>
      </w:r>
      <w:r w:rsidRPr="00386850">
        <w:rPr>
          <w:rFonts w:eastAsia="Calibri"/>
          <w:u w:val="single"/>
        </w:rPr>
        <w:t xml:space="preserve"> in the north</w:t>
      </w:r>
      <w:r w:rsidRPr="00386850">
        <w:rPr>
          <w:rFonts w:eastAsia="Calibri"/>
          <w:sz w:val="16"/>
        </w:rPr>
        <w:t xml:space="preserve">. </w:t>
      </w:r>
      <w:r w:rsidRPr="00386850">
        <w:rPr>
          <w:rFonts w:eastAsia="Calibri"/>
          <w:u w:val="single"/>
        </w:rPr>
        <w:t xml:space="preserve">While NATO does </w:t>
      </w:r>
      <w:r w:rsidRPr="00386850">
        <w:rPr>
          <w:rFonts w:eastAsia="Calibri"/>
          <w:b/>
          <w:iCs/>
          <w:u w:val="single"/>
          <w:bdr w:val="single" w:sz="8" w:space="0" w:color="auto"/>
        </w:rPr>
        <w:t>not</w:t>
      </w:r>
      <w:r w:rsidRPr="00386850">
        <w:rPr>
          <w:rFonts w:eastAsia="Calibri"/>
          <w:u w:val="single"/>
        </w:rPr>
        <w:t xml:space="preserve"> have an </w:t>
      </w:r>
      <w:r w:rsidRPr="00386850">
        <w:rPr>
          <w:rFonts w:eastAsia="Calibri"/>
          <w:b/>
          <w:iCs/>
          <w:u w:val="single"/>
          <w:bdr w:val="single" w:sz="8" w:space="0" w:color="auto"/>
        </w:rPr>
        <w:t>official Arctic policy</w:t>
      </w:r>
      <w:r w:rsidRPr="00386850">
        <w:rPr>
          <w:rFonts w:eastAsia="Calibri"/>
          <w:sz w:val="16"/>
        </w:rPr>
        <w:t xml:space="preserve"> or command center, </w:t>
      </w:r>
      <w:r w:rsidRPr="00386850">
        <w:rPr>
          <w:rFonts w:eastAsia="Calibri"/>
          <w:u w:val="single"/>
        </w:rPr>
        <w:t xml:space="preserve">it is </w:t>
      </w:r>
      <w:r w:rsidRPr="00386850">
        <w:rPr>
          <w:rFonts w:eastAsia="Calibri"/>
          <w:b/>
          <w:iCs/>
          <w:highlight w:val="cyan"/>
          <w:u w:val="single"/>
          <w:bdr w:val="single" w:sz="8" w:space="0" w:color="auto"/>
        </w:rPr>
        <w:t>very much present</w:t>
      </w:r>
      <w:r w:rsidRPr="00386850">
        <w:rPr>
          <w:rFonts w:eastAsia="Calibri"/>
          <w:highlight w:val="cyan"/>
          <w:u w:val="single"/>
        </w:rPr>
        <w:t xml:space="preserve"> in the region</w:t>
      </w:r>
      <w:r w:rsidRPr="00386850">
        <w:rPr>
          <w:rFonts w:eastAsia="Calibri"/>
          <w:u w:val="single"/>
        </w:rPr>
        <w:t>, both through its historic guardian of the northern flank</w:t>
      </w:r>
      <w:r w:rsidRPr="00386850">
        <w:rPr>
          <w:rFonts w:eastAsia="Calibri"/>
          <w:sz w:val="16"/>
        </w:rPr>
        <w:t xml:space="preserve">, </w:t>
      </w:r>
      <w:r w:rsidRPr="00386850">
        <w:rPr>
          <w:rFonts w:eastAsia="Calibri"/>
          <w:b/>
          <w:iCs/>
          <w:u w:val="single"/>
          <w:bdr w:val="single" w:sz="8" w:space="0" w:color="auto"/>
        </w:rPr>
        <w:t>Norway</w:t>
      </w:r>
      <w:r w:rsidRPr="00386850">
        <w:rPr>
          <w:rFonts w:eastAsia="Calibri"/>
          <w:u w:val="single"/>
        </w:rPr>
        <w:t xml:space="preserve">, active participants </w:t>
      </w:r>
      <w:r w:rsidRPr="00386850">
        <w:rPr>
          <w:rFonts w:eastAsia="Calibri"/>
          <w:b/>
          <w:iCs/>
          <w:u w:val="single"/>
          <w:bdr w:val="single" w:sz="8" w:space="0" w:color="auto"/>
        </w:rPr>
        <w:t>Canada</w:t>
      </w:r>
      <w:r w:rsidRPr="00386850">
        <w:rPr>
          <w:rFonts w:eastAsia="Calibri"/>
          <w:u w:val="single"/>
        </w:rPr>
        <w:t xml:space="preserve">, the </w:t>
      </w:r>
      <w:r w:rsidRPr="00386850">
        <w:rPr>
          <w:rFonts w:eastAsia="Calibri"/>
          <w:b/>
          <w:iCs/>
          <w:u w:val="single"/>
          <w:bdr w:val="single" w:sz="8" w:space="0" w:color="auto"/>
        </w:rPr>
        <w:t>U</w:t>
      </w:r>
      <w:r w:rsidRPr="00386850">
        <w:rPr>
          <w:rFonts w:eastAsia="Calibri"/>
          <w:sz w:val="16"/>
        </w:rPr>
        <w:t xml:space="preserve">nited </w:t>
      </w:r>
      <w:r w:rsidRPr="00386850">
        <w:rPr>
          <w:rFonts w:eastAsia="Calibri"/>
          <w:b/>
          <w:iCs/>
          <w:u w:val="single"/>
          <w:bdr w:val="single" w:sz="8" w:space="0" w:color="auto"/>
        </w:rPr>
        <w:t>S</w:t>
      </w:r>
      <w:r w:rsidRPr="00386850">
        <w:rPr>
          <w:rFonts w:eastAsia="Calibri"/>
          <w:sz w:val="16"/>
        </w:rPr>
        <w:t xml:space="preserve">tates, </w:t>
      </w:r>
      <w:r w:rsidRPr="00386850">
        <w:rPr>
          <w:rFonts w:eastAsia="Calibri"/>
          <w:b/>
          <w:iCs/>
          <w:u w:val="single"/>
          <w:bdr w:val="single" w:sz="8" w:space="0" w:color="auto"/>
        </w:rPr>
        <w:t>Iceland</w:t>
      </w:r>
      <w:r w:rsidRPr="00386850">
        <w:rPr>
          <w:rFonts w:eastAsia="Calibri"/>
          <w:u w:val="single"/>
        </w:rPr>
        <w:t xml:space="preserve"> and </w:t>
      </w:r>
      <w:r w:rsidRPr="00386850">
        <w:rPr>
          <w:rFonts w:eastAsia="Calibri"/>
          <w:b/>
          <w:iCs/>
          <w:u w:val="single"/>
          <w:bdr w:val="single" w:sz="8" w:space="0" w:color="auto"/>
        </w:rPr>
        <w:t>Denmark</w:t>
      </w:r>
      <w:r w:rsidRPr="00386850">
        <w:rPr>
          <w:rFonts w:eastAsia="Calibri"/>
          <w:u w:val="single"/>
        </w:rPr>
        <w:t xml:space="preserve">, and newest members </w:t>
      </w:r>
      <w:r w:rsidRPr="00386850">
        <w:rPr>
          <w:rFonts w:eastAsia="Calibri"/>
          <w:b/>
          <w:iCs/>
          <w:u w:val="single"/>
          <w:bdr w:val="single" w:sz="8" w:space="0" w:color="auto"/>
        </w:rPr>
        <w:t>Finland</w:t>
      </w:r>
      <w:r w:rsidRPr="00386850">
        <w:rPr>
          <w:rFonts w:eastAsia="Calibri"/>
          <w:u w:val="single"/>
        </w:rPr>
        <w:t xml:space="preserve"> and </w:t>
      </w:r>
      <w:r w:rsidRPr="00386850">
        <w:rPr>
          <w:rFonts w:eastAsia="Calibri"/>
          <w:b/>
          <w:iCs/>
          <w:u w:val="single"/>
          <w:bdr w:val="single" w:sz="8" w:space="0" w:color="auto"/>
        </w:rPr>
        <w:t>Sweden</w:t>
      </w:r>
      <w:r w:rsidRPr="00386850">
        <w:rPr>
          <w:rFonts w:eastAsia="Calibri"/>
          <w:sz w:val="16"/>
        </w:rPr>
        <w:t xml:space="preserve">. In recent years, countless newspaper articles have voiced concerns about a “new Cold War” in the north. Some experts argue that in fact </w:t>
      </w:r>
      <w:r w:rsidRPr="00386850">
        <w:rPr>
          <w:rFonts w:eastAsia="Calibri"/>
          <w:u w:val="single"/>
        </w:rPr>
        <w:t>the Cold War never ended in the Arctic</w:t>
      </w:r>
      <w:r w:rsidRPr="00386850">
        <w:rPr>
          <w:rFonts w:eastAsia="Calibri"/>
          <w:sz w:val="16"/>
        </w:rPr>
        <w:t xml:space="preserve">, considering that </w:t>
      </w:r>
      <w:r w:rsidRPr="00386850">
        <w:rPr>
          <w:rFonts w:eastAsia="Calibri"/>
          <w:u w:val="single"/>
        </w:rPr>
        <w:t xml:space="preserve">most </w:t>
      </w:r>
      <w:r w:rsidRPr="00386850">
        <w:rPr>
          <w:rFonts w:eastAsia="Calibri"/>
          <w:highlight w:val="cyan"/>
          <w:u w:val="single"/>
        </w:rPr>
        <w:t>military installations</w:t>
      </w:r>
      <w:r w:rsidRPr="00386850">
        <w:rPr>
          <w:rFonts w:eastAsia="Calibri"/>
          <w:u w:val="single"/>
        </w:rPr>
        <w:t xml:space="preserve"> in the region have </w:t>
      </w:r>
      <w:r w:rsidRPr="00386850">
        <w:rPr>
          <w:rFonts w:eastAsia="Calibri"/>
          <w:highlight w:val="cyan"/>
          <w:u w:val="single"/>
        </w:rPr>
        <w:t>remained</w:t>
      </w:r>
      <w:r w:rsidRPr="00386850">
        <w:rPr>
          <w:rFonts w:eastAsia="Calibri"/>
          <w:u w:val="single"/>
        </w:rPr>
        <w:t xml:space="preserve"> </w:t>
      </w:r>
      <w:r w:rsidRPr="00386850">
        <w:rPr>
          <w:rFonts w:eastAsia="Calibri"/>
          <w:b/>
          <w:iCs/>
          <w:u w:val="single"/>
          <w:bdr w:val="single" w:sz="8" w:space="0" w:color="auto"/>
        </w:rPr>
        <w:t xml:space="preserve">at the </w:t>
      </w:r>
      <w:r w:rsidRPr="00386850">
        <w:rPr>
          <w:rFonts w:eastAsia="Calibri"/>
          <w:b/>
          <w:iCs/>
          <w:highlight w:val="cyan"/>
          <w:u w:val="single"/>
          <w:bdr w:val="single" w:sz="8" w:space="0" w:color="auto"/>
        </w:rPr>
        <w:t>ready</w:t>
      </w:r>
      <w:r w:rsidRPr="00386850">
        <w:rPr>
          <w:rFonts w:eastAsia="Calibri"/>
          <w:sz w:val="16"/>
        </w:rPr>
        <w:t xml:space="preserve"> even while the Arctic was regarded as a “zone of peace” in diplomatic circles.44)</w:t>
      </w:r>
    </w:p>
    <w:p w14:paraId="4B7045A5" w14:textId="0F3D5F12" w:rsidR="00084222" w:rsidRDefault="00084222" w:rsidP="00084222">
      <w:pPr>
        <w:pStyle w:val="Heading3"/>
        <w:rPr>
          <w:rFonts w:eastAsia="Calibri"/>
        </w:rPr>
      </w:pPr>
      <w:r>
        <w:rPr>
          <w:rFonts w:eastAsia="Calibri"/>
        </w:rPr>
        <w:t>Pivot Fine---1NC</w:t>
      </w:r>
    </w:p>
    <w:p w14:paraId="0049E1A9" w14:textId="77777777" w:rsidR="00084222" w:rsidRPr="00386850" w:rsidRDefault="00084222" w:rsidP="00084222">
      <w:pPr>
        <w:keepNext/>
        <w:keepLines/>
        <w:spacing w:before="40" w:after="0"/>
        <w:outlineLvl w:val="3"/>
        <w:rPr>
          <w:rFonts w:eastAsia="Times New Roman"/>
          <w:b/>
          <w:iCs/>
          <w:sz w:val="26"/>
        </w:rPr>
      </w:pPr>
      <w:r w:rsidRPr="00386850">
        <w:rPr>
          <w:rFonts w:eastAsia="Times New Roman"/>
          <w:b/>
          <w:iCs/>
          <w:sz w:val="26"/>
        </w:rPr>
        <w:t xml:space="preserve">The ‘pivot’ is predicated on </w:t>
      </w:r>
      <w:r w:rsidRPr="00386850">
        <w:rPr>
          <w:rFonts w:eastAsia="Times New Roman"/>
          <w:b/>
          <w:iCs/>
          <w:sz w:val="26"/>
          <w:u w:val="single"/>
        </w:rPr>
        <w:t>political considerations</w:t>
      </w:r>
      <w:r w:rsidRPr="00386850">
        <w:rPr>
          <w:rFonts w:eastAsia="Times New Roman"/>
          <w:b/>
          <w:iCs/>
          <w:sz w:val="26"/>
        </w:rPr>
        <w:t xml:space="preserve">, not </w:t>
      </w:r>
      <w:r w:rsidRPr="00386850">
        <w:rPr>
          <w:rFonts w:eastAsia="Times New Roman"/>
          <w:b/>
          <w:iCs/>
          <w:sz w:val="26"/>
          <w:u w:val="single"/>
        </w:rPr>
        <w:t>true limitations</w:t>
      </w:r>
      <w:r w:rsidRPr="00386850">
        <w:rPr>
          <w:rFonts w:eastAsia="Times New Roman"/>
          <w:b/>
          <w:iCs/>
          <w:sz w:val="26"/>
        </w:rPr>
        <w:t>.</w:t>
      </w:r>
    </w:p>
    <w:p w14:paraId="2D62BC01" w14:textId="77777777" w:rsidR="00084222" w:rsidRPr="00386850" w:rsidRDefault="00084222" w:rsidP="00084222">
      <w:pPr>
        <w:rPr>
          <w:rFonts w:eastAsia="Calibri"/>
        </w:rPr>
      </w:pPr>
      <w:r w:rsidRPr="00386850">
        <w:rPr>
          <w:rFonts w:eastAsia="Calibri"/>
        </w:rPr>
        <w:t>Andrew A. Michta ’23, Senior Fellow at GeoStrategy Initiative, PhD in International Relations from Johns Hopkins, Former Professor of National Security Affairs, Adjunct Fellow at Center for Strategic and international Studies’ Europe Program, Affiliate of Harvard University, Atlantic Council, “No ‘pivot’ needed: The US can secure Europe and Asia at the same time,” January 13th, https://www.atlanticcouncil.org/blogs/new-atlanticist/no-pivot-needed-the-us-can-secure-europe-and-asia-at-the-same-time/, lmk</w:t>
      </w:r>
    </w:p>
    <w:p w14:paraId="3FD34144" w14:textId="77777777" w:rsidR="00084222" w:rsidRPr="00386850" w:rsidRDefault="00084222" w:rsidP="00084222">
      <w:pPr>
        <w:rPr>
          <w:rFonts w:eastAsia="Calibri"/>
          <w:u w:val="single"/>
        </w:rPr>
      </w:pPr>
      <w:r w:rsidRPr="00386850">
        <w:rPr>
          <w:rFonts w:eastAsia="Calibri"/>
          <w:u w:val="single"/>
        </w:rPr>
        <w:t xml:space="preserve">Rethinking the </w:t>
      </w:r>
      <w:r w:rsidRPr="00386850">
        <w:rPr>
          <w:rFonts w:eastAsia="Calibri"/>
          <w:b/>
          <w:iCs/>
          <w:u w:val="single"/>
          <w:bdr w:val="single" w:sz="8" w:space="0" w:color="auto"/>
        </w:rPr>
        <w:t>affordability question</w:t>
      </w:r>
    </w:p>
    <w:p w14:paraId="267B99D5" w14:textId="77777777" w:rsidR="00084222" w:rsidRPr="00386850" w:rsidRDefault="00084222" w:rsidP="00084222">
      <w:pPr>
        <w:rPr>
          <w:rFonts w:eastAsia="Calibri"/>
          <w:sz w:val="16"/>
        </w:rPr>
      </w:pPr>
      <w:r w:rsidRPr="00386850">
        <w:rPr>
          <w:rFonts w:eastAsia="Calibri"/>
          <w:sz w:val="16"/>
        </w:rPr>
        <w:t xml:space="preserve">Primarily, </w:t>
      </w:r>
      <w:r w:rsidRPr="00386850">
        <w:rPr>
          <w:rFonts w:eastAsia="Calibri"/>
          <w:u w:val="single"/>
        </w:rPr>
        <w:t>the “</w:t>
      </w:r>
      <w:r w:rsidRPr="00386850">
        <w:rPr>
          <w:rFonts w:eastAsia="Calibri"/>
          <w:b/>
          <w:iCs/>
          <w:highlight w:val="cyan"/>
          <w:u w:val="single"/>
          <w:bdr w:val="single" w:sz="8" w:space="0" w:color="auto"/>
        </w:rPr>
        <w:t>pivot to Asia</w:t>
      </w:r>
      <w:r w:rsidRPr="00386850">
        <w:rPr>
          <w:rFonts w:eastAsia="Calibri"/>
          <w:u w:val="single"/>
        </w:rPr>
        <w:t xml:space="preserve">” argument rests on the </w:t>
      </w:r>
      <w:r w:rsidRPr="00386850">
        <w:rPr>
          <w:rFonts w:eastAsia="Calibri"/>
          <w:b/>
          <w:iCs/>
          <w:highlight w:val="cyan"/>
          <w:u w:val="single"/>
          <w:bdr w:val="single" w:sz="8" w:space="0" w:color="auto"/>
        </w:rPr>
        <w:t>assumption</w:t>
      </w:r>
      <w:r w:rsidRPr="00386850">
        <w:rPr>
          <w:rFonts w:eastAsia="Calibri"/>
          <w:highlight w:val="cyan"/>
          <w:u w:val="single"/>
        </w:rPr>
        <w:t xml:space="preserve"> that</w:t>
      </w:r>
      <w:r w:rsidRPr="00386850">
        <w:rPr>
          <w:rFonts w:eastAsia="Calibri"/>
          <w:u w:val="single"/>
        </w:rPr>
        <w:t xml:space="preserve"> the </w:t>
      </w:r>
      <w:r w:rsidRPr="00386850">
        <w:rPr>
          <w:rFonts w:eastAsia="Calibri"/>
          <w:highlight w:val="cyan"/>
          <w:u w:val="single"/>
        </w:rPr>
        <w:t>U</w:t>
      </w:r>
      <w:r w:rsidRPr="00386850">
        <w:rPr>
          <w:rFonts w:eastAsia="Calibri"/>
          <w:sz w:val="16"/>
        </w:rPr>
        <w:t xml:space="preserve">nited </w:t>
      </w:r>
      <w:r w:rsidRPr="00386850">
        <w:rPr>
          <w:rFonts w:eastAsia="Calibri"/>
          <w:highlight w:val="cyan"/>
          <w:u w:val="single"/>
        </w:rPr>
        <w:t>S</w:t>
      </w:r>
      <w:r w:rsidRPr="00386850">
        <w:rPr>
          <w:rFonts w:eastAsia="Calibri"/>
          <w:sz w:val="16"/>
        </w:rPr>
        <w:t xml:space="preserve">tates </w:t>
      </w:r>
      <w:r w:rsidRPr="00386850">
        <w:rPr>
          <w:rFonts w:eastAsia="Calibri"/>
          <w:highlight w:val="cyan"/>
          <w:u w:val="single"/>
        </w:rPr>
        <w:t>no longer has</w:t>
      </w:r>
      <w:r w:rsidRPr="00386850">
        <w:rPr>
          <w:rFonts w:eastAsia="Calibri"/>
          <w:u w:val="single"/>
        </w:rPr>
        <w:t xml:space="preserve"> the </w:t>
      </w:r>
      <w:r w:rsidRPr="00386850">
        <w:rPr>
          <w:rFonts w:eastAsia="Calibri"/>
          <w:b/>
          <w:iCs/>
          <w:highlight w:val="cyan"/>
          <w:u w:val="single"/>
          <w:bdr w:val="single" w:sz="8" w:space="0" w:color="auto"/>
        </w:rPr>
        <w:t>resources</w:t>
      </w:r>
      <w:r w:rsidRPr="00386850">
        <w:rPr>
          <w:rFonts w:eastAsia="Calibri"/>
          <w:highlight w:val="cyan"/>
          <w:u w:val="single"/>
        </w:rPr>
        <w:t xml:space="preserve"> for both</w:t>
      </w:r>
      <w:r w:rsidRPr="00386850">
        <w:rPr>
          <w:rFonts w:eastAsia="Calibri"/>
          <w:u w:val="single"/>
        </w:rPr>
        <w:t xml:space="preserve"> the </w:t>
      </w:r>
      <w:r w:rsidRPr="00386850">
        <w:rPr>
          <w:rFonts w:eastAsia="Calibri"/>
          <w:b/>
          <w:iCs/>
          <w:u w:val="single"/>
          <w:bdr w:val="single" w:sz="8" w:space="0" w:color="auto"/>
        </w:rPr>
        <w:t>European</w:t>
      </w:r>
      <w:r w:rsidRPr="00386850">
        <w:rPr>
          <w:rFonts w:eastAsia="Calibri"/>
          <w:u w:val="single"/>
        </w:rPr>
        <w:t xml:space="preserve"> and the </w:t>
      </w:r>
      <w:r w:rsidRPr="00386850">
        <w:rPr>
          <w:rFonts w:eastAsia="Calibri"/>
          <w:b/>
          <w:iCs/>
          <w:u w:val="single"/>
          <w:bdr w:val="single" w:sz="8" w:space="0" w:color="auto"/>
        </w:rPr>
        <w:t xml:space="preserve">Asian </w:t>
      </w:r>
      <w:r w:rsidRPr="00386850">
        <w:rPr>
          <w:rFonts w:eastAsia="Calibri"/>
          <w:b/>
          <w:iCs/>
          <w:highlight w:val="cyan"/>
          <w:u w:val="single"/>
          <w:bdr w:val="single" w:sz="8" w:space="0" w:color="auto"/>
        </w:rPr>
        <w:t>theaters</w:t>
      </w:r>
      <w:r w:rsidRPr="00386850">
        <w:rPr>
          <w:rFonts w:eastAsia="Calibri"/>
          <w:sz w:val="16"/>
        </w:rPr>
        <w:t xml:space="preserve">. But </w:t>
      </w:r>
      <w:r w:rsidRPr="00386850">
        <w:rPr>
          <w:rFonts w:eastAsia="Calibri"/>
          <w:u w:val="single"/>
        </w:rPr>
        <w:t xml:space="preserve">is this really the case? US defense </w:t>
      </w:r>
      <w:r w:rsidRPr="00386850">
        <w:rPr>
          <w:rFonts w:eastAsia="Calibri"/>
          <w:b/>
          <w:iCs/>
          <w:u w:val="single"/>
          <w:bdr w:val="single" w:sz="8" w:space="0" w:color="auto"/>
        </w:rPr>
        <w:t>spending</w:t>
      </w:r>
      <w:r w:rsidRPr="00386850">
        <w:rPr>
          <w:rFonts w:eastAsia="Calibri"/>
          <w:u w:val="single"/>
        </w:rPr>
        <w:t xml:space="preserve"> has been </w:t>
      </w:r>
      <w:r w:rsidRPr="00386850">
        <w:rPr>
          <w:rFonts w:eastAsia="Calibri"/>
          <w:b/>
          <w:iCs/>
          <w:u w:val="single"/>
          <w:bdr w:val="single" w:sz="8" w:space="0" w:color="auto"/>
        </w:rPr>
        <w:t>below its historical average</w:t>
      </w:r>
      <w:r w:rsidRPr="00386850">
        <w:rPr>
          <w:rFonts w:eastAsia="Calibri"/>
          <w:sz w:val="16"/>
        </w:rPr>
        <w:t xml:space="preserve"> </w:t>
      </w:r>
      <w:r w:rsidRPr="00386850">
        <w:rPr>
          <w:rFonts w:eastAsia="Calibri"/>
          <w:u w:val="single"/>
        </w:rPr>
        <w:t>for</w:t>
      </w:r>
      <w:r w:rsidRPr="00386850">
        <w:rPr>
          <w:rFonts w:eastAsia="Calibri"/>
          <w:sz w:val="16"/>
        </w:rPr>
        <w:t xml:space="preserve"> several </w:t>
      </w:r>
      <w:r w:rsidRPr="00386850">
        <w:rPr>
          <w:rFonts w:eastAsia="Calibri"/>
          <w:u w:val="single"/>
        </w:rPr>
        <w:t>decades</w:t>
      </w:r>
      <w:r w:rsidRPr="00386850">
        <w:rPr>
          <w:rFonts w:eastAsia="Calibri"/>
          <w:sz w:val="16"/>
        </w:rPr>
        <w:t>. According to a World Bank assessment</w:t>
      </w:r>
      <w:r w:rsidRPr="00386850">
        <w:rPr>
          <w:rFonts w:eastAsia="Calibri"/>
          <w:u w:val="single"/>
        </w:rPr>
        <w:t>, the U</w:t>
      </w:r>
      <w:r w:rsidRPr="00386850">
        <w:rPr>
          <w:rFonts w:eastAsia="Calibri"/>
          <w:sz w:val="16"/>
        </w:rPr>
        <w:t xml:space="preserve">nited </w:t>
      </w:r>
      <w:r w:rsidRPr="00386850">
        <w:rPr>
          <w:rFonts w:eastAsia="Calibri"/>
          <w:u w:val="single"/>
        </w:rPr>
        <w:t>S</w:t>
      </w:r>
      <w:r w:rsidRPr="00386850">
        <w:rPr>
          <w:rFonts w:eastAsia="Calibri"/>
          <w:sz w:val="16"/>
        </w:rPr>
        <w:t xml:space="preserve">tates </w:t>
      </w:r>
      <w:r w:rsidRPr="00386850">
        <w:rPr>
          <w:rFonts w:eastAsia="Calibri"/>
          <w:u w:val="single"/>
        </w:rPr>
        <w:t>spent more than 9 percent of its GDP on defense in the 1960s</w:t>
      </w:r>
      <w:r w:rsidRPr="00386850">
        <w:rPr>
          <w:rFonts w:eastAsia="Calibri"/>
          <w:sz w:val="16"/>
        </w:rPr>
        <w:t xml:space="preserve">. Cold War-era defense expenditures averaged 5 to 6 percent of GDP. </w:t>
      </w:r>
      <w:r w:rsidRPr="00386850">
        <w:rPr>
          <w:rFonts w:eastAsia="Calibri"/>
          <w:u w:val="single"/>
        </w:rPr>
        <w:t>Today, defense spending is around 3.5 percent</w:t>
      </w:r>
      <w:r w:rsidRPr="00386850">
        <w:rPr>
          <w:rFonts w:eastAsia="Calibri"/>
          <w:sz w:val="16"/>
        </w:rPr>
        <w:t xml:space="preserve">. </w:t>
      </w:r>
      <w:r w:rsidRPr="00386850">
        <w:rPr>
          <w:rFonts w:eastAsia="Calibri"/>
          <w:u w:val="single"/>
        </w:rPr>
        <w:t>The point here is not to debate what percentage of GDP should be spent</w:t>
      </w:r>
      <w:r w:rsidRPr="00386850">
        <w:rPr>
          <w:rFonts w:eastAsia="Calibri"/>
          <w:sz w:val="16"/>
        </w:rPr>
        <w:t xml:space="preserve"> on defense, </w:t>
      </w:r>
      <w:r w:rsidRPr="00386850">
        <w:rPr>
          <w:rFonts w:eastAsia="Calibri"/>
          <w:u w:val="single"/>
        </w:rPr>
        <w:t xml:space="preserve">but rather to show that the concept of </w:t>
      </w:r>
      <w:r w:rsidRPr="00386850">
        <w:rPr>
          <w:rFonts w:eastAsia="Calibri"/>
          <w:highlight w:val="cyan"/>
          <w:u w:val="single"/>
        </w:rPr>
        <w:t>a force</w:t>
      </w:r>
      <w:r w:rsidRPr="00386850">
        <w:rPr>
          <w:rFonts w:eastAsia="Calibri"/>
          <w:sz w:val="16"/>
          <w:highlight w:val="cyan"/>
        </w:rPr>
        <w:t xml:space="preserve"> </w:t>
      </w:r>
      <w:r w:rsidRPr="00386850">
        <w:rPr>
          <w:rFonts w:eastAsia="Calibri"/>
          <w:highlight w:val="cyan"/>
          <w:u w:val="single"/>
        </w:rPr>
        <w:t xml:space="preserve">only capable </w:t>
      </w:r>
      <w:r w:rsidRPr="00386850">
        <w:rPr>
          <w:rFonts w:eastAsia="Calibri"/>
          <w:u w:val="single"/>
        </w:rPr>
        <w:t xml:space="preserve">of all-out war </w:t>
      </w:r>
      <w:r w:rsidRPr="00386850">
        <w:rPr>
          <w:rFonts w:eastAsia="Calibri"/>
          <w:highlight w:val="cyan"/>
          <w:u w:val="single"/>
        </w:rPr>
        <w:t xml:space="preserve">in </w:t>
      </w:r>
      <w:r w:rsidRPr="00386850">
        <w:rPr>
          <w:rFonts w:eastAsia="Calibri"/>
          <w:b/>
          <w:iCs/>
          <w:highlight w:val="cyan"/>
          <w:u w:val="single"/>
          <w:bdr w:val="single" w:sz="8" w:space="0" w:color="auto"/>
        </w:rPr>
        <w:t>one theater</w:t>
      </w:r>
      <w:r w:rsidRPr="00386850">
        <w:rPr>
          <w:rFonts w:eastAsia="Calibri"/>
          <w:u w:val="single"/>
        </w:rPr>
        <w:t xml:space="preserve"> is</w:t>
      </w:r>
      <w:r w:rsidRPr="00386850">
        <w:rPr>
          <w:rFonts w:eastAsia="Calibri"/>
          <w:sz w:val="16"/>
        </w:rPr>
        <w:t xml:space="preserve"> predominantly </w:t>
      </w:r>
      <w:r w:rsidRPr="00386850">
        <w:rPr>
          <w:rFonts w:eastAsia="Calibri"/>
          <w:highlight w:val="cyan"/>
          <w:u w:val="single"/>
        </w:rPr>
        <w:t xml:space="preserve">a </w:t>
      </w:r>
      <w:r w:rsidRPr="00386850">
        <w:rPr>
          <w:rFonts w:eastAsia="Calibri"/>
          <w:b/>
          <w:iCs/>
          <w:highlight w:val="cyan"/>
          <w:u w:val="single"/>
          <w:bdr w:val="single" w:sz="8" w:space="0" w:color="auto"/>
        </w:rPr>
        <w:t>political decision</w:t>
      </w:r>
      <w:r w:rsidRPr="00386850">
        <w:rPr>
          <w:rFonts w:eastAsia="Calibri"/>
          <w:u w:val="single"/>
        </w:rPr>
        <w:t xml:space="preserve"> during the past thirty years, </w:t>
      </w:r>
      <w:r w:rsidRPr="00386850">
        <w:rPr>
          <w:rFonts w:eastAsia="Calibri"/>
          <w:highlight w:val="cyan"/>
          <w:u w:val="single"/>
        </w:rPr>
        <w:t xml:space="preserve">not a </w:t>
      </w:r>
      <w:r w:rsidRPr="00386850">
        <w:rPr>
          <w:rFonts w:eastAsia="Calibri"/>
          <w:b/>
          <w:iCs/>
          <w:highlight w:val="cyan"/>
          <w:u w:val="single"/>
          <w:bdr w:val="single" w:sz="8" w:space="0" w:color="auto"/>
        </w:rPr>
        <w:t>necessity</w:t>
      </w:r>
      <w:r w:rsidRPr="00386850">
        <w:rPr>
          <w:rFonts w:eastAsia="Calibri"/>
          <w:highlight w:val="cyan"/>
          <w:u w:val="single"/>
        </w:rPr>
        <w:t xml:space="preserve"> driven by</w:t>
      </w:r>
      <w:r w:rsidRPr="00386850">
        <w:rPr>
          <w:rFonts w:eastAsia="Calibri"/>
          <w:u w:val="single"/>
        </w:rPr>
        <w:t xml:space="preserve"> </w:t>
      </w:r>
      <w:r w:rsidRPr="00386850">
        <w:rPr>
          <w:rFonts w:eastAsia="Calibri"/>
          <w:b/>
          <w:iCs/>
          <w:u w:val="single"/>
          <w:bdr w:val="single" w:sz="8" w:space="0" w:color="auto"/>
        </w:rPr>
        <w:t xml:space="preserve">resource </w:t>
      </w:r>
      <w:r w:rsidRPr="00386850">
        <w:rPr>
          <w:rFonts w:eastAsia="Calibri"/>
          <w:b/>
          <w:iCs/>
          <w:highlight w:val="cyan"/>
          <w:u w:val="single"/>
          <w:bdr w:val="single" w:sz="8" w:space="0" w:color="auto"/>
        </w:rPr>
        <w:t>constraints</w:t>
      </w:r>
      <w:r w:rsidRPr="00386850">
        <w:rPr>
          <w:rFonts w:eastAsia="Calibri"/>
          <w:sz w:val="16"/>
        </w:rPr>
        <w:t xml:space="preserve">. </w:t>
      </w:r>
      <w:r w:rsidRPr="00386850">
        <w:rPr>
          <w:rFonts w:eastAsia="Calibri"/>
          <w:u w:val="single"/>
        </w:rPr>
        <w:t>The real</w:t>
      </w:r>
      <w:r w:rsidRPr="00386850">
        <w:rPr>
          <w:rFonts w:eastAsia="Calibri"/>
          <w:sz w:val="16"/>
        </w:rPr>
        <w:t xml:space="preserve"> </w:t>
      </w:r>
      <w:r w:rsidRPr="00386850">
        <w:rPr>
          <w:rFonts w:eastAsia="Calibri"/>
          <w:u w:val="single"/>
        </w:rPr>
        <w:t>question is</w:t>
      </w:r>
      <w:r w:rsidRPr="00386850">
        <w:rPr>
          <w:rFonts w:eastAsia="Calibri"/>
          <w:sz w:val="16"/>
        </w:rPr>
        <w:t xml:space="preserve"> where national defense fits in the United States’ overall budgetary priorities, determined by </w:t>
      </w:r>
      <w:r w:rsidRPr="00386850">
        <w:rPr>
          <w:rFonts w:eastAsia="Calibri"/>
          <w:u w:val="single"/>
        </w:rPr>
        <w:t>overall threat perceptions</w:t>
      </w:r>
      <w:r w:rsidRPr="00386850">
        <w:rPr>
          <w:rFonts w:eastAsia="Calibri"/>
          <w:sz w:val="16"/>
        </w:rPr>
        <w:t>.</w:t>
      </w:r>
    </w:p>
    <w:p w14:paraId="6EC948D5" w14:textId="1E115A0B" w:rsidR="00084222" w:rsidRPr="00386850" w:rsidRDefault="00084222" w:rsidP="00084222">
      <w:pPr>
        <w:keepNext/>
        <w:keepLines/>
        <w:pageBreakBefore/>
        <w:spacing w:before="40" w:after="0"/>
        <w:jc w:val="center"/>
        <w:outlineLvl w:val="2"/>
        <w:rPr>
          <w:rFonts w:eastAsia="Times New Roman"/>
          <w:b/>
          <w:sz w:val="32"/>
          <w:szCs w:val="24"/>
          <w:u w:val="single"/>
        </w:rPr>
      </w:pPr>
      <w:r>
        <w:rPr>
          <w:rFonts w:eastAsia="Times New Roman"/>
          <w:b/>
          <w:sz w:val="32"/>
          <w:szCs w:val="24"/>
          <w:u w:val="single"/>
        </w:rPr>
        <w:t>Pivot Fine---2NC</w:t>
      </w:r>
    </w:p>
    <w:p w14:paraId="3AFC0605" w14:textId="77777777" w:rsidR="00084222" w:rsidRPr="00386850" w:rsidRDefault="00084222" w:rsidP="00084222">
      <w:pPr>
        <w:keepNext/>
        <w:keepLines/>
        <w:spacing w:before="40" w:after="0"/>
        <w:outlineLvl w:val="3"/>
        <w:rPr>
          <w:rFonts w:eastAsia="Times New Roman"/>
          <w:b/>
          <w:iCs/>
          <w:sz w:val="26"/>
        </w:rPr>
      </w:pPr>
      <w:r w:rsidRPr="00386850">
        <w:rPr>
          <w:rFonts w:eastAsia="Times New Roman"/>
          <w:b/>
          <w:iCs/>
          <w:sz w:val="26"/>
        </w:rPr>
        <w:t xml:space="preserve">We’ll do both. Their authors are </w:t>
      </w:r>
      <w:r w:rsidRPr="00386850">
        <w:rPr>
          <w:rFonts w:eastAsia="Times New Roman"/>
          <w:b/>
          <w:iCs/>
          <w:sz w:val="26"/>
          <w:u w:val="single"/>
        </w:rPr>
        <w:t>quacks</w:t>
      </w:r>
      <w:r w:rsidRPr="00386850">
        <w:rPr>
          <w:rFonts w:eastAsia="Times New Roman"/>
          <w:b/>
          <w:iCs/>
          <w:sz w:val="26"/>
        </w:rPr>
        <w:t>!</w:t>
      </w:r>
    </w:p>
    <w:p w14:paraId="717FC45B" w14:textId="77777777" w:rsidR="00084222" w:rsidRPr="00386850" w:rsidRDefault="00084222" w:rsidP="00084222">
      <w:pPr>
        <w:rPr>
          <w:rFonts w:eastAsia="Calibri"/>
        </w:rPr>
      </w:pPr>
      <w:r w:rsidRPr="00386850">
        <w:rPr>
          <w:rFonts w:eastAsia="Calibri"/>
        </w:rPr>
        <w:t>Andrew A. Michta ’23, Senior Fellow at GeoStrategy Initiative, PhD in International Relations from Johns Hopkins, Former Professor of National Security Affairs, Adjunct Fellow at Center for Strategic and international Studies’ Europe Program, Affiliate of Harvard University, Atlantic Council, “No ‘pivot’ needed: The US can secure Europe and Asia at the same time,” January 13th, https://www.atlanticcouncil.org/blogs/new-atlanticist/no-pivot-needed-the-us-can-secure-europe-and-asia-at-the-same-time/, lmk</w:t>
      </w:r>
    </w:p>
    <w:p w14:paraId="4D9CCF65" w14:textId="77777777" w:rsidR="00084222" w:rsidRPr="00386850" w:rsidRDefault="00084222" w:rsidP="00084222">
      <w:pPr>
        <w:rPr>
          <w:rFonts w:eastAsia="Calibri"/>
          <w:sz w:val="16"/>
        </w:rPr>
      </w:pPr>
      <w:r w:rsidRPr="00386850">
        <w:rPr>
          <w:rFonts w:eastAsia="Calibri"/>
          <w:sz w:val="16"/>
        </w:rPr>
        <w:t xml:space="preserve">First </w:t>
      </w:r>
      <w:r w:rsidRPr="00386850">
        <w:rPr>
          <w:rFonts w:eastAsia="Calibri"/>
          <w:u w:val="single"/>
        </w:rPr>
        <w:t>floated more than a decade ago by</w:t>
      </w:r>
      <w:r w:rsidRPr="00386850">
        <w:rPr>
          <w:rFonts w:eastAsia="Calibri"/>
          <w:sz w:val="16"/>
        </w:rPr>
        <w:t xml:space="preserve"> then President Barack </w:t>
      </w:r>
      <w:r w:rsidRPr="00386850">
        <w:rPr>
          <w:rFonts w:eastAsia="Calibri"/>
          <w:u w:val="single"/>
        </w:rPr>
        <w:t>Obama</w:t>
      </w:r>
      <w:r w:rsidRPr="00386850">
        <w:rPr>
          <w:rFonts w:eastAsia="Calibri"/>
          <w:sz w:val="16"/>
          <w:highlight w:val="cyan"/>
        </w:rPr>
        <w:t xml:space="preserve">, </w:t>
      </w:r>
      <w:r w:rsidRPr="00386850">
        <w:rPr>
          <w:rFonts w:eastAsia="Calibri"/>
          <w:highlight w:val="cyan"/>
          <w:u w:val="single"/>
        </w:rPr>
        <w:t>the “</w:t>
      </w:r>
      <w:r w:rsidRPr="00386850">
        <w:rPr>
          <w:rFonts w:eastAsia="Calibri"/>
          <w:b/>
          <w:iCs/>
          <w:highlight w:val="cyan"/>
          <w:u w:val="single"/>
          <w:bdr w:val="single" w:sz="8" w:space="0" w:color="auto"/>
        </w:rPr>
        <w:t>pivot to Asia</w:t>
      </w:r>
      <w:r w:rsidRPr="00386850">
        <w:rPr>
          <w:rFonts w:eastAsia="Calibri"/>
          <w:highlight w:val="cyan"/>
          <w:u w:val="single"/>
        </w:rPr>
        <w:t>”</w:t>
      </w:r>
      <w:r w:rsidRPr="00386850">
        <w:rPr>
          <w:rFonts w:eastAsia="Calibri"/>
          <w:u w:val="single"/>
        </w:rPr>
        <w:t xml:space="preserve"> signaled the arrival of a new era of US confrontation with China in the </w:t>
      </w:r>
      <w:r w:rsidRPr="00386850">
        <w:rPr>
          <w:rFonts w:eastAsia="Calibri"/>
          <w:b/>
          <w:iCs/>
          <w:u w:val="single"/>
          <w:bdr w:val="single" w:sz="8" w:space="0" w:color="auto"/>
        </w:rPr>
        <w:t>Indo-Pacific</w:t>
      </w:r>
      <w:r w:rsidRPr="00386850">
        <w:rPr>
          <w:rFonts w:eastAsia="Calibri"/>
          <w:sz w:val="16"/>
        </w:rPr>
        <w:t xml:space="preserve"> and beyond. </w:t>
      </w:r>
      <w:r w:rsidRPr="00386850">
        <w:rPr>
          <w:rFonts w:eastAsia="Calibri"/>
          <w:u w:val="single"/>
        </w:rPr>
        <w:t>Until</w:t>
      </w:r>
      <w:r w:rsidRPr="00386850">
        <w:rPr>
          <w:rFonts w:eastAsia="Calibri"/>
          <w:sz w:val="16"/>
        </w:rPr>
        <w:t xml:space="preserve"> the war in </w:t>
      </w:r>
      <w:r w:rsidRPr="00386850">
        <w:rPr>
          <w:rFonts w:eastAsia="Calibri"/>
          <w:u w:val="single"/>
        </w:rPr>
        <w:t>Ukraine, the need for a pivot</w:t>
      </w:r>
      <w:r w:rsidRPr="00386850">
        <w:rPr>
          <w:rFonts w:eastAsia="Calibri"/>
          <w:sz w:val="16"/>
        </w:rPr>
        <w:t xml:space="preserve"> away </w:t>
      </w:r>
      <w:r w:rsidRPr="00386850">
        <w:rPr>
          <w:rFonts w:eastAsia="Calibri"/>
          <w:highlight w:val="cyan"/>
          <w:u w:val="single"/>
        </w:rPr>
        <w:t xml:space="preserve">from a </w:t>
      </w:r>
      <w:r w:rsidRPr="00386850">
        <w:rPr>
          <w:rFonts w:eastAsia="Calibri"/>
          <w:b/>
          <w:iCs/>
          <w:highlight w:val="cyan"/>
          <w:u w:val="single"/>
          <w:bdr w:val="single" w:sz="8" w:space="0" w:color="auto"/>
        </w:rPr>
        <w:t>supposedly ungrateful</w:t>
      </w:r>
      <w:r w:rsidRPr="00386850">
        <w:rPr>
          <w:rFonts w:eastAsia="Calibri"/>
          <w:highlight w:val="cyan"/>
          <w:u w:val="single"/>
        </w:rPr>
        <w:t xml:space="preserve"> Europe</w:t>
      </w:r>
      <w:r w:rsidRPr="00386850">
        <w:rPr>
          <w:rFonts w:eastAsia="Calibri"/>
          <w:sz w:val="16"/>
        </w:rPr>
        <w:t xml:space="preserve"> and </w:t>
      </w:r>
      <w:r w:rsidRPr="00386850">
        <w:rPr>
          <w:rFonts w:eastAsia="Calibri"/>
          <w:u w:val="single"/>
        </w:rPr>
        <w:t xml:space="preserve">toward </w:t>
      </w:r>
      <w:r w:rsidRPr="00386850">
        <w:rPr>
          <w:rFonts w:eastAsia="Calibri"/>
          <w:b/>
          <w:iCs/>
          <w:u w:val="single"/>
          <w:bdr w:val="single" w:sz="8" w:space="0" w:color="auto"/>
        </w:rPr>
        <w:t>fast-growing Asia</w:t>
      </w:r>
      <w:r w:rsidRPr="00386850">
        <w:rPr>
          <w:rFonts w:eastAsia="Calibri"/>
          <w:sz w:val="16"/>
        </w:rPr>
        <w:t xml:space="preserve"> </w:t>
      </w:r>
      <w:r w:rsidRPr="00386850">
        <w:rPr>
          <w:rFonts w:eastAsia="Calibri"/>
          <w:u w:val="single"/>
        </w:rPr>
        <w:t xml:space="preserve">was </w:t>
      </w:r>
      <w:r w:rsidRPr="00386850">
        <w:rPr>
          <w:rFonts w:eastAsia="Calibri"/>
          <w:highlight w:val="cyan"/>
          <w:u w:val="single"/>
        </w:rPr>
        <w:t>increasingly</w:t>
      </w:r>
      <w:r w:rsidRPr="00386850">
        <w:rPr>
          <w:rFonts w:eastAsia="Calibri"/>
          <w:u w:val="single"/>
        </w:rPr>
        <w:t xml:space="preserve"> becoming </w:t>
      </w:r>
      <w:r w:rsidRPr="00386850">
        <w:rPr>
          <w:rFonts w:eastAsia="Calibri"/>
          <w:highlight w:val="cyan"/>
          <w:u w:val="single"/>
        </w:rPr>
        <w:t>orthodoxy</w:t>
      </w:r>
      <w:r w:rsidRPr="00386850">
        <w:rPr>
          <w:rFonts w:eastAsia="Calibri"/>
          <w:sz w:val="16"/>
        </w:rPr>
        <w:t xml:space="preserve"> within the US foreign-policy establishment—</w:t>
      </w:r>
      <w:r w:rsidRPr="00386850">
        <w:rPr>
          <w:rFonts w:eastAsia="Calibri"/>
          <w:highlight w:val="cyan"/>
          <w:u w:val="single"/>
        </w:rPr>
        <w:t>from</w:t>
      </w:r>
      <w:r w:rsidRPr="00386850">
        <w:rPr>
          <w:rFonts w:eastAsia="Calibri"/>
          <w:u w:val="single"/>
        </w:rPr>
        <w:t xml:space="preserve"> “</w:t>
      </w:r>
      <w:r w:rsidRPr="00386850">
        <w:rPr>
          <w:rFonts w:eastAsia="Calibri"/>
          <w:b/>
          <w:iCs/>
          <w:highlight w:val="cyan"/>
          <w:u w:val="single"/>
          <w:bdr w:val="single" w:sz="8" w:space="0" w:color="auto"/>
        </w:rPr>
        <w:t>realist</w:t>
      </w:r>
      <w:r w:rsidRPr="00386850">
        <w:rPr>
          <w:rFonts w:eastAsia="Calibri"/>
          <w:u w:val="single"/>
        </w:rPr>
        <w:t>” and “</w:t>
      </w:r>
      <w:r w:rsidRPr="00386850">
        <w:rPr>
          <w:rFonts w:eastAsia="Calibri"/>
          <w:b/>
          <w:iCs/>
          <w:u w:val="single"/>
          <w:bdr w:val="single" w:sz="8" w:space="0" w:color="auto"/>
        </w:rPr>
        <w:t>liberal internationalist</w:t>
      </w:r>
      <w:r w:rsidRPr="00386850">
        <w:rPr>
          <w:rFonts w:eastAsia="Calibri"/>
          <w:u w:val="single"/>
        </w:rPr>
        <w:t xml:space="preserve">” </w:t>
      </w:r>
      <w:r w:rsidRPr="00386850">
        <w:rPr>
          <w:rFonts w:eastAsia="Calibri"/>
          <w:highlight w:val="cyan"/>
          <w:u w:val="single"/>
        </w:rPr>
        <w:t>scholars</w:t>
      </w:r>
      <w:r w:rsidRPr="00386850">
        <w:rPr>
          <w:rFonts w:eastAsia="Calibri"/>
          <w:u w:val="single"/>
        </w:rPr>
        <w:t xml:space="preserve"> in </w:t>
      </w:r>
      <w:r w:rsidRPr="00386850">
        <w:rPr>
          <w:rFonts w:eastAsia="Calibri"/>
          <w:b/>
          <w:iCs/>
          <w:u w:val="single"/>
          <w:bdr w:val="single" w:sz="8" w:space="0" w:color="auto"/>
        </w:rPr>
        <w:t>academia</w:t>
      </w:r>
      <w:r w:rsidRPr="00386850">
        <w:rPr>
          <w:rFonts w:eastAsia="Calibri"/>
          <w:sz w:val="16"/>
        </w:rPr>
        <w:t xml:space="preserve"> to think tanks to talk-show hosts. China has been prominently featured in the Biden administration’s recent National Security Strategy and National Defense Strategy, though with the recognition of the </w:t>
      </w:r>
      <w:r w:rsidRPr="00386850">
        <w:rPr>
          <w:rFonts w:eastAsia="Calibri"/>
          <w:u w:val="single"/>
        </w:rPr>
        <w:t>revisionist nature of Russia’s power</w:t>
      </w:r>
      <w:r w:rsidRPr="00386850">
        <w:rPr>
          <w:rFonts w:eastAsia="Calibri"/>
          <w:sz w:val="16"/>
        </w:rPr>
        <w:t>.</w:t>
      </w:r>
    </w:p>
    <w:p w14:paraId="13CD24BE" w14:textId="77777777" w:rsidR="00084222" w:rsidRPr="00386850" w:rsidRDefault="00084222" w:rsidP="00084222">
      <w:pPr>
        <w:rPr>
          <w:rFonts w:eastAsia="Calibri"/>
          <w:sz w:val="16"/>
        </w:rPr>
      </w:pPr>
      <w:r w:rsidRPr="00386850">
        <w:rPr>
          <w:rFonts w:eastAsia="Calibri"/>
          <w:u w:val="single"/>
        </w:rPr>
        <w:t xml:space="preserve">Today </w:t>
      </w:r>
      <w:r w:rsidRPr="00386850">
        <w:rPr>
          <w:rFonts w:eastAsia="Calibri"/>
          <w:highlight w:val="cyan"/>
          <w:u w:val="single"/>
        </w:rPr>
        <w:t xml:space="preserve">the war now </w:t>
      </w:r>
      <w:r w:rsidRPr="00386850">
        <w:rPr>
          <w:rFonts w:eastAsia="Calibri"/>
          <w:b/>
          <w:iCs/>
          <w:highlight w:val="cyan"/>
          <w:u w:val="single"/>
          <w:bdr w:val="single" w:sz="8" w:space="0" w:color="auto"/>
        </w:rPr>
        <w:t>raging</w:t>
      </w:r>
      <w:r w:rsidRPr="00386850">
        <w:rPr>
          <w:rFonts w:eastAsia="Calibri"/>
          <w:highlight w:val="cyan"/>
          <w:u w:val="single"/>
        </w:rPr>
        <w:t xml:space="preserve"> in</w:t>
      </w:r>
      <w:r w:rsidRPr="00386850">
        <w:rPr>
          <w:rFonts w:eastAsia="Calibri"/>
          <w:u w:val="single"/>
        </w:rPr>
        <w:t xml:space="preserve"> Eastern </w:t>
      </w:r>
      <w:r w:rsidRPr="00386850">
        <w:rPr>
          <w:rFonts w:eastAsia="Calibri"/>
          <w:highlight w:val="cyan"/>
          <w:u w:val="single"/>
        </w:rPr>
        <w:t>Europe</w:t>
      </w:r>
      <w:r w:rsidRPr="00386850">
        <w:rPr>
          <w:rFonts w:eastAsia="Calibri"/>
          <w:u w:val="single"/>
        </w:rPr>
        <w:t xml:space="preserve"> has </w:t>
      </w:r>
      <w:r w:rsidRPr="00386850">
        <w:rPr>
          <w:rFonts w:eastAsia="Calibri"/>
          <w:highlight w:val="cyan"/>
          <w:u w:val="single"/>
        </w:rPr>
        <w:t>shown</w:t>
      </w:r>
      <w:r w:rsidRPr="00386850">
        <w:rPr>
          <w:rFonts w:eastAsia="Calibri"/>
          <w:u w:val="single"/>
        </w:rPr>
        <w:t xml:space="preserve"> that </w:t>
      </w:r>
      <w:r w:rsidRPr="00386850">
        <w:rPr>
          <w:rFonts w:eastAsia="Calibri"/>
          <w:highlight w:val="cyan"/>
          <w:u w:val="single"/>
        </w:rPr>
        <w:t>the “</w:t>
      </w:r>
      <w:r w:rsidRPr="00386850">
        <w:rPr>
          <w:rFonts w:eastAsia="Calibri"/>
          <w:b/>
          <w:iCs/>
          <w:highlight w:val="cyan"/>
          <w:u w:val="single"/>
          <w:bdr w:val="single" w:sz="8" w:space="0" w:color="auto"/>
        </w:rPr>
        <w:t>pivot” approach</w:t>
      </w:r>
      <w:r w:rsidRPr="00386850">
        <w:rPr>
          <w:rFonts w:eastAsia="Calibri"/>
          <w:highlight w:val="cyan"/>
          <w:u w:val="single"/>
        </w:rPr>
        <w:t xml:space="preserve"> was </w:t>
      </w:r>
      <w:r w:rsidRPr="00386850">
        <w:rPr>
          <w:rFonts w:eastAsia="Calibri"/>
          <w:b/>
          <w:iCs/>
          <w:highlight w:val="cyan"/>
          <w:u w:val="single"/>
          <w:bdr w:val="single" w:sz="8" w:space="0" w:color="auto"/>
        </w:rPr>
        <w:t>misguided</w:t>
      </w:r>
      <w:r w:rsidRPr="00386850">
        <w:rPr>
          <w:rFonts w:eastAsia="Calibri"/>
          <w:sz w:val="16"/>
        </w:rPr>
        <w:t xml:space="preserve">.  </w:t>
      </w:r>
      <w:r w:rsidRPr="00386850">
        <w:rPr>
          <w:rFonts w:eastAsia="Calibri"/>
          <w:u w:val="single"/>
        </w:rPr>
        <w:t xml:space="preserve">It’s </w:t>
      </w:r>
      <w:r w:rsidRPr="00386850">
        <w:rPr>
          <w:rFonts w:eastAsia="Calibri"/>
          <w:highlight w:val="cyan"/>
          <w:u w:val="single"/>
        </w:rPr>
        <w:t>not in</w:t>
      </w:r>
      <w:r w:rsidRPr="00386850">
        <w:rPr>
          <w:rFonts w:eastAsia="Calibri"/>
          <w:u w:val="single"/>
        </w:rPr>
        <w:t xml:space="preserve"> the U</w:t>
      </w:r>
      <w:r w:rsidRPr="00386850">
        <w:rPr>
          <w:rFonts w:eastAsia="Calibri"/>
          <w:sz w:val="16"/>
        </w:rPr>
        <w:t xml:space="preserve">nited </w:t>
      </w:r>
      <w:r w:rsidRPr="00386850">
        <w:rPr>
          <w:rFonts w:eastAsia="Calibri"/>
          <w:u w:val="single"/>
        </w:rPr>
        <w:t>S</w:t>
      </w:r>
      <w:r w:rsidRPr="00386850">
        <w:rPr>
          <w:rFonts w:eastAsia="Calibri"/>
          <w:sz w:val="16"/>
        </w:rPr>
        <w:t>tate</w:t>
      </w:r>
      <w:r w:rsidRPr="00386850">
        <w:rPr>
          <w:rFonts w:eastAsia="Calibri"/>
          <w:u w:val="single"/>
        </w:rPr>
        <w:t>s’</w:t>
      </w:r>
      <w:r w:rsidRPr="00386850">
        <w:rPr>
          <w:rFonts w:eastAsia="Calibri"/>
          <w:sz w:val="16"/>
        </w:rPr>
        <w:t xml:space="preserve"> </w:t>
      </w:r>
      <w:r w:rsidRPr="00386850">
        <w:rPr>
          <w:rFonts w:eastAsia="Calibri"/>
          <w:highlight w:val="cyan"/>
          <w:u w:val="single"/>
        </w:rPr>
        <w:t xml:space="preserve">interest to </w:t>
      </w:r>
      <w:r w:rsidRPr="00386850">
        <w:rPr>
          <w:rFonts w:eastAsia="Calibri"/>
          <w:b/>
          <w:iCs/>
          <w:highlight w:val="cyan"/>
          <w:u w:val="single"/>
          <w:bdr w:val="single" w:sz="8" w:space="0" w:color="auto"/>
        </w:rPr>
        <w:t>turn away</w:t>
      </w:r>
      <w:r w:rsidRPr="00386850">
        <w:rPr>
          <w:rFonts w:eastAsia="Calibri"/>
          <w:highlight w:val="cyan"/>
          <w:u w:val="single"/>
        </w:rPr>
        <w:t xml:space="preserve"> from Europe</w:t>
      </w:r>
      <w:r w:rsidRPr="00386850">
        <w:rPr>
          <w:rFonts w:eastAsia="Calibri"/>
          <w:sz w:val="16"/>
        </w:rPr>
        <w:t xml:space="preserve"> </w:t>
      </w:r>
      <w:r w:rsidRPr="00386850">
        <w:rPr>
          <w:rFonts w:eastAsia="Calibri"/>
          <w:u w:val="single"/>
        </w:rPr>
        <w:t>as it asserts itself in Asia</w:t>
      </w:r>
      <w:r w:rsidRPr="00386850">
        <w:rPr>
          <w:rFonts w:eastAsia="Calibri"/>
          <w:sz w:val="16"/>
        </w:rPr>
        <w:t xml:space="preserve">—and </w:t>
      </w:r>
      <w:r w:rsidRPr="00386850">
        <w:rPr>
          <w:rFonts w:eastAsia="Calibri"/>
          <w:u w:val="single"/>
        </w:rPr>
        <w:t xml:space="preserve">the </w:t>
      </w:r>
      <w:r w:rsidRPr="00386850">
        <w:rPr>
          <w:rFonts w:eastAsia="Calibri"/>
          <w:highlight w:val="cyan"/>
          <w:u w:val="single"/>
        </w:rPr>
        <w:t xml:space="preserve">country is </w:t>
      </w:r>
      <w:r w:rsidRPr="00386850">
        <w:rPr>
          <w:rFonts w:eastAsia="Calibri"/>
          <w:b/>
          <w:iCs/>
          <w:highlight w:val="cyan"/>
          <w:u w:val="single"/>
          <w:bdr w:val="single" w:sz="8" w:space="0" w:color="auto"/>
        </w:rPr>
        <w:t>rich</w:t>
      </w:r>
      <w:r w:rsidRPr="00386850">
        <w:rPr>
          <w:rFonts w:eastAsia="Calibri"/>
          <w:highlight w:val="cyan"/>
          <w:u w:val="single"/>
        </w:rPr>
        <w:t xml:space="preserve"> and </w:t>
      </w:r>
      <w:r w:rsidRPr="00386850">
        <w:rPr>
          <w:rFonts w:eastAsia="Calibri"/>
          <w:b/>
          <w:iCs/>
          <w:highlight w:val="cyan"/>
          <w:u w:val="single"/>
          <w:bdr w:val="single" w:sz="8" w:space="0" w:color="auto"/>
        </w:rPr>
        <w:t>powerful enough</w:t>
      </w:r>
      <w:r w:rsidRPr="00386850">
        <w:rPr>
          <w:rFonts w:eastAsia="Calibri"/>
          <w:highlight w:val="cyan"/>
          <w:u w:val="single"/>
        </w:rPr>
        <w:t xml:space="preserve"> to secure</w:t>
      </w:r>
      <w:r w:rsidRPr="00386850">
        <w:rPr>
          <w:rFonts w:eastAsia="Calibri"/>
          <w:u w:val="single"/>
        </w:rPr>
        <w:t xml:space="preserve"> its interests in </w:t>
      </w:r>
      <w:r w:rsidRPr="00386850">
        <w:rPr>
          <w:rFonts w:eastAsia="Calibri"/>
          <w:b/>
          <w:iCs/>
          <w:highlight w:val="cyan"/>
          <w:u w:val="single"/>
          <w:bdr w:val="single" w:sz="8" w:space="0" w:color="auto"/>
        </w:rPr>
        <w:t>both theaters</w:t>
      </w:r>
      <w:r w:rsidRPr="00386850">
        <w:rPr>
          <w:rFonts w:eastAsia="Calibri"/>
          <w:sz w:val="16"/>
        </w:rPr>
        <w:t>.</w:t>
      </w:r>
    </w:p>
    <w:p w14:paraId="400758B4" w14:textId="77777777" w:rsidR="00084222" w:rsidRPr="00386850" w:rsidRDefault="00084222" w:rsidP="00084222">
      <w:pPr>
        <w:rPr>
          <w:rFonts w:eastAsia="Calibri"/>
          <w:sz w:val="16"/>
        </w:rPr>
      </w:pPr>
      <w:r w:rsidRPr="00386850">
        <w:rPr>
          <w:rFonts w:eastAsia="Calibri"/>
          <w:highlight w:val="cyan"/>
          <w:u w:val="single"/>
        </w:rPr>
        <w:t>The “pivot</w:t>
      </w:r>
      <w:r w:rsidRPr="00386850">
        <w:rPr>
          <w:rFonts w:eastAsia="Calibri"/>
          <w:u w:val="single"/>
        </w:rPr>
        <w:t xml:space="preserve"> to Asia” </w:t>
      </w:r>
      <w:r w:rsidRPr="00386850">
        <w:rPr>
          <w:rFonts w:eastAsia="Calibri"/>
          <w:b/>
          <w:iCs/>
          <w:highlight w:val="cyan"/>
          <w:u w:val="single"/>
          <w:bdr w:val="single" w:sz="8" w:space="0" w:color="auto"/>
        </w:rPr>
        <w:t>school</w:t>
      </w:r>
      <w:r w:rsidRPr="00386850">
        <w:rPr>
          <w:rFonts w:eastAsia="Calibri"/>
          <w:highlight w:val="cyan"/>
          <w:u w:val="single"/>
        </w:rPr>
        <w:t xml:space="preserve"> misreads</w:t>
      </w:r>
      <w:r w:rsidRPr="00386850">
        <w:rPr>
          <w:rFonts w:eastAsia="Calibri"/>
          <w:u w:val="single"/>
        </w:rPr>
        <w:t xml:space="preserve"> how global </w:t>
      </w:r>
      <w:r w:rsidRPr="00386850">
        <w:rPr>
          <w:rFonts w:eastAsia="Calibri"/>
          <w:highlight w:val="cyan"/>
          <w:u w:val="single"/>
        </w:rPr>
        <w:t>power</w:t>
      </w:r>
      <w:r w:rsidRPr="00386850">
        <w:rPr>
          <w:rFonts w:eastAsia="Calibri"/>
          <w:u w:val="single"/>
        </w:rPr>
        <w:t xml:space="preserve"> is distributed </w:t>
      </w:r>
      <w:r w:rsidRPr="00386850">
        <w:rPr>
          <w:rFonts w:eastAsia="Calibri"/>
          <w:highlight w:val="cyan"/>
          <w:u w:val="single"/>
        </w:rPr>
        <w:t xml:space="preserve">and </w:t>
      </w:r>
      <w:r w:rsidRPr="00386850">
        <w:rPr>
          <w:rFonts w:eastAsia="Calibri"/>
          <w:b/>
          <w:iCs/>
          <w:highlight w:val="cyan"/>
          <w:u w:val="single"/>
          <w:bdr w:val="single" w:sz="8" w:space="0" w:color="auto"/>
        </w:rPr>
        <w:t>takes for granted</w:t>
      </w:r>
      <w:r w:rsidRPr="00386850">
        <w:rPr>
          <w:rFonts w:eastAsia="Calibri"/>
          <w:u w:val="single"/>
        </w:rPr>
        <w:t xml:space="preserve"> </w:t>
      </w:r>
      <w:r w:rsidRPr="00386850">
        <w:rPr>
          <w:rFonts w:eastAsia="Calibri"/>
          <w:sz w:val="16"/>
        </w:rPr>
        <w:t xml:space="preserve">the United States’ </w:t>
      </w:r>
      <w:r w:rsidRPr="00386850">
        <w:rPr>
          <w:rFonts w:eastAsia="Calibri"/>
          <w:u w:val="single"/>
        </w:rPr>
        <w:t xml:space="preserve">continued economic </w:t>
      </w:r>
      <w:r w:rsidRPr="00386850">
        <w:rPr>
          <w:rFonts w:eastAsia="Calibri"/>
          <w:b/>
          <w:iCs/>
          <w:highlight w:val="cyan"/>
          <w:u w:val="single"/>
          <w:bdr w:val="single" w:sz="8" w:space="0" w:color="auto"/>
        </w:rPr>
        <w:t>decline</w:t>
      </w:r>
      <w:r w:rsidRPr="00386850">
        <w:rPr>
          <w:rFonts w:eastAsia="Calibri"/>
          <w:u w:val="single"/>
        </w:rPr>
        <w:t xml:space="preserve"> and </w:t>
      </w:r>
      <w:r w:rsidRPr="00386850">
        <w:rPr>
          <w:rFonts w:eastAsia="Calibri"/>
          <w:b/>
          <w:iCs/>
          <w:u w:val="single"/>
          <w:bdr w:val="single" w:sz="8" w:space="0" w:color="auto"/>
        </w:rPr>
        <w:t>societal fracturing</w:t>
      </w:r>
      <w:r w:rsidRPr="00386850">
        <w:rPr>
          <w:rFonts w:eastAsia="Calibri"/>
          <w:u w:val="single"/>
        </w:rPr>
        <w:t>.</w:t>
      </w:r>
      <w:r w:rsidRPr="00386850">
        <w:rPr>
          <w:rFonts w:eastAsia="Calibri"/>
          <w:sz w:val="16"/>
        </w:rPr>
        <w:t xml:space="preserve"> These </w:t>
      </w:r>
      <w:r w:rsidRPr="00386850">
        <w:rPr>
          <w:rFonts w:eastAsia="Calibri"/>
          <w:u w:val="single"/>
        </w:rPr>
        <w:t>adherents assert that we are now in a multipolar world driving toward a Chinese empire by century’s end</w:t>
      </w:r>
      <w:r w:rsidRPr="00386850">
        <w:rPr>
          <w:rFonts w:eastAsia="Calibri"/>
          <w:sz w:val="16"/>
        </w:rPr>
        <w:t xml:space="preserve">, </w:t>
      </w:r>
      <w:r w:rsidRPr="00386850">
        <w:rPr>
          <w:rFonts w:eastAsia="Calibri"/>
          <w:u w:val="single"/>
        </w:rPr>
        <w:t>with the U</w:t>
      </w:r>
      <w:r w:rsidRPr="00386850">
        <w:rPr>
          <w:rFonts w:eastAsia="Calibri"/>
          <w:sz w:val="16"/>
        </w:rPr>
        <w:t xml:space="preserve">nited </w:t>
      </w:r>
      <w:r w:rsidRPr="00386850">
        <w:rPr>
          <w:rFonts w:eastAsia="Calibri"/>
          <w:u w:val="single"/>
        </w:rPr>
        <w:t>S</w:t>
      </w:r>
      <w:r w:rsidRPr="00386850">
        <w:rPr>
          <w:rFonts w:eastAsia="Calibri"/>
          <w:sz w:val="16"/>
        </w:rPr>
        <w:t xml:space="preserve">tates </w:t>
      </w:r>
      <w:r w:rsidRPr="00386850">
        <w:rPr>
          <w:rFonts w:eastAsia="Calibri"/>
          <w:u w:val="single"/>
        </w:rPr>
        <w:t>a declining power and</w:t>
      </w:r>
      <w:r w:rsidRPr="00386850">
        <w:rPr>
          <w:rFonts w:eastAsia="Calibri"/>
          <w:sz w:val="16"/>
        </w:rPr>
        <w:t xml:space="preserve"> </w:t>
      </w:r>
      <w:r w:rsidRPr="00386850">
        <w:rPr>
          <w:rFonts w:eastAsia="Calibri"/>
          <w:u w:val="single"/>
        </w:rPr>
        <w:t>Russia a</w:t>
      </w:r>
      <w:r w:rsidRPr="00386850">
        <w:rPr>
          <w:rFonts w:eastAsia="Calibri"/>
          <w:sz w:val="16"/>
        </w:rPr>
        <w:t xml:space="preserve"> somewhat </w:t>
      </w:r>
      <w:r w:rsidRPr="00386850">
        <w:rPr>
          <w:rFonts w:eastAsia="Calibri"/>
          <w:u w:val="single"/>
        </w:rPr>
        <w:t xml:space="preserve">distant </w:t>
      </w:r>
      <w:r w:rsidRPr="00386850">
        <w:rPr>
          <w:rFonts w:eastAsia="Calibri"/>
          <w:sz w:val="16"/>
        </w:rPr>
        <w:t>third</w:t>
      </w:r>
      <w:r w:rsidRPr="00386850">
        <w:rPr>
          <w:rFonts w:eastAsia="Calibri"/>
          <w:u w:val="single"/>
        </w:rPr>
        <w:t xml:space="preserve"> great power</w:t>
      </w:r>
      <w:r w:rsidRPr="00386850">
        <w:rPr>
          <w:rFonts w:eastAsia="Calibri"/>
          <w:sz w:val="16"/>
        </w:rPr>
        <w:t xml:space="preserve">—allowed in the club on account of its nuclear weapons, territorial bulk, and natural resources. Such </w:t>
      </w:r>
      <w:r w:rsidRPr="00386850">
        <w:rPr>
          <w:rFonts w:eastAsia="Calibri"/>
          <w:u w:val="single"/>
        </w:rPr>
        <w:t xml:space="preserve">analyses </w:t>
      </w:r>
      <w:r w:rsidRPr="00386850">
        <w:rPr>
          <w:rFonts w:eastAsia="Calibri"/>
          <w:b/>
          <w:iCs/>
          <w:u w:val="single"/>
          <w:bdr w:val="single" w:sz="8" w:space="0" w:color="auto"/>
        </w:rPr>
        <w:t>rely predominantly</w:t>
      </w:r>
      <w:r w:rsidRPr="00386850">
        <w:rPr>
          <w:rFonts w:eastAsia="Calibri"/>
          <w:u w:val="single"/>
        </w:rPr>
        <w:t xml:space="preserve"> on </w:t>
      </w:r>
      <w:r w:rsidRPr="00386850">
        <w:rPr>
          <w:rFonts w:eastAsia="Calibri"/>
          <w:b/>
          <w:iCs/>
          <w:u w:val="single"/>
          <w:bdr w:val="single" w:sz="8" w:space="0" w:color="auto"/>
        </w:rPr>
        <w:t>comparisons</w:t>
      </w:r>
      <w:r w:rsidRPr="00386850">
        <w:rPr>
          <w:rFonts w:eastAsia="Calibri"/>
          <w:u w:val="single"/>
        </w:rPr>
        <w:t xml:space="preserve"> of</w:t>
      </w:r>
      <w:r w:rsidRPr="00386850">
        <w:rPr>
          <w:rFonts w:eastAsia="Calibri"/>
          <w:sz w:val="16"/>
        </w:rPr>
        <w:t xml:space="preserve"> gross domestic product (</w:t>
      </w:r>
      <w:r w:rsidRPr="00386850">
        <w:rPr>
          <w:rFonts w:eastAsia="Calibri"/>
          <w:u w:val="single"/>
        </w:rPr>
        <w:t>GDP</w:t>
      </w:r>
      <w:r w:rsidRPr="00386850">
        <w:rPr>
          <w:rFonts w:eastAsia="Calibri"/>
          <w:sz w:val="16"/>
        </w:rPr>
        <w:t xml:space="preserve">), </w:t>
      </w:r>
      <w:r w:rsidRPr="00386850">
        <w:rPr>
          <w:rFonts w:eastAsia="Calibri"/>
          <w:u w:val="single"/>
        </w:rPr>
        <w:t>population</w:t>
      </w:r>
      <w:r w:rsidRPr="00386850">
        <w:rPr>
          <w:rFonts w:eastAsia="Calibri"/>
          <w:sz w:val="16"/>
        </w:rPr>
        <w:t xml:space="preserve"> figures, </w:t>
      </w:r>
      <w:r w:rsidRPr="00386850">
        <w:rPr>
          <w:rFonts w:eastAsia="Calibri"/>
          <w:u w:val="single"/>
        </w:rPr>
        <w:t xml:space="preserve">and military size and </w:t>
      </w:r>
      <w:r w:rsidRPr="00386850">
        <w:rPr>
          <w:rFonts w:eastAsia="Calibri"/>
          <w:b/>
          <w:iCs/>
          <w:u w:val="single"/>
          <w:bdr w:val="single" w:sz="8" w:space="0" w:color="auto"/>
        </w:rPr>
        <w:t>professed capabilities</w:t>
      </w:r>
      <w:r w:rsidRPr="00386850">
        <w:rPr>
          <w:rFonts w:eastAsia="Calibri"/>
          <w:sz w:val="16"/>
        </w:rPr>
        <w:t>.</w:t>
      </w:r>
    </w:p>
    <w:p w14:paraId="703522B0" w14:textId="6D916E34" w:rsidR="00084222" w:rsidRDefault="00084222" w:rsidP="00084222">
      <w:pPr>
        <w:rPr>
          <w:rFonts w:eastAsia="Calibri"/>
          <w:sz w:val="16"/>
        </w:rPr>
      </w:pPr>
      <w:r w:rsidRPr="00386850">
        <w:rPr>
          <w:rFonts w:eastAsia="Calibri"/>
          <w:sz w:val="16"/>
        </w:rPr>
        <w:t xml:space="preserve">But </w:t>
      </w:r>
      <w:r w:rsidRPr="00386850">
        <w:rPr>
          <w:rFonts w:eastAsia="Calibri"/>
          <w:highlight w:val="cyan"/>
          <w:u w:val="single"/>
        </w:rPr>
        <w:t>theorizing</w:t>
      </w:r>
      <w:r w:rsidRPr="00386850">
        <w:rPr>
          <w:rFonts w:eastAsia="Calibri"/>
          <w:u w:val="single"/>
        </w:rPr>
        <w:t xml:space="preserve"> about </w:t>
      </w:r>
      <w:r w:rsidRPr="00386850">
        <w:rPr>
          <w:rFonts w:eastAsia="Calibri"/>
          <w:b/>
          <w:iCs/>
          <w:highlight w:val="cyan"/>
          <w:u w:val="single"/>
          <w:bdr w:val="single" w:sz="8" w:space="0" w:color="auto"/>
        </w:rPr>
        <w:t>multipolarity</w:t>
      </w:r>
      <w:r w:rsidRPr="00386850">
        <w:rPr>
          <w:rFonts w:eastAsia="Calibri"/>
          <w:highlight w:val="cyan"/>
          <w:u w:val="single"/>
        </w:rPr>
        <w:t xml:space="preserve"> must be </w:t>
      </w:r>
      <w:r w:rsidRPr="00386850">
        <w:rPr>
          <w:rFonts w:eastAsia="Calibri"/>
          <w:b/>
          <w:iCs/>
          <w:highlight w:val="cyan"/>
          <w:u w:val="single"/>
          <w:bdr w:val="single" w:sz="8" w:space="0" w:color="auto"/>
        </w:rPr>
        <w:t>checked</w:t>
      </w:r>
      <w:r w:rsidRPr="00386850">
        <w:rPr>
          <w:rFonts w:eastAsia="Calibri"/>
          <w:highlight w:val="cyan"/>
          <w:u w:val="single"/>
        </w:rPr>
        <w:t xml:space="preserve"> against </w:t>
      </w:r>
      <w:r w:rsidRPr="00386850">
        <w:rPr>
          <w:rFonts w:eastAsia="Calibri"/>
          <w:b/>
          <w:iCs/>
          <w:highlight w:val="cyan"/>
          <w:u w:val="single"/>
          <w:bdr w:val="single" w:sz="8" w:space="0" w:color="auto"/>
        </w:rPr>
        <w:t>realities</w:t>
      </w:r>
      <w:r w:rsidRPr="00386850">
        <w:rPr>
          <w:rFonts w:eastAsia="Calibri"/>
          <w:b/>
          <w:iCs/>
          <w:u w:val="single"/>
          <w:bdr w:val="single" w:sz="8" w:space="0" w:color="auto"/>
        </w:rPr>
        <w:t xml:space="preserve"> on the ground</w:t>
      </w:r>
      <w:r w:rsidRPr="00386850">
        <w:rPr>
          <w:rFonts w:eastAsia="Calibri"/>
          <w:sz w:val="16"/>
        </w:rPr>
        <w:t xml:space="preserve">. </w:t>
      </w:r>
      <w:r w:rsidRPr="00386850">
        <w:rPr>
          <w:rFonts w:eastAsia="Calibri"/>
          <w:u w:val="single"/>
        </w:rPr>
        <w:t>We are</w:t>
      </w:r>
      <w:r w:rsidRPr="00386850">
        <w:rPr>
          <w:rFonts w:eastAsia="Calibri"/>
          <w:sz w:val="16"/>
        </w:rPr>
        <w:t xml:space="preserve"> currently </w:t>
      </w:r>
      <w:r w:rsidRPr="00386850">
        <w:rPr>
          <w:rFonts w:eastAsia="Calibri"/>
          <w:u w:val="single"/>
        </w:rPr>
        <w:t xml:space="preserve">watching Russia </w:t>
      </w:r>
      <w:r w:rsidRPr="00386850">
        <w:rPr>
          <w:rFonts w:eastAsia="Calibri"/>
          <w:sz w:val="16"/>
        </w:rPr>
        <w:t>near the one-year mark of a</w:t>
      </w:r>
      <w:r w:rsidRPr="00386850">
        <w:rPr>
          <w:rFonts w:eastAsia="Calibri"/>
          <w:u w:val="single"/>
        </w:rPr>
        <w:t xml:space="preserve"> war against a country that</w:t>
      </w:r>
      <w:r w:rsidRPr="00386850">
        <w:rPr>
          <w:rFonts w:eastAsia="Calibri"/>
          <w:sz w:val="16"/>
        </w:rPr>
        <w:t>—</w:t>
      </w:r>
      <w:r w:rsidRPr="00386850">
        <w:rPr>
          <w:rFonts w:eastAsia="Calibri"/>
          <w:u w:val="single"/>
        </w:rPr>
        <w:t>according to virtually all analysts</w:t>
      </w:r>
      <w:r w:rsidRPr="00386850">
        <w:rPr>
          <w:rFonts w:eastAsia="Calibri"/>
          <w:sz w:val="16"/>
        </w:rPr>
        <w:t xml:space="preserve"> and policy theorists—it </w:t>
      </w:r>
      <w:r w:rsidRPr="00386850">
        <w:rPr>
          <w:rFonts w:eastAsia="Calibri"/>
          <w:u w:val="single"/>
        </w:rPr>
        <w:t>should have overrun in a matter of weeks</w:t>
      </w:r>
      <w:r w:rsidRPr="00386850">
        <w:rPr>
          <w:rFonts w:eastAsia="Calibri"/>
          <w:sz w:val="16"/>
        </w:rPr>
        <w:t xml:space="preserve">. In Ukraine, we are seeing once again that </w:t>
      </w:r>
      <w:r w:rsidRPr="00386850">
        <w:rPr>
          <w:rFonts w:eastAsia="Calibri"/>
          <w:u w:val="single"/>
        </w:rPr>
        <w:t xml:space="preserve">wars between states are </w:t>
      </w:r>
      <w:r w:rsidRPr="00386850">
        <w:rPr>
          <w:rFonts w:eastAsia="Calibri"/>
          <w:b/>
          <w:iCs/>
          <w:u w:val="single"/>
          <w:bdr w:val="single" w:sz="8" w:space="0" w:color="auto"/>
        </w:rPr>
        <w:t xml:space="preserve">not just </w:t>
      </w:r>
      <w:r w:rsidRPr="00386850">
        <w:rPr>
          <w:rFonts w:eastAsia="Calibri"/>
          <w:u w:val="single"/>
        </w:rPr>
        <w:t xml:space="preserve">about </w:t>
      </w:r>
      <w:r w:rsidRPr="00386850">
        <w:rPr>
          <w:rFonts w:eastAsia="Calibri"/>
          <w:b/>
          <w:iCs/>
          <w:u w:val="single"/>
          <w:bdr w:val="single" w:sz="8" w:space="0" w:color="auto"/>
        </w:rPr>
        <w:t>sheer numbers</w:t>
      </w:r>
      <w:r w:rsidRPr="00386850">
        <w:rPr>
          <w:rFonts w:eastAsia="Calibri"/>
          <w:u w:val="single"/>
        </w:rPr>
        <w:t>,</w:t>
      </w:r>
      <w:r w:rsidRPr="00386850">
        <w:rPr>
          <w:rFonts w:eastAsia="Calibri"/>
          <w:sz w:val="16"/>
        </w:rPr>
        <w:t xml:space="preserve"> whether GDP or populations or budgetary dollars and cents. </w:t>
      </w:r>
      <w:r w:rsidRPr="00386850">
        <w:rPr>
          <w:rFonts w:eastAsia="Calibri"/>
          <w:u w:val="single"/>
        </w:rPr>
        <w:t>The United States would do well to factor this lesson</w:t>
      </w:r>
      <w:r w:rsidRPr="00386850">
        <w:rPr>
          <w:rFonts w:eastAsia="Calibri"/>
          <w:sz w:val="16"/>
        </w:rPr>
        <w:t xml:space="preserve"> </w:t>
      </w:r>
      <w:r w:rsidRPr="00386850">
        <w:rPr>
          <w:rFonts w:eastAsia="Calibri"/>
          <w:u w:val="single"/>
        </w:rPr>
        <w:t>into its own grand strategic calculus</w:t>
      </w:r>
      <w:r w:rsidRPr="00386850">
        <w:rPr>
          <w:rFonts w:eastAsia="Calibri"/>
          <w:sz w:val="16"/>
        </w:rPr>
        <w:t xml:space="preserve"> going forward, </w:t>
      </w:r>
      <w:r w:rsidRPr="00386850">
        <w:rPr>
          <w:rFonts w:eastAsia="Calibri"/>
          <w:u w:val="single"/>
        </w:rPr>
        <w:t>especially on</w:t>
      </w:r>
      <w:r w:rsidRPr="00386850">
        <w:rPr>
          <w:rFonts w:eastAsia="Calibri"/>
          <w:sz w:val="16"/>
        </w:rPr>
        <w:t xml:space="preserve"> the </w:t>
      </w:r>
      <w:r w:rsidRPr="00386850">
        <w:rPr>
          <w:rFonts w:eastAsia="Calibri"/>
          <w:u w:val="single"/>
        </w:rPr>
        <w:t>Chinese challenge in Asia</w:t>
      </w:r>
      <w:r w:rsidRPr="00386850">
        <w:rPr>
          <w:rFonts w:eastAsia="Calibri"/>
          <w:sz w:val="16"/>
        </w:rPr>
        <w:t>.</w:t>
      </w:r>
    </w:p>
    <w:p w14:paraId="3530123F" w14:textId="77777777" w:rsidR="009C1F05" w:rsidRPr="005047F5" w:rsidRDefault="009C1F05" w:rsidP="009C1F05">
      <w:pPr>
        <w:pStyle w:val="Heading3"/>
      </w:pPr>
      <w:r>
        <w:t>Cooperation---1NC</w:t>
      </w:r>
    </w:p>
    <w:p w14:paraId="1038CFDC" w14:textId="77777777" w:rsidR="009C1F05" w:rsidRDefault="009C1F05" w:rsidP="009C1F05">
      <w:pPr>
        <w:pStyle w:val="Heading4"/>
      </w:pPr>
      <w:r>
        <w:t>Russia is defensive in the Arctic and cooperation successfully prevents conflict</w:t>
      </w:r>
    </w:p>
    <w:p w14:paraId="6E8ADDA5" w14:textId="77777777" w:rsidR="009C1F05" w:rsidRPr="00CC743E" w:rsidRDefault="009C1F05" w:rsidP="009C1F05">
      <w:r>
        <w:t xml:space="preserve">Alex </w:t>
      </w:r>
      <w:r>
        <w:rPr>
          <w:rStyle w:val="Style13ptBold"/>
        </w:rPr>
        <w:t>Little 24</w:t>
      </w:r>
      <w:r w:rsidRPr="001D2680">
        <w:t>. [</w:t>
      </w:r>
      <w:r>
        <w:t>An M.S. graduate of Georgia Tech and a writer with Young Voices. He worked as a Development Assistant at the Cato Institute and is also a former Marcellus Policy Fellow with the John Quincy Adams Society</w:t>
      </w:r>
      <w:r w:rsidRPr="001D2680">
        <w:t>. “</w:t>
      </w:r>
      <w:r>
        <w:t>What will NATO do with its giant Arctic footprint?</w:t>
      </w:r>
      <w:r w:rsidRPr="001D2680">
        <w:t xml:space="preserve">” </w:t>
      </w:r>
      <w:r>
        <w:t>Responsible Statecraft</w:t>
      </w:r>
      <w:r w:rsidRPr="001D2680">
        <w:t xml:space="preserve">. </w:t>
      </w:r>
      <w:r>
        <w:t>04</w:t>
      </w:r>
      <w:r w:rsidRPr="001D2680">
        <w:t>/</w:t>
      </w:r>
      <w:r>
        <w:t>18</w:t>
      </w:r>
      <w:r w:rsidRPr="001D2680">
        <w:t>/202</w:t>
      </w:r>
      <w:r>
        <w:t>4</w:t>
      </w:r>
      <w:r w:rsidRPr="001D2680">
        <w:t xml:space="preserve">. </w:t>
      </w:r>
      <w:r w:rsidRPr="00441771">
        <w:t>https://responsiblestatecraft.org/arctic-nato-russia/</w:t>
      </w:r>
      <w:r>
        <w:t xml:space="preserve">] </w:t>
      </w:r>
      <w:r w:rsidRPr="001D2680">
        <w:t>NRout</w:t>
      </w:r>
    </w:p>
    <w:p w14:paraId="60660205" w14:textId="77777777" w:rsidR="009C1F05" w:rsidRPr="00CC743E" w:rsidRDefault="009C1F05" w:rsidP="009C1F05">
      <w:pPr>
        <w:rPr>
          <w:sz w:val="16"/>
          <w:szCs w:val="16"/>
        </w:rPr>
      </w:pPr>
      <w:r w:rsidRPr="00CC743E">
        <w:rPr>
          <w:sz w:val="16"/>
          <w:szCs w:val="16"/>
        </w:rPr>
        <w:t xml:space="preserve">The recent accession of Sweden means that </w:t>
      </w:r>
      <w:r w:rsidRPr="00CC743E">
        <w:rPr>
          <w:rStyle w:val="StyleUnderline"/>
        </w:rPr>
        <w:t>seven of eight</w:t>
      </w:r>
      <w:r w:rsidRPr="00CC743E">
        <w:rPr>
          <w:sz w:val="16"/>
          <w:szCs w:val="16"/>
        </w:rPr>
        <w:t xml:space="preserve"> of the world’s </w:t>
      </w:r>
      <w:r w:rsidRPr="00CC743E">
        <w:rPr>
          <w:rStyle w:val="StyleUnderline"/>
        </w:rPr>
        <w:t>Arctic nations</w:t>
      </w:r>
      <w:r w:rsidRPr="00CC743E">
        <w:rPr>
          <w:sz w:val="16"/>
          <w:szCs w:val="16"/>
        </w:rPr>
        <w:t xml:space="preserve"> fall </w:t>
      </w:r>
      <w:r w:rsidRPr="00CC743E">
        <w:rPr>
          <w:rStyle w:val="StyleUnderline"/>
        </w:rPr>
        <w:t>under NATO’s security umbrella</w:t>
      </w:r>
      <w:r w:rsidRPr="00CC743E">
        <w:rPr>
          <w:sz w:val="16"/>
          <w:szCs w:val="16"/>
        </w:rPr>
        <w:t>, with </w:t>
      </w:r>
      <w:r w:rsidRPr="00CC743E">
        <w:rPr>
          <w:rStyle w:val="StyleUnderline"/>
        </w:rPr>
        <w:t>Russia being the outlier</w:t>
      </w:r>
      <w:r w:rsidRPr="00CC743E">
        <w:rPr>
          <w:sz w:val="16"/>
          <w:szCs w:val="16"/>
        </w:rPr>
        <w:t xml:space="preserve">. While some analysts see the addition of Sweden and Finland as an opportunity for NATO to “increase its footprint” and “deter Russia,” </w:t>
      </w:r>
      <w:r w:rsidRPr="00CC743E">
        <w:rPr>
          <w:rStyle w:val="StyleUnderline"/>
          <w:highlight w:val="cyan"/>
        </w:rPr>
        <w:t>the last thing the alliance needs is</w:t>
      </w:r>
      <w:r w:rsidRPr="00CC743E">
        <w:rPr>
          <w:rStyle w:val="StyleUnderline"/>
        </w:rPr>
        <w:t xml:space="preserve"> to scour</w:t>
      </w:r>
      <w:r w:rsidRPr="00CC743E">
        <w:rPr>
          <w:sz w:val="16"/>
          <w:szCs w:val="16"/>
        </w:rPr>
        <w:t xml:space="preserve"> for </w:t>
      </w:r>
      <w:r w:rsidRPr="00CC743E">
        <w:rPr>
          <w:rStyle w:val="StyleUnderline"/>
          <w:highlight w:val="cyan"/>
        </w:rPr>
        <w:t>another avenue for confrontation with Russia</w:t>
      </w:r>
      <w:r w:rsidRPr="00CC743E">
        <w:rPr>
          <w:sz w:val="16"/>
          <w:szCs w:val="16"/>
        </w:rPr>
        <w:t>.</w:t>
      </w:r>
    </w:p>
    <w:p w14:paraId="4468560E" w14:textId="77777777" w:rsidR="009C1F05" w:rsidRPr="00CC743E" w:rsidRDefault="009C1F05" w:rsidP="009C1F05">
      <w:pPr>
        <w:rPr>
          <w:sz w:val="16"/>
          <w:szCs w:val="16"/>
        </w:rPr>
      </w:pPr>
      <w:r w:rsidRPr="00CC743E">
        <w:rPr>
          <w:sz w:val="16"/>
          <w:szCs w:val="16"/>
        </w:rPr>
        <w:t>Sweden and Finland’s NATO membership undoubtedly affects the alliance’s influence in the Arctic. In March, over 20,000 NATO soldiers from 13 nations, including Finland, Sweden, and the United States, participated in the latest leg of the ongoing Nordic Response 2024 exercise in Norway. Additionally, over 50 frigates, submarines, and other vessels, as well as over 100 aircraft, were involved in the exercise. Ultimately, Nordic Response 2024 will involve over 90,000 troops from all 32 NATO allies.</w:t>
      </w:r>
    </w:p>
    <w:p w14:paraId="71BA2190" w14:textId="77777777" w:rsidR="009C1F05" w:rsidRPr="00CC743E" w:rsidRDefault="009C1F05" w:rsidP="009C1F05">
      <w:pPr>
        <w:rPr>
          <w:sz w:val="16"/>
          <w:szCs w:val="16"/>
        </w:rPr>
      </w:pPr>
      <w:r w:rsidRPr="00CC743E">
        <w:rPr>
          <w:sz w:val="16"/>
          <w:szCs w:val="16"/>
        </w:rPr>
        <w:t xml:space="preserve">Defensive exercises are a necessary feature of NATO’s newly increased Arctic presence, but </w:t>
      </w:r>
      <w:r w:rsidRPr="00CC743E">
        <w:rPr>
          <w:rStyle w:val="StyleUnderline"/>
          <w:highlight w:val="cyan"/>
        </w:rPr>
        <w:t>the Russian threat</w:t>
      </w:r>
      <w:r w:rsidRPr="00CC743E">
        <w:rPr>
          <w:rStyle w:val="StyleUnderline"/>
        </w:rPr>
        <w:t xml:space="preserve"> in the Arctic </w:t>
      </w:r>
      <w:r w:rsidRPr="00CC743E">
        <w:rPr>
          <w:rStyle w:val="Emphasis"/>
          <w:highlight w:val="cyan"/>
        </w:rPr>
        <w:t>should not be inflated</w:t>
      </w:r>
      <w:r w:rsidRPr="00CC743E">
        <w:rPr>
          <w:rStyle w:val="Emphasis"/>
        </w:rPr>
        <w:t>.</w:t>
      </w:r>
    </w:p>
    <w:p w14:paraId="0CA68049" w14:textId="77777777" w:rsidR="009C1F05" w:rsidRPr="00CC743E" w:rsidRDefault="009C1F05" w:rsidP="009C1F05">
      <w:pPr>
        <w:rPr>
          <w:sz w:val="16"/>
          <w:szCs w:val="16"/>
        </w:rPr>
      </w:pPr>
      <w:r w:rsidRPr="00CC743E">
        <w:rPr>
          <w:rStyle w:val="StyleUnderline"/>
        </w:rPr>
        <w:t>The Arctic served as a frontline</w:t>
      </w:r>
      <w:r w:rsidRPr="00CC743E">
        <w:rPr>
          <w:sz w:val="16"/>
          <w:szCs w:val="16"/>
        </w:rPr>
        <w:t xml:space="preserve"> in the confrontation </w:t>
      </w:r>
      <w:r w:rsidRPr="00CC743E">
        <w:rPr>
          <w:rStyle w:val="StyleUnderline"/>
        </w:rPr>
        <w:t>between NATO and the Soviet Union during the Cold War.</w:t>
      </w:r>
      <w:r w:rsidRPr="00CC743E">
        <w:rPr>
          <w:sz w:val="16"/>
          <w:szCs w:val="16"/>
        </w:rPr>
        <w:t xml:space="preserve"> Over several decades, </w:t>
      </w:r>
      <w:r w:rsidRPr="00CC743E">
        <w:rPr>
          <w:rStyle w:val="StyleUnderline"/>
        </w:rPr>
        <w:t>Russia has revitalized Soviet-era Arctic bases, which outnumber NATO</w:t>
      </w:r>
      <w:r w:rsidRPr="00CC743E">
        <w:rPr>
          <w:sz w:val="16"/>
          <w:szCs w:val="16"/>
        </w:rPr>
        <w:t xml:space="preserve">’s by about a third. In recent years, </w:t>
      </w:r>
      <w:r w:rsidRPr="00CC743E">
        <w:rPr>
          <w:rStyle w:val="StyleUnderline"/>
        </w:rPr>
        <w:t>Russia has</w:t>
      </w:r>
      <w:r w:rsidRPr="00CC743E">
        <w:rPr>
          <w:sz w:val="16"/>
          <w:szCs w:val="16"/>
        </w:rPr>
        <w:t> launched </w:t>
      </w:r>
      <w:r w:rsidRPr="00CC743E">
        <w:rPr>
          <w:rStyle w:val="StyleUnderline"/>
        </w:rPr>
        <w:t>significant investment</w:t>
      </w:r>
      <w:r w:rsidRPr="00CC743E">
        <w:rPr>
          <w:sz w:val="16"/>
          <w:szCs w:val="16"/>
        </w:rPr>
        <w:t xml:space="preserve"> projects and built up its military presence in the Arctic as it develops a crucial northern maritime route linking Asia and </w:t>
      </w:r>
      <w:hyperlink r:id="rId23" w:history="1">
        <w:r w:rsidRPr="00CC743E">
          <w:rPr>
            <w:rStyle w:val="Hyperlink"/>
            <w:sz w:val="16"/>
            <w:szCs w:val="16"/>
          </w:rPr>
          <w:t>Europe</w:t>
        </w:r>
      </w:hyperlink>
      <w:r w:rsidRPr="00CC743E">
        <w:rPr>
          <w:sz w:val="16"/>
          <w:szCs w:val="16"/>
        </w:rPr>
        <w:t>. The United States only has one operational heavy icebreaker — compared to the 40 that Russia currently maintains.</w:t>
      </w:r>
    </w:p>
    <w:p w14:paraId="6A942471" w14:textId="77777777" w:rsidR="009C1F05" w:rsidRPr="00CC743E" w:rsidRDefault="009C1F05" w:rsidP="009C1F05">
      <w:pPr>
        <w:rPr>
          <w:sz w:val="16"/>
          <w:szCs w:val="16"/>
        </w:rPr>
      </w:pPr>
      <w:r w:rsidRPr="00CC743E">
        <w:rPr>
          <w:sz w:val="16"/>
          <w:szCs w:val="16"/>
        </w:rPr>
        <w:t xml:space="preserve">Irrespective of hawks sounding the alarm about Russia’s supposed “militarization” and “dominance” of the Arctic, </w:t>
      </w:r>
      <w:r w:rsidRPr="00CC743E">
        <w:rPr>
          <w:rStyle w:val="Emphasis"/>
          <w:highlight w:val="cyan"/>
        </w:rPr>
        <w:t>Russia retains a relative incapacity</w:t>
      </w:r>
      <w:r w:rsidRPr="00CC743E">
        <w:rPr>
          <w:rStyle w:val="StyleUnderline"/>
        </w:rPr>
        <w:t> to threaten</w:t>
      </w:r>
      <w:r w:rsidRPr="00CC743E">
        <w:rPr>
          <w:sz w:val="16"/>
          <w:szCs w:val="16"/>
        </w:rPr>
        <w:t xml:space="preserve"> a conventional military land incursion into European </w:t>
      </w:r>
      <w:r w:rsidRPr="00CC743E">
        <w:rPr>
          <w:rStyle w:val="StyleUnderline"/>
        </w:rPr>
        <w:t>Arctic territory</w:t>
      </w:r>
      <w:r w:rsidRPr="00CC743E">
        <w:rPr>
          <w:sz w:val="16"/>
          <w:szCs w:val="16"/>
        </w:rPr>
        <w:t xml:space="preserve">. </w:t>
      </w:r>
      <w:r w:rsidRPr="00CC743E">
        <w:rPr>
          <w:rStyle w:val="StyleUnderline"/>
          <w:highlight w:val="cyan"/>
        </w:rPr>
        <w:t>Moscow</w:t>
      </w:r>
      <w:r w:rsidRPr="00CC743E">
        <w:rPr>
          <w:sz w:val="16"/>
          <w:szCs w:val="16"/>
          <w:highlight w:val="cyan"/>
        </w:rPr>
        <w:t>’s</w:t>
      </w:r>
      <w:r w:rsidRPr="00CC743E">
        <w:rPr>
          <w:sz w:val="16"/>
          <w:szCs w:val="16"/>
        </w:rPr>
        <w:t xml:space="preserve"> military </w:t>
      </w:r>
      <w:r w:rsidRPr="00CC743E">
        <w:rPr>
          <w:rStyle w:val="StyleUnderline"/>
          <w:highlight w:val="cyan"/>
        </w:rPr>
        <w:t>efforts in the Arctic</w:t>
      </w:r>
      <w:r w:rsidRPr="00CC743E">
        <w:rPr>
          <w:rStyle w:val="StyleUnderline"/>
        </w:rPr>
        <w:t xml:space="preserve"> </w:t>
      </w:r>
      <w:r w:rsidRPr="00CC743E">
        <w:rPr>
          <w:rStyle w:val="StyleUnderline"/>
          <w:highlight w:val="cyan"/>
        </w:rPr>
        <w:t>have been</w:t>
      </w:r>
      <w:r w:rsidRPr="00CC743E">
        <w:rPr>
          <w:rStyle w:val="StyleUnderline"/>
        </w:rPr>
        <w:t xml:space="preserve"> </w:t>
      </w:r>
      <w:r w:rsidRPr="00CC743E">
        <w:rPr>
          <w:rStyle w:val="Emphasis"/>
        </w:rPr>
        <w:t xml:space="preserve">mainly </w:t>
      </w:r>
      <w:r w:rsidRPr="00CC743E">
        <w:rPr>
          <w:rStyle w:val="Emphasis"/>
          <w:highlight w:val="cyan"/>
        </w:rPr>
        <w:t>defensive</w:t>
      </w:r>
      <w:r w:rsidRPr="00CC743E">
        <w:rPr>
          <w:sz w:val="16"/>
          <w:szCs w:val="16"/>
        </w:rPr>
        <w:t xml:space="preserve"> in nature as it has established multi-layered anti-access, area-denial (A2/AD) capabilities around the Kola Peninsula, a fundamental Russian interest.</w:t>
      </w:r>
    </w:p>
    <w:p w14:paraId="5046FE88" w14:textId="77777777" w:rsidR="009C1F05" w:rsidRPr="00CC743E" w:rsidRDefault="009C1F05" w:rsidP="009C1F05">
      <w:pPr>
        <w:rPr>
          <w:sz w:val="16"/>
          <w:szCs w:val="16"/>
        </w:rPr>
      </w:pPr>
      <w:r w:rsidRPr="00CC743E">
        <w:rPr>
          <w:rStyle w:val="StyleUnderline"/>
        </w:rPr>
        <w:t>Such developments pose little threat to</w:t>
      </w:r>
      <w:r w:rsidRPr="00CC743E">
        <w:rPr>
          <w:sz w:val="16"/>
          <w:szCs w:val="16"/>
        </w:rPr>
        <w:t xml:space="preserve"> the United States and its </w:t>
      </w:r>
      <w:r w:rsidRPr="00CC743E">
        <w:rPr>
          <w:rStyle w:val="StyleUnderline"/>
        </w:rPr>
        <w:t>NATO</w:t>
      </w:r>
      <w:r w:rsidRPr="00CC743E">
        <w:rPr>
          <w:sz w:val="16"/>
          <w:szCs w:val="16"/>
        </w:rPr>
        <w:t xml:space="preserve"> allies, especially as Russia is bogged down in Ukraine.</w:t>
      </w:r>
    </w:p>
    <w:p w14:paraId="4E9F8E6F" w14:textId="77777777" w:rsidR="009C1F05" w:rsidRPr="00CC743E" w:rsidRDefault="009C1F05" w:rsidP="009C1F05">
      <w:pPr>
        <w:rPr>
          <w:sz w:val="16"/>
          <w:szCs w:val="16"/>
        </w:rPr>
      </w:pPr>
      <w:r w:rsidRPr="00CC743E">
        <w:rPr>
          <w:sz w:val="16"/>
          <w:szCs w:val="16"/>
        </w:rPr>
        <w:t>Moreover, given that Russia’s Arctic coastline is ten times longer than America’s, the “icebreaker gap” is to be expected. Russia’s fleet of icebreakers is primarily dedicated to escorting commercial shipping through dangerous polar seas. Otherwise, it performs the same missions as the U.S. Coast Guard: “search and rescue, anti-smuggling, oil spill response, and resupply of remote coastal communities and polar research stations.”</w:t>
      </w:r>
    </w:p>
    <w:p w14:paraId="5A2808CC" w14:textId="77777777" w:rsidR="009C1F05" w:rsidRPr="00CC743E" w:rsidRDefault="009C1F05" w:rsidP="009C1F05">
      <w:pPr>
        <w:rPr>
          <w:sz w:val="16"/>
          <w:szCs w:val="16"/>
        </w:rPr>
      </w:pPr>
      <w:r w:rsidRPr="00CC743E">
        <w:rPr>
          <w:sz w:val="16"/>
          <w:szCs w:val="16"/>
        </w:rPr>
        <w:t>Regarding force projection capabilities, the American-dominated NATO nuclear submarine fleet outmatches the opposing Northern Fleet of the Russian navy.</w:t>
      </w:r>
    </w:p>
    <w:p w14:paraId="4CE65718" w14:textId="77777777" w:rsidR="009C1F05" w:rsidRPr="00CC743E" w:rsidRDefault="009C1F05" w:rsidP="009C1F05">
      <w:pPr>
        <w:rPr>
          <w:sz w:val="16"/>
          <w:szCs w:val="16"/>
        </w:rPr>
      </w:pPr>
      <w:r w:rsidRPr="00CC743E">
        <w:rPr>
          <w:sz w:val="16"/>
          <w:szCs w:val="16"/>
        </w:rPr>
        <w:t>On top of NATO’s military capabilities, the alliance’s most influential member, the United States, has placed little military importance on the Arctic. Russia’s inability to pose severe threats in the Arctic has led to the region appearing at the bottom of the list in the 2022 Biden-Harris National Security Strategy (NSS) overview of regional policies. In addition, the document lacks any language regarding deterring threats to Arctic allies and partners.</w:t>
      </w:r>
    </w:p>
    <w:p w14:paraId="3BA81D85" w14:textId="77777777" w:rsidR="009C1F05" w:rsidRPr="00CC743E" w:rsidRDefault="009C1F05" w:rsidP="009C1F05">
      <w:pPr>
        <w:rPr>
          <w:sz w:val="16"/>
          <w:szCs w:val="16"/>
        </w:rPr>
      </w:pPr>
      <w:r w:rsidRPr="00CC743E">
        <w:rPr>
          <w:rStyle w:val="StyleUnderline"/>
          <w:highlight w:val="cyan"/>
        </w:rPr>
        <w:t>Rather than</w:t>
      </w:r>
      <w:r w:rsidRPr="00CC743E">
        <w:rPr>
          <w:sz w:val="16"/>
          <w:szCs w:val="16"/>
        </w:rPr>
        <w:t xml:space="preserve"> seeing the addition of Finland and Sweden as an opportunity to </w:t>
      </w:r>
      <w:r w:rsidRPr="00CC743E">
        <w:rPr>
          <w:rStyle w:val="StyleUnderline"/>
          <w:highlight w:val="cyan"/>
        </w:rPr>
        <w:t>increase the militarization of the Arctic, NATO should</w:t>
      </w:r>
      <w:r w:rsidRPr="00CC743E">
        <w:rPr>
          <w:sz w:val="16"/>
          <w:szCs w:val="16"/>
        </w:rPr>
        <w:t xml:space="preserve"> work toward utilizing working groups like the Arctic Council to </w:t>
      </w:r>
      <w:r w:rsidRPr="00CC743E">
        <w:rPr>
          <w:rStyle w:val="Emphasis"/>
          <w:highlight w:val="cyan"/>
        </w:rPr>
        <w:t>forge multilateral</w:t>
      </w:r>
      <w:r w:rsidRPr="00CC743E">
        <w:rPr>
          <w:rStyle w:val="Emphasis"/>
        </w:rPr>
        <w:t xml:space="preserve"> </w:t>
      </w:r>
      <w:r w:rsidRPr="00CC743E">
        <w:rPr>
          <w:rStyle w:val="Emphasis"/>
          <w:highlight w:val="cyan"/>
        </w:rPr>
        <w:t>arrangements to reduce tensions</w:t>
      </w:r>
      <w:r w:rsidRPr="00CC743E">
        <w:rPr>
          <w:rStyle w:val="StyleUnderline"/>
        </w:rPr>
        <w:t xml:space="preserve">, avoid crises, </w:t>
      </w:r>
      <w:r w:rsidRPr="00CC743E">
        <w:rPr>
          <w:rStyle w:val="StyleUnderline"/>
          <w:highlight w:val="cyan"/>
        </w:rPr>
        <w:t>and mitigate the risk</w:t>
      </w:r>
      <w:r w:rsidRPr="00CC743E">
        <w:rPr>
          <w:rStyle w:val="StyleUnderline"/>
        </w:rPr>
        <w:t xml:space="preserve">s </w:t>
      </w:r>
      <w:r w:rsidRPr="00CC743E">
        <w:rPr>
          <w:rStyle w:val="StyleUnderline"/>
          <w:highlight w:val="cyan"/>
        </w:rPr>
        <w:t>of conflict through</w:t>
      </w:r>
      <w:r w:rsidRPr="00CC743E">
        <w:rPr>
          <w:rStyle w:val="StyleUnderline"/>
        </w:rPr>
        <w:t xml:space="preserve"> an accident or </w:t>
      </w:r>
      <w:r w:rsidRPr="00CC743E">
        <w:rPr>
          <w:rStyle w:val="StyleUnderline"/>
          <w:highlight w:val="cyan"/>
        </w:rPr>
        <w:t>miscalc</w:t>
      </w:r>
      <w:r w:rsidRPr="00CC743E">
        <w:rPr>
          <w:sz w:val="16"/>
          <w:szCs w:val="16"/>
        </w:rPr>
        <w:t>ulation.</w:t>
      </w:r>
    </w:p>
    <w:p w14:paraId="3B813D13" w14:textId="77777777" w:rsidR="009C1F05" w:rsidRPr="00CC743E" w:rsidRDefault="009C1F05" w:rsidP="009C1F05">
      <w:pPr>
        <w:rPr>
          <w:sz w:val="16"/>
          <w:szCs w:val="16"/>
        </w:rPr>
      </w:pPr>
      <w:r w:rsidRPr="00CC743E">
        <w:rPr>
          <w:sz w:val="16"/>
          <w:szCs w:val="16"/>
        </w:rPr>
        <w:t xml:space="preserve">In February, Russia suspended annual payments to the Arctic Council until "real work resumes with the participation of all member countries.” Yet, while </w:t>
      </w:r>
      <w:r w:rsidRPr="00CC743E">
        <w:rPr>
          <w:rStyle w:val="StyleUnderline"/>
        </w:rPr>
        <w:t>Russia</w:t>
      </w:r>
      <w:r w:rsidRPr="00CC743E">
        <w:rPr>
          <w:sz w:val="16"/>
          <w:szCs w:val="16"/>
        </w:rPr>
        <w:t xml:space="preserve"> removed several listed multilateral formats from its official Arctic strategy, it </w:t>
      </w:r>
      <w:r w:rsidRPr="00CC743E">
        <w:rPr>
          <w:rStyle w:val="StyleUnderline"/>
        </w:rPr>
        <w:t>kept the point of “the Arctic Council</w:t>
      </w:r>
      <w:r w:rsidRPr="00CC743E">
        <w:rPr>
          <w:sz w:val="16"/>
          <w:szCs w:val="16"/>
        </w:rPr>
        <w:t xml:space="preserve"> as the key regional platform coordinating international activities in the region.” Thus, </w:t>
      </w:r>
      <w:r w:rsidRPr="00CC743E">
        <w:rPr>
          <w:rStyle w:val="StyleUnderline"/>
          <w:highlight w:val="cyan"/>
        </w:rPr>
        <w:t>Russia doesn’t appear poised to form an alternative</w:t>
      </w:r>
      <w:r w:rsidRPr="00CC743E">
        <w:rPr>
          <w:sz w:val="16"/>
          <w:szCs w:val="16"/>
        </w:rPr>
        <w:t xml:space="preserve"> platform.</w:t>
      </w:r>
    </w:p>
    <w:p w14:paraId="6810DFDC" w14:textId="77777777" w:rsidR="009C1F05" w:rsidRPr="00CC743E" w:rsidRDefault="009C1F05" w:rsidP="009C1F05">
      <w:pPr>
        <w:rPr>
          <w:sz w:val="16"/>
          <w:szCs w:val="16"/>
        </w:rPr>
      </w:pPr>
      <w:r w:rsidRPr="00CC743E">
        <w:rPr>
          <w:sz w:val="16"/>
          <w:szCs w:val="16"/>
        </w:rPr>
        <w:t xml:space="preserve">Tensions are high, and Arctic Council cooperation with Moscow effectively ceased after Russia invaded Ukraine in 2022. Despite this, the Council </w:t>
      </w:r>
      <w:r w:rsidRPr="00CC743E">
        <w:rPr>
          <w:rStyle w:val="StyleUnderline"/>
          <w:highlight w:val="cyan"/>
        </w:rPr>
        <w:t>should refrain from</w:t>
      </w:r>
      <w:r w:rsidRPr="00CC743E">
        <w:rPr>
          <w:rStyle w:val="StyleUnderline"/>
        </w:rPr>
        <w:t xml:space="preserve"> pushing out the largest Arctic player and </w:t>
      </w:r>
      <w:r w:rsidRPr="00CC743E">
        <w:rPr>
          <w:rStyle w:val="StyleUnderline"/>
          <w:highlight w:val="cyan"/>
        </w:rPr>
        <w:t>severing</w:t>
      </w:r>
      <w:r w:rsidRPr="00CC743E">
        <w:rPr>
          <w:rStyle w:val="StyleUnderline"/>
        </w:rPr>
        <w:t xml:space="preserve"> an essential </w:t>
      </w:r>
      <w:r w:rsidRPr="00CC743E">
        <w:rPr>
          <w:rStyle w:val="StyleUnderline"/>
          <w:highlight w:val="cyan"/>
        </w:rPr>
        <w:t>communication channel</w:t>
      </w:r>
      <w:r w:rsidRPr="00CC743E">
        <w:rPr>
          <w:rStyle w:val="StyleUnderline"/>
        </w:rPr>
        <w:t xml:space="preserve">. Deepening isolation has pushed Russia to look </w:t>
      </w:r>
      <w:r w:rsidRPr="00CC743E">
        <w:rPr>
          <w:sz w:val="16"/>
          <w:szCs w:val="16"/>
        </w:rPr>
        <w:t>east </w:t>
      </w:r>
      <w:r w:rsidRPr="00CC743E">
        <w:rPr>
          <w:rStyle w:val="StyleUnderline"/>
        </w:rPr>
        <w:t>for</w:t>
      </w:r>
      <w:r w:rsidRPr="00CC743E">
        <w:rPr>
          <w:sz w:val="16"/>
          <w:szCs w:val="16"/>
        </w:rPr>
        <w:t xml:space="preserve"> partners in the Arctic, namely </w:t>
      </w:r>
      <w:r w:rsidRPr="00CC743E">
        <w:rPr>
          <w:rStyle w:val="StyleUnderline"/>
        </w:rPr>
        <w:t>China</w:t>
      </w:r>
      <w:r w:rsidRPr="00CC743E">
        <w:rPr>
          <w:sz w:val="16"/>
          <w:szCs w:val="16"/>
        </w:rPr>
        <w:t xml:space="preserve">. </w:t>
      </w:r>
      <w:r w:rsidRPr="00CC743E">
        <w:rPr>
          <w:rStyle w:val="StyleUnderline"/>
          <w:highlight w:val="cyan"/>
        </w:rPr>
        <w:t>Further ostracization will</w:t>
      </w:r>
      <w:r w:rsidRPr="00CC743E">
        <w:rPr>
          <w:rStyle w:val="StyleUnderline"/>
        </w:rPr>
        <w:t xml:space="preserve"> only </w:t>
      </w:r>
      <w:r w:rsidRPr="00CC743E">
        <w:rPr>
          <w:rStyle w:val="StyleUnderline"/>
          <w:highlight w:val="cyan"/>
        </w:rPr>
        <w:t>incentivize Russia to coordinate</w:t>
      </w:r>
      <w:r w:rsidRPr="00CC743E">
        <w:rPr>
          <w:rStyle w:val="StyleUnderline"/>
        </w:rPr>
        <w:t xml:space="preserve"> more </w:t>
      </w:r>
      <w:r w:rsidRPr="00CC743E">
        <w:rPr>
          <w:rStyle w:val="StyleUnderline"/>
          <w:highlight w:val="cyan"/>
        </w:rPr>
        <w:t>with Beijing</w:t>
      </w:r>
      <w:r w:rsidRPr="00CC743E">
        <w:rPr>
          <w:sz w:val="16"/>
          <w:szCs w:val="16"/>
        </w:rPr>
        <w:t xml:space="preserve"> in the region.</w:t>
      </w:r>
    </w:p>
    <w:p w14:paraId="6A68F295" w14:textId="77777777" w:rsidR="009C1F05" w:rsidRPr="00CC743E" w:rsidRDefault="009C1F05" w:rsidP="009C1F05">
      <w:pPr>
        <w:rPr>
          <w:sz w:val="16"/>
          <w:szCs w:val="16"/>
        </w:rPr>
      </w:pPr>
      <w:r w:rsidRPr="00CC743E">
        <w:rPr>
          <w:rStyle w:val="StyleUnderline"/>
        </w:rPr>
        <w:t>Russia and NATO share an interest in maintaining peace in the Arctic</w:t>
      </w:r>
      <w:r w:rsidRPr="00CC743E">
        <w:rPr>
          <w:sz w:val="16"/>
          <w:szCs w:val="16"/>
        </w:rPr>
        <w:t xml:space="preserve"> region. A war in such terrain would be extremely costly and difficult for both sides. Furthermore, the Arctic Council has facilitated the improvement of marine safety in the Bering Strait, where the U.S. and Russia share a maritime border. </w:t>
      </w:r>
      <w:r w:rsidRPr="00CC743E">
        <w:rPr>
          <w:rStyle w:val="StyleUnderline"/>
        </w:rPr>
        <w:t xml:space="preserve">Communication channels and </w:t>
      </w:r>
      <w:r w:rsidRPr="00CC743E">
        <w:rPr>
          <w:rStyle w:val="StyleUnderline"/>
          <w:highlight w:val="cyan"/>
        </w:rPr>
        <w:t>shared objectives must</w:t>
      </w:r>
      <w:r w:rsidRPr="00CC743E">
        <w:rPr>
          <w:rStyle w:val="StyleUnderline"/>
        </w:rPr>
        <w:t xml:space="preserve"> also </w:t>
      </w:r>
      <w:r w:rsidRPr="00CC743E">
        <w:rPr>
          <w:rStyle w:val="StyleUnderline"/>
          <w:highlight w:val="cyan"/>
        </w:rPr>
        <w:t>be</w:t>
      </w:r>
      <w:r w:rsidRPr="00CC743E">
        <w:rPr>
          <w:rStyle w:val="StyleUnderline"/>
        </w:rPr>
        <w:t xml:space="preserve"> kept </w:t>
      </w:r>
      <w:r w:rsidRPr="00CC743E">
        <w:rPr>
          <w:rStyle w:val="StyleUnderline"/>
          <w:highlight w:val="cyan"/>
        </w:rPr>
        <w:t>open</w:t>
      </w:r>
      <w:r w:rsidRPr="00CC743E">
        <w:rPr>
          <w:sz w:val="16"/>
          <w:szCs w:val="16"/>
        </w:rPr>
        <w:t xml:space="preserve"> to keep the peace there.</w:t>
      </w:r>
    </w:p>
    <w:p w14:paraId="572F1B0A" w14:textId="77777777" w:rsidR="009C1F05" w:rsidRDefault="009C1F05" w:rsidP="009C1F05">
      <w:pPr>
        <w:rPr>
          <w:sz w:val="16"/>
          <w:szCs w:val="16"/>
        </w:rPr>
      </w:pPr>
      <w:r w:rsidRPr="00CC743E">
        <w:rPr>
          <w:sz w:val="16"/>
          <w:szCs w:val="16"/>
        </w:rPr>
        <w:t xml:space="preserve">Amid a worsening situation in Ukraine, escalation in the Arctic region would do no favors for the United States or its NATO allies. Russia’s considerable influence in the Arctic is not going to change in the near future. Therefore, </w:t>
      </w:r>
      <w:r w:rsidRPr="00CC743E">
        <w:rPr>
          <w:rStyle w:val="StyleUnderline"/>
          <w:highlight w:val="cyan"/>
        </w:rPr>
        <w:t>taking advantage of</w:t>
      </w:r>
      <w:r w:rsidRPr="00CC743E">
        <w:rPr>
          <w:rStyle w:val="StyleUnderline"/>
        </w:rPr>
        <w:t xml:space="preserve"> </w:t>
      </w:r>
      <w:r w:rsidRPr="00CC743E">
        <w:rPr>
          <w:rStyle w:val="StyleUnderline"/>
          <w:highlight w:val="cyan"/>
        </w:rPr>
        <w:t xml:space="preserve">existing channels will </w:t>
      </w:r>
      <w:r w:rsidRPr="00CC743E">
        <w:rPr>
          <w:rStyle w:val="Emphasis"/>
          <w:highlight w:val="cyan"/>
        </w:rPr>
        <w:t>enable the West to signal to Russia</w:t>
      </w:r>
      <w:r w:rsidRPr="00CC743E">
        <w:rPr>
          <w:rStyle w:val="StyleUnderline"/>
          <w:highlight w:val="cyan"/>
        </w:rPr>
        <w:t xml:space="preserve"> that NATO does not intend to engage in offensive operations</w:t>
      </w:r>
      <w:r w:rsidRPr="00CC743E">
        <w:rPr>
          <w:sz w:val="16"/>
          <w:szCs w:val="16"/>
        </w:rPr>
        <w:t xml:space="preserve"> but is fully prepared to defend its interests.</w:t>
      </w:r>
    </w:p>
    <w:p w14:paraId="452D3177" w14:textId="77777777" w:rsidR="009C1F05" w:rsidRPr="00AE1D26" w:rsidRDefault="009C1F05" w:rsidP="009C1F05">
      <w:pPr>
        <w:pStyle w:val="Heading4"/>
        <w:rPr>
          <w:rStyle w:val="Style13ptBold"/>
          <w:b/>
          <w:bCs w:val="0"/>
        </w:rPr>
      </w:pPr>
      <w:r>
        <w:t>Coop with Russia is key to NATO and Russia says yes</w:t>
      </w:r>
    </w:p>
    <w:p w14:paraId="71CF6C1B" w14:textId="77777777" w:rsidR="009C1F05" w:rsidRDefault="009C1F05" w:rsidP="009C1F05">
      <w:r>
        <w:rPr>
          <w:rStyle w:val="Style13ptBold"/>
        </w:rPr>
        <w:t>TASS 19</w:t>
      </w:r>
      <w:r w:rsidRPr="001D2680">
        <w:t>. [</w:t>
      </w:r>
      <w:r>
        <w:t>Russian-Based News Agency</w:t>
      </w:r>
      <w:r w:rsidRPr="001D2680">
        <w:t>. “</w:t>
      </w:r>
      <w:r>
        <w:t>Kremlin says Russia willing to cooperate with NATO despite its aggressive nature</w:t>
      </w:r>
      <w:r w:rsidRPr="001D2680">
        <w:t xml:space="preserve">” </w:t>
      </w:r>
      <w:r>
        <w:t>TASS</w:t>
      </w:r>
      <w:r w:rsidRPr="001D2680">
        <w:t xml:space="preserve">. </w:t>
      </w:r>
      <w:r>
        <w:t>11</w:t>
      </w:r>
      <w:r w:rsidRPr="001D2680">
        <w:t>/</w:t>
      </w:r>
      <w:r>
        <w:t>08</w:t>
      </w:r>
      <w:r w:rsidRPr="001D2680">
        <w:t>/20</w:t>
      </w:r>
      <w:r>
        <w:t>19</w:t>
      </w:r>
      <w:r w:rsidRPr="001D2680">
        <w:t xml:space="preserve">. </w:t>
      </w:r>
      <w:r w:rsidRPr="00AE1D26">
        <w:t>https://tass.com/politics/1087610</w:t>
      </w:r>
      <w:r w:rsidRPr="001D2680">
        <w:t>]</w:t>
      </w:r>
      <w:r>
        <w:t xml:space="preserve"> </w:t>
      </w:r>
      <w:r w:rsidRPr="001D2680">
        <w:t>NRout</w:t>
      </w:r>
    </w:p>
    <w:p w14:paraId="3D734BC2" w14:textId="77777777" w:rsidR="009C1F05" w:rsidRPr="006145D4" w:rsidRDefault="009C1F05" w:rsidP="009C1F05">
      <w:pPr>
        <w:rPr>
          <w:sz w:val="16"/>
          <w:szCs w:val="16"/>
        </w:rPr>
      </w:pPr>
      <w:r w:rsidRPr="006145D4">
        <w:rPr>
          <w:sz w:val="16"/>
          <w:szCs w:val="16"/>
        </w:rPr>
        <w:t xml:space="preserve">MOSCOW, November 8. /TASS/. </w:t>
      </w:r>
      <w:r w:rsidRPr="006145D4">
        <w:rPr>
          <w:rStyle w:val="StyleUnderline"/>
          <w:highlight w:val="cyan"/>
        </w:rPr>
        <w:t>NATO has</w:t>
      </w:r>
      <w:r w:rsidRPr="006145D4">
        <w:rPr>
          <w:rStyle w:val="StyleUnderline"/>
        </w:rPr>
        <w:t xml:space="preserve"> always </w:t>
      </w:r>
      <w:r w:rsidRPr="006145D4">
        <w:rPr>
          <w:rStyle w:val="StyleUnderline"/>
          <w:highlight w:val="cyan"/>
        </w:rPr>
        <w:t>been an instrument of aggression</w:t>
      </w:r>
      <w:r w:rsidRPr="006145D4">
        <w:rPr>
          <w:sz w:val="16"/>
          <w:szCs w:val="16"/>
        </w:rPr>
        <w:t xml:space="preserve"> and confrontation, </w:t>
      </w:r>
      <w:r w:rsidRPr="006145D4">
        <w:rPr>
          <w:rStyle w:val="StyleUnderline"/>
          <w:highlight w:val="cyan"/>
        </w:rPr>
        <w:t xml:space="preserve">however, </w:t>
      </w:r>
      <w:r w:rsidRPr="006145D4">
        <w:rPr>
          <w:rStyle w:val="Emphasis"/>
          <w:highlight w:val="cyan"/>
        </w:rPr>
        <w:t>Russia is willing to cooperate</w:t>
      </w:r>
      <w:r w:rsidRPr="006145D4">
        <w:rPr>
          <w:rStyle w:val="Emphasis"/>
        </w:rPr>
        <w:t xml:space="preserve"> </w:t>
      </w:r>
      <w:r w:rsidRPr="006145D4">
        <w:rPr>
          <w:rStyle w:val="StyleUnderline"/>
        </w:rPr>
        <w:t>with the alliance</w:t>
      </w:r>
      <w:r w:rsidRPr="006145D4">
        <w:rPr>
          <w:sz w:val="16"/>
          <w:szCs w:val="16"/>
        </w:rPr>
        <w:t xml:space="preserve">, </w:t>
      </w:r>
      <w:r w:rsidRPr="006145D4">
        <w:rPr>
          <w:rStyle w:val="StyleUnderline"/>
          <w:highlight w:val="cyan"/>
        </w:rPr>
        <w:t>Kremlin Spokesman</w:t>
      </w:r>
      <w:r w:rsidRPr="006145D4">
        <w:rPr>
          <w:sz w:val="16"/>
          <w:szCs w:val="16"/>
        </w:rPr>
        <w:t xml:space="preserve"> Dmitry Peskov </w:t>
      </w:r>
      <w:r w:rsidRPr="006145D4">
        <w:rPr>
          <w:rStyle w:val="StyleUnderline"/>
          <w:highlight w:val="cyan"/>
        </w:rPr>
        <w:t>told</w:t>
      </w:r>
      <w:r w:rsidRPr="006145D4">
        <w:rPr>
          <w:sz w:val="16"/>
          <w:szCs w:val="16"/>
        </w:rPr>
        <w:t xml:space="preserve"> reporters on Friday.</w:t>
      </w:r>
    </w:p>
    <w:p w14:paraId="0B2E2660" w14:textId="77777777" w:rsidR="009C1F05" w:rsidRPr="006145D4" w:rsidRDefault="009C1F05" w:rsidP="009C1F05">
      <w:pPr>
        <w:rPr>
          <w:sz w:val="16"/>
          <w:szCs w:val="16"/>
        </w:rPr>
      </w:pPr>
      <w:r w:rsidRPr="006145D4">
        <w:rPr>
          <w:sz w:val="16"/>
          <w:szCs w:val="16"/>
        </w:rPr>
        <w:t xml:space="preserve">"We have repeatedly stated that </w:t>
      </w:r>
      <w:r w:rsidRPr="006145D4">
        <w:rPr>
          <w:rStyle w:val="StyleUnderline"/>
        </w:rPr>
        <w:t>NATO is an alliance created for</w:t>
      </w:r>
      <w:r w:rsidRPr="006145D4">
        <w:rPr>
          <w:sz w:val="16"/>
          <w:szCs w:val="16"/>
        </w:rPr>
        <w:t xml:space="preserve"> the purpose of </w:t>
      </w:r>
      <w:r w:rsidRPr="006145D4">
        <w:rPr>
          <w:rStyle w:val="StyleUnderline"/>
        </w:rPr>
        <w:t>confrontation</w:t>
      </w:r>
      <w:r w:rsidRPr="006145D4">
        <w:rPr>
          <w:sz w:val="16"/>
          <w:szCs w:val="16"/>
        </w:rPr>
        <w:t>," the Kremlin official stressed. "</w:t>
      </w:r>
      <w:r w:rsidRPr="006145D4">
        <w:rPr>
          <w:rStyle w:val="StyleUnderline"/>
        </w:rPr>
        <w:t xml:space="preserve">However, </w:t>
      </w:r>
      <w:r w:rsidRPr="006145D4">
        <w:rPr>
          <w:rStyle w:val="StyleUnderline"/>
          <w:highlight w:val="cyan"/>
        </w:rPr>
        <w:t>Russia has never avoided coop</w:t>
      </w:r>
      <w:r w:rsidRPr="006145D4">
        <w:rPr>
          <w:sz w:val="16"/>
          <w:szCs w:val="16"/>
        </w:rPr>
        <w:t xml:space="preserve">eration with NATO; </w:t>
      </w:r>
      <w:r w:rsidRPr="006145D4">
        <w:rPr>
          <w:rStyle w:val="StyleUnderline"/>
          <w:highlight w:val="cyan"/>
        </w:rPr>
        <w:t>it has always been open</w:t>
      </w:r>
      <w:r w:rsidRPr="006145D4">
        <w:rPr>
          <w:sz w:val="16"/>
          <w:szCs w:val="16"/>
        </w:rPr>
        <w:t xml:space="preserve"> to it."</w:t>
      </w:r>
    </w:p>
    <w:p w14:paraId="0482DCA3" w14:textId="77777777" w:rsidR="009C1F05" w:rsidRPr="006145D4" w:rsidRDefault="009C1F05" w:rsidP="009C1F05">
      <w:pPr>
        <w:rPr>
          <w:sz w:val="16"/>
          <w:szCs w:val="16"/>
        </w:rPr>
      </w:pPr>
      <w:r w:rsidRPr="006145D4">
        <w:rPr>
          <w:sz w:val="16"/>
          <w:szCs w:val="16"/>
        </w:rPr>
        <w:t>Peskov added that the Russian side had never overemphasized the role of NATO in ensuring global European security and stability. "Because this is an instrument of confrontation, and event at times aggression. This is our opinion of NATO," he reiterated.</w:t>
      </w:r>
    </w:p>
    <w:p w14:paraId="2B570FB0" w14:textId="77777777" w:rsidR="009C1F05" w:rsidRPr="006145D4" w:rsidRDefault="009C1F05" w:rsidP="009C1F05">
      <w:pPr>
        <w:rPr>
          <w:sz w:val="16"/>
          <w:szCs w:val="16"/>
        </w:rPr>
      </w:pPr>
      <w:r w:rsidRPr="006145D4">
        <w:rPr>
          <w:sz w:val="16"/>
          <w:szCs w:val="16"/>
        </w:rPr>
        <w:t xml:space="preserve">The Kremlin official reminded of </w:t>
      </w:r>
      <w:r w:rsidRPr="006145D4">
        <w:rPr>
          <w:rStyle w:val="StyleUnderline"/>
        </w:rPr>
        <w:t>the Russia-NATO Council</w:t>
      </w:r>
      <w:r w:rsidRPr="006145D4">
        <w:rPr>
          <w:sz w:val="16"/>
          <w:szCs w:val="16"/>
        </w:rPr>
        <w:t>, adding that cooperation within this body "</w:t>
      </w:r>
      <w:r w:rsidRPr="006145D4">
        <w:rPr>
          <w:rStyle w:val="StyleUnderline"/>
        </w:rPr>
        <w:t>has been scaled down</w:t>
      </w:r>
      <w:r w:rsidRPr="006145D4">
        <w:rPr>
          <w:sz w:val="16"/>
          <w:szCs w:val="16"/>
        </w:rPr>
        <w:t xml:space="preserve"> practically to the level of expert interaction" not on the initiative of Moscow. "</w:t>
      </w:r>
      <w:r w:rsidRPr="006145D4">
        <w:rPr>
          <w:rStyle w:val="StyleUnderline"/>
          <w:highlight w:val="cyan"/>
        </w:rPr>
        <w:t>NATO may be alive or dead</w:t>
      </w:r>
      <w:r w:rsidRPr="006145D4">
        <w:rPr>
          <w:sz w:val="16"/>
          <w:szCs w:val="16"/>
        </w:rPr>
        <w:t>, and we are no coroners to examine and decide which parts of NATO are comatose," Peskov said, commenting on the recent statement by French President Emmanuel Macron.</w:t>
      </w:r>
    </w:p>
    <w:p w14:paraId="4601AECD" w14:textId="77777777" w:rsidR="009C1F05" w:rsidRDefault="009C1F05" w:rsidP="009C1F05">
      <w:pPr>
        <w:rPr>
          <w:sz w:val="16"/>
          <w:szCs w:val="16"/>
        </w:rPr>
      </w:pPr>
      <w:r w:rsidRPr="006145D4">
        <w:rPr>
          <w:sz w:val="16"/>
          <w:szCs w:val="16"/>
        </w:rPr>
        <w:t xml:space="preserve">In a recent interview with the Economist, Macron criticized the current state of NATO. "What </w:t>
      </w:r>
      <w:r w:rsidRPr="006145D4">
        <w:rPr>
          <w:rStyle w:val="StyleUnderline"/>
        </w:rPr>
        <w:t>we are currently experiencing</w:t>
      </w:r>
      <w:r w:rsidRPr="006145D4">
        <w:rPr>
          <w:sz w:val="16"/>
          <w:szCs w:val="16"/>
        </w:rPr>
        <w:t xml:space="preserve"> is </w:t>
      </w:r>
      <w:r w:rsidRPr="006145D4">
        <w:rPr>
          <w:rStyle w:val="StyleUnderline"/>
        </w:rPr>
        <w:t>the</w:t>
      </w:r>
      <w:r w:rsidRPr="006145D4">
        <w:rPr>
          <w:sz w:val="16"/>
          <w:szCs w:val="16"/>
        </w:rPr>
        <w:t xml:space="preserve"> brain </w:t>
      </w:r>
      <w:r w:rsidRPr="006145D4">
        <w:rPr>
          <w:rStyle w:val="Emphasis"/>
        </w:rPr>
        <w:t xml:space="preserve">death of </w:t>
      </w:r>
      <w:r w:rsidRPr="006145D4">
        <w:rPr>
          <w:rStyle w:val="Emphasis"/>
          <w:highlight w:val="cyan"/>
        </w:rPr>
        <w:t>NATO</w:t>
      </w:r>
      <w:r w:rsidRPr="006145D4">
        <w:rPr>
          <w:sz w:val="16"/>
          <w:szCs w:val="16"/>
        </w:rPr>
        <w:t xml:space="preserve">," he said. According to the French president, </w:t>
      </w:r>
      <w:r w:rsidRPr="006145D4">
        <w:rPr>
          <w:rStyle w:val="StyleUnderline"/>
        </w:rPr>
        <w:t xml:space="preserve">Europe </w:t>
      </w:r>
      <w:r w:rsidRPr="006145D4">
        <w:rPr>
          <w:rStyle w:val="StyleUnderline"/>
          <w:highlight w:val="cyan"/>
        </w:rPr>
        <w:t>stands on</w:t>
      </w:r>
      <w:r w:rsidRPr="006145D4">
        <w:rPr>
          <w:rStyle w:val="StyleUnderline"/>
        </w:rPr>
        <w:t xml:space="preserve"> "the edge of </w:t>
      </w:r>
      <w:r w:rsidRPr="006145D4">
        <w:rPr>
          <w:rStyle w:val="StyleUnderline"/>
          <w:highlight w:val="cyan"/>
        </w:rPr>
        <w:t>a</w:t>
      </w:r>
      <w:r w:rsidRPr="006145D4">
        <w:rPr>
          <w:rStyle w:val="StyleUnderline"/>
        </w:rPr>
        <w:t xml:space="preserve"> </w:t>
      </w:r>
      <w:r w:rsidRPr="006145D4">
        <w:rPr>
          <w:rStyle w:val="StyleUnderline"/>
          <w:highlight w:val="cyan"/>
        </w:rPr>
        <w:t>precipice" and needs to start thinking</w:t>
      </w:r>
      <w:r w:rsidRPr="006145D4">
        <w:rPr>
          <w:sz w:val="16"/>
          <w:szCs w:val="16"/>
        </w:rPr>
        <w:t xml:space="preserve"> of itself </w:t>
      </w:r>
      <w:r w:rsidRPr="006145D4">
        <w:rPr>
          <w:rStyle w:val="Emphasis"/>
          <w:highlight w:val="cyan"/>
        </w:rPr>
        <w:t>strategically</w:t>
      </w:r>
      <w:r w:rsidRPr="006145D4">
        <w:rPr>
          <w:rStyle w:val="Emphasis"/>
        </w:rPr>
        <w:t xml:space="preserve"> as a geopolitical power</w:t>
      </w:r>
      <w:r w:rsidRPr="006145D4">
        <w:rPr>
          <w:sz w:val="16"/>
          <w:szCs w:val="16"/>
        </w:rPr>
        <w:t xml:space="preserve">; </w:t>
      </w:r>
      <w:r w:rsidRPr="006145D4">
        <w:rPr>
          <w:rStyle w:val="StyleUnderline"/>
        </w:rPr>
        <w:t>otherwise, it will no longer be in control of its destiny</w:t>
      </w:r>
      <w:r w:rsidRPr="006145D4">
        <w:rPr>
          <w:sz w:val="16"/>
          <w:szCs w:val="16"/>
        </w:rPr>
        <w:t>.</w:t>
      </w:r>
    </w:p>
    <w:p w14:paraId="499BBC79" w14:textId="77777777" w:rsidR="009C1F05" w:rsidRPr="00FA2479" w:rsidRDefault="009C1F05" w:rsidP="009C1F05">
      <w:pPr>
        <w:pStyle w:val="Heading3"/>
      </w:pPr>
      <w:r>
        <w:t>Cooperation---2NC</w:t>
      </w:r>
    </w:p>
    <w:p w14:paraId="769A4B2A" w14:textId="77777777" w:rsidR="009C1F05" w:rsidRDefault="009C1F05" w:rsidP="009C1F05">
      <w:pPr>
        <w:pStyle w:val="Heading4"/>
      </w:pPr>
      <w:r>
        <w:t>Putin’s speeches prove Russia wants to cooperate with the West over the Arctic</w:t>
      </w:r>
    </w:p>
    <w:p w14:paraId="184288F7" w14:textId="77777777" w:rsidR="009C1F05" w:rsidRPr="00B607CE" w:rsidRDefault="009C1F05" w:rsidP="009C1F05">
      <w:r>
        <w:t>Vladimir</w:t>
      </w:r>
      <w:r w:rsidRPr="001D2680">
        <w:t xml:space="preserve"> </w:t>
      </w:r>
      <w:r>
        <w:rPr>
          <w:rStyle w:val="Style13ptBold"/>
        </w:rPr>
        <w:t xml:space="preserve">Soldatkin &amp; </w:t>
      </w:r>
      <w:r>
        <w:t xml:space="preserve">Dmitry </w:t>
      </w:r>
      <w:r>
        <w:rPr>
          <w:rStyle w:val="Style13ptBold"/>
        </w:rPr>
        <w:t>Antonov 25</w:t>
      </w:r>
      <w:r w:rsidRPr="001D2680">
        <w:t>. [</w:t>
      </w:r>
      <w:r>
        <w:t>Moscow-based reporter at Thomson Reuters and Deputy Bureau Chief, Managing Editor, and Russian Service Editor at Thomson Reuters</w:t>
      </w:r>
      <w:r w:rsidRPr="001D2680">
        <w:t>. “</w:t>
      </w:r>
      <w:r>
        <w:t>Putin says rivalries are increasing in the Arctic, but economic cooperation is possible</w:t>
      </w:r>
      <w:r w:rsidRPr="001D2680">
        <w:t xml:space="preserve">” </w:t>
      </w:r>
      <w:r>
        <w:t>Reuters</w:t>
      </w:r>
      <w:r w:rsidRPr="001D2680">
        <w:t xml:space="preserve">. </w:t>
      </w:r>
      <w:r>
        <w:t>03</w:t>
      </w:r>
      <w:r w:rsidRPr="001D2680">
        <w:t>/</w:t>
      </w:r>
      <w:r>
        <w:t>28</w:t>
      </w:r>
      <w:r w:rsidRPr="001D2680">
        <w:t>/202</w:t>
      </w:r>
      <w:r>
        <w:t>5</w:t>
      </w:r>
      <w:r w:rsidRPr="001D2680">
        <w:t xml:space="preserve">. </w:t>
      </w:r>
      <w:r w:rsidRPr="00AE1D26">
        <w:t>https://www.reuters.com/world/europe/putin-says-geopolitical-rivalries-are-rising-arctic-cooperation-is-possible-2025-03-27/</w:t>
      </w:r>
      <w:r w:rsidRPr="001D2680">
        <w:t>]</w:t>
      </w:r>
      <w:r>
        <w:t xml:space="preserve"> </w:t>
      </w:r>
      <w:r w:rsidRPr="001D2680">
        <w:t>NRout</w:t>
      </w:r>
    </w:p>
    <w:p w14:paraId="4B8D2533" w14:textId="77777777" w:rsidR="009C1F05" w:rsidRPr="00B607CE" w:rsidRDefault="009C1F05" w:rsidP="009C1F05">
      <w:pPr>
        <w:rPr>
          <w:sz w:val="16"/>
          <w:szCs w:val="16"/>
        </w:rPr>
      </w:pPr>
      <w:r w:rsidRPr="00B607CE">
        <w:rPr>
          <w:sz w:val="16"/>
          <w:szCs w:val="16"/>
        </w:rPr>
        <w:t xml:space="preserve">MOSCOW, March 27 (Reuters) - </w:t>
      </w:r>
      <w:r w:rsidRPr="00B607CE">
        <w:rPr>
          <w:rStyle w:val="StyleUnderline"/>
        </w:rPr>
        <w:t xml:space="preserve">Geopolitical </w:t>
      </w:r>
      <w:r w:rsidRPr="00B607CE">
        <w:rPr>
          <w:rStyle w:val="StyleUnderline"/>
          <w:highlight w:val="cyan"/>
        </w:rPr>
        <w:t xml:space="preserve">rivalries are intensifying in the Arctic but </w:t>
      </w:r>
      <w:r w:rsidRPr="00B607CE">
        <w:rPr>
          <w:rStyle w:val="Emphasis"/>
          <w:highlight w:val="cyan"/>
        </w:rPr>
        <w:t>Russia is willing to cooperate</w:t>
      </w:r>
      <w:r w:rsidRPr="00B607CE">
        <w:rPr>
          <w:rStyle w:val="StyleUnderline"/>
        </w:rPr>
        <w:t xml:space="preserve"> with foreign partners, including from the West</w:t>
      </w:r>
      <w:r w:rsidRPr="00B607CE">
        <w:rPr>
          <w:sz w:val="16"/>
          <w:szCs w:val="16"/>
        </w:rPr>
        <w:t xml:space="preserve">, in economic ventures there </w:t>
      </w:r>
      <w:r w:rsidRPr="00B607CE">
        <w:rPr>
          <w:rStyle w:val="StyleUnderline"/>
        </w:rPr>
        <w:t xml:space="preserve">that will </w:t>
      </w:r>
      <w:r w:rsidRPr="00B607CE">
        <w:rPr>
          <w:rStyle w:val="Emphasis"/>
        </w:rPr>
        <w:t>benefit all sides</w:t>
      </w:r>
      <w:r w:rsidRPr="00B607CE">
        <w:rPr>
          <w:sz w:val="16"/>
          <w:szCs w:val="16"/>
        </w:rPr>
        <w:t xml:space="preserve">, Russian President Vladimir </w:t>
      </w:r>
      <w:r w:rsidRPr="00B607CE">
        <w:rPr>
          <w:rStyle w:val="Emphasis"/>
          <w:highlight w:val="cyan"/>
        </w:rPr>
        <w:t>Putin said</w:t>
      </w:r>
      <w:r w:rsidRPr="00B607CE">
        <w:rPr>
          <w:sz w:val="16"/>
          <w:szCs w:val="16"/>
        </w:rPr>
        <w:t xml:space="preserve"> on Thursday.</w:t>
      </w:r>
    </w:p>
    <w:p w14:paraId="00D8FB95" w14:textId="77777777" w:rsidR="009C1F05" w:rsidRPr="00B607CE" w:rsidRDefault="009C1F05" w:rsidP="009C1F05">
      <w:pPr>
        <w:rPr>
          <w:sz w:val="16"/>
          <w:szCs w:val="16"/>
        </w:rPr>
      </w:pPr>
      <w:r w:rsidRPr="00B607CE">
        <w:rPr>
          <w:sz w:val="16"/>
          <w:szCs w:val="16"/>
        </w:rPr>
        <w:t>In a major speech, Putin said U.S. President Donald Trump's stated intention to acquire Greenland was "serious", and it was clear that the U.S. would continue to promote its interests in the Arctic. The Greenland question had nothing to do with Russia, he said.</w:t>
      </w:r>
    </w:p>
    <w:p w14:paraId="1F3845BE" w14:textId="77777777" w:rsidR="009C1F05" w:rsidRPr="00B607CE" w:rsidRDefault="009C1F05" w:rsidP="009C1F05">
      <w:pPr>
        <w:rPr>
          <w:sz w:val="16"/>
          <w:szCs w:val="16"/>
        </w:rPr>
      </w:pPr>
      <w:r w:rsidRPr="00B607CE">
        <w:rPr>
          <w:sz w:val="16"/>
          <w:szCs w:val="16"/>
        </w:rPr>
        <w:t xml:space="preserve">But </w:t>
      </w:r>
      <w:r w:rsidRPr="00B607CE">
        <w:rPr>
          <w:rStyle w:val="StyleUnderline"/>
        </w:rPr>
        <w:t>Moscow was concerned that "NATO</w:t>
      </w:r>
      <w:r w:rsidRPr="00B607CE">
        <w:rPr>
          <w:sz w:val="16"/>
          <w:szCs w:val="16"/>
        </w:rPr>
        <w:t xml:space="preserve"> countries in general are increasingly </w:t>
      </w:r>
      <w:r w:rsidRPr="00B607CE">
        <w:rPr>
          <w:rStyle w:val="StyleUnderline"/>
        </w:rPr>
        <w:t>designating the far north as a springboard for</w:t>
      </w:r>
      <w:r w:rsidRPr="00B607CE">
        <w:rPr>
          <w:sz w:val="16"/>
          <w:szCs w:val="16"/>
        </w:rPr>
        <w:t xml:space="preserve"> possible </w:t>
      </w:r>
      <w:r w:rsidRPr="00B607CE">
        <w:rPr>
          <w:rStyle w:val="StyleUnderline"/>
        </w:rPr>
        <w:t>conflicts</w:t>
      </w:r>
      <w:r w:rsidRPr="00B607CE">
        <w:rPr>
          <w:sz w:val="16"/>
          <w:szCs w:val="16"/>
        </w:rPr>
        <w:t>, practising the use of troops in these conditions, including by their 'new recruits', Finland and Sweden," he said, referring to the alliance's latest members.</w:t>
      </w:r>
    </w:p>
    <w:p w14:paraId="4CD84FDB" w14:textId="77777777" w:rsidR="009C1F05" w:rsidRPr="00B607CE" w:rsidRDefault="009C1F05" w:rsidP="009C1F05">
      <w:pPr>
        <w:rPr>
          <w:sz w:val="16"/>
          <w:szCs w:val="16"/>
        </w:rPr>
      </w:pPr>
      <w:r w:rsidRPr="00B607CE">
        <w:rPr>
          <w:rStyle w:val="StyleUnderline"/>
        </w:rPr>
        <w:t xml:space="preserve">Russia was </w:t>
      </w:r>
      <w:r w:rsidRPr="00B607CE">
        <w:rPr>
          <w:sz w:val="16"/>
          <w:szCs w:val="16"/>
        </w:rPr>
        <w:t xml:space="preserve">monitoring the situation and </w:t>
      </w:r>
      <w:r w:rsidRPr="00B607CE">
        <w:rPr>
          <w:rStyle w:val="StyleUnderline"/>
        </w:rPr>
        <w:t>building a response</w:t>
      </w:r>
      <w:r w:rsidRPr="00B607CE">
        <w:rPr>
          <w:sz w:val="16"/>
          <w:szCs w:val="16"/>
        </w:rPr>
        <w:t>, including by boosting its military capabilities in the region.</w:t>
      </w:r>
    </w:p>
    <w:p w14:paraId="217C74FE" w14:textId="77777777" w:rsidR="009C1F05" w:rsidRPr="00B607CE" w:rsidRDefault="009C1F05" w:rsidP="009C1F05">
      <w:pPr>
        <w:rPr>
          <w:sz w:val="16"/>
          <w:szCs w:val="16"/>
        </w:rPr>
      </w:pPr>
      <w:r w:rsidRPr="00B607CE">
        <w:rPr>
          <w:sz w:val="16"/>
          <w:szCs w:val="16"/>
        </w:rPr>
        <w:t>"</w:t>
      </w:r>
      <w:r w:rsidRPr="00B607CE">
        <w:rPr>
          <w:rStyle w:val="StyleUnderline"/>
        </w:rPr>
        <w:t>We will not allow encroachments</w:t>
      </w:r>
      <w:r w:rsidRPr="00B607CE">
        <w:rPr>
          <w:sz w:val="16"/>
          <w:szCs w:val="16"/>
        </w:rPr>
        <w:t xml:space="preserve"> on the sovereignty of our country </w:t>
      </w:r>
      <w:r w:rsidRPr="00B607CE">
        <w:rPr>
          <w:rStyle w:val="StyleUnderline"/>
        </w:rPr>
        <w:t xml:space="preserve">and will reliably </w:t>
      </w:r>
      <w:r w:rsidRPr="00B607CE">
        <w:rPr>
          <w:rStyle w:val="Emphasis"/>
        </w:rPr>
        <w:t>protect our national interests</w:t>
      </w:r>
      <w:r w:rsidRPr="00B607CE">
        <w:rPr>
          <w:sz w:val="16"/>
          <w:szCs w:val="16"/>
        </w:rPr>
        <w:t>," Putin said.</w:t>
      </w:r>
    </w:p>
    <w:p w14:paraId="3EA0E9C6" w14:textId="77777777" w:rsidR="009C1F05" w:rsidRPr="00B607CE" w:rsidRDefault="009C1F05" w:rsidP="009C1F05">
      <w:pPr>
        <w:rPr>
          <w:sz w:val="16"/>
          <w:szCs w:val="16"/>
        </w:rPr>
      </w:pPr>
      <w:r w:rsidRPr="00B607CE">
        <w:rPr>
          <w:sz w:val="16"/>
          <w:szCs w:val="16"/>
        </w:rPr>
        <w:t>Focus on the Arctic's strategic importance for mining, shipping and security has increased sharply because of repeated statements by Trump that he wants to acquire Greenland. He has not ruled out doing so by force.</w:t>
      </w:r>
    </w:p>
    <w:p w14:paraId="3E351EEE" w14:textId="77777777" w:rsidR="009C1F05" w:rsidRPr="00B607CE" w:rsidRDefault="009C1F05" w:rsidP="009C1F05">
      <w:pPr>
        <w:rPr>
          <w:sz w:val="16"/>
          <w:szCs w:val="16"/>
        </w:rPr>
      </w:pPr>
      <w:r w:rsidRPr="00B607CE">
        <w:rPr>
          <w:sz w:val="16"/>
          <w:szCs w:val="16"/>
        </w:rPr>
        <w:t>The Arctic holds fossil fuels and minerals beneath the land and the seabed that could become more accessible with global warming. It is also an area of military competition, where defence analysts say Russia has built up its presence much faster than the West by reopening Soviet-era bases and modernising its navy.</w:t>
      </w:r>
    </w:p>
    <w:p w14:paraId="16F06DAD" w14:textId="77777777" w:rsidR="009C1F05" w:rsidRPr="00B607CE" w:rsidRDefault="009C1F05" w:rsidP="009C1F05">
      <w:pPr>
        <w:rPr>
          <w:sz w:val="16"/>
          <w:szCs w:val="16"/>
        </w:rPr>
      </w:pPr>
      <w:r w:rsidRPr="00B607CE">
        <w:rPr>
          <w:sz w:val="16"/>
          <w:szCs w:val="16"/>
        </w:rPr>
        <w:t>The United States sees the Arctic as crucial for natural security, including for its early warning system against nuclear attacks.</w:t>
      </w:r>
    </w:p>
    <w:p w14:paraId="20AC37D4" w14:textId="77777777" w:rsidR="009C1F05" w:rsidRPr="00B607CE" w:rsidRDefault="009C1F05" w:rsidP="009C1F05">
      <w:pPr>
        <w:rPr>
          <w:sz w:val="16"/>
          <w:szCs w:val="16"/>
        </w:rPr>
      </w:pPr>
      <w:r w:rsidRPr="00B607CE">
        <w:rPr>
          <w:rStyle w:val="StyleUnderline"/>
          <w:highlight w:val="cyan"/>
        </w:rPr>
        <w:t>The Kremlin says the Arctic is</w:t>
      </w:r>
      <w:r w:rsidRPr="00B607CE">
        <w:rPr>
          <w:rStyle w:val="StyleUnderline"/>
        </w:rPr>
        <w:t xml:space="preserve"> a zone </w:t>
      </w:r>
      <w:r w:rsidRPr="00B607CE">
        <w:rPr>
          <w:rStyle w:val="StyleUnderline"/>
          <w:highlight w:val="cyan"/>
        </w:rPr>
        <w:t>of</w:t>
      </w:r>
      <w:r w:rsidRPr="00B607CE">
        <w:rPr>
          <w:sz w:val="16"/>
          <w:szCs w:val="16"/>
        </w:rPr>
        <w:t xml:space="preserve"> Russian </w:t>
      </w:r>
      <w:r w:rsidRPr="00B607CE">
        <w:rPr>
          <w:rStyle w:val="StyleUnderline"/>
          <w:highlight w:val="cyan"/>
        </w:rPr>
        <w:t>strategic interest, and suggested</w:t>
      </w:r>
      <w:r w:rsidRPr="00B607CE">
        <w:rPr>
          <w:sz w:val="16"/>
          <w:szCs w:val="16"/>
        </w:rPr>
        <w:t xml:space="preserve"> in February </w:t>
      </w:r>
      <w:r w:rsidRPr="00B607CE">
        <w:rPr>
          <w:rStyle w:val="StyleUnderline"/>
          <w:highlight w:val="cyan"/>
        </w:rPr>
        <w:t xml:space="preserve">that </w:t>
      </w:r>
      <w:r w:rsidRPr="00B607CE">
        <w:rPr>
          <w:rStyle w:val="Emphasis"/>
          <w:highlight w:val="cyan"/>
        </w:rPr>
        <w:t>Russia and the U.S. could work together</w:t>
      </w:r>
      <w:r w:rsidRPr="00B607CE">
        <w:rPr>
          <w:rStyle w:val="StyleUnderline"/>
          <w:highlight w:val="cyan"/>
        </w:rPr>
        <w:t xml:space="preserve"> to</w:t>
      </w:r>
      <w:r w:rsidRPr="00B607CE">
        <w:rPr>
          <w:rStyle w:val="StyleUnderline"/>
        </w:rPr>
        <w:t xml:space="preserve"> </w:t>
      </w:r>
      <w:r w:rsidRPr="00B607CE">
        <w:rPr>
          <w:rStyle w:val="StyleUnderline"/>
          <w:highlight w:val="cyan"/>
        </w:rPr>
        <w:t>develop</w:t>
      </w:r>
      <w:r w:rsidRPr="00B607CE">
        <w:rPr>
          <w:sz w:val="16"/>
          <w:szCs w:val="16"/>
        </w:rPr>
        <w:t xml:space="preserve"> natural resources </w:t>
      </w:r>
      <w:r w:rsidRPr="00B607CE">
        <w:rPr>
          <w:rStyle w:val="StyleUnderline"/>
          <w:highlight w:val="cyan"/>
        </w:rPr>
        <w:t>there</w:t>
      </w:r>
      <w:r w:rsidRPr="00B607CE">
        <w:rPr>
          <w:sz w:val="16"/>
          <w:szCs w:val="16"/>
        </w:rPr>
        <w:t xml:space="preserve"> as the two countries pursue a fast-moving rapprochement that has unnerved Ukraine and its European allies.</w:t>
      </w:r>
    </w:p>
    <w:p w14:paraId="09E6796A" w14:textId="77777777" w:rsidR="009C1F05" w:rsidRPr="00B607CE" w:rsidRDefault="009C1F05" w:rsidP="009C1F05">
      <w:pPr>
        <w:rPr>
          <w:sz w:val="16"/>
          <w:szCs w:val="16"/>
        </w:rPr>
      </w:pPr>
      <w:r w:rsidRPr="00B607CE">
        <w:rPr>
          <w:sz w:val="16"/>
          <w:szCs w:val="16"/>
        </w:rPr>
        <w:t>NORTHERN SEA ROUTE</w:t>
      </w:r>
    </w:p>
    <w:p w14:paraId="69CC903A" w14:textId="77777777" w:rsidR="009C1F05" w:rsidRPr="00B607CE" w:rsidRDefault="009C1F05" w:rsidP="009C1F05">
      <w:pPr>
        <w:rPr>
          <w:sz w:val="16"/>
          <w:szCs w:val="16"/>
        </w:rPr>
      </w:pPr>
      <w:r w:rsidRPr="00B607CE">
        <w:rPr>
          <w:sz w:val="16"/>
          <w:szCs w:val="16"/>
        </w:rPr>
        <w:t>On the economic front, Putin has made it a top priority to ramp up commerce via the Northern Sea Route (NSR) through Arctic waters as Russia shifts trade towards Asia and away from Europe because of Western sanctions. Oil shipments from Russian ports to China via the NSR rose by a quarter last year.</w:t>
      </w:r>
    </w:p>
    <w:p w14:paraId="67C5EE2A" w14:textId="77777777" w:rsidR="009C1F05" w:rsidRPr="00B607CE" w:rsidRDefault="009C1F05" w:rsidP="009C1F05">
      <w:pPr>
        <w:rPr>
          <w:sz w:val="16"/>
          <w:szCs w:val="16"/>
        </w:rPr>
      </w:pPr>
      <w:r w:rsidRPr="00B607CE">
        <w:rPr>
          <w:rStyle w:val="StyleUnderline"/>
        </w:rPr>
        <w:t>Foreign partners prepared to cooperate with Russia</w:t>
      </w:r>
      <w:r w:rsidRPr="00B607CE">
        <w:rPr>
          <w:sz w:val="16"/>
          <w:szCs w:val="16"/>
        </w:rPr>
        <w:t xml:space="preserve"> on investment projects in the region </w:t>
      </w:r>
      <w:r w:rsidRPr="00B607CE">
        <w:rPr>
          <w:rStyle w:val="StyleUnderline"/>
        </w:rPr>
        <w:t>would be guaranteed a good return</w:t>
      </w:r>
      <w:r w:rsidRPr="00B607CE">
        <w:rPr>
          <w:sz w:val="16"/>
          <w:szCs w:val="16"/>
        </w:rPr>
        <w:t>, Putin said.</w:t>
      </w:r>
    </w:p>
    <w:p w14:paraId="2F4EAD15" w14:textId="77777777" w:rsidR="009C1F05" w:rsidRPr="00B607CE" w:rsidRDefault="009C1F05" w:rsidP="009C1F05">
      <w:pPr>
        <w:rPr>
          <w:sz w:val="16"/>
          <w:szCs w:val="16"/>
        </w:rPr>
      </w:pPr>
      <w:r w:rsidRPr="00B607CE">
        <w:rPr>
          <w:sz w:val="16"/>
          <w:szCs w:val="16"/>
        </w:rPr>
        <w:t>He called for an expansion of Russia's northern ports and the building of a merchant fleet in the Arctic, supported by new-generation icebreakers including nuclear-powered ones.</w:t>
      </w:r>
    </w:p>
    <w:p w14:paraId="7852C0B6" w14:textId="77777777" w:rsidR="009C1F05" w:rsidRPr="00B607CE" w:rsidRDefault="009C1F05" w:rsidP="009C1F05">
      <w:pPr>
        <w:rPr>
          <w:rStyle w:val="StyleUnderline"/>
        </w:rPr>
      </w:pPr>
      <w:r w:rsidRPr="00B607CE">
        <w:rPr>
          <w:sz w:val="16"/>
          <w:szCs w:val="16"/>
        </w:rPr>
        <w:t xml:space="preserve">But </w:t>
      </w:r>
      <w:r w:rsidRPr="00B607CE">
        <w:rPr>
          <w:rStyle w:val="StyleUnderline"/>
        </w:rPr>
        <w:t xml:space="preserve">he said </w:t>
      </w:r>
      <w:r w:rsidRPr="00B607CE">
        <w:rPr>
          <w:rStyle w:val="StyleUnderline"/>
          <w:highlight w:val="cyan"/>
        </w:rPr>
        <w:t>Russia's domestic capabilities were insufficient</w:t>
      </w:r>
      <w:r w:rsidRPr="00B607CE">
        <w:rPr>
          <w:sz w:val="16"/>
          <w:szCs w:val="16"/>
        </w:rPr>
        <w:t xml:space="preserve"> for this </w:t>
      </w:r>
      <w:r w:rsidRPr="00B607CE">
        <w:rPr>
          <w:rStyle w:val="StyleUnderline"/>
        </w:rPr>
        <w:t xml:space="preserve">at the moment, </w:t>
      </w:r>
      <w:r w:rsidRPr="00B607CE">
        <w:rPr>
          <w:rStyle w:val="StyleUnderline"/>
          <w:highlight w:val="cyan"/>
        </w:rPr>
        <w:t>and</w:t>
      </w:r>
      <w:r w:rsidRPr="00B607CE">
        <w:rPr>
          <w:rStyle w:val="StyleUnderline"/>
        </w:rPr>
        <w:t xml:space="preserve"> that </w:t>
      </w:r>
      <w:r w:rsidRPr="00B607CE">
        <w:rPr>
          <w:rStyle w:val="StyleUnderline"/>
          <w:highlight w:val="cyan"/>
        </w:rPr>
        <w:t>it would</w:t>
      </w:r>
      <w:r w:rsidRPr="00B607CE">
        <w:rPr>
          <w:sz w:val="16"/>
          <w:szCs w:val="16"/>
        </w:rPr>
        <w:t xml:space="preserve"> also </w:t>
      </w:r>
      <w:r w:rsidRPr="00B607CE">
        <w:rPr>
          <w:rStyle w:val="StyleUnderline"/>
          <w:highlight w:val="cyan"/>
        </w:rPr>
        <w:t>require</w:t>
      </w:r>
      <w:r w:rsidRPr="00B607CE">
        <w:rPr>
          <w:sz w:val="16"/>
          <w:szCs w:val="16"/>
        </w:rPr>
        <w:t xml:space="preserve"> buying vessels and </w:t>
      </w:r>
      <w:r w:rsidRPr="00B607CE">
        <w:rPr>
          <w:rStyle w:val="StyleUnderline"/>
        </w:rPr>
        <w:t xml:space="preserve">interacting with </w:t>
      </w:r>
      <w:r w:rsidRPr="00B607CE">
        <w:rPr>
          <w:rStyle w:val="StyleUnderline"/>
          <w:highlight w:val="cyan"/>
        </w:rPr>
        <w:t>foreign shipbuilders</w:t>
      </w:r>
      <w:r w:rsidRPr="00B607CE">
        <w:rPr>
          <w:rStyle w:val="StyleUnderline"/>
        </w:rPr>
        <w:t>.</w:t>
      </w:r>
    </w:p>
    <w:p w14:paraId="19B80E44" w14:textId="77777777" w:rsidR="009C1F05" w:rsidRPr="00B607CE" w:rsidRDefault="009C1F05" w:rsidP="009C1F05">
      <w:pPr>
        <w:rPr>
          <w:sz w:val="16"/>
          <w:szCs w:val="16"/>
        </w:rPr>
      </w:pPr>
      <w:r w:rsidRPr="00B607CE">
        <w:rPr>
          <w:sz w:val="16"/>
          <w:szCs w:val="16"/>
        </w:rPr>
        <w:t>Russia was already successfully shipping oil and liquefied natural gas via the NSR, he said.</w:t>
      </w:r>
    </w:p>
    <w:p w14:paraId="4507FBD4" w14:textId="77777777" w:rsidR="009C1F05" w:rsidRPr="00B607CE" w:rsidRDefault="009C1F05" w:rsidP="009C1F05">
      <w:pPr>
        <w:rPr>
          <w:sz w:val="16"/>
          <w:szCs w:val="16"/>
        </w:rPr>
      </w:pPr>
      <w:r w:rsidRPr="00B607CE">
        <w:rPr>
          <w:sz w:val="16"/>
          <w:szCs w:val="16"/>
        </w:rPr>
        <w:t xml:space="preserve">"Now we need to create conditions for the growth of effective domestic operators that will engage in transporting containers of coal, bulk and other cargo through the Arctic. </w:t>
      </w:r>
      <w:r w:rsidRPr="00B607CE">
        <w:rPr>
          <w:rStyle w:val="StyleUnderline"/>
          <w:highlight w:val="cyan"/>
        </w:rPr>
        <w:t>We are also</w:t>
      </w:r>
      <w:r w:rsidRPr="00B607CE">
        <w:rPr>
          <w:rStyle w:val="StyleUnderline"/>
        </w:rPr>
        <w:t xml:space="preserve"> </w:t>
      </w:r>
      <w:r w:rsidRPr="00B607CE">
        <w:rPr>
          <w:rStyle w:val="StyleUnderline"/>
          <w:highlight w:val="cyan"/>
        </w:rPr>
        <w:t>open</w:t>
      </w:r>
      <w:r w:rsidRPr="00B607CE">
        <w:rPr>
          <w:rStyle w:val="StyleUnderline"/>
        </w:rPr>
        <w:t xml:space="preserve"> here </w:t>
      </w:r>
      <w:r w:rsidRPr="00B607CE">
        <w:rPr>
          <w:rStyle w:val="StyleUnderline"/>
          <w:highlight w:val="cyan"/>
        </w:rPr>
        <w:t>to</w:t>
      </w:r>
      <w:r w:rsidRPr="00B607CE">
        <w:rPr>
          <w:rStyle w:val="StyleUnderline"/>
        </w:rPr>
        <w:t xml:space="preserve"> the creation of </w:t>
      </w:r>
      <w:r w:rsidRPr="00B607CE">
        <w:rPr>
          <w:rStyle w:val="StyleUnderline"/>
          <w:highlight w:val="cyan"/>
        </w:rPr>
        <w:t>joint ventures,"</w:t>
      </w:r>
      <w:r w:rsidRPr="00B607CE">
        <w:rPr>
          <w:sz w:val="16"/>
          <w:szCs w:val="16"/>
        </w:rPr>
        <w:t xml:space="preserve"> he added.</w:t>
      </w:r>
    </w:p>
    <w:p w14:paraId="5E54C589" w14:textId="77777777" w:rsidR="009C1F05" w:rsidRPr="00B607CE" w:rsidRDefault="009C1F05" w:rsidP="009C1F05">
      <w:pPr>
        <w:rPr>
          <w:rStyle w:val="StyleUnderline"/>
        </w:rPr>
      </w:pPr>
      <w:r w:rsidRPr="00B607CE">
        <w:rPr>
          <w:rStyle w:val="StyleUnderline"/>
          <w:highlight w:val="cyan"/>
        </w:rPr>
        <w:t>International</w:t>
      </w:r>
      <w:r w:rsidRPr="00B607CE">
        <w:rPr>
          <w:rStyle w:val="StyleUnderline"/>
        </w:rPr>
        <w:t xml:space="preserve"> logistics </w:t>
      </w:r>
      <w:r w:rsidRPr="00B607CE">
        <w:rPr>
          <w:rStyle w:val="StyleUnderline"/>
          <w:highlight w:val="cyan"/>
        </w:rPr>
        <w:t>firms could supply</w:t>
      </w:r>
      <w:r w:rsidRPr="00B607CE">
        <w:rPr>
          <w:rStyle w:val="StyleUnderline"/>
        </w:rPr>
        <w:t xml:space="preserve"> capital, </w:t>
      </w:r>
      <w:r w:rsidRPr="00B607CE">
        <w:rPr>
          <w:rStyle w:val="StyleUnderline"/>
          <w:highlight w:val="cyan"/>
        </w:rPr>
        <w:t>technology and</w:t>
      </w:r>
      <w:r w:rsidRPr="00B607CE">
        <w:rPr>
          <w:rStyle w:val="StyleUnderline"/>
        </w:rPr>
        <w:t xml:space="preserve"> merchant </w:t>
      </w:r>
      <w:r w:rsidRPr="00B607CE">
        <w:rPr>
          <w:rStyle w:val="StyleUnderline"/>
          <w:highlight w:val="cyan"/>
        </w:rPr>
        <w:t>ships to support</w:t>
      </w:r>
      <w:r w:rsidRPr="00B607CE">
        <w:rPr>
          <w:rStyle w:val="StyleUnderline"/>
        </w:rPr>
        <w:t xml:space="preserve"> this, he said.</w:t>
      </w:r>
    </w:p>
    <w:p w14:paraId="752B0A95" w14:textId="77777777" w:rsidR="009C1F05" w:rsidRPr="00B607CE" w:rsidRDefault="009C1F05" w:rsidP="009C1F05">
      <w:pPr>
        <w:rPr>
          <w:sz w:val="16"/>
          <w:szCs w:val="16"/>
        </w:rPr>
      </w:pPr>
      <w:r w:rsidRPr="00B607CE">
        <w:rPr>
          <w:sz w:val="16"/>
          <w:szCs w:val="16"/>
        </w:rPr>
        <w:t>Putin delivered his speech to a conference on the Arctic in Murmansk, a port from which the NSR runs eastward across the top of Russia to the Bering Strait near Alaska.</w:t>
      </w:r>
    </w:p>
    <w:p w14:paraId="0F41F2F6" w14:textId="77777777" w:rsidR="009C1F05" w:rsidRPr="00AE1D26" w:rsidRDefault="009C1F05" w:rsidP="009C1F05">
      <w:pPr>
        <w:rPr>
          <w:rStyle w:val="Style13ptBold"/>
          <w:b w:val="0"/>
          <w:bCs w:val="0"/>
          <w:sz w:val="16"/>
          <w:szCs w:val="16"/>
        </w:rPr>
      </w:pPr>
      <w:r w:rsidRPr="00B607CE">
        <w:rPr>
          <w:sz w:val="16"/>
          <w:szCs w:val="16"/>
        </w:rPr>
        <w:t>He said Murmansk's port capacity should be at least trebled in the coming years, with construction of new terminals and railway links, and "partners" from Belarus, China, the United Arab Emirates and other countries were showing interest in this project.</w:t>
      </w:r>
    </w:p>
    <w:p w14:paraId="70129285" w14:textId="77777777" w:rsidR="009C1F05" w:rsidRDefault="009C1F05" w:rsidP="009C1F05">
      <w:pPr>
        <w:pStyle w:val="Heading3"/>
      </w:pPr>
      <w:r>
        <w:t>Cooperation---AT: Ukraine---2NC</w:t>
      </w:r>
    </w:p>
    <w:p w14:paraId="138BD947" w14:textId="77777777" w:rsidR="009C1F05" w:rsidRDefault="009C1F05" w:rsidP="009C1F05">
      <w:pPr>
        <w:pStyle w:val="Heading4"/>
      </w:pPr>
      <w:r>
        <w:t>Ukraine cannot permanently disrupt Arctic cooperation</w:t>
      </w:r>
    </w:p>
    <w:p w14:paraId="771B2E10" w14:textId="77777777" w:rsidR="009C1F05" w:rsidRPr="00646520" w:rsidRDefault="009C1F05" w:rsidP="009C1F05">
      <w:r>
        <w:t xml:space="preserve">Joanna </w:t>
      </w:r>
      <w:r>
        <w:rPr>
          <w:rStyle w:val="Style13ptBold"/>
        </w:rPr>
        <w:t>York 22</w:t>
      </w:r>
      <w:r w:rsidRPr="001D2680">
        <w:t>. [</w:t>
      </w:r>
      <w:r>
        <w:t>Paris-based freelance journalist and writer whose work has appeared in France 24, BBC, and Business Insider</w:t>
      </w:r>
      <w:r w:rsidRPr="001D2680">
        <w:t>. “</w:t>
      </w:r>
      <w:r>
        <w:t>War in Ukraine threatens geopolitical balance in the Arctic</w:t>
      </w:r>
      <w:r w:rsidRPr="001D2680">
        <w:t xml:space="preserve">. </w:t>
      </w:r>
      <w:r>
        <w:t>04</w:t>
      </w:r>
      <w:r w:rsidRPr="001D2680">
        <w:t>/</w:t>
      </w:r>
      <w:r>
        <w:t>20</w:t>
      </w:r>
      <w:r w:rsidRPr="001D2680">
        <w:t>/202</w:t>
      </w:r>
      <w:r>
        <w:t>2</w:t>
      </w:r>
      <w:r w:rsidRPr="001D2680">
        <w:t xml:space="preserve">. </w:t>
      </w:r>
      <w:r w:rsidRPr="006B1297">
        <w:t>https://www.france24.com/en/russia/20220420-war-in-ukraine-threatens-geopolitical-balance-in-the-arctic</w:t>
      </w:r>
      <w:r>
        <w:t xml:space="preserve">] </w:t>
      </w:r>
      <w:r w:rsidRPr="001D2680">
        <w:t>NRout</w:t>
      </w:r>
    </w:p>
    <w:p w14:paraId="68C321A2" w14:textId="77777777" w:rsidR="009C1F05" w:rsidRPr="00441771" w:rsidRDefault="009C1F05" w:rsidP="009C1F05">
      <w:pPr>
        <w:rPr>
          <w:sz w:val="16"/>
          <w:szCs w:val="16"/>
        </w:rPr>
      </w:pPr>
      <w:r w:rsidRPr="00441771">
        <w:rPr>
          <w:sz w:val="16"/>
          <w:szCs w:val="16"/>
        </w:rPr>
        <w:t xml:space="preserve">The Arctic is a potential goldmine for energy resources and shipping routes, often governed by complex bilateral agreements between the Arctic states. </w:t>
      </w:r>
      <w:r w:rsidRPr="00441771">
        <w:rPr>
          <w:rStyle w:val="StyleUnderline"/>
          <w:highlight w:val="cyan"/>
        </w:rPr>
        <w:t>The eight Arctic countries</w:t>
      </w:r>
      <w:r w:rsidRPr="00441771">
        <w:rPr>
          <w:sz w:val="16"/>
          <w:szCs w:val="16"/>
        </w:rPr>
        <w:t xml:space="preserve"> – Canada, Finland, Denmark, the United States, Iceland, Norway, Sweden and Russia – </w:t>
      </w:r>
      <w:r w:rsidRPr="00441771">
        <w:rPr>
          <w:rStyle w:val="StyleUnderline"/>
          <w:highlight w:val="cyan"/>
        </w:rPr>
        <w:t>typically collaborate</w:t>
      </w:r>
      <w:r w:rsidRPr="00441771">
        <w:rPr>
          <w:sz w:val="16"/>
          <w:szCs w:val="16"/>
        </w:rPr>
        <w:t xml:space="preserve">. </w:t>
      </w:r>
      <w:r w:rsidRPr="00441771">
        <w:rPr>
          <w:rStyle w:val="StyleUnderline"/>
        </w:rPr>
        <w:t>United by</w:t>
      </w:r>
      <w:r w:rsidRPr="00441771">
        <w:rPr>
          <w:sz w:val="16"/>
          <w:szCs w:val="16"/>
        </w:rPr>
        <w:t xml:space="preserve"> their </w:t>
      </w:r>
      <w:r w:rsidRPr="00441771">
        <w:rPr>
          <w:rStyle w:val="StyleUnderline"/>
        </w:rPr>
        <w:t>shared Arctic coastline</w:t>
      </w:r>
      <w:r w:rsidRPr="00441771">
        <w:rPr>
          <w:sz w:val="16"/>
          <w:szCs w:val="16"/>
        </w:rPr>
        <w:t xml:space="preserve">, harsh environmental conditions </w:t>
      </w:r>
      <w:r w:rsidRPr="00441771">
        <w:rPr>
          <w:rStyle w:val="StyleUnderline"/>
        </w:rPr>
        <w:t>have led them to forge agreements on maritime law,</w:t>
      </w:r>
      <w:r w:rsidRPr="00441771">
        <w:rPr>
          <w:sz w:val="16"/>
          <w:szCs w:val="16"/>
        </w:rPr>
        <w:t xml:space="preserve"> environmental balance </w:t>
      </w:r>
      <w:r w:rsidRPr="00441771">
        <w:rPr>
          <w:rStyle w:val="StyleUnderline"/>
        </w:rPr>
        <w:t>and security needs</w:t>
      </w:r>
      <w:r w:rsidRPr="00441771">
        <w:rPr>
          <w:sz w:val="16"/>
          <w:szCs w:val="16"/>
        </w:rPr>
        <w:t xml:space="preserve"> as basic as conducting effective search-and-rescue operations. </w:t>
      </w:r>
    </w:p>
    <w:p w14:paraId="20EE2D94" w14:textId="77777777" w:rsidR="009C1F05" w:rsidRDefault="009C1F05" w:rsidP="009C1F05">
      <w:pPr>
        <w:rPr>
          <w:sz w:val="16"/>
          <w:szCs w:val="16"/>
        </w:rPr>
      </w:pPr>
      <w:r w:rsidRPr="00441771">
        <w:rPr>
          <w:sz w:val="16"/>
          <w:szCs w:val="16"/>
        </w:rPr>
        <w:t>“</w:t>
      </w:r>
      <w:r w:rsidRPr="00441771">
        <w:rPr>
          <w:rStyle w:val="StyleUnderline"/>
        </w:rPr>
        <w:t xml:space="preserve">The </w:t>
      </w:r>
      <w:r w:rsidRPr="00441771">
        <w:rPr>
          <w:rStyle w:val="StyleUnderline"/>
          <w:highlight w:val="cyan"/>
        </w:rPr>
        <w:t xml:space="preserve">relationships in the Arctic are </w:t>
      </w:r>
      <w:r w:rsidRPr="00441771">
        <w:rPr>
          <w:rStyle w:val="Emphasis"/>
          <w:highlight w:val="cyan"/>
        </w:rPr>
        <w:t>not</w:t>
      </w:r>
      <w:r w:rsidRPr="00441771">
        <w:rPr>
          <w:rStyle w:val="Emphasis"/>
        </w:rPr>
        <w:t xml:space="preserve"> ones that can be </w:t>
      </w:r>
      <w:r w:rsidRPr="00441771">
        <w:rPr>
          <w:rStyle w:val="Emphasis"/>
          <w:highlight w:val="cyan"/>
        </w:rPr>
        <w:t>broken</w:t>
      </w:r>
      <w:r w:rsidRPr="00441771">
        <w:rPr>
          <w:sz w:val="16"/>
          <w:szCs w:val="16"/>
        </w:rPr>
        <w:t xml:space="preserve"> apart </w:t>
      </w:r>
      <w:r w:rsidRPr="00441771">
        <w:rPr>
          <w:rStyle w:val="StyleUnderline"/>
        </w:rPr>
        <w:t xml:space="preserve">quickly, </w:t>
      </w:r>
      <w:r w:rsidRPr="00441771">
        <w:rPr>
          <w:rStyle w:val="StyleUnderline"/>
          <w:highlight w:val="cyan"/>
        </w:rPr>
        <w:t>easily</w:t>
      </w:r>
      <w:r w:rsidRPr="00441771">
        <w:rPr>
          <w:rStyle w:val="StyleUnderline"/>
        </w:rPr>
        <w:t xml:space="preserve"> or lightly, </w:t>
      </w:r>
      <w:r w:rsidRPr="00441771">
        <w:rPr>
          <w:rStyle w:val="StyleUnderline"/>
          <w:highlight w:val="cyan"/>
        </w:rPr>
        <w:t>nor should they be</w:t>
      </w:r>
      <w:r w:rsidRPr="00441771">
        <w:rPr>
          <w:rStyle w:val="StyleUnderline"/>
        </w:rPr>
        <w:t>,</w:t>
      </w:r>
      <w:r w:rsidRPr="00441771">
        <w:rPr>
          <w:sz w:val="16"/>
          <w:szCs w:val="16"/>
        </w:rPr>
        <w:t>” said Dr Melanie Garson, lecturer in international conflict resolution and security in the political science department of University College London, in an interview with FRANCE 24. “</w:t>
      </w:r>
      <w:r w:rsidRPr="00441771">
        <w:rPr>
          <w:rStyle w:val="StyleUnderline"/>
        </w:rPr>
        <w:t>There are critical issues</w:t>
      </w:r>
      <w:r w:rsidRPr="00441771">
        <w:rPr>
          <w:sz w:val="16"/>
          <w:szCs w:val="16"/>
        </w:rPr>
        <w:t xml:space="preserve"> </w:t>
      </w:r>
      <w:r w:rsidRPr="00441771">
        <w:rPr>
          <w:rStyle w:val="StyleUnderline"/>
        </w:rPr>
        <w:t xml:space="preserve">in the Arctic that need to be kept stable for </w:t>
      </w:r>
      <w:r w:rsidRPr="00441771">
        <w:rPr>
          <w:sz w:val="16"/>
          <w:szCs w:val="16"/>
        </w:rPr>
        <w:t xml:space="preserve">short-term and long-term </w:t>
      </w:r>
      <w:r w:rsidRPr="00441771">
        <w:rPr>
          <w:rStyle w:val="StyleUnderline"/>
        </w:rPr>
        <w:t>stability</w:t>
      </w:r>
      <w:r w:rsidRPr="00441771">
        <w:rPr>
          <w:sz w:val="16"/>
          <w:szCs w:val="16"/>
        </w:rPr>
        <w:t>.”</w:t>
      </w:r>
    </w:p>
    <w:p w14:paraId="6C57458E" w14:textId="77777777" w:rsidR="009C1F05" w:rsidRPr="00441771" w:rsidRDefault="009C1F05" w:rsidP="009C1F05">
      <w:pPr>
        <w:rPr>
          <w:sz w:val="16"/>
          <w:szCs w:val="16"/>
        </w:rPr>
      </w:pPr>
      <w:r>
        <w:rPr>
          <w:sz w:val="16"/>
          <w:szCs w:val="16"/>
        </w:rPr>
        <w:t>&lt;&lt;&lt;TEXT CONDENSED, NONE REMOVED&gt;&gt;&gt;</w:t>
      </w:r>
    </w:p>
    <w:p w14:paraId="6B143AAA" w14:textId="77777777" w:rsidR="009C1F05" w:rsidRDefault="009C1F05" w:rsidP="009C1F05">
      <w:pPr>
        <w:rPr>
          <w:sz w:val="12"/>
          <w:szCs w:val="12"/>
        </w:rPr>
      </w:pPr>
      <w:r w:rsidRPr="00441771">
        <w:rPr>
          <w:sz w:val="12"/>
          <w:szCs w:val="12"/>
        </w:rPr>
        <w:t>But there are signs that Russia’s invasion of Ukraine is already disrupting this careful balance.</w:t>
      </w:r>
      <w:r w:rsidRPr="00646520">
        <w:rPr>
          <w:sz w:val="12"/>
          <w:szCs w:val="12"/>
        </w:rPr>
        <w:t xml:space="preserve"> </w:t>
      </w:r>
      <w:r w:rsidRPr="00441771">
        <w:rPr>
          <w:sz w:val="12"/>
          <w:szCs w:val="12"/>
        </w:rPr>
        <w:t xml:space="preserve">Russia now shares the Arctic coastline with five NATO member states, plus Finland and Sweden </w:t>
      </w:r>
      <w:r w:rsidRPr="00441771">
        <w:rPr>
          <w:sz w:val="12"/>
          <w:szCs w:val="12"/>
        </w:rPr>
        <w:softHyphen/>
        <w:t>– all of whom are sending military and financial support to help Ukraine fight against the Russian invasion.</w:t>
      </w:r>
      <w:r w:rsidRPr="00646520">
        <w:rPr>
          <w:sz w:val="12"/>
          <w:szCs w:val="12"/>
        </w:rPr>
        <w:t xml:space="preserve"> </w:t>
      </w:r>
      <w:r w:rsidRPr="00441771">
        <w:rPr>
          <w:sz w:val="12"/>
          <w:szCs w:val="12"/>
        </w:rPr>
        <w:t>All the members of the Arctic Council</w:t>
      </w:r>
      <w:r w:rsidRPr="00646520">
        <w:rPr>
          <w:sz w:val="12"/>
          <w:szCs w:val="12"/>
        </w:rPr>
        <w:t xml:space="preserve"> </w:t>
      </w:r>
      <w:r w:rsidRPr="00441771">
        <w:rPr>
          <w:sz w:val="12"/>
          <w:szCs w:val="12"/>
        </w:rPr>
        <w:t>aside from Russia announced in March they would boycott talks in Russia, currently chairing the Atlantic Council until 2023, due to its “flagrant violation” of Ukraine’s sovereignty. As such, the group’s work has been put on hold.</w:t>
      </w:r>
      <w:r w:rsidRPr="00646520">
        <w:rPr>
          <w:sz w:val="12"/>
          <w:szCs w:val="12"/>
        </w:rPr>
        <w:t xml:space="preserve"> </w:t>
      </w:r>
      <w:r w:rsidRPr="00441771">
        <w:rPr>
          <w:sz w:val="12"/>
          <w:szCs w:val="12"/>
        </w:rPr>
        <w:t>“It’s very unusual,” Garson says. “The Arctic Council has survived periods of tension, but what we're seeing in the Ukraine is a huge turning point in history. We can't dismiss how that might affect tried and tested alliances.”</w:t>
      </w:r>
      <w:r w:rsidRPr="00646520">
        <w:rPr>
          <w:sz w:val="12"/>
          <w:szCs w:val="12"/>
        </w:rPr>
        <w:t xml:space="preserve"> </w:t>
      </w:r>
      <w:r w:rsidRPr="00441771">
        <w:rPr>
          <w:sz w:val="12"/>
          <w:szCs w:val="12"/>
        </w:rPr>
        <w:t>‘A fifth ocean on top of the world’</w:t>
      </w:r>
      <w:r w:rsidRPr="00646520">
        <w:rPr>
          <w:sz w:val="12"/>
          <w:szCs w:val="12"/>
        </w:rPr>
        <w:t xml:space="preserve"> </w:t>
      </w:r>
      <w:r w:rsidRPr="00441771">
        <w:rPr>
          <w:sz w:val="12"/>
          <w:szCs w:val="12"/>
        </w:rPr>
        <w:t>Political and economic concerns in the Arctic are defined by its unique and rapidly changing climate. While the south Arctic is covered in forests, further north the land becomes treeless, dominated by tundra, deserts and ice that is rapidly melting due to climate change.</w:t>
      </w:r>
      <w:r w:rsidRPr="00646520">
        <w:rPr>
          <w:sz w:val="12"/>
          <w:szCs w:val="12"/>
        </w:rPr>
        <w:t xml:space="preserve"> </w:t>
      </w:r>
      <w:r w:rsidRPr="00441771">
        <w:rPr>
          <w:sz w:val="12"/>
          <w:szCs w:val="12"/>
        </w:rPr>
        <w:t>In the past 30 years the thickest ice in the Arctic has</w:t>
      </w:r>
      <w:r w:rsidRPr="00646520">
        <w:rPr>
          <w:sz w:val="12"/>
          <w:szCs w:val="12"/>
        </w:rPr>
        <w:t xml:space="preserve"> </w:t>
      </w:r>
      <w:r w:rsidRPr="00441771">
        <w:rPr>
          <w:sz w:val="12"/>
          <w:szCs w:val="12"/>
        </w:rPr>
        <w:t>declined by 95</w:t>
      </w:r>
      <w:r w:rsidRPr="00646520">
        <w:rPr>
          <w:sz w:val="12"/>
          <w:szCs w:val="12"/>
        </w:rPr>
        <w:t xml:space="preserve"> </w:t>
      </w:r>
      <w:r w:rsidRPr="00441771">
        <w:rPr>
          <w:sz w:val="12"/>
          <w:szCs w:val="12"/>
        </w:rPr>
        <w:t>percent. If greenhouse gas emissions continue to increase at their current rate, the Arctic could be ice-free in the summer by 2040.</w:t>
      </w:r>
      <w:r w:rsidRPr="00646520">
        <w:rPr>
          <w:sz w:val="12"/>
          <w:szCs w:val="12"/>
        </w:rPr>
        <w:t xml:space="preserve"> </w:t>
      </w:r>
      <w:r w:rsidRPr="00441771">
        <w:rPr>
          <w:sz w:val="12"/>
          <w:szCs w:val="12"/>
        </w:rPr>
        <w:t>Increased human presence poses an additional threat to a natural landscape that is already under pressure.</w:t>
      </w:r>
      <w:r w:rsidRPr="00646520">
        <w:rPr>
          <w:sz w:val="12"/>
          <w:szCs w:val="12"/>
        </w:rPr>
        <w:t xml:space="preserve"> </w:t>
      </w:r>
      <w:r w:rsidRPr="00441771">
        <w:rPr>
          <w:sz w:val="12"/>
          <w:szCs w:val="12"/>
        </w:rPr>
        <w:t>Traditionally, the urgent climate situation has been a key reason for international cooperation. The first step towards the formation of the Arctic Council was the</w:t>
      </w:r>
      <w:r w:rsidRPr="00646520">
        <w:rPr>
          <w:sz w:val="12"/>
          <w:szCs w:val="12"/>
        </w:rPr>
        <w:t xml:space="preserve"> </w:t>
      </w:r>
      <w:r w:rsidRPr="00441771">
        <w:rPr>
          <w:sz w:val="12"/>
          <w:szCs w:val="12"/>
        </w:rPr>
        <w:t>Arctic Environmental Protection Strategy</w:t>
      </w:r>
      <w:r w:rsidRPr="00646520">
        <w:rPr>
          <w:sz w:val="12"/>
          <w:szCs w:val="12"/>
        </w:rPr>
        <w:t xml:space="preserve"> </w:t>
      </w:r>
      <w:r w:rsidRPr="00441771">
        <w:rPr>
          <w:sz w:val="12"/>
          <w:szCs w:val="12"/>
        </w:rPr>
        <w:t>signed in 1991 as an agreement between the Arctic states and Indigenous people’s organisations.</w:t>
      </w:r>
      <w:r w:rsidRPr="00646520">
        <w:rPr>
          <w:sz w:val="12"/>
          <w:szCs w:val="12"/>
        </w:rPr>
        <w:t xml:space="preserve"> </w:t>
      </w:r>
      <w:r w:rsidRPr="00441771">
        <w:rPr>
          <w:sz w:val="12"/>
          <w:szCs w:val="12"/>
        </w:rPr>
        <w:t>But the dramatic loss of ice is changing the political and economic landscape in the region. “We have basically a fifth ocean opening on the top of the world,”</w:t>
      </w:r>
      <w:r w:rsidRPr="00646520">
        <w:rPr>
          <w:sz w:val="12"/>
          <w:szCs w:val="12"/>
        </w:rPr>
        <w:t xml:space="preserve"> </w:t>
      </w:r>
      <w:r w:rsidRPr="00441771">
        <w:rPr>
          <w:sz w:val="12"/>
          <w:szCs w:val="12"/>
        </w:rPr>
        <w:t>said Katarzyna Zysk, professor at the Norwegian Institute for Defence Studies. “And when that ocean is open, it will be used for economic and military purposes.”</w:t>
      </w:r>
      <w:r w:rsidRPr="00646520">
        <w:rPr>
          <w:sz w:val="12"/>
          <w:szCs w:val="12"/>
        </w:rPr>
        <w:t xml:space="preserve"> </w:t>
      </w:r>
      <w:r w:rsidRPr="00441771">
        <w:rPr>
          <w:sz w:val="12"/>
          <w:szCs w:val="12"/>
        </w:rPr>
        <w:t>In Russia, loss of ice is also changing the military focus. Of the total Arctic Ocean coastline,</w:t>
      </w:r>
      <w:r w:rsidRPr="00646520">
        <w:rPr>
          <w:sz w:val="12"/>
          <w:szCs w:val="12"/>
        </w:rPr>
        <w:t xml:space="preserve"> </w:t>
      </w:r>
      <w:r w:rsidRPr="00441771">
        <w:rPr>
          <w:sz w:val="12"/>
          <w:szCs w:val="12"/>
        </w:rPr>
        <w:t>53 percent</w:t>
      </w:r>
      <w:r w:rsidRPr="00646520">
        <w:rPr>
          <w:sz w:val="12"/>
          <w:szCs w:val="12"/>
        </w:rPr>
        <w:t xml:space="preserve"> </w:t>
      </w:r>
      <w:r w:rsidRPr="00441771">
        <w:rPr>
          <w:sz w:val="12"/>
          <w:szCs w:val="12"/>
        </w:rPr>
        <w:t>is Russian. “It is a huge, vast area,” Zysk says. “Those borders were protected by ice, but now the ice is disappearing. That means the region can be used, potentially, in an attack on Russia.”</w:t>
      </w:r>
      <w:r w:rsidRPr="00646520">
        <w:rPr>
          <w:sz w:val="12"/>
          <w:szCs w:val="12"/>
        </w:rPr>
        <w:t xml:space="preserve"> </w:t>
      </w:r>
      <w:r w:rsidRPr="00441771">
        <w:rPr>
          <w:sz w:val="12"/>
          <w:szCs w:val="12"/>
        </w:rPr>
        <w:t>Consequently, Russia has been increasing its military presence in the far north. The most obvious example of this is its Arctic navy, the Northern Fleet,</w:t>
      </w:r>
      <w:r w:rsidRPr="00646520">
        <w:rPr>
          <w:sz w:val="12"/>
          <w:szCs w:val="12"/>
        </w:rPr>
        <w:t xml:space="preserve"> </w:t>
      </w:r>
      <w:r w:rsidRPr="00441771">
        <w:rPr>
          <w:sz w:val="12"/>
          <w:szCs w:val="12"/>
        </w:rPr>
        <w:t>based on the Kola Peninsula near the border with Finland and Norway.</w:t>
      </w:r>
      <w:r w:rsidRPr="00646520">
        <w:rPr>
          <w:sz w:val="12"/>
          <w:szCs w:val="12"/>
        </w:rPr>
        <w:t xml:space="preserve"> </w:t>
      </w:r>
      <w:r w:rsidRPr="00441771">
        <w:rPr>
          <w:sz w:val="12"/>
          <w:szCs w:val="12"/>
        </w:rPr>
        <w:t>Its arsenal includes submarines armed with nuclear-powered missiles, anti-submarine aircraft, aircraft carriers and ships armed with missiles, among others. “The Northern Fleet is the strongest part of the Russian Navy,” Zysk says. “Russia has their largest share of strategic submarines and other important non-nuclear capabilities on the Kola Peninsula.”</w:t>
      </w:r>
      <w:r w:rsidRPr="00646520">
        <w:rPr>
          <w:sz w:val="12"/>
          <w:szCs w:val="12"/>
        </w:rPr>
        <w:t xml:space="preserve"> </w:t>
      </w:r>
      <w:r w:rsidRPr="00441771">
        <w:rPr>
          <w:sz w:val="12"/>
          <w:szCs w:val="12"/>
        </w:rPr>
        <w:t>‘Ukraine was a game changer’</w:t>
      </w:r>
      <w:r w:rsidRPr="00646520">
        <w:rPr>
          <w:sz w:val="12"/>
          <w:szCs w:val="12"/>
        </w:rPr>
        <w:t xml:space="preserve"> </w:t>
      </w:r>
      <w:r w:rsidRPr="00441771">
        <w:rPr>
          <w:sz w:val="12"/>
          <w:szCs w:val="12"/>
        </w:rPr>
        <w:t>In 2014 – the same year that Russia annexed the Crimean peninsula from Ukraine – the Northern Fleet became the main component in a strengthened military presence in the north, called Northern Fleet Joint Strategic Command.</w:t>
      </w:r>
      <w:r w:rsidRPr="00646520">
        <w:rPr>
          <w:sz w:val="12"/>
          <w:szCs w:val="12"/>
        </w:rPr>
        <w:t xml:space="preserve"> </w:t>
      </w:r>
      <w:r w:rsidRPr="00441771">
        <w:rPr>
          <w:sz w:val="12"/>
          <w:szCs w:val="12"/>
        </w:rPr>
        <w:t>To international observers, Russia’s military activities in the Arctic took on an increasingly aggressive stance, raising the stakes for other Arctic states.</w:t>
      </w:r>
      <w:r w:rsidRPr="00646520">
        <w:rPr>
          <w:sz w:val="12"/>
          <w:szCs w:val="12"/>
        </w:rPr>
        <w:t xml:space="preserve"> </w:t>
      </w:r>
      <w:r w:rsidRPr="00441771">
        <w:rPr>
          <w:sz w:val="12"/>
          <w:szCs w:val="12"/>
        </w:rPr>
        <w:t>“The major thrust of NATO's interests in the Arctic came after the annexation of Crimea,” Zysk says. “Ukraine was a game changer, because even though Russia had been generally cooperative and predictable in the Arctic, NATO could not detach what Russia was doing in Ukraine from its military expansion in the Arctic.”</w:t>
      </w:r>
      <w:r w:rsidRPr="00646520">
        <w:rPr>
          <w:sz w:val="12"/>
          <w:szCs w:val="12"/>
        </w:rPr>
        <w:t xml:space="preserve"> </w:t>
      </w:r>
      <w:r w:rsidRPr="00441771">
        <w:rPr>
          <w:sz w:val="12"/>
          <w:szCs w:val="12"/>
        </w:rPr>
        <w:t>This meant also increasing NATO’s presence in the Arctic to ensure that if Article Five were triggered by a Russian attack in the region, the group could provide the required collective defence. However, Russia also continued increasing its forces. From 2016 onwards, it</w:t>
      </w:r>
      <w:r w:rsidRPr="00646520">
        <w:rPr>
          <w:sz w:val="12"/>
          <w:szCs w:val="12"/>
        </w:rPr>
        <w:t xml:space="preserve"> </w:t>
      </w:r>
      <w:r w:rsidRPr="00441771">
        <w:rPr>
          <w:sz w:val="12"/>
          <w:szCs w:val="12"/>
        </w:rPr>
        <w:t>upped the frequency</w:t>
      </w:r>
      <w:r w:rsidRPr="00646520">
        <w:rPr>
          <w:sz w:val="12"/>
          <w:szCs w:val="12"/>
        </w:rPr>
        <w:t xml:space="preserve"> </w:t>
      </w:r>
      <w:r w:rsidRPr="00441771">
        <w:rPr>
          <w:sz w:val="12"/>
          <w:szCs w:val="12"/>
        </w:rPr>
        <w:t>of its military exercises in the Arctic, even displaying an “ability to project power beyond its Arctic waters and assert maritime control”, according to the nonprofit policy research organisation The</w:t>
      </w:r>
      <w:r w:rsidRPr="00646520">
        <w:rPr>
          <w:sz w:val="12"/>
          <w:szCs w:val="12"/>
        </w:rPr>
        <w:t xml:space="preserve"> </w:t>
      </w:r>
      <w:r w:rsidRPr="00441771">
        <w:rPr>
          <w:sz w:val="12"/>
          <w:szCs w:val="12"/>
        </w:rPr>
        <w:t>Center for Strategic and International Studies.</w:t>
      </w:r>
      <w:r w:rsidRPr="00646520">
        <w:rPr>
          <w:sz w:val="12"/>
          <w:szCs w:val="12"/>
        </w:rPr>
        <w:t xml:space="preserve"> </w:t>
      </w:r>
      <w:r w:rsidRPr="00441771">
        <w:rPr>
          <w:sz w:val="12"/>
          <w:szCs w:val="12"/>
        </w:rPr>
        <w:t xml:space="preserve">The current war in Ukraine has raised the stakes once again. If Sweden and Finland join NATO </w:t>
      </w:r>
      <w:r w:rsidRPr="00441771">
        <w:rPr>
          <w:sz w:val="12"/>
          <w:szCs w:val="12"/>
        </w:rPr>
        <w:softHyphen/>
        <w:t xml:space="preserve">– as both are seriously considering doing </w:t>
      </w:r>
      <w:r w:rsidRPr="00441771">
        <w:rPr>
          <w:sz w:val="12"/>
          <w:szCs w:val="12"/>
        </w:rPr>
        <w:softHyphen/>
        <w:t>– all the Arctic states except Russia will be part of the military alliance.</w:t>
      </w:r>
      <w:r w:rsidRPr="00646520">
        <w:rPr>
          <w:sz w:val="12"/>
          <w:szCs w:val="12"/>
        </w:rPr>
        <w:t xml:space="preserve"> </w:t>
      </w:r>
      <w:r w:rsidRPr="00441771">
        <w:rPr>
          <w:sz w:val="12"/>
          <w:szCs w:val="12"/>
        </w:rPr>
        <w:t>“NATO will then have a strategic re-evaluation of how the Arctic sits within the alliance, and decisions NATO will take will set the future relationship,” Garson says. “Given the rumblings from Russia about this potential NATO expansion, that could cause tension.”</w:t>
      </w:r>
      <w:r w:rsidRPr="00646520">
        <w:rPr>
          <w:sz w:val="12"/>
          <w:szCs w:val="12"/>
        </w:rPr>
        <w:t xml:space="preserve"> </w:t>
      </w:r>
      <w:r w:rsidRPr="00441771">
        <w:rPr>
          <w:sz w:val="12"/>
          <w:szCs w:val="12"/>
        </w:rPr>
        <w:t>Most recently, these rumblings include an April 14 threat that if Sweden and Finland join NATO then</w:t>
      </w:r>
      <w:r w:rsidRPr="00646520">
        <w:rPr>
          <w:sz w:val="12"/>
          <w:szCs w:val="12"/>
        </w:rPr>
        <w:t xml:space="preserve"> </w:t>
      </w:r>
      <w:r w:rsidRPr="00441771">
        <w:rPr>
          <w:sz w:val="12"/>
          <w:szCs w:val="12"/>
        </w:rPr>
        <w:t>Russia would deploy nuclear weapons</w:t>
      </w:r>
      <w:r w:rsidRPr="00646520">
        <w:rPr>
          <w:sz w:val="12"/>
          <w:szCs w:val="12"/>
        </w:rPr>
        <w:t xml:space="preserve"> </w:t>
      </w:r>
      <w:r w:rsidRPr="00441771">
        <w:rPr>
          <w:sz w:val="12"/>
          <w:szCs w:val="12"/>
        </w:rPr>
        <w:t>and hypersonic missiles to the Baltic region.</w:t>
      </w:r>
      <w:r w:rsidRPr="00646520">
        <w:rPr>
          <w:sz w:val="12"/>
          <w:szCs w:val="12"/>
        </w:rPr>
        <w:t xml:space="preserve"> </w:t>
      </w:r>
      <w:r w:rsidRPr="00441771">
        <w:rPr>
          <w:sz w:val="12"/>
          <w:szCs w:val="12"/>
        </w:rPr>
        <w:t>“There are some scenarios you could imagine, where Russia would challenge Article Five,” Zysk says. “One possibility is that Russia could do it in the Arctic because it has a relatively strong military presence there compared to the other NATO states.”</w:t>
      </w:r>
      <w:r w:rsidRPr="00646520">
        <w:rPr>
          <w:sz w:val="12"/>
          <w:szCs w:val="12"/>
        </w:rPr>
        <w:t xml:space="preserve"> </w:t>
      </w:r>
      <w:r w:rsidRPr="00441771">
        <w:rPr>
          <w:sz w:val="12"/>
          <w:szCs w:val="12"/>
        </w:rPr>
        <w:t>‘The leading actor in the Arctic’</w:t>
      </w:r>
      <w:r w:rsidRPr="00646520">
        <w:rPr>
          <w:sz w:val="12"/>
          <w:szCs w:val="12"/>
        </w:rPr>
        <w:t xml:space="preserve"> </w:t>
      </w:r>
      <w:r w:rsidRPr="00441771">
        <w:rPr>
          <w:sz w:val="12"/>
          <w:szCs w:val="12"/>
        </w:rPr>
        <w:t>However, Russia is not necessarily building up its military force in the Arctic for an attack – it has plenty there to protect, too.</w:t>
      </w:r>
      <w:r w:rsidRPr="00646520">
        <w:rPr>
          <w:sz w:val="12"/>
          <w:szCs w:val="12"/>
        </w:rPr>
        <w:t xml:space="preserve"> </w:t>
      </w:r>
      <w:r w:rsidRPr="00441771">
        <w:rPr>
          <w:sz w:val="12"/>
          <w:szCs w:val="12"/>
        </w:rPr>
        <w:t>A 2008 study by the US Geological Survey found that the Arctic could be home to</w:t>
      </w:r>
      <w:r w:rsidRPr="00646520">
        <w:rPr>
          <w:sz w:val="12"/>
          <w:szCs w:val="12"/>
        </w:rPr>
        <w:t xml:space="preserve"> </w:t>
      </w:r>
      <w:r w:rsidRPr="00441771">
        <w:rPr>
          <w:sz w:val="12"/>
          <w:szCs w:val="12"/>
        </w:rPr>
        <w:t>the largest unexplored oil and gas reserves</w:t>
      </w:r>
      <w:r w:rsidRPr="00646520">
        <w:rPr>
          <w:sz w:val="12"/>
          <w:szCs w:val="12"/>
        </w:rPr>
        <w:t xml:space="preserve"> </w:t>
      </w:r>
      <w:r w:rsidRPr="00441771">
        <w:rPr>
          <w:sz w:val="12"/>
          <w:szCs w:val="12"/>
        </w:rPr>
        <w:t>on Earth, storing billions of barrels of unmined energy resources. Much of the reserves are thought to be offshore, in Russian seas.</w:t>
      </w:r>
      <w:r w:rsidRPr="00646520">
        <w:rPr>
          <w:sz w:val="12"/>
          <w:szCs w:val="12"/>
        </w:rPr>
        <w:t xml:space="preserve"> </w:t>
      </w:r>
      <w:r w:rsidRPr="00441771">
        <w:rPr>
          <w:sz w:val="12"/>
          <w:szCs w:val="12"/>
        </w:rPr>
        <w:t>Oil and gas are not the only potential assets. “The region is very rich not only in energy, but also mineral resources, a lot of which are in the Russian Arctic,” Zysk says. “There are also very well-preserved fish stocks that are valuable, considering the growing food crisis in the world.”</w:t>
      </w:r>
      <w:r w:rsidRPr="00646520">
        <w:rPr>
          <w:sz w:val="12"/>
          <w:szCs w:val="12"/>
        </w:rPr>
        <w:t xml:space="preserve"> </w:t>
      </w:r>
      <w:r w:rsidRPr="00441771">
        <w:rPr>
          <w:sz w:val="12"/>
          <w:szCs w:val="12"/>
        </w:rPr>
        <w:t>In addition there is potential for a lucrative economic future as a transport hub. The Northern Sea Route that runs along Russia’s north coast is currently blocked by ice for most of the year – but if it weren’t, it could become a highly profitable shipping channel. For example, shipping times and fuel costs for transporting goods between China and Europe would be cut dramatically if they could travel via the Arctic instead of the current route via South Asia and through the Suez Canal.</w:t>
      </w:r>
      <w:r w:rsidRPr="00646520">
        <w:rPr>
          <w:sz w:val="12"/>
          <w:szCs w:val="12"/>
        </w:rPr>
        <w:t xml:space="preserve"> </w:t>
      </w:r>
      <w:r w:rsidRPr="00441771">
        <w:rPr>
          <w:sz w:val="12"/>
          <w:szCs w:val="12"/>
        </w:rPr>
        <w:t>These possible future scenarios have increased international interest in the Arctic. In addition to the eight core members with territories in the Arctic, the Arctic Council also has</w:t>
      </w:r>
      <w:r w:rsidRPr="00646520">
        <w:rPr>
          <w:sz w:val="12"/>
          <w:szCs w:val="12"/>
        </w:rPr>
        <w:t xml:space="preserve"> </w:t>
      </w:r>
      <w:r w:rsidRPr="00441771">
        <w:rPr>
          <w:sz w:val="12"/>
          <w:szCs w:val="12"/>
        </w:rPr>
        <w:t>13 council observers</w:t>
      </w:r>
      <w:r w:rsidRPr="00646520">
        <w:rPr>
          <w:sz w:val="12"/>
          <w:szCs w:val="12"/>
        </w:rPr>
        <w:t xml:space="preserve"> </w:t>
      </w:r>
      <w:r w:rsidRPr="00441771">
        <w:rPr>
          <w:sz w:val="12"/>
          <w:szCs w:val="12"/>
        </w:rPr>
        <w:t>that can propose projects in the region. These include France, Germany, the UK and, most notably, China, which has been actively setting up Arctic research stations and investing in mining and energy.</w:t>
      </w:r>
      <w:r w:rsidRPr="00646520">
        <w:rPr>
          <w:sz w:val="12"/>
          <w:szCs w:val="12"/>
        </w:rPr>
        <w:t xml:space="preserve"> </w:t>
      </w:r>
      <w:r w:rsidRPr="00441771">
        <w:rPr>
          <w:sz w:val="12"/>
          <w:szCs w:val="12"/>
        </w:rPr>
        <w:t>This international interest in the riches of the Arctic has also compelled Russia to play a more dominant role in the region. “It has been stimulating Russia to strengthen its position, because Russia sees itself as the leading actor in the Arctic – and for good reasons, if you look at the geography,” Zysk says.</w:t>
      </w:r>
      <w:r w:rsidRPr="00646520">
        <w:rPr>
          <w:sz w:val="12"/>
          <w:szCs w:val="12"/>
        </w:rPr>
        <w:t xml:space="preserve"> </w:t>
      </w:r>
      <w:r w:rsidRPr="00441771">
        <w:rPr>
          <w:sz w:val="12"/>
          <w:szCs w:val="12"/>
        </w:rPr>
        <w:t>So far, however, there seems to be little appetite from Russia to extend this role to military clashes in the far north, despite the confrontation in Ukraine pitting Arctic states against each other.</w:t>
      </w:r>
      <w:r w:rsidRPr="00646520">
        <w:rPr>
          <w:sz w:val="12"/>
          <w:szCs w:val="12"/>
        </w:rPr>
        <w:t xml:space="preserve"> </w:t>
      </w:r>
    </w:p>
    <w:p w14:paraId="021B831F" w14:textId="77777777" w:rsidR="009C1F05" w:rsidRPr="00441771" w:rsidRDefault="009C1F05" w:rsidP="009C1F05">
      <w:pPr>
        <w:rPr>
          <w:sz w:val="16"/>
          <w:szCs w:val="16"/>
        </w:rPr>
      </w:pPr>
      <w:r>
        <w:rPr>
          <w:sz w:val="16"/>
          <w:szCs w:val="16"/>
        </w:rPr>
        <w:t>&lt;&lt;&lt;PARAGRAPH BREAKS RESUME&gt;&gt;&gt;</w:t>
      </w:r>
    </w:p>
    <w:p w14:paraId="7481FD5F" w14:textId="77777777" w:rsidR="009C1F05" w:rsidRPr="00441771" w:rsidRDefault="009C1F05" w:rsidP="009C1F05">
      <w:pPr>
        <w:rPr>
          <w:sz w:val="16"/>
          <w:szCs w:val="16"/>
        </w:rPr>
      </w:pPr>
      <w:r w:rsidRPr="00441771">
        <w:rPr>
          <w:sz w:val="16"/>
          <w:szCs w:val="16"/>
        </w:rPr>
        <w:t xml:space="preserve">“My reading is that </w:t>
      </w:r>
      <w:r w:rsidRPr="00441771">
        <w:rPr>
          <w:rStyle w:val="StyleUnderline"/>
          <w:highlight w:val="cyan"/>
        </w:rPr>
        <w:t>Russia has been</w:t>
      </w:r>
      <w:r w:rsidRPr="00441771">
        <w:rPr>
          <w:rStyle w:val="StyleUnderline"/>
        </w:rPr>
        <w:t xml:space="preserve"> actually </w:t>
      </w:r>
      <w:r w:rsidRPr="00441771">
        <w:rPr>
          <w:rStyle w:val="StyleUnderline"/>
          <w:highlight w:val="cyan"/>
        </w:rPr>
        <w:t>trying to avoid escalation</w:t>
      </w:r>
      <w:r w:rsidRPr="00441771">
        <w:rPr>
          <w:sz w:val="16"/>
          <w:szCs w:val="16"/>
        </w:rPr>
        <w:t xml:space="preserve">,” Zysk says. </w:t>
      </w:r>
      <w:r w:rsidRPr="00441771">
        <w:rPr>
          <w:rStyle w:val="StyleUnderline"/>
        </w:rPr>
        <w:t>Following NATO exercises with Finland and Sweden</w:t>
      </w:r>
      <w:r w:rsidRPr="00441771">
        <w:rPr>
          <w:sz w:val="16"/>
          <w:szCs w:val="16"/>
        </w:rPr>
        <w:t xml:space="preserve"> in early March, NATO troops participated in another exercise in Norway on March 25. </w:t>
      </w:r>
      <w:r w:rsidRPr="00441771">
        <w:rPr>
          <w:rStyle w:val="StyleUnderline"/>
        </w:rPr>
        <w:t>The Russia response was muted</w:t>
      </w:r>
      <w:r w:rsidRPr="00441771">
        <w:rPr>
          <w:sz w:val="16"/>
          <w:szCs w:val="16"/>
        </w:rPr>
        <w:t xml:space="preserve"> – it released a statement in protest, and conducted its own military training exercises on the same day.</w:t>
      </w:r>
    </w:p>
    <w:p w14:paraId="39E21FCC" w14:textId="77777777" w:rsidR="009C1F05" w:rsidRPr="00441771" w:rsidRDefault="009C1F05" w:rsidP="009C1F05">
      <w:pPr>
        <w:rPr>
          <w:sz w:val="16"/>
          <w:szCs w:val="16"/>
        </w:rPr>
      </w:pPr>
      <w:r w:rsidRPr="00441771">
        <w:rPr>
          <w:sz w:val="16"/>
          <w:szCs w:val="16"/>
        </w:rPr>
        <w:t>“</w:t>
      </w:r>
      <w:r w:rsidRPr="00441771">
        <w:rPr>
          <w:rStyle w:val="StyleUnderline"/>
          <w:highlight w:val="cyan"/>
        </w:rPr>
        <w:t>Russia</w:t>
      </w:r>
      <w:r w:rsidRPr="00441771">
        <w:rPr>
          <w:rStyle w:val="StyleUnderline"/>
        </w:rPr>
        <w:t xml:space="preserve"> always </w:t>
      </w:r>
      <w:r w:rsidRPr="00441771">
        <w:rPr>
          <w:rStyle w:val="StyleUnderline"/>
          <w:highlight w:val="cyan"/>
        </w:rPr>
        <w:t>protests when NATO does</w:t>
      </w:r>
      <w:r w:rsidRPr="00441771">
        <w:rPr>
          <w:rStyle w:val="StyleUnderline"/>
        </w:rPr>
        <w:t xml:space="preserve"> military </w:t>
      </w:r>
      <w:r w:rsidRPr="00441771">
        <w:rPr>
          <w:rStyle w:val="StyleUnderline"/>
          <w:highlight w:val="cyan"/>
        </w:rPr>
        <w:t>exercises close to its borders</w:t>
      </w:r>
      <w:r w:rsidRPr="00441771">
        <w:rPr>
          <w:sz w:val="16"/>
          <w:szCs w:val="16"/>
        </w:rPr>
        <w:t>,” Zysk says. “</w:t>
      </w:r>
      <w:r w:rsidRPr="00441771">
        <w:rPr>
          <w:rStyle w:val="StyleUnderline"/>
          <w:highlight w:val="cyan"/>
        </w:rPr>
        <w:t>But we haven't seen any provocative behaviour</w:t>
      </w:r>
      <w:r w:rsidRPr="00441771">
        <w:rPr>
          <w:rStyle w:val="StyleUnderline"/>
        </w:rPr>
        <w:t xml:space="preserve"> from Russia </w:t>
      </w:r>
      <w:r w:rsidRPr="00441771">
        <w:rPr>
          <w:rStyle w:val="StyleUnderline"/>
          <w:highlight w:val="cyan"/>
        </w:rPr>
        <w:t>in the Arctic</w:t>
      </w:r>
      <w:r w:rsidRPr="00441771">
        <w:rPr>
          <w:sz w:val="16"/>
          <w:szCs w:val="16"/>
        </w:rPr>
        <w:t xml:space="preserve">. I think </w:t>
      </w:r>
      <w:r w:rsidRPr="00441771">
        <w:rPr>
          <w:rStyle w:val="StyleUnderline"/>
        </w:rPr>
        <w:t xml:space="preserve">Russia is actually trying </w:t>
      </w:r>
      <w:r w:rsidRPr="00441771">
        <w:rPr>
          <w:rStyle w:val="Emphasis"/>
        </w:rPr>
        <w:t>to avoid escalating</w:t>
      </w:r>
      <w:r w:rsidRPr="00441771">
        <w:rPr>
          <w:sz w:val="16"/>
          <w:szCs w:val="16"/>
        </w:rPr>
        <w:t xml:space="preserve"> [international reaction to] the conflict in Ukraine, and also its military is already fully engaged there.” </w:t>
      </w:r>
    </w:p>
    <w:p w14:paraId="32EAB073" w14:textId="77777777" w:rsidR="009C1F05" w:rsidRPr="00441771" w:rsidRDefault="009C1F05" w:rsidP="009C1F05">
      <w:pPr>
        <w:rPr>
          <w:rStyle w:val="StyleUnderline"/>
        </w:rPr>
      </w:pPr>
      <w:r w:rsidRPr="00441771">
        <w:rPr>
          <w:sz w:val="16"/>
          <w:szCs w:val="16"/>
        </w:rPr>
        <w:t xml:space="preserve">Among Western allies, too, </w:t>
      </w:r>
      <w:r w:rsidRPr="00441771">
        <w:rPr>
          <w:rStyle w:val="StyleUnderline"/>
        </w:rPr>
        <w:t xml:space="preserve">the war in </w:t>
      </w:r>
      <w:r w:rsidRPr="00441771">
        <w:rPr>
          <w:rStyle w:val="StyleUnderline"/>
          <w:highlight w:val="cyan"/>
        </w:rPr>
        <w:t>Ukraine</w:t>
      </w:r>
      <w:r w:rsidRPr="00441771">
        <w:rPr>
          <w:rStyle w:val="StyleUnderline"/>
        </w:rPr>
        <w:t xml:space="preserve"> may prove to be a turning point</w:t>
      </w:r>
      <w:r w:rsidRPr="00441771">
        <w:rPr>
          <w:sz w:val="16"/>
          <w:szCs w:val="16"/>
        </w:rPr>
        <w:t xml:space="preserve"> for political relations in the Arctic, </w:t>
      </w:r>
      <w:r w:rsidRPr="00441771">
        <w:rPr>
          <w:rStyle w:val="Emphasis"/>
        </w:rPr>
        <w:t xml:space="preserve">but </w:t>
      </w:r>
      <w:r w:rsidRPr="00441771">
        <w:rPr>
          <w:rStyle w:val="Emphasis"/>
          <w:highlight w:val="cyan"/>
        </w:rPr>
        <w:t>not necessarily a rupture</w:t>
      </w:r>
      <w:r w:rsidRPr="00441771">
        <w:rPr>
          <w:sz w:val="16"/>
          <w:szCs w:val="16"/>
        </w:rPr>
        <w:t xml:space="preserve">. “The Arctic Council has paused, temporarily, its work, but </w:t>
      </w:r>
      <w:r w:rsidRPr="00441771">
        <w:rPr>
          <w:rStyle w:val="Emphasis"/>
        </w:rPr>
        <w:t>it</w:t>
      </w:r>
      <w:r w:rsidRPr="00441771">
        <w:rPr>
          <w:rStyle w:val="Emphasis"/>
          <w:highlight w:val="cyan"/>
        </w:rPr>
        <w:t>’s not breaking</w:t>
      </w:r>
      <w:r w:rsidRPr="00441771">
        <w:rPr>
          <w:rStyle w:val="Emphasis"/>
        </w:rPr>
        <w:t xml:space="preserve"> </w:t>
      </w:r>
      <w:r w:rsidRPr="00441771">
        <w:rPr>
          <w:rStyle w:val="Emphasis"/>
          <w:highlight w:val="cyan"/>
        </w:rPr>
        <w:t>apart</w:t>
      </w:r>
      <w:r w:rsidRPr="00441771">
        <w:rPr>
          <w:sz w:val="16"/>
          <w:szCs w:val="16"/>
        </w:rPr>
        <w:t xml:space="preserve">,” Garson says. “More than anything, trust has been severely broken in relationships with Russia, so </w:t>
      </w:r>
      <w:r w:rsidRPr="00441771">
        <w:rPr>
          <w:rStyle w:val="StyleUnderline"/>
          <w:highlight w:val="cyan"/>
        </w:rPr>
        <w:t>Arctic states are rethinking how they go forward</w:t>
      </w:r>
      <w:r w:rsidRPr="00441771">
        <w:rPr>
          <w:rStyle w:val="StyleUnderline"/>
        </w:rPr>
        <w:t>.” </w:t>
      </w:r>
    </w:p>
    <w:p w14:paraId="42042C9B" w14:textId="5D92D19A" w:rsidR="009C1F05" w:rsidRPr="00084222" w:rsidRDefault="009C1F05" w:rsidP="00084222">
      <w:r w:rsidRPr="00441771">
        <w:rPr>
          <w:sz w:val="16"/>
          <w:szCs w:val="16"/>
        </w:rPr>
        <w:t xml:space="preserve">In a part of the world dominated by such a challenging natural landscape it might be that the necessity for </w:t>
      </w:r>
      <w:r w:rsidRPr="00441771">
        <w:rPr>
          <w:rStyle w:val="StyleUnderline"/>
        </w:rPr>
        <w:t xml:space="preserve">collaboration and </w:t>
      </w:r>
      <w:r w:rsidRPr="00441771">
        <w:rPr>
          <w:rStyle w:val="StyleUnderline"/>
          <w:highlight w:val="cyan"/>
        </w:rPr>
        <w:t>cooperation between Arctic states</w:t>
      </w:r>
      <w:r w:rsidRPr="00441771">
        <w:rPr>
          <w:rStyle w:val="StyleUnderline"/>
        </w:rPr>
        <w:t xml:space="preserve"> ultimately </w:t>
      </w:r>
      <w:r w:rsidRPr="00441771">
        <w:rPr>
          <w:rStyle w:val="StyleUnderline"/>
          <w:highlight w:val="cyan"/>
        </w:rPr>
        <w:t>overrides</w:t>
      </w:r>
      <w:r w:rsidRPr="00441771">
        <w:rPr>
          <w:rStyle w:val="StyleUnderline"/>
        </w:rPr>
        <w:t xml:space="preserve"> political </w:t>
      </w:r>
      <w:r w:rsidRPr="00441771">
        <w:rPr>
          <w:rStyle w:val="StyleUnderline"/>
          <w:highlight w:val="cyan"/>
        </w:rPr>
        <w:t>tensions</w:t>
      </w:r>
      <w:r w:rsidRPr="00441771">
        <w:rPr>
          <w:rStyle w:val="StyleUnderline"/>
        </w:rPr>
        <w:t>. “The Arctic is governed by</w:t>
      </w:r>
      <w:r w:rsidRPr="00441771">
        <w:rPr>
          <w:sz w:val="16"/>
          <w:szCs w:val="16"/>
        </w:rPr>
        <w:t xml:space="preserve"> quite </w:t>
      </w:r>
      <w:r w:rsidRPr="00441771">
        <w:rPr>
          <w:rStyle w:val="StyleUnderline"/>
        </w:rPr>
        <w:t>a</w:t>
      </w:r>
      <w:r w:rsidRPr="00441771">
        <w:rPr>
          <w:sz w:val="16"/>
          <w:szCs w:val="16"/>
        </w:rPr>
        <w:t xml:space="preserve"> complex </w:t>
      </w:r>
      <w:r w:rsidRPr="00441771">
        <w:rPr>
          <w:rStyle w:val="StyleUnderline"/>
        </w:rPr>
        <w:t>web</w:t>
      </w:r>
      <w:r w:rsidRPr="00441771">
        <w:rPr>
          <w:sz w:val="16"/>
          <w:szCs w:val="16"/>
        </w:rPr>
        <w:t xml:space="preserve"> of bilateral and </w:t>
      </w:r>
      <w:r w:rsidRPr="00441771">
        <w:rPr>
          <w:rStyle w:val="StyleUnderline"/>
        </w:rPr>
        <w:t>multilateral agreements</w:t>
      </w:r>
      <w:r w:rsidRPr="00441771">
        <w:rPr>
          <w:sz w:val="16"/>
          <w:szCs w:val="16"/>
        </w:rPr>
        <w:t xml:space="preserve">, and I think the </w:t>
      </w:r>
      <w:r w:rsidRPr="00441771">
        <w:rPr>
          <w:rStyle w:val="StyleUnderline"/>
          <w:highlight w:val="cyan"/>
        </w:rPr>
        <w:t>nations will be careful of walking away</w:t>
      </w:r>
      <w:r w:rsidRPr="00441771">
        <w:rPr>
          <w:rStyle w:val="StyleUnderline"/>
        </w:rPr>
        <w:t xml:space="preserve"> from them </w:t>
      </w:r>
      <w:r w:rsidRPr="00441771">
        <w:rPr>
          <w:rStyle w:val="StyleUnderline"/>
          <w:highlight w:val="cyan"/>
        </w:rPr>
        <w:t>too quickly</w:t>
      </w:r>
      <w:r w:rsidRPr="00441771">
        <w:rPr>
          <w:sz w:val="16"/>
          <w:szCs w:val="16"/>
        </w:rPr>
        <w:t>,” Garson says. “</w:t>
      </w:r>
      <w:r w:rsidRPr="00441771">
        <w:rPr>
          <w:rStyle w:val="StyleUnderline"/>
          <w:highlight w:val="cyan"/>
        </w:rPr>
        <w:t>There will be</w:t>
      </w:r>
      <w:r w:rsidRPr="00441771">
        <w:rPr>
          <w:rStyle w:val="StyleUnderline"/>
        </w:rPr>
        <w:t xml:space="preserve"> </w:t>
      </w:r>
      <w:r w:rsidRPr="00441771">
        <w:rPr>
          <w:rStyle w:val="Emphasis"/>
        </w:rPr>
        <w:t xml:space="preserve">a will for political </w:t>
      </w:r>
      <w:r w:rsidRPr="00441771">
        <w:rPr>
          <w:rStyle w:val="Emphasis"/>
          <w:highlight w:val="cyan"/>
        </w:rPr>
        <w:t>cooperation</w:t>
      </w:r>
      <w:r w:rsidRPr="00441771">
        <w:rPr>
          <w:rStyle w:val="Emphasis"/>
        </w:rPr>
        <w:t>.”</w:t>
      </w:r>
    </w:p>
    <w:p w14:paraId="1289C28F" w14:textId="65F05D10" w:rsidR="000F2EC9" w:rsidRDefault="000F2EC9" w:rsidP="00925B75">
      <w:pPr>
        <w:pStyle w:val="Heading1"/>
      </w:pPr>
      <w:r>
        <w:t>Resilience</w:t>
      </w:r>
    </w:p>
    <w:p w14:paraId="083AE32F" w14:textId="76BAF8E1" w:rsidR="000F2EC9" w:rsidRPr="000F2EC9" w:rsidRDefault="000F2EC9" w:rsidP="000F2EC9">
      <w:pPr>
        <w:pStyle w:val="Heading2"/>
      </w:pPr>
      <w:r>
        <w:t>Resilience---Defense</w:t>
      </w:r>
    </w:p>
    <w:p w14:paraId="4056DF0A" w14:textId="77777777" w:rsidR="000F2EC9" w:rsidRDefault="000F2EC9" w:rsidP="000F2EC9">
      <w:pPr>
        <w:pStyle w:val="Heading3"/>
      </w:pPr>
      <w:r>
        <w:t>Energy Wars---1NC</w:t>
      </w:r>
    </w:p>
    <w:p w14:paraId="5FB74EC2" w14:textId="77777777" w:rsidR="000F2EC9" w:rsidRDefault="000F2EC9" w:rsidP="000F2EC9">
      <w:pPr>
        <w:pStyle w:val="Heading4"/>
      </w:pPr>
      <w:r>
        <w:t>No energy wars.</w:t>
      </w:r>
    </w:p>
    <w:p w14:paraId="1655574C" w14:textId="77777777" w:rsidR="000F2EC9" w:rsidRPr="00856180" w:rsidRDefault="000F2EC9" w:rsidP="000F2EC9">
      <w:r w:rsidRPr="0044380F">
        <w:rPr>
          <w:rStyle w:val="Style13ptBold"/>
        </w:rPr>
        <w:t>Meierding 20</w:t>
      </w:r>
      <w:r>
        <w:t xml:space="preserve"> – Dr. Emily Meierding, National Security Professor at the Naval Postgraduate School in Monterey, Political Science PhD at the University of Chicago. [The Exaggerated Threat of Oil Wars, 3-20-2021, https://www.lawfareblog.com/exaggerated-threat-oil-wars]</w:t>
      </w:r>
    </w:p>
    <w:p w14:paraId="6302CAE2" w14:textId="77777777" w:rsidR="000F2EC9" w:rsidRPr="00856180" w:rsidRDefault="000F2EC9" w:rsidP="000F2EC9">
      <w:pPr>
        <w:rPr>
          <w:sz w:val="16"/>
        </w:rPr>
      </w:pPr>
      <w:r w:rsidRPr="00856180">
        <w:rPr>
          <w:sz w:val="16"/>
        </w:rPr>
        <w:t xml:space="preserve">Happily, </w:t>
      </w:r>
      <w:r w:rsidRPr="0044601C">
        <w:rPr>
          <w:rStyle w:val="Emphasis"/>
        </w:rPr>
        <w:t>the historical record</w:t>
      </w:r>
      <w:r w:rsidRPr="0044601C">
        <w:rPr>
          <w:rStyle w:val="StyleUnderline"/>
        </w:rPr>
        <w:t xml:space="preserve"> indicates</w:t>
      </w:r>
      <w:r w:rsidRPr="00856180">
        <w:rPr>
          <w:sz w:val="16"/>
        </w:rPr>
        <w:t xml:space="preserve"> that China and </w:t>
      </w:r>
      <w:r w:rsidRPr="0044601C">
        <w:rPr>
          <w:rStyle w:val="StyleUnderline"/>
        </w:rPr>
        <w:t>its</w:t>
      </w:r>
      <w:r w:rsidRPr="00856180">
        <w:rPr>
          <w:sz w:val="16"/>
        </w:rPr>
        <w:t xml:space="preserve"> neighbors are </w:t>
      </w:r>
      <w:r w:rsidRPr="0044601C">
        <w:rPr>
          <w:rStyle w:val="Emphasis"/>
        </w:rPr>
        <w:t>unlikely</w:t>
      </w:r>
      <w:r w:rsidRPr="0044601C">
        <w:rPr>
          <w:rStyle w:val="StyleUnderline"/>
        </w:rPr>
        <w:t xml:space="preserve"> to escalate</w:t>
      </w:r>
      <w:r w:rsidRPr="00856180">
        <w:rPr>
          <w:sz w:val="16"/>
        </w:rPr>
        <w:t xml:space="preserve"> their </w:t>
      </w:r>
      <w:r w:rsidRPr="0044601C">
        <w:rPr>
          <w:rStyle w:val="Emphasis"/>
        </w:rPr>
        <w:t>energy sparring</w:t>
      </w:r>
      <w:r w:rsidRPr="0044601C">
        <w:rPr>
          <w:rStyle w:val="StyleUnderline"/>
        </w:rPr>
        <w:t xml:space="preserve">. Contrary to </w:t>
      </w:r>
      <w:r w:rsidRPr="0044601C">
        <w:rPr>
          <w:rStyle w:val="Emphasis"/>
        </w:rPr>
        <w:t>overheated rhetoric</w:t>
      </w:r>
      <w:r w:rsidRPr="0044601C">
        <w:rPr>
          <w:rStyle w:val="StyleUnderline"/>
        </w:rPr>
        <w:t>, countries do not actually “</w:t>
      </w:r>
      <w:r w:rsidRPr="0044601C">
        <w:rPr>
          <w:rStyle w:val="Emphasis"/>
        </w:rPr>
        <w:t>take the oil</w:t>
      </w:r>
      <w:r w:rsidRPr="0044601C">
        <w:rPr>
          <w:rStyle w:val="StyleUnderline"/>
        </w:rPr>
        <w:t>,”</w:t>
      </w:r>
      <w:r w:rsidRPr="00856180">
        <w:rPr>
          <w:sz w:val="16"/>
        </w:rPr>
        <w:t xml:space="preserve"> to use President Trump’s controversial and inaccurate phrase. Instead, my recent research demonstrates that </w:t>
      </w:r>
      <w:r w:rsidRPr="00856180">
        <w:rPr>
          <w:rStyle w:val="StyleUnderline"/>
        </w:rPr>
        <w:t xml:space="preserve">countries </w:t>
      </w:r>
      <w:r w:rsidRPr="00856180">
        <w:rPr>
          <w:rStyle w:val="Emphasis"/>
        </w:rPr>
        <w:t>avoid</w:t>
      </w:r>
      <w:r w:rsidRPr="00856180">
        <w:rPr>
          <w:rStyle w:val="StyleUnderline"/>
        </w:rPr>
        <w:t xml:space="preserve"> fighting for </w:t>
      </w:r>
      <w:r w:rsidRPr="00856180">
        <w:rPr>
          <w:rStyle w:val="Emphasis"/>
        </w:rPr>
        <w:t>oil resources</w:t>
      </w:r>
      <w:r w:rsidRPr="00856180">
        <w:rPr>
          <w:sz w:val="16"/>
        </w:rPr>
        <w:t>.</w:t>
      </w:r>
    </w:p>
    <w:p w14:paraId="7D2E3CDB" w14:textId="77777777" w:rsidR="000F2EC9" w:rsidRPr="00856180" w:rsidRDefault="000F2EC9" w:rsidP="000F2EC9">
      <w:pPr>
        <w:rPr>
          <w:sz w:val="16"/>
        </w:rPr>
      </w:pPr>
      <w:r w:rsidRPr="00856180">
        <w:rPr>
          <w:sz w:val="16"/>
        </w:rPr>
        <w:t>No Blood for Oil</w:t>
      </w:r>
    </w:p>
    <w:p w14:paraId="71E187F4" w14:textId="77777777" w:rsidR="000F2EC9" w:rsidRPr="00856180" w:rsidRDefault="000F2EC9" w:rsidP="000F2EC9">
      <w:pPr>
        <w:rPr>
          <w:sz w:val="16"/>
        </w:rPr>
      </w:pPr>
      <w:r w:rsidRPr="00856180">
        <w:rPr>
          <w:rStyle w:val="StyleUnderline"/>
        </w:rPr>
        <w:t xml:space="preserve">Between 1912 and 2010, </w:t>
      </w:r>
      <w:r w:rsidRPr="00E9165A">
        <w:rPr>
          <w:rStyle w:val="StyleUnderline"/>
          <w:highlight w:val="cyan"/>
        </w:rPr>
        <w:t xml:space="preserve">countries fought </w:t>
      </w:r>
      <w:r w:rsidRPr="00E9165A">
        <w:rPr>
          <w:rStyle w:val="Emphasis"/>
          <w:highlight w:val="cyan"/>
        </w:rPr>
        <w:t>180 times</w:t>
      </w:r>
      <w:r w:rsidRPr="00E9165A">
        <w:rPr>
          <w:rStyle w:val="StyleUnderline"/>
          <w:highlight w:val="cyan"/>
        </w:rPr>
        <w:t xml:space="preserve"> over territories</w:t>
      </w:r>
      <w:r w:rsidRPr="00856180">
        <w:rPr>
          <w:rStyle w:val="StyleUnderline"/>
        </w:rPr>
        <w:t xml:space="preserve"> that contained—or were </w:t>
      </w:r>
      <w:r w:rsidRPr="00E9165A">
        <w:rPr>
          <w:rStyle w:val="Emphasis"/>
          <w:highlight w:val="cyan"/>
        </w:rPr>
        <w:t>believed to contain</w:t>
      </w:r>
      <w:r w:rsidRPr="00856180">
        <w:rPr>
          <w:rStyle w:val="StyleUnderline"/>
        </w:rPr>
        <w:t>—</w:t>
      </w:r>
      <w:r w:rsidRPr="00E9165A">
        <w:rPr>
          <w:rStyle w:val="Emphasis"/>
          <w:highlight w:val="cyan"/>
        </w:rPr>
        <w:t>oil or</w:t>
      </w:r>
      <w:r w:rsidRPr="00856180">
        <w:rPr>
          <w:rStyle w:val="Emphasis"/>
        </w:rPr>
        <w:t xml:space="preserve"> natural </w:t>
      </w:r>
      <w:r w:rsidRPr="00E9165A">
        <w:rPr>
          <w:rStyle w:val="Emphasis"/>
          <w:highlight w:val="cyan"/>
        </w:rPr>
        <w:t>gas</w:t>
      </w:r>
      <w:r w:rsidRPr="00856180">
        <w:rPr>
          <w:rStyle w:val="Emphasis"/>
        </w:rPr>
        <w:t xml:space="preserve"> resources</w:t>
      </w:r>
      <w:r w:rsidRPr="00856180">
        <w:rPr>
          <w:sz w:val="16"/>
        </w:rPr>
        <w:t>. These conflicts ranged from brief, nonfatal border violations, like Turkish jets entering Greek airspace, to the two world wars. Many of these clashes—including World War II, Iraq’s invasion of Kuwait (1990), the U.S. invasion of Iraq (2003), the Iran-Iraq War (1980-1988), the Falklands War (1982), and the Chaco War between Bolivia and Paraguay (1932-1935)—have been described as classic oil wars: that is, severe international conflicts in which countries fight to obtain petroleum resources.</w:t>
      </w:r>
    </w:p>
    <w:p w14:paraId="74299925" w14:textId="77777777" w:rsidR="000F2EC9" w:rsidRPr="00856180" w:rsidRDefault="000F2EC9" w:rsidP="000F2EC9">
      <w:pPr>
        <w:rPr>
          <w:sz w:val="16"/>
        </w:rPr>
      </w:pPr>
      <w:r w:rsidRPr="00856180">
        <w:rPr>
          <w:sz w:val="16"/>
        </w:rPr>
        <w:t xml:space="preserve">However, </w:t>
      </w:r>
      <w:r w:rsidRPr="00856180">
        <w:rPr>
          <w:rStyle w:val="Emphasis"/>
        </w:rPr>
        <w:t>a closer look</w:t>
      </w:r>
      <w:r w:rsidRPr="00856180">
        <w:rPr>
          <w:rStyle w:val="StyleUnderline"/>
        </w:rPr>
        <w:t xml:space="preserve"> at these conflicts reveals</w:t>
      </w:r>
      <w:r w:rsidRPr="00856180">
        <w:rPr>
          <w:sz w:val="16"/>
        </w:rPr>
        <w:t xml:space="preserve"> that </w:t>
      </w:r>
      <w:r w:rsidRPr="00856180">
        <w:rPr>
          <w:rStyle w:val="Emphasis"/>
        </w:rPr>
        <w:t>none</w:t>
      </w:r>
      <w:r w:rsidRPr="00856180">
        <w:rPr>
          <w:rStyle w:val="StyleUnderline"/>
        </w:rPr>
        <w:t xml:space="preserve"> merits the classic “</w:t>
      </w:r>
      <w:r w:rsidRPr="00856180">
        <w:rPr>
          <w:rStyle w:val="Emphasis"/>
        </w:rPr>
        <w:t>oil war</w:t>
      </w:r>
      <w:r w:rsidRPr="00856180">
        <w:rPr>
          <w:rStyle w:val="StyleUnderline"/>
        </w:rPr>
        <w:t>” label</w:t>
      </w:r>
      <w:r w:rsidRPr="00856180">
        <w:rPr>
          <w:sz w:val="16"/>
        </w:rPr>
        <w:t xml:space="preserve">. Although countries did fight over oil-endowed territories, they usually fought for other reasons, including aspirations to regional hegemony, domestic politics, national pride, or contested territories’ other strategic, economic, or symbolic assets. </w:t>
      </w:r>
      <w:r w:rsidRPr="00856180">
        <w:rPr>
          <w:rStyle w:val="StyleUnderline"/>
        </w:rPr>
        <w:t xml:space="preserve">Oil was </w:t>
      </w:r>
      <w:r w:rsidRPr="00856180">
        <w:rPr>
          <w:rStyle w:val="Emphasis"/>
        </w:rPr>
        <w:t>an uncommon trigger</w:t>
      </w:r>
      <w:r w:rsidRPr="00856180">
        <w:rPr>
          <w:rStyle w:val="StyleUnderline"/>
        </w:rPr>
        <w:t xml:space="preserve"> for </w:t>
      </w:r>
      <w:r w:rsidRPr="00856180">
        <w:rPr>
          <w:rStyle w:val="Emphasis"/>
        </w:rPr>
        <w:t>international confrontations</w:t>
      </w:r>
      <w:r w:rsidRPr="00856180">
        <w:rPr>
          <w:rStyle w:val="StyleUnderline"/>
        </w:rPr>
        <w:t xml:space="preserve"> and </w:t>
      </w:r>
      <w:r w:rsidRPr="00856180">
        <w:rPr>
          <w:rStyle w:val="Emphasis"/>
        </w:rPr>
        <w:t>never caused major conflicts</w:t>
      </w:r>
      <w:r w:rsidRPr="00856180">
        <w:rPr>
          <w:sz w:val="16"/>
        </w:rPr>
        <w:t>.</w:t>
      </w:r>
    </w:p>
    <w:p w14:paraId="7AE503DE" w14:textId="77777777" w:rsidR="000F2EC9" w:rsidRPr="00856180" w:rsidRDefault="000F2EC9" w:rsidP="000F2EC9">
      <w:pPr>
        <w:rPr>
          <w:sz w:val="16"/>
        </w:rPr>
      </w:pPr>
      <w:r w:rsidRPr="00856180">
        <w:rPr>
          <w:sz w:val="16"/>
        </w:rPr>
        <w:t xml:space="preserve">On approximately 20 occasions, over almost a century, countries engaged in minor conflicts to obtain oil resources. However, these </w:t>
      </w:r>
      <w:r w:rsidRPr="00856180">
        <w:rPr>
          <w:rStyle w:val="StyleUnderline"/>
        </w:rPr>
        <w:t>“</w:t>
      </w:r>
      <w:r w:rsidRPr="00856180">
        <w:rPr>
          <w:rStyle w:val="Emphasis"/>
        </w:rPr>
        <w:t xml:space="preserve">oil </w:t>
      </w:r>
      <w:r w:rsidRPr="00E9165A">
        <w:rPr>
          <w:rStyle w:val="Emphasis"/>
          <w:highlight w:val="cyan"/>
        </w:rPr>
        <w:t>spats</w:t>
      </w:r>
      <w:r w:rsidRPr="00856180">
        <w:rPr>
          <w:rStyle w:val="StyleUnderline"/>
        </w:rPr>
        <w:t xml:space="preserve">” </w:t>
      </w:r>
      <w:r w:rsidRPr="00E9165A">
        <w:rPr>
          <w:rStyle w:val="StyleUnderline"/>
          <w:highlight w:val="cyan"/>
        </w:rPr>
        <w:t xml:space="preserve">were </w:t>
      </w:r>
      <w:r w:rsidRPr="00E9165A">
        <w:rPr>
          <w:rStyle w:val="Emphasis"/>
          <w:highlight w:val="cyan"/>
        </w:rPr>
        <w:t>brief</w:t>
      </w:r>
      <w:r w:rsidRPr="00856180">
        <w:rPr>
          <w:rStyle w:val="StyleUnderline"/>
        </w:rPr>
        <w:t xml:space="preserve">, </w:t>
      </w:r>
      <w:r w:rsidRPr="00856180">
        <w:rPr>
          <w:rStyle w:val="Emphasis"/>
        </w:rPr>
        <w:t>mild</w:t>
      </w:r>
      <w:r w:rsidRPr="00856180">
        <w:rPr>
          <w:sz w:val="16"/>
        </w:rPr>
        <w:t xml:space="preserve">, mostly </w:t>
      </w:r>
      <w:r w:rsidRPr="00E9165A">
        <w:rPr>
          <w:rStyle w:val="Emphasis"/>
          <w:highlight w:val="cyan"/>
        </w:rPr>
        <w:t>nonfatal</w:t>
      </w:r>
      <w:r w:rsidRPr="00856180">
        <w:rPr>
          <w:sz w:val="16"/>
        </w:rPr>
        <w:t xml:space="preserve">, and generally involved countries whose hostility predated their resource competition. Greece and Turkey have prosecuted oil spats. So have China and Vietnam, Guyana and Venezuela, and a dozen other pairs of countries. These </w:t>
      </w:r>
      <w:r w:rsidRPr="00856180">
        <w:rPr>
          <w:rStyle w:val="StyleUnderline"/>
        </w:rPr>
        <w:t xml:space="preserve">confrontations inspired </w:t>
      </w:r>
      <w:r w:rsidRPr="00856180">
        <w:rPr>
          <w:rStyle w:val="Emphasis"/>
        </w:rPr>
        <w:t>aggressive rhetoric</w:t>
      </w:r>
      <w:r w:rsidRPr="00856180">
        <w:rPr>
          <w:sz w:val="16"/>
        </w:rPr>
        <w:t xml:space="preserve"> while they were underway, </w:t>
      </w:r>
      <w:r w:rsidRPr="00856180">
        <w:rPr>
          <w:rStyle w:val="StyleUnderline"/>
        </w:rPr>
        <w:t xml:space="preserve">but </w:t>
      </w:r>
      <w:r w:rsidRPr="00E9165A">
        <w:rPr>
          <w:rStyle w:val="Emphasis"/>
          <w:highlight w:val="cyan"/>
        </w:rPr>
        <w:t>none</w:t>
      </w:r>
      <w:r w:rsidRPr="00856180">
        <w:rPr>
          <w:rStyle w:val="Emphasis"/>
        </w:rPr>
        <w:t xml:space="preserve"> of them</w:t>
      </w:r>
      <w:r w:rsidRPr="00856180">
        <w:rPr>
          <w:rStyle w:val="StyleUnderline"/>
        </w:rPr>
        <w:t xml:space="preserve"> ever </w:t>
      </w:r>
      <w:r w:rsidRPr="00E9165A">
        <w:rPr>
          <w:rStyle w:val="Emphasis"/>
          <w:highlight w:val="cyan"/>
        </w:rPr>
        <w:t>escalated</w:t>
      </w:r>
      <w:r w:rsidRPr="00856180">
        <w:rPr>
          <w:rStyle w:val="Emphasis"/>
        </w:rPr>
        <w:t xml:space="preserve"> into a larger armed conflict</w:t>
      </w:r>
      <w:r w:rsidRPr="00856180">
        <w:rPr>
          <w:sz w:val="16"/>
        </w:rPr>
        <w:t>.</w:t>
      </w:r>
    </w:p>
    <w:p w14:paraId="3ED25D5A" w14:textId="77777777" w:rsidR="000F2EC9" w:rsidRPr="00856180" w:rsidRDefault="000F2EC9" w:rsidP="000F2EC9">
      <w:pPr>
        <w:rPr>
          <w:sz w:val="16"/>
        </w:rPr>
      </w:pPr>
      <w:r w:rsidRPr="00856180">
        <w:rPr>
          <w:sz w:val="16"/>
        </w:rPr>
        <w:t>Oil has periodically influenced the trajectories of major conflicts that were launched for other reasons. At the end of World War I, British troops seized Mosul province in order to secure its oil resources. Oil aspirations also motivated Germany’s invasion of the Russian Caucasus (1941-1942) and Japan’s invasion of the Dutch East Indies (1941-1942). While the latter attack precipitated U.S. involvement in World War II, it was also a continuation of the Second Sino-Japanese War (1937-1945). All of these “oil campaigns” were inspired by aggressors’ wartime resource needs. Absent the ongoing conflicts, these countries would not have fought for oil.</w:t>
      </w:r>
    </w:p>
    <w:p w14:paraId="2754095B" w14:textId="77777777" w:rsidR="000F2EC9" w:rsidRPr="00856180" w:rsidRDefault="000F2EC9" w:rsidP="000F2EC9">
      <w:pPr>
        <w:rPr>
          <w:sz w:val="16"/>
        </w:rPr>
      </w:pPr>
      <w:r w:rsidRPr="00856180">
        <w:rPr>
          <w:sz w:val="16"/>
        </w:rPr>
        <w:t>The historical record also reveals one “oil gambit”: Iraq’s invasion of Kuwait in 1990. Conventional explanations for the attack assert that Saddam Hussein was either greedily attempting to grab his neighbor’s oil resources or needily attempting to limit Kuwait’s oil output in order to raise oil prices and escape from a deepening economic crisis caused by falling oil prices and Iraq’s large debts, incurred during the Iran-Iraq War. The first explanation is wrong. The second is correct, but incomplete, because it omits Saddam’s larger motive for aggression: his fear of the United States. The regime’s records, seized during the 2003 U.S. invasion, reveal Saddam’s belief, nurtured since the 1970s, that the United States was determined to contain Iraq and remove him from power. In 1990, this false conviction led Saddam to assume that the United States was engineering Iraq’s economic crisis by encouraging Kuwait and the United Arab Emirates to exceed their OPEC oil production quotas and refuse Iraq’s repeated entreaties to cancel its war debts. After his infamous meeting with U.S. Ambassador April Glaspie failed to persuade Saddam of the United States’s benign intentions, he concluded that conquering Kuwait was his only remaining means of survival. Fear of U.S. hostility, not oil aspirations, prompted Iraq to invade Kuwait.</w:t>
      </w:r>
    </w:p>
    <w:p w14:paraId="5DF7C2B8" w14:textId="77777777" w:rsidR="000F2EC9" w:rsidRPr="00856180" w:rsidRDefault="000F2EC9" w:rsidP="000F2EC9">
      <w:pPr>
        <w:rPr>
          <w:sz w:val="16"/>
        </w:rPr>
      </w:pPr>
      <w:r w:rsidRPr="00856180">
        <w:rPr>
          <w:sz w:val="16"/>
        </w:rPr>
        <w:t>A Question of Value</w:t>
      </w:r>
    </w:p>
    <w:p w14:paraId="04F604CF" w14:textId="77777777" w:rsidR="000F2EC9" w:rsidRPr="00856180" w:rsidRDefault="000F2EC9" w:rsidP="000F2EC9">
      <w:pPr>
        <w:rPr>
          <w:sz w:val="16"/>
        </w:rPr>
      </w:pPr>
      <w:r w:rsidRPr="00856180">
        <w:rPr>
          <w:sz w:val="16"/>
        </w:rPr>
        <w:t>The absence of oil wars is surprising and counterintuitive. Petroleum is an exceptionally valuable resource. It fuels all countries’ economies and militaries. Oil sales are also a crucial revenue source for producer states. Surely, countries are willing to fight to obtain petroleum resources.</w:t>
      </w:r>
    </w:p>
    <w:p w14:paraId="6D232541" w14:textId="77777777" w:rsidR="000F2EC9" w:rsidRPr="00856180" w:rsidRDefault="000F2EC9" w:rsidP="000F2EC9">
      <w:pPr>
        <w:rPr>
          <w:sz w:val="16"/>
        </w:rPr>
      </w:pPr>
      <w:r w:rsidRPr="00856180">
        <w:rPr>
          <w:sz w:val="16"/>
        </w:rPr>
        <w:t xml:space="preserve">In fact, </w:t>
      </w:r>
      <w:r w:rsidRPr="00856180">
        <w:rPr>
          <w:rStyle w:val="Emphasis"/>
        </w:rPr>
        <w:t xml:space="preserve">classic oil </w:t>
      </w:r>
      <w:r w:rsidRPr="00E9165A">
        <w:rPr>
          <w:rStyle w:val="Emphasis"/>
          <w:highlight w:val="cyan"/>
        </w:rPr>
        <w:t>wars</w:t>
      </w:r>
      <w:r w:rsidRPr="00E9165A">
        <w:rPr>
          <w:rStyle w:val="StyleUnderline"/>
          <w:highlight w:val="cyan"/>
        </w:rPr>
        <w:t xml:space="preserve"> are</w:t>
      </w:r>
      <w:r w:rsidRPr="00856180">
        <w:rPr>
          <w:rStyle w:val="StyleUnderline"/>
        </w:rPr>
        <w:t xml:space="preserve"> extraordinarily </w:t>
      </w:r>
      <w:r w:rsidRPr="00E9165A">
        <w:rPr>
          <w:rStyle w:val="StyleUnderline"/>
          <w:highlight w:val="cyan"/>
        </w:rPr>
        <w:t>costly</w:t>
      </w:r>
      <w:r w:rsidRPr="00856180">
        <w:rPr>
          <w:rStyle w:val="StyleUnderline"/>
        </w:rPr>
        <w:t xml:space="preserve">. A country that aims </w:t>
      </w:r>
      <w:r w:rsidRPr="00E9165A">
        <w:rPr>
          <w:rStyle w:val="StyleUnderline"/>
          <w:highlight w:val="cyan"/>
        </w:rPr>
        <w:t>to seize</w:t>
      </w:r>
      <w:r w:rsidRPr="00856180">
        <w:rPr>
          <w:rStyle w:val="StyleUnderline"/>
        </w:rPr>
        <w:t xml:space="preserve"> </w:t>
      </w:r>
      <w:r w:rsidRPr="00856180">
        <w:rPr>
          <w:rStyle w:val="Emphasis"/>
        </w:rPr>
        <w:t xml:space="preserve">foreign </w:t>
      </w:r>
      <w:r w:rsidRPr="00E9165A">
        <w:rPr>
          <w:rStyle w:val="Emphasis"/>
          <w:highlight w:val="cyan"/>
        </w:rPr>
        <w:t>oil</w:t>
      </w:r>
      <w:r w:rsidRPr="00E9165A">
        <w:rPr>
          <w:rStyle w:val="StyleUnderline"/>
          <w:highlight w:val="cyan"/>
        </w:rPr>
        <w:t xml:space="preserve"> faces</w:t>
      </w:r>
      <w:r w:rsidRPr="00856180">
        <w:rPr>
          <w:rStyle w:val="StyleUnderline"/>
        </w:rPr>
        <w:t xml:space="preserve">, first, the </w:t>
      </w:r>
      <w:r w:rsidRPr="00E9165A">
        <w:rPr>
          <w:rStyle w:val="StyleUnderline"/>
          <w:highlight w:val="cyan"/>
        </w:rPr>
        <w:t xml:space="preserve">costs of </w:t>
      </w:r>
      <w:r w:rsidRPr="00E9165A">
        <w:rPr>
          <w:rStyle w:val="Emphasis"/>
          <w:highlight w:val="cyan"/>
        </w:rPr>
        <w:t>invading</w:t>
      </w:r>
      <w:r w:rsidRPr="00856180">
        <w:rPr>
          <w:rStyle w:val="Emphasis"/>
        </w:rPr>
        <w:t xml:space="preserve"> another country</w:t>
      </w:r>
      <w:r w:rsidRPr="00856180">
        <w:rPr>
          <w:rStyle w:val="StyleUnderline"/>
        </w:rPr>
        <w:t xml:space="preserve">. International </w:t>
      </w:r>
      <w:r w:rsidRPr="00E9165A">
        <w:rPr>
          <w:rStyle w:val="StyleUnderline"/>
          <w:highlight w:val="cyan"/>
        </w:rPr>
        <w:t>aggression is</w:t>
      </w:r>
      <w:r w:rsidRPr="00856180">
        <w:rPr>
          <w:rStyle w:val="StyleUnderline"/>
        </w:rPr>
        <w:t xml:space="preserve"> </w:t>
      </w:r>
      <w:r w:rsidRPr="00856180">
        <w:rPr>
          <w:rStyle w:val="Emphasis"/>
        </w:rPr>
        <w:t xml:space="preserve">destructive and </w:t>
      </w:r>
      <w:r w:rsidRPr="00E9165A">
        <w:rPr>
          <w:rStyle w:val="Emphasis"/>
          <w:highlight w:val="cyan"/>
        </w:rPr>
        <w:t>expensive</w:t>
      </w:r>
      <w:r w:rsidRPr="00856180">
        <w:rPr>
          <w:rStyle w:val="Emphasis"/>
        </w:rPr>
        <w:t xml:space="preserve"> under the best of circumstances</w:t>
      </w:r>
      <w:r w:rsidRPr="00856180">
        <w:rPr>
          <w:rStyle w:val="StyleUnderline"/>
        </w:rPr>
        <w:t xml:space="preserve">. </w:t>
      </w:r>
      <w:r w:rsidRPr="00E9165A">
        <w:rPr>
          <w:rStyle w:val="StyleUnderline"/>
          <w:highlight w:val="cyan"/>
        </w:rPr>
        <w:t>It may</w:t>
      </w:r>
      <w:r w:rsidRPr="00856180">
        <w:rPr>
          <w:sz w:val="16"/>
        </w:rPr>
        <w:t xml:space="preserve"> also </w:t>
      </w:r>
      <w:r w:rsidRPr="00E9165A">
        <w:rPr>
          <w:rStyle w:val="StyleUnderline"/>
          <w:highlight w:val="cyan"/>
        </w:rPr>
        <w:t>damage</w:t>
      </w:r>
      <w:r w:rsidRPr="00856180">
        <w:rPr>
          <w:rStyle w:val="StyleUnderline"/>
        </w:rPr>
        <w:t xml:space="preserve"> the </w:t>
      </w:r>
      <w:r w:rsidRPr="00856180">
        <w:rPr>
          <w:sz w:val="16"/>
        </w:rPr>
        <w:t xml:space="preserve">oil </w:t>
      </w:r>
      <w:r w:rsidRPr="00E9165A">
        <w:rPr>
          <w:rStyle w:val="Emphasis"/>
          <w:highlight w:val="cyan"/>
        </w:rPr>
        <w:t>infrastructure</w:t>
      </w:r>
      <w:r w:rsidRPr="00856180">
        <w:rPr>
          <w:sz w:val="16"/>
        </w:rPr>
        <w:t xml:space="preserve"> that </w:t>
      </w:r>
      <w:r w:rsidRPr="00E9165A">
        <w:rPr>
          <w:rStyle w:val="StyleUnderline"/>
          <w:highlight w:val="cyan"/>
        </w:rPr>
        <w:t>a conqueror hopes to acquire</w:t>
      </w:r>
      <w:r w:rsidRPr="00856180">
        <w:rPr>
          <w:sz w:val="16"/>
        </w:rPr>
        <w:t xml:space="preserve">. Next, if a conqueror plans to exploit oil resources over the long term, it faces the costs of occupying seized territory. As the United States has learned from its “endless wars,” </w:t>
      </w:r>
      <w:r w:rsidRPr="00856180">
        <w:rPr>
          <w:rStyle w:val="Emphasis"/>
        </w:rPr>
        <w:t xml:space="preserve">foreign </w:t>
      </w:r>
      <w:r w:rsidRPr="00E9165A">
        <w:rPr>
          <w:rStyle w:val="Emphasis"/>
          <w:highlight w:val="cyan"/>
        </w:rPr>
        <w:t>occupation</w:t>
      </w:r>
      <w:r w:rsidRPr="00E9165A">
        <w:rPr>
          <w:rStyle w:val="StyleUnderline"/>
          <w:highlight w:val="cyan"/>
        </w:rPr>
        <w:t xml:space="preserve"> is</w:t>
      </w:r>
      <w:r w:rsidRPr="00856180">
        <w:rPr>
          <w:rStyle w:val="StyleUnderline"/>
        </w:rPr>
        <w:t xml:space="preserve"> </w:t>
      </w:r>
      <w:r w:rsidRPr="00856180">
        <w:rPr>
          <w:rStyle w:val="Emphasis"/>
        </w:rPr>
        <w:t xml:space="preserve">extremely </w:t>
      </w:r>
      <w:r w:rsidRPr="00E9165A">
        <w:rPr>
          <w:rStyle w:val="Emphasis"/>
          <w:highlight w:val="cyan"/>
        </w:rPr>
        <w:t>challenging</w:t>
      </w:r>
      <w:r w:rsidRPr="00856180">
        <w:rPr>
          <w:sz w:val="16"/>
        </w:rPr>
        <w:t>, even for the world’s most powerful country.</w:t>
      </w:r>
    </w:p>
    <w:p w14:paraId="78592752" w14:textId="77777777" w:rsidR="000F2EC9" w:rsidRPr="00856180" w:rsidRDefault="000F2EC9" w:rsidP="000F2EC9">
      <w:pPr>
        <w:rPr>
          <w:sz w:val="16"/>
        </w:rPr>
      </w:pPr>
      <w:r w:rsidRPr="00856180">
        <w:rPr>
          <w:sz w:val="16"/>
        </w:rPr>
        <w:t xml:space="preserve">Additionally, a conqueror faces international approbation for oil grabs. As censorious responses to Trump’s proposition that the United States “take the oil” from Syria, Iraq and Libya have indicated, seizing another country’s oil is considered reprobate behavior. It violates international laws against plunder and materially threatens to consolidate control over global oil resources. As Iraq learned in 1990, other countries and international institutions respond to oil grabs with diplomatic censure, economic sanctions and even military force. Finally, if a conqueror manages to maintain control over foreign oil resources, it may not be able to exploit them. </w:t>
      </w:r>
      <w:r w:rsidRPr="00E9165A">
        <w:rPr>
          <w:rStyle w:val="StyleUnderline"/>
          <w:highlight w:val="cyan"/>
        </w:rPr>
        <w:t xml:space="preserve">Conquest </w:t>
      </w:r>
      <w:r w:rsidRPr="00E9165A">
        <w:rPr>
          <w:rStyle w:val="Emphasis"/>
          <w:highlight w:val="cyan"/>
        </w:rPr>
        <w:t>scares off</w:t>
      </w:r>
      <w:r w:rsidRPr="00856180">
        <w:rPr>
          <w:sz w:val="16"/>
        </w:rPr>
        <w:t xml:space="preserve"> the foreign oil </w:t>
      </w:r>
      <w:r w:rsidRPr="00E9165A">
        <w:rPr>
          <w:rStyle w:val="StyleUnderline"/>
          <w:highlight w:val="cyan"/>
        </w:rPr>
        <w:t>companies</w:t>
      </w:r>
      <w:r w:rsidRPr="00856180">
        <w:rPr>
          <w:sz w:val="16"/>
        </w:rPr>
        <w:t xml:space="preserve"> that many countries rely on to finance and manage oil production.</w:t>
      </w:r>
    </w:p>
    <w:p w14:paraId="0F46669C" w14:textId="77777777" w:rsidR="000F2EC9" w:rsidRPr="00856180" w:rsidRDefault="000F2EC9" w:rsidP="000F2EC9">
      <w:pPr>
        <w:rPr>
          <w:sz w:val="16"/>
        </w:rPr>
      </w:pPr>
      <w:r w:rsidRPr="00E9165A">
        <w:rPr>
          <w:rStyle w:val="StyleUnderline"/>
          <w:highlight w:val="cyan"/>
        </w:rPr>
        <w:t>Because of</w:t>
      </w:r>
      <w:r w:rsidRPr="00856180">
        <w:rPr>
          <w:rStyle w:val="StyleUnderline"/>
        </w:rPr>
        <w:t xml:space="preserve"> </w:t>
      </w:r>
      <w:r w:rsidRPr="00856180">
        <w:rPr>
          <w:rStyle w:val="Emphasis"/>
        </w:rPr>
        <w:t xml:space="preserve">the high </w:t>
      </w:r>
      <w:r w:rsidRPr="00E9165A">
        <w:rPr>
          <w:rStyle w:val="Emphasis"/>
          <w:highlight w:val="cyan"/>
        </w:rPr>
        <w:t>costs</w:t>
      </w:r>
      <w:r w:rsidRPr="00E9165A">
        <w:rPr>
          <w:rStyle w:val="StyleUnderline"/>
          <w:highlight w:val="cyan"/>
        </w:rPr>
        <w:t xml:space="preserve"> of </w:t>
      </w:r>
      <w:r w:rsidRPr="00E9165A">
        <w:rPr>
          <w:rStyle w:val="Emphasis"/>
          <w:highlight w:val="cyan"/>
        </w:rPr>
        <w:t>invasion</w:t>
      </w:r>
      <w:r w:rsidRPr="00856180">
        <w:rPr>
          <w:rStyle w:val="StyleUnderline"/>
        </w:rPr>
        <w:t xml:space="preserve">, </w:t>
      </w:r>
      <w:r w:rsidRPr="00856180">
        <w:rPr>
          <w:rStyle w:val="Emphasis"/>
        </w:rPr>
        <w:t>occupation</w:t>
      </w:r>
      <w:r w:rsidRPr="00856180">
        <w:rPr>
          <w:rStyle w:val="StyleUnderline"/>
        </w:rPr>
        <w:t xml:space="preserve">, </w:t>
      </w:r>
      <w:r w:rsidRPr="00E9165A">
        <w:rPr>
          <w:rStyle w:val="StyleUnderline"/>
          <w:highlight w:val="cyan"/>
        </w:rPr>
        <w:t>and</w:t>
      </w:r>
      <w:r w:rsidRPr="00856180">
        <w:rPr>
          <w:rStyle w:val="StyleUnderline"/>
        </w:rPr>
        <w:t xml:space="preserve"> </w:t>
      </w:r>
      <w:r w:rsidRPr="00856180">
        <w:rPr>
          <w:rStyle w:val="Emphasis"/>
        </w:rPr>
        <w:t xml:space="preserve">international </w:t>
      </w:r>
      <w:r w:rsidRPr="00E9165A">
        <w:rPr>
          <w:rStyle w:val="Emphasis"/>
          <w:highlight w:val="cyan"/>
        </w:rPr>
        <w:t>opprobrium</w:t>
      </w:r>
      <w:r w:rsidRPr="00856180">
        <w:rPr>
          <w:sz w:val="16"/>
        </w:rPr>
        <w:t xml:space="preserve">, classic </w:t>
      </w:r>
      <w:r w:rsidRPr="00856180">
        <w:rPr>
          <w:rStyle w:val="StyleUnderline"/>
        </w:rPr>
        <w:t>oil wars are simply not worth the effort</w:t>
      </w:r>
      <w:r w:rsidRPr="00856180">
        <w:rPr>
          <w:sz w:val="16"/>
        </w:rPr>
        <w:t xml:space="preserve">, regardless of petroleum’s value. Countries may occasionally decide that it is worth initiating an oil spat to obtain desired resources, especially when targeted territories are contested and other issues are at stake. However, </w:t>
      </w:r>
      <w:r w:rsidRPr="00E9165A">
        <w:rPr>
          <w:rStyle w:val="Emphasis"/>
          <w:highlight w:val="cyan"/>
        </w:rPr>
        <w:t>fighting</w:t>
      </w:r>
      <w:r w:rsidRPr="00856180">
        <w:rPr>
          <w:rStyle w:val="Emphasis"/>
        </w:rPr>
        <w:t xml:space="preserve"> major conflicts</w:t>
      </w:r>
      <w:r w:rsidRPr="00856180">
        <w:rPr>
          <w:sz w:val="16"/>
        </w:rPr>
        <w:t xml:space="preserve"> for oil </w:t>
      </w:r>
      <w:r w:rsidRPr="00E9165A">
        <w:rPr>
          <w:rStyle w:val="StyleUnderline"/>
          <w:highlight w:val="cyan"/>
        </w:rPr>
        <w:t>does not pay</w:t>
      </w:r>
      <w:r w:rsidRPr="00856180">
        <w:rPr>
          <w:sz w:val="16"/>
        </w:rPr>
        <w:t>.</w:t>
      </w:r>
    </w:p>
    <w:p w14:paraId="1ADB1EDA" w14:textId="77777777" w:rsidR="000F2EC9" w:rsidRPr="00856180" w:rsidRDefault="000F2EC9" w:rsidP="000F2EC9">
      <w:pPr>
        <w:rPr>
          <w:sz w:val="16"/>
        </w:rPr>
      </w:pPr>
      <w:r w:rsidRPr="00856180">
        <w:rPr>
          <w:sz w:val="16"/>
        </w:rPr>
        <w:t>Keep Your Eyes Off the Prize</w:t>
      </w:r>
    </w:p>
    <w:p w14:paraId="633B632A" w14:textId="77777777" w:rsidR="000F2EC9" w:rsidRDefault="000F2EC9" w:rsidP="000F2EC9">
      <w:pPr>
        <w:rPr>
          <w:sz w:val="16"/>
        </w:rPr>
      </w:pPr>
      <w:r w:rsidRPr="00856180">
        <w:rPr>
          <w:sz w:val="16"/>
        </w:rPr>
        <w:t xml:space="preserve">All of </w:t>
      </w:r>
      <w:r w:rsidRPr="00856180">
        <w:rPr>
          <w:rStyle w:val="StyleUnderline"/>
        </w:rPr>
        <w:t xml:space="preserve">this is </w:t>
      </w:r>
      <w:r w:rsidRPr="00E9165A">
        <w:rPr>
          <w:rStyle w:val="Emphasis"/>
          <w:highlight w:val="cyan"/>
        </w:rPr>
        <w:t>good news</w:t>
      </w:r>
      <w:r w:rsidRPr="00856180">
        <w:rPr>
          <w:rStyle w:val="StyleUnderline"/>
        </w:rPr>
        <w:t xml:space="preserve"> </w:t>
      </w:r>
      <w:r w:rsidRPr="00E9165A">
        <w:rPr>
          <w:rStyle w:val="StyleUnderline"/>
          <w:highlight w:val="cyan"/>
        </w:rPr>
        <w:t>for stability</w:t>
      </w:r>
      <w:r w:rsidRPr="00856180">
        <w:rPr>
          <w:sz w:val="16"/>
        </w:rPr>
        <w:t xml:space="preserve"> in the South China Sea and other oil-rich regions. There is </w:t>
      </w:r>
      <w:r w:rsidRPr="00E9165A">
        <w:rPr>
          <w:rStyle w:val="StyleUnderline"/>
          <w:highlight w:val="cyan"/>
        </w:rPr>
        <w:t>no</w:t>
      </w:r>
      <w:r w:rsidRPr="00856180">
        <w:rPr>
          <w:sz w:val="16"/>
        </w:rPr>
        <w:t xml:space="preserve"> reason to expect that China’s recent energy sparring with Vietnam and Malaysia will escalate into a </w:t>
      </w:r>
      <w:r w:rsidRPr="00E9165A">
        <w:rPr>
          <w:rStyle w:val="Emphasis"/>
          <w:highlight w:val="cyan"/>
        </w:rPr>
        <w:t>larger</w:t>
      </w:r>
      <w:r w:rsidRPr="00856180">
        <w:rPr>
          <w:rStyle w:val="Emphasis"/>
        </w:rPr>
        <w:t xml:space="preserve"> international </w:t>
      </w:r>
      <w:r w:rsidRPr="00E9165A">
        <w:rPr>
          <w:rStyle w:val="Emphasis"/>
          <w:highlight w:val="cyan"/>
        </w:rPr>
        <w:t>conflict</w:t>
      </w:r>
      <w:r w:rsidRPr="00856180">
        <w:rPr>
          <w:sz w:val="16"/>
        </w:rPr>
        <w:t>, at least with regard to the oil at stake. Oil spats never do, no matter how acrimonious they appear while underway.</w:t>
      </w:r>
    </w:p>
    <w:p w14:paraId="78583784" w14:textId="77777777" w:rsidR="000F2EC9" w:rsidRDefault="000F2EC9" w:rsidP="000F2EC9">
      <w:pPr>
        <w:pStyle w:val="Heading3"/>
      </w:pPr>
      <w:r>
        <w:t>Energy Wars---2NC</w:t>
      </w:r>
    </w:p>
    <w:p w14:paraId="6B56CD6B" w14:textId="77777777" w:rsidR="000F2EC9" w:rsidRPr="006936C7" w:rsidRDefault="000F2EC9" w:rsidP="000F2EC9">
      <w:pPr>
        <w:pStyle w:val="Heading4"/>
        <w:rPr>
          <w:rFonts w:cstheme="minorHAnsi"/>
        </w:rPr>
      </w:pPr>
      <w:r w:rsidRPr="006936C7">
        <w:rPr>
          <w:rFonts w:cstheme="minorHAnsi"/>
        </w:rPr>
        <w:t>No correlation between resources and war</w:t>
      </w:r>
      <w:r>
        <w:rPr>
          <w:rFonts w:cstheme="minorHAnsi"/>
        </w:rPr>
        <w:t>.</w:t>
      </w:r>
    </w:p>
    <w:p w14:paraId="7C13757B" w14:textId="77777777" w:rsidR="000F2EC9" w:rsidRPr="006936C7" w:rsidRDefault="000F2EC9" w:rsidP="000F2EC9">
      <w:pPr>
        <w:rPr>
          <w:rFonts w:cstheme="minorHAnsi"/>
        </w:rPr>
      </w:pPr>
      <w:r w:rsidRPr="006936C7">
        <w:rPr>
          <w:rStyle w:val="Style13ptBold"/>
          <w:rFonts w:cstheme="minorHAnsi"/>
        </w:rPr>
        <w:t>Atkins, 16</w:t>
      </w:r>
      <w:r w:rsidRPr="006936C7">
        <w:rPr>
          <w:rFonts w:cstheme="minorHAnsi"/>
        </w:rPr>
        <w:t xml:space="preserve">—PhD Candidate in Energy, Environment &amp; Resilience at the University of Bristol (Ed, “Environmental Conflict: A Misnomer?,” </w:t>
      </w:r>
      <w:hyperlink r:id="rId24" w:history="1">
        <w:r w:rsidRPr="006936C7">
          <w:rPr>
            <w:rStyle w:val="Hyperlink"/>
            <w:rFonts w:cstheme="minorHAnsi"/>
          </w:rPr>
          <w:t>http://www.e-ir.info/2016/05/12/environmental-conflict-a-misnomer/</w:t>
        </w:r>
      </w:hyperlink>
      <w:r w:rsidRPr="006936C7">
        <w:rPr>
          <w:rFonts w:cstheme="minorHAnsi"/>
        </w:rPr>
        <w:t>, dml)</w:t>
      </w:r>
    </w:p>
    <w:p w14:paraId="118EFA61" w14:textId="77777777" w:rsidR="000F2EC9" w:rsidRPr="006936C7" w:rsidRDefault="000F2EC9" w:rsidP="000F2EC9">
      <w:pPr>
        <w:rPr>
          <w:rFonts w:cstheme="minorHAnsi"/>
          <w:sz w:val="16"/>
        </w:rPr>
      </w:pPr>
      <w:r w:rsidRPr="006936C7">
        <w:rPr>
          <w:rFonts w:cstheme="minorHAnsi"/>
          <w:sz w:val="16"/>
        </w:rPr>
        <w:t xml:space="preserve">The economic and strategic importance of oil and other non-renewable resource is indisputable. Yet </w:t>
      </w:r>
      <w:r w:rsidRPr="006936C7">
        <w:rPr>
          <w:rStyle w:val="StyleUnderline"/>
          <w:rFonts w:cstheme="minorHAnsi"/>
        </w:rPr>
        <w:t xml:space="preserve">the </w:t>
      </w:r>
      <w:r w:rsidRPr="00E9165A">
        <w:rPr>
          <w:rStyle w:val="StyleUnderline"/>
          <w:rFonts w:cstheme="minorHAnsi"/>
          <w:highlight w:val="cyan"/>
        </w:rPr>
        <w:t>globalised</w:t>
      </w:r>
      <w:r w:rsidRPr="006936C7">
        <w:rPr>
          <w:rStyle w:val="StyleUnderline"/>
          <w:rFonts w:cstheme="minorHAnsi"/>
        </w:rPr>
        <w:t xml:space="preserve"> character of international </w:t>
      </w:r>
      <w:r w:rsidRPr="00E9165A">
        <w:rPr>
          <w:rStyle w:val="StyleUnderline"/>
          <w:rFonts w:cstheme="minorHAnsi"/>
          <w:highlight w:val="cyan"/>
        </w:rPr>
        <w:t>commerce</w:t>
      </w:r>
      <w:r w:rsidRPr="001552E7">
        <w:rPr>
          <w:rStyle w:val="StyleUnderline"/>
          <w:rFonts w:cstheme="minorHAnsi"/>
        </w:rPr>
        <w:t xml:space="preserve"> has </w:t>
      </w:r>
      <w:r w:rsidRPr="00E9165A">
        <w:rPr>
          <w:rStyle w:val="StyleUnderline"/>
          <w:rFonts w:cstheme="minorHAnsi"/>
          <w:highlight w:val="cyan"/>
        </w:rPr>
        <w:t>resulted in</w:t>
      </w:r>
      <w:r w:rsidRPr="006936C7">
        <w:rPr>
          <w:rStyle w:val="StyleUnderline"/>
          <w:rFonts w:cstheme="minorHAnsi"/>
        </w:rPr>
        <w:t xml:space="preserve"> many </w:t>
      </w:r>
      <w:r w:rsidRPr="00E9165A">
        <w:rPr>
          <w:rStyle w:val="StyleUnderline"/>
          <w:rFonts w:cstheme="minorHAnsi"/>
          <w:highlight w:val="cyan"/>
        </w:rPr>
        <w:t>nations</w:t>
      </w:r>
      <w:r w:rsidRPr="00E9165A">
        <w:rPr>
          <w:rStyle w:val="StyleUnderline"/>
          <w:highlight w:val="cyan"/>
        </w:rPr>
        <w:t xml:space="preserve"> ceasing to perceive</w:t>
      </w:r>
      <w:r w:rsidRPr="001552E7">
        <w:rPr>
          <w:rStyle w:val="StyleUnderline"/>
        </w:rPr>
        <w:t xml:space="preserve"> </w:t>
      </w:r>
      <w:r w:rsidRPr="001552E7">
        <w:rPr>
          <w:rStyle w:val="Emphasis"/>
          <w:rFonts w:cstheme="minorHAnsi"/>
        </w:rPr>
        <w:t xml:space="preserve">resource </w:t>
      </w:r>
      <w:r w:rsidRPr="00E9165A">
        <w:rPr>
          <w:rStyle w:val="Emphasis"/>
          <w:rFonts w:cstheme="minorHAnsi"/>
          <w:highlight w:val="cyan"/>
        </w:rPr>
        <w:t>dependency</w:t>
      </w:r>
      <w:r w:rsidRPr="00E9165A">
        <w:rPr>
          <w:rStyle w:val="StyleUnderline"/>
          <w:highlight w:val="cyan"/>
        </w:rPr>
        <w:t xml:space="preserve"> as </w:t>
      </w:r>
      <w:r w:rsidRPr="00E9165A">
        <w:rPr>
          <w:rStyle w:val="Emphasis"/>
          <w:rFonts w:cstheme="minorHAnsi"/>
          <w:highlight w:val="cyan"/>
        </w:rPr>
        <w:t xml:space="preserve">a </w:t>
      </w:r>
      <w:r w:rsidRPr="00E9165A">
        <w:rPr>
          <w:rStyle w:val="Emphasis"/>
          <w:highlight w:val="cyan"/>
        </w:rPr>
        <w:t>threat</w:t>
      </w:r>
      <w:r w:rsidRPr="001552E7">
        <w:rPr>
          <w:rStyle w:val="Emphasis"/>
        </w:rPr>
        <w:t xml:space="preserve"> to autonomy or survival</w:t>
      </w:r>
      <w:r w:rsidRPr="006936C7">
        <w:rPr>
          <w:rFonts w:cstheme="minorHAnsi"/>
          <w:sz w:val="16"/>
        </w:rPr>
        <w:t xml:space="preserve"> (Deudney, 1990). This </w:t>
      </w:r>
      <w:r w:rsidRPr="00E9165A">
        <w:rPr>
          <w:rStyle w:val="StyleUnderline"/>
          <w:rFonts w:cstheme="minorHAnsi"/>
          <w:highlight w:val="cyan"/>
        </w:rPr>
        <w:t>interdependence</w:t>
      </w:r>
      <w:r w:rsidRPr="006936C7">
        <w:rPr>
          <w:rStyle w:val="StyleUnderline"/>
          <w:rFonts w:cstheme="minorHAnsi"/>
        </w:rPr>
        <w:t xml:space="preserve"> has resulted in the </w:t>
      </w:r>
      <w:r w:rsidRPr="00E9165A">
        <w:rPr>
          <w:rStyle w:val="Emphasis"/>
          <w:rFonts w:cstheme="minorHAnsi"/>
          <w:highlight w:val="cyan"/>
        </w:rPr>
        <w:t>decreased</w:t>
      </w:r>
      <w:r w:rsidRPr="001552E7">
        <w:rPr>
          <w:rStyle w:val="Emphasis"/>
          <w:rFonts w:cstheme="minorHAnsi"/>
        </w:rPr>
        <w:t xml:space="preserve"> likelihood of inter-stat</w:t>
      </w:r>
      <w:r w:rsidRPr="006936C7">
        <w:rPr>
          <w:rStyle w:val="Emphasis"/>
          <w:rFonts w:cstheme="minorHAnsi"/>
        </w:rPr>
        <w:t xml:space="preserve">e </w:t>
      </w:r>
      <w:r w:rsidRPr="00E9165A">
        <w:rPr>
          <w:rStyle w:val="Emphasis"/>
          <w:rFonts w:cstheme="minorHAnsi"/>
          <w:highlight w:val="cyan"/>
        </w:rPr>
        <w:t>conflict</w:t>
      </w:r>
      <w:r w:rsidRPr="00E9165A">
        <w:rPr>
          <w:rStyle w:val="StyleUnderline"/>
          <w:rFonts w:cstheme="minorHAnsi"/>
          <w:highlight w:val="cyan"/>
        </w:rPr>
        <w:t xml:space="preserve"> </w:t>
      </w:r>
      <w:r w:rsidRPr="006936C7">
        <w:rPr>
          <w:rStyle w:val="StyleUnderline"/>
          <w:rFonts w:cstheme="minorHAnsi"/>
        </w:rPr>
        <w:t xml:space="preserve">over control of resources, </w:t>
      </w:r>
      <w:r w:rsidRPr="00E9165A">
        <w:rPr>
          <w:rStyle w:val="StyleUnderline"/>
          <w:rFonts w:cstheme="minorHAnsi"/>
          <w:highlight w:val="cyan"/>
        </w:rPr>
        <w:t>due to</w:t>
      </w:r>
      <w:r w:rsidRPr="006936C7">
        <w:rPr>
          <w:rStyle w:val="StyleUnderline"/>
          <w:rFonts w:cstheme="minorHAnsi"/>
        </w:rPr>
        <w:t xml:space="preserve"> th</w:t>
      </w:r>
      <w:r w:rsidRPr="001552E7">
        <w:rPr>
          <w:rStyle w:val="StyleUnderline"/>
          <w:rFonts w:cstheme="minorHAnsi"/>
        </w:rPr>
        <w:t xml:space="preserve">e price </w:t>
      </w:r>
      <w:r w:rsidRPr="00E9165A">
        <w:rPr>
          <w:rStyle w:val="StyleUnderline"/>
          <w:rFonts w:cstheme="minorHAnsi"/>
          <w:highlight w:val="cyan"/>
        </w:rPr>
        <w:t>shocks</w:t>
      </w:r>
      <w:r w:rsidRPr="006936C7">
        <w:rPr>
          <w:rStyle w:val="StyleUnderline"/>
          <w:rFonts w:cstheme="minorHAnsi"/>
        </w:rPr>
        <w:t xml:space="preserve"> these actions could propel across the system</w:t>
      </w:r>
      <w:r w:rsidRPr="006936C7">
        <w:rPr>
          <w:rFonts w:cstheme="minorHAnsi"/>
          <w:sz w:val="16"/>
        </w:rPr>
        <w:t xml:space="preserve"> and the increasingly technological developments (Lipschutz and Holdren, 1990). </w:t>
      </w:r>
      <w:r w:rsidRPr="006936C7">
        <w:rPr>
          <w:rStyle w:val="StyleUnderline"/>
          <w:rFonts w:cstheme="minorHAnsi"/>
        </w:rPr>
        <w:t xml:space="preserve">Such dynamics are </w:t>
      </w:r>
      <w:r w:rsidRPr="006936C7">
        <w:rPr>
          <w:rStyle w:val="Emphasis"/>
          <w:rFonts w:cstheme="minorHAnsi"/>
        </w:rPr>
        <w:t>well illustrated</w:t>
      </w:r>
      <w:r w:rsidRPr="006936C7">
        <w:rPr>
          <w:rStyle w:val="StyleUnderline"/>
          <w:rFonts w:cstheme="minorHAnsi"/>
        </w:rPr>
        <w:t xml:space="preserve"> by </w:t>
      </w:r>
      <w:r w:rsidRPr="00E9165A">
        <w:rPr>
          <w:rStyle w:val="StyleUnderline"/>
          <w:rFonts w:cstheme="minorHAnsi"/>
          <w:highlight w:val="cyan"/>
        </w:rPr>
        <w:t xml:space="preserve">the </w:t>
      </w:r>
      <w:r w:rsidRPr="00E9165A">
        <w:rPr>
          <w:rStyle w:val="Emphasis"/>
          <w:rFonts w:cstheme="minorHAnsi"/>
          <w:highlight w:val="cyan"/>
        </w:rPr>
        <w:t>1973 oil crisis</w:t>
      </w:r>
      <w:r w:rsidRPr="006936C7">
        <w:rPr>
          <w:rFonts w:cstheme="minorHAnsi"/>
          <w:sz w:val="16"/>
        </w:rPr>
        <w:t xml:space="preserve"> (Dabelko and Dabelko, 1993). Although </w:t>
      </w:r>
      <w:r w:rsidRPr="006936C7">
        <w:rPr>
          <w:rStyle w:val="StyleUnderline"/>
          <w:rFonts w:cstheme="minorHAnsi"/>
        </w:rPr>
        <w:t>the move by</w:t>
      </w:r>
      <w:r w:rsidRPr="006936C7">
        <w:rPr>
          <w:rFonts w:cstheme="minorHAnsi"/>
          <w:sz w:val="16"/>
        </w:rPr>
        <w:t xml:space="preserve"> the Organisation of Arab Petroleum Exporting Countries (</w:t>
      </w:r>
      <w:r w:rsidRPr="006936C7">
        <w:rPr>
          <w:rStyle w:val="StyleUnderline"/>
          <w:rFonts w:cstheme="minorHAnsi"/>
        </w:rPr>
        <w:t>OAPEC</w:t>
      </w:r>
      <w:r w:rsidRPr="006936C7">
        <w:rPr>
          <w:rFonts w:cstheme="minorHAnsi"/>
          <w:sz w:val="16"/>
        </w:rPr>
        <w:t xml:space="preserve">) </w:t>
      </w:r>
      <w:r w:rsidRPr="006936C7">
        <w:rPr>
          <w:rStyle w:val="StyleUnderline"/>
          <w:rFonts w:cstheme="minorHAnsi"/>
        </w:rPr>
        <w:t>to restrict exports</w:t>
      </w:r>
      <w:r w:rsidRPr="006936C7">
        <w:rPr>
          <w:rFonts w:cstheme="minorHAnsi"/>
          <w:sz w:val="16"/>
        </w:rPr>
        <w:t xml:space="preserve"> resulted in record price rises and the transformation of the international sphere, thus illustrating the economic relevance of resources, it </w:t>
      </w:r>
      <w:r w:rsidRPr="00E9165A">
        <w:rPr>
          <w:rStyle w:val="Emphasis"/>
          <w:rFonts w:cstheme="minorHAnsi"/>
          <w:highlight w:val="cyan"/>
        </w:rPr>
        <w:t>did not result in</w:t>
      </w:r>
      <w:r w:rsidRPr="006936C7">
        <w:rPr>
          <w:rStyle w:val="Emphasis"/>
          <w:rFonts w:cstheme="minorHAnsi"/>
        </w:rPr>
        <w:t xml:space="preserve"> international violent </w:t>
      </w:r>
      <w:r w:rsidRPr="00E9165A">
        <w:rPr>
          <w:rStyle w:val="Emphasis"/>
          <w:rFonts w:cstheme="minorHAnsi"/>
          <w:highlight w:val="cyan"/>
        </w:rPr>
        <w:t>conflict</w:t>
      </w:r>
      <w:r w:rsidRPr="006936C7">
        <w:rPr>
          <w:rFonts w:cstheme="minorHAnsi"/>
          <w:sz w:val="16"/>
        </w:rPr>
        <w:t xml:space="preserve">. Furthermore, Le Billon (2001) has stated that </w:t>
      </w:r>
      <w:r w:rsidRPr="006936C7">
        <w:rPr>
          <w:rStyle w:val="StyleUnderline"/>
          <w:rFonts w:cstheme="minorHAnsi"/>
        </w:rPr>
        <w:t xml:space="preserve">the spectre of resource scarcity has resulted in the escalation of </w:t>
      </w:r>
      <w:r w:rsidRPr="006936C7">
        <w:rPr>
          <w:rStyle w:val="Emphasis"/>
          <w:rFonts w:cstheme="minorHAnsi"/>
        </w:rPr>
        <w:t xml:space="preserve">socioeconomic </w:t>
      </w:r>
      <w:r w:rsidRPr="00E9165A">
        <w:rPr>
          <w:rStyle w:val="Emphasis"/>
          <w:rFonts w:cstheme="minorHAnsi"/>
          <w:highlight w:val="cyan"/>
        </w:rPr>
        <w:t>innovation</w:t>
      </w:r>
      <w:r w:rsidRPr="00E9165A">
        <w:rPr>
          <w:rStyle w:val="StyleUnderline"/>
          <w:rFonts w:cstheme="minorHAnsi"/>
          <w:highlight w:val="cyan"/>
        </w:rPr>
        <w:t xml:space="preserve"> and</w:t>
      </w:r>
      <w:r w:rsidRPr="006936C7">
        <w:rPr>
          <w:rStyle w:val="StyleUnderline"/>
          <w:rFonts w:cstheme="minorHAnsi"/>
        </w:rPr>
        <w:t xml:space="preserve"> </w:t>
      </w:r>
      <w:r w:rsidRPr="006936C7">
        <w:rPr>
          <w:rStyle w:val="Emphasis"/>
          <w:rFonts w:cstheme="minorHAnsi"/>
        </w:rPr>
        <w:t xml:space="preserve">economic </w:t>
      </w:r>
      <w:r w:rsidRPr="00E9165A">
        <w:rPr>
          <w:rStyle w:val="Emphasis"/>
          <w:rFonts w:cstheme="minorHAnsi"/>
          <w:highlight w:val="cyan"/>
        </w:rPr>
        <w:t>diversification</w:t>
      </w:r>
      <w:r w:rsidRPr="00E9165A">
        <w:rPr>
          <w:rStyle w:val="StyleUnderline"/>
          <w:rFonts w:cstheme="minorHAnsi"/>
          <w:highlight w:val="cyan"/>
        </w:rPr>
        <w:t xml:space="preserve"> – with</w:t>
      </w:r>
      <w:r w:rsidRPr="006936C7">
        <w:rPr>
          <w:rStyle w:val="StyleUnderline"/>
          <w:rFonts w:cstheme="minorHAnsi"/>
        </w:rPr>
        <w:t xml:space="preserve"> the </w:t>
      </w:r>
      <w:r w:rsidRPr="00E9165A">
        <w:rPr>
          <w:rStyle w:val="StyleUnderline"/>
          <w:rFonts w:cstheme="minorHAnsi"/>
          <w:highlight w:val="cyan"/>
        </w:rPr>
        <w:t>market</w:t>
      </w:r>
      <w:r w:rsidRPr="001552E7">
        <w:rPr>
          <w:rStyle w:val="StyleUnderline"/>
          <w:rFonts w:cstheme="minorHAnsi"/>
        </w:rPr>
        <w:t xml:space="preserve"> mechanism</w:t>
      </w:r>
      <w:r w:rsidRPr="00E9165A">
        <w:rPr>
          <w:rStyle w:val="StyleUnderline"/>
          <w:rFonts w:cstheme="minorHAnsi"/>
          <w:highlight w:val="cyan"/>
        </w:rPr>
        <w:t>s</w:t>
      </w:r>
      <w:r w:rsidRPr="006936C7">
        <w:rPr>
          <w:rStyle w:val="StyleUnderline"/>
          <w:rFonts w:cstheme="minorHAnsi"/>
        </w:rPr>
        <w:t xml:space="preserve"> of contemporary capitalis</w:t>
      </w:r>
      <w:r w:rsidRPr="001552E7">
        <w:rPr>
          <w:rStyle w:val="StyleUnderline"/>
          <w:rFonts w:cstheme="minorHAnsi"/>
        </w:rPr>
        <w:t xml:space="preserve">m creating an </w:t>
      </w:r>
      <w:r w:rsidRPr="001552E7">
        <w:rPr>
          <w:rStyle w:val="Emphasis"/>
          <w:rFonts w:cstheme="minorHAnsi"/>
        </w:rPr>
        <w:t xml:space="preserve">important </w:t>
      </w:r>
      <w:r w:rsidRPr="00E9165A">
        <w:rPr>
          <w:rStyle w:val="Emphasis"/>
          <w:rFonts w:cstheme="minorHAnsi"/>
          <w:highlight w:val="cyan"/>
        </w:rPr>
        <w:t>imped</w:t>
      </w:r>
      <w:r w:rsidRPr="001552E7">
        <w:rPr>
          <w:rStyle w:val="Emphasis"/>
          <w:rFonts w:cstheme="minorHAnsi"/>
        </w:rPr>
        <w:t xml:space="preserve">iment to </w:t>
      </w:r>
      <w:r w:rsidRPr="00E9165A">
        <w:rPr>
          <w:rStyle w:val="Emphasis"/>
          <w:rFonts w:cstheme="minorHAnsi"/>
          <w:highlight w:val="cyan"/>
        </w:rPr>
        <w:t>conflict</w:t>
      </w:r>
      <w:r w:rsidRPr="001552E7">
        <w:rPr>
          <w:rFonts w:cstheme="minorHAnsi"/>
          <w:sz w:val="16"/>
        </w:rPr>
        <w:t>.</w:t>
      </w:r>
      <w:r w:rsidRPr="006936C7">
        <w:rPr>
          <w:rFonts w:cstheme="minorHAnsi"/>
          <w:sz w:val="16"/>
        </w:rPr>
        <w:t xml:space="preserve"> In Botswana and Norway, </w:t>
      </w:r>
      <w:r w:rsidRPr="006936C7">
        <w:rPr>
          <w:rStyle w:val="StyleUnderline"/>
          <w:rFonts w:cstheme="minorHAnsi"/>
        </w:rPr>
        <w:t>minerals and oil</w:t>
      </w:r>
      <w:r w:rsidRPr="006936C7">
        <w:rPr>
          <w:rFonts w:cstheme="minorHAnsi"/>
          <w:sz w:val="16"/>
        </w:rPr>
        <w:t xml:space="preserve">, respectively, </w:t>
      </w:r>
      <w:r w:rsidRPr="006936C7">
        <w:rPr>
          <w:rStyle w:val="StyleUnderline"/>
          <w:rFonts w:cstheme="minorHAnsi"/>
        </w:rPr>
        <w:t xml:space="preserve">have been mobilised to ensure </w:t>
      </w:r>
      <w:r w:rsidRPr="006936C7">
        <w:rPr>
          <w:rStyle w:val="Emphasis"/>
          <w:rFonts w:cstheme="minorHAnsi"/>
        </w:rPr>
        <w:t>peaceful development rather than violent confrontation</w:t>
      </w:r>
      <w:r w:rsidRPr="006936C7">
        <w:rPr>
          <w:rFonts w:cstheme="minorHAnsi"/>
          <w:sz w:val="16"/>
        </w:rPr>
        <w:t xml:space="preserve"> (Le Billon, 2001). Furthermore, in many cases </w:t>
      </w:r>
      <w:r w:rsidRPr="006936C7">
        <w:rPr>
          <w:rStyle w:val="StyleUnderline"/>
          <w:rFonts w:cstheme="minorHAnsi"/>
        </w:rPr>
        <w:t xml:space="preserve">potential </w:t>
      </w:r>
      <w:r w:rsidRPr="00E9165A">
        <w:rPr>
          <w:rStyle w:val="StyleUnderline"/>
          <w:rFonts w:cstheme="minorHAnsi"/>
          <w:highlight w:val="cyan"/>
        </w:rPr>
        <w:t>scarcity has resulted in</w:t>
      </w:r>
      <w:r w:rsidRPr="006936C7">
        <w:rPr>
          <w:rStyle w:val="StyleUnderline"/>
          <w:rFonts w:cstheme="minorHAnsi"/>
        </w:rPr>
        <w:t xml:space="preserve"> increased </w:t>
      </w:r>
      <w:r w:rsidRPr="006936C7">
        <w:rPr>
          <w:rStyle w:val="Emphasis"/>
          <w:rFonts w:cstheme="minorHAnsi"/>
        </w:rPr>
        <w:t xml:space="preserve">inter-state </w:t>
      </w:r>
      <w:r w:rsidRPr="00E9165A">
        <w:rPr>
          <w:rStyle w:val="Emphasis"/>
          <w:rFonts w:cstheme="minorHAnsi"/>
          <w:highlight w:val="cyan"/>
        </w:rPr>
        <w:t>coop</w:t>
      </w:r>
      <w:r w:rsidRPr="001552E7">
        <w:rPr>
          <w:rStyle w:val="Emphasis"/>
          <w:rFonts w:cstheme="minorHAnsi"/>
        </w:rPr>
        <w:t>eration</w:t>
      </w:r>
      <w:r w:rsidRPr="001552E7">
        <w:rPr>
          <w:rStyle w:val="StyleUnderline"/>
          <w:rFonts w:cstheme="minorHAnsi"/>
        </w:rPr>
        <w:t xml:space="preserve"> </w:t>
      </w:r>
      <w:r w:rsidRPr="00E9165A">
        <w:rPr>
          <w:rStyle w:val="StyleUnderline"/>
          <w:rFonts w:cstheme="minorHAnsi"/>
          <w:highlight w:val="cyan"/>
        </w:rPr>
        <w:t>due to</w:t>
      </w:r>
      <w:r w:rsidRPr="006936C7">
        <w:rPr>
          <w:rStyle w:val="StyleUnderline"/>
          <w:rFonts w:cstheme="minorHAnsi"/>
        </w:rPr>
        <w:t xml:space="preserve"> the </w:t>
      </w:r>
      <w:r w:rsidRPr="00E9165A">
        <w:rPr>
          <w:rStyle w:val="Emphasis"/>
          <w:rFonts w:cstheme="minorHAnsi"/>
          <w:highlight w:val="cyan"/>
        </w:rPr>
        <w:t>shared intere</w:t>
      </w:r>
      <w:r w:rsidRPr="00E9165A">
        <w:rPr>
          <w:rStyle w:val="Emphasis"/>
          <w:highlight w:val="cyan"/>
        </w:rPr>
        <w:t>st</w:t>
      </w:r>
      <w:r w:rsidRPr="001552E7">
        <w:rPr>
          <w:rStyle w:val="Emphasis"/>
        </w:rPr>
        <w:t xml:space="preserve"> in continued supply</w:t>
      </w:r>
      <w:r w:rsidRPr="006936C7">
        <w:rPr>
          <w:rStyle w:val="StyleUnderline"/>
          <w:rFonts w:cstheme="minorHAnsi"/>
        </w:rPr>
        <w:t xml:space="preserve">. The continued sanctity of the 1960 </w:t>
      </w:r>
      <w:r w:rsidRPr="006936C7">
        <w:rPr>
          <w:rStyle w:val="Emphasis"/>
          <w:rFonts w:cstheme="minorHAnsi"/>
        </w:rPr>
        <w:t>Indus Waters Treaty</w:t>
      </w:r>
      <w:r w:rsidRPr="006936C7">
        <w:rPr>
          <w:rFonts w:cstheme="minorHAnsi"/>
          <w:sz w:val="16"/>
        </w:rPr>
        <w:t xml:space="preserve">, between Pakistan and India, </w:t>
      </w:r>
      <w:r w:rsidRPr="006936C7">
        <w:rPr>
          <w:rStyle w:val="StyleUnderline"/>
          <w:rFonts w:cstheme="minorHAnsi"/>
        </w:rPr>
        <w:t xml:space="preserve">is an </w:t>
      </w:r>
      <w:r w:rsidRPr="006936C7">
        <w:rPr>
          <w:rStyle w:val="Emphasis"/>
          <w:rFonts w:cstheme="minorHAnsi"/>
        </w:rPr>
        <w:t>important example</w:t>
      </w:r>
      <w:r w:rsidRPr="006936C7">
        <w:rPr>
          <w:rStyle w:val="StyleUnderline"/>
          <w:rFonts w:cstheme="minorHAnsi"/>
        </w:rPr>
        <w:t xml:space="preserve">, with the spirit of cooperation over water resources </w:t>
      </w:r>
      <w:r w:rsidRPr="006936C7">
        <w:rPr>
          <w:rStyle w:val="Emphasis"/>
          <w:rFonts w:cstheme="minorHAnsi"/>
        </w:rPr>
        <w:t>enduring despite increased political tensions</w:t>
      </w:r>
      <w:r w:rsidRPr="006936C7">
        <w:rPr>
          <w:rStyle w:val="StyleUnderline"/>
          <w:rFonts w:cstheme="minorHAnsi"/>
        </w:rPr>
        <w:t xml:space="preserve"> between the two nations</w:t>
      </w:r>
      <w:r w:rsidRPr="006936C7">
        <w:rPr>
          <w:rFonts w:cstheme="minorHAnsi"/>
          <w:sz w:val="16"/>
        </w:rPr>
        <w:t xml:space="preserve"> (Wolf, 1998).</w:t>
      </w:r>
    </w:p>
    <w:p w14:paraId="3528171B" w14:textId="77777777" w:rsidR="000F2EC9" w:rsidRPr="006936C7" w:rsidRDefault="000F2EC9" w:rsidP="000F2EC9">
      <w:pPr>
        <w:pStyle w:val="Heading4"/>
        <w:rPr>
          <w:rFonts w:cstheme="minorHAnsi"/>
        </w:rPr>
      </w:pPr>
      <w:r w:rsidRPr="006936C7">
        <w:rPr>
          <w:rFonts w:cstheme="minorHAnsi"/>
        </w:rPr>
        <w:t>They don’t escalate</w:t>
      </w:r>
      <w:r>
        <w:rPr>
          <w:rFonts w:cstheme="minorHAnsi"/>
        </w:rPr>
        <w:t>.</w:t>
      </w:r>
    </w:p>
    <w:p w14:paraId="5E0B45AB" w14:textId="77777777" w:rsidR="000F2EC9" w:rsidRPr="006936C7" w:rsidRDefault="000F2EC9" w:rsidP="000F2EC9">
      <w:pPr>
        <w:rPr>
          <w:rFonts w:cstheme="minorHAnsi"/>
        </w:rPr>
      </w:pPr>
      <w:r w:rsidRPr="006936C7">
        <w:rPr>
          <w:rStyle w:val="Style13ptBold"/>
          <w:rFonts w:cstheme="minorHAnsi"/>
        </w:rPr>
        <w:t>Atkins, 16</w:t>
      </w:r>
      <w:r w:rsidRPr="006936C7">
        <w:rPr>
          <w:rFonts w:cstheme="minorHAnsi"/>
        </w:rPr>
        <w:t xml:space="preserve">—PhD Candidate in Energy, Environment &amp; Resilience at the University of Bristol (Ed, “Environmental Conflict: A Misnomer?,” </w:t>
      </w:r>
      <w:hyperlink r:id="rId25" w:history="1">
        <w:r w:rsidRPr="006936C7">
          <w:rPr>
            <w:rStyle w:val="Hyperlink"/>
            <w:rFonts w:cstheme="minorHAnsi"/>
          </w:rPr>
          <w:t>http://www.e-ir.info/2016/05/12/environmental-conflict-a-misnomer/</w:t>
        </w:r>
      </w:hyperlink>
      <w:r w:rsidRPr="006936C7">
        <w:rPr>
          <w:rFonts w:cstheme="minorHAnsi"/>
        </w:rPr>
        <w:t>, dml)</w:t>
      </w:r>
    </w:p>
    <w:p w14:paraId="717C894F" w14:textId="77777777" w:rsidR="000F2EC9" w:rsidRDefault="000F2EC9" w:rsidP="000F2EC9">
      <w:pPr>
        <w:rPr>
          <w:rStyle w:val="StyleUnderline"/>
          <w:rFonts w:cstheme="minorHAnsi"/>
        </w:rPr>
      </w:pPr>
      <w:r w:rsidRPr="006936C7">
        <w:rPr>
          <w:rFonts w:cstheme="minorHAnsi"/>
          <w:sz w:val="16"/>
        </w:rPr>
        <w:t xml:space="preserve">It is important to note that </w:t>
      </w:r>
      <w:r w:rsidRPr="006936C7">
        <w:rPr>
          <w:rStyle w:val="StyleUnderline"/>
          <w:rFonts w:cstheme="minorHAnsi"/>
        </w:rPr>
        <w:t xml:space="preserve">such </w:t>
      </w:r>
      <w:r w:rsidRPr="00E9165A">
        <w:rPr>
          <w:rStyle w:val="StyleUnderline"/>
          <w:rFonts w:cstheme="minorHAnsi"/>
          <w:highlight w:val="cyan"/>
        </w:rPr>
        <w:t>conflicts</w:t>
      </w:r>
      <w:r w:rsidRPr="006936C7">
        <w:rPr>
          <w:rStyle w:val="StyleUnderline"/>
          <w:rFonts w:cstheme="minorHAnsi"/>
        </w:rPr>
        <w:t xml:space="preserve"> </w:t>
      </w:r>
      <w:r w:rsidRPr="006936C7">
        <w:rPr>
          <w:rStyle w:val="Emphasis"/>
          <w:rFonts w:cstheme="minorHAnsi"/>
        </w:rPr>
        <w:t xml:space="preserve">predominantly </w:t>
      </w:r>
      <w:r w:rsidRPr="00E9165A">
        <w:rPr>
          <w:rStyle w:val="Emphasis"/>
          <w:rFonts w:cstheme="minorHAnsi"/>
          <w:highlight w:val="cyan"/>
        </w:rPr>
        <w:t>occur</w:t>
      </w:r>
      <w:r w:rsidRPr="00E9165A">
        <w:rPr>
          <w:rStyle w:val="StyleUnderline"/>
          <w:rFonts w:cstheme="minorHAnsi"/>
          <w:highlight w:val="cyan"/>
        </w:rPr>
        <w:t xml:space="preserve"> on an </w:t>
      </w:r>
      <w:r w:rsidRPr="00E9165A">
        <w:rPr>
          <w:rStyle w:val="Emphasis"/>
          <w:rFonts w:cstheme="minorHAnsi"/>
          <w:highlight w:val="cyan"/>
        </w:rPr>
        <w:t>intra-state basis</w:t>
      </w:r>
      <w:r w:rsidRPr="006936C7">
        <w:rPr>
          <w:rStyle w:val="StyleUnderline"/>
          <w:rFonts w:cstheme="minorHAnsi"/>
        </w:rPr>
        <w:t xml:space="preserve">, </w:t>
      </w:r>
      <w:r w:rsidRPr="006936C7">
        <w:rPr>
          <w:rStyle w:val="Emphasis"/>
          <w:rFonts w:cstheme="minorHAnsi"/>
        </w:rPr>
        <w:t>rather</w:t>
      </w:r>
      <w:r w:rsidRPr="006936C7">
        <w:rPr>
          <w:rStyle w:val="StyleUnderline"/>
          <w:rFonts w:cstheme="minorHAnsi"/>
        </w:rPr>
        <w:t xml:space="preserve"> than </w:t>
      </w:r>
      <w:r w:rsidRPr="006936C7">
        <w:rPr>
          <w:rStyle w:val="Emphasis"/>
          <w:rFonts w:cstheme="minorHAnsi"/>
        </w:rPr>
        <w:t>between two nations</w:t>
      </w:r>
      <w:r w:rsidRPr="006936C7">
        <w:rPr>
          <w:rStyle w:val="StyleUnderline"/>
          <w:rFonts w:cstheme="minorHAnsi"/>
        </w:rPr>
        <w:t xml:space="preserve">. </w:t>
      </w:r>
      <w:r w:rsidRPr="00E9165A">
        <w:rPr>
          <w:rStyle w:val="Emphasis"/>
          <w:rFonts w:cstheme="minorHAnsi"/>
          <w:highlight w:val="cyan"/>
        </w:rPr>
        <w:t>International conflict</w:t>
      </w:r>
      <w:r w:rsidRPr="006936C7">
        <w:rPr>
          <w:rStyle w:val="StyleUnderline"/>
          <w:rFonts w:cstheme="minorHAnsi"/>
        </w:rPr>
        <w:t xml:space="preserve"> </w:t>
      </w:r>
      <w:r w:rsidRPr="001552E7">
        <w:rPr>
          <w:rStyle w:val="StyleUnderline"/>
          <w:rFonts w:cstheme="minorHAnsi"/>
        </w:rPr>
        <w:t>over environmental factors</w:t>
      </w:r>
      <w:r w:rsidRPr="006936C7">
        <w:rPr>
          <w:rStyle w:val="StyleUnderline"/>
          <w:rFonts w:cstheme="minorHAnsi"/>
        </w:rPr>
        <w:t xml:space="preserve"> </w:t>
      </w:r>
      <w:r w:rsidRPr="00E9165A">
        <w:rPr>
          <w:rStyle w:val="StyleUnderline"/>
          <w:rFonts w:cstheme="minorHAnsi"/>
          <w:highlight w:val="cyan"/>
        </w:rPr>
        <w:t xml:space="preserve">remain </w:t>
      </w:r>
      <w:r w:rsidRPr="00E9165A">
        <w:rPr>
          <w:rStyle w:val="Emphasis"/>
          <w:rFonts w:cstheme="minorHAnsi"/>
          <w:highlight w:val="cyan"/>
        </w:rPr>
        <w:t>unlikely</w:t>
      </w:r>
      <w:r>
        <w:rPr>
          <w:rStyle w:val="StyleUnderline"/>
          <w:rFonts w:cstheme="minorHAnsi"/>
        </w:rPr>
        <w:t xml:space="preserve"> – </w:t>
      </w:r>
      <w:r w:rsidRPr="006936C7">
        <w:rPr>
          <w:rStyle w:val="StyleUnderline"/>
          <w:rFonts w:cstheme="minorHAnsi"/>
        </w:rPr>
        <w:t xml:space="preserve">whether </w:t>
      </w:r>
      <w:r w:rsidRPr="00E9165A">
        <w:rPr>
          <w:rStyle w:val="StyleUnderline"/>
          <w:rFonts w:cstheme="minorHAnsi"/>
          <w:highlight w:val="cyan"/>
        </w:rPr>
        <w:t>due to</w:t>
      </w:r>
      <w:r w:rsidRPr="006936C7">
        <w:rPr>
          <w:rStyle w:val="StyleUnderline"/>
          <w:rFonts w:cstheme="minorHAnsi"/>
        </w:rPr>
        <w:t xml:space="preserve"> the </w:t>
      </w:r>
      <w:r w:rsidRPr="00E9165A">
        <w:rPr>
          <w:rStyle w:val="Emphasis"/>
          <w:rFonts w:cstheme="minorHAnsi"/>
          <w:highlight w:val="cyan"/>
        </w:rPr>
        <w:t>robust</w:t>
      </w:r>
      <w:r w:rsidRPr="006936C7">
        <w:rPr>
          <w:rStyle w:val="Emphasis"/>
          <w:rFonts w:cstheme="minorHAnsi"/>
        </w:rPr>
        <w:t xml:space="preserve"> nature</w:t>
      </w:r>
      <w:r w:rsidRPr="006936C7">
        <w:rPr>
          <w:rStyle w:val="StyleUnderline"/>
          <w:rFonts w:cstheme="minorHAnsi"/>
        </w:rPr>
        <w:t xml:space="preserve"> of the world </w:t>
      </w:r>
      <w:r w:rsidRPr="00E9165A">
        <w:rPr>
          <w:rStyle w:val="StyleUnderline"/>
          <w:rFonts w:cstheme="minorHAnsi"/>
          <w:highlight w:val="cyan"/>
        </w:rPr>
        <w:t>trade</w:t>
      </w:r>
      <w:r w:rsidRPr="006936C7">
        <w:rPr>
          <w:rStyle w:val="StyleUnderline"/>
          <w:rFonts w:cstheme="minorHAnsi"/>
        </w:rPr>
        <w:t xml:space="preserve"> system </w:t>
      </w:r>
      <w:r w:rsidRPr="00E9165A">
        <w:rPr>
          <w:rStyle w:val="StyleUnderline"/>
          <w:rFonts w:cstheme="minorHAnsi"/>
          <w:highlight w:val="cyan"/>
        </w:rPr>
        <w:t>and</w:t>
      </w:r>
      <w:r w:rsidRPr="006936C7">
        <w:rPr>
          <w:rStyle w:val="StyleUnderline"/>
          <w:rFonts w:cstheme="minorHAnsi"/>
        </w:rPr>
        <w:t xml:space="preserve"> dynamics of supply and demand or </w:t>
      </w:r>
      <w:r w:rsidRPr="001552E7">
        <w:rPr>
          <w:rStyle w:val="StyleUnderline"/>
          <w:rFonts w:cstheme="minorHAnsi"/>
        </w:rPr>
        <w:t xml:space="preserve">to the </w:t>
      </w:r>
      <w:r w:rsidRPr="001552E7">
        <w:rPr>
          <w:rStyle w:val="Emphasis"/>
          <w:rFonts w:cstheme="minorHAnsi"/>
        </w:rPr>
        <w:t xml:space="preserve">spread of small </w:t>
      </w:r>
      <w:r w:rsidRPr="00E9165A">
        <w:rPr>
          <w:rStyle w:val="Emphasis"/>
          <w:rFonts w:cstheme="minorHAnsi"/>
          <w:highlight w:val="cyan"/>
        </w:rPr>
        <w:t>arms</w:t>
      </w:r>
      <w:r w:rsidRPr="00E9165A">
        <w:rPr>
          <w:rStyle w:val="StyleUnderline"/>
          <w:rFonts w:cstheme="minorHAnsi"/>
          <w:highlight w:val="cyan"/>
        </w:rPr>
        <w:t xml:space="preserve"> transforming</w:t>
      </w:r>
      <w:r w:rsidRPr="006936C7">
        <w:rPr>
          <w:rStyle w:val="StyleUnderline"/>
          <w:rFonts w:cstheme="minorHAnsi"/>
        </w:rPr>
        <w:t xml:space="preserve"> the notion of </w:t>
      </w:r>
      <w:r w:rsidRPr="00E9165A">
        <w:rPr>
          <w:rStyle w:val="StyleUnderline"/>
          <w:rFonts w:cstheme="minorHAnsi"/>
          <w:highlight w:val="cyan"/>
        </w:rPr>
        <w:t>traditional</w:t>
      </w:r>
      <w:r w:rsidRPr="006936C7">
        <w:rPr>
          <w:rStyle w:val="StyleUnderline"/>
          <w:rFonts w:cstheme="minorHAnsi"/>
        </w:rPr>
        <w:t xml:space="preserve"> conflict </w:t>
      </w:r>
      <w:r w:rsidRPr="006936C7">
        <w:rPr>
          <w:rFonts w:cstheme="minorHAnsi"/>
          <w:sz w:val="16"/>
        </w:rPr>
        <w:t xml:space="preserve">(Deudney, 1990). </w:t>
      </w:r>
      <w:r w:rsidRPr="006936C7">
        <w:rPr>
          <w:rStyle w:val="StyleUnderline"/>
          <w:rFonts w:cstheme="minorHAnsi"/>
        </w:rPr>
        <w:t xml:space="preserve">An important example can be found in the assertions of </w:t>
      </w:r>
      <w:r w:rsidRPr="006936C7">
        <w:rPr>
          <w:rStyle w:val="Emphasis"/>
          <w:rFonts w:cstheme="minorHAnsi"/>
        </w:rPr>
        <w:t>water wars</w:t>
      </w:r>
      <w:r w:rsidRPr="006936C7">
        <w:rPr>
          <w:rFonts w:cstheme="minorHAnsi"/>
          <w:sz w:val="16"/>
        </w:rPr>
        <w:t xml:space="preserve">. Although the management of rivers is often complicated by their crossing of territorial boundaries and nations dependent on water from beyond their borders (Egypt, Hungary and Mauritania all rely on international watercourses for 90 per cent of their water), </w:t>
      </w:r>
      <w:r w:rsidRPr="006936C7">
        <w:rPr>
          <w:rStyle w:val="StyleUnderline"/>
          <w:rFonts w:cstheme="minorHAnsi"/>
        </w:rPr>
        <w:t xml:space="preserve">an international conflict </w:t>
      </w:r>
      <w:r w:rsidRPr="006936C7">
        <w:rPr>
          <w:rStyle w:val="Emphasis"/>
          <w:rFonts w:cstheme="minorHAnsi"/>
        </w:rPr>
        <w:t>exclusively over</w:t>
      </w:r>
      <w:r w:rsidRPr="006936C7">
        <w:rPr>
          <w:rStyle w:val="StyleUnderline"/>
          <w:rFonts w:cstheme="minorHAnsi"/>
        </w:rPr>
        <w:t xml:space="preserve"> possession of and access to a shared water source is </w:t>
      </w:r>
      <w:r w:rsidRPr="006936C7">
        <w:rPr>
          <w:rStyle w:val="Emphasis"/>
          <w:rFonts w:cstheme="minorHAnsi"/>
        </w:rPr>
        <w:t>still to occur</w:t>
      </w:r>
      <w:r w:rsidRPr="006936C7">
        <w:rPr>
          <w:rFonts w:cstheme="minorHAnsi"/>
          <w:sz w:val="16"/>
        </w:rPr>
        <w:t>. The reasons for this are simply, as Wolf (1998: 251) states, ‘</w:t>
      </w:r>
      <w:r w:rsidRPr="00E9165A">
        <w:rPr>
          <w:rStyle w:val="StyleUnderline"/>
          <w:rFonts w:cstheme="minorHAnsi"/>
          <w:highlight w:val="cyan"/>
        </w:rPr>
        <w:t>War</w:t>
      </w:r>
      <w:r w:rsidRPr="001552E7">
        <w:rPr>
          <w:rStyle w:val="StyleUnderline"/>
          <w:rFonts w:cstheme="minorHAnsi"/>
        </w:rPr>
        <w:t xml:space="preserve"> over water </w:t>
      </w:r>
      <w:r w:rsidRPr="00E9165A">
        <w:rPr>
          <w:rStyle w:val="StyleUnderline"/>
          <w:rFonts w:cstheme="minorHAnsi"/>
          <w:highlight w:val="cyan"/>
        </w:rPr>
        <w:t xml:space="preserve">seems </w:t>
      </w:r>
      <w:r w:rsidRPr="00E9165A">
        <w:rPr>
          <w:rStyle w:val="Emphasis"/>
          <w:rFonts w:cstheme="minorHAnsi"/>
          <w:highlight w:val="cyan"/>
        </w:rPr>
        <w:t>neither</w:t>
      </w:r>
      <w:r w:rsidRPr="006936C7">
        <w:rPr>
          <w:rStyle w:val="Emphasis"/>
          <w:rFonts w:cstheme="minorHAnsi"/>
        </w:rPr>
        <w:t xml:space="preserve"> strategically </w:t>
      </w:r>
      <w:r w:rsidRPr="00E9165A">
        <w:rPr>
          <w:rStyle w:val="Emphasis"/>
          <w:rFonts w:cstheme="minorHAnsi"/>
          <w:highlight w:val="cyan"/>
        </w:rPr>
        <w:t>rational</w:t>
      </w:r>
      <w:r w:rsidRPr="006936C7">
        <w:rPr>
          <w:rStyle w:val="StyleUnderline"/>
          <w:rFonts w:cstheme="minorHAnsi"/>
        </w:rPr>
        <w:t xml:space="preserve">, </w:t>
      </w:r>
      <w:r w:rsidRPr="006936C7">
        <w:rPr>
          <w:rStyle w:val="Emphasis"/>
          <w:rFonts w:cstheme="minorHAnsi"/>
        </w:rPr>
        <w:t xml:space="preserve">hydrographically </w:t>
      </w:r>
      <w:r w:rsidRPr="00E9165A">
        <w:rPr>
          <w:rStyle w:val="Emphasis"/>
          <w:rFonts w:cstheme="minorHAnsi"/>
          <w:highlight w:val="cyan"/>
        </w:rPr>
        <w:t>effective</w:t>
      </w:r>
      <w:r w:rsidRPr="00E9165A">
        <w:rPr>
          <w:rStyle w:val="StyleUnderline"/>
          <w:rFonts w:cstheme="minorHAnsi"/>
          <w:highlight w:val="cyan"/>
        </w:rPr>
        <w:t xml:space="preserve">, </w:t>
      </w:r>
      <w:r w:rsidRPr="00E9165A">
        <w:rPr>
          <w:rStyle w:val="Emphasis"/>
          <w:rFonts w:cstheme="minorHAnsi"/>
          <w:highlight w:val="cyan"/>
        </w:rPr>
        <w:t>nor</w:t>
      </w:r>
      <w:r w:rsidRPr="006936C7">
        <w:rPr>
          <w:rStyle w:val="Emphasis"/>
          <w:rFonts w:cstheme="minorHAnsi"/>
        </w:rPr>
        <w:t xml:space="preserve"> economically </w:t>
      </w:r>
      <w:r w:rsidRPr="00E9165A">
        <w:rPr>
          <w:rStyle w:val="Emphasis"/>
          <w:rFonts w:cstheme="minorHAnsi"/>
          <w:highlight w:val="cyan"/>
        </w:rPr>
        <w:t>viable</w:t>
      </w:r>
      <w:r w:rsidRPr="006936C7">
        <w:rPr>
          <w:rStyle w:val="StyleUnderline"/>
          <w:rFonts w:cstheme="minorHAnsi"/>
        </w:rPr>
        <w:t xml:space="preserve">.’ At the </w:t>
      </w:r>
      <w:r w:rsidRPr="006936C7">
        <w:rPr>
          <w:rStyle w:val="Emphasis"/>
          <w:rFonts w:cstheme="minorHAnsi"/>
        </w:rPr>
        <w:t>international level</w:t>
      </w:r>
      <w:r w:rsidRPr="006936C7">
        <w:rPr>
          <w:rStyle w:val="StyleUnderline"/>
          <w:rFonts w:cstheme="minorHAnsi"/>
        </w:rPr>
        <w:t xml:space="preserve">, the </w:t>
      </w:r>
      <w:r w:rsidRPr="00E9165A">
        <w:rPr>
          <w:rStyle w:val="StyleUnderline"/>
          <w:rFonts w:cstheme="minorHAnsi"/>
          <w:highlight w:val="cyan"/>
        </w:rPr>
        <w:t xml:space="preserve">costs </w:t>
      </w:r>
      <w:r w:rsidRPr="00E9165A">
        <w:rPr>
          <w:rStyle w:val="Emphasis"/>
          <w:rFonts w:cstheme="minorHAnsi"/>
          <w:highlight w:val="cyan"/>
        </w:rPr>
        <w:t xml:space="preserve">outweigh </w:t>
      </w:r>
      <w:r w:rsidRPr="001552E7">
        <w:rPr>
          <w:rStyle w:val="Emphasis"/>
          <w:rFonts w:cstheme="minorHAnsi"/>
        </w:rPr>
        <w:t>the benefits</w:t>
      </w:r>
      <w:r w:rsidRPr="006936C7">
        <w:rPr>
          <w:rStyle w:val="StyleUnderline"/>
          <w:rFonts w:cstheme="minorHAnsi"/>
        </w:rPr>
        <w:t xml:space="preserve"> </w:t>
      </w:r>
      <w:r w:rsidRPr="00E9165A">
        <w:rPr>
          <w:rStyle w:val="StyleUnderline"/>
          <w:rFonts w:cstheme="minorHAnsi"/>
          <w:highlight w:val="cyan"/>
        </w:rPr>
        <w:t>and coop</w:t>
      </w:r>
      <w:r w:rsidRPr="001552E7">
        <w:rPr>
          <w:rStyle w:val="StyleUnderline"/>
          <w:rFonts w:cstheme="minorHAnsi"/>
        </w:rPr>
        <w:t xml:space="preserve">eration </w:t>
      </w:r>
      <w:r w:rsidRPr="00E9165A">
        <w:rPr>
          <w:rStyle w:val="StyleUnderline"/>
          <w:rFonts w:cstheme="minorHAnsi"/>
          <w:highlight w:val="cyan"/>
        </w:rPr>
        <w:t xml:space="preserve">is </w:t>
      </w:r>
      <w:r w:rsidRPr="00E9165A">
        <w:rPr>
          <w:rStyle w:val="Emphasis"/>
          <w:rFonts w:cstheme="minorHAnsi"/>
          <w:highlight w:val="cyan"/>
        </w:rPr>
        <w:t>sought</w:t>
      </w:r>
      <w:r w:rsidRPr="006936C7">
        <w:rPr>
          <w:rStyle w:val="Emphasis"/>
          <w:rFonts w:cstheme="minorHAnsi"/>
        </w:rPr>
        <w:t xml:space="preserve"> before conflict occurs</w:t>
      </w:r>
      <w:r w:rsidRPr="006936C7">
        <w:rPr>
          <w:rStyle w:val="StyleUnderline"/>
          <w:rFonts w:cstheme="minorHAnsi"/>
        </w:rPr>
        <w:t>.</w:t>
      </w:r>
    </w:p>
    <w:p w14:paraId="51AC93E2" w14:textId="77777777" w:rsidR="000F2EC9" w:rsidRPr="00853F57" w:rsidRDefault="000F2EC9" w:rsidP="000F2EC9">
      <w:pPr>
        <w:pStyle w:val="Heading4"/>
      </w:pPr>
      <w:r>
        <w:t xml:space="preserve">Resource wars lit is </w:t>
      </w:r>
      <w:r>
        <w:rPr>
          <w:u w:val="single"/>
        </w:rPr>
        <w:t>ripe</w:t>
      </w:r>
      <w:r>
        <w:t xml:space="preserve"> with issues – cost calculations, particularities, and ignoring cities.</w:t>
      </w:r>
    </w:p>
    <w:p w14:paraId="64B22C6D" w14:textId="77777777" w:rsidR="000F2EC9" w:rsidRDefault="000F2EC9" w:rsidP="000F2EC9">
      <w:r w:rsidRPr="005B5132">
        <w:rPr>
          <w:rStyle w:val="Style13ptBold"/>
        </w:rPr>
        <w:t>Bayramov 17</w:t>
      </w:r>
      <w:r w:rsidRPr="005B5132">
        <w:t xml:space="preserve"> </w:t>
      </w:r>
      <w:r>
        <w:t xml:space="preserve">– </w:t>
      </w:r>
      <w:r w:rsidRPr="005B5132">
        <w:t>Agha Bayramov, inte</w:t>
      </w:r>
      <w:r>
        <w:t>rnational relations PhD candidate at the University of Groningen. [Review: Dubious nexus between natural resources and conflict. Journal of Eurasian Studies, 9(1), p. 72-81, https://www.rug.nl/research/portal/files/63407252/1_s2.0_S187936651730026X_main.pdf]</w:t>
      </w:r>
    </w:p>
    <w:p w14:paraId="225F3DF2" w14:textId="77777777" w:rsidR="000F2EC9" w:rsidRPr="00853F57" w:rsidRDefault="000F2EC9" w:rsidP="000F2EC9">
      <w:pPr>
        <w:rPr>
          <w:sz w:val="16"/>
        </w:rPr>
      </w:pPr>
      <w:r w:rsidRPr="005B5132">
        <w:rPr>
          <w:sz w:val="16"/>
        </w:rPr>
        <w:t xml:space="preserve">Second, </w:t>
      </w:r>
      <w:r w:rsidRPr="00E9165A">
        <w:rPr>
          <w:rStyle w:val="StyleUnderline"/>
          <w:highlight w:val="cyan"/>
        </w:rPr>
        <w:t>less research has scrutinized</w:t>
      </w:r>
      <w:r w:rsidRPr="00423155">
        <w:rPr>
          <w:rStyle w:val="StyleUnderline"/>
        </w:rPr>
        <w:t xml:space="preserve"> </w:t>
      </w:r>
      <w:r w:rsidRPr="00423155">
        <w:rPr>
          <w:rStyle w:val="Emphasis"/>
        </w:rPr>
        <w:t xml:space="preserve">political and economic </w:t>
      </w:r>
      <w:r w:rsidRPr="00E9165A">
        <w:rPr>
          <w:rStyle w:val="Emphasis"/>
          <w:highlight w:val="cyan"/>
        </w:rPr>
        <w:t>costs</w:t>
      </w:r>
      <w:r w:rsidRPr="00E9165A">
        <w:rPr>
          <w:rStyle w:val="StyleUnderline"/>
          <w:highlight w:val="cyan"/>
        </w:rPr>
        <w:t xml:space="preserve"> of</w:t>
      </w:r>
      <w:r w:rsidRPr="005B5132">
        <w:rPr>
          <w:rStyle w:val="StyleUnderline"/>
        </w:rPr>
        <w:t xml:space="preserve"> resources </w:t>
      </w:r>
      <w:r w:rsidRPr="00E9165A">
        <w:rPr>
          <w:rStyle w:val="StyleUnderline"/>
          <w:highlight w:val="cyan"/>
        </w:rPr>
        <w:t>wars</w:t>
      </w:r>
      <w:r w:rsidRPr="00423155">
        <w:rPr>
          <w:rStyle w:val="StyleUnderline"/>
        </w:rPr>
        <w:t xml:space="preserve">, namely </w:t>
      </w:r>
      <w:r w:rsidRPr="00E9165A">
        <w:rPr>
          <w:rStyle w:val="Emphasis"/>
          <w:highlight w:val="cyan"/>
        </w:rPr>
        <w:t>occupation</w:t>
      </w:r>
      <w:r w:rsidRPr="00423155">
        <w:rPr>
          <w:rStyle w:val="Emphasis"/>
        </w:rPr>
        <w:t xml:space="preserve"> cost</w:t>
      </w:r>
      <w:r w:rsidRPr="00423155">
        <w:rPr>
          <w:rStyle w:val="StyleUnderline"/>
        </w:rPr>
        <w:t>,</w:t>
      </w:r>
      <w:r>
        <w:rPr>
          <w:rStyle w:val="StyleUnderline"/>
        </w:rPr>
        <w:t xml:space="preserve"> </w:t>
      </w:r>
      <w:r w:rsidRPr="00E9165A">
        <w:rPr>
          <w:rStyle w:val="Emphasis"/>
          <w:highlight w:val="cyan"/>
        </w:rPr>
        <w:t>international</w:t>
      </w:r>
      <w:r w:rsidRPr="00423155">
        <w:rPr>
          <w:rStyle w:val="Emphasis"/>
        </w:rPr>
        <w:t xml:space="preserve"> cost</w:t>
      </w:r>
      <w:r w:rsidRPr="00423155">
        <w:rPr>
          <w:rStyle w:val="StyleUnderline"/>
        </w:rPr>
        <w:t xml:space="preserve"> </w:t>
      </w:r>
      <w:r w:rsidRPr="00E9165A">
        <w:rPr>
          <w:rStyle w:val="StyleUnderline"/>
          <w:highlight w:val="cyan"/>
        </w:rPr>
        <w:t xml:space="preserve">and </w:t>
      </w:r>
      <w:r w:rsidRPr="00E9165A">
        <w:rPr>
          <w:rStyle w:val="Emphasis"/>
          <w:highlight w:val="cyan"/>
        </w:rPr>
        <w:t>investment costs</w:t>
      </w:r>
      <w:r w:rsidRPr="005B5132">
        <w:rPr>
          <w:sz w:val="16"/>
        </w:rPr>
        <w:t xml:space="preserve"> (e.g. Meierding, 2016). </w:t>
      </w:r>
      <w:r w:rsidRPr="00E9165A">
        <w:rPr>
          <w:rStyle w:val="StyleUnderline"/>
          <w:highlight w:val="cyan"/>
        </w:rPr>
        <w:t>The</w:t>
      </w:r>
      <w:r w:rsidRPr="00423155">
        <w:rPr>
          <w:rStyle w:val="StyleUnderline"/>
        </w:rPr>
        <w:t xml:space="preserve"> existing </w:t>
      </w:r>
      <w:r w:rsidRPr="00E9165A">
        <w:rPr>
          <w:rStyle w:val="StyleUnderline"/>
          <w:highlight w:val="cyan"/>
        </w:rPr>
        <w:t xml:space="preserve">works give </w:t>
      </w:r>
      <w:r w:rsidRPr="00E9165A">
        <w:rPr>
          <w:rStyle w:val="Emphasis"/>
          <w:highlight w:val="cyan"/>
        </w:rPr>
        <w:t>a misleading impression</w:t>
      </w:r>
      <w:r w:rsidRPr="00423155">
        <w:rPr>
          <w:rStyle w:val="StyleUnderline"/>
        </w:rPr>
        <w:t xml:space="preserve"> that</w:t>
      </w:r>
      <w:r>
        <w:rPr>
          <w:rStyle w:val="StyleUnderline"/>
        </w:rPr>
        <w:t xml:space="preserve"> </w:t>
      </w:r>
      <w:r w:rsidRPr="00423155">
        <w:rPr>
          <w:rStyle w:val="StyleUnderline"/>
        </w:rPr>
        <w:t xml:space="preserve">resource </w:t>
      </w:r>
      <w:r w:rsidRPr="00E9165A">
        <w:rPr>
          <w:rStyle w:val="StyleUnderline"/>
          <w:highlight w:val="cyan"/>
        </w:rPr>
        <w:t xml:space="preserve">incomes can </w:t>
      </w:r>
      <w:r w:rsidRPr="00E9165A">
        <w:rPr>
          <w:rStyle w:val="Emphasis"/>
          <w:highlight w:val="cyan"/>
        </w:rPr>
        <w:t>cover</w:t>
      </w:r>
      <w:r w:rsidRPr="00423155">
        <w:rPr>
          <w:rStyle w:val="Emphasis"/>
        </w:rPr>
        <w:t xml:space="preserve"> easily</w:t>
      </w:r>
      <w:r w:rsidRPr="005B5132">
        <w:rPr>
          <w:sz w:val="16"/>
        </w:rPr>
        <w:t xml:space="preserve"> invasion, investment and international </w:t>
      </w:r>
      <w:r w:rsidRPr="00E9165A">
        <w:rPr>
          <w:rStyle w:val="StyleUnderline"/>
          <w:highlight w:val="cyan"/>
        </w:rPr>
        <w:t>costs</w:t>
      </w:r>
      <w:r w:rsidRPr="005B5132">
        <w:rPr>
          <w:sz w:val="16"/>
        </w:rPr>
        <w:t xml:space="preserve"> of wars.</w:t>
      </w:r>
      <w:r>
        <w:rPr>
          <w:sz w:val="16"/>
        </w:rPr>
        <w:t xml:space="preserve"> </w:t>
      </w:r>
      <w:r w:rsidRPr="005B5132">
        <w:rPr>
          <w:sz w:val="16"/>
        </w:rPr>
        <w:t xml:space="preserve">Third, </w:t>
      </w:r>
      <w:r w:rsidRPr="00423155">
        <w:rPr>
          <w:rStyle w:val="Emphasis"/>
        </w:rPr>
        <w:t xml:space="preserve">the existing </w:t>
      </w:r>
      <w:r w:rsidRPr="00E9165A">
        <w:rPr>
          <w:rStyle w:val="Emphasis"/>
          <w:highlight w:val="cyan"/>
        </w:rPr>
        <w:t>works</w:t>
      </w:r>
      <w:r w:rsidRPr="00E9165A">
        <w:rPr>
          <w:rStyle w:val="StyleUnderline"/>
          <w:highlight w:val="cyan"/>
        </w:rPr>
        <w:t xml:space="preserve"> consider</w:t>
      </w:r>
      <w:r w:rsidRPr="005B5132">
        <w:rPr>
          <w:sz w:val="16"/>
        </w:rPr>
        <w:t xml:space="preserve"> approximately </w:t>
      </w:r>
      <w:r w:rsidRPr="00423155">
        <w:rPr>
          <w:rStyle w:val="StyleUnderline"/>
        </w:rPr>
        <w:t>most</w:t>
      </w:r>
      <w:r>
        <w:rPr>
          <w:rStyle w:val="StyleUnderline"/>
        </w:rPr>
        <w:t xml:space="preserve"> </w:t>
      </w:r>
      <w:r w:rsidRPr="00423155">
        <w:rPr>
          <w:rStyle w:val="StyleUnderline"/>
        </w:rPr>
        <w:t xml:space="preserve">resource </w:t>
      </w:r>
      <w:r w:rsidRPr="00E9165A">
        <w:rPr>
          <w:rStyle w:val="StyleUnderline"/>
          <w:highlight w:val="cyan"/>
        </w:rPr>
        <w:t>states</w:t>
      </w:r>
      <w:r w:rsidRPr="00423155">
        <w:rPr>
          <w:rStyle w:val="StyleUnderline"/>
        </w:rPr>
        <w:t xml:space="preserve"> to be </w:t>
      </w:r>
      <w:r w:rsidRPr="00423155">
        <w:rPr>
          <w:rStyle w:val="Emphasis"/>
        </w:rPr>
        <w:t xml:space="preserve">more or less </w:t>
      </w:r>
      <w:r w:rsidRPr="00E9165A">
        <w:rPr>
          <w:rStyle w:val="Emphasis"/>
          <w:highlight w:val="cyan"/>
        </w:rPr>
        <w:t>equal</w:t>
      </w:r>
      <w:r w:rsidRPr="00423155">
        <w:rPr>
          <w:rStyle w:val="Emphasis"/>
        </w:rPr>
        <w:t xml:space="preserve"> entities</w:t>
      </w:r>
      <w:r w:rsidRPr="005B5132">
        <w:rPr>
          <w:sz w:val="16"/>
        </w:rPr>
        <w:t xml:space="preserve">. Although such states may have equal rights from juridical perspective, </w:t>
      </w:r>
      <w:r w:rsidRPr="00E9165A">
        <w:rPr>
          <w:rStyle w:val="StyleUnderline"/>
          <w:highlight w:val="cyan"/>
        </w:rPr>
        <w:t>they share</w:t>
      </w:r>
      <w:r w:rsidRPr="00423155">
        <w:rPr>
          <w:rStyle w:val="StyleUnderline"/>
        </w:rPr>
        <w:t xml:space="preserve"> </w:t>
      </w:r>
      <w:r w:rsidRPr="00423155">
        <w:rPr>
          <w:rStyle w:val="Emphasis"/>
        </w:rPr>
        <w:t xml:space="preserve">too many </w:t>
      </w:r>
      <w:r w:rsidRPr="00E9165A">
        <w:rPr>
          <w:rStyle w:val="Emphasis"/>
          <w:highlight w:val="cyan"/>
        </w:rPr>
        <w:t>diverse features</w:t>
      </w:r>
      <w:r w:rsidRPr="005B5132">
        <w:rPr>
          <w:sz w:val="16"/>
        </w:rPr>
        <w:t xml:space="preserve"> to be considered equal entities </w:t>
      </w:r>
      <w:r w:rsidRPr="00423155">
        <w:rPr>
          <w:rStyle w:val="StyleUnderline"/>
        </w:rPr>
        <w:t>in</w:t>
      </w:r>
      <w:r w:rsidRPr="005B5132">
        <w:rPr>
          <w:sz w:val="16"/>
        </w:rPr>
        <w:t xml:space="preserve"> other </w:t>
      </w:r>
      <w:r w:rsidRPr="00423155">
        <w:rPr>
          <w:rStyle w:val="StyleUnderline"/>
        </w:rPr>
        <w:t>empirical terms</w:t>
      </w:r>
      <w:r w:rsidRPr="005B5132">
        <w:rPr>
          <w:sz w:val="16"/>
        </w:rPr>
        <w:t xml:space="preserve">. For example, while Azerbaijan and Saudi Arabia have rich natural resources, they are </w:t>
      </w:r>
      <w:r w:rsidRPr="00E9165A">
        <w:rPr>
          <w:rStyle w:val="StyleUnderline"/>
          <w:highlight w:val="cyan"/>
        </w:rPr>
        <w:t>dissimilar in</w:t>
      </w:r>
      <w:r w:rsidRPr="00423155">
        <w:rPr>
          <w:rStyle w:val="StyleUnderline"/>
        </w:rPr>
        <w:t xml:space="preserve"> </w:t>
      </w:r>
      <w:r w:rsidRPr="00423155">
        <w:rPr>
          <w:rStyle w:val="Emphasis"/>
        </w:rPr>
        <w:t xml:space="preserve">a number of other </w:t>
      </w:r>
      <w:r w:rsidRPr="00E9165A">
        <w:rPr>
          <w:rStyle w:val="Emphasis"/>
          <w:highlight w:val="cyan"/>
        </w:rPr>
        <w:t>important ways</w:t>
      </w:r>
      <w:r w:rsidRPr="005B5132">
        <w:rPr>
          <w:sz w:val="16"/>
        </w:rPr>
        <w:t xml:space="preserve">. However, </w:t>
      </w:r>
      <w:r w:rsidRPr="00423155">
        <w:rPr>
          <w:rStyle w:val="Emphasis"/>
        </w:rPr>
        <w:t xml:space="preserve">both qualitative and quantitative </w:t>
      </w:r>
      <w:r w:rsidRPr="00E9165A">
        <w:rPr>
          <w:rStyle w:val="Emphasis"/>
          <w:highlight w:val="cyan"/>
        </w:rPr>
        <w:t>analyses</w:t>
      </w:r>
      <w:r w:rsidRPr="00E9165A">
        <w:rPr>
          <w:rStyle w:val="StyleUnderline"/>
          <w:highlight w:val="cyan"/>
        </w:rPr>
        <w:t xml:space="preserve"> neglect this</w:t>
      </w:r>
      <w:r w:rsidRPr="00423155">
        <w:rPr>
          <w:rStyle w:val="StyleUnderline"/>
        </w:rPr>
        <w:t xml:space="preserve"> factor </w:t>
      </w:r>
      <w:r w:rsidRPr="00E9165A">
        <w:rPr>
          <w:rStyle w:val="StyleUnderline"/>
          <w:highlight w:val="cyan"/>
        </w:rPr>
        <w:t>while explaining</w:t>
      </w:r>
      <w:r w:rsidRPr="00423155">
        <w:rPr>
          <w:rStyle w:val="StyleUnderline"/>
        </w:rPr>
        <w:t xml:space="preserve"> </w:t>
      </w:r>
      <w:r w:rsidRPr="00423155">
        <w:rPr>
          <w:rStyle w:val="Emphasis"/>
        </w:rPr>
        <w:t>the resource-</w:t>
      </w:r>
      <w:r w:rsidRPr="00E9165A">
        <w:rPr>
          <w:rStyle w:val="Emphasis"/>
          <w:highlight w:val="cyan"/>
        </w:rPr>
        <w:t>conflict</w:t>
      </w:r>
      <w:r w:rsidRPr="00423155">
        <w:rPr>
          <w:rStyle w:val="Emphasis"/>
        </w:rPr>
        <w:t xml:space="preserve"> nexus</w:t>
      </w:r>
      <w:r w:rsidRPr="005B5132">
        <w:rPr>
          <w:sz w:val="16"/>
        </w:rPr>
        <w:t xml:space="preserve">. Therefore, </w:t>
      </w:r>
      <w:r w:rsidRPr="00E9165A">
        <w:rPr>
          <w:rStyle w:val="StyleUnderline"/>
          <w:highlight w:val="cyan"/>
        </w:rPr>
        <w:t>it is unwise to lump</w:t>
      </w:r>
      <w:r w:rsidRPr="00423155">
        <w:rPr>
          <w:rStyle w:val="StyleUnderline"/>
        </w:rPr>
        <w:t xml:space="preserve"> </w:t>
      </w:r>
      <w:r w:rsidRPr="00423155">
        <w:rPr>
          <w:rStyle w:val="Emphasis"/>
        </w:rPr>
        <w:t xml:space="preserve">different </w:t>
      </w:r>
      <w:r w:rsidRPr="00E9165A">
        <w:rPr>
          <w:rStyle w:val="Emphasis"/>
          <w:highlight w:val="cyan"/>
        </w:rPr>
        <w:t>case studies</w:t>
      </w:r>
      <w:r w:rsidRPr="00E9165A">
        <w:rPr>
          <w:rStyle w:val="StyleUnderline"/>
          <w:highlight w:val="cyan"/>
        </w:rPr>
        <w:t xml:space="preserve"> together</w:t>
      </w:r>
      <w:r w:rsidRPr="00423155">
        <w:rPr>
          <w:rStyle w:val="StyleUnderline"/>
        </w:rPr>
        <w:t xml:space="preserve"> in the same category </w:t>
      </w:r>
      <w:r w:rsidRPr="00E9165A">
        <w:rPr>
          <w:rStyle w:val="StyleUnderline"/>
          <w:highlight w:val="cyan"/>
        </w:rPr>
        <w:t>without considering the particular</w:t>
      </w:r>
      <w:r w:rsidRPr="00423155">
        <w:rPr>
          <w:rStyle w:val="StyleUnderline"/>
        </w:rPr>
        <w:t xml:space="preserve"> characteristics</w:t>
      </w:r>
      <w:r w:rsidRPr="005B5132">
        <w:rPr>
          <w:sz w:val="16"/>
        </w:rPr>
        <w:t xml:space="preserve"> of the region or country in question.</w:t>
      </w:r>
      <w:r>
        <w:rPr>
          <w:sz w:val="16"/>
        </w:rPr>
        <w:t xml:space="preserve"> </w:t>
      </w:r>
      <w:r w:rsidRPr="005B5132">
        <w:rPr>
          <w:sz w:val="16"/>
        </w:rPr>
        <w:t xml:space="preserve">Moreover, </w:t>
      </w:r>
      <w:r w:rsidRPr="00853F57">
        <w:rPr>
          <w:rStyle w:val="StyleUnderline"/>
        </w:rPr>
        <w:t xml:space="preserve">wide part of the existing </w:t>
      </w:r>
      <w:r w:rsidRPr="00E9165A">
        <w:rPr>
          <w:rStyle w:val="StyleUnderline"/>
          <w:highlight w:val="cyan"/>
        </w:rPr>
        <w:t>works adopt</w:t>
      </w:r>
      <w:r w:rsidRPr="00853F57">
        <w:rPr>
          <w:rStyle w:val="StyleUnderline"/>
        </w:rPr>
        <w:t>s</w:t>
      </w:r>
      <w:r w:rsidRPr="005B5132">
        <w:rPr>
          <w:rStyle w:val="StyleUnderline"/>
        </w:rPr>
        <w:t xml:space="preserve"> a</w:t>
      </w:r>
      <w:r>
        <w:rPr>
          <w:rStyle w:val="StyleUnderline"/>
        </w:rPr>
        <w:t xml:space="preserve"> </w:t>
      </w:r>
      <w:r w:rsidRPr="00E9165A">
        <w:rPr>
          <w:rStyle w:val="StyleUnderline"/>
          <w:highlight w:val="cyan"/>
        </w:rPr>
        <w:t>national</w:t>
      </w:r>
      <w:r w:rsidRPr="005B5132">
        <w:rPr>
          <w:sz w:val="16"/>
        </w:rPr>
        <w:t xml:space="preserve">-level </w:t>
      </w:r>
      <w:r w:rsidRPr="00E9165A">
        <w:rPr>
          <w:rStyle w:val="StyleUnderline"/>
          <w:highlight w:val="cyan"/>
        </w:rPr>
        <w:t>approach</w:t>
      </w:r>
      <w:r w:rsidRPr="005B5132">
        <w:rPr>
          <w:sz w:val="16"/>
        </w:rPr>
        <w:t xml:space="preserve"> by portraying abundancy, scarcity and conflict at the unitary state-level. Nevertheless, </w:t>
      </w:r>
      <w:r w:rsidRPr="00E9165A">
        <w:rPr>
          <w:rStyle w:val="StyleUnderline"/>
          <w:highlight w:val="cyan"/>
        </w:rPr>
        <w:t>natural resources</w:t>
      </w:r>
      <w:r w:rsidRPr="005B5132">
        <w:rPr>
          <w:rStyle w:val="StyleUnderline"/>
        </w:rPr>
        <w:t xml:space="preserve"> are </w:t>
      </w:r>
      <w:r w:rsidRPr="00E9165A">
        <w:rPr>
          <w:rStyle w:val="StyleUnderline"/>
          <w:highlight w:val="cyan"/>
        </w:rPr>
        <w:t>distribute</w:t>
      </w:r>
      <w:r w:rsidRPr="005B5132">
        <w:rPr>
          <w:rStyle w:val="StyleUnderline"/>
        </w:rPr>
        <w:t xml:space="preserve">d </w:t>
      </w:r>
      <w:r w:rsidRPr="00E9165A">
        <w:rPr>
          <w:rStyle w:val="Emphasis"/>
          <w:highlight w:val="cyan"/>
        </w:rPr>
        <w:t>inconsistently over</w:t>
      </w:r>
      <w:r w:rsidRPr="005B5132">
        <w:rPr>
          <w:rStyle w:val="Emphasis"/>
        </w:rPr>
        <w:t xml:space="preserve"> a nation’s </w:t>
      </w:r>
      <w:r w:rsidRPr="00E9165A">
        <w:rPr>
          <w:rStyle w:val="Emphasis"/>
          <w:highlight w:val="cyan"/>
        </w:rPr>
        <w:t>territory</w:t>
      </w:r>
      <w:r w:rsidRPr="005B5132">
        <w:rPr>
          <w:sz w:val="16"/>
        </w:rPr>
        <w:t xml:space="preserve">. In other words, </w:t>
      </w:r>
      <w:r w:rsidRPr="00E9165A">
        <w:rPr>
          <w:rStyle w:val="StyleUnderline"/>
          <w:highlight w:val="cyan"/>
        </w:rPr>
        <w:t>only</w:t>
      </w:r>
      <w:r w:rsidRPr="005B5132">
        <w:rPr>
          <w:sz w:val="16"/>
        </w:rPr>
        <w:t xml:space="preserve"> particular places, namely </w:t>
      </w:r>
      <w:r w:rsidRPr="00E9165A">
        <w:rPr>
          <w:rStyle w:val="StyleUnderline"/>
          <w:highlight w:val="cyan"/>
        </w:rPr>
        <w:t>cities</w:t>
      </w:r>
      <w:r w:rsidRPr="005B5132">
        <w:rPr>
          <w:sz w:val="16"/>
        </w:rPr>
        <w:t xml:space="preserve"> or urban areas are </w:t>
      </w:r>
      <w:r w:rsidRPr="00E9165A">
        <w:rPr>
          <w:rStyle w:val="StyleUnderline"/>
          <w:highlight w:val="cyan"/>
        </w:rPr>
        <w:t>affected</w:t>
      </w:r>
      <w:r w:rsidRPr="005B5132">
        <w:rPr>
          <w:rStyle w:val="StyleUnderline"/>
        </w:rPr>
        <w:t xml:space="preserve"> by</w:t>
      </w:r>
      <w:r w:rsidRPr="005B5132">
        <w:rPr>
          <w:sz w:val="16"/>
        </w:rPr>
        <w:t xml:space="preserve"> the </w:t>
      </w:r>
      <w:r w:rsidRPr="005B5132">
        <w:rPr>
          <w:rStyle w:val="StyleUnderline"/>
        </w:rPr>
        <w:t>abundancy or scarcity</w:t>
      </w:r>
      <w:r w:rsidRPr="005B5132">
        <w:rPr>
          <w:sz w:val="16"/>
        </w:rPr>
        <w:t xml:space="preserve"> of resources. Hence, conflict more likely develops in areas which are excluded from resource wealth and development. However, </w:t>
      </w:r>
      <w:r w:rsidRPr="005B5132">
        <w:rPr>
          <w:rStyle w:val="StyleUnderline"/>
        </w:rPr>
        <w:t xml:space="preserve">the present </w:t>
      </w:r>
      <w:r w:rsidRPr="00E9165A">
        <w:rPr>
          <w:rStyle w:val="StyleUnderline"/>
          <w:highlight w:val="cyan"/>
        </w:rPr>
        <w:t>works neglect</w:t>
      </w:r>
      <w:r w:rsidRPr="005B5132">
        <w:rPr>
          <w:rStyle w:val="StyleUnderline"/>
        </w:rPr>
        <w:t xml:space="preserve"> </w:t>
      </w:r>
      <w:r w:rsidRPr="005B5132">
        <w:rPr>
          <w:rStyle w:val="Emphasis"/>
        </w:rPr>
        <w:t xml:space="preserve">the </w:t>
      </w:r>
      <w:r w:rsidRPr="00E9165A">
        <w:rPr>
          <w:rStyle w:val="Emphasis"/>
          <w:highlight w:val="cyan"/>
        </w:rPr>
        <w:t>distinct</w:t>
      </w:r>
      <w:r w:rsidRPr="005B5132">
        <w:rPr>
          <w:rStyle w:val="Emphasis"/>
        </w:rPr>
        <w:t>ive</w:t>
      </w:r>
      <w:r>
        <w:rPr>
          <w:rStyle w:val="Emphasis"/>
        </w:rPr>
        <w:t xml:space="preserve"> </w:t>
      </w:r>
      <w:r w:rsidRPr="00E9165A">
        <w:rPr>
          <w:rStyle w:val="Emphasis"/>
          <w:highlight w:val="cyan"/>
        </w:rPr>
        <w:t>character</w:t>
      </w:r>
      <w:r w:rsidRPr="005B5132">
        <w:rPr>
          <w:rStyle w:val="Emphasis"/>
        </w:rPr>
        <w:t>istics</w:t>
      </w:r>
      <w:r w:rsidRPr="005B5132">
        <w:rPr>
          <w:rStyle w:val="StyleUnderline"/>
        </w:rPr>
        <w:t xml:space="preserve"> </w:t>
      </w:r>
      <w:r w:rsidRPr="00E9165A">
        <w:rPr>
          <w:rStyle w:val="StyleUnderline"/>
          <w:highlight w:val="cyan"/>
        </w:rPr>
        <w:t>between</w:t>
      </w:r>
      <w:r w:rsidRPr="005B5132">
        <w:rPr>
          <w:rStyle w:val="StyleUnderline"/>
        </w:rPr>
        <w:t xml:space="preserve"> </w:t>
      </w:r>
      <w:r w:rsidRPr="005B5132">
        <w:rPr>
          <w:rStyle w:val="Emphasis"/>
        </w:rPr>
        <w:t>reso</w:t>
      </w:r>
      <w:r w:rsidRPr="00853F57">
        <w:rPr>
          <w:rStyle w:val="Emphasis"/>
        </w:rPr>
        <w:t xml:space="preserve">urce rich cities and nonresource </w:t>
      </w:r>
      <w:r w:rsidRPr="00E9165A">
        <w:rPr>
          <w:rStyle w:val="Emphasis"/>
          <w:highlight w:val="cyan"/>
        </w:rPr>
        <w:t>cities</w:t>
      </w:r>
      <w:r w:rsidRPr="00E9165A">
        <w:rPr>
          <w:rStyle w:val="StyleUnderline"/>
          <w:highlight w:val="cyan"/>
        </w:rPr>
        <w:t xml:space="preserve"> by</w:t>
      </w:r>
      <w:r w:rsidRPr="005B5132">
        <w:rPr>
          <w:rStyle w:val="StyleUnderline"/>
        </w:rPr>
        <w:t xml:space="preserve"> putting them into </w:t>
      </w:r>
      <w:r w:rsidRPr="00E9165A">
        <w:rPr>
          <w:rStyle w:val="Emphasis"/>
          <w:highlight w:val="cyan"/>
        </w:rPr>
        <w:t>country level analysis</w:t>
      </w:r>
      <w:r w:rsidRPr="005B5132">
        <w:rPr>
          <w:sz w:val="16"/>
        </w:rPr>
        <w:t>.</w:t>
      </w:r>
    </w:p>
    <w:p w14:paraId="3AD8396B" w14:textId="77777777" w:rsidR="000F2EC9" w:rsidRPr="006936C7" w:rsidRDefault="000F2EC9" w:rsidP="000F2EC9">
      <w:pPr>
        <w:pStyle w:val="Heading4"/>
        <w:rPr>
          <w:rFonts w:cstheme="minorHAnsi"/>
        </w:rPr>
      </w:pPr>
      <w:r w:rsidRPr="006936C7">
        <w:rPr>
          <w:rFonts w:cstheme="minorHAnsi"/>
        </w:rPr>
        <w:t xml:space="preserve">There’s </w:t>
      </w:r>
      <w:r w:rsidRPr="006936C7">
        <w:rPr>
          <w:rFonts w:cstheme="minorHAnsi"/>
          <w:u w:val="single"/>
        </w:rPr>
        <w:t>not enough evidence</w:t>
      </w:r>
      <w:r w:rsidRPr="006936C7">
        <w:rPr>
          <w:rFonts w:cstheme="minorHAnsi"/>
        </w:rPr>
        <w:t xml:space="preserve"> to prove resources are a </w:t>
      </w:r>
      <w:r w:rsidRPr="006936C7">
        <w:rPr>
          <w:rFonts w:cstheme="minorHAnsi"/>
          <w:u w:val="single"/>
        </w:rPr>
        <w:t>causal factor</w:t>
      </w:r>
      <w:r w:rsidRPr="006936C7">
        <w:rPr>
          <w:rFonts w:cstheme="minorHAnsi"/>
        </w:rPr>
        <w:t xml:space="preserve"> in conflict</w:t>
      </w:r>
      <w:r>
        <w:rPr>
          <w:rFonts w:cstheme="minorHAnsi"/>
        </w:rPr>
        <w:t>.</w:t>
      </w:r>
    </w:p>
    <w:p w14:paraId="141F82CF" w14:textId="77777777" w:rsidR="000F2EC9" w:rsidRPr="006936C7" w:rsidRDefault="000F2EC9" w:rsidP="000F2EC9">
      <w:pPr>
        <w:rPr>
          <w:rFonts w:cstheme="minorHAnsi"/>
        </w:rPr>
      </w:pPr>
      <w:r w:rsidRPr="006936C7">
        <w:rPr>
          <w:rStyle w:val="Style13ptBold"/>
          <w:rFonts w:cstheme="minorHAnsi"/>
        </w:rPr>
        <w:t>Atkins, 16</w:t>
      </w:r>
      <w:r w:rsidRPr="006936C7">
        <w:rPr>
          <w:rFonts w:cstheme="minorHAnsi"/>
        </w:rPr>
        <w:t xml:space="preserve">—PhD Candidate in Energy, Environment &amp; Resilience at the University of Bristol (Ed, “Environmental Conflict: A Misnomer?,” </w:t>
      </w:r>
      <w:hyperlink r:id="rId26" w:history="1">
        <w:r w:rsidRPr="006936C7">
          <w:rPr>
            <w:rStyle w:val="Hyperlink"/>
            <w:rFonts w:cstheme="minorHAnsi"/>
          </w:rPr>
          <w:t>http://www.e-ir.info/2016/05/12/environmental-conflict-a-misnomer/</w:t>
        </w:r>
      </w:hyperlink>
      <w:r w:rsidRPr="006936C7">
        <w:rPr>
          <w:rFonts w:cstheme="minorHAnsi"/>
        </w:rPr>
        <w:t>, dml)</w:t>
      </w:r>
    </w:p>
    <w:p w14:paraId="05B0A148" w14:textId="1106AA22" w:rsidR="000F2EC9" w:rsidRPr="000F2EC9" w:rsidRDefault="000F2EC9" w:rsidP="000F2EC9">
      <w:pPr>
        <w:rPr>
          <w:rFonts w:cstheme="minorHAnsi"/>
          <w:sz w:val="16"/>
        </w:rPr>
      </w:pPr>
      <w:r w:rsidRPr="001552E7">
        <w:rPr>
          <w:rStyle w:val="StyleUnderline"/>
          <w:rFonts w:cstheme="minorHAnsi"/>
        </w:rPr>
        <w:t xml:space="preserve">The historical </w:t>
      </w:r>
      <w:r w:rsidRPr="00E9165A">
        <w:rPr>
          <w:rStyle w:val="StyleUnderline"/>
          <w:rFonts w:cstheme="minorHAnsi"/>
          <w:highlight w:val="cyan"/>
        </w:rPr>
        <w:t>ev</w:t>
      </w:r>
      <w:r w:rsidRPr="001552E7">
        <w:rPr>
          <w:rStyle w:val="StyleUnderline"/>
          <w:rFonts w:cstheme="minorHAnsi"/>
        </w:rPr>
        <w:t xml:space="preserve">idence </w:t>
      </w:r>
      <w:r w:rsidRPr="00E9165A">
        <w:rPr>
          <w:rStyle w:val="Emphasis"/>
          <w:rFonts w:cstheme="minorHAnsi"/>
          <w:highlight w:val="cyan"/>
        </w:rPr>
        <w:t>fails to support</w:t>
      </w:r>
      <w:r w:rsidRPr="006936C7">
        <w:rPr>
          <w:rStyle w:val="Emphasis"/>
          <w:rFonts w:cstheme="minorHAnsi"/>
        </w:rPr>
        <w:t xml:space="preserve"> any arguments</w:t>
      </w:r>
      <w:r w:rsidRPr="006936C7">
        <w:rPr>
          <w:rStyle w:val="StyleUnderline"/>
          <w:rFonts w:cstheme="minorHAnsi"/>
        </w:rPr>
        <w:t xml:space="preserve"> </w:t>
      </w:r>
      <w:r w:rsidRPr="001552E7">
        <w:rPr>
          <w:rStyle w:val="StyleUnderline"/>
          <w:rFonts w:cstheme="minorHAnsi"/>
        </w:rPr>
        <w:t>of environmentally driven</w:t>
      </w:r>
      <w:r w:rsidRPr="006936C7">
        <w:rPr>
          <w:rStyle w:val="StyleUnderline"/>
          <w:rFonts w:cstheme="minorHAnsi"/>
        </w:rPr>
        <w:t xml:space="preserve"> </w:t>
      </w:r>
      <w:r w:rsidRPr="00E9165A">
        <w:rPr>
          <w:rStyle w:val="StyleUnderline"/>
          <w:rFonts w:cstheme="minorHAnsi"/>
          <w:highlight w:val="cyan"/>
        </w:rPr>
        <w:t>conflict</w:t>
      </w:r>
      <w:r w:rsidRPr="006936C7">
        <w:rPr>
          <w:rFonts w:cstheme="minorHAnsi"/>
          <w:sz w:val="16"/>
        </w:rPr>
        <w:t xml:space="preserve"> and instead provides indications that the environment as an operating cause is placed within a causal framework where numerous factors intersect. Within the literature, </w:t>
      </w:r>
      <w:r w:rsidRPr="00E9165A">
        <w:rPr>
          <w:rStyle w:val="StyleUnderline"/>
          <w:rFonts w:cstheme="minorHAnsi"/>
          <w:highlight w:val="cyan"/>
        </w:rPr>
        <w:t>a</w:t>
      </w:r>
      <w:r w:rsidRPr="006936C7">
        <w:rPr>
          <w:rStyle w:val="StyleUnderline"/>
          <w:rFonts w:cstheme="minorHAnsi"/>
        </w:rPr>
        <w:t xml:space="preserve"> </w:t>
      </w:r>
      <w:r w:rsidRPr="006936C7">
        <w:rPr>
          <w:rStyle w:val="Emphasis"/>
          <w:rFonts w:cstheme="minorHAnsi"/>
        </w:rPr>
        <w:t xml:space="preserve">confused </w:t>
      </w:r>
      <w:r w:rsidRPr="00E9165A">
        <w:rPr>
          <w:rStyle w:val="Emphasis"/>
          <w:rFonts w:cstheme="minorHAnsi"/>
          <w:highlight w:val="cyan"/>
        </w:rPr>
        <w:t>perm</w:t>
      </w:r>
      <w:r w:rsidRPr="001552E7">
        <w:rPr>
          <w:rStyle w:val="Emphasis"/>
          <w:rFonts w:cstheme="minorHAnsi"/>
        </w:rPr>
        <w:t>utation</w:t>
      </w:r>
      <w:r w:rsidRPr="001552E7">
        <w:rPr>
          <w:rStyle w:val="StyleUnderline"/>
          <w:rFonts w:cstheme="minorHAnsi"/>
        </w:rPr>
        <w:t xml:space="preserve"> </w:t>
      </w:r>
      <w:r w:rsidRPr="00E9165A">
        <w:rPr>
          <w:rStyle w:val="StyleUnderline"/>
          <w:rFonts w:cstheme="minorHAnsi"/>
          <w:highlight w:val="cyan"/>
        </w:rPr>
        <w:t>of conflicts involving resources</w:t>
      </w:r>
      <w:r w:rsidRPr="006936C7">
        <w:rPr>
          <w:rStyle w:val="StyleUnderline"/>
          <w:rFonts w:cstheme="minorHAnsi"/>
        </w:rPr>
        <w:t xml:space="preserve"> with an economic value and environmental degradation </w:t>
      </w:r>
      <w:r w:rsidRPr="00E9165A">
        <w:rPr>
          <w:rStyle w:val="StyleUnderline"/>
          <w:rFonts w:cstheme="minorHAnsi"/>
          <w:highlight w:val="cyan"/>
        </w:rPr>
        <w:t xml:space="preserve">results in </w:t>
      </w:r>
      <w:r w:rsidRPr="00E9165A">
        <w:rPr>
          <w:rStyle w:val="Emphasis"/>
          <w:rFonts w:cstheme="minorHAnsi"/>
          <w:highlight w:val="cyan"/>
        </w:rPr>
        <w:t>misguided conclusions</w:t>
      </w:r>
      <w:r w:rsidRPr="00E9165A">
        <w:rPr>
          <w:rStyle w:val="StyleUnderline"/>
          <w:rFonts w:cstheme="minorHAnsi"/>
          <w:highlight w:val="cyan"/>
        </w:rPr>
        <w:t xml:space="preserve"> regarding</w:t>
      </w:r>
      <w:r w:rsidRPr="006936C7">
        <w:rPr>
          <w:rStyle w:val="StyleUnderline"/>
          <w:rFonts w:cstheme="minorHAnsi"/>
        </w:rPr>
        <w:t xml:space="preserve"> the environmental </w:t>
      </w:r>
      <w:r w:rsidRPr="00E9165A">
        <w:rPr>
          <w:rStyle w:val="StyleUnderline"/>
          <w:rFonts w:cstheme="minorHAnsi"/>
          <w:highlight w:val="cyan"/>
        </w:rPr>
        <w:t>causality</w:t>
      </w:r>
      <w:r w:rsidRPr="006936C7">
        <w:rPr>
          <w:rStyle w:val="StyleUnderline"/>
          <w:rFonts w:cstheme="minorHAnsi"/>
        </w:rPr>
        <w:t xml:space="preserve"> and nature of many conflicts</w:t>
      </w:r>
      <w:r w:rsidRPr="006936C7">
        <w:rPr>
          <w:rFonts w:cstheme="minorHAnsi"/>
          <w:sz w:val="16"/>
        </w:rPr>
        <w:t xml:space="preserve">. Such assumptions result in the neglect of additional variables that have created a framework in which conflict takes place. </w:t>
      </w:r>
      <w:r w:rsidRPr="006936C7">
        <w:rPr>
          <w:rStyle w:val="Emphasis"/>
          <w:rFonts w:cstheme="minorHAnsi"/>
        </w:rPr>
        <w:t>Social</w:t>
      </w:r>
      <w:r w:rsidRPr="006936C7">
        <w:rPr>
          <w:rStyle w:val="StyleUnderline"/>
          <w:rFonts w:cstheme="minorHAnsi"/>
        </w:rPr>
        <w:t xml:space="preserve">, </w:t>
      </w:r>
      <w:r w:rsidRPr="006936C7">
        <w:rPr>
          <w:rStyle w:val="Emphasis"/>
          <w:rFonts w:cstheme="minorHAnsi"/>
        </w:rPr>
        <w:t>political</w:t>
      </w:r>
      <w:r w:rsidRPr="006936C7">
        <w:rPr>
          <w:rStyle w:val="StyleUnderline"/>
          <w:rFonts w:cstheme="minorHAnsi"/>
        </w:rPr>
        <w:t xml:space="preserve"> and </w:t>
      </w:r>
      <w:r w:rsidRPr="006936C7">
        <w:rPr>
          <w:rStyle w:val="Emphasis"/>
          <w:rFonts w:cstheme="minorHAnsi"/>
        </w:rPr>
        <w:t>economic factors</w:t>
      </w:r>
      <w:r w:rsidRPr="006936C7">
        <w:rPr>
          <w:rStyle w:val="StyleUnderline"/>
          <w:rFonts w:cstheme="minorHAnsi"/>
        </w:rPr>
        <w:t xml:space="preserve"> are </w:t>
      </w:r>
      <w:r w:rsidRPr="006936C7">
        <w:rPr>
          <w:rStyle w:val="Emphasis"/>
          <w:rFonts w:cstheme="minorHAnsi"/>
        </w:rPr>
        <w:t>all important facets</w:t>
      </w:r>
      <w:r w:rsidRPr="006936C7">
        <w:rPr>
          <w:rStyle w:val="StyleUnderline"/>
          <w:rFonts w:cstheme="minorHAnsi"/>
        </w:rPr>
        <w:t xml:space="preserve"> of the process that may </w:t>
      </w:r>
      <w:r w:rsidRPr="006936C7">
        <w:rPr>
          <w:rStyle w:val="Emphasis"/>
          <w:rFonts w:cstheme="minorHAnsi"/>
        </w:rPr>
        <w:t>eventually lead to conflict</w:t>
      </w:r>
      <w:r w:rsidRPr="006936C7">
        <w:rPr>
          <w:rStyle w:val="StyleUnderline"/>
          <w:rFonts w:cstheme="minorHAnsi"/>
        </w:rPr>
        <w:t xml:space="preserve">. It is these factors that have resulted in minerals in Angola and Sierra Leone leading to prolonged civil conflicts and unprecedented violence, and the </w:t>
      </w:r>
      <w:r w:rsidRPr="006936C7">
        <w:rPr>
          <w:rStyle w:val="Emphasis"/>
          <w:rFonts w:cstheme="minorHAnsi"/>
        </w:rPr>
        <w:t xml:space="preserve">same </w:t>
      </w:r>
      <w:r w:rsidRPr="00E9165A">
        <w:rPr>
          <w:rStyle w:val="Emphasis"/>
          <w:rFonts w:cstheme="minorHAnsi"/>
          <w:highlight w:val="cyan"/>
        </w:rPr>
        <w:t>resources</w:t>
      </w:r>
      <w:r w:rsidRPr="00E9165A">
        <w:rPr>
          <w:rStyle w:val="StyleUnderline"/>
          <w:rFonts w:cstheme="minorHAnsi"/>
          <w:highlight w:val="cyan"/>
        </w:rPr>
        <w:t xml:space="preserve"> resulting in</w:t>
      </w:r>
      <w:r w:rsidRPr="006936C7">
        <w:rPr>
          <w:rStyle w:val="StyleUnderline"/>
          <w:rFonts w:cstheme="minorHAnsi"/>
        </w:rPr>
        <w:t xml:space="preserve"> </w:t>
      </w:r>
      <w:r w:rsidRPr="006936C7">
        <w:rPr>
          <w:rStyle w:val="Emphasis"/>
          <w:rFonts w:cstheme="minorHAnsi"/>
        </w:rPr>
        <w:t xml:space="preserve">relative </w:t>
      </w:r>
      <w:r w:rsidRPr="00E9165A">
        <w:rPr>
          <w:rStyle w:val="Emphasis"/>
          <w:rFonts w:cstheme="minorHAnsi"/>
          <w:highlight w:val="cyan"/>
        </w:rPr>
        <w:t>peace</w:t>
      </w:r>
      <w:r w:rsidRPr="00E9165A">
        <w:rPr>
          <w:rStyle w:val="StyleUnderline"/>
          <w:rFonts w:cstheme="minorHAnsi"/>
          <w:highlight w:val="cyan"/>
        </w:rPr>
        <w:t xml:space="preserve"> and </w:t>
      </w:r>
      <w:r w:rsidRPr="00E9165A">
        <w:rPr>
          <w:rStyle w:val="Emphasis"/>
          <w:rFonts w:cstheme="minorHAnsi"/>
          <w:highlight w:val="cyan"/>
        </w:rPr>
        <w:t>growth</w:t>
      </w:r>
      <w:r w:rsidRPr="006936C7">
        <w:rPr>
          <w:rStyle w:val="StyleUnderline"/>
          <w:rFonts w:cstheme="minorHAnsi"/>
        </w:rPr>
        <w:t xml:space="preserve"> in nations such as Botswana</w:t>
      </w:r>
      <w:r w:rsidRPr="006936C7">
        <w:rPr>
          <w:rFonts w:cstheme="minorHAnsi"/>
          <w:sz w:val="16"/>
        </w:rPr>
        <w:t xml:space="preserve">. The landmark </w:t>
      </w:r>
      <w:r w:rsidRPr="006936C7">
        <w:rPr>
          <w:rStyle w:val="StyleUnderline"/>
          <w:rFonts w:cstheme="minorHAnsi"/>
        </w:rPr>
        <w:t xml:space="preserve">academic </w:t>
      </w:r>
      <w:r w:rsidRPr="00E9165A">
        <w:rPr>
          <w:rStyle w:val="StyleUnderline"/>
          <w:rFonts w:cstheme="minorHAnsi"/>
          <w:highlight w:val="cyan"/>
        </w:rPr>
        <w:t>examples of</w:t>
      </w:r>
      <w:r w:rsidRPr="006936C7">
        <w:rPr>
          <w:rStyle w:val="StyleUnderline"/>
          <w:rFonts w:cstheme="minorHAnsi"/>
        </w:rPr>
        <w:t xml:space="preserve"> the role of such </w:t>
      </w:r>
      <w:r w:rsidRPr="00E9165A">
        <w:rPr>
          <w:rStyle w:val="StyleUnderline"/>
          <w:rFonts w:cstheme="minorHAnsi"/>
          <w:highlight w:val="cyan"/>
        </w:rPr>
        <w:t>resources in</w:t>
      </w:r>
      <w:r w:rsidRPr="006936C7">
        <w:rPr>
          <w:rStyle w:val="StyleUnderline"/>
          <w:rFonts w:cstheme="minorHAnsi"/>
        </w:rPr>
        <w:t xml:space="preserve"> the formation of </w:t>
      </w:r>
      <w:r w:rsidRPr="00E9165A">
        <w:rPr>
          <w:rStyle w:val="StyleUnderline"/>
          <w:rFonts w:cstheme="minorHAnsi"/>
          <w:highlight w:val="cyan"/>
        </w:rPr>
        <w:t xml:space="preserve">conflicts </w:t>
      </w:r>
      <w:r w:rsidRPr="00E9165A">
        <w:rPr>
          <w:rStyle w:val="Emphasis"/>
          <w:rFonts w:cstheme="minorHAnsi"/>
          <w:highlight w:val="cyan"/>
        </w:rPr>
        <w:t>neglect key variables</w:t>
      </w:r>
      <w:r w:rsidRPr="006936C7">
        <w:rPr>
          <w:rStyle w:val="StyleUnderline"/>
          <w:rFonts w:cstheme="minorHAnsi"/>
        </w:rPr>
        <w:t xml:space="preserve"> in the occurrence of such struggles. </w:t>
      </w:r>
      <w:r w:rsidRPr="00E9165A">
        <w:rPr>
          <w:rStyle w:val="StyleUnderline"/>
          <w:rFonts w:cstheme="minorHAnsi"/>
          <w:highlight w:val="cyan"/>
        </w:rPr>
        <w:t xml:space="preserve">World War Two was </w:t>
      </w:r>
      <w:r w:rsidRPr="00E9165A">
        <w:rPr>
          <w:rStyle w:val="Emphasis"/>
          <w:rFonts w:cstheme="minorHAnsi"/>
          <w:highlight w:val="cyan"/>
        </w:rPr>
        <w:t>not caused</w:t>
      </w:r>
      <w:r w:rsidRPr="00E9165A">
        <w:rPr>
          <w:rStyle w:val="StyleUnderline"/>
          <w:rFonts w:cstheme="minorHAnsi"/>
          <w:highlight w:val="cyan"/>
        </w:rPr>
        <w:t xml:space="preserve"> by</w:t>
      </w:r>
      <w:r w:rsidRPr="006936C7">
        <w:rPr>
          <w:rFonts w:cstheme="minorHAnsi"/>
          <w:sz w:val="16"/>
        </w:rPr>
        <w:t xml:space="preserve"> Adolf Hitler’s pursuit of </w:t>
      </w:r>
      <w:r w:rsidRPr="00E9165A">
        <w:rPr>
          <w:rStyle w:val="Emphasis"/>
          <w:rFonts w:cstheme="minorHAnsi"/>
          <w:highlight w:val="cyan"/>
        </w:rPr>
        <w:t>lebensraum alone</w:t>
      </w:r>
      <w:r w:rsidRPr="00775B11">
        <w:rPr>
          <w:rStyle w:val="StyleUnderline"/>
          <w:rFonts w:cstheme="minorHAnsi"/>
        </w:rPr>
        <w:t>.</w:t>
      </w:r>
      <w:r w:rsidRPr="006936C7">
        <w:rPr>
          <w:rStyle w:val="StyleUnderline"/>
          <w:rFonts w:cstheme="minorHAnsi"/>
        </w:rPr>
        <w:t xml:space="preserve"> </w:t>
      </w:r>
      <w:r w:rsidRPr="006936C7">
        <w:rPr>
          <w:rStyle w:val="Emphasis"/>
          <w:rFonts w:cstheme="minorHAnsi"/>
        </w:rPr>
        <w:t xml:space="preserve">Numerous </w:t>
      </w:r>
      <w:r w:rsidRPr="00E9165A">
        <w:rPr>
          <w:rStyle w:val="Emphasis"/>
          <w:rFonts w:cstheme="minorHAnsi"/>
          <w:highlight w:val="cyan"/>
        </w:rPr>
        <w:t>additional factors</w:t>
      </w:r>
      <w:r w:rsidRPr="00E9165A">
        <w:rPr>
          <w:rStyle w:val="StyleUnderline"/>
          <w:rFonts w:cstheme="minorHAnsi"/>
          <w:highlight w:val="cyan"/>
        </w:rPr>
        <w:t xml:space="preserve"> provided an</w:t>
      </w:r>
      <w:r w:rsidRPr="006936C7">
        <w:rPr>
          <w:rStyle w:val="StyleUnderline"/>
          <w:rFonts w:cstheme="minorHAnsi"/>
        </w:rPr>
        <w:t xml:space="preserve"> </w:t>
      </w:r>
      <w:r w:rsidRPr="006936C7">
        <w:rPr>
          <w:rStyle w:val="Emphasis"/>
          <w:rFonts w:cstheme="minorHAnsi"/>
        </w:rPr>
        <w:t xml:space="preserve">underlying </w:t>
      </w:r>
      <w:r w:rsidRPr="00E9165A">
        <w:rPr>
          <w:rStyle w:val="Emphasis"/>
          <w:rFonts w:cstheme="minorHAnsi"/>
          <w:highlight w:val="cyan"/>
        </w:rPr>
        <w:t>interplay</w:t>
      </w:r>
      <w:r w:rsidRPr="006936C7">
        <w:rPr>
          <w:rStyle w:val="StyleUnderline"/>
          <w:rFonts w:cstheme="minorHAnsi"/>
        </w:rPr>
        <w:t xml:space="preserve"> that resulted in the outbreak of war in 1939</w:t>
      </w:r>
      <w:r w:rsidRPr="006936C7">
        <w:rPr>
          <w:rFonts w:cstheme="minorHAnsi"/>
          <w:sz w:val="16"/>
        </w:rPr>
        <w:t>. This chapter has sought to illustrate that such a relationship is particularly evident in the discourse of conflict surrounding environmental migrants and refugees.</w:t>
      </w:r>
    </w:p>
    <w:p w14:paraId="6427F995" w14:textId="77777777" w:rsidR="000F2EC9" w:rsidRDefault="000F2EC9" w:rsidP="000F2EC9">
      <w:pPr>
        <w:pStyle w:val="Heading3"/>
      </w:pPr>
      <w:r>
        <w:t>Internet---1NC</w:t>
      </w:r>
    </w:p>
    <w:p w14:paraId="6C9EAC55" w14:textId="77777777" w:rsidR="000F2EC9" w:rsidRDefault="000F2EC9" w:rsidP="000F2EC9">
      <w:pPr>
        <w:pStyle w:val="Heading4"/>
      </w:pPr>
      <w:r>
        <w:t xml:space="preserve">Collapse </w:t>
      </w:r>
      <w:r w:rsidRPr="00A03348">
        <w:rPr>
          <w:u w:val="single"/>
        </w:rPr>
        <w:t>impossible</w:t>
      </w:r>
      <w:r>
        <w:t>---too many checks.</w:t>
      </w:r>
    </w:p>
    <w:p w14:paraId="1E46259A" w14:textId="77777777" w:rsidR="000F2EC9" w:rsidRPr="00342A55" w:rsidRDefault="000F2EC9" w:rsidP="000F2EC9">
      <w:r w:rsidRPr="00FF5507">
        <w:rPr>
          <w:rStyle w:val="Style13ptBold"/>
        </w:rPr>
        <w:t>Allard ‘</w:t>
      </w:r>
      <w:r>
        <w:rPr>
          <w:rStyle w:val="Style13ptBold"/>
        </w:rPr>
        <w:t>25</w:t>
      </w:r>
      <w:r>
        <w:t xml:space="preserve"> [Emily; January 6 2025; B.A. in English Literature from the Julliard School, Content Writer for Microsoft; MSN; “</w:t>
      </w:r>
      <w:r w:rsidRPr="00FF5507">
        <w:t>How the Internet Would Survive a Societal Collapse</w:t>
      </w:r>
      <w:r>
        <w:t xml:space="preserve">”; </w:t>
      </w:r>
      <w:hyperlink r:id="rId27" w:history="1">
        <w:r w:rsidRPr="00FF394B">
          <w:rPr>
            <w:rStyle w:val="Hyperlink"/>
          </w:rPr>
          <w:t>https://www.msn.com/en-us/money/smallbusiness/how-the-internet-would-survive-a-societal-collapse/ar-BB1hymmD?ocid=finance-verthp-feeds</w:t>
        </w:r>
      </w:hyperlink>
      <w:r>
        <w:t>] nikhil</w:t>
      </w:r>
    </w:p>
    <w:p w14:paraId="041D4E01" w14:textId="77777777" w:rsidR="000F2EC9" w:rsidRPr="00342A55" w:rsidRDefault="000F2EC9" w:rsidP="000F2EC9">
      <w:pPr>
        <w:rPr>
          <w:rStyle w:val="StyleUnderline"/>
        </w:rPr>
      </w:pPr>
      <w:r w:rsidRPr="00342A55">
        <w:rPr>
          <w:rStyle w:val="Emphasis"/>
          <w:highlight w:val="cyan"/>
        </w:rPr>
        <w:t>Resilience</w:t>
      </w:r>
      <w:r w:rsidRPr="00342A55">
        <w:rPr>
          <w:rStyle w:val="StyleUnderline"/>
        </w:rPr>
        <w:t xml:space="preserve"> and </w:t>
      </w:r>
      <w:r w:rsidRPr="00342A55">
        <w:rPr>
          <w:rStyle w:val="Emphasis"/>
          <w:highlight w:val="cyan"/>
        </w:rPr>
        <w:t>Adaptation</w:t>
      </w:r>
      <w:r w:rsidRPr="00342A55">
        <w:rPr>
          <w:rStyle w:val="StyleUnderline"/>
          <w:highlight w:val="cyan"/>
        </w:rPr>
        <w:t xml:space="preserve"> come to the rescue</w:t>
      </w:r>
      <w:r w:rsidRPr="00342A55">
        <w:rPr>
          <w:rStyle w:val="StyleUnderline"/>
        </w:rPr>
        <w:t>:</w:t>
      </w:r>
    </w:p>
    <w:p w14:paraId="734633A8" w14:textId="77777777" w:rsidR="000F2EC9" w:rsidRPr="00342A55" w:rsidRDefault="000F2EC9" w:rsidP="000F2EC9">
      <w:pPr>
        <w:rPr>
          <w:rStyle w:val="StyleUnderline"/>
        </w:rPr>
      </w:pPr>
      <w:r w:rsidRPr="00342A55">
        <w:rPr>
          <w:rStyle w:val="Emphasis"/>
          <w:highlight w:val="cyan"/>
        </w:rPr>
        <w:t>Decentralized Nature</w:t>
      </w:r>
      <w:r w:rsidRPr="00342A55">
        <w:rPr>
          <w:sz w:val="16"/>
        </w:rPr>
        <w:t xml:space="preserve">: As mentioned, </w:t>
      </w:r>
      <w:r w:rsidRPr="00342A55">
        <w:rPr>
          <w:rStyle w:val="StyleUnderline"/>
        </w:rPr>
        <w:t xml:space="preserve">the decentralized nature of the internet could serve as a </w:t>
      </w:r>
      <w:r w:rsidRPr="00342A55">
        <w:rPr>
          <w:rStyle w:val="Emphasis"/>
          <w:highlight w:val="cyan"/>
        </w:rPr>
        <w:t>safeguard</w:t>
      </w:r>
      <w:r w:rsidRPr="00342A55">
        <w:rPr>
          <w:rStyle w:val="StyleUnderline"/>
        </w:rPr>
        <w:t xml:space="preserve">. Even if </w:t>
      </w:r>
      <w:r w:rsidRPr="00342A55">
        <w:rPr>
          <w:rStyle w:val="StyleUnderline"/>
          <w:highlight w:val="cyan"/>
        </w:rPr>
        <w:t>some parts</w:t>
      </w:r>
      <w:r w:rsidRPr="00342A55">
        <w:rPr>
          <w:rStyle w:val="StyleUnderline"/>
        </w:rPr>
        <w:t xml:space="preserve"> of the network </w:t>
      </w:r>
      <w:r w:rsidRPr="00342A55">
        <w:rPr>
          <w:rStyle w:val="StyleUnderline"/>
          <w:highlight w:val="cyan"/>
        </w:rPr>
        <w:t>falter, others</w:t>
      </w:r>
      <w:r w:rsidRPr="00342A55">
        <w:rPr>
          <w:rStyle w:val="StyleUnderline"/>
        </w:rPr>
        <w:t xml:space="preserve"> might remain </w:t>
      </w:r>
      <w:r w:rsidRPr="00342A55">
        <w:rPr>
          <w:rStyle w:val="StyleUnderline"/>
          <w:highlight w:val="cyan"/>
        </w:rPr>
        <w:t>operational</w:t>
      </w:r>
      <w:r w:rsidRPr="00342A55">
        <w:rPr>
          <w:rStyle w:val="StyleUnderline"/>
        </w:rPr>
        <w:t xml:space="preserve">, allowing for </w:t>
      </w:r>
      <w:r w:rsidRPr="00342A55">
        <w:rPr>
          <w:rStyle w:val="StyleUnderline"/>
          <w:highlight w:val="cyan"/>
        </w:rPr>
        <w:t>pockets of connectivity</w:t>
      </w:r>
      <w:r w:rsidRPr="00342A55">
        <w:rPr>
          <w:rStyle w:val="StyleUnderline"/>
        </w:rPr>
        <w:t xml:space="preserve"> and </w:t>
      </w:r>
      <w:r w:rsidRPr="00342A55">
        <w:rPr>
          <w:rStyle w:val="StyleUnderline"/>
          <w:highlight w:val="cyan"/>
        </w:rPr>
        <w:t>communication</w:t>
      </w:r>
      <w:r w:rsidRPr="00342A55">
        <w:rPr>
          <w:rStyle w:val="StyleUnderline"/>
        </w:rPr>
        <w:t>.</w:t>
      </w:r>
    </w:p>
    <w:p w14:paraId="6738B62E" w14:textId="77777777" w:rsidR="000F2EC9" w:rsidRPr="00342A55" w:rsidRDefault="000F2EC9" w:rsidP="000F2EC9">
      <w:pPr>
        <w:rPr>
          <w:sz w:val="16"/>
        </w:rPr>
      </w:pPr>
      <w:r w:rsidRPr="00342A55">
        <w:rPr>
          <w:rStyle w:val="Emphasis"/>
          <w:highlight w:val="cyan"/>
        </w:rPr>
        <w:t>Offline Alternatives</w:t>
      </w:r>
      <w:r w:rsidRPr="00342A55">
        <w:rPr>
          <w:sz w:val="16"/>
        </w:rPr>
        <w:t xml:space="preserve">: The collapse of centralized online services could lead to a resurgence of offline communication methods like ham </w:t>
      </w:r>
      <w:r w:rsidRPr="00342A55">
        <w:rPr>
          <w:rStyle w:val="StyleUnderline"/>
          <w:highlight w:val="cyan"/>
        </w:rPr>
        <w:t xml:space="preserve">radio, </w:t>
      </w:r>
      <w:r w:rsidRPr="00342A55">
        <w:rPr>
          <w:rStyle w:val="Emphasis"/>
          <w:highlight w:val="cyan"/>
        </w:rPr>
        <w:t>local networks</w:t>
      </w:r>
      <w:r w:rsidRPr="00342A55">
        <w:rPr>
          <w:sz w:val="16"/>
        </w:rPr>
        <w:t>, and community bulletin boards.</w:t>
      </w:r>
    </w:p>
    <w:p w14:paraId="05B1F02F" w14:textId="77777777" w:rsidR="000F2EC9" w:rsidRPr="00342A55" w:rsidRDefault="000F2EC9" w:rsidP="000F2EC9">
      <w:pPr>
        <w:rPr>
          <w:sz w:val="16"/>
        </w:rPr>
      </w:pPr>
      <w:r w:rsidRPr="00342A55">
        <w:rPr>
          <w:sz w:val="16"/>
        </w:rPr>
        <w:t>Unpredictable Future:</w:t>
      </w:r>
    </w:p>
    <w:p w14:paraId="1657FD04" w14:textId="77777777" w:rsidR="000F2EC9" w:rsidRPr="00342A55" w:rsidRDefault="000F2EC9" w:rsidP="000F2EC9">
      <w:pPr>
        <w:rPr>
          <w:sz w:val="16"/>
        </w:rPr>
      </w:pPr>
      <w:r w:rsidRPr="00342A55">
        <w:rPr>
          <w:rStyle w:val="Emphasis"/>
          <w:highlight w:val="cyan"/>
        </w:rPr>
        <w:t>Tech</w:t>
      </w:r>
      <w:r w:rsidRPr="00342A55">
        <w:rPr>
          <w:rStyle w:val="Emphasis"/>
        </w:rPr>
        <w:t xml:space="preserve">nological </w:t>
      </w:r>
      <w:r w:rsidRPr="00342A55">
        <w:rPr>
          <w:rStyle w:val="Emphasis"/>
          <w:highlight w:val="cyan"/>
        </w:rPr>
        <w:t>Advancements</w:t>
      </w:r>
      <w:r w:rsidRPr="00342A55">
        <w:rPr>
          <w:rStyle w:val="StyleUnderline"/>
        </w:rPr>
        <w:t xml:space="preserve">: Advancements </w:t>
      </w:r>
      <w:r w:rsidRPr="00342A55">
        <w:rPr>
          <w:rStyle w:val="StyleUnderline"/>
          <w:highlight w:val="cyan"/>
        </w:rPr>
        <w:t>in communication</w:t>
      </w:r>
      <w:r w:rsidRPr="00342A55">
        <w:rPr>
          <w:rStyle w:val="StyleUnderline"/>
        </w:rPr>
        <w:t xml:space="preserve"> technologies </w:t>
      </w:r>
      <w:r w:rsidRPr="00342A55">
        <w:rPr>
          <w:rStyle w:val="StyleUnderline"/>
          <w:highlight w:val="cyan"/>
        </w:rPr>
        <w:t xml:space="preserve">and </w:t>
      </w:r>
      <w:r w:rsidRPr="00342A55">
        <w:rPr>
          <w:rStyle w:val="Emphasis"/>
          <w:highlight w:val="cyan"/>
        </w:rPr>
        <w:t>network resilience</w:t>
      </w:r>
      <w:r w:rsidRPr="00342A55">
        <w:rPr>
          <w:rStyle w:val="StyleUnderline"/>
        </w:rPr>
        <w:t xml:space="preserve"> in the coming years could significantly </w:t>
      </w:r>
      <w:r w:rsidRPr="00342A55">
        <w:rPr>
          <w:rStyle w:val="StyleUnderline"/>
          <w:highlight w:val="cyan"/>
        </w:rPr>
        <w:t>alter</w:t>
      </w:r>
      <w:r w:rsidRPr="00342A55">
        <w:rPr>
          <w:rStyle w:val="StyleUnderline"/>
        </w:rPr>
        <w:t xml:space="preserve"> the internet's </w:t>
      </w:r>
      <w:r w:rsidRPr="00342A55">
        <w:rPr>
          <w:rStyle w:val="StyleUnderline"/>
          <w:highlight w:val="cyan"/>
        </w:rPr>
        <w:t>vulnerability to</w:t>
      </w:r>
      <w:r w:rsidRPr="00342A55">
        <w:rPr>
          <w:rStyle w:val="StyleUnderline"/>
        </w:rPr>
        <w:t xml:space="preserve"> societal </w:t>
      </w:r>
      <w:r w:rsidRPr="00342A55">
        <w:rPr>
          <w:rStyle w:val="StyleUnderline"/>
          <w:highlight w:val="cyan"/>
        </w:rPr>
        <w:t>collapse</w:t>
      </w:r>
      <w:r w:rsidRPr="00342A55">
        <w:rPr>
          <w:rStyle w:val="StyleUnderline"/>
        </w:rPr>
        <w:t>.</w:t>
      </w:r>
    </w:p>
    <w:p w14:paraId="48922FEF" w14:textId="77777777" w:rsidR="000F2EC9" w:rsidRPr="00342A55" w:rsidRDefault="000F2EC9" w:rsidP="000F2EC9">
      <w:pPr>
        <w:rPr>
          <w:sz w:val="16"/>
        </w:rPr>
      </w:pPr>
      <w:r w:rsidRPr="00342A55">
        <w:rPr>
          <w:sz w:val="16"/>
        </w:rPr>
        <w:t>Human Ingenuity: In times of crisis, human ingenuity often shines through. New solutions and communication methods could emerge, adapting to the changed landscape and keeping some form of information exchange alive.</w:t>
      </w:r>
    </w:p>
    <w:p w14:paraId="2B45C77B" w14:textId="77777777" w:rsidR="000F2EC9" w:rsidRPr="00F47A83" w:rsidRDefault="000F2EC9" w:rsidP="000F2EC9">
      <w:pPr>
        <w:rPr>
          <w:u w:val="single"/>
        </w:rPr>
      </w:pPr>
      <w:r w:rsidRPr="00342A55">
        <w:rPr>
          <w:sz w:val="16"/>
        </w:rPr>
        <w:t xml:space="preserve">A </w:t>
      </w:r>
      <w:r w:rsidRPr="00342A55">
        <w:rPr>
          <w:rStyle w:val="StyleUnderline"/>
        </w:rPr>
        <w:t xml:space="preserve">Complete Crash is </w:t>
      </w:r>
      <w:r w:rsidRPr="00342A55">
        <w:rPr>
          <w:rStyle w:val="StyleUnderline"/>
          <w:highlight w:val="cyan"/>
        </w:rPr>
        <w:t xml:space="preserve">Highly </w:t>
      </w:r>
      <w:r w:rsidRPr="00342A55">
        <w:rPr>
          <w:rStyle w:val="Emphasis"/>
          <w:highlight w:val="cyan"/>
        </w:rPr>
        <w:t>Unlikely</w:t>
      </w:r>
      <w:r w:rsidRPr="00342A55">
        <w:rPr>
          <w:sz w:val="16"/>
        </w:rPr>
        <w:t>While the internet as we know it today can experience outages, slowdowns and disruptions, luckily a complete and permanent crash is highly unlikely.</w:t>
      </w:r>
    </w:p>
    <w:p w14:paraId="2F02837D" w14:textId="77777777" w:rsidR="000F2EC9" w:rsidRPr="00342A55" w:rsidRDefault="000F2EC9" w:rsidP="000F2EC9">
      <w:pPr>
        <w:rPr>
          <w:rStyle w:val="StyleUnderline"/>
        </w:rPr>
      </w:pPr>
      <w:r w:rsidRPr="00342A55">
        <w:rPr>
          <w:sz w:val="16"/>
        </w:rPr>
        <w:t xml:space="preserve">Unlike a single system with one central point of failure, </w:t>
      </w:r>
      <w:r w:rsidRPr="00342A55">
        <w:rPr>
          <w:rStyle w:val="StyleUnderline"/>
        </w:rPr>
        <w:t xml:space="preserve">the internet is a </w:t>
      </w:r>
      <w:r w:rsidRPr="00342A55">
        <w:rPr>
          <w:rStyle w:val="StyleUnderline"/>
          <w:highlight w:val="cyan"/>
        </w:rPr>
        <w:t xml:space="preserve">vast network of </w:t>
      </w:r>
      <w:r w:rsidRPr="00342A55">
        <w:rPr>
          <w:rStyle w:val="Emphasis"/>
          <w:highlight w:val="cyan"/>
        </w:rPr>
        <w:t>interconnected computers</w:t>
      </w:r>
      <w:r w:rsidRPr="00342A55">
        <w:rPr>
          <w:rStyle w:val="StyleUnderline"/>
        </w:rPr>
        <w:t xml:space="preserve"> and servers spread </w:t>
      </w:r>
      <w:r w:rsidRPr="00342A55">
        <w:rPr>
          <w:rStyle w:val="StyleUnderline"/>
          <w:highlight w:val="cyan"/>
        </w:rPr>
        <w:t>across</w:t>
      </w:r>
      <w:r w:rsidRPr="00342A55">
        <w:rPr>
          <w:rStyle w:val="StyleUnderline"/>
        </w:rPr>
        <w:t xml:space="preserve"> the </w:t>
      </w:r>
      <w:r w:rsidRPr="00342A55">
        <w:rPr>
          <w:rStyle w:val="StyleUnderline"/>
          <w:highlight w:val="cyan"/>
        </w:rPr>
        <w:t>globe</w:t>
      </w:r>
      <w:r w:rsidRPr="00342A55">
        <w:rPr>
          <w:rStyle w:val="StyleUnderline"/>
        </w:rPr>
        <w:t xml:space="preserve">. This decentralization makes it incredibly </w:t>
      </w:r>
      <w:r w:rsidRPr="00342A55">
        <w:rPr>
          <w:rStyle w:val="StyleUnderline"/>
          <w:highlight w:val="cyan"/>
        </w:rPr>
        <w:t>resilient</w:t>
      </w:r>
      <w:r w:rsidRPr="00342A55">
        <w:rPr>
          <w:rStyle w:val="StyleUnderline"/>
        </w:rPr>
        <w:t xml:space="preserve"> to localized issues.</w:t>
      </w:r>
    </w:p>
    <w:p w14:paraId="0E7B2908" w14:textId="77777777" w:rsidR="000F2EC9" w:rsidRPr="00342A55" w:rsidRDefault="000F2EC9" w:rsidP="000F2EC9">
      <w:pPr>
        <w:rPr>
          <w:sz w:val="16"/>
        </w:rPr>
      </w:pPr>
      <w:r w:rsidRPr="00342A55">
        <w:rPr>
          <w:sz w:val="16"/>
        </w:rPr>
        <w:t>Even if one part of the network goes down, others can still function independently.</w:t>
      </w:r>
    </w:p>
    <w:p w14:paraId="25E1CA7C" w14:textId="77777777" w:rsidR="000F2EC9" w:rsidRPr="00342A55" w:rsidRDefault="000F2EC9" w:rsidP="000F2EC9">
      <w:pPr>
        <w:rPr>
          <w:sz w:val="16"/>
        </w:rPr>
      </w:pPr>
      <w:r w:rsidRPr="00342A55">
        <w:rPr>
          <w:rStyle w:val="Emphasis"/>
          <w:highlight w:val="cyan"/>
        </w:rPr>
        <w:t>Redundancy and backups</w:t>
      </w:r>
      <w:r w:rsidRPr="00342A55">
        <w:rPr>
          <w:rStyle w:val="StyleUnderline"/>
        </w:rPr>
        <w:t xml:space="preserve">: Critical infrastructure like internet exchange points and data centers have built-in redundancies to </w:t>
      </w:r>
      <w:r w:rsidRPr="00342A55">
        <w:rPr>
          <w:rStyle w:val="StyleUnderline"/>
          <w:highlight w:val="cyan"/>
        </w:rPr>
        <w:t xml:space="preserve">ensure </w:t>
      </w:r>
      <w:r w:rsidRPr="00342A55">
        <w:rPr>
          <w:rStyle w:val="Emphasis"/>
          <w:highlight w:val="cyan"/>
        </w:rPr>
        <w:t>uptime</w:t>
      </w:r>
      <w:r w:rsidRPr="00342A55">
        <w:rPr>
          <w:rStyle w:val="StyleUnderline"/>
        </w:rPr>
        <w:t>.</w:t>
      </w:r>
    </w:p>
    <w:p w14:paraId="6221C1D3" w14:textId="77777777" w:rsidR="000F2EC9" w:rsidRPr="00342A55" w:rsidRDefault="000F2EC9" w:rsidP="000F2EC9">
      <w:pPr>
        <w:rPr>
          <w:sz w:val="16"/>
        </w:rPr>
      </w:pPr>
      <w:r w:rsidRPr="00342A55">
        <w:rPr>
          <w:sz w:val="16"/>
        </w:rPr>
        <w:t xml:space="preserve">This means that if one component fails, </w:t>
      </w:r>
      <w:r w:rsidRPr="00342A55">
        <w:rPr>
          <w:rStyle w:val="StyleUnderline"/>
          <w:highlight w:val="cyan"/>
        </w:rPr>
        <w:t>another</w:t>
      </w:r>
      <w:r w:rsidRPr="00342A55">
        <w:rPr>
          <w:rStyle w:val="StyleUnderline"/>
        </w:rPr>
        <w:t xml:space="preserve"> can </w:t>
      </w:r>
      <w:r w:rsidRPr="00342A55">
        <w:rPr>
          <w:rStyle w:val="Emphasis"/>
        </w:rPr>
        <w:t>quickly</w:t>
      </w:r>
      <w:r w:rsidRPr="00342A55">
        <w:rPr>
          <w:rStyle w:val="StyleUnderline"/>
        </w:rPr>
        <w:t xml:space="preserve"> </w:t>
      </w:r>
      <w:r w:rsidRPr="00342A55">
        <w:rPr>
          <w:rStyle w:val="StyleUnderline"/>
          <w:highlight w:val="cyan"/>
        </w:rPr>
        <w:t>take over</w:t>
      </w:r>
      <w:r w:rsidRPr="00342A55">
        <w:rPr>
          <w:rStyle w:val="StyleUnderline"/>
        </w:rPr>
        <w:t>, minimizing disruptions</w:t>
      </w:r>
      <w:r w:rsidRPr="00342A55">
        <w:rPr>
          <w:sz w:val="16"/>
        </w:rPr>
        <w:t xml:space="preserve">. Additionally, </w:t>
      </w:r>
      <w:r w:rsidRPr="00342A55">
        <w:rPr>
          <w:rStyle w:val="StyleUnderline"/>
          <w:highlight w:val="cyan"/>
        </w:rPr>
        <w:t>essential data</w:t>
      </w:r>
      <w:r w:rsidRPr="00342A55">
        <w:rPr>
          <w:rStyle w:val="StyleUnderline"/>
        </w:rPr>
        <w:t xml:space="preserve"> is often </w:t>
      </w:r>
      <w:r w:rsidRPr="00342A55">
        <w:rPr>
          <w:rStyle w:val="StyleUnderline"/>
          <w:highlight w:val="cyan"/>
        </w:rPr>
        <w:t xml:space="preserve">backed up in </w:t>
      </w:r>
      <w:r w:rsidRPr="00342A55">
        <w:rPr>
          <w:rStyle w:val="Emphasis"/>
          <w:highlight w:val="cyan"/>
        </w:rPr>
        <w:t>multiple locations</w:t>
      </w:r>
      <w:r w:rsidRPr="00342A55">
        <w:rPr>
          <w:rStyle w:val="StyleUnderline"/>
        </w:rPr>
        <w:t xml:space="preserve">, further </w:t>
      </w:r>
      <w:r w:rsidRPr="00342A55">
        <w:rPr>
          <w:rStyle w:val="StyleUnderline"/>
          <w:highlight w:val="cyan"/>
        </w:rPr>
        <w:t xml:space="preserve">protecting against </w:t>
      </w:r>
      <w:r w:rsidRPr="00342A55">
        <w:rPr>
          <w:rStyle w:val="Emphasis"/>
          <w:highlight w:val="cyan"/>
        </w:rPr>
        <w:t>permanent loss</w:t>
      </w:r>
      <w:r w:rsidRPr="00342A55">
        <w:rPr>
          <w:rStyle w:val="StyleUnderline"/>
        </w:rPr>
        <w:t>.</w:t>
      </w:r>
    </w:p>
    <w:p w14:paraId="4415A022" w14:textId="77777777" w:rsidR="000F2EC9" w:rsidRPr="00342A55" w:rsidRDefault="000F2EC9" w:rsidP="000F2EC9">
      <w:pPr>
        <w:rPr>
          <w:rStyle w:val="StyleUnderline"/>
        </w:rPr>
      </w:pPr>
      <w:r w:rsidRPr="00342A55">
        <w:rPr>
          <w:rStyle w:val="StyleUnderline"/>
        </w:rPr>
        <w:t xml:space="preserve">Constant </w:t>
      </w:r>
      <w:r w:rsidRPr="00342A55">
        <w:rPr>
          <w:rStyle w:val="Emphasis"/>
          <w:highlight w:val="cyan"/>
        </w:rPr>
        <w:t>evolution and adaptation</w:t>
      </w:r>
      <w:r w:rsidRPr="00342A55">
        <w:rPr>
          <w:rStyle w:val="StyleUnderline"/>
        </w:rPr>
        <w:t xml:space="preserve">: The </w:t>
      </w:r>
      <w:r w:rsidRPr="00342A55">
        <w:rPr>
          <w:rStyle w:val="StyleUnderline"/>
          <w:highlight w:val="cyan"/>
        </w:rPr>
        <w:t>internet</w:t>
      </w:r>
      <w:r w:rsidRPr="00342A55">
        <w:rPr>
          <w:rStyle w:val="StyleUnderline"/>
        </w:rPr>
        <w:t xml:space="preserve"> is </w:t>
      </w:r>
      <w:r w:rsidRPr="00342A55">
        <w:rPr>
          <w:rStyle w:val="StyleUnderline"/>
          <w:highlight w:val="cyan"/>
        </w:rPr>
        <w:t>constantly evolving</w:t>
      </w:r>
      <w:r w:rsidRPr="00342A55">
        <w:rPr>
          <w:rStyle w:val="StyleUnderline"/>
        </w:rPr>
        <w:t xml:space="preserve">, with </w:t>
      </w:r>
      <w:r w:rsidRPr="00342A55">
        <w:rPr>
          <w:rStyle w:val="Emphasis"/>
          <w:highlight w:val="cyan"/>
        </w:rPr>
        <w:t xml:space="preserve">new technologies </w:t>
      </w:r>
      <w:r w:rsidRPr="00342A55">
        <w:rPr>
          <w:rStyle w:val="StyleUnderline"/>
          <w:highlight w:val="cyan"/>
        </w:rPr>
        <w:t>and protocols</w:t>
      </w:r>
      <w:r w:rsidRPr="00342A55">
        <w:rPr>
          <w:rStyle w:val="StyleUnderline"/>
        </w:rPr>
        <w:t xml:space="preserve"> emerging </w:t>
      </w:r>
      <w:r w:rsidRPr="00342A55">
        <w:rPr>
          <w:rStyle w:val="StyleUnderline"/>
          <w:highlight w:val="cyan"/>
        </w:rPr>
        <w:t>all the time.</w:t>
      </w:r>
    </w:p>
    <w:p w14:paraId="0CAD0216" w14:textId="77777777" w:rsidR="000F2EC9" w:rsidRDefault="000F2EC9" w:rsidP="000F2EC9">
      <w:pPr>
        <w:rPr>
          <w:rStyle w:val="StyleUnderline"/>
        </w:rPr>
      </w:pPr>
      <w:r w:rsidRPr="00342A55">
        <w:rPr>
          <w:sz w:val="16"/>
        </w:rPr>
        <w:t xml:space="preserve">This ongoing development helps to address vulnerabilities and improve overall resilience. </w:t>
      </w:r>
      <w:r w:rsidRPr="00342A55">
        <w:rPr>
          <w:rStyle w:val="StyleUnderline"/>
        </w:rPr>
        <w:t xml:space="preserve">For example, the </w:t>
      </w:r>
      <w:r w:rsidRPr="00342A55">
        <w:rPr>
          <w:rStyle w:val="StyleUnderline"/>
          <w:highlight w:val="cyan"/>
        </w:rPr>
        <w:t xml:space="preserve">development of </w:t>
      </w:r>
      <w:r w:rsidRPr="00342A55">
        <w:rPr>
          <w:rStyle w:val="Emphasis"/>
          <w:highlight w:val="cyan"/>
        </w:rPr>
        <w:t>mesh networking technologies</w:t>
      </w:r>
      <w:r w:rsidRPr="00342A55">
        <w:rPr>
          <w:rStyle w:val="StyleUnderline"/>
        </w:rPr>
        <w:t xml:space="preserve"> could further </w:t>
      </w:r>
      <w:r w:rsidRPr="00342A55">
        <w:rPr>
          <w:rStyle w:val="StyleUnderline"/>
          <w:highlight w:val="cyan"/>
        </w:rPr>
        <w:t>enhance</w:t>
      </w:r>
      <w:r w:rsidRPr="00342A55">
        <w:rPr>
          <w:rStyle w:val="StyleUnderline"/>
        </w:rPr>
        <w:t xml:space="preserve"> the internet's </w:t>
      </w:r>
      <w:r w:rsidRPr="00342A55">
        <w:rPr>
          <w:rStyle w:val="Emphasis"/>
          <w:highlight w:val="cyan"/>
        </w:rPr>
        <w:t>robustness</w:t>
      </w:r>
      <w:r w:rsidRPr="00342A55">
        <w:rPr>
          <w:rStyle w:val="StyleUnderline"/>
        </w:rPr>
        <w:t xml:space="preserve"> in the face of disruptions. </w:t>
      </w:r>
      <w:r>
        <w:rPr>
          <w:rStyle w:val="StyleUnderline"/>
        </w:rPr>
        <w:t xml:space="preserve"> </w:t>
      </w:r>
    </w:p>
    <w:p w14:paraId="6435AF47" w14:textId="77777777" w:rsidR="000F2EC9" w:rsidRDefault="000F2EC9" w:rsidP="000F2EC9">
      <w:pPr>
        <w:pStyle w:val="Heading3"/>
      </w:pPr>
      <w:r>
        <w:t>Internet---2NC</w:t>
      </w:r>
    </w:p>
    <w:p w14:paraId="7A9213DA" w14:textId="77777777" w:rsidR="000F2EC9" w:rsidRPr="007F48E7" w:rsidRDefault="000F2EC9" w:rsidP="000F2EC9">
      <w:pPr>
        <w:spacing w:before="30" w:after="0" w:line="278" w:lineRule="atLeast"/>
        <w:outlineLvl w:val="3"/>
        <w:rPr>
          <w:rFonts w:eastAsia="Times New Roman"/>
          <w:b/>
          <w:bCs/>
          <w:color w:val="000000"/>
          <w:sz w:val="26"/>
          <w:szCs w:val="26"/>
          <w:lang w:eastAsia="zh-CN"/>
        </w:rPr>
      </w:pPr>
      <w:r w:rsidRPr="007F48E7">
        <w:rPr>
          <w:rFonts w:eastAsia="Times New Roman"/>
          <w:b/>
          <w:bCs/>
          <w:color w:val="000000"/>
          <w:sz w:val="26"/>
          <w:szCs w:val="26"/>
          <w:lang w:eastAsia="zh-CN"/>
        </w:rPr>
        <w:t>Internet’s resilient and no impact.</w:t>
      </w:r>
    </w:p>
    <w:p w14:paraId="511082F6" w14:textId="77777777" w:rsidR="000F2EC9" w:rsidRPr="007F48E7" w:rsidRDefault="000F2EC9" w:rsidP="000F2EC9">
      <w:pPr>
        <w:spacing w:after="120" w:line="235" w:lineRule="atLeast"/>
        <w:rPr>
          <w:rFonts w:eastAsia="Times New Roman"/>
          <w:color w:val="000000"/>
          <w:lang w:eastAsia="zh-CN"/>
        </w:rPr>
      </w:pPr>
      <w:r w:rsidRPr="007F48E7">
        <w:rPr>
          <w:rFonts w:eastAsia="Times New Roman"/>
          <w:b/>
          <w:bCs/>
          <w:color w:val="000000"/>
          <w:sz w:val="26"/>
          <w:szCs w:val="26"/>
          <w:lang w:eastAsia="zh-CN"/>
        </w:rPr>
        <w:t>Walt 21</w:t>
      </w:r>
      <w:r w:rsidRPr="007F48E7">
        <w:rPr>
          <w:rFonts w:eastAsia="Times New Roman"/>
          <w:color w:val="000000"/>
          <w:lang w:eastAsia="zh-CN"/>
        </w:rPr>
        <w:t> [Stephen M. Walt, Robert and Renée Belfer professor of international relations at Harvard University, “Big Tech Won’t Remake the Global Order,” 11/08/21, Foreign Policy, https://foreignpolicy.com/2021/11/08/big-tech-wont-remake-the-global-order/, EA]</w:t>
      </w:r>
    </w:p>
    <w:p w14:paraId="017CFF72" w14:textId="77777777" w:rsidR="000F2EC9" w:rsidRPr="005D1917" w:rsidRDefault="000F2EC9" w:rsidP="000F2EC9">
      <w:pPr>
        <w:spacing w:line="235" w:lineRule="atLeast"/>
        <w:rPr>
          <w:rFonts w:eastAsia="Times New Roman"/>
          <w:color w:val="000000"/>
          <w:sz w:val="16"/>
          <w:lang w:eastAsia="zh-CN"/>
        </w:rPr>
      </w:pPr>
      <w:r w:rsidRPr="005D1917">
        <w:rPr>
          <w:rFonts w:eastAsia="Times New Roman"/>
          <w:color w:val="000000"/>
          <w:sz w:val="16"/>
          <w:lang w:eastAsia="zh-CN"/>
        </w:rPr>
        <w:t>By contrast, </w:t>
      </w:r>
      <w:r w:rsidRPr="005D1917">
        <w:rPr>
          <w:rStyle w:val="Emphasis"/>
          <w:highlight w:val="cyan"/>
        </w:rPr>
        <w:t>nothing in digital space is essential</w:t>
      </w:r>
      <w:r w:rsidRPr="005D1917">
        <w:rPr>
          <w:rFonts w:eastAsia="Times New Roman"/>
          <w:color w:val="000000"/>
          <w:sz w:val="16"/>
          <w:lang w:eastAsia="zh-CN"/>
        </w:rPr>
        <w:t> </w:t>
      </w:r>
      <w:r w:rsidRPr="007F48E7">
        <w:rPr>
          <w:rFonts w:eastAsia="Times New Roman"/>
          <w:color w:val="000000"/>
          <w:u w:val="single"/>
          <w:lang w:eastAsia="zh-CN"/>
        </w:rPr>
        <w:t>to human life. Its various elements are useful</w:t>
      </w:r>
      <w:r w:rsidRPr="005D1917">
        <w:rPr>
          <w:rFonts w:eastAsia="Times New Roman"/>
          <w:color w:val="000000"/>
          <w:sz w:val="16"/>
          <w:lang w:eastAsia="zh-CN"/>
        </w:rPr>
        <w:t>, ubiquitous, seductive, convenient, </w:t>
      </w:r>
      <w:r w:rsidRPr="007F48E7">
        <w:rPr>
          <w:rFonts w:eastAsia="Times New Roman"/>
          <w:color w:val="000000"/>
          <w:u w:val="single"/>
          <w:lang w:eastAsia="zh-CN"/>
        </w:rPr>
        <w:t>and</w:t>
      </w:r>
      <w:r w:rsidRPr="005D1917">
        <w:rPr>
          <w:rFonts w:eastAsia="Times New Roman"/>
          <w:color w:val="000000"/>
          <w:sz w:val="16"/>
          <w:lang w:eastAsia="zh-CN"/>
        </w:rPr>
        <w:t>, in many cases, </w:t>
      </w:r>
      <w:r w:rsidRPr="007F48E7">
        <w:rPr>
          <w:rFonts w:eastAsia="Times New Roman"/>
          <w:color w:val="000000"/>
          <w:u w:val="single"/>
          <w:lang w:eastAsia="zh-CN"/>
        </w:rPr>
        <w:t>life-enhancing</w:t>
      </w:r>
      <w:r w:rsidRPr="005D1917">
        <w:rPr>
          <w:rFonts w:eastAsia="Times New Roman"/>
          <w:color w:val="000000"/>
          <w:sz w:val="16"/>
          <w:lang w:eastAsia="zh-CN"/>
        </w:rPr>
        <w:t>—</w:t>
      </w:r>
      <w:r w:rsidRPr="007F48E7">
        <w:rPr>
          <w:rFonts w:eastAsia="Times New Roman"/>
          <w:color w:val="000000"/>
          <w:u w:val="single"/>
          <w:lang w:eastAsia="zh-CN"/>
        </w:rPr>
        <w:t>but</w:t>
      </w:r>
      <w:r w:rsidRPr="005D1917">
        <w:rPr>
          <w:rFonts w:eastAsia="Times New Roman"/>
          <w:color w:val="000000"/>
          <w:sz w:val="16"/>
          <w:lang w:eastAsia="zh-CN"/>
        </w:rPr>
        <w:t> </w:t>
      </w:r>
      <w:r w:rsidRPr="005D1917">
        <w:rPr>
          <w:rStyle w:val="Emphasis"/>
        </w:rPr>
        <w:t>not</w:t>
      </w:r>
      <w:r w:rsidRPr="005D1917">
        <w:rPr>
          <w:rFonts w:eastAsia="Times New Roman"/>
          <w:color w:val="000000"/>
          <w:sz w:val="16"/>
          <w:lang w:eastAsia="zh-CN"/>
        </w:rPr>
        <w:t> strictly </w:t>
      </w:r>
      <w:r w:rsidRPr="005D1917">
        <w:rPr>
          <w:rStyle w:val="Emphasis"/>
        </w:rPr>
        <w:t>necessary</w:t>
      </w:r>
      <w:r w:rsidRPr="005D1917">
        <w:rPr>
          <w:rFonts w:eastAsia="Times New Roman"/>
          <w:color w:val="000000"/>
          <w:sz w:val="16"/>
          <w:lang w:eastAsia="zh-CN"/>
        </w:rPr>
        <w:t>. How do </w:t>
      </w:r>
      <w:r w:rsidRPr="007F48E7">
        <w:rPr>
          <w:rFonts w:eastAsia="Times New Roman"/>
          <w:color w:val="000000"/>
          <w:u w:val="single"/>
          <w:lang w:eastAsia="zh-CN"/>
        </w:rPr>
        <w:t>we know</w:t>
      </w:r>
      <w:r w:rsidRPr="005D1917">
        <w:rPr>
          <w:rFonts w:eastAsia="Times New Roman"/>
          <w:color w:val="000000"/>
          <w:sz w:val="16"/>
          <w:lang w:eastAsia="zh-CN"/>
        </w:rPr>
        <w:t>? </w:t>
      </w:r>
      <w:r w:rsidRPr="007F48E7">
        <w:rPr>
          <w:rFonts w:eastAsia="Times New Roman"/>
          <w:color w:val="000000"/>
          <w:u w:val="single"/>
          <w:lang w:eastAsia="zh-CN"/>
        </w:rPr>
        <w:t>Because</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humanity managed to</w:t>
      </w:r>
      <w:r w:rsidRPr="005D1917">
        <w:rPr>
          <w:rFonts w:eastAsia="Times New Roman"/>
          <w:color w:val="000000"/>
          <w:sz w:val="16"/>
          <w:lang w:eastAsia="zh-CN"/>
        </w:rPr>
        <w:t> </w:t>
      </w:r>
      <w:r w:rsidRPr="005D1917">
        <w:rPr>
          <w:rStyle w:val="Emphasis"/>
          <w:highlight w:val="cyan"/>
        </w:rPr>
        <w:t>survive</w:t>
      </w:r>
      <w:r w:rsidRPr="005D1917">
        <w:rPr>
          <w:rFonts w:eastAsia="Times New Roman"/>
          <w:color w:val="000000"/>
          <w:sz w:val="16"/>
          <w:lang w:eastAsia="zh-CN"/>
        </w:rPr>
        <w:t> </w:t>
      </w:r>
      <w:r w:rsidRPr="007F48E7">
        <w:rPr>
          <w:rFonts w:eastAsia="Times New Roman"/>
          <w:color w:val="000000"/>
          <w:u w:val="single"/>
          <w:lang w:eastAsia="zh-CN"/>
        </w:rPr>
        <w:t>and multiply to nearly 8 billion people</w:t>
      </w:r>
      <w:r w:rsidRPr="005D1917">
        <w:rPr>
          <w:rFonts w:eastAsia="Times New Roman"/>
          <w:color w:val="000000"/>
          <w:sz w:val="16"/>
          <w:lang w:eastAsia="zh-CN"/>
        </w:rPr>
        <w:t> and counting, most of them now enjoying levels of material well-being that would boggle the minds of their ancestors. Guess what? They did this </w:t>
      </w:r>
      <w:r w:rsidRPr="005D1917">
        <w:rPr>
          <w:rStyle w:val="Emphasis"/>
          <w:highlight w:val="cyan"/>
        </w:rPr>
        <w:t>without</w:t>
      </w:r>
      <w:r w:rsidRPr="005D1917">
        <w:rPr>
          <w:rFonts w:eastAsia="Times New Roman"/>
          <w:color w:val="000000"/>
          <w:sz w:val="16"/>
          <w:lang w:eastAsia="zh-CN"/>
        </w:rPr>
        <w:t> </w:t>
      </w:r>
      <w:r w:rsidRPr="007F48E7">
        <w:rPr>
          <w:rFonts w:eastAsia="Times New Roman"/>
          <w:color w:val="000000"/>
          <w:u w:val="single"/>
          <w:lang w:eastAsia="zh-CN"/>
        </w:rPr>
        <w:t>laptops, smartphones, Facebook, or</w:t>
      </w:r>
      <w:r w:rsidRPr="005D1917">
        <w:rPr>
          <w:rFonts w:eastAsia="Times New Roman"/>
          <w:color w:val="000000"/>
          <w:sz w:val="16"/>
          <w:lang w:eastAsia="zh-CN"/>
        </w:rPr>
        <w:t> </w:t>
      </w:r>
      <w:r w:rsidRPr="005D1917">
        <w:rPr>
          <w:rStyle w:val="Emphasis"/>
          <w:highlight w:val="cyan"/>
        </w:rPr>
        <w:t>any</w:t>
      </w:r>
      <w:r w:rsidRPr="005D1917">
        <w:rPr>
          <w:rFonts w:eastAsia="Times New Roman"/>
          <w:color w:val="000000"/>
          <w:sz w:val="16"/>
          <w:lang w:eastAsia="zh-CN"/>
        </w:rPr>
        <w:t> of the </w:t>
      </w:r>
      <w:r w:rsidRPr="007F48E7">
        <w:rPr>
          <w:rFonts w:eastAsia="Times New Roman"/>
          <w:color w:val="000000"/>
          <w:u w:val="single"/>
          <w:lang w:eastAsia="zh-CN"/>
        </w:rPr>
        <w:t>other</w:t>
      </w:r>
      <w:r w:rsidRPr="005D1917">
        <w:rPr>
          <w:rFonts w:eastAsia="Times New Roman"/>
          <w:color w:val="000000"/>
          <w:sz w:val="16"/>
          <w:lang w:eastAsia="zh-CN"/>
        </w:rPr>
        <w:t> </w:t>
      </w:r>
      <w:r w:rsidRPr="005D1917">
        <w:rPr>
          <w:rStyle w:val="Emphasis"/>
          <w:highlight w:val="cyan"/>
        </w:rPr>
        <w:t>elements</w:t>
      </w:r>
      <w:r w:rsidRPr="005D1917">
        <w:rPr>
          <w:rFonts w:eastAsia="Times New Roman"/>
          <w:color w:val="000000"/>
          <w:sz w:val="16"/>
          <w:lang w:eastAsia="zh-CN"/>
        </w:rPr>
        <w:t> </w:t>
      </w:r>
      <w:r w:rsidRPr="007F48E7">
        <w:rPr>
          <w:rFonts w:eastAsia="Times New Roman"/>
          <w:color w:val="000000"/>
          <w:u w:val="single"/>
          <w:lang w:eastAsia="zh-CN"/>
        </w:rPr>
        <w:t>of digital space.</w:t>
      </w:r>
    </w:p>
    <w:p w14:paraId="3360775B" w14:textId="77777777" w:rsidR="000F2EC9" w:rsidRPr="005D1917" w:rsidRDefault="000F2EC9" w:rsidP="000F2EC9">
      <w:pPr>
        <w:spacing w:line="235" w:lineRule="atLeast"/>
        <w:rPr>
          <w:rFonts w:eastAsia="Times New Roman"/>
          <w:color w:val="000000"/>
          <w:sz w:val="16"/>
          <w:lang w:eastAsia="zh-CN"/>
        </w:rPr>
      </w:pPr>
      <w:r w:rsidRPr="005D1917">
        <w:rPr>
          <w:rFonts w:eastAsia="Times New Roman"/>
          <w:color w:val="000000"/>
          <w:sz w:val="16"/>
          <w:lang w:eastAsia="zh-CN"/>
        </w:rPr>
        <w:t>Moreover, as Bremmer admits, “technology firms cannot decouple themselves from physical space”; they invariably touch ground in somebody’s sovereign territory. Servers must be located somewhere and connect to existing power grids. The employees who write algorithms or answer help lines or fill orders in warehouses must live and work and eat and sleep in specific locations that are subject to political authority. Amazon may live in the cloud, but it also depends on fleets of trucks to deliver merchandise to actual human beings. Even techno-utopians have to build their survivalist bunkers within the borders of a real country and in accordance with its zoning laws.</w:t>
      </w:r>
    </w:p>
    <w:p w14:paraId="16CFA7B8" w14:textId="77777777" w:rsidR="000F2EC9" w:rsidRPr="005D1917" w:rsidRDefault="000F2EC9" w:rsidP="000F2EC9">
      <w:pPr>
        <w:spacing w:line="235" w:lineRule="atLeast"/>
        <w:rPr>
          <w:rFonts w:eastAsia="Times New Roman"/>
          <w:color w:val="000000"/>
          <w:sz w:val="16"/>
          <w:lang w:eastAsia="zh-CN"/>
        </w:rPr>
      </w:pPr>
      <w:r w:rsidRPr="005D1917">
        <w:rPr>
          <w:rFonts w:eastAsia="Times New Roman"/>
          <w:color w:val="000000"/>
          <w:sz w:val="16"/>
          <w:lang w:eastAsia="zh-CN"/>
        </w:rPr>
        <w:t>My point is that </w:t>
      </w:r>
      <w:r w:rsidRPr="007F48E7">
        <w:rPr>
          <w:rFonts w:eastAsia="Times New Roman"/>
          <w:color w:val="000000"/>
          <w:u w:val="single"/>
          <w:lang w:eastAsia="zh-CN"/>
        </w:rPr>
        <w:t>it is easy to imagine human life without</w:t>
      </w:r>
      <w:r w:rsidRPr="005D1917">
        <w:rPr>
          <w:rFonts w:eastAsia="Times New Roman"/>
          <w:color w:val="000000"/>
          <w:sz w:val="16"/>
          <w:lang w:eastAsia="zh-CN"/>
        </w:rPr>
        <w:t> the </w:t>
      </w:r>
      <w:r w:rsidRPr="007F48E7">
        <w:rPr>
          <w:rFonts w:eastAsia="Times New Roman"/>
          <w:color w:val="000000"/>
          <w:u w:val="single"/>
          <w:lang w:eastAsia="zh-CN"/>
        </w:rPr>
        <w:t>digital space;</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all we have to do is</w:t>
      </w:r>
      <w:r w:rsidRPr="005D1917">
        <w:rPr>
          <w:rFonts w:eastAsia="Times New Roman"/>
          <w:color w:val="000000"/>
          <w:sz w:val="16"/>
          <w:lang w:eastAsia="zh-CN"/>
        </w:rPr>
        <w:t> </w:t>
      </w:r>
      <w:r w:rsidRPr="005D1917">
        <w:rPr>
          <w:rStyle w:val="Emphasis"/>
          <w:highlight w:val="cyan"/>
        </w:rPr>
        <w:t>think back</w:t>
      </w:r>
      <w:r w:rsidRPr="005D1917">
        <w:rPr>
          <w:rFonts w:eastAsia="Times New Roman"/>
          <w:color w:val="000000"/>
          <w:sz w:val="16"/>
          <w:lang w:eastAsia="zh-CN"/>
        </w:rPr>
        <w:t> </w:t>
      </w:r>
      <w:r w:rsidRPr="007F48E7">
        <w:rPr>
          <w:rFonts w:eastAsia="Times New Roman"/>
          <w:color w:val="000000"/>
          <w:u w:val="single"/>
          <w:lang w:eastAsia="zh-CN"/>
        </w:rPr>
        <w:t>to</w:t>
      </w:r>
      <w:r w:rsidRPr="005D1917">
        <w:rPr>
          <w:rFonts w:eastAsia="Times New Roman"/>
          <w:color w:val="000000"/>
          <w:sz w:val="16"/>
          <w:lang w:eastAsia="zh-CN"/>
        </w:rPr>
        <w:t> what </w:t>
      </w:r>
      <w:r w:rsidRPr="007F48E7">
        <w:rPr>
          <w:rFonts w:eastAsia="Times New Roman"/>
          <w:color w:val="000000"/>
          <w:u w:val="single"/>
          <w:lang w:eastAsia="zh-CN"/>
        </w:rPr>
        <w:t>life</w:t>
      </w:r>
      <w:r w:rsidRPr="005D1917">
        <w:rPr>
          <w:rFonts w:eastAsia="Times New Roman"/>
          <w:color w:val="000000"/>
          <w:sz w:val="16"/>
          <w:lang w:eastAsia="zh-CN"/>
        </w:rPr>
        <w:t> was like </w:t>
      </w:r>
      <w:r w:rsidRPr="005D1917">
        <w:rPr>
          <w:rStyle w:val="Emphasis"/>
          <w:highlight w:val="cyan"/>
        </w:rPr>
        <w:t>a few decades</w:t>
      </w:r>
      <w:r w:rsidRPr="005D1917">
        <w:rPr>
          <w:rFonts w:eastAsia="Times New Roman"/>
          <w:color w:val="000000"/>
          <w:sz w:val="16"/>
          <w:lang w:eastAsia="zh-CN"/>
        </w:rPr>
        <w:t> </w:t>
      </w:r>
      <w:r w:rsidRPr="005D1917">
        <w:rPr>
          <w:rStyle w:val="Emphasis"/>
        </w:rPr>
        <w:t>ago.</w:t>
      </w:r>
      <w:r w:rsidRPr="005D1917">
        <w:rPr>
          <w:rFonts w:eastAsia="Times New Roman"/>
          <w:color w:val="000000"/>
          <w:sz w:val="16"/>
          <w:lang w:eastAsia="zh-CN"/>
        </w:rPr>
        <w:t> But trying to imagine human life absent the physical environment in which humans evolved transports us into the realm of science fiction. If Elon Musk’s fantasies of a Mars colony ever come to fruition (and I’ll take the under on that bet), it will be a remote and tiny outlet dependent on a steady stream of supplies from Earth and in all probability inhabited by robots, not people.</w:t>
      </w:r>
    </w:p>
    <w:p w14:paraId="3761EBAA" w14:textId="77777777" w:rsidR="000F2EC9" w:rsidRPr="005D1917" w:rsidRDefault="000F2EC9" w:rsidP="000F2EC9">
      <w:pPr>
        <w:spacing w:line="235" w:lineRule="atLeast"/>
        <w:rPr>
          <w:rFonts w:eastAsia="Times New Roman"/>
          <w:color w:val="000000"/>
          <w:sz w:val="16"/>
          <w:lang w:eastAsia="zh-CN"/>
        </w:rPr>
      </w:pPr>
      <w:r w:rsidRPr="005D1917">
        <w:rPr>
          <w:rFonts w:eastAsia="Times New Roman"/>
          <w:color w:val="000000"/>
          <w:sz w:val="16"/>
          <w:lang w:eastAsia="zh-CN"/>
        </w:rPr>
        <w:t>None of this is to deny the importance of the digital realm. The world economy would suffer significantly </w:t>
      </w:r>
      <w:r w:rsidRPr="007F48E7">
        <w:rPr>
          <w:rFonts w:eastAsia="Times New Roman"/>
          <w:color w:val="000000"/>
          <w:u w:val="single"/>
          <w:shd w:val="clear" w:color="auto" w:fill="00FFFF"/>
          <w:lang w:eastAsia="zh-CN"/>
        </w:rPr>
        <w:t>if</w:t>
      </w:r>
      <w:r w:rsidRPr="005D1917">
        <w:rPr>
          <w:rFonts w:eastAsia="Times New Roman"/>
          <w:color w:val="000000"/>
          <w:sz w:val="16"/>
          <w:lang w:eastAsia="zh-CN"/>
        </w:rPr>
        <w:t> </w:t>
      </w:r>
      <w:r w:rsidRPr="007F48E7">
        <w:rPr>
          <w:rFonts w:eastAsia="Times New Roman"/>
          <w:color w:val="000000"/>
          <w:u w:val="single"/>
          <w:lang w:eastAsia="zh-CN"/>
        </w:rPr>
        <w:t>the</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digital space</w:t>
      </w:r>
      <w:r w:rsidRPr="005D1917">
        <w:rPr>
          <w:rFonts w:eastAsia="Times New Roman"/>
          <w:color w:val="000000"/>
          <w:sz w:val="16"/>
          <w:lang w:eastAsia="zh-CN"/>
        </w:rPr>
        <w:t> </w:t>
      </w:r>
      <w:r w:rsidRPr="005D1917">
        <w:rPr>
          <w:rStyle w:val="Emphasis"/>
          <w:highlight w:val="cyan"/>
        </w:rPr>
        <w:t>collapsed</w:t>
      </w:r>
      <w:r w:rsidRPr="005D1917">
        <w:rPr>
          <w:rFonts w:eastAsia="Times New Roman"/>
          <w:color w:val="000000"/>
          <w:sz w:val="16"/>
          <w:lang w:eastAsia="zh-CN"/>
        </w:rPr>
        <w:t> </w:t>
      </w:r>
      <w:r w:rsidRPr="005D1917">
        <w:rPr>
          <w:rStyle w:val="Emphasis"/>
          <w:highlight w:val="cyan"/>
        </w:rPr>
        <w:t>tomorrow</w:t>
      </w:r>
      <w:r w:rsidRPr="005D1917">
        <w:rPr>
          <w:rFonts w:eastAsia="Times New Roman"/>
          <w:color w:val="000000"/>
          <w:sz w:val="16"/>
          <w:lang w:eastAsia="zh-CN"/>
        </w:rPr>
        <w:t> and we had to go back to snail mail, analog devices, and other pre-digital ways of doing business, but </w:t>
      </w:r>
      <w:r w:rsidRPr="005D1917">
        <w:rPr>
          <w:rStyle w:val="Emphasis"/>
          <w:highlight w:val="cyan"/>
        </w:rPr>
        <w:t>civilization would not collapse</w:t>
      </w:r>
      <w:r w:rsidRPr="005D1917">
        <w:rPr>
          <w:rFonts w:eastAsia="Times New Roman"/>
          <w:color w:val="000000"/>
          <w:sz w:val="16"/>
          <w:lang w:eastAsia="zh-CN"/>
        </w:rPr>
        <w:t>, </w:t>
      </w:r>
      <w:r w:rsidRPr="007F48E7">
        <w:rPr>
          <w:rFonts w:eastAsia="Times New Roman"/>
          <w:color w:val="000000"/>
          <w:u w:val="single"/>
          <w:lang w:eastAsia="zh-CN"/>
        </w:rPr>
        <w:t>and</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our species</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would</w:t>
      </w:r>
      <w:r w:rsidRPr="005D1917">
        <w:rPr>
          <w:rFonts w:eastAsia="Times New Roman"/>
          <w:color w:val="000000"/>
          <w:sz w:val="16"/>
          <w:lang w:eastAsia="zh-CN"/>
        </w:rPr>
        <w:t> probably </w:t>
      </w:r>
      <w:r w:rsidRPr="005D1917">
        <w:rPr>
          <w:rStyle w:val="Emphasis"/>
          <w:highlight w:val="cyan"/>
        </w:rPr>
        <w:t>adapt quickly</w:t>
      </w:r>
      <w:r w:rsidRPr="007F48E7">
        <w:rPr>
          <w:rFonts w:eastAsia="Times New Roman"/>
          <w:color w:val="000000"/>
          <w:u w:val="single"/>
          <w:lang w:eastAsia="zh-CN"/>
        </w:rPr>
        <w:t>. Some aspects of</w:t>
      </w:r>
      <w:r w:rsidRPr="005D1917">
        <w:rPr>
          <w:rFonts w:eastAsia="Times New Roman"/>
          <w:color w:val="000000"/>
          <w:sz w:val="16"/>
          <w:lang w:eastAsia="zh-CN"/>
        </w:rPr>
        <w:t> contemporary </w:t>
      </w:r>
      <w:r w:rsidRPr="007F48E7">
        <w:rPr>
          <w:rFonts w:eastAsia="Times New Roman"/>
          <w:color w:val="000000"/>
          <w:u w:val="single"/>
          <w:shd w:val="clear" w:color="auto" w:fill="00FFFF"/>
          <w:lang w:eastAsia="zh-CN"/>
        </w:rPr>
        <w:t>life</w:t>
      </w:r>
      <w:r w:rsidRPr="005D1917">
        <w:rPr>
          <w:rFonts w:eastAsia="Times New Roman"/>
          <w:color w:val="000000"/>
          <w:sz w:val="16"/>
          <w:lang w:eastAsia="zh-CN"/>
        </w:rPr>
        <w:t>—</w:t>
      </w:r>
      <w:r w:rsidRPr="007F48E7">
        <w:rPr>
          <w:rFonts w:eastAsia="Times New Roman"/>
          <w:color w:val="000000"/>
          <w:u w:val="single"/>
          <w:lang w:eastAsia="zh-CN"/>
        </w:rPr>
        <w:t>such as</w:t>
      </w:r>
      <w:r w:rsidRPr="005D1917">
        <w:rPr>
          <w:rFonts w:eastAsia="Times New Roman"/>
          <w:color w:val="000000"/>
          <w:sz w:val="16"/>
          <w:lang w:eastAsia="zh-CN"/>
        </w:rPr>
        <w:t> the level of civility in our </w:t>
      </w:r>
      <w:r w:rsidRPr="007F48E7">
        <w:rPr>
          <w:rFonts w:eastAsia="Times New Roman"/>
          <w:color w:val="000000"/>
          <w:u w:val="single"/>
          <w:lang w:eastAsia="zh-CN"/>
        </w:rPr>
        <w:t>political discourse</w:t>
      </w:r>
      <w:r w:rsidRPr="005D1917">
        <w:rPr>
          <w:rFonts w:eastAsia="Times New Roman"/>
          <w:color w:val="000000"/>
          <w:sz w:val="16"/>
          <w:lang w:eastAsia="zh-CN"/>
        </w:rPr>
        <w:t>—</w:t>
      </w:r>
      <w:r w:rsidRPr="007F48E7">
        <w:rPr>
          <w:rFonts w:eastAsia="Times New Roman"/>
          <w:color w:val="000000"/>
          <w:u w:val="single"/>
          <w:shd w:val="clear" w:color="auto" w:fill="00FFFF"/>
          <w:lang w:eastAsia="zh-CN"/>
        </w:rPr>
        <w:t>might</w:t>
      </w:r>
      <w:r w:rsidRPr="005D1917">
        <w:rPr>
          <w:rFonts w:eastAsia="Times New Roman"/>
          <w:color w:val="000000"/>
          <w:sz w:val="16"/>
          <w:lang w:eastAsia="zh-CN"/>
        </w:rPr>
        <w:t> </w:t>
      </w:r>
      <w:r w:rsidRPr="007F48E7">
        <w:rPr>
          <w:rFonts w:eastAsia="Times New Roman"/>
          <w:color w:val="000000"/>
          <w:u w:val="single"/>
          <w:lang w:eastAsia="zh-CN"/>
        </w:rPr>
        <w:t>even</w:t>
      </w:r>
      <w:r w:rsidRPr="005D1917">
        <w:rPr>
          <w:rFonts w:eastAsia="Times New Roman"/>
          <w:color w:val="000000"/>
          <w:sz w:val="16"/>
          <w:lang w:eastAsia="zh-CN"/>
        </w:rPr>
        <w:t> </w:t>
      </w:r>
      <w:r w:rsidRPr="005D1917">
        <w:rPr>
          <w:rStyle w:val="Emphasis"/>
          <w:highlight w:val="cyan"/>
        </w:rPr>
        <w:t>improve</w:t>
      </w:r>
      <w:r w:rsidRPr="007F48E7">
        <w:rPr>
          <w:rFonts w:eastAsia="Times New Roman"/>
          <w:color w:val="000000"/>
          <w:u w:val="single"/>
          <w:lang w:eastAsia="zh-CN"/>
        </w:rPr>
        <w:t>.</w:t>
      </w:r>
      <w:r w:rsidRPr="005D1917">
        <w:rPr>
          <w:rFonts w:eastAsia="Times New Roman"/>
          <w:color w:val="000000"/>
          <w:sz w:val="16"/>
          <w:lang w:eastAsia="zh-CN"/>
        </w:rPr>
        <w:t> If we destroy the biosphere or other essential features of our physical space, by contrast, we’re toast.</w:t>
      </w:r>
    </w:p>
    <w:p w14:paraId="429AA23A" w14:textId="77777777" w:rsidR="000F2EC9" w:rsidRPr="005D1917" w:rsidRDefault="000F2EC9" w:rsidP="000F2EC9">
      <w:pPr>
        <w:spacing w:line="235" w:lineRule="atLeast"/>
        <w:rPr>
          <w:rFonts w:eastAsia="Times New Roman"/>
          <w:color w:val="000000"/>
          <w:sz w:val="16"/>
          <w:lang w:eastAsia="zh-CN"/>
        </w:rPr>
      </w:pPr>
      <w:r w:rsidRPr="005D1917">
        <w:rPr>
          <w:rFonts w:eastAsia="Times New Roman"/>
          <w:color w:val="000000"/>
          <w:sz w:val="16"/>
          <w:lang w:eastAsia="zh-CN"/>
        </w:rPr>
        <w:t>Equally important, today’s </w:t>
      </w:r>
      <w:r w:rsidRPr="007F48E7">
        <w:rPr>
          <w:rFonts w:eastAsia="Times New Roman"/>
          <w:color w:val="000000"/>
          <w:u w:val="single"/>
          <w:shd w:val="clear" w:color="auto" w:fill="00FFFF"/>
          <w:lang w:eastAsia="zh-CN"/>
        </w:rPr>
        <w:t>digital space is</w:t>
      </w:r>
      <w:r w:rsidRPr="005D1917">
        <w:rPr>
          <w:rFonts w:eastAsia="Times New Roman"/>
          <w:color w:val="000000"/>
          <w:sz w:val="16"/>
          <w:lang w:eastAsia="zh-CN"/>
        </w:rPr>
        <w:t> </w:t>
      </w:r>
      <w:r w:rsidRPr="005D1917">
        <w:rPr>
          <w:rStyle w:val="Emphasis"/>
          <w:highlight w:val="cyan"/>
        </w:rPr>
        <w:t>not going to collapse no matter what</w:t>
      </w:r>
      <w:r w:rsidRPr="005D1917">
        <w:rPr>
          <w:rFonts w:eastAsia="Times New Roman"/>
          <w:color w:val="000000"/>
          <w:sz w:val="16"/>
          <w:lang w:eastAsia="zh-CN"/>
        </w:rPr>
        <w:t> governments decide to do; </w:t>
      </w:r>
      <w:r w:rsidRPr="007F48E7">
        <w:rPr>
          <w:rFonts w:eastAsia="Times New Roman"/>
          <w:color w:val="000000"/>
          <w:u w:val="single"/>
          <w:shd w:val="clear" w:color="auto" w:fill="00FFFF"/>
          <w:lang w:eastAsia="zh-CN"/>
        </w:rPr>
        <w:t>no</w:t>
      </w:r>
      <w:r w:rsidRPr="005D1917">
        <w:rPr>
          <w:rFonts w:eastAsia="Times New Roman"/>
          <w:color w:val="000000"/>
          <w:sz w:val="16"/>
          <w:lang w:eastAsia="zh-CN"/>
        </w:rPr>
        <w:t> serious </w:t>
      </w:r>
      <w:r w:rsidRPr="007F48E7">
        <w:rPr>
          <w:rFonts w:eastAsia="Times New Roman"/>
          <w:color w:val="000000"/>
          <w:u w:val="single"/>
          <w:shd w:val="clear" w:color="auto" w:fill="00FFFF"/>
          <w:lang w:eastAsia="zh-CN"/>
        </w:rPr>
        <w:t>person wants to</w:t>
      </w:r>
      <w:r w:rsidRPr="005D1917">
        <w:rPr>
          <w:rFonts w:eastAsia="Times New Roman"/>
          <w:color w:val="000000"/>
          <w:sz w:val="16"/>
          <w:lang w:eastAsia="zh-CN"/>
        </w:rPr>
        <w:t> </w:t>
      </w:r>
      <w:r w:rsidRPr="007F48E7">
        <w:rPr>
          <w:rFonts w:eastAsia="Times New Roman"/>
          <w:color w:val="000000"/>
          <w:u w:val="single"/>
          <w:lang w:eastAsia="zh-CN"/>
        </w:rPr>
        <w:t>smash</w:t>
      </w:r>
      <w:r w:rsidRPr="005D1917">
        <w:rPr>
          <w:rFonts w:eastAsia="Times New Roman"/>
          <w:color w:val="000000"/>
          <w:sz w:val="16"/>
          <w:lang w:eastAsia="zh-CN"/>
        </w:rPr>
        <w:t> the </w:t>
      </w:r>
      <w:r w:rsidRPr="007F48E7">
        <w:rPr>
          <w:rFonts w:eastAsia="Times New Roman"/>
          <w:color w:val="000000"/>
          <w:u w:val="single"/>
          <w:lang w:eastAsia="zh-CN"/>
        </w:rPr>
        <w:t>servers and</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return</w:t>
      </w:r>
      <w:r w:rsidRPr="005D1917">
        <w:rPr>
          <w:rFonts w:eastAsia="Times New Roman"/>
          <w:color w:val="000000"/>
          <w:sz w:val="16"/>
          <w:lang w:eastAsia="zh-CN"/>
        </w:rPr>
        <w:t> us </w:t>
      </w:r>
      <w:r w:rsidRPr="007F48E7">
        <w:rPr>
          <w:rFonts w:eastAsia="Times New Roman"/>
          <w:color w:val="000000"/>
          <w:u w:val="single"/>
          <w:shd w:val="clear" w:color="auto" w:fill="00FFFF"/>
          <w:lang w:eastAsia="zh-CN"/>
        </w:rPr>
        <w:t>to</w:t>
      </w:r>
      <w:r w:rsidRPr="005D1917">
        <w:rPr>
          <w:rFonts w:eastAsia="Times New Roman"/>
          <w:color w:val="000000"/>
          <w:sz w:val="16"/>
          <w:lang w:eastAsia="zh-CN"/>
        </w:rPr>
        <w:t> </w:t>
      </w:r>
      <w:r w:rsidRPr="007F48E7">
        <w:rPr>
          <w:rFonts w:eastAsia="Times New Roman"/>
          <w:color w:val="000000"/>
          <w:u w:val="single"/>
          <w:lang w:eastAsia="zh-CN"/>
        </w:rPr>
        <w:t>an</w:t>
      </w:r>
      <w:r w:rsidRPr="005D1917">
        <w:rPr>
          <w:rFonts w:eastAsia="Times New Roman"/>
          <w:color w:val="000000"/>
          <w:sz w:val="16"/>
          <w:lang w:eastAsia="zh-CN"/>
        </w:rPr>
        <w:t> </w:t>
      </w:r>
      <w:r w:rsidRPr="007F48E7">
        <w:rPr>
          <w:rFonts w:eastAsia="Times New Roman"/>
          <w:color w:val="000000"/>
          <w:u w:val="single"/>
          <w:shd w:val="clear" w:color="auto" w:fill="00FFFF"/>
          <w:lang w:eastAsia="zh-CN"/>
        </w:rPr>
        <w:t>analog</w:t>
      </w:r>
      <w:r w:rsidRPr="005D1917">
        <w:rPr>
          <w:rFonts w:eastAsia="Times New Roman"/>
          <w:color w:val="000000"/>
          <w:sz w:val="16"/>
          <w:lang w:eastAsia="zh-CN"/>
        </w:rPr>
        <w:t> </w:t>
      </w:r>
      <w:r w:rsidRPr="007F48E7">
        <w:rPr>
          <w:rFonts w:eastAsia="Times New Roman"/>
          <w:color w:val="000000"/>
          <w:u w:val="single"/>
          <w:lang w:eastAsia="zh-CN"/>
        </w:rPr>
        <w:t>world</w:t>
      </w:r>
      <w:r w:rsidRPr="005D1917">
        <w:rPr>
          <w:rFonts w:eastAsia="Times New Roman"/>
          <w:color w:val="000000"/>
          <w:sz w:val="16"/>
          <w:lang w:eastAsia="zh-CN"/>
        </w:rPr>
        <w:t>. The real question is how much and in what ways it will be regulated. Imposing limits on Google and Apple and Facebook won’t drive them out of business, although it might make them slightly less profitable and slow the headlong pace of innovation somewhat. </w:t>
      </w:r>
      <w:r w:rsidRPr="005D1917">
        <w:rPr>
          <w:rStyle w:val="Emphasis"/>
          <w:highlight w:val="cyan"/>
        </w:rPr>
        <w:t>Regulating</w:t>
      </w:r>
      <w:r w:rsidRPr="005D1917">
        <w:rPr>
          <w:rFonts w:eastAsia="Times New Roman"/>
          <w:color w:val="000000"/>
          <w:sz w:val="16"/>
          <w:lang w:eastAsia="zh-CN"/>
        </w:rPr>
        <w:t> the use of artificial intelligence or other digital tools may reduce some of the benefits of unfettered technological autonomy, but it </w:t>
      </w:r>
      <w:r w:rsidRPr="005D1917">
        <w:rPr>
          <w:rStyle w:val="Emphasis"/>
          <w:highlight w:val="cyan"/>
        </w:rPr>
        <w:t>won’t halt all progress</w:t>
      </w:r>
      <w:r w:rsidRPr="005D1917">
        <w:rPr>
          <w:rFonts w:eastAsia="Times New Roman"/>
          <w:color w:val="000000"/>
          <w:sz w:val="16"/>
          <w:lang w:eastAsia="zh-CN"/>
        </w:rPr>
        <w:t>. When there are trade-offs between security and political authority and technological innovation—and clearly there are—governments (and societies) are likely to accept somewhat less of the latter to preserve the former.</w:t>
      </w:r>
    </w:p>
    <w:p w14:paraId="1990451C" w14:textId="77777777" w:rsidR="000F2EC9" w:rsidRPr="000F2EC9" w:rsidRDefault="000F2EC9" w:rsidP="000F2EC9"/>
    <w:p w14:paraId="1F8B5412" w14:textId="5564216F" w:rsidR="00EF6110" w:rsidRDefault="00EF6110" w:rsidP="00925B75">
      <w:pPr>
        <w:pStyle w:val="Heading1"/>
      </w:pPr>
      <w:r>
        <w:t>Extraction</w:t>
      </w:r>
    </w:p>
    <w:p w14:paraId="6411BCB5" w14:textId="7ED3A0AE" w:rsidR="00EF6110" w:rsidRPr="00EF6110" w:rsidRDefault="00EF6110" w:rsidP="00EF6110">
      <w:pPr>
        <w:pStyle w:val="Heading2"/>
      </w:pPr>
      <w:r>
        <w:t>Extraction---Defense</w:t>
      </w:r>
    </w:p>
    <w:p w14:paraId="1E701754" w14:textId="77777777" w:rsidR="00EF6110" w:rsidRDefault="00EF6110" w:rsidP="00EF6110">
      <w:pPr>
        <w:pStyle w:val="Heading3"/>
      </w:pPr>
      <w:r>
        <w:t>REE Dependency---1NC/2NC</w:t>
      </w:r>
    </w:p>
    <w:p w14:paraId="4D3BA7B0" w14:textId="77777777" w:rsidR="00EF6110" w:rsidRPr="00CB5300" w:rsidRDefault="00EF6110" w:rsidP="00EF6110">
      <w:pPr>
        <w:pStyle w:val="Heading4"/>
      </w:pPr>
      <w:r>
        <w:t xml:space="preserve">Substitution, recycling, and increased efficiency will all inevitably </w:t>
      </w:r>
      <w:r>
        <w:rPr>
          <w:u w:val="single"/>
        </w:rPr>
        <w:t>solve</w:t>
      </w:r>
      <w:r>
        <w:t>.</w:t>
      </w:r>
    </w:p>
    <w:p w14:paraId="049CF14B" w14:textId="77777777" w:rsidR="00EF6110" w:rsidRPr="000A7959" w:rsidRDefault="00EF6110" w:rsidP="00EF6110">
      <w:r>
        <w:rPr>
          <w:rStyle w:val="Style13ptBold"/>
        </w:rPr>
        <w:t xml:space="preserve">Kotasthane ’25 </w:t>
      </w:r>
      <w:r w:rsidRPr="000A7959">
        <w:t xml:space="preserve">[Pranay and Tanmay Baid; April 27; Deputy director of the Takshashila Institution, Bachelor’s degree in Electronics and Communication; Researcher at the Takshashila Institute; Times of India, “China’s rare-earth controls are not the masterstroke they seem,” </w:t>
      </w:r>
      <w:hyperlink r:id="rId28" w:history="1">
        <w:r w:rsidRPr="000A7959">
          <w:rPr>
            <w:rStyle w:val="Hyperlink"/>
          </w:rPr>
          <w:t>https://timesofindia.indiatimes.com/blogs/toi-edit-page/chinas-rare-earth-controls-are-not-the-masterstroke-they-seem/</w:t>
        </w:r>
      </w:hyperlink>
      <w:r w:rsidRPr="000A7959">
        <w:t>] nikhil</w:t>
      </w:r>
    </w:p>
    <w:p w14:paraId="13E1825F" w14:textId="77777777" w:rsidR="00EF6110" w:rsidRPr="00441472" w:rsidRDefault="00EF6110" w:rsidP="00EF6110">
      <w:pPr>
        <w:rPr>
          <w:sz w:val="16"/>
        </w:rPr>
      </w:pPr>
      <w:r w:rsidRPr="000A7959">
        <w:rPr>
          <w:sz w:val="16"/>
        </w:rPr>
        <w:t xml:space="preserve">Substitute: </w:t>
      </w:r>
      <w:r w:rsidRPr="000A7959">
        <w:rPr>
          <w:u w:val="single"/>
        </w:rPr>
        <w:t xml:space="preserve">The first is simply </w:t>
      </w:r>
      <w:r w:rsidRPr="000A7959">
        <w:rPr>
          <w:rStyle w:val="Emphasis"/>
        </w:rPr>
        <w:t>material substitution</w:t>
      </w:r>
      <w:r w:rsidRPr="000A7959">
        <w:rPr>
          <w:sz w:val="16"/>
        </w:rPr>
        <w:t>. In battery chemistry, lithium</w:t>
      </w:r>
      <w:r w:rsidRPr="000A7959">
        <w:rPr>
          <w:sz w:val="16"/>
        </w:rPr>
        <w:noBreakHyphen/>
        <w:t>iron</w:t>
      </w:r>
      <w:r w:rsidRPr="000A7959">
        <w:rPr>
          <w:sz w:val="16"/>
        </w:rPr>
        <w:noBreakHyphen/>
        <w:t>phosphate (</w:t>
      </w:r>
      <w:r w:rsidRPr="000A7959">
        <w:rPr>
          <w:rStyle w:val="Emphasis"/>
        </w:rPr>
        <w:t>LFP</w:t>
      </w:r>
      <w:r w:rsidRPr="000A7959">
        <w:rPr>
          <w:sz w:val="16"/>
        </w:rPr>
        <w:t xml:space="preserve">) cathodes, which </w:t>
      </w:r>
      <w:r w:rsidRPr="000A7959">
        <w:rPr>
          <w:u w:val="single"/>
        </w:rPr>
        <w:t xml:space="preserve">require no </w:t>
      </w:r>
      <w:r w:rsidRPr="000A7959">
        <w:rPr>
          <w:rStyle w:val="Emphasis"/>
        </w:rPr>
        <w:t>cobalt</w:t>
      </w:r>
      <w:r w:rsidRPr="000A7959">
        <w:rPr>
          <w:u w:val="single"/>
        </w:rPr>
        <w:t xml:space="preserve"> or </w:t>
      </w:r>
      <w:r w:rsidRPr="000A7959">
        <w:rPr>
          <w:rStyle w:val="Emphasis"/>
        </w:rPr>
        <w:t>nickel</w:t>
      </w:r>
      <w:r w:rsidRPr="000A7959">
        <w:rPr>
          <w:sz w:val="16"/>
        </w:rPr>
        <w:t>, now power a large share of entry</w:t>
      </w:r>
      <w:r w:rsidRPr="000A7959">
        <w:rPr>
          <w:sz w:val="16"/>
        </w:rPr>
        <w:noBreakHyphen/>
        <w:t xml:space="preserve">level electric vehicles. On the motor side, </w:t>
      </w:r>
      <w:r w:rsidRPr="000A7959">
        <w:rPr>
          <w:u w:val="single"/>
        </w:rPr>
        <w:t>Toyota</w:t>
      </w:r>
      <w:r w:rsidRPr="000A7959">
        <w:rPr>
          <w:sz w:val="16"/>
        </w:rPr>
        <w:t xml:space="preserve"> and several European suppliers have </w:t>
      </w:r>
      <w:r w:rsidRPr="000A7959">
        <w:rPr>
          <w:u w:val="single"/>
        </w:rPr>
        <w:t xml:space="preserve">demonstrated permanent </w:t>
      </w:r>
      <w:r w:rsidRPr="000A7959">
        <w:rPr>
          <w:rStyle w:val="Emphasis"/>
        </w:rPr>
        <w:t>magnets</w:t>
      </w:r>
      <w:r w:rsidRPr="000A7959">
        <w:rPr>
          <w:u w:val="single"/>
        </w:rPr>
        <w:t xml:space="preserve"> that replace </w:t>
      </w:r>
      <w:r w:rsidRPr="000A7959">
        <w:rPr>
          <w:rStyle w:val="Emphasis"/>
        </w:rPr>
        <w:t>half</w:t>
      </w:r>
      <w:r w:rsidRPr="000A7959">
        <w:rPr>
          <w:u w:val="single"/>
        </w:rPr>
        <w:t xml:space="preserve"> the heavy rare</w:t>
      </w:r>
      <w:r w:rsidRPr="000A7959">
        <w:rPr>
          <w:u w:val="single"/>
        </w:rPr>
        <w:noBreakHyphen/>
        <w:t xml:space="preserve">earth loading with </w:t>
      </w:r>
      <w:r w:rsidRPr="000A7959">
        <w:rPr>
          <w:rStyle w:val="Emphasis"/>
        </w:rPr>
        <w:t>lanthanum</w:t>
      </w:r>
      <w:r w:rsidRPr="000A7959">
        <w:rPr>
          <w:u w:val="single"/>
        </w:rPr>
        <w:t xml:space="preserve"> and </w:t>
      </w:r>
      <w:r w:rsidRPr="000A7959">
        <w:rPr>
          <w:rStyle w:val="Emphasis"/>
        </w:rPr>
        <w:t>cerium</w:t>
      </w:r>
      <w:r w:rsidRPr="000A7959">
        <w:rPr>
          <w:u w:val="single"/>
        </w:rPr>
        <w:t xml:space="preserve"> without losing </w:t>
      </w:r>
      <w:r w:rsidRPr="000A7959">
        <w:rPr>
          <w:rStyle w:val="Emphasis"/>
        </w:rPr>
        <w:t>torque</w:t>
      </w:r>
      <w:r w:rsidRPr="000A7959">
        <w:rPr>
          <w:sz w:val="16"/>
        </w:rPr>
        <w:t xml:space="preserve">. When substitution at the material scale is insufficient, entire architectures are being swapped over the medium term. For example, </w:t>
      </w:r>
      <w:r w:rsidRPr="000A7959">
        <w:rPr>
          <w:rStyle w:val="Emphasis"/>
        </w:rPr>
        <w:t>Tesla</w:t>
      </w:r>
      <w:r w:rsidRPr="000A7959">
        <w:rPr>
          <w:u w:val="single"/>
        </w:rPr>
        <w:t xml:space="preserve"> has declared its next</w:t>
      </w:r>
      <w:r w:rsidRPr="000A7959">
        <w:rPr>
          <w:u w:val="single"/>
        </w:rPr>
        <w:noBreakHyphen/>
        <w:t xml:space="preserve">generation platform will </w:t>
      </w:r>
      <w:r w:rsidRPr="000A7959">
        <w:rPr>
          <w:rStyle w:val="Emphasis"/>
        </w:rPr>
        <w:t>eliminate</w:t>
      </w:r>
      <w:r w:rsidRPr="000A7959">
        <w:rPr>
          <w:u w:val="single"/>
        </w:rPr>
        <w:t xml:space="preserve"> rare earths </w:t>
      </w:r>
      <w:r w:rsidRPr="000A7959">
        <w:rPr>
          <w:rStyle w:val="Emphasis"/>
        </w:rPr>
        <w:t>wholly</w:t>
      </w:r>
      <w:r w:rsidRPr="000A7959">
        <w:rPr>
          <w:u w:val="single"/>
        </w:rPr>
        <w:t xml:space="preserve">. Both these approaches reduce </w:t>
      </w:r>
      <w:r w:rsidRPr="000A7959">
        <w:rPr>
          <w:rStyle w:val="Emphasis"/>
        </w:rPr>
        <w:t>reliance</w:t>
      </w:r>
      <w:r w:rsidRPr="000A7959">
        <w:rPr>
          <w:sz w:val="16"/>
        </w:rPr>
        <w:t xml:space="preserve"> on Chinese</w:t>
      </w:r>
      <w:r w:rsidRPr="000A7959">
        <w:rPr>
          <w:sz w:val="16"/>
        </w:rPr>
        <w:noBreakHyphen/>
        <w:t>sourced material.</w:t>
      </w:r>
    </w:p>
    <w:p w14:paraId="4D532BDC" w14:textId="77777777" w:rsidR="00EF6110" w:rsidRPr="000A7959" w:rsidRDefault="00EF6110" w:rsidP="00EF6110">
      <w:pPr>
        <w:rPr>
          <w:sz w:val="16"/>
        </w:rPr>
      </w:pPr>
      <w:r w:rsidRPr="000A7959">
        <w:rPr>
          <w:sz w:val="16"/>
        </w:rPr>
        <w:t xml:space="preserve">Recycle: </w:t>
      </w:r>
      <w:r w:rsidRPr="000A7959">
        <w:rPr>
          <w:u w:val="single"/>
        </w:rPr>
        <w:t xml:space="preserve">Increasing </w:t>
      </w:r>
      <w:r w:rsidRPr="000A7959">
        <w:rPr>
          <w:rStyle w:val="Emphasis"/>
        </w:rPr>
        <w:t>recyclability</w:t>
      </w:r>
      <w:r w:rsidRPr="000A7959">
        <w:rPr>
          <w:u w:val="single"/>
        </w:rPr>
        <w:t xml:space="preserve"> will further curb </w:t>
      </w:r>
      <w:r w:rsidRPr="000A7959">
        <w:rPr>
          <w:rStyle w:val="Emphasis"/>
        </w:rPr>
        <w:t>demand</w:t>
      </w:r>
      <w:r w:rsidRPr="000A7959">
        <w:rPr>
          <w:sz w:val="16"/>
        </w:rPr>
        <w:t xml:space="preserve"> in the coming years. </w:t>
      </w:r>
      <w:r w:rsidRPr="000A7959">
        <w:rPr>
          <w:u w:val="single"/>
        </w:rPr>
        <w:t xml:space="preserve">Japan’s Hitachi recovers </w:t>
      </w:r>
      <w:r w:rsidRPr="000A7959">
        <w:rPr>
          <w:rStyle w:val="Emphasis"/>
        </w:rPr>
        <w:t>97%</w:t>
      </w:r>
      <w:r w:rsidRPr="000A7959">
        <w:rPr>
          <w:u w:val="single"/>
        </w:rPr>
        <w:t xml:space="preserve"> of magnets</w:t>
      </w:r>
      <w:r w:rsidRPr="000A7959">
        <w:rPr>
          <w:sz w:val="16"/>
        </w:rPr>
        <w:t xml:space="preserve"> from end</w:t>
      </w:r>
      <w:r w:rsidRPr="000A7959">
        <w:rPr>
          <w:sz w:val="16"/>
        </w:rPr>
        <w:noBreakHyphen/>
        <w:t>of</w:t>
      </w:r>
      <w:r w:rsidRPr="000A7959">
        <w:rPr>
          <w:sz w:val="16"/>
        </w:rPr>
        <w:noBreakHyphen/>
        <w:t>life hard</w:t>
      </w:r>
      <w:r w:rsidRPr="000A7959">
        <w:rPr>
          <w:sz w:val="16"/>
        </w:rPr>
        <w:noBreakHyphen/>
        <w:t>disk drives and AC compressors on semi</w:t>
      </w:r>
      <w:r w:rsidRPr="000A7959">
        <w:rPr>
          <w:sz w:val="16"/>
        </w:rPr>
        <w:noBreakHyphen/>
        <w:t xml:space="preserve">automated lines. Mining company </w:t>
      </w:r>
      <w:r w:rsidRPr="000A7959">
        <w:rPr>
          <w:rStyle w:val="Emphasis"/>
        </w:rPr>
        <w:t>Lynas</w:t>
      </w:r>
      <w:r w:rsidRPr="000A7959">
        <w:rPr>
          <w:u w:val="single"/>
        </w:rPr>
        <w:t xml:space="preserve">, working with Blue Line in Texas, will commission the world’s first </w:t>
      </w:r>
      <w:r w:rsidRPr="000A7959">
        <w:rPr>
          <w:rStyle w:val="Emphasis"/>
        </w:rPr>
        <w:t>heavy</w:t>
      </w:r>
      <w:r w:rsidRPr="000A7959">
        <w:rPr>
          <w:rStyle w:val="Emphasis"/>
        </w:rPr>
        <w:noBreakHyphen/>
        <w:t>rare</w:t>
      </w:r>
      <w:r w:rsidRPr="000A7959">
        <w:rPr>
          <w:rStyle w:val="Emphasis"/>
        </w:rPr>
        <w:noBreakHyphen/>
        <w:t>earth separation</w:t>
      </w:r>
      <w:r w:rsidRPr="000A7959">
        <w:rPr>
          <w:u w:val="single"/>
        </w:rPr>
        <w:t xml:space="preserve"> circuit outside China</w:t>
      </w:r>
      <w:r w:rsidRPr="000A7959">
        <w:rPr>
          <w:sz w:val="16"/>
        </w:rPr>
        <w:t xml:space="preserve"> next year.</w:t>
      </w:r>
    </w:p>
    <w:p w14:paraId="0AC67D5A" w14:textId="77777777" w:rsidR="00EF6110" w:rsidRDefault="00EF6110" w:rsidP="00EF6110">
      <w:pPr>
        <w:rPr>
          <w:sz w:val="16"/>
        </w:rPr>
      </w:pPr>
      <w:r w:rsidRPr="000A7959">
        <w:rPr>
          <w:sz w:val="16"/>
        </w:rPr>
        <w:t xml:space="preserve">Improve efficiency: Not only are smartphone </w:t>
      </w:r>
      <w:r w:rsidRPr="000A7959">
        <w:rPr>
          <w:u w:val="single"/>
        </w:rPr>
        <w:t xml:space="preserve">firms like Apple expanding their use of recycled REEs, they’re also using </w:t>
      </w:r>
      <w:r w:rsidRPr="000A7959">
        <w:rPr>
          <w:rStyle w:val="Emphasis"/>
        </w:rPr>
        <w:t>less</w:t>
      </w:r>
      <w:r w:rsidRPr="000A7959">
        <w:rPr>
          <w:sz w:val="16"/>
        </w:rPr>
        <w:t xml:space="preserve">. Smartphones and wearables </w:t>
      </w:r>
      <w:r w:rsidRPr="000A7959">
        <w:rPr>
          <w:u w:val="single"/>
        </w:rPr>
        <w:t xml:space="preserve">now sip </w:t>
      </w:r>
      <w:r w:rsidRPr="000A7959">
        <w:rPr>
          <w:rStyle w:val="Emphasis"/>
        </w:rPr>
        <w:t>micrograms</w:t>
      </w:r>
      <w:r w:rsidRPr="000A7959">
        <w:rPr>
          <w:u w:val="single"/>
        </w:rPr>
        <w:t xml:space="preserve"> where they once swallowed </w:t>
      </w:r>
      <w:r w:rsidRPr="000A7959">
        <w:rPr>
          <w:rStyle w:val="Emphasis"/>
        </w:rPr>
        <w:t>milligrams</w:t>
      </w:r>
      <w:r w:rsidRPr="000A7959">
        <w:rPr>
          <w:sz w:val="16"/>
        </w:rPr>
        <w:t>.</w:t>
      </w:r>
    </w:p>
    <w:p w14:paraId="7BC3A4C8" w14:textId="77777777" w:rsidR="00EF6110" w:rsidRPr="00F1454C" w:rsidRDefault="00EF6110" w:rsidP="00EF6110">
      <w:pPr>
        <w:pStyle w:val="Heading4"/>
      </w:pPr>
      <w:r>
        <w:t>Reshoring now.</w:t>
      </w:r>
    </w:p>
    <w:p w14:paraId="1B958A9D" w14:textId="77777777" w:rsidR="00EF6110" w:rsidRPr="00F264B2" w:rsidRDefault="00EF6110" w:rsidP="00EF6110">
      <w:r w:rsidRPr="00D924FC">
        <w:rPr>
          <w:rStyle w:val="Style13ptBold"/>
        </w:rPr>
        <w:t>Rudge 24 —</w:t>
      </w:r>
      <w:r>
        <w:t xml:space="preserve"> </w:t>
      </w:r>
      <w:r w:rsidRPr="00F264B2">
        <w:t>Sarah</w:t>
      </w:r>
      <w:r>
        <w:t xml:space="preserve"> R</w:t>
      </w:r>
      <w:r w:rsidRPr="00F264B2">
        <w:t xml:space="preserve">udge, "Trump’s Second Term and the Future of US Mining", Mining and Minerals Today, </w:t>
      </w:r>
      <w:r>
        <w:t>11-13-2024</w:t>
      </w:r>
      <w:r w:rsidRPr="00F264B2">
        <w:t>, accessed 2-13-2025, https://m-mtoday.com/news/trumps-second-term-and-the-future-of-us-mining/ //WMK</w:t>
      </w:r>
    </w:p>
    <w:p w14:paraId="52F3698C" w14:textId="77777777" w:rsidR="00EF6110" w:rsidRPr="005A5949" w:rsidRDefault="00EF6110" w:rsidP="00EF6110">
      <w:pPr>
        <w:rPr>
          <w:sz w:val="16"/>
        </w:rPr>
      </w:pPr>
      <w:r w:rsidRPr="005A5949">
        <w:rPr>
          <w:sz w:val="16"/>
        </w:rPr>
        <w:t>Trump’s Second Term and the Future of US Mining</w:t>
      </w:r>
    </w:p>
    <w:p w14:paraId="5F2508C2" w14:textId="77777777" w:rsidR="00EF6110" w:rsidRPr="005A5949" w:rsidRDefault="00EF6110" w:rsidP="00EF6110">
      <w:pPr>
        <w:rPr>
          <w:sz w:val="16"/>
        </w:rPr>
      </w:pPr>
      <w:r w:rsidRPr="005A5949">
        <w:rPr>
          <w:sz w:val="16"/>
        </w:rPr>
        <w:t xml:space="preserve">Donald </w:t>
      </w:r>
      <w:r w:rsidRPr="005A5949">
        <w:rPr>
          <w:rStyle w:val="StyleUnderline"/>
        </w:rPr>
        <w:t>Trump’s return</w:t>
      </w:r>
      <w:r w:rsidRPr="005A5949">
        <w:rPr>
          <w:sz w:val="16"/>
        </w:rPr>
        <w:t xml:space="preserve"> to the White House in 2024 </w:t>
      </w:r>
      <w:r w:rsidRPr="005A5949">
        <w:rPr>
          <w:rStyle w:val="StyleUnderline"/>
        </w:rPr>
        <w:t>has major implications for US mining</w:t>
      </w:r>
      <w:r w:rsidRPr="005A5949">
        <w:rPr>
          <w:sz w:val="16"/>
        </w:rPr>
        <w:t xml:space="preserve">. With a Republican majority in the Senate, </w:t>
      </w:r>
      <w:r w:rsidRPr="005A5949">
        <w:rPr>
          <w:rStyle w:val="StyleUnderline"/>
        </w:rPr>
        <w:t>Trump’s policies are expected to reinforce</w:t>
      </w:r>
      <w:r w:rsidRPr="005A5949">
        <w:rPr>
          <w:sz w:val="16"/>
        </w:rPr>
        <w:t xml:space="preserve"> protectionist, </w:t>
      </w:r>
      <w:r w:rsidRPr="005A5949">
        <w:rPr>
          <w:rStyle w:val="Emphasis"/>
        </w:rPr>
        <w:t>pro-domestic industry shifts</w:t>
      </w:r>
      <w:r w:rsidRPr="005A5949">
        <w:rPr>
          <w:sz w:val="16"/>
        </w:rPr>
        <w:t xml:space="preserve">, affecting environmental regulation, trade, and mining permits. </w:t>
      </w:r>
      <w:r w:rsidRPr="005A5949">
        <w:rPr>
          <w:rStyle w:val="StyleUnderline"/>
        </w:rPr>
        <w:t xml:space="preserve">These policies are aimed at strengthening US </w:t>
      </w:r>
      <w:r w:rsidRPr="005A5949">
        <w:rPr>
          <w:rStyle w:val="Emphasis"/>
        </w:rPr>
        <w:t>mineral supply chains</w:t>
      </w:r>
      <w:r w:rsidRPr="005A5949">
        <w:rPr>
          <w:sz w:val="16"/>
        </w:rPr>
        <w:t xml:space="preserve"> </w:t>
      </w:r>
      <w:r w:rsidRPr="005A5949">
        <w:rPr>
          <w:rStyle w:val="StyleUnderline"/>
        </w:rPr>
        <w:t>and</w:t>
      </w:r>
      <w:r w:rsidRPr="005A5949">
        <w:rPr>
          <w:sz w:val="16"/>
        </w:rPr>
        <w:t xml:space="preserve"> </w:t>
      </w:r>
      <w:r w:rsidRPr="005A5949">
        <w:rPr>
          <w:rStyle w:val="Emphasis"/>
        </w:rPr>
        <w:t>reducing foreign reliance</w:t>
      </w:r>
      <w:r w:rsidRPr="005A5949">
        <w:rPr>
          <w:sz w:val="16"/>
        </w:rPr>
        <w:t xml:space="preserve">, </w:t>
      </w:r>
      <w:r w:rsidRPr="005A5949">
        <w:rPr>
          <w:rStyle w:val="StyleUnderline"/>
        </w:rPr>
        <w:t xml:space="preserve">especially in </w:t>
      </w:r>
      <w:r w:rsidRPr="005A5949">
        <w:rPr>
          <w:rStyle w:val="Emphasis"/>
        </w:rPr>
        <w:t xml:space="preserve">critical minerals essential to renewable energy </w:t>
      </w:r>
      <w:r w:rsidRPr="005A5949">
        <w:rPr>
          <w:rStyle w:val="StyleUnderline"/>
        </w:rPr>
        <w:t>and technology sectors</w:t>
      </w:r>
      <w:r w:rsidRPr="005A5949">
        <w:rPr>
          <w:sz w:val="16"/>
        </w:rPr>
        <w:t>.</w:t>
      </w:r>
    </w:p>
    <w:p w14:paraId="2ACDDFB5" w14:textId="77777777" w:rsidR="00EF6110" w:rsidRPr="005A5949" w:rsidRDefault="00EF6110" w:rsidP="00EF6110">
      <w:pPr>
        <w:rPr>
          <w:sz w:val="16"/>
        </w:rPr>
      </w:pPr>
      <w:r w:rsidRPr="005A5949">
        <w:rPr>
          <w:rStyle w:val="StyleUnderline"/>
        </w:rPr>
        <w:t xml:space="preserve">A Republican majority will likely support Trump’s vision, prioritizing </w:t>
      </w:r>
      <w:r w:rsidRPr="005A5949">
        <w:rPr>
          <w:rStyle w:val="Emphasis"/>
        </w:rPr>
        <w:t>reshoring</w:t>
      </w:r>
      <w:r w:rsidRPr="005A5949">
        <w:rPr>
          <w:sz w:val="16"/>
        </w:rPr>
        <w:t xml:space="preserve"> over international alliances. However, his environmental deregulation and potential adjustments to the Inflation Reduction Act (IRA) could present both opportunities and challenges for industry players navigating these changes.</w:t>
      </w:r>
    </w:p>
    <w:p w14:paraId="370BE571" w14:textId="77777777" w:rsidR="00EF6110" w:rsidRPr="005A5949" w:rsidRDefault="00EF6110" w:rsidP="00EF6110">
      <w:pPr>
        <w:rPr>
          <w:sz w:val="16"/>
        </w:rPr>
      </w:pPr>
      <w:r w:rsidRPr="005A5949">
        <w:rPr>
          <w:sz w:val="16"/>
        </w:rPr>
        <w:t>A focus on reshoring mineral production</w:t>
      </w:r>
    </w:p>
    <w:p w14:paraId="5E6DECDA" w14:textId="77777777" w:rsidR="00EF6110" w:rsidRPr="005A5949" w:rsidRDefault="00EF6110" w:rsidP="00EF6110">
      <w:pPr>
        <w:rPr>
          <w:sz w:val="16"/>
        </w:rPr>
      </w:pPr>
      <w:r w:rsidRPr="005A5949">
        <w:rPr>
          <w:rStyle w:val="StyleUnderline"/>
        </w:rPr>
        <w:t xml:space="preserve">A central pillar of Trump’s policy is reshoring, or </w:t>
      </w:r>
      <w:r w:rsidRPr="005A5949">
        <w:rPr>
          <w:rStyle w:val="Emphasis"/>
        </w:rPr>
        <w:t>moving mineral production back to US soil</w:t>
      </w:r>
      <w:r w:rsidRPr="005A5949">
        <w:rPr>
          <w:rStyle w:val="StyleUnderline"/>
        </w:rPr>
        <w:t xml:space="preserve">, </w:t>
      </w:r>
      <w:r w:rsidRPr="005A5949">
        <w:rPr>
          <w:sz w:val="16"/>
        </w:rPr>
        <w:t xml:space="preserve">a departure from the previous administration’s focus on ‘nearshoring’ and ‘friendshoring’. </w:t>
      </w:r>
      <w:r w:rsidRPr="005A5949">
        <w:rPr>
          <w:rStyle w:val="StyleUnderline"/>
        </w:rPr>
        <w:t xml:space="preserve">Trump’s administration aims to build up the entire </w:t>
      </w:r>
      <w:r w:rsidRPr="005A5949">
        <w:rPr>
          <w:rStyle w:val="Emphasis"/>
        </w:rPr>
        <w:t>mineral supply chain domestically</w:t>
      </w:r>
      <w:r w:rsidRPr="005A5949">
        <w:rPr>
          <w:rStyle w:val="StyleUnderline"/>
        </w:rPr>
        <w:t xml:space="preserve"> to</w:t>
      </w:r>
      <w:r w:rsidRPr="005A5949">
        <w:rPr>
          <w:sz w:val="16"/>
        </w:rPr>
        <w:t xml:space="preserve"> </w:t>
      </w:r>
      <w:r w:rsidRPr="005A5949">
        <w:rPr>
          <w:rStyle w:val="Emphasis"/>
        </w:rPr>
        <w:t>reduce reliance on imports</w:t>
      </w:r>
      <w:r w:rsidRPr="005A5949">
        <w:rPr>
          <w:sz w:val="16"/>
        </w:rPr>
        <w:t xml:space="preserve">, </w:t>
      </w:r>
      <w:r w:rsidRPr="005A5949">
        <w:rPr>
          <w:rStyle w:val="StyleUnderline"/>
        </w:rPr>
        <w:t xml:space="preserve">especially from </w:t>
      </w:r>
      <w:r w:rsidRPr="005A5949">
        <w:rPr>
          <w:rStyle w:val="Emphasis"/>
        </w:rPr>
        <w:t>China</w:t>
      </w:r>
      <w:r w:rsidRPr="005A5949">
        <w:rPr>
          <w:rStyle w:val="StyleUnderline"/>
        </w:rPr>
        <w:t>.</w:t>
      </w:r>
    </w:p>
    <w:p w14:paraId="3A244801" w14:textId="77777777" w:rsidR="00EF6110" w:rsidRPr="005A5949" w:rsidRDefault="00EF6110" w:rsidP="00EF6110">
      <w:pPr>
        <w:rPr>
          <w:sz w:val="16"/>
        </w:rPr>
      </w:pPr>
      <w:r w:rsidRPr="005A5949">
        <w:rPr>
          <w:sz w:val="16"/>
        </w:rPr>
        <w:t xml:space="preserve">Gregory Wischer, founder of Dei Gratia Minerals, anticipates that </w:t>
      </w:r>
      <w:r w:rsidRPr="005A5949">
        <w:rPr>
          <w:rStyle w:val="StyleUnderline"/>
        </w:rPr>
        <w:t xml:space="preserve">Trump’s administration will prioritize </w:t>
      </w:r>
      <w:r w:rsidRPr="005A5949">
        <w:rPr>
          <w:rStyle w:val="Emphasis"/>
        </w:rPr>
        <w:t>expanding US-based extraction</w:t>
      </w:r>
      <w:r w:rsidRPr="005A5949">
        <w:rPr>
          <w:sz w:val="16"/>
        </w:rPr>
        <w:t xml:space="preserve">, </w:t>
      </w:r>
      <w:r w:rsidRPr="005A5949">
        <w:rPr>
          <w:rStyle w:val="Emphasis"/>
        </w:rPr>
        <w:t>processing</w:t>
      </w:r>
      <w:r w:rsidRPr="005A5949">
        <w:rPr>
          <w:sz w:val="16"/>
        </w:rPr>
        <w:t xml:space="preserve">, </w:t>
      </w:r>
      <w:r w:rsidRPr="005A5949">
        <w:rPr>
          <w:rStyle w:val="StyleUnderline"/>
        </w:rPr>
        <w:t>and</w:t>
      </w:r>
      <w:r w:rsidRPr="005A5949">
        <w:rPr>
          <w:sz w:val="16"/>
        </w:rPr>
        <w:t xml:space="preserve"> </w:t>
      </w:r>
      <w:r w:rsidRPr="005A5949">
        <w:rPr>
          <w:rStyle w:val="Emphasis"/>
        </w:rPr>
        <w:t>refining capabilities</w:t>
      </w:r>
      <w:r w:rsidRPr="005A5949">
        <w:rPr>
          <w:sz w:val="16"/>
        </w:rPr>
        <w:t xml:space="preserve">. This approach </w:t>
      </w:r>
      <w:r w:rsidRPr="005A5949">
        <w:rPr>
          <w:rStyle w:val="StyleUnderline"/>
        </w:rPr>
        <w:t xml:space="preserve">would likely include streamlined </w:t>
      </w:r>
      <w:r w:rsidRPr="005A5949">
        <w:rPr>
          <w:rStyle w:val="Emphasis"/>
        </w:rPr>
        <w:t>permitting processes</w:t>
      </w:r>
      <w:r w:rsidRPr="005A5949">
        <w:rPr>
          <w:sz w:val="16"/>
        </w:rPr>
        <w:t xml:space="preserve"> and targeted tariffs </w:t>
      </w:r>
      <w:r w:rsidRPr="005A5949">
        <w:rPr>
          <w:rStyle w:val="StyleUnderline"/>
        </w:rPr>
        <w:t xml:space="preserve">aimed at </w:t>
      </w:r>
      <w:r w:rsidRPr="005A5949">
        <w:rPr>
          <w:rStyle w:val="Emphasis"/>
        </w:rPr>
        <w:t>incentivizing domestic mineral production</w:t>
      </w:r>
      <w:r w:rsidRPr="005A5949">
        <w:rPr>
          <w:sz w:val="16"/>
        </w:rPr>
        <w:t xml:space="preserve">, </w:t>
      </w:r>
      <w:r w:rsidRPr="005A5949">
        <w:rPr>
          <w:rStyle w:val="StyleUnderline"/>
        </w:rPr>
        <w:t xml:space="preserve">aligning with Trump’s broader focus on </w:t>
      </w:r>
      <w:r w:rsidRPr="005A5949">
        <w:rPr>
          <w:rStyle w:val="Emphasis"/>
        </w:rPr>
        <w:t>strengthening America’s mineral supply chain</w:t>
      </w:r>
      <w:r w:rsidRPr="005A5949">
        <w:rPr>
          <w:sz w:val="16"/>
        </w:rPr>
        <w:t>.</w:t>
      </w:r>
    </w:p>
    <w:p w14:paraId="1CEB1BEB" w14:textId="77777777" w:rsidR="00EF6110" w:rsidRPr="005A5949" w:rsidRDefault="00EF6110" w:rsidP="00EF6110">
      <w:pPr>
        <w:rPr>
          <w:sz w:val="16"/>
        </w:rPr>
      </w:pPr>
      <w:r w:rsidRPr="005A5949">
        <w:rPr>
          <w:sz w:val="16"/>
        </w:rPr>
        <w:t xml:space="preserve">While reshoring could create jobs and strengthen supply chains, </w:t>
      </w:r>
      <w:r w:rsidRPr="005A5949">
        <w:rPr>
          <w:rStyle w:val="StyleUnderline"/>
        </w:rPr>
        <w:t>it will require</w:t>
      </w:r>
      <w:r w:rsidRPr="005A5949">
        <w:rPr>
          <w:sz w:val="16"/>
        </w:rPr>
        <w:t xml:space="preserve"> </w:t>
      </w:r>
      <w:r w:rsidRPr="005A5949">
        <w:rPr>
          <w:rStyle w:val="Emphasis"/>
        </w:rPr>
        <w:t>significant infrastructure to scale extraction and processing capabilities</w:t>
      </w:r>
      <w:r w:rsidRPr="005A5949">
        <w:rPr>
          <w:sz w:val="16"/>
        </w:rPr>
        <w:t xml:space="preserve">, </w:t>
      </w:r>
      <w:r w:rsidRPr="005A5949">
        <w:rPr>
          <w:rStyle w:val="StyleUnderline"/>
        </w:rPr>
        <w:t xml:space="preserve">as the US currently </w:t>
      </w:r>
      <w:r w:rsidRPr="005A5949">
        <w:rPr>
          <w:rStyle w:val="Emphasis"/>
        </w:rPr>
        <w:t>lacks China’s extensive production capacity</w:t>
      </w:r>
      <w:r w:rsidRPr="005A5949">
        <w:rPr>
          <w:sz w:val="16"/>
        </w:rPr>
        <w:t>. Grace Fan of GlobalData TS Lombard cautions that this reshoring focus may slow international mining partnerships started under the previous administration, though the move aligns with Trump’s broader goal of US industrial independence.</w:t>
      </w:r>
    </w:p>
    <w:p w14:paraId="029AB9C7" w14:textId="77777777" w:rsidR="00EF6110" w:rsidRPr="005A5949" w:rsidRDefault="00EF6110" w:rsidP="00EF6110">
      <w:pPr>
        <w:rPr>
          <w:sz w:val="16"/>
        </w:rPr>
      </w:pPr>
      <w:r w:rsidRPr="005A5949">
        <w:rPr>
          <w:sz w:val="16"/>
        </w:rPr>
        <w:t>Environmental deregulation and mining permitting reform</w:t>
      </w:r>
    </w:p>
    <w:p w14:paraId="04D5ABA3" w14:textId="77777777" w:rsidR="00EF6110" w:rsidRPr="005A5949" w:rsidRDefault="00EF6110" w:rsidP="00EF6110">
      <w:pPr>
        <w:rPr>
          <w:sz w:val="16"/>
        </w:rPr>
      </w:pPr>
      <w:r w:rsidRPr="005A5949">
        <w:rPr>
          <w:rStyle w:val="StyleUnderline"/>
        </w:rPr>
        <w:t>Trump’s approach</w:t>
      </w:r>
      <w:r w:rsidRPr="005A5949">
        <w:rPr>
          <w:sz w:val="16"/>
        </w:rPr>
        <w:t xml:space="preserve"> to environmental regulation</w:t>
      </w:r>
      <w:r w:rsidRPr="005A5949">
        <w:rPr>
          <w:rStyle w:val="StyleUnderline"/>
        </w:rPr>
        <w:t xml:space="preserve"> is expected to relax standards that affect mining, making it faster and easier to get new projects approve</w:t>
      </w:r>
      <w:r w:rsidRPr="005A5949">
        <w:rPr>
          <w:sz w:val="16"/>
        </w:rPr>
        <w:t>d. For instance, Trump has already proposed overturning a 20-year mining moratorium in northern Minnesota, an area rich in mineral resources. His previous administration also encouraged regulatory reform to expand uranium mining on federal lands—a stance expected to extend to other minerals.</w:t>
      </w:r>
    </w:p>
    <w:p w14:paraId="1426435E" w14:textId="77777777" w:rsidR="00EF6110" w:rsidRPr="005A5949" w:rsidRDefault="00EF6110" w:rsidP="00EF6110">
      <w:pPr>
        <w:rPr>
          <w:sz w:val="16"/>
        </w:rPr>
      </w:pPr>
      <w:r w:rsidRPr="005A5949">
        <w:rPr>
          <w:sz w:val="16"/>
        </w:rPr>
        <w:t>Hugues Jacquemin, CEO of Northern Graphite, expects that T</w:t>
      </w:r>
      <w:r w:rsidRPr="005A5949">
        <w:rPr>
          <w:rStyle w:val="StyleUnderline"/>
        </w:rPr>
        <w:t>rump’s pro-mining stance will result in faster permitting and more mines in production</w:t>
      </w:r>
      <w:r w:rsidRPr="005A5949">
        <w:rPr>
          <w:sz w:val="16"/>
        </w:rPr>
        <w:t>. A recent poll by Mining Technology supports this, with 56% of respondents believing a Republican administration would accelerate mine licensing.</w:t>
      </w:r>
    </w:p>
    <w:p w14:paraId="1AF32BA2" w14:textId="77777777" w:rsidR="00EF6110" w:rsidRPr="005A5949" w:rsidRDefault="00EF6110" w:rsidP="00EF6110">
      <w:pPr>
        <w:rPr>
          <w:sz w:val="16"/>
        </w:rPr>
      </w:pPr>
      <w:r w:rsidRPr="005A5949">
        <w:rPr>
          <w:sz w:val="16"/>
        </w:rPr>
        <w:t>Eased regulations will appeal to industry leaders eager for growth but raise environmental concerns. Supporters argue that streamlined permitting is vital for a competitive minerals market, though environmental advocates warn of potential ecological harm from reduced oversight.</w:t>
      </w:r>
    </w:p>
    <w:p w14:paraId="7DDD9CCF" w14:textId="77777777" w:rsidR="00EF6110" w:rsidRPr="005A5949" w:rsidRDefault="00EF6110" w:rsidP="00EF6110">
      <w:pPr>
        <w:rPr>
          <w:sz w:val="16"/>
        </w:rPr>
      </w:pPr>
      <w:r w:rsidRPr="005A5949">
        <w:rPr>
          <w:sz w:val="16"/>
        </w:rPr>
        <w:t>Tariff expansions and US-China mineral decoupling</w:t>
      </w:r>
    </w:p>
    <w:p w14:paraId="39D5A72D" w14:textId="77777777" w:rsidR="00EF6110" w:rsidRPr="005A5949" w:rsidRDefault="00EF6110" w:rsidP="00EF6110">
      <w:pPr>
        <w:rPr>
          <w:sz w:val="16"/>
        </w:rPr>
      </w:pPr>
      <w:r w:rsidRPr="005A5949">
        <w:rPr>
          <w:sz w:val="16"/>
        </w:rPr>
        <w:t>Tariffs remain one of Trump’s primary tools for boosting US industries. His first term saw the beginning of a ‘decoupling’ strategy with China, imposing tariffs on Chinese goods, including critical minerals. Trump’s second term will likely continue this trend, perhaps increasing tariffs on imported minerals essential to sectors like EV batteries.</w:t>
      </w:r>
    </w:p>
    <w:p w14:paraId="547B2FDB" w14:textId="77777777" w:rsidR="00EF6110" w:rsidRPr="005A5949" w:rsidRDefault="00EF6110" w:rsidP="00EF6110">
      <w:pPr>
        <w:rPr>
          <w:sz w:val="16"/>
        </w:rPr>
      </w:pPr>
      <w:r w:rsidRPr="005A5949">
        <w:rPr>
          <w:sz w:val="16"/>
        </w:rPr>
        <w:t>Currently, China controls about 77% of global graphite production, creating an imbalance Trump aims to address. Clarice Brambilla, energy transition analyst at GlobalData, expects that the ongoing US-China decoupling will continue along its current trajectory, with high tariffs aimed at reducing reliance on Chinese imports.</w:t>
      </w:r>
    </w:p>
    <w:p w14:paraId="14E7BB7A" w14:textId="77777777" w:rsidR="00EF6110" w:rsidRPr="005A5949" w:rsidRDefault="00EF6110" w:rsidP="00EF6110">
      <w:pPr>
        <w:rPr>
          <w:sz w:val="16"/>
        </w:rPr>
      </w:pPr>
      <w:r w:rsidRPr="005A5949">
        <w:rPr>
          <w:sz w:val="16"/>
        </w:rPr>
        <w:t>Inflation Reduction Act and energy transition</w:t>
      </w:r>
    </w:p>
    <w:p w14:paraId="191005C6" w14:textId="77777777" w:rsidR="00EF6110" w:rsidRPr="005A5949" w:rsidRDefault="00EF6110" w:rsidP="00EF6110">
      <w:pPr>
        <w:rPr>
          <w:sz w:val="16"/>
        </w:rPr>
      </w:pPr>
      <w:r w:rsidRPr="005A5949">
        <w:rPr>
          <w:sz w:val="16"/>
        </w:rPr>
        <w:t>Another major question surrounding Trump’s second term is the future of the Inflation Reduction Act (IRA), passed under the previous administration to support clean energy and critical minerals. Though Trump’s policies favor fossil fuels, he may not fully repeal the IRA due to existing investments, especially in Republican-led states. Industry experts also suggest that a Trump administration might scale back specific provisions, like the $7,500 EV tax credit, rather than dismantle the IRA entirely.</w:t>
      </w:r>
    </w:p>
    <w:p w14:paraId="16BA373A" w14:textId="77777777" w:rsidR="00EF6110" w:rsidRPr="005A5949" w:rsidRDefault="00EF6110" w:rsidP="00EF6110">
      <w:pPr>
        <w:rPr>
          <w:sz w:val="16"/>
        </w:rPr>
      </w:pPr>
      <w:r w:rsidRPr="005A5949">
        <w:rPr>
          <w:sz w:val="16"/>
        </w:rPr>
        <w:t xml:space="preserve">Trump’s second term is likely to reshape US mining, with deregulatory policies, tariffs, and reshoring efforts poised to shift the industry’s landscape. </w:t>
      </w:r>
      <w:r w:rsidRPr="005A5949">
        <w:rPr>
          <w:rStyle w:val="StyleUnderline"/>
        </w:rPr>
        <w:t>While the drive to reduce foreign reliance could stimulate domestic production, short-term costs</w:t>
      </w:r>
      <w:r w:rsidRPr="005A5949">
        <w:rPr>
          <w:sz w:val="16"/>
        </w:rPr>
        <w:t xml:space="preserve"> and environmental concerns </w:t>
      </w:r>
      <w:r w:rsidRPr="005A5949">
        <w:rPr>
          <w:rStyle w:val="StyleUnderline"/>
        </w:rPr>
        <w:t>present challenges</w:t>
      </w:r>
      <w:r w:rsidRPr="005A5949">
        <w:rPr>
          <w:sz w:val="16"/>
        </w:rPr>
        <w:t>.</w:t>
      </w:r>
    </w:p>
    <w:p w14:paraId="00E56BB0" w14:textId="77777777" w:rsidR="00EF6110" w:rsidRDefault="00EF6110" w:rsidP="00EF6110">
      <w:pPr>
        <w:rPr>
          <w:sz w:val="16"/>
        </w:rPr>
      </w:pPr>
      <w:r w:rsidRPr="005A5949">
        <w:rPr>
          <w:rStyle w:val="Emphasis"/>
        </w:rPr>
        <w:t>In the long run</w:t>
      </w:r>
      <w:r w:rsidRPr="005A5949">
        <w:rPr>
          <w:sz w:val="16"/>
        </w:rPr>
        <w:t xml:space="preserve">, </w:t>
      </w:r>
      <w:r w:rsidRPr="005A5949">
        <w:rPr>
          <w:rStyle w:val="StyleUnderline"/>
        </w:rPr>
        <w:t xml:space="preserve">Trump’s focus on </w:t>
      </w:r>
      <w:r w:rsidRPr="005A5949">
        <w:rPr>
          <w:rStyle w:val="Emphasis"/>
        </w:rPr>
        <w:t>mineral independence and reduced reliance on China could give the US mining sector a stronger competitive edge</w:t>
      </w:r>
      <w:r w:rsidRPr="005A5949">
        <w:rPr>
          <w:sz w:val="16"/>
        </w:rPr>
        <w:t xml:space="preserve">. </w:t>
      </w:r>
      <w:r w:rsidRPr="005A5949">
        <w:rPr>
          <w:rStyle w:val="StyleUnderline"/>
        </w:rPr>
        <w:t xml:space="preserve">However, the effectiveness of this strategy depends on how quickly the </w:t>
      </w:r>
      <w:r w:rsidRPr="005A5949">
        <w:rPr>
          <w:rStyle w:val="Emphasis"/>
        </w:rPr>
        <w:t>industry can expand US-based mining and processing</w:t>
      </w:r>
      <w:r w:rsidRPr="005A5949">
        <w:rPr>
          <w:sz w:val="16"/>
        </w:rPr>
        <w:t>, adapt to new regulations, and manage shifting international trade relations.</w:t>
      </w:r>
    </w:p>
    <w:p w14:paraId="7C60FA94" w14:textId="77777777" w:rsidR="00EF6110" w:rsidRDefault="00EF6110" w:rsidP="00EF6110">
      <w:pPr>
        <w:pStyle w:val="Heading4"/>
      </w:pPr>
      <w:r>
        <w:t>Thumped by Greenland</w:t>
      </w:r>
    </w:p>
    <w:p w14:paraId="2F79F016" w14:textId="77777777" w:rsidR="00EF6110" w:rsidRPr="008C5EA9" w:rsidRDefault="00EF6110" w:rsidP="00EF6110">
      <w:r>
        <w:t xml:space="preserve">Charlie </w:t>
      </w:r>
      <w:r w:rsidRPr="008C5EA9">
        <w:rPr>
          <w:rStyle w:val="Style13ptBold"/>
        </w:rPr>
        <w:t>Duxbury 21</w:t>
      </w:r>
      <w:r>
        <w:t xml:space="preserve">, correspondent for Politico EU, 5/7/2021, "EU’s plan to source rare earths takes a hit in Greenland," </w:t>
      </w:r>
      <w:hyperlink r:id="rId29" w:history="1">
        <w:r w:rsidRPr="00C2177D">
          <w:rPr>
            <w:rStyle w:val="Hyperlink"/>
          </w:rPr>
          <w:t>https://www.politico.eu/article/rare-earth-mining-project-greenland-eu-radioactive-uranium/</w:t>
        </w:r>
      </w:hyperlink>
      <w:r>
        <w:t>, MBA AM</w:t>
      </w:r>
    </w:p>
    <w:p w14:paraId="73FC45CB" w14:textId="77777777" w:rsidR="00EF6110" w:rsidRPr="00D04EC7" w:rsidRDefault="00EF6110" w:rsidP="00EF6110">
      <w:pPr>
        <w:rPr>
          <w:rStyle w:val="StyleUnderline"/>
        </w:rPr>
      </w:pPr>
      <w:r w:rsidRPr="00D04EC7">
        <w:rPr>
          <w:rStyle w:val="StyleUnderline"/>
        </w:rPr>
        <w:t>The</w:t>
      </w:r>
      <w:r w:rsidRPr="008C5EA9">
        <w:rPr>
          <w:sz w:val="14"/>
        </w:rPr>
        <w:t xml:space="preserve"> EU's </w:t>
      </w:r>
      <w:r w:rsidRPr="00D04EC7">
        <w:rPr>
          <w:rStyle w:val="StyleUnderline"/>
        </w:rPr>
        <w:t>plan to secure</w:t>
      </w:r>
      <w:r w:rsidRPr="008C5EA9">
        <w:rPr>
          <w:sz w:val="14"/>
        </w:rPr>
        <w:t xml:space="preserve"> its </w:t>
      </w:r>
      <w:r w:rsidRPr="00D04EC7">
        <w:rPr>
          <w:rStyle w:val="StyleUnderline"/>
        </w:rPr>
        <w:t>supply of rare earth metals</w:t>
      </w:r>
      <w:r w:rsidRPr="008C5EA9">
        <w:rPr>
          <w:sz w:val="14"/>
        </w:rPr>
        <w:t xml:space="preserve"> — vital for its green transition — </w:t>
      </w:r>
      <w:r w:rsidRPr="00D04EC7">
        <w:rPr>
          <w:rStyle w:val="StyleUnderline"/>
        </w:rPr>
        <w:t xml:space="preserve">is running into trouble in Greenland. </w:t>
      </w:r>
    </w:p>
    <w:p w14:paraId="300E79BA" w14:textId="77777777" w:rsidR="00EF6110" w:rsidRPr="00D04EC7" w:rsidRDefault="00EF6110" w:rsidP="00EF6110">
      <w:pPr>
        <w:rPr>
          <w:rStyle w:val="StyleUnderline"/>
        </w:rPr>
      </w:pPr>
      <w:r w:rsidRPr="00D04EC7">
        <w:rPr>
          <w:rStyle w:val="StyleUnderline"/>
        </w:rPr>
        <w:t xml:space="preserve">A </w:t>
      </w:r>
      <w:r w:rsidRPr="000A62B1">
        <w:rPr>
          <w:rStyle w:val="StyleUnderline"/>
          <w:highlight w:val="cyan"/>
        </w:rPr>
        <w:t>new</w:t>
      </w:r>
      <w:r w:rsidRPr="00D04EC7">
        <w:rPr>
          <w:rStyle w:val="StyleUnderline"/>
        </w:rPr>
        <w:t xml:space="preserve"> two-party coalition </w:t>
      </w:r>
      <w:r w:rsidRPr="000A62B1">
        <w:rPr>
          <w:rStyle w:val="StyleUnderline"/>
          <w:highlight w:val="cyan"/>
        </w:rPr>
        <w:t>government</w:t>
      </w:r>
      <w:r w:rsidRPr="008C5EA9">
        <w:rPr>
          <w:sz w:val="14"/>
        </w:rPr>
        <w:t xml:space="preserve"> on the autonomous Danish territory </w:t>
      </w:r>
      <w:r w:rsidRPr="00D04EC7">
        <w:rPr>
          <w:rStyle w:val="StyleUnderline"/>
        </w:rPr>
        <w:t xml:space="preserve">is </w:t>
      </w:r>
      <w:r w:rsidRPr="000A62B1">
        <w:rPr>
          <w:rStyle w:val="StyleUnderline"/>
          <w:highlight w:val="cyan"/>
        </w:rPr>
        <w:t xml:space="preserve">planning to </w:t>
      </w:r>
      <w:r w:rsidRPr="000A62B1">
        <w:rPr>
          <w:rStyle w:val="Emphasis"/>
          <w:highlight w:val="cyan"/>
        </w:rPr>
        <w:t>stop</w:t>
      </w:r>
      <w:r w:rsidRPr="00D04EC7">
        <w:rPr>
          <w:rStyle w:val="StyleUnderline"/>
        </w:rPr>
        <w:t xml:space="preserve"> one of the world’s biggest </w:t>
      </w:r>
      <w:r w:rsidRPr="000A62B1">
        <w:rPr>
          <w:rStyle w:val="Emphasis"/>
          <w:highlight w:val="cyan"/>
        </w:rPr>
        <w:t>rare earth mining</w:t>
      </w:r>
      <w:r w:rsidRPr="00D04EC7">
        <w:rPr>
          <w:rStyle w:val="StyleUnderline"/>
        </w:rPr>
        <w:t xml:space="preserve"> projects </w:t>
      </w:r>
      <w:r w:rsidRPr="000A62B1">
        <w:rPr>
          <w:rStyle w:val="StyleUnderline"/>
        </w:rPr>
        <w:t>over fears that</w:t>
      </w:r>
      <w:r w:rsidRPr="00D04EC7">
        <w:rPr>
          <w:rStyle w:val="StyleUnderline"/>
        </w:rPr>
        <w:t xml:space="preserve"> </w:t>
      </w:r>
      <w:r w:rsidRPr="000A62B1">
        <w:rPr>
          <w:rStyle w:val="Emphasis"/>
        </w:rPr>
        <w:t xml:space="preserve">radioactive </w:t>
      </w:r>
      <w:r w:rsidRPr="000A62B1">
        <w:rPr>
          <w:rStyle w:val="Emphasis"/>
          <w:highlight w:val="cyan"/>
        </w:rPr>
        <w:t>uranium</w:t>
      </w:r>
      <w:r w:rsidRPr="00D04EC7">
        <w:rPr>
          <w:rStyle w:val="StyleUnderline"/>
        </w:rPr>
        <w:t xml:space="preserve">, which </w:t>
      </w:r>
      <w:r w:rsidRPr="000A62B1">
        <w:rPr>
          <w:rStyle w:val="StyleUnderline"/>
          <w:highlight w:val="cyan"/>
        </w:rPr>
        <w:t>is</w:t>
      </w:r>
      <w:r w:rsidRPr="008C5EA9">
        <w:rPr>
          <w:sz w:val="14"/>
        </w:rPr>
        <w:t xml:space="preserve"> also </w:t>
      </w:r>
      <w:r w:rsidRPr="000A62B1">
        <w:rPr>
          <w:rStyle w:val="Emphasis"/>
          <w:highlight w:val="cyan"/>
        </w:rPr>
        <w:t>present</w:t>
      </w:r>
      <w:r w:rsidRPr="000A62B1">
        <w:rPr>
          <w:rStyle w:val="StyleUnderline"/>
          <w:highlight w:val="cyan"/>
        </w:rPr>
        <w:t xml:space="preserve"> in the deposit</w:t>
      </w:r>
      <w:r w:rsidRPr="00D04EC7">
        <w:rPr>
          <w:rStyle w:val="StyleUnderline"/>
        </w:rPr>
        <w:t xml:space="preserve">, could damage the </w:t>
      </w:r>
      <w:r w:rsidRPr="000A62B1">
        <w:rPr>
          <w:rStyle w:val="Emphasis"/>
        </w:rPr>
        <w:t>local environment</w:t>
      </w:r>
      <w:r w:rsidRPr="00D04EC7">
        <w:rPr>
          <w:rStyle w:val="StyleUnderline"/>
        </w:rPr>
        <w:t>.</w:t>
      </w:r>
    </w:p>
    <w:p w14:paraId="3660AD83" w14:textId="77777777" w:rsidR="00EF6110" w:rsidRPr="002E489F" w:rsidRDefault="00EF6110" w:rsidP="00EF6110">
      <w:pPr>
        <w:rPr>
          <w:rStyle w:val="StyleUnderline"/>
        </w:rPr>
      </w:pPr>
      <w:r w:rsidRPr="008C5EA9">
        <w:rPr>
          <w:sz w:val="14"/>
        </w:rPr>
        <w:t xml:space="preserve">The prospect that </w:t>
      </w:r>
      <w:r w:rsidRPr="000A62B1">
        <w:rPr>
          <w:rStyle w:val="StyleUnderline"/>
          <w:highlight w:val="cyan"/>
        </w:rPr>
        <w:t>the mine</w:t>
      </w:r>
      <w:r w:rsidRPr="008C5EA9">
        <w:rPr>
          <w:sz w:val="14"/>
        </w:rPr>
        <w:t xml:space="preserve">, known as Kuannersuit, could be </w:t>
      </w:r>
      <w:r w:rsidRPr="000A62B1">
        <w:rPr>
          <w:rStyle w:val="StyleUnderline"/>
          <w:highlight w:val="cyan"/>
        </w:rPr>
        <w:t xml:space="preserve">shut down is </w:t>
      </w:r>
      <w:r w:rsidRPr="000A62B1">
        <w:rPr>
          <w:rStyle w:val="Emphasis"/>
          <w:highlight w:val="cyan"/>
        </w:rPr>
        <w:t>a heavy blow</w:t>
      </w:r>
      <w:r w:rsidRPr="002E489F">
        <w:rPr>
          <w:rStyle w:val="StyleUnderline"/>
        </w:rPr>
        <w:t xml:space="preserve"> to the</w:t>
      </w:r>
      <w:r w:rsidRPr="008C5EA9">
        <w:rPr>
          <w:sz w:val="14"/>
        </w:rPr>
        <w:t xml:space="preserve"> EU's </w:t>
      </w:r>
      <w:r w:rsidRPr="000A62B1">
        <w:rPr>
          <w:rStyle w:val="Emphasis"/>
        </w:rPr>
        <w:t>long-term plan</w:t>
      </w:r>
      <w:r w:rsidRPr="002E489F">
        <w:rPr>
          <w:rStyle w:val="StyleUnderline"/>
        </w:rPr>
        <w:t xml:space="preserve"> to source more rare earth metals</w:t>
      </w:r>
      <w:r w:rsidRPr="008C5EA9">
        <w:rPr>
          <w:sz w:val="14"/>
        </w:rPr>
        <w:t xml:space="preserve"> — which are key to the production of a range of green technology from electric cars to wind turbines — </w:t>
      </w:r>
      <w:r w:rsidRPr="002E489F">
        <w:rPr>
          <w:rStyle w:val="StyleUnderline"/>
        </w:rPr>
        <w:t>from</w:t>
      </w:r>
      <w:r w:rsidRPr="008C5EA9">
        <w:rPr>
          <w:sz w:val="14"/>
        </w:rPr>
        <w:t xml:space="preserve"> politically stable </w:t>
      </w:r>
      <w:r w:rsidRPr="002E489F">
        <w:rPr>
          <w:rStyle w:val="StyleUnderline"/>
        </w:rPr>
        <w:t xml:space="preserve">Western-aligned countries. </w:t>
      </w:r>
    </w:p>
    <w:p w14:paraId="35ED455F" w14:textId="77777777" w:rsidR="00EF6110" w:rsidRPr="008C5EA9" w:rsidRDefault="00EF6110" w:rsidP="00EF6110">
      <w:pPr>
        <w:rPr>
          <w:sz w:val="14"/>
        </w:rPr>
      </w:pPr>
      <w:r w:rsidRPr="008C5EA9">
        <w:rPr>
          <w:sz w:val="14"/>
        </w:rPr>
        <w:t>The EU is increasingly concerned that relying on China, which sources the bulk of "critical" raw materials — those defined as economically important and with high supply risk — is unwise among ongoing diplomatic tensions between Brussels and Beijing.</w:t>
      </w:r>
    </w:p>
    <w:p w14:paraId="6A8B0BA0" w14:textId="77777777" w:rsidR="00EF6110" w:rsidRPr="008C5EA9" w:rsidRDefault="00EF6110" w:rsidP="00EF6110">
      <w:pPr>
        <w:rPr>
          <w:sz w:val="14"/>
        </w:rPr>
      </w:pPr>
      <w:r w:rsidRPr="002E489F">
        <w:rPr>
          <w:rStyle w:val="StyleUnderline"/>
        </w:rPr>
        <w:t xml:space="preserve">“The new coalition does not support uranium mining,” </w:t>
      </w:r>
      <w:r w:rsidRPr="008C5EA9">
        <w:rPr>
          <w:sz w:val="14"/>
        </w:rPr>
        <w:t xml:space="preserve">Naaja Hjelholt Nathanielsen, Greenland's new minister of mining, told POLITICO. </w:t>
      </w:r>
    </w:p>
    <w:p w14:paraId="7349E937" w14:textId="77777777" w:rsidR="00EF6110" w:rsidRPr="002E489F" w:rsidRDefault="00EF6110" w:rsidP="00EF6110">
      <w:pPr>
        <w:rPr>
          <w:rStyle w:val="StyleUnderline"/>
        </w:rPr>
      </w:pPr>
      <w:r w:rsidRPr="000A62B1">
        <w:rPr>
          <w:rStyle w:val="StyleUnderline"/>
          <w:highlight w:val="cyan"/>
        </w:rPr>
        <w:t>Her party</w:t>
      </w:r>
      <w:r w:rsidRPr="008C5EA9">
        <w:rPr>
          <w:sz w:val="14"/>
        </w:rPr>
        <w:t xml:space="preserve">, Inuit Ataqatigiit (IA), </w:t>
      </w:r>
      <w:r w:rsidRPr="000A62B1">
        <w:rPr>
          <w:rStyle w:val="StyleUnderline"/>
          <w:highlight w:val="cyan"/>
        </w:rPr>
        <w:t xml:space="preserve">made </w:t>
      </w:r>
      <w:r w:rsidRPr="000A62B1">
        <w:rPr>
          <w:rStyle w:val="Emphasis"/>
          <w:highlight w:val="cyan"/>
        </w:rPr>
        <w:t>scrapping</w:t>
      </w:r>
      <w:r w:rsidRPr="000A62B1">
        <w:rPr>
          <w:rStyle w:val="StyleUnderline"/>
          <w:highlight w:val="cyan"/>
        </w:rPr>
        <w:t xml:space="preserve"> the</w:t>
      </w:r>
      <w:r w:rsidRPr="002E489F">
        <w:rPr>
          <w:rStyle w:val="StyleUnderline"/>
        </w:rPr>
        <w:t xml:space="preserve"> </w:t>
      </w:r>
      <w:r w:rsidRPr="000A62B1">
        <w:rPr>
          <w:rStyle w:val="Emphasis"/>
        </w:rPr>
        <w:t xml:space="preserve">rare earth </w:t>
      </w:r>
      <w:r w:rsidRPr="000A62B1">
        <w:rPr>
          <w:rStyle w:val="Emphasis"/>
          <w:highlight w:val="cyan"/>
        </w:rPr>
        <w:t>mine</w:t>
      </w:r>
      <w:r w:rsidRPr="008C5EA9">
        <w:rPr>
          <w:sz w:val="14"/>
        </w:rPr>
        <w:t xml:space="preserve"> and uranium </w:t>
      </w:r>
      <w:r w:rsidRPr="000A62B1">
        <w:rPr>
          <w:rStyle w:val="Emphasis"/>
          <w:highlight w:val="cyan"/>
        </w:rPr>
        <w:t>central</w:t>
      </w:r>
      <w:r w:rsidRPr="002E489F">
        <w:rPr>
          <w:rStyle w:val="StyleUnderline"/>
        </w:rPr>
        <w:t xml:space="preserve"> to its campaign</w:t>
      </w:r>
      <w:r w:rsidRPr="008C5EA9">
        <w:rPr>
          <w:sz w:val="14"/>
        </w:rPr>
        <w:t xml:space="preserve"> ahead of last month's election. And </w:t>
      </w:r>
      <w:r w:rsidRPr="002E489F">
        <w:rPr>
          <w:rStyle w:val="StyleUnderline"/>
        </w:rPr>
        <w:t>following its win</w:t>
      </w:r>
      <w:r w:rsidRPr="008C5EA9">
        <w:rPr>
          <w:sz w:val="14"/>
        </w:rPr>
        <w:t xml:space="preserve"> at the ballot box, </w:t>
      </w:r>
      <w:r w:rsidRPr="002E489F">
        <w:rPr>
          <w:rStyle w:val="StyleUnderline"/>
        </w:rPr>
        <w:t>it is widely expected to make good on that promise.</w:t>
      </w:r>
    </w:p>
    <w:p w14:paraId="7584D8FD" w14:textId="77777777" w:rsidR="00EF6110" w:rsidRPr="008C5EA9" w:rsidRDefault="00EF6110" w:rsidP="00EF6110">
      <w:pPr>
        <w:rPr>
          <w:sz w:val="14"/>
        </w:rPr>
      </w:pPr>
      <w:r w:rsidRPr="008C5EA9">
        <w:rPr>
          <w:sz w:val="14"/>
        </w:rPr>
        <w:t xml:space="preserve">Nathanielsen said she has yet to meet with Greenland Minerals, the Australia-based company developing the mine, but she expects the government will make an announcement about the project “before summer.” The proposal is currently subject to a public hearing that is scheduled to end June 1. </w:t>
      </w:r>
    </w:p>
    <w:p w14:paraId="0485656A" w14:textId="77777777" w:rsidR="00EF6110" w:rsidRPr="002E489F" w:rsidRDefault="00EF6110" w:rsidP="00EF6110">
      <w:pPr>
        <w:rPr>
          <w:rStyle w:val="StyleUnderline"/>
        </w:rPr>
      </w:pPr>
      <w:r w:rsidRPr="008C5EA9">
        <w:rPr>
          <w:sz w:val="14"/>
        </w:rPr>
        <w:t xml:space="preserve">“I suppose </w:t>
      </w:r>
      <w:r w:rsidRPr="002E489F">
        <w:rPr>
          <w:rStyle w:val="StyleUnderline"/>
        </w:rPr>
        <w:t>they will stop the project</w:t>
      </w:r>
      <w:r w:rsidRPr="008C5EA9">
        <w:rPr>
          <w:sz w:val="14"/>
        </w:rPr>
        <w:t xml:space="preserve">,” said Erik Jensen, the leader of the Siumut party, which came second and lost power in the April election. </w:t>
      </w:r>
      <w:r w:rsidRPr="002E489F">
        <w:rPr>
          <w:rStyle w:val="StyleUnderline"/>
        </w:rPr>
        <w:t>His party has long backed the mine, but it too has cooled on the project in recent months.</w:t>
      </w:r>
    </w:p>
    <w:p w14:paraId="0C903E98" w14:textId="77777777" w:rsidR="00EF6110" w:rsidRDefault="00EF6110" w:rsidP="00EF6110">
      <w:pPr>
        <w:rPr>
          <w:sz w:val="14"/>
        </w:rPr>
      </w:pPr>
      <w:r w:rsidRPr="008C5EA9">
        <w:rPr>
          <w:sz w:val="14"/>
        </w:rPr>
        <w:t xml:space="preserve">“We are neutral in the issue right now because we would like to first see the hearing process and what the geologists have said about the project,” Jensen said. </w:t>
      </w:r>
    </w:p>
    <w:p w14:paraId="14BE11B5" w14:textId="77777777" w:rsidR="00EF6110" w:rsidRDefault="00EF6110" w:rsidP="00EF6110">
      <w:pPr>
        <w:pStyle w:val="Heading4"/>
      </w:pPr>
      <w:r>
        <w:t>China won’t restrict supply</w:t>
      </w:r>
    </w:p>
    <w:p w14:paraId="5ABA00FA" w14:textId="77777777" w:rsidR="00EF6110" w:rsidRDefault="00EF6110" w:rsidP="00EF6110">
      <w:r w:rsidRPr="003372C6">
        <w:rPr>
          <w:rStyle w:val="Style13ptBold"/>
        </w:rPr>
        <w:t>Foss &amp; Koelsch, 22</w:t>
      </w:r>
      <w:r>
        <w:t xml:space="preserve"> --- *Fellow in Energy, Minerals and Materials at Rice University’s Baker Institute for Public Policy, AND **Research Associate, J.A. Green &amp; Company and Former Research Intern, Center for Energy Studies (December 19, 2022, Michelle Michot Foss, Jacob Koelsch, “Of Chinese Behemoths: What China’s Rare Earths Dominance Means for the US,” https://www.bakerinstitute.org/research/chinese-behemoths-what-chinas-rare-earths-dominance-means-us, SRB)</w:t>
      </w:r>
    </w:p>
    <w:p w14:paraId="2CC467D0" w14:textId="77777777" w:rsidR="00EF6110" w:rsidRPr="00695A6F" w:rsidRDefault="00EF6110" w:rsidP="00EF6110">
      <w:pPr>
        <w:rPr>
          <w:u w:val="single"/>
        </w:rPr>
      </w:pPr>
      <w:r w:rsidRPr="00695A6F">
        <w:rPr>
          <w:rStyle w:val="StyleUnderline"/>
          <w:highlight w:val="cyan"/>
        </w:rPr>
        <w:t xml:space="preserve">Chinese </w:t>
      </w:r>
      <w:r w:rsidRPr="003000B8">
        <w:rPr>
          <w:rStyle w:val="StyleUnderline"/>
          <w:highlight w:val="cyan"/>
        </w:rPr>
        <w:t>officials are</w:t>
      </w:r>
      <w:r w:rsidRPr="00C10E79">
        <w:rPr>
          <w:sz w:val="16"/>
        </w:rPr>
        <w:t xml:space="preserve"> highly </w:t>
      </w:r>
      <w:r w:rsidRPr="00695A6F">
        <w:rPr>
          <w:rStyle w:val="Emphasis"/>
          <w:highlight w:val="cyan"/>
        </w:rPr>
        <w:t>conscious</w:t>
      </w:r>
      <w:r w:rsidRPr="00695A6F">
        <w:rPr>
          <w:rStyle w:val="StyleUnderline"/>
          <w:highlight w:val="cyan"/>
        </w:rPr>
        <w:t xml:space="preserve"> of</w:t>
      </w:r>
      <w:r w:rsidRPr="009E24AA">
        <w:rPr>
          <w:rStyle w:val="StyleUnderline"/>
        </w:rPr>
        <w:t xml:space="preserve"> the </w:t>
      </w:r>
      <w:r w:rsidRPr="00695A6F">
        <w:rPr>
          <w:rStyle w:val="Emphasis"/>
        </w:rPr>
        <w:t xml:space="preserve">geopolitical </w:t>
      </w:r>
      <w:r w:rsidRPr="003000B8">
        <w:rPr>
          <w:rStyle w:val="Emphasis"/>
        </w:rPr>
        <w:t>advantage</w:t>
      </w:r>
      <w:r w:rsidRPr="00C10E79">
        <w:rPr>
          <w:sz w:val="16"/>
        </w:rPr>
        <w:t xml:space="preserve"> </w:t>
      </w:r>
      <w:r w:rsidRPr="009E24AA">
        <w:rPr>
          <w:rStyle w:val="StyleUnderline"/>
        </w:rPr>
        <w:t xml:space="preserve">they derive </w:t>
      </w:r>
      <w:r w:rsidRPr="003000B8">
        <w:rPr>
          <w:rStyle w:val="Emphasis"/>
        </w:rPr>
        <w:t>from</w:t>
      </w:r>
      <w:r w:rsidRPr="003000B8">
        <w:rPr>
          <w:rStyle w:val="StyleUnderline"/>
        </w:rPr>
        <w:t xml:space="preserve"> their </w:t>
      </w:r>
      <w:r w:rsidRPr="00695A6F">
        <w:rPr>
          <w:rStyle w:val="Emphasis"/>
          <w:highlight w:val="cyan"/>
        </w:rPr>
        <w:t>REE dominance</w:t>
      </w:r>
      <w:r w:rsidRPr="00C10E79">
        <w:rPr>
          <w:sz w:val="16"/>
        </w:rPr>
        <w:t xml:space="preserve">. The </w:t>
      </w:r>
      <w:r w:rsidRPr="009E24AA">
        <w:rPr>
          <w:rStyle w:val="StyleUnderline"/>
        </w:rPr>
        <w:t>2010 incident</w:t>
      </w:r>
      <w:r w:rsidRPr="00C10E79">
        <w:rPr>
          <w:sz w:val="16"/>
        </w:rPr>
        <w:t xml:space="preserve"> over REE shipments to Japan </w:t>
      </w:r>
      <w:r w:rsidRPr="009E24AA">
        <w:rPr>
          <w:rStyle w:val="StyleUnderline"/>
        </w:rPr>
        <w:t>was a wake-up call to import-dependent customers</w:t>
      </w:r>
      <w:r w:rsidRPr="00C10E79">
        <w:rPr>
          <w:sz w:val="16"/>
        </w:rPr>
        <w:t xml:space="preserve">. Almost a decade later </w:t>
      </w:r>
      <w:r w:rsidRPr="009E24AA">
        <w:rPr>
          <w:rStyle w:val="StyleUnderline"/>
        </w:rPr>
        <w:t>in 2019, threats of restricted supply returned</w:t>
      </w:r>
      <w:r w:rsidRPr="00C10E79">
        <w:rPr>
          <w:sz w:val="16"/>
        </w:rPr>
        <w:t xml:space="preserve">.[65] </w:t>
      </w:r>
      <w:r w:rsidRPr="00695A6F">
        <w:rPr>
          <w:rStyle w:val="StyleUnderline"/>
        </w:rPr>
        <w:t>Xi’s visit</w:t>
      </w:r>
      <w:r w:rsidRPr="00C10E79">
        <w:rPr>
          <w:sz w:val="16"/>
        </w:rPr>
        <w:t xml:space="preserve"> to a REE magnet production facility in Ganzhou in 2019 </w:t>
      </w:r>
      <w:r w:rsidRPr="00695A6F">
        <w:rPr>
          <w:rStyle w:val="StyleUnderline"/>
        </w:rPr>
        <w:t>was widely regarded as a sign that restricting REE supply is on the table</w:t>
      </w:r>
      <w:r w:rsidRPr="00C10E79">
        <w:rPr>
          <w:sz w:val="16"/>
        </w:rPr>
        <w:t xml:space="preserve">.[66] A week later, </w:t>
      </w:r>
      <w:r w:rsidRPr="00695A6F">
        <w:rPr>
          <w:rStyle w:val="StyleUnderline"/>
        </w:rPr>
        <w:t>the People’s Daily posted</w:t>
      </w:r>
      <w:r w:rsidRPr="00C10E79">
        <w:rPr>
          <w:sz w:val="16"/>
        </w:rPr>
        <w:t xml:space="preserve"> an article explicitly threatening that if “the U.S. side wants to use the products made by China’s exported rare earths to counter and suppress China’s development,” </w:t>
      </w:r>
      <w:r w:rsidRPr="00695A6F">
        <w:rPr>
          <w:rStyle w:val="StyleUnderline"/>
        </w:rPr>
        <w:t>the U.S. should not “underestimate the Chinese side’s ability to safeguard its development rights and interests</w:t>
      </w:r>
      <w:r w:rsidRPr="00C10E79">
        <w:rPr>
          <w:sz w:val="16"/>
        </w:rPr>
        <w:t xml:space="preserve">.”[67] The more recent </w:t>
      </w:r>
      <w:r w:rsidRPr="003000B8">
        <w:rPr>
          <w:rStyle w:val="Emphasis"/>
        </w:rPr>
        <w:t xml:space="preserve">MIIT </w:t>
      </w:r>
      <w:r w:rsidRPr="00695A6F">
        <w:rPr>
          <w:rStyle w:val="Emphasis"/>
          <w:highlight w:val="cyan"/>
        </w:rPr>
        <w:t>draft controls</w:t>
      </w:r>
      <w:r w:rsidRPr="00695A6F">
        <w:rPr>
          <w:rStyle w:val="StyleUnderline"/>
        </w:rPr>
        <w:t xml:space="preserve"> list proposed in January 2021 also </w:t>
      </w:r>
      <w:r w:rsidRPr="00695A6F">
        <w:rPr>
          <w:rStyle w:val="StyleUnderline"/>
          <w:highlight w:val="cyan"/>
        </w:rPr>
        <w:t>suggest</w:t>
      </w:r>
      <w:r w:rsidRPr="003000B8">
        <w:rPr>
          <w:rStyle w:val="StyleUnderline"/>
        </w:rPr>
        <w:t>s</w:t>
      </w:r>
      <w:r w:rsidRPr="00695A6F">
        <w:rPr>
          <w:rStyle w:val="StyleUnderline"/>
        </w:rPr>
        <w:t xml:space="preserve"> that </w:t>
      </w:r>
      <w:r w:rsidRPr="00695A6F">
        <w:rPr>
          <w:rStyle w:val="Emphasis"/>
          <w:highlight w:val="cyan"/>
        </w:rPr>
        <w:t>international policy responses</w:t>
      </w:r>
      <w:r w:rsidRPr="00695A6F">
        <w:rPr>
          <w:rStyle w:val="StyleUnderline"/>
        </w:rPr>
        <w:t xml:space="preserve"> significantly </w:t>
      </w:r>
      <w:r w:rsidRPr="00695A6F">
        <w:rPr>
          <w:rStyle w:val="StyleUnderline"/>
          <w:highlight w:val="cyan"/>
        </w:rPr>
        <w:t>influence</w:t>
      </w:r>
      <w:r w:rsidRPr="00695A6F">
        <w:rPr>
          <w:rStyle w:val="StyleUnderline"/>
        </w:rPr>
        <w:t xml:space="preserve"> Chinese domestic </w:t>
      </w:r>
      <w:r w:rsidRPr="00695A6F">
        <w:rPr>
          <w:rStyle w:val="Emphasis"/>
          <w:highlight w:val="cyan"/>
        </w:rPr>
        <w:t>policies toward rare earths</w:t>
      </w:r>
      <w:r w:rsidRPr="00C10E79">
        <w:rPr>
          <w:sz w:val="16"/>
        </w:rPr>
        <w:t xml:space="preserve">.[68] </w:t>
      </w:r>
      <w:r w:rsidRPr="00695A6F">
        <w:rPr>
          <w:rStyle w:val="StyleUnderline"/>
        </w:rPr>
        <w:t xml:space="preserve">Officials in </w:t>
      </w:r>
      <w:r w:rsidRPr="00695A6F">
        <w:rPr>
          <w:rStyle w:val="StyleUnderline"/>
          <w:highlight w:val="cyan"/>
        </w:rPr>
        <w:t>Beijing</w:t>
      </w:r>
      <w:r w:rsidRPr="00695A6F">
        <w:rPr>
          <w:rStyle w:val="StyleUnderline"/>
        </w:rPr>
        <w:t xml:space="preserve"> are particularly </w:t>
      </w:r>
      <w:r w:rsidRPr="00695A6F">
        <w:rPr>
          <w:rStyle w:val="StyleUnderline"/>
          <w:highlight w:val="cyan"/>
        </w:rPr>
        <w:t xml:space="preserve">focused on how </w:t>
      </w:r>
      <w:r w:rsidRPr="003000B8">
        <w:rPr>
          <w:rStyle w:val="StyleUnderline"/>
          <w:highlight w:val="cyan"/>
        </w:rPr>
        <w:t xml:space="preserve">quickly the </w:t>
      </w:r>
      <w:r w:rsidRPr="003000B8">
        <w:rPr>
          <w:rStyle w:val="Emphasis"/>
          <w:highlight w:val="cyan"/>
        </w:rPr>
        <w:t xml:space="preserve">U.S. would </w:t>
      </w:r>
      <w:r w:rsidRPr="00695A6F">
        <w:rPr>
          <w:rStyle w:val="Emphasis"/>
          <w:highlight w:val="cyan"/>
        </w:rPr>
        <w:t>secure alternatives</w:t>
      </w:r>
      <w:r w:rsidRPr="00695A6F">
        <w:rPr>
          <w:rStyle w:val="StyleUnderline"/>
        </w:rPr>
        <w:t xml:space="preserve"> </w:t>
      </w:r>
      <w:r w:rsidRPr="00695A6F">
        <w:rPr>
          <w:rStyle w:val="StyleUnderline"/>
          <w:highlight w:val="cyan"/>
        </w:rPr>
        <w:t xml:space="preserve">if </w:t>
      </w:r>
      <w:r w:rsidRPr="003000B8">
        <w:rPr>
          <w:rStyle w:val="StyleUnderline"/>
          <w:highlight w:val="cyan"/>
        </w:rPr>
        <w:t xml:space="preserve">REE were included </w:t>
      </w:r>
      <w:r w:rsidRPr="00695A6F">
        <w:rPr>
          <w:rStyle w:val="StyleUnderline"/>
          <w:highlight w:val="cyan"/>
        </w:rPr>
        <w:t>on the control list.</w:t>
      </w:r>
    </w:p>
    <w:p w14:paraId="05CF6D1C" w14:textId="77777777" w:rsidR="00EF6110" w:rsidRPr="00C10E79" w:rsidRDefault="00EF6110" w:rsidP="00EF6110">
      <w:pPr>
        <w:rPr>
          <w:sz w:val="16"/>
        </w:rPr>
      </w:pPr>
      <w:r w:rsidRPr="00C10E79">
        <w:rPr>
          <w:sz w:val="16"/>
        </w:rPr>
        <w:t xml:space="preserve">Therein lies a paradox: </w:t>
      </w:r>
      <w:r w:rsidRPr="00695A6F">
        <w:rPr>
          <w:rStyle w:val="StyleUnderline"/>
        </w:rPr>
        <w:t xml:space="preserve">China’s state-supported </w:t>
      </w:r>
      <w:r w:rsidRPr="00695A6F">
        <w:rPr>
          <w:rStyle w:val="StyleUnderline"/>
          <w:highlight w:val="cyan"/>
        </w:rPr>
        <w:t>rare earth enterprises</w:t>
      </w:r>
      <w:r w:rsidRPr="00695A6F">
        <w:rPr>
          <w:rStyle w:val="StyleUnderline"/>
        </w:rPr>
        <w:t xml:space="preserve"> remain </w:t>
      </w:r>
      <w:r w:rsidRPr="00695A6F">
        <w:rPr>
          <w:rStyle w:val="StyleUnderline"/>
          <w:highlight w:val="cyan"/>
        </w:rPr>
        <w:t xml:space="preserve">at the </w:t>
      </w:r>
      <w:r w:rsidRPr="00695A6F">
        <w:rPr>
          <w:rStyle w:val="Emphasis"/>
          <w:highlight w:val="cyan"/>
        </w:rPr>
        <w:t>behest of international market</w:t>
      </w:r>
      <w:r w:rsidRPr="00695A6F">
        <w:rPr>
          <w:rStyle w:val="StyleUnderline"/>
          <w:highlight w:val="cyan"/>
        </w:rPr>
        <w:t xml:space="preserve"> dynamics</w:t>
      </w:r>
      <w:r w:rsidRPr="00C10E79">
        <w:rPr>
          <w:sz w:val="16"/>
        </w:rPr>
        <w:t xml:space="preserve">. Overburdening </w:t>
      </w:r>
      <w:r w:rsidRPr="00695A6F">
        <w:rPr>
          <w:rStyle w:val="StyleUnderline"/>
          <w:highlight w:val="cyan"/>
        </w:rPr>
        <w:t>policy changes</w:t>
      </w:r>
      <w:r w:rsidRPr="00695A6F">
        <w:rPr>
          <w:rStyle w:val="StyleUnderline"/>
        </w:rPr>
        <w:t xml:space="preserve"> and perceived supply insecurity would </w:t>
      </w:r>
      <w:r w:rsidRPr="00695A6F">
        <w:rPr>
          <w:rStyle w:val="StyleUnderline"/>
          <w:highlight w:val="cyan"/>
        </w:rPr>
        <w:t>push buyers away from Chinese suppliers</w:t>
      </w:r>
      <w:r w:rsidRPr="00695A6F">
        <w:rPr>
          <w:rStyle w:val="StyleUnderline"/>
        </w:rPr>
        <w:t>.</w:t>
      </w:r>
      <w:r w:rsidRPr="00C10E79">
        <w:rPr>
          <w:sz w:val="16"/>
        </w:rPr>
        <w:t xml:space="preserve"> Any restrictive moves would likely </w:t>
      </w:r>
      <w:r w:rsidRPr="00695A6F">
        <w:rPr>
          <w:rStyle w:val="StyleUnderline"/>
        </w:rPr>
        <w:t>spur</w:t>
      </w:r>
      <w:r w:rsidRPr="00C10E79">
        <w:rPr>
          <w:sz w:val="16"/>
        </w:rPr>
        <w:t xml:space="preserve"> proactive value chain </w:t>
      </w:r>
      <w:r w:rsidRPr="00695A6F">
        <w:rPr>
          <w:rStyle w:val="StyleUnderline"/>
        </w:rPr>
        <w:t xml:space="preserve">restructuring </w:t>
      </w:r>
      <w:r w:rsidRPr="00695A6F">
        <w:rPr>
          <w:rStyle w:val="Emphasis"/>
        </w:rPr>
        <w:t>away from Chinese REE</w:t>
      </w:r>
      <w:r w:rsidRPr="00C10E79">
        <w:rPr>
          <w:sz w:val="16"/>
        </w:rPr>
        <w:t xml:space="preserve">. Therefore, </w:t>
      </w:r>
      <w:r w:rsidRPr="00695A6F">
        <w:rPr>
          <w:rStyle w:val="StyleUnderline"/>
          <w:highlight w:val="cyan"/>
        </w:rPr>
        <w:t>Chinese officials</w:t>
      </w:r>
      <w:r w:rsidRPr="00695A6F">
        <w:rPr>
          <w:rStyle w:val="StyleUnderline"/>
        </w:rPr>
        <w:t xml:space="preserve"> would be </w:t>
      </w:r>
      <w:r w:rsidRPr="00695A6F">
        <w:rPr>
          <w:rStyle w:val="Emphasis"/>
          <w:highlight w:val="cyan"/>
        </w:rPr>
        <w:t>unlikely to directly restrict trade for political reasons</w:t>
      </w:r>
      <w:r w:rsidRPr="00C10E79">
        <w:rPr>
          <w:sz w:val="16"/>
        </w:rPr>
        <w:t xml:space="preserve"> and calls for such are </w:t>
      </w:r>
      <w:r w:rsidRPr="00695A6F">
        <w:rPr>
          <w:rStyle w:val="StyleUnderline"/>
        </w:rPr>
        <w:t xml:space="preserve">primarily </w:t>
      </w:r>
      <w:r w:rsidRPr="00695A6F">
        <w:rPr>
          <w:rStyle w:val="StyleUnderline"/>
          <w:highlight w:val="cyan"/>
        </w:rPr>
        <w:t xml:space="preserve">just </w:t>
      </w:r>
      <w:r w:rsidRPr="00695A6F">
        <w:rPr>
          <w:rStyle w:val="Emphasis"/>
          <w:highlight w:val="cyan"/>
        </w:rPr>
        <w:t>sword rattling</w:t>
      </w:r>
      <w:r w:rsidRPr="00695A6F">
        <w:rPr>
          <w:rStyle w:val="StyleUnderline"/>
        </w:rPr>
        <w:t xml:space="preserve"> to disguise domestic policies and production controls</w:t>
      </w:r>
      <w:r w:rsidRPr="00C10E79">
        <w:rPr>
          <w:sz w:val="16"/>
        </w:rPr>
        <w:t xml:space="preserve"> that bear a more long-term effect on supply coming out of China.</w:t>
      </w:r>
    </w:p>
    <w:p w14:paraId="019976C9" w14:textId="77777777" w:rsidR="00EF6110" w:rsidRDefault="00EF6110" w:rsidP="00EF6110">
      <w:pPr>
        <w:pStyle w:val="Heading4"/>
      </w:pPr>
      <w:r w:rsidRPr="00285E26">
        <w:rPr>
          <w:u w:val="single"/>
        </w:rPr>
        <w:t>NO IMPACT</w:t>
      </w:r>
      <w:r>
        <w:t xml:space="preserve">: </w:t>
      </w:r>
      <w:r w:rsidRPr="00496675">
        <w:rPr>
          <w:rStyle w:val="Style13ptBold"/>
        </w:rPr>
        <w:t xml:space="preserve">REEs small, embargos circumvented, inventory shock absorbs, schedule disruptions inevitable. </w:t>
      </w:r>
    </w:p>
    <w:p w14:paraId="776EA58D" w14:textId="77777777" w:rsidR="00EF6110" w:rsidRDefault="00EF6110" w:rsidP="00EF6110">
      <w:r w:rsidRPr="00F94DE8">
        <w:rPr>
          <w:rStyle w:val="Style13ptBold"/>
        </w:rPr>
        <w:t>Gholz, 14</w:t>
      </w:r>
      <w:r>
        <w:t xml:space="preserve"> --- associate professor at the Lyndon B. Johnson School of Public Affairs at the University of Texas at Austin (October 2014, Eugene, “ENERGY REPORT; Rare Earth Elements and National Security,” https://www.cfr.org/sites/default/files/pdf/2014/10/Energy%20Report_Gholz.pdf, JMP))</w:t>
      </w:r>
    </w:p>
    <w:p w14:paraId="6AD21CB0" w14:textId="77777777" w:rsidR="00EF6110" w:rsidRPr="00135F4D" w:rsidRDefault="00EF6110" w:rsidP="00EF6110">
      <w:pPr>
        <w:rPr>
          <w:sz w:val="16"/>
        </w:rPr>
      </w:pPr>
      <w:r w:rsidRPr="00135F4D">
        <w:rPr>
          <w:sz w:val="16"/>
        </w:rPr>
        <w:t xml:space="preserve">This leaves one area of lingering concern around REE supplies: the role of </w:t>
      </w:r>
      <w:r w:rsidRPr="00135F4D">
        <w:rPr>
          <w:rStyle w:val="StyleUnderline"/>
          <w:highlight w:val="cyan"/>
        </w:rPr>
        <w:t>REEs</w:t>
      </w:r>
      <w:r w:rsidRPr="00135F4D">
        <w:rPr>
          <w:sz w:val="16"/>
          <w:highlight w:val="cyan"/>
        </w:rPr>
        <w:t xml:space="preserve"> </w:t>
      </w:r>
      <w:r w:rsidRPr="00135F4D">
        <w:rPr>
          <w:rStyle w:val="StyleUnderline"/>
          <w:highlight w:val="cyan"/>
        </w:rPr>
        <w:t>in defense production</w:t>
      </w:r>
      <w:r w:rsidRPr="00135F4D">
        <w:rPr>
          <w:sz w:val="16"/>
        </w:rPr>
        <w:t xml:space="preserve">, where market behavior is less relevant. The volumes </w:t>
      </w:r>
      <w:r w:rsidRPr="0023023B">
        <w:rPr>
          <w:rStyle w:val="StyleUnderline"/>
        </w:rPr>
        <w:t xml:space="preserve">used in defense production </w:t>
      </w:r>
      <w:r w:rsidRPr="00135F4D">
        <w:rPr>
          <w:rStyle w:val="StyleUnderline"/>
          <w:highlight w:val="cyan"/>
        </w:rPr>
        <w:t>turn out</w:t>
      </w:r>
      <w:r w:rsidRPr="0023023B">
        <w:rPr>
          <w:rStyle w:val="StyleUnderline"/>
        </w:rPr>
        <w:t xml:space="preserve"> to be </w:t>
      </w:r>
      <w:r w:rsidRPr="00394E8D">
        <w:rPr>
          <w:rStyle w:val="Emphasis"/>
        </w:rPr>
        <w:t>relatively small</w:t>
      </w:r>
      <w:r w:rsidRPr="0023023B">
        <w:rPr>
          <w:rStyle w:val="StyleUnderline"/>
        </w:rPr>
        <w:t>.</w:t>
      </w:r>
      <w:r w:rsidRPr="00135F4D">
        <w:rPr>
          <w:sz w:val="16"/>
        </w:rPr>
        <w:t xml:space="preserve">51 </w:t>
      </w:r>
      <w:r w:rsidRPr="0023023B">
        <w:rPr>
          <w:rStyle w:val="StyleUnderline"/>
        </w:rPr>
        <w:t xml:space="preserve">The percentage of total American consumption used in defense </w:t>
      </w:r>
      <w:r w:rsidRPr="0010025C">
        <w:rPr>
          <w:rStyle w:val="StyleUnderline"/>
        </w:rPr>
        <w:t xml:space="preserve">products differs from element to element, but for most rare earths, estimates put the number at </w:t>
      </w:r>
      <w:r w:rsidRPr="00135F4D">
        <w:rPr>
          <w:rStyle w:val="Emphasis"/>
          <w:highlight w:val="cyan"/>
        </w:rPr>
        <w:t>well under 10 percent of U.S. demand</w:t>
      </w:r>
      <w:r w:rsidRPr="00135F4D">
        <w:rPr>
          <w:sz w:val="16"/>
        </w:rPr>
        <w:t xml:space="preserve">—again, </w:t>
      </w:r>
      <w:r w:rsidRPr="007C5744">
        <w:rPr>
          <w:rStyle w:val="StyleUnderline"/>
        </w:rPr>
        <w:t xml:space="preserve">an amount </w:t>
      </w:r>
      <w:r w:rsidRPr="00135F4D">
        <w:rPr>
          <w:rStyle w:val="StyleUnderline"/>
          <w:highlight w:val="cyan"/>
        </w:rPr>
        <w:t>that can</w:t>
      </w:r>
      <w:r w:rsidRPr="007C5744">
        <w:rPr>
          <w:rStyle w:val="StyleUnderline"/>
        </w:rPr>
        <w:t xml:space="preserve"> probably </w:t>
      </w:r>
      <w:r w:rsidRPr="00135F4D">
        <w:rPr>
          <w:rStyle w:val="StyleUnderline"/>
          <w:highlight w:val="cyan"/>
        </w:rPr>
        <w:t>be acquired through</w:t>
      </w:r>
      <w:r w:rsidRPr="007C5744">
        <w:rPr>
          <w:rStyle w:val="StyleUnderline"/>
        </w:rPr>
        <w:t xml:space="preserve"> various methods of </w:t>
      </w:r>
      <w:r w:rsidRPr="00135F4D">
        <w:rPr>
          <w:rStyle w:val="Emphasis"/>
          <w:highlight w:val="cyan"/>
        </w:rPr>
        <w:t>circumventing an embargo</w:t>
      </w:r>
      <w:r w:rsidRPr="00135F4D">
        <w:rPr>
          <w:sz w:val="16"/>
        </w:rPr>
        <w:t xml:space="preserve">. Moreover, </w:t>
      </w:r>
      <w:r w:rsidRPr="00135F4D">
        <w:rPr>
          <w:rStyle w:val="StyleUnderline"/>
          <w:highlight w:val="cyan"/>
        </w:rPr>
        <w:t>with U.S. production back</w:t>
      </w:r>
      <w:r w:rsidRPr="003F4441">
        <w:rPr>
          <w:rStyle w:val="StyleUnderline"/>
        </w:rPr>
        <w:t xml:space="preserve"> in line </w:t>
      </w:r>
      <w:r w:rsidRPr="00135F4D">
        <w:rPr>
          <w:rStyle w:val="StyleUnderline"/>
          <w:highlight w:val="cyan"/>
        </w:rPr>
        <w:t>at</w:t>
      </w:r>
      <w:r w:rsidRPr="003F4441">
        <w:rPr>
          <w:rStyle w:val="StyleUnderline"/>
        </w:rPr>
        <w:t xml:space="preserve"> the </w:t>
      </w:r>
      <w:r w:rsidRPr="00135F4D">
        <w:rPr>
          <w:rStyle w:val="StyleUnderline"/>
          <w:highlight w:val="cyan"/>
        </w:rPr>
        <w:t>Mountain Pass</w:t>
      </w:r>
      <w:r w:rsidRPr="003F4441">
        <w:rPr>
          <w:rStyle w:val="StyleUnderline"/>
        </w:rPr>
        <w:t xml:space="preserve"> mine and factories in the</w:t>
      </w:r>
      <w:r w:rsidRPr="00135F4D">
        <w:rPr>
          <w:sz w:val="16"/>
        </w:rPr>
        <w:t xml:space="preserve"> </w:t>
      </w:r>
      <w:r w:rsidRPr="003F4441">
        <w:rPr>
          <w:rStyle w:val="Emphasis"/>
        </w:rPr>
        <w:t>U</w:t>
      </w:r>
      <w:r w:rsidRPr="00135F4D">
        <w:rPr>
          <w:sz w:val="16"/>
        </w:rPr>
        <w:t xml:space="preserve">nited </w:t>
      </w:r>
      <w:r w:rsidRPr="003F4441">
        <w:rPr>
          <w:rStyle w:val="Emphasis"/>
        </w:rPr>
        <w:t>S</w:t>
      </w:r>
      <w:r w:rsidRPr="00135F4D">
        <w:rPr>
          <w:sz w:val="16"/>
        </w:rPr>
        <w:t xml:space="preserve">tates </w:t>
      </w:r>
      <w:r w:rsidRPr="003F4441">
        <w:rPr>
          <w:rStyle w:val="StyleUnderline"/>
        </w:rPr>
        <w:t xml:space="preserve">producing at all stages of the supply chain, </w:t>
      </w:r>
      <w:r w:rsidRPr="00F372B7">
        <w:rPr>
          <w:rStyle w:val="StyleUnderline"/>
        </w:rPr>
        <w:t>the</w:t>
      </w:r>
      <w:r w:rsidRPr="003F4441">
        <w:rPr>
          <w:rStyle w:val="StyleUnderline"/>
        </w:rPr>
        <w:t xml:space="preserve"> </w:t>
      </w:r>
      <w:r w:rsidRPr="003F4441">
        <w:rPr>
          <w:rStyle w:val="Emphasis"/>
        </w:rPr>
        <w:t xml:space="preserve">U.S. </w:t>
      </w:r>
      <w:r w:rsidRPr="00F372B7">
        <w:rPr>
          <w:rStyle w:val="Emphasis"/>
          <w:highlight w:val="cyan"/>
        </w:rPr>
        <w:t>defense</w:t>
      </w:r>
      <w:r w:rsidRPr="003F4441">
        <w:rPr>
          <w:rStyle w:val="Emphasis"/>
        </w:rPr>
        <w:t xml:space="preserve"> market </w:t>
      </w:r>
      <w:r w:rsidRPr="00F372B7">
        <w:rPr>
          <w:rStyle w:val="Emphasis"/>
          <w:highlight w:val="cyan"/>
        </w:rPr>
        <w:t>has much more flexibility</w:t>
      </w:r>
      <w:r w:rsidRPr="00E6641D">
        <w:rPr>
          <w:rStyle w:val="StyleUnderline"/>
        </w:rPr>
        <w:t xml:space="preserve"> </w:t>
      </w:r>
      <w:r w:rsidRPr="003F4441">
        <w:rPr>
          <w:rStyle w:val="StyleUnderline"/>
        </w:rPr>
        <w:t>today than it did at the low point</w:t>
      </w:r>
      <w:r w:rsidRPr="00135F4D">
        <w:rPr>
          <w:sz w:val="16"/>
        </w:rPr>
        <w:t xml:space="preserve"> between 2002 and 2009.</w:t>
      </w:r>
      <w:r>
        <w:rPr>
          <w:sz w:val="16"/>
        </w:rPr>
        <w:t xml:space="preserve"> </w:t>
      </w:r>
      <w:r w:rsidRPr="00135F4D">
        <w:rPr>
          <w:sz w:val="16"/>
        </w:rPr>
        <w:t xml:space="preserve">And perhaps </w:t>
      </w:r>
      <w:r w:rsidRPr="00D308AC">
        <w:rPr>
          <w:rStyle w:val="StyleUnderline"/>
        </w:rPr>
        <w:t xml:space="preserve">more important, the </w:t>
      </w:r>
      <w:r w:rsidRPr="00F372B7">
        <w:rPr>
          <w:rStyle w:val="StyleUnderline"/>
          <w:highlight w:val="cyan"/>
        </w:rPr>
        <w:t>defense</w:t>
      </w:r>
      <w:r w:rsidRPr="00D308AC">
        <w:rPr>
          <w:rStyle w:val="StyleUnderline"/>
        </w:rPr>
        <w:t xml:space="preserve"> market </w:t>
      </w:r>
      <w:r w:rsidRPr="00F372B7">
        <w:rPr>
          <w:rStyle w:val="StyleUnderline"/>
          <w:highlight w:val="cyan"/>
        </w:rPr>
        <w:t>can</w:t>
      </w:r>
      <w:r w:rsidRPr="00D308AC">
        <w:rPr>
          <w:rStyle w:val="StyleUnderline"/>
        </w:rPr>
        <w:t xml:space="preserve"> probably </w:t>
      </w:r>
      <w:r w:rsidRPr="00F372B7">
        <w:rPr>
          <w:rStyle w:val="Emphasis"/>
          <w:highlight w:val="cyan"/>
        </w:rPr>
        <w:t>accept</w:t>
      </w:r>
      <w:r w:rsidRPr="00011482">
        <w:rPr>
          <w:rStyle w:val="Emphasis"/>
        </w:rPr>
        <w:t xml:space="preserve"> some </w:t>
      </w:r>
      <w:r w:rsidRPr="00F372B7">
        <w:rPr>
          <w:rStyle w:val="Emphasis"/>
          <w:highlight w:val="cyan"/>
        </w:rPr>
        <w:t>delays</w:t>
      </w:r>
      <w:r w:rsidRPr="00D308AC">
        <w:rPr>
          <w:rStyle w:val="StyleUnderline"/>
        </w:rPr>
        <w:t xml:space="preserve"> in delivery of rare earth components</w:t>
      </w:r>
      <w:r w:rsidRPr="00135F4D">
        <w:rPr>
          <w:sz w:val="16"/>
        </w:rPr>
        <w:t xml:space="preserve">. </w:t>
      </w:r>
      <w:r w:rsidRPr="00F372B7">
        <w:rPr>
          <w:rStyle w:val="StyleUnderline"/>
          <w:highlight w:val="cyan"/>
        </w:rPr>
        <w:t>Interruption</w:t>
      </w:r>
      <w:r w:rsidRPr="00135F4D">
        <w:rPr>
          <w:sz w:val="16"/>
        </w:rPr>
        <w:t xml:space="preserve"> of rare earth supplies </w:t>
      </w:r>
      <w:r w:rsidRPr="00F372B7">
        <w:rPr>
          <w:rStyle w:val="StyleUnderline"/>
          <w:highlight w:val="cyan"/>
        </w:rPr>
        <w:t>will only</w:t>
      </w:r>
      <w:r w:rsidRPr="00135F4D">
        <w:rPr>
          <w:rStyle w:val="StyleUnderline"/>
        </w:rPr>
        <w:t xml:space="preserve"> have</w:t>
      </w:r>
      <w:r w:rsidRPr="00135F4D">
        <w:rPr>
          <w:sz w:val="16"/>
        </w:rPr>
        <w:t xml:space="preserve"> immediate </w:t>
      </w:r>
      <w:r w:rsidRPr="00F372B7">
        <w:rPr>
          <w:rStyle w:val="StyleUnderline"/>
          <w:highlight w:val="cyan"/>
        </w:rPr>
        <w:t>effect</w:t>
      </w:r>
      <w:r w:rsidRPr="00135F4D">
        <w:rPr>
          <w:rStyle w:val="StyleUnderline"/>
        </w:rPr>
        <w:t xml:space="preserve">s on </w:t>
      </w:r>
      <w:r w:rsidRPr="00F372B7">
        <w:rPr>
          <w:rStyle w:val="StyleUnderline"/>
          <w:highlight w:val="cyan"/>
        </w:rPr>
        <w:t>production</w:t>
      </w:r>
      <w:r w:rsidRPr="00135F4D">
        <w:rPr>
          <w:rStyle w:val="StyleUnderline"/>
        </w:rPr>
        <w:t xml:space="preserve"> </w:t>
      </w:r>
      <w:r w:rsidRPr="00F372B7">
        <w:rPr>
          <w:rStyle w:val="StyleUnderline"/>
          <w:highlight w:val="cyan"/>
        </w:rPr>
        <w:t>if the supply chain</w:t>
      </w:r>
      <w:r w:rsidRPr="00135F4D">
        <w:rPr>
          <w:rStyle w:val="StyleUnderline"/>
        </w:rPr>
        <w:t xml:space="preserve"> </w:t>
      </w:r>
      <w:r w:rsidRPr="00F372B7">
        <w:rPr>
          <w:rStyle w:val="Emphasis"/>
          <w:highlight w:val="cyan"/>
        </w:rPr>
        <w:t>does not include privately owned inventories</w:t>
      </w:r>
      <w:r w:rsidRPr="00135F4D">
        <w:rPr>
          <w:sz w:val="16"/>
        </w:rPr>
        <w:t xml:space="preserve">; </w:t>
      </w:r>
      <w:r w:rsidRPr="00437CFC">
        <w:rPr>
          <w:rStyle w:val="StyleUnderline"/>
        </w:rPr>
        <w:t xml:space="preserve">even under modern lean production strategies, most manufacturers and some brokers keep enough </w:t>
      </w:r>
      <w:r w:rsidRPr="00F372B7">
        <w:rPr>
          <w:rStyle w:val="StyleUnderline"/>
          <w:highlight w:val="cyan"/>
        </w:rPr>
        <w:t>inventory</w:t>
      </w:r>
      <w:r w:rsidRPr="00437CFC">
        <w:rPr>
          <w:rStyle w:val="StyleUnderline"/>
        </w:rPr>
        <w:t xml:space="preserve"> on hand that </w:t>
      </w:r>
      <w:r w:rsidRPr="00F372B7">
        <w:rPr>
          <w:rStyle w:val="StyleUnderline"/>
          <w:highlight w:val="cyan"/>
        </w:rPr>
        <w:t>can act as</w:t>
      </w:r>
      <w:r w:rsidRPr="00437CFC">
        <w:rPr>
          <w:rStyle w:val="StyleUnderline"/>
        </w:rPr>
        <w:t xml:space="preserve"> </w:t>
      </w:r>
      <w:r w:rsidRPr="00F372B7">
        <w:rPr>
          <w:rStyle w:val="StyleUnderline"/>
          <w:highlight w:val="cyan"/>
        </w:rPr>
        <w:t>a</w:t>
      </w:r>
      <w:r w:rsidRPr="00437CFC">
        <w:rPr>
          <w:rStyle w:val="StyleUnderline"/>
        </w:rPr>
        <w:t xml:space="preserve"> </w:t>
      </w:r>
      <w:r w:rsidRPr="00437CFC">
        <w:rPr>
          <w:rStyle w:val="Emphasis"/>
        </w:rPr>
        <w:t xml:space="preserve">partial </w:t>
      </w:r>
      <w:r w:rsidRPr="00F372B7">
        <w:rPr>
          <w:rStyle w:val="Emphasis"/>
          <w:highlight w:val="cyan"/>
        </w:rPr>
        <w:t>shock absorber</w:t>
      </w:r>
      <w:r w:rsidRPr="00135F4D">
        <w:rPr>
          <w:sz w:val="16"/>
        </w:rPr>
        <w:t xml:space="preserve">. And </w:t>
      </w:r>
      <w:r w:rsidRPr="00F73B66">
        <w:rPr>
          <w:rStyle w:val="Emphasis"/>
        </w:rPr>
        <w:t>even if</w:t>
      </w:r>
      <w:r w:rsidRPr="00135F4D">
        <w:rPr>
          <w:sz w:val="16"/>
        </w:rPr>
        <w:t xml:space="preserve"> </w:t>
      </w:r>
      <w:r w:rsidRPr="00F73B66">
        <w:rPr>
          <w:rStyle w:val="StyleUnderline"/>
        </w:rPr>
        <w:t xml:space="preserve">inventories are insufficient and a rare earth supply interruption knocks a weapons program off schedule, the </w:t>
      </w:r>
      <w:r w:rsidRPr="00F372B7">
        <w:rPr>
          <w:rStyle w:val="StyleUnderline"/>
          <w:highlight w:val="cyan"/>
        </w:rPr>
        <w:t>defense</w:t>
      </w:r>
      <w:r w:rsidRPr="00F73B66">
        <w:rPr>
          <w:rStyle w:val="StyleUnderline"/>
        </w:rPr>
        <w:t xml:space="preserve"> acquisition system </w:t>
      </w:r>
      <w:r w:rsidRPr="00F372B7">
        <w:rPr>
          <w:rStyle w:val="StyleUnderline"/>
          <w:highlight w:val="cyan"/>
        </w:rPr>
        <w:t xml:space="preserve">is </w:t>
      </w:r>
      <w:r w:rsidRPr="00F372B7">
        <w:rPr>
          <w:rStyle w:val="Emphasis"/>
          <w:highlight w:val="cyan"/>
        </w:rPr>
        <w:t xml:space="preserve">used to </w:t>
      </w:r>
      <w:r w:rsidRPr="00F372B7">
        <w:rPr>
          <w:rStyle w:val="Emphasis"/>
        </w:rPr>
        <w:t xml:space="preserve">schedule </w:t>
      </w:r>
      <w:r w:rsidRPr="00F372B7">
        <w:rPr>
          <w:rStyle w:val="Emphasis"/>
          <w:highlight w:val="cyan"/>
        </w:rPr>
        <w:t>disruptions</w:t>
      </w:r>
      <w:r w:rsidRPr="00135F4D">
        <w:rPr>
          <w:sz w:val="16"/>
        </w:rPr>
        <w:t xml:space="preserve">; disruptions often bring some financial costs, but for many reasons, </w:t>
      </w:r>
      <w:r w:rsidRPr="00135F4D">
        <w:rPr>
          <w:rStyle w:val="StyleUnderline"/>
        </w:rPr>
        <w:t>they are a</w:t>
      </w:r>
      <w:r w:rsidRPr="00135F4D">
        <w:rPr>
          <w:sz w:val="16"/>
        </w:rPr>
        <w:t xml:space="preserve"> sadly </w:t>
      </w:r>
      <w:r w:rsidRPr="00135F4D">
        <w:rPr>
          <w:rStyle w:val="StyleUnderline"/>
        </w:rPr>
        <w:t>well-understood fact of life in defense</w:t>
      </w:r>
      <w:r w:rsidRPr="00135F4D">
        <w:rPr>
          <w:sz w:val="16"/>
        </w:rPr>
        <w:t xml:space="preserve">.52 Moreover, </w:t>
      </w:r>
      <w:r w:rsidRPr="00F73B66">
        <w:rPr>
          <w:rStyle w:val="StyleUnderline"/>
        </w:rPr>
        <w:t xml:space="preserve">a supply </w:t>
      </w:r>
      <w:r w:rsidRPr="00F372B7">
        <w:rPr>
          <w:rStyle w:val="StyleUnderline"/>
          <w:highlight w:val="cyan"/>
        </w:rPr>
        <w:t>interruption</w:t>
      </w:r>
      <w:r w:rsidRPr="00F73B66">
        <w:rPr>
          <w:rStyle w:val="StyleUnderline"/>
        </w:rPr>
        <w:t xml:space="preserve"> </w:t>
      </w:r>
      <w:r w:rsidRPr="00F372B7">
        <w:rPr>
          <w:rStyle w:val="StyleUnderline"/>
          <w:highlight w:val="cyan"/>
        </w:rPr>
        <w:t>cannot affect</w:t>
      </w:r>
      <w:r w:rsidRPr="00F73B66">
        <w:rPr>
          <w:rStyle w:val="StyleUnderline"/>
        </w:rPr>
        <w:t xml:space="preserve"> the </w:t>
      </w:r>
      <w:r w:rsidRPr="00F372B7">
        <w:rPr>
          <w:rStyle w:val="StyleUnderline"/>
          <w:highlight w:val="cyan"/>
        </w:rPr>
        <w:t>existing weapons</w:t>
      </w:r>
      <w:r w:rsidRPr="00F73B66">
        <w:rPr>
          <w:rStyle w:val="StyleUnderline"/>
        </w:rPr>
        <w:t xml:space="preserve"> inventory</w:t>
      </w:r>
      <w:r w:rsidRPr="00135F4D">
        <w:rPr>
          <w:sz w:val="16"/>
        </w:rPr>
        <w:t xml:space="preserve">. Unlike fears </w:t>
      </w:r>
      <w:r w:rsidRPr="00F372B7">
        <w:rPr>
          <w:sz w:val="16"/>
        </w:rPr>
        <w:t>that</w:t>
      </w:r>
      <w:r w:rsidRPr="00135F4D">
        <w:rPr>
          <w:sz w:val="16"/>
        </w:rPr>
        <w:t xml:space="preserve"> Chinese electronics used in weapon systems might include Trojan horses or backdoors that would cede military advantage to the Chinese in a crisis, </w:t>
      </w:r>
      <w:r w:rsidRPr="00F73B66">
        <w:rPr>
          <w:rStyle w:val="StyleUnderline"/>
        </w:rPr>
        <w:t xml:space="preserve">the rare earth </w:t>
      </w:r>
      <w:r w:rsidRPr="00F372B7">
        <w:rPr>
          <w:rStyle w:val="StyleUnderline"/>
          <w:highlight w:val="cyan"/>
        </w:rPr>
        <w:t>magnets</w:t>
      </w:r>
      <w:r w:rsidRPr="00F73B66">
        <w:rPr>
          <w:rStyle w:val="StyleUnderline"/>
        </w:rPr>
        <w:t xml:space="preserve">, </w:t>
      </w:r>
      <w:r w:rsidRPr="00F372B7">
        <w:rPr>
          <w:rStyle w:val="StyleUnderline"/>
          <w:highlight w:val="cyan"/>
        </w:rPr>
        <w:t>lasers</w:t>
      </w:r>
      <w:r w:rsidRPr="00F73B66">
        <w:rPr>
          <w:rStyle w:val="StyleUnderline"/>
        </w:rPr>
        <w:t xml:space="preserve">, </w:t>
      </w:r>
      <w:r w:rsidRPr="00F372B7">
        <w:rPr>
          <w:rStyle w:val="StyleUnderline"/>
          <w:highlight w:val="cyan"/>
        </w:rPr>
        <w:t>and</w:t>
      </w:r>
      <w:r w:rsidRPr="00F73B66">
        <w:rPr>
          <w:rStyle w:val="StyleUnderline"/>
        </w:rPr>
        <w:t xml:space="preserve"> other </w:t>
      </w:r>
      <w:r w:rsidRPr="00F372B7">
        <w:rPr>
          <w:rStyle w:val="StyleUnderline"/>
          <w:highlight w:val="cyan"/>
        </w:rPr>
        <w:t>tech</w:t>
      </w:r>
      <w:r w:rsidRPr="00F73B66">
        <w:rPr>
          <w:rStyle w:val="StyleUnderline"/>
        </w:rPr>
        <w:t xml:space="preserve">nologies </w:t>
      </w:r>
      <w:r w:rsidRPr="00F372B7">
        <w:rPr>
          <w:rStyle w:val="StyleUnderline"/>
          <w:highlight w:val="cyan"/>
        </w:rPr>
        <w:t>built in</w:t>
      </w:r>
      <w:r w:rsidRPr="00F73B66">
        <w:rPr>
          <w:rStyle w:val="StyleUnderline"/>
        </w:rPr>
        <w:t xml:space="preserve">to </w:t>
      </w:r>
      <w:r w:rsidRPr="00F372B7">
        <w:rPr>
          <w:rStyle w:val="StyleUnderline"/>
          <w:highlight w:val="cyan"/>
        </w:rPr>
        <w:t>already</w:t>
      </w:r>
      <w:r w:rsidRPr="00F73B66">
        <w:rPr>
          <w:rStyle w:val="StyleUnderline"/>
        </w:rPr>
        <w:t xml:space="preserve">-deployed American weapons </w:t>
      </w:r>
      <w:r w:rsidRPr="00F372B7">
        <w:rPr>
          <w:rStyle w:val="StyleUnderline"/>
          <w:highlight w:val="cyan"/>
        </w:rPr>
        <w:t>would still work</w:t>
      </w:r>
      <w:r w:rsidRPr="00F73B66">
        <w:rPr>
          <w:rStyle w:val="StyleUnderline"/>
        </w:rPr>
        <w:t xml:space="preserve"> perfectly well even if those components had been imported from China and </w:t>
      </w:r>
      <w:r w:rsidRPr="00F372B7">
        <w:rPr>
          <w:rStyle w:val="Emphasis"/>
          <w:highlight w:val="cyan"/>
        </w:rPr>
        <w:t>even if follow-on imports were interrupted</w:t>
      </w:r>
      <w:r w:rsidRPr="00135F4D">
        <w:rPr>
          <w:sz w:val="16"/>
        </w:rPr>
        <w:t xml:space="preserve">. Thinking carefully through the disruption scenario, </w:t>
      </w:r>
      <w:r w:rsidRPr="00E31788">
        <w:rPr>
          <w:rStyle w:val="StyleUnderline"/>
        </w:rPr>
        <w:t>dependence on imported rare earth products brings less national security risk than originally feared</w:t>
      </w:r>
      <w:r w:rsidRPr="00135F4D">
        <w:rPr>
          <w:sz w:val="16"/>
        </w:rPr>
        <w:t>.</w:t>
      </w:r>
    </w:p>
    <w:p w14:paraId="19A38B18" w14:textId="77777777" w:rsidR="00EF6110" w:rsidRPr="000A7959" w:rsidRDefault="00EF6110" w:rsidP="00EF6110">
      <w:pPr>
        <w:rPr>
          <w:sz w:val="16"/>
        </w:rPr>
      </w:pPr>
    </w:p>
    <w:p w14:paraId="6FA16A18" w14:textId="77777777" w:rsidR="00EF6110" w:rsidRPr="00EF6110" w:rsidRDefault="00EF6110" w:rsidP="00EF6110"/>
    <w:p w14:paraId="54EF64E5" w14:textId="7C24818F" w:rsidR="002A2F54" w:rsidRDefault="003B0CC7" w:rsidP="00925B75">
      <w:pPr>
        <w:pStyle w:val="Heading1"/>
      </w:pPr>
      <w:r>
        <w:t>Solvency</w:t>
      </w:r>
    </w:p>
    <w:p w14:paraId="731418A4" w14:textId="1BF95B51" w:rsidR="006D18E4" w:rsidRDefault="006D18E4" w:rsidP="006D18E4">
      <w:pPr>
        <w:pStyle w:val="Heading2"/>
      </w:pPr>
      <w:r>
        <w:t>Say No</w:t>
      </w:r>
    </w:p>
    <w:p w14:paraId="65023EE4" w14:textId="6AE9D340" w:rsidR="006D18E4" w:rsidRDefault="006D18E4" w:rsidP="006D18E4">
      <w:pPr>
        <w:pStyle w:val="Heading3"/>
      </w:pPr>
      <w:r>
        <w:t>Solvency---</w:t>
      </w:r>
      <w:r>
        <w:t>Say No---</w:t>
      </w:r>
      <w:r>
        <w:t>1NC</w:t>
      </w:r>
    </w:p>
    <w:p w14:paraId="22339FA6" w14:textId="77777777" w:rsidR="006D18E4" w:rsidRDefault="006D18E4" w:rsidP="006D18E4">
      <w:pPr>
        <w:pStyle w:val="Heading4"/>
      </w:pPr>
      <w:r>
        <w:t xml:space="preserve">NATO says </w:t>
      </w:r>
      <w:r w:rsidRPr="00273E13">
        <w:rPr>
          <w:u w:val="single"/>
        </w:rPr>
        <w:t>no</w:t>
      </w:r>
      <w:r>
        <w:t xml:space="preserve"> to the </w:t>
      </w:r>
      <w:r w:rsidRPr="00273E13">
        <w:rPr>
          <w:u w:val="single"/>
        </w:rPr>
        <w:t>plan</w:t>
      </w:r>
      <w:r>
        <w:t xml:space="preserve">. </w:t>
      </w:r>
    </w:p>
    <w:p w14:paraId="31806F95" w14:textId="77777777" w:rsidR="006D18E4" w:rsidRDefault="006D18E4" w:rsidP="006D18E4">
      <w:r w:rsidRPr="00273E13">
        <w:t xml:space="preserve">David </w:t>
      </w:r>
      <w:r w:rsidRPr="00273E13">
        <w:rPr>
          <w:rStyle w:val="Style13ptBold"/>
        </w:rPr>
        <w:t>Auerswald</w:t>
      </w:r>
      <w:r>
        <w:rPr>
          <w:rStyle w:val="Style13ptBold"/>
        </w:rPr>
        <w:t xml:space="preserve"> 23</w:t>
      </w:r>
      <w:r w:rsidRPr="00273E13">
        <w:t>,</w:t>
      </w:r>
      <w:r>
        <w:t xml:space="preserve"> </w:t>
      </w:r>
      <w:r w:rsidRPr="00273E13">
        <w:t>Nonresident Senior Fellow</w:t>
      </w:r>
      <w:r>
        <w:t>,</w:t>
      </w:r>
      <w:r w:rsidRPr="00273E13">
        <w:t xml:space="preserve"> </w:t>
      </w:r>
      <w:r>
        <w:t>9/</w:t>
      </w:r>
      <w:r w:rsidRPr="00273E13">
        <w:t>6</w:t>
      </w:r>
      <w:r>
        <w:t>/</w:t>
      </w:r>
      <w:r w:rsidRPr="00273E13">
        <w:t>2023, "Alternative security futures in the High North", https://www.atlanticcouncil.org/in-depth-research-reports/issue-brief/alternative-security-futures-in-the-high-north/</w:t>
      </w:r>
    </w:p>
    <w:p w14:paraId="416EFE5D" w14:textId="4921D930" w:rsidR="006D18E4" w:rsidRPr="006D18E4" w:rsidRDefault="006D18E4" w:rsidP="006D18E4">
      <w:pPr>
        <w:rPr>
          <w:sz w:val="16"/>
        </w:rPr>
      </w:pPr>
      <w:r w:rsidRPr="00273E13">
        <w:rPr>
          <w:rStyle w:val="Emphasis"/>
          <w:highlight w:val="cyan"/>
        </w:rPr>
        <w:t>NATO</w:t>
      </w:r>
      <w:r w:rsidRPr="00273E13">
        <w:rPr>
          <w:sz w:val="16"/>
        </w:rPr>
        <w:t xml:space="preserve"> is </w:t>
      </w:r>
      <w:r w:rsidRPr="00273E13">
        <w:rPr>
          <w:rStyle w:val="StyleUnderline"/>
          <w:highlight w:val="cyan"/>
        </w:rPr>
        <w:t>divided over</w:t>
      </w:r>
      <w:r w:rsidRPr="00273E13">
        <w:rPr>
          <w:rStyle w:val="StyleUnderline"/>
        </w:rPr>
        <w:t xml:space="preserve"> what to do in the </w:t>
      </w:r>
      <w:r w:rsidRPr="00273E13">
        <w:rPr>
          <w:rStyle w:val="StyleUnderline"/>
          <w:highlight w:val="cyan"/>
        </w:rPr>
        <w:t xml:space="preserve">Arctic beyond upholding </w:t>
      </w:r>
      <w:r w:rsidRPr="00273E13">
        <w:rPr>
          <w:rStyle w:val="Emphasis"/>
          <w:highlight w:val="cyan"/>
        </w:rPr>
        <w:t>Article</w:t>
      </w:r>
      <w:r w:rsidRPr="00273E13">
        <w:rPr>
          <w:rStyle w:val="Emphasis"/>
        </w:rPr>
        <w:t xml:space="preserve"> </w:t>
      </w:r>
      <w:r w:rsidRPr="00273E13">
        <w:rPr>
          <w:rStyle w:val="Emphasis"/>
          <w:highlight w:val="cyan"/>
        </w:rPr>
        <w:t>5</w:t>
      </w:r>
      <w:r w:rsidRPr="00273E13">
        <w:rPr>
          <w:rStyle w:val="StyleUnderline"/>
        </w:rPr>
        <w:t xml:space="preserve"> commitments</w:t>
      </w:r>
      <w:r w:rsidRPr="00273E13">
        <w:rPr>
          <w:sz w:val="16"/>
        </w:rPr>
        <w:t xml:space="preserve">. </w:t>
      </w:r>
      <w:r w:rsidRPr="00273E13">
        <w:rPr>
          <w:rStyle w:val="StyleUnderline"/>
          <w:highlight w:val="cyan"/>
        </w:rPr>
        <w:t>Southern NATO members</w:t>
      </w:r>
      <w:r w:rsidRPr="00273E13">
        <w:rPr>
          <w:rStyle w:val="StyleUnderline"/>
        </w:rPr>
        <w:t xml:space="preserve"> focus on more </w:t>
      </w:r>
      <w:r w:rsidRPr="00273E13">
        <w:rPr>
          <w:rStyle w:val="Emphasis"/>
          <w:highlight w:val="cyan"/>
        </w:rPr>
        <w:t>pressing issues</w:t>
      </w:r>
      <w:r w:rsidRPr="00273E13">
        <w:rPr>
          <w:sz w:val="16"/>
        </w:rPr>
        <w:t xml:space="preserve"> (from their perspective) like </w:t>
      </w:r>
      <w:r w:rsidRPr="00273E13">
        <w:rPr>
          <w:rStyle w:val="Emphasis"/>
          <w:highlight w:val="cyan"/>
        </w:rPr>
        <w:t>refugees</w:t>
      </w:r>
      <w:r w:rsidRPr="00273E13">
        <w:rPr>
          <w:sz w:val="16"/>
        </w:rPr>
        <w:t xml:space="preserve">. </w:t>
      </w:r>
      <w:r w:rsidRPr="00273E13">
        <w:rPr>
          <w:rStyle w:val="StyleUnderline"/>
          <w:highlight w:val="cyan"/>
        </w:rPr>
        <w:t>Eastern members focus</w:t>
      </w:r>
      <w:r w:rsidRPr="00273E13">
        <w:rPr>
          <w:rStyle w:val="StyleUnderline"/>
        </w:rPr>
        <w:t xml:space="preserve"> on </w:t>
      </w:r>
      <w:r w:rsidRPr="00273E13">
        <w:rPr>
          <w:rStyle w:val="StyleUnderline"/>
          <w:highlight w:val="cyan"/>
        </w:rPr>
        <w:t>defending</w:t>
      </w:r>
      <w:r w:rsidRPr="00273E13">
        <w:rPr>
          <w:rStyle w:val="StyleUnderline"/>
        </w:rPr>
        <w:t xml:space="preserve"> against a </w:t>
      </w:r>
      <w:r w:rsidRPr="00273E13">
        <w:rPr>
          <w:rStyle w:val="StyleUnderline"/>
          <w:highlight w:val="cyan"/>
        </w:rPr>
        <w:t xml:space="preserve">possible </w:t>
      </w:r>
      <w:r w:rsidRPr="00273E13">
        <w:rPr>
          <w:rStyle w:val="Emphasis"/>
          <w:highlight w:val="cyan"/>
        </w:rPr>
        <w:t>Russian invasion</w:t>
      </w:r>
      <w:r w:rsidRPr="00273E13">
        <w:rPr>
          <w:sz w:val="16"/>
        </w:rPr>
        <w:t xml:space="preserve">. Sweden and Finland are </w:t>
      </w:r>
      <w:r w:rsidRPr="00273E13">
        <w:rPr>
          <w:rStyle w:val="StyleUnderline"/>
        </w:rPr>
        <w:t xml:space="preserve">full NATO members but face </w:t>
      </w:r>
      <w:r w:rsidRPr="00273E13">
        <w:rPr>
          <w:rStyle w:val="Emphasis"/>
        </w:rPr>
        <w:t xml:space="preserve">Russian </w:t>
      </w:r>
      <w:r w:rsidRPr="00273E13">
        <w:rPr>
          <w:rStyle w:val="Emphasis"/>
          <w:highlight w:val="cyan"/>
        </w:rPr>
        <w:t>military threats</w:t>
      </w:r>
      <w:r w:rsidRPr="00273E13">
        <w:rPr>
          <w:sz w:val="16"/>
        </w:rPr>
        <w:t xml:space="preserve"> and </w:t>
      </w:r>
      <w:r w:rsidRPr="00273E13">
        <w:rPr>
          <w:rStyle w:val="StyleUnderline"/>
          <w:highlight w:val="cyan"/>
        </w:rPr>
        <w:t xml:space="preserve">frequent </w:t>
      </w:r>
      <w:r w:rsidRPr="00273E13">
        <w:rPr>
          <w:rStyle w:val="Emphasis"/>
          <w:highlight w:val="cyan"/>
        </w:rPr>
        <w:t>gray-zone attacks</w:t>
      </w:r>
      <w:r w:rsidRPr="00273E13">
        <w:rPr>
          <w:rStyle w:val="StyleUnderline"/>
        </w:rPr>
        <w:t>.</w:t>
      </w:r>
      <w:r w:rsidRPr="00273E13">
        <w:rPr>
          <w:sz w:val="16"/>
        </w:rPr>
        <w:t xml:space="preserve"> </w:t>
      </w:r>
      <w:r w:rsidRPr="00273E13">
        <w:rPr>
          <w:rStyle w:val="StyleUnderline"/>
          <w:highlight w:val="cyan"/>
        </w:rPr>
        <w:t>Countries</w:t>
      </w:r>
      <w:r w:rsidRPr="00273E13">
        <w:rPr>
          <w:rStyle w:val="StyleUnderline"/>
        </w:rPr>
        <w:t xml:space="preserve"> across the region are </w:t>
      </w:r>
      <w:r w:rsidRPr="00273E13">
        <w:rPr>
          <w:rStyle w:val="StyleUnderline"/>
          <w:highlight w:val="cyan"/>
        </w:rPr>
        <w:t>dealing</w:t>
      </w:r>
      <w:r w:rsidRPr="00273E13">
        <w:rPr>
          <w:rStyle w:val="StyleUnderline"/>
        </w:rPr>
        <w:t xml:space="preserve"> with the effects of </w:t>
      </w:r>
      <w:r w:rsidRPr="00273E13">
        <w:rPr>
          <w:rStyle w:val="Emphasis"/>
          <w:highlight w:val="cyan"/>
        </w:rPr>
        <w:t>significant sea</w:t>
      </w:r>
      <w:r w:rsidRPr="00273E13">
        <w:rPr>
          <w:rStyle w:val="StyleUnderline"/>
          <w:highlight w:val="cyan"/>
        </w:rPr>
        <w:t xml:space="preserve"> level</w:t>
      </w:r>
      <w:r w:rsidRPr="00273E13">
        <w:rPr>
          <w:sz w:val="16"/>
        </w:rPr>
        <w:t xml:space="preserve"> rise in coastal communities, to include Oslo, Stockholm, Malmö, Gothenburg, and Helsinki. Norway, Denmark, Canada, and the United States continue to rearm across the Arctic.9 </w:t>
      </w:r>
      <w:r w:rsidRPr="00273E13">
        <w:rPr>
          <w:rStyle w:val="StyleUnderline"/>
        </w:rPr>
        <w:t>Norway establishes a military facility in the Svalbard archipelago for rotational forces from Norway, Denmark</w:t>
      </w:r>
      <w:r w:rsidRPr="00273E13">
        <w:rPr>
          <w:sz w:val="16"/>
        </w:rPr>
        <w:t xml:space="preserve">, the </w:t>
      </w:r>
      <w:r w:rsidRPr="00273E13">
        <w:rPr>
          <w:rStyle w:val="StyleUnderline"/>
        </w:rPr>
        <w:t>United States, and England</w:t>
      </w:r>
      <w:r w:rsidRPr="00273E13">
        <w:rPr>
          <w:sz w:val="16"/>
        </w:rPr>
        <w:t xml:space="preserve">. </w:t>
      </w:r>
      <w:r w:rsidRPr="00273E13">
        <w:rPr>
          <w:rStyle w:val="Emphasis"/>
          <w:highlight w:val="cyan"/>
        </w:rPr>
        <w:t>Russia</w:t>
      </w:r>
      <w:r w:rsidRPr="00273E13">
        <w:rPr>
          <w:rStyle w:val="StyleUnderline"/>
        </w:rPr>
        <w:t xml:space="preserve"> </w:t>
      </w:r>
      <w:r w:rsidRPr="00273E13">
        <w:rPr>
          <w:rStyle w:val="StyleUnderline"/>
          <w:highlight w:val="cyan"/>
        </w:rPr>
        <w:t>protests</w:t>
      </w:r>
      <w:r w:rsidRPr="00273E13">
        <w:rPr>
          <w:rStyle w:val="StyleUnderline"/>
        </w:rPr>
        <w:t xml:space="preserve"> that the </w:t>
      </w:r>
      <w:r w:rsidRPr="00273E13">
        <w:rPr>
          <w:rStyle w:val="Emphasis"/>
          <w:highlight w:val="cyan"/>
        </w:rPr>
        <w:t>facility</w:t>
      </w:r>
      <w:r w:rsidRPr="00273E13">
        <w:rPr>
          <w:rStyle w:val="Emphasis"/>
        </w:rPr>
        <w:t xml:space="preserve"> violates</w:t>
      </w:r>
      <w:r w:rsidRPr="00273E13">
        <w:rPr>
          <w:rStyle w:val="StyleUnderline"/>
        </w:rPr>
        <w:t xml:space="preserve"> the </w:t>
      </w:r>
      <w:r w:rsidRPr="00273E13">
        <w:rPr>
          <w:rStyle w:val="Emphasis"/>
        </w:rPr>
        <w:t>Spitsbergen Treaty</w:t>
      </w:r>
      <w:r w:rsidRPr="00273E13">
        <w:rPr>
          <w:rStyle w:val="StyleUnderline"/>
        </w:rPr>
        <w:t xml:space="preserve"> and </w:t>
      </w:r>
      <w:r w:rsidRPr="00273E13">
        <w:rPr>
          <w:rStyle w:val="StyleUnderline"/>
          <w:highlight w:val="cyan"/>
        </w:rPr>
        <w:t xml:space="preserve">steps up </w:t>
      </w:r>
      <w:r w:rsidRPr="00273E13">
        <w:rPr>
          <w:rStyle w:val="Emphasis"/>
          <w:highlight w:val="cyan"/>
        </w:rPr>
        <w:t>military harassment</w:t>
      </w:r>
      <w:r w:rsidRPr="00273E13">
        <w:rPr>
          <w:rStyle w:val="StyleUnderline"/>
        </w:rPr>
        <w:t xml:space="preserve"> of resupply vessels</w:t>
      </w:r>
      <w:r w:rsidRPr="00273E13">
        <w:rPr>
          <w:sz w:val="16"/>
        </w:rPr>
        <w:t>. N</w:t>
      </w:r>
      <w:r w:rsidRPr="00273E13">
        <w:rPr>
          <w:rStyle w:val="StyleUnderline"/>
        </w:rPr>
        <w:t xml:space="preserve">ATO affirms a </w:t>
      </w:r>
      <w:r w:rsidRPr="00273E13">
        <w:rPr>
          <w:rStyle w:val="StyleUnderline"/>
          <w:highlight w:val="cyan"/>
        </w:rPr>
        <w:t>focus</w:t>
      </w:r>
      <w:r w:rsidRPr="00273E13">
        <w:rPr>
          <w:rStyle w:val="StyleUnderline"/>
        </w:rPr>
        <w:t xml:space="preserve"> on </w:t>
      </w:r>
      <w:r w:rsidRPr="00273E13">
        <w:rPr>
          <w:rStyle w:val="StyleUnderline"/>
          <w:highlight w:val="cyan"/>
        </w:rPr>
        <w:t>territorial defense</w:t>
      </w:r>
      <w:r w:rsidRPr="00273E13">
        <w:rPr>
          <w:rStyle w:val="StyleUnderline"/>
        </w:rPr>
        <w:t xml:space="preserve">, </w:t>
      </w:r>
      <w:r w:rsidRPr="00273E13">
        <w:rPr>
          <w:rStyle w:val="StyleUnderline"/>
          <w:highlight w:val="cyan"/>
        </w:rPr>
        <w:t>rather</w:t>
      </w:r>
      <w:r w:rsidRPr="00273E13">
        <w:rPr>
          <w:rStyle w:val="StyleUnderline"/>
        </w:rPr>
        <w:t xml:space="preserve"> than </w:t>
      </w:r>
      <w:r w:rsidRPr="00273E13">
        <w:rPr>
          <w:rStyle w:val="Emphasis"/>
        </w:rPr>
        <w:t>o</w:t>
      </w:r>
      <w:r w:rsidRPr="00273E13">
        <w:rPr>
          <w:rStyle w:val="Emphasis"/>
          <w:highlight w:val="cyan"/>
        </w:rPr>
        <w:t>ut-of-area operations</w:t>
      </w:r>
      <w:r w:rsidRPr="00273E13">
        <w:rPr>
          <w:sz w:val="16"/>
        </w:rPr>
        <w:t xml:space="preserve">, but does </w:t>
      </w:r>
      <w:r w:rsidRPr="00273E13">
        <w:rPr>
          <w:rStyle w:val="StyleUnderline"/>
        </w:rPr>
        <w:t xml:space="preserve">not publish an </w:t>
      </w:r>
      <w:r w:rsidRPr="00273E13">
        <w:rPr>
          <w:rStyle w:val="Emphasis"/>
        </w:rPr>
        <w:t>Arctic security strategy</w:t>
      </w:r>
      <w:r w:rsidRPr="00273E13">
        <w:rPr>
          <w:sz w:val="16"/>
        </w:rPr>
        <w:t xml:space="preserve"> given divisions within the alliance on the region’s importance.</w:t>
      </w:r>
    </w:p>
    <w:p w14:paraId="038A1DFE" w14:textId="77777777" w:rsidR="00925B75" w:rsidRDefault="00925B75" w:rsidP="00925B75">
      <w:pPr>
        <w:pStyle w:val="Heading4"/>
      </w:pPr>
      <w:r>
        <w:t xml:space="preserve">Lack of </w:t>
      </w:r>
      <w:r w:rsidRPr="00E13C88">
        <w:rPr>
          <w:u w:val="single"/>
        </w:rPr>
        <w:t>NATO cohesion</w:t>
      </w:r>
      <w:r>
        <w:t xml:space="preserve"> over the Arctic </w:t>
      </w:r>
      <w:r w:rsidRPr="00E13C88">
        <w:rPr>
          <w:u w:val="single"/>
        </w:rPr>
        <w:t>dooms the aff</w:t>
      </w:r>
    </w:p>
    <w:p w14:paraId="64AD3A51" w14:textId="77777777" w:rsidR="00925B75" w:rsidRPr="002543F4" w:rsidRDefault="00925B75" w:rsidP="00925B75">
      <w:r w:rsidRPr="00A068CE">
        <w:rPr>
          <w:rStyle w:val="Style13ptBold"/>
        </w:rPr>
        <w:t xml:space="preserve">Boulègue </w:t>
      </w:r>
      <w:r>
        <w:rPr>
          <w:rStyle w:val="Style13ptBold"/>
        </w:rPr>
        <w:t xml:space="preserve">et. al. </w:t>
      </w:r>
      <w:r w:rsidRPr="00A068CE">
        <w:rPr>
          <w:rStyle w:val="Style13ptBold"/>
        </w:rPr>
        <w:t>24</w:t>
      </w:r>
      <w:r>
        <w:rPr>
          <w:rStyle w:val="Style13ptBold"/>
        </w:rPr>
        <w:t xml:space="preserve"> </w:t>
      </w:r>
      <w:r w:rsidRPr="00A068CE">
        <w:t>[Mathieu Boulègue, Minna Ålander, Charlotta Collén, Edward Lucas, Catherine Sendak, and Krista Viksnins</w:t>
      </w:r>
      <w:r>
        <w:t xml:space="preserve">; </w:t>
      </w:r>
      <w:r w:rsidRPr="00A068CE">
        <w:t>Mathieu Boulègue is a Senior Fellow with the Transatlantic Defense and Security Program at the Center for European Policy Analysis (CEPA)</w:t>
      </w:r>
      <w:r>
        <w:t>; December 5, 2024; “</w:t>
      </w:r>
      <w:r w:rsidRPr="00A068CE">
        <w:t>Up North: Confronting Arctic Insecurity Implications for the United States and NATO</w:t>
      </w:r>
      <w:r>
        <w:t xml:space="preserve">”; </w:t>
      </w:r>
      <w:r w:rsidRPr="00B01ACF">
        <w:t>https://cepa.org/comprehensive-reports/up-north-confronting-arctic-insecurity-implications-for-the-united-states-and-nato/</w:t>
      </w:r>
      <w:r>
        <w:t>] SC</w:t>
      </w:r>
    </w:p>
    <w:p w14:paraId="64A3133C" w14:textId="77777777" w:rsidR="00925B75" w:rsidRPr="00036BEC" w:rsidRDefault="00925B75" w:rsidP="00925B75">
      <w:pPr>
        <w:rPr>
          <w:sz w:val="16"/>
        </w:rPr>
      </w:pPr>
      <w:r w:rsidRPr="00036BEC">
        <w:rPr>
          <w:highlight w:val="cyan"/>
          <w:u w:val="single"/>
        </w:rPr>
        <w:t xml:space="preserve">The Arctic 7 must </w:t>
      </w:r>
      <w:r w:rsidRPr="00036BEC">
        <w:rPr>
          <w:rStyle w:val="Emphasis"/>
          <w:highlight w:val="cyan"/>
        </w:rPr>
        <w:t>bridge diverging national views</w:t>
      </w:r>
      <w:r w:rsidRPr="00036BEC">
        <w:rPr>
          <w:highlight w:val="cyan"/>
          <w:u w:val="single"/>
        </w:rPr>
        <w:t xml:space="preserve"> on</w:t>
      </w:r>
      <w:r w:rsidRPr="0018376A">
        <w:rPr>
          <w:u w:val="single"/>
        </w:rPr>
        <w:t xml:space="preserve"> circumpolar </w:t>
      </w:r>
      <w:r w:rsidRPr="00036BEC">
        <w:rPr>
          <w:highlight w:val="cyan"/>
          <w:u w:val="single"/>
        </w:rPr>
        <w:t>security</w:t>
      </w:r>
      <w:r w:rsidRPr="00036BEC">
        <w:rPr>
          <w:sz w:val="16"/>
        </w:rPr>
        <w:t xml:space="preserve">. </w:t>
      </w:r>
      <w:r w:rsidRPr="00036BEC">
        <w:rPr>
          <w:highlight w:val="cyan"/>
          <w:u w:val="single"/>
        </w:rPr>
        <w:t>If</w:t>
      </w:r>
      <w:r w:rsidRPr="00036BEC">
        <w:rPr>
          <w:sz w:val="16"/>
        </w:rPr>
        <w:t xml:space="preserve"> all Arctic </w:t>
      </w:r>
      <w:r w:rsidRPr="00036BEC">
        <w:rPr>
          <w:highlight w:val="cyan"/>
          <w:u w:val="single"/>
        </w:rPr>
        <w:t>NATO</w:t>
      </w:r>
      <w:r w:rsidRPr="0018376A">
        <w:rPr>
          <w:u w:val="single"/>
        </w:rPr>
        <w:t xml:space="preserve"> countries</w:t>
      </w:r>
      <w:r w:rsidRPr="00036BEC">
        <w:rPr>
          <w:sz w:val="16"/>
        </w:rPr>
        <w:t xml:space="preserve"> now </w:t>
      </w:r>
      <w:r w:rsidRPr="00036BEC">
        <w:rPr>
          <w:highlight w:val="cyan"/>
          <w:u w:val="single"/>
        </w:rPr>
        <w:t>recognize</w:t>
      </w:r>
      <w:r w:rsidRPr="00036BEC">
        <w:rPr>
          <w:sz w:val="16"/>
        </w:rPr>
        <w:t xml:space="preserve"> that </w:t>
      </w:r>
      <w:r w:rsidRPr="00036BEC">
        <w:rPr>
          <w:highlight w:val="cyan"/>
          <w:u w:val="single"/>
        </w:rPr>
        <w:t>Russia represents a security threat</w:t>
      </w:r>
      <w:r w:rsidRPr="0018376A">
        <w:rPr>
          <w:u w:val="single"/>
        </w:rPr>
        <w:t xml:space="preserve"> to the region</w:t>
      </w:r>
      <w:r w:rsidRPr="00036BEC">
        <w:rPr>
          <w:sz w:val="16"/>
        </w:rPr>
        <w:t xml:space="preserve">, </w:t>
      </w:r>
      <w:r w:rsidRPr="00036BEC">
        <w:rPr>
          <w:highlight w:val="cyan"/>
          <w:u w:val="single"/>
        </w:rPr>
        <w:t xml:space="preserve">they </w:t>
      </w:r>
      <w:r w:rsidRPr="00036BEC">
        <w:rPr>
          <w:rStyle w:val="Emphasis"/>
          <w:highlight w:val="cyan"/>
        </w:rPr>
        <w:t>lack an integrated view</w:t>
      </w:r>
      <w:r w:rsidRPr="00036BEC">
        <w:rPr>
          <w:sz w:val="16"/>
        </w:rPr>
        <w:t xml:space="preserve"> on what constitutes defense and security priorities within that threat environment.36</w:t>
      </w:r>
    </w:p>
    <w:p w14:paraId="5F25CE85" w14:textId="77777777" w:rsidR="00925B75" w:rsidRPr="00036BEC" w:rsidRDefault="00925B75" w:rsidP="00925B75">
      <w:pPr>
        <w:rPr>
          <w:sz w:val="16"/>
        </w:rPr>
      </w:pPr>
      <w:r w:rsidRPr="00036BEC">
        <w:rPr>
          <w:sz w:val="16"/>
        </w:rPr>
        <w:t xml:space="preserve">For instance, </w:t>
      </w:r>
      <w:r w:rsidRPr="00036BEC">
        <w:rPr>
          <w:highlight w:val="cyan"/>
          <w:u w:val="single"/>
        </w:rPr>
        <w:t>Russia as a</w:t>
      </w:r>
      <w:r w:rsidRPr="0018376A">
        <w:rPr>
          <w:u w:val="single"/>
        </w:rPr>
        <w:t xml:space="preserve"> </w:t>
      </w:r>
      <w:r w:rsidRPr="00036BEC">
        <w:rPr>
          <w:rStyle w:val="Emphasis"/>
        </w:rPr>
        <w:t xml:space="preserve">circumpolar security </w:t>
      </w:r>
      <w:r w:rsidRPr="00036BEC">
        <w:rPr>
          <w:rStyle w:val="Emphasis"/>
          <w:highlight w:val="cyan"/>
        </w:rPr>
        <w:t>threat</w:t>
      </w:r>
      <w:r w:rsidRPr="00036BEC">
        <w:rPr>
          <w:highlight w:val="cyan"/>
          <w:u w:val="single"/>
        </w:rPr>
        <w:t xml:space="preserve"> conveys a different meaning</w:t>
      </w:r>
      <w:r w:rsidRPr="0018376A">
        <w:rPr>
          <w:u w:val="single"/>
        </w:rPr>
        <w:t xml:space="preserve"> and response </w:t>
      </w:r>
      <w:r w:rsidRPr="00036BEC">
        <w:rPr>
          <w:highlight w:val="cyan"/>
          <w:u w:val="single"/>
        </w:rPr>
        <w:t xml:space="preserve">between the </w:t>
      </w:r>
      <w:r w:rsidRPr="00036BEC">
        <w:rPr>
          <w:rStyle w:val="Emphasis"/>
          <w:highlight w:val="cyan"/>
        </w:rPr>
        <w:t>European Arctic</w:t>
      </w:r>
      <w:r w:rsidRPr="00036BEC">
        <w:rPr>
          <w:highlight w:val="cyan"/>
          <w:u w:val="single"/>
        </w:rPr>
        <w:t xml:space="preserve"> and the </w:t>
      </w:r>
      <w:r w:rsidRPr="00036BEC">
        <w:rPr>
          <w:rStyle w:val="Emphasis"/>
          <w:highlight w:val="cyan"/>
        </w:rPr>
        <w:t>North American</w:t>
      </w:r>
      <w:r w:rsidRPr="0018376A">
        <w:rPr>
          <w:u w:val="single"/>
        </w:rPr>
        <w:t xml:space="preserve">/North Pacific </w:t>
      </w:r>
      <w:r w:rsidRPr="00036BEC">
        <w:rPr>
          <w:rStyle w:val="Emphasis"/>
          <w:highlight w:val="cyan"/>
        </w:rPr>
        <w:t>Arctic</w:t>
      </w:r>
      <w:r w:rsidRPr="00036BEC">
        <w:rPr>
          <w:sz w:val="16"/>
        </w:rPr>
        <w:t xml:space="preserve">.44 </w:t>
      </w:r>
      <w:r w:rsidRPr="0018376A">
        <w:rPr>
          <w:u w:val="single"/>
        </w:rPr>
        <w:t xml:space="preserve">Arctic security </w:t>
      </w:r>
      <w:r w:rsidRPr="00036BEC">
        <w:rPr>
          <w:highlight w:val="cyan"/>
          <w:u w:val="single"/>
        </w:rPr>
        <w:t>in Nordic countries</w:t>
      </w:r>
      <w:r w:rsidRPr="0018376A">
        <w:rPr>
          <w:u w:val="single"/>
        </w:rPr>
        <w:t xml:space="preserve">, especially in Finland and Sweden, </w:t>
      </w:r>
      <w:r w:rsidRPr="00036BEC">
        <w:rPr>
          <w:highlight w:val="cyan"/>
          <w:u w:val="single"/>
        </w:rPr>
        <w:t xml:space="preserve">is a matter of </w:t>
      </w:r>
      <w:r w:rsidRPr="00036BEC">
        <w:rPr>
          <w:rStyle w:val="Emphasis"/>
          <w:highlight w:val="cyan"/>
        </w:rPr>
        <w:t>territorial defense</w:t>
      </w:r>
      <w:r w:rsidRPr="0018376A">
        <w:rPr>
          <w:u w:val="single"/>
        </w:rPr>
        <w:t xml:space="preserve"> and a prerequisite for national security.</w:t>
      </w:r>
    </w:p>
    <w:p w14:paraId="4870A978" w14:textId="77777777" w:rsidR="00925B75" w:rsidRPr="00036BEC" w:rsidRDefault="00925B75" w:rsidP="00925B75">
      <w:pPr>
        <w:rPr>
          <w:sz w:val="16"/>
        </w:rPr>
      </w:pPr>
      <w:r w:rsidRPr="0018376A">
        <w:rPr>
          <w:u w:val="single"/>
        </w:rPr>
        <w:t>Geography also matters</w:t>
      </w:r>
      <w:r w:rsidRPr="00036BEC">
        <w:rPr>
          <w:sz w:val="16"/>
        </w:rPr>
        <w:t xml:space="preserve">: </w:t>
      </w:r>
      <w:r w:rsidRPr="00036BEC">
        <w:rPr>
          <w:highlight w:val="cyan"/>
          <w:u w:val="single"/>
        </w:rPr>
        <w:t>The definition of the “Arctic” diverges</w:t>
      </w:r>
      <w:r w:rsidRPr="0018376A">
        <w:rPr>
          <w:u w:val="single"/>
        </w:rPr>
        <w:t xml:space="preserve"> from a Canadian, American, Danish, or Finnish point of view. </w:t>
      </w:r>
      <w:r w:rsidRPr="00036BEC">
        <w:rPr>
          <w:sz w:val="16"/>
        </w:rPr>
        <w:t xml:space="preserve">While </w:t>
      </w:r>
      <w:r w:rsidRPr="00036BEC">
        <w:rPr>
          <w:highlight w:val="cyan"/>
          <w:u w:val="single"/>
        </w:rPr>
        <w:t>Sweden and Finland focus</w:t>
      </w:r>
      <w:r w:rsidRPr="0018376A">
        <w:rPr>
          <w:u w:val="single"/>
        </w:rPr>
        <w:t xml:space="preserve"> </w:t>
      </w:r>
      <w:r w:rsidRPr="00036BEC">
        <w:rPr>
          <w:sz w:val="16"/>
        </w:rPr>
        <w:t xml:space="preserve">as much </w:t>
      </w:r>
      <w:r w:rsidRPr="00036BEC">
        <w:rPr>
          <w:highlight w:val="cyan"/>
          <w:u w:val="single"/>
        </w:rPr>
        <w:t>on Baltic</w:t>
      </w:r>
      <w:r w:rsidRPr="0018376A">
        <w:rPr>
          <w:u w:val="single"/>
        </w:rPr>
        <w:t xml:space="preserve"> Sea </w:t>
      </w:r>
      <w:r w:rsidRPr="00036BEC">
        <w:rPr>
          <w:highlight w:val="cyan"/>
          <w:u w:val="single"/>
        </w:rPr>
        <w:t>and Lapland security</w:t>
      </w:r>
      <w:r w:rsidRPr="00036BEC">
        <w:rPr>
          <w:sz w:val="16"/>
          <w:highlight w:val="cyan"/>
        </w:rPr>
        <w:t xml:space="preserve">, </w:t>
      </w:r>
      <w:r w:rsidRPr="00036BEC">
        <w:rPr>
          <w:highlight w:val="cyan"/>
          <w:u w:val="single"/>
        </w:rPr>
        <w:t>US and Canadian</w:t>
      </w:r>
      <w:r w:rsidRPr="0018376A">
        <w:rPr>
          <w:u w:val="single"/>
        </w:rPr>
        <w:t xml:space="preserve"> </w:t>
      </w:r>
      <w:r w:rsidRPr="00036BEC">
        <w:rPr>
          <w:highlight w:val="cyan"/>
          <w:u w:val="single"/>
        </w:rPr>
        <w:t>defense focus</w:t>
      </w:r>
      <w:r w:rsidRPr="0018376A">
        <w:rPr>
          <w:u w:val="single"/>
        </w:rPr>
        <w:t xml:space="preserve"> remains</w:t>
      </w:r>
      <w:r w:rsidRPr="00036BEC">
        <w:rPr>
          <w:sz w:val="16"/>
        </w:rPr>
        <w:t xml:space="preserve"> circumscribed </w:t>
      </w:r>
      <w:r w:rsidRPr="00036BEC">
        <w:rPr>
          <w:highlight w:val="cyan"/>
          <w:u w:val="single"/>
        </w:rPr>
        <w:t>within NORAD</w:t>
      </w:r>
      <w:r w:rsidRPr="0018376A">
        <w:rPr>
          <w:u w:val="single"/>
        </w:rPr>
        <w:t>’s AoR.</w:t>
      </w:r>
      <w:r w:rsidRPr="00036BEC">
        <w:rPr>
          <w:sz w:val="16"/>
        </w:rPr>
        <w:t xml:space="preserve"> Yet, the </w:t>
      </w:r>
      <w:r w:rsidRPr="0018376A">
        <w:rPr>
          <w:u w:val="single"/>
        </w:rPr>
        <w:t xml:space="preserve">US and Canada also have </w:t>
      </w:r>
      <w:r w:rsidRPr="00036BEC">
        <w:rPr>
          <w:rStyle w:val="Emphasis"/>
        </w:rPr>
        <w:t>different approaches</w:t>
      </w:r>
      <w:r w:rsidRPr="00036BEC">
        <w:rPr>
          <w:sz w:val="16"/>
        </w:rPr>
        <w:t xml:space="preserve"> to security in the North American Arctic — </w:t>
      </w:r>
      <w:r w:rsidRPr="00036BEC">
        <w:rPr>
          <w:rStyle w:val="Emphasis"/>
          <w:highlight w:val="cyan"/>
        </w:rPr>
        <w:t>military focused</w:t>
      </w:r>
      <w:r w:rsidRPr="00036BEC">
        <w:rPr>
          <w:highlight w:val="cyan"/>
          <w:u w:val="single"/>
        </w:rPr>
        <w:t xml:space="preserve"> for the US and “</w:t>
      </w:r>
      <w:r w:rsidRPr="00036BEC">
        <w:rPr>
          <w:rStyle w:val="Emphasis"/>
          <w:highlight w:val="cyan"/>
        </w:rPr>
        <w:t>defense centric</w:t>
      </w:r>
      <w:r w:rsidRPr="00036BEC">
        <w:rPr>
          <w:highlight w:val="cyan"/>
          <w:u w:val="single"/>
        </w:rPr>
        <w:t>” for Canada</w:t>
      </w:r>
      <w:r w:rsidRPr="00036BEC">
        <w:rPr>
          <w:sz w:val="16"/>
        </w:rPr>
        <w:t>.75</w:t>
      </w:r>
    </w:p>
    <w:p w14:paraId="252242AD" w14:textId="77777777" w:rsidR="00925B75" w:rsidRPr="00036BEC" w:rsidRDefault="00925B75" w:rsidP="00925B75">
      <w:pPr>
        <w:rPr>
          <w:sz w:val="16"/>
        </w:rPr>
      </w:pPr>
      <w:r w:rsidRPr="00036BEC">
        <w:rPr>
          <w:sz w:val="16"/>
          <w:highlight w:val="cyan"/>
        </w:rPr>
        <w:t>T</w:t>
      </w:r>
      <w:r w:rsidRPr="00036BEC">
        <w:rPr>
          <w:highlight w:val="cyan"/>
          <w:u w:val="single"/>
        </w:rPr>
        <w:t xml:space="preserve">he Arctic 7 must </w:t>
      </w:r>
      <w:r w:rsidRPr="00036BEC">
        <w:rPr>
          <w:rStyle w:val="Emphasis"/>
          <w:highlight w:val="cyan"/>
        </w:rPr>
        <w:t>avoid a bifurcation</w:t>
      </w:r>
      <w:r w:rsidRPr="0018376A">
        <w:rPr>
          <w:u w:val="single"/>
        </w:rPr>
        <w:t xml:space="preserve"> between the North American NORAD-centric Arctic and the European High North</w:t>
      </w:r>
      <w:r w:rsidRPr="00036BEC">
        <w:rPr>
          <w:sz w:val="16"/>
        </w:rPr>
        <w:t>. Thankfully, Arctic allies have strong complementarities — for instance, Norway’s naval focus; Finland’s land presence and ground forces; and North America’s air defense, air power, remote sensing, and space operations.</w:t>
      </w:r>
    </w:p>
    <w:p w14:paraId="2E64B7C6" w14:textId="77777777" w:rsidR="00925B75" w:rsidRPr="00036BEC" w:rsidRDefault="00925B75" w:rsidP="00925B75">
      <w:pPr>
        <w:rPr>
          <w:sz w:val="16"/>
        </w:rPr>
      </w:pPr>
      <w:r w:rsidRPr="00036BEC">
        <w:rPr>
          <w:sz w:val="16"/>
        </w:rPr>
        <w:t xml:space="preserve">A second paramount factor is </w:t>
      </w:r>
      <w:r w:rsidRPr="00036BEC">
        <w:rPr>
          <w:u w:val="single"/>
        </w:rPr>
        <w:t xml:space="preserve">the </w:t>
      </w:r>
      <w:r w:rsidRPr="00036BEC">
        <w:rPr>
          <w:highlight w:val="cyan"/>
          <w:u w:val="single"/>
        </w:rPr>
        <w:t xml:space="preserve">need to </w:t>
      </w:r>
      <w:r w:rsidRPr="00036BEC">
        <w:rPr>
          <w:rStyle w:val="Emphasis"/>
          <w:highlight w:val="cyan"/>
        </w:rPr>
        <w:t>obtain a common understanding</w:t>
      </w:r>
      <w:r w:rsidRPr="00036BEC">
        <w:rPr>
          <w:highlight w:val="cyan"/>
          <w:u w:val="single"/>
        </w:rPr>
        <w:t xml:space="preserve"> of what represents</w:t>
      </w:r>
      <w:r w:rsidRPr="00036BEC">
        <w:rPr>
          <w:u w:val="single"/>
        </w:rPr>
        <w:t xml:space="preserve"> acceptable, legitimate, and </w:t>
      </w:r>
      <w:r w:rsidRPr="00036BEC">
        <w:rPr>
          <w:rStyle w:val="Emphasis"/>
        </w:rPr>
        <w:t xml:space="preserve">nonthreatening </w:t>
      </w:r>
      <w:r w:rsidRPr="00036BEC">
        <w:rPr>
          <w:rStyle w:val="Emphasis"/>
          <w:highlight w:val="cyan"/>
        </w:rPr>
        <w:t>military operations</w:t>
      </w:r>
      <w:r w:rsidRPr="00036BEC">
        <w:rPr>
          <w:u w:val="single"/>
        </w:rPr>
        <w:t xml:space="preserve"> at peacetime </w:t>
      </w:r>
      <w:r w:rsidRPr="00036BEC">
        <w:rPr>
          <w:highlight w:val="cyan"/>
          <w:u w:val="single"/>
        </w:rPr>
        <w:t>in the region</w:t>
      </w:r>
      <w:r w:rsidRPr="00036BEC">
        <w:rPr>
          <w:sz w:val="16"/>
        </w:rPr>
        <w:t>. This could be achieved by creating an Arctic Military Code of Conduct (AMCC).76 By defining the rules of the road of peacetime military activity, an AMCC would help diffuse tension and limit the risk of miscalculation. The AMCC should be extended to Russia and to all non-coastal states able to deploy and sustain military assets in the Arctic (which would undeniably include China).77</w:t>
      </w:r>
    </w:p>
    <w:p w14:paraId="68EAE0FF" w14:textId="77777777" w:rsidR="00925B75" w:rsidRDefault="00925B75" w:rsidP="00925B75">
      <w:pPr>
        <w:rPr>
          <w:sz w:val="16"/>
        </w:rPr>
      </w:pPr>
      <w:r w:rsidRPr="00036BEC">
        <w:rPr>
          <w:sz w:val="16"/>
        </w:rPr>
        <w:t>The AMCC would increase transparency and predictability in regional military security affairs. In terms of format, a code of conduct should remain light and noninvasive enough to avoid over-institutionalizing military security affairs in the Arctic.</w:t>
      </w:r>
    </w:p>
    <w:p w14:paraId="21B4DDBD" w14:textId="2DFE4604" w:rsidR="00925B75" w:rsidRDefault="00925B75" w:rsidP="00925B75">
      <w:pPr>
        <w:pStyle w:val="Heading3"/>
        <w:rPr>
          <w:lang w:val="it-IT"/>
        </w:rPr>
      </w:pPr>
      <w:r>
        <w:rPr>
          <w:lang w:val="it-IT"/>
        </w:rPr>
        <w:t>Solvency---</w:t>
      </w:r>
      <w:r w:rsidR="006D18E4">
        <w:rPr>
          <w:lang w:val="it-IT"/>
        </w:rPr>
        <w:t>Say No</w:t>
      </w:r>
      <w:r>
        <w:rPr>
          <w:lang w:val="it-IT"/>
        </w:rPr>
        <w:t>---1NC</w:t>
      </w:r>
    </w:p>
    <w:p w14:paraId="7D4536E8" w14:textId="5A5DB9F4" w:rsidR="00925B75" w:rsidRDefault="00925B75" w:rsidP="00925B75">
      <w:pPr>
        <w:pStyle w:val="Heading4"/>
      </w:pPr>
      <w:r>
        <w:t>NATO members lack cohesion over Arctic policy:</w:t>
      </w:r>
    </w:p>
    <w:p w14:paraId="63585179" w14:textId="77777777" w:rsidR="00925B75" w:rsidRPr="00E13C88" w:rsidRDefault="00925B75" w:rsidP="00925B75">
      <w:pPr>
        <w:pStyle w:val="Heading4"/>
        <w:rPr>
          <w:u w:val="single"/>
        </w:rPr>
      </w:pPr>
      <w:r>
        <w:t>1---</w:t>
      </w:r>
      <w:r w:rsidRPr="00E13C88">
        <w:rPr>
          <w:u w:val="single"/>
        </w:rPr>
        <w:t>National interests first</w:t>
      </w:r>
    </w:p>
    <w:p w14:paraId="4E3A7E13" w14:textId="77777777" w:rsidR="00925B75" w:rsidRPr="00E85E56" w:rsidRDefault="00925B75" w:rsidP="00925B75">
      <w:r w:rsidRPr="00036BEC">
        <w:rPr>
          <w:rStyle w:val="Style13ptBold"/>
        </w:rPr>
        <w:t>Dauylbayev</w:t>
      </w:r>
      <w:r>
        <w:rPr>
          <w:rStyle w:val="Style13ptBold"/>
        </w:rPr>
        <w:t xml:space="preserve"> 24 </w:t>
      </w:r>
      <w:r w:rsidRPr="00036BEC">
        <w:t>[Aidarkhan Dauylbayev</w:t>
      </w:r>
      <w:r>
        <w:t>; Raushan Yelmurzayeva; Takhira Kamaljanova; Gulnara Ibragimova; Doctorate Student / Research Assistant L.N. Gumilyov Eurasian National University Nur-sultan, Kazakhstan; “</w:t>
      </w:r>
      <w:r w:rsidRPr="00E85E56">
        <w:t>The ambivalence of the implementation of the US arctic policy: integrating and disintegration factors of the allies</w:t>
      </w:r>
      <w:r>
        <w:t xml:space="preserve">”; </w:t>
      </w:r>
      <w:r w:rsidRPr="00B01ACF">
        <w:t>https://www.frontiersin.org/journals/political-science/articles/10.3389/fpos.2024.1341375/full</w:t>
      </w:r>
      <w:r>
        <w:t>] SC</w:t>
      </w:r>
    </w:p>
    <w:p w14:paraId="3503870E" w14:textId="77777777" w:rsidR="00925B75" w:rsidRPr="00E85E56" w:rsidRDefault="00925B75" w:rsidP="00925B75">
      <w:pPr>
        <w:rPr>
          <w:sz w:val="16"/>
        </w:rPr>
      </w:pPr>
      <w:r w:rsidRPr="001C655D">
        <w:rPr>
          <w:highlight w:val="cyan"/>
          <w:u w:val="single"/>
        </w:rPr>
        <w:t>Analysis of</w:t>
      </w:r>
      <w:r w:rsidRPr="00E85E56">
        <w:rPr>
          <w:u w:val="single"/>
        </w:rPr>
        <w:t xml:space="preserve"> </w:t>
      </w:r>
      <w:r w:rsidRPr="00E85E56">
        <w:rPr>
          <w:sz w:val="16"/>
        </w:rPr>
        <w:t xml:space="preserve">official </w:t>
      </w:r>
      <w:r w:rsidRPr="001C655D">
        <w:rPr>
          <w:highlight w:val="cyan"/>
          <w:u w:val="single"/>
        </w:rPr>
        <w:t>documents</w:t>
      </w:r>
      <w:r w:rsidRPr="00E85E56">
        <w:rPr>
          <w:u w:val="single"/>
        </w:rPr>
        <w:t xml:space="preserve"> and strategies </w:t>
      </w:r>
      <w:r w:rsidRPr="001C655D">
        <w:rPr>
          <w:highlight w:val="cyan"/>
          <w:u w:val="single"/>
        </w:rPr>
        <w:t xml:space="preserve">from the US allies revealed </w:t>
      </w:r>
      <w:r w:rsidRPr="001C655D">
        <w:rPr>
          <w:rStyle w:val="Emphasis"/>
          <w:highlight w:val="cyan"/>
        </w:rPr>
        <w:t>conflicting facts</w:t>
      </w:r>
      <w:r w:rsidRPr="00E85E56">
        <w:rPr>
          <w:u w:val="single"/>
        </w:rPr>
        <w:t xml:space="preserve"> </w:t>
      </w:r>
      <w:r w:rsidRPr="00E85E56">
        <w:rPr>
          <w:sz w:val="16"/>
        </w:rPr>
        <w:t xml:space="preserve">and theses </w:t>
      </w:r>
      <w:r w:rsidRPr="001C655D">
        <w:rPr>
          <w:highlight w:val="cyan"/>
          <w:u w:val="single"/>
        </w:rPr>
        <w:t>that do not align with</w:t>
      </w:r>
      <w:r w:rsidRPr="00E85E56">
        <w:rPr>
          <w:u w:val="single"/>
        </w:rPr>
        <w:t xml:space="preserve"> </w:t>
      </w:r>
      <w:r w:rsidRPr="00E85E56">
        <w:rPr>
          <w:rStyle w:val="Emphasis"/>
        </w:rPr>
        <w:t xml:space="preserve">collective </w:t>
      </w:r>
      <w:r w:rsidRPr="001C655D">
        <w:rPr>
          <w:rStyle w:val="Emphasis"/>
          <w:highlight w:val="cyan"/>
        </w:rPr>
        <w:t>interests</w:t>
      </w:r>
      <w:r w:rsidRPr="00E85E56">
        <w:rPr>
          <w:u w:val="single"/>
        </w:rPr>
        <w:t xml:space="preserve"> in the region</w:t>
      </w:r>
      <w:r w:rsidRPr="00E85E56">
        <w:rPr>
          <w:sz w:val="16"/>
        </w:rPr>
        <w:t xml:space="preserve">. For example, </w:t>
      </w:r>
      <w:r w:rsidRPr="001C655D">
        <w:rPr>
          <w:highlight w:val="cyan"/>
          <w:u w:val="single"/>
        </w:rPr>
        <w:t>Canada's</w:t>
      </w:r>
      <w:r w:rsidRPr="00E85E56">
        <w:rPr>
          <w:u w:val="single"/>
        </w:rPr>
        <w:t xml:space="preserve"> </w:t>
      </w:r>
      <w:r w:rsidRPr="001C655D">
        <w:rPr>
          <w:highlight w:val="cyan"/>
          <w:u w:val="single"/>
        </w:rPr>
        <w:t>Arctic</w:t>
      </w:r>
      <w:r w:rsidRPr="00E85E56">
        <w:rPr>
          <w:sz w:val="16"/>
        </w:rPr>
        <w:t xml:space="preserve"> and Northern Policy </w:t>
      </w:r>
      <w:r w:rsidRPr="001C655D">
        <w:rPr>
          <w:highlight w:val="cyan"/>
          <w:u w:val="single"/>
        </w:rPr>
        <w:t>Framework</w:t>
      </w:r>
      <w:r w:rsidRPr="00E85E56">
        <w:rPr>
          <w:sz w:val="16"/>
        </w:rPr>
        <w:t xml:space="preserve"> (Government of Canada, 2019) </w:t>
      </w:r>
      <w:r w:rsidRPr="001C655D">
        <w:rPr>
          <w:highlight w:val="cyan"/>
          <w:u w:val="single"/>
        </w:rPr>
        <w:t>emphasizes</w:t>
      </w:r>
      <w:r w:rsidRPr="00E85E56">
        <w:rPr>
          <w:u w:val="single"/>
        </w:rPr>
        <w:t xml:space="preserve"> Canada's </w:t>
      </w:r>
      <w:r w:rsidRPr="00E85E56">
        <w:rPr>
          <w:sz w:val="16"/>
        </w:rPr>
        <w:t xml:space="preserve">enduring </w:t>
      </w:r>
      <w:r w:rsidRPr="001C655D">
        <w:rPr>
          <w:rStyle w:val="Emphasis"/>
          <w:highlight w:val="cyan"/>
        </w:rPr>
        <w:t>sovereignty</w:t>
      </w:r>
      <w:r w:rsidRPr="00E85E56">
        <w:rPr>
          <w:u w:val="single"/>
        </w:rPr>
        <w:t xml:space="preserve"> in the Arctic, the need for a </w:t>
      </w:r>
      <w:r w:rsidRPr="00E85E56">
        <w:rPr>
          <w:rStyle w:val="Emphasis"/>
        </w:rPr>
        <w:t xml:space="preserve">strengthened Canadian </w:t>
      </w:r>
      <w:r w:rsidRPr="001C655D">
        <w:rPr>
          <w:rStyle w:val="Emphasis"/>
          <w:highlight w:val="cyan"/>
        </w:rPr>
        <w:t>military presence</w:t>
      </w:r>
      <w:r w:rsidRPr="00E85E56">
        <w:rPr>
          <w:u w:val="single"/>
        </w:rPr>
        <w:t xml:space="preserve">, </w:t>
      </w:r>
      <w:r w:rsidRPr="001C655D">
        <w:rPr>
          <w:highlight w:val="cyan"/>
          <w:u w:val="single"/>
        </w:rPr>
        <w:t xml:space="preserve">and </w:t>
      </w:r>
      <w:r w:rsidRPr="001C655D">
        <w:rPr>
          <w:rStyle w:val="Emphasis"/>
          <w:highlight w:val="cyan"/>
        </w:rPr>
        <w:t>bilateral</w:t>
      </w:r>
      <w:r w:rsidRPr="00E85E56">
        <w:rPr>
          <w:rStyle w:val="Emphasis"/>
        </w:rPr>
        <w:t xml:space="preserve"> security </w:t>
      </w:r>
      <w:r w:rsidRPr="001C655D">
        <w:rPr>
          <w:rStyle w:val="Emphasis"/>
          <w:highlight w:val="cyan"/>
        </w:rPr>
        <w:t>cooperation</w:t>
      </w:r>
      <w:r w:rsidRPr="001C655D">
        <w:rPr>
          <w:highlight w:val="cyan"/>
          <w:u w:val="single"/>
        </w:rPr>
        <w:t xml:space="preserve"> without</w:t>
      </w:r>
      <w:r w:rsidRPr="00E85E56">
        <w:rPr>
          <w:u w:val="single"/>
        </w:rPr>
        <w:t xml:space="preserve"> </w:t>
      </w:r>
      <w:r w:rsidRPr="00E85E56">
        <w:rPr>
          <w:sz w:val="16"/>
        </w:rPr>
        <w:t xml:space="preserve">explicit </w:t>
      </w:r>
      <w:r w:rsidRPr="00E85E56">
        <w:rPr>
          <w:u w:val="single"/>
        </w:rPr>
        <w:t xml:space="preserve">reference to </w:t>
      </w:r>
      <w:r w:rsidRPr="001C655D">
        <w:rPr>
          <w:highlight w:val="cyan"/>
          <w:u w:val="single"/>
        </w:rPr>
        <w:t>NATO</w:t>
      </w:r>
      <w:r w:rsidRPr="00E85E56">
        <w:rPr>
          <w:u w:val="single"/>
        </w:rPr>
        <w:t>.</w:t>
      </w:r>
      <w:r w:rsidRPr="00E85E56">
        <w:rPr>
          <w:sz w:val="16"/>
        </w:rPr>
        <w:t xml:space="preserve"> Canada's Arctic and Northern Policy Framework (Government of Canada, 2019) </w:t>
      </w:r>
      <w:r w:rsidRPr="00E85E56">
        <w:rPr>
          <w:u w:val="single"/>
        </w:rPr>
        <w:t xml:space="preserve">also highlights the intent to seek </w:t>
      </w:r>
      <w:r w:rsidRPr="00E85E56">
        <w:rPr>
          <w:rStyle w:val="Emphasis"/>
        </w:rPr>
        <w:t xml:space="preserve">amicable </w:t>
      </w:r>
      <w:r w:rsidRPr="001C655D">
        <w:rPr>
          <w:rStyle w:val="Emphasis"/>
          <w:highlight w:val="cyan"/>
        </w:rPr>
        <w:t>resolutions</w:t>
      </w:r>
      <w:r w:rsidRPr="001C655D">
        <w:rPr>
          <w:highlight w:val="cyan"/>
          <w:u w:val="single"/>
        </w:rPr>
        <w:t xml:space="preserve"> to</w:t>
      </w:r>
      <w:r w:rsidRPr="00E85E56">
        <w:rPr>
          <w:u w:val="single"/>
        </w:rPr>
        <w:t xml:space="preserve"> </w:t>
      </w:r>
      <w:r w:rsidRPr="00E85E56">
        <w:rPr>
          <w:sz w:val="16"/>
        </w:rPr>
        <w:t xml:space="preserve">outstanding </w:t>
      </w:r>
      <w:r w:rsidRPr="001C655D">
        <w:rPr>
          <w:rStyle w:val="Emphasis"/>
          <w:highlight w:val="cyan"/>
        </w:rPr>
        <w:t>border disputes</w:t>
      </w:r>
      <w:r w:rsidRPr="001C655D">
        <w:rPr>
          <w:sz w:val="16"/>
          <w:highlight w:val="cyan"/>
        </w:rPr>
        <w:t xml:space="preserve">, </w:t>
      </w:r>
      <w:r w:rsidRPr="001C655D">
        <w:rPr>
          <w:highlight w:val="cyan"/>
          <w:u w:val="single"/>
        </w:rPr>
        <w:t>including the disagreement with the U</w:t>
      </w:r>
      <w:r w:rsidRPr="001C655D">
        <w:rPr>
          <w:u w:val="single"/>
        </w:rPr>
        <w:t>n</w:t>
      </w:r>
      <w:r w:rsidRPr="00E85E56">
        <w:rPr>
          <w:u w:val="single"/>
        </w:rPr>
        <w:t xml:space="preserve">ited </w:t>
      </w:r>
      <w:r w:rsidRPr="001C655D">
        <w:rPr>
          <w:highlight w:val="cyan"/>
          <w:u w:val="single"/>
        </w:rPr>
        <w:t>S</w:t>
      </w:r>
      <w:r w:rsidRPr="00E85E56">
        <w:rPr>
          <w:u w:val="single"/>
        </w:rPr>
        <w:t>tates</w:t>
      </w:r>
      <w:r w:rsidRPr="00E85E56">
        <w:rPr>
          <w:sz w:val="16"/>
        </w:rPr>
        <w:t xml:space="preserve"> </w:t>
      </w:r>
      <w:r w:rsidRPr="001C655D">
        <w:rPr>
          <w:highlight w:val="cyan"/>
          <w:u w:val="single"/>
        </w:rPr>
        <w:t>over the</w:t>
      </w:r>
      <w:r w:rsidRPr="00E85E56">
        <w:rPr>
          <w:sz w:val="16"/>
        </w:rPr>
        <w:t xml:space="preserve"> status of the </w:t>
      </w:r>
      <w:r w:rsidRPr="001C655D">
        <w:rPr>
          <w:highlight w:val="cyan"/>
          <w:u w:val="single"/>
        </w:rPr>
        <w:t>Northwest Passage</w:t>
      </w:r>
      <w:r w:rsidRPr="00E85E56">
        <w:rPr>
          <w:u w:val="single"/>
        </w:rPr>
        <w:t xml:space="preserve">, which Canada considers “inland waters” while the US regards it as an international strait </w:t>
      </w:r>
      <w:r w:rsidRPr="00E85E56">
        <w:rPr>
          <w:sz w:val="16"/>
        </w:rPr>
        <w:t>through which ships must have unrestricted passage.</w:t>
      </w:r>
    </w:p>
    <w:p w14:paraId="6360E9FE" w14:textId="77777777" w:rsidR="00925B75" w:rsidRPr="00E85E56" w:rsidRDefault="00925B75" w:rsidP="00925B75">
      <w:pPr>
        <w:rPr>
          <w:sz w:val="16"/>
        </w:rPr>
      </w:pPr>
      <w:r w:rsidRPr="00E85E56">
        <w:rPr>
          <w:sz w:val="16"/>
        </w:rPr>
        <w:t xml:space="preserve">The Kingdom of </w:t>
      </w:r>
      <w:r w:rsidRPr="001C655D">
        <w:rPr>
          <w:highlight w:val="cyan"/>
          <w:u w:val="single"/>
        </w:rPr>
        <w:t>Denmark Strategy</w:t>
      </w:r>
      <w:r w:rsidRPr="00E85E56">
        <w:rPr>
          <w:u w:val="single"/>
        </w:rPr>
        <w:t xml:space="preserve"> for the Arctic</w:t>
      </w:r>
      <w:r w:rsidRPr="00E85E56">
        <w:rPr>
          <w:sz w:val="16"/>
        </w:rPr>
        <w:t xml:space="preserve"> (Denmark, Greenland and the Faroe Islands, 2011) </w:t>
      </w:r>
      <w:r w:rsidRPr="001C655D">
        <w:rPr>
          <w:highlight w:val="cyan"/>
          <w:u w:val="single"/>
        </w:rPr>
        <w:t>aims</w:t>
      </w:r>
      <w:r w:rsidRPr="00E85E56">
        <w:rPr>
          <w:u w:val="single"/>
        </w:rPr>
        <w:t xml:space="preserve"> </w:t>
      </w:r>
      <w:r w:rsidRPr="001C655D">
        <w:rPr>
          <w:highlight w:val="cyan"/>
          <w:u w:val="single"/>
        </w:rPr>
        <w:t xml:space="preserve">to strengthen </w:t>
      </w:r>
      <w:r w:rsidRPr="001C655D">
        <w:rPr>
          <w:rStyle w:val="Emphasis"/>
          <w:highlight w:val="cyan"/>
        </w:rPr>
        <w:t>its status</w:t>
      </w:r>
      <w:r w:rsidRPr="00E85E56">
        <w:rPr>
          <w:rStyle w:val="Emphasis"/>
        </w:rPr>
        <w:t xml:space="preserve"> as a global player</w:t>
      </w:r>
      <w:r w:rsidRPr="00E85E56">
        <w:rPr>
          <w:u w:val="single"/>
        </w:rPr>
        <w:t xml:space="preserve"> in the Arctic </w:t>
      </w:r>
      <w:r w:rsidRPr="001C655D">
        <w:rPr>
          <w:highlight w:val="cyan"/>
          <w:u w:val="single"/>
        </w:rPr>
        <w:t>by maintaining</w:t>
      </w:r>
      <w:r w:rsidRPr="00E85E56">
        <w:rPr>
          <w:u w:val="single"/>
        </w:rPr>
        <w:t xml:space="preserve"> </w:t>
      </w:r>
      <w:r w:rsidRPr="00E85E56">
        <w:rPr>
          <w:sz w:val="16"/>
        </w:rPr>
        <w:t xml:space="preserve">a </w:t>
      </w:r>
      <w:r w:rsidRPr="00E85E56">
        <w:rPr>
          <w:rStyle w:val="Emphasis"/>
        </w:rPr>
        <w:t xml:space="preserve">visible </w:t>
      </w:r>
      <w:r w:rsidRPr="001C655D">
        <w:rPr>
          <w:rStyle w:val="Emphasis"/>
          <w:highlight w:val="cyan"/>
        </w:rPr>
        <w:t>military presence</w:t>
      </w:r>
      <w:r w:rsidRPr="00E85E56">
        <w:rPr>
          <w:u w:val="single"/>
        </w:rPr>
        <w:t xml:space="preserve"> in the region</w:t>
      </w:r>
      <w:r w:rsidRPr="00E85E56">
        <w:rPr>
          <w:sz w:val="16"/>
        </w:rPr>
        <w:t xml:space="preserve">. </w:t>
      </w:r>
      <w:r w:rsidRPr="001C655D">
        <w:rPr>
          <w:highlight w:val="cyan"/>
          <w:u w:val="single"/>
        </w:rPr>
        <w:t>Iceland's</w:t>
      </w:r>
      <w:r w:rsidRPr="00E85E56">
        <w:rPr>
          <w:sz w:val="16"/>
        </w:rPr>
        <w:t xml:space="preserve"> 2021 </w:t>
      </w:r>
      <w:r w:rsidRPr="001C655D">
        <w:rPr>
          <w:highlight w:val="cyan"/>
          <w:u w:val="single"/>
        </w:rPr>
        <w:t>policy</w:t>
      </w:r>
      <w:r w:rsidRPr="00E85E56">
        <w:rPr>
          <w:sz w:val="16"/>
        </w:rPr>
        <w:t xml:space="preserve"> on Arctic issues </w:t>
      </w:r>
      <w:r w:rsidRPr="001C655D">
        <w:rPr>
          <w:highlight w:val="cyan"/>
          <w:u w:val="single"/>
        </w:rPr>
        <w:t>acknowledges Russia</w:t>
      </w:r>
      <w:r w:rsidRPr="00E85E56">
        <w:rPr>
          <w:u w:val="single"/>
        </w:rPr>
        <w:t>'s legitimate interest in ensuring its security and</w:t>
      </w:r>
      <w:r w:rsidRPr="00E85E56">
        <w:rPr>
          <w:sz w:val="16"/>
        </w:rPr>
        <w:t xml:space="preserve"> defense </w:t>
      </w:r>
      <w:r w:rsidRPr="00E85E56">
        <w:rPr>
          <w:u w:val="single"/>
        </w:rPr>
        <w:t>in the</w:t>
      </w:r>
      <w:r w:rsidRPr="00E85E56">
        <w:rPr>
          <w:sz w:val="16"/>
        </w:rPr>
        <w:t xml:space="preserve"> changing </w:t>
      </w:r>
      <w:r w:rsidRPr="00E85E56">
        <w:rPr>
          <w:u w:val="single"/>
        </w:rPr>
        <w:t>Arctic</w:t>
      </w:r>
      <w:r w:rsidRPr="00E85E56">
        <w:rPr>
          <w:sz w:val="16"/>
        </w:rPr>
        <w:t xml:space="preserve"> region. </w:t>
      </w:r>
      <w:r w:rsidRPr="001C655D">
        <w:rPr>
          <w:highlight w:val="cyan"/>
          <w:u w:val="single"/>
        </w:rPr>
        <w:t>Finland's</w:t>
      </w:r>
      <w:r w:rsidRPr="00E85E56">
        <w:rPr>
          <w:u w:val="single"/>
        </w:rPr>
        <w:t xml:space="preserve"> </w:t>
      </w:r>
      <w:r w:rsidRPr="001C655D">
        <w:rPr>
          <w:highlight w:val="cyan"/>
          <w:u w:val="single"/>
        </w:rPr>
        <w:t>Strategy</w:t>
      </w:r>
      <w:r w:rsidRPr="00E85E56">
        <w:rPr>
          <w:sz w:val="16"/>
        </w:rPr>
        <w:t xml:space="preserve"> for Arctic Policy (Publications of the Finnish Government, 2021) </w:t>
      </w:r>
      <w:r w:rsidRPr="001C655D">
        <w:rPr>
          <w:highlight w:val="cyan"/>
          <w:u w:val="single"/>
        </w:rPr>
        <w:t>focuses on</w:t>
      </w:r>
      <w:r w:rsidRPr="00E85E56">
        <w:rPr>
          <w:u w:val="single"/>
        </w:rPr>
        <w:t xml:space="preserve"> promoting Arctic cooperation in the </w:t>
      </w:r>
      <w:r w:rsidRPr="00E85E56">
        <w:rPr>
          <w:rStyle w:val="Emphasis"/>
        </w:rPr>
        <w:t xml:space="preserve">context of </w:t>
      </w:r>
      <w:r w:rsidRPr="001C655D">
        <w:rPr>
          <w:rStyle w:val="Emphasis"/>
          <w:highlight w:val="cyan"/>
        </w:rPr>
        <w:t>Nordic cooperation</w:t>
      </w:r>
      <w:r w:rsidRPr="00E85E56">
        <w:rPr>
          <w:sz w:val="16"/>
        </w:rPr>
        <w:t xml:space="preserve">, </w:t>
      </w:r>
      <w:r w:rsidRPr="00E85E56">
        <w:rPr>
          <w:rStyle w:val="Emphasis"/>
        </w:rPr>
        <w:t xml:space="preserve">bilateral </w:t>
      </w:r>
      <w:r w:rsidRPr="001C655D">
        <w:rPr>
          <w:rStyle w:val="Emphasis"/>
          <w:highlight w:val="cyan"/>
        </w:rPr>
        <w:t>relations with Russia</w:t>
      </w:r>
      <w:r w:rsidRPr="00E85E56">
        <w:rPr>
          <w:sz w:val="16"/>
        </w:rPr>
        <w:t xml:space="preserve">, the US, and Canada. Notably, </w:t>
      </w:r>
      <w:r w:rsidRPr="001C655D">
        <w:rPr>
          <w:highlight w:val="cyan"/>
          <w:u w:val="single"/>
        </w:rPr>
        <w:t>the priority order</w:t>
      </w:r>
      <w:r w:rsidRPr="00E85E56">
        <w:rPr>
          <w:u w:val="single"/>
        </w:rPr>
        <w:t xml:space="preserve"> in the Finnish strategy </w:t>
      </w:r>
      <w:r w:rsidRPr="001C655D">
        <w:rPr>
          <w:rStyle w:val="Emphasis"/>
          <w:highlight w:val="cyan"/>
        </w:rPr>
        <w:t>places Russia ahead of the</w:t>
      </w:r>
      <w:r w:rsidRPr="00E85E56">
        <w:rPr>
          <w:rStyle w:val="Emphasis"/>
        </w:rPr>
        <w:t xml:space="preserve"> </w:t>
      </w:r>
      <w:r w:rsidRPr="001C655D">
        <w:rPr>
          <w:rStyle w:val="Emphasis"/>
          <w:highlight w:val="cyan"/>
        </w:rPr>
        <w:t>United States</w:t>
      </w:r>
      <w:r w:rsidRPr="00E85E56">
        <w:rPr>
          <w:u w:val="single"/>
        </w:rPr>
        <w:t xml:space="preserve"> and Canada, indicating foreign policy priorities for that period.</w:t>
      </w:r>
    </w:p>
    <w:p w14:paraId="17FDA12C" w14:textId="77777777" w:rsidR="00925B75" w:rsidRPr="00E85E56" w:rsidRDefault="00925B75" w:rsidP="00925B75">
      <w:pPr>
        <w:rPr>
          <w:u w:val="single"/>
        </w:rPr>
      </w:pPr>
      <w:r w:rsidRPr="001C655D">
        <w:rPr>
          <w:highlight w:val="cyan"/>
          <w:u w:val="single"/>
        </w:rPr>
        <w:t>Sweden's strategy</w:t>
      </w:r>
      <w:r w:rsidRPr="00E85E56">
        <w:rPr>
          <w:sz w:val="16"/>
        </w:rPr>
        <w:t xml:space="preserve"> for the Arctic region (Government Offices of Sweden, 2020) </w:t>
      </w:r>
      <w:r w:rsidRPr="001C655D">
        <w:rPr>
          <w:highlight w:val="cyan"/>
          <w:u w:val="single"/>
        </w:rPr>
        <w:t>underscores</w:t>
      </w:r>
      <w:r w:rsidRPr="00E85E56">
        <w:rPr>
          <w:u w:val="single"/>
        </w:rPr>
        <w:t xml:space="preserve"> the fundamental importance of </w:t>
      </w:r>
      <w:r w:rsidRPr="00E85E56">
        <w:rPr>
          <w:rStyle w:val="Emphasis"/>
        </w:rPr>
        <w:t xml:space="preserve">upholding </w:t>
      </w:r>
      <w:r w:rsidRPr="001C655D">
        <w:rPr>
          <w:rStyle w:val="Emphasis"/>
          <w:highlight w:val="cyan"/>
        </w:rPr>
        <w:t>freedom of navigation</w:t>
      </w:r>
      <w:r w:rsidRPr="00E85E56">
        <w:rPr>
          <w:u w:val="single"/>
        </w:rPr>
        <w:t xml:space="preserve"> in the Northeast and Northwest Passages </w:t>
      </w:r>
      <w:r w:rsidRPr="00E85E56">
        <w:rPr>
          <w:sz w:val="16"/>
        </w:rPr>
        <w:t xml:space="preserve">in accordance with international law </w:t>
      </w:r>
      <w:r w:rsidRPr="00E85E56">
        <w:rPr>
          <w:u w:val="single"/>
        </w:rPr>
        <w:t>and resolving disputes through diplomatic means</w:t>
      </w:r>
      <w:r w:rsidRPr="00E85E56">
        <w:rPr>
          <w:sz w:val="16"/>
        </w:rPr>
        <w:t xml:space="preserve">. </w:t>
      </w:r>
      <w:r w:rsidRPr="001C655D">
        <w:rPr>
          <w:highlight w:val="cyan"/>
          <w:u w:val="single"/>
        </w:rPr>
        <w:t>This</w:t>
      </w:r>
      <w:r w:rsidRPr="00E85E56">
        <w:rPr>
          <w:u w:val="single"/>
        </w:rPr>
        <w:t xml:space="preserve"> position</w:t>
      </w:r>
      <w:r w:rsidRPr="00E85E56">
        <w:rPr>
          <w:sz w:val="16"/>
        </w:rPr>
        <w:t xml:space="preserve"> on the Northwest Passage </w:t>
      </w:r>
      <w:r w:rsidRPr="001C655D">
        <w:rPr>
          <w:rStyle w:val="Emphasis"/>
          <w:highlight w:val="cyan"/>
        </w:rPr>
        <w:t>contradicts Canada</w:t>
      </w:r>
      <w:r w:rsidRPr="00E85E56">
        <w:rPr>
          <w:u w:val="single"/>
        </w:rPr>
        <w:t xml:space="preserve">'s national interests and sovereignty, further </w:t>
      </w:r>
      <w:r w:rsidRPr="001C655D">
        <w:rPr>
          <w:highlight w:val="cyan"/>
          <w:u w:val="single"/>
        </w:rPr>
        <w:t xml:space="preserve">contributing to </w:t>
      </w:r>
      <w:r w:rsidRPr="001C655D">
        <w:rPr>
          <w:rStyle w:val="Emphasis"/>
          <w:highlight w:val="cyan"/>
        </w:rPr>
        <w:t>contentious dynamics</w:t>
      </w:r>
      <w:r w:rsidRPr="00E85E56">
        <w:rPr>
          <w:u w:val="single"/>
        </w:rPr>
        <w:t xml:space="preserve"> among the US allies in the Arctic.</w:t>
      </w:r>
    </w:p>
    <w:p w14:paraId="781CDE09" w14:textId="77777777" w:rsidR="00925B75" w:rsidRDefault="00925B75" w:rsidP="00925B75">
      <w:pPr>
        <w:pStyle w:val="Heading4"/>
      </w:pPr>
      <w:r>
        <w:t>2---</w:t>
      </w:r>
      <w:r w:rsidRPr="00E13C88">
        <w:rPr>
          <w:u w:val="single"/>
        </w:rPr>
        <w:t>Territorial Disputes</w:t>
      </w:r>
    </w:p>
    <w:p w14:paraId="067F034C" w14:textId="77777777" w:rsidR="00925B75" w:rsidRDefault="00925B75" w:rsidP="00925B75">
      <w:r w:rsidRPr="00036BEC">
        <w:rPr>
          <w:rStyle w:val="Style13ptBold"/>
        </w:rPr>
        <w:t>Dauylbayev</w:t>
      </w:r>
      <w:r>
        <w:rPr>
          <w:rStyle w:val="Style13ptBold"/>
        </w:rPr>
        <w:t xml:space="preserve"> 24 </w:t>
      </w:r>
      <w:r w:rsidRPr="00036BEC">
        <w:t>[Aidarkhan Dauylbayev</w:t>
      </w:r>
      <w:r>
        <w:t>; Raushan Yelmurzayeva; Takhira Kamaljanova; Gulnara Ibragimova; Doctorate Student / Research Assistant L.N. Gumilyov Eurasian National University Nur-sultan, Kazakhstan; “</w:t>
      </w:r>
      <w:r w:rsidRPr="00E85E56">
        <w:t>The ambivalence of the implementation of the US arctic policy: integrating and disintegration factors of the allies</w:t>
      </w:r>
      <w:r>
        <w:t xml:space="preserve">”; </w:t>
      </w:r>
      <w:r w:rsidRPr="00B01ACF">
        <w:t>https://www.frontiersin.org/journals/political-science/articles/10.3389/fpos.2024.1341375/full</w:t>
      </w:r>
      <w:r>
        <w:t>] SC</w:t>
      </w:r>
    </w:p>
    <w:p w14:paraId="51AE302F" w14:textId="77777777" w:rsidR="00925B75" w:rsidRDefault="00925B75" w:rsidP="00925B75">
      <w:pPr>
        <w:rPr>
          <w:rStyle w:val="Style13ptBold"/>
          <w:b w:val="0"/>
          <w:bCs w:val="0"/>
          <w:sz w:val="22"/>
        </w:rPr>
      </w:pPr>
      <w:r w:rsidRPr="00E85E56">
        <w:rPr>
          <w:rStyle w:val="Style13ptBold"/>
          <w:b w:val="0"/>
          <w:bCs w:val="0"/>
          <w:sz w:val="22"/>
        </w:rPr>
        <w:t>The next factor that has the potential to create divisions among partners is territorial disputes, which are illustrated on the map</w:t>
      </w:r>
    </w:p>
    <w:p w14:paraId="227B500C" w14:textId="77777777" w:rsidR="00925B75" w:rsidRPr="00422AC0" w:rsidRDefault="00925B75" w:rsidP="00925B75">
      <w:pPr>
        <w:rPr>
          <w:rStyle w:val="Style13ptBold"/>
          <w:b w:val="0"/>
          <w:bCs w:val="0"/>
          <w:sz w:val="22"/>
          <w:u w:val="single"/>
        </w:rPr>
      </w:pPr>
      <w:r w:rsidRPr="001C655D">
        <w:rPr>
          <w:rStyle w:val="Style13ptBold"/>
          <w:b w:val="0"/>
          <w:bCs w:val="0"/>
          <w:sz w:val="22"/>
          <w:highlight w:val="cyan"/>
          <w:u w:val="single"/>
        </w:rPr>
        <w:t>Canada's submission to</w:t>
      </w:r>
      <w:r w:rsidRPr="00422AC0">
        <w:rPr>
          <w:rStyle w:val="Style13ptBold"/>
          <w:b w:val="0"/>
          <w:bCs w:val="0"/>
          <w:sz w:val="16"/>
        </w:rPr>
        <w:t xml:space="preserve"> the United Nations Commission on the Limits of the Continental Shelf (</w:t>
      </w:r>
      <w:r w:rsidRPr="001C655D">
        <w:rPr>
          <w:rStyle w:val="Style13ptBold"/>
          <w:b w:val="0"/>
          <w:bCs w:val="0"/>
          <w:sz w:val="22"/>
          <w:highlight w:val="cyan"/>
          <w:u w:val="single"/>
        </w:rPr>
        <w:t>CLCS</w:t>
      </w:r>
      <w:r w:rsidRPr="00422AC0">
        <w:rPr>
          <w:rStyle w:val="Style13ptBold"/>
          <w:b w:val="0"/>
          <w:bCs w:val="0"/>
          <w:sz w:val="16"/>
        </w:rPr>
        <w:t xml:space="preserve">) on May 23, 2019, </w:t>
      </w:r>
      <w:r w:rsidRPr="001C655D">
        <w:rPr>
          <w:rStyle w:val="Style13ptBold"/>
          <w:b w:val="0"/>
          <w:bCs w:val="0"/>
          <w:sz w:val="22"/>
          <w:highlight w:val="cyan"/>
          <w:u w:val="single"/>
        </w:rPr>
        <w:t xml:space="preserve">highlights </w:t>
      </w:r>
      <w:r w:rsidRPr="001C655D">
        <w:rPr>
          <w:rStyle w:val="Emphasis"/>
          <w:highlight w:val="cyan"/>
        </w:rPr>
        <w:t>competing claims</w:t>
      </w:r>
      <w:r w:rsidRPr="00422AC0">
        <w:rPr>
          <w:rStyle w:val="Style13ptBold"/>
          <w:b w:val="0"/>
          <w:bCs w:val="0"/>
          <w:sz w:val="22"/>
          <w:u w:val="single"/>
        </w:rPr>
        <w:t xml:space="preserve"> not only </w:t>
      </w:r>
      <w:r w:rsidRPr="001C655D">
        <w:rPr>
          <w:rStyle w:val="Style13ptBold"/>
          <w:b w:val="0"/>
          <w:bCs w:val="0"/>
          <w:sz w:val="22"/>
          <w:highlight w:val="cyan"/>
          <w:u w:val="single"/>
        </w:rPr>
        <w:t>from Russia</w:t>
      </w:r>
      <w:r w:rsidRPr="00422AC0">
        <w:rPr>
          <w:rStyle w:val="Style13ptBold"/>
          <w:b w:val="0"/>
          <w:bCs w:val="0"/>
          <w:sz w:val="22"/>
          <w:u w:val="single"/>
        </w:rPr>
        <w:t xml:space="preserve"> but also from </w:t>
      </w:r>
      <w:r w:rsidRPr="001C655D">
        <w:rPr>
          <w:rStyle w:val="Style13ptBold"/>
          <w:b w:val="0"/>
          <w:bCs w:val="0"/>
          <w:sz w:val="22"/>
          <w:highlight w:val="cyan"/>
          <w:u w:val="single"/>
        </w:rPr>
        <w:t>Denmark</w:t>
      </w:r>
      <w:r w:rsidRPr="00422AC0">
        <w:rPr>
          <w:rStyle w:val="Style13ptBold"/>
          <w:b w:val="0"/>
          <w:bCs w:val="0"/>
          <w:sz w:val="16"/>
        </w:rPr>
        <w:t xml:space="preserve">. As an Arctic state due to Greenland, the Kingdom of </w:t>
      </w:r>
      <w:r w:rsidRPr="001C655D">
        <w:rPr>
          <w:rStyle w:val="Style13ptBold"/>
          <w:b w:val="0"/>
          <w:bCs w:val="0"/>
          <w:sz w:val="22"/>
          <w:highlight w:val="cyan"/>
          <w:u w:val="single"/>
        </w:rPr>
        <w:t xml:space="preserve">Denmark asserts its </w:t>
      </w:r>
      <w:r w:rsidRPr="001C655D">
        <w:rPr>
          <w:rStyle w:val="Emphasis"/>
          <w:highlight w:val="cyan"/>
        </w:rPr>
        <w:t>claim to an area</w:t>
      </w:r>
      <w:r w:rsidRPr="00422AC0">
        <w:rPr>
          <w:rStyle w:val="Style13ptBold"/>
          <w:b w:val="0"/>
          <w:bCs w:val="0"/>
          <w:sz w:val="16"/>
        </w:rPr>
        <w:t xml:space="preserve"> of ~895,000 km2 </w:t>
      </w:r>
      <w:r w:rsidRPr="00422AC0">
        <w:rPr>
          <w:rStyle w:val="Style13ptBold"/>
          <w:b w:val="0"/>
          <w:bCs w:val="0"/>
          <w:sz w:val="22"/>
          <w:u w:val="single"/>
        </w:rPr>
        <w:t>in the Arctic Ocean</w:t>
      </w:r>
      <w:r w:rsidRPr="00422AC0">
        <w:rPr>
          <w:rStyle w:val="Style13ptBold"/>
          <w:b w:val="0"/>
          <w:bCs w:val="0"/>
          <w:sz w:val="16"/>
        </w:rPr>
        <w:t xml:space="preserve">, </w:t>
      </w:r>
      <w:r w:rsidRPr="00422AC0">
        <w:rPr>
          <w:rStyle w:val="Style13ptBold"/>
          <w:b w:val="0"/>
          <w:bCs w:val="0"/>
          <w:sz w:val="22"/>
          <w:u w:val="single"/>
        </w:rPr>
        <w:t xml:space="preserve">a significant portion of </w:t>
      </w:r>
      <w:r w:rsidRPr="001C655D">
        <w:rPr>
          <w:rStyle w:val="Style13ptBold"/>
          <w:b w:val="0"/>
          <w:bCs w:val="0"/>
          <w:sz w:val="22"/>
          <w:highlight w:val="cyan"/>
          <w:u w:val="single"/>
        </w:rPr>
        <w:t xml:space="preserve">which </w:t>
      </w:r>
      <w:r w:rsidRPr="001C655D">
        <w:rPr>
          <w:rStyle w:val="Emphasis"/>
          <w:highlight w:val="cyan"/>
        </w:rPr>
        <w:t>overlaps with</w:t>
      </w:r>
      <w:r w:rsidRPr="00422AC0">
        <w:rPr>
          <w:rStyle w:val="Emphasis"/>
        </w:rPr>
        <w:t xml:space="preserve"> the claims of </w:t>
      </w:r>
      <w:r w:rsidRPr="00422AC0">
        <w:rPr>
          <w:rStyle w:val="Style13ptBold"/>
          <w:b w:val="0"/>
          <w:bCs w:val="0"/>
          <w:sz w:val="22"/>
          <w:u w:val="single"/>
        </w:rPr>
        <w:t xml:space="preserve">both </w:t>
      </w:r>
      <w:r w:rsidRPr="001C655D">
        <w:rPr>
          <w:rStyle w:val="Emphasis"/>
          <w:highlight w:val="cyan"/>
        </w:rPr>
        <w:t>Russia and Canada</w:t>
      </w:r>
      <w:r w:rsidRPr="00422AC0">
        <w:rPr>
          <w:rStyle w:val="Style13ptBold"/>
          <w:b w:val="0"/>
          <w:bCs w:val="0"/>
          <w:sz w:val="16"/>
        </w:rPr>
        <w:t xml:space="preserve">, as previously mentioned. </w:t>
      </w:r>
      <w:r w:rsidRPr="001C655D">
        <w:rPr>
          <w:rStyle w:val="Style13ptBold"/>
          <w:b w:val="0"/>
          <w:bCs w:val="0"/>
          <w:sz w:val="22"/>
          <w:highlight w:val="cyan"/>
          <w:u w:val="single"/>
        </w:rPr>
        <w:t>Denmark</w:t>
      </w:r>
      <w:r w:rsidRPr="00422AC0">
        <w:rPr>
          <w:rStyle w:val="Style13ptBold"/>
          <w:b w:val="0"/>
          <w:bCs w:val="0"/>
          <w:sz w:val="16"/>
        </w:rPr>
        <w:t xml:space="preserve"> </w:t>
      </w:r>
      <w:r w:rsidRPr="00422AC0">
        <w:rPr>
          <w:rStyle w:val="Style13ptBold"/>
          <w:b w:val="0"/>
          <w:bCs w:val="0"/>
          <w:sz w:val="22"/>
          <w:u w:val="single"/>
        </w:rPr>
        <w:t xml:space="preserve">has </w:t>
      </w:r>
      <w:r w:rsidRPr="001C655D">
        <w:rPr>
          <w:rStyle w:val="Style13ptBold"/>
          <w:b w:val="0"/>
          <w:bCs w:val="0"/>
          <w:sz w:val="22"/>
          <w:highlight w:val="cyan"/>
          <w:u w:val="single"/>
        </w:rPr>
        <w:t>proposed</w:t>
      </w:r>
      <w:r w:rsidRPr="00422AC0">
        <w:rPr>
          <w:rStyle w:val="Style13ptBold"/>
          <w:b w:val="0"/>
          <w:bCs w:val="0"/>
          <w:sz w:val="16"/>
        </w:rPr>
        <w:t xml:space="preserve"> the hypothesis </w:t>
      </w:r>
      <w:r w:rsidRPr="00422AC0">
        <w:rPr>
          <w:rStyle w:val="Style13ptBold"/>
          <w:b w:val="0"/>
          <w:bCs w:val="0"/>
          <w:sz w:val="22"/>
          <w:u w:val="single"/>
        </w:rPr>
        <w:t xml:space="preserve">that </w:t>
      </w:r>
      <w:r w:rsidRPr="001C655D">
        <w:rPr>
          <w:rStyle w:val="Style13ptBold"/>
          <w:b w:val="0"/>
          <w:bCs w:val="0"/>
          <w:sz w:val="22"/>
          <w:highlight w:val="cyan"/>
          <w:u w:val="single"/>
        </w:rPr>
        <w:t>the</w:t>
      </w:r>
      <w:r w:rsidRPr="00422AC0">
        <w:rPr>
          <w:rStyle w:val="Style13ptBold"/>
          <w:b w:val="0"/>
          <w:bCs w:val="0"/>
          <w:sz w:val="16"/>
        </w:rPr>
        <w:t xml:space="preserve"> Lomonosov Ridge (Jacobsen, 2016), a 1,070-mile (1,721 km) </w:t>
      </w:r>
      <w:r w:rsidRPr="001C655D">
        <w:rPr>
          <w:rStyle w:val="Style13ptBold"/>
          <w:b w:val="0"/>
          <w:bCs w:val="0"/>
          <w:sz w:val="22"/>
          <w:highlight w:val="cyan"/>
          <w:u w:val="single"/>
        </w:rPr>
        <w:t>seamount chain</w:t>
      </w:r>
      <w:r w:rsidRPr="00422AC0">
        <w:rPr>
          <w:rStyle w:val="Style13ptBold"/>
          <w:b w:val="0"/>
          <w:bCs w:val="0"/>
          <w:sz w:val="16"/>
        </w:rPr>
        <w:t xml:space="preserve"> stretching from Ellesmere Island in Canada's Kikiktaaluk region to Russia's New Siberian Islands, passing through the North Pole, </w:t>
      </w:r>
      <w:r w:rsidRPr="001C655D">
        <w:rPr>
          <w:rStyle w:val="Style13ptBold"/>
          <w:b w:val="0"/>
          <w:bCs w:val="0"/>
          <w:sz w:val="22"/>
          <w:highlight w:val="cyan"/>
          <w:u w:val="single"/>
        </w:rPr>
        <w:t>is a</w:t>
      </w:r>
      <w:r w:rsidRPr="00422AC0">
        <w:rPr>
          <w:rStyle w:val="Style13ptBold"/>
          <w:b w:val="0"/>
          <w:bCs w:val="0"/>
          <w:sz w:val="22"/>
          <w:u w:val="single"/>
        </w:rPr>
        <w:t xml:space="preserve"> submerged </w:t>
      </w:r>
      <w:r w:rsidRPr="001C655D">
        <w:rPr>
          <w:rStyle w:val="Emphasis"/>
          <w:highlight w:val="cyan"/>
        </w:rPr>
        <w:t>part of Greenland</w:t>
      </w:r>
      <w:r w:rsidRPr="00422AC0">
        <w:rPr>
          <w:rStyle w:val="Style13ptBold"/>
          <w:b w:val="0"/>
          <w:bCs w:val="0"/>
          <w:sz w:val="22"/>
          <w:u w:val="single"/>
        </w:rPr>
        <w:t xml:space="preserve"> and thus Danish territory</w:t>
      </w:r>
      <w:r w:rsidRPr="00422AC0">
        <w:rPr>
          <w:rStyle w:val="Style13ptBold"/>
          <w:b w:val="0"/>
          <w:bCs w:val="0"/>
          <w:sz w:val="16"/>
        </w:rPr>
        <w:t xml:space="preserve">. However, </w:t>
      </w:r>
      <w:r w:rsidRPr="00422AC0">
        <w:rPr>
          <w:rStyle w:val="Style13ptBold"/>
          <w:b w:val="0"/>
          <w:bCs w:val="0"/>
          <w:sz w:val="22"/>
          <w:u w:val="single"/>
        </w:rPr>
        <w:t xml:space="preserve">the current dispute revolves around the question of ownership, with Denmark claiming it as part of Greenland, </w:t>
      </w:r>
      <w:r w:rsidRPr="001C655D">
        <w:rPr>
          <w:rStyle w:val="Style13ptBold"/>
          <w:b w:val="0"/>
          <w:bCs w:val="0"/>
          <w:sz w:val="22"/>
          <w:highlight w:val="cyan"/>
          <w:u w:val="single"/>
        </w:rPr>
        <w:t>Russia asserting it as</w:t>
      </w:r>
      <w:r w:rsidRPr="00422AC0">
        <w:rPr>
          <w:rStyle w:val="Style13ptBold"/>
          <w:b w:val="0"/>
          <w:bCs w:val="0"/>
          <w:sz w:val="22"/>
          <w:u w:val="single"/>
        </w:rPr>
        <w:t xml:space="preserve"> an extension of </w:t>
      </w:r>
      <w:r w:rsidRPr="001C655D">
        <w:rPr>
          <w:rStyle w:val="Style13ptBold"/>
          <w:b w:val="0"/>
          <w:bCs w:val="0"/>
          <w:sz w:val="22"/>
          <w:highlight w:val="cyan"/>
          <w:u w:val="single"/>
        </w:rPr>
        <w:t>the Siberian archipelago</w:t>
      </w:r>
      <w:r w:rsidRPr="00422AC0">
        <w:rPr>
          <w:rStyle w:val="Style13ptBold"/>
          <w:b w:val="0"/>
          <w:bCs w:val="0"/>
          <w:sz w:val="22"/>
          <w:u w:val="single"/>
        </w:rPr>
        <w:t xml:space="preserve">, </w:t>
      </w:r>
      <w:r w:rsidRPr="001C655D">
        <w:rPr>
          <w:rStyle w:val="Style13ptBold"/>
          <w:b w:val="0"/>
          <w:bCs w:val="0"/>
          <w:sz w:val="22"/>
          <w:highlight w:val="cyan"/>
          <w:u w:val="single"/>
        </w:rPr>
        <w:t>and Canada maintaining</w:t>
      </w:r>
      <w:r w:rsidRPr="00422AC0">
        <w:rPr>
          <w:rStyle w:val="Style13ptBold"/>
          <w:b w:val="0"/>
          <w:bCs w:val="0"/>
          <w:sz w:val="22"/>
          <w:u w:val="single"/>
        </w:rPr>
        <w:t xml:space="preserve"> </w:t>
      </w:r>
      <w:r w:rsidRPr="001C655D">
        <w:rPr>
          <w:rStyle w:val="Style13ptBold"/>
          <w:b w:val="0"/>
          <w:bCs w:val="0"/>
          <w:sz w:val="22"/>
          <w:highlight w:val="cyan"/>
          <w:u w:val="single"/>
        </w:rPr>
        <w:t>it as an extension of Ellesmere Island.</w:t>
      </w:r>
    </w:p>
    <w:p w14:paraId="6FBA8F15" w14:textId="77777777" w:rsidR="00925B75" w:rsidRPr="00E13C88" w:rsidRDefault="00925B75" w:rsidP="00925B75">
      <w:pPr>
        <w:pStyle w:val="Heading4"/>
        <w:rPr>
          <w:u w:val="single"/>
        </w:rPr>
      </w:pPr>
      <w:r>
        <w:t>3---</w:t>
      </w:r>
      <w:r w:rsidRPr="00E13C88">
        <w:rPr>
          <w:u w:val="single"/>
        </w:rPr>
        <w:t>Economic interests</w:t>
      </w:r>
    </w:p>
    <w:p w14:paraId="631017B5" w14:textId="77777777" w:rsidR="00925B75" w:rsidRDefault="00925B75" w:rsidP="00925B75">
      <w:r w:rsidRPr="00036BEC">
        <w:rPr>
          <w:rStyle w:val="Style13ptBold"/>
        </w:rPr>
        <w:t>Dauylbayev</w:t>
      </w:r>
      <w:r>
        <w:rPr>
          <w:rStyle w:val="Style13ptBold"/>
        </w:rPr>
        <w:t xml:space="preserve"> 24 </w:t>
      </w:r>
      <w:r w:rsidRPr="00036BEC">
        <w:t>[Aidarkhan Dauylbayev</w:t>
      </w:r>
      <w:r>
        <w:t>; Raushan Yelmurzayeva; Takhira Kamaljanova; Gulnara Ibragimova; Doctorate Student / Research Assistant L.N. Gumilyov Eurasian National University Nur-sultan, Kazakhstan; “</w:t>
      </w:r>
      <w:r w:rsidRPr="00E85E56">
        <w:t>The ambivalence of the implementation of the US arctic policy: integrating and disintegration factors of the allies</w:t>
      </w:r>
      <w:r>
        <w:t xml:space="preserve">”; </w:t>
      </w:r>
      <w:r w:rsidRPr="00B01ACF">
        <w:t>https://www.frontiersin.org/journals/political-science/articles/10.3389/fpos.2024.1341375/full</w:t>
      </w:r>
      <w:r>
        <w:t>] SC</w:t>
      </w:r>
    </w:p>
    <w:p w14:paraId="7B6A56FD" w14:textId="77777777" w:rsidR="00925B75" w:rsidRPr="00422AC0" w:rsidRDefault="00925B75" w:rsidP="00925B75">
      <w:pPr>
        <w:rPr>
          <w:rStyle w:val="Style13ptBold"/>
          <w:b w:val="0"/>
          <w:bCs w:val="0"/>
          <w:sz w:val="16"/>
        </w:rPr>
      </w:pPr>
      <w:r w:rsidRPr="00422AC0">
        <w:rPr>
          <w:rStyle w:val="StyleUnderline"/>
        </w:rPr>
        <w:t xml:space="preserve">The </w:t>
      </w:r>
      <w:r w:rsidRPr="001C655D">
        <w:rPr>
          <w:rStyle w:val="StyleUnderline"/>
          <w:highlight w:val="cyan"/>
        </w:rPr>
        <w:t>economic interests of</w:t>
      </w:r>
      <w:r w:rsidRPr="00422AC0">
        <w:rPr>
          <w:rStyle w:val="StyleUnderline"/>
        </w:rPr>
        <w:t xml:space="preserve"> Arctic </w:t>
      </w:r>
      <w:r w:rsidRPr="001C655D">
        <w:rPr>
          <w:rStyle w:val="StyleUnderline"/>
          <w:highlight w:val="cyan"/>
        </w:rPr>
        <w:t>allies</w:t>
      </w:r>
      <w:r w:rsidRPr="00422AC0">
        <w:rPr>
          <w:rStyle w:val="StyleUnderline"/>
        </w:rPr>
        <w:t xml:space="preserve"> can</w:t>
      </w:r>
      <w:r w:rsidRPr="00422AC0">
        <w:rPr>
          <w:rStyle w:val="Style13ptBold"/>
          <w:b w:val="0"/>
          <w:bCs w:val="0"/>
          <w:sz w:val="16"/>
        </w:rPr>
        <w:t xml:space="preserve"> sometimes </w:t>
      </w:r>
      <w:r w:rsidRPr="001C655D">
        <w:rPr>
          <w:rStyle w:val="Emphasis"/>
          <w:highlight w:val="cyan"/>
        </w:rPr>
        <w:t>pose strategic risks</w:t>
      </w:r>
      <w:r w:rsidRPr="00422AC0">
        <w:rPr>
          <w:rStyle w:val="StyleUnderline"/>
        </w:rPr>
        <w:t xml:space="preserve"> and threats </w:t>
      </w:r>
      <w:r w:rsidRPr="001C655D">
        <w:rPr>
          <w:rStyle w:val="StyleUnderline"/>
          <w:highlight w:val="cyan"/>
        </w:rPr>
        <w:t>to</w:t>
      </w:r>
      <w:r w:rsidRPr="00422AC0">
        <w:rPr>
          <w:rStyle w:val="StyleUnderline"/>
        </w:rPr>
        <w:t xml:space="preserve"> </w:t>
      </w:r>
      <w:r w:rsidRPr="00422AC0">
        <w:rPr>
          <w:rStyle w:val="Emphasis"/>
        </w:rPr>
        <w:t xml:space="preserve">collective </w:t>
      </w:r>
      <w:r w:rsidRPr="001C655D">
        <w:rPr>
          <w:rStyle w:val="Emphasis"/>
          <w:highlight w:val="cyan"/>
        </w:rPr>
        <w:t>security interests</w:t>
      </w:r>
      <w:r w:rsidRPr="00422AC0">
        <w:rPr>
          <w:rStyle w:val="Style13ptBold"/>
          <w:b w:val="0"/>
          <w:bCs w:val="0"/>
          <w:sz w:val="16"/>
        </w:rPr>
        <w:t xml:space="preserve">. </w:t>
      </w:r>
      <w:r w:rsidRPr="00422AC0">
        <w:rPr>
          <w:rStyle w:val="StyleUnderline"/>
        </w:rPr>
        <w:t xml:space="preserve">Foreign </w:t>
      </w:r>
      <w:r w:rsidRPr="001C655D">
        <w:rPr>
          <w:rStyle w:val="StyleUnderline"/>
          <w:highlight w:val="cyan"/>
        </w:rPr>
        <w:t>investments</w:t>
      </w:r>
      <w:r w:rsidRPr="00422AC0">
        <w:rPr>
          <w:rStyle w:val="Style13ptBold"/>
          <w:b w:val="0"/>
          <w:bCs w:val="0"/>
          <w:sz w:val="16"/>
        </w:rPr>
        <w:t xml:space="preserve">, particularly </w:t>
      </w:r>
      <w:r w:rsidRPr="001C655D">
        <w:rPr>
          <w:rStyle w:val="StyleUnderline"/>
          <w:highlight w:val="cyan"/>
        </w:rPr>
        <w:t>from China</w:t>
      </w:r>
      <w:r w:rsidRPr="00422AC0">
        <w:rPr>
          <w:rStyle w:val="Style13ptBold"/>
          <w:b w:val="0"/>
          <w:bCs w:val="0"/>
          <w:sz w:val="16"/>
        </w:rPr>
        <w:t xml:space="preserve">, </w:t>
      </w:r>
      <w:r w:rsidRPr="00422AC0">
        <w:rPr>
          <w:rStyle w:val="StyleUnderline"/>
        </w:rPr>
        <w:t>in</w:t>
      </w:r>
      <w:r w:rsidRPr="00422AC0">
        <w:rPr>
          <w:rStyle w:val="Style13ptBold"/>
          <w:b w:val="0"/>
          <w:bCs w:val="0"/>
          <w:sz w:val="16"/>
        </w:rPr>
        <w:t xml:space="preserve"> certain </w:t>
      </w:r>
      <w:r w:rsidRPr="00422AC0">
        <w:rPr>
          <w:rStyle w:val="StyleUnderline"/>
        </w:rPr>
        <w:t>countries within the region have reached a</w:t>
      </w:r>
      <w:r w:rsidRPr="00422AC0">
        <w:rPr>
          <w:rStyle w:val="Style13ptBold"/>
          <w:b w:val="0"/>
          <w:bCs w:val="0"/>
          <w:sz w:val="16"/>
        </w:rPr>
        <w:t xml:space="preserve"> </w:t>
      </w:r>
      <w:r w:rsidRPr="00422AC0">
        <w:rPr>
          <w:rStyle w:val="StyleUnderline"/>
        </w:rPr>
        <w:t xml:space="preserve">level where they </w:t>
      </w:r>
      <w:r w:rsidRPr="001C655D">
        <w:rPr>
          <w:rStyle w:val="StyleUnderline"/>
          <w:highlight w:val="cyan"/>
        </w:rPr>
        <w:t xml:space="preserve">can </w:t>
      </w:r>
      <w:r w:rsidRPr="001C655D">
        <w:rPr>
          <w:rStyle w:val="Emphasis"/>
          <w:highlight w:val="cyan"/>
        </w:rPr>
        <w:t>influence the policies</w:t>
      </w:r>
      <w:r w:rsidRPr="00422AC0">
        <w:rPr>
          <w:rStyle w:val="StyleUnderline"/>
        </w:rPr>
        <w:t xml:space="preserve"> of those countries</w:t>
      </w:r>
      <w:r w:rsidRPr="00422AC0">
        <w:rPr>
          <w:rStyle w:val="Style13ptBold"/>
          <w:b w:val="0"/>
          <w:bCs w:val="0"/>
          <w:sz w:val="16"/>
        </w:rPr>
        <w:t xml:space="preserve">. </w:t>
      </w:r>
      <w:r w:rsidRPr="001C655D">
        <w:rPr>
          <w:rStyle w:val="StyleUnderline"/>
          <w:highlight w:val="cyan"/>
        </w:rPr>
        <w:t>This</w:t>
      </w:r>
      <w:r w:rsidRPr="00422AC0">
        <w:rPr>
          <w:rStyle w:val="StyleUnderline"/>
        </w:rPr>
        <w:t xml:space="preserve"> </w:t>
      </w:r>
      <w:r w:rsidRPr="001C655D">
        <w:rPr>
          <w:rStyle w:val="StyleUnderline"/>
        </w:rPr>
        <w:t>influence</w:t>
      </w:r>
      <w:r w:rsidRPr="00422AC0">
        <w:rPr>
          <w:rStyle w:val="StyleUnderline"/>
        </w:rPr>
        <w:t xml:space="preserve"> </w:t>
      </w:r>
      <w:r w:rsidRPr="001C655D">
        <w:rPr>
          <w:rStyle w:val="StyleUnderline"/>
          <w:highlight w:val="cyan"/>
        </w:rPr>
        <w:t>is</w:t>
      </w:r>
      <w:r w:rsidRPr="00422AC0">
        <w:rPr>
          <w:rStyle w:val="StyleUnderline"/>
        </w:rPr>
        <w:t xml:space="preserve"> </w:t>
      </w:r>
      <w:r w:rsidRPr="00422AC0">
        <w:rPr>
          <w:rStyle w:val="Style13ptBold"/>
          <w:b w:val="0"/>
          <w:bCs w:val="0"/>
          <w:sz w:val="16"/>
        </w:rPr>
        <w:t xml:space="preserve">often </w:t>
      </w:r>
      <w:r w:rsidRPr="001C655D">
        <w:rPr>
          <w:rStyle w:val="StyleUnderline"/>
          <w:highlight w:val="cyan"/>
        </w:rPr>
        <w:t>achieved by investing in</w:t>
      </w:r>
      <w:r w:rsidRPr="00422AC0">
        <w:rPr>
          <w:rStyle w:val="Style13ptBold"/>
          <w:b w:val="0"/>
          <w:bCs w:val="0"/>
          <w:sz w:val="16"/>
        </w:rPr>
        <w:t xml:space="preserve"> sensitive and </w:t>
      </w:r>
      <w:r w:rsidRPr="001C655D">
        <w:rPr>
          <w:rStyle w:val="StyleUnderline"/>
          <w:highlight w:val="cyan"/>
        </w:rPr>
        <w:t>strategic</w:t>
      </w:r>
      <w:r w:rsidRPr="00422AC0">
        <w:rPr>
          <w:rStyle w:val="StyleUnderline"/>
        </w:rPr>
        <w:t xml:space="preserve"> </w:t>
      </w:r>
      <w:r w:rsidRPr="001C655D">
        <w:rPr>
          <w:rStyle w:val="StyleUnderline"/>
          <w:highlight w:val="cyan"/>
        </w:rPr>
        <w:t>sectors</w:t>
      </w:r>
      <w:r w:rsidRPr="00422AC0">
        <w:rPr>
          <w:rStyle w:val="Style13ptBold"/>
          <w:b w:val="0"/>
          <w:bCs w:val="0"/>
          <w:sz w:val="16"/>
        </w:rPr>
        <w:t xml:space="preserve">. </w:t>
      </w:r>
      <w:r w:rsidRPr="00422AC0">
        <w:rPr>
          <w:rStyle w:val="StyleUnderline"/>
        </w:rPr>
        <w:t>An example</w:t>
      </w:r>
      <w:r w:rsidRPr="00422AC0">
        <w:rPr>
          <w:rStyle w:val="Style13ptBold"/>
          <w:b w:val="0"/>
          <w:bCs w:val="0"/>
          <w:sz w:val="16"/>
        </w:rPr>
        <w:t xml:space="preserve"> of this </w:t>
      </w:r>
      <w:r w:rsidRPr="00422AC0">
        <w:rPr>
          <w:rStyle w:val="StyleUnderline"/>
        </w:rPr>
        <w:t xml:space="preserve">is the Chinese investments in </w:t>
      </w:r>
      <w:r w:rsidRPr="00422AC0">
        <w:rPr>
          <w:rStyle w:val="Emphasis"/>
        </w:rPr>
        <w:t>mining projects in Greenland</w:t>
      </w:r>
      <w:r w:rsidRPr="00422AC0">
        <w:rPr>
          <w:rStyle w:val="Style13ptBold"/>
          <w:b w:val="0"/>
          <w:bCs w:val="0"/>
          <w:sz w:val="16"/>
        </w:rPr>
        <w:t xml:space="preserve"> over the past decade. In 2017, </w:t>
      </w:r>
      <w:r w:rsidRPr="00422AC0">
        <w:rPr>
          <w:rStyle w:val="StyleUnderline"/>
        </w:rPr>
        <w:t xml:space="preserve">the Prime Minister of Greenland visited China to </w:t>
      </w:r>
      <w:r w:rsidRPr="00422AC0">
        <w:rPr>
          <w:rStyle w:val="Emphasis"/>
        </w:rPr>
        <w:t>attract investments, which led to China making a bid</w:t>
      </w:r>
      <w:r w:rsidRPr="00422AC0">
        <w:rPr>
          <w:rStyle w:val="StyleUnderline"/>
        </w:rPr>
        <w:t xml:space="preserve"> for the airport</w:t>
      </w:r>
      <w:r w:rsidRPr="00422AC0">
        <w:rPr>
          <w:rStyle w:val="Style13ptBold"/>
          <w:b w:val="0"/>
          <w:bCs w:val="0"/>
          <w:sz w:val="16"/>
        </w:rPr>
        <w:t xml:space="preserve"> (Auerswald, 2019). The </w:t>
      </w:r>
      <w:r w:rsidRPr="001C655D">
        <w:rPr>
          <w:rStyle w:val="Emphasis"/>
          <w:highlight w:val="cyan"/>
        </w:rPr>
        <w:t>growing Chinese influence</w:t>
      </w:r>
      <w:r w:rsidRPr="00422AC0">
        <w:rPr>
          <w:rStyle w:val="StyleUnderline"/>
        </w:rPr>
        <w:t xml:space="preserve"> in Greenland </w:t>
      </w:r>
      <w:r w:rsidRPr="00422AC0">
        <w:rPr>
          <w:rStyle w:val="Emphasis"/>
        </w:rPr>
        <w:t xml:space="preserve">has </w:t>
      </w:r>
      <w:r w:rsidRPr="001C655D">
        <w:rPr>
          <w:rStyle w:val="Emphasis"/>
          <w:highlight w:val="cyan"/>
        </w:rPr>
        <w:t>raised concerns</w:t>
      </w:r>
      <w:r w:rsidRPr="001C655D">
        <w:rPr>
          <w:rStyle w:val="StyleUnderline"/>
          <w:highlight w:val="cyan"/>
        </w:rPr>
        <w:t xml:space="preserve"> for the United States</w:t>
      </w:r>
      <w:r w:rsidRPr="00422AC0">
        <w:rPr>
          <w:rStyle w:val="Style13ptBold"/>
          <w:b w:val="0"/>
          <w:bCs w:val="0"/>
          <w:sz w:val="16"/>
        </w:rPr>
        <w:t xml:space="preserve">, </w:t>
      </w:r>
      <w:r w:rsidRPr="00422AC0">
        <w:rPr>
          <w:rStyle w:val="StyleUnderline"/>
        </w:rPr>
        <w:t xml:space="preserve">as it </w:t>
      </w:r>
      <w:r w:rsidRPr="00422AC0">
        <w:rPr>
          <w:rStyle w:val="Emphasis"/>
        </w:rPr>
        <w:t>affects the US interests</w:t>
      </w:r>
      <w:r w:rsidRPr="00422AC0">
        <w:rPr>
          <w:rStyle w:val="StyleUnderline"/>
        </w:rPr>
        <w:t xml:space="preserve"> in the region</w:t>
      </w:r>
      <w:r w:rsidRPr="00422AC0">
        <w:rPr>
          <w:rStyle w:val="Style13ptBold"/>
          <w:b w:val="0"/>
          <w:bCs w:val="0"/>
          <w:sz w:val="16"/>
        </w:rPr>
        <w:t xml:space="preserve">. </w:t>
      </w:r>
      <w:r w:rsidRPr="00422AC0">
        <w:rPr>
          <w:rStyle w:val="StyleUnderline"/>
        </w:rPr>
        <w:t>Imposing restrictions on Chinese investments</w:t>
      </w:r>
      <w:r w:rsidRPr="00422AC0">
        <w:rPr>
          <w:rStyle w:val="Style13ptBold"/>
          <w:b w:val="0"/>
          <w:bCs w:val="0"/>
          <w:sz w:val="16"/>
        </w:rPr>
        <w:t xml:space="preserve"> may </w:t>
      </w:r>
      <w:r w:rsidRPr="00422AC0">
        <w:rPr>
          <w:rStyle w:val="StyleUnderline"/>
        </w:rPr>
        <w:t>only be feasible if Greenland can find alternative sources of income</w:t>
      </w:r>
      <w:r w:rsidRPr="00422AC0">
        <w:rPr>
          <w:rStyle w:val="Style13ptBold"/>
          <w:b w:val="0"/>
          <w:bCs w:val="0"/>
          <w:sz w:val="16"/>
        </w:rPr>
        <w:t xml:space="preserve">. Consequently, Greenland's appeal for Chinese investors and construction companies to help expand its airports has prompted Denmark and the US to strategically invest in infrastructure development on the island (Conley and Wall, 2021). According to Pincus and Berbrick (2018), this </w:t>
      </w:r>
      <w:r w:rsidRPr="00422AC0">
        <w:rPr>
          <w:rStyle w:val="StyleUnderline"/>
        </w:rPr>
        <w:t>Chinese interest</w:t>
      </w:r>
      <w:r w:rsidRPr="00422AC0">
        <w:rPr>
          <w:rStyle w:val="Style13ptBold"/>
          <w:b w:val="0"/>
          <w:bCs w:val="0"/>
          <w:sz w:val="16"/>
        </w:rPr>
        <w:t xml:space="preserve"> in Greenland </w:t>
      </w:r>
      <w:r w:rsidRPr="00422AC0">
        <w:rPr>
          <w:rStyle w:val="StyleUnderline"/>
        </w:rPr>
        <w:t>presents two concerns for the United States</w:t>
      </w:r>
      <w:r w:rsidRPr="00422AC0">
        <w:rPr>
          <w:rStyle w:val="Style13ptBold"/>
          <w:b w:val="0"/>
          <w:bCs w:val="0"/>
          <w:sz w:val="16"/>
        </w:rPr>
        <w:t xml:space="preserve">. </w:t>
      </w:r>
      <w:r w:rsidRPr="001C655D">
        <w:rPr>
          <w:rStyle w:val="StyleUnderline"/>
          <w:highlight w:val="cyan"/>
        </w:rPr>
        <w:t>Firstly, many</w:t>
      </w:r>
      <w:r w:rsidRPr="00422AC0">
        <w:rPr>
          <w:rStyle w:val="Style13ptBold"/>
          <w:b w:val="0"/>
          <w:bCs w:val="0"/>
          <w:sz w:val="16"/>
        </w:rPr>
        <w:t xml:space="preserve"> of the </w:t>
      </w:r>
      <w:r w:rsidRPr="001C655D">
        <w:rPr>
          <w:rStyle w:val="StyleUnderline"/>
          <w:highlight w:val="cyan"/>
        </w:rPr>
        <w:t>facilities</w:t>
      </w:r>
      <w:r w:rsidRPr="00422AC0">
        <w:rPr>
          <w:rStyle w:val="Style13ptBold"/>
          <w:b w:val="0"/>
          <w:bCs w:val="0"/>
          <w:sz w:val="16"/>
        </w:rPr>
        <w:t xml:space="preserve"> attracting Chinese investments </w:t>
      </w:r>
      <w:r w:rsidRPr="00422AC0">
        <w:rPr>
          <w:rStyle w:val="StyleUnderline"/>
        </w:rPr>
        <w:t xml:space="preserve">have </w:t>
      </w:r>
      <w:r w:rsidRPr="00422AC0">
        <w:rPr>
          <w:rStyle w:val="Emphasis"/>
        </w:rPr>
        <w:t>dual-use capabilities</w:t>
      </w:r>
      <w:r w:rsidRPr="00422AC0">
        <w:rPr>
          <w:rStyle w:val="Style13ptBold"/>
          <w:b w:val="0"/>
          <w:bCs w:val="0"/>
          <w:sz w:val="16"/>
        </w:rPr>
        <w:t xml:space="preserve">, </w:t>
      </w:r>
      <w:r w:rsidRPr="00422AC0">
        <w:rPr>
          <w:rStyle w:val="StyleUnderline"/>
        </w:rPr>
        <w:t xml:space="preserve">which means they </w:t>
      </w:r>
      <w:r w:rsidRPr="001C655D">
        <w:rPr>
          <w:rStyle w:val="StyleUnderline"/>
          <w:highlight w:val="cyan"/>
        </w:rPr>
        <w:t>could</w:t>
      </w:r>
      <w:r w:rsidRPr="00422AC0">
        <w:rPr>
          <w:rStyle w:val="Style13ptBold"/>
          <w:b w:val="0"/>
          <w:bCs w:val="0"/>
          <w:sz w:val="16"/>
        </w:rPr>
        <w:t xml:space="preserve"> potentially </w:t>
      </w:r>
      <w:r w:rsidRPr="001C655D">
        <w:rPr>
          <w:rStyle w:val="StyleUnderline"/>
          <w:highlight w:val="cyan"/>
        </w:rPr>
        <w:t xml:space="preserve">be utilized as part of </w:t>
      </w:r>
      <w:r w:rsidRPr="001C655D">
        <w:rPr>
          <w:rStyle w:val="Emphasis"/>
          <w:highlight w:val="cyan"/>
        </w:rPr>
        <w:t>Chinese military</w:t>
      </w:r>
      <w:r w:rsidRPr="00422AC0">
        <w:rPr>
          <w:rStyle w:val="Emphasis"/>
        </w:rPr>
        <w:t xml:space="preserve"> </w:t>
      </w:r>
      <w:r w:rsidRPr="001C655D">
        <w:rPr>
          <w:rStyle w:val="Emphasis"/>
          <w:highlight w:val="cyan"/>
        </w:rPr>
        <w:t>infrastructure</w:t>
      </w:r>
      <w:r w:rsidRPr="00422AC0">
        <w:rPr>
          <w:rStyle w:val="Emphasis"/>
        </w:rPr>
        <w:t xml:space="preserve"> </w:t>
      </w:r>
      <w:r w:rsidRPr="00422AC0">
        <w:rPr>
          <w:rStyle w:val="StyleUnderline"/>
        </w:rPr>
        <w:t>in the Arctic,</w:t>
      </w:r>
      <w:r w:rsidRPr="00422AC0">
        <w:rPr>
          <w:rStyle w:val="Style13ptBold"/>
          <w:b w:val="0"/>
          <w:bCs w:val="0"/>
          <w:sz w:val="16"/>
        </w:rPr>
        <w:t xml:space="preserve"> such as refueling stations for warships. </w:t>
      </w:r>
      <w:r w:rsidRPr="001C655D">
        <w:rPr>
          <w:rStyle w:val="StyleUnderline"/>
          <w:highlight w:val="cyan"/>
        </w:rPr>
        <w:t>Secondly</w:t>
      </w:r>
      <w:r w:rsidRPr="00422AC0">
        <w:rPr>
          <w:rStyle w:val="StyleUnderline"/>
        </w:rPr>
        <w:t xml:space="preserve">, due to the small size </w:t>
      </w:r>
      <w:r w:rsidRPr="001C655D">
        <w:rPr>
          <w:rStyle w:val="StyleUnderline"/>
        </w:rPr>
        <w:t>of</w:t>
      </w:r>
      <w:r w:rsidRPr="00422AC0">
        <w:rPr>
          <w:rStyle w:val="StyleUnderline"/>
        </w:rPr>
        <w:t xml:space="preserve"> Greenland's </w:t>
      </w:r>
      <w:r w:rsidRPr="001C655D">
        <w:rPr>
          <w:rStyle w:val="StyleUnderline"/>
        </w:rPr>
        <w:t>economy</w:t>
      </w:r>
      <w:r w:rsidRPr="00422AC0">
        <w:rPr>
          <w:rStyle w:val="StyleUnderline"/>
        </w:rPr>
        <w:t xml:space="preserve">, </w:t>
      </w:r>
      <w:r w:rsidRPr="001C655D">
        <w:rPr>
          <w:rStyle w:val="StyleUnderline"/>
          <w:highlight w:val="cyan"/>
        </w:rPr>
        <w:t>Chinese companies can</w:t>
      </w:r>
      <w:r w:rsidRPr="00422AC0">
        <w:rPr>
          <w:rStyle w:val="StyleUnderline"/>
        </w:rPr>
        <w:t xml:space="preserve"> </w:t>
      </w:r>
      <w:r w:rsidRPr="00422AC0">
        <w:rPr>
          <w:rStyle w:val="Style13ptBold"/>
          <w:b w:val="0"/>
          <w:bCs w:val="0"/>
          <w:sz w:val="16"/>
        </w:rPr>
        <w:t xml:space="preserve">easily </w:t>
      </w:r>
      <w:r w:rsidRPr="001C655D">
        <w:rPr>
          <w:rStyle w:val="Emphasis"/>
          <w:highlight w:val="cyan"/>
        </w:rPr>
        <w:t>hold a</w:t>
      </w:r>
      <w:r w:rsidRPr="00422AC0">
        <w:rPr>
          <w:rStyle w:val="Emphasis"/>
        </w:rPr>
        <w:t xml:space="preserve"> substantial </w:t>
      </w:r>
      <w:r w:rsidRPr="001C655D">
        <w:rPr>
          <w:rStyle w:val="Emphasis"/>
          <w:highlight w:val="cyan"/>
        </w:rPr>
        <w:t>portion</w:t>
      </w:r>
      <w:r w:rsidRPr="00422AC0">
        <w:rPr>
          <w:rStyle w:val="Emphasis"/>
        </w:rPr>
        <w:t xml:space="preserve"> </w:t>
      </w:r>
      <w:r w:rsidRPr="001C655D">
        <w:rPr>
          <w:rStyle w:val="StyleUnderline"/>
          <w:highlight w:val="cyan"/>
        </w:rPr>
        <w:t>of</w:t>
      </w:r>
      <w:r w:rsidRPr="00422AC0">
        <w:rPr>
          <w:rStyle w:val="StyleUnderline"/>
        </w:rPr>
        <w:t xml:space="preserve"> the island's </w:t>
      </w:r>
      <w:r w:rsidRPr="001C655D">
        <w:rPr>
          <w:rStyle w:val="StyleUnderline"/>
          <w:highlight w:val="cyan"/>
        </w:rPr>
        <w:t>economic activity</w:t>
      </w:r>
      <w:r w:rsidRPr="00422AC0">
        <w:rPr>
          <w:rStyle w:val="Style13ptBold"/>
          <w:b w:val="0"/>
          <w:bCs w:val="0"/>
          <w:sz w:val="16"/>
        </w:rPr>
        <w:t xml:space="preserve">, </w:t>
      </w:r>
      <w:r w:rsidRPr="001C655D">
        <w:rPr>
          <w:rStyle w:val="Emphasis"/>
          <w:highlight w:val="cyan"/>
        </w:rPr>
        <w:t>providing</w:t>
      </w:r>
      <w:r w:rsidRPr="00422AC0">
        <w:rPr>
          <w:rStyle w:val="Emphasis"/>
        </w:rPr>
        <w:t xml:space="preserve"> China with </w:t>
      </w:r>
      <w:r w:rsidRPr="001C655D">
        <w:rPr>
          <w:rStyle w:val="Emphasis"/>
          <w:highlight w:val="cyan"/>
        </w:rPr>
        <w:t>leverage</w:t>
      </w:r>
      <w:r w:rsidRPr="00422AC0">
        <w:rPr>
          <w:rStyle w:val="Style13ptBold"/>
          <w:b w:val="0"/>
          <w:bCs w:val="0"/>
          <w:sz w:val="16"/>
        </w:rPr>
        <w:t xml:space="preserve"> to pursue military and political interests, </w:t>
      </w:r>
      <w:r w:rsidRPr="00422AC0">
        <w:rPr>
          <w:rStyle w:val="StyleUnderline"/>
        </w:rPr>
        <w:t>including interfering with American presence</w:t>
      </w:r>
      <w:r w:rsidRPr="00422AC0">
        <w:rPr>
          <w:rStyle w:val="Style13ptBold"/>
          <w:b w:val="0"/>
          <w:bCs w:val="0"/>
          <w:sz w:val="16"/>
        </w:rPr>
        <w:t xml:space="preserve"> (Pincus and Berbrick, 2018). </w:t>
      </w:r>
      <w:r w:rsidRPr="00422AC0">
        <w:rPr>
          <w:rStyle w:val="StyleUnderline"/>
        </w:rPr>
        <w:t>China also has close relations with Iceland</w:t>
      </w:r>
      <w:r w:rsidRPr="00422AC0">
        <w:rPr>
          <w:rStyle w:val="Style13ptBold"/>
          <w:b w:val="0"/>
          <w:bCs w:val="0"/>
          <w:sz w:val="16"/>
        </w:rPr>
        <w:t xml:space="preserve">. This is demonstrated by the Icelandic-Chinese Free Trade Agreement signed in 2013 and the establishment of the Arctic Circle Conference, which China actively participates in. China has a significant diplomatic presence in Iceland </w:t>
      </w:r>
      <w:r w:rsidRPr="00422AC0">
        <w:rPr>
          <w:rStyle w:val="StyleUnderline"/>
        </w:rPr>
        <w:t xml:space="preserve">and </w:t>
      </w:r>
      <w:r w:rsidRPr="00422AC0">
        <w:rPr>
          <w:rStyle w:val="Emphasis"/>
        </w:rPr>
        <w:t>collaborates on</w:t>
      </w:r>
      <w:r w:rsidRPr="00422AC0">
        <w:rPr>
          <w:rStyle w:val="StyleUnderline"/>
        </w:rPr>
        <w:t xml:space="preserve"> research </w:t>
      </w:r>
      <w:r w:rsidRPr="00422AC0">
        <w:rPr>
          <w:rStyle w:val="Emphasis"/>
        </w:rPr>
        <w:t>projects</w:t>
      </w:r>
      <w:r w:rsidRPr="00422AC0">
        <w:rPr>
          <w:rStyle w:val="Style13ptBold"/>
          <w:b w:val="0"/>
          <w:bCs w:val="0"/>
          <w:sz w:val="16"/>
        </w:rPr>
        <w:t xml:space="preserve"> (Olesen and Sorensen, 2019).</w:t>
      </w:r>
    </w:p>
    <w:p w14:paraId="399818C1" w14:textId="77777777" w:rsidR="00925B75" w:rsidRDefault="00925B75" w:rsidP="00925B75">
      <w:pPr>
        <w:pStyle w:val="Heading4"/>
      </w:pPr>
      <w:r>
        <w:t>4---</w:t>
      </w:r>
      <w:r w:rsidRPr="00E13C88">
        <w:rPr>
          <w:u w:val="single"/>
        </w:rPr>
        <w:t>Proximity to Russia</w:t>
      </w:r>
    </w:p>
    <w:p w14:paraId="1AFA6CDF" w14:textId="77777777" w:rsidR="00925B75" w:rsidRPr="00036BEC" w:rsidRDefault="00925B75" w:rsidP="00925B75">
      <w:pPr>
        <w:rPr>
          <w:rStyle w:val="Style13ptBold"/>
          <w:b w:val="0"/>
          <w:bCs w:val="0"/>
          <w:sz w:val="22"/>
        </w:rPr>
      </w:pPr>
      <w:r w:rsidRPr="00036BEC">
        <w:rPr>
          <w:rStyle w:val="Style13ptBold"/>
        </w:rPr>
        <w:t>Dauylbayev</w:t>
      </w:r>
      <w:r>
        <w:rPr>
          <w:rStyle w:val="Style13ptBold"/>
        </w:rPr>
        <w:t xml:space="preserve"> 24 </w:t>
      </w:r>
      <w:r w:rsidRPr="00036BEC">
        <w:t>[Aidarkhan Dauylbayev</w:t>
      </w:r>
      <w:r>
        <w:t>; Raushan Yelmurzayeva; Takhira Kamaljanova; Gulnara Ibragimova; Doctorate Student / Research Assistant L.N. Gumilyov Eurasian National University Nur-sultan, Kazakhstan; “</w:t>
      </w:r>
      <w:r w:rsidRPr="00E85E56">
        <w:t>The ambivalence of the implementation of the US arctic policy: integrating and disintegration factors of the allies</w:t>
      </w:r>
      <w:r>
        <w:t xml:space="preserve">”; </w:t>
      </w:r>
      <w:r w:rsidRPr="00B01ACF">
        <w:t>https://www.frontiersin.org/journals/political-science/articles/10.3389/fpos.2024.1341375/full</w:t>
      </w:r>
      <w:r>
        <w:t>] SC</w:t>
      </w:r>
    </w:p>
    <w:p w14:paraId="142F68CD" w14:textId="77777777" w:rsidR="00925B75" w:rsidRPr="00422AC0" w:rsidRDefault="00925B75" w:rsidP="00925B75">
      <w:pPr>
        <w:rPr>
          <w:sz w:val="16"/>
        </w:rPr>
      </w:pPr>
      <w:r w:rsidRPr="00422AC0">
        <w:rPr>
          <w:sz w:val="16"/>
        </w:rPr>
        <w:t xml:space="preserve">Furthermore, </w:t>
      </w:r>
      <w:r w:rsidRPr="001C655D">
        <w:rPr>
          <w:rStyle w:val="StyleUnderline"/>
          <w:highlight w:val="cyan"/>
        </w:rPr>
        <w:t>another factor</w:t>
      </w:r>
      <w:r w:rsidRPr="00422AC0">
        <w:rPr>
          <w:sz w:val="16"/>
        </w:rPr>
        <w:t xml:space="preserve"> that cannot be overlooked </w:t>
      </w:r>
      <w:r w:rsidRPr="001C655D">
        <w:rPr>
          <w:rStyle w:val="StyleUnderline"/>
          <w:highlight w:val="cyan"/>
        </w:rPr>
        <w:t xml:space="preserve">is the </w:t>
      </w:r>
      <w:r w:rsidRPr="001C655D">
        <w:rPr>
          <w:rStyle w:val="Emphasis"/>
          <w:highlight w:val="cyan"/>
        </w:rPr>
        <w:t>shared state borders</w:t>
      </w:r>
      <w:r w:rsidRPr="00422AC0">
        <w:rPr>
          <w:rStyle w:val="StyleUnderline"/>
        </w:rPr>
        <w:t xml:space="preserve"> of some Arctic allies </w:t>
      </w:r>
      <w:r w:rsidRPr="001C655D">
        <w:rPr>
          <w:rStyle w:val="StyleUnderline"/>
          <w:highlight w:val="cyan"/>
        </w:rPr>
        <w:t>with</w:t>
      </w:r>
      <w:r w:rsidRPr="00422AC0">
        <w:rPr>
          <w:sz w:val="16"/>
        </w:rPr>
        <w:t xml:space="preserve"> the </w:t>
      </w:r>
      <w:r w:rsidRPr="001C655D">
        <w:rPr>
          <w:rStyle w:val="StyleUnderline"/>
          <w:highlight w:val="cyan"/>
        </w:rPr>
        <w:t>Russia</w:t>
      </w:r>
      <w:r w:rsidRPr="001C655D">
        <w:rPr>
          <w:sz w:val="16"/>
          <w:highlight w:val="cyan"/>
        </w:rPr>
        <w:t>n</w:t>
      </w:r>
      <w:r w:rsidRPr="00422AC0">
        <w:rPr>
          <w:sz w:val="16"/>
        </w:rPr>
        <w:t xml:space="preserve"> Federation. </w:t>
      </w:r>
      <w:r w:rsidRPr="00422AC0">
        <w:rPr>
          <w:rStyle w:val="StyleUnderline"/>
        </w:rPr>
        <w:t xml:space="preserve">The Arctic </w:t>
      </w:r>
      <w:r w:rsidRPr="001C655D">
        <w:rPr>
          <w:rStyle w:val="StyleUnderline"/>
          <w:highlight w:val="cyan"/>
        </w:rPr>
        <w:t>allies that have a common border</w:t>
      </w:r>
      <w:r w:rsidRPr="00422AC0">
        <w:rPr>
          <w:rStyle w:val="StyleUnderline"/>
        </w:rPr>
        <w:t xml:space="preserve"> with Russia </w:t>
      </w:r>
      <w:r w:rsidRPr="001C655D">
        <w:rPr>
          <w:rStyle w:val="StyleUnderline"/>
          <w:highlight w:val="cyan"/>
        </w:rPr>
        <w:t>face</w:t>
      </w:r>
      <w:r w:rsidRPr="00422AC0">
        <w:rPr>
          <w:sz w:val="16"/>
        </w:rPr>
        <w:t xml:space="preserve"> specific </w:t>
      </w:r>
      <w:r w:rsidRPr="001C655D">
        <w:rPr>
          <w:rStyle w:val="Emphasis"/>
          <w:highlight w:val="cyan"/>
        </w:rPr>
        <w:t>military risks</w:t>
      </w:r>
      <w:r w:rsidRPr="00422AC0">
        <w:rPr>
          <w:rStyle w:val="StyleUnderline"/>
        </w:rPr>
        <w:t>,</w:t>
      </w:r>
      <w:r w:rsidRPr="00422AC0">
        <w:rPr>
          <w:sz w:val="16"/>
        </w:rPr>
        <w:t xml:space="preserve"> </w:t>
      </w:r>
      <w:r w:rsidRPr="001C655D">
        <w:rPr>
          <w:rStyle w:val="StyleUnderline"/>
          <w:highlight w:val="cyan"/>
        </w:rPr>
        <w:t>which</w:t>
      </w:r>
      <w:r w:rsidRPr="00422AC0">
        <w:rPr>
          <w:sz w:val="16"/>
        </w:rPr>
        <w:t xml:space="preserve"> can </w:t>
      </w:r>
      <w:r w:rsidRPr="001C655D">
        <w:rPr>
          <w:rStyle w:val="StyleUnderline"/>
          <w:highlight w:val="cyan"/>
        </w:rPr>
        <w:t xml:space="preserve">act as a </w:t>
      </w:r>
      <w:r w:rsidRPr="001C655D">
        <w:rPr>
          <w:rStyle w:val="Emphasis"/>
          <w:highlight w:val="cyan"/>
        </w:rPr>
        <w:t>divisive factor</w:t>
      </w:r>
      <w:r w:rsidRPr="00422AC0">
        <w:rPr>
          <w:sz w:val="16"/>
        </w:rPr>
        <w:t xml:space="preserve"> within the alliance. </w:t>
      </w:r>
      <w:r w:rsidRPr="00422AC0">
        <w:rPr>
          <w:rStyle w:val="StyleUnderline"/>
        </w:rPr>
        <w:t>Proximity to Russian military</w:t>
      </w:r>
      <w:r w:rsidRPr="00422AC0">
        <w:rPr>
          <w:sz w:val="16"/>
        </w:rPr>
        <w:t xml:space="preserve"> installations also </w:t>
      </w:r>
      <w:r w:rsidRPr="001C655D">
        <w:rPr>
          <w:rStyle w:val="StyleUnderline"/>
          <w:highlight w:val="cyan"/>
        </w:rPr>
        <w:t xml:space="preserve">creates </w:t>
      </w:r>
      <w:r w:rsidRPr="001C655D">
        <w:rPr>
          <w:rStyle w:val="Emphasis"/>
          <w:highlight w:val="cyan"/>
        </w:rPr>
        <w:t>security concerns</w:t>
      </w:r>
      <w:r w:rsidRPr="00422AC0">
        <w:rPr>
          <w:rStyle w:val="StyleUnderline"/>
        </w:rPr>
        <w:t xml:space="preserve"> that require </w:t>
      </w:r>
      <w:r w:rsidRPr="001C655D">
        <w:rPr>
          <w:rStyle w:val="Emphasis"/>
        </w:rPr>
        <w:t>individual responses</w:t>
      </w:r>
      <w:r w:rsidRPr="00422AC0">
        <w:rPr>
          <w:sz w:val="16"/>
        </w:rPr>
        <w:t xml:space="preserve">. </w:t>
      </w:r>
      <w:r w:rsidRPr="001C655D">
        <w:rPr>
          <w:rStyle w:val="StyleUnderline"/>
          <w:highlight w:val="cyan"/>
        </w:rPr>
        <w:t>Finland and Sweden</w:t>
      </w:r>
      <w:r w:rsidRPr="00422AC0">
        <w:rPr>
          <w:sz w:val="16"/>
        </w:rPr>
        <w:t xml:space="preserve">, for instance, </w:t>
      </w:r>
      <w:r w:rsidRPr="00422AC0">
        <w:rPr>
          <w:rStyle w:val="StyleUnderline"/>
        </w:rPr>
        <w:t>remained outside of the alliance until the onset of the Russian-Ukrainian conflict</w:t>
      </w:r>
      <w:r w:rsidRPr="00422AC0">
        <w:rPr>
          <w:sz w:val="16"/>
        </w:rPr>
        <w:t xml:space="preserve"> due to concerns about potential Russian responses. Additionally, </w:t>
      </w:r>
      <w:r w:rsidRPr="00422AC0">
        <w:rPr>
          <w:rStyle w:val="StyleUnderline"/>
        </w:rPr>
        <w:t xml:space="preserve">their </w:t>
      </w:r>
      <w:r w:rsidRPr="001C655D">
        <w:rPr>
          <w:rStyle w:val="StyleUnderline"/>
          <w:highlight w:val="cyan"/>
        </w:rPr>
        <w:t>membership within NATO complicates defense planning</w:t>
      </w:r>
      <w:r w:rsidRPr="00422AC0">
        <w:rPr>
          <w:sz w:val="16"/>
        </w:rPr>
        <w:t xml:space="preserve">, given that </w:t>
      </w:r>
      <w:r w:rsidRPr="00422AC0">
        <w:rPr>
          <w:rStyle w:val="StyleUnderline"/>
        </w:rPr>
        <w:t>both countries are</w:t>
      </w:r>
      <w:r w:rsidRPr="00422AC0">
        <w:rPr>
          <w:sz w:val="16"/>
        </w:rPr>
        <w:t xml:space="preserve"> </w:t>
      </w:r>
      <w:r w:rsidRPr="00422AC0">
        <w:rPr>
          <w:rStyle w:val="StyleUnderline"/>
        </w:rPr>
        <w:t xml:space="preserve">within range of </w:t>
      </w:r>
      <w:r w:rsidRPr="00422AC0">
        <w:rPr>
          <w:sz w:val="16"/>
        </w:rPr>
        <w:t xml:space="preserve">various </w:t>
      </w:r>
      <w:r w:rsidRPr="001C655D">
        <w:rPr>
          <w:rStyle w:val="Emphasis"/>
        </w:rPr>
        <w:t>Russian military systems</w:t>
      </w:r>
      <w:r w:rsidRPr="00422AC0">
        <w:rPr>
          <w:sz w:val="16"/>
        </w:rPr>
        <w:t xml:space="preserve">, and </w:t>
      </w:r>
      <w:r w:rsidRPr="00422AC0">
        <w:rPr>
          <w:rStyle w:val="StyleUnderline"/>
        </w:rPr>
        <w:t xml:space="preserve">Finland shares a border with Russia </w:t>
      </w:r>
      <w:r w:rsidRPr="00422AC0">
        <w:rPr>
          <w:sz w:val="16"/>
        </w:rPr>
        <w:t xml:space="preserve">spanning ~1,340 km. </w:t>
      </w:r>
      <w:r w:rsidRPr="008B2DA5">
        <w:rPr>
          <w:rStyle w:val="StyleUnderline"/>
          <w:highlight w:val="cyan"/>
        </w:rPr>
        <w:t>The complex</w:t>
      </w:r>
      <w:r w:rsidRPr="00422AC0">
        <w:rPr>
          <w:rStyle w:val="StyleUnderline"/>
        </w:rPr>
        <w:t xml:space="preserve"> legal </w:t>
      </w:r>
      <w:r w:rsidRPr="008B2DA5">
        <w:rPr>
          <w:rStyle w:val="StyleUnderline"/>
          <w:highlight w:val="cyan"/>
        </w:rPr>
        <w:t>status o</w:t>
      </w:r>
      <w:r w:rsidRPr="00422AC0">
        <w:rPr>
          <w:rStyle w:val="StyleUnderline"/>
        </w:rPr>
        <w:t xml:space="preserve">f </w:t>
      </w:r>
      <w:r w:rsidRPr="00422AC0">
        <w:rPr>
          <w:sz w:val="16"/>
        </w:rPr>
        <w:t xml:space="preserve">the Norwegian island of </w:t>
      </w:r>
      <w:r w:rsidRPr="008B2DA5">
        <w:rPr>
          <w:rStyle w:val="StyleUnderline"/>
          <w:highlight w:val="cyan"/>
        </w:rPr>
        <w:t>Svalbard</w:t>
      </w:r>
      <w:r w:rsidRPr="00422AC0">
        <w:rPr>
          <w:sz w:val="16"/>
        </w:rPr>
        <w:t xml:space="preserve"> also </w:t>
      </w:r>
      <w:r w:rsidRPr="00422AC0">
        <w:rPr>
          <w:rStyle w:val="StyleUnderline"/>
        </w:rPr>
        <w:t xml:space="preserve">presents a vulnerability that may </w:t>
      </w:r>
      <w:r w:rsidRPr="008B2DA5">
        <w:rPr>
          <w:rStyle w:val="Emphasis"/>
          <w:highlight w:val="cyan"/>
        </w:rPr>
        <w:t>attract malicious actors</w:t>
      </w:r>
      <w:r w:rsidRPr="00422AC0">
        <w:rPr>
          <w:rStyle w:val="StyleUnderline"/>
        </w:rPr>
        <w:t xml:space="preserve"> employing hybrid tactics</w:t>
      </w:r>
      <w:r w:rsidRPr="00422AC0">
        <w:rPr>
          <w:sz w:val="16"/>
        </w:rPr>
        <w:t xml:space="preserve"> (Conley and Wall, 2021). For example, </w:t>
      </w:r>
      <w:r w:rsidRPr="00422AC0">
        <w:rPr>
          <w:rStyle w:val="StyleUnderline"/>
        </w:rPr>
        <w:t xml:space="preserve">the </w:t>
      </w:r>
      <w:r w:rsidRPr="008B2DA5">
        <w:rPr>
          <w:rStyle w:val="StyleUnderline"/>
          <w:highlight w:val="cyan"/>
        </w:rPr>
        <w:t>Chinese research station</w:t>
      </w:r>
      <w:r w:rsidRPr="00422AC0">
        <w:rPr>
          <w:rStyle w:val="StyleUnderline"/>
        </w:rPr>
        <w:t xml:space="preserve"> </w:t>
      </w:r>
      <w:r w:rsidRPr="00422AC0">
        <w:rPr>
          <w:sz w:val="16"/>
        </w:rPr>
        <w:t xml:space="preserve">Huang He </w:t>
      </w:r>
      <w:r w:rsidRPr="008B2DA5">
        <w:rPr>
          <w:rStyle w:val="StyleUnderline"/>
          <w:highlight w:val="cyan"/>
        </w:rPr>
        <w:t>is</w:t>
      </w:r>
      <w:r w:rsidRPr="00422AC0">
        <w:rPr>
          <w:rStyle w:val="StyleUnderline"/>
        </w:rPr>
        <w:t xml:space="preserve"> </w:t>
      </w:r>
      <w:r w:rsidRPr="008B2DA5">
        <w:rPr>
          <w:rStyle w:val="StyleUnderline"/>
          <w:highlight w:val="cyan"/>
        </w:rPr>
        <w:t>located on</w:t>
      </w:r>
      <w:r w:rsidRPr="00422AC0">
        <w:rPr>
          <w:rStyle w:val="StyleUnderline"/>
        </w:rPr>
        <w:t xml:space="preserve"> the island of </w:t>
      </w:r>
      <w:r w:rsidRPr="008B2DA5">
        <w:rPr>
          <w:rStyle w:val="StyleUnderline"/>
          <w:highlight w:val="cyan"/>
        </w:rPr>
        <w:t>Svalbard</w:t>
      </w:r>
      <w:r w:rsidRPr="00422AC0">
        <w:rPr>
          <w:sz w:val="16"/>
        </w:rPr>
        <w:t xml:space="preserve"> (Olesen and Sorensen, 2019).</w:t>
      </w:r>
    </w:p>
    <w:p w14:paraId="67F7291A" w14:textId="4821618F" w:rsidR="00AD7DAF" w:rsidRDefault="00AD7DAF" w:rsidP="00E71299">
      <w:pPr>
        <w:pStyle w:val="Heading1"/>
      </w:pPr>
      <w:r>
        <w:t>Topicality</w:t>
      </w:r>
    </w:p>
    <w:p w14:paraId="3AFB4D41" w14:textId="5A85FB57" w:rsidR="004F32AD" w:rsidRPr="004F32AD" w:rsidRDefault="004F32AD" w:rsidP="004F32AD">
      <w:pPr>
        <w:pStyle w:val="Heading2"/>
      </w:pPr>
      <w:r>
        <w:t>Topicality---Its</w:t>
      </w:r>
    </w:p>
    <w:p w14:paraId="14C67740" w14:textId="77777777" w:rsidR="00AD7DAF" w:rsidRPr="00386850" w:rsidRDefault="00AD7DAF" w:rsidP="00AD7DAF">
      <w:pPr>
        <w:keepNext/>
        <w:keepLines/>
        <w:pageBreakBefore/>
        <w:spacing w:before="40" w:after="0"/>
        <w:jc w:val="center"/>
        <w:outlineLvl w:val="2"/>
        <w:rPr>
          <w:rFonts w:eastAsia="Times New Roman"/>
          <w:b/>
          <w:sz w:val="32"/>
          <w:szCs w:val="24"/>
          <w:u w:val="single"/>
        </w:rPr>
      </w:pPr>
      <w:r w:rsidRPr="00386850">
        <w:rPr>
          <w:rFonts w:eastAsia="Times New Roman"/>
          <w:b/>
          <w:sz w:val="32"/>
          <w:szCs w:val="24"/>
          <w:u w:val="single"/>
        </w:rPr>
        <w:t>Exclusive---1NC</w:t>
      </w:r>
    </w:p>
    <w:p w14:paraId="1CD9990F" w14:textId="77777777" w:rsidR="00AD7DAF" w:rsidRPr="00386850" w:rsidRDefault="00AD7DAF" w:rsidP="00AD7DAF">
      <w:pPr>
        <w:keepNext/>
        <w:keepLines/>
        <w:spacing w:before="40" w:after="0"/>
        <w:outlineLvl w:val="3"/>
        <w:rPr>
          <w:rFonts w:eastAsia="Times New Roman"/>
          <w:bCs/>
          <w:iCs/>
          <w:sz w:val="26"/>
        </w:rPr>
      </w:pPr>
      <w:r w:rsidRPr="00386850">
        <w:rPr>
          <w:rFonts w:eastAsia="Times New Roman"/>
          <w:b/>
          <w:iCs/>
          <w:sz w:val="26"/>
        </w:rPr>
        <w:t xml:space="preserve">‘Its’ is exclusive. </w:t>
      </w:r>
      <w:r w:rsidRPr="00386850">
        <w:rPr>
          <w:rFonts w:eastAsia="Times New Roman"/>
          <w:bCs/>
          <w:iCs/>
          <w:sz w:val="26"/>
        </w:rPr>
        <w:t xml:space="preserve">This is the </w:t>
      </w:r>
      <w:r w:rsidRPr="00386850">
        <w:rPr>
          <w:rFonts w:eastAsia="Times New Roman"/>
          <w:bCs/>
          <w:iCs/>
          <w:sz w:val="26"/>
          <w:u w:val="single"/>
        </w:rPr>
        <w:t>most predictable</w:t>
      </w:r>
      <w:r w:rsidRPr="00386850">
        <w:rPr>
          <w:rFonts w:eastAsia="Times New Roman"/>
          <w:bCs/>
          <w:iCs/>
          <w:sz w:val="26"/>
        </w:rPr>
        <w:t xml:space="preserve"> – it’s in the context of </w:t>
      </w:r>
      <w:r w:rsidRPr="00386850">
        <w:rPr>
          <w:rFonts w:eastAsia="Times New Roman"/>
          <w:bCs/>
          <w:iCs/>
          <w:sz w:val="26"/>
          <w:u w:val="single"/>
        </w:rPr>
        <w:t>territory</w:t>
      </w:r>
      <w:r w:rsidRPr="00386850">
        <w:rPr>
          <w:rFonts w:eastAsia="Times New Roman"/>
          <w:bCs/>
          <w:iCs/>
          <w:sz w:val="26"/>
        </w:rPr>
        <w:t xml:space="preserve"> and </w:t>
      </w:r>
      <w:r w:rsidRPr="00386850">
        <w:rPr>
          <w:rFonts w:eastAsia="Times New Roman"/>
          <w:bCs/>
          <w:iCs/>
          <w:sz w:val="26"/>
          <w:u w:val="single"/>
        </w:rPr>
        <w:t>military</w:t>
      </w:r>
      <w:r w:rsidRPr="00386850">
        <w:rPr>
          <w:rFonts w:eastAsia="Times New Roman"/>
          <w:bCs/>
          <w:iCs/>
          <w:sz w:val="26"/>
        </w:rPr>
        <w:t xml:space="preserve"> operations.</w:t>
      </w:r>
    </w:p>
    <w:p w14:paraId="62D1A0E0" w14:textId="77777777" w:rsidR="00AD7DAF" w:rsidRPr="00386850" w:rsidRDefault="00AD7DAF" w:rsidP="00AD7DAF">
      <w:pPr>
        <w:rPr>
          <w:rFonts w:eastAsia="Calibri"/>
        </w:rPr>
      </w:pPr>
      <w:r w:rsidRPr="00386850">
        <w:rPr>
          <w:rFonts w:eastAsia="Calibri"/>
        </w:rPr>
        <w:t xml:space="preserve">Raul A.F. </w:t>
      </w:r>
      <w:r w:rsidRPr="00386850">
        <w:rPr>
          <w:rFonts w:eastAsia="Calibri"/>
          <w:b/>
          <w:bCs/>
          <w:sz w:val="26"/>
        </w:rPr>
        <w:t>Pedrozo ’14</w:t>
      </w:r>
      <w:r w:rsidRPr="00386850">
        <w:rPr>
          <w:rFonts w:eastAsia="Calibri"/>
        </w:rPr>
        <w:t>, JD, LLM, Professor of the Law of Armed Conflict and Professor of International Law in the Stockton Center for International Law at the U.S. Naval War College, Retired Naval Officer, Stockton Center for the Study of International Law, “Military Activities in the Exclusive Economic Zone: East Asia Focus,” International Law Studies, Vol. 90, Issue 1, pp. 514-539, lmk</w:t>
      </w:r>
    </w:p>
    <w:p w14:paraId="1F1595B5" w14:textId="77777777" w:rsidR="00AD7DAF" w:rsidRPr="00386850" w:rsidRDefault="00AD7DAF" w:rsidP="00AD7DAF">
      <w:pPr>
        <w:rPr>
          <w:rFonts w:eastAsia="Calibri"/>
          <w:sz w:val="16"/>
        </w:rPr>
      </w:pPr>
      <w:r w:rsidRPr="00386850">
        <w:rPr>
          <w:rFonts w:eastAsia="Calibri"/>
          <w:sz w:val="16"/>
        </w:rPr>
        <w:t xml:space="preserve">Activities in international airspace are regulated by the Convention on International Civil Aviation of 1944 (Chicago Convention).17 Like UNCLOS, Article 1 of the Chicago Convention recognizes that the coastal </w:t>
      </w:r>
      <w:r w:rsidRPr="00386850">
        <w:rPr>
          <w:rFonts w:eastAsia="Calibri"/>
          <w:highlight w:val="cyan"/>
          <w:u w:val="single"/>
        </w:rPr>
        <w:t>State</w:t>
      </w:r>
      <w:r w:rsidRPr="00386850">
        <w:rPr>
          <w:rFonts w:eastAsia="Calibri"/>
          <w:sz w:val="16"/>
        </w:rPr>
        <w:t xml:space="preserve"> “</w:t>
      </w:r>
      <w:r w:rsidRPr="00386850">
        <w:rPr>
          <w:rFonts w:eastAsia="Calibri"/>
          <w:highlight w:val="cyan"/>
          <w:u w:val="single"/>
        </w:rPr>
        <w:t>has</w:t>
      </w:r>
      <w:r w:rsidRPr="00386850">
        <w:rPr>
          <w:rFonts w:eastAsia="Calibri"/>
          <w:u w:val="single"/>
        </w:rPr>
        <w:t xml:space="preserve"> </w:t>
      </w:r>
      <w:r w:rsidRPr="00386850">
        <w:rPr>
          <w:rFonts w:eastAsia="Calibri"/>
          <w:b/>
          <w:iCs/>
          <w:u w:val="single"/>
          <w:bdr w:val="single" w:sz="8" w:space="0" w:color="auto"/>
        </w:rPr>
        <w:t>complete</w:t>
      </w:r>
      <w:r w:rsidRPr="00386850">
        <w:rPr>
          <w:rFonts w:eastAsia="Calibri"/>
          <w:u w:val="single"/>
        </w:rPr>
        <w:t xml:space="preserve"> and </w:t>
      </w:r>
      <w:r w:rsidRPr="00386850">
        <w:rPr>
          <w:rFonts w:eastAsia="Calibri"/>
          <w:b/>
          <w:iCs/>
          <w:highlight w:val="cyan"/>
          <w:u w:val="single"/>
          <w:bdr w:val="single" w:sz="8" w:space="0" w:color="auto"/>
        </w:rPr>
        <w:t>exclusive</w:t>
      </w:r>
      <w:r w:rsidRPr="00386850">
        <w:rPr>
          <w:rFonts w:eastAsia="Calibri"/>
          <w:highlight w:val="cyan"/>
          <w:u w:val="single"/>
        </w:rPr>
        <w:t xml:space="preserve"> sovereignty over</w:t>
      </w:r>
      <w:r w:rsidRPr="00386850">
        <w:rPr>
          <w:rFonts w:eastAsia="Calibri"/>
          <w:sz w:val="16"/>
        </w:rPr>
        <w:t xml:space="preserve"> the airspace above </w:t>
      </w:r>
      <w:r w:rsidRPr="00386850">
        <w:rPr>
          <w:rFonts w:eastAsia="Calibri"/>
          <w:b/>
          <w:iCs/>
          <w:highlight w:val="cyan"/>
          <w:u w:val="single"/>
          <w:bdr w:val="single" w:sz="8" w:space="0" w:color="auto"/>
        </w:rPr>
        <w:t>its</w:t>
      </w:r>
      <w:r w:rsidRPr="00386850">
        <w:rPr>
          <w:rFonts w:eastAsia="Calibri"/>
          <w:highlight w:val="cyan"/>
          <w:u w:val="single"/>
        </w:rPr>
        <w:t xml:space="preserve"> territory</w:t>
      </w:r>
      <w:r w:rsidRPr="00386850">
        <w:rPr>
          <w:rFonts w:eastAsia="Calibri"/>
          <w:sz w:val="16"/>
        </w:rPr>
        <w:t>.” “</w:t>
      </w:r>
      <w:r w:rsidRPr="00386850">
        <w:rPr>
          <w:rFonts w:eastAsia="Calibri"/>
          <w:b/>
          <w:iCs/>
          <w:u w:val="single"/>
          <w:bdr w:val="single" w:sz="8" w:space="0" w:color="auto"/>
        </w:rPr>
        <w:t>Territory</w:t>
      </w:r>
      <w:r w:rsidRPr="00386850">
        <w:rPr>
          <w:rFonts w:eastAsia="Calibri"/>
          <w:u w:val="single"/>
        </w:rPr>
        <w:t xml:space="preserve">” is </w:t>
      </w:r>
      <w:r w:rsidRPr="00386850">
        <w:rPr>
          <w:rFonts w:eastAsia="Calibri"/>
          <w:b/>
          <w:iCs/>
          <w:u w:val="single"/>
          <w:bdr w:val="single" w:sz="8" w:space="0" w:color="auto"/>
        </w:rPr>
        <w:t>defined</w:t>
      </w:r>
      <w:r w:rsidRPr="00386850">
        <w:rPr>
          <w:rFonts w:eastAsia="Calibri"/>
          <w:u w:val="single"/>
        </w:rPr>
        <w:t xml:space="preserve"> </w:t>
      </w:r>
      <w:r w:rsidRPr="00386850">
        <w:rPr>
          <w:rFonts w:eastAsia="Calibri"/>
          <w:sz w:val="16"/>
        </w:rPr>
        <w:t xml:space="preserve">in Article 2 </w:t>
      </w:r>
      <w:r w:rsidRPr="00386850">
        <w:rPr>
          <w:rFonts w:eastAsia="Calibri"/>
          <w:u w:val="single"/>
        </w:rPr>
        <w:t>as</w:t>
      </w:r>
      <w:r w:rsidRPr="00386850">
        <w:rPr>
          <w:rFonts w:eastAsia="Calibri"/>
          <w:sz w:val="16"/>
        </w:rPr>
        <w:t xml:space="preserve"> “the </w:t>
      </w:r>
      <w:r w:rsidRPr="00386850">
        <w:rPr>
          <w:rFonts w:eastAsia="Calibri"/>
          <w:u w:val="single"/>
        </w:rPr>
        <w:t>land areas and territorial waters adjacent thereto</w:t>
      </w:r>
      <w:r w:rsidRPr="00386850">
        <w:rPr>
          <w:rFonts w:eastAsia="Calibri"/>
          <w:sz w:val="16"/>
        </w:rPr>
        <w:t>.” A “</w:t>
      </w:r>
      <w:r w:rsidRPr="00386850">
        <w:rPr>
          <w:rFonts w:eastAsia="Calibri"/>
          <w:u w:val="single"/>
        </w:rPr>
        <w:t xml:space="preserve">State may, </w:t>
      </w:r>
      <w:r w:rsidRPr="00386850">
        <w:rPr>
          <w:rFonts w:eastAsia="Calibri"/>
          <w:highlight w:val="cyan"/>
          <w:u w:val="single"/>
        </w:rPr>
        <w:t>for</w:t>
      </w:r>
      <w:r w:rsidRPr="00386850">
        <w:rPr>
          <w:rFonts w:eastAsia="Calibri"/>
          <w:sz w:val="16"/>
        </w:rPr>
        <w:t xml:space="preserve"> reasons of </w:t>
      </w:r>
      <w:r w:rsidRPr="00386850">
        <w:rPr>
          <w:rFonts w:eastAsia="Calibri"/>
          <w:b/>
          <w:iCs/>
          <w:highlight w:val="cyan"/>
          <w:u w:val="single"/>
          <w:bdr w:val="single" w:sz="8" w:space="0" w:color="auto"/>
        </w:rPr>
        <w:t>military</w:t>
      </w:r>
      <w:r w:rsidRPr="00386850">
        <w:rPr>
          <w:rFonts w:eastAsia="Calibri"/>
          <w:u w:val="single"/>
        </w:rPr>
        <w:t xml:space="preserve"> necessity or public safety</w:t>
      </w:r>
      <w:r w:rsidRPr="00386850">
        <w:rPr>
          <w:rFonts w:eastAsia="Calibri"/>
          <w:sz w:val="16"/>
        </w:rPr>
        <w:t xml:space="preserve">, </w:t>
      </w:r>
      <w:r w:rsidRPr="00386850">
        <w:rPr>
          <w:rFonts w:eastAsia="Calibri"/>
          <w:u w:val="single"/>
        </w:rPr>
        <w:t>restrict</w:t>
      </w:r>
      <w:r w:rsidRPr="00386850">
        <w:rPr>
          <w:rFonts w:eastAsia="Calibri"/>
          <w:sz w:val="16"/>
        </w:rPr>
        <w:t xml:space="preserve"> or prohibit uniformly the aircraft of </w:t>
      </w:r>
      <w:r w:rsidRPr="00386850">
        <w:rPr>
          <w:rFonts w:eastAsia="Calibri"/>
          <w:u w:val="single"/>
        </w:rPr>
        <w:t>other States</w:t>
      </w:r>
      <w:r w:rsidRPr="00386850">
        <w:rPr>
          <w:rFonts w:eastAsia="Calibri"/>
          <w:sz w:val="16"/>
        </w:rPr>
        <w:t xml:space="preserve"> from flying over certain areas of its territory . . . .” 18 Similarly, Article 9(b) allows a “</w:t>
      </w:r>
      <w:r w:rsidRPr="00386850">
        <w:rPr>
          <w:rFonts w:eastAsia="Calibri"/>
          <w:highlight w:val="cyan"/>
          <w:u w:val="single"/>
        </w:rPr>
        <w:t>State</w:t>
      </w:r>
      <w:r w:rsidRPr="00386850">
        <w:rPr>
          <w:rFonts w:eastAsia="Calibri"/>
          <w:sz w:val="16"/>
        </w:rPr>
        <w:t xml:space="preserve"> . . . in exceptional circumstances or during a period of emergency, or in the interest of public safety, and </w:t>
      </w:r>
      <w:r w:rsidRPr="00386850">
        <w:rPr>
          <w:rFonts w:eastAsia="Calibri"/>
          <w:u w:val="single"/>
        </w:rPr>
        <w:t xml:space="preserve">with </w:t>
      </w:r>
      <w:r w:rsidRPr="00386850">
        <w:rPr>
          <w:rFonts w:eastAsia="Calibri"/>
          <w:b/>
          <w:iCs/>
          <w:u w:val="single"/>
          <w:bdr w:val="single" w:sz="8" w:space="0" w:color="auto"/>
        </w:rPr>
        <w:t>immediate effect</w:t>
      </w:r>
      <w:r w:rsidRPr="00386850">
        <w:rPr>
          <w:rFonts w:eastAsia="Calibri"/>
          <w:sz w:val="16"/>
        </w:rPr>
        <w:t xml:space="preserve">, temporarily to </w:t>
      </w:r>
      <w:r w:rsidRPr="00386850">
        <w:rPr>
          <w:rFonts w:eastAsia="Calibri"/>
          <w:b/>
          <w:iCs/>
          <w:highlight w:val="cyan"/>
          <w:u w:val="single"/>
          <w:bdr w:val="single" w:sz="8" w:space="0" w:color="auto"/>
        </w:rPr>
        <w:t>restrict</w:t>
      </w:r>
      <w:r w:rsidRPr="00386850">
        <w:rPr>
          <w:rFonts w:eastAsia="Calibri"/>
          <w:highlight w:val="cyan"/>
          <w:u w:val="single"/>
        </w:rPr>
        <w:t xml:space="preserve"> or </w:t>
      </w:r>
      <w:r w:rsidRPr="00386850">
        <w:rPr>
          <w:rFonts w:eastAsia="Calibri"/>
          <w:b/>
          <w:iCs/>
          <w:highlight w:val="cyan"/>
          <w:u w:val="single"/>
          <w:bdr w:val="single" w:sz="8" w:space="0" w:color="auto"/>
        </w:rPr>
        <w:t>prohibit</w:t>
      </w:r>
      <w:r w:rsidRPr="00386850">
        <w:rPr>
          <w:rFonts w:eastAsia="Calibri"/>
          <w:u w:val="single"/>
        </w:rPr>
        <w:t xml:space="preserve"> flying over </w:t>
      </w:r>
      <w:r w:rsidRPr="00386850">
        <w:rPr>
          <w:rFonts w:eastAsia="Calibri"/>
          <w:highlight w:val="cyan"/>
          <w:u w:val="single"/>
        </w:rPr>
        <w:t xml:space="preserve">the </w:t>
      </w:r>
      <w:r w:rsidRPr="00386850">
        <w:rPr>
          <w:rFonts w:eastAsia="Calibri"/>
          <w:b/>
          <w:iCs/>
          <w:highlight w:val="cyan"/>
          <w:u w:val="single"/>
          <w:bdr w:val="single" w:sz="8" w:space="0" w:color="auto"/>
        </w:rPr>
        <w:t>whole</w:t>
      </w:r>
      <w:r w:rsidRPr="00386850">
        <w:rPr>
          <w:rFonts w:eastAsia="Calibri"/>
          <w:highlight w:val="cyan"/>
          <w:u w:val="single"/>
        </w:rPr>
        <w:t xml:space="preserve"> or </w:t>
      </w:r>
      <w:r w:rsidRPr="00386850">
        <w:rPr>
          <w:rFonts w:eastAsia="Calibri"/>
          <w:b/>
          <w:iCs/>
          <w:highlight w:val="cyan"/>
          <w:u w:val="single"/>
          <w:bdr w:val="single" w:sz="8" w:space="0" w:color="auto"/>
        </w:rPr>
        <w:t>any part</w:t>
      </w:r>
      <w:r w:rsidRPr="00386850">
        <w:rPr>
          <w:rFonts w:eastAsia="Calibri"/>
          <w:highlight w:val="cyan"/>
          <w:u w:val="single"/>
        </w:rPr>
        <w:t xml:space="preserve"> of</w:t>
      </w:r>
      <w:r w:rsidRPr="00386850">
        <w:rPr>
          <w:rFonts w:eastAsia="Calibri"/>
          <w:u w:val="single"/>
        </w:rPr>
        <w:t xml:space="preserve"> </w:t>
      </w:r>
      <w:r w:rsidRPr="00386850">
        <w:rPr>
          <w:rFonts w:eastAsia="Calibri"/>
          <w:b/>
          <w:iCs/>
          <w:highlight w:val="cyan"/>
          <w:u w:val="single"/>
          <w:bdr w:val="single" w:sz="8" w:space="0" w:color="auto"/>
        </w:rPr>
        <w:t>its</w:t>
      </w:r>
      <w:r w:rsidRPr="00386850">
        <w:rPr>
          <w:rFonts w:eastAsia="Calibri"/>
          <w:sz w:val="16"/>
          <w:highlight w:val="cyan"/>
        </w:rPr>
        <w:t xml:space="preserve"> </w:t>
      </w:r>
      <w:r w:rsidRPr="00386850">
        <w:rPr>
          <w:rFonts w:eastAsia="Calibri"/>
          <w:highlight w:val="cyan"/>
          <w:u w:val="single"/>
        </w:rPr>
        <w:t>territory</w:t>
      </w:r>
      <w:r w:rsidRPr="00386850">
        <w:rPr>
          <w:rFonts w:eastAsia="Calibri"/>
          <w:sz w:val="16"/>
        </w:rPr>
        <w:t xml:space="preserve"> . . . . ” But in both of these instances, the restrictions only apply to national, not international, airspace.</w:t>
      </w:r>
    </w:p>
    <w:p w14:paraId="1A1CFC8D" w14:textId="77777777" w:rsidR="00AD7DAF" w:rsidRPr="00386850" w:rsidRDefault="00AD7DAF" w:rsidP="00AD7DAF">
      <w:pPr>
        <w:keepNext/>
        <w:keepLines/>
        <w:pageBreakBefore/>
        <w:spacing w:before="40" w:after="0"/>
        <w:jc w:val="center"/>
        <w:outlineLvl w:val="2"/>
        <w:rPr>
          <w:rFonts w:eastAsia="Times New Roman"/>
          <w:b/>
          <w:sz w:val="32"/>
          <w:szCs w:val="24"/>
          <w:u w:val="single"/>
        </w:rPr>
      </w:pPr>
      <w:r w:rsidRPr="00386850">
        <w:rPr>
          <w:rFonts w:eastAsia="Times New Roman"/>
          <w:b/>
          <w:sz w:val="32"/>
          <w:szCs w:val="24"/>
          <w:u w:val="single"/>
        </w:rPr>
        <w:t>Limits---2NC</w:t>
      </w:r>
    </w:p>
    <w:p w14:paraId="65115EC0" w14:textId="77777777" w:rsidR="00AD7DAF" w:rsidRPr="00386850" w:rsidRDefault="00AD7DAF" w:rsidP="00AD7DAF">
      <w:pPr>
        <w:keepNext/>
        <w:keepLines/>
        <w:spacing w:before="40" w:after="0"/>
        <w:outlineLvl w:val="3"/>
        <w:rPr>
          <w:rFonts w:eastAsia="Times New Roman"/>
          <w:b/>
          <w:iCs/>
          <w:sz w:val="26"/>
        </w:rPr>
      </w:pPr>
      <w:r w:rsidRPr="00386850">
        <w:rPr>
          <w:rFonts w:eastAsia="Times New Roman"/>
          <w:b/>
          <w:iCs/>
          <w:sz w:val="26"/>
        </w:rPr>
        <w:t xml:space="preserve">Ownership of </w:t>
      </w:r>
      <w:r w:rsidRPr="00386850">
        <w:rPr>
          <w:rFonts w:eastAsia="Times New Roman"/>
          <w:b/>
          <w:iCs/>
          <w:sz w:val="26"/>
          <w:u w:val="single"/>
        </w:rPr>
        <w:t>military development</w:t>
      </w:r>
      <w:r w:rsidRPr="00386850">
        <w:rPr>
          <w:rFonts w:eastAsia="Times New Roman"/>
          <w:b/>
          <w:iCs/>
          <w:sz w:val="26"/>
        </w:rPr>
        <w:t xml:space="preserve"> is </w:t>
      </w:r>
      <w:r w:rsidRPr="00386850">
        <w:rPr>
          <w:rFonts w:eastAsia="Times New Roman"/>
          <w:b/>
          <w:iCs/>
          <w:sz w:val="26"/>
          <w:u w:val="single"/>
        </w:rPr>
        <w:t>unknowable</w:t>
      </w:r>
      <w:r w:rsidRPr="00386850">
        <w:rPr>
          <w:rFonts w:eastAsia="Times New Roman"/>
          <w:b/>
          <w:iCs/>
          <w:sz w:val="26"/>
        </w:rPr>
        <w:t xml:space="preserve">. It’s </w:t>
      </w:r>
      <w:r w:rsidRPr="00386850">
        <w:rPr>
          <w:rFonts w:eastAsia="Times New Roman"/>
          <w:b/>
          <w:iCs/>
          <w:sz w:val="26"/>
          <w:u w:val="single"/>
        </w:rPr>
        <w:t>unanswered</w:t>
      </w:r>
      <w:r w:rsidRPr="00386850">
        <w:rPr>
          <w:rFonts w:eastAsia="Times New Roman"/>
          <w:b/>
          <w:iCs/>
          <w:sz w:val="26"/>
        </w:rPr>
        <w:t xml:space="preserve"> within NATO.</w:t>
      </w:r>
    </w:p>
    <w:p w14:paraId="666CC80F" w14:textId="77777777" w:rsidR="00AD7DAF" w:rsidRPr="00386850" w:rsidRDefault="00AD7DAF" w:rsidP="00AD7DAF">
      <w:pPr>
        <w:rPr>
          <w:rFonts w:eastAsia="Calibri"/>
        </w:rPr>
      </w:pPr>
      <w:r w:rsidRPr="00386850">
        <w:rPr>
          <w:rFonts w:eastAsia="Calibri"/>
        </w:rPr>
        <w:t xml:space="preserve">Dave </w:t>
      </w:r>
      <w:r w:rsidRPr="00386850">
        <w:rPr>
          <w:rFonts w:eastAsia="Calibri"/>
          <w:b/>
          <w:bCs/>
          <w:sz w:val="26"/>
        </w:rPr>
        <w:t>Hansen et al. ’21</w:t>
      </w:r>
      <w:r w:rsidRPr="00386850">
        <w:rPr>
          <w:rFonts w:eastAsia="Calibri"/>
        </w:rPr>
        <w:t>, US Army intelligence Officer serving at the NATO Allied Rapid Reaction Corps, Morgan Musser, Bruce Villasenor, Eunomia Journal, “The Rhetoric vs the Reality: Understanding NATO’s Capacity to Address Russian Gray-zone Conflict,” March 11th, https://www.civilaffairsassociation.com/post/the-rhetoric-vs-the-reality-understanding-nato-s-capacity-to-address-russian-gray-zone-conflict, lmk</w:t>
      </w:r>
    </w:p>
    <w:p w14:paraId="7643DF42" w14:textId="77777777" w:rsidR="00AD7DAF" w:rsidRPr="00386850" w:rsidRDefault="00AD7DAF" w:rsidP="00AD7DAF">
      <w:pPr>
        <w:rPr>
          <w:rFonts w:eastAsia="Calibri"/>
          <w:sz w:val="16"/>
        </w:rPr>
      </w:pPr>
      <w:r w:rsidRPr="00386850">
        <w:rPr>
          <w:rFonts w:eastAsia="Calibri"/>
          <w:sz w:val="16"/>
        </w:rPr>
        <w:t xml:space="preserve">Additional </w:t>
      </w:r>
      <w:r w:rsidRPr="00386850">
        <w:rPr>
          <w:rFonts w:eastAsia="Calibri"/>
          <w:u w:val="single"/>
        </w:rPr>
        <w:t>challenges with authority are a result of ambiguity in US law</w:t>
      </w:r>
      <w:r w:rsidRPr="00386850">
        <w:rPr>
          <w:rFonts w:eastAsia="Calibri"/>
          <w:sz w:val="16"/>
        </w:rPr>
        <w:t xml:space="preserve">. Both </w:t>
      </w:r>
      <w:r w:rsidRPr="00386850">
        <w:rPr>
          <w:rFonts w:eastAsia="Calibri"/>
          <w:u w:val="single"/>
        </w:rPr>
        <w:t xml:space="preserve">Title </w:t>
      </w:r>
      <w:r w:rsidRPr="00386850">
        <w:rPr>
          <w:rFonts w:eastAsia="Calibri"/>
          <w:b/>
          <w:iCs/>
          <w:u w:val="single"/>
          <w:bdr w:val="single" w:sz="8" w:space="0" w:color="auto"/>
        </w:rPr>
        <w:t>10 and Title 22</w:t>
      </w:r>
      <w:r w:rsidRPr="00386850">
        <w:rPr>
          <w:rFonts w:eastAsia="Calibri"/>
          <w:u w:val="single"/>
        </w:rPr>
        <w:t xml:space="preserve"> authorities grant DoD</w:t>
      </w:r>
      <w:r w:rsidRPr="00386850">
        <w:rPr>
          <w:rFonts w:eastAsia="Calibri"/>
          <w:sz w:val="16"/>
        </w:rPr>
        <w:t xml:space="preserve"> and DoS authorities </w:t>
      </w:r>
      <w:r w:rsidRPr="00386850">
        <w:rPr>
          <w:rFonts w:eastAsia="Calibri"/>
          <w:u w:val="single"/>
        </w:rPr>
        <w:t xml:space="preserve">to support, train, and </w:t>
      </w:r>
      <w:r w:rsidRPr="00386850">
        <w:rPr>
          <w:rFonts w:eastAsia="Calibri"/>
          <w:highlight w:val="cyan"/>
          <w:u w:val="single"/>
        </w:rPr>
        <w:t>partner</w:t>
      </w:r>
      <w:r w:rsidRPr="00386850">
        <w:rPr>
          <w:rFonts w:eastAsia="Calibri"/>
          <w:u w:val="single"/>
        </w:rPr>
        <w:t xml:space="preserve"> with </w:t>
      </w:r>
      <w:r w:rsidRPr="00386850">
        <w:rPr>
          <w:rFonts w:eastAsia="Calibri"/>
          <w:highlight w:val="cyan"/>
          <w:u w:val="single"/>
        </w:rPr>
        <w:t>forces</w:t>
      </w:r>
      <w:r w:rsidRPr="00386850">
        <w:rPr>
          <w:rFonts w:eastAsia="Calibri"/>
          <w:sz w:val="16"/>
        </w:rPr>
        <w:t>, with legal checks and controls on human rights and ac</w:t>
      </w:r>
      <w:r w:rsidRPr="00386850">
        <w:rPr>
          <w:rFonts w:eastAsia="Calibri"/>
          <w:sz w:val="16"/>
        </w:rPr>
        <w:softHyphen/>
        <w:t xml:space="preserve">countability measures. However, </w:t>
      </w:r>
      <w:r w:rsidRPr="00386850">
        <w:rPr>
          <w:rFonts w:eastAsia="Calibri"/>
          <w:u w:val="single"/>
        </w:rPr>
        <w:t xml:space="preserve">there is </w:t>
      </w:r>
      <w:r w:rsidRPr="00386850">
        <w:rPr>
          <w:rFonts w:eastAsia="Calibri"/>
          <w:b/>
          <w:iCs/>
          <w:highlight w:val="cyan"/>
          <w:u w:val="single"/>
          <w:bdr w:val="single" w:sz="8" w:space="0" w:color="auto"/>
        </w:rPr>
        <w:t>no clear de</w:t>
      </w:r>
      <w:r w:rsidRPr="00386850">
        <w:rPr>
          <w:rFonts w:eastAsia="Calibri"/>
          <w:b/>
          <w:iCs/>
          <w:highlight w:val="cyan"/>
          <w:u w:val="single"/>
          <w:bdr w:val="single" w:sz="8" w:space="0" w:color="auto"/>
        </w:rPr>
        <w:softHyphen/>
        <w:t>lineation</w:t>
      </w:r>
      <w:r w:rsidRPr="00386850">
        <w:rPr>
          <w:rFonts w:eastAsia="Calibri"/>
          <w:u w:val="single"/>
        </w:rPr>
        <w:t xml:space="preserve"> over whether</w:t>
      </w:r>
      <w:r w:rsidRPr="00386850">
        <w:rPr>
          <w:rFonts w:eastAsia="Calibri"/>
          <w:sz w:val="16"/>
        </w:rPr>
        <w:t xml:space="preserve"> building/countering </w:t>
      </w:r>
      <w:r w:rsidRPr="00386850">
        <w:rPr>
          <w:rFonts w:eastAsia="Calibri"/>
          <w:u w:val="single"/>
        </w:rPr>
        <w:t>US local partners should be under Title 10 or Title 50</w:t>
      </w:r>
      <w:r w:rsidRPr="00386850">
        <w:rPr>
          <w:rFonts w:eastAsia="Calibri"/>
          <w:sz w:val="16"/>
        </w:rPr>
        <w:t xml:space="preserve"> (Central Intelligence Agency) </w:t>
      </w:r>
      <w:r w:rsidRPr="00386850">
        <w:rPr>
          <w:rFonts w:eastAsia="Calibri"/>
          <w:u w:val="single"/>
        </w:rPr>
        <w:t>authorities</w:t>
      </w:r>
      <w:r w:rsidRPr="00386850">
        <w:rPr>
          <w:rFonts w:eastAsia="Calibri"/>
          <w:sz w:val="16"/>
        </w:rPr>
        <w:t xml:space="preserve">. As a result, </w:t>
      </w:r>
      <w:r w:rsidRPr="00386850">
        <w:rPr>
          <w:rFonts w:eastAsia="Calibri"/>
          <w:highlight w:val="cyan"/>
          <w:u w:val="single"/>
        </w:rPr>
        <w:t xml:space="preserve">the question of </w:t>
      </w:r>
      <w:r w:rsidRPr="00386850">
        <w:rPr>
          <w:rFonts w:eastAsia="Calibri"/>
          <w:b/>
          <w:iCs/>
          <w:highlight w:val="cyan"/>
          <w:u w:val="single"/>
          <w:bdr w:val="single" w:sz="8" w:space="0" w:color="auto"/>
        </w:rPr>
        <w:t>who owns</w:t>
      </w:r>
      <w:r w:rsidRPr="00386850">
        <w:rPr>
          <w:rFonts w:eastAsia="Calibri"/>
          <w:highlight w:val="cyan"/>
          <w:u w:val="single"/>
        </w:rPr>
        <w:t xml:space="preserve"> </w:t>
      </w:r>
      <w:r w:rsidRPr="00386850">
        <w:rPr>
          <w:rFonts w:eastAsia="Calibri"/>
          <w:b/>
          <w:iCs/>
          <w:highlight w:val="cyan"/>
          <w:u w:val="single"/>
          <w:bdr w:val="single" w:sz="8" w:space="0" w:color="auto"/>
        </w:rPr>
        <w:t>long-term proxy strategy</w:t>
      </w:r>
      <w:r w:rsidRPr="00386850">
        <w:rPr>
          <w:rFonts w:eastAsia="Calibri"/>
          <w:highlight w:val="cyan"/>
          <w:u w:val="single"/>
        </w:rPr>
        <w:t xml:space="preserve"> and</w:t>
      </w:r>
      <w:r w:rsidRPr="00386850">
        <w:rPr>
          <w:rFonts w:eastAsia="Calibri"/>
          <w:u w:val="single"/>
        </w:rPr>
        <w:t xml:space="preserve"> </w:t>
      </w:r>
      <w:r w:rsidRPr="00386850">
        <w:rPr>
          <w:rFonts w:eastAsia="Calibri"/>
          <w:b/>
          <w:iCs/>
          <w:u w:val="single"/>
          <w:bdr w:val="single" w:sz="8" w:space="0" w:color="auto"/>
        </w:rPr>
        <w:t xml:space="preserve">operational </w:t>
      </w:r>
      <w:r w:rsidRPr="00386850">
        <w:rPr>
          <w:rFonts w:eastAsia="Calibri"/>
          <w:b/>
          <w:iCs/>
          <w:highlight w:val="cyan"/>
          <w:u w:val="single"/>
          <w:bdr w:val="single" w:sz="8" w:space="0" w:color="auto"/>
        </w:rPr>
        <w:t>development</w:t>
      </w:r>
      <w:r w:rsidRPr="00386850">
        <w:rPr>
          <w:rFonts w:eastAsia="Calibri"/>
          <w:u w:val="single"/>
        </w:rPr>
        <w:t xml:space="preserve"> </w:t>
      </w:r>
      <w:r w:rsidRPr="00386850">
        <w:rPr>
          <w:rFonts w:eastAsia="Calibri"/>
          <w:highlight w:val="cyan"/>
          <w:u w:val="single"/>
        </w:rPr>
        <w:t>remains</w:t>
      </w:r>
      <w:r w:rsidRPr="00386850">
        <w:rPr>
          <w:rFonts w:eastAsia="Calibri"/>
          <w:u w:val="single"/>
        </w:rPr>
        <w:t xml:space="preserve"> </w:t>
      </w:r>
      <w:r w:rsidRPr="00386850">
        <w:rPr>
          <w:rFonts w:eastAsia="Calibri"/>
          <w:b/>
          <w:iCs/>
          <w:highlight w:val="cyan"/>
          <w:u w:val="single"/>
          <w:bdr w:val="single" w:sz="8" w:space="0" w:color="auto"/>
        </w:rPr>
        <w:t>unanswered</w:t>
      </w:r>
      <w:r w:rsidRPr="00386850">
        <w:rPr>
          <w:rFonts w:eastAsia="Calibri"/>
          <w:u w:val="single"/>
        </w:rPr>
        <w:t xml:space="preserve"> </w:t>
      </w:r>
      <w:r w:rsidRPr="00386850">
        <w:rPr>
          <w:rFonts w:eastAsia="Calibri"/>
          <w:sz w:val="16"/>
        </w:rPr>
        <w:t xml:space="preserve">in the US interagency.[40] </w:t>
      </w:r>
      <w:r w:rsidRPr="00386850">
        <w:rPr>
          <w:rFonts w:eastAsia="Calibri"/>
          <w:highlight w:val="cyan"/>
          <w:u w:val="single"/>
        </w:rPr>
        <w:t>This “</w:t>
      </w:r>
      <w:r w:rsidRPr="00386850">
        <w:rPr>
          <w:rFonts w:eastAsia="Calibri"/>
          <w:b/>
          <w:iCs/>
          <w:highlight w:val="cyan"/>
          <w:u w:val="single"/>
          <w:bdr w:val="single" w:sz="8" w:space="0" w:color="auto"/>
        </w:rPr>
        <w:t>authorities dilemma</w:t>
      </w:r>
      <w:r w:rsidRPr="00386850">
        <w:rPr>
          <w:rFonts w:eastAsia="Calibri"/>
          <w:highlight w:val="cyan"/>
          <w:u w:val="single"/>
        </w:rPr>
        <w:t>” is</w:t>
      </w:r>
      <w:r w:rsidRPr="00386850">
        <w:rPr>
          <w:rFonts w:eastAsia="Calibri"/>
          <w:sz w:val="16"/>
        </w:rPr>
        <w:t xml:space="preserve"> even more </w:t>
      </w:r>
      <w:r w:rsidRPr="00386850">
        <w:rPr>
          <w:rFonts w:eastAsia="Calibri"/>
          <w:highlight w:val="cyan"/>
          <w:u w:val="single"/>
        </w:rPr>
        <w:t>convoluted within</w:t>
      </w:r>
      <w:r w:rsidRPr="00386850">
        <w:rPr>
          <w:rFonts w:eastAsia="Calibri"/>
          <w:u w:val="single"/>
        </w:rPr>
        <w:t xml:space="preserve"> the </w:t>
      </w:r>
      <w:r w:rsidRPr="00386850">
        <w:rPr>
          <w:rFonts w:eastAsia="Calibri"/>
          <w:b/>
          <w:iCs/>
          <w:highlight w:val="cyan"/>
          <w:u w:val="single"/>
          <w:bdr w:val="single" w:sz="8" w:space="0" w:color="auto"/>
        </w:rPr>
        <w:t>NATO</w:t>
      </w:r>
      <w:r w:rsidRPr="00386850">
        <w:rPr>
          <w:rFonts w:eastAsia="Calibri"/>
          <w:u w:val="single"/>
        </w:rPr>
        <w:t xml:space="preserve"> alliance.</w:t>
      </w:r>
      <w:r w:rsidRPr="00386850">
        <w:rPr>
          <w:rFonts w:eastAsia="Calibri"/>
          <w:sz w:val="16"/>
        </w:rPr>
        <w:t xml:space="preserve"> The United States’ aspirational model for countering Russia’s gray-zone activity via whole-of-government approach, is not well-suited for a multinational security-based alliance.</w:t>
      </w:r>
    </w:p>
    <w:p w14:paraId="350ED321" w14:textId="77777777" w:rsidR="00AD7DAF" w:rsidRPr="00AD7DAF" w:rsidRDefault="00AD7DAF" w:rsidP="00AD7DAF"/>
    <w:p w14:paraId="26A32067" w14:textId="69E3EC8F" w:rsidR="00570931" w:rsidRDefault="00570931" w:rsidP="00E71299">
      <w:pPr>
        <w:pStyle w:val="Heading1"/>
      </w:pPr>
      <w:r>
        <w:t>Counterplans</w:t>
      </w:r>
    </w:p>
    <w:p w14:paraId="4E7DABAC" w14:textId="7567FA9D" w:rsidR="00570931" w:rsidRDefault="00570931" w:rsidP="00570931">
      <w:pPr>
        <w:pStyle w:val="Heading2"/>
      </w:pPr>
      <w:r>
        <w:t>Canada</w:t>
      </w:r>
    </w:p>
    <w:p w14:paraId="6EF2CE1C" w14:textId="0F4BB49E" w:rsidR="00570931" w:rsidRPr="006A0C62" w:rsidRDefault="00570931" w:rsidP="00570931">
      <w:pPr>
        <w:pStyle w:val="Heading3"/>
      </w:pPr>
      <w:r>
        <w:t>Canada CP---1NC</w:t>
      </w:r>
    </w:p>
    <w:p w14:paraId="73DA04ED" w14:textId="77777777" w:rsidR="00570931" w:rsidRPr="00362148" w:rsidRDefault="00570931" w:rsidP="00570931">
      <w:pPr>
        <w:pStyle w:val="Heading4"/>
      </w:pPr>
      <w:r>
        <w:t xml:space="preserve">Canadian cooperation with NATO </w:t>
      </w:r>
      <w:r w:rsidRPr="00362148">
        <w:rPr>
          <w:u w:val="single"/>
        </w:rPr>
        <w:t>best</w:t>
      </w:r>
      <w:r>
        <w:t xml:space="preserve"> improves </w:t>
      </w:r>
      <w:r w:rsidRPr="00362148">
        <w:rPr>
          <w:u w:val="single"/>
        </w:rPr>
        <w:t>interoperability</w:t>
      </w:r>
      <w:r>
        <w:t xml:space="preserve"> and NATO’s </w:t>
      </w:r>
      <w:r w:rsidRPr="00362148">
        <w:rPr>
          <w:u w:val="single"/>
        </w:rPr>
        <w:t>Arctic presence</w:t>
      </w:r>
      <w:r>
        <w:t>.</w:t>
      </w:r>
    </w:p>
    <w:p w14:paraId="0DFBE293" w14:textId="77777777" w:rsidR="00570931" w:rsidRPr="00F52E67" w:rsidRDefault="00570931" w:rsidP="00570931">
      <w:r>
        <w:t xml:space="preserve">James </w:t>
      </w:r>
      <w:r w:rsidRPr="00F52E67">
        <w:rPr>
          <w:b/>
          <w:bCs/>
          <w:sz w:val="26"/>
          <w:szCs w:val="26"/>
        </w:rPr>
        <w:t>Lautens 25</w:t>
      </w:r>
      <w:r>
        <w:t>, Engagement Coordinator with the NATO Association of Canada, "Polar Promises: How Canada and NATO Can Defend the Arctic," NAOC, https://natoassociation.ca/polar-promises-how-canada-and-nato-can-defend-the-arctic/, 7-24-2025//ILake-AW</w:t>
      </w:r>
    </w:p>
    <w:p w14:paraId="132FD93A" w14:textId="77777777" w:rsidR="00570931" w:rsidRPr="000C431D" w:rsidRDefault="00570931" w:rsidP="00570931">
      <w:pPr>
        <w:rPr>
          <w:sz w:val="16"/>
        </w:rPr>
      </w:pPr>
      <w:r w:rsidRPr="00362148">
        <w:rPr>
          <w:rStyle w:val="StyleUnderline"/>
        </w:rPr>
        <w:t>Canada</w:t>
      </w:r>
      <w:r w:rsidRPr="00362148">
        <w:rPr>
          <w:sz w:val="16"/>
        </w:rPr>
        <w:t xml:space="preserve"> is </w:t>
      </w:r>
      <w:r w:rsidRPr="00362148">
        <w:rPr>
          <w:rStyle w:val="StyleUnderline"/>
        </w:rPr>
        <w:t xml:space="preserve">seeing </w:t>
      </w:r>
      <w:r w:rsidRPr="00362148">
        <w:rPr>
          <w:rStyle w:val="Emphasis"/>
        </w:rPr>
        <w:t>rising tensions</w:t>
      </w:r>
      <w:r w:rsidRPr="00362148">
        <w:rPr>
          <w:sz w:val="16"/>
        </w:rPr>
        <w:t xml:space="preserve"> on its southern border. While</w:t>
      </w:r>
      <w:r w:rsidRPr="000C431D">
        <w:rPr>
          <w:sz w:val="16"/>
        </w:rPr>
        <w:t xml:space="preserve"> calls from the current US administration to make Canada the 51st state draw the public’s attention, </w:t>
      </w:r>
      <w:r w:rsidRPr="001108CB">
        <w:rPr>
          <w:rStyle w:val="StyleUnderline"/>
        </w:rPr>
        <w:t>there is another</w:t>
      </w:r>
      <w:r w:rsidRPr="000C431D">
        <w:rPr>
          <w:sz w:val="16"/>
        </w:rPr>
        <w:t xml:space="preserve"> </w:t>
      </w:r>
      <w:r w:rsidRPr="001108CB">
        <w:rPr>
          <w:rStyle w:val="StyleUnderline"/>
        </w:rPr>
        <w:t>border</w:t>
      </w:r>
      <w:r w:rsidRPr="000C431D">
        <w:rPr>
          <w:sz w:val="16"/>
        </w:rPr>
        <w:t xml:space="preserve"> </w:t>
      </w:r>
      <w:r w:rsidRPr="001108CB">
        <w:rPr>
          <w:rStyle w:val="StyleUnderline"/>
        </w:rPr>
        <w:t>that</w:t>
      </w:r>
      <w:r w:rsidRPr="000C431D">
        <w:rPr>
          <w:sz w:val="16"/>
        </w:rPr>
        <w:t xml:space="preserve"> has seemed to </w:t>
      </w:r>
      <w:r w:rsidRPr="001108CB">
        <w:rPr>
          <w:rStyle w:val="StyleUnderline"/>
        </w:rPr>
        <w:t>slip the minds of most</w:t>
      </w:r>
      <w:r w:rsidRPr="000C431D">
        <w:rPr>
          <w:sz w:val="16"/>
        </w:rPr>
        <w:t xml:space="preserve"> Canadians: </w:t>
      </w:r>
      <w:r w:rsidRPr="000C431D">
        <w:rPr>
          <w:rStyle w:val="Emphasis"/>
        </w:rPr>
        <w:t>the Arctic.</w:t>
      </w:r>
      <w:r w:rsidRPr="000C431D">
        <w:rPr>
          <w:sz w:val="16"/>
        </w:rPr>
        <w:t xml:space="preserve"> </w:t>
      </w:r>
    </w:p>
    <w:p w14:paraId="2DAD45E9" w14:textId="77777777" w:rsidR="00570931" w:rsidRPr="000C431D" w:rsidRDefault="00570931" w:rsidP="00570931">
      <w:pPr>
        <w:rPr>
          <w:sz w:val="16"/>
        </w:rPr>
      </w:pPr>
      <w:r w:rsidRPr="0066789A">
        <w:rPr>
          <w:rStyle w:val="StyleUnderline"/>
          <w:highlight w:val="cyan"/>
        </w:rPr>
        <w:t xml:space="preserve">Canada and Russia </w:t>
      </w:r>
      <w:r w:rsidRPr="0066789A">
        <w:rPr>
          <w:rStyle w:val="Emphasis"/>
          <w:highlight w:val="cyan"/>
        </w:rPr>
        <w:t>share a border</w:t>
      </w:r>
      <w:r w:rsidRPr="0066789A">
        <w:rPr>
          <w:rStyle w:val="StyleUnderline"/>
          <w:highlight w:val="cyan"/>
        </w:rPr>
        <w:t xml:space="preserve"> through the Arctic</w:t>
      </w:r>
      <w:r w:rsidRPr="000C431D">
        <w:rPr>
          <w:sz w:val="16"/>
        </w:rPr>
        <w:t xml:space="preserve">, which has </w:t>
      </w:r>
      <w:r w:rsidRPr="001108CB">
        <w:rPr>
          <w:rStyle w:val="StyleUnderline"/>
        </w:rPr>
        <w:t xml:space="preserve">proven to be </w:t>
      </w:r>
      <w:r w:rsidRPr="000C431D">
        <w:rPr>
          <w:rStyle w:val="Emphasis"/>
        </w:rPr>
        <w:t>problematic</w:t>
      </w:r>
      <w:r w:rsidRPr="000C431D">
        <w:rPr>
          <w:sz w:val="16"/>
        </w:rPr>
        <w:t xml:space="preserve"> ever </w:t>
      </w:r>
      <w:r w:rsidRPr="001108CB">
        <w:rPr>
          <w:rStyle w:val="StyleUnderline"/>
        </w:rPr>
        <w:t xml:space="preserve">since Russia’s invasion of </w:t>
      </w:r>
      <w:r w:rsidRPr="000C431D">
        <w:rPr>
          <w:rStyle w:val="Emphasis"/>
        </w:rPr>
        <w:t>Ukraine</w:t>
      </w:r>
      <w:r w:rsidRPr="000C431D">
        <w:rPr>
          <w:sz w:val="16"/>
        </w:rPr>
        <w:t xml:space="preserve">. Russia’s imperialistic actions in Ukraine show that its national agenda is one of aggressive expansion; sharing a border with such a state exposes bordering nations to similar imperialistic ambitions. As such, </w:t>
      </w:r>
      <w:r w:rsidRPr="0066789A">
        <w:rPr>
          <w:rStyle w:val="StyleUnderline"/>
          <w:highlight w:val="cyan"/>
        </w:rPr>
        <w:t xml:space="preserve">Canada should </w:t>
      </w:r>
      <w:r w:rsidRPr="00362148">
        <w:rPr>
          <w:rStyle w:val="StyleUnderline"/>
        </w:rPr>
        <w:t>be</w:t>
      </w:r>
      <w:r w:rsidRPr="001108CB">
        <w:rPr>
          <w:rStyle w:val="StyleUnderline"/>
        </w:rPr>
        <w:t xml:space="preserve"> seriously </w:t>
      </w:r>
      <w:r w:rsidRPr="00362148">
        <w:rPr>
          <w:rStyle w:val="StyleUnderline"/>
        </w:rPr>
        <w:t xml:space="preserve">considering </w:t>
      </w:r>
      <w:r w:rsidRPr="0066789A">
        <w:rPr>
          <w:rStyle w:val="StyleUnderline"/>
          <w:highlight w:val="cyan"/>
        </w:rPr>
        <w:t>improv</w:t>
      </w:r>
      <w:r w:rsidRPr="00362148">
        <w:rPr>
          <w:rStyle w:val="StyleUnderline"/>
        </w:rPr>
        <w:t>ing</w:t>
      </w:r>
      <w:r w:rsidRPr="000C431D">
        <w:rPr>
          <w:sz w:val="16"/>
        </w:rPr>
        <w:t xml:space="preserve"> its</w:t>
      </w:r>
      <w:r w:rsidRPr="001108CB">
        <w:rPr>
          <w:rStyle w:val="StyleUnderline"/>
        </w:rPr>
        <w:t xml:space="preserve"> </w:t>
      </w:r>
      <w:r w:rsidRPr="0066789A">
        <w:rPr>
          <w:rStyle w:val="Emphasis"/>
          <w:highlight w:val="cyan"/>
        </w:rPr>
        <w:t>Arctic defences</w:t>
      </w:r>
      <w:r w:rsidRPr="001108CB">
        <w:rPr>
          <w:rStyle w:val="StyleUnderline"/>
        </w:rPr>
        <w:t xml:space="preserve"> not only </w:t>
      </w:r>
      <w:r w:rsidRPr="0066789A">
        <w:rPr>
          <w:rStyle w:val="StyleUnderline"/>
          <w:highlight w:val="cyan"/>
        </w:rPr>
        <w:t>to</w:t>
      </w:r>
      <w:r w:rsidRPr="00362148">
        <w:rPr>
          <w:rStyle w:val="StyleUnderline"/>
        </w:rPr>
        <w:t xml:space="preserve"> counter</w:t>
      </w:r>
      <w:r w:rsidRPr="001108CB">
        <w:rPr>
          <w:rStyle w:val="StyleUnderline"/>
        </w:rPr>
        <w:t xml:space="preserve"> Russia</w:t>
      </w:r>
      <w:r w:rsidRPr="000C431D">
        <w:rPr>
          <w:sz w:val="16"/>
        </w:rPr>
        <w:t xml:space="preserve">, </w:t>
      </w:r>
      <w:r w:rsidRPr="001108CB">
        <w:rPr>
          <w:rStyle w:val="StyleUnderline"/>
        </w:rPr>
        <w:t>but to also</w:t>
      </w:r>
      <w:r w:rsidRPr="000C431D">
        <w:rPr>
          <w:sz w:val="16"/>
        </w:rPr>
        <w:t xml:space="preserve"> </w:t>
      </w:r>
      <w:r w:rsidRPr="0066789A">
        <w:rPr>
          <w:rStyle w:val="StyleUnderline"/>
          <w:highlight w:val="cyan"/>
        </w:rPr>
        <w:t xml:space="preserve">assist in </w:t>
      </w:r>
      <w:r w:rsidRPr="0066789A">
        <w:rPr>
          <w:rStyle w:val="Emphasis"/>
          <w:highlight w:val="cyan"/>
        </w:rPr>
        <w:t>NATO’s</w:t>
      </w:r>
      <w:r w:rsidRPr="000C431D">
        <w:rPr>
          <w:sz w:val="16"/>
        </w:rPr>
        <w:t xml:space="preserve"> broader </w:t>
      </w:r>
      <w:r w:rsidRPr="0066789A">
        <w:rPr>
          <w:rStyle w:val="StyleUnderline"/>
          <w:highlight w:val="cyan"/>
        </w:rPr>
        <w:t>defence</w:t>
      </w:r>
      <w:r w:rsidRPr="001108CB">
        <w:rPr>
          <w:rStyle w:val="StyleUnderline"/>
        </w:rPr>
        <w:t xml:space="preserve"> strategy</w:t>
      </w:r>
      <w:r w:rsidRPr="000C431D">
        <w:rPr>
          <w:sz w:val="16"/>
        </w:rPr>
        <w:t xml:space="preserve">. </w:t>
      </w:r>
    </w:p>
    <w:p w14:paraId="6B5FCC31" w14:textId="77777777" w:rsidR="00570931" w:rsidRPr="000C431D" w:rsidRDefault="00570931" w:rsidP="00570931">
      <w:pPr>
        <w:rPr>
          <w:sz w:val="16"/>
        </w:rPr>
      </w:pPr>
      <w:r w:rsidRPr="000C431D">
        <w:rPr>
          <w:sz w:val="16"/>
        </w:rPr>
        <w:t xml:space="preserve">The Arctic is an area of the world that represents a unique security challenge. As it is warming two to three times faster than any other place on the planet, causing the loss of millions of tons of ice. Brown University notes that the melting of the ice in the Arctic provides a new opportunity for international trade. </w:t>
      </w:r>
      <w:r w:rsidRPr="001108CB">
        <w:rPr>
          <w:rStyle w:val="StyleUnderline"/>
        </w:rPr>
        <w:t>Russia</w:t>
      </w:r>
      <w:r w:rsidRPr="000C431D">
        <w:rPr>
          <w:sz w:val="16"/>
        </w:rPr>
        <w:t xml:space="preserve"> has </w:t>
      </w:r>
      <w:r w:rsidRPr="001108CB">
        <w:rPr>
          <w:rStyle w:val="StyleUnderline"/>
        </w:rPr>
        <w:t>maintained</w:t>
      </w:r>
      <w:r w:rsidRPr="000C431D">
        <w:rPr>
          <w:sz w:val="16"/>
        </w:rPr>
        <w:t xml:space="preserve"> a </w:t>
      </w:r>
      <w:r w:rsidRPr="001108CB">
        <w:rPr>
          <w:rStyle w:val="StyleUnderline"/>
        </w:rPr>
        <w:t>tight hold on the shipping lanes in the Arctic</w:t>
      </w:r>
      <w:r w:rsidRPr="000C431D">
        <w:rPr>
          <w:sz w:val="16"/>
        </w:rPr>
        <w:t xml:space="preserve">, requiring that ships be piloted by Russians and that ships pay a toll. With the number of ships moving through the Arctic increasing, this means that Russia is gaining more from these tolls. As such, Russia has been able to use the Arctic to improve both its economic and security position. However, this will all soon change. </w:t>
      </w:r>
    </w:p>
    <w:p w14:paraId="552957C1" w14:textId="77777777" w:rsidR="00570931" w:rsidRPr="000C431D" w:rsidRDefault="00570931" w:rsidP="00570931">
      <w:pPr>
        <w:rPr>
          <w:sz w:val="16"/>
        </w:rPr>
      </w:pPr>
      <w:r w:rsidRPr="000C431D">
        <w:rPr>
          <w:sz w:val="16"/>
        </w:rPr>
        <w:t xml:space="preserve">With the melting of the Arctic, scholars say that </w:t>
      </w:r>
      <w:r w:rsidRPr="00362148">
        <w:rPr>
          <w:rStyle w:val="StyleUnderline"/>
        </w:rPr>
        <w:t>new trade routes</w:t>
      </w:r>
      <w:r w:rsidRPr="00362148">
        <w:rPr>
          <w:sz w:val="16"/>
        </w:rPr>
        <w:t xml:space="preserve"> </w:t>
      </w:r>
      <w:r w:rsidRPr="00362148">
        <w:rPr>
          <w:rStyle w:val="StyleUnderline"/>
        </w:rPr>
        <w:t>will</w:t>
      </w:r>
      <w:r w:rsidRPr="00362148">
        <w:rPr>
          <w:sz w:val="16"/>
        </w:rPr>
        <w:t xml:space="preserve"> open up </w:t>
      </w:r>
      <w:r w:rsidRPr="00362148">
        <w:rPr>
          <w:rStyle w:val="StyleUnderline"/>
        </w:rPr>
        <w:t>threatening</w:t>
      </w:r>
      <w:r w:rsidRPr="00362148">
        <w:rPr>
          <w:sz w:val="16"/>
        </w:rPr>
        <w:t xml:space="preserve"> </w:t>
      </w:r>
      <w:r w:rsidRPr="00362148">
        <w:rPr>
          <w:rStyle w:val="StyleUnderline"/>
        </w:rPr>
        <w:t>Russia’s control</w:t>
      </w:r>
      <w:r w:rsidRPr="001108CB">
        <w:rPr>
          <w:rStyle w:val="StyleUnderline"/>
        </w:rPr>
        <w:t xml:space="preserve"> of the region</w:t>
      </w:r>
      <w:r w:rsidRPr="000C431D">
        <w:rPr>
          <w:sz w:val="16"/>
        </w:rPr>
        <w:t xml:space="preserve">, </w:t>
      </w:r>
      <w:r w:rsidRPr="001108CB">
        <w:rPr>
          <w:rStyle w:val="StyleUnderline"/>
        </w:rPr>
        <w:t xml:space="preserve">meaning </w:t>
      </w:r>
      <w:r w:rsidRPr="0066789A">
        <w:rPr>
          <w:rStyle w:val="StyleUnderline"/>
          <w:highlight w:val="cyan"/>
        </w:rPr>
        <w:t xml:space="preserve">Canada should </w:t>
      </w:r>
      <w:r w:rsidRPr="0066789A">
        <w:rPr>
          <w:rStyle w:val="Emphasis"/>
          <w:highlight w:val="cyan"/>
        </w:rPr>
        <w:t xml:space="preserve">prepare for </w:t>
      </w:r>
      <w:r w:rsidRPr="00362148">
        <w:rPr>
          <w:rStyle w:val="Emphasis"/>
        </w:rPr>
        <w:t xml:space="preserve">an </w:t>
      </w:r>
      <w:r w:rsidRPr="0066789A">
        <w:rPr>
          <w:rStyle w:val="Emphasis"/>
          <w:highlight w:val="cyan"/>
        </w:rPr>
        <w:t>increase in activity</w:t>
      </w:r>
      <w:r w:rsidRPr="000C431D">
        <w:rPr>
          <w:rStyle w:val="Emphasis"/>
        </w:rPr>
        <w:t xml:space="preserve"> </w:t>
      </w:r>
      <w:r w:rsidRPr="001108CB">
        <w:rPr>
          <w:rStyle w:val="StyleUnderline"/>
        </w:rPr>
        <w:t>there</w:t>
      </w:r>
      <w:r w:rsidRPr="000C431D">
        <w:rPr>
          <w:sz w:val="16"/>
        </w:rPr>
        <w:t xml:space="preserve">. </w:t>
      </w:r>
    </w:p>
    <w:p w14:paraId="2E186CF1" w14:textId="77777777" w:rsidR="00570931" w:rsidRPr="000C431D" w:rsidRDefault="00570931" w:rsidP="00570931">
      <w:pPr>
        <w:rPr>
          <w:sz w:val="16"/>
        </w:rPr>
      </w:pPr>
      <w:r w:rsidRPr="000C431D">
        <w:rPr>
          <w:sz w:val="16"/>
        </w:rPr>
        <w:t xml:space="preserve">On December 6th, 2024, Global Affairs Canada released a press release outlining a plan to protect the Arctic from encroachment by foreign entities. </w:t>
      </w:r>
      <w:r w:rsidRPr="001108CB">
        <w:rPr>
          <w:rStyle w:val="StyleUnderline"/>
        </w:rPr>
        <w:t>One</w:t>
      </w:r>
      <w:r w:rsidRPr="000C431D">
        <w:rPr>
          <w:sz w:val="16"/>
        </w:rPr>
        <w:t xml:space="preserve"> of these </w:t>
      </w:r>
      <w:r w:rsidRPr="001108CB">
        <w:rPr>
          <w:rStyle w:val="StyleUnderline"/>
        </w:rPr>
        <w:t>steps in defending the</w:t>
      </w:r>
      <w:r w:rsidRPr="000C431D">
        <w:rPr>
          <w:sz w:val="16"/>
        </w:rPr>
        <w:t xml:space="preserve"> </w:t>
      </w:r>
      <w:r w:rsidRPr="001108CB">
        <w:rPr>
          <w:rStyle w:val="StyleUnderline"/>
        </w:rPr>
        <w:t xml:space="preserve">Arctic is to </w:t>
      </w:r>
      <w:r w:rsidRPr="0066789A">
        <w:rPr>
          <w:rStyle w:val="StyleUnderline"/>
          <w:highlight w:val="cyan"/>
        </w:rPr>
        <w:t>deepen</w:t>
      </w:r>
      <w:r w:rsidRPr="000C431D">
        <w:rPr>
          <w:sz w:val="16"/>
        </w:rPr>
        <w:t xml:space="preserve"> </w:t>
      </w:r>
      <w:r w:rsidRPr="000C431D">
        <w:rPr>
          <w:rStyle w:val="Emphasis"/>
        </w:rPr>
        <w:t xml:space="preserve">strategic </w:t>
      </w:r>
      <w:r w:rsidRPr="0066789A">
        <w:rPr>
          <w:rStyle w:val="Emphasis"/>
          <w:highlight w:val="cyan"/>
        </w:rPr>
        <w:t>alliances</w:t>
      </w:r>
      <w:r w:rsidRPr="0066789A">
        <w:rPr>
          <w:rStyle w:val="StyleUnderline"/>
          <w:highlight w:val="cyan"/>
        </w:rPr>
        <w:t xml:space="preserve"> with the US</w:t>
      </w:r>
      <w:r w:rsidRPr="00362148">
        <w:rPr>
          <w:rStyle w:val="StyleUnderline"/>
        </w:rPr>
        <w:t>A</w:t>
      </w:r>
      <w:r w:rsidRPr="001108CB">
        <w:rPr>
          <w:rStyle w:val="StyleUnderline"/>
        </w:rPr>
        <w:t xml:space="preserve"> </w:t>
      </w:r>
      <w:r w:rsidRPr="000C431D">
        <w:rPr>
          <w:sz w:val="16"/>
        </w:rPr>
        <w:t xml:space="preserve">and Denmark, who also have significant holdings in the Arctic. </w:t>
      </w:r>
      <w:r w:rsidRPr="001108CB">
        <w:rPr>
          <w:rStyle w:val="StyleUnderline"/>
        </w:rPr>
        <w:t>Canada</w:t>
      </w:r>
      <w:r w:rsidRPr="000C431D">
        <w:rPr>
          <w:sz w:val="16"/>
        </w:rPr>
        <w:t xml:space="preserve"> </w:t>
      </w:r>
      <w:r w:rsidRPr="001108CB">
        <w:rPr>
          <w:rStyle w:val="StyleUnderline"/>
        </w:rPr>
        <w:t>strengthening</w:t>
      </w:r>
      <w:r w:rsidRPr="000C431D">
        <w:rPr>
          <w:sz w:val="16"/>
        </w:rPr>
        <w:t xml:space="preserve"> its </w:t>
      </w:r>
      <w:r w:rsidRPr="001108CB">
        <w:rPr>
          <w:rStyle w:val="StyleUnderline"/>
        </w:rPr>
        <w:t>ties with the USA</w:t>
      </w:r>
      <w:r w:rsidRPr="000C431D">
        <w:rPr>
          <w:sz w:val="16"/>
        </w:rPr>
        <w:t xml:space="preserve"> in the Arctic </w:t>
      </w:r>
      <w:r w:rsidRPr="001108CB">
        <w:rPr>
          <w:rStyle w:val="StyleUnderline"/>
        </w:rPr>
        <w:t>is</w:t>
      </w:r>
      <w:r w:rsidRPr="000C431D">
        <w:rPr>
          <w:sz w:val="16"/>
        </w:rPr>
        <w:t xml:space="preserve"> especially </w:t>
      </w:r>
      <w:r w:rsidRPr="001108CB">
        <w:rPr>
          <w:rStyle w:val="StyleUnderline"/>
        </w:rPr>
        <w:t>advantageous</w:t>
      </w:r>
      <w:r w:rsidRPr="000C431D">
        <w:rPr>
          <w:sz w:val="16"/>
        </w:rPr>
        <w:t xml:space="preserve">, </w:t>
      </w:r>
      <w:r w:rsidRPr="001108CB">
        <w:rPr>
          <w:rStyle w:val="StyleUnderline"/>
        </w:rPr>
        <w:t xml:space="preserve">as </w:t>
      </w:r>
      <w:r w:rsidRPr="0066789A">
        <w:rPr>
          <w:rStyle w:val="StyleUnderline"/>
          <w:highlight w:val="cyan"/>
        </w:rPr>
        <w:t>NORAD</w:t>
      </w:r>
      <w:r w:rsidRPr="000C431D">
        <w:rPr>
          <w:sz w:val="16"/>
        </w:rPr>
        <w:t xml:space="preserve"> has </w:t>
      </w:r>
      <w:r w:rsidRPr="0066789A">
        <w:rPr>
          <w:rStyle w:val="StyleUnderline"/>
          <w:highlight w:val="cyan"/>
        </w:rPr>
        <w:t xml:space="preserve">protected </w:t>
      </w:r>
      <w:r w:rsidRPr="00362148">
        <w:rPr>
          <w:rStyle w:val="StyleUnderline"/>
        </w:rPr>
        <w:t xml:space="preserve">the Arctic </w:t>
      </w:r>
      <w:r w:rsidRPr="0066789A">
        <w:rPr>
          <w:rStyle w:val="Emphasis"/>
          <w:highlight w:val="cyan"/>
        </w:rPr>
        <w:t xml:space="preserve">since </w:t>
      </w:r>
      <w:r w:rsidRPr="00362148">
        <w:rPr>
          <w:rStyle w:val="Emphasis"/>
        </w:rPr>
        <w:t xml:space="preserve">its </w:t>
      </w:r>
      <w:r w:rsidRPr="0066789A">
        <w:rPr>
          <w:rStyle w:val="Emphasis"/>
          <w:highlight w:val="cyan"/>
        </w:rPr>
        <w:t>inception</w:t>
      </w:r>
      <w:r w:rsidRPr="000C431D">
        <w:rPr>
          <w:sz w:val="16"/>
        </w:rPr>
        <w:t xml:space="preserve"> </w:t>
      </w:r>
      <w:r w:rsidRPr="001108CB">
        <w:rPr>
          <w:rStyle w:val="StyleUnderline"/>
        </w:rPr>
        <w:t>through</w:t>
      </w:r>
      <w:r w:rsidRPr="000C431D">
        <w:rPr>
          <w:sz w:val="16"/>
        </w:rPr>
        <w:t xml:space="preserve"> the use of </w:t>
      </w:r>
      <w:r w:rsidRPr="001108CB">
        <w:rPr>
          <w:rStyle w:val="StyleUnderline"/>
        </w:rPr>
        <w:t>airtime and maritime warning systems</w:t>
      </w:r>
      <w:r w:rsidRPr="000C431D">
        <w:rPr>
          <w:sz w:val="16"/>
        </w:rPr>
        <w:t xml:space="preserve">. </w:t>
      </w:r>
      <w:r w:rsidRPr="001108CB">
        <w:rPr>
          <w:rStyle w:val="StyleUnderline"/>
        </w:rPr>
        <w:t xml:space="preserve">Yet, </w:t>
      </w:r>
      <w:r w:rsidRPr="0066789A">
        <w:rPr>
          <w:rStyle w:val="StyleUnderline"/>
          <w:highlight w:val="cyan"/>
        </w:rPr>
        <w:t xml:space="preserve">it requires </w:t>
      </w:r>
      <w:r w:rsidRPr="0066789A">
        <w:rPr>
          <w:rStyle w:val="Emphasis"/>
          <w:highlight w:val="cyan"/>
        </w:rPr>
        <w:t>modernization</w:t>
      </w:r>
      <w:r w:rsidRPr="000C431D">
        <w:rPr>
          <w:sz w:val="16"/>
        </w:rPr>
        <w:t xml:space="preserve">, as noted by a paper released by the Canadian Forces College entitled “Frozen Frontlines: Evaluating the Strategic Importance of NORAD Modernization on Arctic Sovereignty.” However, current relations between the two countries pose a significant obstacle to cooperation which is stalling the changes needed to improve each navy’s ability to guard the Arctic. </w:t>
      </w:r>
    </w:p>
    <w:p w14:paraId="7A182D9E" w14:textId="77777777" w:rsidR="00570931" w:rsidRPr="000C431D" w:rsidRDefault="00570931" w:rsidP="00570931">
      <w:pPr>
        <w:rPr>
          <w:sz w:val="16"/>
        </w:rPr>
      </w:pPr>
      <w:r w:rsidRPr="001108CB">
        <w:rPr>
          <w:rStyle w:val="StyleUnderline"/>
        </w:rPr>
        <w:t xml:space="preserve">Russia’s </w:t>
      </w:r>
      <w:r w:rsidRPr="0066789A">
        <w:rPr>
          <w:rStyle w:val="StyleUnderline"/>
          <w:highlight w:val="cyan"/>
        </w:rPr>
        <w:t xml:space="preserve">testing of </w:t>
      </w:r>
      <w:r w:rsidRPr="0066789A">
        <w:rPr>
          <w:rStyle w:val="Emphasis"/>
          <w:highlight w:val="cyan"/>
        </w:rPr>
        <w:t>NORAD</w:t>
      </w:r>
      <w:r w:rsidRPr="000C431D">
        <w:rPr>
          <w:sz w:val="16"/>
        </w:rPr>
        <w:t xml:space="preserve"> </w:t>
      </w:r>
      <w:r w:rsidRPr="001108CB">
        <w:rPr>
          <w:rStyle w:val="StyleUnderline"/>
        </w:rPr>
        <w:t>and Arctic defenses</w:t>
      </w:r>
      <w:r w:rsidRPr="000C431D">
        <w:rPr>
          <w:sz w:val="16"/>
        </w:rPr>
        <w:t xml:space="preserve"> only </w:t>
      </w:r>
      <w:r w:rsidRPr="0066789A">
        <w:rPr>
          <w:rStyle w:val="StyleUnderline"/>
          <w:highlight w:val="cyan"/>
        </w:rPr>
        <w:t>speaks</w:t>
      </w:r>
      <w:r w:rsidRPr="0066789A">
        <w:rPr>
          <w:sz w:val="16"/>
          <w:highlight w:val="cyan"/>
        </w:rPr>
        <w:t xml:space="preserve"> </w:t>
      </w:r>
      <w:r w:rsidRPr="0066789A">
        <w:rPr>
          <w:rStyle w:val="StyleUnderline"/>
          <w:highlight w:val="cyan"/>
        </w:rPr>
        <w:t>to</w:t>
      </w:r>
      <w:r w:rsidRPr="000C431D">
        <w:rPr>
          <w:sz w:val="16"/>
        </w:rPr>
        <w:t xml:space="preserve"> the </w:t>
      </w:r>
      <w:r w:rsidRPr="001108CB">
        <w:rPr>
          <w:rStyle w:val="StyleUnderline"/>
        </w:rPr>
        <w:t xml:space="preserve">increased </w:t>
      </w:r>
      <w:r w:rsidRPr="0066789A">
        <w:rPr>
          <w:rStyle w:val="StyleUnderline"/>
          <w:highlight w:val="cyan"/>
        </w:rPr>
        <w:t xml:space="preserve">need for </w:t>
      </w:r>
      <w:r w:rsidRPr="0066789A">
        <w:rPr>
          <w:rStyle w:val="Emphasis"/>
          <w:highlight w:val="cyan"/>
        </w:rPr>
        <w:t>cooperation</w:t>
      </w:r>
      <w:r w:rsidRPr="000C431D">
        <w:rPr>
          <w:sz w:val="16"/>
        </w:rPr>
        <w:t xml:space="preserve">. The U.S. and Canada’s waning influence in the Arctic will only result in Russia emboldening its actions there. With the USA’s foreign policy in disarray, it falls to Canada and Denmark to secure the Arctic. </w:t>
      </w:r>
    </w:p>
    <w:p w14:paraId="0C9AFEF6" w14:textId="77777777" w:rsidR="00570931" w:rsidRPr="000C431D" w:rsidRDefault="00570931" w:rsidP="00570931">
      <w:pPr>
        <w:rPr>
          <w:sz w:val="16"/>
        </w:rPr>
      </w:pPr>
      <w:r w:rsidRPr="000C431D">
        <w:rPr>
          <w:sz w:val="16"/>
        </w:rPr>
        <w:t>Denmark has already promised to boost spending on defence in the region by providing $2.05 billion USD in funding. While this is in response to Russia’s actions in the Arctic, it is also the result of calls from the USA to annex Greenland. Individually, Canada, Greenland, and Denmark all have strategic interests in protecting the Arctic.</w:t>
      </w:r>
    </w:p>
    <w:p w14:paraId="3133E0E2" w14:textId="77777777" w:rsidR="00570931" w:rsidRPr="000C431D" w:rsidRDefault="00570931" w:rsidP="00570931">
      <w:pPr>
        <w:rPr>
          <w:sz w:val="16"/>
        </w:rPr>
      </w:pPr>
      <w:r w:rsidRPr="000C431D">
        <w:rPr>
          <w:sz w:val="16"/>
        </w:rPr>
        <w:t xml:space="preserve">Such self-interest in </w:t>
      </w:r>
      <w:r w:rsidRPr="001108CB">
        <w:rPr>
          <w:rStyle w:val="StyleUnderline"/>
        </w:rPr>
        <w:t>national strategy</w:t>
      </w:r>
      <w:r w:rsidRPr="000C431D">
        <w:rPr>
          <w:sz w:val="16"/>
        </w:rPr>
        <w:t xml:space="preserve"> then </w:t>
      </w:r>
      <w:r w:rsidRPr="001108CB">
        <w:rPr>
          <w:rStyle w:val="StyleUnderline"/>
        </w:rPr>
        <w:t>serves NATO.</w:t>
      </w:r>
      <w:r w:rsidRPr="000C431D">
        <w:rPr>
          <w:sz w:val="16"/>
        </w:rPr>
        <w:t xml:space="preserve"> By capitalizing on this concern, </w:t>
      </w:r>
      <w:r w:rsidRPr="0066789A">
        <w:rPr>
          <w:rStyle w:val="StyleUnderline"/>
          <w:highlight w:val="cyan"/>
        </w:rPr>
        <w:t xml:space="preserve">NATO could improve </w:t>
      </w:r>
      <w:r w:rsidRPr="00362148">
        <w:rPr>
          <w:rStyle w:val="StyleUnderline"/>
        </w:rPr>
        <w:t>Arctic</w:t>
      </w:r>
      <w:r w:rsidRPr="001108CB">
        <w:rPr>
          <w:rStyle w:val="StyleUnderline"/>
        </w:rPr>
        <w:t xml:space="preserve"> </w:t>
      </w:r>
      <w:r w:rsidRPr="00362148">
        <w:rPr>
          <w:rStyle w:val="StyleUnderline"/>
        </w:rPr>
        <w:t>defence for</w:t>
      </w:r>
      <w:r w:rsidRPr="000C431D">
        <w:rPr>
          <w:sz w:val="16"/>
        </w:rPr>
        <w:t xml:space="preserve"> its </w:t>
      </w:r>
      <w:r w:rsidRPr="001108CB">
        <w:rPr>
          <w:rStyle w:val="StyleUnderline"/>
        </w:rPr>
        <w:t xml:space="preserve">members as well as increase </w:t>
      </w:r>
      <w:r w:rsidRPr="0066789A">
        <w:rPr>
          <w:rStyle w:val="Emphasis"/>
          <w:highlight w:val="cyan"/>
        </w:rPr>
        <w:t>interoperability</w:t>
      </w:r>
      <w:r w:rsidRPr="000C431D">
        <w:rPr>
          <w:sz w:val="16"/>
        </w:rPr>
        <w:t xml:space="preserve">. By doing this, not only would each nation be serving its national interest but also supporting NATO. </w:t>
      </w:r>
    </w:p>
    <w:p w14:paraId="2E471CD0" w14:textId="77777777" w:rsidR="00570931" w:rsidRPr="000C431D" w:rsidRDefault="00570931" w:rsidP="00570931">
      <w:pPr>
        <w:rPr>
          <w:sz w:val="16"/>
        </w:rPr>
      </w:pPr>
      <w:r w:rsidRPr="001108CB">
        <w:rPr>
          <w:rStyle w:val="StyleUnderline"/>
        </w:rPr>
        <w:t>With multiple Russian aerial incursions</w:t>
      </w:r>
      <w:r w:rsidRPr="000C431D">
        <w:rPr>
          <w:sz w:val="16"/>
        </w:rPr>
        <w:t xml:space="preserve"> </w:t>
      </w:r>
      <w:r w:rsidRPr="001108CB">
        <w:rPr>
          <w:rStyle w:val="StyleUnderline"/>
        </w:rPr>
        <w:t>in the Arctic</w:t>
      </w:r>
      <w:r w:rsidRPr="000C431D">
        <w:rPr>
          <w:sz w:val="16"/>
        </w:rPr>
        <w:t xml:space="preserve">, and with NORAD in a seemingly precarious position with the current dispute between Canada and the USA, </w:t>
      </w:r>
      <w:r w:rsidRPr="001108CB">
        <w:rPr>
          <w:rStyle w:val="StyleUnderline"/>
        </w:rPr>
        <w:t xml:space="preserve">it is </w:t>
      </w:r>
      <w:r w:rsidRPr="0066789A">
        <w:rPr>
          <w:rStyle w:val="StyleUnderline"/>
          <w:highlight w:val="cyan"/>
        </w:rPr>
        <w:t>crucial that</w:t>
      </w:r>
      <w:r w:rsidRPr="0066789A">
        <w:rPr>
          <w:sz w:val="16"/>
          <w:highlight w:val="cyan"/>
        </w:rPr>
        <w:t xml:space="preserve"> </w:t>
      </w:r>
      <w:r w:rsidRPr="0066789A">
        <w:rPr>
          <w:rStyle w:val="StyleUnderline"/>
          <w:highlight w:val="cyan"/>
        </w:rPr>
        <w:t>NATO</w:t>
      </w:r>
      <w:r w:rsidRPr="0066789A">
        <w:rPr>
          <w:sz w:val="16"/>
          <w:highlight w:val="cyan"/>
        </w:rPr>
        <w:t xml:space="preserve"> </w:t>
      </w:r>
      <w:r w:rsidRPr="0066789A">
        <w:rPr>
          <w:rStyle w:val="StyleUnderline"/>
          <w:highlight w:val="cyan"/>
        </w:rPr>
        <w:t xml:space="preserve">begin </w:t>
      </w:r>
      <w:r w:rsidRPr="0066789A">
        <w:rPr>
          <w:rStyle w:val="Emphasis"/>
          <w:highlight w:val="cyan"/>
        </w:rPr>
        <w:t>force projection</w:t>
      </w:r>
      <w:r w:rsidRPr="001108CB">
        <w:rPr>
          <w:rStyle w:val="StyleUnderline"/>
        </w:rPr>
        <w:t xml:space="preserve"> operations</w:t>
      </w:r>
      <w:r w:rsidRPr="000C431D">
        <w:rPr>
          <w:sz w:val="16"/>
        </w:rPr>
        <w:t xml:space="preserve"> </w:t>
      </w:r>
      <w:r w:rsidRPr="001108CB">
        <w:rPr>
          <w:rStyle w:val="StyleUnderline"/>
        </w:rPr>
        <w:t xml:space="preserve">in the Arctic </w:t>
      </w:r>
      <w:r w:rsidRPr="0066789A">
        <w:rPr>
          <w:rStyle w:val="StyleUnderline"/>
          <w:highlight w:val="cyan"/>
        </w:rPr>
        <w:t>to deter Russia</w:t>
      </w:r>
      <w:r w:rsidRPr="000C431D">
        <w:rPr>
          <w:sz w:val="16"/>
        </w:rPr>
        <w:t xml:space="preserve">. </w:t>
      </w:r>
      <w:r w:rsidRPr="001108CB">
        <w:rPr>
          <w:rStyle w:val="StyleUnderline"/>
        </w:rPr>
        <w:t>NATO</w:t>
      </w:r>
      <w:r w:rsidRPr="000C431D">
        <w:rPr>
          <w:sz w:val="16"/>
        </w:rPr>
        <w:t xml:space="preserve"> has </w:t>
      </w:r>
      <w:r w:rsidRPr="001108CB">
        <w:rPr>
          <w:rStyle w:val="StyleUnderline"/>
        </w:rPr>
        <w:t>already started</w:t>
      </w:r>
      <w:r w:rsidRPr="000C431D">
        <w:rPr>
          <w:sz w:val="16"/>
        </w:rPr>
        <w:t xml:space="preserve"> this projection specifically </w:t>
      </w:r>
      <w:r w:rsidRPr="001108CB">
        <w:rPr>
          <w:rStyle w:val="StyleUnderline"/>
        </w:rPr>
        <w:t>with Nordic Countries</w:t>
      </w:r>
      <w:r w:rsidRPr="000C431D">
        <w:rPr>
          <w:sz w:val="16"/>
        </w:rPr>
        <w:t xml:space="preserve">, recently including support from other NATO nations such as Canada, the USA, and the U.K. </w:t>
      </w:r>
    </w:p>
    <w:p w14:paraId="792921D0" w14:textId="77777777" w:rsidR="00570931" w:rsidRPr="000C431D" w:rsidRDefault="00570931" w:rsidP="00570931">
      <w:pPr>
        <w:rPr>
          <w:sz w:val="16"/>
        </w:rPr>
      </w:pPr>
      <w:r w:rsidRPr="000C431D">
        <w:rPr>
          <w:sz w:val="16"/>
        </w:rPr>
        <w:t xml:space="preserve">Not only does </w:t>
      </w:r>
      <w:r w:rsidRPr="000C431D">
        <w:rPr>
          <w:rStyle w:val="StyleUnderline"/>
        </w:rPr>
        <w:t>this help</w:t>
      </w:r>
      <w:r w:rsidRPr="000C431D">
        <w:rPr>
          <w:sz w:val="16"/>
        </w:rPr>
        <w:t xml:space="preserve"> to </w:t>
      </w:r>
      <w:r w:rsidRPr="0066789A">
        <w:rPr>
          <w:rStyle w:val="StyleUnderline"/>
          <w:highlight w:val="cyan"/>
        </w:rPr>
        <w:t>demonstrate</w:t>
      </w:r>
      <w:r w:rsidRPr="0066789A">
        <w:rPr>
          <w:sz w:val="16"/>
          <w:highlight w:val="cyan"/>
        </w:rPr>
        <w:t xml:space="preserve"> </w:t>
      </w:r>
      <w:r w:rsidRPr="0066789A">
        <w:rPr>
          <w:rStyle w:val="Emphasis"/>
          <w:highlight w:val="cyan"/>
        </w:rPr>
        <w:t>NATO’s commitment</w:t>
      </w:r>
      <w:r w:rsidRPr="0066789A">
        <w:rPr>
          <w:sz w:val="16"/>
          <w:highlight w:val="cyan"/>
        </w:rPr>
        <w:t xml:space="preserve"> </w:t>
      </w:r>
      <w:r w:rsidRPr="0066789A">
        <w:rPr>
          <w:rStyle w:val="StyleUnderline"/>
          <w:highlight w:val="cyan"/>
        </w:rPr>
        <w:t>to</w:t>
      </w:r>
      <w:r w:rsidRPr="000C431D">
        <w:rPr>
          <w:sz w:val="16"/>
        </w:rPr>
        <w:t xml:space="preserve"> the </w:t>
      </w:r>
      <w:r w:rsidRPr="000C431D">
        <w:rPr>
          <w:rStyle w:val="StyleUnderline"/>
        </w:rPr>
        <w:t>defence of</w:t>
      </w:r>
      <w:r w:rsidRPr="000C431D">
        <w:rPr>
          <w:sz w:val="16"/>
        </w:rPr>
        <w:t xml:space="preserve"> its </w:t>
      </w:r>
      <w:r w:rsidRPr="0066789A">
        <w:rPr>
          <w:rStyle w:val="StyleUnderline"/>
          <w:highlight w:val="cyan"/>
        </w:rPr>
        <w:t>members</w:t>
      </w:r>
      <w:r w:rsidRPr="000C431D">
        <w:rPr>
          <w:sz w:val="16"/>
        </w:rPr>
        <w:t xml:space="preserve"> </w:t>
      </w:r>
      <w:r w:rsidRPr="000C431D">
        <w:rPr>
          <w:rStyle w:val="StyleUnderline"/>
        </w:rPr>
        <w:t>but also</w:t>
      </w:r>
      <w:r w:rsidRPr="000C431D">
        <w:rPr>
          <w:sz w:val="16"/>
        </w:rPr>
        <w:t xml:space="preserve"> the </w:t>
      </w:r>
      <w:r w:rsidRPr="000C431D">
        <w:rPr>
          <w:rStyle w:val="Emphasis"/>
        </w:rPr>
        <w:t>practicality</w:t>
      </w:r>
      <w:r w:rsidRPr="000C431D">
        <w:rPr>
          <w:rStyle w:val="StyleUnderline"/>
        </w:rPr>
        <w:t xml:space="preserve"> of </w:t>
      </w:r>
      <w:r w:rsidRPr="000C431D">
        <w:rPr>
          <w:rStyle w:val="Emphasis"/>
        </w:rPr>
        <w:t>interoperability</w:t>
      </w:r>
      <w:r w:rsidRPr="000C431D">
        <w:rPr>
          <w:sz w:val="16"/>
        </w:rPr>
        <w:t xml:space="preserve">, defined as “the ability for [a]llies to act together coherently, effectively and efficiently to achieve tactical, operational and strategic objectives.” It can do this through the use of its Standing NATO Maritime Groups which is composed of some vessels from each member nation. </w:t>
      </w:r>
    </w:p>
    <w:p w14:paraId="3A0328FE" w14:textId="77777777" w:rsidR="00570931" w:rsidRPr="000C431D" w:rsidRDefault="00570931" w:rsidP="00570931">
      <w:pPr>
        <w:rPr>
          <w:sz w:val="16"/>
        </w:rPr>
      </w:pPr>
      <w:r w:rsidRPr="000C431D">
        <w:rPr>
          <w:sz w:val="16"/>
        </w:rPr>
        <w:t xml:space="preserve">While NATO’s Maritime Command (MARCOM) is currently engaged in activities in the Mediterranean through Operation Sea Guardian, it has the opportunity to initiate another </w:t>
      </w:r>
      <w:r w:rsidRPr="000C431D">
        <w:rPr>
          <w:rStyle w:val="StyleUnderline"/>
        </w:rPr>
        <w:t>operation in the Arctic</w:t>
      </w:r>
      <w:r w:rsidRPr="000C431D">
        <w:rPr>
          <w:sz w:val="16"/>
        </w:rPr>
        <w:t xml:space="preserve">. Such an opportunity would not only serve to </w:t>
      </w:r>
      <w:r w:rsidRPr="000C431D">
        <w:rPr>
          <w:rStyle w:val="StyleUnderline"/>
        </w:rPr>
        <w:t>demonstrate</w:t>
      </w:r>
      <w:r w:rsidRPr="000C431D">
        <w:rPr>
          <w:sz w:val="16"/>
        </w:rPr>
        <w:t xml:space="preserve"> the </w:t>
      </w:r>
      <w:r w:rsidRPr="000C431D">
        <w:rPr>
          <w:rStyle w:val="StyleUnderline"/>
        </w:rPr>
        <w:t xml:space="preserve">strength of the </w:t>
      </w:r>
      <w:r w:rsidRPr="000C431D">
        <w:rPr>
          <w:rStyle w:val="Emphasis"/>
        </w:rPr>
        <w:t>alliance’s members</w:t>
      </w:r>
      <w:r w:rsidRPr="000C431D">
        <w:rPr>
          <w:rStyle w:val="StyleUnderline"/>
        </w:rPr>
        <w:t xml:space="preserve"> but also</w:t>
      </w:r>
      <w:r w:rsidRPr="000C431D">
        <w:rPr>
          <w:sz w:val="16"/>
        </w:rPr>
        <w:t xml:space="preserve"> </w:t>
      </w:r>
      <w:r w:rsidRPr="0066789A">
        <w:rPr>
          <w:rStyle w:val="StyleUnderline"/>
          <w:highlight w:val="cyan"/>
        </w:rPr>
        <w:t>assist in deterring</w:t>
      </w:r>
      <w:r w:rsidRPr="000C431D">
        <w:rPr>
          <w:sz w:val="16"/>
        </w:rPr>
        <w:t xml:space="preserve"> </w:t>
      </w:r>
      <w:r w:rsidRPr="000C431D">
        <w:rPr>
          <w:rStyle w:val="StyleUnderline"/>
        </w:rPr>
        <w:t>Russia</w:t>
      </w:r>
      <w:r w:rsidRPr="000C431D">
        <w:rPr>
          <w:sz w:val="16"/>
        </w:rPr>
        <w:t xml:space="preserve"> </w:t>
      </w:r>
      <w:r w:rsidRPr="000C431D">
        <w:rPr>
          <w:rStyle w:val="StyleUnderline"/>
        </w:rPr>
        <w:t>from</w:t>
      </w:r>
      <w:r w:rsidRPr="000C431D">
        <w:rPr>
          <w:sz w:val="16"/>
        </w:rPr>
        <w:t xml:space="preserve"> </w:t>
      </w:r>
      <w:r w:rsidRPr="000C431D">
        <w:rPr>
          <w:rStyle w:val="StyleUnderline"/>
        </w:rPr>
        <w:t>undertaking</w:t>
      </w:r>
      <w:r w:rsidRPr="000C431D">
        <w:rPr>
          <w:sz w:val="16"/>
        </w:rPr>
        <w:t xml:space="preserve"> any more </w:t>
      </w:r>
      <w:r w:rsidRPr="0066789A">
        <w:rPr>
          <w:rStyle w:val="Emphasis"/>
          <w:highlight w:val="cyan"/>
        </w:rPr>
        <w:t>provocative actions</w:t>
      </w:r>
      <w:r w:rsidRPr="000C431D">
        <w:rPr>
          <w:sz w:val="16"/>
        </w:rPr>
        <w:t xml:space="preserve"> in the Arctic. </w:t>
      </w:r>
    </w:p>
    <w:p w14:paraId="264858A4" w14:textId="77777777" w:rsidR="00570931" w:rsidRDefault="00570931" w:rsidP="00570931">
      <w:pPr>
        <w:rPr>
          <w:rStyle w:val="StyleUnderline"/>
        </w:rPr>
      </w:pPr>
      <w:r w:rsidRPr="0066789A">
        <w:rPr>
          <w:rStyle w:val="StyleUnderline"/>
          <w:highlight w:val="cyan"/>
        </w:rPr>
        <w:t>Canada can</w:t>
      </w:r>
      <w:r w:rsidRPr="000C431D">
        <w:rPr>
          <w:sz w:val="16"/>
        </w:rPr>
        <w:t xml:space="preserve"> not only </w:t>
      </w:r>
      <w:r w:rsidRPr="000C431D">
        <w:rPr>
          <w:rStyle w:val="StyleUnderline"/>
        </w:rPr>
        <w:t>support NATO by</w:t>
      </w:r>
      <w:r w:rsidRPr="000C431D">
        <w:rPr>
          <w:sz w:val="16"/>
        </w:rPr>
        <w:t xml:space="preserve"> </w:t>
      </w:r>
      <w:r w:rsidRPr="0066789A">
        <w:rPr>
          <w:rStyle w:val="StyleUnderline"/>
          <w:highlight w:val="cyan"/>
        </w:rPr>
        <w:t>invest</w:t>
      </w:r>
      <w:r w:rsidRPr="000C431D">
        <w:rPr>
          <w:rStyle w:val="StyleUnderline"/>
        </w:rPr>
        <w:t xml:space="preserve">ing </w:t>
      </w:r>
      <w:r w:rsidRPr="0066789A">
        <w:rPr>
          <w:rStyle w:val="StyleUnderline"/>
          <w:highlight w:val="cyan"/>
        </w:rPr>
        <w:t>more</w:t>
      </w:r>
      <w:r w:rsidRPr="0066789A">
        <w:rPr>
          <w:sz w:val="16"/>
          <w:highlight w:val="cyan"/>
        </w:rPr>
        <w:t xml:space="preserve"> </w:t>
      </w:r>
      <w:r w:rsidRPr="0066789A">
        <w:rPr>
          <w:rStyle w:val="StyleUnderline"/>
          <w:highlight w:val="cyan"/>
        </w:rPr>
        <w:t>in Arctic defence</w:t>
      </w:r>
      <w:r w:rsidRPr="000C431D">
        <w:rPr>
          <w:rStyle w:val="StyleUnderline"/>
        </w:rPr>
        <w:t xml:space="preserve"> but</w:t>
      </w:r>
      <w:r w:rsidRPr="000C431D">
        <w:rPr>
          <w:sz w:val="16"/>
        </w:rPr>
        <w:t xml:space="preserve"> it </w:t>
      </w:r>
      <w:r w:rsidRPr="0066789A">
        <w:rPr>
          <w:rStyle w:val="StyleUnderline"/>
          <w:highlight w:val="cyan"/>
        </w:rPr>
        <w:t xml:space="preserve">can </w:t>
      </w:r>
      <w:r w:rsidRPr="00362148">
        <w:rPr>
          <w:rStyle w:val="StyleUnderline"/>
        </w:rPr>
        <w:t xml:space="preserve">also </w:t>
      </w:r>
      <w:r w:rsidRPr="0066789A">
        <w:rPr>
          <w:rStyle w:val="Emphasis"/>
          <w:highlight w:val="cyan"/>
        </w:rPr>
        <w:t>protect itself</w:t>
      </w:r>
      <w:r w:rsidRPr="000C431D">
        <w:rPr>
          <w:sz w:val="16"/>
        </w:rPr>
        <w:t xml:space="preserve">. So long as climate change rages, </w:t>
      </w:r>
      <w:r w:rsidRPr="000C431D">
        <w:rPr>
          <w:rStyle w:val="StyleUnderline"/>
        </w:rPr>
        <w:t xml:space="preserve">the </w:t>
      </w:r>
      <w:r w:rsidRPr="00362148">
        <w:rPr>
          <w:rStyle w:val="StyleUnderline"/>
        </w:rPr>
        <w:t>Arctic will</w:t>
      </w:r>
      <w:r w:rsidRPr="00362148">
        <w:rPr>
          <w:sz w:val="16"/>
        </w:rPr>
        <w:t xml:space="preserve"> </w:t>
      </w:r>
      <w:r w:rsidRPr="00362148">
        <w:rPr>
          <w:rStyle w:val="StyleUnderline"/>
        </w:rPr>
        <w:t xml:space="preserve">continue to be a </w:t>
      </w:r>
      <w:r w:rsidRPr="00362148">
        <w:rPr>
          <w:rStyle w:val="Emphasis"/>
        </w:rPr>
        <w:t>battleground</w:t>
      </w:r>
      <w:r w:rsidRPr="00362148">
        <w:rPr>
          <w:rStyle w:val="StyleUnderline"/>
        </w:rPr>
        <w:t xml:space="preserve"> for the </w:t>
      </w:r>
      <w:r w:rsidRPr="00362148">
        <w:rPr>
          <w:rStyle w:val="Emphasis"/>
        </w:rPr>
        <w:t>world’s superpowers</w:t>
      </w:r>
      <w:r w:rsidRPr="00362148">
        <w:rPr>
          <w:sz w:val="16"/>
        </w:rPr>
        <w:t>. The economic potential of the region makes it a valuable asset to any nation that maintains</w:t>
      </w:r>
      <w:r w:rsidRPr="000C431D">
        <w:rPr>
          <w:sz w:val="16"/>
        </w:rPr>
        <w:t xml:space="preserve"> a strong presence there. Russia is seeking to control as many of those assets as possible to fuel its imperialistic agenda. As such, </w:t>
      </w:r>
      <w:r w:rsidRPr="0066789A">
        <w:rPr>
          <w:rStyle w:val="Emphasis"/>
          <w:highlight w:val="cyan"/>
        </w:rPr>
        <w:t>Canada</w:t>
      </w:r>
      <w:r w:rsidRPr="0066789A">
        <w:rPr>
          <w:rStyle w:val="StyleUnderline"/>
          <w:highlight w:val="cyan"/>
        </w:rPr>
        <w:t xml:space="preserve"> and </w:t>
      </w:r>
      <w:r w:rsidRPr="00362148">
        <w:rPr>
          <w:rStyle w:val="StyleUnderline"/>
        </w:rPr>
        <w:t>other</w:t>
      </w:r>
      <w:r w:rsidRPr="000C431D">
        <w:rPr>
          <w:rStyle w:val="StyleUnderline"/>
        </w:rPr>
        <w:t xml:space="preserve"> </w:t>
      </w:r>
      <w:r w:rsidRPr="0066789A">
        <w:rPr>
          <w:rStyle w:val="Emphasis"/>
          <w:highlight w:val="cyan"/>
        </w:rPr>
        <w:t>NATO</w:t>
      </w:r>
      <w:r w:rsidRPr="000C431D">
        <w:rPr>
          <w:rStyle w:val="Emphasis"/>
        </w:rPr>
        <w:t xml:space="preserve"> allies</w:t>
      </w:r>
      <w:r w:rsidRPr="000C431D">
        <w:rPr>
          <w:rStyle w:val="StyleUnderline"/>
        </w:rPr>
        <w:t xml:space="preserve"> </w:t>
      </w:r>
      <w:r w:rsidRPr="0066789A">
        <w:rPr>
          <w:rStyle w:val="StyleUnderline"/>
          <w:highlight w:val="cyan"/>
        </w:rPr>
        <w:t xml:space="preserve">have a </w:t>
      </w:r>
      <w:r w:rsidRPr="0066789A">
        <w:rPr>
          <w:rStyle w:val="Emphasis"/>
          <w:highlight w:val="cyan"/>
        </w:rPr>
        <w:t>duty</w:t>
      </w:r>
      <w:r w:rsidRPr="0066789A">
        <w:rPr>
          <w:rStyle w:val="StyleUnderline"/>
          <w:highlight w:val="cyan"/>
        </w:rPr>
        <w:t xml:space="preserve"> to work towards</w:t>
      </w:r>
      <w:r w:rsidRPr="000C431D">
        <w:rPr>
          <w:sz w:val="16"/>
        </w:rPr>
        <w:t xml:space="preserve"> </w:t>
      </w:r>
      <w:r w:rsidRPr="000C431D">
        <w:rPr>
          <w:rStyle w:val="StyleUnderline"/>
        </w:rPr>
        <w:t xml:space="preserve">not only </w:t>
      </w:r>
      <w:r w:rsidRPr="0066789A">
        <w:rPr>
          <w:rStyle w:val="StyleUnderline"/>
          <w:highlight w:val="cyan"/>
        </w:rPr>
        <w:t>individual</w:t>
      </w:r>
      <w:r w:rsidRPr="0066789A">
        <w:rPr>
          <w:sz w:val="16"/>
          <w:highlight w:val="cyan"/>
        </w:rPr>
        <w:t xml:space="preserve"> </w:t>
      </w:r>
      <w:r w:rsidRPr="0066789A">
        <w:rPr>
          <w:rStyle w:val="StyleUnderline"/>
          <w:highlight w:val="cyan"/>
        </w:rPr>
        <w:t>investment</w:t>
      </w:r>
      <w:r w:rsidRPr="000C431D">
        <w:rPr>
          <w:sz w:val="16"/>
        </w:rPr>
        <w:t xml:space="preserve"> in Arctic defence </w:t>
      </w:r>
      <w:r w:rsidRPr="0066789A">
        <w:rPr>
          <w:rStyle w:val="StyleUnderline"/>
          <w:highlight w:val="cyan"/>
        </w:rPr>
        <w:t>but also</w:t>
      </w:r>
      <w:r w:rsidRPr="000C431D">
        <w:rPr>
          <w:sz w:val="16"/>
        </w:rPr>
        <w:t xml:space="preserve"> in </w:t>
      </w:r>
      <w:r w:rsidRPr="0066789A">
        <w:rPr>
          <w:rStyle w:val="StyleUnderline"/>
          <w:highlight w:val="cyan"/>
        </w:rPr>
        <w:t>advocating</w:t>
      </w:r>
      <w:r w:rsidRPr="0066789A">
        <w:rPr>
          <w:sz w:val="16"/>
          <w:highlight w:val="cyan"/>
        </w:rPr>
        <w:t xml:space="preserve"> </w:t>
      </w:r>
      <w:r w:rsidRPr="0066789A">
        <w:rPr>
          <w:rStyle w:val="StyleUnderline"/>
          <w:highlight w:val="cyan"/>
        </w:rPr>
        <w:t>that NATO</w:t>
      </w:r>
      <w:r w:rsidRPr="000C431D">
        <w:rPr>
          <w:rStyle w:val="StyleUnderline"/>
        </w:rPr>
        <w:t xml:space="preserve"> undertake </w:t>
      </w:r>
      <w:r w:rsidRPr="0066789A">
        <w:rPr>
          <w:rStyle w:val="Emphasis"/>
          <w:highlight w:val="cyan"/>
        </w:rPr>
        <w:t>more operations</w:t>
      </w:r>
      <w:r w:rsidRPr="000C431D">
        <w:rPr>
          <w:rStyle w:val="StyleUnderline"/>
        </w:rPr>
        <w:t xml:space="preserve"> there.</w:t>
      </w:r>
    </w:p>
    <w:p w14:paraId="407D402E" w14:textId="77777777" w:rsidR="00570931" w:rsidRDefault="00570931" w:rsidP="00570931">
      <w:pPr>
        <w:pStyle w:val="Heading4"/>
      </w:pPr>
      <w:r>
        <w:t xml:space="preserve">They </w:t>
      </w:r>
      <w:r w:rsidRPr="00C74223">
        <w:rPr>
          <w:u w:val="single"/>
        </w:rPr>
        <w:t>say yes</w:t>
      </w:r>
      <w:r>
        <w:t xml:space="preserve"> AND it bolsters </w:t>
      </w:r>
      <w:r w:rsidRPr="00C74223">
        <w:rPr>
          <w:u w:val="single"/>
        </w:rPr>
        <w:t>Canadian sovereignty</w:t>
      </w:r>
      <w:r>
        <w:t>.</w:t>
      </w:r>
    </w:p>
    <w:p w14:paraId="2013EBD2" w14:textId="77777777" w:rsidR="00570931" w:rsidRPr="00703A99" w:rsidRDefault="00570931" w:rsidP="00570931">
      <w:r>
        <w:t xml:space="preserve">Benjamin J. </w:t>
      </w:r>
      <w:r w:rsidRPr="00703A99">
        <w:rPr>
          <w:b/>
          <w:bCs/>
          <w:sz w:val="26"/>
          <w:szCs w:val="26"/>
        </w:rPr>
        <w:t>Sacks 25</w:t>
      </w:r>
      <w:r>
        <w:t>, professor of political geography at the Pardee RAND Graduate School, "Actionable Options Exist for Canada to Enhance Its Arctic Sovereignty," No Publication, https://www.rand.org/pubs/commentary/2025/06/actionable-options-exist-for-canada-to-enhance-its.html, 6-26-2025//ILake-AW</w:t>
      </w:r>
    </w:p>
    <w:p w14:paraId="374A993A" w14:textId="77777777" w:rsidR="00570931" w:rsidRPr="00703A99" w:rsidRDefault="00570931" w:rsidP="00570931">
      <w:pPr>
        <w:rPr>
          <w:sz w:val="16"/>
        </w:rPr>
      </w:pPr>
      <w:r w:rsidRPr="00703A99">
        <w:rPr>
          <w:sz w:val="16"/>
        </w:rPr>
        <w:t>Actionable Policy Recommendations Exist</w:t>
      </w:r>
    </w:p>
    <w:p w14:paraId="43E519EA" w14:textId="77777777" w:rsidR="00570931" w:rsidRPr="00703A99" w:rsidRDefault="00570931" w:rsidP="00570931">
      <w:pPr>
        <w:rPr>
          <w:sz w:val="16"/>
        </w:rPr>
      </w:pPr>
      <w:r w:rsidRPr="0066789A">
        <w:rPr>
          <w:rStyle w:val="StyleUnderline"/>
          <w:highlight w:val="cyan"/>
        </w:rPr>
        <w:t>Canada's</w:t>
      </w:r>
      <w:r w:rsidRPr="00703A99">
        <w:rPr>
          <w:rStyle w:val="StyleUnderline"/>
        </w:rPr>
        <w:t xml:space="preserve"> </w:t>
      </w:r>
      <w:r w:rsidRPr="00703A99">
        <w:rPr>
          <w:rStyle w:val="Emphasis"/>
        </w:rPr>
        <w:t xml:space="preserve">new </w:t>
      </w:r>
      <w:r w:rsidRPr="0066789A">
        <w:rPr>
          <w:rStyle w:val="Emphasis"/>
          <w:highlight w:val="cyan"/>
        </w:rPr>
        <w:t>Arctic policy</w:t>
      </w:r>
      <w:r w:rsidRPr="0066789A">
        <w:rPr>
          <w:sz w:val="16"/>
          <w:highlight w:val="cyan"/>
        </w:rPr>
        <w:t xml:space="preserve"> </w:t>
      </w:r>
      <w:r w:rsidRPr="0066789A">
        <w:rPr>
          <w:rStyle w:val="StyleUnderline"/>
          <w:highlight w:val="cyan"/>
        </w:rPr>
        <w:t>asserts</w:t>
      </w:r>
      <w:r w:rsidRPr="00703A99">
        <w:rPr>
          <w:sz w:val="16"/>
        </w:rPr>
        <w:t>, “</w:t>
      </w:r>
      <w:r w:rsidRPr="0066789A">
        <w:rPr>
          <w:rStyle w:val="StyleUnderline"/>
          <w:highlight w:val="cyan"/>
        </w:rPr>
        <w:t>We will improve</w:t>
      </w:r>
      <w:r w:rsidRPr="00703A99">
        <w:rPr>
          <w:sz w:val="16"/>
        </w:rPr>
        <w:t xml:space="preserve"> [North Atlantic Treaty Organization (</w:t>
      </w:r>
      <w:r w:rsidRPr="0066789A">
        <w:rPr>
          <w:rStyle w:val="Emphasis"/>
          <w:highlight w:val="cyan"/>
        </w:rPr>
        <w:t>NATO</w:t>
      </w:r>
      <w:r w:rsidRPr="00703A99">
        <w:rPr>
          <w:sz w:val="16"/>
        </w:rPr>
        <w:t xml:space="preserve">)] </w:t>
      </w:r>
      <w:r w:rsidRPr="0066789A">
        <w:rPr>
          <w:rStyle w:val="StyleUnderline"/>
          <w:highlight w:val="cyan"/>
        </w:rPr>
        <w:t>interoperability</w:t>
      </w:r>
      <w:r w:rsidRPr="00703A99">
        <w:rPr>
          <w:sz w:val="16"/>
        </w:rPr>
        <w:t xml:space="preserve"> and increase the collective understanding of the evolving security situation </w:t>
      </w:r>
      <w:r w:rsidRPr="00703A99">
        <w:rPr>
          <w:rStyle w:val="StyleUnderline"/>
        </w:rPr>
        <w:t>in the Arctic and</w:t>
      </w:r>
      <w:r w:rsidRPr="00703A99">
        <w:rPr>
          <w:sz w:val="16"/>
        </w:rPr>
        <w:t xml:space="preserve"> </w:t>
      </w:r>
      <w:r w:rsidRPr="00703A99">
        <w:rPr>
          <w:rStyle w:val="StyleUnderline"/>
        </w:rPr>
        <w:t>enhance</w:t>
      </w:r>
      <w:r w:rsidRPr="00703A99">
        <w:rPr>
          <w:sz w:val="16"/>
        </w:rPr>
        <w:t xml:space="preserve"> </w:t>
      </w:r>
      <w:r w:rsidRPr="00703A99">
        <w:rPr>
          <w:rStyle w:val="StyleUnderline"/>
        </w:rPr>
        <w:t xml:space="preserve">the alliance's </w:t>
      </w:r>
      <w:r w:rsidRPr="00703A99">
        <w:rPr>
          <w:rStyle w:val="Emphasis"/>
        </w:rPr>
        <w:t>cold-weather capabilities</w:t>
      </w:r>
      <w:r w:rsidRPr="00703A99">
        <w:rPr>
          <w:sz w:val="16"/>
        </w:rPr>
        <w:t xml:space="preserve">.” Evidence suggests that </w:t>
      </w:r>
      <w:r w:rsidRPr="00C74223">
        <w:rPr>
          <w:rStyle w:val="StyleUnderline"/>
        </w:rPr>
        <w:t xml:space="preserve">Ottawa's </w:t>
      </w:r>
      <w:r w:rsidRPr="0066789A">
        <w:rPr>
          <w:rStyle w:val="StyleUnderline"/>
          <w:highlight w:val="cyan"/>
        </w:rPr>
        <w:t>resistance to</w:t>
      </w:r>
      <w:r w:rsidRPr="00703A99">
        <w:rPr>
          <w:rStyle w:val="StyleUnderline"/>
        </w:rPr>
        <w:t xml:space="preserve"> NATO</w:t>
      </w:r>
      <w:r w:rsidRPr="00703A99">
        <w:rPr>
          <w:sz w:val="16"/>
        </w:rPr>
        <w:t xml:space="preserve"> </w:t>
      </w:r>
      <w:r w:rsidRPr="0066789A">
        <w:rPr>
          <w:rStyle w:val="StyleUnderline"/>
          <w:highlight w:val="cyan"/>
        </w:rPr>
        <w:t>involvement</w:t>
      </w:r>
      <w:r w:rsidRPr="00703A99">
        <w:rPr>
          <w:sz w:val="16"/>
        </w:rPr>
        <w:t xml:space="preserve"> </w:t>
      </w:r>
      <w:r w:rsidRPr="00703A99">
        <w:rPr>
          <w:rStyle w:val="StyleUnderline"/>
        </w:rPr>
        <w:t xml:space="preserve">in its Arctic </w:t>
      </w:r>
      <w:r w:rsidRPr="0066789A">
        <w:rPr>
          <w:rStyle w:val="StyleUnderline"/>
          <w:highlight w:val="cyan"/>
        </w:rPr>
        <w:t>is</w:t>
      </w:r>
      <w:r w:rsidRPr="00703A99">
        <w:rPr>
          <w:rStyle w:val="StyleUnderline"/>
        </w:rPr>
        <w:t xml:space="preserve"> </w:t>
      </w:r>
      <w:r w:rsidRPr="00703A99">
        <w:rPr>
          <w:sz w:val="16"/>
        </w:rPr>
        <w:t xml:space="preserve">indeed </w:t>
      </w:r>
      <w:r w:rsidRPr="0066789A">
        <w:rPr>
          <w:rStyle w:val="Emphasis"/>
          <w:highlight w:val="cyan"/>
        </w:rPr>
        <w:t>thawing</w:t>
      </w:r>
      <w:r w:rsidRPr="00703A99">
        <w:rPr>
          <w:sz w:val="16"/>
        </w:rPr>
        <w:t xml:space="preserve">. In a January 2025 national poll, </w:t>
      </w:r>
      <w:r w:rsidRPr="0066789A">
        <w:rPr>
          <w:rStyle w:val="Emphasis"/>
          <w:highlight w:val="cyan"/>
        </w:rPr>
        <w:t>42 percent</w:t>
      </w:r>
      <w:r w:rsidRPr="00C74223">
        <w:rPr>
          <w:rStyle w:val="StyleUnderline"/>
        </w:rPr>
        <w:t xml:space="preserve"> strongly</w:t>
      </w:r>
      <w:r w:rsidRPr="00C74223">
        <w:rPr>
          <w:sz w:val="16"/>
        </w:rPr>
        <w:t xml:space="preserve"> </w:t>
      </w:r>
      <w:r w:rsidRPr="0066789A">
        <w:rPr>
          <w:rStyle w:val="StyleUnderline"/>
          <w:highlight w:val="cyan"/>
        </w:rPr>
        <w:t>agreed</w:t>
      </w:r>
      <w:r w:rsidRPr="00C74223">
        <w:rPr>
          <w:sz w:val="16"/>
        </w:rPr>
        <w:t xml:space="preserve"> that </w:t>
      </w:r>
      <w:r w:rsidRPr="0066789A">
        <w:rPr>
          <w:rStyle w:val="StyleUnderline"/>
          <w:highlight w:val="cyan"/>
        </w:rPr>
        <w:t>securing the Arctic is</w:t>
      </w:r>
      <w:r w:rsidRPr="00C74223">
        <w:rPr>
          <w:rStyle w:val="StyleUnderline"/>
        </w:rPr>
        <w:t xml:space="preserve"> an issue “</w:t>
      </w:r>
      <w:r w:rsidRPr="0066789A">
        <w:rPr>
          <w:rStyle w:val="StyleUnderline"/>
          <w:highlight w:val="cyan"/>
        </w:rPr>
        <w:t xml:space="preserve">of </w:t>
      </w:r>
      <w:r w:rsidRPr="0066789A">
        <w:rPr>
          <w:rStyle w:val="Emphasis"/>
          <w:highlight w:val="cyan"/>
        </w:rPr>
        <w:t>national importance</w:t>
      </w:r>
      <w:r w:rsidRPr="00C74223">
        <w:rPr>
          <w:sz w:val="16"/>
        </w:rPr>
        <w:t xml:space="preserve">.” The same survey found </w:t>
      </w:r>
      <w:r w:rsidRPr="0066789A">
        <w:rPr>
          <w:rStyle w:val="Emphasis"/>
          <w:highlight w:val="cyan"/>
        </w:rPr>
        <w:t>51 percent</w:t>
      </w:r>
      <w:r w:rsidRPr="0066789A">
        <w:rPr>
          <w:rStyle w:val="StyleUnderline"/>
          <w:highlight w:val="cyan"/>
        </w:rPr>
        <w:t xml:space="preserve"> backed partnership with </w:t>
      </w:r>
      <w:r w:rsidRPr="0066789A">
        <w:rPr>
          <w:rStyle w:val="Emphasis"/>
          <w:highlight w:val="cyan"/>
        </w:rPr>
        <w:t>allies</w:t>
      </w:r>
      <w:r w:rsidRPr="00703A99">
        <w:rPr>
          <w:sz w:val="16"/>
        </w:rPr>
        <w:t>, and 74 percent supported private-public cooperation. Prime Minister Mark Carney's recent overtures to join the European Union's “ReArm Europe” initiative suggest that Canada is trying to fulfill this promise.</w:t>
      </w:r>
    </w:p>
    <w:p w14:paraId="472009AA" w14:textId="77777777" w:rsidR="00570931" w:rsidRPr="00703A99" w:rsidRDefault="00570931" w:rsidP="00570931">
      <w:pPr>
        <w:rPr>
          <w:sz w:val="16"/>
        </w:rPr>
      </w:pPr>
      <w:r w:rsidRPr="00703A99">
        <w:rPr>
          <w:sz w:val="16"/>
        </w:rPr>
        <w:t xml:space="preserve">The University of British Columbia's Michael Byers has suggested that </w:t>
      </w:r>
      <w:r w:rsidRPr="0066789A">
        <w:rPr>
          <w:rStyle w:val="StyleUnderline"/>
          <w:highlight w:val="cyan"/>
        </w:rPr>
        <w:t>Canada</w:t>
      </w:r>
      <w:r w:rsidRPr="0066789A">
        <w:rPr>
          <w:sz w:val="16"/>
          <w:highlight w:val="cyan"/>
        </w:rPr>
        <w:t xml:space="preserve"> </w:t>
      </w:r>
      <w:r w:rsidRPr="0066789A">
        <w:rPr>
          <w:rStyle w:val="StyleUnderline"/>
          <w:highlight w:val="cyan"/>
        </w:rPr>
        <w:t>could welcome</w:t>
      </w:r>
      <w:r w:rsidRPr="00703A99">
        <w:rPr>
          <w:rStyle w:val="StyleUnderline"/>
        </w:rPr>
        <w:t xml:space="preserve"> a more</w:t>
      </w:r>
      <w:r w:rsidRPr="00703A99">
        <w:rPr>
          <w:sz w:val="16"/>
        </w:rPr>
        <w:t xml:space="preserve"> </w:t>
      </w:r>
      <w:r w:rsidRPr="00703A99">
        <w:rPr>
          <w:rStyle w:val="Emphasis"/>
        </w:rPr>
        <w:t>persistent</w:t>
      </w:r>
      <w:r w:rsidRPr="00703A99">
        <w:rPr>
          <w:sz w:val="16"/>
        </w:rPr>
        <w:t xml:space="preserve"> </w:t>
      </w:r>
      <w:r w:rsidRPr="0066789A">
        <w:rPr>
          <w:rStyle w:val="StyleUnderline"/>
          <w:highlight w:val="cyan"/>
        </w:rPr>
        <w:t>NATO</w:t>
      </w:r>
      <w:r w:rsidRPr="00703A99">
        <w:rPr>
          <w:rStyle w:val="StyleUnderline"/>
        </w:rPr>
        <w:t xml:space="preserve"> presence </w:t>
      </w:r>
      <w:r w:rsidRPr="0066789A">
        <w:rPr>
          <w:rStyle w:val="StyleUnderline"/>
          <w:highlight w:val="cyan"/>
        </w:rPr>
        <w:t>through</w:t>
      </w:r>
      <w:r w:rsidRPr="00703A99">
        <w:rPr>
          <w:sz w:val="16"/>
        </w:rPr>
        <w:t xml:space="preserve"> </w:t>
      </w:r>
      <w:r w:rsidRPr="00703A99">
        <w:rPr>
          <w:rStyle w:val="StyleUnderline"/>
        </w:rPr>
        <w:t xml:space="preserve">increasing Arctic </w:t>
      </w:r>
      <w:r w:rsidRPr="0066789A">
        <w:rPr>
          <w:rStyle w:val="Emphasis"/>
          <w:highlight w:val="cyan"/>
        </w:rPr>
        <w:t>exercise frequency</w:t>
      </w:r>
      <w:r w:rsidRPr="00703A99">
        <w:rPr>
          <w:sz w:val="16"/>
        </w:rPr>
        <w:t xml:space="preserve">, </w:t>
      </w:r>
      <w:r w:rsidRPr="00703A99">
        <w:rPr>
          <w:rStyle w:val="StyleUnderline"/>
        </w:rPr>
        <w:t>participating countries, training, and scope</w:t>
      </w:r>
      <w:r w:rsidRPr="00703A99">
        <w:rPr>
          <w:sz w:val="16"/>
        </w:rPr>
        <w:t xml:space="preserve">. “One could think imaginatively about how our </w:t>
      </w:r>
      <w:r w:rsidRPr="0066789A">
        <w:rPr>
          <w:rStyle w:val="StyleUnderline"/>
          <w:highlight w:val="cyan"/>
        </w:rPr>
        <w:t>allies</w:t>
      </w:r>
      <w:r w:rsidRPr="00703A99">
        <w:rPr>
          <w:sz w:val="16"/>
        </w:rPr>
        <w:t xml:space="preserve"> could </w:t>
      </w:r>
      <w:r w:rsidRPr="0066789A">
        <w:rPr>
          <w:rStyle w:val="StyleUnderline"/>
          <w:highlight w:val="cyan"/>
        </w:rPr>
        <w:t xml:space="preserve">support </w:t>
      </w:r>
      <w:r w:rsidRPr="0066789A">
        <w:rPr>
          <w:rStyle w:val="Emphasis"/>
          <w:highlight w:val="cyan"/>
        </w:rPr>
        <w:t>Canadian sovereignty</w:t>
      </w:r>
      <w:r w:rsidRPr="00703A99">
        <w:rPr>
          <w:sz w:val="16"/>
        </w:rPr>
        <w:t xml:space="preserve">,” Byers said, adding that “If there's political will, </w:t>
      </w:r>
      <w:r w:rsidRPr="00703A99">
        <w:rPr>
          <w:rStyle w:val="StyleUnderline"/>
        </w:rPr>
        <w:t>there's a lot we could do</w:t>
      </w:r>
      <w:r w:rsidRPr="00703A99">
        <w:rPr>
          <w:sz w:val="16"/>
        </w:rPr>
        <w:t xml:space="preserve"> in the short term </w:t>
      </w:r>
      <w:r w:rsidRPr="00703A99">
        <w:rPr>
          <w:rStyle w:val="StyleUnderline"/>
        </w:rPr>
        <w:t xml:space="preserve">that </w:t>
      </w:r>
      <w:r w:rsidRPr="0066789A">
        <w:rPr>
          <w:rStyle w:val="StyleUnderline"/>
          <w:highlight w:val="cyan"/>
        </w:rPr>
        <w:t xml:space="preserve">doesn't involve spending </w:t>
      </w:r>
      <w:r w:rsidRPr="0066789A">
        <w:rPr>
          <w:rStyle w:val="Emphasis"/>
          <w:highlight w:val="cyan"/>
        </w:rPr>
        <w:t>billions</w:t>
      </w:r>
      <w:r w:rsidRPr="00703A99">
        <w:rPr>
          <w:sz w:val="16"/>
        </w:rPr>
        <w:t xml:space="preserve"> and billions of dollars on new equipment.”</w:t>
      </w:r>
    </w:p>
    <w:p w14:paraId="59CB7FCD" w14:textId="4115D6EA" w:rsidR="00570931" w:rsidRPr="00570931" w:rsidRDefault="00570931" w:rsidP="00570931">
      <w:r w:rsidRPr="00703A99">
        <w:rPr>
          <w:rStyle w:val="StyleUnderline"/>
        </w:rPr>
        <w:t>A 2022 study</w:t>
      </w:r>
      <w:r w:rsidRPr="00703A99">
        <w:rPr>
          <w:sz w:val="16"/>
        </w:rPr>
        <w:t xml:space="preserve"> similarly </w:t>
      </w:r>
      <w:r w:rsidRPr="00703A99">
        <w:rPr>
          <w:rStyle w:val="StyleUnderline"/>
        </w:rPr>
        <w:t>proposed</w:t>
      </w:r>
      <w:r w:rsidRPr="00703A99">
        <w:rPr>
          <w:sz w:val="16"/>
        </w:rPr>
        <w:t xml:space="preserve"> that </w:t>
      </w:r>
      <w:r w:rsidRPr="00703A99">
        <w:rPr>
          <w:rStyle w:val="StyleUnderline"/>
        </w:rPr>
        <w:t>Canada and</w:t>
      </w:r>
      <w:r w:rsidRPr="00703A99">
        <w:rPr>
          <w:sz w:val="16"/>
        </w:rPr>
        <w:t xml:space="preserve"> other </w:t>
      </w:r>
      <w:r w:rsidRPr="00703A99">
        <w:rPr>
          <w:rStyle w:val="StyleUnderline"/>
        </w:rPr>
        <w:t>NATO</w:t>
      </w:r>
      <w:r w:rsidRPr="00703A99">
        <w:rPr>
          <w:sz w:val="16"/>
        </w:rPr>
        <w:t xml:space="preserve"> Arctic states </w:t>
      </w:r>
      <w:r w:rsidRPr="00703A99">
        <w:rPr>
          <w:rStyle w:val="StyleUnderline"/>
        </w:rPr>
        <w:t xml:space="preserve">should deepen </w:t>
      </w:r>
      <w:r w:rsidRPr="00703A99">
        <w:rPr>
          <w:rStyle w:val="Emphasis"/>
        </w:rPr>
        <w:t>security cooperation</w:t>
      </w:r>
      <w:r w:rsidRPr="00703A99">
        <w:rPr>
          <w:sz w:val="16"/>
        </w:rPr>
        <w:t xml:space="preserve"> </w:t>
      </w:r>
      <w:r w:rsidRPr="00703A99">
        <w:rPr>
          <w:rStyle w:val="StyleUnderline"/>
        </w:rPr>
        <w:t>including</w:t>
      </w:r>
      <w:r w:rsidRPr="00703A99">
        <w:rPr>
          <w:sz w:val="16"/>
        </w:rPr>
        <w:t xml:space="preserve"> “</w:t>
      </w:r>
      <w:r w:rsidRPr="00703A99">
        <w:rPr>
          <w:rStyle w:val="StyleUnderline"/>
        </w:rPr>
        <w:t>high-level exchanges to exercises</w:t>
      </w:r>
      <w:r w:rsidRPr="00703A99">
        <w:rPr>
          <w:sz w:val="16"/>
        </w:rPr>
        <w:t xml:space="preserve">, to </w:t>
      </w:r>
      <w:r w:rsidRPr="00703A99">
        <w:rPr>
          <w:rStyle w:val="StyleUnderline"/>
        </w:rPr>
        <w:t>joint training,</w:t>
      </w:r>
      <w:r w:rsidRPr="00703A99">
        <w:rPr>
          <w:sz w:val="16"/>
        </w:rPr>
        <w:t xml:space="preserve"> to </w:t>
      </w:r>
      <w:r w:rsidRPr="00703A99">
        <w:rPr>
          <w:rStyle w:val="StyleUnderline"/>
        </w:rPr>
        <w:t>maritime domain awareness</w:t>
      </w:r>
      <w:r w:rsidRPr="00703A99">
        <w:rPr>
          <w:sz w:val="16"/>
        </w:rPr>
        <w:t xml:space="preserve"> </w:t>
      </w:r>
      <w:r w:rsidRPr="00703A99">
        <w:rPr>
          <w:rStyle w:val="StyleUnderline"/>
        </w:rPr>
        <w:t>and safety</w:t>
      </w:r>
      <w:r w:rsidRPr="00703A99">
        <w:rPr>
          <w:sz w:val="16"/>
        </w:rPr>
        <w:t xml:space="preserve"> </w:t>
      </w:r>
      <w:r w:rsidRPr="00703A99">
        <w:rPr>
          <w:rStyle w:val="StyleUnderline"/>
        </w:rPr>
        <w:t>activities</w:t>
      </w:r>
      <w:r w:rsidRPr="00703A99">
        <w:rPr>
          <w:sz w:val="16"/>
        </w:rPr>
        <w:t xml:space="preserve">.” RAND researchers Michael Bohnert and Scott Savitz have added that </w:t>
      </w:r>
      <w:r w:rsidRPr="0066789A">
        <w:rPr>
          <w:rStyle w:val="StyleUnderline"/>
          <w:highlight w:val="cyan"/>
        </w:rPr>
        <w:t>expanding</w:t>
      </w:r>
      <w:r w:rsidRPr="00703A99">
        <w:rPr>
          <w:rStyle w:val="StyleUnderline"/>
        </w:rPr>
        <w:t xml:space="preserve"> a </w:t>
      </w:r>
      <w:r w:rsidRPr="00703A99">
        <w:rPr>
          <w:rStyle w:val="Emphasis"/>
        </w:rPr>
        <w:t xml:space="preserve">modernized </w:t>
      </w:r>
      <w:r w:rsidRPr="0066789A">
        <w:rPr>
          <w:rStyle w:val="Emphasis"/>
          <w:highlight w:val="cyan"/>
        </w:rPr>
        <w:t>NORAD</w:t>
      </w:r>
      <w:r w:rsidRPr="0066789A">
        <w:rPr>
          <w:rStyle w:val="StyleUnderline"/>
          <w:highlight w:val="cyan"/>
        </w:rPr>
        <w:t xml:space="preserve"> to</w:t>
      </w:r>
      <w:r w:rsidRPr="00703A99">
        <w:rPr>
          <w:rStyle w:val="StyleUnderline"/>
        </w:rPr>
        <w:t xml:space="preserve"> </w:t>
      </w:r>
      <w:r w:rsidRPr="00703A99">
        <w:rPr>
          <w:sz w:val="16"/>
        </w:rPr>
        <w:t xml:space="preserve">Greenland and integrating </w:t>
      </w:r>
      <w:r w:rsidRPr="0066789A">
        <w:rPr>
          <w:rStyle w:val="Emphasis"/>
          <w:highlight w:val="cyan"/>
        </w:rPr>
        <w:t>Danish</w:t>
      </w:r>
      <w:r w:rsidRPr="00703A99">
        <w:rPr>
          <w:rStyle w:val="StyleUnderline"/>
        </w:rPr>
        <w:t xml:space="preserve"> and </w:t>
      </w:r>
      <w:r w:rsidRPr="00703A99">
        <w:rPr>
          <w:rStyle w:val="Emphasis"/>
        </w:rPr>
        <w:t>Greenlandic</w:t>
      </w:r>
      <w:r w:rsidRPr="00703A99">
        <w:rPr>
          <w:rStyle w:val="StyleUnderline"/>
        </w:rPr>
        <w:t xml:space="preserve"> </w:t>
      </w:r>
      <w:r w:rsidRPr="0066789A">
        <w:rPr>
          <w:rStyle w:val="StyleUnderline"/>
          <w:highlight w:val="cyan"/>
        </w:rPr>
        <w:t>personnel</w:t>
      </w:r>
      <w:r w:rsidRPr="00703A99">
        <w:rPr>
          <w:sz w:val="16"/>
        </w:rPr>
        <w:t xml:space="preserve"> into its operations could </w:t>
      </w:r>
      <w:r w:rsidRPr="00C74223">
        <w:rPr>
          <w:sz w:val="16"/>
        </w:rPr>
        <w:t xml:space="preserve">simultaneously </w:t>
      </w:r>
      <w:r w:rsidRPr="0066789A">
        <w:rPr>
          <w:rStyle w:val="StyleUnderline"/>
          <w:highlight w:val="cyan"/>
        </w:rPr>
        <w:t>strengthen</w:t>
      </w:r>
      <w:r w:rsidRPr="0066789A">
        <w:rPr>
          <w:sz w:val="16"/>
          <w:highlight w:val="cyan"/>
        </w:rPr>
        <w:t xml:space="preserve"> </w:t>
      </w:r>
      <w:r w:rsidRPr="0066789A">
        <w:rPr>
          <w:rStyle w:val="Emphasis"/>
          <w:highlight w:val="cyan"/>
        </w:rPr>
        <w:t>Canadian</w:t>
      </w:r>
      <w:r w:rsidRPr="00703A99">
        <w:rPr>
          <w:rStyle w:val="Emphasis"/>
        </w:rPr>
        <w:t xml:space="preserve"> Arctic </w:t>
      </w:r>
      <w:r w:rsidRPr="0066789A">
        <w:rPr>
          <w:rStyle w:val="Emphasis"/>
          <w:highlight w:val="cyan"/>
        </w:rPr>
        <w:t>sovereignty</w:t>
      </w:r>
      <w:r w:rsidRPr="00703A99">
        <w:rPr>
          <w:sz w:val="16"/>
        </w:rPr>
        <w:t xml:space="preserve">, </w:t>
      </w:r>
      <w:r w:rsidRPr="00703A99">
        <w:rPr>
          <w:rStyle w:val="StyleUnderline"/>
        </w:rPr>
        <w:t>enhance NATO's northern front's</w:t>
      </w:r>
      <w:r w:rsidRPr="00703A99">
        <w:rPr>
          <w:sz w:val="16"/>
        </w:rPr>
        <w:t xml:space="preserve"> all-</w:t>
      </w:r>
      <w:r w:rsidRPr="00703A99">
        <w:rPr>
          <w:rStyle w:val="StyleUnderline"/>
        </w:rPr>
        <w:t>domain awareness</w:t>
      </w:r>
      <w:r w:rsidRPr="00703A99">
        <w:rPr>
          <w:sz w:val="16"/>
        </w:rPr>
        <w:t xml:space="preserve">, </w:t>
      </w:r>
      <w:r w:rsidRPr="0066789A">
        <w:rPr>
          <w:rStyle w:val="StyleUnderline"/>
          <w:highlight w:val="cyan"/>
        </w:rPr>
        <w:t>and</w:t>
      </w:r>
      <w:r w:rsidRPr="00703A99">
        <w:rPr>
          <w:rStyle w:val="StyleUnderline"/>
        </w:rPr>
        <w:t xml:space="preserve"> increase </w:t>
      </w:r>
      <w:r w:rsidRPr="0066789A">
        <w:rPr>
          <w:rStyle w:val="Emphasis"/>
          <w:highlight w:val="cyan"/>
        </w:rPr>
        <w:t>collective deterrence</w:t>
      </w:r>
      <w:r w:rsidRPr="00703A99">
        <w:rPr>
          <w:sz w:val="16"/>
        </w:rPr>
        <w:t xml:space="preserve"> burden-sharing to reduce costs and enhance efficiencies. Collectively, these </w:t>
      </w:r>
      <w:r w:rsidRPr="00703A99">
        <w:rPr>
          <w:rStyle w:val="StyleUnderline"/>
        </w:rPr>
        <w:t>recommendations</w:t>
      </w:r>
      <w:r w:rsidRPr="00703A99">
        <w:rPr>
          <w:sz w:val="16"/>
        </w:rPr>
        <w:t xml:space="preserve">, if </w:t>
      </w:r>
      <w:r w:rsidRPr="00C74223">
        <w:rPr>
          <w:sz w:val="16"/>
        </w:rPr>
        <w:t xml:space="preserve">pursued, </w:t>
      </w:r>
      <w:r w:rsidRPr="00C74223">
        <w:rPr>
          <w:rStyle w:val="StyleUnderline"/>
        </w:rPr>
        <w:t>could establish Canada as a NATO</w:t>
      </w:r>
      <w:r w:rsidRPr="00C74223">
        <w:rPr>
          <w:sz w:val="16"/>
        </w:rPr>
        <w:t xml:space="preserve"> </w:t>
      </w:r>
      <w:r w:rsidRPr="00C74223">
        <w:rPr>
          <w:rStyle w:val="Emphasis"/>
        </w:rPr>
        <w:t>leader</w:t>
      </w:r>
      <w:r w:rsidRPr="00C74223">
        <w:rPr>
          <w:rStyle w:val="StyleUnderline"/>
        </w:rPr>
        <w:t xml:space="preserve"> in polar training</w:t>
      </w:r>
      <w:r w:rsidRPr="00C74223">
        <w:rPr>
          <w:sz w:val="16"/>
        </w:rPr>
        <w:t xml:space="preserve">, </w:t>
      </w:r>
      <w:r w:rsidRPr="0066789A">
        <w:rPr>
          <w:rStyle w:val="StyleUnderline"/>
          <w:highlight w:val="cyan"/>
        </w:rPr>
        <w:t>enhance</w:t>
      </w:r>
      <w:r w:rsidRPr="00C74223">
        <w:rPr>
          <w:sz w:val="16"/>
        </w:rPr>
        <w:t xml:space="preserve"> pro-</w:t>
      </w:r>
      <w:r w:rsidRPr="0066789A">
        <w:rPr>
          <w:rStyle w:val="StyleUnderline"/>
          <w:highlight w:val="cyan"/>
        </w:rPr>
        <w:t>Canadian</w:t>
      </w:r>
      <w:r w:rsidRPr="00C74223">
        <w:rPr>
          <w:sz w:val="16"/>
        </w:rPr>
        <w:t xml:space="preserve"> presence, </w:t>
      </w:r>
      <w:r w:rsidRPr="0066789A">
        <w:rPr>
          <w:rStyle w:val="Emphasis"/>
          <w:highlight w:val="cyan"/>
        </w:rPr>
        <w:t>influence</w:t>
      </w:r>
      <w:r w:rsidRPr="00C74223">
        <w:rPr>
          <w:sz w:val="16"/>
        </w:rPr>
        <w:t>, and situational awareness, and better prepare its allies to support its Arctic sovereignty in the event of Arctic hostilities.</w:t>
      </w:r>
    </w:p>
    <w:p w14:paraId="4068B5ED" w14:textId="77777777" w:rsidR="00517C13" w:rsidRDefault="00517C13" w:rsidP="00517C13">
      <w:pPr>
        <w:pStyle w:val="Heading1"/>
      </w:pPr>
      <w:r>
        <w:t>Germany CP</w:t>
      </w:r>
    </w:p>
    <w:p w14:paraId="0C1813DA" w14:textId="77777777" w:rsidR="00517C13" w:rsidRDefault="00517C13" w:rsidP="00517C13">
      <w:pPr>
        <w:pStyle w:val="Heading2"/>
      </w:pPr>
      <w:r>
        <w:t>OFF</w:t>
      </w:r>
    </w:p>
    <w:p w14:paraId="12BE4201" w14:textId="77777777" w:rsidR="00517C13" w:rsidRDefault="00517C13" w:rsidP="00517C13">
      <w:pPr>
        <w:pStyle w:val="Heading3"/>
      </w:pPr>
      <w:r>
        <w:t>OFF</w:t>
      </w:r>
    </w:p>
    <w:p w14:paraId="27F6CF7F" w14:textId="77777777" w:rsidR="00517C13" w:rsidRPr="00F6479A" w:rsidRDefault="00517C13" w:rsidP="00517C13">
      <w:r w:rsidRPr="00F6479A">
        <w:rPr>
          <w:b/>
          <w:bCs/>
          <w:sz w:val="26"/>
          <w:szCs w:val="26"/>
          <w:u w:val="single"/>
        </w:rPr>
        <w:t>Germany CP</w:t>
      </w:r>
      <w:r>
        <w:t>.</w:t>
      </w:r>
    </w:p>
    <w:p w14:paraId="4282F847" w14:textId="77777777" w:rsidR="00517C13" w:rsidRDefault="00517C13" w:rsidP="00517C13">
      <w:r>
        <w:t xml:space="preserve">1. </w:t>
      </w:r>
      <w:r>
        <w:rPr>
          <w:u w:val="single"/>
        </w:rPr>
        <w:t>UNILATERAL ACTION</w:t>
      </w:r>
      <w:r>
        <w:t>:</w:t>
      </w:r>
    </w:p>
    <w:p w14:paraId="357B9E06" w14:textId="77777777" w:rsidR="00517C13" w:rsidRPr="00427DFE" w:rsidRDefault="00517C13" w:rsidP="00517C13">
      <w:pPr>
        <w:rPr>
          <w:b/>
          <w:bCs/>
          <w:sz w:val="26"/>
          <w:szCs w:val="26"/>
        </w:rPr>
      </w:pPr>
      <w:r w:rsidRPr="00427DFE">
        <w:rPr>
          <w:b/>
          <w:bCs/>
          <w:sz w:val="26"/>
          <w:szCs w:val="26"/>
        </w:rPr>
        <w:t>The Federal Republic of Germany should significantly increase its [</w:t>
      </w:r>
      <w:r w:rsidRPr="00427DFE">
        <w:rPr>
          <w:b/>
          <w:bCs/>
          <w:sz w:val="26"/>
          <w:szCs w:val="26"/>
          <w:highlight w:val="cyan"/>
        </w:rPr>
        <w:t>exploration/development</w:t>
      </w:r>
      <w:r w:rsidRPr="00427DFE">
        <w:rPr>
          <w:b/>
          <w:bCs/>
          <w:sz w:val="26"/>
          <w:szCs w:val="26"/>
        </w:rPr>
        <w:t>] of the Arctic by [</w:t>
      </w:r>
      <w:r w:rsidRPr="00427DFE">
        <w:rPr>
          <w:b/>
          <w:bCs/>
          <w:sz w:val="26"/>
          <w:szCs w:val="26"/>
          <w:highlight w:val="cyan"/>
        </w:rPr>
        <w:t>xxxx</w:t>
      </w:r>
      <w:r w:rsidRPr="00427DFE">
        <w:rPr>
          <w:b/>
          <w:bCs/>
          <w:sz w:val="26"/>
          <w:szCs w:val="26"/>
        </w:rPr>
        <w:t>].</w:t>
      </w:r>
    </w:p>
    <w:p w14:paraId="626A2B0A" w14:textId="77777777" w:rsidR="00517C13" w:rsidRDefault="00517C13" w:rsidP="00517C13">
      <w:r>
        <w:t xml:space="preserve">2. </w:t>
      </w:r>
      <w:r w:rsidRPr="006A6751">
        <w:rPr>
          <w:u w:val="single"/>
        </w:rPr>
        <w:t>RECOMMENDATION</w:t>
      </w:r>
      <w:r>
        <w:t>:</w:t>
      </w:r>
    </w:p>
    <w:p w14:paraId="1E01F6D3" w14:textId="77777777" w:rsidR="00517C13" w:rsidRPr="00427DFE" w:rsidRDefault="00517C13" w:rsidP="00517C13">
      <w:pPr>
        <w:rPr>
          <w:b/>
          <w:bCs/>
          <w:sz w:val="26"/>
          <w:szCs w:val="26"/>
        </w:rPr>
      </w:pPr>
      <w:r w:rsidRPr="00427DFE">
        <w:rPr>
          <w:b/>
          <w:bCs/>
          <w:sz w:val="26"/>
          <w:szCs w:val="26"/>
        </w:rPr>
        <w:t>The Federal Republic of Germany should recommend that the United States federal government significantly increase its [</w:t>
      </w:r>
      <w:r w:rsidRPr="00427DFE">
        <w:rPr>
          <w:b/>
          <w:bCs/>
          <w:sz w:val="26"/>
          <w:szCs w:val="26"/>
          <w:highlight w:val="cyan"/>
        </w:rPr>
        <w:t>exploration/development</w:t>
      </w:r>
      <w:r w:rsidRPr="00427DFE">
        <w:rPr>
          <w:b/>
          <w:bCs/>
          <w:sz w:val="26"/>
          <w:szCs w:val="26"/>
        </w:rPr>
        <w:t>] of the Arctic by [</w:t>
      </w:r>
      <w:r w:rsidRPr="00427DFE">
        <w:rPr>
          <w:b/>
          <w:bCs/>
          <w:sz w:val="26"/>
          <w:szCs w:val="26"/>
          <w:highlight w:val="cyan"/>
        </w:rPr>
        <w:t>xxxx</w:t>
      </w:r>
      <w:r w:rsidRPr="00427DFE">
        <w:rPr>
          <w:b/>
          <w:bCs/>
          <w:sz w:val="26"/>
          <w:szCs w:val="26"/>
        </w:rPr>
        <w:t>].</w:t>
      </w:r>
    </w:p>
    <w:p w14:paraId="4C66CE79" w14:textId="77777777" w:rsidR="00517C13" w:rsidRDefault="00517C13" w:rsidP="00517C13">
      <w:r>
        <w:t xml:space="preserve">3. </w:t>
      </w:r>
      <w:r>
        <w:rPr>
          <w:u w:val="single"/>
        </w:rPr>
        <w:t>COOPERATION</w:t>
      </w:r>
      <w:r>
        <w:t>:</w:t>
      </w:r>
    </w:p>
    <w:p w14:paraId="1F0BDF49" w14:textId="77777777" w:rsidR="00517C13" w:rsidRDefault="00517C13" w:rsidP="00517C13">
      <w:pPr>
        <w:rPr>
          <w:b/>
          <w:bCs/>
          <w:sz w:val="26"/>
          <w:szCs w:val="26"/>
        </w:rPr>
      </w:pPr>
      <w:r w:rsidRPr="00427DFE">
        <w:rPr>
          <w:b/>
          <w:bCs/>
          <w:sz w:val="26"/>
          <w:szCs w:val="26"/>
        </w:rPr>
        <w:t>The Federal Republic of Germany should increase its cooperation with the United States federal government by significantly increasing its [</w:t>
      </w:r>
      <w:r w:rsidRPr="00427DFE">
        <w:rPr>
          <w:b/>
          <w:bCs/>
          <w:sz w:val="26"/>
          <w:szCs w:val="26"/>
          <w:highlight w:val="cyan"/>
        </w:rPr>
        <w:t>exploration/development</w:t>
      </w:r>
      <w:r w:rsidRPr="00427DFE">
        <w:rPr>
          <w:b/>
          <w:bCs/>
          <w:sz w:val="26"/>
          <w:szCs w:val="26"/>
        </w:rPr>
        <w:t>] of the Arctic by [</w:t>
      </w:r>
      <w:r w:rsidRPr="00427DFE">
        <w:rPr>
          <w:b/>
          <w:bCs/>
          <w:sz w:val="26"/>
          <w:szCs w:val="26"/>
          <w:highlight w:val="cyan"/>
        </w:rPr>
        <w:t>xxxx</w:t>
      </w:r>
      <w:r w:rsidRPr="00427DFE">
        <w:rPr>
          <w:b/>
          <w:bCs/>
          <w:sz w:val="26"/>
          <w:szCs w:val="26"/>
        </w:rPr>
        <w:t>].</w:t>
      </w:r>
    </w:p>
    <w:p w14:paraId="2581B981" w14:textId="77777777" w:rsidR="00517C13" w:rsidRPr="00427DFE" w:rsidRDefault="00517C13" w:rsidP="00517C13">
      <w:pPr>
        <w:rPr>
          <w:b/>
          <w:bCs/>
          <w:sz w:val="26"/>
          <w:szCs w:val="26"/>
        </w:rPr>
      </w:pPr>
    </w:p>
    <w:p w14:paraId="7CB6565D" w14:textId="77777777" w:rsidR="00517C13" w:rsidRPr="00E7029D" w:rsidRDefault="00517C13" w:rsidP="00517C13">
      <w:pPr>
        <w:pStyle w:val="Heading4"/>
      </w:pPr>
      <w:r>
        <w:t xml:space="preserve">The counterplan </w:t>
      </w:r>
      <w:r>
        <w:rPr>
          <w:u w:val="single"/>
        </w:rPr>
        <w:t>accrues</w:t>
      </w:r>
      <w:r>
        <w:t xml:space="preserve"> German capabilities in the Arctic, </w:t>
      </w:r>
      <w:r w:rsidRPr="00774E44">
        <w:t>enhanc</w:t>
      </w:r>
      <w:r>
        <w:t xml:space="preserve">ing </w:t>
      </w:r>
      <w:r w:rsidRPr="00774E44">
        <w:rPr>
          <w:u w:val="single"/>
        </w:rPr>
        <w:t>solvency</w:t>
      </w:r>
      <w:r>
        <w:t>.</w:t>
      </w:r>
    </w:p>
    <w:p w14:paraId="7A1C1914" w14:textId="77777777" w:rsidR="00517C13" w:rsidRDefault="00517C13" w:rsidP="00517C13">
      <w:r w:rsidRPr="00E7029D">
        <w:rPr>
          <w:rStyle w:val="Style13ptBold"/>
        </w:rPr>
        <w:t xml:space="preserve">Rumsey '25 </w:t>
      </w:r>
      <w:r w:rsidRPr="00C51C6A">
        <w:t>[</w:t>
      </w:r>
      <w:r>
        <w:t>Nicole A., Terrence J. Shanigan, Craig L. Fleener, Randy A. Kee, and Joseph L. Chamberlain</w:t>
      </w:r>
      <w:r w:rsidRPr="00C51C6A">
        <w:t xml:space="preserve">; </w:t>
      </w:r>
      <w:r>
        <w:t>April 11</w:t>
      </w:r>
      <w:r w:rsidRPr="00C51C6A">
        <w:t xml:space="preserve">; </w:t>
      </w:r>
      <w:r w:rsidRPr="00C0645F">
        <w:t>Associate Director for Combatant Command Programs</w:t>
      </w:r>
      <w:r w:rsidRPr="00C51C6A">
        <w:t xml:space="preserve">; </w:t>
      </w:r>
      <w:r w:rsidRPr="001E100A">
        <w:t>Logistics Planner &amp; Administrator</w:t>
      </w:r>
      <w:r>
        <w:t xml:space="preserve">; Deputy Director, </w:t>
      </w:r>
      <w:r w:rsidRPr="00627D1D">
        <w:t>USAF Air War College</w:t>
      </w:r>
      <w:r>
        <w:t xml:space="preserve">; </w:t>
      </w:r>
      <w:r w:rsidRPr="00101A8C">
        <w:t>Director, Strategy and Policy, Headquarters U.S. European Command, Stuttgart-Vaihingen, Germany</w:t>
      </w:r>
      <w:r>
        <w:t xml:space="preserve">; </w:t>
      </w:r>
      <w:r w:rsidRPr="00A07E90">
        <w:t>Associate Director for International Policy Integration</w:t>
      </w:r>
      <w:r>
        <w:t xml:space="preserve">; </w:t>
      </w:r>
      <w:r w:rsidRPr="009A11C2">
        <w:t>Ted Stevens Center for Arctic Security Studies</w:t>
      </w:r>
      <w:r w:rsidRPr="00C51C6A">
        <w:t>, "</w:t>
      </w:r>
      <w:r>
        <w:t>U.S.-Germany Collaboration in Arctic and High North Security: A Strategic Partnership within the Trans-Atlantic Alliance</w:t>
      </w:r>
      <w:r w:rsidRPr="00C51C6A">
        <w:t>", accessed 7-20-2025, https://tedstevensarcticcenter.org/wp-content/uploads/2025/04/US-German-High-North-Security.pdf] quinneth</w:t>
      </w:r>
    </w:p>
    <w:p w14:paraId="22FB18AB" w14:textId="77777777" w:rsidR="00517C13" w:rsidRPr="009D3AA5" w:rsidRDefault="00517C13" w:rsidP="00517C13">
      <w:pPr>
        <w:rPr>
          <w:sz w:val="16"/>
        </w:rPr>
      </w:pPr>
      <w:r w:rsidRPr="00933D2F">
        <w:rPr>
          <w:highlight w:val="cyan"/>
          <w:u w:val="single"/>
        </w:rPr>
        <w:t>U.S.-Germany</w:t>
      </w:r>
      <w:r w:rsidRPr="003D3287">
        <w:rPr>
          <w:u w:val="single"/>
        </w:rPr>
        <w:t xml:space="preserve"> Collaboration</w:t>
      </w:r>
      <w:r w:rsidRPr="009D3AA5">
        <w:rPr>
          <w:sz w:val="16"/>
        </w:rPr>
        <w:t xml:space="preserve"> in Arctic and High North Security: A Strategic Partnership within the Trans-Atlantic Alliance</w:t>
      </w:r>
    </w:p>
    <w:p w14:paraId="15EE0A1A" w14:textId="77777777" w:rsidR="00517C13" w:rsidRPr="009D3AA5" w:rsidRDefault="00517C13" w:rsidP="00517C13">
      <w:pPr>
        <w:rPr>
          <w:sz w:val="16"/>
        </w:rPr>
      </w:pPr>
      <w:r w:rsidRPr="009D3AA5">
        <w:rPr>
          <w:sz w:val="16"/>
        </w:rPr>
        <w:t>Abstract</w:t>
      </w:r>
    </w:p>
    <w:p w14:paraId="680640D7" w14:textId="77777777" w:rsidR="00517C13" w:rsidRPr="009D3AA5" w:rsidRDefault="00517C13" w:rsidP="00517C13">
      <w:pPr>
        <w:rPr>
          <w:sz w:val="16"/>
        </w:rPr>
      </w:pPr>
      <w:r w:rsidRPr="009D3AA5">
        <w:rPr>
          <w:sz w:val="16"/>
        </w:rPr>
        <w:t xml:space="preserve">Rooted in NATO’s collective defense framework, </w:t>
      </w:r>
      <w:r w:rsidRPr="003D3287">
        <w:rPr>
          <w:u w:val="single"/>
        </w:rPr>
        <w:t xml:space="preserve">their </w:t>
      </w:r>
      <w:r w:rsidRPr="00933D2F">
        <w:rPr>
          <w:highlight w:val="cyan"/>
          <w:u w:val="single"/>
        </w:rPr>
        <w:t xml:space="preserve">partnership strengthens </w:t>
      </w:r>
      <w:r w:rsidRPr="00933D2F">
        <w:rPr>
          <w:rStyle w:val="Emphasis"/>
          <w:highlight w:val="cyan"/>
        </w:rPr>
        <w:t>deterrence</w:t>
      </w:r>
      <w:r w:rsidRPr="00933D2F">
        <w:rPr>
          <w:highlight w:val="cyan"/>
          <w:u w:val="single"/>
        </w:rPr>
        <w:t xml:space="preserve"> against Russian</w:t>
      </w:r>
      <w:r w:rsidRPr="003D3287">
        <w:rPr>
          <w:u w:val="single"/>
        </w:rPr>
        <w:t xml:space="preserve"> militarization </w:t>
      </w:r>
      <w:r w:rsidRPr="00933D2F">
        <w:rPr>
          <w:highlight w:val="cyan"/>
          <w:u w:val="single"/>
        </w:rPr>
        <w:t>and Chinese expansionism</w:t>
      </w:r>
      <w:r w:rsidRPr="003D3287">
        <w:rPr>
          <w:u w:val="single"/>
        </w:rPr>
        <w:t xml:space="preserve"> through joint military exercises, maritime operations, and infrastructure protection</w:t>
      </w:r>
      <w:r w:rsidRPr="009D3AA5">
        <w:rPr>
          <w:sz w:val="16"/>
        </w:rPr>
        <w:t xml:space="preserve">. Economically, </w:t>
      </w:r>
      <w:r w:rsidRPr="003D3287">
        <w:rPr>
          <w:u w:val="single"/>
        </w:rPr>
        <w:t xml:space="preserve">they </w:t>
      </w:r>
      <w:r w:rsidRPr="00BE721F">
        <w:rPr>
          <w:rStyle w:val="Emphasis"/>
        </w:rPr>
        <w:t>align</w:t>
      </w:r>
      <w:r w:rsidRPr="003D3287">
        <w:rPr>
          <w:u w:val="single"/>
        </w:rPr>
        <w:t xml:space="preserve"> to </w:t>
      </w:r>
      <w:r w:rsidRPr="00933D2F">
        <w:rPr>
          <w:highlight w:val="cyan"/>
          <w:u w:val="single"/>
        </w:rPr>
        <w:t>secure</w:t>
      </w:r>
      <w:r w:rsidRPr="003D3287">
        <w:rPr>
          <w:u w:val="single"/>
        </w:rPr>
        <w:t xml:space="preserve"> critical </w:t>
      </w:r>
      <w:r w:rsidRPr="00933D2F">
        <w:rPr>
          <w:highlight w:val="cyan"/>
          <w:u w:val="single"/>
        </w:rPr>
        <w:t>minerals and</w:t>
      </w:r>
      <w:r w:rsidRPr="007F48C5">
        <w:rPr>
          <w:u w:val="single"/>
        </w:rPr>
        <w:t xml:space="preserve"> maintain</w:t>
      </w:r>
      <w:r w:rsidRPr="003D3287">
        <w:rPr>
          <w:u w:val="single"/>
        </w:rPr>
        <w:t xml:space="preserve"> open sea </w:t>
      </w:r>
      <w:r w:rsidRPr="00933D2F">
        <w:rPr>
          <w:highlight w:val="cyan"/>
          <w:u w:val="single"/>
        </w:rPr>
        <w:t>lanes</w:t>
      </w:r>
      <w:r w:rsidRPr="003D3287">
        <w:rPr>
          <w:u w:val="single"/>
        </w:rPr>
        <w:t xml:space="preserve">, </w:t>
      </w:r>
      <w:r w:rsidRPr="00933D2F">
        <w:rPr>
          <w:rStyle w:val="Emphasis"/>
          <w:highlight w:val="cyan"/>
        </w:rPr>
        <w:t>essential</w:t>
      </w:r>
      <w:r w:rsidRPr="00933D2F">
        <w:rPr>
          <w:highlight w:val="cyan"/>
          <w:u w:val="single"/>
        </w:rPr>
        <w:t xml:space="preserve"> for</w:t>
      </w:r>
      <w:r w:rsidRPr="003D3287">
        <w:rPr>
          <w:u w:val="single"/>
        </w:rPr>
        <w:t xml:space="preserve"> transatlantic </w:t>
      </w:r>
      <w:r w:rsidRPr="007F48C5">
        <w:rPr>
          <w:rStyle w:val="Emphasis"/>
        </w:rPr>
        <w:t>prosperity</w:t>
      </w:r>
      <w:r w:rsidRPr="009D3AA5">
        <w:rPr>
          <w:sz w:val="16"/>
        </w:rPr>
        <w:t xml:space="preserve">. Diplomatically, </w:t>
      </w:r>
      <w:r w:rsidRPr="003D3287">
        <w:rPr>
          <w:u w:val="single"/>
        </w:rPr>
        <w:t xml:space="preserve">they advocate for </w:t>
      </w:r>
      <w:r w:rsidRPr="007F48C5">
        <w:rPr>
          <w:highlight w:val="cyan"/>
          <w:u w:val="single"/>
        </w:rPr>
        <w:t>a r</w:t>
      </w:r>
      <w:r w:rsidRPr="00933D2F">
        <w:rPr>
          <w:highlight w:val="cyan"/>
          <w:u w:val="single"/>
        </w:rPr>
        <w:t xml:space="preserve">ules-based </w:t>
      </w:r>
      <w:r w:rsidRPr="00933D2F">
        <w:rPr>
          <w:rStyle w:val="Emphasis"/>
          <w:highlight w:val="cyan"/>
        </w:rPr>
        <w:t>order</w:t>
      </w:r>
      <w:r w:rsidRPr="003D3287">
        <w:rPr>
          <w:u w:val="single"/>
        </w:rPr>
        <w:t xml:space="preserve"> through the Arctic Council and the United Nations Convention on the Law of the Sea (UNCLOS)</w:t>
      </w:r>
      <w:r w:rsidRPr="009D3AA5">
        <w:rPr>
          <w:sz w:val="16"/>
        </w:rPr>
        <w:t xml:space="preserve">. This analysis underscores that </w:t>
      </w:r>
      <w:r w:rsidRPr="00933D2F">
        <w:rPr>
          <w:u w:val="single"/>
        </w:rPr>
        <w:t>U.S.-</w:t>
      </w:r>
      <w:r w:rsidRPr="00933D2F">
        <w:rPr>
          <w:highlight w:val="cyan"/>
          <w:u w:val="single"/>
        </w:rPr>
        <w:t>Germany</w:t>
      </w:r>
      <w:r w:rsidRPr="003D3287">
        <w:rPr>
          <w:u w:val="single"/>
        </w:rPr>
        <w:t xml:space="preserve"> cooperation </w:t>
      </w:r>
      <w:r w:rsidRPr="00933D2F">
        <w:rPr>
          <w:highlight w:val="cyan"/>
          <w:u w:val="single"/>
        </w:rPr>
        <w:t xml:space="preserve">is a </w:t>
      </w:r>
      <w:r w:rsidRPr="00933D2F">
        <w:rPr>
          <w:rStyle w:val="Emphasis"/>
          <w:highlight w:val="cyan"/>
        </w:rPr>
        <w:t>linchpin</w:t>
      </w:r>
      <w:r w:rsidRPr="00933D2F">
        <w:rPr>
          <w:highlight w:val="cyan"/>
          <w:u w:val="single"/>
        </w:rPr>
        <w:t xml:space="preserve"> for Arctic stability</w:t>
      </w:r>
      <w:r w:rsidRPr="003D3287">
        <w:rPr>
          <w:u w:val="single"/>
        </w:rPr>
        <w:t xml:space="preserve">, blending military prowess, economic strategy, and governance leadership to </w:t>
      </w:r>
      <w:r w:rsidRPr="00933D2F">
        <w:rPr>
          <w:rStyle w:val="Emphasis"/>
        </w:rPr>
        <w:t>safeguard</w:t>
      </w:r>
      <w:r w:rsidRPr="003D3287">
        <w:rPr>
          <w:u w:val="single"/>
        </w:rPr>
        <w:t xml:space="preserve"> a region increasingly vital to global </w:t>
      </w:r>
      <w:r w:rsidRPr="00BE721F">
        <w:rPr>
          <w:rStyle w:val="Emphasis"/>
        </w:rPr>
        <w:t>security</w:t>
      </w:r>
      <w:r w:rsidRPr="003D3287">
        <w:rPr>
          <w:u w:val="single"/>
        </w:rPr>
        <w:t xml:space="preserve"> and </w:t>
      </w:r>
      <w:r w:rsidRPr="00BE721F">
        <w:rPr>
          <w:rStyle w:val="Emphasis"/>
        </w:rPr>
        <w:t>sustainability</w:t>
      </w:r>
      <w:r w:rsidRPr="009D3AA5">
        <w:rPr>
          <w:sz w:val="16"/>
        </w:rPr>
        <w:t>.</w:t>
      </w:r>
    </w:p>
    <w:p w14:paraId="52F25730" w14:textId="77777777" w:rsidR="00517C13" w:rsidRPr="009D3AA5" w:rsidRDefault="00517C13" w:rsidP="00517C13">
      <w:pPr>
        <w:rPr>
          <w:sz w:val="16"/>
        </w:rPr>
      </w:pPr>
      <w:r w:rsidRPr="009D3AA5">
        <w:rPr>
          <w:sz w:val="16"/>
        </w:rPr>
        <w:t xml:space="preserve">This article examines and urges the strengthening of strategic collaboration between the United States and Germany in the High North, exploring how </w:t>
      </w:r>
      <w:r w:rsidRPr="00933D2F">
        <w:rPr>
          <w:highlight w:val="cyan"/>
          <w:u w:val="single"/>
        </w:rPr>
        <w:t xml:space="preserve">the U.S. and Germany could </w:t>
      </w:r>
      <w:r w:rsidRPr="00933D2F">
        <w:rPr>
          <w:rStyle w:val="Emphasis"/>
          <w:sz w:val="28"/>
          <w:szCs w:val="28"/>
          <w:highlight w:val="cyan"/>
        </w:rPr>
        <w:t>jointly</w:t>
      </w:r>
      <w:r w:rsidRPr="00933D2F">
        <w:rPr>
          <w:sz w:val="28"/>
          <w:szCs w:val="28"/>
          <w:highlight w:val="cyan"/>
          <w:u w:val="single"/>
        </w:rPr>
        <w:t xml:space="preserve"> address</w:t>
      </w:r>
      <w:r w:rsidRPr="003D3287">
        <w:rPr>
          <w:u w:val="single"/>
        </w:rPr>
        <w:t xml:space="preserve"> military presence, governance, and economic dimensions of </w:t>
      </w:r>
      <w:r w:rsidRPr="00933D2F">
        <w:rPr>
          <w:highlight w:val="cyan"/>
          <w:u w:val="single"/>
        </w:rPr>
        <w:t>Arctic</w:t>
      </w:r>
      <w:r w:rsidRPr="003D3287">
        <w:rPr>
          <w:u w:val="single"/>
        </w:rPr>
        <w:t xml:space="preserve"> security</w:t>
      </w:r>
      <w:r w:rsidRPr="009D3AA5">
        <w:rPr>
          <w:sz w:val="16"/>
        </w:rPr>
        <w:t xml:space="preserve">. It begins by exploring their military contributions, anchored in NATO and bilateral initiatives, which enhance deterrence and operational readiness in the European High North and the broader Arctic region. It then analyzes their governance efforts, which promote a rules-based order through international institutions and bilateral dialogues. Finally, it assesses their economic strategies, from securing critical supply chains to fostering sustainable trade routes. The discussion recommends that </w:t>
      </w:r>
      <w:r w:rsidRPr="00724B40">
        <w:rPr>
          <w:u w:val="single"/>
        </w:rPr>
        <w:t xml:space="preserve">this alliance is not merely a tactical necessity but a </w:t>
      </w:r>
      <w:r w:rsidRPr="007762B8">
        <w:rPr>
          <w:rStyle w:val="Emphasis"/>
        </w:rPr>
        <w:t>strategic cornerstone</w:t>
      </w:r>
      <w:r w:rsidRPr="00724B40">
        <w:rPr>
          <w:u w:val="single"/>
        </w:rPr>
        <w:t xml:space="preserve">, </w:t>
      </w:r>
      <w:r w:rsidRPr="00933D2F">
        <w:rPr>
          <w:highlight w:val="cyan"/>
          <w:u w:val="single"/>
        </w:rPr>
        <w:t>shaping the Arctic’s future and reinforcing</w:t>
      </w:r>
      <w:r w:rsidRPr="00724B40">
        <w:rPr>
          <w:u w:val="single"/>
        </w:rPr>
        <w:t xml:space="preserve"> transatlantic </w:t>
      </w:r>
      <w:r w:rsidRPr="00933D2F">
        <w:rPr>
          <w:highlight w:val="cyan"/>
          <w:u w:val="single"/>
        </w:rPr>
        <w:t>unity</w:t>
      </w:r>
      <w:r w:rsidRPr="00724B40">
        <w:rPr>
          <w:u w:val="single"/>
        </w:rPr>
        <w:t xml:space="preserve"> in an era of global uncertainty</w:t>
      </w:r>
      <w:r w:rsidRPr="009D3AA5">
        <w:rPr>
          <w:sz w:val="16"/>
        </w:rPr>
        <w:t>.</w:t>
      </w:r>
    </w:p>
    <w:p w14:paraId="3607B989" w14:textId="77777777" w:rsidR="00517C13" w:rsidRPr="009D3AA5" w:rsidRDefault="00517C13" w:rsidP="00517C13">
      <w:pPr>
        <w:rPr>
          <w:sz w:val="16"/>
        </w:rPr>
      </w:pPr>
      <w:r w:rsidRPr="009D3AA5">
        <w:rPr>
          <w:sz w:val="16"/>
        </w:rPr>
        <w:t>Introduction</w:t>
      </w:r>
    </w:p>
    <w:p w14:paraId="6165823A" w14:textId="77777777" w:rsidR="00517C13" w:rsidRPr="009D3AA5" w:rsidRDefault="00517C13" w:rsidP="00517C13">
      <w:pPr>
        <w:rPr>
          <w:sz w:val="16"/>
        </w:rPr>
      </w:pPr>
      <w:r w:rsidRPr="009D3AA5">
        <w:rPr>
          <w:sz w:val="16"/>
        </w:rPr>
        <w:t xml:space="preserve">The Arctic, long perceived as a remote and inhospitable expanse, has undergone a dramatic transformation in recent decades. Sea ice retreat has unlocked vast economic opportunities, new shipping routes, untapped energy reserves, and critical mineral deposits while simultaneously exposing the region to heightened geopolitical risks. </w:t>
      </w:r>
      <w:r w:rsidRPr="00B71699">
        <w:rPr>
          <w:u w:val="single"/>
        </w:rPr>
        <w:t>For the United States, an Arctic nation through Alaska, the High North represents both a strategic asset and a vulnerability, necessitating a robust and collaborative approach to its security</w:t>
      </w:r>
      <w:r w:rsidRPr="009D3AA5">
        <w:rPr>
          <w:sz w:val="16"/>
        </w:rPr>
        <w:t xml:space="preserve">. Though lacking Arctic territory, </w:t>
      </w:r>
      <w:r w:rsidRPr="00933D2F">
        <w:rPr>
          <w:highlight w:val="cyan"/>
          <w:u w:val="single"/>
        </w:rPr>
        <w:t>Germany</w:t>
      </w:r>
      <w:r w:rsidRPr="00B71699">
        <w:rPr>
          <w:u w:val="single"/>
        </w:rPr>
        <w:t xml:space="preserve"> has emerged as an </w:t>
      </w:r>
      <w:r w:rsidRPr="00933D2F">
        <w:rPr>
          <w:rStyle w:val="Emphasis"/>
          <w:sz w:val="28"/>
          <w:szCs w:val="28"/>
          <w:highlight w:val="cyan"/>
        </w:rPr>
        <w:t>indispensable</w:t>
      </w:r>
      <w:r w:rsidRPr="00933D2F">
        <w:rPr>
          <w:rStyle w:val="Emphasis"/>
          <w:sz w:val="28"/>
          <w:szCs w:val="28"/>
        </w:rPr>
        <w:t xml:space="preserve"> partner</w:t>
      </w:r>
      <w:r w:rsidRPr="00B71699">
        <w:rPr>
          <w:u w:val="single"/>
        </w:rPr>
        <w:t xml:space="preserve"> in this endeavor, </w:t>
      </w:r>
      <w:r w:rsidRPr="00933D2F">
        <w:rPr>
          <w:highlight w:val="cyan"/>
          <w:u w:val="single"/>
        </w:rPr>
        <w:t>leveraging</w:t>
      </w:r>
      <w:r w:rsidRPr="00B71699">
        <w:rPr>
          <w:u w:val="single"/>
        </w:rPr>
        <w:t xml:space="preserve"> its status in </w:t>
      </w:r>
      <w:r w:rsidRPr="00933D2F">
        <w:rPr>
          <w:highlight w:val="cyan"/>
          <w:u w:val="single"/>
        </w:rPr>
        <w:t>NATO</w:t>
      </w:r>
      <w:r w:rsidRPr="00B71699">
        <w:rPr>
          <w:u w:val="single"/>
        </w:rPr>
        <w:t>, a leader in the European Union (EU), and a close U.S</w:t>
      </w:r>
      <w:r w:rsidRPr="007F48C5">
        <w:rPr>
          <w:u w:val="single"/>
        </w:rPr>
        <w:t>. ally to contribute to regional stability</w:t>
      </w:r>
      <w:r w:rsidRPr="007F48C5">
        <w:rPr>
          <w:sz w:val="16"/>
        </w:rPr>
        <w:t>.</w:t>
      </w:r>
    </w:p>
    <w:p w14:paraId="0E41D386" w14:textId="77777777" w:rsidR="00517C13" w:rsidRPr="009D3AA5" w:rsidRDefault="00517C13" w:rsidP="00517C13">
      <w:pPr>
        <w:rPr>
          <w:sz w:val="16"/>
        </w:rPr>
      </w:pPr>
      <w:r w:rsidRPr="009D3AA5">
        <w:rPr>
          <w:sz w:val="16"/>
        </w:rPr>
        <w:t xml:space="preserve">This </w:t>
      </w:r>
      <w:r w:rsidRPr="000C140C">
        <w:rPr>
          <w:highlight w:val="cyan"/>
          <w:u w:val="single"/>
        </w:rPr>
        <w:t>partnership</w:t>
      </w:r>
      <w:r w:rsidRPr="00350E7B">
        <w:rPr>
          <w:u w:val="single"/>
        </w:rPr>
        <w:t xml:space="preserve"> has </w:t>
      </w:r>
      <w:r w:rsidRPr="000C140C">
        <w:rPr>
          <w:rStyle w:val="Emphasis"/>
          <w:highlight w:val="cyan"/>
        </w:rPr>
        <w:t>gained urgency</w:t>
      </w:r>
      <w:r w:rsidRPr="000C140C">
        <w:rPr>
          <w:highlight w:val="cyan"/>
          <w:u w:val="single"/>
        </w:rPr>
        <w:t xml:space="preserve"> in the wake of</w:t>
      </w:r>
      <w:r w:rsidRPr="00350E7B">
        <w:rPr>
          <w:u w:val="single"/>
        </w:rPr>
        <w:t xml:space="preserve"> Russia’s 2022 invasion of </w:t>
      </w:r>
      <w:r w:rsidRPr="000C140C">
        <w:rPr>
          <w:rStyle w:val="Emphasis"/>
          <w:highlight w:val="cyan"/>
        </w:rPr>
        <w:t>Ukraine</w:t>
      </w:r>
      <w:r w:rsidRPr="00350E7B">
        <w:rPr>
          <w:u w:val="single"/>
        </w:rPr>
        <w:t xml:space="preserve"> and China’s expanding Arctic ambitions</w:t>
      </w:r>
      <w:r w:rsidRPr="009D3AA5">
        <w:rPr>
          <w:sz w:val="16"/>
        </w:rPr>
        <w:t xml:space="preserve">, events that have reshaped the security landscape of the Arctic. </w:t>
      </w:r>
      <w:r w:rsidRPr="00350E7B">
        <w:rPr>
          <w:u w:val="single"/>
        </w:rPr>
        <w:t>Germany’s policy shift</w:t>
      </w:r>
      <w:r w:rsidRPr="009D3AA5">
        <w:rPr>
          <w:sz w:val="16"/>
        </w:rPr>
        <w:t xml:space="preserve">, encapsulated in the 2022 “Zeitenwende” (times-turn or turning point), has </w:t>
      </w:r>
      <w:r w:rsidRPr="00350E7B">
        <w:rPr>
          <w:u w:val="single"/>
        </w:rPr>
        <w:t>broadened its usual scientific and environmental focus in the Arctic to emphasize energy, defense, and security, aligning closely with U.S. objectives</w:t>
      </w:r>
      <w:r w:rsidRPr="009D3AA5">
        <w:rPr>
          <w:sz w:val="16"/>
        </w:rPr>
        <w:t>. The U.S., meanwhile, views the Arctic as a critical component of its national security (White House, 2025), with the Department of Defense identifying it as a potential theater for great power competition (U.S. Department of Defense, 2021). Together, these nations are fortifying transatlantic resilience through joint patrols with US and Nordic allies in key areas like the GIUK gap, countering emerging threats from Russia’s militarized Arctic bases to China’s investments in infrastructure and shipping.</w:t>
      </w:r>
    </w:p>
    <w:p w14:paraId="0E5C771A" w14:textId="77777777" w:rsidR="00517C13" w:rsidRPr="009D3AA5" w:rsidRDefault="00517C13" w:rsidP="00517C13">
      <w:pPr>
        <w:rPr>
          <w:sz w:val="16"/>
        </w:rPr>
      </w:pPr>
      <w:r w:rsidRPr="000C140C">
        <w:rPr>
          <w:highlight w:val="cyan"/>
          <w:u w:val="single"/>
        </w:rPr>
        <w:t xml:space="preserve">The </w:t>
      </w:r>
      <w:r w:rsidRPr="000C140C">
        <w:rPr>
          <w:rStyle w:val="Emphasis"/>
          <w:highlight w:val="cyan"/>
        </w:rPr>
        <w:t>stakes</w:t>
      </w:r>
      <w:r w:rsidRPr="00272C1A">
        <w:rPr>
          <w:u w:val="single"/>
        </w:rPr>
        <w:t xml:space="preserve"> in the Arctic </w:t>
      </w:r>
      <w:r w:rsidRPr="000C140C">
        <w:rPr>
          <w:highlight w:val="cyan"/>
          <w:u w:val="single"/>
        </w:rPr>
        <w:t>are immense</w:t>
      </w:r>
      <w:r w:rsidRPr="009D3AA5">
        <w:rPr>
          <w:sz w:val="16"/>
        </w:rPr>
        <w:t xml:space="preserve">. The U.S. Geological Survey estimates that the region contains 13% of the world’s undiscovered oil, 30% of its undiscovered natural gas, and significant reserves of rare earth elements critical for advanced technologies (Gautier et al., 2009). New maritime routes, such as the Trans-Arctic Route (TSR), could reduce shipping times by 50% (Bennett et al, 2020), and the Northern Sea Route (NSR) promises to cut shipping times between Europe and Asia by up to 40%, reshaping global trade dynamics (Humpert, 2014). However, </w:t>
      </w:r>
      <w:r w:rsidRPr="00114CA0">
        <w:rPr>
          <w:rStyle w:val="Emphasis"/>
        </w:rPr>
        <w:t>risks</w:t>
      </w:r>
      <w:r w:rsidRPr="00272C1A">
        <w:rPr>
          <w:u w:val="single"/>
        </w:rPr>
        <w:t xml:space="preserve"> shadow these opportunities, and actual savings depend on future ice conditions and navigational feasibility, with potential variations due to operational challenges. </w:t>
      </w:r>
      <w:r w:rsidRPr="000C140C">
        <w:rPr>
          <w:highlight w:val="cyan"/>
          <w:u w:val="single"/>
        </w:rPr>
        <w:t>Russia</w:t>
      </w:r>
      <w:r w:rsidRPr="00272C1A">
        <w:rPr>
          <w:u w:val="single"/>
        </w:rPr>
        <w:t xml:space="preserve"> understands the value of the Arctic and has bolstered its Arctic presence with advanced missile systems and submarines and reopened Soviet-era bases, </w:t>
      </w:r>
      <w:r w:rsidRPr="000C140C">
        <w:rPr>
          <w:rStyle w:val="Emphasis"/>
          <w:highlight w:val="cyan"/>
        </w:rPr>
        <w:t>threatening NATO</w:t>
      </w:r>
      <w:r w:rsidRPr="00272C1A">
        <w:rPr>
          <w:u w:val="single"/>
        </w:rPr>
        <w:t>’s northern and western flanks</w:t>
      </w:r>
      <w:r w:rsidRPr="009D3AA5">
        <w:rPr>
          <w:sz w:val="16"/>
        </w:rPr>
        <w:t xml:space="preserve"> (Pezard et al., 2020). Hoping to gain a foothold in the Arctic, </w:t>
      </w:r>
      <w:r w:rsidRPr="000C140C">
        <w:rPr>
          <w:highlight w:val="cyan"/>
          <w:u w:val="single"/>
        </w:rPr>
        <w:t>China</w:t>
      </w:r>
      <w:r w:rsidRPr="00272C1A">
        <w:rPr>
          <w:u w:val="single"/>
        </w:rPr>
        <w:t xml:space="preserve"> has pursued economic projects like the Polar Silk Road, </w:t>
      </w:r>
      <w:r w:rsidRPr="000C140C">
        <w:rPr>
          <w:highlight w:val="cyan"/>
          <w:u w:val="single"/>
        </w:rPr>
        <w:t>raising concerns</w:t>
      </w:r>
      <w:r w:rsidRPr="00272C1A">
        <w:rPr>
          <w:u w:val="single"/>
        </w:rPr>
        <w:t xml:space="preserve"> about its long-term intentions</w:t>
      </w:r>
      <w:r w:rsidRPr="009D3AA5">
        <w:rPr>
          <w:sz w:val="16"/>
        </w:rPr>
        <w:t xml:space="preserve"> (Lanteigne, 2014). In this complex environment, </w:t>
      </w:r>
      <w:r w:rsidRPr="00272C1A">
        <w:rPr>
          <w:u w:val="single"/>
        </w:rPr>
        <w:t>U.S.-</w:t>
      </w:r>
      <w:r w:rsidRPr="000C140C">
        <w:rPr>
          <w:highlight w:val="cyan"/>
          <w:u w:val="single"/>
        </w:rPr>
        <w:t>Germany collaboration offers a</w:t>
      </w:r>
      <w:r w:rsidRPr="00427DFE">
        <w:rPr>
          <w:u w:val="single"/>
        </w:rPr>
        <w:t xml:space="preserve"> </w:t>
      </w:r>
      <w:r w:rsidRPr="00427DFE">
        <w:rPr>
          <w:rStyle w:val="Emphasis"/>
        </w:rPr>
        <w:t xml:space="preserve">multifaceted </w:t>
      </w:r>
      <w:r w:rsidRPr="000C140C">
        <w:rPr>
          <w:rStyle w:val="Emphasis"/>
          <w:highlight w:val="cyan"/>
        </w:rPr>
        <w:t>response</w:t>
      </w:r>
      <w:r w:rsidRPr="00272C1A">
        <w:rPr>
          <w:u w:val="single"/>
        </w:rPr>
        <w:t xml:space="preserve">, integrating military cooperation, economic alignment, and diplomatic leadership to ensure the Arctic remains a zone of </w:t>
      </w:r>
      <w:r w:rsidRPr="00E8511C">
        <w:rPr>
          <w:rStyle w:val="Emphasis"/>
        </w:rPr>
        <w:t>stability</w:t>
      </w:r>
      <w:r w:rsidRPr="00272C1A">
        <w:rPr>
          <w:u w:val="single"/>
        </w:rPr>
        <w:t xml:space="preserve"> rather than conflict</w:t>
      </w:r>
      <w:r w:rsidRPr="009D3AA5">
        <w:rPr>
          <w:sz w:val="16"/>
        </w:rPr>
        <w:t>.</w:t>
      </w:r>
    </w:p>
    <w:p w14:paraId="0C51D57F" w14:textId="77777777" w:rsidR="00517C13" w:rsidRPr="009D3AA5" w:rsidRDefault="00517C13" w:rsidP="00517C13">
      <w:pPr>
        <w:rPr>
          <w:sz w:val="16"/>
        </w:rPr>
      </w:pPr>
      <w:r w:rsidRPr="009D3AA5">
        <w:rPr>
          <w:sz w:val="16"/>
        </w:rPr>
        <w:t xml:space="preserve">Germany’s role, while distinct from that of Arctic states, is grounded in its strategic position within NATO and the EU. Historically, Berlin’s Arctic engagement focused on scientific research, exemplified by initiatives like the MOSAiC expedition, which advanced global understanding of climate dynamics (Alfred Wegener Institute, 2020). However, the Zeitenwende has marked a turning point, with </w:t>
      </w:r>
      <w:r w:rsidRPr="00427DFE">
        <w:rPr>
          <w:highlight w:val="cyan"/>
          <w:u w:val="single"/>
        </w:rPr>
        <w:t>Germany’s</w:t>
      </w:r>
      <w:r w:rsidRPr="009D3AA5">
        <w:rPr>
          <w:sz w:val="16"/>
        </w:rPr>
        <w:t xml:space="preserve"> 2023 National Security Strategy </w:t>
      </w:r>
      <w:r w:rsidRPr="00427DFE">
        <w:rPr>
          <w:rStyle w:val="Emphasis"/>
          <w:highlight w:val="cyan"/>
        </w:rPr>
        <w:t>explicitly framing</w:t>
      </w:r>
      <w:r w:rsidRPr="00427DFE">
        <w:rPr>
          <w:highlight w:val="cyan"/>
          <w:u w:val="single"/>
        </w:rPr>
        <w:t xml:space="preserve"> Arctic stability as a</w:t>
      </w:r>
      <w:r w:rsidRPr="009C27D8">
        <w:rPr>
          <w:u w:val="single"/>
        </w:rPr>
        <w:t xml:space="preserve"> NATO </w:t>
      </w:r>
      <w:r w:rsidRPr="00427DFE">
        <w:rPr>
          <w:highlight w:val="cyan"/>
          <w:u w:val="single"/>
        </w:rPr>
        <w:t>priority and pledging enhanced cooperation</w:t>
      </w:r>
      <w:r w:rsidRPr="009C27D8">
        <w:rPr>
          <w:u w:val="single"/>
        </w:rPr>
        <w:t xml:space="preserve"> with Arctic allies</w:t>
      </w:r>
      <w:r w:rsidRPr="009D3AA5">
        <w:rPr>
          <w:sz w:val="16"/>
        </w:rPr>
        <w:t xml:space="preserve"> (Federal Foreign Office, 2023).</w:t>
      </w:r>
    </w:p>
    <w:p w14:paraId="3A7833B1" w14:textId="77777777" w:rsidR="00517C13" w:rsidRPr="009D3AA5" w:rsidRDefault="00517C13" w:rsidP="00517C13">
      <w:pPr>
        <w:rPr>
          <w:sz w:val="16"/>
        </w:rPr>
      </w:pPr>
      <w:r w:rsidRPr="009D3AA5">
        <w:rPr>
          <w:sz w:val="16"/>
        </w:rPr>
        <w:t xml:space="preserve">This shift recognizes that </w:t>
      </w:r>
      <w:r w:rsidRPr="00427DFE">
        <w:rPr>
          <w:highlight w:val="cyan"/>
          <w:u w:val="single"/>
        </w:rPr>
        <w:t>developments</w:t>
      </w:r>
      <w:r w:rsidRPr="009C27D8">
        <w:rPr>
          <w:u w:val="single"/>
        </w:rPr>
        <w:t xml:space="preserve"> in the High North</w:t>
      </w:r>
      <w:r w:rsidRPr="009D3AA5">
        <w:rPr>
          <w:sz w:val="16"/>
        </w:rPr>
        <w:t xml:space="preserve">, whether Russian naval activity in the Greenland-Iceland-UK (GIUK) gap or Chinese investments in Greenland, </w:t>
      </w:r>
      <w:r w:rsidRPr="00427DFE">
        <w:rPr>
          <w:highlight w:val="cyan"/>
          <w:u w:val="single"/>
        </w:rPr>
        <w:t>directly impact</w:t>
      </w:r>
      <w:r w:rsidRPr="009C27D8">
        <w:rPr>
          <w:u w:val="single"/>
        </w:rPr>
        <w:t xml:space="preserve"> European and transatlantic </w:t>
      </w:r>
      <w:r w:rsidRPr="00427DFE">
        <w:rPr>
          <w:highlight w:val="cyan"/>
          <w:u w:val="single"/>
        </w:rPr>
        <w:t>security</w:t>
      </w:r>
      <w:r w:rsidRPr="009C27D8">
        <w:rPr>
          <w:u w:val="single"/>
        </w:rPr>
        <w:t xml:space="preserve">. For the U.S., </w:t>
      </w:r>
      <w:r w:rsidRPr="00427DFE">
        <w:rPr>
          <w:highlight w:val="cyan"/>
          <w:u w:val="single"/>
        </w:rPr>
        <w:t xml:space="preserve">Germany’s contributions </w:t>
      </w:r>
      <w:r w:rsidRPr="00427DFE">
        <w:rPr>
          <w:rStyle w:val="Emphasis"/>
          <w:highlight w:val="cyan"/>
        </w:rPr>
        <w:t>strengthen</w:t>
      </w:r>
      <w:r w:rsidRPr="00427DFE">
        <w:rPr>
          <w:highlight w:val="cyan"/>
          <w:u w:val="single"/>
        </w:rPr>
        <w:t xml:space="preserve"> the</w:t>
      </w:r>
      <w:r w:rsidRPr="009C27D8">
        <w:rPr>
          <w:u w:val="single"/>
        </w:rPr>
        <w:t xml:space="preserve"> transatlantic </w:t>
      </w:r>
      <w:r w:rsidRPr="00427DFE">
        <w:rPr>
          <w:highlight w:val="cyan"/>
          <w:u w:val="single"/>
        </w:rPr>
        <w:t xml:space="preserve">alliance, </w:t>
      </w:r>
      <w:r w:rsidRPr="00427DFE">
        <w:rPr>
          <w:rStyle w:val="Emphasis"/>
          <w:highlight w:val="cyan"/>
        </w:rPr>
        <w:t>directly supporting</w:t>
      </w:r>
      <w:r w:rsidRPr="009C27D8">
        <w:rPr>
          <w:u w:val="single"/>
        </w:rPr>
        <w:t xml:space="preserve"> America’s </w:t>
      </w:r>
      <w:r w:rsidRPr="00427DFE">
        <w:rPr>
          <w:highlight w:val="cyan"/>
          <w:u w:val="single"/>
        </w:rPr>
        <w:t>interests</w:t>
      </w:r>
      <w:r w:rsidRPr="009C27D8">
        <w:rPr>
          <w:u w:val="single"/>
        </w:rPr>
        <w:t xml:space="preserve"> by providing logistical support, maritime capabilities, and diplomatic weight in the Arctic – a region critical to US security, where </w:t>
      </w:r>
      <w:r w:rsidRPr="00427DFE">
        <w:rPr>
          <w:rStyle w:val="Emphasis"/>
          <w:sz w:val="28"/>
          <w:szCs w:val="28"/>
          <w:highlight w:val="cyan"/>
        </w:rPr>
        <w:t>acting alone isn’t enough</w:t>
      </w:r>
      <w:r w:rsidRPr="009D3AA5">
        <w:rPr>
          <w:sz w:val="16"/>
        </w:rPr>
        <w:t xml:space="preserve">. Moreover, </w:t>
      </w:r>
      <w:r w:rsidRPr="00427DFE">
        <w:rPr>
          <w:highlight w:val="cyan"/>
          <w:u w:val="single"/>
        </w:rPr>
        <w:t xml:space="preserve">Germany can </w:t>
      </w:r>
      <w:r w:rsidRPr="00427DFE">
        <w:rPr>
          <w:rStyle w:val="Emphasis"/>
          <w:highlight w:val="cyan"/>
        </w:rPr>
        <w:t>leverage</w:t>
      </w:r>
      <w:r w:rsidRPr="00427DFE">
        <w:rPr>
          <w:highlight w:val="cyan"/>
          <w:u w:val="single"/>
        </w:rPr>
        <w:t xml:space="preserve"> its </w:t>
      </w:r>
      <w:r w:rsidRPr="00427DFE">
        <w:rPr>
          <w:rStyle w:val="Emphasis"/>
          <w:highlight w:val="cyan"/>
        </w:rPr>
        <w:t>proximity</w:t>
      </w:r>
      <w:r w:rsidRPr="00EB7BBA">
        <w:rPr>
          <w:u w:val="single"/>
        </w:rPr>
        <w:t xml:space="preserve"> and E.U. influence </w:t>
      </w:r>
      <w:r w:rsidRPr="00427DFE">
        <w:rPr>
          <w:highlight w:val="cyan"/>
          <w:u w:val="single"/>
        </w:rPr>
        <w:t>to shape policy</w:t>
      </w:r>
      <w:r w:rsidRPr="00EB7BBA">
        <w:rPr>
          <w:u w:val="single"/>
        </w:rPr>
        <w:t xml:space="preserve"> and economic engagement in the European Arctic, such as fostering sustainable development or countering Chinese infrastructure bids, </w:t>
      </w:r>
      <w:r w:rsidRPr="00427DFE">
        <w:rPr>
          <w:highlight w:val="cyan"/>
          <w:u w:val="single"/>
        </w:rPr>
        <w:t>in a way the U.S.</w:t>
      </w:r>
      <w:r w:rsidRPr="00EB7BBA">
        <w:rPr>
          <w:u w:val="single"/>
        </w:rPr>
        <w:t xml:space="preserve">, as a non-E.U. power geographically distant from the region, </w:t>
      </w:r>
      <w:r w:rsidRPr="00427DFE">
        <w:rPr>
          <w:highlight w:val="cyan"/>
          <w:u w:val="single"/>
        </w:rPr>
        <w:t>cannot</w:t>
      </w:r>
      <w:r w:rsidRPr="009D3AA5">
        <w:rPr>
          <w:sz w:val="16"/>
        </w:rPr>
        <w:t>.</w:t>
      </w:r>
    </w:p>
    <w:p w14:paraId="3063DCE0" w14:textId="77777777" w:rsidR="00517C13" w:rsidRPr="009D3AA5" w:rsidRDefault="00517C13" w:rsidP="00517C13">
      <w:pPr>
        <w:rPr>
          <w:sz w:val="16"/>
        </w:rPr>
      </w:pPr>
      <w:r w:rsidRPr="009D3AA5">
        <w:rPr>
          <w:sz w:val="16"/>
        </w:rPr>
        <w:t>Military, Governance, and Economic Dimensions of U.S.-Germany Collaboration</w:t>
      </w:r>
    </w:p>
    <w:p w14:paraId="021D5379" w14:textId="77777777" w:rsidR="00517C13" w:rsidRPr="009D3AA5" w:rsidRDefault="00517C13" w:rsidP="00517C13">
      <w:pPr>
        <w:rPr>
          <w:sz w:val="16"/>
        </w:rPr>
      </w:pPr>
      <w:r w:rsidRPr="009D3AA5">
        <w:rPr>
          <w:sz w:val="16"/>
        </w:rPr>
        <w:t>The U.S.-Germany partnership in the Arctic operates across three interlocking domains: military cooperation, governance and policy, and economic strategy. Each dimension reflects a shared commitment to countering threats, seizing opportunities, and upholding a stable, rules-based order in the High North.</w:t>
      </w:r>
    </w:p>
    <w:p w14:paraId="3A17F11F" w14:textId="77777777" w:rsidR="00517C13" w:rsidRPr="009D3AA5" w:rsidRDefault="00517C13" w:rsidP="00517C13">
      <w:pPr>
        <w:rPr>
          <w:sz w:val="16"/>
        </w:rPr>
      </w:pPr>
      <w:r w:rsidRPr="009D3AA5">
        <w:rPr>
          <w:sz w:val="16"/>
        </w:rPr>
        <w:t>Strengthening NATO’s Northern and Western Flanks</w:t>
      </w:r>
    </w:p>
    <w:p w14:paraId="4389F387" w14:textId="77777777" w:rsidR="00517C13" w:rsidRPr="009D3AA5" w:rsidRDefault="00517C13" w:rsidP="00517C13">
      <w:pPr>
        <w:rPr>
          <w:sz w:val="16"/>
        </w:rPr>
      </w:pPr>
      <w:r w:rsidRPr="00C55281">
        <w:rPr>
          <w:u w:val="single"/>
        </w:rPr>
        <w:t xml:space="preserve">At the heart of U.S.-Germany military collaboration lies their shared commitment to NATO, which has designated the Arctic and North Atlantic as critical theaters for collective defense. The U.S. brings unparalleled Arctic expertise through its Alaskan bases, Coast Guard icebreakers, and Northern Command, while </w:t>
      </w:r>
      <w:r w:rsidRPr="00427DFE">
        <w:rPr>
          <w:rStyle w:val="Emphasis"/>
          <w:highlight w:val="cyan"/>
        </w:rPr>
        <w:t>Germany</w:t>
      </w:r>
      <w:r w:rsidRPr="00427DFE">
        <w:rPr>
          <w:highlight w:val="cyan"/>
          <w:u w:val="single"/>
        </w:rPr>
        <w:t xml:space="preserve"> contributes</w:t>
      </w:r>
      <w:r w:rsidRPr="00C55281">
        <w:rPr>
          <w:u w:val="single"/>
        </w:rPr>
        <w:t xml:space="preserve"> maritime and logistical </w:t>
      </w:r>
      <w:r w:rsidRPr="00427DFE">
        <w:rPr>
          <w:highlight w:val="cyan"/>
          <w:u w:val="single"/>
        </w:rPr>
        <w:t xml:space="preserve">capabilities that </w:t>
      </w:r>
      <w:r w:rsidRPr="00427DFE">
        <w:rPr>
          <w:rStyle w:val="Emphasis"/>
          <w:sz w:val="28"/>
          <w:szCs w:val="28"/>
          <w:highlight w:val="cyan"/>
        </w:rPr>
        <w:t>enhance NATO’s reach</w:t>
      </w:r>
      <w:r w:rsidRPr="00C55281">
        <w:rPr>
          <w:u w:val="single"/>
        </w:rPr>
        <w:t>. Russia’s militarization of the Arctic</w:t>
      </w:r>
      <w:r w:rsidRPr="009D3AA5">
        <w:rPr>
          <w:sz w:val="16"/>
        </w:rPr>
        <w:t xml:space="preserve">, evidenced by its deployment of S-400 missile systems and nuclear submarines along the Kola Peninsula, has </w:t>
      </w:r>
      <w:r w:rsidRPr="00C55281">
        <w:rPr>
          <w:u w:val="single"/>
        </w:rPr>
        <w:t xml:space="preserve">heightened the need for a </w:t>
      </w:r>
      <w:r w:rsidRPr="00612D2C">
        <w:rPr>
          <w:rStyle w:val="Emphasis"/>
        </w:rPr>
        <w:t>robust</w:t>
      </w:r>
      <w:r w:rsidRPr="00C55281">
        <w:rPr>
          <w:u w:val="single"/>
        </w:rPr>
        <w:t xml:space="preserve"> allied </w:t>
      </w:r>
      <w:r w:rsidRPr="00612D2C">
        <w:rPr>
          <w:rStyle w:val="Emphasis"/>
        </w:rPr>
        <w:t>presence</w:t>
      </w:r>
      <w:r w:rsidRPr="009D3AA5">
        <w:rPr>
          <w:sz w:val="16"/>
        </w:rPr>
        <w:t xml:space="preserve"> (Conley et al., 2020). Joint exercises like NATO’s 2018 Trident Juncture, conducted in northern Norway with 50,000 troops, showcased this synergy, </w:t>
      </w:r>
      <w:r w:rsidRPr="00C55281">
        <w:rPr>
          <w:u w:val="single"/>
        </w:rPr>
        <w:t xml:space="preserve">with </w:t>
      </w:r>
      <w:r w:rsidRPr="00C05231">
        <w:rPr>
          <w:highlight w:val="cyan"/>
          <w:u w:val="single"/>
        </w:rPr>
        <w:t>German infrastructure facilitating</w:t>
      </w:r>
      <w:r w:rsidRPr="00C55281">
        <w:rPr>
          <w:u w:val="single"/>
        </w:rPr>
        <w:t xml:space="preserve"> the rapid </w:t>
      </w:r>
      <w:r w:rsidRPr="00C05231">
        <w:rPr>
          <w:highlight w:val="cyan"/>
          <w:u w:val="single"/>
        </w:rPr>
        <w:t>deployment of U.S.</w:t>
      </w:r>
      <w:r w:rsidRPr="00C55281">
        <w:rPr>
          <w:u w:val="single"/>
        </w:rPr>
        <w:t xml:space="preserve"> and allied </w:t>
      </w:r>
      <w:r w:rsidRPr="00C05231">
        <w:rPr>
          <w:highlight w:val="cyan"/>
          <w:u w:val="single"/>
        </w:rPr>
        <w:t>forces</w:t>
      </w:r>
      <w:r w:rsidRPr="009D3AA5">
        <w:rPr>
          <w:sz w:val="16"/>
        </w:rPr>
        <w:t xml:space="preserve"> (NATO, 2018). Similarly, the 2022 Cold Response exercise saw German naval and air units train alongside 26 NATO nations in Arctic conditions, refining their interoperability in extreme environments (NATO, 2022).</w:t>
      </w:r>
    </w:p>
    <w:p w14:paraId="1E50548B" w14:textId="77777777" w:rsidR="00517C13" w:rsidRPr="009D3AA5" w:rsidRDefault="00517C13" w:rsidP="00517C13">
      <w:pPr>
        <w:rPr>
          <w:sz w:val="16"/>
        </w:rPr>
      </w:pPr>
      <w:r w:rsidRPr="00B757D7">
        <w:rPr>
          <w:u w:val="single"/>
        </w:rPr>
        <w:t>Germany’s maritime contributions are particularly significant</w:t>
      </w:r>
      <w:r w:rsidRPr="009D3AA5">
        <w:rPr>
          <w:sz w:val="16"/>
        </w:rPr>
        <w:t xml:space="preserve">. The German Navy has shifted focus to the North Atlantic and Arctic-adjacent waters, patrolling key gaps and seams like the GIUK gap alongside U.S. and Nordic allies. Following the 2022 Nord Stream pipeline sabotage, Germany deployed </w:t>
      </w:r>
      <w:r w:rsidRPr="00B757D7">
        <w:rPr>
          <w:u w:val="single"/>
        </w:rPr>
        <w:t xml:space="preserve">frigates and supply ships to Norwegian waters to protect critical infrastructure, including oil rigs and undersea cables, underscoring its role in NATO’s deterrence </w:t>
      </w:r>
      <w:r w:rsidRPr="00612D2C">
        <w:rPr>
          <w:rStyle w:val="Emphasis"/>
        </w:rPr>
        <w:t>posture</w:t>
      </w:r>
      <w:r w:rsidRPr="009D3AA5">
        <w:rPr>
          <w:sz w:val="16"/>
        </w:rPr>
        <w:t xml:space="preserve"> (Arctic Today, 2022). Bilaterally, Germany and Norway are collaborating on a new and improved submarine, the Type U212CD, a stealth vessel designed for Arctic operations, with delivery expected by 2029 (Thales, 2023). In 2024, the German Navy’s U-36 submarine participated in Exercise Arctic Dolphin, a multinational anti-submarine warfare drill off Norway, enhancing NATO’s ability to counter Russian underwater threats (Navy Leaders, 2025).</w:t>
      </w:r>
    </w:p>
    <w:p w14:paraId="0AC80B73" w14:textId="77777777" w:rsidR="00517C13" w:rsidRPr="009D3AA5" w:rsidRDefault="00517C13" w:rsidP="00517C13">
      <w:pPr>
        <w:rPr>
          <w:sz w:val="16"/>
        </w:rPr>
      </w:pPr>
      <w:r w:rsidRPr="009D3AA5">
        <w:rPr>
          <w:sz w:val="16"/>
        </w:rPr>
        <w:t>The U.S. complements these efforts with its deployments, including P-8 Poseidon maritime patrol aircraft and Virginia-class submarines, which monitor Russian naval movements in the Arctic Ocean (U.S. Department of Defense, 2021). Germany is set to bolster this capability by acquiring P-8 Poseidons, replacing aging P-3C Orions, and aligning its anti-submarine warfare capacity with U.S. standards (Federal Foreign Office, 2023). On land, Germany’s hosting of NATO’s Joint Support and Enabling Command in Ulm ensures rapid reinforcement of the High North during crises, a role tested in exercises like Trident Juncture (NATO, 2018). Looking forward, Germany’s 2023 National Security Strategy commits to designating Bundeswehr units for Arctic duties and expanding cold-weather training, reflecting a long-term investment in High North security (Federal Foreign Office, 2023).</w:t>
      </w:r>
    </w:p>
    <w:p w14:paraId="376C0209" w14:textId="77777777" w:rsidR="00517C13" w:rsidRPr="009D3AA5" w:rsidRDefault="00517C13" w:rsidP="00517C13">
      <w:pPr>
        <w:rPr>
          <w:sz w:val="16"/>
        </w:rPr>
      </w:pPr>
      <w:r w:rsidRPr="009D3AA5">
        <w:rPr>
          <w:sz w:val="16"/>
        </w:rPr>
        <w:t>Upholding a Rules-Based Order</w:t>
      </w:r>
    </w:p>
    <w:p w14:paraId="4596E325" w14:textId="77777777" w:rsidR="00517C13" w:rsidRPr="009D3AA5" w:rsidRDefault="00517C13" w:rsidP="00517C13">
      <w:pPr>
        <w:rPr>
          <w:sz w:val="16"/>
        </w:rPr>
      </w:pPr>
      <w:r w:rsidRPr="009D3AA5">
        <w:rPr>
          <w:sz w:val="16"/>
        </w:rPr>
        <w:t xml:space="preserve">Beyond military power, </w:t>
      </w:r>
      <w:r w:rsidRPr="00F140DD">
        <w:rPr>
          <w:u w:val="single"/>
        </w:rPr>
        <w:t xml:space="preserve">U.S.-Germany collaboration extends to governance, where both nations advocate for a </w:t>
      </w:r>
      <w:r w:rsidRPr="003461A9">
        <w:rPr>
          <w:rStyle w:val="Emphasis"/>
        </w:rPr>
        <w:t>multilateral framework</w:t>
      </w:r>
      <w:r w:rsidRPr="00F140DD">
        <w:rPr>
          <w:u w:val="single"/>
        </w:rPr>
        <w:t xml:space="preserve"> to manage Arctic challenges. The U.S., as an Arctic Council member, and </w:t>
      </w:r>
      <w:r w:rsidRPr="00C05231">
        <w:rPr>
          <w:highlight w:val="cyan"/>
          <w:u w:val="single"/>
        </w:rPr>
        <w:t>Germany</w:t>
      </w:r>
      <w:r w:rsidRPr="009D3AA5">
        <w:rPr>
          <w:sz w:val="16"/>
        </w:rPr>
        <w:t xml:space="preserve">, an observer since 1998, </w:t>
      </w:r>
      <w:r w:rsidRPr="00C05231">
        <w:rPr>
          <w:highlight w:val="cyan"/>
          <w:u w:val="single"/>
        </w:rPr>
        <w:t xml:space="preserve">view the Council as a </w:t>
      </w:r>
      <w:r w:rsidRPr="00C05231">
        <w:rPr>
          <w:rStyle w:val="Emphasis"/>
          <w:highlight w:val="cyan"/>
        </w:rPr>
        <w:t>cornerstone</w:t>
      </w:r>
      <w:r w:rsidRPr="00C05231">
        <w:rPr>
          <w:highlight w:val="cyan"/>
          <w:u w:val="single"/>
        </w:rPr>
        <w:t xml:space="preserve"> for </w:t>
      </w:r>
      <w:r w:rsidRPr="00C05231">
        <w:rPr>
          <w:rStyle w:val="Emphasis"/>
          <w:highlight w:val="cyan"/>
        </w:rPr>
        <w:t>dialogue</w:t>
      </w:r>
      <w:r w:rsidRPr="00F140DD">
        <w:rPr>
          <w:u w:val="single"/>
        </w:rPr>
        <w:t xml:space="preserve"> and cooperation</w:t>
      </w:r>
      <w:r w:rsidRPr="009D3AA5">
        <w:rPr>
          <w:sz w:val="16"/>
        </w:rPr>
        <w:t xml:space="preserve"> (Federal Foreign Office, 2019). </w:t>
      </w:r>
      <w:r w:rsidRPr="00925B54">
        <w:rPr>
          <w:u w:val="single"/>
        </w:rPr>
        <w:t>Germany’s</w:t>
      </w:r>
      <w:r w:rsidRPr="009D3AA5">
        <w:rPr>
          <w:sz w:val="16"/>
        </w:rPr>
        <w:t xml:space="preserve"> 2023 </w:t>
      </w:r>
      <w:r w:rsidRPr="00925B54">
        <w:rPr>
          <w:u w:val="single"/>
        </w:rPr>
        <w:t>Arctic Policy Guidelines emphasize working “closely with allies and partners to guarantee security and stability,”</w:t>
      </w:r>
      <w:r w:rsidRPr="003461A9">
        <w:rPr>
          <w:sz w:val="16"/>
        </w:rPr>
        <w:t xml:space="preserve"> </w:t>
      </w:r>
      <w:r w:rsidRPr="009D3AA5">
        <w:rPr>
          <w:sz w:val="16"/>
        </w:rPr>
        <w:t>primarily through NATO and the EU (Federal Foreign Office, 2023). Both nations staunchly endorse UNCLOS as the legal bedrock for Arctic governance, advocating its use to resolve territorial disputes and regulate maritime activities, a stance critical amid overlapping claims in the central Arctic Ocean (Federal Foreign Office, 2023). Germany has shaped a unified Arctic policy within the EU, influencing the 2021 EU Arctic Strategy’s focus on sustainability and opposition to unregulated resource extraction (European Commission, 2021). Berlin’s advocacy for an Arctic oil and gas drilling ban, aligned with Paris Agreement goals, has sparked debate but underscores its environmental concerns (High North News, 2023). Washington’s focus is on energy and national security interests to strengthen the United States and its alliance (Rosen, 2025; DeVore, 2025). Post-2022, both nations joined the other seven Arctic states in suspending cooperation with Russia in the Council, redirecting efforts toward “like-minded partners” to sustain governance initiatives (Østhagen, 2024).</w:t>
      </w:r>
    </w:p>
    <w:p w14:paraId="4894CE0B" w14:textId="77777777" w:rsidR="00517C13" w:rsidRPr="009D3AA5" w:rsidRDefault="00517C13" w:rsidP="00517C13">
      <w:pPr>
        <w:rPr>
          <w:sz w:val="16"/>
        </w:rPr>
      </w:pPr>
      <w:r w:rsidRPr="009D3AA5">
        <w:rPr>
          <w:sz w:val="16"/>
        </w:rPr>
        <w:t xml:space="preserve">Germany’s participation in forums like the Arctic Security Forces Roundtable and its observer status at Nordic Chiefs of Defense meetings further deepen its governance role (U.S. European Command, 2023). It promotes confidence-building measures, such as the Arctic Coast Guard Forum and the Polar Code, while voicing concerns about Russia’s military buildup and China’s ambitions through diplomatic channels (Federal Foreign Office, 2023). The U.S., meanwhile, leads efforts to integrate Finland and Sweden into NATO’s Arctic framework, a process Germany supports through logistical and political backing (Federal Foreign Office, 2023). </w:t>
      </w:r>
      <w:r w:rsidRPr="00397574">
        <w:rPr>
          <w:u w:val="single"/>
        </w:rPr>
        <w:t>Together, they foster a governance model prioritizing peace, sustainability, and cooperation over confrontation</w:t>
      </w:r>
      <w:r w:rsidRPr="009D3AA5">
        <w:rPr>
          <w:sz w:val="16"/>
        </w:rPr>
        <w:t>.</w:t>
      </w:r>
    </w:p>
    <w:p w14:paraId="0FB16067" w14:textId="77777777" w:rsidR="00517C13" w:rsidRPr="009D3AA5" w:rsidRDefault="00517C13" w:rsidP="00517C13">
      <w:pPr>
        <w:rPr>
          <w:sz w:val="16"/>
        </w:rPr>
      </w:pPr>
      <w:r w:rsidRPr="009D3AA5">
        <w:rPr>
          <w:sz w:val="16"/>
        </w:rPr>
        <w:t>Securing Resources and Trade Routes</w:t>
      </w:r>
    </w:p>
    <w:p w14:paraId="22CC122E" w14:textId="77777777" w:rsidR="00517C13" w:rsidRPr="009D3AA5" w:rsidRDefault="00517C13" w:rsidP="00517C13">
      <w:pPr>
        <w:rPr>
          <w:sz w:val="16"/>
        </w:rPr>
      </w:pPr>
      <w:r w:rsidRPr="009D3AA5">
        <w:rPr>
          <w:sz w:val="16"/>
        </w:rPr>
        <w:t xml:space="preserve">Economically, </w:t>
      </w:r>
      <w:r w:rsidRPr="009437D4">
        <w:rPr>
          <w:u w:val="single"/>
        </w:rPr>
        <w:t xml:space="preserve">the U.S. and Germany align to harness the Arctic’s potential while </w:t>
      </w:r>
      <w:r w:rsidRPr="005D4B05">
        <w:rPr>
          <w:rStyle w:val="Emphasis"/>
        </w:rPr>
        <w:t>mitigating</w:t>
      </w:r>
      <w:r w:rsidRPr="009437D4">
        <w:rPr>
          <w:u w:val="single"/>
        </w:rPr>
        <w:t xml:space="preserve"> its </w:t>
      </w:r>
      <w:r w:rsidRPr="005D4B05">
        <w:rPr>
          <w:rStyle w:val="Emphasis"/>
        </w:rPr>
        <w:t>risks</w:t>
      </w:r>
      <w:r w:rsidRPr="009D3AA5">
        <w:rPr>
          <w:sz w:val="16"/>
        </w:rPr>
        <w:t>. The region’s critical minerals, rare earths, cobalt, and nickel are vital for their high-tech economies, with Greenland and Northern Canada emerging as key sources (Hammond, 2023). The 2022 Minerals Security Partnership (MSP), a U.S.-led coalition including Germany, targets “friend-shoring” these resources with Arctic allies to counter China’s dominance in the rare earth market (Reuters, 2022). Germany’s 2023 Arctic Policy Guidelines highlight this as a priority, with joint U.S.-Germany funding supporting mining ventures in Greenland that adhere to high environmental standards (Pulitzer Center, 2022).</w:t>
      </w:r>
    </w:p>
    <w:p w14:paraId="09E2427C" w14:textId="77777777" w:rsidR="00517C13" w:rsidRPr="009D3AA5" w:rsidRDefault="00517C13" w:rsidP="00517C13">
      <w:pPr>
        <w:rPr>
          <w:sz w:val="16"/>
        </w:rPr>
      </w:pPr>
      <w:r w:rsidRPr="000E2898">
        <w:rPr>
          <w:rStyle w:val="Emphasis"/>
        </w:rPr>
        <w:t>Shipping routes</w:t>
      </w:r>
      <w:r w:rsidRPr="009D3AA5">
        <w:rPr>
          <w:u w:val="single"/>
        </w:rPr>
        <w:t xml:space="preserve"> like </w:t>
      </w:r>
      <w:r w:rsidRPr="00C05231">
        <w:rPr>
          <w:highlight w:val="cyan"/>
          <w:u w:val="single"/>
        </w:rPr>
        <w:t>the NSR</w:t>
      </w:r>
      <w:r w:rsidRPr="009D3AA5">
        <w:rPr>
          <w:u w:val="single"/>
        </w:rPr>
        <w:t xml:space="preserve"> offer another economic frontier. For Germany, a trading nation, these lanes could </w:t>
      </w:r>
      <w:r w:rsidRPr="00C05231">
        <w:rPr>
          <w:highlight w:val="cyan"/>
          <w:u w:val="single"/>
        </w:rPr>
        <w:t xml:space="preserve">elevate Hamburg as a </w:t>
      </w:r>
      <w:r w:rsidRPr="00C05231">
        <w:rPr>
          <w:rStyle w:val="Emphasis"/>
          <w:highlight w:val="cyan"/>
        </w:rPr>
        <w:t>global hub</w:t>
      </w:r>
      <w:r w:rsidRPr="009D3AA5">
        <w:rPr>
          <w:u w:val="single"/>
        </w:rPr>
        <w:t>, while the U.S. seeks to ensure freedom of navigation</w:t>
      </w:r>
      <w:r w:rsidRPr="009D3AA5">
        <w:rPr>
          <w:sz w:val="16"/>
        </w:rPr>
        <w:t xml:space="preserve"> (Humpert, 2014). Both nations insist these routes remain open and governed by UNCLOS, with Germany pioneering green ice-class vessels to meet strict environmental standards (Federal Foreign Office, 2023). In energy, Germany has shifted to Norwegian Arctic gas following the curtailment of Russian imports. At the same time, the U.S. is exploring an all-energy sources solution, such as oil leasing in Arctic waters off Alaska, prioritizing energy security and economic development (Alaska Beacon, 2025). Naval deployments, including Germany’s P-8 Poseidon investments and U.S. Coast Guard patrols, secure these sea lanes, particularly after the 2022 pipeline attacks heightened infrastructure vulnerabilities (Gosnell &amp; Thomas, 2024).</w:t>
      </w:r>
    </w:p>
    <w:p w14:paraId="481D455F" w14:textId="77777777" w:rsidR="00517C13" w:rsidRPr="009D3AA5" w:rsidRDefault="00517C13" w:rsidP="00517C13">
      <w:pPr>
        <w:rPr>
          <w:sz w:val="16"/>
        </w:rPr>
      </w:pPr>
      <w:r w:rsidRPr="009D3AA5">
        <w:rPr>
          <w:sz w:val="16"/>
        </w:rPr>
        <w:t>Conclusion</w:t>
      </w:r>
    </w:p>
    <w:p w14:paraId="25FB1B70" w14:textId="77777777" w:rsidR="00517C13" w:rsidRDefault="00517C13" w:rsidP="00517C13">
      <w:pPr>
        <w:rPr>
          <w:sz w:val="16"/>
        </w:rPr>
      </w:pPr>
      <w:r w:rsidRPr="009D3AA5">
        <w:rPr>
          <w:u w:val="single"/>
        </w:rPr>
        <w:t xml:space="preserve">The U.S.-Germany partnership in the Arctic is a testament to the </w:t>
      </w:r>
      <w:r w:rsidRPr="000E2898">
        <w:rPr>
          <w:rStyle w:val="Emphasis"/>
        </w:rPr>
        <w:t>power</w:t>
      </w:r>
      <w:r w:rsidRPr="009D3AA5">
        <w:rPr>
          <w:u w:val="single"/>
        </w:rPr>
        <w:t xml:space="preserve"> of transatlantic cooperation in addressing the region’s multifaceted challenges</w:t>
      </w:r>
      <w:r w:rsidRPr="009D3AA5">
        <w:rPr>
          <w:sz w:val="16"/>
        </w:rPr>
        <w:t xml:space="preserve">. Militarily, </w:t>
      </w:r>
      <w:r w:rsidRPr="00B751D6">
        <w:rPr>
          <w:u w:val="single"/>
        </w:rPr>
        <w:t xml:space="preserve">their NATO-based </w:t>
      </w:r>
      <w:r w:rsidRPr="000E2898">
        <w:rPr>
          <w:rStyle w:val="Emphasis"/>
        </w:rPr>
        <w:t>collaboration</w:t>
      </w:r>
      <w:r w:rsidRPr="00B751D6">
        <w:rPr>
          <w:u w:val="single"/>
        </w:rPr>
        <w:t xml:space="preserve"> deters aggression, protects infrastructure, and ensures readiness in a contested domain</w:t>
      </w:r>
      <w:r w:rsidRPr="009D3AA5">
        <w:rPr>
          <w:sz w:val="16"/>
        </w:rPr>
        <w:t xml:space="preserve">. In governance, </w:t>
      </w:r>
      <w:r w:rsidRPr="00B751D6">
        <w:rPr>
          <w:u w:val="single"/>
        </w:rPr>
        <w:t xml:space="preserve">their advocacy for a rules-based order through the Arctic Council, UNCLOS, and the EU </w:t>
      </w:r>
      <w:r w:rsidRPr="000E2898">
        <w:rPr>
          <w:rStyle w:val="Emphasis"/>
        </w:rPr>
        <w:t>counters</w:t>
      </w:r>
      <w:r w:rsidRPr="00B751D6">
        <w:rPr>
          <w:u w:val="single"/>
        </w:rPr>
        <w:t xml:space="preserve"> destabilizing </w:t>
      </w:r>
      <w:r w:rsidRPr="000E2898">
        <w:rPr>
          <w:rStyle w:val="Emphasis"/>
        </w:rPr>
        <w:t>influences</w:t>
      </w:r>
      <w:r w:rsidRPr="00B751D6">
        <w:rPr>
          <w:u w:val="single"/>
        </w:rPr>
        <w:t>, promoting stability and sustainability</w:t>
      </w:r>
      <w:r w:rsidRPr="009D3AA5">
        <w:rPr>
          <w:sz w:val="16"/>
        </w:rPr>
        <w:t xml:space="preserve">. Economically, </w:t>
      </w:r>
      <w:r w:rsidRPr="00B751D6">
        <w:rPr>
          <w:u w:val="single"/>
        </w:rPr>
        <w:t>their alignment secures critical resources and trade routes, reinforcing transatlantic prosperity amid global competition. As the Arctic’s strategic importance grows, this alliance serves as a vital anchor, transforming a region of risk into one of opportunity.</w:t>
      </w:r>
      <w:r w:rsidRPr="000E2898">
        <w:rPr>
          <w:sz w:val="16"/>
          <w:szCs w:val="16"/>
        </w:rPr>
        <w:t xml:space="preserve"> Far from being short-term and expedient, the multi-decadal U.S.-Germany collaboration in the Arctic is a long-term strategic endeavor, safeguarding the Arctic and supporting global security and resilience. </w:t>
      </w:r>
      <w:r w:rsidRPr="00B751D6">
        <w:rPr>
          <w:u w:val="single"/>
        </w:rPr>
        <w:t xml:space="preserve">As the Federal Republic of </w:t>
      </w:r>
      <w:r w:rsidRPr="00C05231">
        <w:rPr>
          <w:highlight w:val="cyan"/>
          <w:u w:val="single"/>
        </w:rPr>
        <w:t>Germany</w:t>
      </w:r>
      <w:r w:rsidRPr="00B751D6">
        <w:rPr>
          <w:u w:val="single"/>
        </w:rPr>
        <w:t xml:space="preserve"> plans its </w:t>
      </w:r>
      <w:r w:rsidRPr="000E2898">
        <w:rPr>
          <w:rStyle w:val="Emphasis"/>
        </w:rPr>
        <w:t>future investments</w:t>
      </w:r>
      <w:r w:rsidRPr="00B751D6">
        <w:rPr>
          <w:u w:val="single"/>
        </w:rPr>
        <w:t xml:space="preserve"> in defense and security, </w:t>
      </w:r>
      <w:r w:rsidRPr="00933D2F">
        <w:rPr>
          <w:rStyle w:val="Emphasis"/>
          <w:sz w:val="28"/>
          <w:szCs w:val="28"/>
        </w:rPr>
        <w:t xml:space="preserve">it </w:t>
      </w:r>
      <w:r w:rsidRPr="00C05231">
        <w:rPr>
          <w:rStyle w:val="Emphasis"/>
          <w:sz w:val="28"/>
          <w:szCs w:val="28"/>
          <w:highlight w:val="cyan"/>
        </w:rPr>
        <w:t>should consider the Arctic</w:t>
      </w:r>
      <w:r w:rsidRPr="00B751D6">
        <w:rPr>
          <w:u w:val="single"/>
        </w:rPr>
        <w:t xml:space="preserve">, </w:t>
      </w:r>
      <w:r w:rsidRPr="00C05231">
        <w:rPr>
          <w:u w:val="single"/>
        </w:rPr>
        <w:t>a region of growing strategic importance</w:t>
      </w:r>
      <w:r w:rsidRPr="00B751D6">
        <w:rPr>
          <w:u w:val="single"/>
        </w:rPr>
        <w:t xml:space="preserve">, </w:t>
      </w:r>
      <w:r w:rsidRPr="00C05231">
        <w:rPr>
          <w:highlight w:val="cyan"/>
          <w:u w:val="single"/>
        </w:rPr>
        <w:t xml:space="preserve">to further </w:t>
      </w:r>
      <w:r w:rsidRPr="007C4C40">
        <w:rPr>
          <w:rStyle w:val="Emphasis"/>
          <w:highlight w:val="cyan"/>
        </w:rPr>
        <w:t>expand</w:t>
      </w:r>
      <w:r w:rsidRPr="00C05231">
        <w:rPr>
          <w:highlight w:val="cyan"/>
          <w:u w:val="single"/>
        </w:rPr>
        <w:t xml:space="preserve"> and </w:t>
      </w:r>
      <w:r w:rsidRPr="007C4C40">
        <w:rPr>
          <w:rStyle w:val="Emphasis"/>
          <w:highlight w:val="cyan"/>
        </w:rPr>
        <w:t>enhance</w:t>
      </w:r>
      <w:r w:rsidRPr="00C05231">
        <w:rPr>
          <w:highlight w:val="cyan"/>
          <w:u w:val="single"/>
        </w:rPr>
        <w:t xml:space="preserve"> its contributions</w:t>
      </w:r>
      <w:r w:rsidRPr="009D3AA5">
        <w:rPr>
          <w:sz w:val="16"/>
        </w:rPr>
        <w:t>.</w:t>
      </w:r>
    </w:p>
    <w:p w14:paraId="2D586DEE" w14:textId="77777777" w:rsidR="00517C13" w:rsidRDefault="00517C13" w:rsidP="00517C13">
      <w:pPr>
        <w:pStyle w:val="Heading4"/>
      </w:pPr>
      <w:r>
        <w:rPr>
          <w:u w:val="single"/>
        </w:rPr>
        <w:t>One instance</w:t>
      </w:r>
      <w:r>
        <w:t xml:space="preserve"> is key to </w:t>
      </w:r>
      <w:r w:rsidRPr="00D07645">
        <w:rPr>
          <w:u w:val="single"/>
        </w:rPr>
        <w:t>empower</w:t>
      </w:r>
      <w:r>
        <w:t xml:space="preserve"> German </w:t>
      </w:r>
      <w:r w:rsidRPr="00D07645">
        <w:rPr>
          <w:u w:val="single"/>
        </w:rPr>
        <w:t>‘minilateralism</w:t>
      </w:r>
      <w:r>
        <w:rPr>
          <w:u w:val="single"/>
        </w:rPr>
        <w:t>’</w:t>
      </w:r>
      <w:r>
        <w:t xml:space="preserve">, </w:t>
      </w:r>
      <w:r w:rsidRPr="00B739D3">
        <w:t>revitalizing</w:t>
      </w:r>
      <w:r>
        <w:t xml:space="preserve"> </w:t>
      </w:r>
      <w:r w:rsidRPr="00D07645">
        <w:rPr>
          <w:u w:val="single"/>
        </w:rPr>
        <w:t>middle power</w:t>
      </w:r>
      <w:r>
        <w:t xml:space="preserve"> status and catalyzing </w:t>
      </w:r>
      <w:r>
        <w:rPr>
          <w:u w:val="single"/>
        </w:rPr>
        <w:t>allied follow-on</w:t>
      </w:r>
      <w:r>
        <w:t xml:space="preserve">. Other powers </w:t>
      </w:r>
      <w:r w:rsidRPr="00D07645">
        <w:rPr>
          <w:u w:val="single"/>
        </w:rPr>
        <w:t>don’t</w:t>
      </w:r>
      <w:r>
        <w:t xml:space="preserve"> fill in, and the permutation looks like German </w:t>
      </w:r>
      <w:r>
        <w:rPr>
          <w:u w:val="single"/>
        </w:rPr>
        <w:t>follow-on</w:t>
      </w:r>
      <w:r>
        <w:t xml:space="preserve"> that stifles </w:t>
      </w:r>
      <w:r>
        <w:rPr>
          <w:u w:val="single"/>
        </w:rPr>
        <w:t>independence</w:t>
      </w:r>
      <w:r>
        <w:t>.</w:t>
      </w:r>
    </w:p>
    <w:p w14:paraId="347E1FEC" w14:textId="77777777" w:rsidR="00517C13" w:rsidRDefault="00517C13" w:rsidP="00517C13">
      <w:r w:rsidRPr="00E7081A">
        <w:rPr>
          <w:rStyle w:val="Style13ptBold"/>
        </w:rPr>
        <w:t xml:space="preserve">Major '25 </w:t>
      </w:r>
      <w:r w:rsidRPr="00CB7189">
        <w:t>[</w:t>
      </w:r>
      <w:r>
        <w:t xml:space="preserve">Claudia and </w:t>
      </w:r>
      <w:r w:rsidRPr="00CB67C9">
        <w:t>Christian Mölling</w:t>
      </w:r>
      <w:r w:rsidRPr="00CB7189">
        <w:t>; 2-23-2025;</w:t>
      </w:r>
      <w:r w:rsidRPr="00B64B6C">
        <w:t xml:space="preserve"> GMF's senior vice president overseeing transatlantic security initiatives and is an executive team member. Previously, Dr. Major was the director of the International Security Division at the German think tank Stiftung Wissenschaft und Politik (SWP)</w:t>
      </w:r>
      <w:r>
        <w:t xml:space="preserve">, </w:t>
      </w:r>
      <w:r w:rsidRPr="002D519A">
        <w:t>previously held positions at the Center for Security Studies at the ETH Zurich, the German Council on Foreign Relations (DGAP), the EU Institute for Security Studies (Paris), the NATO Department of the German Foreign Office, and Sciences Po Paris. She was and is a member of various committees, such as the Advisory Board for Civilian Crisis Prevention of the German Federal Foreign Office (2010–2024), the Advisory Board of the Federal Ministry of Defense and the German-British Königswinter Conference. She holds a diploma from the Free University of Berlin and Sciences Po Paris and a PhD from the University of Birmingham</w:t>
      </w:r>
      <w:r w:rsidRPr="00CB7189">
        <w:t>;</w:t>
      </w:r>
      <w:r>
        <w:t xml:space="preserve"> </w:t>
      </w:r>
      <w:r w:rsidRPr="00667EC7">
        <w:t>German political scientist, currently deputy director of the German Council on Foreign Relations, and lead of its Centre for Security and Defen</w:t>
      </w:r>
      <w:r>
        <w:t>s</w:t>
      </w:r>
      <w:r w:rsidRPr="00667EC7">
        <w:t>e</w:t>
      </w:r>
      <w:r>
        <w:t>;</w:t>
      </w:r>
      <w:r w:rsidRPr="00CB7189">
        <w:t xml:space="preserve"> GMFUS, "Germany’s Strategic Reckoning: Finally Ready to Assume Leadership", accessed 7-23-2025, https://www.gmfus.org/news/germanys-strategic-reckoning-finally-ready-assume-leadership] quinneth</w:t>
      </w:r>
    </w:p>
    <w:p w14:paraId="659B801E" w14:textId="77777777" w:rsidR="00517C13" w:rsidRPr="00723D18" w:rsidRDefault="00517C13" w:rsidP="00517C13">
      <w:pPr>
        <w:rPr>
          <w:sz w:val="16"/>
        </w:rPr>
      </w:pPr>
      <w:r w:rsidRPr="00B739D3">
        <w:rPr>
          <w:highlight w:val="cyan"/>
          <w:u w:val="single"/>
        </w:rPr>
        <w:t>Germany is undergoing a</w:t>
      </w:r>
      <w:r w:rsidRPr="00723D18">
        <w:rPr>
          <w:u w:val="single"/>
        </w:rPr>
        <w:t xml:space="preserve"> </w:t>
      </w:r>
      <w:r w:rsidRPr="0003264A">
        <w:rPr>
          <w:rStyle w:val="Emphasis"/>
        </w:rPr>
        <w:t xml:space="preserve">profound strategic </w:t>
      </w:r>
      <w:r w:rsidRPr="00B739D3">
        <w:rPr>
          <w:rStyle w:val="Emphasis"/>
          <w:highlight w:val="cyan"/>
        </w:rPr>
        <w:t>transformation</w:t>
      </w:r>
      <w:r w:rsidRPr="00723D18">
        <w:rPr>
          <w:u w:val="single"/>
        </w:rPr>
        <w:t xml:space="preserve">. Long associated with military restraint, fiscal discipline, and a </w:t>
      </w:r>
      <w:r w:rsidRPr="00B739D3">
        <w:rPr>
          <w:rStyle w:val="Emphasis"/>
          <w:highlight w:val="cyan"/>
        </w:rPr>
        <w:t>reliance</w:t>
      </w:r>
      <w:r w:rsidRPr="00B739D3">
        <w:rPr>
          <w:highlight w:val="cyan"/>
          <w:u w:val="single"/>
        </w:rPr>
        <w:t xml:space="preserve"> on the </w:t>
      </w:r>
      <w:r w:rsidRPr="00B739D3">
        <w:rPr>
          <w:rStyle w:val="Emphasis"/>
          <w:highlight w:val="cyan"/>
        </w:rPr>
        <w:t>U</w:t>
      </w:r>
      <w:r w:rsidRPr="00723D18">
        <w:rPr>
          <w:u w:val="single"/>
        </w:rPr>
        <w:t xml:space="preserve">nited </w:t>
      </w:r>
      <w:r w:rsidRPr="00B739D3">
        <w:rPr>
          <w:rStyle w:val="Emphasis"/>
          <w:highlight w:val="cyan"/>
        </w:rPr>
        <w:t>S</w:t>
      </w:r>
      <w:r w:rsidRPr="00723D18">
        <w:rPr>
          <w:u w:val="single"/>
        </w:rPr>
        <w:t xml:space="preserve">tates for its security guarantees, the country </w:t>
      </w:r>
      <w:r w:rsidRPr="00B739D3">
        <w:rPr>
          <w:highlight w:val="cyan"/>
          <w:u w:val="single"/>
        </w:rPr>
        <w:t>is</w:t>
      </w:r>
      <w:r w:rsidRPr="00723D18">
        <w:rPr>
          <w:u w:val="single"/>
        </w:rPr>
        <w:t xml:space="preserve"> now </w:t>
      </w:r>
      <w:r w:rsidRPr="00B739D3">
        <w:rPr>
          <w:highlight w:val="cyan"/>
          <w:u w:val="single"/>
        </w:rPr>
        <w:t>departing</w:t>
      </w:r>
      <w:r w:rsidRPr="00723D18">
        <w:rPr>
          <w:u w:val="single"/>
        </w:rPr>
        <w:t xml:space="preserve"> from its post-Cold War posture. At the heart of this transformation is not only a change of government but a </w:t>
      </w:r>
      <w:r w:rsidRPr="00B739D3">
        <w:rPr>
          <w:highlight w:val="cyan"/>
          <w:u w:val="single"/>
        </w:rPr>
        <w:t>broader</w:t>
      </w:r>
      <w:r w:rsidRPr="00723D18">
        <w:rPr>
          <w:u w:val="single"/>
        </w:rPr>
        <w:t xml:space="preserve"> </w:t>
      </w:r>
      <w:r w:rsidRPr="0031570E">
        <w:rPr>
          <w:rStyle w:val="Emphasis"/>
        </w:rPr>
        <w:t xml:space="preserve">political </w:t>
      </w:r>
      <w:r w:rsidRPr="00B739D3">
        <w:rPr>
          <w:rStyle w:val="Emphasis"/>
          <w:highlight w:val="cyan"/>
        </w:rPr>
        <w:t>awakening</w:t>
      </w:r>
      <w:r w:rsidRPr="00B739D3">
        <w:rPr>
          <w:highlight w:val="cyan"/>
          <w:u w:val="single"/>
        </w:rPr>
        <w:t xml:space="preserve"> to</w:t>
      </w:r>
      <w:r w:rsidRPr="00723D18">
        <w:rPr>
          <w:sz w:val="16"/>
        </w:rPr>
        <w:t xml:space="preserve"> the realities of a more dangerous world – and to </w:t>
      </w:r>
      <w:r w:rsidRPr="00B739D3">
        <w:rPr>
          <w:highlight w:val="cyan"/>
          <w:u w:val="single"/>
        </w:rPr>
        <w:t xml:space="preserve">the </w:t>
      </w:r>
      <w:r w:rsidRPr="00B739D3">
        <w:rPr>
          <w:rStyle w:val="Emphasis"/>
          <w:highlight w:val="cyan"/>
        </w:rPr>
        <w:t>fragility</w:t>
      </w:r>
      <w:r w:rsidRPr="00B739D3">
        <w:rPr>
          <w:highlight w:val="cyan"/>
          <w:u w:val="single"/>
        </w:rPr>
        <w:t xml:space="preserve"> of the</w:t>
      </w:r>
      <w:r w:rsidRPr="00723D18">
        <w:rPr>
          <w:u w:val="single"/>
        </w:rPr>
        <w:t xml:space="preserve"> transatlantic </w:t>
      </w:r>
      <w:r w:rsidRPr="00B739D3">
        <w:rPr>
          <w:rStyle w:val="Emphasis"/>
          <w:highlight w:val="cyan"/>
        </w:rPr>
        <w:t>relationship</w:t>
      </w:r>
      <w:r w:rsidRPr="00723D18">
        <w:rPr>
          <w:sz w:val="16"/>
        </w:rPr>
        <w:t>.</w:t>
      </w:r>
    </w:p>
    <w:p w14:paraId="198EE182" w14:textId="77777777" w:rsidR="00517C13" w:rsidRPr="002F3505" w:rsidRDefault="00517C13" w:rsidP="00517C13">
      <w:pPr>
        <w:rPr>
          <w:sz w:val="16"/>
          <w:szCs w:val="16"/>
        </w:rPr>
      </w:pPr>
      <w:r w:rsidRPr="002F3505">
        <w:rPr>
          <w:sz w:val="16"/>
          <w:szCs w:val="16"/>
        </w:rPr>
        <w:t>[TEXT CONDENSED, NONE OMMITTED]</w:t>
      </w:r>
    </w:p>
    <w:p w14:paraId="196DED34" w14:textId="77777777" w:rsidR="00517C13" w:rsidRPr="007E3D76" w:rsidRDefault="00517C13" w:rsidP="00517C13">
      <w:pPr>
        <w:rPr>
          <w:sz w:val="6"/>
          <w:szCs w:val="6"/>
        </w:rPr>
      </w:pPr>
      <w:r w:rsidRPr="007E3D76">
        <w:rPr>
          <w:sz w:val="6"/>
          <w:szCs w:val="6"/>
        </w:rPr>
        <w:t>A new government with bold ambitions</w:t>
      </w:r>
      <w:r>
        <w:rPr>
          <w:sz w:val="6"/>
          <w:szCs w:val="6"/>
        </w:rPr>
        <w:t xml:space="preserve"> </w:t>
      </w:r>
      <w:r w:rsidRPr="007E3D76">
        <w:rPr>
          <w:sz w:val="6"/>
          <w:szCs w:val="6"/>
        </w:rPr>
        <w:t>The centre-right Christian Democratic Union (CDU), led by Friedrich Merz, won Germany’s federal elections on 23 February 2025. A coalition agreement with the Social Democrats was reached in early April, but under Germany’s procedural norms, the government was only sworn in on 6 May.</w:t>
      </w:r>
      <w:r>
        <w:rPr>
          <w:sz w:val="6"/>
          <w:szCs w:val="6"/>
        </w:rPr>
        <w:t xml:space="preserve"> </w:t>
      </w:r>
      <w:r w:rsidRPr="007E3D76">
        <w:rPr>
          <w:sz w:val="6"/>
          <w:szCs w:val="6"/>
        </w:rPr>
        <w:t>In the interim, the outgoing administration continued to manage daily affairs, but the incoming leadership has already begun shaping the country’s strategic direction, with key decisions being made. In a move that would have been unimaginable even a year ago, Germany passed a constitutional amendment to loosen its strict debt limits and permit massive defence and security spending. That such a far-reaching decision was made by the outgoing parliament and supported by the interim government only underscores the urgency felt across the political spectrum.</w:t>
      </w:r>
      <w:r>
        <w:rPr>
          <w:sz w:val="6"/>
          <w:szCs w:val="6"/>
        </w:rPr>
        <w:t xml:space="preserve"> </w:t>
      </w:r>
      <w:r w:rsidRPr="007E3D76">
        <w:rPr>
          <w:sz w:val="6"/>
          <w:szCs w:val="6"/>
        </w:rPr>
        <w:t>Dismantling a fiscal taboo – building new governance structures</w:t>
      </w:r>
      <w:r>
        <w:rPr>
          <w:sz w:val="6"/>
          <w:szCs w:val="6"/>
        </w:rPr>
        <w:t xml:space="preserve"> </w:t>
      </w:r>
      <w:r w:rsidRPr="007E3D76">
        <w:rPr>
          <w:sz w:val="6"/>
          <w:szCs w:val="6"/>
        </w:rPr>
        <w:t>Germany’s “debt brake,” enshrined in the constitution by the Conservatives in 2009, has long symbolised the country’s commitment to fiscal austerity. In late March 2025, this constraint was partially suspended, with the aim to exclude from debt calculations defence spending beyond 1% of GDP. This opens the door to large- scale military investment. Up to €600 billion over the next 14 years is needed on top of the current defence budget to meet NATO targets and to compensate for a US drop-out. Remarkable here is that Germany did not commit to a specific spending goal – for instance, 3% of GDP – but stated that defence spending will be determined by what is needed. What comes on top is a €500 billion special fund for infrastructure that is largely driven by security needs.</w:t>
      </w:r>
      <w:r>
        <w:rPr>
          <w:sz w:val="6"/>
          <w:szCs w:val="6"/>
        </w:rPr>
        <w:t xml:space="preserve"> </w:t>
      </w:r>
      <w:r w:rsidRPr="007E3D76">
        <w:rPr>
          <w:sz w:val="6"/>
          <w:szCs w:val="6"/>
        </w:rPr>
        <w:t>What is extraordinary is not only the scale of the shift, but the speed with which the new government and old parliament together made it happen. The constitutional change was pushed through within two to three weeks in both the Bundestag and the Bundesrat, the chamber of the 16 federal states, including with votes from the future opposition in the Bundestag – a political feat unprecedented in modern Germany. It signals a clear consensus about the urgency with which greater spending on defence is required – and that the status quo no longer provides the tools necessary for national and European security.</w:t>
      </w:r>
      <w:r>
        <w:rPr>
          <w:sz w:val="6"/>
          <w:szCs w:val="6"/>
        </w:rPr>
        <w:t xml:space="preserve"> </w:t>
      </w:r>
      <w:r w:rsidRPr="007E3D76">
        <w:rPr>
          <w:sz w:val="6"/>
          <w:szCs w:val="6"/>
        </w:rPr>
        <w:t>This consensus, however, was not made transparent during the election campaign. Chancellor Merz avoided disclosing the full extent of his defence spending ambitions to avoid alienating fiscally conservative voters and party members. Post-election polls show that the public supports the new course, but there is evident frustration at the way it was introduced, with many citizens feeling they were not fully informed before casting their votes. This adds to the political polarisation in Germany, where right- and left-wing populists increasingly steer the political debate. In fact, while there is support for the overall course, a majority of Germans lack confidence in the incoming government’s capacity to solve the country’s problems.</w:t>
      </w:r>
      <w:r>
        <w:rPr>
          <w:sz w:val="6"/>
          <w:szCs w:val="6"/>
        </w:rPr>
        <w:t xml:space="preserve"> </w:t>
      </w:r>
      <w:r w:rsidRPr="007E3D76">
        <w:rPr>
          <w:sz w:val="6"/>
          <w:szCs w:val="6"/>
        </w:rPr>
        <w:t>In addition to creating the financial room for manoeuvre, the new government has also sought to adapt structures and processes to enable it to act in the quickly changing, and challenging, environment. Foreign policy in particular will be consolidated in the chancellery. A National Security Council and a crisis response headquarters will be set up within the Chancellor’s office to better coordinate government security policy and crisis response. For the first time since the 1960s, the chancellery and the foreign ministry will be run by the same party, with the conservative Johann Wadephul taking over the MFA. In the military realm, several initiatives are planned to simplify and speed up procurement. Additionally, the government intends to better use Germany’s defence industrial potential, for instance by considering entering into key defence industries if the ownership structure would put them at risk of foreign control.</w:t>
      </w:r>
      <w:r>
        <w:rPr>
          <w:sz w:val="6"/>
          <w:szCs w:val="6"/>
        </w:rPr>
        <w:t xml:space="preserve"> </w:t>
      </w:r>
      <w:r w:rsidRPr="007E3D76">
        <w:rPr>
          <w:sz w:val="6"/>
          <w:szCs w:val="6"/>
        </w:rPr>
        <w:t>A double strategic shock</w:t>
      </w:r>
      <w:r>
        <w:rPr>
          <w:sz w:val="6"/>
          <w:szCs w:val="6"/>
        </w:rPr>
        <w:t xml:space="preserve"> </w:t>
      </w:r>
      <w:r w:rsidRPr="007E3D76">
        <w:rPr>
          <w:sz w:val="6"/>
          <w:szCs w:val="6"/>
        </w:rPr>
        <w:t>Germany’s political class did not arrive at this turning point by accident. Two external shocks – one from Russia and one from the United States – have structurally altered the strategic environment for Berlin.</w:t>
      </w:r>
      <w:r>
        <w:rPr>
          <w:sz w:val="6"/>
          <w:szCs w:val="6"/>
        </w:rPr>
        <w:t xml:space="preserve"> </w:t>
      </w:r>
      <w:r w:rsidRPr="007E3D76">
        <w:rPr>
          <w:sz w:val="6"/>
          <w:szCs w:val="6"/>
        </w:rPr>
        <w:t>The first, and more familiar one, is the ongoing war in Ukraine. Russia’s full-scale invasion in 2022, and the subsequent erosion of European deterrence credibility, laid bare Europe’s – and especially Germany’s – lack of military readiness. Despite its pledges, the country struggled to deliver on the air defence systems, ammunition, logistical support, and the fighting forces it promised to NATO. This experience has underlined how dangerously dependent Europe has become on US military capabilities, and how slowly the EU’s largest economy responded to a major war on the continent.</w:t>
      </w:r>
      <w:r>
        <w:rPr>
          <w:sz w:val="6"/>
          <w:szCs w:val="6"/>
        </w:rPr>
        <w:t xml:space="preserve"> </w:t>
      </w:r>
      <w:r w:rsidRPr="007E3D76">
        <w:rPr>
          <w:sz w:val="6"/>
          <w:szCs w:val="6"/>
        </w:rPr>
        <w:t>The second shock has been less kinetic, but no less impactful. Under Donald Trump’s second administration, the US has increasingly treated Europe not as a partner but as a strategic irritant. This has been across all key areas of transatlantic relations, from trade to defence. At the Munich Security Conference in February 2025, Vice President JD Vance described Europeans as ideological adversaries; during the infamous Oval Office meeting between Trump and Zelenskyy, Trump pressured Ukraine to end the war on Russian terms. Trump’s tariffs then dealt a further blow to the alliance. All of these led to German policymakers being confronted with the possibility that Washington may no longer be the ally it once was.</w:t>
      </w:r>
      <w:r>
        <w:rPr>
          <w:sz w:val="6"/>
          <w:szCs w:val="6"/>
        </w:rPr>
        <w:t xml:space="preserve"> </w:t>
      </w:r>
      <w:r w:rsidRPr="007E3D76">
        <w:rPr>
          <w:sz w:val="6"/>
          <w:szCs w:val="6"/>
        </w:rPr>
        <w:t>This realisation is particularly daunting for Germany, a country whose postwar identity is tightly interwoven with its relationship to the US. American leadership enabled German reintegration into the international system, guaranteed its security, underpinned its economic rise and supported European integration to embed Germany. To now see that relationship unravelling, or at least becoming conditional, did not only lead to a conceptual rethink but had an emotional impact in Berlin’s foreign policy circles. Moreover, it is remarkable how quickly the now governing Conservatives in particular have come to question their once-strong transatlantic compass.</w:t>
      </w:r>
      <w:r>
        <w:rPr>
          <w:sz w:val="6"/>
          <w:szCs w:val="6"/>
        </w:rPr>
        <w:t xml:space="preserve"> </w:t>
      </w:r>
      <w:r w:rsidRPr="007E3D76">
        <w:rPr>
          <w:sz w:val="6"/>
          <w:szCs w:val="6"/>
        </w:rPr>
        <w:t>A new kind of leadership</w:t>
      </w:r>
    </w:p>
    <w:p w14:paraId="2931A77A" w14:textId="77777777" w:rsidR="00517C13" w:rsidRPr="002F3505" w:rsidRDefault="00517C13" w:rsidP="00517C13">
      <w:pPr>
        <w:rPr>
          <w:sz w:val="16"/>
          <w:szCs w:val="16"/>
        </w:rPr>
      </w:pPr>
      <w:r w:rsidRPr="002F3505">
        <w:rPr>
          <w:sz w:val="16"/>
          <w:szCs w:val="16"/>
        </w:rPr>
        <w:t>[PARAGRAPH BREAKS RESUME]</w:t>
      </w:r>
    </w:p>
    <w:p w14:paraId="70F2C703" w14:textId="77777777" w:rsidR="00517C13" w:rsidRPr="00723D18" w:rsidRDefault="00517C13" w:rsidP="00517C13">
      <w:pPr>
        <w:rPr>
          <w:sz w:val="16"/>
        </w:rPr>
      </w:pPr>
      <w:r w:rsidRPr="00723D18">
        <w:rPr>
          <w:sz w:val="16"/>
        </w:rPr>
        <w:t xml:space="preserve">Faced with this dual shock, </w:t>
      </w:r>
      <w:r w:rsidRPr="007E3D76">
        <w:rPr>
          <w:u w:val="single"/>
        </w:rPr>
        <w:t xml:space="preserve">Germany is rethinking its </w:t>
      </w:r>
      <w:r w:rsidRPr="0031570E">
        <w:rPr>
          <w:rStyle w:val="Emphasis"/>
        </w:rPr>
        <w:t>entire</w:t>
      </w:r>
      <w:r w:rsidRPr="007E3D76">
        <w:rPr>
          <w:u w:val="single"/>
        </w:rPr>
        <w:t xml:space="preserve"> strategic </w:t>
      </w:r>
      <w:r w:rsidRPr="0031570E">
        <w:rPr>
          <w:rStyle w:val="Emphasis"/>
        </w:rPr>
        <w:t>posture</w:t>
      </w:r>
      <w:r w:rsidRPr="007E3D76">
        <w:rPr>
          <w:u w:val="single"/>
        </w:rPr>
        <w:t xml:space="preserve">. The incoming government is operating on the premise that Europe must assume far more responsibility for its own defence, and that </w:t>
      </w:r>
      <w:r w:rsidRPr="00B739D3">
        <w:rPr>
          <w:highlight w:val="cyan"/>
          <w:u w:val="single"/>
        </w:rPr>
        <w:t xml:space="preserve">Germany, given its size and economic capacity, </w:t>
      </w:r>
      <w:r w:rsidRPr="00B739D3">
        <w:rPr>
          <w:rStyle w:val="Emphasis"/>
          <w:highlight w:val="cyan"/>
        </w:rPr>
        <w:t>cannot avoid</w:t>
      </w:r>
      <w:r w:rsidRPr="00B739D3">
        <w:rPr>
          <w:highlight w:val="cyan"/>
          <w:u w:val="single"/>
        </w:rPr>
        <w:t xml:space="preserve"> a</w:t>
      </w:r>
      <w:r w:rsidRPr="007E3D76">
        <w:rPr>
          <w:u w:val="single"/>
        </w:rPr>
        <w:t xml:space="preserve"> </w:t>
      </w:r>
      <w:r w:rsidRPr="0031570E">
        <w:rPr>
          <w:rStyle w:val="Emphasis"/>
        </w:rPr>
        <w:t>leadership</w:t>
      </w:r>
      <w:r w:rsidRPr="007E3D76">
        <w:rPr>
          <w:u w:val="single"/>
        </w:rPr>
        <w:t xml:space="preserve"> role</w:t>
      </w:r>
      <w:r w:rsidRPr="00723D18">
        <w:rPr>
          <w:sz w:val="16"/>
        </w:rPr>
        <w:t xml:space="preserve">. This feeling is captured in Chancellor Merz’s call for Germany </w:t>
      </w:r>
      <w:r w:rsidRPr="007E3D76">
        <w:rPr>
          <w:u w:val="single"/>
        </w:rPr>
        <w:t xml:space="preserve">to </w:t>
      </w:r>
      <w:r w:rsidRPr="00B739D3">
        <w:rPr>
          <w:sz w:val="28"/>
          <w:szCs w:val="28"/>
          <w:highlight w:val="cyan"/>
          <w:u w:val="single"/>
        </w:rPr>
        <w:t xml:space="preserve">move from a </w:t>
      </w:r>
      <w:r w:rsidRPr="00B739D3">
        <w:rPr>
          <w:rStyle w:val="Emphasis"/>
          <w:sz w:val="28"/>
          <w:szCs w:val="28"/>
          <w:highlight w:val="cyan"/>
        </w:rPr>
        <w:t>sleeping</w:t>
      </w:r>
      <w:r w:rsidRPr="0031570E">
        <w:rPr>
          <w:sz w:val="28"/>
          <w:szCs w:val="28"/>
          <w:u w:val="single"/>
        </w:rPr>
        <w:t xml:space="preserve"> middle power </w:t>
      </w:r>
      <w:r w:rsidRPr="00B739D3">
        <w:rPr>
          <w:rStyle w:val="Emphasis"/>
          <w:sz w:val="28"/>
          <w:szCs w:val="28"/>
          <w:highlight w:val="cyan"/>
        </w:rPr>
        <w:t>to</w:t>
      </w:r>
      <w:r w:rsidRPr="00B739D3">
        <w:rPr>
          <w:sz w:val="28"/>
          <w:szCs w:val="28"/>
          <w:highlight w:val="cyan"/>
          <w:u w:val="single"/>
        </w:rPr>
        <w:t xml:space="preserve"> a </w:t>
      </w:r>
      <w:r w:rsidRPr="00B739D3">
        <w:rPr>
          <w:rStyle w:val="Emphasis"/>
          <w:sz w:val="28"/>
          <w:szCs w:val="28"/>
          <w:highlight w:val="cyan"/>
        </w:rPr>
        <w:t>leading</w:t>
      </w:r>
      <w:r w:rsidRPr="00B739D3">
        <w:rPr>
          <w:sz w:val="28"/>
          <w:szCs w:val="28"/>
          <w:highlight w:val="cyan"/>
          <w:u w:val="single"/>
        </w:rPr>
        <w:t xml:space="preserve"> middle power</w:t>
      </w:r>
      <w:r w:rsidRPr="00723D18">
        <w:rPr>
          <w:sz w:val="16"/>
        </w:rPr>
        <w:t>.</w:t>
      </w:r>
    </w:p>
    <w:p w14:paraId="2CC9BA2C" w14:textId="77777777" w:rsidR="00517C13" w:rsidRPr="00723D18" w:rsidRDefault="00517C13" w:rsidP="00517C13">
      <w:pPr>
        <w:rPr>
          <w:sz w:val="16"/>
        </w:rPr>
      </w:pPr>
      <w:r w:rsidRPr="00723D18">
        <w:rPr>
          <w:sz w:val="16"/>
        </w:rPr>
        <w:t xml:space="preserve">Crucially, </w:t>
      </w:r>
      <w:r w:rsidRPr="00B739D3">
        <w:rPr>
          <w:highlight w:val="cyan"/>
          <w:u w:val="single"/>
        </w:rPr>
        <w:t>this</w:t>
      </w:r>
      <w:r w:rsidRPr="007E3D76">
        <w:rPr>
          <w:u w:val="single"/>
        </w:rPr>
        <w:t xml:space="preserve"> leadership </w:t>
      </w:r>
      <w:r w:rsidRPr="00B739D3">
        <w:rPr>
          <w:highlight w:val="cyan"/>
          <w:u w:val="single"/>
        </w:rPr>
        <w:t>is</w:t>
      </w:r>
      <w:r w:rsidRPr="00B739D3">
        <w:rPr>
          <w:u w:val="single"/>
        </w:rPr>
        <w:t xml:space="preserve"> </w:t>
      </w:r>
      <w:r w:rsidRPr="00B739D3">
        <w:rPr>
          <w:rStyle w:val="Emphasis"/>
        </w:rPr>
        <w:t>not</w:t>
      </w:r>
      <w:r w:rsidRPr="007E3D76">
        <w:rPr>
          <w:u w:val="single"/>
        </w:rPr>
        <w:t xml:space="preserve"> envisioned as </w:t>
      </w:r>
      <w:r w:rsidRPr="00B739D3">
        <w:rPr>
          <w:rStyle w:val="Emphasis"/>
        </w:rPr>
        <w:t>unilateral</w:t>
      </w:r>
      <w:r w:rsidRPr="007E3D76">
        <w:rPr>
          <w:u w:val="single"/>
        </w:rPr>
        <w:t>. Instead, Berlin is pivoting toward “</w:t>
      </w:r>
      <w:r w:rsidRPr="00B739D3">
        <w:rPr>
          <w:rStyle w:val="Emphasis"/>
          <w:highlight w:val="cyan"/>
        </w:rPr>
        <w:t>minilateralism</w:t>
      </w:r>
      <w:r w:rsidRPr="007E3D76">
        <w:rPr>
          <w:u w:val="single"/>
        </w:rPr>
        <w:t xml:space="preserve">” – </w:t>
      </w:r>
      <w:r w:rsidRPr="00B739D3">
        <w:rPr>
          <w:highlight w:val="cyan"/>
          <w:u w:val="single"/>
        </w:rPr>
        <w:t>a</w:t>
      </w:r>
      <w:r w:rsidRPr="007E3D76">
        <w:rPr>
          <w:u w:val="single"/>
        </w:rPr>
        <w:t xml:space="preserve"> pragmatic </w:t>
      </w:r>
      <w:r w:rsidRPr="00B739D3">
        <w:rPr>
          <w:highlight w:val="cyan"/>
          <w:u w:val="single"/>
        </w:rPr>
        <w:t xml:space="preserve">mix of </w:t>
      </w:r>
      <w:r w:rsidRPr="00B739D3">
        <w:rPr>
          <w:rStyle w:val="Emphasis"/>
          <w:highlight w:val="cyan"/>
        </w:rPr>
        <w:t>smaller cooperation</w:t>
      </w:r>
      <w:r w:rsidRPr="007E3D76">
        <w:rPr>
          <w:u w:val="single"/>
        </w:rPr>
        <w:t xml:space="preserve"> formats </w:t>
      </w:r>
      <w:r w:rsidRPr="00B739D3">
        <w:rPr>
          <w:highlight w:val="cyan"/>
          <w:u w:val="single"/>
        </w:rPr>
        <w:t>that complement broader</w:t>
      </w:r>
      <w:r w:rsidRPr="007E3D76">
        <w:rPr>
          <w:u w:val="single"/>
        </w:rPr>
        <w:t xml:space="preserve"> EU and NATO </w:t>
      </w:r>
      <w:r w:rsidRPr="00B739D3">
        <w:rPr>
          <w:highlight w:val="cyan"/>
          <w:u w:val="single"/>
        </w:rPr>
        <w:t>structures</w:t>
      </w:r>
      <w:r w:rsidRPr="00723D18">
        <w:rPr>
          <w:sz w:val="16"/>
        </w:rPr>
        <w:t>. These include the E3 format (Germany, France, UK), E3+ (adding Poland and Italy), and the Weimar Triangle (France, Germany, Poland) for strategic planning and industrial coordination; and new, flexible cooperation tracks with both EU and non-EU allies. This includes the ‘Coalition of the Willing’, launched by France and the UK after the Munich Security Conference in February 2025, to uphold a potential ceasefire in Ukraine.</w:t>
      </w:r>
    </w:p>
    <w:p w14:paraId="51F7FC08" w14:textId="77777777" w:rsidR="00517C13" w:rsidRPr="00723D18" w:rsidRDefault="00517C13" w:rsidP="00517C13">
      <w:pPr>
        <w:rPr>
          <w:sz w:val="16"/>
        </w:rPr>
      </w:pPr>
      <w:r w:rsidRPr="00B739D3">
        <w:rPr>
          <w:highlight w:val="cyan"/>
          <w:u w:val="single"/>
        </w:rPr>
        <w:t>What sets this</w:t>
      </w:r>
      <w:r w:rsidRPr="007E3D76">
        <w:rPr>
          <w:u w:val="single"/>
        </w:rPr>
        <w:t xml:space="preserve"> moment </w:t>
      </w:r>
      <w:r w:rsidRPr="00B739D3">
        <w:rPr>
          <w:highlight w:val="cyan"/>
          <w:u w:val="single"/>
        </w:rPr>
        <w:t>apart is that Germany</w:t>
      </w:r>
      <w:r w:rsidRPr="007E3D76">
        <w:rPr>
          <w:u w:val="single"/>
        </w:rPr>
        <w:t xml:space="preserve"> now </w:t>
      </w:r>
      <w:r w:rsidRPr="00B739D3">
        <w:rPr>
          <w:highlight w:val="cyan"/>
          <w:u w:val="single"/>
        </w:rPr>
        <w:t>has</w:t>
      </w:r>
      <w:r w:rsidRPr="007E3D76">
        <w:rPr>
          <w:u w:val="single"/>
        </w:rPr>
        <w:t xml:space="preserve"> both </w:t>
      </w:r>
      <w:r w:rsidRPr="00B739D3">
        <w:rPr>
          <w:highlight w:val="cyan"/>
          <w:u w:val="single"/>
        </w:rPr>
        <w:t xml:space="preserve">the </w:t>
      </w:r>
      <w:r w:rsidRPr="00B739D3">
        <w:rPr>
          <w:rStyle w:val="Emphasis"/>
          <w:highlight w:val="cyan"/>
        </w:rPr>
        <w:t>political will</w:t>
      </w:r>
      <w:r w:rsidRPr="00B739D3">
        <w:rPr>
          <w:highlight w:val="cyan"/>
          <w:u w:val="single"/>
        </w:rPr>
        <w:t xml:space="preserve"> and</w:t>
      </w:r>
      <w:r w:rsidRPr="007E3D76">
        <w:rPr>
          <w:u w:val="single"/>
        </w:rPr>
        <w:t xml:space="preserve"> the </w:t>
      </w:r>
      <w:r w:rsidRPr="00B739D3">
        <w:rPr>
          <w:rStyle w:val="Emphasis"/>
          <w:highlight w:val="cyan"/>
        </w:rPr>
        <w:t>financial means</w:t>
      </w:r>
      <w:r w:rsidRPr="00B739D3">
        <w:rPr>
          <w:highlight w:val="cyan"/>
          <w:u w:val="single"/>
        </w:rPr>
        <w:t xml:space="preserve"> to drive defence initiatives</w:t>
      </w:r>
      <w:r w:rsidRPr="007E3D76">
        <w:rPr>
          <w:u w:val="single"/>
        </w:rPr>
        <w:t xml:space="preserve"> (</w:t>
      </w:r>
      <w:r w:rsidRPr="00B739D3">
        <w:rPr>
          <w:highlight w:val="cyan"/>
          <w:u w:val="single"/>
        </w:rPr>
        <w:t>as well as</w:t>
      </w:r>
      <w:r w:rsidRPr="007E3D76">
        <w:rPr>
          <w:u w:val="single"/>
        </w:rPr>
        <w:t xml:space="preserve"> the </w:t>
      </w:r>
      <w:r w:rsidRPr="00B739D3">
        <w:rPr>
          <w:rStyle w:val="Emphasis"/>
          <w:highlight w:val="cyan"/>
        </w:rPr>
        <w:t>support</w:t>
      </w:r>
      <w:r w:rsidRPr="007E3D76">
        <w:rPr>
          <w:u w:val="single"/>
        </w:rPr>
        <w:t xml:space="preserve"> and </w:t>
      </w:r>
      <w:r w:rsidRPr="00B739D3">
        <w:rPr>
          <w:rStyle w:val="Emphasis"/>
        </w:rPr>
        <w:t>encouragement</w:t>
      </w:r>
      <w:r w:rsidRPr="007E3D76">
        <w:rPr>
          <w:u w:val="single"/>
        </w:rPr>
        <w:t xml:space="preserve"> </w:t>
      </w:r>
      <w:r w:rsidRPr="00B739D3">
        <w:rPr>
          <w:highlight w:val="cyan"/>
          <w:u w:val="single"/>
        </w:rPr>
        <w:t>of</w:t>
      </w:r>
      <w:r w:rsidRPr="007E3D76">
        <w:rPr>
          <w:u w:val="single"/>
        </w:rPr>
        <w:t xml:space="preserve"> its </w:t>
      </w:r>
      <w:r w:rsidRPr="00B739D3">
        <w:rPr>
          <w:highlight w:val="cyan"/>
          <w:u w:val="single"/>
        </w:rPr>
        <w:t>European partners</w:t>
      </w:r>
      <w:r w:rsidRPr="00B739D3">
        <w:rPr>
          <w:u w:val="single"/>
        </w:rPr>
        <w:t>).</w:t>
      </w:r>
      <w:r w:rsidRPr="007E3D76">
        <w:rPr>
          <w:u w:val="single"/>
        </w:rPr>
        <w:t xml:space="preserve"> Unlike many European partners constrained by debt burdens or domestic opposition, </w:t>
      </w:r>
      <w:r w:rsidRPr="005F676A">
        <w:rPr>
          <w:highlight w:val="cyan"/>
          <w:u w:val="single"/>
        </w:rPr>
        <w:t xml:space="preserve">Germany’s </w:t>
      </w:r>
      <w:r w:rsidRPr="005F676A">
        <w:rPr>
          <w:rStyle w:val="Emphasis"/>
          <w:highlight w:val="cyan"/>
        </w:rPr>
        <w:t>constitutional flexibility</w:t>
      </w:r>
      <w:r w:rsidRPr="005F676A">
        <w:rPr>
          <w:highlight w:val="cyan"/>
          <w:u w:val="single"/>
        </w:rPr>
        <w:t xml:space="preserve"> gives it unique capacity</w:t>
      </w:r>
      <w:r w:rsidRPr="007E3D76">
        <w:rPr>
          <w:u w:val="single"/>
        </w:rPr>
        <w:t xml:space="preserve"> to invest and scale</w:t>
      </w:r>
      <w:r w:rsidRPr="00723D18">
        <w:rPr>
          <w:sz w:val="16"/>
        </w:rPr>
        <w:t>.</w:t>
      </w:r>
    </w:p>
    <w:p w14:paraId="318C94C6" w14:textId="77777777" w:rsidR="00517C13" w:rsidRDefault="00517C13" w:rsidP="00517C13">
      <w:pPr>
        <w:rPr>
          <w:sz w:val="16"/>
        </w:rPr>
      </w:pPr>
      <w:r w:rsidRPr="00723D18">
        <w:rPr>
          <w:sz w:val="16"/>
        </w:rPr>
        <w:t xml:space="preserve">But </w:t>
      </w:r>
      <w:r w:rsidRPr="005F676A">
        <w:rPr>
          <w:u w:val="single"/>
        </w:rPr>
        <w:t>political</w:t>
      </w:r>
      <w:r w:rsidRPr="007E3D76">
        <w:rPr>
          <w:u w:val="single"/>
        </w:rPr>
        <w:t xml:space="preserve"> </w:t>
      </w:r>
      <w:r w:rsidRPr="005F676A">
        <w:rPr>
          <w:highlight w:val="cyan"/>
          <w:u w:val="single"/>
        </w:rPr>
        <w:t xml:space="preserve">will must </w:t>
      </w:r>
      <w:r w:rsidRPr="005F676A">
        <w:rPr>
          <w:rStyle w:val="Emphasis"/>
          <w:highlight w:val="cyan"/>
        </w:rPr>
        <w:t>translate</w:t>
      </w:r>
      <w:r w:rsidRPr="005F676A">
        <w:rPr>
          <w:highlight w:val="cyan"/>
          <w:u w:val="single"/>
        </w:rPr>
        <w:t xml:space="preserve"> into </w:t>
      </w:r>
      <w:r w:rsidRPr="005F676A">
        <w:rPr>
          <w:rStyle w:val="Emphasis"/>
          <w:highlight w:val="cyan"/>
        </w:rPr>
        <w:t>capability</w:t>
      </w:r>
      <w:r w:rsidRPr="00723D18">
        <w:rPr>
          <w:sz w:val="16"/>
        </w:rPr>
        <w:t>. The government now faces the daunting task of rebuilding its armed forces – not just in terms of equipment, but in readiness, logistics, and sustainability. The biggest challenge is the recruitment and retention of personnel. The recently adopted “Swedish model” of voluntary military service will not be enough.</w:t>
      </w:r>
    </w:p>
    <w:p w14:paraId="79344FE9" w14:textId="77777777" w:rsidR="00517C13" w:rsidRPr="009D3AA5" w:rsidRDefault="00517C13" w:rsidP="00517C13">
      <w:pPr>
        <w:pStyle w:val="Heading4"/>
      </w:pPr>
      <w:r>
        <w:t>[Impact].</w:t>
      </w:r>
    </w:p>
    <w:p w14:paraId="66EA91A2" w14:textId="77777777" w:rsidR="00517C13" w:rsidRDefault="00517C13" w:rsidP="00517C13">
      <w:pPr>
        <w:pStyle w:val="Heading2"/>
      </w:pPr>
      <w:r>
        <w:t>Net Benefit</w:t>
      </w:r>
    </w:p>
    <w:p w14:paraId="4FE1D495" w14:textId="77777777" w:rsidR="00517C13" w:rsidRDefault="00517C13" w:rsidP="00517C13">
      <w:pPr>
        <w:pStyle w:val="Heading3"/>
      </w:pPr>
      <w:r>
        <w:t>Middle Power---AT: Arctic Key</w:t>
      </w:r>
    </w:p>
    <w:p w14:paraId="25A54514" w14:textId="77777777" w:rsidR="00517C13" w:rsidRPr="00D73225" w:rsidRDefault="00517C13" w:rsidP="00517C13">
      <w:pPr>
        <w:pStyle w:val="Heading4"/>
      </w:pPr>
      <w:r>
        <w:t xml:space="preserve">The Arctic is key to German middle power. One instance </w:t>
      </w:r>
      <w:r w:rsidRPr="00CD3842">
        <w:rPr>
          <w:u w:val="single"/>
        </w:rPr>
        <w:t>spills over</w:t>
      </w:r>
      <w:r>
        <w:t xml:space="preserve"> and catalyzes </w:t>
      </w:r>
      <w:r w:rsidRPr="00CD3842">
        <w:rPr>
          <w:u w:val="single"/>
        </w:rPr>
        <w:t>broader uptake</w:t>
      </w:r>
      <w:r>
        <w:t>.</w:t>
      </w:r>
    </w:p>
    <w:p w14:paraId="5057C7C9" w14:textId="77777777" w:rsidR="00517C13" w:rsidRDefault="00517C13" w:rsidP="00517C13">
      <w:r w:rsidRPr="00ED3D28">
        <w:rPr>
          <w:rStyle w:val="Style13ptBold"/>
        </w:rPr>
        <w:t>Paul '24</w:t>
      </w:r>
      <w:r w:rsidRPr="00ED3D28">
        <w:t xml:space="preserve"> [Michael; </w:t>
      </w:r>
      <w:r>
        <w:t>2024</w:t>
      </w:r>
      <w:r w:rsidRPr="00ED3D28">
        <w:t xml:space="preserve">; </w:t>
      </w:r>
      <w:r w:rsidRPr="007E1E66">
        <w:t>Senior Fellow in the International Security Research Division at SWP</w:t>
      </w:r>
      <w:r w:rsidRPr="00ED3D28">
        <w:t>; Stiftung Wissenschaft und Politik (SWP), "</w:t>
      </w:r>
      <w:r w:rsidRPr="00896300">
        <w:t xml:space="preserve"> </w:t>
      </w:r>
      <w:r>
        <w:t>In Times of Trump 2.0: Turning Point in the Arctic</w:t>
      </w:r>
      <w:r w:rsidRPr="00ED3D28">
        <w:t xml:space="preserve">", accessed 7-20-2025, </w:t>
      </w:r>
      <w:r w:rsidRPr="00B056E7">
        <w:t>https://gids-hamburg.de/wp-content/uploads/2025/06/GIDS_Insights1_Re-Learning-War.pdf#page=89</w:t>
      </w:r>
      <w:r w:rsidRPr="00ED3D28">
        <w:t>] quinneth</w:t>
      </w:r>
    </w:p>
    <w:p w14:paraId="52985AB6" w14:textId="77777777" w:rsidR="00517C13" w:rsidRPr="00FD2C65" w:rsidRDefault="00517C13" w:rsidP="00517C13">
      <w:pPr>
        <w:rPr>
          <w:sz w:val="16"/>
        </w:rPr>
      </w:pPr>
      <w:r w:rsidRPr="00FD2C65">
        <w:rPr>
          <w:u w:val="single"/>
        </w:rPr>
        <w:t>Germany is not an Arctic state</w:t>
      </w:r>
      <w:r w:rsidRPr="00FD2C65">
        <w:rPr>
          <w:sz w:val="16"/>
        </w:rPr>
        <w:t xml:space="preserve"> like Norway, and unlike the emerging superpower China, which has described itself as a ‘Near Arctic State’, it does not claim any relevance in the Arctic. Therefore, </w:t>
      </w:r>
      <w:r w:rsidRPr="00ED6E7D">
        <w:rPr>
          <w:highlight w:val="cyan"/>
          <w:u w:val="single"/>
        </w:rPr>
        <w:t>the question arises as to why a</w:t>
      </w:r>
      <w:r w:rsidRPr="00FD2C65">
        <w:rPr>
          <w:u w:val="single"/>
        </w:rPr>
        <w:t xml:space="preserve"> European </w:t>
      </w:r>
      <w:r w:rsidRPr="00ED6E7D">
        <w:rPr>
          <w:highlight w:val="cyan"/>
          <w:u w:val="single"/>
        </w:rPr>
        <w:t>middle power is interested in the Arctic</w:t>
      </w:r>
      <w:r w:rsidRPr="00FD2C65">
        <w:rPr>
          <w:u w:val="single"/>
        </w:rPr>
        <w:t xml:space="preserve"> in the first place</w:t>
      </w:r>
      <w:r w:rsidRPr="00FD2C65">
        <w:rPr>
          <w:sz w:val="16"/>
        </w:rPr>
        <w:t xml:space="preserve">. Up until the Russian war of aggression, Germany’s interest was primarily focused on scientific questions such as how climate change is affecting the Arctic and what we can learn from it. In addition, </w:t>
      </w:r>
      <w:r w:rsidRPr="00ED6E7D">
        <w:rPr>
          <w:highlight w:val="cyan"/>
          <w:u w:val="single"/>
        </w:rPr>
        <w:t>Germany</w:t>
      </w:r>
      <w:r w:rsidRPr="00FD2C65">
        <w:rPr>
          <w:u w:val="single"/>
        </w:rPr>
        <w:t xml:space="preserve"> as an </w:t>
      </w:r>
      <w:r w:rsidRPr="00FD2C65">
        <w:rPr>
          <w:rStyle w:val="Emphasis"/>
        </w:rPr>
        <w:t>economic power</w:t>
      </w:r>
      <w:r w:rsidRPr="00FD2C65">
        <w:rPr>
          <w:u w:val="single"/>
        </w:rPr>
        <w:t xml:space="preserve"> </w:t>
      </w:r>
      <w:r w:rsidRPr="00ED6E7D">
        <w:rPr>
          <w:highlight w:val="cyan"/>
          <w:u w:val="single"/>
        </w:rPr>
        <w:t xml:space="preserve">is </w:t>
      </w:r>
      <w:r w:rsidRPr="00ED6E7D">
        <w:rPr>
          <w:rStyle w:val="Emphasis"/>
          <w:highlight w:val="cyan"/>
        </w:rPr>
        <w:t>dependent</w:t>
      </w:r>
      <w:r w:rsidRPr="00ED6E7D">
        <w:rPr>
          <w:highlight w:val="cyan"/>
          <w:u w:val="single"/>
        </w:rPr>
        <w:t xml:space="preserve"> on</w:t>
      </w:r>
      <w:r w:rsidRPr="00ED6E7D">
        <w:rPr>
          <w:u w:val="single"/>
        </w:rPr>
        <w:t xml:space="preserve"> free </w:t>
      </w:r>
      <w:r w:rsidRPr="00ED6E7D">
        <w:rPr>
          <w:highlight w:val="cyan"/>
          <w:u w:val="single"/>
        </w:rPr>
        <w:t>access to sea routes and resources</w:t>
      </w:r>
      <w:r w:rsidRPr="00FD2C65">
        <w:rPr>
          <w:u w:val="single"/>
        </w:rPr>
        <w:t xml:space="preserve"> – also with a view to </w:t>
      </w:r>
      <w:r w:rsidRPr="00FD2C65">
        <w:rPr>
          <w:rStyle w:val="Emphasis"/>
        </w:rPr>
        <w:t>securing</w:t>
      </w:r>
      <w:r w:rsidRPr="00FD2C65">
        <w:rPr>
          <w:u w:val="single"/>
        </w:rPr>
        <w:t xml:space="preserve"> its supply chains. Russia’s war in </w:t>
      </w:r>
      <w:r w:rsidRPr="00ED6E7D">
        <w:rPr>
          <w:rStyle w:val="Emphasis"/>
          <w:highlight w:val="cyan"/>
        </w:rPr>
        <w:t>Ukraine</w:t>
      </w:r>
      <w:r w:rsidRPr="00FD2C65">
        <w:rPr>
          <w:u w:val="single"/>
        </w:rPr>
        <w:t xml:space="preserve"> has </w:t>
      </w:r>
      <w:r w:rsidRPr="00ED6E7D">
        <w:rPr>
          <w:highlight w:val="cyan"/>
          <w:u w:val="single"/>
        </w:rPr>
        <w:t>changed Germany’s focus</w:t>
      </w:r>
      <w:r w:rsidRPr="00FD2C65">
        <w:rPr>
          <w:u w:val="single"/>
        </w:rPr>
        <w:t xml:space="preserve"> in this respect, too, and inevitably drawn its attention </w:t>
      </w:r>
      <w:r w:rsidRPr="00ED6E7D">
        <w:rPr>
          <w:highlight w:val="cyan"/>
          <w:u w:val="single"/>
        </w:rPr>
        <w:t xml:space="preserve">to the </w:t>
      </w:r>
      <w:r w:rsidRPr="00ED6E7D">
        <w:rPr>
          <w:rStyle w:val="Emphasis"/>
          <w:highlight w:val="cyan"/>
        </w:rPr>
        <w:t>military</w:t>
      </w:r>
      <w:r w:rsidRPr="00FD2C65">
        <w:rPr>
          <w:rStyle w:val="Emphasis"/>
        </w:rPr>
        <w:t xml:space="preserve"> strategic </w:t>
      </w:r>
      <w:r w:rsidRPr="00ED6E7D">
        <w:rPr>
          <w:rStyle w:val="Emphasis"/>
          <w:highlight w:val="cyan"/>
        </w:rPr>
        <w:t>significance</w:t>
      </w:r>
      <w:r w:rsidRPr="00ED6E7D">
        <w:rPr>
          <w:highlight w:val="cyan"/>
          <w:u w:val="single"/>
        </w:rPr>
        <w:t xml:space="preserve"> of the Arctic</w:t>
      </w:r>
      <w:r w:rsidRPr="00FD2C65">
        <w:rPr>
          <w:u w:val="single"/>
        </w:rPr>
        <w:t xml:space="preserve"> North Atlantic region</w:t>
      </w:r>
      <w:r w:rsidRPr="00FD2C65">
        <w:rPr>
          <w:sz w:val="16"/>
        </w:rPr>
        <w:t xml:space="preserve">. What is more, there are acts of sabotage against underwater infrastructure in the European North Sea and the Baltic Sea by ships owned by Chinese companies and the Russian ‘shadow fleet’ as well as espionage activities by Russian research vessels to contend with. The German-Norwegian cooperation in the construction of submarines is similar to the planned US-Finnish cooperation on icebreakers: it is </w:t>
      </w:r>
      <w:r w:rsidRPr="00ED6E7D">
        <w:rPr>
          <w:highlight w:val="cyan"/>
          <w:u w:val="single"/>
        </w:rPr>
        <w:t xml:space="preserve">a </w:t>
      </w:r>
      <w:r w:rsidRPr="00ED6E7D">
        <w:rPr>
          <w:rStyle w:val="Emphasis"/>
          <w:highlight w:val="cyan"/>
        </w:rPr>
        <w:t>specific measure</w:t>
      </w:r>
      <w:r w:rsidRPr="00FD2C65">
        <w:rPr>
          <w:u w:val="single"/>
        </w:rPr>
        <w:t xml:space="preserve"> to </w:t>
      </w:r>
      <w:r w:rsidRPr="00ED6E7D">
        <w:rPr>
          <w:highlight w:val="cyan"/>
          <w:u w:val="single"/>
        </w:rPr>
        <w:t>give</w:t>
      </w:r>
      <w:r w:rsidRPr="00FD2C65">
        <w:rPr>
          <w:u w:val="single"/>
        </w:rPr>
        <w:t xml:space="preserve"> due </w:t>
      </w:r>
      <w:r w:rsidRPr="00ED6E7D">
        <w:rPr>
          <w:highlight w:val="cyan"/>
          <w:u w:val="single"/>
        </w:rPr>
        <w:t>attention</w:t>
      </w:r>
      <w:r w:rsidRPr="00FD2C65">
        <w:rPr>
          <w:u w:val="single"/>
        </w:rPr>
        <w:t xml:space="preserve"> to a strategically important area</w:t>
      </w:r>
      <w:r w:rsidRPr="00FD2C65">
        <w:rPr>
          <w:sz w:val="16"/>
        </w:rPr>
        <w:t>.</w:t>
      </w:r>
    </w:p>
    <w:p w14:paraId="39DCD926" w14:textId="77777777" w:rsidR="00517C13" w:rsidRDefault="00517C13" w:rsidP="00517C13">
      <w:pPr>
        <w:pStyle w:val="Heading3"/>
      </w:pPr>
      <w:r>
        <w:t>Middle Power---AT: US Key</w:t>
      </w:r>
    </w:p>
    <w:p w14:paraId="68836942" w14:textId="77777777" w:rsidR="00517C13" w:rsidRDefault="00517C13" w:rsidP="00517C13">
      <w:pPr>
        <w:pStyle w:val="Heading4"/>
      </w:pPr>
      <w:r>
        <w:t xml:space="preserve">German </w:t>
      </w:r>
      <w:r w:rsidRPr="003452E8">
        <w:rPr>
          <w:u w:val="single"/>
        </w:rPr>
        <w:t>recommendation</w:t>
      </w:r>
      <w:r>
        <w:t xml:space="preserve"> is key to </w:t>
      </w:r>
      <w:r>
        <w:rPr>
          <w:u w:val="single"/>
        </w:rPr>
        <w:t>recognize</w:t>
      </w:r>
      <w:r>
        <w:t xml:space="preserve"> middle power in </w:t>
      </w:r>
      <w:r>
        <w:rPr>
          <w:u w:val="single"/>
        </w:rPr>
        <w:t>emerging regions</w:t>
      </w:r>
      <w:r>
        <w:t xml:space="preserve">. German capabilities must be </w:t>
      </w:r>
      <w:r w:rsidRPr="003452E8">
        <w:rPr>
          <w:u w:val="single"/>
        </w:rPr>
        <w:t>actualized</w:t>
      </w:r>
      <w:r>
        <w:t xml:space="preserve"> for middle power to emerge---credibility US-German relations solves </w:t>
      </w:r>
      <w:r w:rsidRPr="0052450C">
        <w:rPr>
          <w:u w:val="single"/>
        </w:rPr>
        <w:t>every existential risk</w:t>
      </w:r>
      <w:r>
        <w:t>.</w:t>
      </w:r>
    </w:p>
    <w:p w14:paraId="63860E24" w14:textId="77777777" w:rsidR="00517C13" w:rsidRPr="00EF3AB7" w:rsidRDefault="00517C13" w:rsidP="00517C13">
      <w:r w:rsidRPr="00895EC7">
        <w:rPr>
          <w:rStyle w:val="Style13ptBold"/>
        </w:rPr>
        <w:t>Luo '24</w:t>
      </w:r>
      <w:r w:rsidRPr="0093169E">
        <w:t xml:space="preserve"> [</w:t>
      </w:r>
      <w:r w:rsidRPr="009352E5">
        <w:t>Chih-Mei</w:t>
      </w:r>
      <w:r>
        <w:t xml:space="preserve"> and </w:t>
      </w:r>
      <w:r w:rsidRPr="009352E5">
        <w:t>Jens-Uwe Wunderlich</w:t>
      </w:r>
      <w:r w:rsidRPr="0093169E">
        <w:t xml:space="preserve">; 10-10-2024; </w:t>
      </w:r>
      <w:r w:rsidRPr="00895EC7">
        <w:t>Department of Public Policy and Administration, National Taipei University</w:t>
      </w:r>
      <w:r>
        <w:t xml:space="preserve">; </w:t>
      </w:r>
      <w:r w:rsidRPr="00895EC7">
        <w:t>School of Law and Social Sciences (LSS), Aston University, Aston Triangle, Birmingham</w:t>
      </w:r>
      <w:r w:rsidRPr="0093169E">
        <w:t>; Wiley Online Library, "Germany's evolving role in global affairs: Positioning as a middle power in the Indo‐Pacific region", accessed 7-23-2025, https://onlinelibrary.wiley.com/doi/full/10.1111/apv.12425] quinneth</w:t>
      </w:r>
    </w:p>
    <w:p w14:paraId="28D957D7" w14:textId="77777777" w:rsidR="00517C13" w:rsidRPr="00D32BF4" w:rsidRDefault="00517C13" w:rsidP="00517C13">
      <w:pPr>
        <w:rPr>
          <w:sz w:val="16"/>
        </w:rPr>
      </w:pPr>
      <w:r w:rsidRPr="003452E8">
        <w:rPr>
          <w:u w:val="single"/>
        </w:rPr>
        <w:t xml:space="preserve">Status </w:t>
      </w:r>
      <w:r w:rsidRPr="003452E8">
        <w:rPr>
          <w:rStyle w:val="Emphasis"/>
        </w:rPr>
        <w:t>must be acknowledged</w:t>
      </w:r>
      <w:r w:rsidRPr="003452E8">
        <w:rPr>
          <w:u w:val="single"/>
        </w:rPr>
        <w:t xml:space="preserve"> to have meaning</w:t>
      </w:r>
      <w:r w:rsidRPr="003452E8">
        <w:rPr>
          <w:sz w:val="16"/>
        </w:rPr>
        <w:t>, pointing</w:t>
      </w:r>
      <w:r w:rsidRPr="00D32BF4">
        <w:rPr>
          <w:sz w:val="16"/>
        </w:rPr>
        <w:t xml:space="preserve"> to the importance of recognition, defined as the perception of a country by ‘others’. </w:t>
      </w:r>
      <w:r w:rsidRPr="003452E8">
        <w:rPr>
          <w:highlight w:val="cyan"/>
          <w:u w:val="single"/>
        </w:rPr>
        <w:t>Recognition</w:t>
      </w:r>
      <w:r w:rsidRPr="00B90B3B">
        <w:rPr>
          <w:u w:val="single"/>
        </w:rPr>
        <w:t xml:space="preserve"> not only </w:t>
      </w:r>
      <w:r w:rsidRPr="003452E8">
        <w:rPr>
          <w:rStyle w:val="Emphasis"/>
          <w:highlight w:val="cyan"/>
        </w:rPr>
        <w:t>solidifies</w:t>
      </w:r>
      <w:r w:rsidRPr="00B90B3B">
        <w:rPr>
          <w:u w:val="single"/>
        </w:rPr>
        <w:t xml:space="preserve"> </w:t>
      </w:r>
      <w:r w:rsidRPr="003452E8">
        <w:rPr>
          <w:u w:val="single"/>
        </w:rPr>
        <w:t>middle power status but</w:t>
      </w:r>
      <w:r w:rsidRPr="00B90B3B">
        <w:rPr>
          <w:u w:val="single"/>
        </w:rPr>
        <w:t xml:space="preserve"> also </w:t>
      </w:r>
      <w:r w:rsidRPr="003452E8">
        <w:rPr>
          <w:rStyle w:val="Emphasis"/>
          <w:highlight w:val="cyan"/>
        </w:rPr>
        <w:t>facilitates</w:t>
      </w:r>
      <w:r w:rsidRPr="003452E8">
        <w:rPr>
          <w:highlight w:val="cyan"/>
          <w:u w:val="single"/>
        </w:rPr>
        <w:t xml:space="preserve"> and </w:t>
      </w:r>
      <w:r w:rsidRPr="003452E8">
        <w:rPr>
          <w:rStyle w:val="Emphasis"/>
          <w:highlight w:val="cyan"/>
        </w:rPr>
        <w:t>strengthens</w:t>
      </w:r>
      <w:r w:rsidRPr="00B90B3B">
        <w:rPr>
          <w:u w:val="single"/>
        </w:rPr>
        <w:t xml:space="preserve"> this </w:t>
      </w:r>
      <w:r w:rsidRPr="003452E8">
        <w:rPr>
          <w:rStyle w:val="Emphasis"/>
          <w:highlight w:val="cyan"/>
        </w:rPr>
        <w:t>status</w:t>
      </w:r>
      <w:r w:rsidRPr="00B90B3B">
        <w:rPr>
          <w:u w:val="single"/>
        </w:rPr>
        <w:t xml:space="preserve"> by </w:t>
      </w:r>
      <w:r w:rsidRPr="003452E8">
        <w:rPr>
          <w:highlight w:val="cyan"/>
          <w:u w:val="single"/>
        </w:rPr>
        <w:t>offering opportunity</w:t>
      </w:r>
      <w:r w:rsidRPr="00B90B3B">
        <w:rPr>
          <w:u w:val="single"/>
        </w:rPr>
        <w:t xml:space="preserve"> structures </w:t>
      </w:r>
      <w:r w:rsidRPr="003452E8">
        <w:rPr>
          <w:highlight w:val="cyan"/>
          <w:u w:val="single"/>
        </w:rPr>
        <w:t>for</w:t>
      </w:r>
      <w:r w:rsidRPr="00B90B3B">
        <w:rPr>
          <w:u w:val="single"/>
        </w:rPr>
        <w:t xml:space="preserve"> diplomatic engagement and </w:t>
      </w:r>
      <w:r w:rsidRPr="003452E8">
        <w:rPr>
          <w:rStyle w:val="Emphasis"/>
          <w:highlight w:val="cyan"/>
        </w:rPr>
        <w:t>enhanced influence</w:t>
      </w:r>
      <w:r w:rsidRPr="00B90B3B">
        <w:rPr>
          <w:u w:val="single"/>
        </w:rPr>
        <w:t xml:space="preserve"> through</w:t>
      </w:r>
      <w:r w:rsidRPr="00D32BF4">
        <w:rPr>
          <w:sz w:val="16"/>
        </w:rPr>
        <w:t xml:space="preserve">, for example, access to </w:t>
      </w:r>
      <w:r w:rsidRPr="00B90B3B">
        <w:rPr>
          <w:u w:val="single"/>
        </w:rPr>
        <w:t>international forums</w:t>
      </w:r>
      <w:r w:rsidRPr="00D32BF4">
        <w:rPr>
          <w:sz w:val="16"/>
        </w:rPr>
        <w:t xml:space="preserve"> and diplomatic dialogues. </w:t>
      </w:r>
      <w:r w:rsidRPr="00B90B3B">
        <w:rPr>
          <w:u w:val="single"/>
        </w:rPr>
        <w:t xml:space="preserve">Recognition is also </w:t>
      </w:r>
      <w:r w:rsidRPr="003452E8">
        <w:rPr>
          <w:rStyle w:val="Emphasis"/>
          <w:highlight w:val="cyan"/>
        </w:rPr>
        <w:t>essential</w:t>
      </w:r>
      <w:r w:rsidRPr="003452E8">
        <w:rPr>
          <w:highlight w:val="cyan"/>
          <w:u w:val="single"/>
        </w:rPr>
        <w:t xml:space="preserve"> for fulfilling</w:t>
      </w:r>
      <w:r w:rsidRPr="00B90B3B">
        <w:rPr>
          <w:u w:val="single"/>
        </w:rPr>
        <w:t xml:space="preserve"> typical middle power </w:t>
      </w:r>
      <w:r w:rsidRPr="003452E8">
        <w:rPr>
          <w:highlight w:val="cyan"/>
          <w:u w:val="single"/>
        </w:rPr>
        <w:t>functions</w:t>
      </w:r>
      <w:r w:rsidRPr="00B90B3B">
        <w:rPr>
          <w:u w:val="single"/>
        </w:rPr>
        <w:t xml:space="preserve">, such as neutral arbitrator in disputes, conflict mediator and advocate for </w:t>
      </w:r>
      <w:r w:rsidRPr="00F432A6">
        <w:rPr>
          <w:rStyle w:val="Emphasis"/>
        </w:rPr>
        <w:t>multilateralism</w:t>
      </w:r>
      <w:r w:rsidRPr="00B90B3B">
        <w:rPr>
          <w:u w:val="single"/>
        </w:rPr>
        <w:t xml:space="preserve"> and the rules-based international order</w:t>
      </w:r>
      <w:r w:rsidRPr="00D32BF4">
        <w:rPr>
          <w:sz w:val="16"/>
        </w:rPr>
        <w:t>.</w:t>
      </w:r>
    </w:p>
    <w:p w14:paraId="350BA800" w14:textId="77777777" w:rsidR="00517C13" w:rsidRPr="00D32BF4" w:rsidRDefault="00517C13" w:rsidP="00517C13">
      <w:pPr>
        <w:rPr>
          <w:sz w:val="16"/>
        </w:rPr>
      </w:pPr>
      <w:r w:rsidRPr="00D32BF4">
        <w:rPr>
          <w:sz w:val="16"/>
        </w:rPr>
        <w:t xml:space="preserve">Broadly in alignment with constructivist perspectives, </w:t>
      </w:r>
      <w:r w:rsidRPr="00B90B3B">
        <w:rPr>
          <w:u w:val="single"/>
        </w:rPr>
        <w:t xml:space="preserve">we define middle power as a status </w:t>
      </w:r>
      <w:r w:rsidRPr="003452E8">
        <w:rPr>
          <w:highlight w:val="cyan"/>
          <w:u w:val="single"/>
        </w:rPr>
        <w:t>based on</w:t>
      </w:r>
      <w:r w:rsidRPr="00B90B3B">
        <w:rPr>
          <w:u w:val="single"/>
        </w:rPr>
        <w:t xml:space="preserve"> an image a country is </w:t>
      </w:r>
      <w:r w:rsidRPr="003452E8">
        <w:rPr>
          <w:rStyle w:val="Emphasis"/>
        </w:rPr>
        <w:t>projecting</w:t>
      </w:r>
      <w:r w:rsidRPr="00B90B3B">
        <w:rPr>
          <w:u w:val="single"/>
        </w:rPr>
        <w:t xml:space="preserve">. This projected image creates expectations regarding behaviour, </w:t>
      </w:r>
      <w:r w:rsidRPr="003452E8">
        <w:rPr>
          <w:rStyle w:val="Emphasis"/>
          <w:sz w:val="30"/>
          <w:szCs w:val="30"/>
          <w:highlight w:val="cyan"/>
        </w:rPr>
        <w:t>compelling states to engage in specific activities</w:t>
      </w:r>
      <w:r w:rsidRPr="003452E8">
        <w:rPr>
          <w:highlight w:val="cyan"/>
          <w:u w:val="single"/>
        </w:rPr>
        <w:t xml:space="preserve"> to bolster visibility</w:t>
      </w:r>
      <w:r w:rsidRPr="00B90B3B">
        <w:rPr>
          <w:u w:val="single"/>
        </w:rPr>
        <w:t xml:space="preserve"> and acknowledgment linked to middle power status. Mere </w:t>
      </w:r>
      <w:r w:rsidRPr="003452E8">
        <w:rPr>
          <w:highlight w:val="cyan"/>
          <w:u w:val="single"/>
        </w:rPr>
        <w:t xml:space="preserve">possession of </w:t>
      </w:r>
      <w:r w:rsidRPr="003452E8">
        <w:rPr>
          <w:rStyle w:val="Emphasis"/>
          <w:highlight w:val="cyan"/>
        </w:rPr>
        <w:t>capabilities</w:t>
      </w:r>
      <w:r w:rsidRPr="003452E8">
        <w:rPr>
          <w:highlight w:val="cyan"/>
          <w:u w:val="single"/>
        </w:rPr>
        <w:t xml:space="preserve"> is </w:t>
      </w:r>
      <w:r w:rsidRPr="003452E8">
        <w:rPr>
          <w:rStyle w:val="Emphasis"/>
          <w:highlight w:val="cyan"/>
        </w:rPr>
        <w:t>insufficient</w:t>
      </w:r>
      <w:r w:rsidRPr="00B90B3B">
        <w:rPr>
          <w:u w:val="single"/>
        </w:rPr>
        <w:t xml:space="preserve">; their strategic </w:t>
      </w:r>
      <w:r w:rsidRPr="003452E8">
        <w:rPr>
          <w:rStyle w:val="Emphasis"/>
          <w:highlight w:val="cyan"/>
        </w:rPr>
        <w:t>application</w:t>
      </w:r>
      <w:r w:rsidRPr="00B90B3B">
        <w:rPr>
          <w:u w:val="single"/>
        </w:rPr>
        <w:t xml:space="preserve"> to influence outcomes </w:t>
      </w:r>
      <w:r w:rsidRPr="003452E8">
        <w:rPr>
          <w:highlight w:val="cyan"/>
          <w:u w:val="single"/>
        </w:rPr>
        <w:t xml:space="preserve">is </w:t>
      </w:r>
      <w:r w:rsidRPr="003452E8">
        <w:rPr>
          <w:rStyle w:val="Emphasis"/>
          <w:highlight w:val="cyan"/>
        </w:rPr>
        <w:t>crucial</w:t>
      </w:r>
      <w:r w:rsidRPr="00B90B3B">
        <w:rPr>
          <w:u w:val="single"/>
        </w:rPr>
        <w:t xml:space="preserve">. States aspiring to middle power status intentionally deploy their capabilities to garner </w:t>
      </w:r>
      <w:r w:rsidRPr="003452E8">
        <w:rPr>
          <w:rStyle w:val="Emphasis"/>
          <w:sz w:val="28"/>
          <w:szCs w:val="28"/>
          <w:highlight w:val="cyan"/>
        </w:rPr>
        <w:t>specific recognition</w:t>
      </w:r>
      <w:r w:rsidRPr="003452E8">
        <w:rPr>
          <w:highlight w:val="cyan"/>
          <w:u w:val="single"/>
        </w:rPr>
        <w:t xml:space="preserve"> from other actors</w:t>
      </w:r>
      <w:r w:rsidRPr="00B90B3B">
        <w:rPr>
          <w:u w:val="single"/>
        </w:rPr>
        <w:t xml:space="preserve">, thus </w:t>
      </w:r>
      <w:r w:rsidRPr="003452E8">
        <w:rPr>
          <w:rStyle w:val="Emphasis"/>
          <w:highlight w:val="cyan"/>
        </w:rPr>
        <w:t>shaping</w:t>
      </w:r>
      <w:r w:rsidRPr="00B90B3B">
        <w:rPr>
          <w:u w:val="single"/>
        </w:rPr>
        <w:t xml:space="preserve"> their engagements in </w:t>
      </w:r>
      <w:r w:rsidRPr="003452E8">
        <w:rPr>
          <w:rStyle w:val="Emphasis"/>
          <w:highlight w:val="cyan"/>
        </w:rPr>
        <w:t>i</w:t>
      </w:r>
      <w:r w:rsidRPr="00B90B3B">
        <w:rPr>
          <w:u w:val="single"/>
        </w:rPr>
        <w:t xml:space="preserve">nternational </w:t>
      </w:r>
      <w:r w:rsidRPr="003452E8">
        <w:rPr>
          <w:rStyle w:val="Emphasis"/>
          <w:highlight w:val="cyan"/>
        </w:rPr>
        <w:t>r</w:t>
      </w:r>
      <w:r w:rsidRPr="00B90B3B">
        <w:rPr>
          <w:u w:val="single"/>
        </w:rPr>
        <w:t>elations</w:t>
      </w:r>
      <w:r w:rsidRPr="00D32BF4">
        <w:rPr>
          <w:sz w:val="16"/>
        </w:rPr>
        <w:t>.</w:t>
      </w:r>
    </w:p>
    <w:p w14:paraId="1B38DA20" w14:textId="77777777" w:rsidR="00517C13" w:rsidRPr="00D32BF4" w:rsidRDefault="00517C13" w:rsidP="00517C13">
      <w:pPr>
        <w:rPr>
          <w:sz w:val="16"/>
        </w:rPr>
      </w:pPr>
      <w:r w:rsidRPr="00F432A6">
        <w:rPr>
          <w:rStyle w:val="Emphasis"/>
        </w:rPr>
        <w:t>Active involvement</w:t>
      </w:r>
      <w:r w:rsidRPr="00023734">
        <w:rPr>
          <w:u w:val="single"/>
        </w:rPr>
        <w:t xml:space="preserve"> in international affairs is pivotal for middle powers, </w:t>
      </w:r>
      <w:r w:rsidRPr="00F432A6">
        <w:rPr>
          <w:rStyle w:val="Emphasis"/>
        </w:rPr>
        <w:t>directly correlating</w:t>
      </w:r>
      <w:r w:rsidRPr="00023734">
        <w:rPr>
          <w:u w:val="single"/>
        </w:rPr>
        <w:t xml:space="preserve"> with the level of recognition achieved. These ‘shaping powers’ actively influence international outcomes by championing international rules, norms, fostering cooperative institutions and advocating for multilateralism, thereby </w:t>
      </w:r>
      <w:r w:rsidRPr="00F432A6">
        <w:rPr>
          <w:rStyle w:val="Emphasis"/>
        </w:rPr>
        <w:t>enhancing</w:t>
      </w:r>
      <w:r w:rsidRPr="00023734">
        <w:rPr>
          <w:u w:val="single"/>
        </w:rPr>
        <w:t xml:space="preserve"> the </w:t>
      </w:r>
      <w:r w:rsidRPr="00F432A6">
        <w:rPr>
          <w:rStyle w:val="Emphasis"/>
        </w:rPr>
        <w:t>recognition</w:t>
      </w:r>
      <w:r w:rsidRPr="00023734">
        <w:rPr>
          <w:u w:val="single"/>
        </w:rPr>
        <w:t xml:space="preserve"> of their status</w:t>
      </w:r>
      <w:r w:rsidRPr="00D32BF4">
        <w:rPr>
          <w:sz w:val="16"/>
        </w:rPr>
        <w:t>.2</w:t>
      </w:r>
    </w:p>
    <w:p w14:paraId="6F14B418" w14:textId="77777777" w:rsidR="00517C13" w:rsidRPr="00D32BF4" w:rsidRDefault="00517C13" w:rsidP="00517C13">
      <w:pPr>
        <w:rPr>
          <w:sz w:val="16"/>
        </w:rPr>
      </w:pPr>
      <w:r w:rsidRPr="00D32BF4">
        <w:rPr>
          <w:sz w:val="16"/>
        </w:rPr>
        <w:t>Linking the elements of capabilities, identity and engagement to middle power status acquisition offers a comprehensive understanding how countries aim to position themselves within the international system (Teo, 2022). Capabilities, the combination of economic strength, military capabilities, technological advancements and soft power elements, collectively form the foundation of a country's influence and capacity to impact global or regional affairs. These capabilities, when effectively utilised and projected, contribute significantly to a country's recognition as a middle power. Identity, the self-perception of a country, is an important aspect as it determines what status a country seeks. Active engagement in regional and global forums, institutions and initiatives is also pivotal for status recognition. Participation in diplomatic dialogues, conflict mediation, specialised diplomacy and contributions to international public goods provision amplify a country's influence, ultimately enhancing its recognition as a significant actor in global or regional affairs.</w:t>
      </w:r>
    </w:p>
    <w:p w14:paraId="084DFEF3" w14:textId="77777777" w:rsidR="00517C13" w:rsidRPr="00D32BF4" w:rsidRDefault="00517C13" w:rsidP="00517C13">
      <w:pPr>
        <w:rPr>
          <w:sz w:val="16"/>
        </w:rPr>
      </w:pPr>
      <w:r w:rsidRPr="006F56EA">
        <w:rPr>
          <w:u w:val="single"/>
        </w:rPr>
        <w:t>Applying this framework to assess Germany's positioning as a middle power</w:t>
      </w:r>
      <w:r w:rsidRPr="00D32BF4">
        <w:rPr>
          <w:sz w:val="16"/>
        </w:rPr>
        <w:t xml:space="preserve"> within the Indo-Pacific region </w:t>
      </w:r>
      <w:r w:rsidRPr="006F56EA">
        <w:rPr>
          <w:u w:val="single"/>
        </w:rPr>
        <w:t>involves examining its capabilities, its self-perception and its engagement, contributions to shaping regional dynamics and advocacy for international norms</w:t>
      </w:r>
      <w:r w:rsidRPr="00D32BF4">
        <w:rPr>
          <w:sz w:val="16"/>
        </w:rPr>
        <w:t>.</w:t>
      </w:r>
    </w:p>
    <w:p w14:paraId="333A5811" w14:textId="77777777" w:rsidR="00517C13" w:rsidRPr="00D32BF4" w:rsidRDefault="00517C13" w:rsidP="00517C13">
      <w:pPr>
        <w:rPr>
          <w:sz w:val="16"/>
        </w:rPr>
      </w:pPr>
      <w:r w:rsidRPr="00D32BF4">
        <w:rPr>
          <w:sz w:val="16"/>
        </w:rPr>
        <w:t>Germany and its Indo-Pacific ‘tilt’</w:t>
      </w:r>
    </w:p>
    <w:p w14:paraId="605148F5" w14:textId="77777777" w:rsidR="00517C13" w:rsidRPr="00D32BF4" w:rsidRDefault="00517C13" w:rsidP="00517C13">
      <w:pPr>
        <w:rPr>
          <w:sz w:val="16"/>
        </w:rPr>
      </w:pPr>
      <w:r w:rsidRPr="00D32BF4">
        <w:rPr>
          <w:sz w:val="16"/>
        </w:rPr>
        <w:t xml:space="preserve">With the publication of its Indo-Pacific strategy in September 2020, Germany became the second European country, following France, to respond to the increasing importance of the Indo-Pacific region.3 The </w:t>
      </w:r>
      <w:r w:rsidRPr="0052450C">
        <w:rPr>
          <w:u w:val="single"/>
        </w:rPr>
        <w:t xml:space="preserve">guidelines underscore the </w:t>
      </w:r>
      <w:r w:rsidRPr="003452E8">
        <w:rPr>
          <w:rStyle w:val="Emphasis"/>
          <w:highlight w:val="cyan"/>
        </w:rPr>
        <w:t>imperative</w:t>
      </w:r>
      <w:r w:rsidRPr="003452E8">
        <w:rPr>
          <w:highlight w:val="cyan"/>
          <w:u w:val="single"/>
        </w:rPr>
        <w:t xml:space="preserve"> to safeguard Germany's</w:t>
      </w:r>
      <w:r w:rsidRPr="0052450C">
        <w:rPr>
          <w:u w:val="single"/>
        </w:rPr>
        <w:t xml:space="preserve"> substantial </w:t>
      </w:r>
      <w:r w:rsidRPr="003452E8">
        <w:rPr>
          <w:rStyle w:val="Emphasis"/>
          <w:highlight w:val="cyan"/>
        </w:rPr>
        <w:t>economic interests</w:t>
      </w:r>
      <w:r w:rsidRPr="0052450C">
        <w:rPr>
          <w:u w:val="single"/>
        </w:rPr>
        <w:t xml:space="preserve"> in the region and to address geopolitical risks stemming from the intensifying </w:t>
      </w:r>
      <w:r w:rsidRPr="00426CA7">
        <w:rPr>
          <w:rStyle w:val="Emphasis"/>
        </w:rPr>
        <w:t>US–China rivalry</w:t>
      </w:r>
      <w:r w:rsidRPr="00D32BF4">
        <w:rPr>
          <w:sz w:val="16"/>
        </w:rPr>
        <w:t xml:space="preserve">. Given that one-fifth of its total trade is linked to the Indo-Pacific, </w:t>
      </w:r>
      <w:r w:rsidRPr="003452E8">
        <w:rPr>
          <w:highlight w:val="cyan"/>
          <w:u w:val="single"/>
        </w:rPr>
        <w:t xml:space="preserve">ensuring </w:t>
      </w:r>
      <w:r w:rsidRPr="003452E8">
        <w:rPr>
          <w:rStyle w:val="Emphasis"/>
          <w:highlight w:val="cyan"/>
        </w:rPr>
        <w:t>open markets</w:t>
      </w:r>
      <w:r w:rsidRPr="003452E8">
        <w:rPr>
          <w:highlight w:val="cyan"/>
          <w:u w:val="single"/>
        </w:rPr>
        <w:t xml:space="preserve"> and </w:t>
      </w:r>
      <w:r w:rsidRPr="003452E8">
        <w:rPr>
          <w:rStyle w:val="Emphasis"/>
          <w:highlight w:val="cyan"/>
        </w:rPr>
        <w:t>free trade</w:t>
      </w:r>
      <w:r w:rsidRPr="0052450C">
        <w:rPr>
          <w:u w:val="single"/>
        </w:rPr>
        <w:t xml:space="preserve"> in the region </w:t>
      </w:r>
      <w:r w:rsidRPr="003452E8">
        <w:rPr>
          <w:highlight w:val="cyan"/>
          <w:u w:val="single"/>
        </w:rPr>
        <w:t>are of paramount importance</w:t>
      </w:r>
      <w:r w:rsidRPr="0052450C">
        <w:rPr>
          <w:u w:val="single"/>
        </w:rPr>
        <w:t xml:space="preserve"> to Germany</w:t>
      </w:r>
      <w:r w:rsidRPr="00D32BF4">
        <w:rPr>
          <w:sz w:val="16"/>
        </w:rPr>
        <w:t xml:space="preserve"> (The Federal Government, 2020). Furthermore, </w:t>
      </w:r>
      <w:r w:rsidRPr="0052450C">
        <w:rPr>
          <w:u w:val="single"/>
        </w:rPr>
        <w:t xml:space="preserve">the strategy is part of a broader recalibration, </w:t>
      </w:r>
      <w:r w:rsidRPr="003452E8">
        <w:rPr>
          <w:highlight w:val="cyan"/>
          <w:u w:val="single"/>
        </w:rPr>
        <w:t>signifying</w:t>
      </w:r>
      <w:r w:rsidRPr="0052450C">
        <w:rPr>
          <w:u w:val="single"/>
        </w:rPr>
        <w:t xml:space="preserve"> an </w:t>
      </w:r>
      <w:r w:rsidRPr="003452E8">
        <w:rPr>
          <w:highlight w:val="cyan"/>
          <w:u w:val="single"/>
        </w:rPr>
        <w:t>expansion and diversification of Germany's relations</w:t>
      </w:r>
      <w:r w:rsidRPr="0052450C">
        <w:rPr>
          <w:u w:val="single"/>
        </w:rPr>
        <w:t xml:space="preserve"> with the region, both in terms of geographic reach and thematic focus. At the core of this approach is the explicit </w:t>
      </w:r>
      <w:r w:rsidRPr="003452E8">
        <w:rPr>
          <w:highlight w:val="cyan"/>
          <w:u w:val="single"/>
        </w:rPr>
        <w:t>aspiration to actively participate in shaping</w:t>
      </w:r>
      <w:r w:rsidRPr="0052450C">
        <w:rPr>
          <w:u w:val="single"/>
        </w:rPr>
        <w:t xml:space="preserve"> the relatively </w:t>
      </w:r>
      <w:r w:rsidRPr="003452E8">
        <w:rPr>
          <w:highlight w:val="cyan"/>
          <w:u w:val="single"/>
        </w:rPr>
        <w:t>new</w:t>
      </w:r>
      <w:r w:rsidRPr="0052450C">
        <w:rPr>
          <w:u w:val="single"/>
        </w:rPr>
        <w:t xml:space="preserve"> political </w:t>
      </w:r>
      <w:r w:rsidRPr="003452E8">
        <w:rPr>
          <w:highlight w:val="cyan"/>
          <w:u w:val="single"/>
        </w:rPr>
        <w:t>concept</w:t>
      </w:r>
      <w:r w:rsidRPr="00D32BF4">
        <w:rPr>
          <w:sz w:val="16"/>
        </w:rPr>
        <w:t xml:space="preserve"> of the Indo-Pacific. </w:t>
      </w:r>
      <w:r w:rsidRPr="0052450C">
        <w:rPr>
          <w:u w:val="single"/>
        </w:rPr>
        <w:t xml:space="preserve">This endeavour is driven in part by calls from within the region for </w:t>
      </w:r>
      <w:r w:rsidRPr="00D6440A">
        <w:rPr>
          <w:rStyle w:val="Emphasis"/>
        </w:rPr>
        <w:t>greater</w:t>
      </w:r>
      <w:r w:rsidRPr="0052450C">
        <w:rPr>
          <w:u w:val="single"/>
        </w:rPr>
        <w:t xml:space="preserve"> German </w:t>
      </w:r>
      <w:r w:rsidRPr="00D6440A">
        <w:rPr>
          <w:rStyle w:val="Emphasis"/>
        </w:rPr>
        <w:t>involvement</w:t>
      </w:r>
      <w:r w:rsidRPr="0052450C">
        <w:rPr>
          <w:u w:val="single"/>
        </w:rPr>
        <w:t xml:space="preserve">. </w:t>
      </w:r>
      <w:r w:rsidRPr="003452E8">
        <w:rPr>
          <w:highlight w:val="cyan"/>
          <w:u w:val="single"/>
        </w:rPr>
        <w:t>Established partnerships</w:t>
      </w:r>
      <w:r w:rsidRPr="00D32BF4">
        <w:rPr>
          <w:sz w:val="16"/>
        </w:rPr>
        <w:t xml:space="preserve">, such as those with the Association of Southeast Asian Nations (ASEAN) and Japan, </w:t>
      </w:r>
      <w:r w:rsidRPr="003452E8">
        <w:rPr>
          <w:highlight w:val="cyan"/>
          <w:u w:val="single"/>
        </w:rPr>
        <w:t>are</w:t>
      </w:r>
      <w:r w:rsidRPr="0052450C">
        <w:rPr>
          <w:u w:val="single"/>
        </w:rPr>
        <w:t xml:space="preserve"> regarded as </w:t>
      </w:r>
      <w:r w:rsidRPr="003452E8">
        <w:rPr>
          <w:highlight w:val="cyan"/>
          <w:u w:val="single"/>
        </w:rPr>
        <w:t xml:space="preserve">the foundation for enhanced </w:t>
      </w:r>
      <w:r w:rsidRPr="003452E8">
        <w:rPr>
          <w:rStyle w:val="Emphasis"/>
          <w:highlight w:val="cyan"/>
        </w:rPr>
        <w:t>multilateral cooperation</w:t>
      </w:r>
      <w:r w:rsidRPr="003452E8">
        <w:rPr>
          <w:highlight w:val="cyan"/>
          <w:u w:val="single"/>
        </w:rPr>
        <w:t xml:space="preserve"> across</w:t>
      </w:r>
      <w:r w:rsidRPr="0052450C">
        <w:rPr>
          <w:u w:val="single"/>
        </w:rPr>
        <w:t xml:space="preserve"> various domains such as </w:t>
      </w:r>
      <w:r w:rsidRPr="003452E8">
        <w:rPr>
          <w:highlight w:val="cyan"/>
          <w:u w:val="single"/>
        </w:rPr>
        <w:t>environmental and climate</w:t>
      </w:r>
      <w:r w:rsidRPr="0052450C">
        <w:rPr>
          <w:u w:val="single"/>
        </w:rPr>
        <w:t xml:space="preserve"> protection, </w:t>
      </w:r>
      <w:r w:rsidRPr="003452E8">
        <w:rPr>
          <w:highlight w:val="cyan"/>
          <w:u w:val="single"/>
        </w:rPr>
        <w:t>security</w:t>
      </w:r>
      <w:r w:rsidRPr="0052450C">
        <w:rPr>
          <w:u w:val="single"/>
        </w:rPr>
        <w:t xml:space="preserve">, human rights, </w:t>
      </w:r>
      <w:r w:rsidRPr="003452E8">
        <w:rPr>
          <w:highlight w:val="cyan"/>
          <w:u w:val="single"/>
        </w:rPr>
        <w:t>rule of law</w:t>
      </w:r>
      <w:r w:rsidRPr="0052450C">
        <w:rPr>
          <w:u w:val="single"/>
        </w:rPr>
        <w:t xml:space="preserve">, deepening economic ties, </w:t>
      </w:r>
      <w:r w:rsidRPr="003452E8">
        <w:rPr>
          <w:highlight w:val="cyan"/>
          <w:u w:val="single"/>
        </w:rPr>
        <w:t>free trade</w:t>
      </w:r>
      <w:r w:rsidRPr="0052450C">
        <w:rPr>
          <w:u w:val="single"/>
        </w:rPr>
        <w:t>, digital transformation, as well as cultural, educational and scientific exchanges</w:t>
      </w:r>
      <w:r w:rsidRPr="00D32BF4">
        <w:rPr>
          <w:sz w:val="16"/>
        </w:rPr>
        <w:t xml:space="preserve"> (Paul et al., 2020: 1).</w:t>
      </w:r>
    </w:p>
    <w:p w14:paraId="2968D578" w14:textId="77777777" w:rsidR="00517C13" w:rsidRPr="00D32BF4" w:rsidRDefault="00517C13" w:rsidP="00517C13">
      <w:pPr>
        <w:rPr>
          <w:sz w:val="16"/>
        </w:rPr>
      </w:pPr>
      <w:r w:rsidRPr="00D32BF4">
        <w:rPr>
          <w:sz w:val="16"/>
        </w:rPr>
        <w:t xml:space="preserve">Germany's engagement in the Indo-Pacific signifies its ambition for a more pronounced status in the region. </w:t>
      </w:r>
      <w:r w:rsidRPr="0052450C">
        <w:rPr>
          <w:u w:val="single"/>
        </w:rPr>
        <w:t xml:space="preserve">Recognised for its export-oriented economy and industrial strength, </w:t>
      </w:r>
      <w:r w:rsidRPr="003452E8">
        <w:rPr>
          <w:highlight w:val="cyan"/>
          <w:u w:val="single"/>
        </w:rPr>
        <w:t>Germany</w:t>
      </w:r>
      <w:r w:rsidRPr="0052450C">
        <w:rPr>
          <w:u w:val="single"/>
        </w:rPr>
        <w:t xml:space="preserve"> ranks as the world's </w:t>
      </w:r>
      <w:r w:rsidRPr="00D6440A">
        <w:rPr>
          <w:rStyle w:val="Emphasis"/>
        </w:rPr>
        <w:t>fourth largest economy</w:t>
      </w:r>
      <w:r w:rsidRPr="0052450C">
        <w:rPr>
          <w:u w:val="single"/>
        </w:rPr>
        <w:t xml:space="preserve">, trailing only behind the United States, China and Japan. Within Europe, it </w:t>
      </w:r>
      <w:r w:rsidRPr="003452E8">
        <w:rPr>
          <w:highlight w:val="cyan"/>
          <w:u w:val="single"/>
        </w:rPr>
        <w:t xml:space="preserve">is the largest economy and a </w:t>
      </w:r>
      <w:r w:rsidRPr="003452E8">
        <w:rPr>
          <w:rStyle w:val="Emphasis"/>
          <w:highlight w:val="cyan"/>
        </w:rPr>
        <w:t>key force</w:t>
      </w:r>
      <w:r w:rsidRPr="003452E8">
        <w:rPr>
          <w:highlight w:val="cyan"/>
          <w:u w:val="single"/>
        </w:rPr>
        <w:t xml:space="preserve"> driving</w:t>
      </w:r>
      <w:r w:rsidRPr="0052450C">
        <w:rPr>
          <w:u w:val="single"/>
        </w:rPr>
        <w:t xml:space="preserve"> the economic </w:t>
      </w:r>
      <w:r w:rsidRPr="003452E8">
        <w:rPr>
          <w:u w:val="single"/>
        </w:rPr>
        <w:t>strength</w:t>
      </w:r>
      <w:r w:rsidRPr="0052450C">
        <w:rPr>
          <w:u w:val="single"/>
        </w:rPr>
        <w:t xml:space="preserve"> of </w:t>
      </w:r>
      <w:r w:rsidRPr="003452E8">
        <w:rPr>
          <w:highlight w:val="cyan"/>
          <w:u w:val="single"/>
        </w:rPr>
        <w:t>the EU</w:t>
      </w:r>
      <w:r w:rsidRPr="00D32BF4">
        <w:rPr>
          <w:sz w:val="16"/>
        </w:rPr>
        <w:t xml:space="preserve"> (European Union). Despite this formidable economic stature, however, </w:t>
      </w:r>
      <w:r w:rsidRPr="0052450C">
        <w:rPr>
          <w:u w:val="single"/>
        </w:rPr>
        <w:t xml:space="preserve">Germany's influence </w:t>
      </w:r>
      <w:r w:rsidRPr="003452E8">
        <w:rPr>
          <w:highlight w:val="cyan"/>
          <w:u w:val="single"/>
        </w:rPr>
        <w:t>outside Europe</w:t>
      </w:r>
      <w:r w:rsidRPr="0052450C">
        <w:rPr>
          <w:u w:val="single"/>
        </w:rPr>
        <w:t xml:space="preserve"> has </w:t>
      </w:r>
      <w:r w:rsidRPr="003452E8">
        <w:rPr>
          <w:highlight w:val="cyan"/>
          <w:u w:val="single"/>
        </w:rPr>
        <w:t>often</w:t>
      </w:r>
      <w:r w:rsidRPr="0052450C">
        <w:rPr>
          <w:u w:val="single"/>
        </w:rPr>
        <w:t xml:space="preserve"> been </w:t>
      </w:r>
      <w:r w:rsidRPr="003452E8">
        <w:rPr>
          <w:highlight w:val="cyan"/>
          <w:u w:val="single"/>
        </w:rPr>
        <w:t>perceived as</w:t>
      </w:r>
      <w:r w:rsidRPr="0052450C">
        <w:rPr>
          <w:u w:val="single"/>
        </w:rPr>
        <w:t xml:space="preserve"> restrained, contributing to its characterisation as a ‘</w:t>
      </w:r>
      <w:r w:rsidRPr="003452E8">
        <w:rPr>
          <w:rStyle w:val="Emphasis"/>
          <w:highlight w:val="cyan"/>
        </w:rPr>
        <w:t>reluctant</w:t>
      </w:r>
      <w:r w:rsidRPr="00FA659E">
        <w:rPr>
          <w:rStyle w:val="Emphasis"/>
        </w:rPr>
        <w:t xml:space="preserve"> power</w:t>
      </w:r>
      <w:r w:rsidRPr="0052450C">
        <w:rPr>
          <w:u w:val="single"/>
        </w:rPr>
        <w:t>’</w:t>
      </w:r>
      <w:r w:rsidRPr="00D32BF4">
        <w:rPr>
          <w:sz w:val="16"/>
        </w:rPr>
        <w:t xml:space="preserve"> (Gray, 1994; Meiers, 1995), which directly ties to Germany's self-identity.</w:t>
      </w:r>
    </w:p>
    <w:p w14:paraId="35D216BD" w14:textId="77777777" w:rsidR="00517C13" w:rsidRPr="00D32BF4" w:rsidRDefault="00517C13" w:rsidP="00517C13">
      <w:pPr>
        <w:rPr>
          <w:sz w:val="16"/>
        </w:rPr>
      </w:pPr>
      <w:r w:rsidRPr="00D32BF4">
        <w:rPr>
          <w:sz w:val="16"/>
        </w:rPr>
        <w:t xml:space="preserve">Some scholars </w:t>
      </w:r>
      <w:r w:rsidRPr="0052450C">
        <w:rPr>
          <w:u w:val="single"/>
        </w:rPr>
        <w:t xml:space="preserve">view Germany as a ‘self-assured middle power,’ its status primarily rooted in </w:t>
      </w:r>
      <w:r w:rsidRPr="00FA659E">
        <w:rPr>
          <w:rStyle w:val="Emphasis"/>
        </w:rPr>
        <w:t>robust</w:t>
      </w:r>
      <w:r w:rsidRPr="0052450C">
        <w:rPr>
          <w:u w:val="single"/>
        </w:rPr>
        <w:t xml:space="preserve"> economic </w:t>
      </w:r>
      <w:r w:rsidRPr="00FA659E">
        <w:rPr>
          <w:rStyle w:val="Emphasis"/>
        </w:rPr>
        <w:t>performance</w:t>
      </w:r>
      <w:r w:rsidRPr="0052450C">
        <w:rPr>
          <w:u w:val="single"/>
        </w:rPr>
        <w:t xml:space="preserve"> and soft power attributes. These include its status as a </w:t>
      </w:r>
      <w:r w:rsidRPr="00FA659E">
        <w:rPr>
          <w:rStyle w:val="Emphasis"/>
        </w:rPr>
        <w:t>stable</w:t>
      </w:r>
      <w:r w:rsidRPr="0052450C">
        <w:rPr>
          <w:u w:val="single"/>
        </w:rPr>
        <w:t xml:space="preserve"> liberal </w:t>
      </w:r>
      <w:r w:rsidRPr="00FA659E">
        <w:rPr>
          <w:rStyle w:val="Emphasis"/>
        </w:rPr>
        <w:t>democracy</w:t>
      </w:r>
      <w:r w:rsidRPr="0052450C">
        <w:rPr>
          <w:u w:val="single"/>
        </w:rPr>
        <w:t xml:space="preserve"> and significant contributions to culture, science and research</w:t>
      </w:r>
      <w:r w:rsidRPr="00D32BF4">
        <w:rPr>
          <w:sz w:val="16"/>
        </w:rPr>
        <w:t xml:space="preserve"> (Münkler, 2006). In terms of international engagement, </w:t>
      </w:r>
      <w:r w:rsidRPr="003452E8">
        <w:rPr>
          <w:highlight w:val="cyan"/>
          <w:u w:val="single"/>
        </w:rPr>
        <w:t>Germany</w:t>
      </w:r>
      <w:r w:rsidRPr="0052450C">
        <w:rPr>
          <w:u w:val="single"/>
        </w:rPr>
        <w:t xml:space="preserve"> actively contributes to generating </w:t>
      </w:r>
      <w:r w:rsidRPr="00FA659E">
        <w:rPr>
          <w:rStyle w:val="Emphasis"/>
        </w:rPr>
        <w:t>collective goods</w:t>
      </w:r>
      <w:r w:rsidRPr="0052450C">
        <w:rPr>
          <w:u w:val="single"/>
        </w:rPr>
        <w:t xml:space="preserve"> and fulfils international obligations. Its political and military </w:t>
      </w:r>
      <w:r w:rsidRPr="003452E8">
        <w:rPr>
          <w:highlight w:val="cyan"/>
          <w:u w:val="single"/>
        </w:rPr>
        <w:t>capabilities are</w:t>
      </w:r>
      <w:r w:rsidRPr="0052450C">
        <w:rPr>
          <w:u w:val="single"/>
        </w:rPr>
        <w:t xml:space="preserve"> deeply </w:t>
      </w:r>
      <w:r w:rsidRPr="003452E8">
        <w:rPr>
          <w:highlight w:val="cyan"/>
          <w:u w:val="single"/>
        </w:rPr>
        <w:t>integrated into</w:t>
      </w:r>
      <w:r w:rsidRPr="0052450C">
        <w:rPr>
          <w:u w:val="single"/>
        </w:rPr>
        <w:t xml:space="preserve"> EU and </w:t>
      </w:r>
      <w:r w:rsidRPr="003452E8">
        <w:rPr>
          <w:rStyle w:val="Emphasis"/>
          <w:highlight w:val="cyan"/>
        </w:rPr>
        <w:t>NATO</w:t>
      </w:r>
      <w:r w:rsidRPr="00D32BF4">
        <w:rPr>
          <w:sz w:val="16"/>
        </w:rPr>
        <w:t xml:space="preserve"> (North Atlantic Treaty Organisation) structures (Münkler, 2006). An intriguing perspective is Maull's concept of ‘civilian power,’ introduced to characterise Germany's foreign policy approach (Maull, 1990). </w:t>
      </w:r>
      <w:r w:rsidRPr="0052450C">
        <w:rPr>
          <w:u w:val="single"/>
        </w:rPr>
        <w:t xml:space="preserve">Emphasising the adept utilisation of soft power, diplomacy and economic means, this form of foreign policy engagement is intricately </w:t>
      </w:r>
      <w:r w:rsidRPr="003452E8">
        <w:rPr>
          <w:highlight w:val="cyan"/>
          <w:u w:val="single"/>
        </w:rPr>
        <w:t>linked to</w:t>
      </w:r>
      <w:r w:rsidRPr="003452E8">
        <w:rPr>
          <w:u w:val="single"/>
        </w:rPr>
        <w:t xml:space="preserve"> </w:t>
      </w:r>
      <w:r w:rsidRPr="003452E8">
        <w:rPr>
          <w:rStyle w:val="Emphasis"/>
        </w:rPr>
        <w:t xml:space="preserve">German </w:t>
      </w:r>
      <w:r w:rsidRPr="003452E8">
        <w:rPr>
          <w:rStyle w:val="Emphasis"/>
          <w:highlight w:val="cyan"/>
        </w:rPr>
        <w:t>self-identity</w:t>
      </w:r>
      <w:r w:rsidRPr="00D32BF4">
        <w:rPr>
          <w:sz w:val="16"/>
        </w:rPr>
        <w:t>. It resonates with Germany's historical context and strategic culture, where the country has traditionally preferred self-restraint and a cautious foreign policy approach, avoiding military assertiveness in favour of diplomatic engagement and economic influence. It is guided by three core principles (Maull, 1990; Maull, 2018)4:</w:t>
      </w:r>
    </w:p>
    <w:p w14:paraId="57BF28B3" w14:textId="77777777" w:rsidR="00517C13" w:rsidRPr="00D32BF4" w:rsidRDefault="00517C13" w:rsidP="00517C13">
      <w:pPr>
        <w:rPr>
          <w:sz w:val="16"/>
        </w:rPr>
      </w:pPr>
      <w:r w:rsidRPr="00D32BF4">
        <w:rPr>
          <w:sz w:val="16"/>
        </w:rPr>
        <w:t>Aversion to military power</w:t>
      </w:r>
    </w:p>
    <w:p w14:paraId="5B894546" w14:textId="77777777" w:rsidR="00517C13" w:rsidRPr="00D32BF4" w:rsidRDefault="00517C13" w:rsidP="00517C13">
      <w:pPr>
        <w:rPr>
          <w:sz w:val="16"/>
        </w:rPr>
      </w:pPr>
      <w:r w:rsidRPr="00D32BF4">
        <w:rPr>
          <w:sz w:val="16"/>
        </w:rPr>
        <w:t xml:space="preserve">Strategic restraint and a persistent aversion to military forms of power remain hallmarks of German foreign policy (Blumenau, 2022: 1899–1911; Siddi, 2016: 159; Helwig, 2020: 442, 451; Quinville, 2022). Historical experiences, including the perils of nationalism and the consequences of the use of military force, have led successive German governments to prioritise economic development and European integration. </w:t>
      </w:r>
      <w:r w:rsidRPr="00D32BF4">
        <w:rPr>
          <w:u w:val="single"/>
        </w:rPr>
        <w:t>The enduring psychological impact of these legacies has shaped three core national interests: security, peace and international rehabilitation</w:t>
      </w:r>
      <w:r w:rsidRPr="00D32BF4">
        <w:rPr>
          <w:sz w:val="16"/>
        </w:rPr>
        <w:t xml:space="preserve"> (Lubkemaier, 2021: 21). Even in contemporary times, the term ‘power’ is used very reluctantly within German political discourses (Maull, 2018: 460).</w:t>
      </w:r>
    </w:p>
    <w:p w14:paraId="3C337E00" w14:textId="77777777" w:rsidR="00517C13" w:rsidRPr="00D32BF4" w:rsidRDefault="00517C13" w:rsidP="00517C13">
      <w:pPr>
        <w:rPr>
          <w:sz w:val="16"/>
        </w:rPr>
      </w:pPr>
      <w:r w:rsidRPr="00D32BF4">
        <w:rPr>
          <w:sz w:val="16"/>
        </w:rPr>
        <w:t>Preference for cooperation and multilateralism</w:t>
      </w:r>
    </w:p>
    <w:p w14:paraId="1E758B3C" w14:textId="77777777" w:rsidR="00517C13" w:rsidRPr="00D32BF4" w:rsidRDefault="00517C13" w:rsidP="00517C13">
      <w:pPr>
        <w:rPr>
          <w:sz w:val="16"/>
        </w:rPr>
      </w:pPr>
      <w:r w:rsidRPr="00D32BF4">
        <w:rPr>
          <w:u w:val="single"/>
        </w:rPr>
        <w:t xml:space="preserve">German governments tend to </w:t>
      </w:r>
      <w:r w:rsidRPr="003452E8">
        <w:rPr>
          <w:highlight w:val="cyan"/>
          <w:u w:val="single"/>
        </w:rPr>
        <w:t>favour cooperative solutions and</w:t>
      </w:r>
      <w:r w:rsidRPr="00D32BF4">
        <w:rPr>
          <w:u w:val="single"/>
        </w:rPr>
        <w:t xml:space="preserve"> the promotion of </w:t>
      </w:r>
      <w:r w:rsidRPr="003452E8">
        <w:rPr>
          <w:rStyle w:val="Emphasis"/>
          <w:highlight w:val="cyan"/>
        </w:rPr>
        <w:t>multilateralism</w:t>
      </w:r>
      <w:r w:rsidRPr="00D32BF4">
        <w:rPr>
          <w:u w:val="single"/>
        </w:rPr>
        <w:t xml:space="preserve"> to address international management issues. German foreign policy has long been guided by its commitment to key principles such as Atlanticism, European integration, support for the rule-based international order and multilateralism. The </w:t>
      </w:r>
      <w:r w:rsidRPr="003452E8">
        <w:rPr>
          <w:highlight w:val="cyan"/>
          <w:u w:val="single"/>
        </w:rPr>
        <w:t xml:space="preserve">special relationship with the </w:t>
      </w:r>
      <w:r w:rsidRPr="003452E8">
        <w:rPr>
          <w:rStyle w:val="Emphasis"/>
          <w:highlight w:val="cyan"/>
        </w:rPr>
        <w:t>U</w:t>
      </w:r>
      <w:r w:rsidRPr="00FA659E">
        <w:rPr>
          <w:rStyle w:val="Emphasis"/>
        </w:rPr>
        <w:t xml:space="preserve">nited </w:t>
      </w:r>
      <w:r w:rsidRPr="003452E8">
        <w:rPr>
          <w:rStyle w:val="Emphasis"/>
          <w:highlight w:val="cyan"/>
        </w:rPr>
        <w:t>S</w:t>
      </w:r>
      <w:r w:rsidRPr="00FA659E">
        <w:rPr>
          <w:rStyle w:val="Emphasis"/>
        </w:rPr>
        <w:t>tates</w:t>
      </w:r>
      <w:r w:rsidRPr="00D32BF4">
        <w:rPr>
          <w:u w:val="single"/>
        </w:rPr>
        <w:t xml:space="preserve"> </w:t>
      </w:r>
      <w:r w:rsidRPr="003452E8">
        <w:rPr>
          <w:highlight w:val="cyan"/>
          <w:u w:val="single"/>
        </w:rPr>
        <w:t>and a commitment to NATO</w:t>
      </w:r>
      <w:r w:rsidRPr="00D32BF4">
        <w:rPr>
          <w:u w:val="single"/>
        </w:rPr>
        <w:t xml:space="preserve"> have been </w:t>
      </w:r>
      <w:r w:rsidRPr="003452E8">
        <w:rPr>
          <w:rStyle w:val="Emphasis"/>
          <w:highlight w:val="cyan"/>
        </w:rPr>
        <w:t>fundamental</w:t>
      </w:r>
      <w:r w:rsidRPr="00D32BF4">
        <w:rPr>
          <w:u w:val="single"/>
        </w:rPr>
        <w:t xml:space="preserve"> pillars </w:t>
      </w:r>
      <w:r w:rsidRPr="003452E8">
        <w:rPr>
          <w:highlight w:val="cyan"/>
          <w:u w:val="single"/>
        </w:rPr>
        <w:t>for German security</w:t>
      </w:r>
      <w:r w:rsidRPr="00D32BF4">
        <w:rPr>
          <w:u w:val="single"/>
        </w:rPr>
        <w:t xml:space="preserve"> policy. Additionally, Germany is deeply integrated into the EU and supports multilateral institutions</w:t>
      </w:r>
      <w:r w:rsidRPr="00D32BF4">
        <w:rPr>
          <w:sz w:val="16"/>
        </w:rPr>
        <w:t xml:space="preserve"> such as the United Nations (UN) and the Organisation for Security and Cooperation in Europe (OSCE). </w:t>
      </w:r>
      <w:r w:rsidRPr="003452E8">
        <w:rPr>
          <w:highlight w:val="cyan"/>
          <w:u w:val="single"/>
        </w:rPr>
        <w:t>By actively participating in the process</w:t>
      </w:r>
      <w:r w:rsidRPr="00D32BF4">
        <w:rPr>
          <w:u w:val="single"/>
        </w:rPr>
        <w:t xml:space="preserve"> of European integration, </w:t>
      </w:r>
      <w:r w:rsidRPr="003452E8">
        <w:rPr>
          <w:highlight w:val="cyan"/>
          <w:u w:val="single"/>
        </w:rPr>
        <w:t>Germany</w:t>
      </w:r>
      <w:r w:rsidRPr="00D32BF4">
        <w:rPr>
          <w:u w:val="single"/>
        </w:rPr>
        <w:t xml:space="preserve"> has not only </w:t>
      </w:r>
      <w:r w:rsidRPr="003452E8">
        <w:rPr>
          <w:u w:val="single"/>
        </w:rPr>
        <w:t>made</w:t>
      </w:r>
      <w:r w:rsidRPr="00D32BF4">
        <w:rPr>
          <w:u w:val="single"/>
        </w:rPr>
        <w:t xml:space="preserve"> significant </w:t>
      </w:r>
      <w:r w:rsidRPr="003452E8">
        <w:rPr>
          <w:u w:val="single"/>
        </w:rPr>
        <w:t>contributions</w:t>
      </w:r>
      <w:r w:rsidRPr="00D32BF4">
        <w:rPr>
          <w:u w:val="single"/>
        </w:rPr>
        <w:t xml:space="preserve"> to regional stability and prosperity but has also </w:t>
      </w:r>
      <w:r w:rsidRPr="003452E8">
        <w:rPr>
          <w:highlight w:val="cyan"/>
          <w:u w:val="single"/>
        </w:rPr>
        <w:t xml:space="preserve">reinforced its position as a </w:t>
      </w:r>
      <w:r w:rsidRPr="003452E8">
        <w:rPr>
          <w:rStyle w:val="Emphasis"/>
          <w:highlight w:val="cyan"/>
        </w:rPr>
        <w:t>responsible</w:t>
      </w:r>
      <w:r w:rsidRPr="00D32BF4">
        <w:rPr>
          <w:u w:val="single"/>
        </w:rPr>
        <w:t xml:space="preserve"> international </w:t>
      </w:r>
      <w:r w:rsidRPr="003452E8">
        <w:rPr>
          <w:rStyle w:val="Emphasis"/>
          <w:highlight w:val="cyan"/>
        </w:rPr>
        <w:t>actor</w:t>
      </w:r>
      <w:r w:rsidRPr="00D32BF4">
        <w:rPr>
          <w:sz w:val="16"/>
        </w:rPr>
        <w:t>.</w:t>
      </w:r>
    </w:p>
    <w:p w14:paraId="1E6B5058" w14:textId="77777777" w:rsidR="00517C13" w:rsidRDefault="00517C13" w:rsidP="00517C13">
      <w:pPr>
        <w:pStyle w:val="Heading3"/>
      </w:pPr>
      <w:r>
        <w:t>Middle Power---AT: High/NUQ---2NC</w:t>
      </w:r>
    </w:p>
    <w:p w14:paraId="15F607C1" w14:textId="77777777" w:rsidR="00517C13" w:rsidRDefault="00517C13" w:rsidP="00517C13">
      <w:pPr>
        <w:pStyle w:val="Heading4"/>
      </w:pPr>
      <w:r>
        <w:t xml:space="preserve">Middle power is low. Germany is dependent on the US in the status quo, but the counterplan </w:t>
      </w:r>
      <w:r w:rsidRPr="001D3A47">
        <w:rPr>
          <w:u w:val="single"/>
        </w:rPr>
        <w:t>enables</w:t>
      </w:r>
      <w:r>
        <w:t xml:space="preserve"> German middle power.</w:t>
      </w:r>
    </w:p>
    <w:p w14:paraId="1A942B0B" w14:textId="77777777" w:rsidR="00517C13" w:rsidRDefault="00517C13" w:rsidP="00517C13">
      <w:r w:rsidRPr="008B4D34">
        <w:rPr>
          <w:rStyle w:val="Style13ptBold"/>
        </w:rPr>
        <w:t xml:space="preserve">Wagner '21 </w:t>
      </w:r>
      <w:r w:rsidRPr="003A1122">
        <w:t>[</w:t>
      </w:r>
      <w:r>
        <w:t>Günther Maihold, Stefan Mair, Melanie Müller, Judith Vorrath, and Christian</w:t>
      </w:r>
      <w:r w:rsidRPr="003A1122">
        <w:t xml:space="preserve">; </w:t>
      </w:r>
      <w:r>
        <w:t>December 13</w:t>
      </w:r>
      <w:r w:rsidRPr="003A1122">
        <w:t xml:space="preserve">; </w:t>
      </w:r>
      <w:r>
        <w:t>Project leader of the Collaborative Research Center C3 Transnational Security Governance: Organized Crime and Governance Interventions in Mexico and Central America , Free University of Berlin, 1999 to 2004 Director of the Ibero-American Institute of the Prussian Cultural Heritage Foundation</w:t>
      </w:r>
      <w:r w:rsidRPr="003A1122">
        <w:t xml:space="preserve">; </w:t>
      </w:r>
      <w:r w:rsidRPr="00025AFD">
        <w:t>Director of the German Institute for International and Security Affairs and Executive Chairman of the German Institute for International and Security Affairs (SWP)</w:t>
      </w:r>
      <w:r>
        <w:t xml:space="preserve">; </w:t>
      </w:r>
      <w:r w:rsidRPr="00E61A4C">
        <w:t>Visiting lecturer at the Hertie School of Governance in Berlin</w:t>
      </w:r>
      <w:r>
        <w:t xml:space="preserve">; </w:t>
      </w:r>
      <w:r w:rsidRPr="00204BB4">
        <w:t>Transatlantic Fellow at the EU Institute for Security Studies</w:t>
      </w:r>
      <w:r>
        <w:t xml:space="preserve">; Research Associate at the Center for Development Research, Rheinische Friedrich-Wilhelms-University Bonn, 1996-2001 Research Assistant at the Institute of Political and Administrative Sciences, University of Rostock; </w:t>
      </w:r>
      <w:r w:rsidRPr="003A1122">
        <w:t xml:space="preserve">"German Foreign Policy in Transition", accessed 7-23-2025, https://www.swp-berlin.org/publikation/german-foreign-policy-in-transition] quinneth </w:t>
      </w:r>
    </w:p>
    <w:p w14:paraId="4143F3C0" w14:textId="77777777" w:rsidR="00517C13" w:rsidRPr="001D3A47" w:rsidRDefault="00517C13" w:rsidP="00517C13">
      <w:pPr>
        <w:rPr>
          <w:sz w:val="16"/>
        </w:rPr>
      </w:pPr>
      <w:r w:rsidRPr="001D3A47">
        <w:rPr>
          <w:sz w:val="16"/>
        </w:rPr>
        <w:t xml:space="preserve">Second, the Bundeswehr was founded for and inte­grated into NATO from the outset; military operations other than in defence of the country and NATO mem­bers were not envisaged. Since the end of the Cold War, the Bundeswehr has been deployed for purposes other than national and alliance defence. However, </w:t>
      </w:r>
      <w:r w:rsidRPr="00AC3C10">
        <w:rPr>
          <w:u w:val="single"/>
        </w:rPr>
        <w:t xml:space="preserve">two things have not changed: </w:t>
      </w:r>
      <w:r w:rsidRPr="00913D3E">
        <w:rPr>
          <w:highlight w:val="cyan"/>
          <w:u w:val="single"/>
        </w:rPr>
        <w:t xml:space="preserve">Germany remains </w:t>
      </w:r>
      <w:r w:rsidRPr="00913D3E">
        <w:rPr>
          <w:rStyle w:val="Emphasis"/>
          <w:highlight w:val="cyan"/>
        </w:rPr>
        <w:t>depend­ent</w:t>
      </w:r>
      <w:r w:rsidRPr="00913D3E">
        <w:rPr>
          <w:highlight w:val="cyan"/>
          <w:u w:val="single"/>
        </w:rPr>
        <w:t xml:space="preserve"> on</w:t>
      </w:r>
      <w:r w:rsidRPr="00AC3C10">
        <w:rPr>
          <w:u w:val="single"/>
        </w:rPr>
        <w:t xml:space="preserve"> the support of its </w:t>
      </w:r>
      <w:r w:rsidRPr="00913D3E">
        <w:rPr>
          <w:highlight w:val="cyan"/>
          <w:u w:val="single"/>
        </w:rPr>
        <w:t>allies</w:t>
      </w:r>
      <w:r w:rsidRPr="00AC3C10">
        <w:rPr>
          <w:u w:val="single"/>
        </w:rPr>
        <w:t xml:space="preserve"> for its defence. Secondly, Germany </w:t>
      </w:r>
      <w:r w:rsidRPr="00913D3E">
        <w:rPr>
          <w:rStyle w:val="Emphasis"/>
          <w:highlight w:val="cyan"/>
        </w:rPr>
        <w:t>never acts alone</w:t>
      </w:r>
      <w:r w:rsidRPr="00AC3C10">
        <w:rPr>
          <w:u w:val="single"/>
        </w:rPr>
        <w:t xml:space="preserve"> – it deploys its armed forces only in joint operations with partners. Consequently, in contrast to states of comparable size, </w:t>
      </w:r>
      <w:r w:rsidRPr="00913D3E">
        <w:rPr>
          <w:highlight w:val="cyan"/>
          <w:u w:val="single"/>
        </w:rPr>
        <w:t>Germany has not</w:t>
      </w:r>
      <w:r w:rsidRPr="00AC3C10">
        <w:rPr>
          <w:u w:val="single"/>
        </w:rPr>
        <w:t xml:space="preserve"> (yet) had to develop </w:t>
      </w:r>
      <w:r w:rsidRPr="00913D3E">
        <w:rPr>
          <w:highlight w:val="cyan"/>
          <w:u w:val="single"/>
        </w:rPr>
        <w:t xml:space="preserve">a </w:t>
      </w:r>
      <w:r w:rsidRPr="00913D3E">
        <w:rPr>
          <w:rStyle w:val="Emphasis"/>
          <w:highlight w:val="cyan"/>
        </w:rPr>
        <w:t>strategic culture</w:t>
      </w:r>
      <w:r w:rsidRPr="00AC3C10">
        <w:rPr>
          <w:u w:val="single"/>
        </w:rPr>
        <w:t xml:space="preserve"> that is </w:t>
      </w:r>
      <w:r w:rsidRPr="00913D3E">
        <w:rPr>
          <w:highlight w:val="cyan"/>
          <w:u w:val="single"/>
        </w:rPr>
        <w:t xml:space="preserve">based on </w:t>
      </w:r>
      <w:r w:rsidRPr="00913D3E">
        <w:rPr>
          <w:rStyle w:val="Emphasis"/>
          <w:highlight w:val="cyan"/>
        </w:rPr>
        <w:t>strictly national</w:t>
      </w:r>
      <w:r w:rsidRPr="00913D3E">
        <w:rPr>
          <w:highlight w:val="cyan"/>
          <w:u w:val="single"/>
        </w:rPr>
        <w:t xml:space="preserve"> interests and</w:t>
      </w:r>
      <w:r w:rsidRPr="00AC3C10">
        <w:rPr>
          <w:u w:val="single"/>
        </w:rPr>
        <w:t xml:space="preserve"> informed by </w:t>
      </w:r>
      <w:r w:rsidRPr="00913D3E">
        <w:rPr>
          <w:rStyle w:val="Emphasis"/>
          <w:highlight w:val="cyan"/>
        </w:rPr>
        <w:t>independent</w:t>
      </w:r>
      <w:r w:rsidRPr="00AC3C10">
        <w:rPr>
          <w:u w:val="single"/>
        </w:rPr>
        <w:t xml:space="preserve"> military </w:t>
      </w:r>
      <w:r w:rsidRPr="00913D3E">
        <w:rPr>
          <w:highlight w:val="cyan"/>
          <w:u w:val="single"/>
        </w:rPr>
        <w:t>operations</w:t>
      </w:r>
      <w:r w:rsidRPr="001D3A47">
        <w:rPr>
          <w:sz w:val="16"/>
        </w:rPr>
        <w:t>.</w:t>
      </w:r>
    </w:p>
    <w:p w14:paraId="66EAF3C6" w14:textId="77777777" w:rsidR="00517C13" w:rsidRPr="001D3A47" w:rsidRDefault="00517C13" w:rsidP="00517C13">
      <w:pPr>
        <w:rPr>
          <w:sz w:val="16"/>
        </w:rPr>
      </w:pPr>
      <w:r w:rsidRPr="001D3A47">
        <w:rPr>
          <w:sz w:val="16"/>
        </w:rPr>
        <w:t>Finally, there is a third reason for military restraint that is not rooted in specific German characteristics. It has a structural and pragmatic aspect. Inevitably, the mere existence of armed forces signals mistrust, for there would be no need for them if – as in the EU – a non-violent settlement of conflicts were the uni­versally respected norm. Hence, even a military pos­ture that is meant to be defensive – but is not per­ceived as such by others – can lead to an arms race and war-prone tensions.</w:t>
      </w:r>
    </w:p>
    <w:p w14:paraId="5E96E9C4" w14:textId="77777777" w:rsidR="00517C13" w:rsidRPr="001D3A47" w:rsidRDefault="00517C13" w:rsidP="00517C13">
      <w:pPr>
        <w:rPr>
          <w:sz w:val="16"/>
        </w:rPr>
      </w:pPr>
      <w:r w:rsidRPr="001D3A47">
        <w:rPr>
          <w:sz w:val="16"/>
        </w:rPr>
        <w:t>The pragmatic aspect relates to the experiences with failed interventions, such as in Iraq and Libya. After nearly 20 years, the Afghanistan mission ended in a botched withdrawal and a return to power of the Taliban. Still, it would be fallacious to see the Afghanistan debacle as evidence that there can be no military solutions. The Taliban defeated NATO troops and the Afghan army. Although their victory does not solve Afghanistan’s problems, the Taliban wore down the US and regained power through force.</w:t>
      </w:r>
    </w:p>
    <w:p w14:paraId="5E92E130" w14:textId="77777777" w:rsidR="00517C13" w:rsidRPr="001D3A47" w:rsidRDefault="00517C13" w:rsidP="00517C13">
      <w:pPr>
        <w:rPr>
          <w:sz w:val="16"/>
        </w:rPr>
      </w:pPr>
      <w:r w:rsidRPr="001D3A47">
        <w:rPr>
          <w:sz w:val="16"/>
        </w:rPr>
        <w:t>Afghanistan offers no reason to throw out the baby with the bathwater. Among the lessons of the inter­vention is the trivial but crucial insight that, although armed forces can only be successful as part of a multi-dimensional strategy guiding their application, they are indispensable to such a strategy.2</w:t>
      </w:r>
    </w:p>
    <w:p w14:paraId="43D5D83D" w14:textId="77777777" w:rsidR="00517C13" w:rsidRPr="001D3A47" w:rsidRDefault="00517C13" w:rsidP="00517C13">
      <w:pPr>
        <w:rPr>
          <w:sz w:val="16"/>
        </w:rPr>
      </w:pPr>
      <w:r w:rsidRPr="001D3A47">
        <w:rPr>
          <w:sz w:val="16"/>
        </w:rPr>
        <w:t xml:space="preserve">Thus, </w:t>
      </w:r>
      <w:r w:rsidRPr="00913D3E">
        <w:rPr>
          <w:highlight w:val="cyan"/>
          <w:u w:val="single"/>
        </w:rPr>
        <w:t xml:space="preserve">Germany will continue to </w:t>
      </w:r>
      <w:r w:rsidRPr="00913D3E">
        <w:rPr>
          <w:rStyle w:val="Emphasis"/>
          <w:highlight w:val="cyan"/>
        </w:rPr>
        <w:t>require</w:t>
      </w:r>
      <w:r w:rsidRPr="00913D3E">
        <w:rPr>
          <w:highlight w:val="cyan"/>
          <w:u w:val="single"/>
        </w:rPr>
        <w:t xml:space="preserve"> a military </w:t>
      </w:r>
      <w:r w:rsidRPr="00913D3E">
        <w:rPr>
          <w:rStyle w:val="Emphasis"/>
          <w:highlight w:val="cyan"/>
        </w:rPr>
        <w:t>anchor</w:t>
      </w:r>
      <w:r w:rsidRPr="00B16AD5">
        <w:rPr>
          <w:u w:val="single"/>
        </w:rPr>
        <w:t xml:space="preserve"> to safeguard its core foreign policy interests of peace, security, welfare, and cooperation. Since </w:t>
      </w:r>
      <w:r w:rsidRPr="00913D3E">
        <w:rPr>
          <w:highlight w:val="cyan"/>
          <w:u w:val="single"/>
        </w:rPr>
        <w:t xml:space="preserve">it can </w:t>
      </w:r>
      <w:r w:rsidRPr="00913D3E">
        <w:rPr>
          <w:rStyle w:val="Emphasis"/>
          <w:highlight w:val="cyan"/>
        </w:rPr>
        <w:t>only</w:t>
      </w:r>
      <w:r w:rsidRPr="00913D3E">
        <w:rPr>
          <w:highlight w:val="cyan"/>
          <w:u w:val="single"/>
        </w:rPr>
        <w:t xml:space="preserve"> realise these</w:t>
      </w:r>
      <w:r w:rsidRPr="00B16AD5">
        <w:rPr>
          <w:u w:val="single"/>
        </w:rPr>
        <w:t xml:space="preserve"> interests </w:t>
      </w:r>
      <w:r w:rsidRPr="00913D3E">
        <w:rPr>
          <w:highlight w:val="cyan"/>
          <w:u w:val="single"/>
        </w:rPr>
        <w:t>as</w:t>
      </w:r>
      <w:r w:rsidRPr="00B16AD5">
        <w:rPr>
          <w:u w:val="single"/>
        </w:rPr>
        <w:t xml:space="preserve"> a member of the EU and </w:t>
      </w:r>
      <w:r w:rsidRPr="00913D3E">
        <w:rPr>
          <w:rStyle w:val="Emphasis"/>
          <w:highlight w:val="cyan"/>
        </w:rPr>
        <w:t>NATO</w:t>
      </w:r>
      <w:r w:rsidRPr="00B16AD5">
        <w:rPr>
          <w:u w:val="single"/>
        </w:rPr>
        <w:t xml:space="preserve">, the anchor must be a </w:t>
      </w:r>
      <w:r w:rsidRPr="00913D3E">
        <w:rPr>
          <w:highlight w:val="cyan"/>
          <w:u w:val="single"/>
        </w:rPr>
        <w:t>collective backstop to which Germany</w:t>
      </w:r>
      <w:r w:rsidRPr="00B16AD5">
        <w:rPr>
          <w:u w:val="single"/>
        </w:rPr>
        <w:t xml:space="preserve"> must </w:t>
      </w:r>
      <w:r w:rsidRPr="00913D3E">
        <w:rPr>
          <w:highlight w:val="cyan"/>
          <w:u w:val="single"/>
        </w:rPr>
        <w:t>make</w:t>
      </w:r>
      <w:r w:rsidRPr="00B16AD5">
        <w:rPr>
          <w:u w:val="single"/>
        </w:rPr>
        <w:t xml:space="preserve"> a proper </w:t>
      </w:r>
      <w:r w:rsidRPr="00913D3E">
        <w:rPr>
          <w:rStyle w:val="Emphasis"/>
          <w:highlight w:val="cyan"/>
        </w:rPr>
        <w:t>military con­tri­bution</w:t>
      </w:r>
      <w:r w:rsidRPr="00B16AD5">
        <w:rPr>
          <w:u w:val="single"/>
        </w:rPr>
        <w:t>. For years, Germany has not fulfilled this require­ment. It has consistently underperformed with respect to NATO’s goal of spending 2 per cent of a coun­try’s gross domestic product on defence by 2024 at the latest. The Bundeswehr suffers from massive equipment deficiencies, and the public’s awareness of security risks is lacking</w:t>
      </w:r>
      <w:r w:rsidRPr="001D3A47">
        <w:rPr>
          <w:sz w:val="16"/>
        </w:rPr>
        <w:t>.</w:t>
      </w:r>
    </w:p>
    <w:p w14:paraId="7DD561EA" w14:textId="77777777" w:rsidR="00517C13" w:rsidRPr="001D3A47" w:rsidRDefault="00517C13" w:rsidP="00517C13">
      <w:pPr>
        <w:rPr>
          <w:sz w:val="16"/>
        </w:rPr>
      </w:pPr>
      <w:r w:rsidRPr="001D3A47">
        <w:rPr>
          <w:sz w:val="16"/>
        </w:rPr>
        <w:t xml:space="preserve">At the same time, </w:t>
      </w:r>
      <w:r w:rsidRPr="00B16AD5">
        <w:rPr>
          <w:u w:val="single"/>
        </w:rPr>
        <w:t>Germany’s security situation has deteriorated</w:t>
      </w:r>
      <w:r w:rsidRPr="001D3A47">
        <w:rPr>
          <w:sz w:val="16"/>
        </w:rPr>
        <w:t xml:space="preserve">: Russia’s domestic weaknesses are fuell­ing outward aggressiveness under Putin’s leadership; an autocratic China sees itself in the global ascendancy and is behaving as such; the American-Chinese rivalry is heating up; and </w:t>
      </w:r>
      <w:r w:rsidRPr="00437238">
        <w:rPr>
          <w:u w:val="single"/>
        </w:rPr>
        <w:t>Germany’s most important non-Euro­pean partner remains domestically polarised</w:t>
      </w:r>
      <w:r w:rsidRPr="001D3A47">
        <w:rPr>
          <w:sz w:val="16"/>
        </w:rPr>
        <w:t xml:space="preserve"> even after the change from Trump to Biden, </w:t>
      </w:r>
      <w:r w:rsidRPr="00437238">
        <w:rPr>
          <w:u w:val="single"/>
        </w:rPr>
        <w:t>raising doubts about its reliability and demanding more mili­tary self-reliance from its European allies</w:t>
      </w:r>
      <w:r w:rsidRPr="001D3A47">
        <w:rPr>
          <w:sz w:val="16"/>
        </w:rPr>
        <w:t>. In addition, there are persistent regional conflicts in the Middle East, bilateral tensions between nuclear powers, as well as terrorist and cyber threats.</w:t>
      </w:r>
    </w:p>
    <w:p w14:paraId="7E1A5254" w14:textId="77777777" w:rsidR="00517C13" w:rsidRPr="001D3A47" w:rsidRDefault="00517C13" w:rsidP="00517C13">
      <w:pPr>
        <w:rPr>
          <w:sz w:val="16"/>
        </w:rPr>
      </w:pPr>
      <w:r w:rsidRPr="001D3A47">
        <w:rPr>
          <w:u w:val="single"/>
        </w:rPr>
        <w:t xml:space="preserve">For Germany to successfully meet these challenges, the mental </w:t>
      </w:r>
      <w:r w:rsidRPr="00913D3E">
        <w:rPr>
          <w:highlight w:val="cyan"/>
          <w:u w:val="single"/>
        </w:rPr>
        <w:t>gap between</w:t>
      </w:r>
      <w:r w:rsidRPr="001D3A47">
        <w:rPr>
          <w:u w:val="single"/>
        </w:rPr>
        <w:t xml:space="preserve"> the </w:t>
      </w:r>
      <w:r w:rsidRPr="00913D3E">
        <w:rPr>
          <w:highlight w:val="cyan"/>
          <w:u w:val="single"/>
        </w:rPr>
        <w:t>importance</w:t>
      </w:r>
      <w:r w:rsidRPr="001D3A47">
        <w:rPr>
          <w:u w:val="single"/>
        </w:rPr>
        <w:t xml:space="preserve"> of security policy and the esteem with which it is held by policy­makers, the media, and the public at large </w:t>
      </w:r>
      <w:r w:rsidRPr="00913D3E">
        <w:rPr>
          <w:highlight w:val="cyan"/>
          <w:u w:val="single"/>
        </w:rPr>
        <w:t xml:space="preserve">must be closed. </w:t>
      </w:r>
      <w:r w:rsidRPr="00913D3E">
        <w:rPr>
          <w:rStyle w:val="Emphasis"/>
          <w:highlight w:val="cyan"/>
        </w:rPr>
        <w:t>Military-backed risk prevention</w:t>
      </w:r>
      <w:r w:rsidRPr="001D3A47">
        <w:rPr>
          <w:u w:val="single"/>
        </w:rPr>
        <w:t xml:space="preserve"> and management must be seen for what they are: </w:t>
      </w:r>
      <w:r w:rsidRPr="00913D3E">
        <w:rPr>
          <w:rStyle w:val="Emphasis"/>
          <w:highlight w:val="cyan"/>
        </w:rPr>
        <w:t>vital</w:t>
      </w:r>
      <w:r w:rsidRPr="00913D3E">
        <w:rPr>
          <w:highlight w:val="cyan"/>
          <w:u w:val="single"/>
        </w:rPr>
        <w:t xml:space="preserve"> to Ger­many’s</w:t>
      </w:r>
      <w:r w:rsidRPr="00913D3E">
        <w:rPr>
          <w:u w:val="single"/>
        </w:rPr>
        <w:t xml:space="preserve"> democratic </w:t>
      </w:r>
      <w:r w:rsidRPr="00913D3E">
        <w:rPr>
          <w:highlight w:val="cyan"/>
          <w:u w:val="single"/>
        </w:rPr>
        <w:t>stability</w:t>
      </w:r>
      <w:r w:rsidRPr="001D3A47">
        <w:rPr>
          <w:u w:val="single"/>
        </w:rPr>
        <w:t xml:space="preserve">, sustainable </w:t>
      </w:r>
      <w:r w:rsidRPr="00913D3E">
        <w:rPr>
          <w:highlight w:val="cyan"/>
          <w:u w:val="single"/>
        </w:rPr>
        <w:t xml:space="preserve">prosperity, and political </w:t>
      </w:r>
      <w:r w:rsidRPr="00913D3E">
        <w:rPr>
          <w:rStyle w:val="Emphasis"/>
          <w:sz w:val="28"/>
          <w:szCs w:val="28"/>
          <w:highlight w:val="cyan"/>
        </w:rPr>
        <w:t>self-determination</w:t>
      </w:r>
      <w:r w:rsidRPr="001D3A47">
        <w:rPr>
          <w:u w:val="single"/>
        </w:rPr>
        <w:t xml:space="preserve">. This </w:t>
      </w:r>
      <w:r w:rsidRPr="00913D3E">
        <w:rPr>
          <w:highlight w:val="cyan"/>
          <w:u w:val="single"/>
        </w:rPr>
        <w:t>requires</w:t>
      </w:r>
      <w:r w:rsidRPr="001D3A47">
        <w:rPr>
          <w:u w:val="single"/>
        </w:rPr>
        <w:t xml:space="preserve"> that the government and parliamentarians be ready to </w:t>
      </w:r>
      <w:r w:rsidRPr="00913D3E">
        <w:rPr>
          <w:rStyle w:val="Emphasis"/>
        </w:rPr>
        <w:t>confront</w:t>
      </w:r>
      <w:r w:rsidRPr="001D3A47">
        <w:rPr>
          <w:u w:val="single"/>
        </w:rPr>
        <w:t xml:space="preserve"> the public’s “friendly </w:t>
      </w:r>
      <w:r w:rsidRPr="00913D3E">
        <w:rPr>
          <w:rStyle w:val="Emphasis"/>
        </w:rPr>
        <w:t>disinterest</w:t>
      </w:r>
      <w:r w:rsidRPr="001D3A47">
        <w:rPr>
          <w:u w:val="single"/>
        </w:rPr>
        <w:t xml:space="preserve">” in matters of the military, equip the armed forces with appro­priate matériel, and </w:t>
      </w:r>
      <w:r w:rsidRPr="00913D3E">
        <w:rPr>
          <w:rStyle w:val="Emphasis"/>
          <w:highlight w:val="cyan"/>
        </w:rPr>
        <w:t>contribute to NATO</w:t>
      </w:r>
      <w:r w:rsidRPr="001D3A47">
        <w:rPr>
          <w:u w:val="single"/>
        </w:rPr>
        <w:t>, the EU, and other formats to a level commensurate with Germa­ny’s size and interests</w:t>
      </w:r>
      <w:r w:rsidRPr="001D3A47">
        <w:rPr>
          <w:sz w:val="16"/>
        </w:rPr>
        <w:t>.</w:t>
      </w:r>
    </w:p>
    <w:p w14:paraId="52D55853" w14:textId="77777777" w:rsidR="00517C13" w:rsidRDefault="00517C13" w:rsidP="00517C13">
      <w:pPr>
        <w:pStyle w:val="Heading4"/>
      </w:pPr>
      <w:r>
        <w:t xml:space="preserve">Time is </w:t>
      </w:r>
      <w:r w:rsidRPr="00CC0840">
        <w:rPr>
          <w:u w:val="single"/>
        </w:rPr>
        <w:t>running out</w:t>
      </w:r>
      <w:r>
        <w:t xml:space="preserve"> to revitalize it.</w:t>
      </w:r>
    </w:p>
    <w:p w14:paraId="5DAA5313" w14:textId="77777777" w:rsidR="00517C13" w:rsidRDefault="00517C13" w:rsidP="00517C13">
      <w:r w:rsidRPr="00942E1B">
        <w:rPr>
          <w:rStyle w:val="Style13ptBold"/>
        </w:rPr>
        <w:t>Dienstbier '22</w:t>
      </w:r>
      <w:r w:rsidRPr="00CC0840">
        <w:t xml:space="preserve"> [</w:t>
      </w:r>
      <w:r>
        <w:t>Philipp</w:t>
      </w:r>
      <w:r w:rsidRPr="00CC0840">
        <w:t xml:space="preserve">; 12-6-2022; </w:t>
      </w:r>
      <w:r>
        <w:t>Director of the Regional Programme Gulf States of Konrad-Adenauer-Stiftung (KAS), based in Amman, Jordan. His work at KAS also started at the Regional Programme, where he worked from 2016 to 2018 as a research fellow. The programme focuses its project work on the countries of the Gulf Cooperation Council and Yemen. It also observes current affairs in Iran. From 2018 to 2022, Philipp worked at the KAS headquarters in Berlin. Most recently, he was Policy Advisor for Transatlantic Relations in the Department International and Security Affairs and, prior to that, Desk Officer in the Department Europe/North America. Before joining KAS, Philipp was a research associate at the Global Public Policy Institute in Berlin. He also gained experience at the United Nations, the Civil-Military Cooperation Centre of the German armed forces, and in the energy sector. Philipp holds a double master’s degree (M.Sc. International Political Economy and M.A. International Security) from the London School of Economics and Political Science and from Sciences Po Paris. He completed his undergraduate degree in the Netherlands at Maastricht University and in the United States at University of California, Berkeley majoring in international relations and economics</w:t>
      </w:r>
      <w:r w:rsidRPr="00CC0840">
        <w:t>; International Reports, "Always One Step Behind?", accessed 7-25-2025, https://www.kas.de/en/web/auslandsinformationen/artikel/detail/-/content/immer-einen-schritt-hinterher-1] quinneth</w:t>
      </w:r>
    </w:p>
    <w:p w14:paraId="6A41E175" w14:textId="77777777" w:rsidR="00517C13" w:rsidRPr="0051013D" w:rsidRDefault="00517C13" w:rsidP="00517C13">
      <w:pPr>
        <w:rPr>
          <w:sz w:val="16"/>
        </w:rPr>
      </w:pPr>
      <w:r w:rsidRPr="0051013D">
        <w:rPr>
          <w:sz w:val="16"/>
        </w:rPr>
        <w:t xml:space="preserve">Moreover, </w:t>
      </w:r>
      <w:r w:rsidRPr="00633687">
        <w:rPr>
          <w:highlight w:val="cyan"/>
          <w:u w:val="single"/>
        </w:rPr>
        <w:t>German</w:t>
      </w:r>
      <w:r w:rsidRPr="00913D3E">
        <w:rPr>
          <w:u w:val="single"/>
        </w:rPr>
        <w:t xml:space="preserve"> policymakers must make further fundamental decisions if their country is to adequately fulfil the </w:t>
      </w:r>
      <w:r w:rsidRPr="00986C19">
        <w:rPr>
          <w:rStyle w:val="Emphasis"/>
        </w:rPr>
        <w:t>central role</w:t>
      </w:r>
      <w:r w:rsidRPr="00913D3E">
        <w:rPr>
          <w:u w:val="single"/>
        </w:rPr>
        <w:t xml:space="preserve"> in NATO its location, size, and economic power dictate. This fundamental problem is further exacerbated by the fact that it is already becoming evident that the </w:t>
      </w:r>
      <w:r w:rsidRPr="00633687">
        <w:rPr>
          <w:rStyle w:val="Emphasis"/>
          <w:highlight w:val="cyan"/>
        </w:rPr>
        <w:t>measures</w:t>
      </w:r>
      <w:r w:rsidRPr="0051013D">
        <w:rPr>
          <w:sz w:val="16"/>
        </w:rPr>
        <w:t xml:space="preserve"> Scholz </w:t>
      </w:r>
      <w:r w:rsidRPr="00913D3E">
        <w:rPr>
          <w:u w:val="single"/>
        </w:rPr>
        <w:t xml:space="preserve">announced </w:t>
      </w:r>
      <w:r w:rsidRPr="00633687">
        <w:rPr>
          <w:highlight w:val="cyan"/>
          <w:u w:val="single"/>
        </w:rPr>
        <w:t xml:space="preserve">are only being implemented </w:t>
      </w:r>
      <w:r w:rsidRPr="00633687">
        <w:rPr>
          <w:rStyle w:val="Emphasis"/>
          <w:highlight w:val="cyan"/>
        </w:rPr>
        <w:t>hesitantly</w:t>
      </w:r>
      <w:r w:rsidRPr="00633687">
        <w:rPr>
          <w:highlight w:val="cyan"/>
          <w:u w:val="single"/>
        </w:rPr>
        <w:t>, or not at all</w:t>
      </w:r>
      <w:r w:rsidRPr="00913D3E">
        <w:rPr>
          <w:u w:val="single"/>
        </w:rPr>
        <w:t xml:space="preserve">: Germany is once again </w:t>
      </w:r>
      <w:r w:rsidRPr="00633687">
        <w:rPr>
          <w:highlight w:val="cyan"/>
          <w:u w:val="single"/>
        </w:rPr>
        <w:t xml:space="preserve">in </w:t>
      </w:r>
      <w:r w:rsidRPr="00633687">
        <w:rPr>
          <w:rStyle w:val="Emphasis"/>
          <w:highlight w:val="cyan"/>
        </w:rPr>
        <w:t>danger</w:t>
      </w:r>
      <w:r w:rsidRPr="00633687">
        <w:rPr>
          <w:highlight w:val="cyan"/>
          <w:u w:val="single"/>
        </w:rPr>
        <w:t xml:space="preserve"> of </w:t>
      </w:r>
      <w:r w:rsidRPr="00633687">
        <w:rPr>
          <w:rStyle w:val="Emphasis"/>
          <w:highlight w:val="cyan"/>
        </w:rPr>
        <w:t>breaking</w:t>
      </w:r>
      <w:r w:rsidRPr="00913D3E">
        <w:rPr>
          <w:u w:val="single"/>
        </w:rPr>
        <w:t xml:space="preserve"> the grandiose </w:t>
      </w:r>
      <w:r w:rsidRPr="00633687">
        <w:rPr>
          <w:rStyle w:val="Emphasis"/>
          <w:highlight w:val="cyan"/>
        </w:rPr>
        <w:t>promises</w:t>
      </w:r>
      <w:r w:rsidRPr="00913D3E">
        <w:rPr>
          <w:u w:val="single"/>
        </w:rPr>
        <w:t xml:space="preserve"> it has made to NATO. </w:t>
      </w:r>
      <w:r w:rsidRPr="00633687">
        <w:rPr>
          <w:highlight w:val="cyan"/>
          <w:u w:val="single"/>
        </w:rPr>
        <w:t>If</w:t>
      </w:r>
      <w:r w:rsidRPr="00913D3E">
        <w:rPr>
          <w:u w:val="single"/>
        </w:rPr>
        <w:t xml:space="preserve"> partner countries’ </w:t>
      </w:r>
      <w:r w:rsidRPr="00633687">
        <w:rPr>
          <w:highlight w:val="cyan"/>
          <w:u w:val="single"/>
        </w:rPr>
        <w:t>expectations</w:t>
      </w:r>
      <w:r w:rsidRPr="00913D3E">
        <w:rPr>
          <w:u w:val="single"/>
        </w:rPr>
        <w:t xml:space="preserve"> raised by the chancellor’s speech </w:t>
      </w:r>
      <w:r w:rsidRPr="00633687">
        <w:rPr>
          <w:highlight w:val="cyan"/>
          <w:u w:val="single"/>
        </w:rPr>
        <w:t>were</w:t>
      </w:r>
      <w:r w:rsidRPr="00913D3E">
        <w:rPr>
          <w:u w:val="single"/>
        </w:rPr>
        <w:t xml:space="preserve"> once again to be </w:t>
      </w:r>
      <w:r w:rsidRPr="00633687">
        <w:rPr>
          <w:rStyle w:val="Emphasis"/>
          <w:highlight w:val="cyan"/>
        </w:rPr>
        <w:t>disappointed</w:t>
      </w:r>
      <w:r w:rsidRPr="00633687">
        <w:rPr>
          <w:highlight w:val="cyan"/>
          <w:u w:val="single"/>
        </w:rPr>
        <w:t xml:space="preserve">, Germany would </w:t>
      </w:r>
      <w:r w:rsidRPr="00633687">
        <w:rPr>
          <w:rStyle w:val="Emphasis"/>
          <w:highlight w:val="cyan"/>
        </w:rPr>
        <w:t>lose</w:t>
      </w:r>
      <w:r w:rsidRPr="00913D3E">
        <w:rPr>
          <w:u w:val="single"/>
        </w:rPr>
        <w:t xml:space="preserve"> what remains of its international </w:t>
      </w:r>
      <w:r w:rsidRPr="00986C19">
        <w:rPr>
          <w:rStyle w:val="Emphasis"/>
        </w:rPr>
        <w:t>trust</w:t>
      </w:r>
      <w:r w:rsidRPr="00913D3E">
        <w:rPr>
          <w:u w:val="single"/>
        </w:rPr>
        <w:t xml:space="preserve"> and </w:t>
      </w:r>
      <w:r w:rsidRPr="00633687">
        <w:rPr>
          <w:rStyle w:val="Emphasis"/>
          <w:highlight w:val="cyan"/>
        </w:rPr>
        <w:t>credibility</w:t>
      </w:r>
      <w:r w:rsidRPr="0051013D">
        <w:rPr>
          <w:sz w:val="16"/>
        </w:rPr>
        <w:t>.</w:t>
      </w:r>
    </w:p>
    <w:p w14:paraId="7C73325F" w14:textId="77777777" w:rsidR="00517C13" w:rsidRPr="0051013D" w:rsidRDefault="00517C13" w:rsidP="00517C13">
      <w:pPr>
        <w:rPr>
          <w:sz w:val="16"/>
        </w:rPr>
      </w:pPr>
      <w:r w:rsidRPr="0051013D">
        <w:rPr>
          <w:sz w:val="16"/>
        </w:rPr>
        <w:t>Furthermore, it was the United States, with its comprehensive commitment to supporting Ukraine, and its military reassurance of Eastern European NATO partners that was, so far, the decisive element in preventing a Russian victory in Ukraine, and a spillover of the conflict to European neighbours. Without the US, Europe would have come dangerously close to the worst-case scenario: complete occupation of Ukraine and further Russian attacks on Georgia, the Republic of Moldova, and other countries.</w:t>
      </w:r>
    </w:p>
    <w:p w14:paraId="6A6063CA" w14:textId="77777777" w:rsidR="00517C13" w:rsidRPr="0051013D" w:rsidRDefault="00517C13" w:rsidP="00517C13">
      <w:pPr>
        <w:rPr>
          <w:sz w:val="16"/>
        </w:rPr>
      </w:pPr>
      <w:r w:rsidRPr="0051013D">
        <w:rPr>
          <w:sz w:val="16"/>
        </w:rPr>
        <w:t xml:space="preserve">But European security policy is facing another Zeitenwende, one that has been foreseeable for years: </w:t>
      </w:r>
      <w:r w:rsidRPr="00633687">
        <w:rPr>
          <w:highlight w:val="cyan"/>
          <w:u w:val="single"/>
        </w:rPr>
        <w:t>this</w:t>
      </w:r>
      <w:r w:rsidRPr="0051013D">
        <w:rPr>
          <w:u w:val="single"/>
        </w:rPr>
        <w:t xml:space="preserve"> may well be </w:t>
      </w:r>
      <w:r w:rsidRPr="00633687">
        <w:rPr>
          <w:highlight w:val="cyan"/>
          <w:u w:val="single"/>
        </w:rPr>
        <w:t xml:space="preserve">the </w:t>
      </w:r>
      <w:r w:rsidRPr="00633687">
        <w:rPr>
          <w:rStyle w:val="Emphasis"/>
          <w:highlight w:val="cyan"/>
        </w:rPr>
        <w:t>last time</w:t>
      </w:r>
      <w:r w:rsidRPr="0051013D">
        <w:rPr>
          <w:u w:val="single"/>
        </w:rPr>
        <w:t xml:space="preserve"> that </w:t>
      </w:r>
      <w:r w:rsidRPr="00633687">
        <w:rPr>
          <w:highlight w:val="cyan"/>
          <w:u w:val="single"/>
        </w:rPr>
        <w:t>Washington</w:t>
      </w:r>
      <w:r w:rsidRPr="0051013D">
        <w:rPr>
          <w:u w:val="single"/>
        </w:rPr>
        <w:t xml:space="preserve"> expends so many military resources on, and </w:t>
      </w:r>
      <w:r w:rsidRPr="00633687">
        <w:rPr>
          <w:highlight w:val="cyan"/>
          <w:u w:val="single"/>
        </w:rPr>
        <w:t>pays</w:t>
      </w:r>
      <w:r w:rsidRPr="0051013D">
        <w:rPr>
          <w:u w:val="single"/>
        </w:rPr>
        <w:t xml:space="preserve"> so much policy </w:t>
      </w:r>
      <w:r w:rsidRPr="00633687">
        <w:rPr>
          <w:highlight w:val="cyan"/>
          <w:u w:val="single"/>
        </w:rPr>
        <w:t>attention to</w:t>
      </w:r>
      <w:r w:rsidRPr="0051013D">
        <w:rPr>
          <w:u w:val="single"/>
        </w:rPr>
        <w:t xml:space="preserve">, </w:t>
      </w:r>
      <w:r w:rsidRPr="00986C19">
        <w:rPr>
          <w:rStyle w:val="Emphasis"/>
        </w:rPr>
        <w:t xml:space="preserve">European </w:t>
      </w:r>
      <w:r w:rsidRPr="00633687">
        <w:rPr>
          <w:rStyle w:val="Emphasis"/>
          <w:highlight w:val="cyan"/>
        </w:rPr>
        <w:t>security</w:t>
      </w:r>
      <w:r w:rsidRPr="0051013D">
        <w:rPr>
          <w:sz w:val="16"/>
        </w:rPr>
        <w:t>. This is because Washington’s strategic focus has long been the Indo-Pacific. The rapid pace of Beijing’s military build-up is forcing the US to place increasing strategic focus on balancing Chinese power, which entails a partial military withdrawal from the European theatre.</w:t>
      </w:r>
    </w:p>
    <w:p w14:paraId="0EE13133" w14:textId="77777777" w:rsidR="00517C13" w:rsidRPr="0051013D" w:rsidRDefault="00517C13" w:rsidP="00517C13">
      <w:pPr>
        <w:rPr>
          <w:sz w:val="16"/>
        </w:rPr>
      </w:pPr>
      <w:r w:rsidRPr="0051013D">
        <w:rPr>
          <w:sz w:val="16"/>
        </w:rPr>
        <w:t xml:space="preserve">This </w:t>
      </w:r>
      <w:r w:rsidRPr="0051013D">
        <w:rPr>
          <w:u w:val="single"/>
        </w:rPr>
        <w:t xml:space="preserve">leaves an </w:t>
      </w:r>
      <w:r w:rsidRPr="00986C19">
        <w:rPr>
          <w:rStyle w:val="Emphasis"/>
          <w:sz w:val="28"/>
          <w:szCs w:val="28"/>
        </w:rPr>
        <w:t xml:space="preserve">extremely narrow </w:t>
      </w:r>
      <w:r w:rsidRPr="00633687">
        <w:rPr>
          <w:rStyle w:val="Emphasis"/>
          <w:sz w:val="28"/>
          <w:szCs w:val="28"/>
          <w:highlight w:val="cyan"/>
        </w:rPr>
        <w:t>time frame</w:t>
      </w:r>
      <w:r w:rsidRPr="0051013D">
        <w:rPr>
          <w:u w:val="single"/>
        </w:rPr>
        <w:t xml:space="preserve"> – probably only </w:t>
      </w:r>
      <w:r w:rsidRPr="00633687">
        <w:rPr>
          <w:highlight w:val="cyan"/>
          <w:u w:val="single"/>
        </w:rPr>
        <w:t xml:space="preserve">until the end of the </w:t>
      </w:r>
      <w:r w:rsidRPr="00633687">
        <w:rPr>
          <w:rStyle w:val="Emphasis"/>
          <w:highlight w:val="cyan"/>
        </w:rPr>
        <w:t>2020s</w:t>
      </w:r>
      <w:r w:rsidRPr="0051013D">
        <w:rPr>
          <w:u w:val="single"/>
        </w:rPr>
        <w:t xml:space="preserve"> – in which European allies, first and foremost </w:t>
      </w:r>
      <w:r w:rsidRPr="00633687">
        <w:rPr>
          <w:highlight w:val="cyan"/>
          <w:u w:val="single"/>
        </w:rPr>
        <w:t>Germany</w:t>
      </w:r>
      <w:r w:rsidRPr="0051013D">
        <w:rPr>
          <w:u w:val="single"/>
        </w:rPr>
        <w:t xml:space="preserve">, can and </w:t>
      </w:r>
      <w:r w:rsidRPr="00633687">
        <w:rPr>
          <w:highlight w:val="cyan"/>
          <w:u w:val="single"/>
        </w:rPr>
        <w:t xml:space="preserve">must prepare to assume </w:t>
      </w:r>
      <w:r w:rsidRPr="00633687">
        <w:rPr>
          <w:rStyle w:val="Emphasis"/>
          <w:highlight w:val="cyan"/>
        </w:rPr>
        <w:t>responsibility</w:t>
      </w:r>
      <w:r w:rsidRPr="00633687">
        <w:rPr>
          <w:highlight w:val="cyan"/>
          <w:u w:val="single"/>
        </w:rPr>
        <w:t xml:space="preserve"> for</w:t>
      </w:r>
      <w:r w:rsidRPr="0051013D">
        <w:rPr>
          <w:u w:val="single"/>
        </w:rPr>
        <w:t xml:space="preserve"> Europe’s conventional </w:t>
      </w:r>
      <w:r w:rsidRPr="00633687">
        <w:rPr>
          <w:rStyle w:val="Emphasis"/>
          <w:highlight w:val="cyan"/>
        </w:rPr>
        <w:t>defence</w:t>
      </w:r>
      <w:r w:rsidRPr="0051013D">
        <w:rPr>
          <w:u w:val="single"/>
        </w:rPr>
        <w:t xml:space="preserve"> themselves. This strategic horizon </w:t>
      </w:r>
      <w:r w:rsidRPr="00633687">
        <w:rPr>
          <w:highlight w:val="cyan"/>
          <w:u w:val="single"/>
        </w:rPr>
        <w:t xml:space="preserve">leaves </w:t>
      </w:r>
      <w:r w:rsidRPr="00633687">
        <w:rPr>
          <w:rStyle w:val="Emphasis"/>
          <w:highlight w:val="cyan"/>
        </w:rPr>
        <w:t>no time for</w:t>
      </w:r>
      <w:r w:rsidRPr="0051013D">
        <w:rPr>
          <w:u w:val="single"/>
        </w:rPr>
        <w:t xml:space="preserve"> a </w:t>
      </w:r>
      <w:r w:rsidRPr="00986C19">
        <w:rPr>
          <w:rStyle w:val="Emphasis"/>
        </w:rPr>
        <w:t>sluggish</w:t>
      </w:r>
      <w:r w:rsidRPr="0051013D">
        <w:rPr>
          <w:u w:val="single"/>
        </w:rPr>
        <w:t xml:space="preserve"> Zeitenwende or yet again an </w:t>
      </w:r>
      <w:r w:rsidRPr="00633687">
        <w:rPr>
          <w:highlight w:val="cyan"/>
          <w:u w:val="single"/>
        </w:rPr>
        <w:t>incomplete</w:t>
      </w:r>
      <w:r w:rsidRPr="0051013D">
        <w:rPr>
          <w:u w:val="single"/>
        </w:rPr>
        <w:t xml:space="preserve"> fulfilment of </w:t>
      </w:r>
      <w:r w:rsidRPr="00633687">
        <w:rPr>
          <w:highlight w:val="cyan"/>
          <w:u w:val="single"/>
        </w:rPr>
        <w:t>assurances given to NATO</w:t>
      </w:r>
      <w:r w:rsidRPr="0051013D">
        <w:rPr>
          <w:u w:val="single"/>
        </w:rPr>
        <w:t xml:space="preserve">. Instead, German policymakers </w:t>
      </w:r>
      <w:r w:rsidRPr="00633687">
        <w:rPr>
          <w:rStyle w:val="Emphasis"/>
          <w:highlight w:val="cyan"/>
        </w:rPr>
        <w:t>must</w:t>
      </w:r>
      <w:r w:rsidRPr="00633687">
        <w:rPr>
          <w:rStyle w:val="Emphasis"/>
        </w:rPr>
        <w:t xml:space="preserve"> realise</w:t>
      </w:r>
      <w:r w:rsidRPr="0051013D">
        <w:rPr>
          <w:u w:val="single"/>
        </w:rPr>
        <w:t xml:space="preserve"> that the measures</w:t>
      </w:r>
      <w:r w:rsidRPr="0051013D">
        <w:rPr>
          <w:sz w:val="16"/>
        </w:rPr>
        <w:t xml:space="preserve"> Scholz announced </w:t>
      </w:r>
      <w:r w:rsidRPr="0051013D">
        <w:rPr>
          <w:u w:val="single"/>
        </w:rPr>
        <w:t xml:space="preserve">will not by themselves be sufficient to set the necessary security policy course and </w:t>
      </w:r>
      <w:r w:rsidRPr="00633687">
        <w:rPr>
          <w:highlight w:val="cyan"/>
          <w:u w:val="single"/>
        </w:rPr>
        <w:t>return Germany to</w:t>
      </w:r>
      <w:r w:rsidRPr="0051013D">
        <w:rPr>
          <w:u w:val="single"/>
        </w:rPr>
        <w:t xml:space="preserve"> its position as </w:t>
      </w:r>
      <w:r w:rsidRPr="00633687">
        <w:rPr>
          <w:rStyle w:val="Emphasis"/>
          <w:highlight w:val="cyan"/>
        </w:rPr>
        <w:t>backbone</w:t>
      </w:r>
      <w:r w:rsidRPr="00633687">
        <w:rPr>
          <w:highlight w:val="cyan"/>
          <w:u w:val="single"/>
        </w:rPr>
        <w:t xml:space="preserve"> of</w:t>
      </w:r>
      <w:r w:rsidRPr="0051013D">
        <w:rPr>
          <w:u w:val="single"/>
        </w:rPr>
        <w:t xml:space="preserve"> Europe’s conventional </w:t>
      </w:r>
      <w:r w:rsidRPr="00633687">
        <w:rPr>
          <w:highlight w:val="cyan"/>
          <w:u w:val="single"/>
        </w:rPr>
        <w:t>defence</w:t>
      </w:r>
      <w:r w:rsidRPr="0051013D">
        <w:rPr>
          <w:sz w:val="16"/>
        </w:rPr>
        <w:t>.</w:t>
      </w:r>
    </w:p>
    <w:p w14:paraId="70292BD2" w14:textId="77777777" w:rsidR="00517C13" w:rsidRDefault="00517C13" w:rsidP="00517C13">
      <w:pPr>
        <w:pStyle w:val="Heading3"/>
      </w:pPr>
      <w:r>
        <w:t>Middle Power---AT: Poland---2NC</w:t>
      </w:r>
    </w:p>
    <w:p w14:paraId="7682FD43" w14:textId="77777777" w:rsidR="00517C13" w:rsidRDefault="00517C13" w:rsidP="00517C13">
      <w:pPr>
        <w:pStyle w:val="Heading4"/>
      </w:pPr>
      <w:r>
        <w:t>Infighting complicates Polish fill-in.</w:t>
      </w:r>
    </w:p>
    <w:p w14:paraId="1A3AFBC9" w14:textId="77777777" w:rsidR="00517C13" w:rsidRPr="00A90960" w:rsidRDefault="00517C13" w:rsidP="00517C13">
      <w:r w:rsidRPr="00A90960">
        <w:rPr>
          <w:rStyle w:val="Style13ptBold"/>
        </w:rPr>
        <w:t>Mazzini '24</w:t>
      </w:r>
      <w:r w:rsidRPr="00A90960">
        <w:t xml:space="preserve"> [Mateusz; 4-1-2024; </w:t>
      </w:r>
      <w:r w:rsidRPr="00907F60">
        <w:t>writer-at-large at Poland’s Gazeta Wyborcza and a lecturer at Collegium Civitas in Warsaw</w:t>
      </w:r>
      <w:r w:rsidRPr="00A90960">
        <w:t>; Foreign Policy, "Why Poland’s ‘Return to Europe’ Won’t Be So Smooth", accessed 7-25-2025, https://foreignpolicy.com/2024/04/01/poland-eu-duda-tusk-sikorski-domestic-politics/] quinneth</w:t>
      </w:r>
    </w:p>
    <w:p w14:paraId="63DA1F04" w14:textId="77777777" w:rsidR="00517C13" w:rsidRPr="005B3DF6" w:rsidRDefault="00517C13" w:rsidP="00517C13">
      <w:pPr>
        <w:rPr>
          <w:sz w:val="16"/>
        </w:rPr>
      </w:pPr>
      <w:r w:rsidRPr="008D31BE">
        <w:rPr>
          <w:highlight w:val="cyan"/>
          <w:u w:val="single"/>
        </w:rPr>
        <w:t xml:space="preserve">The </w:t>
      </w:r>
      <w:r w:rsidRPr="008D31BE">
        <w:rPr>
          <w:rStyle w:val="Emphasis"/>
          <w:highlight w:val="cyan"/>
        </w:rPr>
        <w:t>biggest challenge</w:t>
      </w:r>
      <w:r w:rsidRPr="005B3DF6">
        <w:rPr>
          <w:sz w:val="16"/>
        </w:rPr>
        <w:t xml:space="preserve">, however, </w:t>
      </w:r>
      <w:r w:rsidRPr="008D31BE">
        <w:rPr>
          <w:highlight w:val="cyan"/>
          <w:u w:val="single"/>
        </w:rPr>
        <w:t>lies at</w:t>
      </w:r>
      <w:r w:rsidRPr="00633687">
        <w:rPr>
          <w:u w:val="single"/>
        </w:rPr>
        <w:t xml:space="preserve"> home. Tusk’s </w:t>
      </w:r>
      <w:r w:rsidRPr="008D31BE">
        <w:rPr>
          <w:highlight w:val="cyan"/>
          <w:u w:val="single"/>
        </w:rPr>
        <w:t>government</w:t>
      </w:r>
      <w:r w:rsidRPr="00633687">
        <w:rPr>
          <w:u w:val="single"/>
        </w:rPr>
        <w:t xml:space="preserve"> enjoys a stable majority in the parliament but needs to cohabit </w:t>
      </w:r>
      <w:r w:rsidRPr="008D31BE">
        <w:rPr>
          <w:highlight w:val="cyan"/>
          <w:u w:val="single"/>
        </w:rPr>
        <w:t>with a hostile Duda</w:t>
      </w:r>
      <w:r w:rsidRPr="005B3DF6">
        <w:rPr>
          <w:sz w:val="16"/>
        </w:rPr>
        <w:t xml:space="preserve">. Backed by Law and Justice, he will remain in office until mid-2025, and he is likely to try to influence Sikorski’s strategy. </w:t>
      </w:r>
      <w:r w:rsidRPr="00633687">
        <w:rPr>
          <w:u w:val="single"/>
        </w:rPr>
        <w:t xml:space="preserve">Duda and Tusk </w:t>
      </w:r>
      <w:r w:rsidRPr="008D31BE">
        <w:rPr>
          <w:highlight w:val="cyan"/>
          <w:u w:val="single"/>
        </w:rPr>
        <w:t xml:space="preserve">have already </w:t>
      </w:r>
      <w:r w:rsidRPr="008D31BE">
        <w:rPr>
          <w:rStyle w:val="Emphasis"/>
          <w:highlight w:val="cyan"/>
        </w:rPr>
        <w:t>clashed</w:t>
      </w:r>
      <w:r w:rsidRPr="008D31BE">
        <w:rPr>
          <w:highlight w:val="cyan"/>
          <w:u w:val="single"/>
        </w:rPr>
        <w:t xml:space="preserve"> multiple times</w:t>
      </w:r>
      <w:r w:rsidRPr="00633687">
        <w:rPr>
          <w:u w:val="single"/>
        </w:rPr>
        <w:t xml:space="preserve"> over the new government’s attempts to restore the rule of law</w:t>
      </w:r>
      <w:r w:rsidRPr="005B3DF6">
        <w:rPr>
          <w:sz w:val="16"/>
        </w:rPr>
        <w:t xml:space="preserve"> and remove the public broadcasters from political control, with the president even accusing the prime minister of creating the “first political prisoners” since the 1989 democratic transition. </w:t>
      </w:r>
      <w:r w:rsidRPr="00633687">
        <w:rPr>
          <w:u w:val="single"/>
        </w:rPr>
        <w:t xml:space="preserve">An </w:t>
      </w:r>
      <w:r w:rsidRPr="000610C3">
        <w:rPr>
          <w:rStyle w:val="Emphasis"/>
        </w:rPr>
        <w:t>already-strained</w:t>
      </w:r>
      <w:r w:rsidRPr="00633687">
        <w:rPr>
          <w:u w:val="single"/>
        </w:rPr>
        <w:t xml:space="preserve"> relationship will be echoed in Poland’s diplomatic endeavors, as </w:t>
      </w:r>
      <w:r w:rsidRPr="008D31BE">
        <w:rPr>
          <w:highlight w:val="cyan"/>
          <w:u w:val="single"/>
        </w:rPr>
        <w:t xml:space="preserve">Duda is </w:t>
      </w:r>
      <w:r w:rsidRPr="008D31BE">
        <w:rPr>
          <w:rStyle w:val="Emphasis"/>
          <w:highlight w:val="cyan"/>
        </w:rPr>
        <w:t>unlikely</w:t>
      </w:r>
      <w:r w:rsidRPr="008D31BE">
        <w:rPr>
          <w:highlight w:val="cyan"/>
          <w:u w:val="single"/>
        </w:rPr>
        <w:t xml:space="preserve"> to </w:t>
      </w:r>
      <w:r w:rsidRPr="008D31BE">
        <w:rPr>
          <w:rStyle w:val="Emphasis"/>
          <w:highlight w:val="cyan"/>
        </w:rPr>
        <w:t>back down</w:t>
      </w:r>
      <w:r w:rsidRPr="005B3DF6">
        <w:rPr>
          <w:sz w:val="16"/>
        </w:rPr>
        <w:t>.</w:t>
      </w:r>
    </w:p>
    <w:p w14:paraId="41E4C3DB" w14:textId="77777777" w:rsidR="00517C13" w:rsidRPr="005B3DF6" w:rsidRDefault="00517C13" w:rsidP="00517C13">
      <w:pPr>
        <w:rPr>
          <w:sz w:val="16"/>
        </w:rPr>
      </w:pPr>
      <w:r w:rsidRPr="005B3DF6">
        <w:rPr>
          <w:sz w:val="16"/>
        </w:rPr>
        <w:t>In January 2025, Warsaw assumes the presidency of the European Union—and Law and Justice had passed a bill that compels the government to agree its priorities with the sitting president. On the basis of that, Duda already announced the pillars of Polish EU leadership, wanting to focus on relations with the United States, the proposed accession of Moldova and Ukraine, and Ukraine’s postwar reconstruction and energy transition. On paper, these do not appear too hard to swallow for Tusk, but it remains to be seen how the government will implement them and who will be the face of the EU presidency.</w:t>
      </w:r>
    </w:p>
    <w:p w14:paraId="003A7584" w14:textId="77777777" w:rsidR="00517C13" w:rsidRPr="005B3DF6" w:rsidRDefault="00517C13" w:rsidP="00517C13">
      <w:pPr>
        <w:rPr>
          <w:sz w:val="16"/>
        </w:rPr>
      </w:pPr>
      <w:r w:rsidRPr="005B3DF6">
        <w:rPr>
          <w:sz w:val="16"/>
        </w:rPr>
        <w:t xml:space="preserve">Duda will claim the right to represent Poland as head of state, but </w:t>
      </w:r>
      <w:r w:rsidRPr="008D31BE">
        <w:rPr>
          <w:highlight w:val="cyan"/>
          <w:u w:val="single"/>
        </w:rPr>
        <w:t xml:space="preserve">Tusk has a </w:t>
      </w:r>
      <w:r w:rsidRPr="008D31BE">
        <w:rPr>
          <w:rStyle w:val="Emphasis"/>
          <w:highlight w:val="cyan"/>
        </w:rPr>
        <w:t>history</w:t>
      </w:r>
      <w:r w:rsidRPr="008D31BE">
        <w:rPr>
          <w:highlight w:val="cyan"/>
          <w:u w:val="single"/>
        </w:rPr>
        <w:t xml:space="preserve"> of </w:t>
      </w:r>
      <w:r w:rsidRPr="008D31BE">
        <w:rPr>
          <w:rStyle w:val="Emphasis"/>
          <w:highlight w:val="cyan"/>
        </w:rPr>
        <w:t>clashing</w:t>
      </w:r>
      <w:r w:rsidRPr="005B3DF6">
        <w:rPr>
          <w:u w:val="single"/>
        </w:rPr>
        <w:t xml:space="preserve"> with Law and Justice presidents</w:t>
      </w:r>
      <w:r w:rsidRPr="005B3DF6">
        <w:rPr>
          <w:sz w:val="16"/>
        </w:rPr>
        <w:t>; he was repeatedly challenged by the late President Lech Kaczynski over EU summit participation during his first tenure as prime minister. Tusk might have a stronger hand this time, which is also due to an instrumental role of Piotr Serafin, his former chief of staff during the European Council days, now Poland’s acting permanent representative to the EU. With Tusk’s man in Brussels, he will be more ambitious both at home and abroad.</w:t>
      </w:r>
    </w:p>
    <w:p w14:paraId="5DBAEAF8" w14:textId="77777777" w:rsidR="00517C13" w:rsidRPr="005B3DF6" w:rsidRDefault="00517C13" w:rsidP="00517C13">
      <w:pPr>
        <w:rPr>
          <w:sz w:val="16"/>
        </w:rPr>
      </w:pPr>
      <w:r w:rsidRPr="005B3DF6">
        <w:rPr>
          <w:sz w:val="16"/>
        </w:rPr>
        <w:t xml:space="preserve">On the other hand, </w:t>
      </w:r>
      <w:r w:rsidRPr="008D31BE">
        <w:rPr>
          <w:highlight w:val="cyan"/>
          <w:u w:val="single"/>
        </w:rPr>
        <w:t>Duda</w:t>
      </w:r>
      <w:r w:rsidRPr="005B3DF6">
        <w:rPr>
          <w:u w:val="single"/>
        </w:rPr>
        <w:t xml:space="preserve"> is also responsible for approving the government’s choices for ambassadorships</w:t>
      </w:r>
      <w:r w:rsidRPr="005B3DF6">
        <w:rPr>
          <w:sz w:val="16"/>
        </w:rPr>
        <w:t xml:space="preserve">. Back in January, he was expected to agree on the vast majority of replacements proposed by the foreign office, but now the presidential palace is </w:t>
      </w:r>
      <w:r w:rsidRPr="008D31BE">
        <w:rPr>
          <w:rStyle w:val="Emphasis"/>
          <w:highlight w:val="cyan"/>
        </w:rPr>
        <w:t>objecting</w:t>
      </w:r>
      <w:r w:rsidRPr="008D31BE">
        <w:rPr>
          <w:highlight w:val="cyan"/>
          <w:u w:val="single"/>
        </w:rPr>
        <w:t xml:space="preserve"> to the government’s plans</w:t>
      </w:r>
      <w:r w:rsidRPr="005B3DF6">
        <w:rPr>
          <w:sz w:val="16"/>
        </w:rPr>
        <w:t>. Sikorski wanted a swift and sizable turnaround, proposing to replace some 50 ambassadors in a very short time span—and Duda objected.</w:t>
      </w:r>
    </w:p>
    <w:p w14:paraId="66D517C4" w14:textId="77777777" w:rsidR="00517C13" w:rsidRPr="005B3DF6" w:rsidRDefault="00517C13" w:rsidP="00517C13">
      <w:pPr>
        <w:rPr>
          <w:sz w:val="16"/>
        </w:rPr>
      </w:pPr>
      <w:r w:rsidRPr="005B3DF6">
        <w:rPr>
          <w:u w:val="single"/>
        </w:rPr>
        <w:t xml:space="preserve">An unofficial </w:t>
      </w:r>
      <w:r w:rsidRPr="008D31BE">
        <w:rPr>
          <w:rStyle w:val="Emphasis"/>
          <w:highlight w:val="cyan"/>
        </w:rPr>
        <w:t>stalemate</w:t>
      </w:r>
      <w:r w:rsidRPr="008D31BE">
        <w:rPr>
          <w:highlight w:val="cyan"/>
          <w:u w:val="single"/>
        </w:rPr>
        <w:t xml:space="preserve"> continues</w:t>
      </w:r>
      <w:r w:rsidRPr="005B3DF6">
        <w:rPr>
          <w:u w:val="single"/>
        </w:rPr>
        <w:t>, to the point that the presidency has reportedly threatened to block a potential nomination</w:t>
      </w:r>
      <w:r w:rsidRPr="005B3DF6">
        <w:rPr>
          <w:sz w:val="16"/>
        </w:rPr>
        <w:t xml:space="preserve"> for Sikorski to become an EU commissioner if he does not bow to pressure. The Foreign Ministry plans to respond by recalling ambassadors and sending new chargés d’affaires in their place, a provisional solution at best. It could </w:t>
      </w:r>
      <w:r w:rsidRPr="005B3DF6">
        <w:rPr>
          <w:u w:val="single"/>
        </w:rPr>
        <w:t>result in a severely polarized diplomatic corps</w:t>
      </w:r>
      <w:r w:rsidRPr="005B3DF6">
        <w:rPr>
          <w:sz w:val="16"/>
        </w:rPr>
        <w:t>, on the one side faithful to Law and Justice, on the other heavily pro-European.</w:t>
      </w:r>
    </w:p>
    <w:p w14:paraId="17FDA31B" w14:textId="77777777" w:rsidR="00517C13" w:rsidRPr="005B3DF6" w:rsidRDefault="00517C13" w:rsidP="00517C13">
      <w:pPr>
        <w:rPr>
          <w:sz w:val="16"/>
        </w:rPr>
      </w:pPr>
      <w:r w:rsidRPr="005B3DF6">
        <w:rPr>
          <w:sz w:val="16"/>
        </w:rPr>
        <w:t xml:space="preserve">Right now </w:t>
      </w:r>
      <w:r w:rsidRPr="008D31BE">
        <w:rPr>
          <w:highlight w:val="cyan"/>
          <w:u w:val="single"/>
        </w:rPr>
        <w:t>there is</w:t>
      </w:r>
      <w:r w:rsidRPr="005B3DF6">
        <w:rPr>
          <w:u w:val="single"/>
        </w:rPr>
        <w:t xml:space="preserve"> certainly a lot of </w:t>
      </w:r>
      <w:r w:rsidRPr="008D31BE">
        <w:rPr>
          <w:rStyle w:val="Emphasis"/>
          <w:highlight w:val="cyan"/>
        </w:rPr>
        <w:t>will</w:t>
      </w:r>
      <w:r w:rsidRPr="005B3DF6">
        <w:rPr>
          <w:u w:val="single"/>
        </w:rPr>
        <w:t xml:space="preserve"> in Warsaw </w:t>
      </w:r>
      <w:r w:rsidRPr="008D31BE">
        <w:rPr>
          <w:highlight w:val="cyan"/>
          <w:u w:val="single"/>
        </w:rPr>
        <w:t>to transform Poland’s role</w:t>
      </w:r>
      <w:r w:rsidRPr="005B3DF6">
        <w:rPr>
          <w:u w:val="single"/>
        </w:rPr>
        <w:t xml:space="preserve"> in Europe—</w:t>
      </w:r>
      <w:r w:rsidRPr="008D31BE">
        <w:rPr>
          <w:rStyle w:val="Emphasis"/>
          <w:highlight w:val="cyan"/>
        </w:rPr>
        <w:t>but</w:t>
      </w:r>
      <w:r w:rsidRPr="008D31BE">
        <w:rPr>
          <w:highlight w:val="cyan"/>
          <w:u w:val="single"/>
        </w:rPr>
        <w:t xml:space="preserve"> there might </w:t>
      </w:r>
      <w:r w:rsidRPr="008D31BE">
        <w:rPr>
          <w:rStyle w:val="Emphasis"/>
          <w:highlight w:val="cyan"/>
        </w:rPr>
        <w:t>not</w:t>
      </w:r>
      <w:r w:rsidRPr="008D31BE">
        <w:rPr>
          <w:highlight w:val="cyan"/>
          <w:u w:val="single"/>
        </w:rPr>
        <w:t xml:space="preserve"> be </w:t>
      </w:r>
      <w:r w:rsidRPr="008D31BE">
        <w:rPr>
          <w:rStyle w:val="Emphasis"/>
          <w:highlight w:val="cyan"/>
        </w:rPr>
        <w:t>a way</w:t>
      </w:r>
      <w:r w:rsidRPr="005B3DF6">
        <w:rPr>
          <w:u w:val="single"/>
        </w:rPr>
        <w:t xml:space="preserve">. Domestic </w:t>
      </w:r>
      <w:r w:rsidRPr="008D31BE">
        <w:rPr>
          <w:highlight w:val="cyan"/>
          <w:u w:val="single"/>
        </w:rPr>
        <w:t>struggles</w:t>
      </w:r>
      <w:r w:rsidRPr="005B3DF6">
        <w:rPr>
          <w:u w:val="single"/>
        </w:rPr>
        <w:t xml:space="preserve"> will </w:t>
      </w:r>
      <w:r w:rsidRPr="008D31BE">
        <w:rPr>
          <w:highlight w:val="cyan"/>
          <w:u w:val="single"/>
        </w:rPr>
        <w:t xml:space="preserve">consume </w:t>
      </w:r>
      <w:r w:rsidRPr="008D31BE">
        <w:rPr>
          <w:rStyle w:val="Emphasis"/>
          <w:highlight w:val="cyan"/>
        </w:rPr>
        <w:t>time</w:t>
      </w:r>
      <w:r w:rsidRPr="008D31BE">
        <w:rPr>
          <w:highlight w:val="cyan"/>
          <w:u w:val="single"/>
        </w:rPr>
        <w:t xml:space="preserve"> and </w:t>
      </w:r>
      <w:r w:rsidRPr="008D31BE">
        <w:rPr>
          <w:rStyle w:val="Emphasis"/>
          <w:highlight w:val="cyan"/>
        </w:rPr>
        <w:t>energy</w:t>
      </w:r>
      <w:r w:rsidRPr="005B3DF6">
        <w:rPr>
          <w:sz w:val="16"/>
          <w:szCs w:val="16"/>
        </w:rPr>
        <w:t>, possibly</w:t>
      </w:r>
      <w:r w:rsidRPr="005B3DF6">
        <w:rPr>
          <w:sz w:val="16"/>
        </w:rPr>
        <w:t xml:space="preserve"> </w:t>
      </w:r>
      <w:r w:rsidRPr="008D31BE">
        <w:rPr>
          <w:highlight w:val="cyan"/>
          <w:u w:val="single"/>
        </w:rPr>
        <w:t xml:space="preserve">at the </w:t>
      </w:r>
      <w:r w:rsidRPr="008D31BE">
        <w:rPr>
          <w:rStyle w:val="Emphasis"/>
          <w:highlight w:val="cyan"/>
        </w:rPr>
        <w:t>expense</w:t>
      </w:r>
      <w:r w:rsidRPr="008D31BE">
        <w:rPr>
          <w:highlight w:val="cyan"/>
          <w:u w:val="single"/>
        </w:rPr>
        <w:t xml:space="preserve"> of</w:t>
      </w:r>
      <w:r w:rsidRPr="005B3DF6">
        <w:rPr>
          <w:u w:val="single"/>
        </w:rPr>
        <w:t xml:space="preserve"> international </w:t>
      </w:r>
      <w:r w:rsidRPr="008D31BE">
        <w:rPr>
          <w:highlight w:val="cyan"/>
          <w:u w:val="single"/>
        </w:rPr>
        <w:t>aspirations</w:t>
      </w:r>
      <w:r w:rsidRPr="005B3DF6">
        <w:rPr>
          <w:sz w:val="16"/>
        </w:rPr>
        <w:t>.</w:t>
      </w:r>
    </w:p>
    <w:p w14:paraId="786701AC" w14:textId="77777777" w:rsidR="00517C13" w:rsidRDefault="00517C13" w:rsidP="00517C13">
      <w:pPr>
        <w:pStyle w:val="Heading3"/>
      </w:pPr>
      <w:r>
        <w:t>Middle Power---Indo-Pacific---2NC</w:t>
      </w:r>
    </w:p>
    <w:p w14:paraId="22B80C89" w14:textId="77777777" w:rsidR="00517C13" w:rsidRPr="006E7268" w:rsidRDefault="00517C13" w:rsidP="00517C13">
      <w:pPr>
        <w:pStyle w:val="Heading4"/>
      </w:pPr>
      <w:r>
        <w:t xml:space="preserve">German middle power solves Indo-Pacific conflict </w:t>
      </w:r>
      <w:r>
        <w:rPr>
          <w:u w:val="single"/>
        </w:rPr>
        <w:t>better</w:t>
      </w:r>
      <w:r>
        <w:t xml:space="preserve"> than the US---Germany avoids US containment that causes miscalculation, but the perm </w:t>
      </w:r>
      <w:r>
        <w:rPr>
          <w:u w:val="single"/>
        </w:rPr>
        <w:t>destabilizes</w:t>
      </w:r>
      <w:r>
        <w:t xml:space="preserve"> it.</w:t>
      </w:r>
    </w:p>
    <w:p w14:paraId="09C5B0B9" w14:textId="77777777" w:rsidR="00517C13" w:rsidRPr="00873EF1" w:rsidRDefault="00517C13" w:rsidP="00517C13">
      <w:r w:rsidRPr="00895EC7">
        <w:rPr>
          <w:rStyle w:val="Style13ptBold"/>
        </w:rPr>
        <w:t>Luo '24</w:t>
      </w:r>
      <w:r w:rsidRPr="0093169E">
        <w:t xml:space="preserve"> [</w:t>
      </w:r>
      <w:r w:rsidRPr="009352E5">
        <w:t>Chih-Mei</w:t>
      </w:r>
      <w:r>
        <w:t xml:space="preserve"> and </w:t>
      </w:r>
      <w:r w:rsidRPr="009352E5">
        <w:t>Jens-Uwe Wunderlich</w:t>
      </w:r>
      <w:r w:rsidRPr="0093169E">
        <w:t xml:space="preserve">; 10-10-2024; </w:t>
      </w:r>
      <w:r w:rsidRPr="00895EC7">
        <w:t>Department of Public Policy and Administration, National Taipei University</w:t>
      </w:r>
      <w:r>
        <w:t xml:space="preserve">; </w:t>
      </w:r>
      <w:r w:rsidRPr="00895EC7">
        <w:t>School of Law and Social Sciences (LSS), Aston University, Aston Triangle, Birmingham</w:t>
      </w:r>
      <w:r w:rsidRPr="0093169E">
        <w:t>; Wiley Online Library, "Germany's evolving role in global affairs: Positioning as a middle power in the Indo‐Pacific region", accessed 7-23-2025, https://onlinelibrary.wiley.com/doi/full/10.1111/apv.12425] quinneth</w:t>
      </w:r>
    </w:p>
    <w:p w14:paraId="00197198" w14:textId="77777777" w:rsidR="00517C13" w:rsidRPr="00EC351F" w:rsidRDefault="00517C13" w:rsidP="00517C13">
      <w:pPr>
        <w:rPr>
          <w:sz w:val="16"/>
        </w:rPr>
      </w:pPr>
      <w:r w:rsidRPr="00EC351F">
        <w:rPr>
          <w:sz w:val="16"/>
        </w:rPr>
        <w:t xml:space="preserve">This aligns well with the middle power framework discussed earlier – </w:t>
      </w:r>
      <w:r w:rsidRPr="00EC351F">
        <w:rPr>
          <w:highlight w:val="cyan"/>
          <w:u w:val="single"/>
        </w:rPr>
        <w:t>Germany seeks</w:t>
      </w:r>
      <w:r w:rsidRPr="008D31BE">
        <w:rPr>
          <w:u w:val="single"/>
        </w:rPr>
        <w:t xml:space="preserve"> the status of a ‘</w:t>
      </w:r>
      <w:r w:rsidRPr="00EC351F">
        <w:rPr>
          <w:rStyle w:val="Emphasis"/>
        </w:rPr>
        <w:t xml:space="preserve">civilian </w:t>
      </w:r>
      <w:r w:rsidRPr="00EC351F">
        <w:rPr>
          <w:rStyle w:val="Emphasis"/>
          <w:highlight w:val="cyan"/>
        </w:rPr>
        <w:t>middle power</w:t>
      </w:r>
      <w:r w:rsidRPr="008D31BE">
        <w:rPr>
          <w:u w:val="single"/>
        </w:rPr>
        <w:t>’</w:t>
      </w:r>
      <w:r w:rsidRPr="00EC351F">
        <w:rPr>
          <w:sz w:val="16"/>
        </w:rPr>
        <w:t xml:space="preserve">. This indicates the need to differentiate middle powers beyond the categories of ‘traditional’/‘emerging’ or ‘Western’/‘Global South’.5 By seeking ‘civilian middle power’ status, </w:t>
      </w:r>
      <w:r w:rsidRPr="008D31BE">
        <w:rPr>
          <w:u w:val="single"/>
        </w:rPr>
        <w:t>Germany aims to set itself apart from traditional middle powers such as the UK or France. This is deeply rooted within Germany's identity and determines its external engagement which is characterised by an explicit normative foreign policy approach and an aversion to balance-of-power politics</w:t>
      </w:r>
      <w:r w:rsidRPr="00EC351F">
        <w:rPr>
          <w:sz w:val="16"/>
        </w:rPr>
        <w:t>. As mentioned previously, status is a relational concept and status recognition is crucial. It not only shapes expectations but also provides the foundations for opportunity structures, thereby influencing engagement possibilities. Middle power status is the result of an ongoing process aimed at sustaining recognition and reputation in the international arena. The status of ‘civilian middle power’ prompts specific engagement patterns that prioritise peaceful conflict resolution through negotiations, mediation and diplomacy. Efforts focus on pre-emptively addressing potential conflicts via diplomatic channels and preventive measures. Adherence to international law, particularly treaties prohibiting force except in cases of self-defence or UN Security Council authorisation, is fundamental. Emphasis is placed on collective security and cooperation among nations via multilateral forums like the UN and regional alliances. Upholding humanitarian principles, protecting civilians and fostering cultural understanding through educational and diplomatic initiatives are integral aspects of this positioning.</w:t>
      </w:r>
    </w:p>
    <w:p w14:paraId="6B277329" w14:textId="77777777" w:rsidR="00517C13" w:rsidRPr="00EC351F" w:rsidRDefault="00517C13" w:rsidP="00517C13">
      <w:pPr>
        <w:rPr>
          <w:sz w:val="16"/>
        </w:rPr>
      </w:pPr>
      <w:r w:rsidRPr="008D31BE">
        <w:rPr>
          <w:u w:val="single"/>
        </w:rPr>
        <w:t xml:space="preserve">Germany's </w:t>
      </w:r>
      <w:r w:rsidRPr="00EC351F">
        <w:rPr>
          <w:highlight w:val="cyan"/>
          <w:u w:val="single"/>
        </w:rPr>
        <w:t>Indo-Pacific strategy</w:t>
      </w:r>
      <w:r w:rsidRPr="008D31BE">
        <w:rPr>
          <w:u w:val="single"/>
        </w:rPr>
        <w:t xml:space="preserve"> can be regarded as </w:t>
      </w:r>
      <w:r w:rsidRPr="00EC351F">
        <w:rPr>
          <w:highlight w:val="cyan"/>
          <w:u w:val="single"/>
        </w:rPr>
        <w:t>part of this</w:t>
      </w:r>
      <w:r w:rsidRPr="008D31BE">
        <w:rPr>
          <w:u w:val="single"/>
        </w:rPr>
        <w:t xml:space="preserve"> </w:t>
      </w:r>
      <w:r w:rsidRPr="00EC351F">
        <w:rPr>
          <w:rStyle w:val="Emphasis"/>
        </w:rPr>
        <w:t>status-affirmation</w:t>
      </w:r>
      <w:r w:rsidRPr="008D31BE">
        <w:rPr>
          <w:u w:val="single"/>
        </w:rPr>
        <w:t xml:space="preserve"> process: setting Germany on course towards </w:t>
      </w:r>
      <w:r w:rsidRPr="00EC351F">
        <w:rPr>
          <w:highlight w:val="cyan"/>
          <w:u w:val="single"/>
        </w:rPr>
        <w:t>heightened</w:t>
      </w:r>
      <w:r w:rsidRPr="008D31BE">
        <w:rPr>
          <w:u w:val="single"/>
        </w:rPr>
        <w:t xml:space="preserve"> </w:t>
      </w:r>
      <w:r w:rsidRPr="00EC351F">
        <w:rPr>
          <w:rStyle w:val="Emphasis"/>
        </w:rPr>
        <w:t xml:space="preserve">global </w:t>
      </w:r>
      <w:r w:rsidRPr="00EC351F">
        <w:rPr>
          <w:rStyle w:val="Emphasis"/>
          <w:highlight w:val="cyan"/>
        </w:rPr>
        <w:t>engagement</w:t>
      </w:r>
      <w:r w:rsidRPr="008D31BE">
        <w:rPr>
          <w:u w:val="single"/>
        </w:rPr>
        <w:t xml:space="preserve">, aiming for </w:t>
      </w:r>
      <w:r w:rsidRPr="00EC351F">
        <w:rPr>
          <w:rStyle w:val="Emphasis"/>
        </w:rPr>
        <w:t>greater recognition</w:t>
      </w:r>
      <w:r w:rsidRPr="008D31BE">
        <w:rPr>
          <w:u w:val="single"/>
        </w:rPr>
        <w:t xml:space="preserve"> as civilian middle power in one of the most dynamic regions of contemporary world affairs. Germany's Indo-Pacific strategy</w:t>
      </w:r>
      <w:r w:rsidRPr="00EC351F">
        <w:rPr>
          <w:sz w:val="16"/>
        </w:rPr>
        <w:t xml:space="preserve">, articulated as guidelines in 2020, </w:t>
      </w:r>
      <w:r w:rsidRPr="008D31BE">
        <w:rPr>
          <w:u w:val="single"/>
        </w:rPr>
        <w:t xml:space="preserve">reveals a </w:t>
      </w:r>
      <w:r w:rsidRPr="00EC351F">
        <w:rPr>
          <w:rStyle w:val="Emphasis"/>
        </w:rPr>
        <w:t>nuanced</w:t>
      </w:r>
      <w:r w:rsidRPr="008D31BE">
        <w:rPr>
          <w:u w:val="single"/>
        </w:rPr>
        <w:t xml:space="preserve"> and </w:t>
      </w:r>
      <w:r w:rsidRPr="00EC351F">
        <w:rPr>
          <w:rStyle w:val="Emphasis"/>
        </w:rPr>
        <w:t>comprehensive</w:t>
      </w:r>
      <w:r w:rsidRPr="008D31BE">
        <w:rPr>
          <w:u w:val="single"/>
        </w:rPr>
        <w:t xml:space="preserve"> approach to the region </w:t>
      </w:r>
      <w:r w:rsidRPr="00EC351F">
        <w:rPr>
          <w:highlight w:val="cyan"/>
          <w:u w:val="single"/>
        </w:rPr>
        <w:t>despite</w:t>
      </w:r>
      <w:r w:rsidRPr="008D31BE">
        <w:rPr>
          <w:u w:val="single"/>
        </w:rPr>
        <w:t xml:space="preserve"> the acknowledged </w:t>
      </w:r>
      <w:r w:rsidRPr="00EC351F">
        <w:rPr>
          <w:rStyle w:val="Emphasis"/>
          <w:highlight w:val="cyan"/>
        </w:rPr>
        <w:t>challenges</w:t>
      </w:r>
      <w:r w:rsidRPr="008D31BE">
        <w:rPr>
          <w:u w:val="single"/>
        </w:rPr>
        <w:t xml:space="preserve">. The strategy underscores Germany's commitment to a civilian middle power positioning, strategically </w:t>
      </w:r>
      <w:r w:rsidRPr="00EC351F">
        <w:rPr>
          <w:rStyle w:val="Emphasis"/>
        </w:rPr>
        <w:t>identifying</w:t>
      </w:r>
      <w:r w:rsidRPr="008D31BE">
        <w:rPr>
          <w:u w:val="single"/>
        </w:rPr>
        <w:t xml:space="preserve"> key </w:t>
      </w:r>
      <w:r w:rsidRPr="00EC351F">
        <w:rPr>
          <w:rStyle w:val="Emphasis"/>
        </w:rPr>
        <w:t>interests</w:t>
      </w:r>
      <w:r w:rsidRPr="008D31BE">
        <w:rPr>
          <w:u w:val="single"/>
        </w:rPr>
        <w:t xml:space="preserve"> and articulating guiding principles to </w:t>
      </w:r>
      <w:r w:rsidRPr="00EC351F">
        <w:rPr>
          <w:rStyle w:val="Emphasis"/>
        </w:rPr>
        <w:t>enhance visibility</w:t>
      </w:r>
      <w:r w:rsidRPr="008D31BE">
        <w:rPr>
          <w:u w:val="single"/>
        </w:rPr>
        <w:t xml:space="preserve"> and recognition in the region</w:t>
      </w:r>
      <w:r w:rsidRPr="00EC351F">
        <w:rPr>
          <w:sz w:val="16"/>
        </w:rPr>
        <w:t xml:space="preserve"> (The Federal Government, 2020: 8–9). Among the explicitly stated interests are </w:t>
      </w:r>
      <w:r w:rsidRPr="00EC351F">
        <w:rPr>
          <w:highlight w:val="cyan"/>
          <w:u w:val="single"/>
        </w:rPr>
        <w:t>ensuring peace and security</w:t>
      </w:r>
      <w:r w:rsidRPr="008D31BE">
        <w:rPr>
          <w:u w:val="single"/>
        </w:rPr>
        <w:t xml:space="preserve">, </w:t>
      </w:r>
      <w:r w:rsidRPr="00EC351F">
        <w:rPr>
          <w:highlight w:val="cyan"/>
          <w:u w:val="single"/>
        </w:rPr>
        <w:t xml:space="preserve">diversifying relations to </w:t>
      </w:r>
      <w:r w:rsidRPr="00EC351F">
        <w:rPr>
          <w:rStyle w:val="Emphasis"/>
          <w:highlight w:val="cyan"/>
        </w:rPr>
        <w:t>avoid dependency</w:t>
      </w:r>
      <w:r w:rsidRPr="008D31BE">
        <w:rPr>
          <w:u w:val="single"/>
        </w:rPr>
        <w:t xml:space="preserve"> entanglements and actively </w:t>
      </w:r>
      <w:r w:rsidRPr="00EC351F">
        <w:rPr>
          <w:highlight w:val="cyan"/>
          <w:u w:val="single"/>
        </w:rPr>
        <w:t xml:space="preserve">advocating for a </w:t>
      </w:r>
      <w:r w:rsidRPr="00EC351F">
        <w:rPr>
          <w:rStyle w:val="Emphasis"/>
          <w:highlight w:val="cyan"/>
        </w:rPr>
        <w:t>balanced</w:t>
      </w:r>
      <w:r w:rsidRPr="008D31BE">
        <w:rPr>
          <w:u w:val="single"/>
        </w:rPr>
        <w:t xml:space="preserve"> and </w:t>
      </w:r>
      <w:r w:rsidRPr="00EC351F">
        <w:rPr>
          <w:rStyle w:val="Emphasis"/>
        </w:rPr>
        <w:t>inclusive</w:t>
      </w:r>
      <w:r w:rsidRPr="008D31BE">
        <w:rPr>
          <w:u w:val="single"/>
        </w:rPr>
        <w:t xml:space="preserve"> regional </w:t>
      </w:r>
      <w:r w:rsidRPr="00EC351F">
        <w:rPr>
          <w:rStyle w:val="Emphasis"/>
          <w:highlight w:val="cyan"/>
        </w:rPr>
        <w:t>order</w:t>
      </w:r>
      <w:r w:rsidRPr="008D31BE">
        <w:rPr>
          <w:u w:val="single"/>
        </w:rPr>
        <w:t>. Additionally, the guidelines emphasise the maintenance of open sea lanes, open markets and free-trade policies, as well as the promotion of digital transformation for connectivity and shared development. Given Germany's position as a major exporting country, the stability of the region holds vital economic importance. Trade with countries in the Indo-Pacific area constitutes a substantial proportion of Germany's total trade</w:t>
      </w:r>
      <w:r w:rsidRPr="00EC351F">
        <w:rPr>
          <w:sz w:val="16"/>
        </w:rPr>
        <w:t xml:space="preserve">, with millions of jobs in Germany dependent on this (The Federal Government, 2020: 9). Moreover two-thirds of international sea trade takes place in the Indo-Pacific. Hence, Germany places great importance on stability and open shipping routes (The Federal Government, 2020: 24). Although not explicitly stated in the guidelines, </w:t>
      </w:r>
      <w:r w:rsidRPr="00163D40">
        <w:rPr>
          <w:u w:val="single"/>
        </w:rPr>
        <w:t xml:space="preserve">it is evident that </w:t>
      </w:r>
      <w:r w:rsidRPr="00EC351F">
        <w:rPr>
          <w:rStyle w:val="Emphasis"/>
          <w:highlight w:val="cyan"/>
        </w:rPr>
        <w:t>China's</w:t>
      </w:r>
      <w:r w:rsidRPr="00EC351F">
        <w:rPr>
          <w:highlight w:val="cyan"/>
          <w:u w:val="single"/>
        </w:rPr>
        <w:t xml:space="preserve"> increasing</w:t>
      </w:r>
      <w:r w:rsidRPr="00163D40">
        <w:rPr>
          <w:u w:val="single"/>
        </w:rPr>
        <w:t xml:space="preserve"> strategic and economic </w:t>
      </w:r>
      <w:r w:rsidRPr="00EC351F">
        <w:rPr>
          <w:highlight w:val="cyan"/>
          <w:u w:val="single"/>
        </w:rPr>
        <w:t>influence is a</w:t>
      </w:r>
      <w:r w:rsidRPr="00163D40">
        <w:rPr>
          <w:u w:val="single"/>
        </w:rPr>
        <w:t xml:space="preserve"> significant </w:t>
      </w:r>
      <w:r w:rsidRPr="00EC351F">
        <w:rPr>
          <w:highlight w:val="cyan"/>
          <w:u w:val="single"/>
        </w:rPr>
        <w:t>concern</w:t>
      </w:r>
      <w:r w:rsidRPr="00EC351F">
        <w:rPr>
          <w:sz w:val="16"/>
        </w:rPr>
        <w:t xml:space="preserve">. China alone contributes to approximately one-third of global economic growth, and nearly 50% of German foreign trade in the Indo-Pacific is with China (The Federal Government, 2020: 47). In response, </w:t>
      </w:r>
      <w:r w:rsidRPr="00EC351F">
        <w:rPr>
          <w:u w:val="single"/>
        </w:rPr>
        <w:t>Germany</w:t>
      </w:r>
      <w:r w:rsidRPr="00163D40">
        <w:rPr>
          <w:u w:val="single"/>
        </w:rPr>
        <w:t xml:space="preserve"> aims to adopt a policy of diversifying and deepening relations with other countries in the region, </w:t>
      </w:r>
      <w:r w:rsidRPr="00EC351F">
        <w:rPr>
          <w:rStyle w:val="Emphasis"/>
        </w:rPr>
        <w:t>reducing overreliance</w:t>
      </w:r>
      <w:r w:rsidRPr="00163D40">
        <w:rPr>
          <w:u w:val="single"/>
        </w:rPr>
        <w:t xml:space="preserve"> on a single economy. At the same time, the </w:t>
      </w:r>
      <w:r w:rsidRPr="00EC351F">
        <w:rPr>
          <w:highlight w:val="cyan"/>
          <w:u w:val="single"/>
        </w:rPr>
        <w:t>German government appears</w:t>
      </w:r>
      <w:r w:rsidRPr="00163D40">
        <w:rPr>
          <w:u w:val="single"/>
        </w:rPr>
        <w:t xml:space="preserve"> to be </w:t>
      </w:r>
      <w:r w:rsidRPr="00EC351F">
        <w:rPr>
          <w:rStyle w:val="Emphasis"/>
          <w:highlight w:val="cyan"/>
        </w:rPr>
        <w:t>cautious</w:t>
      </w:r>
      <w:r w:rsidRPr="00EC351F">
        <w:rPr>
          <w:sz w:val="16"/>
        </w:rPr>
        <w:t>. Diversifying relations in the Indo-Pacific does not entail a decoupling from the Chinese economy.</w:t>
      </w:r>
    </w:p>
    <w:p w14:paraId="6379ECC5" w14:textId="77777777" w:rsidR="00517C13" w:rsidRPr="00EC351F" w:rsidRDefault="00517C13" w:rsidP="00517C13">
      <w:pPr>
        <w:rPr>
          <w:sz w:val="16"/>
        </w:rPr>
      </w:pPr>
      <w:r w:rsidRPr="00163D40">
        <w:rPr>
          <w:u w:val="single"/>
        </w:rPr>
        <w:t xml:space="preserve">Germany's </w:t>
      </w:r>
      <w:r w:rsidRPr="00EC351F">
        <w:rPr>
          <w:highlight w:val="cyan"/>
          <w:u w:val="single"/>
        </w:rPr>
        <w:t>approach to the Indo-Pacific</w:t>
      </w:r>
      <w:r w:rsidRPr="00EC351F">
        <w:rPr>
          <w:sz w:val="16"/>
        </w:rPr>
        <w:t xml:space="preserve">, as outlined in the guidelines document, </w:t>
      </w:r>
      <w:r w:rsidRPr="00EC351F">
        <w:rPr>
          <w:rStyle w:val="Emphasis"/>
          <w:highlight w:val="cyan"/>
        </w:rPr>
        <w:t>differs</w:t>
      </w:r>
      <w:r w:rsidRPr="00EC351F">
        <w:rPr>
          <w:rStyle w:val="Emphasis"/>
        </w:rPr>
        <w:t xml:space="preserve"> significantly</w:t>
      </w:r>
      <w:r w:rsidRPr="00163D40">
        <w:rPr>
          <w:u w:val="single"/>
        </w:rPr>
        <w:t xml:space="preserve"> </w:t>
      </w:r>
      <w:r w:rsidRPr="00EC351F">
        <w:rPr>
          <w:highlight w:val="cyan"/>
          <w:u w:val="single"/>
        </w:rPr>
        <w:t>from</w:t>
      </w:r>
      <w:r w:rsidRPr="00163D40">
        <w:rPr>
          <w:u w:val="single"/>
        </w:rPr>
        <w:t xml:space="preserve"> that of some of its Western allies, </w:t>
      </w:r>
      <w:r w:rsidRPr="00EC351F">
        <w:rPr>
          <w:rStyle w:val="Emphasis"/>
        </w:rPr>
        <w:t>most notably</w:t>
      </w:r>
      <w:r w:rsidRPr="00163D40">
        <w:rPr>
          <w:u w:val="single"/>
        </w:rPr>
        <w:t xml:space="preserve"> the </w:t>
      </w:r>
      <w:r w:rsidRPr="00EC351F">
        <w:rPr>
          <w:highlight w:val="cyan"/>
          <w:u w:val="single"/>
        </w:rPr>
        <w:t>U</w:t>
      </w:r>
      <w:r w:rsidRPr="00163D40">
        <w:rPr>
          <w:u w:val="single"/>
        </w:rPr>
        <w:t xml:space="preserve">nited </w:t>
      </w:r>
      <w:r w:rsidRPr="00EC351F">
        <w:rPr>
          <w:highlight w:val="cyan"/>
          <w:u w:val="single"/>
        </w:rPr>
        <w:t>S</w:t>
      </w:r>
      <w:r w:rsidRPr="00163D40">
        <w:rPr>
          <w:u w:val="single"/>
        </w:rPr>
        <w:t xml:space="preserve">tates. Germany actively </w:t>
      </w:r>
      <w:r w:rsidRPr="00EC351F">
        <w:rPr>
          <w:highlight w:val="cyan"/>
          <w:u w:val="single"/>
        </w:rPr>
        <w:t xml:space="preserve">strives to </w:t>
      </w:r>
      <w:r w:rsidRPr="00EC351F">
        <w:rPr>
          <w:rStyle w:val="Emphasis"/>
          <w:highlight w:val="cyan"/>
        </w:rPr>
        <w:t>avoid containment</w:t>
      </w:r>
      <w:r w:rsidRPr="00EC351F">
        <w:rPr>
          <w:sz w:val="16"/>
        </w:rPr>
        <w:t xml:space="preserve">. With these guidelines, Germany aims to position itself as a mediating (civilian) middle power in the Indo-Pacific region, </w:t>
      </w:r>
      <w:r w:rsidRPr="00EC351F">
        <w:rPr>
          <w:highlight w:val="cyan"/>
          <w:u w:val="single"/>
        </w:rPr>
        <w:t>distinct from</w:t>
      </w:r>
      <w:r w:rsidRPr="00EC351F">
        <w:rPr>
          <w:u w:val="single"/>
        </w:rPr>
        <w:t xml:space="preserve"> being part of a US-led </w:t>
      </w:r>
      <w:r w:rsidRPr="00EC351F">
        <w:rPr>
          <w:highlight w:val="cyan"/>
          <w:u w:val="single"/>
        </w:rPr>
        <w:t>effort to balance against China's</w:t>
      </w:r>
      <w:r w:rsidRPr="00EC351F">
        <w:rPr>
          <w:u w:val="single"/>
        </w:rPr>
        <w:t xml:space="preserve"> increasing </w:t>
      </w:r>
      <w:r w:rsidRPr="00EC351F">
        <w:rPr>
          <w:highlight w:val="cyan"/>
          <w:u w:val="single"/>
        </w:rPr>
        <w:t>influence</w:t>
      </w:r>
      <w:r w:rsidRPr="00EC351F">
        <w:rPr>
          <w:sz w:val="16"/>
        </w:rPr>
        <w:t xml:space="preserve">. For example, there is no mention of the Quad in the German document. </w:t>
      </w:r>
      <w:r w:rsidRPr="00EC351F">
        <w:rPr>
          <w:u w:val="single"/>
        </w:rPr>
        <w:t xml:space="preserve">Berlin explicitly </w:t>
      </w:r>
      <w:r w:rsidRPr="00EC351F">
        <w:rPr>
          <w:highlight w:val="cyan"/>
          <w:u w:val="single"/>
        </w:rPr>
        <w:t>avoids</w:t>
      </w:r>
      <w:r w:rsidRPr="00EC351F">
        <w:rPr>
          <w:u w:val="single"/>
        </w:rPr>
        <w:t xml:space="preserve"> both a </w:t>
      </w:r>
      <w:r w:rsidRPr="00EC351F">
        <w:rPr>
          <w:rStyle w:val="Emphasis"/>
          <w:highlight w:val="cyan"/>
        </w:rPr>
        <w:t>unipolar</w:t>
      </w:r>
      <w:r w:rsidRPr="00EC351F">
        <w:rPr>
          <w:highlight w:val="cyan"/>
          <w:u w:val="single"/>
        </w:rPr>
        <w:t xml:space="preserve"> and</w:t>
      </w:r>
      <w:r w:rsidRPr="00EC351F">
        <w:rPr>
          <w:u w:val="single"/>
        </w:rPr>
        <w:t xml:space="preserve"> a </w:t>
      </w:r>
      <w:r w:rsidRPr="00EC351F">
        <w:rPr>
          <w:rStyle w:val="Emphasis"/>
          <w:highlight w:val="cyan"/>
        </w:rPr>
        <w:t>bipolar</w:t>
      </w:r>
      <w:r w:rsidRPr="00EC351F">
        <w:rPr>
          <w:u w:val="single"/>
        </w:rPr>
        <w:t xml:space="preserve"> structure emerging in the </w:t>
      </w:r>
      <w:r w:rsidRPr="00EC351F">
        <w:rPr>
          <w:highlight w:val="cyan"/>
          <w:u w:val="single"/>
        </w:rPr>
        <w:t>Indo-Pacific</w:t>
      </w:r>
      <w:r w:rsidRPr="00EC351F">
        <w:rPr>
          <w:sz w:val="16"/>
        </w:rPr>
        <w:t xml:space="preserve"> (The Federal Government, 2020: 9). </w:t>
      </w:r>
      <w:r w:rsidRPr="00EC351F">
        <w:rPr>
          <w:highlight w:val="cyan"/>
          <w:u w:val="single"/>
        </w:rPr>
        <w:t>Any dominance by a single power or rivalry between two</w:t>
      </w:r>
      <w:r w:rsidRPr="00EC351F">
        <w:rPr>
          <w:u w:val="single"/>
        </w:rPr>
        <w:t xml:space="preserve"> major powers </w:t>
      </w:r>
      <w:r w:rsidRPr="00EC351F">
        <w:rPr>
          <w:highlight w:val="cyan"/>
          <w:u w:val="single"/>
        </w:rPr>
        <w:t>would</w:t>
      </w:r>
      <w:r w:rsidRPr="00EC351F">
        <w:rPr>
          <w:u w:val="single"/>
        </w:rPr>
        <w:t xml:space="preserve"> pose </w:t>
      </w:r>
      <w:r w:rsidRPr="00EC351F">
        <w:rPr>
          <w:rStyle w:val="Emphasis"/>
          <w:highlight w:val="cyan"/>
        </w:rPr>
        <w:t>risk</w:t>
      </w:r>
      <w:r w:rsidRPr="00EC351F">
        <w:rPr>
          <w:u w:val="single"/>
        </w:rPr>
        <w:t xml:space="preserve">s to </w:t>
      </w:r>
      <w:r w:rsidRPr="00EC351F">
        <w:rPr>
          <w:highlight w:val="cyan"/>
          <w:u w:val="single"/>
        </w:rPr>
        <w:t xml:space="preserve">Germany's </w:t>
      </w:r>
      <w:r w:rsidRPr="00EC351F">
        <w:rPr>
          <w:rStyle w:val="Emphasis"/>
          <w:highlight w:val="cyan"/>
        </w:rPr>
        <w:t>interests</w:t>
      </w:r>
      <w:r w:rsidRPr="00EC351F">
        <w:rPr>
          <w:sz w:val="16"/>
        </w:rPr>
        <w:t>.</w:t>
      </w:r>
    </w:p>
    <w:p w14:paraId="577D3960" w14:textId="77777777" w:rsidR="00517C13" w:rsidRDefault="00517C13" w:rsidP="00517C13">
      <w:pPr>
        <w:pStyle w:val="Heading4"/>
        <w:rPr>
          <w:rFonts w:eastAsiaTheme="minorHAnsi"/>
        </w:rPr>
      </w:pPr>
      <w:r>
        <w:rPr>
          <w:rFonts w:eastAsiaTheme="minorHAnsi"/>
        </w:rPr>
        <w:t>Else, Indo-Pacific miscalc goes nuclear.</w:t>
      </w:r>
    </w:p>
    <w:p w14:paraId="7A0F02B8" w14:textId="77777777" w:rsidR="00517C13" w:rsidRPr="00EA12B2" w:rsidRDefault="00517C13" w:rsidP="00517C13">
      <w:r w:rsidRPr="00EA12B2">
        <w:t xml:space="preserve">William </w:t>
      </w:r>
      <w:r w:rsidRPr="00EA12B2">
        <w:rPr>
          <w:rStyle w:val="Style13ptBold"/>
        </w:rPr>
        <w:t>Leben 24</w:t>
      </w:r>
      <w:r w:rsidRPr="00EA12B2">
        <w:t xml:space="preserve">, </w:t>
      </w:r>
      <w:r>
        <w:t>a</w:t>
      </w:r>
      <w:r w:rsidRPr="00EA12B2">
        <w:t xml:space="preserve">nalyst with research interests in climate change impacts, colonial PNG, Australian foreign policy, and future war, MPhil from Oxford, 2019 General Sir John Monash Foundation Scholar, former Australian Army officer, Expert Associate at the National Security College, ANU, 2/2024, </w:t>
      </w:r>
      <w:r>
        <w:t>“</w:t>
      </w:r>
      <w:r w:rsidRPr="00EA12B2">
        <w:t>Special Report: Escalation Risks in the Indo-Pacific – A Review for Practitioners,</w:t>
      </w:r>
      <w:r>
        <w:t>”</w:t>
      </w:r>
      <w:r w:rsidRPr="00EA12B2">
        <w:t xml:space="preserve"> Australian Strategic Policy Institute, </w:t>
      </w:r>
      <w:r>
        <w:t>https://ad-aspi.s3.ap-southeast-2.amazonaws.com/2024-02/SR201%20Escalation%20risks%20in%20the%20Indo-Pacific.pdf, JL</w:t>
      </w:r>
    </w:p>
    <w:p w14:paraId="2CE84DCC" w14:textId="77777777" w:rsidR="00517C13" w:rsidRPr="00EB1C15" w:rsidRDefault="00517C13" w:rsidP="00517C13">
      <w:pPr>
        <w:rPr>
          <w:sz w:val="16"/>
        </w:rPr>
      </w:pPr>
      <w:r w:rsidRPr="00EB1C15">
        <w:rPr>
          <w:sz w:val="16"/>
        </w:rPr>
        <w:t xml:space="preserve">The first reason for </w:t>
      </w:r>
      <w:r w:rsidRPr="00EB1C15">
        <w:rPr>
          <w:rStyle w:val="StyleUnderline"/>
        </w:rPr>
        <w:t>concern is</w:t>
      </w:r>
      <w:r w:rsidRPr="00EB1C15">
        <w:rPr>
          <w:sz w:val="16"/>
        </w:rPr>
        <w:t xml:space="preserve"> the </w:t>
      </w:r>
      <w:r w:rsidRPr="00EB1C15">
        <w:rPr>
          <w:rStyle w:val="StyleUnderline"/>
        </w:rPr>
        <w:t xml:space="preserve">nature of the </w:t>
      </w:r>
      <w:r w:rsidRPr="00EB1C15">
        <w:rPr>
          <w:rStyle w:val="Emphasis"/>
          <w:highlight w:val="cyan"/>
        </w:rPr>
        <w:t>Indo-Pacific</w:t>
      </w:r>
      <w:r w:rsidRPr="00EB1C15">
        <w:rPr>
          <w:sz w:val="16"/>
        </w:rPr>
        <w:t xml:space="preserve">, and specially the Western Pacific. Most thinking on </w:t>
      </w:r>
      <w:r w:rsidRPr="00EB1C15">
        <w:rPr>
          <w:rStyle w:val="StyleUnderline"/>
        </w:rPr>
        <w:t>crisis stability and deterrence</w:t>
      </w:r>
      <w:r w:rsidRPr="00EB1C15">
        <w:rPr>
          <w:sz w:val="16"/>
        </w:rPr>
        <w:t xml:space="preserve"> has </w:t>
      </w:r>
      <w:r w:rsidRPr="00EB1C15">
        <w:rPr>
          <w:rStyle w:val="StyleUnderline"/>
        </w:rPr>
        <w:t>focused on</w:t>
      </w:r>
      <w:r w:rsidRPr="00EB1C15">
        <w:rPr>
          <w:sz w:val="16"/>
        </w:rPr>
        <w:t xml:space="preserve"> the </w:t>
      </w:r>
      <w:r w:rsidRPr="00EB1C15">
        <w:rPr>
          <w:rStyle w:val="Emphasis"/>
        </w:rPr>
        <w:t>Cold War confrontation</w:t>
      </w:r>
      <w:r w:rsidRPr="00EB1C15">
        <w:rPr>
          <w:sz w:val="16"/>
        </w:rPr>
        <w:t xml:space="preserve"> between NATO and the Warsaw Pact along a European land border </w:t>
      </w:r>
      <w:r w:rsidRPr="00EB1C15">
        <w:rPr>
          <w:rStyle w:val="StyleUnderline"/>
        </w:rPr>
        <w:t>and the associated</w:t>
      </w:r>
      <w:r w:rsidRPr="00EB1C15">
        <w:rPr>
          <w:sz w:val="16"/>
        </w:rPr>
        <w:t xml:space="preserve"> contours of the US–</w:t>
      </w:r>
      <w:r w:rsidRPr="00E56177">
        <w:rPr>
          <w:sz w:val="16"/>
        </w:rPr>
        <w:t xml:space="preserve">USSR </w:t>
      </w:r>
      <w:r w:rsidRPr="00E56177">
        <w:rPr>
          <w:rStyle w:val="Emphasis"/>
        </w:rPr>
        <w:t>nuclear relationship</w:t>
      </w:r>
      <w:r w:rsidRPr="00E56177">
        <w:rPr>
          <w:sz w:val="16"/>
        </w:rPr>
        <w:t>. But the Indo</w:t>
      </w:r>
      <w:r w:rsidRPr="00EB1C15">
        <w:rPr>
          <w:sz w:val="16"/>
        </w:rPr>
        <w:t xml:space="preserve">-Pacific is principally a maritime theatre. It’s been argued that the maritime domain may be less </w:t>
      </w:r>
      <w:r w:rsidRPr="00EB1C15">
        <w:rPr>
          <w:rStyle w:val="StyleUnderline"/>
          <w:highlight w:val="cyan"/>
        </w:rPr>
        <w:t>prone to</w:t>
      </w:r>
      <w:r w:rsidRPr="00EB1C15">
        <w:rPr>
          <w:rStyle w:val="StyleUnderline"/>
        </w:rPr>
        <w:t xml:space="preserve"> </w:t>
      </w:r>
      <w:r w:rsidRPr="00EB1C15">
        <w:rPr>
          <w:rStyle w:val="Emphasis"/>
        </w:rPr>
        <w:t>inadvertent escalation</w:t>
      </w:r>
      <w:r w:rsidRPr="00EB1C15">
        <w:rPr>
          <w:rStyle w:val="StyleUnderline"/>
        </w:rPr>
        <w:t xml:space="preserve"> an</w:t>
      </w:r>
      <w:r w:rsidRPr="00BE5F9A">
        <w:rPr>
          <w:rStyle w:val="StyleUnderline"/>
        </w:rPr>
        <w:t xml:space="preserve">d </w:t>
      </w:r>
      <w:r w:rsidRPr="00BE5F9A">
        <w:rPr>
          <w:rStyle w:val="Emphasis"/>
        </w:rPr>
        <w:t xml:space="preserve">disastrous </w:t>
      </w:r>
      <w:r w:rsidRPr="00EB1C15">
        <w:rPr>
          <w:rStyle w:val="Emphasis"/>
          <w:highlight w:val="cyan"/>
        </w:rPr>
        <w:t>miscalc</w:t>
      </w:r>
      <w:r w:rsidRPr="00EB1C15">
        <w:rPr>
          <w:rStyle w:val="Emphasis"/>
        </w:rPr>
        <w:t>ulation</w:t>
      </w:r>
      <w:r w:rsidRPr="00EB1C15">
        <w:rPr>
          <w:sz w:val="16"/>
        </w:rPr>
        <w:t>. Ships are inherently mobile, and when they withdraw from a confrontation that doesn’t ipso facto represent the ceding of ground, making a backdown more politically palatable.26 Another example is submarine deployment, which is something rarely publicly signalled and therefore withdrawable without loss of face. In other words, a level of ambiguity about forces in the maritime domain, or an ability to shift intent and narrative or maintain deniability, may offer opportunities for maintaining stability.</w:t>
      </w:r>
    </w:p>
    <w:p w14:paraId="66FD55D0" w14:textId="77777777" w:rsidR="00517C13" w:rsidRPr="00EB1C15" w:rsidRDefault="00517C13" w:rsidP="00517C13">
      <w:pPr>
        <w:rPr>
          <w:sz w:val="16"/>
        </w:rPr>
      </w:pPr>
      <w:r w:rsidRPr="00EB1C15">
        <w:rPr>
          <w:sz w:val="16"/>
        </w:rPr>
        <w:t xml:space="preserve">But those same attributes of the maritime domain could also be interpreted as reasons for concern. To begin with, </w:t>
      </w:r>
      <w:r w:rsidRPr="00EB1C15">
        <w:rPr>
          <w:rStyle w:val="StyleUnderline"/>
          <w:highlight w:val="cyan"/>
        </w:rPr>
        <w:t>offence–</w:t>
      </w:r>
      <w:r w:rsidRPr="00E56177">
        <w:rPr>
          <w:rStyle w:val="StyleUnderline"/>
          <w:highlight w:val="cyan"/>
        </w:rPr>
        <w:t xml:space="preserve">defence distinguishability is </w:t>
      </w:r>
      <w:r w:rsidRPr="00E56177">
        <w:rPr>
          <w:rStyle w:val="Emphasis"/>
          <w:highlight w:val="cyan"/>
        </w:rPr>
        <w:t>very low</w:t>
      </w:r>
      <w:r w:rsidRPr="00E56177">
        <w:rPr>
          <w:rStyle w:val="Emphasis"/>
        </w:rPr>
        <w:t xml:space="preserve"> at sea</w:t>
      </w:r>
      <w:r w:rsidRPr="00EB1C15">
        <w:rPr>
          <w:sz w:val="16"/>
        </w:rPr>
        <w:t xml:space="preserve">.27 For instance, the </w:t>
      </w:r>
      <w:r w:rsidRPr="00EB1C15">
        <w:rPr>
          <w:rStyle w:val="StyleUnderline"/>
        </w:rPr>
        <w:t>Washington Conference</w:t>
      </w:r>
      <w:r w:rsidRPr="00EB1C15">
        <w:rPr>
          <w:sz w:val="16"/>
        </w:rPr>
        <w:t xml:space="preserve"> in 1921–22, which was an </w:t>
      </w:r>
      <w:r w:rsidRPr="00EB1C15">
        <w:rPr>
          <w:rStyle w:val="StyleUnderline"/>
          <w:highlight w:val="cyan"/>
        </w:rPr>
        <w:t>attempt</w:t>
      </w:r>
      <w:r w:rsidRPr="00EB1C15">
        <w:rPr>
          <w:rStyle w:val="StyleUnderline"/>
        </w:rPr>
        <w:t xml:space="preserve"> by the major powers </w:t>
      </w:r>
      <w:r w:rsidRPr="00EB1C15">
        <w:rPr>
          <w:rStyle w:val="StyleUnderline"/>
          <w:highlight w:val="cyan"/>
        </w:rPr>
        <w:t>to limit</w:t>
      </w:r>
      <w:r w:rsidRPr="00EB1C15">
        <w:rPr>
          <w:rStyle w:val="StyleUnderline"/>
        </w:rPr>
        <w:t xml:space="preserve"> the </w:t>
      </w:r>
      <w:r w:rsidRPr="00EB1C15">
        <w:rPr>
          <w:rStyle w:val="Emphasis"/>
        </w:rPr>
        <w:t xml:space="preserve">naval </w:t>
      </w:r>
      <w:r w:rsidRPr="00EB1C15">
        <w:rPr>
          <w:rStyle w:val="Emphasis"/>
          <w:highlight w:val="cyan"/>
        </w:rPr>
        <w:t>arms race</w:t>
      </w:r>
      <w:r w:rsidRPr="00EB1C15">
        <w:rPr>
          <w:sz w:val="16"/>
        </w:rPr>
        <w:t xml:space="preserve">, </w:t>
      </w:r>
      <w:r w:rsidRPr="00EB1C15">
        <w:rPr>
          <w:rStyle w:val="StyleUnderline"/>
          <w:highlight w:val="cyan"/>
        </w:rPr>
        <w:t>struggle</w:t>
      </w:r>
      <w:r w:rsidRPr="00EB1C15">
        <w:rPr>
          <w:rStyle w:val="StyleUnderline"/>
        </w:rPr>
        <w:t xml:space="preserve">d </w:t>
      </w:r>
      <w:r w:rsidRPr="00EB1C15">
        <w:rPr>
          <w:rStyle w:val="StyleUnderline"/>
          <w:highlight w:val="cyan"/>
        </w:rPr>
        <w:t>to define</w:t>
      </w:r>
      <w:r w:rsidRPr="001D4972">
        <w:rPr>
          <w:rStyle w:val="StyleUnderline"/>
        </w:rPr>
        <w:t xml:space="preserve"> </w:t>
      </w:r>
      <w:r w:rsidRPr="001D4972">
        <w:rPr>
          <w:rStyle w:val="Emphasis"/>
        </w:rPr>
        <w:t xml:space="preserve">offensive </w:t>
      </w:r>
      <w:r w:rsidRPr="00EB1C15">
        <w:rPr>
          <w:rStyle w:val="Emphasis"/>
          <w:highlight w:val="cyan"/>
        </w:rPr>
        <w:t>capability</w:t>
      </w:r>
      <w:r w:rsidRPr="00EB1C15">
        <w:rPr>
          <w:sz w:val="16"/>
        </w:rPr>
        <w:t xml:space="preserve">. The vertical launching system (VLS) ubiquitous on Western warships is a prime contemporary example of this problem. </w:t>
      </w:r>
      <w:r w:rsidRPr="00EB1C15">
        <w:rPr>
          <w:rStyle w:val="StyleUnderline"/>
        </w:rPr>
        <w:t xml:space="preserve">An </w:t>
      </w:r>
      <w:r w:rsidRPr="00EB1C15">
        <w:rPr>
          <w:rStyle w:val="StyleUnderline"/>
          <w:highlight w:val="cyan"/>
        </w:rPr>
        <w:t xml:space="preserve">adversary </w:t>
      </w:r>
      <w:r w:rsidRPr="00CE73C0">
        <w:rPr>
          <w:rStyle w:val="Emphasis"/>
          <w:highlight w:val="cyan"/>
        </w:rPr>
        <w:t>doesn’t know</w:t>
      </w:r>
      <w:r w:rsidRPr="00EB1C15">
        <w:rPr>
          <w:rStyle w:val="StyleUnderline"/>
        </w:rPr>
        <w:t xml:space="preserve"> </w:t>
      </w:r>
      <w:r w:rsidRPr="00CE73C0">
        <w:rPr>
          <w:rStyle w:val="StyleUnderline"/>
        </w:rPr>
        <w:t xml:space="preserve">whether </w:t>
      </w:r>
      <w:r w:rsidRPr="00EB1C15">
        <w:rPr>
          <w:rStyle w:val="StyleUnderline"/>
          <w:highlight w:val="cyan"/>
        </w:rPr>
        <w:t>VLS</w:t>
      </w:r>
      <w:r w:rsidRPr="00EB1C15">
        <w:rPr>
          <w:sz w:val="16"/>
        </w:rPr>
        <w:t xml:space="preserve"> cells </w:t>
      </w:r>
      <w:r w:rsidRPr="00EB1C15">
        <w:rPr>
          <w:rStyle w:val="StyleUnderline"/>
          <w:highlight w:val="cyan"/>
        </w:rPr>
        <w:t>contain</w:t>
      </w:r>
      <w:r w:rsidRPr="00EB1C15">
        <w:rPr>
          <w:rStyle w:val="StyleUnderline"/>
        </w:rPr>
        <w:t xml:space="preserve"> </w:t>
      </w:r>
      <w:r w:rsidRPr="00EB1C15">
        <w:rPr>
          <w:rStyle w:val="Emphasis"/>
        </w:rPr>
        <w:t>anti-air missiles</w:t>
      </w:r>
      <w:r w:rsidRPr="00EB1C15">
        <w:rPr>
          <w:sz w:val="16"/>
        </w:rPr>
        <w:t xml:space="preserve"> for self-defence, </w:t>
      </w:r>
      <w:r w:rsidRPr="00EB1C15">
        <w:rPr>
          <w:rStyle w:val="StyleUnderline"/>
        </w:rPr>
        <w:t xml:space="preserve">land-attack </w:t>
      </w:r>
      <w:r w:rsidRPr="00EB1C15">
        <w:rPr>
          <w:rStyle w:val="Emphasis"/>
          <w:highlight w:val="cyan"/>
        </w:rPr>
        <w:t>missiles</w:t>
      </w:r>
      <w:r w:rsidRPr="00EB1C15">
        <w:rPr>
          <w:sz w:val="16"/>
        </w:rPr>
        <w:t xml:space="preserve"> for long-range strike, </w:t>
      </w:r>
      <w:r w:rsidRPr="00EB1C15">
        <w:rPr>
          <w:rStyle w:val="StyleUnderline"/>
        </w:rPr>
        <w:t xml:space="preserve">or the next-generation stealthy </w:t>
      </w:r>
      <w:r w:rsidRPr="00EB1C15">
        <w:rPr>
          <w:rStyle w:val="Emphasis"/>
        </w:rPr>
        <w:t>anti-ship missile</w:t>
      </w:r>
      <w:r w:rsidRPr="00EB1C15">
        <w:rPr>
          <w:sz w:val="16"/>
        </w:rPr>
        <w:t xml:space="preserve"> currently under development for the US military. </w:t>
      </w:r>
      <w:r w:rsidRPr="00EB1C15">
        <w:rPr>
          <w:rStyle w:val="StyleUnderline"/>
        </w:rPr>
        <w:t>Submarines</w:t>
      </w:r>
      <w:r w:rsidRPr="00EB1C15">
        <w:rPr>
          <w:sz w:val="16"/>
        </w:rPr>
        <w:t xml:space="preserve"> and the contents of their magazines </w:t>
      </w:r>
      <w:r w:rsidRPr="00EB1C15">
        <w:rPr>
          <w:rStyle w:val="StyleUnderline"/>
        </w:rPr>
        <w:t xml:space="preserve">pose a </w:t>
      </w:r>
      <w:r w:rsidRPr="00EB1C15">
        <w:rPr>
          <w:rStyle w:val="Emphasis"/>
        </w:rPr>
        <w:t>similar problem</w:t>
      </w:r>
      <w:r w:rsidRPr="00EB1C15">
        <w:rPr>
          <w:sz w:val="16"/>
        </w:rPr>
        <w:t>.</w:t>
      </w:r>
    </w:p>
    <w:p w14:paraId="1FD1EA13" w14:textId="77777777" w:rsidR="00517C13" w:rsidRPr="00EB1C15" w:rsidRDefault="00517C13" w:rsidP="00517C13">
      <w:pPr>
        <w:rPr>
          <w:sz w:val="16"/>
        </w:rPr>
      </w:pPr>
      <w:r w:rsidRPr="00EB1C15">
        <w:rPr>
          <w:sz w:val="16"/>
        </w:rPr>
        <w:t xml:space="preserve">And some analysts have </w:t>
      </w:r>
      <w:r w:rsidRPr="00CE73C0">
        <w:rPr>
          <w:sz w:val="16"/>
        </w:rPr>
        <w:t>noted that ‘</w:t>
      </w:r>
      <w:r w:rsidRPr="00CE73C0">
        <w:rPr>
          <w:rStyle w:val="StyleUnderline"/>
        </w:rPr>
        <w:t xml:space="preserve">modern </w:t>
      </w:r>
      <w:r w:rsidRPr="00CE73C0">
        <w:rPr>
          <w:rStyle w:val="StyleUnderline"/>
          <w:highlight w:val="cyan"/>
        </w:rPr>
        <w:t>warship</w:t>
      </w:r>
      <w:r w:rsidRPr="00CE73C0">
        <w:rPr>
          <w:rStyle w:val="StyleUnderline"/>
        </w:rPr>
        <w:t>s have</w:t>
      </w:r>
      <w:r w:rsidRPr="00EB1C15">
        <w:rPr>
          <w:rStyle w:val="StyleUnderline"/>
        </w:rPr>
        <w:t xml:space="preserve"> </w:t>
      </w:r>
      <w:r w:rsidRPr="00E56177">
        <w:rPr>
          <w:rStyle w:val="Emphasis"/>
        </w:rPr>
        <w:t>glass jaws</w:t>
      </w:r>
      <w:r w:rsidRPr="00E56177">
        <w:rPr>
          <w:sz w:val="16"/>
        </w:rPr>
        <w:t xml:space="preserve">’—that is, </w:t>
      </w:r>
      <w:r w:rsidRPr="00E56177">
        <w:rPr>
          <w:rStyle w:val="StyleUnderline"/>
        </w:rPr>
        <w:t>they’re</w:t>
      </w:r>
      <w:r w:rsidRPr="00EB1C15">
        <w:rPr>
          <w:rStyle w:val="StyleUnderline"/>
        </w:rPr>
        <w:t xml:space="preserve"> vulnerable</w:t>
      </w:r>
      <w:r w:rsidRPr="00EB1C15">
        <w:rPr>
          <w:sz w:val="16"/>
        </w:rPr>
        <w:t xml:space="preserve">, if not to sinking, </w:t>
      </w:r>
      <w:r w:rsidRPr="00EB1C15">
        <w:rPr>
          <w:rStyle w:val="StyleUnderline"/>
        </w:rPr>
        <w:t xml:space="preserve">then to being put </w:t>
      </w:r>
      <w:r w:rsidRPr="00EB1C15">
        <w:rPr>
          <w:rStyle w:val="Emphasis"/>
        </w:rPr>
        <w:t>out of action</w:t>
      </w:r>
      <w:r w:rsidRPr="00EB1C15">
        <w:rPr>
          <w:rStyle w:val="StyleUnderline"/>
        </w:rPr>
        <w:t xml:space="preserve"> by even a </w:t>
      </w:r>
      <w:r w:rsidRPr="00EB1C15">
        <w:rPr>
          <w:rStyle w:val="Emphasis"/>
        </w:rPr>
        <w:t>single missile</w:t>
      </w:r>
      <w:r w:rsidRPr="00EB1C15">
        <w:rPr>
          <w:sz w:val="16"/>
        </w:rPr>
        <w:t xml:space="preserve"> or torpedo hit.28 This arguably leads to a dynamic in which ‘</w:t>
      </w:r>
      <w:r w:rsidRPr="00EB1C15">
        <w:rPr>
          <w:rStyle w:val="StyleUnderline"/>
        </w:rPr>
        <w:t xml:space="preserve">whichever side completes the </w:t>
      </w:r>
      <w:r w:rsidRPr="00EB1C15">
        <w:rPr>
          <w:rStyle w:val="Emphasis"/>
        </w:rPr>
        <w:t>targeting chain</w:t>
      </w:r>
      <w:r w:rsidRPr="00EB1C15">
        <w:rPr>
          <w:sz w:val="16"/>
        </w:rPr>
        <w:t xml:space="preserve"> first </w:t>
      </w:r>
      <w:r w:rsidRPr="00EB1C15">
        <w:rPr>
          <w:rStyle w:val="StyleUnderline"/>
        </w:rPr>
        <w:t xml:space="preserve">and fires first almost </w:t>
      </w:r>
      <w:r w:rsidRPr="00EB1C15">
        <w:rPr>
          <w:rStyle w:val="Emphasis"/>
        </w:rPr>
        <w:t>always wins</w:t>
      </w:r>
      <w:r w:rsidRPr="00EB1C15">
        <w:rPr>
          <w:sz w:val="16"/>
        </w:rPr>
        <w:t xml:space="preserve">’, </w:t>
      </w:r>
      <w:r w:rsidRPr="00EB1C15">
        <w:rPr>
          <w:rStyle w:val="StyleUnderline"/>
        </w:rPr>
        <w:t xml:space="preserve">and </w:t>
      </w:r>
      <w:r w:rsidRPr="00EB1C15">
        <w:rPr>
          <w:rStyle w:val="StyleUnderline"/>
          <w:highlight w:val="cyan"/>
        </w:rPr>
        <w:t>creates</w:t>
      </w:r>
      <w:r w:rsidRPr="00CE73C0">
        <w:rPr>
          <w:rStyle w:val="StyleUnderline"/>
        </w:rPr>
        <w:t xml:space="preserve"> </w:t>
      </w:r>
      <w:r w:rsidRPr="00E56177">
        <w:rPr>
          <w:rStyle w:val="StyleUnderline"/>
        </w:rPr>
        <w:t>a</w:t>
      </w:r>
      <w:r w:rsidRPr="00CE73C0">
        <w:rPr>
          <w:rStyle w:val="StyleUnderline"/>
        </w:rPr>
        <w:t xml:space="preserve"> </w:t>
      </w:r>
      <w:r w:rsidRPr="00E56177">
        <w:rPr>
          <w:rStyle w:val="StyleUnderline"/>
        </w:rPr>
        <w:t xml:space="preserve">powerful </w:t>
      </w:r>
      <w:r w:rsidRPr="00EB1C15">
        <w:rPr>
          <w:rStyle w:val="Emphasis"/>
          <w:highlight w:val="cyan"/>
        </w:rPr>
        <w:t>incentive to</w:t>
      </w:r>
      <w:r w:rsidRPr="00EB1C15">
        <w:rPr>
          <w:rStyle w:val="Emphasis"/>
        </w:rPr>
        <w:t xml:space="preserve"> pre-empt</w:t>
      </w:r>
      <w:r w:rsidRPr="00EB1C15">
        <w:rPr>
          <w:sz w:val="16"/>
        </w:rPr>
        <w:t xml:space="preserve">.29 In other words, ships that can be discovered are very vulnerable. There can, therefore, </w:t>
      </w:r>
      <w:r w:rsidRPr="00EB1C15">
        <w:rPr>
          <w:rStyle w:val="StyleUnderline"/>
        </w:rPr>
        <w:t xml:space="preserve">be a major advantage in </w:t>
      </w:r>
      <w:r w:rsidRPr="00EB1C15">
        <w:rPr>
          <w:rStyle w:val="Emphasis"/>
        </w:rPr>
        <w:t>shooting first</w:t>
      </w:r>
      <w:r w:rsidRPr="00EB1C15">
        <w:rPr>
          <w:sz w:val="16"/>
        </w:rPr>
        <w:t xml:space="preserve"> when conflict seems imminent. This suggests the potential for maritime scenarios in which </w:t>
      </w:r>
      <w:r w:rsidRPr="00CE73C0">
        <w:rPr>
          <w:rStyle w:val="Emphasis"/>
          <w:highlight w:val="cyan"/>
        </w:rPr>
        <w:t>escalat</w:t>
      </w:r>
      <w:r w:rsidRPr="00CE73C0">
        <w:rPr>
          <w:rStyle w:val="Emphasis"/>
        </w:rPr>
        <w:t>ion</w:t>
      </w:r>
      <w:r w:rsidRPr="00EB1C15">
        <w:rPr>
          <w:rStyle w:val="StyleUnderline"/>
        </w:rPr>
        <w:t xml:space="preserve"> </w:t>
      </w:r>
      <w:r w:rsidRPr="00E56177">
        <w:rPr>
          <w:rStyle w:val="StyleUnderline"/>
        </w:rPr>
        <w:t>pressures are</w:t>
      </w:r>
      <w:r w:rsidRPr="00EB1C15">
        <w:rPr>
          <w:sz w:val="16"/>
        </w:rPr>
        <w:t xml:space="preserve"> very </w:t>
      </w:r>
      <w:r w:rsidRPr="00EB1C15">
        <w:rPr>
          <w:rStyle w:val="Emphasis"/>
        </w:rPr>
        <w:t>strong</w:t>
      </w:r>
      <w:r w:rsidRPr="00EB1C15">
        <w:rPr>
          <w:sz w:val="16"/>
        </w:rPr>
        <w:t>.</w:t>
      </w:r>
    </w:p>
    <w:p w14:paraId="530DA8C1" w14:textId="77777777" w:rsidR="00517C13" w:rsidRPr="00EB1C15" w:rsidRDefault="00517C13" w:rsidP="00517C13">
      <w:pPr>
        <w:rPr>
          <w:sz w:val="16"/>
        </w:rPr>
      </w:pPr>
      <w:r w:rsidRPr="00EB1C15">
        <w:rPr>
          <w:sz w:val="16"/>
        </w:rPr>
        <w:t xml:space="preserve">The longstanding naval </w:t>
      </w:r>
      <w:r w:rsidRPr="00EB1C15">
        <w:rPr>
          <w:rStyle w:val="StyleUnderline"/>
        </w:rPr>
        <w:t xml:space="preserve">preoccupation with </w:t>
      </w:r>
      <w:r w:rsidRPr="00EB1C15">
        <w:rPr>
          <w:rStyle w:val="StyleUnderline"/>
          <w:highlight w:val="cyan"/>
        </w:rPr>
        <w:t>presence</w:t>
      </w:r>
      <w:r w:rsidRPr="00EB1C15">
        <w:rPr>
          <w:sz w:val="16"/>
        </w:rPr>
        <w:t xml:space="preserve"> can also be </w:t>
      </w:r>
      <w:r w:rsidRPr="00EB1C15">
        <w:rPr>
          <w:rStyle w:val="StyleUnderline"/>
          <w:highlight w:val="cyan"/>
        </w:rPr>
        <w:t>read as</w:t>
      </w:r>
      <w:r w:rsidRPr="00EB1C15">
        <w:rPr>
          <w:rStyle w:val="StyleUnderline"/>
        </w:rPr>
        <w:t xml:space="preserve"> the </w:t>
      </w:r>
      <w:r w:rsidRPr="00EB1C15">
        <w:rPr>
          <w:rStyle w:val="StyleUnderline"/>
          <w:highlight w:val="cyan"/>
        </w:rPr>
        <w:t>capacity</w:t>
      </w:r>
      <w:r w:rsidRPr="00EB1C15">
        <w:rPr>
          <w:rStyle w:val="StyleUnderline"/>
        </w:rPr>
        <w:t xml:space="preserve"> to act </w:t>
      </w:r>
      <w:r w:rsidRPr="00EB1C15">
        <w:rPr>
          <w:rStyle w:val="StyleUnderline"/>
          <w:highlight w:val="cyan"/>
        </w:rPr>
        <w:t xml:space="preserve">with </w:t>
      </w:r>
      <w:r w:rsidRPr="00EB1C15">
        <w:rPr>
          <w:rStyle w:val="Emphasis"/>
          <w:highlight w:val="cyan"/>
        </w:rPr>
        <w:t>little warning</w:t>
      </w:r>
      <w:r w:rsidRPr="00EB1C15">
        <w:rPr>
          <w:sz w:val="16"/>
        </w:rPr>
        <w:t xml:space="preserve">, and sea power has specific characteristics that </w:t>
      </w:r>
      <w:r w:rsidRPr="00EB1C15">
        <w:rPr>
          <w:rStyle w:val="StyleUnderline"/>
          <w:highlight w:val="cyan"/>
        </w:rPr>
        <w:t xml:space="preserve">produce </w:t>
      </w:r>
      <w:r w:rsidRPr="00EB1C15">
        <w:rPr>
          <w:rStyle w:val="Emphasis"/>
          <w:highlight w:val="cyan"/>
        </w:rPr>
        <w:t>uncertainty</w:t>
      </w:r>
      <w:r w:rsidRPr="00EB1C15">
        <w:rPr>
          <w:rStyle w:val="Emphasis"/>
        </w:rPr>
        <w:t xml:space="preserve"> and ambiguity</w:t>
      </w:r>
      <w:r w:rsidRPr="00EB1C15">
        <w:rPr>
          <w:sz w:val="16"/>
        </w:rPr>
        <w:t>.30</w:t>
      </w:r>
    </w:p>
    <w:p w14:paraId="4E0FC363" w14:textId="77777777" w:rsidR="00517C13" w:rsidRPr="00EB1C15" w:rsidRDefault="00517C13" w:rsidP="00517C13">
      <w:pPr>
        <w:rPr>
          <w:sz w:val="16"/>
        </w:rPr>
      </w:pPr>
      <w:r w:rsidRPr="00EB1C15">
        <w:rPr>
          <w:sz w:val="16"/>
        </w:rPr>
        <w:t xml:space="preserve">The doctrine and concepts underwriting the employment of naval platforms reflect those features. The various </w:t>
      </w:r>
      <w:r w:rsidRPr="00E56177">
        <w:rPr>
          <w:sz w:val="16"/>
        </w:rPr>
        <w:t xml:space="preserve">iterations of </w:t>
      </w:r>
      <w:r w:rsidRPr="00E56177">
        <w:rPr>
          <w:rStyle w:val="StyleUnderline"/>
        </w:rPr>
        <w:t xml:space="preserve">US </w:t>
      </w:r>
      <w:r w:rsidRPr="00E56177">
        <w:rPr>
          <w:rStyle w:val="Emphasis"/>
        </w:rPr>
        <w:t>maritime doctrine</w:t>
      </w:r>
      <w:r w:rsidRPr="00EB1C15">
        <w:rPr>
          <w:sz w:val="16"/>
        </w:rPr>
        <w:t>—air–sea battle, joint concept for access and manoeuvre in the global commons (JAM-GC), now distributed maritime operations (DMO)—</w:t>
      </w:r>
      <w:r w:rsidRPr="00E56177">
        <w:rPr>
          <w:rStyle w:val="StyleUnderline"/>
        </w:rPr>
        <w:t xml:space="preserve">are </w:t>
      </w:r>
      <w:r w:rsidRPr="00CE73C0">
        <w:rPr>
          <w:rStyle w:val="Emphasis"/>
          <w:highlight w:val="cyan"/>
        </w:rPr>
        <w:t>highly</w:t>
      </w:r>
      <w:r w:rsidRPr="00EB1C15">
        <w:rPr>
          <w:rStyle w:val="Emphasis"/>
        </w:rPr>
        <w:t xml:space="preserve"> offensive</w:t>
      </w:r>
      <w:r w:rsidRPr="00EB1C15">
        <w:rPr>
          <w:sz w:val="16"/>
        </w:rPr>
        <w:t xml:space="preserve"> ways of operating. Some analysts have </w:t>
      </w:r>
      <w:r w:rsidRPr="00CE73C0">
        <w:rPr>
          <w:sz w:val="16"/>
        </w:rPr>
        <w:t xml:space="preserve">rightly noted </w:t>
      </w:r>
      <w:r w:rsidRPr="00CE73C0">
        <w:rPr>
          <w:rStyle w:val="StyleUnderline"/>
        </w:rPr>
        <w:t>this</w:t>
      </w:r>
      <w:r w:rsidRPr="00EB1C15">
        <w:rPr>
          <w:sz w:val="16"/>
        </w:rPr>
        <w:t xml:space="preserve"> doctrine </w:t>
      </w:r>
      <w:r w:rsidRPr="00EB1C15">
        <w:rPr>
          <w:rStyle w:val="StyleUnderline"/>
        </w:rPr>
        <w:t xml:space="preserve">as </w:t>
      </w:r>
      <w:r w:rsidRPr="00CE73C0">
        <w:rPr>
          <w:rStyle w:val="StyleUnderline"/>
          <w:highlight w:val="cyan"/>
        </w:rPr>
        <w:t>es</w:t>
      </w:r>
      <w:r w:rsidRPr="00EB1C15">
        <w:rPr>
          <w:rStyle w:val="StyleUnderline"/>
          <w:highlight w:val="cyan"/>
        </w:rPr>
        <w:t>calatory</w:t>
      </w:r>
      <w:r w:rsidRPr="00EB1C15">
        <w:rPr>
          <w:sz w:val="16"/>
        </w:rPr>
        <w:t>. As Jonathan Caverley and Peter Dombrowski have argued:</w:t>
      </w:r>
    </w:p>
    <w:p w14:paraId="4DC78D8C" w14:textId="77777777" w:rsidR="00517C13" w:rsidRPr="00EB1C15" w:rsidRDefault="00517C13" w:rsidP="00517C13">
      <w:pPr>
        <w:ind w:left="720"/>
        <w:rPr>
          <w:sz w:val="16"/>
        </w:rPr>
      </w:pPr>
      <w:r w:rsidRPr="00EB1C15">
        <w:rPr>
          <w:sz w:val="16"/>
        </w:rPr>
        <w:t xml:space="preserve">[A]t the minimum, it appears the </w:t>
      </w:r>
      <w:r w:rsidRPr="00EB1C15">
        <w:rPr>
          <w:rStyle w:val="StyleUnderline"/>
        </w:rPr>
        <w:t xml:space="preserve">USN will focus on destroying the </w:t>
      </w:r>
      <w:r w:rsidRPr="00EB1C15">
        <w:rPr>
          <w:rStyle w:val="Emphasis"/>
        </w:rPr>
        <w:t>PLAN fleet</w:t>
      </w:r>
      <w:r w:rsidRPr="00EB1C15">
        <w:rPr>
          <w:rStyle w:val="StyleUnderline"/>
        </w:rPr>
        <w:t xml:space="preserve"> and associated </w:t>
      </w:r>
      <w:r w:rsidRPr="00EB1C15">
        <w:rPr>
          <w:rStyle w:val="Emphasis"/>
        </w:rPr>
        <w:t>island bases</w:t>
      </w:r>
      <w:r w:rsidRPr="00EB1C15">
        <w:rPr>
          <w:sz w:val="16"/>
        </w:rPr>
        <w:t xml:space="preserve"> in the South China Sea should a conflict erupt. At the maximum, it, along with the [US] Air Force, is preparing for a rapid, blinding assault on the Chinese mainland to remove any Chinese capability for denying US access beyond the twelve nautical miles of the territory the United States recognises as Chinese …31</w:t>
      </w:r>
    </w:p>
    <w:p w14:paraId="7B8E12DD" w14:textId="77777777" w:rsidR="00517C13" w:rsidRPr="00E56177" w:rsidRDefault="00517C13" w:rsidP="00517C13">
      <w:pPr>
        <w:rPr>
          <w:sz w:val="16"/>
        </w:rPr>
      </w:pPr>
      <w:r w:rsidRPr="00EB1C15">
        <w:rPr>
          <w:sz w:val="16"/>
        </w:rPr>
        <w:t xml:space="preserve">It isn’t surprising that these </w:t>
      </w:r>
      <w:r w:rsidRPr="00EB1C15">
        <w:rPr>
          <w:rStyle w:val="StyleUnderline"/>
        </w:rPr>
        <w:t xml:space="preserve">concepts are so </w:t>
      </w:r>
      <w:r w:rsidRPr="00CE73C0">
        <w:rPr>
          <w:rStyle w:val="Emphasis"/>
          <w:highlight w:val="cyan"/>
        </w:rPr>
        <w:t>offensive</w:t>
      </w:r>
      <w:r w:rsidRPr="00EB1C15">
        <w:rPr>
          <w:rStyle w:val="Emphasis"/>
        </w:rPr>
        <w:t xml:space="preserve"> in </w:t>
      </w:r>
      <w:r w:rsidRPr="00CE73C0">
        <w:rPr>
          <w:rStyle w:val="Emphasis"/>
          <w:highlight w:val="cyan"/>
        </w:rPr>
        <w:t>nature</w:t>
      </w:r>
      <w:r w:rsidRPr="00EB1C15">
        <w:rPr>
          <w:sz w:val="16"/>
        </w:rPr>
        <w:t xml:space="preserve">: </w:t>
      </w:r>
      <w:r w:rsidRPr="00EB1C15">
        <w:rPr>
          <w:rStyle w:val="StyleUnderline"/>
        </w:rPr>
        <w:t xml:space="preserve">the US military is expected to </w:t>
      </w:r>
      <w:r w:rsidRPr="00CE73C0">
        <w:rPr>
          <w:rStyle w:val="Emphasis"/>
        </w:rPr>
        <w:t>develop options</w:t>
      </w:r>
      <w:r w:rsidRPr="00EB1C15">
        <w:rPr>
          <w:rStyle w:val="StyleUnderline"/>
        </w:rPr>
        <w:t xml:space="preserve"> that </w:t>
      </w:r>
      <w:r w:rsidRPr="00CE73C0">
        <w:rPr>
          <w:rStyle w:val="StyleUnderline"/>
          <w:highlight w:val="cyan"/>
        </w:rPr>
        <w:t>offer</w:t>
      </w:r>
      <w:r w:rsidRPr="00CE73C0">
        <w:rPr>
          <w:rStyle w:val="StyleUnderline"/>
        </w:rPr>
        <w:t xml:space="preserve"> the </w:t>
      </w:r>
      <w:r w:rsidRPr="00CE73C0">
        <w:rPr>
          <w:rStyle w:val="Emphasis"/>
          <w:highlight w:val="cyan"/>
        </w:rPr>
        <w:t>prospect</w:t>
      </w:r>
      <w:r w:rsidRPr="00CE73C0">
        <w:rPr>
          <w:rStyle w:val="StyleUnderline"/>
          <w:highlight w:val="cyan"/>
        </w:rPr>
        <w:t xml:space="preserve"> of</w:t>
      </w:r>
      <w:r w:rsidRPr="00EB1C15">
        <w:rPr>
          <w:rStyle w:val="StyleUnderline"/>
        </w:rPr>
        <w:t xml:space="preserve"> </w:t>
      </w:r>
      <w:r w:rsidRPr="00EB1C15">
        <w:rPr>
          <w:rStyle w:val="Emphasis"/>
        </w:rPr>
        <w:t>military victory</w:t>
      </w:r>
      <w:r w:rsidRPr="00EB1C15">
        <w:rPr>
          <w:sz w:val="16"/>
        </w:rPr>
        <w:t xml:space="preserve"> in a US–China conflict. Assuming that neither side </w:t>
      </w:r>
      <w:r w:rsidRPr="00CE73C0">
        <w:rPr>
          <w:sz w:val="16"/>
        </w:rPr>
        <w:t xml:space="preserve">wishes to engage </w:t>
      </w:r>
      <w:r w:rsidRPr="00CE73C0">
        <w:rPr>
          <w:rStyle w:val="StyleUnderline"/>
        </w:rPr>
        <w:t xml:space="preserve">in </w:t>
      </w:r>
      <w:r w:rsidRPr="00CE73C0">
        <w:rPr>
          <w:rStyle w:val="Emphasis"/>
          <w:highlight w:val="cyan"/>
        </w:rPr>
        <w:t>nuclear war</w:t>
      </w:r>
      <w:r w:rsidRPr="00EB1C15">
        <w:rPr>
          <w:sz w:val="16"/>
        </w:rPr>
        <w:t xml:space="preserve">, the focus for </w:t>
      </w:r>
      <w:r w:rsidRPr="00EB1C15">
        <w:rPr>
          <w:rStyle w:val="StyleUnderline"/>
        </w:rPr>
        <w:t>analysis should be on whether US and Chinese force</w:t>
      </w:r>
      <w:r w:rsidRPr="00EB1C15">
        <w:rPr>
          <w:sz w:val="16"/>
        </w:rPr>
        <w:t xml:space="preserve"> </w:t>
      </w:r>
      <w:r w:rsidRPr="00E56177">
        <w:rPr>
          <w:sz w:val="16"/>
        </w:rPr>
        <w:t xml:space="preserve">structures and plans </w:t>
      </w:r>
      <w:r w:rsidRPr="00E56177">
        <w:rPr>
          <w:rStyle w:val="StyleUnderline"/>
        </w:rPr>
        <w:t>increase</w:t>
      </w:r>
      <w:r w:rsidRPr="00E56177">
        <w:rPr>
          <w:sz w:val="16"/>
        </w:rPr>
        <w:t xml:space="preserve"> the risks of </w:t>
      </w:r>
      <w:r w:rsidRPr="00E56177">
        <w:rPr>
          <w:rStyle w:val="StyleUnderline"/>
        </w:rPr>
        <w:t xml:space="preserve">inadvertent or </w:t>
      </w:r>
      <w:r w:rsidRPr="00E56177">
        <w:rPr>
          <w:rStyle w:val="Emphasis"/>
        </w:rPr>
        <w:t>accidental escalation</w:t>
      </w:r>
      <w:r w:rsidRPr="00E56177">
        <w:rPr>
          <w:sz w:val="16"/>
        </w:rPr>
        <w:t>, pre-emption and loss of control. In other words, which features of the strategic dynamic between the US and China raise the risk of escalation?</w:t>
      </w:r>
    </w:p>
    <w:p w14:paraId="1476B4C7" w14:textId="77777777" w:rsidR="00517C13" w:rsidRPr="0006029D" w:rsidRDefault="00517C13" w:rsidP="00517C13">
      <w:pPr>
        <w:rPr>
          <w:sz w:val="16"/>
        </w:rPr>
      </w:pPr>
      <w:r w:rsidRPr="00E56177">
        <w:rPr>
          <w:sz w:val="16"/>
        </w:rPr>
        <w:t xml:space="preserve">In short, </w:t>
      </w:r>
      <w:r w:rsidRPr="00E56177">
        <w:rPr>
          <w:rStyle w:val="StyleUnderline"/>
        </w:rPr>
        <w:t xml:space="preserve">contemporary naval capabilities are </w:t>
      </w:r>
      <w:r w:rsidRPr="00E56177">
        <w:rPr>
          <w:rStyle w:val="Emphasis"/>
        </w:rPr>
        <w:t>ambiguous in intent and nature</w:t>
      </w:r>
      <w:r w:rsidRPr="00E56177">
        <w:rPr>
          <w:sz w:val="16"/>
        </w:rPr>
        <w:t xml:space="preserve">, </w:t>
      </w:r>
      <w:r w:rsidRPr="00E56177">
        <w:rPr>
          <w:rStyle w:val="StyleUnderline"/>
        </w:rPr>
        <w:t xml:space="preserve">creating the possibilities for inadvertent and </w:t>
      </w:r>
      <w:r w:rsidRPr="00E56177">
        <w:rPr>
          <w:rStyle w:val="Emphasis"/>
        </w:rPr>
        <w:t>accidental escalation</w:t>
      </w:r>
      <w:r w:rsidRPr="00E56177">
        <w:rPr>
          <w:sz w:val="16"/>
        </w:rPr>
        <w:t>, and</w:t>
      </w:r>
      <w:r w:rsidRPr="00EB1C15">
        <w:rPr>
          <w:sz w:val="16"/>
        </w:rPr>
        <w:t xml:space="preserve"> the vulnerability of critical capabilities in a missile exchange creates pressures for pre-emption.</w:t>
      </w:r>
    </w:p>
    <w:p w14:paraId="2901FFF3" w14:textId="77777777" w:rsidR="00517C13" w:rsidRDefault="00517C13" w:rsidP="00517C13">
      <w:pPr>
        <w:pStyle w:val="Heading3"/>
      </w:pPr>
      <w:r>
        <w:t>Middle Power---LIO---2NC</w:t>
      </w:r>
    </w:p>
    <w:p w14:paraId="4CC4D5F5" w14:textId="77777777" w:rsidR="00517C13" w:rsidRPr="00D3269E" w:rsidRDefault="00517C13" w:rsidP="00517C13">
      <w:pPr>
        <w:pStyle w:val="Heading4"/>
        <w:rPr>
          <w:b w:val="0"/>
          <w:bCs/>
        </w:rPr>
      </w:pPr>
      <w:r>
        <w:t>Germany is key to uphold the LIO---</w:t>
      </w:r>
      <w:r>
        <w:rPr>
          <w:b w:val="0"/>
          <w:bCs/>
        </w:rPr>
        <w:t>public goods, environmental protection, and human rights.</w:t>
      </w:r>
    </w:p>
    <w:p w14:paraId="3650F930" w14:textId="77777777" w:rsidR="00517C13" w:rsidRPr="00D3269E" w:rsidRDefault="00517C13" w:rsidP="00517C13">
      <w:r w:rsidRPr="00895EC7">
        <w:rPr>
          <w:rStyle w:val="Style13ptBold"/>
        </w:rPr>
        <w:t>Luo '24</w:t>
      </w:r>
      <w:r w:rsidRPr="0093169E">
        <w:t xml:space="preserve"> [</w:t>
      </w:r>
      <w:r w:rsidRPr="009352E5">
        <w:t>Chih-Mei</w:t>
      </w:r>
      <w:r>
        <w:t xml:space="preserve"> and </w:t>
      </w:r>
      <w:r w:rsidRPr="009352E5">
        <w:t>Jens-Uwe Wunderlich</w:t>
      </w:r>
      <w:r w:rsidRPr="0093169E">
        <w:t xml:space="preserve">; 10-10-2024; </w:t>
      </w:r>
      <w:r w:rsidRPr="00895EC7">
        <w:t>Department of Public Policy and Administration, National Taipei University</w:t>
      </w:r>
      <w:r>
        <w:t xml:space="preserve">; </w:t>
      </w:r>
      <w:r w:rsidRPr="00895EC7">
        <w:t>School of Law and Social Sciences (LSS), Aston University, Aston Triangle, Birmingham</w:t>
      </w:r>
      <w:r w:rsidRPr="0093169E">
        <w:t>; Wiley Online Library, "Germany's evolving role in global affairs: Positioning as a middle power in the Indo‐Pacific region", accessed 7-23-2025, https://onlinelibrary.wiley.com/doi/full/10.1111/apv.12425] quinneth</w:t>
      </w:r>
    </w:p>
    <w:p w14:paraId="5B747077" w14:textId="77777777" w:rsidR="00517C13" w:rsidRPr="009C0A71" w:rsidRDefault="00517C13" w:rsidP="00517C13">
      <w:pPr>
        <w:rPr>
          <w:sz w:val="16"/>
        </w:rPr>
      </w:pPr>
      <w:r w:rsidRPr="00A509F2">
        <w:rPr>
          <w:highlight w:val="cyan"/>
          <w:u w:val="single"/>
        </w:rPr>
        <w:t>Germany</w:t>
      </w:r>
      <w:r w:rsidRPr="00234199">
        <w:rPr>
          <w:u w:val="single"/>
        </w:rPr>
        <w:t xml:space="preserve"> further </w:t>
      </w:r>
      <w:r w:rsidRPr="00A509F2">
        <w:rPr>
          <w:highlight w:val="cyan"/>
          <w:u w:val="single"/>
        </w:rPr>
        <w:t>commits to</w:t>
      </w:r>
      <w:r w:rsidRPr="00234199">
        <w:rPr>
          <w:u w:val="single"/>
        </w:rPr>
        <w:t xml:space="preserve"> contributing to regional </w:t>
      </w:r>
      <w:r w:rsidRPr="00A509F2">
        <w:rPr>
          <w:rStyle w:val="Emphasis"/>
        </w:rPr>
        <w:t>environmental protection</w:t>
      </w:r>
      <w:r w:rsidRPr="00234199">
        <w:rPr>
          <w:u w:val="single"/>
        </w:rPr>
        <w:t xml:space="preserve"> and supporting access to </w:t>
      </w:r>
      <w:r w:rsidRPr="00A509F2">
        <w:rPr>
          <w:rStyle w:val="Emphasis"/>
        </w:rPr>
        <w:t>reliable information</w:t>
      </w:r>
      <w:r w:rsidRPr="00A509F2">
        <w:rPr>
          <w:sz w:val="16"/>
        </w:rPr>
        <w:t xml:space="preserve"> (The F</w:t>
      </w:r>
      <w:r w:rsidRPr="009C0A71">
        <w:rPr>
          <w:sz w:val="16"/>
        </w:rPr>
        <w:t xml:space="preserve">ederal Government, 2020: 9). In outlining these interests, the document </w:t>
      </w:r>
      <w:r w:rsidRPr="009C0A71">
        <w:rPr>
          <w:u w:val="single"/>
        </w:rPr>
        <w:t>specifies</w:t>
      </w:r>
      <w:r w:rsidRPr="009C0A71">
        <w:rPr>
          <w:sz w:val="16"/>
        </w:rPr>
        <w:t xml:space="preserve"> the principles guiding Germany's engagement with the region, accentuation of a collective European approach, a commitment to multilateralism and </w:t>
      </w:r>
      <w:r w:rsidRPr="009C0A71">
        <w:rPr>
          <w:u w:val="single"/>
        </w:rPr>
        <w:t xml:space="preserve">a dedication to </w:t>
      </w:r>
      <w:r w:rsidRPr="00A509F2">
        <w:rPr>
          <w:highlight w:val="cyan"/>
          <w:u w:val="single"/>
        </w:rPr>
        <w:t xml:space="preserve">the </w:t>
      </w:r>
      <w:r w:rsidRPr="00A509F2">
        <w:rPr>
          <w:rStyle w:val="Emphasis"/>
          <w:highlight w:val="cyan"/>
        </w:rPr>
        <w:t>rules-based international order</w:t>
      </w:r>
      <w:r w:rsidRPr="009C0A71">
        <w:rPr>
          <w:u w:val="single"/>
        </w:rPr>
        <w:t xml:space="preserve">. The </w:t>
      </w:r>
      <w:r w:rsidRPr="00A509F2">
        <w:rPr>
          <w:u w:val="single"/>
        </w:rPr>
        <w:t>emphasis</w:t>
      </w:r>
      <w:r w:rsidRPr="009C0A71">
        <w:rPr>
          <w:u w:val="single"/>
        </w:rPr>
        <w:t xml:space="preserve"> on </w:t>
      </w:r>
      <w:r w:rsidRPr="00A509F2">
        <w:rPr>
          <w:highlight w:val="cyan"/>
          <w:u w:val="single"/>
        </w:rPr>
        <w:t>multilateralism</w:t>
      </w:r>
      <w:r w:rsidRPr="009C0A71">
        <w:rPr>
          <w:u w:val="single"/>
        </w:rPr>
        <w:t xml:space="preserve">, a rules-based order and free trade </w:t>
      </w:r>
      <w:r w:rsidRPr="00A509F2">
        <w:rPr>
          <w:highlight w:val="cyan"/>
          <w:u w:val="single"/>
        </w:rPr>
        <w:t>stems from</w:t>
      </w:r>
      <w:r w:rsidRPr="009C0A71">
        <w:rPr>
          <w:u w:val="single"/>
        </w:rPr>
        <w:t xml:space="preserve"> general </w:t>
      </w:r>
      <w:r w:rsidRPr="00A509F2">
        <w:rPr>
          <w:highlight w:val="cyan"/>
          <w:u w:val="single"/>
        </w:rPr>
        <w:t>concerns about</w:t>
      </w:r>
      <w:r w:rsidRPr="009C0A71">
        <w:rPr>
          <w:u w:val="single"/>
        </w:rPr>
        <w:t xml:space="preserve"> the </w:t>
      </w:r>
      <w:r w:rsidRPr="00A509F2">
        <w:rPr>
          <w:rStyle w:val="Emphasis"/>
          <w:highlight w:val="cyan"/>
        </w:rPr>
        <w:t>erosion</w:t>
      </w:r>
      <w:r w:rsidRPr="009C0A71">
        <w:rPr>
          <w:u w:val="single"/>
        </w:rPr>
        <w:t xml:space="preserve"> of the liberal international order, which </w:t>
      </w:r>
      <w:r w:rsidRPr="00A509F2">
        <w:rPr>
          <w:highlight w:val="cyan"/>
          <w:u w:val="single"/>
        </w:rPr>
        <w:t xml:space="preserve">poses a </w:t>
      </w:r>
      <w:r w:rsidRPr="00A509F2">
        <w:rPr>
          <w:rStyle w:val="Emphasis"/>
          <w:highlight w:val="cyan"/>
        </w:rPr>
        <w:t>threat</w:t>
      </w:r>
      <w:r w:rsidRPr="009C0A71">
        <w:rPr>
          <w:u w:val="single"/>
        </w:rPr>
        <w:t xml:space="preserve"> to Germany. Growing support for populist movements and leaders in Europe, Asia and America is united by the rejection of fundamental principles of liberalism such as universal human rights and multiculturalism, seemingly spelling the end of ever-expanding </w:t>
      </w:r>
      <w:r w:rsidRPr="00F43636">
        <w:rPr>
          <w:rStyle w:val="Emphasis"/>
        </w:rPr>
        <w:t>globalisation</w:t>
      </w:r>
      <w:r w:rsidRPr="009C0A71">
        <w:rPr>
          <w:sz w:val="16"/>
        </w:rPr>
        <w:t xml:space="preserve">. Recent developments in international trade underscore a rise in trade restrictions amid a backdrop of economic uncertainty intensified by the impact of the COVID-19 pandemic, the conflict in Ukraine and a food security crisis. Compounding this issue are expanding import restrictions, signalling a decline in global trade dynamics (WTO, 2022). According to some, liberalism is on the verge of becoming ‘obsolete’ (Barber et al., 2019). Even more concerning was the rejection of multilateralism, free trade and the ‘America first’ approach of the United States under the 2017–2021 Trump administration, actively undermining key pillars of the liberal international order (Kampfner, 2020). It is noteworthy that </w:t>
      </w:r>
      <w:r w:rsidRPr="00A509F2">
        <w:rPr>
          <w:highlight w:val="cyan"/>
          <w:u w:val="single"/>
        </w:rPr>
        <w:t>Germany's</w:t>
      </w:r>
      <w:r w:rsidRPr="009C0A71">
        <w:rPr>
          <w:sz w:val="16"/>
        </w:rPr>
        <w:t xml:space="preserve"> Indo-Pacific </w:t>
      </w:r>
      <w:r w:rsidRPr="00A509F2">
        <w:rPr>
          <w:highlight w:val="cyan"/>
          <w:u w:val="single"/>
        </w:rPr>
        <w:t>guidelines were published during</w:t>
      </w:r>
      <w:r w:rsidRPr="009C0A71">
        <w:rPr>
          <w:u w:val="single"/>
        </w:rPr>
        <w:t xml:space="preserve"> the tenure of the </w:t>
      </w:r>
      <w:r w:rsidRPr="00A509F2">
        <w:rPr>
          <w:rStyle w:val="Emphasis"/>
          <w:highlight w:val="cyan"/>
        </w:rPr>
        <w:t>Trump</w:t>
      </w:r>
      <w:r w:rsidRPr="009C0A71">
        <w:rPr>
          <w:u w:val="single"/>
        </w:rPr>
        <w:t xml:space="preserve"> administration, reflecting an </w:t>
      </w:r>
      <w:r w:rsidRPr="00A509F2">
        <w:rPr>
          <w:u w:val="single"/>
        </w:rPr>
        <w:t>attempt</w:t>
      </w:r>
      <w:r w:rsidRPr="009C0A71">
        <w:rPr>
          <w:u w:val="single"/>
        </w:rPr>
        <w:t xml:space="preserve"> to cautiously forge a more </w:t>
      </w:r>
      <w:r w:rsidRPr="00F43636">
        <w:rPr>
          <w:rStyle w:val="Emphasis"/>
        </w:rPr>
        <w:t>independent</w:t>
      </w:r>
      <w:r w:rsidRPr="009C0A71">
        <w:rPr>
          <w:u w:val="single"/>
        </w:rPr>
        <w:t xml:space="preserve"> foreign policy approach</w:t>
      </w:r>
      <w:r w:rsidRPr="009C0A71">
        <w:rPr>
          <w:sz w:val="16"/>
        </w:rPr>
        <w:t>.</w:t>
      </w:r>
    </w:p>
    <w:p w14:paraId="1D0B70C1" w14:textId="77777777" w:rsidR="00517C13" w:rsidRPr="009C0A71" w:rsidRDefault="00517C13" w:rsidP="00517C13">
      <w:pPr>
        <w:rPr>
          <w:sz w:val="16"/>
        </w:rPr>
      </w:pPr>
      <w:r w:rsidRPr="009C0A71">
        <w:rPr>
          <w:sz w:val="16"/>
        </w:rPr>
        <w:t xml:space="preserve">The guidelines also align with the UN development goals, prioritise human rights and the rule of law and reject containment in favour of inclusivity and cooperative partnerships (The Federal Government, 2020: 11). Foreign minister Heiko Maas underlined the significance of collaborating with nations in the Indo-Pacific region, </w:t>
      </w:r>
      <w:r w:rsidRPr="00A509F2">
        <w:rPr>
          <w:highlight w:val="cyan"/>
          <w:u w:val="single"/>
        </w:rPr>
        <w:t>stressing</w:t>
      </w:r>
      <w:r w:rsidRPr="00234199">
        <w:rPr>
          <w:u w:val="single"/>
        </w:rPr>
        <w:t xml:space="preserve"> the importance of establishing </w:t>
      </w:r>
      <w:r w:rsidRPr="00A509F2">
        <w:rPr>
          <w:rStyle w:val="Emphasis"/>
          <w:highlight w:val="cyan"/>
        </w:rPr>
        <w:t>international rules</w:t>
      </w:r>
      <w:r w:rsidRPr="00A509F2">
        <w:rPr>
          <w:highlight w:val="cyan"/>
          <w:u w:val="single"/>
        </w:rPr>
        <w:t xml:space="preserve"> and counteracting</w:t>
      </w:r>
      <w:r w:rsidRPr="00234199">
        <w:rPr>
          <w:u w:val="single"/>
        </w:rPr>
        <w:t xml:space="preserve"> balance-of-power politics dominated by emerging powers like </w:t>
      </w:r>
      <w:r w:rsidRPr="00A509F2">
        <w:rPr>
          <w:highlight w:val="cyan"/>
          <w:u w:val="single"/>
        </w:rPr>
        <w:t>China, committing Germany to</w:t>
      </w:r>
      <w:r w:rsidRPr="00234199">
        <w:rPr>
          <w:u w:val="single"/>
        </w:rPr>
        <w:t xml:space="preserve"> </w:t>
      </w:r>
      <w:r w:rsidRPr="004741D2">
        <w:rPr>
          <w:rStyle w:val="Emphasis"/>
        </w:rPr>
        <w:t xml:space="preserve">actively </w:t>
      </w:r>
      <w:r w:rsidRPr="00A509F2">
        <w:rPr>
          <w:rStyle w:val="Emphasis"/>
          <w:highlight w:val="cyan"/>
        </w:rPr>
        <w:t>shape</w:t>
      </w:r>
      <w:r w:rsidRPr="00A509F2">
        <w:rPr>
          <w:highlight w:val="cyan"/>
          <w:u w:val="single"/>
        </w:rPr>
        <w:t xml:space="preserve"> the</w:t>
      </w:r>
      <w:r w:rsidRPr="00234199">
        <w:rPr>
          <w:u w:val="single"/>
        </w:rPr>
        <w:t xml:space="preserve"> international </w:t>
      </w:r>
      <w:r w:rsidRPr="00A509F2">
        <w:rPr>
          <w:highlight w:val="cyan"/>
          <w:u w:val="single"/>
        </w:rPr>
        <w:t>order</w:t>
      </w:r>
      <w:r w:rsidRPr="009C0A71">
        <w:rPr>
          <w:sz w:val="16"/>
        </w:rPr>
        <w:t xml:space="preserve"> in the Indo-Pacific region (Monath, 2020). In essence, </w:t>
      </w:r>
      <w:r w:rsidRPr="00234199">
        <w:rPr>
          <w:u w:val="single"/>
        </w:rPr>
        <w:t>Germany's</w:t>
      </w:r>
      <w:r w:rsidRPr="009C0A71">
        <w:rPr>
          <w:sz w:val="16"/>
        </w:rPr>
        <w:t xml:space="preserve"> Indo-Pacific </w:t>
      </w:r>
      <w:r w:rsidRPr="00234199">
        <w:rPr>
          <w:u w:val="single"/>
        </w:rPr>
        <w:t xml:space="preserve">guidelines reflect a well-rounded and principled stance, positioning the country as a diplomatic force committed to </w:t>
      </w:r>
      <w:r w:rsidRPr="004741D2">
        <w:rPr>
          <w:rStyle w:val="Emphasis"/>
        </w:rPr>
        <w:t>positive engagement</w:t>
      </w:r>
      <w:r w:rsidRPr="00234199">
        <w:rPr>
          <w:u w:val="single"/>
        </w:rPr>
        <w:t xml:space="preserve"> and </w:t>
      </w:r>
      <w:r w:rsidRPr="004741D2">
        <w:rPr>
          <w:rStyle w:val="Emphasis"/>
        </w:rPr>
        <w:t>collaborative development</w:t>
      </w:r>
      <w:r w:rsidRPr="009C0A71">
        <w:rPr>
          <w:sz w:val="16"/>
        </w:rPr>
        <w:t xml:space="preserve"> in the region.</w:t>
      </w:r>
    </w:p>
    <w:p w14:paraId="5AF168B0" w14:textId="77777777" w:rsidR="00517C13" w:rsidRPr="009C0A71" w:rsidRDefault="00517C13" w:rsidP="00517C13">
      <w:pPr>
        <w:rPr>
          <w:sz w:val="16"/>
        </w:rPr>
      </w:pPr>
      <w:r w:rsidRPr="009C0A71">
        <w:rPr>
          <w:sz w:val="16"/>
        </w:rPr>
        <w:t xml:space="preserve">The </w:t>
      </w:r>
      <w:r w:rsidRPr="000F11A9">
        <w:rPr>
          <w:u w:val="single"/>
        </w:rPr>
        <w:t>guidelines</w:t>
      </w:r>
      <w:r w:rsidRPr="009C0A71">
        <w:rPr>
          <w:sz w:val="16"/>
        </w:rPr>
        <w:t xml:space="preserve">, in turn, </w:t>
      </w:r>
      <w:r w:rsidRPr="000F11A9">
        <w:rPr>
          <w:u w:val="single"/>
        </w:rPr>
        <w:t xml:space="preserve">provide evidence of an aversion of balance-of-power politics, emphasising collective cooperation, multilateral action and a normative foreign policy </w:t>
      </w:r>
      <w:r w:rsidRPr="00A509F2">
        <w:rPr>
          <w:highlight w:val="cyan"/>
          <w:u w:val="single"/>
        </w:rPr>
        <w:t>approach focused on</w:t>
      </w:r>
      <w:r w:rsidRPr="000F11A9">
        <w:rPr>
          <w:u w:val="single"/>
        </w:rPr>
        <w:t xml:space="preserve"> the provision of international </w:t>
      </w:r>
      <w:r w:rsidRPr="00A509F2">
        <w:rPr>
          <w:rStyle w:val="Emphasis"/>
          <w:highlight w:val="cyan"/>
        </w:rPr>
        <w:t>public goods</w:t>
      </w:r>
      <w:r w:rsidRPr="00A509F2">
        <w:rPr>
          <w:highlight w:val="cyan"/>
          <w:u w:val="single"/>
        </w:rPr>
        <w:t xml:space="preserve"> and</w:t>
      </w:r>
      <w:r w:rsidRPr="000F11A9">
        <w:rPr>
          <w:u w:val="single"/>
        </w:rPr>
        <w:t xml:space="preserve"> the support of </w:t>
      </w:r>
      <w:r w:rsidRPr="00A509F2">
        <w:rPr>
          <w:rStyle w:val="Emphasis"/>
          <w:highlight w:val="cyan"/>
        </w:rPr>
        <w:t>democracy</w:t>
      </w:r>
      <w:r w:rsidRPr="000F11A9">
        <w:rPr>
          <w:u w:val="single"/>
        </w:rPr>
        <w:t xml:space="preserve">, human </w:t>
      </w:r>
      <w:r w:rsidRPr="004741D2">
        <w:rPr>
          <w:rStyle w:val="Emphasis"/>
        </w:rPr>
        <w:t>rights</w:t>
      </w:r>
      <w:r w:rsidRPr="000F11A9">
        <w:rPr>
          <w:u w:val="single"/>
        </w:rPr>
        <w:t xml:space="preserve"> and </w:t>
      </w:r>
      <w:r w:rsidRPr="004741D2">
        <w:rPr>
          <w:rStyle w:val="Emphasis"/>
        </w:rPr>
        <w:t>international law</w:t>
      </w:r>
      <w:r w:rsidRPr="009C0A71">
        <w:rPr>
          <w:sz w:val="16"/>
        </w:rPr>
        <w:t xml:space="preserve">. For example, the document </w:t>
      </w:r>
      <w:r w:rsidRPr="000F11A9">
        <w:rPr>
          <w:u w:val="single"/>
        </w:rPr>
        <w:t>underscores Germany's intention, as part of the EU, to participate in shaping</w:t>
      </w:r>
      <w:r w:rsidRPr="009C0A71">
        <w:rPr>
          <w:sz w:val="16"/>
        </w:rPr>
        <w:t xml:space="preserve"> the Indo-Pacific </w:t>
      </w:r>
      <w:r w:rsidRPr="000F11A9">
        <w:rPr>
          <w:u w:val="single"/>
        </w:rPr>
        <w:t xml:space="preserve">and </w:t>
      </w:r>
      <w:r w:rsidRPr="00A509F2">
        <w:rPr>
          <w:rStyle w:val="Emphasis"/>
          <w:highlight w:val="cyan"/>
        </w:rPr>
        <w:t>implementing</w:t>
      </w:r>
      <w:r w:rsidRPr="00A509F2">
        <w:rPr>
          <w:highlight w:val="cyan"/>
          <w:u w:val="single"/>
        </w:rPr>
        <w:t xml:space="preserve"> global </w:t>
      </w:r>
      <w:r w:rsidRPr="00A509F2">
        <w:rPr>
          <w:rStyle w:val="Emphasis"/>
          <w:highlight w:val="cyan"/>
        </w:rPr>
        <w:t>norms</w:t>
      </w:r>
      <w:r w:rsidRPr="00A509F2">
        <w:rPr>
          <w:highlight w:val="cyan"/>
          <w:u w:val="single"/>
        </w:rPr>
        <w:t xml:space="preserve"> in regional structures</w:t>
      </w:r>
      <w:r w:rsidRPr="009C0A71">
        <w:rPr>
          <w:sz w:val="16"/>
        </w:rPr>
        <w:t xml:space="preserve"> (The Federal Government, 2020: 2–10, 23–27). The guidelines highlight Germany's plan for active involvement in global forums and dialogue mechanisms, including UN mechanisms, the G20, the IMF (International Monetary Fund) or the WHO (World Health Organization). In terms of regional institutions, ASEAN, as the region's most vibrant regional mechanism, is mentioned frequently. Other multilateral platforms include the ASEAN Regional Forum (ARF), Pacific Islands Forum (PIF), the Mekong River Commission and the Asia-Europe Meeting (ASEM), to name but a few. Moreover, </w:t>
      </w:r>
      <w:r w:rsidRPr="00234199">
        <w:rPr>
          <w:u w:val="single"/>
        </w:rPr>
        <w:t xml:space="preserve">Germany is evidently </w:t>
      </w:r>
      <w:r w:rsidRPr="00A509F2">
        <w:rPr>
          <w:highlight w:val="cyan"/>
          <w:u w:val="single"/>
        </w:rPr>
        <w:t xml:space="preserve">striving to be recognised as a </w:t>
      </w:r>
      <w:r w:rsidRPr="00A509F2">
        <w:rPr>
          <w:rStyle w:val="Emphasis"/>
          <w:highlight w:val="cyan"/>
        </w:rPr>
        <w:t>promoter</w:t>
      </w:r>
      <w:r w:rsidRPr="00234199">
        <w:rPr>
          <w:u w:val="single"/>
        </w:rPr>
        <w:t xml:space="preserve"> of a human rights, the rule of law and a provider of collective goods</w:t>
      </w:r>
      <w:r w:rsidRPr="009C0A71">
        <w:rPr>
          <w:sz w:val="16"/>
        </w:rPr>
        <w:t>. The term ‘Menschenrechte’ (human rights) appears more than 40 times in the guidelines, ‘Rechtsstaatlichkeit’ (rule of law) 17 times (see also The Federal Government, 2020: 41–44).</w:t>
      </w:r>
    </w:p>
    <w:p w14:paraId="7A4A1A33" w14:textId="77777777" w:rsidR="00517C13" w:rsidRPr="00835A09" w:rsidRDefault="00517C13" w:rsidP="00517C13">
      <w:pPr>
        <w:pStyle w:val="Heading4"/>
      </w:pPr>
      <w:r>
        <w:t xml:space="preserve">Else, </w:t>
      </w:r>
      <w:r>
        <w:rPr>
          <w:u w:val="single"/>
        </w:rPr>
        <w:t>e</w:t>
      </w:r>
      <w:r w:rsidRPr="00893444">
        <w:rPr>
          <w:u w:val="single"/>
        </w:rPr>
        <w:t>xtinction</w:t>
      </w:r>
      <w:r>
        <w:t>.</w:t>
      </w:r>
    </w:p>
    <w:p w14:paraId="07DC16CF" w14:textId="77777777" w:rsidR="00517C13" w:rsidRPr="00835A09" w:rsidRDefault="00517C13" w:rsidP="00517C13">
      <w:r w:rsidRPr="00835A09">
        <w:rPr>
          <w:rStyle w:val="Style13ptBold"/>
        </w:rPr>
        <w:t>Belfield</w:t>
      </w:r>
      <w:r>
        <w:t xml:space="preserve"> </w:t>
      </w:r>
      <w:r w:rsidRPr="00835A09">
        <w:rPr>
          <w:rStyle w:val="Style13ptBold"/>
        </w:rPr>
        <w:t>23</w:t>
      </w:r>
      <w:r>
        <w:t xml:space="preserve">, </w:t>
      </w:r>
      <w:r w:rsidRPr="00835A09">
        <w:t xml:space="preserve">Research Associate and Academic Project Manager at the University of Cambridge's Centre for the Study of Existential Risk </w:t>
      </w:r>
      <w:r>
        <w:t>(</w:t>
      </w:r>
      <w:r w:rsidRPr="00835A09">
        <w:t>Hayd</w:t>
      </w:r>
      <w:r>
        <w:t>n, 2023,</w:t>
      </w:r>
      <w:r w:rsidRPr="00835A09">
        <w:t xml:space="preserve"> “Collapse, Recovery, and Existential Risk,” in </w:t>
      </w:r>
      <w:r w:rsidRPr="00835A09">
        <w:rPr>
          <w:i/>
          <w:iCs/>
        </w:rPr>
        <w:t>How Worlds Collapse: What History, Systems, and Complexity Can Teach Us About Our Modern World and Fragile Future</w:t>
      </w:r>
      <w:r w:rsidRPr="00835A09">
        <w:t>, p. 74-76.</w:t>
      </w:r>
      <w:r>
        <w:t>)</w:t>
      </w:r>
      <w:r w:rsidRPr="00835A09">
        <w:t xml:space="preserve"> Accessed online via University of Michigan //DH</w:t>
      </w:r>
    </w:p>
    <w:p w14:paraId="2163B57A" w14:textId="77777777" w:rsidR="00517C13" w:rsidRPr="001332CA" w:rsidRDefault="00517C13" w:rsidP="00517C13">
      <w:pPr>
        <w:spacing w:after="0"/>
        <w:rPr>
          <w:sz w:val="16"/>
        </w:rPr>
      </w:pPr>
      <w:r w:rsidRPr="001332CA">
        <w:rPr>
          <w:rStyle w:val="StyleUnderline"/>
        </w:rPr>
        <w:t xml:space="preserve">A world </w:t>
      </w:r>
      <w:r w:rsidRPr="001332CA">
        <w:rPr>
          <w:rStyle w:val="Emphasis"/>
        </w:rPr>
        <w:t>dominated</w:t>
      </w:r>
      <w:r w:rsidRPr="001332CA">
        <w:rPr>
          <w:rStyle w:val="StyleUnderline"/>
        </w:rPr>
        <w:t xml:space="preserve"> by totalitarian states would be</w:t>
      </w:r>
      <w:r w:rsidRPr="001332CA">
        <w:rPr>
          <w:sz w:val="16"/>
        </w:rPr>
        <w:t xml:space="preserve"> more incompetent, </w:t>
      </w:r>
      <w:r w:rsidRPr="001332CA">
        <w:rPr>
          <w:rStyle w:val="StyleUnderline"/>
        </w:rPr>
        <w:t xml:space="preserve">more </w:t>
      </w:r>
      <w:r w:rsidRPr="001332CA">
        <w:rPr>
          <w:rStyle w:val="Emphasis"/>
        </w:rPr>
        <w:t>war-prone</w:t>
      </w:r>
      <w:r w:rsidRPr="001332CA">
        <w:rPr>
          <w:rStyle w:val="StyleUnderline"/>
        </w:rPr>
        <w:t>, less cooperative</w:t>
      </w:r>
      <w:r w:rsidRPr="001332CA">
        <w:rPr>
          <w:sz w:val="16"/>
        </w:rPr>
        <w:t xml:space="preserve">, and more inhibitive of progress </w:t>
      </w:r>
      <w:r w:rsidRPr="001332CA">
        <w:rPr>
          <w:rStyle w:val="StyleUnderline"/>
        </w:rPr>
        <w:t>than one dominated by democratic states</w:t>
      </w:r>
      <w:r w:rsidRPr="001332CA">
        <w:rPr>
          <w:sz w:val="16"/>
        </w:rPr>
        <w:t xml:space="preserve">. Our current world is not particularly competent, peaceful, cooperative, or progressive—a totalitarian-dominated world would be worse. </w:t>
      </w:r>
      <w:r w:rsidRPr="001332CA">
        <w:rPr>
          <w:rStyle w:val="StyleUnderline"/>
        </w:rPr>
        <w:t xml:space="preserve">It would increase the </w:t>
      </w:r>
      <w:r w:rsidRPr="001332CA">
        <w:rPr>
          <w:rStyle w:val="Emphasis"/>
        </w:rPr>
        <w:t>risk</w:t>
      </w:r>
      <w:r w:rsidRPr="001332CA">
        <w:rPr>
          <w:rStyle w:val="StyleUnderline"/>
        </w:rPr>
        <w:t xml:space="preserve"> of another collapse and </w:t>
      </w:r>
      <w:r w:rsidRPr="001332CA">
        <w:rPr>
          <w:rStyle w:val="Emphasis"/>
        </w:rPr>
        <w:t>extinction</w:t>
      </w:r>
      <w:r w:rsidRPr="001332CA">
        <w:rPr>
          <w:sz w:val="16"/>
        </w:rPr>
        <w:t xml:space="preserve"> and could shape the future toward less desirable trajectories (Beckstead, 2013).</w:t>
      </w:r>
    </w:p>
    <w:p w14:paraId="0935DE98" w14:textId="77777777" w:rsidR="00517C13" w:rsidRPr="00835A09" w:rsidRDefault="00517C13" w:rsidP="00517C13">
      <w:pPr>
        <w:spacing w:after="0"/>
        <w:rPr>
          <w:sz w:val="16"/>
        </w:rPr>
      </w:pPr>
      <w:r w:rsidRPr="001332CA">
        <w:rPr>
          <w:rStyle w:val="StyleUnderline"/>
        </w:rPr>
        <w:t>Totalitarian states are incompetent. They are bad at forecasting and dealing with disasters</w:t>
      </w:r>
      <w:r w:rsidRPr="00835A09">
        <w:rPr>
          <w:sz w:val="16"/>
        </w:rPr>
        <w:t xml:space="preserve"> (Caplan, 2008).16 This can be seen most clearly in the great famines of Communist China and the USSR, in which millions died (Applebaum, 2017; Becker, 1996; Dikötter, 2010; Snyder, 2010). In comparison, functioning multiparty democracies rarely, if ever, experience famines (Sen, 2010). </w:t>
      </w:r>
      <w:r w:rsidRPr="00C2293E">
        <w:rPr>
          <w:u w:val="single"/>
        </w:rPr>
        <w:t>“</w:t>
      </w:r>
      <w:r w:rsidRPr="001332CA">
        <w:rPr>
          <w:rStyle w:val="Emphasis"/>
          <w:highlight w:val="cyan"/>
        </w:rPr>
        <w:t>Established autocracies</w:t>
      </w:r>
      <w:r w:rsidRPr="00C2293E">
        <w:rPr>
          <w:u w:val="single"/>
        </w:rPr>
        <w:t>”</w:t>
      </w:r>
      <w:r w:rsidRPr="00C2293E">
        <w:t xml:space="preserve"> </w:t>
      </w:r>
      <w:r w:rsidRPr="00835A09">
        <w:rPr>
          <w:sz w:val="16"/>
        </w:rPr>
        <w:t xml:space="preserve">(or “personal”/“sultanist”) </w:t>
      </w:r>
      <w:r w:rsidRPr="001332CA">
        <w:rPr>
          <w:highlight w:val="cyan"/>
          <w:u w:val="single"/>
        </w:rPr>
        <w:t>are</w:t>
      </w:r>
      <w:r w:rsidRPr="00C2293E">
        <w:rPr>
          <w:u w:val="single"/>
        </w:rPr>
        <w:t xml:space="preserve"> particularly bad</w:t>
      </w:r>
      <w:r w:rsidRPr="00835A09">
        <w:rPr>
          <w:sz w:val="16"/>
        </w:rPr>
        <w:t xml:space="preserve">,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a world dominated by them would likely be </w:t>
      </w:r>
      <w:r w:rsidRPr="001332CA">
        <w:rPr>
          <w:rStyle w:val="Emphasis"/>
          <w:highlight w:val="cyan"/>
        </w:rPr>
        <w:t>worse</w:t>
      </w:r>
      <w:r w:rsidRPr="001332CA">
        <w:rPr>
          <w:highlight w:val="cyan"/>
          <w:u w:val="single"/>
        </w:rPr>
        <w:t xml:space="preserve"> at </w:t>
      </w:r>
      <w:r w:rsidRPr="001332CA">
        <w:rPr>
          <w:rStyle w:val="Emphasis"/>
          <w:highlight w:val="cyan"/>
        </w:rPr>
        <w:t>responding</w:t>
      </w:r>
      <w:r w:rsidRPr="001332CA">
        <w:rPr>
          <w:highlight w:val="cyan"/>
          <w:u w:val="single"/>
        </w:rPr>
        <w:t xml:space="preserve"> to risks</w:t>
      </w:r>
      <w:r w:rsidRPr="00835A09">
        <w:rPr>
          <w:sz w:val="16"/>
        </w:rPr>
        <w:t xml:space="preserve"> of collapse and extinction.</w:t>
      </w:r>
    </w:p>
    <w:p w14:paraId="72A91574" w14:textId="77777777" w:rsidR="00517C13" w:rsidRPr="00835A09" w:rsidRDefault="00517C13" w:rsidP="00517C13">
      <w:pPr>
        <w:spacing w:after="0"/>
        <w:rPr>
          <w:rStyle w:val="StyleUnderline"/>
        </w:rPr>
      </w:pPr>
      <w:r w:rsidRPr="001332CA">
        <w:rPr>
          <w:u w:val="single"/>
        </w:rPr>
        <w:t>A world dominated by totalitarian states is more likely to have major wars</w:t>
      </w:r>
      <w:r w:rsidRPr="00835A09">
        <w:rPr>
          <w:sz w:val="16"/>
        </w:rPr>
        <w:t xml:space="preserve">. States with near-universal adult suffrage rarely (if ever) go to war with one another (Barnhart et al., 2020), </w:t>
      </w:r>
      <w:r w:rsidRPr="001332CA">
        <w:rPr>
          <w:sz w:val="16"/>
        </w:rPr>
        <w:t xml:space="preserve">so </w:t>
      </w:r>
      <w:r w:rsidRPr="001332CA">
        <w:rPr>
          <w:rStyle w:val="StyleUnderline"/>
          <w:highlight w:val="cyan"/>
        </w:rPr>
        <w:t xml:space="preserve">a world dominated by democracies has </w:t>
      </w:r>
      <w:r w:rsidRPr="001332CA">
        <w:rPr>
          <w:rStyle w:val="Emphasis"/>
          <w:highlight w:val="cyan"/>
        </w:rPr>
        <w:t>fewer wars</w:t>
      </w:r>
      <w:r w:rsidRPr="001332CA">
        <w:rPr>
          <w:sz w:val="16"/>
        </w:rPr>
        <w:t xml:space="preserve">. </w:t>
      </w:r>
      <w:r w:rsidRPr="001332CA">
        <w:rPr>
          <w:rStyle w:val="Emphasis"/>
        </w:rPr>
        <w:t>Miscalc</w:t>
      </w:r>
      <w:r w:rsidRPr="001332CA">
        <w:rPr>
          <w:rStyle w:val="StyleUnderline"/>
        </w:rPr>
        <w:t>ulation might be</w:t>
      </w:r>
      <w:r w:rsidRPr="001332CA">
        <w:rPr>
          <w:sz w:val="16"/>
        </w:rPr>
        <w:t xml:space="preserve"> a particular</w:t>
      </w:r>
      <w:r w:rsidRPr="00835A09">
        <w:rPr>
          <w:sz w:val="16"/>
        </w:rPr>
        <w:t xml:space="preserve"> </w:t>
      </w:r>
      <w:r w:rsidRPr="001332CA">
        <w:rPr>
          <w:rStyle w:val="StyleUnderline"/>
        </w:rPr>
        <w:t xml:space="preserve">problem for </w:t>
      </w:r>
      <w:r w:rsidRPr="00835A09">
        <w:rPr>
          <w:rStyle w:val="StyleUnderline"/>
          <w:highlight w:val="cyan"/>
        </w:rPr>
        <w:t>totalitarian states</w:t>
      </w:r>
      <w:r w:rsidRPr="001332CA">
        <w:rPr>
          <w:rStyle w:val="StyleUnderline"/>
        </w:rPr>
        <w:t xml:space="preserve"> due to personalization and disincentives for accurate information,</w:t>
      </w:r>
      <w:r w:rsidRPr="001332CA">
        <w:rPr>
          <w:sz w:val="16"/>
        </w:rPr>
        <w:t xml:space="preserve"> leading to well-known s</w:t>
      </w:r>
      <w:r w:rsidRPr="00835A09">
        <w:rPr>
          <w:sz w:val="16"/>
        </w:rPr>
        <w:t>trategic disasters such as Hitler and Stalin’s blunders in World War II (Bialer, 1970; Noakes &amp; Pridham, 2001), or at a smaller level, Saddam Hussein’s rejection of diplomacy (Atkinson, 1993</w:t>
      </w:r>
      <w:r w:rsidRPr="001332CA">
        <w:rPr>
          <w:sz w:val="16"/>
        </w:rPr>
        <w:t xml:space="preserve">). </w:t>
      </w:r>
      <w:r w:rsidRPr="001332CA">
        <w:rPr>
          <w:rStyle w:val="StyleUnderline"/>
        </w:rPr>
        <w:t xml:space="preserve">War </w:t>
      </w:r>
      <w:r w:rsidRPr="00835A09">
        <w:rPr>
          <w:rStyle w:val="StyleUnderline"/>
          <w:highlight w:val="cyan"/>
        </w:rPr>
        <w:t>make</w:t>
      </w:r>
      <w:r w:rsidRPr="001332CA">
        <w:rPr>
          <w:rStyle w:val="StyleUnderline"/>
        </w:rPr>
        <w:t>s</w:t>
      </w:r>
      <w:r w:rsidRPr="00835A09">
        <w:rPr>
          <w:sz w:val="16"/>
        </w:rPr>
        <w:t xml:space="preserve"> collapse and </w:t>
      </w:r>
      <w:r w:rsidRPr="001332CA">
        <w:rPr>
          <w:rStyle w:val="Emphasis"/>
          <w:highlight w:val="cyan"/>
        </w:rPr>
        <w:t>extinction</w:t>
      </w:r>
      <w:r w:rsidRPr="00835A09">
        <w:rPr>
          <w:rStyle w:val="StyleUnderline"/>
        </w:rPr>
        <w:t xml:space="preserve"> more </w:t>
      </w:r>
      <w:r w:rsidRPr="00835A09">
        <w:rPr>
          <w:rStyle w:val="StyleUnderline"/>
          <w:highlight w:val="cyan"/>
        </w:rPr>
        <w:t>likely, by</w:t>
      </w:r>
      <w:r w:rsidRPr="00835A09">
        <w:rPr>
          <w:rStyle w:val="StyleUnderline"/>
        </w:rPr>
        <w:t xml:space="preserve"> raising the chance of </w:t>
      </w:r>
      <w:r w:rsidRPr="001332CA">
        <w:rPr>
          <w:rStyle w:val="Emphasis"/>
          <w:highlight w:val="cyan"/>
        </w:rPr>
        <w:t>w</w:t>
      </w:r>
      <w:r w:rsidRPr="00835A09">
        <w:rPr>
          <w:rStyle w:val="StyleUnderline"/>
        </w:rPr>
        <w:t xml:space="preserve">eapons of </w:t>
      </w:r>
      <w:r w:rsidRPr="001332CA">
        <w:rPr>
          <w:rStyle w:val="Emphasis"/>
          <w:highlight w:val="cyan"/>
        </w:rPr>
        <w:t>m</w:t>
      </w:r>
      <w:r w:rsidRPr="00835A09">
        <w:rPr>
          <w:rStyle w:val="StyleUnderline"/>
        </w:rPr>
        <w:t xml:space="preserve">ass </w:t>
      </w:r>
      <w:r w:rsidRPr="001332CA">
        <w:rPr>
          <w:rStyle w:val="Emphasis"/>
          <w:highlight w:val="cyan"/>
        </w:rPr>
        <w:t>d</w:t>
      </w:r>
      <w:r w:rsidRPr="00835A09">
        <w:rPr>
          <w:rStyle w:val="StyleUnderline"/>
        </w:rPr>
        <w:t xml:space="preserve">estruction </w:t>
      </w:r>
      <w:r w:rsidRPr="001332CA">
        <w:rPr>
          <w:rStyle w:val="StyleUnderline"/>
        </w:rPr>
        <w:t xml:space="preserve">being </w:t>
      </w:r>
      <w:r w:rsidRPr="00835A09">
        <w:rPr>
          <w:rStyle w:val="StyleUnderline"/>
          <w:highlight w:val="cyan"/>
        </w:rPr>
        <w:t>use</w:t>
      </w:r>
      <w:r w:rsidRPr="001332CA">
        <w:rPr>
          <w:rStyle w:val="StyleUnderline"/>
        </w:rPr>
        <w:t>d.</w:t>
      </w:r>
    </w:p>
    <w:p w14:paraId="5BA8F1BC" w14:textId="77777777" w:rsidR="00517C13" w:rsidRPr="001332CA" w:rsidRDefault="00517C13" w:rsidP="00517C13">
      <w:pPr>
        <w:spacing w:after="0"/>
        <w:rPr>
          <w:sz w:val="16"/>
        </w:rPr>
      </w:pPr>
      <w:r w:rsidRPr="00835A09">
        <w:rPr>
          <w:sz w:val="16"/>
        </w:rPr>
        <w:t xml:space="preserve">Linked to </w:t>
      </w:r>
      <w:r w:rsidRPr="001332CA">
        <w:rPr>
          <w:sz w:val="16"/>
        </w:rPr>
        <w:t xml:space="preserve">this, </w:t>
      </w:r>
      <w:r w:rsidRPr="001332CA">
        <w:rPr>
          <w:rStyle w:val="StyleUnderline"/>
        </w:rPr>
        <w:t xml:space="preserve">totalitarian states are </w:t>
      </w:r>
      <w:r w:rsidRPr="001332CA">
        <w:rPr>
          <w:rStyle w:val="Emphasis"/>
        </w:rPr>
        <w:t>less cooperative</w:t>
      </w:r>
      <w:r w:rsidRPr="001332CA">
        <w:rPr>
          <w:rStyle w:val="StyleUnderline"/>
        </w:rPr>
        <w:t xml:space="preserve"> than democratic states</w:t>
      </w:r>
      <w:r w:rsidRPr="001332CA">
        <w:rPr>
          <w:sz w:val="16"/>
        </w:rPr>
        <w:t xml:space="preserve">. While cooperation is possible (Ginsburg, 2020), </w:t>
      </w:r>
      <w:r w:rsidRPr="001332CA">
        <w:rPr>
          <w:rStyle w:val="StyleUnderline"/>
        </w:rPr>
        <w:t xml:space="preserve">their internal norms are characterized by </w:t>
      </w:r>
      <w:r w:rsidRPr="001332CA">
        <w:rPr>
          <w:rStyle w:val="Emphasis"/>
          <w:highlight w:val="cyan"/>
        </w:rPr>
        <w:t>paranoia</w:t>
      </w:r>
      <w:r w:rsidRPr="00835A09">
        <w:rPr>
          <w:sz w:val="16"/>
        </w:rPr>
        <w:t xml:space="preserve"> and treachery, and their lack of transparency limits their ability to </w:t>
      </w:r>
      <w:r w:rsidRPr="001332CA">
        <w:rPr>
          <w:sz w:val="16"/>
        </w:rPr>
        <w:t xml:space="preserve">credibly commit to agreements. </w:t>
      </w:r>
      <w:r w:rsidRPr="001332CA">
        <w:rPr>
          <w:rStyle w:val="StyleUnderline"/>
        </w:rPr>
        <w:t>This is bad for all risks that require cooperation such as pandemics or climate change</w:t>
      </w:r>
      <w:r w:rsidRPr="001332CA">
        <w:rPr>
          <w:sz w:val="16"/>
        </w:rPr>
        <w:t xml:space="preserve"> (Tomasik, 2015).</w:t>
      </w:r>
    </w:p>
    <w:p w14:paraId="7B4E9707" w14:textId="77777777" w:rsidR="00517C13" w:rsidRPr="00835A09" w:rsidRDefault="00517C13" w:rsidP="00517C13">
      <w:pPr>
        <w:spacing w:after="0"/>
        <w:rPr>
          <w:sz w:val="16"/>
        </w:rPr>
      </w:pPr>
      <w:r w:rsidRPr="001332CA">
        <w:rPr>
          <w:sz w:val="16"/>
        </w:rPr>
        <w:t xml:space="preserve">Finally, </w:t>
      </w:r>
      <w:r w:rsidRPr="001332CA">
        <w:rPr>
          <w:rStyle w:val="StyleUnderline"/>
        </w:rPr>
        <w:t xml:space="preserve">continued social and scientific </w:t>
      </w:r>
      <w:r w:rsidRPr="001332CA">
        <w:rPr>
          <w:rStyle w:val="Emphasis"/>
        </w:rPr>
        <w:t>progress</w:t>
      </w:r>
      <w:r w:rsidRPr="001332CA">
        <w:rPr>
          <w:rStyle w:val="StyleUnderline"/>
        </w:rPr>
        <w:t xml:space="preserve"> is likely to </w:t>
      </w:r>
      <w:r w:rsidRPr="001332CA">
        <w:rPr>
          <w:rStyle w:val="Emphasis"/>
        </w:rPr>
        <w:t>reduce risks of</w:t>
      </w:r>
      <w:r w:rsidRPr="001332CA">
        <w:rPr>
          <w:sz w:val="16"/>
        </w:rPr>
        <w:t xml:space="preserve"> collapse and </w:t>
      </w:r>
      <w:r w:rsidRPr="001332CA">
        <w:rPr>
          <w:rStyle w:val="Emphasis"/>
        </w:rPr>
        <w:t>extinction</w:t>
      </w:r>
      <w:r w:rsidRPr="001332CA">
        <w:rPr>
          <w:sz w:val="16"/>
        </w:rPr>
        <w:t xml:space="preserve">. Social progress could reduce global inequality and other risk factors. </w:t>
      </w:r>
      <w:r w:rsidRPr="001332CA">
        <w:rPr>
          <w:rStyle w:val="StyleUnderline"/>
        </w:rPr>
        <w:t>Scientific progress could help address natural risks and climate change</w:t>
      </w:r>
      <w:r w:rsidRPr="001332CA">
        <w:rPr>
          <w:sz w:val="16"/>
        </w:rPr>
        <w:t xml:space="preserve"> (Sandberg, 2018), differentially increase defensive rather than offensive power (Garfinkel &amp; Dafoe, 2019), </w:t>
      </w:r>
      <w:r w:rsidRPr="001332CA">
        <w:rPr>
          <w:rStyle w:val="StyleUnderline"/>
        </w:rPr>
        <w:t xml:space="preserve">and solve </w:t>
      </w:r>
      <w:r w:rsidRPr="001332CA">
        <w:rPr>
          <w:rStyle w:val="Emphasis"/>
        </w:rPr>
        <w:t>safety challenges</w:t>
      </w:r>
      <w:r w:rsidRPr="001332CA">
        <w:rPr>
          <w:rStyle w:val="StyleUnderline"/>
        </w:rPr>
        <w:t xml:space="preserve"> in AI or biotech</w:t>
      </w:r>
      <w:r w:rsidRPr="001332CA">
        <w:rPr>
          <w:sz w:val="16"/>
        </w:rPr>
        <w:t xml:space="preserve">nology (Russell, 2019). </w:t>
      </w:r>
      <w:r w:rsidRPr="001332CA">
        <w:rPr>
          <w:rStyle w:val="StyleUnderline"/>
        </w:rPr>
        <w:t>However,</w:t>
      </w:r>
      <w:r w:rsidRPr="001332CA">
        <w:rPr>
          <w:sz w:val="16"/>
        </w:rPr>
        <w:t xml:space="preserve"> as we will now discuss </w:t>
      </w:r>
      <w:r w:rsidRPr="001332CA">
        <w:rPr>
          <w:rStyle w:val="StyleUnderline"/>
        </w:rPr>
        <w:t xml:space="preserve">totalitarian states would likely </w:t>
      </w:r>
      <w:r w:rsidRPr="00835A09">
        <w:rPr>
          <w:rStyle w:val="StyleUnderline"/>
          <w:highlight w:val="cyan"/>
        </w:rPr>
        <w:t xml:space="preserve">inhibit </w:t>
      </w:r>
      <w:r w:rsidRPr="001332CA">
        <w:rPr>
          <w:rStyle w:val="Emphasis"/>
          <w:highlight w:val="cyan"/>
        </w:rPr>
        <w:t>social progress</w:t>
      </w:r>
      <w:r w:rsidRPr="00835A09">
        <w:rPr>
          <w:sz w:val="16"/>
        </w:rPr>
        <w:t>.</w:t>
      </w:r>
    </w:p>
    <w:p w14:paraId="1104F0AA" w14:textId="77777777" w:rsidR="00517C13" w:rsidRPr="00835A09" w:rsidRDefault="00517C13" w:rsidP="00517C13">
      <w:pPr>
        <w:spacing w:after="0"/>
        <w:rPr>
          <w:sz w:val="16"/>
        </w:rPr>
      </w:pPr>
      <w:r w:rsidRPr="00835A09">
        <w:rPr>
          <w:sz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w:t>
      </w:r>
      <w:r w:rsidRPr="00835A09">
        <w:rPr>
          <w:rStyle w:val="StyleUnderline"/>
        </w:rPr>
        <w:t>democracies have space for cosmopolitan values such as human rights, plurality, freedom, and equality. These are better than those that characterize life under totalitarianism: Fear, terror, subjection, and secrecy</w:t>
      </w:r>
      <w:r w:rsidRPr="00835A09">
        <w:rPr>
          <w:sz w:val="16"/>
        </w:rPr>
        <w:t xml:space="preserve">.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w:t>
      </w:r>
      <w:r w:rsidRPr="00835A09">
        <w:rPr>
          <w:rStyle w:val="StyleUnderline"/>
        </w:rPr>
        <w:t>A totalitarian-dominated world,</w:t>
      </w:r>
      <w:r w:rsidRPr="00835A09">
        <w:rPr>
          <w:sz w:val="16"/>
        </w:rPr>
        <w:t xml:space="preserve"> on the other hand, </w:t>
      </w:r>
      <w:r w:rsidRPr="00835A09">
        <w:rPr>
          <w:rStyle w:val="StyleUnderline"/>
        </w:rPr>
        <w:t>would reduce the space for resistance and progress—</w:t>
      </w:r>
      <w:r w:rsidRPr="000376C5">
        <w:rPr>
          <w:rStyle w:val="Emphasis"/>
          <w:highlight w:val="cyan"/>
        </w:rPr>
        <w:t>distorting</w:t>
      </w:r>
      <w:r w:rsidRPr="00835A09">
        <w:rPr>
          <w:rStyle w:val="StyleUnderline"/>
        </w:rPr>
        <w:t xml:space="preserve"> the human </w:t>
      </w:r>
      <w:r w:rsidRPr="000376C5">
        <w:rPr>
          <w:rStyle w:val="Emphasis"/>
          <w:highlight w:val="cyan"/>
        </w:rPr>
        <w:t>trajectory</w:t>
      </w:r>
      <w:r w:rsidRPr="00835A09">
        <w:rPr>
          <w:rStyle w:val="StyleUnderline"/>
        </w:rPr>
        <w:t>.</w:t>
      </w:r>
    </w:p>
    <w:p w14:paraId="05916CD3" w14:textId="77777777" w:rsidR="00517C13" w:rsidRPr="00835A09" w:rsidRDefault="00517C13" w:rsidP="00517C13">
      <w:pPr>
        <w:spacing w:after="0"/>
        <w:rPr>
          <w:sz w:val="16"/>
        </w:rPr>
      </w:pPr>
      <w:r w:rsidRPr="00835A09">
        <w:rPr>
          <w:rStyle w:val="StyleUnderline"/>
        </w:rPr>
        <w:t>We should be particularly concerned about “bottlenecks” at which values are particularly important—where there is a risk of “locking-in</w:t>
      </w:r>
      <w:r w:rsidRPr="00835A09">
        <w:rPr>
          <w:sz w:val="16"/>
        </w:rPr>
        <w:t xml:space="preserve">” </w:t>
      </w:r>
      <w:r w:rsidRPr="00835A09">
        <w:rPr>
          <w:rStyle w:val="StyleUnderline"/>
        </w:rPr>
        <w:t xml:space="preserve">some </w:t>
      </w:r>
      <w:r w:rsidRPr="00835A09">
        <w:rPr>
          <w:sz w:val="16"/>
        </w:rPr>
        <w:t xml:space="preserve">particular set of (possibly far from optimal) </w:t>
      </w:r>
      <w:r w:rsidRPr="00835A09">
        <w:rPr>
          <w:rStyle w:val="StyleUnderline"/>
        </w:rPr>
        <w:t>values</w:t>
      </w:r>
      <w:r w:rsidRPr="00835A09">
        <w:rPr>
          <w:sz w:val="16"/>
        </w:rPr>
        <w:t xml:space="preserve">. While they are currently faroff, </w:t>
      </w:r>
      <w:r w:rsidRPr="00835A09">
        <w:rPr>
          <w:rStyle w:val="StyleUnderline"/>
        </w:rPr>
        <w:t>future technologies such as artificial general intelligence, space settlement, life extension (of autocrats), or much better surveillance could enable lock-in</w:t>
      </w:r>
      <w:r w:rsidRPr="00835A09">
        <w:rPr>
          <w:sz w:val="16"/>
        </w:rPr>
        <w:t xml:space="preserve"> (Caplan, 2008).17</w:t>
      </w:r>
    </w:p>
    <w:p w14:paraId="37087D92" w14:textId="77777777" w:rsidR="00517C13" w:rsidRPr="000376C5" w:rsidRDefault="00517C13" w:rsidP="00517C13">
      <w:pPr>
        <w:spacing w:after="0"/>
        <w:rPr>
          <w:sz w:val="16"/>
        </w:rPr>
      </w:pPr>
      <w:r w:rsidRPr="00835A09">
        <w:rPr>
          <w:sz w:val="16"/>
        </w:rPr>
        <w:t xml:space="preserve">Conditional on them avoiding new catastrophes, </w:t>
      </w:r>
      <w:r w:rsidRPr="000376C5">
        <w:rPr>
          <w:sz w:val="16"/>
        </w:rPr>
        <w:t>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5BC6163D" w14:textId="77777777" w:rsidR="00517C13" w:rsidRPr="000376C5" w:rsidRDefault="00517C13" w:rsidP="00517C13">
      <w:pPr>
        <w:spacing w:after="0"/>
        <w:rPr>
          <w:sz w:val="16"/>
        </w:rPr>
      </w:pPr>
      <w:r w:rsidRPr="000376C5">
        <w:rPr>
          <w:sz w:val="16"/>
        </w:rPr>
        <w:t>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w:t>
      </w:r>
    </w:p>
    <w:p w14:paraId="595017F2" w14:textId="77777777" w:rsidR="00517C13" w:rsidRPr="00604C74" w:rsidRDefault="00517C13" w:rsidP="00517C13">
      <w:pPr>
        <w:spacing w:after="0"/>
        <w:rPr>
          <w:sz w:val="16"/>
        </w:rPr>
      </w:pPr>
      <w:r w:rsidRPr="000376C5">
        <w:rPr>
          <w:rStyle w:val="StyleUnderline"/>
        </w:rPr>
        <w:t>A long-lasting totalitarian-dominated world would extend</w:t>
      </w:r>
      <w:r w:rsidRPr="00835A09">
        <w:rPr>
          <w:rStyle w:val="StyleUnderline"/>
        </w:rPr>
        <w:t xml:space="preserve"> the period of time humanity would spend with a heightened risk of collapse or extinction, as well as increased potential for distortion of the human trajectory </w:t>
      </w:r>
      <w:r w:rsidRPr="000376C5">
        <w:rPr>
          <w:rStyle w:val="StyleUnderline"/>
          <w:highlight w:val="cyan"/>
        </w:rPr>
        <w:t>and</w:t>
      </w:r>
      <w:r w:rsidRPr="00835A09">
        <w:rPr>
          <w:rStyle w:val="StyleUnderline"/>
        </w:rPr>
        <w:t xml:space="preserve"> the possibility that a </w:t>
      </w:r>
      <w:r w:rsidRPr="000376C5">
        <w:rPr>
          <w:rStyle w:val="Emphasis"/>
          <w:highlight w:val="cyan"/>
        </w:rPr>
        <w:t>“lock-in”</w:t>
      </w:r>
      <w:r w:rsidRPr="00835A09">
        <w:rPr>
          <w:rStyle w:val="StyleUnderline"/>
        </w:rPr>
        <w:t xml:space="preserve"> event may occur</w:t>
      </w:r>
      <w:r w:rsidRPr="00835A09">
        <w:rPr>
          <w:sz w:val="16"/>
        </w:rPr>
        <w:t xml:space="preserve">. This example illustrates the possibility of a “negative recovery,” </w:t>
      </w:r>
      <w:r w:rsidRPr="000376C5">
        <w:rPr>
          <w:rStyle w:val="Emphasis"/>
          <w:highlight w:val="cyan"/>
        </w:rPr>
        <w:t>result</w:t>
      </w:r>
      <w:r w:rsidRPr="00835A09">
        <w:rPr>
          <w:rStyle w:val="StyleUnderline"/>
          <w:highlight w:val="cyan"/>
        </w:rPr>
        <w:t>ing in</w:t>
      </w:r>
      <w:r w:rsidRPr="000376C5">
        <w:rPr>
          <w:rStyle w:val="StyleUnderline"/>
        </w:rPr>
        <w:t xml:space="preserve"> a trajectory</w:t>
      </w:r>
      <w:r w:rsidRPr="000376C5">
        <w:rPr>
          <w:sz w:val="16"/>
        </w:rPr>
        <w:t xml:space="preserve"> </w:t>
      </w:r>
      <w:r w:rsidRPr="000376C5">
        <w:rPr>
          <w:rStyle w:val="StyleUnderline"/>
        </w:rPr>
        <w:t xml:space="preserve">with less or no scientific and social progress and a less favorable geopolitical situation, which would threaten </w:t>
      </w:r>
      <w:r w:rsidRPr="00835A09">
        <w:rPr>
          <w:rStyle w:val="StyleUnderline"/>
          <w:highlight w:val="cyan"/>
        </w:rPr>
        <w:t xml:space="preserve">the </w:t>
      </w:r>
      <w:r w:rsidRPr="000376C5">
        <w:rPr>
          <w:rStyle w:val="Emphasis"/>
          <w:highlight w:val="cyan"/>
        </w:rPr>
        <w:t>destruction</w:t>
      </w:r>
      <w:r w:rsidRPr="00835A09">
        <w:rPr>
          <w:rStyle w:val="StyleUnderline"/>
          <w:highlight w:val="cyan"/>
        </w:rPr>
        <w:t xml:space="preserve"> of humanity</w:t>
      </w:r>
      <w:r w:rsidRPr="00835A09">
        <w:rPr>
          <w:rStyle w:val="StyleUnderline"/>
        </w:rPr>
        <w:t>’s longterm potential</w:t>
      </w:r>
      <w:r w:rsidRPr="00835A09">
        <w:rPr>
          <w:sz w:val="16"/>
        </w:rPr>
        <w:t>.</w:t>
      </w:r>
    </w:p>
    <w:p w14:paraId="70B38D6E" w14:textId="77777777" w:rsidR="00517C13" w:rsidRDefault="00517C13" w:rsidP="00517C13">
      <w:pPr>
        <w:pStyle w:val="Heading3"/>
      </w:pPr>
      <w:r>
        <w:t>Middle Power---Ukraine</w:t>
      </w:r>
    </w:p>
    <w:p w14:paraId="3345B218" w14:textId="77777777" w:rsidR="00517C13" w:rsidRDefault="00517C13" w:rsidP="00517C13">
      <w:pPr>
        <w:pStyle w:val="Heading4"/>
      </w:pPr>
      <w:r>
        <w:t xml:space="preserve">German middle power </w:t>
      </w:r>
      <w:r>
        <w:rPr>
          <w:u w:val="single"/>
        </w:rPr>
        <w:t>ends</w:t>
      </w:r>
      <w:r>
        <w:t xml:space="preserve"> the Ukraine war.</w:t>
      </w:r>
    </w:p>
    <w:p w14:paraId="13CE0363" w14:textId="77777777" w:rsidR="00517C13" w:rsidRDefault="00517C13" w:rsidP="00517C13">
      <w:r w:rsidRPr="00B1774A">
        <w:rPr>
          <w:rStyle w:val="Style13ptBold"/>
        </w:rPr>
        <w:t>Ostry '25</w:t>
      </w:r>
      <w:r w:rsidRPr="00136FD1">
        <w:t xml:space="preserve"> [</w:t>
      </w:r>
      <w:r w:rsidRPr="009E15CF">
        <w:t>Hardy</w:t>
      </w:r>
      <w:r>
        <w:t xml:space="preserve"> and </w:t>
      </w:r>
      <w:r w:rsidRPr="009E15CF">
        <w:t>Maša Ocvirk</w:t>
      </w:r>
      <w:r w:rsidRPr="00136FD1">
        <w:t xml:space="preserve">; 7-4-2025; </w:t>
      </w:r>
      <w:r w:rsidRPr="00B1774A">
        <w:t>former scholarship holder of the Konrad-Adenauer-Stiftung's support program for young journalists studied Catholic theology, German studies and political science in Trier and Jerusalem. After completing his studies, he worked as a research assistant at the Emil-Frank-Institute and the Faculty of Theology in Trier, focusing on German-Jewish history and the Middle East conflict. He received his doctorate in 2001 from the University of the Federal Armed Forces, Munich-Neubiberg</w:t>
      </w:r>
      <w:r w:rsidRPr="00136FD1">
        <w:t>;</w:t>
      </w:r>
      <w:r>
        <w:t xml:space="preserve"> </w:t>
      </w:r>
      <w:r w:rsidRPr="00330C37">
        <w:t>Program Coordinator for the Global Europe Program at the Woodrow Wilson International Center for Scholars</w:t>
      </w:r>
      <w:r>
        <w:t>;</w:t>
      </w:r>
      <w:r w:rsidRPr="00136FD1">
        <w:t xml:space="preserve"> </w:t>
      </w:r>
      <w:r w:rsidRPr="00C827F5">
        <w:t>Konrad-Adenauer-Stiftung</w:t>
      </w:r>
      <w:r w:rsidRPr="00136FD1">
        <w:t>, "From a “Dormant to a Leading Middle Power"", accessed 7-23-2025, https://www.kas.de/en/country-reports/detail/-/content/from-a-dormant-to-a-leading-middle-power] quinneth</w:t>
      </w:r>
    </w:p>
    <w:p w14:paraId="61649713" w14:textId="77777777" w:rsidR="00517C13" w:rsidRPr="00125F8D" w:rsidRDefault="00517C13" w:rsidP="00517C13">
      <w:pPr>
        <w:rPr>
          <w:sz w:val="16"/>
        </w:rPr>
      </w:pPr>
      <w:r w:rsidRPr="00125F8D">
        <w:rPr>
          <w:sz w:val="16"/>
        </w:rPr>
        <w:t xml:space="preserve">Germany finds itself alongside its European allies and partners in a complex security environment. </w:t>
      </w:r>
      <w:r w:rsidRPr="00105632">
        <w:rPr>
          <w:u w:val="single"/>
        </w:rPr>
        <w:t xml:space="preserve">Russian aggression in </w:t>
      </w:r>
      <w:r w:rsidRPr="00F908B4">
        <w:rPr>
          <w:highlight w:val="cyan"/>
          <w:u w:val="single"/>
        </w:rPr>
        <w:t>Ukraine</w:t>
      </w:r>
      <w:r w:rsidRPr="00105632">
        <w:rPr>
          <w:u w:val="single"/>
        </w:rPr>
        <w:t xml:space="preserve"> continues to </w:t>
      </w:r>
      <w:r w:rsidRPr="00F908B4">
        <w:rPr>
          <w:rStyle w:val="Emphasis"/>
          <w:highlight w:val="cyan"/>
        </w:rPr>
        <w:t>threaten</w:t>
      </w:r>
      <w:r w:rsidRPr="00F908B4">
        <w:rPr>
          <w:highlight w:val="cyan"/>
          <w:u w:val="single"/>
        </w:rPr>
        <w:t xml:space="preserve"> broader</w:t>
      </w:r>
      <w:r w:rsidRPr="00105632">
        <w:rPr>
          <w:u w:val="single"/>
        </w:rPr>
        <w:t xml:space="preserve"> European </w:t>
      </w:r>
      <w:r w:rsidRPr="00F908B4">
        <w:rPr>
          <w:rStyle w:val="Emphasis"/>
          <w:highlight w:val="cyan"/>
        </w:rPr>
        <w:t>security</w:t>
      </w:r>
      <w:r w:rsidRPr="00125F8D">
        <w:rPr>
          <w:sz w:val="16"/>
        </w:rPr>
        <w:t>, while the concerning escalation in the Middle East, transatlantic trade tensions, and global power competition are further complicating the geopolitical landscape.</w:t>
      </w:r>
    </w:p>
    <w:p w14:paraId="6B0490E3" w14:textId="77777777" w:rsidR="00517C13" w:rsidRPr="00125F8D" w:rsidRDefault="00517C13" w:rsidP="00517C13">
      <w:pPr>
        <w:rPr>
          <w:sz w:val="16"/>
        </w:rPr>
      </w:pPr>
      <w:r w:rsidRPr="00125F8D">
        <w:rPr>
          <w:sz w:val="16"/>
        </w:rPr>
        <w:t xml:space="preserve">On his first day as Chancellor, Friedrich </w:t>
      </w:r>
      <w:r w:rsidRPr="00C80896">
        <w:rPr>
          <w:u w:val="single"/>
        </w:rPr>
        <w:t>Merz</w:t>
      </w:r>
      <w:r w:rsidRPr="00125F8D">
        <w:rPr>
          <w:sz w:val="16"/>
        </w:rPr>
        <w:t xml:space="preserve"> already </w:t>
      </w:r>
      <w:r w:rsidRPr="00C80896">
        <w:rPr>
          <w:u w:val="single"/>
        </w:rPr>
        <w:t>travelled to</w:t>
      </w:r>
      <w:r w:rsidRPr="00125F8D">
        <w:rPr>
          <w:sz w:val="16"/>
        </w:rPr>
        <w:t xml:space="preserve"> France and Poland— two other corners of the Weimar Triangle—to meet with President Emmanuel Macron and Prime Minister Donald Tusk. Soon after, visits followed to </w:t>
      </w:r>
      <w:r w:rsidRPr="00C80896">
        <w:rPr>
          <w:u w:val="single"/>
        </w:rPr>
        <w:t>Ukraine</w:t>
      </w:r>
      <w:r w:rsidRPr="00125F8D">
        <w:rPr>
          <w:sz w:val="16"/>
        </w:rPr>
        <w:t xml:space="preserve">, Brussels, the Nordics as well as most recently to Washington, DC on June 5, 2025. This flurry of high-level meetings with foreign leaders </w:t>
      </w:r>
      <w:r w:rsidRPr="00C80896">
        <w:rPr>
          <w:u w:val="single"/>
        </w:rPr>
        <w:t xml:space="preserve">underscores </w:t>
      </w:r>
      <w:r w:rsidRPr="00F908B4">
        <w:rPr>
          <w:highlight w:val="cyan"/>
          <w:u w:val="single"/>
        </w:rPr>
        <w:t>Merz’s ambition to reshape</w:t>
      </w:r>
      <w:r w:rsidRPr="00C80896">
        <w:rPr>
          <w:u w:val="single"/>
        </w:rPr>
        <w:t xml:space="preserve"> Germany’s role </w:t>
      </w:r>
      <w:r w:rsidRPr="00F908B4">
        <w:rPr>
          <w:highlight w:val="cyan"/>
          <w:u w:val="single"/>
        </w:rPr>
        <w:t>from</w:t>
      </w:r>
      <w:r w:rsidRPr="00C80896">
        <w:rPr>
          <w:u w:val="single"/>
        </w:rPr>
        <w:t xml:space="preserve"> a “</w:t>
      </w:r>
      <w:r w:rsidRPr="00F908B4">
        <w:rPr>
          <w:highlight w:val="cyan"/>
          <w:u w:val="single"/>
        </w:rPr>
        <w:t>dormant to</w:t>
      </w:r>
      <w:r w:rsidRPr="00C80896">
        <w:rPr>
          <w:u w:val="single"/>
        </w:rPr>
        <w:t xml:space="preserve"> a </w:t>
      </w:r>
      <w:r w:rsidRPr="00F908B4">
        <w:rPr>
          <w:rStyle w:val="Emphasis"/>
          <w:highlight w:val="cyan"/>
        </w:rPr>
        <w:t>leading middle power</w:t>
      </w:r>
      <w:r w:rsidRPr="00C80896">
        <w:rPr>
          <w:u w:val="single"/>
        </w:rPr>
        <w:t xml:space="preserve">”—one that actively shapes European defense and security—and </w:t>
      </w:r>
      <w:r w:rsidRPr="00F908B4">
        <w:rPr>
          <w:highlight w:val="cyan"/>
          <w:u w:val="single"/>
        </w:rPr>
        <w:t>signals</w:t>
      </w:r>
      <w:r w:rsidRPr="00C80896">
        <w:rPr>
          <w:u w:val="single"/>
        </w:rPr>
        <w:t xml:space="preserve"> that </w:t>
      </w:r>
      <w:r w:rsidRPr="00F908B4">
        <w:rPr>
          <w:rStyle w:val="Emphasis"/>
          <w:highlight w:val="cyan"/>
        </w:rPr>
        <w:t>foreign policy</w:t>
      </w:r>
      <w:r w:rsidRPr="00C80896">
        <w:rPr>
          <w:u w:val="single"/>
        </w:rPr>
        <w:t xml:space="preserve"> will be </w:t>
      </w:r>
      <w:r w:rsidRPr="00F908B4">
        <w:rPr>
          <w:highlight w:val="cyan"/>
          <w:u w:val="single"/>
        </w:rPr>
        <w:t>at the heart</w:t>
      </w:r>
      <w:r w:rsidRPr="00C80896">
        <w:rPr>
          <w:u w:val="single"/>
        </w:rPr>
        <w:t xml:space="preserve"> of his chancellorship</w:t>
      </w:r>
      <w:r w:rsidRPr="00125F8D">
        <w:rPr>
          <w:sz w:val="16"/>
        </w:rPr>
        <w:t>.</w:t>
      </w:r>
    </w:p>
    <w:p w14:paraId="29373E44" w14:textId="77777777" w:rsidR="00517C13" w:rsidRPr="00125F8D" w:rsidRDefault="00517C13" w:rsidP="00517C13">
      <w:pPr>
        <w:rPr>
          <w:sz w:val="16"/>
        </w:rPr>
      </w:pPr>
      <w:r w:rsidRPr="00125F8D">
        <w:rPr>
          <w:sz w:val="16"/>
        </w:rPr>
        <w:t xml:space="preserve">Increasing direct support for Ukraine </w:t>
      </w:r>
    </w:p>
    <w:p w14:paraId="475C7C76" w14:textId="77777777" w:rsidR="00517C13" w:rsidRPr="00125F8D" w:rsidRDefault="00517C13" w:rsidP="00517C13">
      <w:pPr>
        <w:rPr>
          <w:sz w:val="16"/>
        </w:rPr>
      </w:pPr>
      <w:r w:rsidRPr="00C80896">
        <w:rPr>
          <w:u w:val="single"/>
        </w:rPr>
        <w:t xml:space="preserve">Continued support for </w:t>
      </w:r>
      <w:r w:rsidRPr="00F908B4">
        <w:rPr>
          <w:rStyle w:val="Emphasis"/>
          <w:highlight w:val="cyan"/>
        </w:rPr>
        <w:t>Ukraine</w:t>
      </w:r>
      <w:r w:rsidRPr="00C80896">
        <w:rPr>
          <w:u w:val="single"/>
        </w:rPr>
        <w:t xml:space="preserve"> against ongoing Russian aggression </w:t>
      </w:r>
      <w:r w:rsidRPr="00F908B4">
        <w:rPr>
          <w:highlight w:val="cyan"/>
          <w:u w:val="single"/>
        </w:rPr>
        <w:t xml:space="preserve">remains the </w:t>
      </w:r>
      <w:r w:rsidRPr="00F908B4">
        <w:rPr>
          <w:rStyle w:val="Emphasis"/>
          <w:highlight w:val="cyan"/>
        </w:rPr>
        <w:t>backbone</w:t>
      </w:r>
      <w:r w:rsidRPr="00C80896">
        <w:rPr>
          <w:u w:val="single"/>
        </w:rPr>
        <w:t xml:space="preserve"> of Germany’s foreign policy. </w:t>
      </w:r>
      <w:r w:rsidRPr="00F908B4">
        <w:rPr>
          <w:highlight w:val="cyan"/>
          <w:u w:val="single"/>
        </w:rPr>
        <w:t>Germany</w:t>
      </w:r>
      <w:r w:rsidRPr="00C80896">
        <w:rPr>
          <w:u w:val="single"/>
        </w:rPr>
        <w:t xml:space="preserve"> is already the second largest donor of </w:t>
      </w:r>
      <w:r w:rsidRPr="00F908B4">
        <w:rPr>
          <w:highlight w:val="cyan"/>
          <w:u w:val="single"/>
        </w:rPr>
        <w:t>aid</w:t>
      </w:r>
      <w:r w:rsidRPr="00C80896">
        <w:rPr>
          <w:u w:val="single"/>
        </w:rPr>
        <w:t xml:space="preserve">, including military, after the United States. The new government has vowed to </w:t>
      </w:r>
      <w:r w:rsidRPr="00F908B4">
        <w:rPr>
          <w:rStyle w:val="Emphasis"/>
          <w:highlight w:val="cyan"/>
        </w:rPr>
        <w:t>increase</w:t>
      </w:r>
      <w:r w:rsidRPr="00C80896">
        <w:rPr>
          <w:u w:val="single"/>
        </w:rPr>
        <w:t xml:space="preserve"> this even </w:t>
      </w:r>
      <w:r w:rsidRPr="00F908B4">
        <w:rPr>
          <w:rStyle w:val="Emphasis"/>
          <w:highlight w:val="cyan"/>
        </w:rPr>
        <w:t>further</w:t>
      </w:r>
      <w:r w:rsidRPr="00F908B4">
        <w:rPr>
          <w:highlight w:val="cyan"/>
          <w:u w:val="single"/>
        </w:rPr>
        <w:t xml:space="preserve"> amid</w:t>
      </w:r>
      <w:r w:rsidRPr="00C80896">
        <w:rPr>
          <w:u w:val="single"/>
        </w:rPr>
        <w:t xml:space="preserve"> calls for Europe take on the lion's share and compensate for planned </w:t>
      </w:r>
      <w:r w:rsidRPr="00F908B4">
        <w:rPr>
          <w:highlight w:val="cyan"/>
          <w:u w:val="single"/>
        </w:rPr>
        <w:t>cuts</w:t>
      </w:r>
      <w:r w:rsidRPr="00C80896">
        <w:rPr>
          <w:u w:val="single"/>
        </w:rPr>
        <w:t xml:space="preserve"> of US military assistance</w:t>
      </w:r>
      <w:r w:rsidRPr="00125F8D">
        <w:rPr>
          <w:sz w:val="16"/>
        </w:rPr>
        <w:t xml:space="preserve"> to Ukraine.</w:t>
      </w:r>
    </w:p>
    <w:p w14:paraId="421F98D4" w14:textId="77777777" w:rsidR="00517C13" w:rsidRPr="00125F8D" w:rsidRDefault="00517C13" w:rsidP="00517C13">
      <w:pPr>
        <w:rPr>
          <w:sz w:val="16"/>
        </w:rPr>
      </w:pPr>
      <w:r w:rsidRPr="00125F8D">
        <w:rPr>
          <w:sz w:val="16"/>
        </w:rPr>
        <w:t>During the visit of President Zelensky in Berlin on May 28, a new €5 billion aid package for Ukraine was announced—increased to €9 billion3 after the latest visit of Defense Minister Boris Pistorius in Kyiv on June 12, 2025. While delivery of Taurus missiles to Ukraine, although highly discussed, remains off the table, the aid package includes an industrial partnership to help Ukraine’s domestic production of long-range weapons, drones and other capabilities.</w:t>
      </w:r>
    </w:p>
    <w:p w14:paraId="5136CE50" w14:textId="77777777" w:rsidR="00517C13" w:rsidRPr="00125F8D" w:rsidRDefault="00517C13" w:rsidP="00517C13">
      <w:pPr>
        <w:rPr>
          <w:sz w:val="16"/>
        </w:rPr>
      </w:pPr>
      <w:r w:rsidRPr="008F3D30">
        <w:rPr>
          <w:u w:val="single"/>
        </w:rPr>
        <w:t xml:space="preserve">Learning from the </w:t>
      </w:r>
      <w:r w:rsidRPr="00F908B4">
        <w:rPr>
          <w:u w:val="single"/>
        </w:rPr>
        <w:t>battlefield</w:t>
      </w:r>
      <w:r w:rsidRPr="008F3D30">
        <w:rPr>
          <w:u w:val="single"/>
        </w:rPr>
        <w:t xml:space="preserve"> and supporting the defense industry in </w:t>
      </w:r>
      <w:r w:rsidRPr="00F908B4">
        <w:rPr>
          <w:highlight w:val="cyan"/>
          <w:u w:val="single"/>
        </w:rPr>
        <w:t>Ukraine is</w:t>
      </w:r>
      <w:r w:rsidRPr="008F3D30">
        <w:rPr>
          <w:u w:val="single"/>
        </w:rPr>
        <w:t xml:space="preserve"> a </w:t>
      </w:r>
      <w:r w:rsidRPr="00125F8D">
        <w:rPr>
          <w:rStyle w:val="Emphasis"/>
        </w:rPr>
        <w:t>priority</w:t>
      </w:r>
      <w:r w:rsidRPr="008F3D30">
        <w:rPr>
          <w:u w:val="single"/>
        </w:rPr>
        <w:t xml:space="preserve"> for Germany</w:t>
      </w:r>
      <w:r w:rsidRPr="00125F8D">
        <w:rPr>
          <w:sz w:val="16"/>
          <w:szCs w:val="16"/>
        </w:rPr>
        <w:t>. Ukrainian military is now the biggest and the most battle-tested army in Europe. Its adaptability and ingenuity to counter Russia aggression</w:t>
      </w:r>
      <w:r w:rsidRPr="00125F8D">
        <w:rPr>
          <w:sz w:val="16"/>
        </w:rPr>
        <w:t xml:space="preserve">—operation Spiderweb, the highly precise and coordinated small drone attack that damaged over 40 Russian warplanes, being just the latest example—offers invaluable insight into the needs for modern warfare. Furthermore, Ukraine has also built up its domestic defense industry capabilities and innovation to meet the new and growing demands on the battlefield. </w:t>
      </w:r>
      <w:r w:rsidRPr="008F3D30">
        <w:rPr>
          <w:u w:val="single"/>
        </w:rPr>
        <w:t xml:space="preserve">Ukraine’s experience is therefore a </w:t>
      </w:r>
      <w:r w:rsidRPr="00125F8D">
        <w:rPr>
          <w:rStyle w:val="Emphasis"/>
        </w:rPr>
        <w:t>strategic asset</w:t>
      </w:r>
      <w:r w:rsidRPr="008F3D30">
        <w:rPr>
          <w:u w:val="single"/>
        </w:rPr>
        <w:t xml:space="preserve"> that provides </w:t>
      </w:r>
      <w:r w:rsidRPr="00F908B4">
        <w:rPr>
          <w:rStyle w:val="Emphasis"/>
          <w:highlight w:val="cyan"/>
        </w:rPr>
        <w:t>invaluable</w:t>
      </w:r>
      <w:r w:rsidRPr="00125F8D">
        <w:rPr>
          <w:rStyle w:val="Emphasis"/>
        </w:rPr>
        <w:t xml:space="preserve"> insights</w:t>
      </w:r>
      <w:r w:rsidRPr="008F3D30">
        <w:rPr>
          <w:u w:val="single"/>
        </w:rPr>
        <w:t xml:space="preserve"> </w:t>
      </w:r>
      <w:r w:rsidRPr="00F908B4">
        <w:rPr>
          <w:highlight w:val="cyan"/>
          <w:u w:val="single"/>
        </w:rPr>
        <w:t>for Germany</w:t>
      </w:r>
      <w:r w:rsidRPr="008F3D30">
        <w:rPr>
          <w:u w:val="single"/>
        </w:rPr>
        <w:t xml:space="preserve">’s efforts to modernize its miliary and more broadly for NATO </w:t>
      </w:r>
      <w:r w:rsidRPr="00F908B4">
        <w:rPr>
          <w:highlight w:val="cyan"/>
          <w:u w:val="single"/>
        </w:rPr>
        <w:t xml:space="preserve">to </w:t>
      </w:r>
      <w:r w:rsidRPr="00F908B4">
        <w:rPr>
          <w:rStyle w:val="Emphasis"/>
          <w:highlight w:val="cyan"/>
        </w:rPr>
        <w:t>improve</w:t>
      </w:r>
      <w:r w:rsidRPr="008F3D30">
        <w:rPr>
          <w:u w:val="single"/>
        </w:rPr>
        <w:t xml:space="preserve"> its </w:t>
      </w:r>
      <w:r w:rsidRPr="00F908B4">
        <w:rPr>
          <w:rStyle w:val="Emphasis"/>
          <w:highlight w:val="cyan"/>
        </w:rPr>
        <w:t>deterrence</w:t>
      </w:r>
      <w:r w:rsidRPr="008F3D30">
        <w:rPr>
          <w:u w:val="single"/>
        </w:rPr>
        <w:t xml:space="preserve"> and defense </w:t>
      </w:r>
      <w:r w:rsidRPr="00F908B4">
        <w:rPr>
          <w:highlight w:val="cyan"/>
          <w:u w:val="single"/>
        </w:rPr>
        <w:t>posture</w:t>
      </w:r>
      <w:r w:rsidRPr="008F3D30">
        <w:rPr>
          <w:u w:val="single"/>
        </w:rPr>
        <w:t xml:space="preserve"> to safeguard European security</w:t>
      </w:r>
      <w:r w:rsidRPr="00125F8D">
        <w:rPr>
          <w:sz w:val="16"/>
        </w:rPr>
        <w:t>.</w:t>
      </w:r>
    </w:p>
    <w:p w14:paraId="3E95AFF9" w14:textId="77777777" w:rsidR="00517C13" w:rsidRPr="00125F8D" w:rsidRDefault="00517C13" w:rsidP="00517C13">
      <w:pPr>
        <w:rPr>
          <w:sz w:val="16"/>
        </w:rPr>
      </w:pPr>
      <w:r w:rsidRPr="00125F8D">
        <w:rPr>
          <w:sz w:val="16"/>
        </w:rPr>
        <w:t>Sustaining pressure on Russia towards a ceasefire</w:t>
      </w:r>
    </w:p>
    <w:p w14:paraId="0F8CC64A" w14:textId="77777777" w:rsidR="00517C13" w:rsidRPr="00125F8D" w:rsidRDefault="00517C13" w:rsidP="00517C13">
      <w:pPr>
        <w:rPr>
          <w:sz w:val="16"/>
        </w:rPr>
      </w:pPr>
      <w:r w:rsidRPr="00125F8D">
        <w:rPr>
          <w:sz w:val="16"/>
        </w:rPr>
        <w:t xml:space="preserve">Next to direct support for Ukraine, </w:t>
      </w:r>
      <w:r w:rsidRPr="008F3D30">
        <w:rPr>
          <w:u w:val="single"/>
        </w:rPr>
        <w:t xml:space="preserve">Germany </w:t>
      </w:r>
      <w:r w:rsidRPr="00F908B4">
        <w:rPr>
          <w:u w:val="single"/>
        </w:rPr>
        <w:t>shares</w:t>
      </w:r>
      <w:r w:rsidRPr="008F3D30">
        <w:rPr>
          <w:u w:val="single"/>
        </w:rPr>
        <w:t xml:space="preserve"> the </w:t>
      </w:r>
      <w:r w:rsidRPr="00F908B4">
        <w:rPr>
          <w:highlight w:val="cyan"/>
          <w:u w:val="single"/>
        </w:rPr>
        <w:t>objective of</w:t>
      </w:r>
      <w:r w:rsidRPr="008F3D30">
        <w:rPr>
          <w:u w:val="single"/>
        </w:rPr>
        <w:t xml:space="preserve"> the need </w:t>
      </w:r>
      <w:r w:rsidRPr="00F908B4">
        <w:rPr>
          <w:u w:val="single"/>
        </w:rPr>
        <w:t>to</w:t>
      </w:r>
      <w:r w:rsidRPr="008F3D30">
        <w:rPr>
          <w:u w:val="single"/>
        </w:rPr>
        <w:t xml:space="preserve"> achieve a </w:t>
      </w:r>
      <w:r w:rsidRPr="00F908B4">
        <w:rPr>
          <w:rStyle w:val="Emphasis"/>
          <w:highlight w:val="cyan"/>
        </w:rPr>
        <w:t>ceasefire</w:t>
      </w:r>
      <w:r w:rsidRPr="008F3D30">
        <w:rPr>
          <w:u w:val="single"/>
        </w:rPr>
        <w:t xml:space="preserve"> in Ukraine and strives to lead and assist in joint European and transatlantic efforts</w:t>
      </w:r>
      <w:r w:rsidRPr="00125F8D">
        <w:rPr>
          <w:sz w:val="16"/>
        </w:rPr>
        <w:t>. However, in the past few month, President Putin has shown little to no interest in negotiating in good faith. On the contrary the situation on the ground in Ukraine has only escalated.</w:t>
      </w:r>
    </w:p>
    <w:p w14:paraId="269FCEC4" w14:textId="77777777" w:rsidR="00517C13" w:rsidRPr="00125F8D" w:rsidRDefault="00517C13" w:rsidP="00517C13">
      <w:pPr>
        <w:rPr>
          <w:sz w:val="16"/>
        </w:rPr>
      </w:pPr>
      <w:r w:rsidRPr="00125F8D">
        <w:rPr>
          <w:sz w:val="16"/>
        </w:rPr>
        <w:t>The growing frustration over Putin’s unwillingness to reach a ceasefire has resulted in both sides of the Atlantic preparing to further tighten sanctions against Russia. In the United States Senate, a bipartisan the Sanctioning Russia Act of 20255 has been proposed, which aims to impose “hard-hitting” sanctions such as a 500% tariff on any country buying Russian energy or other exports. Similarly, the European Union also unveiled its 18th sanctions package, which includes lowering the oil price cap from $60 to $45 as well as a transaction ban on Nord Stream pipelines. To this end, Chancellor Merz has unequivocally ruled out any restart of the pipelines.</w:t>
      </w:r>
    </w:p>
    <w:p w14:paraId="5BCBEC6D" w14:textId="77777777" w:rsidR="00517C13" w:rsidRPr="00125F8D" w:rsidRDefault="00517C13" w:rsidP="00517C13">
      <w:pPr>
        <w:rPr>
          <w:sz w:val="16"/>
        </w:rPr>
      </w:pPr>
      <w:r w:rsidRPr="00125F8D">
        <w:rPr>
          <w:u w:val="single"/>
        </w:rPr>
        <w:t xml:space="preserve">The new German government </w:t>
      </w:r>
      <w:r w:rsidRPr="00F908B4">
        <w:rPr>
          <w:highlight w:val="cyan"/>
          <w:u w:val="single"/>
        </w:rPr>
        <w:t>supports</w:t>
      </w:r>
      <w:r w:rsidRPr="00125F8D">
        <w:rPr>
          <w:u w:val="single"/>
        </w:rPr>
        <w:t xml:space="preserve"> maintaining </w:t>
      </w:r>
      <w:r w:rsidRPr="00F908B4">
        <w:rPr>
          <w:rStyle w:val="Emphasis"/>
        </w:rPr>
        <w:t>sustained pressure</w:t>
      </w:r>
      <w:r w:rsidRPr="00125F8D">
        <w:rPr>
          <w:u w:val="single"/>
        </w:rPr>
        <w:t xml:space="preserve"> on Russia through </w:t>
      </w:r>
      <w:r w:rsidRPr="00F908B4">
        <w:rPr>
          <w:rStyle w:val="Emphasis"/>
          <w:highlight w:val="cyan"/>
        </w:rPr>
        <w:t>sanctions</w:t>
      </w:r>
      <w:r w:rsidRPr="00125F8D">
        <w:rPr>
          <w:u w:val="single"/>
        </w:rPr>
        <w:t>. While the United States’ shifting approach toward Russia has posed challenges</w:t>
      </w:r>
      <w:r w:rsidRPr="00125F8D">
        <w:rPr>
          <w:sz w:val="16"/>
        </w:rPr>
        <w:t xml:space="preserve">, Chancellor Merz emphasized, during his visit in Washington, DC that </w:t>
      </w:r>
      <w:r w:rsidRPr="00F908B4">
        <w:rPr>
          <w:highlight w:val="cyan"/>
          <w:u w:val="single"/>
        </w:rPr>
        <w:t xml:space="preserve">only </w:t>
      </w:r>
      <w:r w:rsidRPr="00F908B4">
        <w:rPr>
          <w:rStyle w:val="Emphasis"/>
          <w:highlight w:val="cyan"/>
        </w:rPr>
        <w:t>coordinated transatlantic efforts</w:t>
      </w:r>
      <w:r w:rsidRPr="00F908B4">
        <w:rPr>
          <w:highlight w:val="cyan"/>
          <w:u w:val="single"/>
        </w:rPr>
        <w:t xml:space="preserve"> can bring an end to the war and secure</w:t>
      </w:r>
      <w:r w:rsidRPr="00125F8D">
        <w:rPr>
          <w:u w:val="single"/>
        </w:rPr>
        <w:t xml:space="preserve"> a </w:t>
      </w:r>
      <w:r w:rsidRPr="00F908B4">
        <w:rPr>
          <w:highlight w:val="cyan"/>
          <w:u w:val="single"/>
        </w:rPr>
        <w:t>durable</w:t>
      </w:r>
      <w:r w:rsidRPr="00125F8D">
        <w:rPr>
          <w:u w:val="single"/>
        </w:rPr>
        <w:t xml:space="preserve"> and just </w:t>
      </w:r>
      <w:r w:rsidRPr="00F908B4">
        <w:rPr>
          <w:highlight w:val="cyan"/>
          <w:u w:val="single"/>
        </w:rPr>
        <w:t>peace</w:t>
      </w:r>
      <w:r w:rsidRPr="00125F8D">
        <w:rPr>
          <w:u w:val="single"/>
        </w:rPr>
        <w:t xml:space="preserve"> in Ukraine. For </w:t>
      </w:r>
      <w:r w:rsidRPr="00F908B4">
        <w:rPr>
          <w:highlight w:val="cyan"/>
          <w:u w:val="single"/>
        </w:rPr>
        <w:t>Germany</w:t>
      </w:r>
      <w:r w:rsidRPr="00125F8D">
        <w:rPr>
          <w:u w:val="single"/>
        </w:rPr>
        <w:t xml:space="preserve">, </w:t>
      </w:r>
      <w:r w:rsidRPr="00F908B4">
        <w:rPr>
          <w:u w:val="single"/>
        </w:rPr>
        <w:t>this</w:t>
      </w:r>
      <w:r w:rsidRPr="00125F8D">
        <w:rPr>
          <w:u w:val="single"/>
        </w:rPr>
        <w:t xml:space="preserve"> unified strategy </w:t>
      </w:r>
      <w:r w:rsidRPr="00F908B4">
        <w:rPr>
          <w:highlight w:val="cyan"/>
          <w:u w:val="single"/>
        </w:rPr>
        <w:t xml:space="preserve">is </w:t>
      </w:r>
      <w:r w:rsidRPr="00F908B4">
        <w:rPr>
          <w:rStyle w:val="Emphasis"/>
          <w:highlight w:val="cyan"/>
        </w:rPr>
        <w:t>essential</w:t>
      </w:r>
      <w:r w:rsidRPr="00125F8D">
        <w:rPr>
          <w:u w:val="single"/>
        </w:rPr>
        <w:t xml:space="preserve"> not only to safeguard broader European security but </w:t>
      </w:r>
      <w:r w:rsidRPr="00F908B4">
        <w:rPr>
          <w:highlight w:val="cyan"/>
          <w:u w:val="single"/>
        </w:rPr>
        <w:t>to</w:t>
      </w:r>
      <w:r w:rsidRPr="00125F8D">
        <w:rPr>
          <w:u w:val="single"/>
        </w:rPr>
        <w:t xml:space="preserve"> also </w:t>
      </w:r>
      <w:r w:rsidRPr="00F908B4">
        <w:rPr>
          <w:highlight w:val="cyan"/>
          <w:u w:val="single"/>
        </w:rPr>
        <w:t>effectively respond to</w:t>
      </w:r>
      <w:r w:rsidRPr="00125F8D">
        <w:rPr>
          <w:u w:val="single"/>
        </w:rPr>
        <w:t xml:space="preserve"> the growing strategic alignment of </w:t>
      </w:r>
      <w:r w:rsidRPr="00F908B4">
        <w:rPr>
          <w:highlight w:val="cyan"/>
          <w:u w:val="single"/>
        </w:rPr>
        <w:t>autocracies</w:t>
      </w:r>
      <w:r w:rsidRPr="00125F8D">
        <w:rPr>
          <w:sz w:val="16"/>
        </w:rPr>
        <w:t>: Russia, China, North Korea and Iran.</w:t>
      </w:r>
    </w:p>
    <w:p w14:paraId="3939E66B" w14:textId="77777777" w:rsidR="00517C13" w:rsidRDefault="00517C13" w:rsidP="00517C13">
      <w:pPr>
        <w:pStyle w:val="Heading4"/>
      </w:pPr>
      <w:r>
        <w:t xml:space="preserve">That caps </w:t>
      </w:r>
      <w:r>
        <w:rPr>
          <w:u w:val="single"/>
        </w:rPr>
        <w:t>all</w:t>
      </w:r>
      <w:r>
        <w:t xml:space="preserve"> extinction risks.</w:t>
      </w:r>
    </w:p>
    <w:p w14:paraId="7D496205" w14:textId="77777777" w:rsidR="00517C13" w:rsidRPr="004E6175" w:rsidRDefault="00517C13" w:rsidP="00517C13">
      <w:r w:rsidRPr="004E6175">
        <w:rPr>
          <w:b/>
          <w:bCs/>
          <w:sz w:val="26"/>
          <w:szCs w:val="26"/>
        </w:rPr>
        <w:t>Harari '22</w:t>
      </w:r>
      <w:r w:rsidRPr="004E6175">
        <w:t xml:space="preserve"> [Yuval Noah; </w:t>
      </w:r>
      <w:r>
        <w:t>December 11</w:t>
      </w:r>
      <w:r w:rsidRPr="004E6175">
        <w:t xml:space="preserve">; </w:t>
      </w:r>
      <w:r>
        <w:rPr>
          <w:rFonts w:eastAsia="Calibri"/>
        </w:rPr>
        <w:t>PhD from the University of Oxford, Professor in the Department of History in the Hebrew University of Jerusalem</w:t>
      </w:r>
      <w:r w:rsidRPr="004E6175">
        <w:t>; Atlantic, "The End of the New Peace", accessed 6-29-2025, https://www.theatlantic.com/ideas/archive/2022/12/putin-russian-ukraine-war-global-peace/672385/] quinneth</w:t>
      </w:r>
    </w:p>
    <w:p w14:paraId="03426124" w14:textId="77777777" w:rsidR="00517C13" w:rsidRDefault="00517C13" w:rsidP="00517C13">
      <w:pPr>
        <w:rPr>
          <w:rFonts w:eastAsia="Calibri"/>
          <w:u w:val="single"/>
        </w:rPr>
      </w:pPr>
      <w:r>
        <w:rPr>
          <w:rFonts w:eastAsia="Calibri"/>
          <w:sz w:val="16"/>
          <w:szCs w:val="16"/>
        </w:rPr>
        <w:t xml:space="preserve">Despite these reflections, in February 2022 I was shocked when Vladimir </w:t>
      </w:r>
      <w:r w:rsidRPr="006D7FCE">
        <w:rPr>
          <w:rFonts w:eastAsia="Calibri"/>
          <w:u w:val="single"/>
        </w:rPr>
        <w:t>Putin</w:t>
      </w:r>
      <w:r>
        <w:rPr>
          <w:rFonts w:eastAsia="Calibri"/>
          <w:sz w:val="16"/>
          <w:szCs w:val="16"/>
        </w:rPr>
        <w:t xml:space="preserve"> tried to conquer </w:t>
      </w:r>
      <w:r w:rsidRPr="006D7FCE">
        <w:rPr>
          <w:rFonts w:eastAsia="Calibri"/>
          <w:highlight w:val="cyan"/>
          <w:u w:val="single"/>
        </w:rPr>
        <w:t>Ukraine</w:t>
      </w:r>
      <w:r>
        <w:rPr>
          <w:rFonts w:eastAsia="Calibri"/>
          <w:sz w:val="16"/>
          <w:szCs w:val="16"/>
        </w:rPr>
        <w:t xml:space="preserve">. The expected repercussions for Russia itself, and for the whole of humanity, were so destructive that it seemed an unlikely move even for a coldhearted megalomaniac. Yet the Russian autocrat </w:t>
      </w:r>
      <w:r w:rsidRPr="006D7FCE">
        <w:rPr>
          <w:rFonts w:eastAsia="Calibri"/>
          <w:u w:val="single"/>
        </w:rPr>
        <w:t xml:space="preserve">chose to </w:t>
      </w:r>
      <w:r w:rsidRPr="006D7FCE">
        <w:rPr>
          <w:rStyle w:val="Emphasis"/>
        </w:rPr>
        <w:t>end</w:t>
      </w:r>
      <w:r w:rsidRPr="006D7FCE">
        <w:rPr>
          <w:rFonts w:eastAsia="Calibri"/>
          <w:u w:val="single"/>
        </w:rPr>
        <w:t xml:space="preserve"> the most </w:t>
      </w:r>
      <w:r w:rsidRPr="006D7FCE">
        <w:rPr>
          <w:rStyle w:val="Emphasis"/>
        </w:rPr>
        <w:t>peaceful</w:t>
      </w:r>
      <w:r w:rsidRPr="006D7FCE">
        <w:rPr>
          <w:rFonts w:eastAsia="Calibri"/>
          <w:u w:val="single"/>
        </w:rPr>
        <w:t xml:space="preserve"> era in human history, and</w:t>
      </w:r>
      <w:r w:rsidRPr="006D7FCE">
        <w:rPr>
          <w:rFonts w:eastAsia="Calibri"/>
          <w:sz w:val="16"/>
        </w:rPr>
        <w:t xml:space="preserve"> to </w:t>
      </w:r>
      <w:r w:rsidRPr="007E7959">
        <w:rPr>
          <w:rFonts w:eastAsia="Calibri"/>
          <w:highlight w:val="cyan"/>
          <w:u w:val="single"/>
        </w:rPr>
        <w:t xml:space="preserve">push humanity toward a </w:t>
      </w:r>
      <w:r w:rsidRPr="007E7959">
        <w:rPr>
          <w:rStyle w:val="Emphasis"/>
          <w:highlight w:val="cyan"/>
        </w:rPr>
        <w:t>new era</w:t>
      </w:r>
      <w:r w:rsidRPr="007E7959">
        <w:rPr>
          <w:rFonts w:eastAsia="Calibri"/>
          <w:highlight w:val="cyan"/>
          <w:u w:val="single"/>
        </w:rPr>
        <w:t xml:space="preserve"> of war that</w:t>
      </w:r>
      <w:r w:rsidRPr="006D7FCE">
        <w:rPr>
          <w:rFonts w:eastAsia="Calibri"/>
          <w:u w:val="single"/>
        </w:rPr>
        <w:t xml:space="preserve"> might be </w:t>
      </w:r>
      <w:r w:rsidRPr="006D7FCE">
        <w:rPr>
          <w:rStyle w:val="Emphasis"/>
        </w:rPr>
        <w:t>worse</w:t>
      </w:r>
      <w:r w:rsidRPr="006D7FCE">
        <w:rPr>
          <w:rFonts w:eastAsia="Calibri"/>
          <w:u w:val="single"/>
        </w:rPr>
        <w:t xml:space="preserve"> than anything we have seen before</w:t>
      </w:r>
      <w:r w:rsidRPr="006D7FCE">
        <w:rPr>
          <w:rFonts w:eastAsia="Calibri"/>
          <w:sz w:val="16"/>
        </w:rPr>
        <w:t xml:space="preserve">. Indeed, </w:t>
      </w:r>
      <w:r w:rsidRPr="006D7FCE">
        <w:rPr>
          <w:rFonts w:eastAsia="Calibri"/>
          <w:u w:val="single"/>
        </w:rPr>
        <w:t xml:space="preserve">it might </w:t>
      </w:r>
      <w:r w:rsidRPr="006D7FCE">
        <w:rPr>
          <w:rStyle w:val="Emphasis"/>
          <w:highlight w:val="cyan"/>
        </w:rPr>
        <w:t>threaten</w:t>
      </w:r>
      <w:r w:rsidRPr="006D7FCE">
        <w:rPr>
          <w:rFonts w:eastAsia="Calibri"/>
          <w:u w:val="single"/>
        </w:rPr>
        <w:t xml:space="preserve"> the very </w:t>
      </w:r>
      <w:r w:rsidRPr="006D7FCE">
        <w:rPr>
          <w:rFonts w:eastAsia="Calibri"/>
          <w:highlight w:val="cyan"/>
          <w:u w:val="single"/>
        </w:rPr>
        <w:t>survival</w:t>
      </w:r>
      <w:r w:rsidRPr="006D7FCE">
        <w:rPr>
          <w:rFonts w:eastAsia="Calibri"/>
          <w:u w:val="single"/>
        </w:rPr>
        <w:t xml:space="preserve"> of our species.</w:t>
      </w:r>
    </w:p>
    <w:p w14:paraId="2495575B" w14:textId="77777777" w:rsidR="00517C13" w:rsidRPr="006D7FCE" w:rsidRDefault="00517C13" w:rsidP="00517C13">
      <w:pPr>
        <w:rPr>
          <w:rFonts w:eastAsia="Calibri"/>
          <w:b/>
          <w:sz w:val="24"/>
          <w:szCs w:val="24"/>
        </w:rPr>
      </w:pPr>
      <w:r>
        <w:rPr>
          <w:rFonts w:eastAsia="Calibri"/>
        </w:rPr>
        <w:t>[TEXT CONDENSED, NONE OMMITTED]</w:t>
      </w:r>
    </w:p>
    <w:p w14:paraId="1044F729" w14:textId="77777777" w:rsidR="00517C13" w:rsidRDefault="00517C13" w:rsidP="00517C13">
      <w:pPr>
        <w:rPr>
          <w:rFonts w:eastAsia="Calibri"/>
          <w:sz w:val="8"/>
          <w:szCs w:val="8"/>
        </w:rPr>
      </w:pPr>
      <w:r>
        <w:rPr>
          <w:rFonts w:eastAsia="Calibri"/>
          <w:sz w:val="8"/>
          <w:szCs w:val="8"/>
        </w:rPr>
        <w:t xml:space="preserve">This is a tragedy, especially as the past few decades have shown that war isn’t an inevitable force of nature. It is a human choice that varies from place to place and time to time. Since 1945, we have not seen a single case of war between great powers, nor a single case of an internationally recognized state annihilated through foreign conquest. More limited regional and local conflicts remained relatively common; I live in Israel, so I know this perfectly well. But the Israeli occupation of the West Bank notwithstanding, countries have rarely tried to unilaterally expand their borders through violence. That’s one reason the Israeli occupation has drawn so much attention and criticism. What was the norm for thousands of years of imperial history has become anathema. Even when taking civil wars, insurgencies, and terrorism into account, in recent decades wars have killed far fewer people than suicide, road accidents, or obesity-related diseases. In 2019, about 70,000 people were killed in armed conflicts or police shootings, about 700,000 people committed suicide, 1.3 million people died in road accidents, and 1.5 million people died from diabetes. Yet peace has not been just a matter of numbers. Perhaps the most important change in recent decades has been psychological. For thousands of years, peace meant “the temporary absence of war.” For example, in between the three Punic Wars fought by Rome and Carthage were decades of peace, but every Roman and Carthaginian knew that this “Punic Peace” could be shattered at any moment. Politics, economics, and culture were all shaped by constant expectations of war. During the late 20th century and early 21st century, the meaning of the word peace changed. Whereas the Old Peace meant only “the temporary absence of war,” the New Peace came to mean “the implausibility of war.” In many (though not all) regions of the world, countries stopped fearing that their neighbors might invade and annihilate them. Tunisians stopped dreading an Italian invasion, Costa Ricans didn’t think that the Nicaraguan army might make a dash to San José, and Samoans didn’t fear that a Fijian war fleet might suddenly emerge from beyond the horizon. How can we tell that countries weren’t concerned about these things? By looking at their state budgets. Until recently, the military was the expected No. 1 item on the budget of every empire, sultanate, kingdom, and republic. Governments spent little on health care and education, because most of their resources went to paying soldiers, constructing walls, and building warships. The Roman Empire spent about 50 to 75 percent of its budget on the military; the figure was about 80 percent in the Sung Empire (960–1279); and about 60 percent in the late-17th-century Ottoman Empire. From 1685 to 1813, the share of the military in British government expenditure never fell below 55 percent and averaged 75 percent. During the great conflicts of the 20th century, democracies and totalitarian regimes alike plunged into debt to finance their machine guns, tanks, and submarines. When we fear that the neighbors might at any moment invade, loot our cities, enslave our people, and annex our land, that’s the reasonable thing to do. State budgets in the era of the New Peace make for far more hopeful reading material than any pacifist tract ever composed. In the early 21st century, the average government expenditure on the military has been </w:t>
      </w:r>
      <w:hyperlink r:id="rId30">
        <w:r>
          <w:rPr>
            <w:rFonts w:eastAsia="Calibri"/>
            <w:sz w:val="8"/>
            <w:szCs w:val="8"/>
            <w:u w:val="single"/>
          </w:rPr>
          <w:t>only 6.5 percent</w:t>
        </w:r>
      </w:hyperlink>
      <w:r>
        <w:rPr>
          <w:rFonts w:eastAsia="Calibri"/>
          <w:sz w:val="8"/>
          <w:szCs w:val="8"/>
        </w:rPr>
        <w:t xml:space="preserve">, and even the United States, the dominant superpower, has spent only about </w:t>
      </w:r>
      <w:hyperlink r:id="rId31">
        <w:r>
          <w:rPr>
            <w:rFonts w:eastAsia="Calibri"/>
            <w:sz w:val="8"/>
            <w:szCs w:val="8"/>
            <w:u w:val="single"/>
          </w:rPr>
          <w:t>11 percent</w:t>
        </w:r>
      </w:hyperlink>
      <w:r>
        <w:rPr>
          <w:rFonts w:eastAsia="Calibri"/>
          <w:sz w:val="8"/>
          <w:szCs w:val="8"/>
        </w:rPr>
        <w:t xml:space="preserve"> to maintain its supremacy. Because people no longer lived in terror of external invasion, governments could invest far more money in health care, welfare, and education than in the military. Average expenditure on health care, for example, has been 10.5 percent of the government budget, or about 1.6 times the defense budget. For many people today, the fact that the health-care budget is bigger than the military budget is unremarkable. But if we take the New Peace for granted and therefore neglect it, we will soon lose it. The new peace was the outcome of three main forces. First, technological changes, and above all the development of nuclear weapons, greatly increased the price of war, especially between superpowers. The atomic bomb turned superpower war into a mad act of collective suicide, which is why superpowers have not gone to war directly against one another since Hiroshima and Nagasaki. Secondly, economic changes greatly decreased the profits of war. Key economic assets were once material resources that could be conquered by force. When Rome defeated Carthage in the Punic Wars, it became rich by looting its defeated rival, selling its people into slavery, and taking over the silver mines of Spain and the wheat fields of North Africa. In recent decades, however, scientific, technical, and organizational knowledge have become the most important economic assets in many places. Silicon Valley has no silicon mines. Trillion-dollar businesses such as Microsoft and Google are built on what’s in the minds of engineers and entrepreneurs rather than what’s in the ground under their feet. And whereas seizing silver mines by force is easy, you cannot acquire knowledge that way. This economic reality led to a sharp decline in the profitability of conquest. Although wars over material resources continue to characterize certain parts of the world—such as the Middle East—the big economies of the post-1945 period grew without imperial conquest. Germany, Japan, and Italy saw their armies broken and their territories shrink—but after the war, their economies boomed. The Chinese economic miracle was achieved without engaging in any major war since 1979. As I was writing these lines in early November, Russian soldiers were looting the Ukrainian city of Kherson, sending back to Russia trucks full of carpets and toasters that they’d stolen from Ukrainian homes. This will not make Russia rich, and it will not compensate the Russians for the enormous cost of the war. But as Putin’s invasion of Ukraine proves, technological and economic changes by themselves were not enough to produce the New Peace. Some leaders are so power-hungry and so irresponsible that they might begin a war even if it is economically ruinous to their country and pushes the whole of humanity toward nuclear Armageddon. Accordingly, the third essential pillar of the New Peace has been cultural and institutional. Human societies were long dominated by militaristic cultures that viewed war as inevitable, and even desirable. Aristocrats in both Rome and Carthage believed that military glory was life’s crowning achievement and the ideal route to power and riches. Artists such as Virgil and Horace concurred, devoting their talents to singing of arms and warriors, glorifying bloody battles, and immortalizing brutal conquerors. During the New Peace era, artists turned their talents to exposing the horrors of war, while politicians sought to leave their mark by initiating health-care reforms rather than by looting foreign cities. Leaders throughout the world—influenced by the fear of nuclear war, by the changes in the nature of the economy, and by new cultural trends—joined forces to build a functioning global order that allowed countries to develop peacefully while restraining the occasional warmongers. This global order has been based on liberal ideals, namely, that all humans deserve the same basic liberties; that no human group is inherently superior to all others; and that all humans share core experiences, values, and interests. These ideals encouraged leaders to avoid war and instead work together to protect our common values and to advance our common interests. The liberal global order linked the belief in universal values to the peaceful functioning of global institutions. Although this global order was far from perfect, it improved the lives of people not just in the old imperial centers such as Britain and the United States, but also in many other parts of the world, from India to Brazil and from Poland to China. Countries in all continents benefited from the rise in global trade and investments, and almost all countries enjoyed a peace dividend. Not only could Denmark and Canada shift resources from tanks to teachers—Nigeria and Indonesia did the same. Anyone who rants about the defects of the liberal global order should first answer one simple question: Can you please name the decade in which humankind was in better shape than in the 2010s? Which decade is your lost golden age? Is it the 1910s, with the First World War, the Bolshevik Revolution, Jim Crow, and European empires brutally exploiting much of Africa and Asia? Is it perhaps the 1810s, with the Napoleonic Wars reaching their bloody climax, Russian and Chinese peasants crushed by their aristocratic overlords, the East India Company securing its control of India, and slavery still legal in the United States, Brazil, and most other parts of the world? Perhaps you are dreaming of the 1710s, with the War of the Spanish Succession, the Great Northern War, the Mughal succession wars, and a third of children everywhere dying from malnutrition and disease before reaching adulthood? The new peace didn’t result from some divine miracle. It was achieved by humans making better choices and building a functioning global order. Unfortunately, too many people took this achievement for granted. Perhaps they assumed that the New Peace was guaranteed mainly by technological and economic forces, and that it could survive even without its third pillar—the liberal global order. Consequently, that order was first neglected and then attacked with growing ferocity. The attack started with rogue states such as Iran and rogue leaders such as Putin, but by themselves, they were not strong enough to end the New Peace. What really undermined the global order was that both the countries that benefited most from it (including China, India, Brazil, and Poland) and the countries that built it in the first place (notably the U.K. and the United States) turned their backs on it. The Brexit vote and the election of Donald Trump in 2016 symbolized this turn. Those who have challenged the global liberal order mostly didn’t wish for war. They just wanted to advance what they understood as the interests of their country, and they argued that each nation-state should defend and develop its own sacred identity and traditions. What they never explained was how all of these different nations would deal with one another in the absence of universal values and global institutions. The opponents of the global order did not offer any clear alternative. They seemed to think that somehow, the various nations would just get along fine, and the world would become a network of walled-but-friendly fortresses. Fortresses are seldom friendly, however. Each national fortress usually wants a bit more land, security, and prosperity for itself at the expense of its neighbors, and without the help of universal values and global institutions, rival fortresses cannot agree on any common rules. The network-of-fortresses model was a recipe for disaster. And disaster was not long in coming. The pandemic demonstrated that in the absence of effective global cooperation, humanity cannot protect itself against common threats such as viruses. Then, perhaps because he observed how COVID further eroded global solidarity, Putin concluded that he could mete out the coup de grâce by breaking the biggest taboo of the New Peace era. Putin thought that if he conquered Ukraine and absorbed it into Russia, some countries would gasp in disbelief and condemn him—but nobody would take any effective action against him. The argument that Putin was pushed unwillingly to invade Ukraine to preempt a Western attack is nonsensical propaganda. Some vague Western threat is not a legitimate excuse for destroying a country, looting its cities, raping and torturing its citizens, and inflicting untold suffering on tens of millions of men, women, and children. Anyone who believes that Putin had no choice should name the country that was preparing to invade Russia in 2022. Do you think the German army was massing to cross the border? Do you imagine that Napoleon got out of his grave to lead the Grande Armée yet again to Moscow, and Putin had no choice but to preempt the imminent French onslaught? And remember that Putin actually first invaded Ukraine back in 2014—not in 2022. Putin prepared his invasion for a long time. He never accepted the breakup of the Russian Empire, and he never saw Ukraine, Georgia, or any of the other post-Soviet republics as legitimate independent nations. Whereas—as noted earlier—average military expenses have been about 6.5 percent of government budgets around the world and 11 percent in the United States, in Russia they have been far higher. We don’t know exactly how much higher, because it is a state secret. But estimates put the figure somewhere in the vicinity of 20 percent, and it may even be more than 30 percent.</w:t>
      </w:r>
    </w:p>
    <w:p w14:paraId="40CA93BF" w14:textId="77777777" w:rsidR="00517C13" w:rsidRPr="006D7FCE" w:rsidRDefault="00517C13" w:rsidP="00517C13">
      <w:pPr>
        <w:rPr>
          <w:rFonts w:eastAsia="Calibri"/>
          <w:b/>
          <w:sz w:val="24"/>
          <w:szCs w:val="24"/>
        </w:rPr>
      </w:pPr>
      <w:r>
        <w:rPr>
          <w:rFonts w:eastAsia="Calibri"/>
        </w:rPr>
        <w:t>[PARAGRAPH BREAKS RESUME]</w:t>
      </w:r>
    </w:p>
    <w:p w14:paraId="3692D48A" w14:textId="77777777" w:rsidR="00517C13" w:rsidRPr="00B46599" w:rsidRDefault="00517C13" w:rsidP="00517C13">
      <w:pPr>
        <w:rPr>
          <w:rFonts w:eastAsia="Calibri"/>
          <w:sz w:val="16"/>
          <w:szCs w:val="16"/>
        </w:rPr>
      </w:pPr>
      <w:r w:rsidRPr="00567C3A">
        <w:rPr>
          <w:rFonts w:eastAsia="Calibri"/>
          <w:u w:val="single"/>
        </w:rPr>
        <w:t xml:space="preserve">If </w:t>
      </w:r>
      <w:r w:rsidRPr="00567C3A">
        <w:rPr>
          <w:rFonts w:eastAsia="Calibri"/>
          <w:highlight w:val="cyan"/>
          <w:u w:val="single"/>
        </w:rPr>
        <w:t>Putin</w:t>
      </w:r>
      <w:r w:rsidRPr="00567C3A">
        <w:rPr>
          <w:rFonts w:eastAsia="Calibri"/>
          <w:u w:val="single"/>
        </w:rPr>
        <w:t>’s gamble succeeds</w:t>
      </w:r>
      <w:r w:rsidRPr="00567C3A">
        <w:rPr>
          <w:rFonts w:eastAsia="Calibri"/>
          <w:sz w:val="16"/>
        </w:rPr>
        <w:t xml:space="preserve">, </w:t>
      </w:r>
      <w:r w:rsidRPr="00567C3A">
        <w:rPr>
          <w:rFonts w:eastAsia="Calibri"/>
          <w:u w:val="single"/>
        </w:rPr>
        <w:t xml:space="preserve">the result </w:t>
      </w:r>
      <w:r w:rsidRPr="00567C3A">
        <w:rPr>
          <w:rFonts w:eastAsia="Calibri"/>
          <w:highlight w:val="cyan"/>
          <w:u w:val="single"/>
        </w:rPr>
        <w:t>will</w:t>
      </w:r>
      <w:r w:rsidRPr="00567C3A">
        <w:rPr>
          <w:rFonts w:eastAsia="Calibri"/>
          <w:u w:val="single"/>
        </w:rPr>
        <w:t xml:space="preserve"> be the </w:t>
      </w:r>
      <w:r w:rsidRPr="00567C3A">
        <w:rPr>
          <w:rStyle w:val="Emphasis"/>
        </w:rPr>
        <w:t xml:space="preserve">final </w:t>
      </w:r>
      <w:r w:rsidRPr="00567C3A">
        <w:rPr>
          <w:rStyle w:val="Emphasis"/>
          <w:highlight w:val="cyan"/>
        </w:rPr>
        <w:t>collapse</w:t>
      </w:r>
      <w:r w:rsidRPr="00567C3A">
        <w:rPr>
          <w:rFonts w:eastAsia="Calibri"/>
          <w:u w:val="single"/>
        </w:rPr>
        <w:t xml:space="preserve"> of </w:t>
      </w:r>
      <w:r w:rsidRPr="00567C3A">
        <w:rPr>
          <w:rFonts w:eastAsia="Calibri"/>
          <w:highlight w:val="cyan"/>
          <w:u w:val="single"/>
        </w:rPr>
        <w:t>the</w:t>
      </w:r>
      <w:r w:rsidRPr="00567C3A">
        <w:rPr>
          <w:rFonts w:eastAsia="Calibri"/>
          <w:u w:val="single"/>
        </w:rPr>
        <w:t xml:space="preserve"> </w:t>
      </w:r>
      <w:r w:rsidRPr="00567C3A">
        <w:rPr>
          <w:rStyle w:val="Emphasis"/>
        </w:rPr>
        <w:t xml:space="preserve">global </w:t>
      </w:r>
      <w:r w:rsidRPr="00567C3A">
        <w:rPr>
          <w:rStyle w:val="Emphasis"/>
          <w:highlight w:val="cyan"/>
        </w:rPr>
        <w:t>order</w:t>
      </w:r>
      <w:r w:rsidRPr="00567C3A">
        <w:rPr>
          <w:rFonts w:eastAsia="Calibri"/>
          <w:sz w:val="16"/>
          <w:highlight w:val="cyan"/>
        </w:rPr>
        <w:t xml:space="preserve"> </w:t>
      </w:r>
      <w:r w:rsidRPr="00567C3A">
        <w:rPr>
          <w:rFonts w:eastAsia="Calibri"/>
          <w:highlight w:val="cyan"/>
          <w:u w:val="single"/>
        </w:rPr>
        <w:t>and</w:t>
      </w:r>
      <w:r w:rsidRPr="00567C3A">
        <w:rPr>
          <w:rFonts w:eastAsia="Calibri"/>
          <w:u w:val="single"/>
        </w:rPr>
        <w:t xml:space="preserve"> of the New </w:t>
      </w:r>
      <w:r w:rsidRPr="00567C3A">
        <w:rPr>
          <w:rFonts w:eastAsia="Calibri"/>
          <w:highlight w:val="cyan"/>
          <w:u w:val="single"/>
        </w:rPr>
        <w:t>Peace.</w:t>
      </w:r>
      <w:r w:rsidRPr="00567C3A">
        <w:rPr>
          <w:rFonts w:eastAsia="Calibri"/>
          <w:sz w:val="16"/>
          <w:highlight w:val="cyan"/>
        </w:rPr>
        <w:t xml:space="preserve"> </w:t>
      </w:r>
      <w:r w:rsidRPr="00567C3A">
        <w:rPr>
          <w:rFonts w:eastAsia="Calibri"/>
          <w:highlight w:val="cyan"/>
          <w:u w:val="single"/>
        </w:rPr>
        <w:t>Autocrats</w:t>
      </w:r>
      <w:r w:rsidRPr="00567C3A">
        <w:rPr>
          <w:rFonts w:eastAsia="Calibri"/>
          <w:u w:val="single"/>
        </w:rPr>
        <w:t xml:space="preserve"> around the world</w:t>
      </w:r>
      <w:r w:rsidRPr="00567C3A">
        <w:rPr>
          <w:rFonts w:eastAsia="Calibri"/>
          <w:sz w:val="16"/>
        </w:rPr>
        <w:t xml:space="preserve"> </w:t>
      </w:r>
      <w:r w:rsidRPr="00567C3A">
        <w:rPr>
          <w:rFonts w:eastAsia="Calibri"/>
          <w:highlight w:val="cyan"/>
          <w:u w:val="single"/>
        </w:rPr>
        <w:t>will</w:t>
      </w:r>
      <w:r w:rsidRPr="00567C3A">
        <w:rPr>
          <w:rFonts w:eastAsia="Calibri"/>
          <w:u w:val="single"/>
        </w:rPr>
        <w:t xml:space="preserve"> learn that </w:t>
      </w:r>
      <w:r w:rsidRPr="00567C3A">
        <w:rPr>
          <w:rStyle w:val="Emphasis"/>
        </w:rPr>
        <w:t xml:space="preserve">wars of </w:t>
      </w:r>
      <w:r w:rsidRPr="00567C3A">
        <w:rPr>
          <w:rStyle w:val="Emphasis"/>
          <w:highlight w:val="cyan"/>
        </w:rPr>
        <w:t>conquest</w:t>
      </w:r>
      <w:r w:rsidRPr="00567C3A">
        <w:rPr>
          <w:rFonts w:eastAsia="Calibri"/>
          <w:u w:val="single"/>
        </w:rPr>
        <w:t xml:space="preserve"> are again possible, and </w:t>
      </w:r>
      <w:r w:rsidRPr="00567C3A">
        <w:rPr>
          <w:rFonts w:eastAsia="Calibri"/>
          <w:highlight w:val="cyan"/>
          <w:u w:val="single"/>
        </w:rPr>
        <w:t>democracies</w:t>
      </w:r>
      <w:r w:rsidRPr="00567C3A">
        <w:rPr>
          <w:rFonts w:eastAsia="Calibri"/>
          <w:u w:val="single"/>
        </w:rPr>
        <w:t xml:space="preserve">, too, </w:t>
      </w:r>
      <w:r w:rsidRPr="00567C3A">
        <w:rPr>
          <w:rFonts w:eastAsia="Calibri"/>
          <w:highlight w:val="cyan"/>
          <w:u w:val="single"/>
        </w:rPr>
        <w:t>will</w:t>
      </w:r>
      <w:r w:rsidRPr="00567C3A">
        <w:rPr>
          <w:rFonts w:eastAsia="Calibri"/>
          <w:u w:val="single"/>
        </w:rPr>
        <w:t xml:space="preserve"> be </w:t>
      </w:r>
      <w:r w:rsidRPr="00567C3A">
        <w:rPr>
          <w:rStyle w:val="Emphasis"/>
        </w:rPr>
        <w:t xml:space="preserve">forced to </w:t>
      </w:r>
      <w:r w:rsidRPr="00567C3A">
        <w:rPr>
          <w:rStyle w:val="Emphasis"/>
          <w:highlight w:val="cyan"/>
        </w:rPr>
        <w:t>militarize</w:t>
      </w:r>
      <w:r w:rsidRPr="00567C3A">
        <w:rPr>
          <w:rFonts w:eastAsia="Calibri"/>
          <w:u w:val="single"/>
        </w:rPr>
        <w:t xml:space="preserve"> themselves for protection. We’ve already seen Russian aggression prompt countries such as Germany to</w:t>
      </w:r>
      <w:r w:rsidRPr="00567C3A">
        <w:rPr>
          <w:rFonts w:eastAsia="Calibri"/>
          <w:sz w:val="16"/>
        </w:rPr>
        <w:t xml:space="preserve"> sharply </w:t>
      </w:r>
      <w:r w:rsidRPr="00567C3A">
        <w:rPr>
          <w:rFonts w:eastAsia="Calibri"/>
          <w:u w:val="single"/>
        </w:rPr>
        <w:t>increase their defense budget overnight, and countries such as Sweden to reinstate conscription</w:t>
      </w:r>
      <w:r w:rsidRPr="00567C3A">
        <w:rPr>
          <w:rFonts w:eastAsia="Calibri"/>
          <w:sz w:val="16"/>
        </w:rPr>
        <w:t xml:space="preserve">. </w:t>
      </w:r>
      <w:r w:rsidRPr="00397572">
        <w:rPr>
          <w:rFonts w:eastAsia="Calibri"/>
          <w:sz w:val="16"/>
          <w:szCs w:val="16"/>
        </w:rPr>
        <w:t>The money that should go to teachers, nurses, and social workers will instead go to tanks, missiles, and cyberweapons</w:t>
      </w:r>
      <w:r w:rsidRPr="00567C3A">
        <w:rPr>
          <w:rFonts w:eastAsia="Calibri"/>
          <w:sz w:val="16"/>
        </w:rPr>
        <w:t xml:space="preserve">. At 18, young people all over the world will do their mandatory military service. </w:t>
      </w:r>
      <w:r w:rsidRPr="00567C3A">
        <w:rPr>
          <w:rFonts w:eastAsia="Calibri"/>
          <w:highlight w:val="cyan"/>
          <w:u w:val="single"/>
        </w:rPr>
        <w:t xml:space="preserve">The </w:t>
      </w:r>
      <w:r w:rsidRPr="00397572">
        <w:rPr>
          <w:rStyle w:val="Emphasis"/>
          <w:highlight w:val="cyan"/>
        </w:rPr>
        <w:t>whole world</w:t>
      </w:r>
      <w:r w:rsidRPr="00567C3A">
        <w:rPr>
          <w:rFonts w:eastAsia="Calibri"/>
          <w:highlight w:val="cyan"/>
          <w:u w:val="single"/>
        </w:rPr>
        <w:t xml:space="preserve"> will look like Russia</w:t>
      </w:r>
      <w:r w:rsidRPr="00567C3A">
        <w:rPr>
          <w:rFonts w:eastAsia="Calibri"/>
          <w:sz w:val="16"/>
        </w:rPr>
        <w:t xml:space="preserve">—a country with an oversize army and understaffed hospitals. </w:t>
      </w:r>
      <w:r w:rsidRPr="00567C3A">
        <w:rPr>
          <w:rFonts w:eastAsia="Calibri"/>
          <w:u w:val="single"/>
        </w:rPr>
        <w:t xml:space="preserve">A new era of </w:t>
      </w:r>
      <w:r w:rsidRPr="00567C3A">
        <w:rPr>
          <w:rFonts w:eastAsia="Calibri"/>
          <w:highlight w:val="cyan"/>
          <w:u w:val="single"/>
        </w:rPr>
        <w:t>war, poverty, and</w:t>
      </w:r>
      <w:r w:rsidRPr="00567C3A">
        <w:rPr>
          <w:rFonts w:eastAsia="Calibri"/>
          <w:sz w:val="16"/>
          <w:highlight w:val="cyan"/>
        </w:rPr>
        <w:t xml:space="preserve"> </w:t>
      </w:r>
      <w:r w:rsidRPr="00567C3A">
        <w:rPr>
          <w:rFonts w:eastAsia="Calibri"/>
          <w:highlight w:val="cyan"/>
          <w:u w:val="single"/>
        </w:rPr>
        <w:t>disease</w:t>
      </w:r>
      <w:r w:rsidRPr="00567C3A">
        <w:rPr>
          <w:rFonts w:eastAsia="Calibri"/>
          <w:sz w:val="16"/>
          <w:highlight w:val="cyan"/>
        </w:rPr>
        <w:t xml:space="preserve"> </w:t>
      </w:r>
      <w:r w:rsidRPr="00397572">
        <w:rPr>
          <w:rStyle w:val="Emphasis"/>
          <w:highlight w:val="cyan"/>
        </w:rPr>
        <w:t>will</w:t>
      </w:r>
      <w:r w:rsidRPr="00567C3A">
        <w:rPr>
          <w:rFonts w:eastAsia="Calibri"/>
          <w:highlight w:val="cyan"/>
          <w:u w:val="single"/>
        </w:rPr>
        <w:t xml:space="preserve"> result</w:t>
      </w:r>
      <w:r w:rsidRPr="00567C3A">
        <w:rPr>
          <w:rFonts w:eastAsia="Calibri"/>
          <w:sz w:val="16"/>
        </w:rPr>
        <w:t xml:space="preserve">. </w:t>
      </w:r>
      <w:r w:rsidRPr="00567C3A">
        <w:rPr>
          <w:rFonts w:eastAsia="Calibri"/>
          <w:u w:val="single"/>
        </w:rPr>
        <w:t>Alternatively</w:t>
      </w:r>
      <w:r w:rsidRPr="00567C3A">
        <w:rPr>
          <w:rFonts w:eastAsia="Calibri"/>
          <w:sz w:val="16"/>
        </w:rPr>
        <w:t xml:space="preserve">, </w:t>
      </w:r>
      <w:r w:rsidRPr="00567C3A">
        <w:rPr>
          <w:rFonts w:eastAsia="Calibri"/>
          <w:highlight w:val="cyan"/>
          <w:u w:val="single"/>
        </w:rPr>
        <w:t>if Putin is</w:t>
      </w:r>
      <w:r w:rsidRPr="00567C3A">
        <w:rPr>
          <w:rFonts w:eastAsia="Calibri"/>
          <w:sz w:val="16"/>
          <w:highlight w:val="cyan"/>
        </w:rPr>
        <w:t xml:space="preserve"> </w:t>
      </w:r>
      <w:r w:rsidRPr="00397572">
        <w:rPr>
          <w:rStyle w:val="Emphasis"/>
          <w:highlight w:val="cyan"/>
        </w:rPr>
        <w:t>stopped</w:t>
      </w:r>
      <w:r w:rsidRPr="00567C3A">
        <w:rPr>
          <w:rFonts w:eastAsia="Calibri"/>
          <w:u w:val="single"/>
        </w:rPr>
        <w:t xml:space="preserve"> and punished</w:t>
      </w:r>
      <w:r w:rsidRPr="00567C3A">
        <w:rPr>
          <w:rFonts w:eastAsia="Calibri"/>
          <w:sz w:val="16"/>
        </w:rPr>
        <w:t xml:space="preserve">, </w:t>
      </w:r>
      <w:r w:rsidRPr="00567C3A">
        <w:rPr>
          <w:rFonts w:eastAsia="Calibri"/>
          <w:highlight w:val="cyan"/>
          <w:u w:val="single"/>
        </w:rPr>
        <w:t>the</w:t>
      </w:r>
      <w:r w:rsidRPr="00397572">
        <w:rPr>
          <w:rFonts w:eastAsia="Calibri"/>
          <w:u w:val="single"/>
        </w:rPr>
        <w:t xml:space="preserve"> </w:t>
      </w:r>
      <w:r w:rsidRPr="00397572">
        <w:rPr>
          <w:rStyle w:val="Emphasis"/>
        </w:rPr>
        <w:t xml:space="preserve">global </w:t>
      </w:r>
      <w:r w:rsidRPr="00397572">
        <w:rPr>
          <w:rStyle w:val="Emphasis"/>
          <w:highlight w:val="cyan"/>
        </w:rPr>
        <w:t>order</w:t>
      </w:r>
      <w:r w:rsidRPr="00567C3A">
        <w:rPr>
          <w:rFonts w:eastAsia="Calibri"/>
          <w:u w:val="single"/>
        </w:rPr>
        <w:t xml:space="preserve"> won’t be broken by what he did</w:t>
      </w:r>
      <w:r w:rsidRPr="00567C3A">
        <w:rPr>
          <w:rFonts w:eastAsia="Calibri"/>
          <w:sz w:val="16"/>
        </w:rPr>
        <w:t>—</w:t>
      </w:r>
      <w:r w:rsidRPr="00567C3A">
        <w:rPr>
          <w:rFonts w:eastAsia="Calibri"/>
          <w:u w:val="single"/>
        </w:rPr>
        <w:t xml:space="preserve">it </w:t>
      </w:r>
      <w:r w:rsidRPr="00567C3A">
        <w:rPr>
          <w:rFonts w:eastAsia="Calibri"/>
          <w:highlight w:val="cyan"/>
          <w:u w:val="single"/>
        </w:rPr>
        <w:t>will</w:t>
      </w:r>
      <w:r w:rsidRPr="00397572">
        <w:rPr>
          <w:rFonts w:eastAsia="Calibri"/>
          <w:u w:val="single"/>
        </w:rPr>
        <w:t xml:space="preserve"> be </w:t>
      </w:r>
      <w:r w:rsidRPr="00397572">
        <w:rPr>
          <w:rStyle w:val="Emphasis"/>
          <w:highlight w:val="cyan"/>
        </w:rPr>
        <w:t>strengthen</w:t>
      </w:r>
      <w:r w:rsidRPr="00397572">
        <w:rPr>
          <w:rFonts w:eastAsia="Calibri"/>
          <w:u w:val="single"/>
        </w:rPr>
        <w:t>ed</w:t>
      </w:r>
      <w:r w:rsidRPr="00397572">
        <w:rPr>
          <w:rFonts w:eastAsia="Calibri"/>
          <w:sz w:val="16"/>
        </w:rPr>
        <w:t>.</w:t>
      </w:r>
      <w:r w:rsidRPr="00567C3A">
        <w:rPr>
          <w:rFonts w:eastAsia="Calibri"/>
          <w:sz w:val="16"/>
        </w:rPr>
        <w:t xml:space="preserve"> </w:t>
      </w:r>
      <w:r w:rsidRPr="00397572">
        <w:rPr>
          <w:rFonts w:eastAsia="Calibri"/>
          <w:sz w:val="16"/>
          <w:szCs w:val="16"/>
        </w:rPr>
        <w:t>Anyone who needed a reminder would rediscover that you just cannot do these things.</w:t>
      </w:r>
    </w:p>
    <w:p w14:paraId="39F076EB" w14:textId="77777777" w:rsidR="00517C13" w:rsidRDefault="00517C13" w:rsidP="00517C13">
      <w:pPr>
        <w:pStyle w:val="Heading3"/>
      </w:pPr>
      <w:r>
        <w:t>!---Proliferation</w:t>
      </w:r>
    </w:p>
    <w:p w14:paraId="590EE578" w14:textId="77777777" w:rsidR="00517C13" w:rsidRDefault="00517C13" w:rsidP="00517C13">
      <w:pPr>
        <w:pStyle w:val="Heading4"/>
      </w:pPr>
      <w:r>
        <w:t xml:space="preserve">Germany’s key to </w:t>
      </w:r>
      <w:r w:rsidRPr="002D3663">
        <w:rPr>
          <w:u w:val="single"/>
        </w:rPr>
        <w:t>shore up</w:t>
      </w:r>
      <w:r>
        <w:t xml:space="preserve"> burden sharing that </w:t>
      </w:r>
      <w:r>
        <w:rPr>
          <w:u w:val="single"/>
        </w:rPr>
        <w:t>cements</w:t>
      </w:r>
      <w:r>
        <w:t xml:space="preserve"> US-European assurances.</w:t>
      </w:r>
    </w:p>
    <w:p w14:paraId="50B1767C" w14:textId="77777777" w:rsidR="00517C13" w:rsidRPr="00A67725" w:rsidRDefault="00517C13" w:rsidP="00517C13">
      <w:r w:rsidRPr="00C43725">
        <w:rPr>
          <w:rStyle w:val="Style13ptBold"/>
        </w:rPr>
        <w:t>Matlé</w:t>
      </w:r>
      <w:r>
        <w:rPr>
          <w:rStyle w:val="Style13ptBold"/>
        </w:rPr>
        <w:t xml:space="preserve"> </w:t>
      </w:r>
      <w:r w:rsidRPr="00A3670D">
        <w:rPr>
          <w:rStyle w:val="Style13ptBold"/>
        </w:rPr>
        <w:t xml:space="preserve">'25 </w:t>
      </w:r>
      <w:r w:rsidRPr="00A3670D">
        <w:t>[</w:t>
      </w:r>
      <w:r w:rsidRPr="00C43725">
        <w:t>Aylin</w:t>
      </w:r>
      <w:r w:rsidRPr="00A3670D">
        <w:t>; 2-2</w:t>
      </w:r>
      <w:r>
        <w:t>7</w:t>
      </w:r>
      <w:r w:rsidRPr="00A3670D">
        <w:t>-202</w:t>
      </w:r>
      <w:r>
        <w:t>5</w:t>
      </w:r>
      <w:r w:rsidRPr="00A3670D">
        <w:t xml:space="preserve">; </w:t>
      </w:r>
      <w:r>
        <w:t>senior research fellow in the Center for Security and Defense at DGAP. Previously, she has served as the Deputy Head of the Konrad-Adenauer-Stiftung’s Israel office in Jerusalem. Aylin Matlé holds a PhD from Martin-Luther-Universität Halle-Wittenberg</w:t>
      </w:r>
      <w:r w:rsidRPr="00A3670D">
        <w:t>; "Assessing the Zeitenwende", accessed 7-25-2025, https://ssi.armywarcollege.edu/SSI-Media/Recent-Publications/Article/4080125/assessing-the-zeitenwende/] quinneth</w:t>
      </w:r>
    </w:p>
    <w:p w14:paraId="431B5D4C" w14:textId="77777777" w:rsidR="00517C13" w:rsidRPr="002D3663" w:rsidRDefault="00517C13" w:rsidP="00517C13">
      <w:pPr>
        <w:rPr>
          <w:sz w:val="16"/>
        </w:rPr>
      </w:pPr>
      <w:r w:rsidRPr="002D3663">
        <w:rPr>
          <w:sz w:val="16"/>
        </w:rPr>
        <w:t xml:space="preserve">In this context, German policymakers should </w:t>
      </w:r>
      <w:r w:rsidRPr="002D3663">
        <w:rPr>
          <w:rStyle w:val="Emphasis"/>
        </w:rPr>
        <w:t>appreciate</w:t>
      </w:r>
      <w:r w:rsidRPr="002D3663">
        <w:rPr>
          <w:u w:val="single"/>
        </w:rPr>
        <w:t xml:space="preserve"> several core </w:t>
      </w:r>
      <w:r w:rsidRPr="002D3663">
        <w:rPr>
          <w:rStyle w:val="Emphasis"/>
        </w:rPr>
        <w:t>assumptions</w:t>
      </w:r>
      <w:r w:rsidRPr="002D3663">
        <w:rPr>
          <w:sz w:val="16"/>
        </w:rPr>
        <w:t xml:space="preserve">. First, one may reasonably </w:t>
      </w:r>
      <w:r w:rsidRPr="002D3663">
        <w:rPr>
          <w:u w:val="single"/>
        </w:rPr>
        <w:t xml:space="preserve">expect </w:t>
      </w:r>
      <w:r w:rsidRPr="002D3663">
        <w:rPr>
          <w:highlight w:val="cyan"/>
          <w:u w:val="single"/>
        </w:rPr>
        <w:t xml:space="preserve">a </w:t>
      </w:r>
      <w:r w:rsidRPr="002D3663">
        <w:rPr>
          <w:rStyle w:val="Emphasis"/>
          <w:highlight w:val="cyan"/>
        </w:rPr>
        <w:t>majority</w:t>
      </w:r>
      <w:r w:rsidRPr="002D3663">
        <w:rPr>
          <w:highlight w:val="cyan"/>
          <w:u w:val="single"/>
        </w:rPr>
        <w:t xml:space="preserve"> in both</w:t>
      </w:r>
      <w:r w:rsidRPr="002D3663">
        <w:rPr>
          <w:u w:val="single"/>
        </w:rPr>
        <w:t xml:space="preserve"> major US political </w:t>
      </w:r>
      <w:r w:rsidRPr="002D3663">
        <w:rPr>
          <w:highlight w:val="cyan"/>
          <w:u w:val="single"/>
        </w:rPr>
        <w:t>parties</w:t>
      </w:r>
      <w:r w:rsidRPr="002D3663">
        <w:rPr>
          <w:u w:val="single"/>
        </w:rPr>
        <w:t xml:space="preserve">, though advocating for more balanced burden sharing, </w:t>
      </w:r>
      <w:r w:rsidRPr="002D3663">
        <w:rPr>
          <w:highlight w:val="cyan"/>
          <w:u w:val="single"/>
        </w:rPr>
        <w:t xml:space="preserve">still recognizes the </w:t>
      </w:r>
      <w:r w:rsidRPr="002D3663">
        <w:rPr>
          <w:rStyle w:val="Emphasis"/>
          <w:highlight w:val="cyan"/>
        </w:rPr>
        <w:t>importance</w:t>
      </w:r>
      <w:r w:rsidRPr="002D3663">
        <w:rPr>
          <w:highlight w:val="cyan"/>
          <w:u w:val="single"/>
        </w:rPr>
        <w:t xml:space="preserve"> of US </w:t>
      </w:r>
      <w:r w:rsidRPr="002D3663">
        <w:rPr>
          <w:rStyle w:val="Emphasis"/>
          <w:highlight w:val="cyan"/>
        </w:rPr>
        <w:t>involvement</w:t>
      </w:r>
      <w:r w:rsidRPr="002D3663">
        <w:rPr>
          <w:highlight w:val="cyan"/>
          <w:u w:val="single"/>
        </w:rPr>
        <w:t xml:space="preserve"> in European security</w:t>
      </w:r>
      <w:r w:rsidRPr="002D3663">
        <w:rPr>
          <w:sz w:val="16"/>
        </w:rPr>
        <w:t xml:space="preserve">.28 Second, </w:t>
      </w:r>
      <w:r w:rsidRPr="002D3663">
        <w:rPr>
          <w:u w:val="single"/>
        </w:rPr>
        <w:t xml:space="preserve">if Europe addresses </w:t>
      </w:r>
      <w:r w:rsidRPr="002D3663">
        <w:rPr>
          <w:highlight w:val="cyan"/>
          <w:u w:val="single"/>
        </w:rPr>
        <w:t xml:space="preserve">calls for greater </w:t>
      </w:r>
      <w:r w:rsidRPr="002D3663">
        <w:rPr>
          <w:rStyle w:val="Emphasis"/>
          <w:highlight w:val="cyan"/>
        </w:rPr>
        <w:t>burden sharing</w:t>
      </w:r>
      <w:r w:rsidRPr="002D3663">
        <w:rPr>
          <w:u w:val="single"/>
        </w:rPr>
        <w:t xml:space="preserve">, it can </w:t>
      </w:r>
      <w:r w:rsidRPr="002D3663">
        <w:rPr>
          <w:highlight w:val="cyan"/>
          <w:u w:val="single"/>
        </w:rPr>
        <w:t xml:space="preserve">help ensure Washington </w:t>
      </w:r>
      <w:r w:rsidRPr="002D3663">
        <w:rPr>
          <w:rStyle w:val="Emphasis"/>
          <w:highlight w:val="cyan"/>
        </w:rPr>
        <w:t>maintains</w:t>
      </w:r>
      <w:r w:rsidRPr="002D3663">
        <w:rPr>
          <w:u w:val="single"/>
        </w:rPr>
        <w:t xml:space="preserve"> at least part of its </w:t>
      </w:r>
      <w:r w:rsidRPr="002D3663">
        <w:rPr>
          <w:rStyle w:val="Emphasis"/>
        </w:rPr>
        <w:t xml:space="preserve">security </w:t>
      </w:r>
      <w:r w:rsidRPr="002D3663">
        <w:rPr>
          <w:rStyle w:val="Emphasis"/>
          <w:highlight w:val="cyan"/>
        </w:rPr>
        <w:t>commitments</w:t>
      </w:r>
      <w:r w:rsidRPr="002D3663">
        <w:rPr>
          <w:u w:val="single"/>
        </w:rPr>
        <w:t xml:space="preserve">. By reducing the US burden of keeping conventional forces in Europe, </w:t>
      </w:r>
      <w:r w:rsidRPr="002D3663">
        <w:rPr>
          <w:rStyle w:val="Emphasis"/>
          <w:highlight w:val="cyan"/>
        </w:rPr>
        <w:t>Germany</w:t>
      </w:r>
      <w:r w:rsidRPr="002D3663">
        <w:rPr>
          <w:u w:val="single"/>
        </w:rPr>
        <w:t xml:space="preserve"> may </w:t>
      </w:r>
      <w:r w:rsidRPr="002D3663">
        <w:rPr>
          <w:highlight w:val="cyan"/>
          <w:u w:val="single"/>
        </w:rPr>
        <w:t xml:space="preserve">encourage Washington to </w:t>
      </w:r>
      <w:r w:rsidRPr="002D3663">
        <w:rPr>
          <w:rStyle w:val="Emphasis"/>
          <w:highlight w:val="cyan"/>
        </w:rPr>
        <w:t>maintain</w:t>
      </w:r>
      <w:r w:rsidRPr="002D3663">
        <w:rPr>
          <w:highlight w:val="cyan"/>
          <w:u w:val="single"/>
        </w:rPr>
        <w:t xml:space="preserve"> the </w:t>
      </w:r>
      <w:r w:rsidRPr="002D3663">
        <w:rPr>
          <w:rStyle w:val="Emphasis"/>
          <w:highlight w:val="cyan"/>
        </w:rPr>
        <w:t>nuclear umbrella</w:t>
      </w:r>
      <w:r w:rsidRPr="002D3663">
        <w:rPr>
          <w:highlight w:val="cyan"/>
          <w:u w:val="single"/>
        </w:rPr>
        <w:t xml:space="preserve"> European NATO members are </w:t>
      </w:r>
      <w:r w:rsidRPr="002D3663">
        <w:rPr>
          <w:rStyle w:val="Emphasis"/>
          <w:highlight w:val="cyan"/>
        </w:rPr>
        <w:t>unable to replace</w:t>
      </w:r>
      <w:r w:rsidRPr="002D3663">
        <w:rPr>
          <w:u w:val="single"/>
        </w:rPr>
        <w:t xml:space="preserve"> in the near to midterm future. In short, </w:t>
      </w:r>
      <w:r w:rsidRPr="002D3663">
        <w:rPr>
          <w:highlight w:val="cyan"/>
          <w:u w:val="single"/>
        </w:rPr>
        <w:t xml:space="preserve">Germany must take a </w:t>
      </w:r>
      <w:r w:rsidRPr="002D3663">
        <w:rPr>
          <w:rStyle w:val="Emphasis"/>
          <w:highlight w:val="cyan"/>
        </w:rPr>
        <w:t>more proactive</w:t>
      </w:r>
      <w:r w:rsidRPr="002D3663">
        <w:rPr>
          <w:highlight w:val="cyan"/>
          <w:u w:val="single"/>
        </w:rPr>
        <w:t xml:space="preserve"> role</w:t>
      </w:r>
      <w:r w:rsidRPr="002D3663">
        <w:rPr>
          <w:u w:val="single"/>
        </w:rPr>
        <w:t xml:space="preserve"> in safeguarding its security—both for its own defense and </w:t>
      </w:r>
      <w:r w:rsidRPr="002D3663">
        <w:rPr>
          <w:highlight w:val="cyan"/>
          <w:u w:val="single"/>
        </w:rPr>
        <w:t xml:space="preserve">to </w:t>
      </w:r>
      <w:r w:rsidRPr="002D3663">
        <w:rPr>
          <w:rStyle w:val="Emphasis"/>
          <w:highlight w:val="cyan"/>
        </w:rPr>
        <w:t>incentivize</w:t>
      </w:r>
      <w:r w:rsidRPr="002D3663">
        <w:rPr>
          <w:highlight w:val="cyan"/>
          <w:u w:val="single"/>
        </w:rPr>
        <w:t xml:space="preserve"> continued US </w:t>
      </w:r>
      <w:r w:rsidRPr="002D3663">
        <w:rPr>
          <w:rStyle w:val="Emphasis"/>
          <w:highlight w:val="cyan"/>
        </w:rPr>
        <w:t>engagement</w:t>
      </w:r>
      <w:r w:rsidRPr="002D3663">
        <w:rPr>
          <w:rStyle w:val="Emphasis"/>
        </w:rPr>
        <w:t xml:space="preserve"> in Europe</w:t>
      </w:r>
      <w:r w:rsidRPr="002D3663">
        <w:rPr>
          <w:u w:val="single"/>
        </w:rPr>
        <w:t xml:space="preserve">an affairs. This requirement holds true </w:t>
      </w:r>
      <w:r w:rsidRPr="002D3663">
        <w:rPr>
          <w:rStyle w:val="Emphasis"/>
        </w:rPr>
        <w:t>regardless of who occupies the White House</w:t>
      </w:r>
      <w:r w:rsidRPr="002D3663">
        <w:rPr>
          <w:u w:val="single"/>
        </w:rPr>
        <w:t xml:space="preserve"> after 2025</w:t>
      </w:r>
      <w:r w:rsidRPr="002D3663">
        <w:rPr>
          <w:sz w:val="16"/>
        </w:rPr>
        <w:t>.29</w:t>
      </w:r>
    </w:p>
    <w:p w14:paraId="0BD6F5D1" w14:textId="77777777" w:rsidR="00517C13" w:rsidRPr="00164A01" w:rsidRDefault="00517C13" w:rsidP="00517C13">
      <w:pPr>
        <w:pStyle w:val="Heading4"/>
      </w:pPr>
      <w:r>
        <w:t>Absent US guarantees, prolif.</w:t>
      </w:r>
    </w:p>
    <w:p w14:paraId="50A11829" w14:textId="77777777" w:rsidR="00517C13" w:rsidRPr="00164A01" w:rsidRDefault="00517C13" w:rsidP="00517C13">
      <w:r w:rsidRPr="00164A01">
        <w:t xml:space="preserve">Maximilian </w:t>
      </w:r>
      <w:r w:rsidRPr="00164A01">
        <w:rPr>
          <w:rStyle w:val="Style13ptBold"/>
        </w:rPr>
        <w:t>Terhalle</w:t>
      </w:r>
      <w:r w:rsidRPr="00164A01">
        <w:t xml:space="preserve"> 4-3-20</w:t>
      </w:r>
      <w:r w:rsidRPr="00164A01">
        <w:rPr>
          <w:rStyle w:val="Style13ptBold"/>
        </w:rPr>
        <w:t>17</w:t>
      </w:r>
      <w:r w:rsidRPr="00164A01">
        <w:t xml:space="preserve"> – Associate professor of international politics at Winchester University in the U.K. and senior research fellow at Cambridge University. [“If Germany Goes Nuclear, Blame Trump Before Putin,” Accessible Online at: https://foreignpolicy.com/2017/04/03/if-germany-goes-nuclear-blame-trump/]</w:t>
      </w:r>
    </w:p>
    <w:p w14:paraId="4F28B070" w14:textId="77777777" w:rsidR="00517C13" w:rsidRPr="00D35FF1" w:rsidRDefault="00517C13" w:rsidP="00517C13">
      <w:pPr>
        <w:rPr>
          <w:b/>
          <w:iCs/>
          <w:u w:val="single"/>
          <w:bdr w:val="single" w:sz="8" w:space="0" w:color="auto"/>
        </w:rPr>
      </w:pPr>
      <w:r w:rsidRPr="00164A01">
        <w:rPr>
          <w:sz w:val="16"/>
        </w:rPr>
        <w:t xml:space="preserve">Donald </w:t>
      </w:r>
      <w:r w:rsidRPr="00164A01">
        <w:rPr>
          <w:rStyle w:val="StyleUnderline"/>
        </w:rPr>
        <w:t>Trump has put Germany’s security at risk</w:t>
      </w:r>
      <w:r w:rsidRPr="00164A01">
        <w:rPr>
          <w:sz w:val="16"/>
        </w:rPr>
        <w:t xml:space="preserve">. His campaign trail claim that NATO was “obsolete” eroded the alliance’s most important resource — its credibility. But </w:t>
      </w:r>
      <w:r w:rsidRPr="00164A01">
        <w:rPr>
          <w:rStyle w:val="StyleUnderline"/>
        </w:rPr>
        <w:t>his repetition of the same comments as U.S. president has been a five-alarm fire for German strategists</w:t>
      </w:r>
      <w:r w:rsidRPr="00164A01">
        <w:rPr>
          <w:sz w:val="16"/>
        </w:rPr>
        <w:t xml:space="preserve"> and for anyone else who cares about the future of Europe. </w:t>
      </w:r>
      <w:r w:rsidRPr="009662C5">
        <w:rPr>
          <w:rStyle w:val="StyleUnderline"/>
          <w:highlight w:val="cyan"/>
        </w:rPr>
        <w:t>NATO</w:t>
      </w:r>
      <w:r w:rsidRPr="00164A01">
        <w:rPr>
          <w:sz w:val="16"/>
        </w:rPr>
        <w:t xml:space="preserve"> is not just the world’s most powerful and long-standing military alliance, which has successfully deterred the potential enemies of its members for seven decades. It </w:t>
      </w:r>
      <w:r w:rsidRPr="009662C5">
        <w:rPr>
          <w:rStyle w:val="StyleUnderline"/>
          <w:highlight w:val="cyan"/>
        </w:rPr>
        <w:t>is a guarantor of Germany’s</w:t>
      </w:r>
      <w:r w:rsidRPr="00164A01">
        <w:rPr>
          <w:rStyle w:val="StyleUnderline"/>
        </w:rPr>
        <w:t xml:space="preserve"> national </w:t>
      </w:r>
      <w:r w:rsidRPr="009662C5">
        <w:rPr>
          <w:rStyle w:val="StyleUnderline"/>
          <w:highlight w:val="cyan"/>
        </w:rPr>
        <w:t>security</w:t>
      </w:r>
      <w:r w:rsidRPr="00164A01">
        <w:rPr>
          <w:rStyle w:val="StyleUnderline"/>
        </w:rPr>
        <w:t xml:space="preserve"> and a precondition of its continued existence as a politically independent state in Europe.</w:t>
      </w:r>
      <w:r w:rsidRPr="00164A01">
        <w:rPr>
          <w:sz w:val="16"/>
        </w:rPr>
        <w:t xml:space="preserve"> And nobody disputes that </w:t>
      </w:r>
      <w:r w:rsidRPr="009662C5">
        <w:rPr>
          <w:rStyle w:val="StyleUnderline"/>
          <w:highlight w:val="cyan"/>
        </w:rPr>
        <w:t>NATO’s backbone is the U</w:t>
      </w:r>
      <w:r w:rsidRPr="00164A01">
        <w:rPr>
          <w:rStyle w:val="StyleUnderline"/>
        </w:rPr>
        <w:t xml:space="preserve">nited </w:t>
      </w:r>
      <w:r w:rsidRPr="009662C5">
        <w:rPr>
          <w:rStyle w:val="StyleUnderline"/>
          <w:highlight w:val="cyan"/>
        </w:rPr>
        <w:t>S</w:t>
      </w:r>
      <w:r w:rsidRPr="00164A01">
        <w:rPr>
          <w:rStyle w:val="StyleUnderline"/>
        </w:rPr>
        <w:t>tates’ superior and vast military capacities</w:t>
      </w:r>
      <w:r w:rsidRPr="00164A01">
        <w:rPr>
          <w:sz w:val="16"/>
        </w:rPr>
        <w:t xml:space="preserve">. They protected Germany against Soviet aggression during the Cold War and have deterred revisionist Russia’s repeated demonstrations of force over the last decade. And </w:t>
      </w:r>
      <w:r w:rsidRPr="00164A01">
        <w:rPr>
          <w:rStyle w:val="StyleUnderline"/>
        </w:rPr>
        <w:t>at the core of this deterrent are nuclear weapons, many of them stationed in Germany itself</w:t>
      </w:r>
      <w:r w:rsidRPr="00164A01">
        <w:rPr>
          <w:sz w:val="16"/>
        </w:rPr>
        <w:t xml:space="preserve">. </w:t>
      </w:r>
      <w:r w:rsidRPr="00164A01">
        <w:rPr>
          <w:rStyle w:val="StyleUnderline"/>
        </w:rPr>
        <w:t>That leaves Germany with a very serious debate</w:t>
      </w:r>
      <w:r w:rsidRPr="00164A01">
        <w:rPr>
          <w:sz w:val="16"/>
        </w:rPr>
        <w:t xml:space="preserve"> ahead: </w:t>
      </w:r>
      <w:r w:rsidRPr="00164A01">
        <w:rPr>
          <w:rStyle w:val="StyleUnderline"/>
        </w:rPr>
        <w:t>whether to continue relying on a United States that is now committed to signaling its unreliability or to begin pursuing its own nuclear deterrent</w:t>
      </w:r>
      <w:r w:rsidRPr="00164A01">
        <w:rPr>
          <w:sz w:val="16"/>
        </w:rPr>
        <w:t xml:space="preserve"> — either on its own or as part of a new European security structure. Rudolph Herzog’s recent Foreign Policy article presented a simple view of this argument, where proponents of the idea, such as myself, were represented as adventurous cowboys blind to the lessons of history. But the debate is far more complicated, and more critical, than Herzog portrayed. This is a debate triggered not by indulgent fantasies but by the potential of a strategic vacuum at the heart of the continent. </w:t>
      </w:r>
      <w:r w:rsidRPr="009662C5">
        <w:rPr>
          <w:rStyle w:val="Emphasis"/>
          <w:highlight w:val="cyan"/>
        </w:rPr>
        <w:t xml:space="preserve">The withdrawal of </w:t>
      </w:r>
      <w:r w:rsidRPr="00164A01">
        <w:rPr>
          <w:rStyle w:val="Emphasis"/>
        </w:rPr>
        <w:t xml:space="preserve">this </w:t>
      </w:r>
      <w:r w:rsidRPr="009662C5">
        <w:rPr>
          <w:rStyle w:val="Emphasis"/>
          <w:highlight w:val="cyan"/>
        </w:rPr>
        <w:t>security guarantee</w:t>
      </w:r>
      <w:r w:rsidRPr="00164A01">
        <w:rPr>
          <w:sz w:val="16"/>
        </w:rPr>
        <w:t xml:space="preserve">, as repeatedly suggested by Trump (to the delight, or perhaps at the prompting, of Vladimir Putin), </w:t>
      </w:r>
      <w:r w:rsidRPr="00164A01">
        <w:rPr>
          <w:rStyle w:val="Emphasis"/>
        </w:rPr>
        <w:t xml:space="preserve">would </w:t>
      </w:r>
      <w:r w:rsidRPr="009662C5">
        <w:rPr>
          <w:rStyle w:val="Emphasis"/>
          <w:highlight w:val="cyan"/>
        </w:rPr>
        <w:t>expose Germany</w:t>
      </w:r>
      <w:r w:rsidRPr="00164A01">
        <w:rPr>
          <w:sz w:val="16"/>
        </w:rPr>
        <w:t xml:space="preserve"> </w:t>
      </w:r>
      <w:r w:rsidRPr="00164A01">
        <w:rPr>
          <w:rStyle w:val="Emphasis"/>
        </w:rPr>
        <w:t>and its neighbors</w:t>
      </w:r>
      <w:r w:rsidRPr="00164A01">
        <w:rPr>
          <w:sz w:val="16"/>
        </w:rPr>
        <w:t xml:space="preserve"> </w:t>
      </w:r>
      <w:r w:rsidRPr="009662C5">
        <w:rPr>
          <w:rStyle w:val="Emphasis"/>
          <w:highlight w:val="cyan"/>
        </w:rPr>
        <w:t>to</w:t>
      </w:r>
      <w:r w:rsidRPr="00164A01">
        <w:rPr>
          <w:rStyle w:val="Emphasis"/>
        </w:rPr>
        <w:t xml:space="preserve"> an increasingly </w:t>
      </w:r>
      <w:r w:rsidRPr="009662C5">
        <w:rPr>
          <w:rStyle w:val="Emphasis"/>
          <w:highlight w:val="cyan"/>
        </w:rPr>
        <w:t>revisionist</w:t>
      </w:r>
      <w:r w:rsidRPr="00164A01">
        <w:rPr>
          <w:rStyle w:val="Emphasis"/>
        </w:rPr>
        <w:t xml:space="preserve"> and aggressive </w:t>
      </w:r>
      <w:r w:rsidRPr="009662C5">
        <w:rPr>
          <w:rStyle w:val="Emphasis"/>
          <w:highlight w:val="cyan"/>
        </w:rPr>
        <w:t>Russia</w:t>
      </w:r>
      <w:r w:rsidRPr="00164A01">
        <w:rPr>
          <w:sz w:val="16"/>
        </w:rPr>
        <w:t xml:space="preserve">, intent to redress the collapse of the Soviet Union that cost Russia its imperial possessions in Eastern Europe. We can’t be blind to the signs of Russian aggression. Look at the fate of Crimea in 2014, annexed by Russia in a fit of pique at Ukraine’s refusal to be a vassal state, or the Russian nuclear weapons in the exclave of Kaliningrad (the former Königsberg) now pointing at German targets. </w:t>
      </w:r>
      <w:r w:rsidRPr="00164A01">
        <w:rPr>
          <w:rStyle w:val="StyleUnderline"/>
        </w:rPr>
        <w:t>Russia is unlikely to invade Germany itself</w:t>
      </w:r>
      <w:r w:rsidRPr="00164A01">
        <w:rPr>
          <w:sz w:val="16"/>
        </w:rPr>
        <w:t xml:space="preserve">. </w:t>
      </w:r>
      <w:r w:rsidRPr="00164A01">
        <w:rPr>
          <w:rStyle w:val="StyleUnderline"/>
        </w:rPr>
        <w:t xml:space="preserve">But </w:t>
      </w:r>
      <w:r w:rsidRPr="009662C5">
        <w:rPr>
          <w:rStyle w:val="Emphasis"/>
          <w:highlight w:val="cyan"/>
        </w:rPr>
        <w:t xml:space="preserve">if </w:t>
      </w:r>
      <w:r w:rsidRPr="00164A01">
        <w:rPr>
          <w:rStyle w:val="Emphasis"/>
        </w:rPr>
        <w:t xml:space="preserve">the </w:t>
      </w:r>
      <w:r w:rsidRPr="009662C5">
        <w:rPr>
          <w:rStyle w:val="Emphasis"/>
          <w:highlight w:val="cyan"/>
        </w:rPr>
        <w:t>power balance swings in favor of Russia</w:t>
      </w:r>
      <w:r w:rsidRPr="00164A01">
        <w:rPr>
          <w:rStyle w:val="StyleUnderline"/>
        </w:rPr>
        <w:t xml:space="preserve"> and against Western Europe, that leaves small states like the Baltics in danger from Putin’s revanchist ambitions.</w:t>
      </w:r>
      <w:r w:rsidRPr="00164A01">
        <w:rPr>
          <w:sz w:val="16"/>
        </w:rPr>
        <w:t xml:space="preserve"> With the whip hand in Eastern Europe, </w:t>
      </w:r>
      <w:r w:rsidRPr="00164A01">
        <w:rPr>
          <w:rStyle w:val="StyleUnderline"/>
        </w:rPr>
        <w:t>Putin would be able to pressure</w:t>
      </w:r>
      <w:r w:rsidRPr="00164A01">
        <w:rPr>
          <w:sz w:val="16"/>
        </w:rPr>
        <w:t xml:space="preserve"> or frighten </w:t>
      </w:r>
      <w:r w:rsidRPr="00164A01">
        <w:rPr>
          <w:rStyle w:val="StyleUnderline"/>
        </w:rPr>
        <w:t>Western Europe into accepting his authoritarian view</w:t>
      </w:r>
      <w:r w:rsidRPr="00164A01">
        <w:rPr>
          <w:sz w:val="16"/>
        </w:rPr>
        <w:t xml:space="preserve"> of the world. </w:t>
      </w:r>
      <w:r w:rsidRPr="009662C5">
        <w:rPr>
          <w:rStyle w:val="Emphasis"/>
          <w:highlight w:val="cyan"/>
        </w:rPr>
        <w:t xml:space="preserve">Smaller states would swing toward </w:t>
      </w:r>
      <w:r w:rsidRPr="00164A01">
        <w:rPr>
          <w:rStyle w:val="Emphasis"/>
        </w:rPr>
        <w:t xml:space="preserve">the </w:t>
      </w:r>
      <w:r w:rsidRPr="009662C5">
        <w:rPr>
          <w:rStyle w:val="Emphasis"/>
          <w:highlight w:val="cyan"/>
        </w:rPr>
        <w:t>Russia</w:t>
      </w:r>
      <w:r w:rsidRPr="00164A01">
        <w:rPr>
          <w:rStyle w:val="Emphasis"/>
        </w:rPr>
        <w:t xml:space="preserve">n side, </w:t>
      </w:r>
      <w:r w:rsidRPr="009662C5">
        <w:rPr>
          <w:rStyle w:val="Emphasis"/>
          <w:highlight w:val="cyan"/>
        </w:rPr>
        <w:t>leaving Germany</w:t>
      </w:r>
      <w:r w:rsidRPr="00164A01">
        <w:rPr>
          <w:rStyle w:val="Emphasis"/>
        </w:rPr>
        <w:t xml:space="preserve"> dangerously </w:t>
      </w:r>
      <w:r w:rsidRPr="009662C5">
        <w:rPr>
          <w:rStyle w:val="Emphasis"/>
          <w:highlight w:val="cyan"/>
        </w:rPr>
        <w:t>exposed</w:t>
      </w:r>
      <w:r w:rsidRPr="00164A01">
        <w:rPr>
          <w:sz w:val="16"/>
        </w:rPr>
        <w:t xml:space="preserve">. For both moral and realist reasons, Germany needs to shield Eastern Europe against Trump — and nuclear weapons are the only way to guarantee its neighbors independence. Putin is one tweetstorm by Trump away from having the conventional and strategic military upper hand in Europe. German Chancellor Angela </w:t>
      </w:r>
      <w:r w:rsidRPr="00164A01">
        <w:rPr>
          <w:rStyle w:val="StyleUnderline"/>
        </w:rPr>
        <w:t>Merkel cannot sustain her sanctions regime</w:t>
      </w:r>
      <w:r w:rsidRPr="00164A01">
        <w:rPr>
          <w:sz w:val="16"/>
        </w:rPr>
        <w:t xml:space="preserve">, backed by the EU, </w:t>
      </w:r>
      <w:r w:rsidRPr="00164A01">
        <w:rPr>
          <w:rStyle w:val="StyleUnderline"/>
        </w:rPr>
        <w:t>if the United States retreats from Europe</w:t>
      </w:r>
      <w:r w:rsidRPr="00164A01">
        <w:rPr>
          <w:sz w:val="16"/>
        </w:rPr>
        <w:t xml:space="preserve">, precisely </w:t>
      </w:r>
      <w:r w:rsidRPr="00164A01">
        <w:rPr>
          <w:rStyle w:val="StyleUnderline"/>
        </w:rPr>
        <w:t>because Putin knows that her very effective use of economic power ultimately rests on American military power standing at the ready in the background</w:t>
      </w:r>
      <w:r w:rsidRPr="00164A01">
        <w:rPr>
          <w:sz w:val="16"/>
        </w:rPr>
        <w:t xml:space="preserve">. But </w:t>
      </w:r>
      <w:r w:rsidRPr="00164A01">
        <w:rPr>
          <w:rStyle w:val="Emphasis"/>
        </w:rPr>
        <w:t>if NATO goes</w:t>
      </w:r>
      <w:r w:rsidRPr="00164A01">
        <w:rPr>
          <w:rStyle w:val="StyleUnderline"/>
        </w:rPr>
        <w:t>, the weakness of German and European diplomacy, faced with a revisionist great power, becomes conspicuously clear</w:t>
      </w:r>
      <w:r w:rsidRPr="00164A01">
        <w:rPr>
          <w:sz w:val="16"/>
        </w:rPr>
        <w:t xml:space="preserve">. </w:t>
      </w:r>
      <w:r w:rsidRPr="00164A01">
        <w:rPr>
          <w:rStyle w:val="StyleUnderline"/>
        </w:rPr>
        <w:t>If this really were to happen</w:t>
      </w:r>
      <w:r w:rsidRPr="00164A01">
        <w:rPr>
          <w:sz w:val="16"/>
        </w:rPr>
        <w:t xml:space="preserve">, </w:t>
      </w:r>
      <w:r w:rsidRPr="009662C5">
        <w:rPr>
          <w:rStyle w:val="Emphasis"/>
          <w:highlight w:val="cyan"/>
        </w:rPr>
        <w:t xml:space="preserve">German nuclear weapons would be </w:t>
      </w:r>
      <w:r w:rsidRPr="00164A01">
        <w:rPr>
          <w:rStyle w:val="Emphasis"/>
        </w:rPr>
        <w:t xml:space="preserve">the </w:t>
      </w:r>
      <w:r w:rsidRPr="009662C5">
        <w:rPr>
          <w:rStyle w:val="Emphasis"/>
          <w:highlight w:val="cyan"/>
        </w:rPr>
        <w:t>most powerful way to compensate for</w:t>
      </w:r>
      <w:r w:rsidRPr="00164A01">
        <w:rPr>
          <w:rStyle w:val="Emphasis"/>
        </w:rPr>
        <w:t xml:space="preserve"> the </w:t>
      </w:r>
      <w:r w:rsidRPr="009662C5">
        <w:rPr>
          <w:rStyle w:val="Emphasis"/>
          <w:highlight w:val="cyan"/>
        </w:rPr>
        <w:t>American withdrawal</w:t>
      </w:r>
      <w:r w:rsidRPr="00164A01">
        <w:rPr>
          <w:sz w:val="16"/>
        </w:rPr>
        <w:t xml:space="preserve"> and the best means to even out the military imbalance that Trump would have created in Russia’s favor. </w:t>
      </w:r>
      <w:r w:rsidRPr="00164A01">
        <w:rPr>
          <w:sz w:val="16"/>
          <w:szCs w:val="16"/>
        </w:rPr>
        <w:t>The inherent terror of nuclear weapons means even a relatively small German program could be a mighty deterrent against Russia’s 7,000 nuclear warheads.</w:t>
      </w:r>
      <w:r w:rsidRPr="00164A01">
        <w:rPr>
          <w:sz w:val="16"/>
        </w:rPr>
        <w:t xml:space="preserve"> In his piece, Herzog argues that nuclear weapons go against Germany’s post-World War II efforts to act as a global moral leader. But Germany’s European neighbors don’t want lecturing but a more engaged and militarily active Germany. The Baltic states openly demanded German panzer battalions during the Crimean crisis. Even the powerful conservative Polish politician Jaroslaw Kaczynski, formerly an outspoken Germanophobe, publicly welcomed the idea of a German-driven “European nuclear superpower” in February. World War II has no real political weight in today’s relations between Germany and its eastern (and western) neighbors anymore. Rather, today’s perception of the Russian-driven security dilemma in Eastern Europe determines the views of the Eastern European countries whose courage helped bring down Soviet oppression in the late 1980s. Central and Eastern Europe share this perception of threat from Russia, and, as Kaczynski indicated, this means nuclear power projection on the part of Berlin would be accepted as legitimate. </w:t>
      </w:r>
      <w:r w:rsidRPr="00164A01">
        <w:rPr>
          <w:rStyle w:val="StyleUnderline"/>
        </w:rPr>
        <w:t>We might ask why the Germans don’t figure something out with the British and the French, both of whom already own nuclear weapons</w:t>
      </w:r>
      <w:r w:rsidRPr="00164A01">
        <w:rPr>
          <w:sz w:val="16"/>
        </w:rPr>
        <w:t xml:space="preserve">. But </w:t>
      </w:r>
      <w:r w:rsidRPr="00164A01">
        <w:rPr>
          <w:rStyle w:val="Emphasis"/>
        </w:rPr>
        <w:t xml:space="preserve">the </w:t>
      </w:r>
      <w:r w:rsidRPr="009662C5">
        <w:rPr>
          <w:rStyle w:val="Emphasis"/>
          <w:highlight w:val="cyan"/>
        </w:rPr>
        <w:t>U.K.</w:t>
      </w:r>
      <w:r w:rsidRPr="00164A01">
        <w:rPr>
          <w:rStyle w:val="Emphasis"/>
        </w:rPr>
        <w:t>’s</w:t>
      </w:r>
      <w:r w:rsidRPr="009662C5">
        <w:rPr>
          <w:rStyle w:val="Emphasis"/>
          <w:highlight w:val="cyan"/>
        </w:rPr>
        <w:t xml:space="preserve"> and France</w:t>
      </w:r>
      <w:r w:rsidRPr="00164A01">
        <w:rPr>
          <w:rStyle w:val="Emphasis"/>
        </w:rPr>
        <w:t xml:space="preserve">’s </w:t>
      </w:r>
      <w:r w:rsidRPr="009662C5">
        <w:rPr>
          <w:rStyle w:val="Emphasis"/>
          <w:highlight w:val="cyan"/>
        </w:rPr>
        <w:t>nuclear stockpiles are</w:t>
      </w:r>
      <w:r w:rsidRPr="00164A01">
        <w:rPr>
          <w:rStyle w:val="Emphasis"/>
        </w:rPr>
        <w:t xml:space="preserve"> partly </w:t>
      </w:r>
      <w:r w:rsidRPr="009662C5">
        <w:rPr>
          <w:rStyle w:val="Emphasis"/>
          <w:highlight w:val="cyan"/>
        </w:rPr>
        <w:t>outdated</w:t>
      </w:r>
      <w:r w:rsidRPr="00164A01">
        <w:rPr>
          <w:rStyle w:val="Emphasis"/>
        </w:rPr>
        <w:t xml:space="preserve">, too </w:t>
      </w:r>
      <w:r w:rsidRPr="009662C5">
        <w:rPr>
          <w:rStyle w:val="Emphasis"/>
          <w:highlight w:val="cyan"/>
        </w:rPr>
        <w:t>small,</w:t>
      </w:r>
      <w:r w:rsidRPr="00164A01">
        <w:rPr>
          <w:rStyle w:val="Emphasis"/>
        </w:rPr>
        <w:t xml:space="preserve"> </w:t>
      </w:r>
      <w:r w:rsidRPr="009662C5">
        <w:rPr>
          <w:rStyle w:val="Emphasis"/>
          <w:highlight w:val="cyan"/>
        </w:rPr>
        <w:t>and</w:t>
      </w:r>
      <w:r w:rsidRPr="00164A01">
        <w:rPr>
          <w:rStyle w:val="Emphasis"/>
        </w:rPr>
        <w:t xml:space="preserve"> largely tactical</w:t>
      </w:r>
      <w:r w:rsidRPr="00164A01">
        <w:rPr>
          <w:rStyle w:val="StyleUnderline"/>
        </w:rPr>
        <w:t xml:space="preserve"> (i.e., </w:t>
      </w:r>
      <w:r w:rsidRPr="009662C5">
        <w:rPr>
          <w:rStyle w:val="StyleUnderline"/>
          <w:highlight w:val="cyan"/>
        </w:rPr>
        <w:t>short-range</w:t>
      </w:r>
      <w:r w:rsidRPr="00164A01">
        <w:rPr>
          <w:rStyle w:val="StyleUnderline"/>
        </w:rPr>
        <w:t>).</w:t>
      </w:r>
      <w:r w:rsidRPr="00164A01">
        <w:rPr>
          <w:sz w:val="16"/>
        </w:rPr>
        <w:t xml:space="preserve"> And, critically, </w:t>
      </w:r>
      <w:r w:rsidRPr="00164A01">
        <w:rPr>
          <w:rStyle w:val="StyleUnderline"/>
        </w:rPr>
        <w:t>would the two countries really step in and shield Germany and Eastern Europe against a Russian attack?</w:t>
      </w:r>
      <w:r w:rsidRPr="00164A01">
        <w:rPr>
          <w:sz w:val="16"/>
        </w:rPr>
        <w:t xml:space="preserve"> Extended deterrence is a fine thing — as long as it works when push comes to shove. The question that the </w:t>
      </w:r>
      <w:r w:rsidRPr="009662C5">
        <w:rPr>
          <w:rStyle w:val="StyleUnderline"/>
          <w:highlight w:val="cyan"/>
        </w:rPr>
        <w:t>U.K. and France would</w:t>
      </w:r>
      <w:r w:rsidRPr="00164A01">
        <w:rPr>
          <w:rStyle w:val="StyleUnderline"/>
        </w:rPr>
        <w:t xml:space="preserve"> most likely ask themselves in such a scenario is why not </w:t>
      </w:r>
      <w:r w:rsidRPr="009662C5">
        <w:rPr>
          <w:rStyle w:val="StyleUnderline"/>
          <w:highlight w:val="cyan"/>
        </w:rPr>
        <w:t>stay out and make peace with Russia</w:t>
      </w:r>
      <w:r w:rsidRPr="00164A01">
        <w:rPr>
          <w:rStyle w:val="StyleUnderline"/>
        </w:rPr>
        <w:t>,</w:t>
      </w:r>
      <w:r w:rsidRPr="009662C5">
        <w:rPr>
          <w:rStyle w:val="StyleUnderline"/>
          <w:highlight w:val="cyan"/>
        </w:rPr>
        <w:t xml:space="preserve"> rather than risk war</w:t>
      </w:r>
      <w:r w:rsidRPr="00164A01">
        <w:rPr>
          <w:rStyle w:val="StyleUnderline"/>
        </w:rPr>
        <w:t xml:space="preserve"> for the sake of interests in Eastern Europe that they see as distant from their own concerns</w:t>
      </w:r>
      <w:r w:rsidRPr="00164A01">
        <w:rPr>
          <w:sz w:val="16"/>
        </w:rPr>
        <w:t xml:space="preserve">. </w:t>
      </w:r>
      <w:r w:rsidRPr="00164A01">
        <w:rPr>
          <w:rStyle w:val="StyleUnderline"/>
        </w:rPr>
        <w:t>Such a self-protective reaction</w:t>
      </w:r>
      <w:r w:rsidRPr="00164A01">
        <w:rPr>
          <w:sz w:val="16"/>
        </w:rPr>
        <w:t xml:space="preserve"> would be understandable (and predictable). But it also </w:t>
      </w:r>
      <w:r w:rsidRPr="00164A01">
        <w:rPr>
          <w:rStyle w:val="StyleUnderline"/>
        </w:rPr>
        <w:t>underlines Germany’s need to acquire nuclear weapons</w:t>
      </w:r>
      <w:r w:rsidRPr="00164A01">
        <w:rPr>
          <w:sz w:val="16"/>
        </w:rPr>
        <w:t xml:space="preserve"> that provide it the ability </w:t>
      </w:r>
      <w:r w:rsidRPr="00164A01">
        <w:rPr>
          <w:rStyle w:val="StyleUnderline"/>
        </w:rPr>
        <w:t>to</w:t>
      </w:r>
      <w:r w:rsidRPr="00164A01">
        <w:rPr>
          <w:sz w:val="16"/>
        </w:rPr>
        <w:t xml:space="preserve"> independently </w:t>
      </w:r>
      <w:r w:rsidRPr="00164A01">
        <w:rPr>
          <w:rStyle w:val="StyleUnderline"/>
        </w:rPr>
        <w:t>protect itself</w:t>
      </w:r>
      <w:r w:rsidRPr="00164A01">
        <w:rPr>
          <w:sz w:val="16"/>
        </w:rPr>
        <w:t xml:space="preserve"> and its neighbors to the east. </w:t>
      </w:r>
      <w:r w:rsidRPr="00164A01">
        <w:rPr>
          <w:rStyle w:val="StyleUnderline"/>
        </w:rPr>
        <w:t xml:space="preserve">It’s true that </w:t>
      </w:r>
      <w:r w:rsidRPr="009662C5">
        <w:rPr>
          <w:rStyle w:val="StyleUnderline"/>
          <w:highlight w:val="cyan"/>
        </w:rPr>
        <w:t xml:space="preserve">Germany is </w:t>
      </w:r>
      <w:r w:rsidRPr="00164A01">
        <w:rPr>
          <w:rStyle w:val="StyleUnderline"/>
        </w:rPr>
        <w:t>a</w:t>
      </w:r>
      <w:r w:rsidRPr="009662C5">
        <w:rPr>
          <w:rStyle w:val="StyleUnderline"/>
          <w:highlight w:val="cyan"/>
        </w:rPr>
        <w:t xml:space="preserve"> signatory to the </w:t>
      </w:r>
      <w:r w:rsidRPr="009662C5">
        <w:rPr>
          <w:rStyle w:val="Emphasis"/>
          <w:highlight w:val="cyan"/>
        </w:rPr>
        <w:t>N</w:t>
      </w:r>
      <w:r w:rsidRPr="00164A01">
        <w:rPr>
          <w:rStyle w:val="Emphasis"/>
        </w:rPr>
        <w:t>uclear Non</w:t>
      </w:r>
      <w:r w:rsidRPr="009662C5">
        <w:rPr>
          <w:rStyle w:val="Emphasis"/>
          <w:highlight w:val="cyan"/>
        </w:rPr>
        <w:t>p</w:t>
      </w:r>
      <w:r w:rsidRPr="00164A01">
        <w:rPr>
          <w:rStyle w:val="Emphasis"/>
        </w:rPr>
        <w:t xml:space="preserve">roliferation </w:t>
      </w:r>
      <w:r w:rsidRPr="009662C5">
        <w:rPr>
          <w:rStyle w:val="Emphasis"/>
          <w:highlight w:val="cyan"/>
        </w:rPr>
        <w:t>T</w:t>
      </w:r>
      <w:r w:rsidRPr="00164A01">
        <w:rPr>
          <w:rStyle w:val="Emphasis"/>
        </w:rPr>
        <w:t>reaty</w:t>
      </w:r>
      <w:r w:rsidRPr="00164A01">
        <w:rPr>
          <w:rStyle w:val="StyleUnderline"/>
        </w:rPr>
        <w:t>.</w:t>
      </w:r>
      <w:r w:rsidRPr="00164A01">
        <w:rPr>
          <w:sz w:val="16"/>
        </w:rPr>
        <w:t xml:space="preserve"> </w:t>
      </w:r>
      <w:r w:rsidRPr="009662C5">
        <w:rPr>
          <w:rStyle w:val="StyleUnderline"/>
          <w:highlight w:val="cyan"/>
        </w:rPr>
        <w:t>This</w:t>
      </w:r>
      <w:r w:rsidRPr="00164A01">
        <w:rPr>
          <w:sz w:val="16"/>
        </w:rPr>
        <w:t xml:space="preserve"> tremendously important international treaty </w:t>
      </w:r>
      <w:r w:rsidRPr="009662C5">
        <w:rPr>
          <w:rStyle w:val="StyleUnderline"/>
          <w:highlight w:val="cyan"/>
        </w:rPr>
        <w:t xml:space="preserve">requires all “have-nots” of nuclear weapons to refrain from acquiring </w:t>
      </w:r>
      <w:r w:rsidRPr="00164A01">
        <w:rPr>
          <w:rStyle w:val="StyleUnderline"/>
        </w:rPr>
        <w:t>them</w:t>
      </w:r>
      <w:r w:rsidRPr="00164A01">
        <w:rPr>
          <w:sz w:val="16"/>
        </w:rPr>
        <w:t xml:space="preserve"> while the “haves,” in turn, make sure that no one else gets them. That is a valid statement, as long as the foundations that made it unnecessary for Germany to even consider nuclear weapons and sign the treaty still exist. But with NATO becoming “obsolete,” the times are rapidly and drastically changing. </w:t>
      </w:r>
      <w:r w:rsidRPr="009662C5">
        <w:rPr>
          <w:rStyle w:val="StyleUnderline"/>
          <w:highlight w:val="cyan"/>
        </w:rPr>
        <w:t xml:space="preserve">If </w:t>
      </w:r>
      <w:r w:rsidRPr="00164A01">
        <w:rPr>
          <w:rStyle w:val="StyleUnderline"/>
        </w:rPr>
        <w:t xml:space="preserve">the power </w:t>
      </w:r>
      <w:r w:rsidRPr="009662C5">
        <w:rPr>
          <w:rStyle w:val="StyleUnderline"/>
          <w:highlight w:val="cyan"/>
        </w:rPr>
        <w:t>conditions that made Germany’s position as a “have-not” justifiable are removed</w:t>
      </w:r>
      <w:r w:rsidRPr="009662C5">
        <w:rPr>
          <w:sz w:val="16"/>
          <w:highlight w:val="cyan"/>
        </w:rPr>
        <w:t xml:space="preserve">, </w:t>
      </w:r>
      <w:r w:rsidRPr="00164A01">
        <w:rPr>
          <w:rStyle w:val="StyleUnderline"/>
        </w:rPr>
        <w:t xml:space="preserve">the </w:t>
      </w:r>
      <w:r w:rsidRPr="009662C5">
        <w:rPr>
          <w:rStyle w:val="StyleUnderline"/>
          <w:highlight w:val="cyan"/>
        </w:rPr>
        <w:t xml:space="preserve">country cannot </w:t>
      </w:r>
      <w:r w:rsidRPr="00164A01">
        <w:rPr>
          <w:rStyle w:val="StyleUnderline"/>
        </w:rPr>
        <w:t xml:space="preserve">be obliged to </w:t>
      </w:r>
      <w:r w:rsidRPr="009662C5">
        <w:rPr>
          <w:rStyle w:val="StyleUnderline"/>
          <w:highlight w:val="cyan"/>
        </w:rPr>
        <w:t>remain unprotected</w:t>
      </w:r>
      <w:r w:rsidRPr="00164A01">
        <w:rPr>
          <w:rStyle w:val="StyleUnderline"/>
        </w:rPr>
        <w:t xml:space="preserve"> in the face of a heavily nuclear-armed Russia. </w:t>
      </w:r>
      <w:r w:rsidRPr="00164A01">
        <w:rPr>
          <w:sz w:val="16"/>
        </w:rPr>
        <w:t xml:space="preserve">Other countries, like Japan, may remain shielded by the United States — but if Europe is abandoned, a responsible, and deeply realistic, government can’t afford this degree of self-denial. All this talk of a Berlin deterrent has another purpose, which outsiders — even the Economist — have not fully appreciated. Proponents of a German nuclear deterrent are fully aware that despite the U.S. president’s final executive power, making NATO “obsolete” would require the more explicit approval of the administration’s top echelons. </w:t>
      </w:r>
      <w:r w:rsidRPr="00164A01">
        <w:rPr>
          <w:rStyle w:val="StyleUnderline"/>
        </w:rPr>
        <w:t>Starting the debate has been a reminder to the more cautious or wiser elements in the U.S. government of the stark consequences of abandoning NATO</w:t>
      </w:r>
      <w:r w:rsidRPr="00164A01">
        <w:rPr>
          <w:sz w:val="16"/>
        </w:rPr>
        <w:t xml:space="preserve">. The United States doesn’t want Germany to have nuclear weapons, and preventing Bonn — and eventually Berlin — from getting them has been one of the side benefits of NATO. This is not to say that the nuclear proposal was critical in taming Trump’s wild talk for the moment. Other factors may have pushed and pulled the administration much more strongly to cautiously re-appreciate the strategic value of NATO. Still, with Merkel having to deny any such nuclear plans in public early this year, it is not unlikely that the debate was noted in the United States. Certainly this was the case at NATO itself when its (American) deputy secretary-general, Rose Gottemoeller, rejected the idea and instead reassured the European public that the new U.S. president was aware of his long-standing obligations and the benefits for international stability. </w:t>
      </w:r>
      <w:r w:rsidRPr="009662C5">
        <w:rPr>
          <w:rStyle w:val="Emphasis"/>
          <w:highlight w:val="cyan"/>
        </w:rPr>
        <w:t>Nuc</w:t>
      </w:r>
      <w:r w:rsidRPr="00164A01">
        <w:rPr>
          <w:rStyle w:val="Emphasis"/>
        </w:rPr>
        <w:t>lear weapon</w:t>
      </w:r>
      <w:r w:rsidRPr="009662C5">
        <w:rPr>
          <w:rStyle w:val="Emphasis"/>
          <w:highlight w:val="cyan"/>
        </w:rPr>
        <w:t>s are</w:t>
      </w:r>
      <w:r w:rsidRPr="00164A01">
        <w:rPr>
          <w:rStyle w:val="StyleUnderline"/>
        </w:rPr>
        <w:t xml:space="preserve"> </w:t>
      </w:r>
      <w:r w:rsidRPr="00164A01">
        <w:rPr>
          <w:sz w:val="16"/>
        </w:rPr>
        <w:t xml:space="preserve">expensive, contentious, potentially contagious, and </w:t>
      </w:r>
      <w:r w:rsidRPr="009662C5">
        <w:rPr>
          <w:rStyle w:val="Emphasis"/>
          <w:highlight w:val="cyan"/>
        </w:rPr>
        <w:t>dangerous. Germany is in no rush to get them.</w:t>
      </w:r>
      <w:r w:rsidRPr="009662C5">
        <w:rPr>
          <w:rStyle w:val="StyleUnderline"/>
          <w:highlight w:val="cyan"/>
        </w:rPr>
        <w:t xml:space="preserve"> </w:t>
      </w:r>
      <w:r w:rsidRPr="00164A01">
        <w:rPr>
          <w:rStyle w:val="Emphasis"/>
        </w:rPr>
        <w:t xml:space="preserve">But </w:t>
      </w:r>
      <w:r w:rsidRPr="009662C5">
        <w:rPr>
          <w:rStyle w:val="Emphasis"/>
          <w:highlight w:val="cyan"/>
        </w:rPr>
        <w:t xml:space="preserve">if the shelter of </w:t>
      </w:r>
      <w:r w:rsidRPr="00164A01">
        <w:rPr>
          <w:rStyle w:val="Emphasis"/>
        </w:rPr>
        <w:t xml:space="preserve">the </w:t>
      </w:r>
      <w:r w:rsidRPr="009662C5">
        <w:rPr>
          <w:rStyle w:val="Emphasis"/>
          <w:highlight w:val="cyan"/>
        </w:rPr>
        <w:t>U.S. nuclear umbrella is removed while Russian weapons are still pointed at Berlin, it will have no choice.</w:t>
      </w:r>
      <w:r w:rsidRPr="00164A01">
        <w:rPr>
          <w:rStyle w:val="Emphasis"/>
        </w:rPr>
        <w:t xml:space="preserve"> </w:t>
      </w:r>
    </w:p>
    <w:p w14:paraId="6705A6D4" w14:textId="77777777" w:rsidR="00517C13" w:rsidRDefault="00517C13" w:rsidP="00517C13">
      <w:pPr>
        <w:pStyle w:val="Heading4"/>
      </w:pPr>
      <w:r>
        <w:t xml:space="preserve">It sparks </w:t>
      </w:r>
      <w:r w:rsidRPr="00D35FF1">
        <w:rPr>
          <w:u w:val="single"/>
        </w:rPr>
        <w:t>remilitarization</w:t>
      </w:r>
      <w:r>
        <w:t xml:space="preserve"> that greenlights Russian appeasement.</w:t>
      </w:r>
    </w:p>
    <w:p w14:paraId="5EDE13AA" w14:textId="77777777" w:rsidR="00517C13" w:rsidRPr="00D35FF1" w:rsidRDefault="00517C13" w:rsidP="00517C13">
      <w:r w:rsidRPr="005C0BE7">
        <w:rPr>
          <w:rStyle w:val="Style13ptBold"/>
        </w:rPr>
        <w:t>Fix '25</w:t>
      </w:r>
      <w:r w:rsidRPr="005C0BE7">
        <w:t xml:space="preserve"> [Liana; 6-23-2025; </w:t>
      </w:r>
      <w:r w:rsidRPr="00B575C6">
        <w:t>Europe fellow at the Council on Foreign Relations, a former program director for European security at the Körber Foundation, and a former fellow at the German Marshall Fund</w:t>
      </w:r>
      <w:r w:rsidRPr="005C0BE7">
        <w:t>; Foreign Policy, "The German Question", accessed 7-25-2025, https://foreignpolicy.com/2025/06/23/nato-defense-spending-germany-merz-trump] quinneth</w:t>
      </w:r>
    </w:p>
    <w:p w14:paraId="08A55C3E" w14:textId="77777777" w:rsidR="00517C13" w:rsidRDefault="00517C13" w:rsidP="00517C13">
      <w:pPr>
        <w:rPr>
          <w:sz w:val="16"/>
        </w:rPr>
      </w:pPr>
      <w:r w:rsidRPr="00386D9C">
        <w:rPr>
          <w:sz w:val="16"/>
        </w:rPr>
        <w:t xml:space="preserve">But however much European intransigence on military spending was a cause of friction in NATO in the past, it is far from certain that these positive developments will be enough to contain Trump’s personal volatility and disruptive instincts. Rather than a gradual shift towards a greater European role in the alliance, we could just as easily see </w:t>
      </w:r>
      <w:r w:rsidRPr="00386D9C">
        <w:rPr>
          <w:u w:val="single"/>
        </w:rPr>
        <w:t xml:space="preserve">a </w:t>
      </w:r>
      <w:r w:rsidRPr="00386D9C">
        <w:rPr>
          <w:highlight w:val="cyan"/>
          <w:u w:val="single"/>
        </w:rPr>
        <w:t>sudden U.S. abandonment of the alliance</w:t>
      </w:r>
      <w:r w:rsidRPr="00386D9C">
        <w:rPr>
          <w:sz w:val="16"/>
        </w:rPr>
        <w:t xml:space="preserve"> (like Trump allegedly considered at the 2018 summit). Although U.S. officials have reassured Europeans that any U.S. troop withdrawals Trump may announce at the summit will not leave gaps in NATO’s deterrence and credibility, disagreements with Trump over Russia and Ukraine—or trade and tariffs—could escalate any time and result in unexpected U.S. decisions.</w:t>
      </w:r>
    </w:p>
    <w:p w14:paraId="4AD07730" w14:textId="77777777" w:rsidR="00517C13" w:rsidRDefault="00517C13" w:rsidP="00517C13">
      <w:pPr>
        <w:rPr>
          <w:sz w:val="16"/>
        </w:rPr>
      </w:pPr>
      <w:r w:rsidRPr="00386D9C">
        <w:rPr>
          <w:sz w:val="16"/>
        </w:rPr>
        <w:t xml:space="preserve">There is also a threat to NATO within Europe: Although European publics accept the need for greater defense spending, a new target of 5 percent of GDP, even if it is broadly defined, </w:t>
      </w:r>
      <w:r w:rsidRPr="00386D9C">
        <w:rPr>
          <w:u w:val="single"/>
        </w:rPr>
        <w:t xml:space="preserve">will </w:t>
      </w:r>
      <w:r w:rsidRPr="00386D9C">
        <w:rPr>
          <w:highlight w:val="cyan"/>
          <w:u w:val="single"/>
        </w:rPr>
        <w:t>require</w:t>
      </w:r>
      <w:r w:rsidRPr="00386D9C">
        <w:rPr>
          <w:u w:val="single"/>
        </w:rPr>
        <w:t xml:space="preserve"> most European </w:t>
      </w:r>
      <w:r w:rsidRPr="00386D9C">
        <w:rPr>
          <w:highlight w:val="cyan"/>
          <w:u w:val="single"/>
        </w:rPr>
        <w:t>countries to make painful trade-offs</w:t>
      </w:r>
      <w:r w:rsidRPr="00386D9C">
        <w:rPr>
          <w:u w:val="single"/>
        </w:rPr>
        <w:t xml:space="preserve">, including cuts to social welfare. This will provide </w:t>
      </w:r>
      <w:r w:rsidRPr="00386D9C">
        <w:rPr>
          <w:highlight w:val="cyan"/>
          <w:u w:val="single"/>
        </w:rPr>
        <w:t>fertile ground for</w:t>
      </w:r>
      <w:r w:rsidRPr="00386D9C">
        <w:rPr>
          <w:u w:val="single"/>
        </w:rPr>
        <w:t xml:space="preserve"> pro-Russian </w:t>
      </w:r>
      <w:r w:rsidRPr="00386D9C">
        <w:rPr>
          <w:highlight w:val="cyan"/>
          <w:u w:val="single"/>
        </w:rPr>
        <w:t>populists</w:t>
      </w:r>
      <w:r w:rsidRPr="00386D9C">
        <w:rPr>
          <w:u w:val="single"/>
        </w:rPr>
        <w:t xml:space="preserve"> on the right and left to make a tempting offer to voters: If the U.S. might not come to Europe’s defense anyway, why spend all that money on the military instead of </w:t>
      </w:r>
      <w:r w:rsidRPr="00386D9C">
        <w:rPr>
          <w:highlight w:val="cyan"/>
          <w:u w:val="single"/>
        </w:rPr>
        <w:t>giving in to</w:t>
      </w:r>
      <w:r w:rsidRPr="00386D9C">
        <w:rPr>
          <w:u w:val="single"/>
        </w:rPr>
        <w:t xml:space="preserve"> some of </w:t>
      </w:r>
      <w:r w:rsidRPr="00386D9C">
        <w:rPr>
          <w:highlight w:val="cyan"/>
          <w:u w:val="single"/>
        </w:rPr>
        <w:t>Moscow’s demands</w:t>
      </w:r>
      <w:r w:rsidRPr="00386D9C">
        <w:rPr>
          <w:u w:val="single"/>
        </w:rPr>
        <w:t>? The specter of appeasement looms</w:t>
      </w:r>
      <w:r w:rsidRPr="00386D9C">
        <w:rPr>
          <w:sz w:val="16"/>
        </w:rPr>
        <w:t>.</w:t>
      </w:r>
    </w:p>
    <w:p w14:paraId="3A793CE9" w14:textId="77777777" w:rsidR="00517C13" w:rsidRPr="00386D9C" w:rsidRDefault="00517C13" w:rsidP="00517C13">
      <w:pPr>
        <w:rPr>
          <w:sz w:val="16"/>
        </w:rPr>
      </w:pPr>
      <w:r w:rsidRPr="00386D9C">
        <w:rPr>
          <w:sz w:val="16"/>
        </w:rPr>
        <w:t xml:space="preserve">In the worst-case scenario of U.S. abandonment, </w:t>
      </w:r>
      <w:r w:rsidRPr="00386D9C">
        <w:rPr>
          <w:highlight w:val="cyan"/>
          <w:u w:val="single"/>
        </w:rPr>
        <w:t>Germany would be particularly vulnerable</w:t>
      </w:r>
      <w:r w:rsidRPr="00386D9C">
        <w:rPr>
          <w:u w:val="single"/>
        </w:rPr>
        <w:t xml:space="preserve"> to extreme strategic and political shifts. Eastern front-line states with experiences of Russian and Soviet occupation would resist </w:t>
      </w:r>
      <w:r w:rsidRPr="00386D9C">
        <w:rPr>
          <w:highlight w:val="cyan"/>
          <w:u w:val="single"/>
        </w:rPr>
        <w:t>even without NATO</w:t>
      </w:r>
      <w:r w:rsidRPr="00386D9C">
        <w:rPr>
          <w:u w:val="single"/>
        </w:rPr>
        <w:t xml:space="preserve">, and Britain and France have </w:t>
      </w:r>
      <w:r w:rsidRPr="00386D9C">
        <w:rPr>
          <w:highlight w:val="cyan"/>
          <w:u w:val="single"/>
        </w:rPr>
        <w:t>nuclear arsenals</w:t>
      </w:r>
      <w:r w:rsidRPr="00386D9C">
        <w:rPr>
          <w:u w:val="single"/>
        </w:rPr>
        <w:t xml:space="preserve"> and a long, unbroken tradition as European great powers, which </w:t>
      </w:r>
      <w:r w:rsidRPr="00386D9C">
        <w:rPr>
          <w:highlight w:val="cyan"/>
          <w:u w:val="single"/>
        </w:rPr>
        <w:t>would lead</w:t>
      </w:r>
      <w:r w:rsidRPr="00386D9C">
        <w:rPr>
          <w:u w:val="single"/>
        </w:rPr>
        <w:t xml:space="preserve"> them through any period of strategic </w:t>
      </w:r>
      <w:r w:rsidRPr="00386D9C">
        <w:rPr>
          <w:highlight w:val="cyan"/>
          <w:u w:val="single"/>
        </w:rPr>
        <w:t>upheaval</w:t>
      </w:r>
      <w:r w:rsidRPr="00386D9C">
        <w:rPr>
          <w:sz w:val="16"/>
        </w:rPr>
        <w:t xml:space="preserve">. Germany’s post-1945 national identity, however, is intricately connected with the concept of the West under U.S. leadership. What would Germany’s role in Europe be when there is no longer a coherent West united in NATO? </w:t>
      </w:r>
      <w:r w:rsidRPr="00386D9C">
        <w:rPr>
          <w:highlight w:val="cyan"/>
          <w:u w:val="single"/>
        </w:rPr>
        <w:t>Right-wing populists like</w:t>
      </w:r>
      <w:r w:rsidRPr="00386D9C">
        <w:rPr>
          <w:u w:val="single"/>
        </w:rPr>
        <w:t xml:space="preserve"> the anti-U.S. Alternative for </w:t>
      </w:r>
      <w:r w:rsidRPr="00386D9C">
        <w:rPr>
          <w:highlight w:val="cyan"/>
          <w:u w:val="single"/>
        </w:rPr>
        <w:t>Germany</w:t>
      </w:r>
      <w:r w:rsidRPr="00386D9C">
        <w:rPr>
          <w:u w:val="single"/>
        </w:rPr>
        <w:t xml:space="preserve"> have an answer: They </w:t>
      </w:r>
      <w:r w:rsidRPr="00386D9C">
        <w:rPr>
          <w:highlight w:val="cyan"/>
          <w:u w:val="single"/>
        </w:rPr>
        <w:t>want to see a remilitarized Germany that is</w:t>
      </w:r>
      <w:r w:rsidRPr="00386D9C">
        <w:rPr>
          <w:u w:val="single"/>
        </w:rPr>
        <w:t xml:space="preserve"> much </w:t>
      </w:r>
      <w:r w:rsidRPr="00386D9C">
        <w:rPr>
          <w:highlight w:val="cyan"/>
          <w:u w:val="single"/>
        </w:rPr>
        <w:t>closer to Russia</w:t>
      </w:r>
      <w:r w:rsidRPr="00386D9C">
        <w:rPr>
          <w:sz w:val="16"/>
        </w:rPr>
        <w:t>. This is an outcome that not even Trump could want.</w:t>
      </w:r>
    </w:p>
    <w:p w14:paraId="582293A1" w14:textId="77777777" w:rsidR="00517C13" w:rsidRPr="00164A01" w:rsidRDefault="00517C13" w:rsidP="00517C13">
      <w:pPr>
        <w:pStyle w:val="Heading4"/>
      </w:pPr>
      <w:r w:rsidRPr="00164A01">
        <w:t xml:space="preserve">Proliferation escalates to a hot war with Russia through use-it-or-lose-it pressures. Even if Germany doesn’t finish building its arsenal, the very </w:t>
      </w:r>
      <w:r w:rsidRPr="00164A01">
        <w:rPr>
          <w:u w:val="single"/>
        </w:rPr>
        <w:t>attempt</w:t>
      </w:r>
      <w:r w:rsidRPr="00164A01">
        <w:t xml:space="preserve"> to acquire nuclear weapons will trigger conflict. </w:t>
      </w:r>
      <w:r>
        <w:t>Independently, the AFF doesn’t solve deterrence.</w:t>
      </w:r>
    </w:p>
    <w:p w14:paraId="4186714A" w14:textId="77777777" w:rsidR="00517C13" w:rsidRPr="00164A01" w:rsidRDefault="00517C13" w:rsidP="00517C13">
      <w:r w:rsidRPr="00164A01">
        <w:t xml:space="preserve">Ulrich </w:t>
      </w:r>
      <w:r w:rsidRPr="00164A01">
        <w:rPr>
          <w:rStyle w:val="Style13ptBold"/>
        </w:rPr>
        <w:t>Kühn and</w:t>
      </w:r>
      <w:r w:rsidRPr="00164A01">
        <w:t xml:space="preserve"> Tristan </w:t>
      </w:r>
      <w:r w:rsidRPr="00164A01">
        <w:rPr>
          <w:rStyle w:val="Style13ptBold"/>
        </w:rPr>
        <w:t>Volpe</w:t>
      </w:r>
      <w:r w:rsidRPr="00164A01">
        <w:t xml:space="preserve"> 20</w:t>
      </w:r>
      <w:r w:rsidRPr="00164A01">
        <w:rPr>
          <w:rStyle w:val="Style13ptBold"/>
        </w:rPr>
        <w:t>17</w:t>
      </w:r>
      <w:r w:rsidRPr="00164A01">
        <w:t xml:space="preserve"> – Fellows in the Nuclear Policy Program at the Carnegie Endowment for International Peace. [“Keine Atombombe, Bitte Why Germany Should Not Go Nuclear,” July/August 2017, </w:t>
      </w:r>
      <w:hyperlink r:id="rId32" w:history="1">
        <w:r w:rsidRPr="00164A01">
          <w:rPr>
            <w:rStyle w:val="Hyperlink"/>
          </w:rPr>
          <w:t>https://www.foreignaffairs.com/articles/germany/2017-06-13/keine-atombombe-bitte</w:t>
        </w:r>
      </w:hyperlink>
      <w:r w:rsidRPr="00164A01">
        <w:t>]</w:t>
      </w:r>
    </w:p>
    <w:p w14:paraId="5DB4E9A4" w14:textId="77777777" w:rsidR="00517C13" w:rsidRDefault="00517C13" w:rsidP="00517C13">
      <w:pPr>
        <w:rPr>
          <w:sz w:val="16"/>
        </w:rPr>
      </w:pPr>
      <w:r w:rsidRPr="00164A01">
        <w:rPr>
          <w:rStyle w:val="StyleUnderline"/>
        </w:rPr>
        <w:t>Should Europe find itself caught between a hostile Russia and an indifferent U</w:t>
      </w:r>
      <w:r w:rsidRPr="00164A01">
        <w:rPr>
          <w:sz w:val="16"/>
        </w:rPr>
        <w:t xml:space="preserve">nited </w:t>
      </w:r>
      <w:r w:rsidRPr="00164A01">
        <w:rPr>
          <w:rStyle w:val="StyleUnderline"/>
        </w:rPr>
        <w:t>S</w:t>
      </w:r>
      <w:r w:rsidRPr="00164A01">
        <w:rPr>
          <w:sz w:val="16"/>
        </w:rPr>
        <w:t xml:space="preserve">tates, </w:t>
      </w:r>
      <w:r w:rsidRPr="00164A01">
        <w:rPr>
          <w:rStyle w:val="StyleUnderline"/>
        </w:rPr>
        <w:t>Berlin would feel pressure to defend Europe militarily rather than just politically.</w:t>
      </w:r>
      <w:r w:rsidRPr="00164A01">
        <w:rPr>
          <w:sz w:val="16"/>
        </w:rPr>
        <w:t xml:space="preserve"> </w:t>
      </w:r>
      <w:r w:rsidRPr="00164A01">
        <w:rPr>
          <w:rStyle w:val="StyleUnderline"/>
        </w:rPr>
        <w:t>But then it would face the problem of how to guarantee European security without reviving fears of German hegemony.</w:t>
      </w:r>
      <w:r w:rsidRPr="00164A01">
        <w:rPr>
          <w:sz w:val="16"/>
        </w:rPr>
        <w:t xml:space="preserve"> And if Germany boosted its military power without integrating it into the European project, that might well lead to German isolation and the breakup of the EU. </w:t>
      </w:r>
      <w:r w:rsidRPr="00164A01">
        <w:rPr>
          <w:rStyle w:val="StyleUnderline"/>
        </w:rPr>
        <w:t>Nuclear weapons seem to offer Germany a way out of this impasse. In the eyes of their proponents, they would deter existential threats and reduce European dependence on the U</w:t>
      </w:r>
      <w:r w:rsidRPr="00164A01">
        <w:rPr>
          <w:sz w:val="16"/>
        </w:rPr>
        <w:t xml:space="preserve">nited </w:t>
      </w:r>
      <w:r w:rsidRPr="00164A01">
        <w:rPr>
          <w:rStyle w:val="StyleUnderline"/>
        </w:rPr>
        <w:t>S</w:t>
      </w:r>
      <w:r w:rsidRPr="00164A01">
        <w:rPr>
          <w:sz w:val="16"/>
        </w:rPr>
        <w:t xml:space="preserve">tates </w:t>
      </w:r>
      <w:r w:rsidRPr="00164A01">
        <w:rPr>
          <w:rStyle w:val="StyleUnderline"/>
        </w:rPr>
        <w:t>without raising fears of German dominance</w:t>
      </w:r>
      <w:r w:rsidRPr="00164A01">
        <w:rPr>
          <w:sz w:val="16"/>
        </w:rPr>
        <w:t xml:space="preserve">. “Nuclear power projection on the part of Berlin would be accepted as legitimate,” Terhalle wrote, because “World War II has no real political weight in today’s relations.” Instead, it is the “perception of threat from Russia” that determines policy in central and eastern European countries. This claim rests on a shaky foundation. Russia’s actions in eastern Ukraine may be driving European nations together, but the fear of a German resurgence has not gone away entirely. </w:t>
      </w:r>
      <w:r w:rsidRPr="00164A01">
        <w:rPr>
          <w:rStyle w:val="Emphasis"/>
        </w:rPr>
        <w:t>If Germany built nuclear weapons,</w:t>
      </w:r>
      <w:r w:rsidRPr="00164A01">
        <w:rPr>
          <w:rStyle w:val="StyleUnderline"/>
        </w:rPr>
        <w:t xml:space="preserve"> </w:t>
      </w:r>
      <w:r w:rsidRPr="00164A01">
        <w:rPr>
          <w:rStyle w:val="Emphasis"/>
        </w:rPr>
        <w:t>the EU’s current unity would quickly fracture</w:t>
      </w:r>
      <w:r w:rsidRPr="00164A01">
        <w:rPr>
          <w:sz w:val="16"/>
        </w:rPr>
        <w:t xml:space="preserve">. </w:t>
      </w:r>
      <w:r w:rsidRPr="00164A01">
        <w:rPr>
          <w:rStyle w:val="StyleUnderline"/>
        </w:rPr>
        <w:t>Even if the rest of the EU accepted German nuclear weapons, that would not end Europe’s security woes.</w:t>
      </w:r>
      <w:r w:rsidRPr="00164A01">
        <w:rPr>
          <w:sz w:val="16"/>
        </w:rPr>
        <w:t xml:space="preserve"> </w:t>
      </w:r>
      <w:r w:rsidRPr="009662C5">
        <w:rPr>
          <w:rStyle w:val="Emphasis"/>
          <w:highlight w:val="cyan"/>
        </w:rPr>
        <w:t>Nuclear weapons cannot deter</w:t>
      </w:r>
      <w:r w:rsidRPr="009662C5">
        <w:rPr>
          <w:rStyle w:val="StyleUnderline"/>
          <w:highlight w:val="cyan"/>
        </w:rPr>
        <w:t xml:space="preserve"> </w:t>
      </w:r>
      <w:r w:rsidRPr="00164A01">
        <w:rPr>
          <w:rStyle w:val="StyleUnderline"/>
        </w:rPr>
        <w:t xml:space="preserve">the kind of limited wars </w:t>
      </w:r>
      <w:r w:rsidRPr="009662C5">
        <w:rPr>
          <w:rStyle w:val="Emphasis"/>
          <w:highlight w:val="cyan"/>
        </w:rPr>
        <w:t>Russia</w:t>
      </w:r>
      <w:r w:rsidRPr="009662C5">
        <w:rPr>
          <w:rStyle w:val="StyleUnderline"/>
          <w:highlight w:val="cyan"/>
        </w:rPr>
        <w:t xml:space="preserve"> </w:t>
      </w:r>
      <w:r w:rsidRPr="00164A01">
        <w:rPr>
          <w:rStyle w:val="StyleUnderline"/>
        </w:rPr>
        <w:t>has waged so successfully in Crimea and eastern Ukraine</w:t>
      </w:r>
      <w:r w:rsidRPr="00164A01">
        <w:rPr>
          <w:sz w:val="16"/>
        </w:rPr>
        <w:t xml:space="preserve">, whoever provides the deterrent. Even simply replacing the U.S. nuclear deterrent for Europe with a German- or EU-led one would not be easy. </w:t>
      </w:r>
      <w:r w:rsidRPr="009662C5">
        <w:rPr>
          <w:rStyle w:val="StyleUnderline"/>
          <w:highlight w:val="cyan"/>
        </w:rPr>
        <w:t>The U</w:t>
      </w:r>
      <w:r w:rsidRPr="00164A01">
        <w:rPr>
          <w:sz w:val="16"/>
        </w:rPr>
        <w:t xml:space="preserve">nited </w:t>
      </w:r>
      <w:r w:rsidRPr="009662C5">
        <w:rPr>
          <w:rStyle w:val="StyleUnderline"/>
          <w:highlight w:val="cyan"/>
        </w:rPr>
        <w:t>S</w:t>
      </w:r>
      <w:r w:rsidRPr="00164A01">
        <w:rPr>
          <w:sz w:val="16"/>
        </w:rPr>
        <w:t xml:space="preserve">tates </w:t>
      </w:r>
      <w:r w:rsidRPr="009662C5">
        <w:rPr>
          <w:rStyle w:val="StyleUnderline"/>
          <w:highlight w:val="cyan"/>
        </w:rPr>
        <w:t>struggled</w:t>
      </w:r>
      <w:r w:rsidRPr="00164A01">
        <w:rPr>
          <w:sz w:val="16"/>
        </w:rPr>
        <w:t xml:space="preserve"> for much of the Cold War </w:t>
      </w:r>
      <w:r w:rsidRPr="009662C5">
        <w:rPr>
          <w:rStyle w:val="StyleUnderline"/>
          <w:highlight w:val="cyan"/>
        </w:rPr>
        <w:t xml:space="preserve">to convince </w:t>
      </w:r>
      <w:r w:rsidRPr="00164A01">
        <w:rPr>
          <w:rStyle w:val="StyleUnderline"/>
        </w:rPr>
        <w:t xml:space="preserve">the </w:t>
      </w:r>
      <w:r w:rsidRPr="009662C5">
        <w:rPr>
          <w:rStyle w:val="StyleUnderline"/>
          <w:highlight w:val="cyan"/>
        </w:rPr>
        <w:t xml:space="preserve">Soviet Union </w:t>
      </w:r>
      <w:r w:rsidRPr="00164A01">
        <w:rPr>
          <w:rStyle w:val="StyleUnderline"/>
        </w:rPr>
        <w:t xml:space="preserve">that </w:t>
      </w:r>
      <w:r w:rsidRPr="009662C5">
        <w:rPr>
          <w:rStyle w:val="StyleUnderline"/>
          <w:highlight w:val="cyan"/>
        </w:rPr>
        <w:t>it would defend</w:t>
      </w:r>
      <w:r w:rsidRPr="00164A01">
        <w:rPr>
          <w:rStyle w:val="StyleUnderline"/>
        </w:rPr>
        <w:t xml:space="preserve"> West </w:t>
      </w:r>
      <w:r w:rsidRPr="009662C5">
        <w:rPr>
          <w:rStyle w:val="StyleUnderline"/>
          <w:highlight w:val="cyan"/>
        </w:rPr>
        <w:t>Berlin</w:t>
      </w:r>
      <w:r w:rsidRPr="00164A01">
        <w:rPr>
          <w:rStyle w:val="StyleUnderline"/>
        </w:rPr>
        <w:t xml:space="preserve"> with nuclear weapons</w:t>
      </w:r>
      <w:r w:rsidRPr="00164A01">
        <w:rPr>
          <w:sz w:val="16"/>
        </w:rPr>
        <w:t xml:space="preserve">, especially given the Soviets’ conventional military superiority; </w:t>
      </w:r>
      <w:r w:rsidRPr="009662C5">
        <w:rPr>
          <w:rStyle w:val="StyleUnderline"/>
          <w:highlight w:val="cyan"/>
        </w:rPr>
        <w:t xml:space="preserve">Germany would face </w:t>
      </w:r>
      <w:r w:rsidRPr="00164A01">
        <w:rPr>
          <w:rStyle w:val="StyleUnderline"/>
        </w:rPr>
        <w:t xml:space="preserve">the </w:t>
      </w:r>
      <w:r w:rsidRPr="009662C5">
        <w:rPr>
          <w:rStyle w:val="StyleUnderline"/>
          <w:highlight w:val="cyan"/>
        </w:rPr>
        <w:t xml:space="preserve">same problem </w:t>
      </w:r>
      <w:r w:rsidRPr="00164A01">
        <w:rPr>
          <w:rStyle w:val="StyleUnderline"/>
        </w:rPr>
        <w:t xml:space="preserve">as it tried </w:t>
      </w:r>
      <w:r w:rsidRPr="009662C5">
        <w:rPr>
          <w:rStyle w:val="StyleUnderline"/>
          <w:highlight w:val="cyan"/>
        </w:rPr>
        <w:t xml:space="preserve">to persuade Russia of its willingness to use nuclear force </w:t>
      </w:r>
      <w:r w:rsidRPr="00164A01">
        <w:rPr>
          <w:rStyle w:val="StyleUnderline"/>
        </w:rPr>
        <w:t>to defend other EU countries</w:t>
      </w:r>
      <w:r w:rsidRPr="00164A01">
        <w:rPr>
          <w:sz w:val="16"/>
        </w:rPr>
        <w:t xml:space="preserve">, especially the Baltics, which are under the greatest threat from Russia. Both France and the United Kingdom already possess nuclear weapons. Their experiences offer mixed lessons of the benefits of a nuclear arsenal. Both gained some independence from the United States after fielding their own nuclear forces, yet both still relied on the United States to supply conventional military force in Europe, and neither country’s nuclear arsenal could match the Soviet Union’s. Nor did their nuclear forces do a great deal to improve NATO’s collective defense. Only the United Kingdom pledged to use its deterrent to defend other NATO members, while France stayed outside NATO’s nuclear structure. And it took the United Kingdom a great deal of time and effort to make its commitment credible. Germany should remember that simply possessing nuclear weapons does not automatically make allies more secure. Regardless of the ultimate effect of a nuclear arsenal, </w:t>
      </w:r>
      <w:r w:rsidRPr="009662C5">
        <w:rPr>
          <w:rStyle w:val="StyleUnderline"/>
          <w:highlight w:val="cyan"/>
        </w:rPr>
        <w:t xml:space="preserve">Germany </w:t>
      </w:r>
      <w:r w:rsidRPr="00164A01">
        <w:rPr>
          <w:rStyle w:val="StyleUnderline"/>
        </w:rPr>
        <w:t>would</w:t>
      </w:r>
      <w:r w:rsidRPr="00164A01">
        <w:rPr>
          <w:sz w:val="16"/>
        </w:rPr>
        <w:t xml:space="preserve"> have to surmount major technical, political, and security hurdles before acquiring one. It would need to either </w:t>
      </w:r>
      <w:r w:rsidRPr="009662C5">
        <w:rPr>
          <w:rStyle w:val="StyleUnderline"/>
          <w:highlight w:val="cyan"/>
        </w:rPr>
        <w:t xml:space="preserve">repurpose its nuclear energy infrastructure </w:t>
      </w:r>
      <w:r w:rsidRPr="00164A01">
        <w:rPr>
          <w:rStyle w:val="StyleUnderline"/>
        </w:rPr>
        <w:t xml:space="preserve">for weapons production </w:t>
      </w:r>
      <w:r w:rsidRPr="009662C5">
        <w:rPr>
          <w:rStyle w:val="StyleUnderline"/>
          <w:highlight w:val="cyan"/>
        </w:rPr>
        <w:t>or sprint to the bomb from new military facilities</w:t>
      </w:r>
      <w:r w:rsidRPr="009662C5">
        <w:rPr>
          <w:sz w:val="16"/>
          <w:highlight w:val="cyan"/>
        </w:rPr>
        <w:t>.</w:t>
      </w:r>
      <w:r w:rsidRPr="00164A01">
        <w:rPr>
          <w:sz w:val="16"/>
        </w:rPr>
        <w:t xml:space="preserve"> Either path would take substantial time and effort. </w:t>
      </w:r>
      <w:r w:rsidRPr="00164A01">
        <w:rPr>
          <w:rStyle w:val="Emphasis"/>
        </w:rPr>
        <w:t xml:space="preserve">Each would involve activities that, if detected, would </w:t>
      </w:r>
      <w:r w:rsidRPr="009662C5">
        <w:rPr>
          <w:rStyle w:val="Emphasis"/>
          <w:highlight w:val="cyan"/>
        </w:rPr>
        <w:t>ring alarm bells</w:t>
      </w:r>
      <w:r w:rsidRPr="00164A01">
        <w:rPr>
          <w:rStyle w:val="Emphasis"/>
        </w:rPr>
        <w:t>.</w:t>
      </w:r>
      <w:r w:rsidRPr="00164A01">
        <w:rPr>
          <w:sz w:val="16"/>
        </w:rPr>
        <w:t xml:space="preserve"> Germany would struggle to keep any effort to build nuclear weapons in military facilities secret given the vast construction work this would involve. Nor could it simply rely on its civil nuclear infrastructure. In the wake of the 2011 Fukushima nuclear accident in Japan, </w:t>
      </w:r>
      <w:r w:rsidRPr="009662C5">
        <w:rPr>
          <w:rStyle w:val="StyleUnderline"/>
          <w:highlight w:val="cyan"/>
        </w:rPr>
        <w:t>Merkel</w:t>
      </w:r>
      <w:r w:rsidRPr="00164A01">
        <w:rPr>
          <w:rStyle w:val="StyleUnderline"/>
        </w:rPr>
        <w:t xml:space="preserve">’s government </w:t>
      </w:r>
      <w:r w:rsidRPr="009662C5">
        <w:rPr>
          <w:rStyle w:val="StyleUnderline"/>
          <w:highlight w:val="cyan"/>
        </w:rPr>
        <w:t>decided to phase out</w:t>
      </w:r>
      <w:r w:rsidRPr="00164A01">
        <w:rPr>
          <w:rStyle w:val="StyleUnderline"/>
        </w:rPr>
        <w:t xml:space="preserve"> all of Germany’s </w:t>
      </w:r>
      <w:r w:rsidRPr="009662C5">
        <w:rPr>
          <w:rStyle w:val="StyleUnderline"/>
          <w:highlight w:val="cyan"/>
        </w:rPr>
        <w:t>nuclear</w:t>
      </w:r>
      <w:r w:rsidRPr="00164A01">
        <w:rPr>
          <w:rStyle w:val="StyleUnderline"/>
        </w:rPr>
        <w:t xml:space="preserve"> power </w:t>
      </w:r>
      <w:r w:rsidRPr="009662C5">
        <w:rPr>
          <w:rStyle w:val="StyleUnderline"/>
          <w:highlight w:val="cyan"/>
        </w:rPr>
        <w:t xml:space="preserve">plants by </w:t>
      </w:r>
      <w:r w:rsidRPr="00164A01">
        <w:rPr>
          <w:rStyle w:val="StyleUnderline"/>
        </w:rPr>
        <w:t>20</w:t>
      </w:r>
      <w:r w:rsidRPr="009662C5">
        <w:rPr>
          <w:rStyle w:val="StyleUnderline"/>
          <w:highlight w:val="cyan"/>
        </w:rPr>
        <w:t>22</w:t>
      </w:r>
      <w:r w:rsidRPr="00164A01">
        <w:rPr>
          <w:rStyle w:val="StyleUnderline"/>
        </w:rPr>
        <w:t>. This decision makes it difficult for Germany to take technical steps toward the bomb under the guise of a peaceful program.</w:t>
      </w:r>
      <w:r w:rsidRPr="00164A01">
        <w:rPr>
          <w:sz w:val="16"/>
        </w:rPr>
        <w:t xml:space="preserve"> </w:t>
      </w:r>
      <w:r w:rsidRPr="009662C5">
        <w:rPr>
          <w:rStyle w:val="Emphasis"/>
          <w:highlight w:val="cyan"/>
        </w:rPr>
        <w:t xml:space="preserve">Even </w:t>
      </w:r>
      <w:r w:rsidRPr="00164A01">
        <w:rPr>
          <w:rStyle w:val="Emphasis"/>
        </w:rPr>
        <w:t xml:space="preserve">seemingly innocuous moves, such as </w:t>
      </w:r>
      <w:r w:rsidRPr="009662C5">
        <w:rPr>
          <w:rStyle w:val="Emphasis"/>
          <w:highlight w:val="cyan"/>
        </w:rPr>
        <w:t xml:space="preserve">keeping </w:t>
      </w:r>
      <w:r w:rsidRPr="00164A01">
        <w:rPr>
          <w:rStyle w:val="Emphasis"/>
        </w:rPr>
        <w:t xml:space="preserve">a few large </w:t>
      </w:r>
      <w:r w:rsidRPr="009662C5">
        <w:rPr>
          <w:rStyle w:val="Emphasis"/>
          <w:highlight w:val="cyan"/>
        </w:rPr>
        <w:t>reactors online past the deadline, would raise suspicions</w:t>
      </w:r>
      <w:r w:rsidRPr="00164A01">
        <w:rPr>
          <w:rStyle w:val="Emphasis"/>
        </w:rPr>
        <w:t xml:space="preserve">. In any case, the time would eventually come when </w:t>
      </w:r>
      <w:r w:rsidRPr="009662C5">
        <w:rPr>
          <w:rStyle w:val="Emphasis"/>
          <w:highlight w:val="cyan"/>
        </w:rPr>
        <w:t xml:space="preserve">Germany could no longer hide </w:t>
      </w:r>
      <w:r w:rsidRPr="00164A01">
        <w:rPr>
          <w:rStyle w:val="Emphasis"/>
        </w:rPr>
        <w:t xml:space="preserve">its </w:t>
      </w:r>
      <w:r w:rsidRPr="009662C5">
        <w:rPr>
          <w:rStyle w:val="Emphasis"/>
          <w:highlight w:val="cyan"/>
        </w:rPr>
        <w:t>nuclear ambitions</w:t>
      </w:r>
      <w:r w:rsidRPr="00164A01">
        <w:rPr>
          <w:rStyle w:val="Emphasis"/>
        </w:rPr>
        <w:t>.</w:t>
      </w:r>
      <w:r w:rsidRPr="00164A01">
        <w:rPr>
          <w:sz w:val="16"/>
        </w:rPr>
        <w:t xml:space="preserve"> At that point, the German government would face intense domestic political opposition and perhaps even civil unrest from a population that determinedly opposes nuclear weapons. A March 2016 poll found that 93 percent of Germans favor an international ban on nuclear weapons and that 85 percent would like to see the United States remove all its nuclear weapons from Germany. The German population would not back a public nuclear weapons program, and any leader who authorized a clandestine effort would face political ruin. Moreover, </w:t>
      </w:r>
      <w:r w:rsidRPr="00164A01">
        <w:rPr>
          <w:rStyle w:val="Emphasis"/>
        </w:rPr>
        <w:t>a German nuclear arsenal would risk bringing down the international nonproliferation regime</w:t>
      </w:r>
      <w:r w:rsidRPr="00164A01">
        <w:rPr>
          <w:sz w:val="16"/>
        </w:rPr>
        <w:t xml:space="preserve">. </w:t>
      </w:r>
      <w:r w:rsidRPr="00164A01">
        <w:rPr>
          <w:rStyle w:val="Emphasis"/>
        </w:rPr>
        <w:t xml:space="preserve">Before acquiring the bomb, </w:t>
      </w:r>
      <w:r w:rsidRPr="009662C5">
        <w:rPr>
          <w:rStyle w:val="Emphasis"/>
          <w:highlight w:val="cyan"/>
        </w:rPr>
        <w:t xml:space="preserve">Germany </w:t>
      </w:r>
      <w:r w:rsidRPr="00164A01">
        <w:rPr>
          <w:rStyle w:val="Emphasis"/>
        </w:rPr>
        <w:t xml:space="preserve">would have to </w:t>
      </w:r>
      <w:r w:rsidRPr="009662C5">
        <w:rPr>
          <w:rStyle w:val="Emphasis"/>
          <w:highlight w:val="cyan"/>
        </w:rPr>
        <w:t xml:space="preserve">leave </w:t>
      </w:r>
      <w:r w:rsidRPr="00164A01">
        <w:rPr>
          <w:rStyle w:val="Emphasis"/>
        </w:rPr>
        <w:t xml:space="preserve">the </w:t>
      </w:r>
      <w:r w:rsidRPr="009662C5">
        <w:rPr>
          <w:rStyle w:val="Emphasis"/>
          <w:highlight w:val="cyan"/>
        </w:rPr>
        <w:t>N</w:t>
      </w:r>
      <w:r w:rsidRPr="00164A01">
        <w:rPr>
          <w:rStyle w:val="Emphasis"/>
        </w:rPr>
        <w:t>uclear Non</w:t>
      </w:r>
      <w:r w:rsidRPr="009662C5">
        <w:rPr>
          <w:rStyle w:val="Emphasis"/>
          <w:highlight w:val="cyan"/>
        </w:rPr>
        <w:t>p</w:t>
      </w:r>
      <w:r w:rsidRPr="00164A01">
        <w:rPr>
          <w:rStyle w:val="Emphasis"/>
        </w:rPr>
        <w:t xml:space="preserve">roliferation </w:t>
      </w:r>
      <w:r w:rsidRPr="009662C5">
        <w:rPr>
          <w:rStyle w:val="Emphasis"/>
          <w:highlight w:val="cyan"/>
        </w:rPr>
        <w:t>T</w:t>
      </w:r>
      <w:r w:rsidRPr="00164A01">
        <w:rPr>
          <w:rStyle w:val="Emphasis"/>
        </w:rPr>
        <w:t xml:space="preserve">reaty, a move that would </w:t>
      </w:r>
      <w:r w:rsidRPr="009662C5">
        <w:rPr>
          <w:rStyle w:val="Emphasis"/>
          <w:highlight w:val="cyan"/>
        </w:rPr>
        <w:t>threaten</w:t>
      </w:r>
      <w:r w:rsidRPr="00164A01">
        <w:rPr>
          <w:rStyle w:val="Emphasis"/>
        </w:rPr>
        <w:t xml:space="preserve"> the continued existence of </w:t>
      </w:r>
      <w:r w:rsidRPr="009662C5">
        <w:rPr>
          <w:rStyle w:val="Emphasis"/>
          <w:highlight w:val="cyan"/>
        </w:rPr>
        <w:t>the treaty itself</w:t>
      </w:r>
      <w:r w:rsidRPr="009662C5">
        <w:rPr>
          <w:sz w:val="16"/>
          <w:highlight w:val="cyan"/>
        </w:rPr>
        <w:t>.</w:t>
      </w:r>
      <w:r w:rsidRPr="00164A01">
        <w:rPr>
          <w:sz w:val="16"/>
        </w:rPr>
        <w:t xml:space="preserve"> Despite the NPT’s successful record, the treaty’s future already looks uncertain. Under the NPT, states with nuclear weapons agreed to pursue disarmament, but in recent years, progress toward this goal has stalled, and nonnuclear states have increasingly voiced their frustration that the nuclear weapons states have not fulfilled their promise. A foundational goal of the treaty, moreover, was to keep Germany from building nuclear weapons. </w:t>
      </w:r>
      <w:r w:rsidRPr="00164A01">
        <w:rPr>
          <w:rStyle w:val="Emphasis"/>
        </w:rPr>
        <w:t xml:space="preserve">If Berlin defected, the </w:t>
      </w:r>
      <w:r w:rsidRPr="009662C5">
        <w:rPr>
          <w:rStyle w:val="Emphasis"/>
          <w:highlight w:val="cyan"/>
        </w:rPr>
        <w:t xml:space="preserve">nonproliferation regime </w:t>
      </w:r>
      <w:r w:rsidRPr="00164A01">
        <w:rPr>
          <w:rStyle w:val="Emphasis"/>
        </w:rPr>
        <w:t xml:space="preserve">might </w:t>
      </w:r>
      <w:r w:rsidRPr="009662C5">
        <w:rPr>
          <w:rStyle w:val="Emphasis"/>
          <w:highlight w:val="cyan"/>
        </w:rPr>
        <w:t>collapse entirely</w:t>
      </w:r>
      <w:r w:rsidRPr="00164A01">
        <w:rPr>
          <w:rStyle w:val="Emphasis"/>
        </w:rPr>
        <w:t xml:space="preserve">, because </w:t>
      </w:r>
      <w:r w:rsidRPr="009662C5">
        <w:rPr>
          <w:rStyle w:val="Emphasis"/>
          <w:highlight w:val="cyan"/>
        </w:rPr>
        <w:t xml:space="preserve">other countries would no longer feel bound </w:t>
      </w:r>
      <w:r w:rsidRPr="00164A01">
        <w:rPr>
          <w:rStyle w:val="Emphasis"/>
        </w:rPr>
        <w:t xml:space="preserve">by the treaty’s collective bargain. </w:t>
      </w:r>
      <w:r w:rsidRPr="00164A01">
        <w:rPr>
          <w:sz w:val="16"/>
        </w:rPr>
        <w:t xml:space="preserve">Germany would also need to modify or withdraw from the so-called Two Plus Four Treaty, the agreement on reunification that East and West Germany signed with France, the Soviet Union, the United Kingdom, and the United States in 1990. In that document, Germany affirmed its “renunciation of the manufacture and possession of and control over nuclear, biological, and chemical weapons.” The treaty was meant not only to end the Cold War but also to prevent any future German Sonderweg; abrogating it would bring back the German question and deliver an affront to the four countries that paid such enormous costs to defeat Nazi Germany in World War II. Worst of all, </w:t>
      </w:r>
      <w:r w:rsidRPr="00164A01">
        <w:rPr>
          <w:rStyle w:val="Emphasis"/>
        </w:rPr>
        <w:t xml:space="preserve">the </w:t>
      </w:r>
      <w:r w:rsidRPr="009662C5">
        <w:rPr>
          <w:rStyle w:val="Emphasis"/>
          <w:highlight w:val="cyan"/>
        </w:rPr>
        <w:t xml:space="preserve">pursuit of </w:t>
      </w:r>
      <w:r w:rsidRPr="00164A01">
        <w:rPr>
          <w:rStyle w:val="Emphasis"/>
        </w:rPr>
        <w:t xml:space="preserve">a </w:t>
      </w:r>
      <w:r w:rsidRPr="009662C5">
        <w:rPr>
          <w:rStyle w:val="Emphasis"/>
          <w:highlight w:val="cyan"/>
        </w:rPr>
        <w:t xml:space="preserve">German </w:t>
      </w:r>
      <w:r w:rsidRPr="00164A01">
        <w:rPr>
          <w:rStyle w:val="Emphasis"/>
        </w:rPr>
        <w:t xml:space="preserve">nuclear </w:t>
      </w:r>
      <w:r w:rsidRPr="009662C5">
        <w:rPr>
          <w:rStyle w:val="Emphasis"/>
          <w:highlight w:val="cyan"/>
        </w:rPr>
        <w:t>arsenal, rather than deterring aggression,</w:t>
      </w:r>
      <w:r w:rsidRPr="009662C5">
        <w:rPr>
          <w:sz w:val="16"/>
          <w:highlight w:val="cyan"/>
        </w:rPr>
        <w:t xml:space="preserve"> </w:t>
      </w:r>
      <w:r w:rsidRPr="00164A01">
        <w:rPr>
          <w:rStyle w:val="Emphasis"/>
        </w:rPr>
        <w:t xml:space="preserve">could </w:t>
      </w:r>
      <w:r w:rsidRPr="009662C5">
        <w:rPr>
          <w:rStyle w:val="Emphasis"/>
          <w:highlight w:val="cyan"/>
        </w:rPr>
        <w:t>increase</w:t>
      </w:r>
      <w:r w:rsidRPr="00164A01">
        <w:rPr>
          <w:rStyle w:val="Emphasis"/>
        </w:rPr>
        <w:t xml:space="preserve"> the risk of </w:t>
      </w:r>
      <w:r w:rsidRPr="009662C5">
        <w:rPr>
          <w:rStyle w:val="Emphasis"/>
          <w:highlight w:val="cyan"/>
        </w:rPr>
        <w:t>conflict</w:t>
      </w:r>
      <w:r w:rsidRPr="00164A01">
        <w:rPr>
          <w:rStyle w:val="Emphasis"/>
        </w:rPr>
        <w:t xml:space="preserve"> in Europe</w:t>
      </w:r>
      <w:r w:rsidRPr="00164A01">
        <w:rPr>
          <w:rStyle w:val="StyleUnderline"/>
        </w:rPr>
        <w:t>, since Russia would</w:t>
      </w:r>
      <w:r w:rsidRPr="00164A01">
        <w:rPr>
          <w:sz w:val="16"/>
        </w:rPr>
        <w:t xml:space="preserve"> likely </w:t>
      </w:r>
      <w:r w:rsidRPr="00164A01">
        <w:rPr>
          <w:rStyle w:val="StyleUnderline"/>
        </w:rPr>
        <w:t>work to prevent Germany from acquiring the bomb</w:t>
      </w:r>
      <w:r w:rsidRPr="00164A01">
        <w:rPr>
          <w:sz w:val="16"/>
        </w:rPr>
        <w:t xml:space="preserve">. </w:t>
      </w:r>
      <w:r w:rsidRPr="009662C5">
        <w:rPr>
          <w:rStyle w:val="Emphasis"/>
          <w:highlight w:val="cyan"/>
        </w:rPr>
        <w:t xml:space="preserve">Moscow </w:t>
      </w:r>
      <w:r w:rsidRPr="00164A01">
        <w:rPr>
          <w:rStyle w:val="Emphasis"/>
        </w:rPr>
        <w:t xml:space="preserve">could </w:t>
      </w:r>
      <w:r w:rsidRPr="009662C5">
        <w:rPr>
          <w:rStyle w:val="Emphasis"/>
          <w:highlight w:val="cyan"/>
        </w:rPr>
        <w:t xml:space="preserve">assassinate German nuclear scientists, use cyberattacks to sabotage </w:t>
      </w:r>
      <w:r w:rsidRPr="00164A01">
        <w:rPr>
          <w:rStyle w:val="Emphasis"/>
        </w:rPr>
        <w:t xml:space="preserve">German nuclear industrial </w:t>
      </w:r>
      <w:r w:rsidRPr="009662C5">
        <w:rPr>
          <w:rStyle w:val="Emphasis"/>
          <w:highlight w:val="cyan"/>
        </w:rPr>
        <w:t>infrastructure, and</w:t>
      </w:r>
      <w:r w:rsidRPr="00164A01">
        <w:rPr>
          <w:sz w:val="16"/>
        </w:rPr>
        <w:t xml:space="preserve"> perhaps go so far as to </w:t>
      </w:r>
      <w:r w:rsidRPr="009662C5">
        <w:rPr>
          <w:rStyle w:val="Emphasis"/>
          <w:highlight w:val="cyan"/>
        </w:rPr>
        <w:t xml:space="preserve">strike German </w:t>
      </w:r>
      <w:r w:rsidRPr="00164A01">
        <w:rPr>
          <w:rStyle w:val="Emphasis"/>
        </w:rPr>
        <w:t xml:space="preserve">nuclear </w:t>
      </w:r>
      <w:r w:rsidRPr="009662C5">
        <w:rPr>
          <w:rStyle w:val="Emphasis"/>
          <w:highlight w:val="cyan"/>
        </w:rPr>
        <w:t>facilities</w:t>
      </w:r>
      <w:r w:rsidRPr="00164A01">
        <w:rPr>
          <w:sz w:val="16"/>
        </w:rPr>
        <w:t xml:space="preserve"> from the air. </w:t>
      </w:r>
      <w:r w:rsidRPr="00164A01">
        <w:rPr>
          <w:rStyle w:val="Emphasis"/>
        </w:rPr>
        <w:t xml:space="preserve">Even </w:t>
      </w:r>
      <w:r w:rsidRPr="009662C5">
        <w:rPr>
          <w:rStyle w:val="Emphasis"/>
          <w:highlight w:val="cyan"/>
        </w:rPr>
        <w:t>covert operations could</w:t>
      </w:r>
      <w:r w:rsidRPr="00164A01">
        <w:rPr>
          <w:rStyle w:val="Emphasis"/>
        </w:rPr>
        <w:t xml:space="preserve"> quickly </w:t>
      </w:r>
      <w:r w:rsidRPr="009662C5">
        <w:rPr>
          <w:rStyle w:val="Emphasis"/>
          <w:highlight w:val="cyan"/>
        </w:rPr>
        <w:t xml:space="preserve">spiral into </w:t>
      </w:r>
      <w:r w:rsidRPr="00164A01">
        <w:rPr>
          <w:rStyle w:val="Emphasis"/>
        </w:rPr>
        <w:t xml:space="preserve">outright </w:t>
      </w:r>
      <w:r w:rsidRPr="009662C5">
        <w:rPr>
          <w:rStyle w:val="Emphasis"/>
          <w:highlight w:val="cyan"/>
        </w:rPr>
        <w:t>confrontation</w:t>
      </w:r>
      <w:r w:rsidRPr="00164A01">
        <w:rPr>
          <w:rStyle w:val="Emphasis"/>
        </w:rPr>
        <w:t>.</w:t>
      </w:r>
      <w:r w:rsidRPr="00164A01">
        <w:rPr>
          <w:sz w:val="16"/>
        </w:rPr>
        <w:t xml:space="preserve"> </w:t>
      </w:r>
      <w:r w:rsidRPr="00164A01">
        <w:rPr>
          <w:rStyle w:val="StyleUnderline"/>
        </w:rPr>
        <w:t>Even if Germany managed to acquire nuclear weapons, it would then face the daunting task of making sure they could survive a Russian attack.</w:t>
      </w:r>
      <w:r w:rsidRPr="00164A01">
        <w:rPr>
          <w:sz w:val="16"/>
        </w:rPr>
        <w:t xml:space="preserve"> In recent years, </w:t>
      </w:r>
      <w:r w:rsidRPr="00164A01">
        <w:rPr>
          <w:rStyle w:val="StyleUnderline"/>
        </w:rPr>
        <w:t>Russia has moved its missiles</w:t>
      </w:r>
      <w:r w:rsidRPr="00164A01">
        <w:rPr>
          <w:sz w:val="16"/>
        </w:rPr>
        <w:t xml:space="preserve"> westward, </w:t>
      </w:r>
      <w:r w:rsidRPr="00164A01">
        <w:rPr>
          <w:rStyle w:val="StyleUnderline"/>
        </w:rPr>
        <w:t>targeting Germany</w:t>
      </w:r>
      <w:r w:rsidRPr="00164A01">
        <w:rPr>
          <w:sz w:val="16"/>
        </w:rPr>
        <w:t xml:space="preserve"> and other NATO members. </w:t>
      </w:r>
      <w:r w:rsidRPr="00164A01">
        <w:rPr>
          <w:rStyle w:val="StyleUnderline"/>
        </w:rPr>
        <w:t>Now that Russia has</w:t>
      </w:r>
      <w:r w:rsidRPr="00164A01">
        <w:rPr>
          <w:sz w:val="16"/>
        </w:rPr>
        <w:t xml:space="preserve"> allegedly </w:t>
      </w:r>
      <w:r w:rsidRPr="00164A01">
        <w:rPr>
          <w:rStyle w:val="StyleUnderline"/>
        </w:rPr>
        <w:t>deployed multiple cruise missiles</w:t>
      </w:r>
      <w:r w:rsidRPr="00164A01">
        <w:rPr>
          <w:sz w:val="16"/>
        </w:rPr>
        <w:t xml:space="preserve"> in violation of the 1987 Intermediate-Range Nuclear Forces Treaty, under which the Soviet Union and the United States agreed to abandon midrange missiles, </w:t>
      </w:r>
      <w:r w:rsidRPr="00164A01">
        <w:rPr>
          <w:rStyle w:val="StyleUnderline"/>
        </w:rPr>
        <w:t>its ability to destroy a fledgling German nuclear stockpile is only growing</w:t>
      </w:r>
      <w:r w:rsidRPr="00164A01">
        <w:rPr>
          <w:sz w:val="16"/>
        </w:rPr>
        <w:t xml:space="preserve">. </w:t>
      </w:r>
      <w:r w:rsidRPr="009662C5">
        <w:rPr>
          <w:rStyle w:val="Emphasis"/>
          <w:highlight w:val="cyan"/>
        </w:rPr>
        <w:t>Unless Germany managed to</w:t>
      </w:r>
      <w:r w:rsidRPr="00164A01">
        <w:rPr>
          <w:rStyle w:val="Emphasis"/>
        </w:rPr>
        <w:t xml:space="preserve"> conceal and </w:t>
      </w:r>
      <w:r w:rsidRPr="009662C5">
        <w:rPr>
          <w:rStyle w:val="Emphasis"/>
          <w:highlight w:val="cyan"/>
        </w:rPr>
        <w:t xml:space="preserve">protect </w:t>
      </w:r>
      <w:r w:rsidRPr="00164A01">
        <w:rPr>
          <w:rStyle w:val="Emphasis"/>
        </w:rPr>
        <w:t xml:space="preserve">its nuclear </w:t>
      </w:r>
      <w:r w:rsidRPr="009662C5">
        <w:rPr>
          <w:rStyle w:val="Emphasis"/>
          <w:highlight w:val="cyan"/>
        </w:rPr>
        <w:t>weapons</w:t>
      </w:r>
      <w:r w:rsidRPr="00164A01">
        <w:rPr>
          <w:rStyle w:val="Emphasis"/>
        </w:rPr>
        <w:t xml:space="preserve"> almost </w:t>
      </w:r>
      <w:r w:rsidRPr="009662C5">
        <w:rPr>
          <w:rStyle w:val="Emphasis"/>
          <w:highlight w:val="cyan"/>
        </w:rPr>
        <w:t>immediately</w:t>
      </w:r>
      <w:r w:rsidRPr="00164A01">
        <w:rPr>
          <w:sz w:val="16"/>
        </w:rPr>
        <w:t xml:space="preserve">, </w:t>
      </w:r>
      <w:r w:rsidRPr="00164A01">
        <w:rPr>
          <w:rStyle w:val="Emphasis"/>
        </w:rPr>
        <w:t xml:space="preserve">German </w:t>
      </w:r>
      <w:r w:rsidRPr="009662C5">
        <w:rPr>
          <w:rStyle w:val="Emphasis"/>
          <w:highlight w:val="cyan"/>
        </w:rPr>
        <w:t xml:space="preserve">leaders could, during </w:t>
      </w:r>
      <w:r w:rsidRPr="00164A01">
        <w:rPr>
          <w:rStyle w:val="Emphasis"/>
        </w:rPr>
        <w:t xml:space="preserve">a </w:t>
      </w:r>
      <w:r w:rsidRPr="009662C5">
        <w:rPr>
          <w:rStyle w:val="Emphasis"/>
          <w:highlight w:val="cyan"/>
        </w:rPr>
        <w:t>crisis with Russia</w:t>
      </w:r>
      <w:r w:rsidRPr="00164A01">
        <w:rPr>
          <w:rStyle w:val="Emphasis"/>
        </w:rPr>
        <w:t xml:space="preserve">, feel pressure to </w:t>
      </w:r>
      <w:r w:rsidRPr="009662C5">
        <w:rPr>
          <w:rStyle w:val="Emphasis"/>
          <w:highlight w:val="cyan"/>
        </w:rPr>
        <w:t xml:space="preserve">launch </w:t>
      </w:r>
      <w:r w:rsidRPr="00164A01">
        <w:rPr>
          <w:rStyle w:val="Emphasis"/>
        </w:rPr>
        <w:t xml:space="preserve">a </w:t>
      </w:r>
      <w:r w:rsidRPr="009662C5">
        <w:rPr>
          <w:rStyle w:val="Emphasis"/>
          <w:highlight w:val="cyan"/>
        </w:rPr>
        <w:t>preemptive</w:t>
      </w:r>
      <w:r w:rsidRPr="00164A01">
        <w:rPr>
          <w:rStyle w:val="Emphasis"/>
        </w:rPr>
        <w:t xml:space="preserve"> nuclear </w:t>
      </w:r>
      <w:r w:rsidRPr="009662C5">
        <w:rPr>
          <w:rStyle w:val="Emphasis"/>
          <w:highlight w:val="cyan"/>
        </w:rPr>
        <w:t>attack</w:t>
      </w:r>
      <w:r w:rsidRPr="00164A01">
        <w:rPr>
          <w:rStyle w:val="Emphasis"/>
        </w:rPr>
        <w:t xml:space="preserve"> against Russia in order </w:t>
      </w:r>
      <w:r w:rsidRPr="009662C5">
        <w:rPr>
          <w:rStyle w:val="Emphasis"/>
          <w:highlight w:val="cyan"/>
        </w:rPr>
        <w:t xml:space="preserve">to avoid losing </w:t>
      </w:r>
      <w:r w:rsidRPr="00164A01">
        <w:rPr>
          <w:rStyle w:val="Emphasis"/>
        </w:rPr>
        <w:t xml:space="preserve">the </w:t>
      </w:r>
      <w:r w:rsidRPr="009662C5">
        <w:rPr>
          <w:rStyle w:val="Emphasis"/>
          <w:highlight w:val="cyan"/>
        </w:rPr>
        <w:t>arsenal to</w:t>
      </w:r>
      <w:r w:rsidRPr="00164A01">
        <w:rPr>
          <w:rStyle w:val="Emphasis"/>
        </w:rPr>
        <w:t xml:space="preserve"> a </w:t>
      </w:r>
      <w:r w:rsidRPr="009662C5">
        <w:rPr>
          <w:rStyle w:val="Emphasis"/>
          <w:highlight w:val="cyan"/>
        </w:rPr>
        <w:t>Russian first strike</w:t>
      </w:r>
      <w:r w:rsidRPr="00164A01">
        <w:rPr>
          <w:rStyle w:val="Emphasis"/>
        </w:rPr>
        <w:t xml:space="preserve">. </w:t>
      </w:r>
      <w:r w:rsidRPr="00164A01">
        <w:rPr>
          <w:sz w:val="16"/>
        </w:rPr>
        <w:t xml:space="preserve">These formidable barriers to a German nuclear program have led some to return to the idea of a British-French deterrent. But </w:t>
      </w:r>
      <w:r w:rsidRPr="00164A01">
        <w:rPr>
          <w:rStyle w:val="StyleUnderline"/>
        </w:rPr>
        <w:t xml:space="preserve">the </w:t>
      </w:r>
      <w:r w:rsidRPr="009662C5">
        <w:rPr>
          <w:rStyle w:val="StyleUnderline"/>
          <w:highlight w:val="cyan"/>
        </w:rPr>
        <w:t>U</w:t>
      </w:r>
      <w:r w:rsidRPr="00164A01">
        <w:rPr>
          <w:rStyle w:val="StyleUnderline"/>
        </w:rPr>
        <w:t xml:space="preserve">nited </w:t>
      </w:r>
      <w:r w:rsidRPr="009662C5">
        <w:rPr>
          <w:rStyle w:val="StyleUnderline"/>
          <w:highlight w:val="cyan"/>
        </w:rPr>
        <w:t>K</w:t>
      </w:r>
      <w:r w:rsidRPr="00164A01">
        <w:rPr>
          <w:rStyle w:val="StyleUnderline"/>
        </w:rPr>
        <w:t>ingdom’s</w:t>
      </w:r>
      <w:r w:rsidRPr="00164A01">
        <w:rPr>
          <w:sz w:val="16"/>
        </w:rPr>
        <w:t xml:space="preserve"> impending </w:t>
      </w:r>
      <w:r w:rsidRPr="009662C5">
        <w:rPr>
          <w:rStyle w:val="StyleUnderline"/>
          <w:highlight w:val="cyan"/>
        </w:rPr>
        <w:t xml:space="preserve">departure from </w:t>
      </w:r>
      <w:r w:rsidRPr="00164A01">
        <w:rPr>
          <w:rStyle w:val="StyleUnderline"/>
        </w:rPr>
        <w:t xml:space="preserve">the </w:t>
      </w:r>
      <w:r w:rsidRPr="009662C5">
        <w:rPr>
          <w:rStyle w:val="StyleUnderline"/>
          <w:highlight w:val="cyan"/>
        </w:rPr>
        <w:t xml:space="preserve">EU leaves Germany </w:t>
      </w:r>
      <w:r w:rsidRPr="00164A01">
        <w:rPr>
          <w:rStyle w:val="StyleUnderline"/>
        </w:rPr>
        <w:t xml:space="preserve">with the sole option of </w:t>
      </w:r>
      <w:r w:rsidRPr="009662C5">
        <w:rPr>
          <w:rStyle w:val="StyleUnderline"/>
          <w:highlight w:val="cyan"/>
        </w:rPr>
        <w:t>reaching out to France</w:t>
      </w:r>
      <w:r w:rsidRPr="00164A01">
        <w:rPr>
          <w:sz w:val="16"/>
        </w:rPr>
        <w:t xml:space="preserve">. This would not be the first time that France and Germany have considered a joint European nuclear deterrent. In 1957, shortly after the Suez crisis, when tensions between France and the United States were running high and the French government began to doubt the credibility of the U.S. nuclear guarantee, France suggested to Italy and West Germany that the three countries develop nuclear weapons together. The next year, French President Charles de Gaulle took office and quickly canceled the secret negotiations and began an indigenous French nuclear program, only to raise the prospect of nuclear cooperation again with German Chancellor Konrad Adenauer in 1962. And </w:t>
      </w:r>
      <w:r w:rsidRPr="009662C5">
        <w:rPr>
          <w:rStyle w:val="StyleUnderline"/>
          <w:highlight w:val="cyan"/>
        </w:rPr>
        <w:t xml:space="preserve">in the </w:t>
      </w:r>
      <w:r w:rsidRPr="00164A01">
        <w:rPr>
          <w:rStyle w:val="StyleUnderline"/>
        </w:rPr>
        <w:t>19</w:t>
      </w:r>
      <w:r w:rsidRPr="009662C5">
        <w:rPr>
          <w:rStyle w:val="StyleUnderline"/>
          <w:highlight w:val="cyan"/>
        </w:rPr>
        <w:t>90s</w:t>
      </w:r>
      <w:r w:rsidRPr="00164A01">
        <w:rPr>
          <w:sz w:val="16"/>
        </w:rPr>
        <w:t xml:space="preserve">, France offered to extend its nuclear umbrella to Germany after reunification in an attempt to decrease U.S. influence in Europe. All these </w:t>
      </w:r>
      <w:r w:rsidRPr="00164A01">
        <w:rPr>
          <w:rStyle w:val="StyleUnderline"/>
        </w:rPr>
        <w:t>efforts failed</w:t>
      </w:r>
      <w:r w:rsidRPr="00164A01">
        <w:rPr>
          <w:sz w:val="16"/>
        </w:rPr>
        <w:t xml:space="preserve">, in part </w:t>
      </w:r>
      <w:r w:rsidRPr="00164A01">
        <w:rPr>
          <w:rStyle w:val="StyleUnderline"/>
        </w:rPr>
        <w:t xml:space="preserve">because the </w:t>
      </w:r>
      <w:r w:rsidRPr="009662C5">
        <w:rPr>
          <w:rStyle w:val="StyleUnderline"/>
          <w:highlight w:val="cyan"/>
        </w:rPr>
        <w:t>French</w:t>
      </w:r>
      <w:r w:rsidRPr="00164A01">
        <w:rPr>
          <w:rStyle w:val="StyleUnderline"/>
        </w:rPr>
        <w:t xml:space="preserve"> consistently </w:t>
      </w:r>
      <w:r w:rsidRPr="009662C5">
        <w:rPr>
          <w:rStyle w:val="StyleUnderline"/>
          <w:highlight w:val="cyan"/>
        </w:rPr>
        <w:t xml:space="preserve">refused to relinquish control over </w:t>
      </w:r>
      <w:r w:rsidRPr="00164A01">
        <w:rPr>
          <w:rStyle w:val="StyleUnderline"/>
        </w:rPr>
        <w:t xml:space="preserve">their </w:t>
      </w:r>
      <w:r w:rsidRPr="009662C5">
        <w:rPr>
          <w:rStyle w:val="StyleUnderline"/>
          <w:highlight w:val="cyan"/>
        </w:rPr>
        <w:t>arsenal</w:t>
      </w:r>
      <w:r w:rsidRPr="00164A01">
        <w:rPr>
          <w:rStyle w:val="StyleUnderline"/>
        </w:rPr>
        <w:t xml:space="preserve">, as to do so would have been to give up French autonomy in foreign policy. This </w:t>
      </w:r>
      <w:r w:rsidRPr="009662C5">
        <w:rPr>
          <w:rStyle w:val="StyleUnderline"/>
          <w:highlight w:val="cyan"/>
        </w:rPr>
        <w:t>calculus has not changed</w:t>
      </w:r>
      <w:r w:rsidRPr="009662C5">
        <w:rPr>
          <w:sz w:val="16"/>
          <w:highlight w:val="cyan"/>
        </w:rPr>
        <w:t>,</w:t>
      </w:r>
      <w:r w:rsidRPr="00164A01">
        <w:rPr>
          <w:sz w:val="16"/>
        </w:rPr>
        <w:t xml:space="preserve"> a fact that should give German policymakers pause today. Moreover, by reviving such talk, Berlin risks giving isolationist elements in the Trump administration exactly what they want: an excuse to disengage. </w:t>
      </w:r>
    </w:p>
    <w:p w14:paraId="0074168B" w14:textId="77777777" w:rsidR="00517C13" w:rsidRDefault="00517C13" w:rsidP="00517C13">
      <w:pPr>
        <w:pStyle w:val="Heading3"/>
      </w:pPr>
      <w:r>
        <w:t>!---Power Vacuum</w:t>
      </w:r>
    </w:p>
    <w:p w14:paraId="00917D6F" w14:textId="77777777" w:rsidR="00517C13" w:rsidRDefault="00517C13" w:rsidP="00517C13">
      <w:pPr>
        <w:pStyle w:val="Heading4"/>
      </w:pPr>
      <w:r>
        <w:t>Absent German consultation, European power vacuum escalates to World War Three.</w:t>
      </w:r>
    </w:p>
    <w:p w14:paraId="6885C1DF" w14:textId="77777777" w:rsidR="00517C13" w:rsidRPr="00EF151D" w:rsidRDefault="00517C13" w:rsidP="00517C13">
      <w:r w:rsidRPr="001F6107">
        <w:rPr>
          <w:rStyle w:val="Style13ptBold"/>
        </w:rPr>
        <w:t>Yoshida 11</w:t>
      </w:r>
      <w:r>
        <w:t>,</w:t>
      </w:r>
      <w:r w:rsidRPr="00EF151D">
        <w:t xml:space="preserve"> political commentator for the American Thinker, author of The Blast of War and owner of Yoshida Media Company</w:t>
      </w:r>
      <w:r>
        <w:t xml:space="preserve"> </w:t>
      </w:r>
      <w:r w:rsidRPr="00EF151D">
        <w:t>(</w:t>
      </w:r>
      <w:r>
        <w:t>Adam, “</w:t>
      </w:r>
      <w:r w:rsidRPr="00EF151D">
        <w:t>Could We See World War Three in Our Lifetimes?</w:t>
      </w:r>
      <w:r>
        <w:t xml:space="preserve">,” American thinker, </w:t>
      </w:r>
      <w:hyperlink r:id="rId33" w:history="1">
        <w:r w:rsidRPr="00EF151D">
          <w:t>http://www.americanthinker.com/2011/10/could_we_see_world_war_three_in_our_lifetimes.html</w:t>
        </w:r>
      </w:hyperlink>
      <w:r>
        <w:t>)</w:t>
      </w:r>
    </w:p>
    <w:p w14:paraId="6E6B7657" w14:textId="77777777" w:rsidR="00517C13" w:rsidRDefault="00517C13" w:rsidP="00517C13">
      <w:pPr>
        <w:rPr>
          <w:sz w:val="16"/>
        </w:rPr>
      </w:pPr>
      <w:r w:rsidRPr="00053574">
        <w:rPr>
          <w:sz w:val="16"/>
        </w:rPr>
        <w:t xml:space="preserve">Three months ago, in this space, I asked whether, </w:t>
      </w:r>
      <w:r w:rsidRPr="00815545">
        <w:rPr>
          <w:rStyle w:val="StyleUnderline"/>
          <w:highlight w:val="cyan"/>
        </w:rPr>
        <w:t>if present trends</w:t>
      </w:r>
      <w:r w:rsidRPr="00433D8A">
        <w:rPr>
          <w:rStyle w:val="StyleUnderline"/>
        </w:rPr>
        <w:t xml:space="preserve"> were to </w:t>
      </w:r>
      <w:r w:rsidRPr="00815545">
        <w:rPr>
          <w:rStyle w:val="StyleUnderline"/>
          <w:highlight w:val="cyan"/>
        </w:rPr>
        <w:t>continue, we could find ourselves embroiled</w:t>
      </w:r>
      <w:r w:rsidRPr="00053574">
        <w:rPr>
          <w:sz w:val="16"/>
        </w:rPr>
        <w:t xml:space="preserve"> in something like </w:t>
      </w:r>
      <w:r w:rsidRPr="00815545">
        <w:rPr>
          <w:rStyle w:val="StyleUnderline"/>
          <w:highlight w:val="cyan"/>
        </w:rPr>
        <w:t xml:space="preserve">a </w:t>
      </w:r>
      <w:r w:rsidRPr="00815545">
        <w:rPr>
          <w:rStyle w:val="Emphasis"/>
          <w:highlight w:val="cyan"/>
        </w:rPr>
        <w:t>Third World</w:t>
      </w:r>
      <w:r w:rsidRPr="004850C8">
        <w:rPr>
          <w:rStyle w:val="Emphasis"/>
        </w:rPr>
        <w:t xml:space="preserve"> </w:t>
      </w:r>
      <w:r w:rsidRPr="00815545">
        <w:rPr>
          <w:rStyle w:val="Emphasis"/>
          <w:highlight w:val="cyan"/>
        </w:rPr>
        <w:t>War</w:t>
      </w:r>
      <w:r w:rsidRPr="00053574">
        <w:rPr>
          <w:sz w:val="16"/>
        </w:rPr>
        <w:t xml:space="preserve">. Working from that concept and the thoughtful remarks of a number of readers, I decided to delve into the question a little more deeply and, as a result, have produced a new e-book entitled The Blast of War: A Narrative History of the Third World War. The book, a "future history," lays out how the present situation -- if carried over into the future -- could lead us into catastrophe. </w:t>
      </w:r>
      <w:r w:rsidRPr="00815545">
        <w:rPr>
          <w:rStyle w:val="StyleUnderline"/>
          <w:highlight w:val="cyan"/>
        </w:rPr>
        <w:t>The world</w:t>
      </w:r>
      <w:r w:rsidRPr="00053574">
        <w:rPr>
          <w:sz w:val="16"/>
        </w:rPr>
        <w:t xml:space="preserve"> situation today </w:t>
      </w:r>
      <w:r w:rsidRPr="00815545">
        <w:rPr>
          <w:rStyle w:val="StyleUnderline"/>
          <w:highlight w:val="cyan"/>
        </w:rPr>
        <w:t>is as unsettled as it has been</w:t>
      </w:r>
      <w:r w:rsidRPr="00053574">
        <w:rPr>
          <w:sz w:val="16"/>
        </w:rPr>
        <w:t xml:space="preserve"> at any time</w:t>
      </w:r>
      <w:r w:rsidRPr="00815545">
        <w:rPr>
          <w:rStyle w:val="StyleUnderline"/>
          <w:highlight w:val="cyan"/>
        </w:rPr>
        <w:t xml:space="preserve"> since the </w:t>
      </w:r>
      <w:r w:rsidRPr="00053574">
        <w:rPr>
          <w:sz w:val="16"/>
        </w:rPr>
        <w:t>late 19</w:t>
      </w:r>
      <w:r w:rsidRPr="00815545">
        <w:rPr>
          <w:rStyle w:val="StyleUnderline"/>
          <w:highlight w:val="cyan"/>
        </w:rPr>
        <w:t>30s</w:t>
      </w:r>
      <w:r w:rsidRPr="00053574">
        <w:rPr>
          <w:sz w:val="16"/>
        </w:rPr>
        <w:t xml:space="preserve">. Indeed, I believe that the underlying cause of this is the same as it was in that era: irresolute policies by Western leaders that will, if they are not corrected soon, leave nations with no choices except for abject surrender and all-out war. Time and time again world leaders have chosen to punt dangerous problems down the road rather than take the risks necessary to resolve them today. Some of these problems, such as China's reckless pursuit of short-term growth as a substitute for political reform, unsustainable global debt loads, Iran's headlong rush towards nuclear weapons, the illegal movement of ten million Mexicans into the United States, and Europe's lackadaisical economic integration, can and will have no happy resolution. The question is what shade of terrible the results will be. Under ordinary conditions and in isolation, each of these problems might be manageable. However, as Mark Steyn points out in his excellent new book After America, there is another parameter that has created the conditions for an unimaginable disaster: the fact that the United States increasingly appears unwilling or unable to provide the sort of leadership necessary to move the world through these troubled days. It is well and good enough for neo-isolationists, such as Ron Paul and his supporters, to argue that the United States ought to disengage from international affairs -- and for liberals (and not a few conservatives) to argue for reductions in defense budgets -- but the reality is that, as Steyn points out, a world without American leadership will be an anarchic place where, without anyone able to assert himself, more and more states will be tempted to resort to aggression to achieve their foreign policy objectives. Consider the following: - China's economic growth is almost certainly the result of a bubble that cannot and will not survive forever. In the face of the degradation of Communist ideology, the sole reason why the party's authoritarian regime survives is because it has managed to take credit for economic growth. When the growth stops -- and it will -- and the party is suddenly sitting on more than a billion poor people (and the few hundred million wealthy ones seek the exits), how will the party seek to sustain its rule? If they were faced with a well-armed United States with a web of external alliances, they would have little choice but to take their chances on internal reforms of some sort. On the other hand, if faced with a distracted United States and a divided Asia, who is to say that the Chinese -- who, it must not be forgotten, will have, as the baleful legacy of their one-child policy, tens of millions more young men than women -- will not, in the time-worn fashion of endangered regimes throughout history, seek to resolve their problems through war? It is astonishing to consider just how little attention we have paid to such a truly dangerous situation. Here we have a powerful regime likely to suffer severe internal issues surrounded by weaker states filled with the resources that that nation needs. I think that, in the likely event of war, future historians will be amazed by how little attention was paid in advance. - I think that </w:t>
      </w:r>
      <w:r w:rsidRPr="00815545">
        <w:rPr>
          <w:rStyle w:val="StyleUnderline"/>
          <w:highlight w:val="cyan"/>
        </w:rPr>
        <w:t>the odds of a European conflict</w:t>
      </w:r>
      <w:r w:rsidRPr="00433D8A">
        <w:rPr>
          <w:rStyle w:val="StyleUnderline"/>
        </w:rPr>
        <w:t xml:space="preserve"> </w:t>
      </w:r>
      <w:r w:rsidRPr="00815545">
        <w:rPr>
          <w:rStyle w:val="StyleUnderline"/>
          <w:highlight w:val="cyan"/>
        </w:rPr>
        <w:t>have</w:t>
      </w:r>
      <w:r w:rsidRPr="00433D8A">
        <w:rPr>
          <w:rStyle w:val="StyleUnderline"/>
        </w:rPr>
        <w:t xml:space="preserve"> </w:t>
      </w:r>
      <w:r w:rsidRPr="00815545">
        <w:rPr>
          <w:rStyle w:val="StyleUnderline"/>
          <w:highlight w:val="cyan"/>
        </w:rPr>
        <w:t>been underplayed.</w:t>
      </w:r>
      <w:r w:rsidRPr="00433D8A">
        <w:rPr>
          <w:rStyle w:val="StyleUnderline"/>
        </w:rPr>
        <w:t xml:space="preserve"> </w:t>
      </w:r>
      <w:r w:rsidRPr="00053574">
        <w:rPr>
          <w:sz w:val="16"/>
        </w:rPr>
        <w:t xml:space="preserve">The core nations of </w:t>
      </w:r>
      <w:r w:rsidRPr="00815545">
        <w:rPr>
          <w:rStyle w:val="StyleUnderline"/>
          <w:highlight w:val="cyan"/>
        </w:rPr>
        <w:t>the</w:t>
      </w:r>
      <w:r w:rsidRPr="00053574">
        <w:rPr>
          <w:sz w:val="16"/>
        </w:rPr>
        <w:t xml:space="preserve"> </w:t>
      </w:r>
      <w:r w:rsidRPr="00815545">
        <w:rPr>
          <w:rStyle w:val="Emphasis"/>
          <w:highlight w:val="cyan"/>
        </w:rPr>
        <w:t>E</w:t>
      </w:r>
      <w:r w:rsidRPr="00053574">
        <w:rPr>
          <w:sz w:val="16"/>
        </w:rPr>
        <w:t xml:space="preserve">uropean </w:t>
      </w:r>
      <w:r w:rsidRPr="00815545">
        <w:rPr>
          <w:rStyle w:val="Emphasis"/>
          <w:highlight w:val="cyan"/>
        </w:rPr>
        <w:t>U</w:t>
      </w:r>
      <w:r w:rsidRPr="00053574">
        <w:rPr>
          <w:sz w:val="16"/>
        </w:rPr>
        <w:t xml:space="preserve">nion are incredibly invested in the euro and will, in my judgment, eventually be forced to accept some kind of fiscal union as its price. Ultimately, that </w:t>
      </w:r>
      <w:r w:rsidRPr="00815545">
        <w:rPr>
          <w:rStyle w:val="StyleUnderline"/>
          <w:highlight w:val="cyan"/>
        </w:rPr>
        <w:t>will require</w:t>
      </w:r>
      <w:r w:rsidRPr="00053574">
        <w:rPr>
          <w:sz w:val="16"/>
        </w:rPr>
        <w:t xml:space="preserve"> the </w:t>
      </w:r>
      <w:r w:rsidRPr="00815545">
        <w:rPr>
          <w:rStyle w:val="StyleUnderline"/>
          <w:highlight w:val="cyan"/>
        </w:rPr>
        <w:t>cooperation</w:t>
      </w:r>
      <w:r w:rsidRPr="00053574">
        <w:rPr>
          <w:sz w:val="16"/>
        </w:rPr>
        <w:t xml:space="preserve"> of a number of smaller states that will have strong incentives to defect -- some will want to opt out of paying for transfers, and others will want to avoid paying their debts. It is not difficult to imagine that,</w:t>
      </w:r>
      <w:r w:rsidRPr="00815545">
        <w:rPr>
          <w:rStyle w:val="StyleUnderline"/>
          <w:highlight w:val="cyan"/>
        </w:rPr>
        <w:t xml:space="preserve"> in the event that some </w:t>
      </w:r>
      <w:r w:rsidRPr="00053574">
        <w:rPr>
          <w:sz w:val="16"/>
        </w:rPr>
        <w:t>smaller</w:t>
      </w:r>
      <w:r w:rsidRPr="00815545">
        <w:rPr>
          <w:rStyle w:val="StyleUnderline"/>
          <w:highlight w:val="cyan"/>
        </w:rPr>
        <w:t xml:space="preserve"> nation</w:t>
      </w:r>
      <w:r w:rsidRPr="00053574">
        <w:rPr>
          <w:sz w:val="16"/>
        </w:rPr>
        <w:t xml:space="preserve"> -- such as, say, Greece --</w:t>
      </w:r>
      <w:r w:rsidRPr="00433D8A">
        <w:rPr>
          <w:rStyle w:val="StyleUnderline"/>
        </w:rPr>
        <w:t xml:space="preserve"> </w:t>
      </w:r>
      <w:r w:rsidRPr="00815545">
        <w:rPr>
          <w:rStyle w:val="StyleUnderline"/>
          <w:highlight w:val="cyan"/>
        </w:rPr>
        <w:t xml:space="preserve">seeks to truly defy </w:t>
      </w:r>
      <w:r w:rsidRPr="00053574">
        <w:rPr>
          <w:sz w:val="16"/>
        </w:rPr>
        <w:t>a</w:t>
      </w:r>
      <w:r w:rsidRPr="00815545">
        <w:rPr>
          <w:rStyle w:val="StyleUnderline"/>
          <w:highlight w:val="cyan"/>
        </w:rPr>
        <w:t xml:space="preserve"> pan-European consensus, </w:t>
      </w:r>
      <w:r w:rsidRPr="00053574">
        <w:rPr>
          <w:sz w:val="16"/>
        </w:rPr>
        <w:t xml:space="preserve">some </w:t>
      </w:r>
      <w:r w:rsidRPr="00815545">
        <w:rPr>
          <w:rStyle w:val="StyleUnderline"/>
          <w:highlight w:val="cyan"/>
        </w:rPr>
        <w:t xml:space="preserve">cause for military action </w:t>
      </w:r>
      <w:r w:rsidRPr="00053574">
        <w:rPr>
          <w:sz w:val="16"/>
        </w:rPr>
        <w:t>against them</w:t>
      </w:r>
      <w:r w:rsidRPr="00815545">
        <w:rPr>
          <w:rStyle w:val="StyleUnderline"/>
          <w:highlight w:val="cyan"/>
        </w:rPr>
        <w:t xml:space="preserve"> might be </w:t>
      </w:r>
      <w:r w:rsidRPr="00815545">
        <w:rPr>
          <w:rStyle w:val="Emphasis"/>
          <w:highlight w:val="cyan"/>
        </w:rPr>
        <w:t>trumped up</w:t>
      </w:r>
      <w:r w:rsidRPr="00053574">
        <w:rPr>
          <w:sz w:val="16"/>
        </w:rPr>
        <w:t xml:space="preserve"> by the Franco-German alliance. - We have good cause to be worried about the potential of an Iranian nuclear bomb. However, I think that we have ignored another serious threat: the gradual transformation of Turkey into an Islamist state. George Friedman discussed Turkey as a potential antagonist in a mid-century conflict in his book The Next Hundred Years, but given the unsettled nature of the Middle East today, I think that we might well find ourselves in a shooting war with the a Turkish government, whose secret ambition appears to be the recreation of the Ottoman Empire, sooner than that. - It is difficult to see how the enduring problem of Mexico will be resolved without some sort of conflict. Not only is Mexico in internal chaos as a result of an ongoing war between drug cartels and the government, but the more than ten million Mexicans illegally residing in the United States also create an issue that will not be easily resolved. </w:t>
      </w:r>
      <w:r w:rsidRPr="00815545">
        <w:rPr>
          <w:rStyle w:val="StyleUnderline"/>
          <w:highlight w:val="cyan"/>
        </w:rPr>
        <w:t>Each</w:t>
      </w:r>
      <w:r w:rsidRPr="00433D8A">
        <w:rPr>
          <w:rStyle w:val="StyleUnderline"/>
        </w:rPr>
        <w:t xml:space="preserve"> of these individual </w:t>
      </w:r>
      <w:r w:rsidRPr="00815545">
        <w:rPr>
          <w:rStyle w:val="StyleUnderline"/>
          <w:highlight w:val="cyan"/>
        </w:rPr>
        <w:t>situation</w:t>
      </w:r>
      <w:r w:rsidRPr="00053574">
        <w:rPr>
          <w:sz w:val="16"/>
        </w:rPr>
        <w:t xml:space="preserve">s </w:t>
      </w:r>
      <w:r w:rsidRPr="00815545">
        <w:rPr>
          <w:rStyle w:val="StyleUnderline"/>
          <w:highlight w:val="cyan"/>
        </w:rPr>
        <w:t>carries</w:t>
      </w:r>
      <w:r w:rsidRPr="00433D8A">
        <w:rPr>
          <w:rStyle w:val="StyleUnderline"/>
        </w:rPr>
        <w:t xml:space="preserve"> with it some </w:t>
      </w:r>
      <w:r w:rsidRPr="00815545">
        <w:rPr>
          <w:rStyle w:val="Emphasis"/>
          <w:highlight w:val="cyan"/>
        </w:rPr>
        <w:t>danger of war</w:t>
      </w:r>
      <w:r w:rsidRPr="00433D8A">
        <w:rPr>
          <w:rStyle w:val="StyleUnderline"/>
        </w:rPr>
        <w:t xml:space="preserve">. However, when you consider them as a whole, </w:t>
      </w:r>
      <w:r w:rsidRPr="00815545">
        <w:rPr>
          <w:rStyle w:val="StyleUnderline"/>
          <w:highlight w:val="cyan"/>
        </w:rPr>
        <w:t xml:space="preserve">they create a real risk of a cascade of chaos that could </w:t>
      </w:r>
      <w:r w:rsidRPr="00815545">
        <w:rPr>
          <w:rStyle w:val="Emphasis"/>
          <w:highlight w:val="cyan"/>
        </w:rPr>
        <w:t>consume the whole world</w:t>
      </w:r>
      <w:r w:rsidRPr="00053574">
        <w:rPr>
          <w:sz w:val="16"/>
        </w:rPr>
        <w:t xml:space="preserve">. It is easy to imagine, as I have done in The Blast of War, how </w:t>
      </w:r>
      <w:r w:rsidRPr="00815545">
        <w:rPr>
          <w:rStyle w:val="StyleUnderline"/>
          <w:highlight w:val="cyan"/>
        </w:rPr>
        <w:t>these problems</w:t>
      </w:r>
      <w:r w:rsidRPr="001149A0">
        <w:rPr>
          <w:rStyle w:val="StyleUnderline"/>
        </w:rPr>
        <w:t xml:space="preserve"> -- </w:t>
      </w:r>
      <w:r w:rsidRPr="00815545">
        <w:rPr>
          <w:rStyle w:val="Emphasis"/>
          <w:highlight w:val="cyan"/>
        </w:rPr>
        <w:t>without sober</w:t>
      </w:r>
      <w:r w:rsidRPr="001149A0">
        <w:rPr>
          <w:rStyle w:val="StyleUnderline"/>
        </w:rPr>
        <w:t xml:space="preserve"> world </w:t>
      </w:r>
      <w:r w:rsidRPr="00815545">
        <w:rPr>
          <w:rStyle w:val="StyleUnderline"/>
          <w:highlight w:val="cyan"/>
        </w:rPr>
        <w:t>leadership</w:t>
      </w:r>
      <w:r w:rsidRPr="001149A0">
        <w:rPr>
          <w:rStyle w:val="StyleUnderline"/>
        </w:rPr>
        <w:t xml:space="preserve"> -- </w:t>
      </w:r>
      <w:r w:rsidRPr="00815545">
        <w:rPr>
          <w:rStyle w:val="StyleUnderline"/>
          <w:highlight w:val="cyan"/>
        </w:rPr>
        <w:t>could escalate into an interlocking series of wars</w:t>
      </w:r>
      <w:r w:rsidRPr="00053574">
        <w:rPr>
          <w:sz w:val="16"/>
        </w:rPr>
        <w:t xml:space="preserve"> </w:t>
      </w:r>
      <w:r w:rsidRPr="00815545">
        <w:rPr>
          <w:rStyle w:val="StyleUnderline"/>
          <w:highlight w:val="cyan"/>
        </w:rPr>
        <w:t>that would in</w:t>
      </w:r>
      <w:r w:rsidRPr="00053574">
        <w:rPr>
          <w:sz w:val="16"/>
        </w:rPr>
        <w:t xml:space="preserve"> combination result in </w:t>
      </w:r>
      <w:r w:rsidRPr="00815545">
        <w:rPr>
          <w:rStyle w:val="StyleUnderline"/>
          <w:highlight w:val="cyan"/>
        </w:rPr>
        <w:t>the greatest armed conflict since the Second World War</w:t>
      </w:r>
      <w:r w:rsidRPr="00053574">
        <w:rPr>
          <w:sz w:val="16"/>
        </w:rPr>
        <w:t>.</w:t>
      </w:r>
    </w:p>
    <w:p w14:paraId="2BA7CF88" w14:textId="77777777" w:rsidR="00517C13" w:rsidRDefault="00517C13" w:rsidP="00517C13">
      <w:pPr>
        <w:pStyle w:val="Heading2"/>
      </w:pPr>
      <w:r>
        <w:t>Theory</w:t>
      </w:r>
    </w:p>
    <w:p w14:paraId="5FD16BD9" w14:textId="77777777" w:rsidR="00517C13" w:rsidRDefault="00517C13" w:rsidP="00517C13">
      <w:pPr>
        <w:pStyle w:val="Heading3"/>
      </w:pPr>
      <w:r>
        <w:t>Do Both – 2NC</w:t>
      </w:r>
    </w:p>
    <w:p w14:paraId="4266D37E" w14:textId="77777777" w:rsidR="00517C13" w:rsidRDefault="00517C13" w:rsidP="00517C13">
      <w:pPr>
        <w:pStyle w:val="Heading4"/>
      </w:pPr>
      <w:r>
        <w:t>Independence is key. The perm reaffixes Germany to the US.</w:t>
      </w:r>
    </w:p>
    <w:p w14:paraId="24EA32F8" w14:textId="77777777" w:rsidR="00517C13" w:rsidRDefault="00517C13" w:rsidP="00517C13">
      <w:r w:rsidRPr="00E71918">
        <w:rPr>
          <w:rStyle w:val="Style13ptBold"/>
        </w:rPr>
        <w:t>Vries '25</w:t>
      </w:r>
      <w:r w:rsidRPr="0084672C">
        <w:t xml:space="preserve"> [</w:t>
      </w:r>
      <w:r w:rsidRPr="00E71918">
        <w:t>Catherine De</w:t>
      </w:r>
      <w:r w:rsidRPr="0084672C">
        <w:t xml:space="preserve">; 3-5-2025; </w:t>
      </w:r>
      <w:r w:rsidRPr="00E71918">
        <w:t>Generali chair in European policies and a professor at Bocconi University</w:t>
      </w:r>
      <w:r w:rsidRPr="0084672C">
        <w:t xml:space="preserve">; </w:t>
      </w:r>
      <w:r>
        <w:t xml:space="preserve">The </w:t>
      </w:r>
      <w:r w:rsidRPr="0084672C">
        <w:t>Guardian, "The US embrace of Russia is an existential threat to the EU. Germany must step up to save it", accessed 7-23-2025, https://www.theguardian.com/commentisfree/2025/mar/06/us-russia-eu-germany-donald-trump-friedrich-merz-military-economic] quinneth</w:t>
      </w:r>
    </w:p>
    <w:p w14:paraId="47B20F5D" w14:textId="77777777" w:rsidR="00517C13" w:rsidRPr="006A7C0F" w:rsidRDefault="00517C13" w:rsidP="00517C13">
      <w:pPr>
        <w:rPr>
          <w:sz w:val="16"/>
        </w:rPr>
      </w:pPr>
      <w:r w:rsidRPr="006A7C0F">
        <w:rPr>
          <w:u w:val="single"/>
        </w:rPr>
        <w:t>Pax Americana</w:t>
      </w:r>
      <w:r w:rsidRPr="006A7C0F">
        <w:rPr>
          <w:sz w:val="16"/>
        </w:rPr>
        <w:t xml:space="preserve"> – the postwar period of relative peace in the western hemisphere, </w:t>
      </w:r>
      <w:r w:rsidRPr="006A7C0F">
        <w:rPr>
          <w:u w:val="single"/>
        </w:rPr>
        <w:t xml:space="preserve">with the </w:t>
      </w:r>
      <w:r w:rsidRPr="006A7C0F">
        <w:rPr>
          <w:highlight w:val="cyan"/>
          <w:u w:val="single"/>
        </w:rPr>
        <w:t>US</w:t>
      </w:r>
      <w:r w:rsidRPr="006A7C0F">
        <w:rPr>
          <w:u w:val="single"/>
        </w:rPr>
        <w:t xml:space="preserve"> as the dominant economic, cultural and military world </w:t>
      </w:r>
      <w:r w:rsidRPr="006A7C0F">
        <w:rPr>
          <w:highlight w:val="cyan"/>
          <w:u w:val="single"/>
        </w:rPr>
        <w:t>power</w:t>
      </w:r>
      <w:r w:rsidRPr="006A7C0F">
        <w:rPr>
          <w:sz w:val="16"/>
        </w:rPr>
        <w:t xml:space="preserve"> – </w:t>
      </w:r>
      <w:r w:rsidRPr="006A7C0F">
        <w:rPr>
          <w:highlight w:val="cyan"/>
          <w:u w:val="single"/>
        </w:rPr>
        <w:t xml:space="preserve">is </w:t>
      </w:r>
      <w:r w:rsidRPr="006A7C0F">
        <w:rPr>
          <w:rStyle w:val="Emphasis"/>
          <w:highlight w:val="cyan"/>
        </w:rPr>
        <w:t>over</w:t>
      </w:r>
      <w:r w:rsidRPr="006A7C0F">
        <w:rPr>
          <w:highlight w:val="cyan"/>
          <w:u w:val="single"/>
        </w:rPr>
        <w:t>. Europe will</w:t>
      </w:r>
      <w:r w:rsidRPr="006A7C0F">
        <w:rPr>
          <w:u w:val="single"/>
        </w:rPr>
        <w:t xml:space="preserve"> quickly </w:t>
      </w:r>
      <w:r w:rsidRPr="006A7C0F">
        <w:rPr>
          <w:highlight w:val="cyan"/>
          <w:u w:val="single"/>
        </w:rPr>
        <w:t xml:space="preserve">have to </w:t>
      </w:r>
      <w:r w:rsidRPr="006A7C0F">
        <w:rPr>
          <w:rStyle w:val="Emphasis"/>
          <w:highlight w:val="cyan"/>
        </w:rPr>
        <w:t>adapt</w:t>
      </w:r>
      <w:r w:rsidRPr="006A7C0F">
        <w:rPr>
          <w:u w:val="single"/>
        </w:rPr>
        <w:t xml:space="preserve"> to the new reality, with the loss of its primary strategic and military partner. What part now will the EU’s largest member state, </w:t>
      </w:r>
      <w:r w:rsidRPr="006A7C0F">
        <w:rPr>
          <w:rStyle w:val="Emphasis"/>
          <w:highlight w:val="cyan"/>
        </w:rPr>
        <w:t>Germany</w:t>
      </w:r>
      <w:r w:rsidRPr="006A7C0F">
        <w:rPr>
          <w:u w:val="single"/>
        </w:rPr>
        <w:t>, play?</w:t>
      </w:r>
    </w:p>
    <w:p w14:paraId="15043044" w14:textId="77777777" w:rsidR="00517C13" w:rsidRPr="006A7C0F" w:rsidRDefault="00517C13" w:rsidP="00517C13">
      <w:pPr>
        <w:rPr>
          <w:sz w:val="16"/>
        </w:rPr>
      </w:pPr>
      <w:r w:rsidRPr="006A7C0F">
        <w:rPr>
          <w:rStyle w:val="Emphasis"/>
          <w:highlight w:val="cyan"/>
        </w:rPr>
        <w:t>Despite</w:t>
      </w:r>
      <w:r w:rsidRPr="006A7C0F">
        <w:rPr>
          <w:sz w:val="16"/>
        </w:rPr>
        <w:t xml:space="preserve"> large gains by the far-right Alternative für Deutschland (</w:t>
      </w:r>
      <w:r w:rsidRPr="006A7C0F">
        <w:rPr>
          <w:rStyle w:val="Emphasis"/>
          <w:highlight w:val="cyan"/>
        </w:rPr>
        <w:t>AfD</w:t>
      </w:r>
      <w:r w:rsidRPr="006A7C0F">
        <w:rPr>
          <w:sz w:val="16"/>
        </w:rPr>
        <w:t xml:space="preserve">), which doubled its support in the federal election on 23 February, </w:t>
      </w:r>
      <w:r w:rsidRPr="006A7C0F">
        <w:rPr>
          <w:u w:val="single"/>
        </w:rPr>
        <w:t>Germany will be led by Friedrich Merz</w:t>
      </w:r>
      <w:r w:rsidRPr="006A7C0F">
        <w:rPr>
          <w:sz w:val="16"/>
        </w:rPr>
        <w:t xml:space="preserve">, head of the conservative Christian Democratic Union (CDU). </w:t>
      </w:r>
      <w:r w:rsidRPr="006A7C0F">
        <w:rPr>
          <w:u w:val="single"/>
        </w:rPr>
        <w:t xml:space="preserve">The chancellor-in-waiting </w:t>
      </w:r>
      <w:r w:rsidRPr="006A7C0F">
        <w:rPr>
          <w:highlight w:val="cyan"/>
          <w:u w:val="single"/>
        </w:rPr>
        <w:t>lost no time in declaring that Europe</w:t>
      </w:r>
      <w:r w:rsidRPr="006A7C0F">
        <w:rPr>
          <w:u w:val="single"/>
        </w:rPr>
        <w:t xml:space="preserve">, faced with an increasingly adversarial US, </w:t>
      </w:r>
      <w:r w:rsidRPr="006A7C0F">
        <w:rPr>
          <w:highlight w:val="cyan"/>
          <w:u w:val="single"/>
        </w:rPr>
        <w:t xml:space="preserve">must take its fate into </w:t>
      </w:r>
      <w:r w:rsidRPr="006A7C0F">
        <w:rPr>
          <w:rStyle w:val="Emphasis"/>
          <w:highlight w:val="cyan"/>
        </w:rPr>
        <w:t>its own hands</w:t>
      </w:r>
      <w:r w:rsidRPr="006A7C0F">
        <w:rPr>
          <w:sz w:val="16"/>
        </w:rPr>
        <w:t>.</w:t>
      </w:r>
    </w:p>
    <w:p w14:paraId="5CBC4D22" w14:textId="77777777" w:rsidR="00517C13" w:rsidRPr="006A7C0F" w:rsidRDefault="00517C13" w:rsidP="00517C13">
      <w:pPr>
        <w:rPr>
          <w:sz w:val="16"/>
        </w:rPr>
      </w:pPr>
      <w:r w:rsidRPr="006A7C0F">
        <w:rPr>
          <w:sz w:val="16"/>
        </w:rPr>
        <w:t>“</w:t>
      </w:r>
      <w:r w:rsidRPr="006A7C0F">
        <w:rPr>
          <w:u w:val="single"/>
        </w:rPr>
        <w:t xml:space="preserve">It is my </w:t>
      </w:r>
      <w:r w:rsidRPr="006A7C0F">
        <w:rPr>
          <w:rStyle w:val="Emphasis"/>
          <w:highlight w:val="cyan"/>
        </w:rPr>
        <w:t>absolute priority</w:t>
      </w:r>
      <w:r w:rsidRPr="006A7C0F">
        <w:rPr>
          <w:highlight w:val="cyan"/>
          <w:u w:val="single"/>
        </w:rPr>
        <w:t xml:space="preserve"> to strengthen Europe as </w:t>
      </w:r>
      <w:r w:rsidRPr="006A7C0F">
        <w:rPr>
          <w:rStyle w:val="Emphasis"/>
          <w:highlight w:val="cyan"/>
        </w:rPr>
        <w:t>quickly as possible</w:t>
      </w:r>
      <w:r w:rsidRPr="006A7C0F">
        <w:rPr>
          <w:highlight w:val="cyan"/>
          <w:u w:val="single"/>
        </w:rPr>
        <w:t xml:space="preserve"> so that we can</w:t>
      </w:r>
      <w:r w:rsidRPr="006A7C0F">
        <w:rPr>
          <w:u w:val="single"/>
        </w:rPr>
        <w:t xml:space="preserve"> </w:t>
      </w:r>
      <w:r w:rsidRPr="006A7C0F">
        <w:rPr>
          <w:rStyle w:val="Emphasis"/>
          <w:sz w:val="28"/>
          <w:szCs w:val="28"/>
        </w:rPr>
        <w:t xml:space="preserve">actually </w:t>
      </w:r>
      <w:r w:rsidRPr="006A7C0F">
        <w:rPr>
          <w:rStyle w:val="Emphasis"/>
          <w:sz w:val="28"/>
          <w:szCs w:val="28"/>
          <w:highlight w:val="cyan"/>
        </w:rPr>
        <w:t>become independent</w:t>
      </w:r>
      <w:r w:rsidRPr="006A7C0F">
        <w:rPr>
          <w:sz w:val="28"/>
          <w:szCs w:val="28"/>
          <w:highlight w:val="cyan"/>
          <w:u w:val="single"/>
        </w:rPr>
        <w:t xml:space="preserve"> from the US</w:t>
      </w:r>
      <w:r w:rsidRPr="006A7C0F">
        <w:rPr>
          <w:u w:val="single"/>
        </w:rPr>
        <w:t xml:space="preserve"> step by step</w:t>
      </w:r>
      <w:r w:rsidRPr="006A7C0F">
        <w:rPr>
          <w:sz w:val="16"/>
        </w:rPr>
        <w:t>,” Merz said, hours after his election victory. Stark words from a politician who as recently as a few months ago was a bona fide Atlanticist.</w:t>
      </w:r>
    </w:p>
    <w:p w14:paraId="3EE8068A" w14:textId="77777777" w:rsidR="00517C13" w:rsidRPr="006A7C0F" w:rsidRDefault="00517C13" w:rsidP="00517C13">
      <w:pPr>
        <w:rPr>
          <w:sz w:val="16"/>
        </w:rPr>
      </w:pPr>
      <w:r w:rsidRPr="006A7C0F">
        <w:rPr>
          <w:highlight w:val="cyan"/>
          <w:u w:val="single"/>
        </w:rPr>
        <w:t>Merz wants to forge greater unity in Europe and establish an independent</w:t>
      </w:r>
      <w:r w:rsidRPr="006A7C0F">
        <w:rPr>
          <w:u w:val="single"/>
        </w:rPr>
        <w:t xml:space="preserve"> European defence </w:t>
      </w:r>
      <w:r w:rsidRPr="006A7C0F">
        <w:rPr>
          <w:highlight w:val="cyan"/>
          <w:u w:val="single"/>
        </w:rPr>
        <w:t>capability</w:t>
      </w:r>
      <w:r w:rsidRPr="006A7C0F">
        <w:rPr>
          <w:u w:val="single"/>
        </w:rPr>
        <w:t xml:space="preserve">. It remains to be seen how he will go about achieving this, but </w:t>
      </w:r>
      <w:r w:rsidRPr="006A7C0F">
        <w:rPr>
          <w:highlight w:val="cyan"/>
          <w:u w:val="single"/>
        </w:rPr>
        <w:t>he clearly aims to put Germany back</w:t>
      </w:r>
      <w:r w:rsidRPr="006A7C0F">
        <w:rPr>
          <w:u w:val="single"/>
        </w:rPr>
        <w:t xml:space="preserve"> into the European driving seat</w:t>
      </w:r>
      <w:r w:rsidRPr="006A7C0F">
        <w:rPr>
          <w:sz w:val="16"/>
        </w:rPr>
        <w:t>.</w:t>
      </w:r>
    </w:p>
    <w:p w14:paraId="664FB944" w14:textId="77777777" w:rsidR="00517C13" w:rsidRPr="006A7C0F" w:rsidRDefault="00517C13" w:rsidP="00517C13">
      <w:pPr>
        <w:rPr>
          <w:sz w:val="16"/>
        </w:rPr>
      </w:pPr>
      <w:r w:rsidRPr="006A7C0F">
        <w:rPr>
          <w:u w:val="single"/>
        </w:rPr>
        <w:t xml:space="preserve">German </w:t>
      </w:r>
      <w:r w:rsidRPr="006A7C0F">
        <w:rPr>
          <w:highlight w:val="cyan"/>
          <w:u w:val="single"/>
        </w:rPr>
        <w:t>leadership has been lacking</w:t>
      </w:r>
      <w:r w:rsidRPr="006A7C0F">
        <w:rPr>
          <w:u w:val="single"/>
        </w:rPr>
        <w:t xml:space="preserve"> in recent years</w:t>
      </w:r>
      <w:r w:rsidRPr="006A7C0F">
        <w:rPr>
          <w:sz w:val="16"/>
        </w:rPr>
        <w:t xml:space="preserve">. While Paris and Warsaw took increasingly assertive positions on European security, </w:t>
      </w:r>
      <w:r w:rsidRPr="006A7C0F">
        <w:rPr>
          <w:u w:val="single"/>
        </w:rPr>
        <w:t>Berlin has remained cautious</w:t>
      </w:r>
      <w:r w:rsidRPr="006A7C0F">
        <w:rPr>
          <w:sz w:val="16"/>
        </w:rPr>
        <w:t>. After the full-scale Russian invasion of Ukraine, the chancellor, Olaf Scholz, spoke of a Zeitenwende – a turning point in German policy to reflect the new realities of the world. But, in the end, little but hot air was produced.</w:t>
      </w:r>
    </w:p>
    <w:p w14:paraId="1B835D71" w14:textId="77777777" w:rsidR="00517C13" w:rsidRPr="006A7C0F" w:rsidRDefault="00517C13" w:rsidP="00517C13">
      <w:pPr>
        <w:rPr>
          <w:sz w:val="16"/>
        </w:rPr>
      </w:pPr>
      <w:r w:rsidRPr="006A7C0F">
        <w:rPr>
          <w:sz w:val="16"/>
        </w:rPr>
        <w:t xml:space="preserve">Since the end of the second world war, </w:t>
      </w:r>
      <w:r w:rsidRPr="006A7C0F">
        <w:rPr>
          <w:u w:val="single"/>
        </w:rPr>
        <w:t xml:space="preserve">Germany has invested relatively little in military capacity. Under the Nato umbrella, and with the close partnership with the US, this was not seen as a problem. But the world has fundamentally shifted, and Merz sees that </w:t>
      </w:r>
      <w:r w:rsidRPr="006A7C0F">
        <w:rPr>
          <w:highlight w:val="cyan"/>
          <w:u w:val="single"/>
        </w:rPr>
        <w:t>Germany</w:t>
      </w:r>
      <w:r w:rsidRPr="006A7C0F">
        <w:rPr>
          <w:u w:val="single"/>
        </w:rPr>
        <w:t xml:space="preserve">, finally, </w:t>
      </w:r>
      <w:r w:rsidRPr="006A7C0F">
        <w:rPr>
          <w:highlight w:val="cyan"/>
          <w:u w:val="single"/>
        </w:rPr>
        <w:t>must change</w:t>
      </w:r>
      <w:r w:rsidRPr="006A7C0F">
        <w:rPr>
          <w:u w:val="single"/>
        </w:rPr>
        <w:t>, too</w:t>
      </w:r>
      <w:r w:rsidRPr="006A7C0F">
        <w:rPr>
          <w:sz w:val="16"/>
        </w:rPr>
        <w:t>.</w:t>
      </w:r>
    </w:p>
    <w:p w14:paraId="19A47592" w14:textId="77777777" w:rsidR="00517C13" w:rsidRDefault="00517C13" w:rsidP="00517C13">
      <w:pPr>
        <w:pStyle w:val="Heading3"/>
      </w:pPr>
      <w:r>
        <w:t>Do the Counterplan – 2NC</w:t>
      </w:r>
    </w:p>
    <w:p w14:paraId="553F1A62" w14:textId="77777777" w:rsidR="00517C13" w:rsidRPr="00283E76" w:rsidRDefault="00517C13" w:rsidP="00517C13">
      <w:pPr>
        <w:pStyle w:val="Heading4"/>
      </w:pPr>
      <w:r>
        <w:t xml:space="preserve">The counterplan is </w:t>
      </w:r>
      <w:r w:rsidRPr="00276D10">
        <w:rPr>
          <w:u w:val="single"/>
        </w:rPr>
        <w:t>separate from</w:t>
      </w:r>
      <w:r>
        <w:t xml:space="preserve"> and </w:t>
      </w:r>
      <w:r w:rsidRPr="00D1135F">
        <w:rPr>
          <w:u w:val="single"/>
        </w:rPr>
        <w:t>prior</w:t>
      </w:r>
      <w:r>
        <w:rPr>
          <w:u w:val="single"/>
        </w:rPr>
        <w:t xml:space="preserve"> to</w:t>
      </w:r>
      <w:r>
        <w:t xml:space="preserve"> NATO.</w:t>
      </w:r>
    </w:p>
    <w:p w14:paraId="70E41237" w14:textId="77777777" w:rsidR="00517C13" w:rsidRDefault="00517C13" w:rsidP="00517C13">
      <w:r w:rsidRPr="0063102B">
        <w:t xml:space="preserve">Szabo and </w:t>
      </w:r>
      <w:r w:rsidRPr="0063102B">
        <w:rPr>
          <w:rStyle w:val="Style13ptBold"/>
        </w:rPr>
        <w:t>Bruer 20</w:t>
      </w:r>
      <w:r w:rsidRPr="0063102B">
        <w:t xml:space="preserve">, * senior fellow at the American Institute for Contemporary German Studies and an adjunct professor at the BMW Center for German and European Studies at Georgetown University, **former State Department official and senior staff member on the U.S. Senate Foreign Relations Committee, where he covered Europe for Chairmen Joseph R. Biden, John Kerry, and Bob Menendez. Bruder holds a Ph.D. from the University of St. Andrews in the United Kingdom and is a research associate at its Institute for the Middle East, Central Asia, and Caucasus Studies (Stephen and Jason, “PRESIDENT BIDEN: THINK BIGGER AND BROADER WITH BERLIN,” </w:t>
      </w:r>
      <w:r w:rsidRPr="0063102B">
        <w:rPr>
          <w:i/>
          <w:iCs/>
        </w:rPr>
        <w:t>War on the Rocks</w:t>
      </w:r>
      <w:r w:rsidRPr="0063102B">
        <w:t xml:space="preserve">, </w:t>
      </w:r>
      <w:hyperlink r:id="rId34" w:history="1">
        <w:r w:rsidRPr="0063102B">
          <w:rPr>
            <w:rStyle w:val="Hyperlink"/>
          </w:rPr>
          <w:t>https://warontherocks.com/2020/11/president-biden-think-bigger-and-broader-with-berlin/</w:t>
        </w:r>
      </w:hyperlink>
      <w:r w:rsidRPr="0063102B">
        <w:t>)</w:t>
      </w:r>
    </w:p>
    <w:p w14:paraId="789BC868" w14:textId="77777777" w:rsidR="00517C13" w:rsidRPr="00283E76" w:rsidRDefault="00517C13" w:rsidP="00517C13">
      <w:pPr>
        <w:rPr>
          <w:sz w:val="16"/>
        </w:rPr>
      </w:pPr>
      <w:r w:rsidRPr="00053574">
        <w:rPr>
          <w:sz w:val="16"/>
        </w:rPr>
        <w:t xml:space="preserve">One of the top priorities of the Biden administration will be the revitalization of the transatlantic alliance. </w:t>
      </w:r>
      <w:r w:rsidRPr="00815545">
        <w:rPr>
          <w:rStyle w:val="StyleUnderline"/>
          <w:highlight w:val="cyan"/>
        </w:rPr>
        <w:t>The</w:t>
      </w:r>
      <w:r w:rsidRPr="0063102B">
        <w:rPr>
          <w:rStyle w:val="StyleUnderline"/>
        </w:rPr>
        <w:t xml:space="preserve"> </w:t>
      </w:r>
      <w:r w:rsidRPr="00815545">
        <w:rPr>
          <w:rStyle w:val="Emphasis"/>
          <w:highlight w:val="cyan"/>
        </w:rPr>
        <w:t>U</w:t>
      </w:r>
      <w:r w:rsidRPr="0063102B">
        <w:rPr>
          <w:rStyle w:val="StyleUnderline"/>
        </w:rPr>
        <w:t xml:space="preserve">nited </w:t>
      </w:r>
      <w:r w:rsidRPr="00815545">
        <w:rPr>
          <w:rStyle w:val="Emphasis"/>
          <w:highlight w:val="cyan"/>
        </w:rPr>
        <w:t>S</w:t>
      </w:r>
      <w:r w:rsidRPr="0063102B">
        <w:rPr>
          <w:rStyle w:val="StyleUnderline"/>
        </w:rPr>
        <w:t xml:space="preserve">tates </w:t>
      </w:r>
      <w:r w:rsidRPr="00815545">
        <w:rPr>
          <w:rStyle w:val="StyleUnderline"/>
          <w:highlight w:val="cyan"/>
        </w:rPr>
        <w:t>and Germany should</w:t>
      </w:r>
      <w:r w:rsidRPr="0063102B">
        <w:rPr>
          <w:rStyle w:val="StyleUnderline"/>
        </w:rPr>
        <w:t xml:space="preserve"> </w:t>
      </w:r>
      <w:r w:rsidRPr="00815545">
        <w:rPr>
          <w:rStyle w:val="StyleUnderline"/>
          <w:highlight w:val="cyan"/>
        </w:rPr>
        <w:t>form a</w:t>
      </w:r>
      <w:r w:rsidRPr="0063102B">
        <w:rPr>
          <w:rStyle w:val="StyleUnderline"/>
        </w:rPr>
        <w:t xml:space="preserve"> joint </w:t>
      </w:r>
      <w:r w:rsidRPr="00815545">
        <w:rPr>
          <w:rStyle w:val="StyleUnderline"/>
          <w:highlight w:val="cyan"/>
        </w:rPr>
        <w:t>working group</w:t>
      </w:r>
      <w:r w:rsidRPr="00053574">
        <w:rPr>
          <w:sz w:val="16"/>
        </w:rPr>
        <w:t xml:space="preserve"> </w:t>
      </w:r>
      <w:r w:rsidRPr="007A4D98">
        <w:rPr>
          <w:rStyle w:val="StyleUnderline"/>
        </w:rPr>
        <w:t>on</w:t>
      </w:r>
      <w:r w:rsidRPr="00053574">
        <w:rPr>
          <w:sz w:val="16"/>
        </w:rPr>
        <w:t xml:space="preserve"> Russia </w:t>
      </w:r>
      <w:r w:rsidRPr="007A4D98">
        <w:rPr>
          <w:rStyle w:val="StyleUnderline"/>
        </w:rPr>
        <w:t>policy</w:t>
      </w:r>
      <w:r w:rsidRPr="00053574">
        <w:rPr>
          <w:sz w:val="16"/>
        </w:rPr>
        <w:t xml:space="preserve"> based in both the National Security Council and the Chancellor’s Office </w:t>
      </w:r>
      <w:r w:rsidRPr="00815545">
        <w:rPr>
          <w:rStyle w:val="StyleUnderline"/>
          <w:highlight w:val="cyan"/>
        </w:rPr>
        <w:t>to develop a coordinated</w:t>
      </w:r>
      <w:r w:rsidRPr="0063102B">
        <w:rPr>
          <w:rStyle w:val="StyleUnderline"/>
        </w:rPr>
        <w:t xml:space="preserve"> </w:t>
      </w:r>
      <w:r w:rsidRPr="00815545">
        <w:rPr>
          <w:rStyle w:val="StyleUnderline"/>
          <w:highlight w:val="cyan"/>
        </w:rPr>
        <w:t>strategy</w:t>
      </w:r>
      <w:r w:rsidRPr="00053574">
        <w:rPr>
          <w:sz w:val="16"/>
        </w:rPr>
        <w:t xml:space="preserve"> for dealing with Putin. </w:t>
      </w:r>
      <w:r w:rsidRPr="00815545">
        <w:rPr>
          <w:rStyle w:val="StyleUnderline"/>
          <w:highlight w:val="cyan"/>
        </w:rPr>
        <w:t>This</w:t>
      </w:r>
      <w:r w:rsidRPr="0063102B">
        <w:rPr>
          <w:rStyle w:val="StyleUnderline"/>
        </w:rPr>
        <w:t xml:space="preserve"> process </w:t>
      </w:r>
      <w:r w:rsidRPr="00815545">
        <w:rPr>
          <w:rStyle w:val="StyleUnderline"/>
          <w:highlight w:val="cyan"/>
        </w:rPr>
        <w:t xml:space="preserve">should be </w:t>
      </w:r>
      <w:r w:rsidRPr="00815545">
        <w:rPr>
          <w:rStyle w:val="Emphasis"/>
          <w:highlight w:val="cyan"/>
        </w:rPr>
        <w:t>separate</w:t>
      </w:r>
      <w:r w:rsidRPr="00815545">
        <w:rPr>
          <w:rStyle w:val="StyleUnderline"/>
          <w:highlight w:val="cyan"/>
        </w:rPr>
        <w:t xml:space="preserve"> from NATO consultations</w:t>
      </w:r>
      <w:r w:rsidRPr="00053574">
        <w:rPr>
          <w:sz w:val="16"/>
        </w:rPr>
        <w:t xml:space="preserve">. </w:t>
      </w:r>
      <w:r w:rsidRPr="00815545">
        <w:rPr>
          <w:rStyle w:val="StyleUnderline"/>
          <w:highlight w:val="cyan"/>
        </w:rPr>
        <w:t>NATO now has 30 members. Given its size and divisions</w:t>
      </w:r>
      <w:r w:rsidRPr="00053574">
        <w:rPr>
          <w:sz w:val="16"/>
        </w:rPr>
        <w:t xml:space="preserve">, </w:t>
      </w:r>
      <w:r w:rsidRPr="00815545">
        <w:rPr>
          <w:rStyle w:val="StyleUnderline"/>
          <w:highlight w:val="cyan"/>
        </w:rPr>
        <w:t xml:space="preserve">it would be advantageous for Washington to find agreement with Berlin </w:t>
      </w:r>
      <w:r w:rsidRPr="00815545">
        <w:rPr>
          <w:rStyle w:val="Emphasis"/>
          <w:highlight w:val="cyan"/>
        </w:rPr>
        <w:t>prior</w:t>
      </w:r>
      <w:r w:rsidRPr="00815545">
        <w:rPr>
          <w:rStyle w:val="StyleUnderline"/>
          <w:highlight w:val="cyan"/>
        </w:rPr>
        <w:t xml:space="preserve"> to</w:t>
      </w:r>
      <w:r w:rsidRPr="0063102B">
        <w:rPr>
          <w:rStyle w:val="StyleUnderline"/>
        </w:rPr>
        <w:t xml:space="preserve"> </w:t>
      </w:r>
      <w:r w:rsidRPr="00053574">
        <w:rPr>
          <w:sz w:val="16"/>
        </w:rPr>
        <w:t>seeking support from</w:t>
      </w:r>
      <w:r w:rsidRPr="0063102B">
        <w:rPr>
          <w:rStyle w:val="StyleUnderline"/>
        </w:rPr>
        <w:t xml:space="preserve"> </w:t>
      </w:r>
      <w:r w:rsidRPr="00815545">
        <w:rPr>
          <w:rStyle w:val="StyleUnderline"/>
          <w:highlight w:val="cyan"/>
        </w:rPr>
        <w:t>other allies</w:t>
      </w:r>
      <w:r w:rsidRPr="00053574">
        <w:rPr>
          <w:sz w:val="16"/>
        </w:rPr>
        <w:t xml:space="preserve">. As the German foreign minister recently suggested, </w:t>
      </w:r>
      <w:r w:rsidRPr="00815545">
        <w:rPr>
          <w:rStyle w:val="StyleUnderline"/>
          <w:highlight w:val="cyan"/>
        </w:rPr>
        <w:t xml:space="preserve">the </w:t>
      </w:r>
      <w:r w:rsidRPr="00815545">
        <w:rPr>
          <w:rStyle w:val="Emphasis"/>
          <w:highlight w:val="cyan"/>
        </w:rPr>
        <w:t>German government perceives</w:t>
      </w:r>
      <w:r w:rsidRPr="00815545">
        <w:rPr>
          <w:rStyle w:val="StyleUnderline"/>
          <w:highlight w:val="cyan"/>
        </w:rPr>
        <w:t xml:space="preserve"> a need for coordination</w:t>
      </w:r>
      <w:r w:rsidRPr="00053574">
        <w:rPr>
          <w:sz w:val="16"/>
        </w:rPr>
        <w:t xml:space="preserve"> on sanctions policies, and </w:t>
      </w:r>
      <w:r w:rsidRPr="00815545">
        <w:rPr>
          <w:rStyle w:val="StyleUnderline"/>
          <w:highlight w:val="cyan"/>
        </w:rPr>
        <w:t xml:space="preserve">this </w:t>
      </w:r>
      <w:r w:rsidRPr="00815545">
        <w:rPr>
          <w:rStyle w:val="Emphasis"/>
          <w:highlight w:val="cyan"/>
        </w:rPr>
        <w:t>should be a key element</w:t>
      </w:r>
      <w:r w:rsidRPr="00815545">
        <w:rPr>
          <w:rStyle w:val="StyleUnderline"/>
          <w:highlight w:val="cyan"/>
        </w:rPr>
        <w:t xml:space="preserve"> in a new</w:t>
      </w:r>
      <w:r w:rsidRPr="0063102B">
        <w:rPr>
          <w:rStyle w:val="StyleUnderline"/>
        </w:rPr>
        <w:t xml:space="preserve"> transatlantic </w:t>
      </w:r>
      <w:r w:rsidRPr="00815545">
        <w:rPr>
          <w:rStyle w:val="StyleUnderline"/>
          <w:highlight w:val="cyan"/>
        </w:rPr>
        <w:t>strategy</w:t>
      </w:r>
      <w:r w:rsidRPr="00053574">
        <w:rPr>
          <w:sz w:val="16"/>
        </w:rPr>
        <w:t>.</w:t>
      </w:r>
    </w:p>
    <w:p w14:paraId="0B642483" w14:textId="77777777" w:rsidR="00517C13" w:rsidRDefault="00517C13" w:rsidP="00517C13">
      <w:pPr>
        <w:pStyle w:val="Heading3"/>
      </w:pPr>
      <w:r>
        <w:t>Other Issues---AT: Not Arctic---2NC</w:t>
      </w:r>
    </w:p>
    <w:p w14:paraId="1BD96A44" w14:textId="77777777" w:rsidR="00517C13" w:rsidRPr="00B71E1B" w:rsidRDefault="00517C13" w:rsidP="00517C13">
      <w:pPr>
        <w:pStyle w:val="Heading4"/>
      </w:pPr>
      <w:r>
        <w:t xml:space="preserve">The Arctic is key to German middle power. The permutation is </w:t>
      </w:r>
      <w:r>
        <w:rPr>
          <w:u w:val="single"/>
        </w:rPr>
        <w:t>too broad</w:t>
      </w:r>
      <w:r>
        <w:t>---a ‘</w:t>
      </w:r>
      <w:r>
        <w:rPr>
          <w:u w:val="single"/>
        </w:rPr>
        <w:t>specific measure</w:t>
      </w:r>
      <w:r w:rsidRPr="00B71E1B">
        <w:t xml:space="preserve">’ </w:t>
      </w:r>
      <w:r>
        <w:t>is key.</w:t>
      </w:r>
    </w:p>
    <w:p w14:paraId="7ECE80C6" w14:textId="77777777" w:rsidR="00517C13" w:rsidRDefault="00517C13" w:rsidP="00517C13">
      <w:r w:rsidRPr="00ED3D28">
        <w:rPr>
          <w:rStyle w:val="Style13ptBold"/>
        </w:rPr>
        <w:t>Paul '2</w:t>
      </w:r>
      <w:r>
        <w:rPr>
          <w:rStyle w:val="Style13ptBold"/>
        </w:rPr>
        <w:t>5</w:t>
      </w:r>
      <w:r w:rsidRPr="00ED3D28">
        <w:t xml:space="preserve"> [Michael; </w:t>
      </w:r>
      <w:r>
        <w:t>June 2025</w:t>
      </w:r>
      <w:r w:rsidRPr="00ED3D28">
        <w:t xml:space="preserve">; </w:t>
      </w:r>
      <w:r w:rsidRPr="007E1E66">
        <w:t>Senior Fellow in the International Security Research Division at SWP</w:t>
      </w:r>
      <w:r w:rsidRPr="00ED3D28">
        <w:t>; Stiftung Wissenschaft und Politik (SWP), "</w:t>
      </w:r>
      <w:r w:rsidRPr="00896300">
        <w:t xml:space="preserve"> </w:t>
      </w:r>
      <w:r>
        <w:t>In Times of Trump 2.0: Turning Point in the Arctic</w:t>
      </w:r>
      <w:r w:rsidRPr="00ED3D28">
        <w:t xml:space="preserve">", accessed 7-20-2025, </w:t>
      </w:r>
      <w:r w:rsidRPr="00B056E7">
        <w:t>https://gids-hamburg.de/wp-content/uploads/2025/06/GIDS_Insights1_Re-Learning-War.pdf#page=89</w:t>
      </w:r>
      <w:r w:rsidRPr="00ED3D28">
        <w:t>] quinneth</w:t>
      </w:r>
    </w:p>
    <w:p w14:paraId="532F3679" w14:textId="77777777" w:rsidR="00517C13" w:rsidRPr="00B71E1B" w:rsidRDefault="00517C13" w:rsidP="00517C13">
      <w:pPr>
        <w:rPr>
          <w:sz w:val="16"/>
        </w:rPr>
      </w:pPr>
      <w:r w:rsidRPr="006A7C0F">
        <w:rPr>
          <w:u w:val="single"/>
        </w:rPr>
        <w:t>Germany is not an Arctic state</w:t>
      </w:r>
      <w:r w:rsidRPr="00FD2C65">
        <w:rPr>
          <w:sz w:val="16"/>
        </w:rPr>
        <w:t xml:space="preserve"> like Norway, and unlike the emerging superpower China, which has described itself as a ‘Near Arctic State’, it does not claim any relevance in the Arctic. Therefore, </w:t>
      </w:r>
      <w:r w:rsidRPr="00FD2C65">
        <w:rPr>
          <w:u w:val="single"/>
        </w:rPr>
        <w:t>the question arises as to why a European middle power is interested in the Arctic in the first place</w:t>
      </w:r>
      <w:r w:rsidRPr="00FD2C65">
        <w:rPr>
          <w:sz w:val="16"/>
        </w:rPr>
        <w:t xml:space="preserve">. Up until the Russian war of aggression, Germany’s interest was primarily focused on scientific questions such as how climate change is affecting the Arctic and what we can learn from it. In addition, </w:t>
      </w:r>
      <w:r w:rsidRPr="006A7C0F">
        <w:rPr>
          <w:highlight w:val="cyan"/>
          <w:u w:val="single"/>
        </w:rPr>
        <w:t>Germany</w:t>
      </w:r>
      <w:r w:rsidRPr="00FD2C65">
        <w:rPr>
          <w:u w:val="single"/>
        </w:rPr>
        <w:t xml:space="preserve"> as an </w:t>
      </w:r>
      <w:r w:rsidRPr="00FD2C65">
        <w:rPr>
          <w:rStyle w:val="Emphasis"/>
        </w:rPr>
        <w:t>economic power</w:t>
      </w:r>
      <w:r w:rsidRPr="00FD2C65">
        <w:rPr>
          <w:u w:val="single"/>
        </w:rPr>
        <w:t xml:space="preserve"> </w:t>
      </w:r>
      <w:r w:rsidRPr="006A7C0F">
        <w:rPr>
          <w:highlight w:val="cyan"/>
          <w:u w:val="single"/>
        </w:rPr>
        <w:t xml:space="preserve">is </w:t>
      </w:r>
      <w:r w:rsidRPr="006A7C0F">
        <w:rPr>
          <w:rStyle w:val="Emphasis"/>
          <w:highlight w:val="cyan"/>
        </w:rPr>
        <w:t>dependent</w:t>
      </w:r>
      <w:r w:rsidRPr="006A7C0F">
        <w:rPr>
          <w:highlight w:val="cyan"/>
          <w:u w:val="single"/>
        </w:rPr>
        <w:t xml:space="preserve"> on free access to sea routes and resources</w:t>
      </w:r>
      <w:r w:rsidRPr="00FD2C65">
        <w:rPr>
          <w:u w:val="single"/>
        </w:rPr>
        <w:t xml:space="preserve"> – </w:t>
      </w:r>
      <w:r w:rsidRPr="006A7C0F">
        <w:rPr>
          <w:u w:val="single"/>
        </w:rPr>
        <w:t>also</w:t>
      </w:r>
      <w:r w:rsidRPr="00FD2C65">
        <w:rPr>
          <w:u w:val="single"/>
        </w:rPr>
        <w:t xml:space="preserve"> with a view to </w:t>
      </w:r>
      <w:r w:rsidRPr="006A7C0F">
        <w:rPr>
          <w:rStyle w:val="Emphasis"/>
          <w:highlight w:val="cyan"/>
        </w:rPr>
        <w:t>securing</w:t>
      </w:r>
      <w:r w:rsidRPr="00FD2C65">
        <w:rPr>
          <w:u w:val="single"/>
        </w:rPr>
        <w:t xml:space="preserve"> its </w:t>
      </w:r>
      <w:r w:rsidRPr="006A7C0F">
        <w:rPr>
          <w:highlight w:val="cyan"/>
          <w:u w:val="single"/>
        </w:rPr>
        <w:t>supply chains</w:t>
      </w:r>
      <w:r w:rsidRPr="00FD2C65">
        <w:rPr>
          <w:u w:val="single"/>
        </w:rPr>
        <w:t xml:space="preserve">. Russia’s war in </w:t>
      </w:r>
      <w:r w:rsidRPr="006A7C0F">
        <w:rPr>
          <w:rStyle w:val="Emphasis"/>
          <w:highlight w:val="cyan"/>
        </w:rPr>
        <w:t>Ukraine</w:t>
      </w:r>
      <w:r w:rsidRPr="00FD2C65">
        <w:rPr>
          <w:u w:val="single"/>
        </w:rPr>
        <w:t xml:space="preserve"> has </w:t>
      </w:r>
      <w:r w:rsidRPr="006A7C0F">
        <w:rPr>
          <w:highlight w:val="cyan"/>
          <w:u w:val="single"/>
        </w:rPr>
        <w:t>changed Germany’s focus</w:t>
      </w:r>
      <w:r w:rsidRPr="00FD2C65">
        <w:rPr>
          <w:u w:val="single"/>
        </w:rPr>
        <w:t xml:space="preserve"> in this respect, too, and inevitably </w:t>
      </w:r>
      <w:r w:rsidRPr="006A7C0F">
        <w:rPr>
          <w:u w:val="single"/>
        </w:rPr>
        <w:t>drawn</w:t>
      </w:r>
      <w:r w:rsidRPr="00FD2C65">
        <w:rPr>
          <w:u w:val="single"/>
        </w:rPr>
        <w:t xml:space="preserve"> its attention </w:t>
      </w:r>
      <w:r w:rsidRPr="006A7C0F">
        <w:rPr>
          <w:highlight w:val="cyan"/>
          <w:u w:val="single"/>
        </w:rPr>
        <w:t>to</w:t>
      </w:r>
      <w:r w:rsidRPr="00FD2C65">
        <w:rPr>
          <w:u w:val="single"/>
        </w:rPr>
        <w:t xml:space="preserve"> the </w:t>
      </w:r>
      <w:r w:rsidRPr="00FD2C65">
        <w:rPr>
          <w:rStyle w:val="Emphasis"/>
        </w:rPr>
        <w:t>military strategic significance</w:t>
      </w:r>
      <w:r w:rsidRPr="00FD2C65">
        <w:rPr>
          <w:u w:val="single"/>
        </w:rPr>
        <w:t xml:space="preserve"> of </w:t>
      </w:r>
      <w:r w:rsidRPr="006A7C0F">
        <w:rPr>
          <w:highlight w:val="cyan"/>
          <w:u w:val="single"/>
        </w:rPr>
        <w:t>the Arctic</w:t>
      </w:r>
      <w:r w:rsidRPr="00FD2C65">
        <w:rPr>
          <w:u w:val="single"/>
        </w:rPr>
        <w:t xml:space="preserve"> North Atlantic region</w:t>
      </w:r>
      <w:r w:rsidRPr="00FD2C65">
        <w:rPr>
          <w:sz w:val="16"/>
        </w:rPr>
        <w:t xml:space="preserve">. What is more, there are acts of sabotage against underwater infrastructure in the European North Sea and the Baltic Sea by ships owned by Chinese companies and the Russian ‘shadow fleet’ as well as espionage activities by Russian research vessels to contend with. The German-Norwegian cooperation in the construction of submarines is similar to the planned US-Finnish cooperation on icebreakers: it is </w:t>
      </w:r>
      <w:r w:rsidRPr="006A7C0F">
        <w:rPr>
          <w:highlight w:val="cyan"/>
          <w:u w:val="single"/>
        </w:rPr>
        <w:t xml:space="preserve">a </w:t>
      </w:r>
      <w:r w:rsidRPr="006A7C0F">
        <w:rPr>
          <w:rStyle w:val="Emphasis"/>
          <w:highlight w:val="cyan"/>
        </w:rPr>
        <w:t>specific measure</w:t>
      </w:r>
      <w:r w:rsidRPr="00FD2C65">
        <w:rPr>
          <w:u w:val="single"/>
        </w:rPr>
        <w:t xml:space="preserve"> to </w:t>
      </w:r>
      <w:r w:rsidRPr="006A7C0F">
        <w:rPr>
          <w:highlight w:val="cyan"/>
          <w:u w:val="single"/>
        </w:rPr>
        <w:t>give</w:t>
      </w:r>
      <w:r w:rsidRPr="00FD2C65">
        <w:rPr>
          <w:u w:val="single"/>
        </w:rPr>
        <w:t xml:space="preserve"> due </w:t>
      </w:r>
      <w:r w:rsidRPr="006A7C0F">
        <w:rPr>
          <w:highlight w:val="cyan"/>
          <w:u w:val="single"/>
        </w:rPr>
        <w:t>attention</w:t>
      </w:r>
      <w:r w:rsidRPr="00FD2C65">
        <w:rPr>
          <w:u w:val="single"/>
        </w:rPr>
        <w:t xml:space="preserve"> to a strategically important area</w:t>
      </w:r>
      <w:r w:rsidRPr="00FD2C65">
        <w:rPr>
          <w:sz w:val="16"/>
        </w:rPr>
        <w:t>.</w:t>
      </w:r>
    </w:p>
    <w:p w14:paraId="55499440" w14:textId="77777777" w:rsidR="00517C13" w:rsidRDefault="00517C13" w:rsidP="00517C13">
      <w:pPr>
        <w:pStyle w:val="Heading2"/>
      </w:pPr>
      <w:r>
        <w:t>Solvency</w:t>
      </w:r>
    </w:p>
    <w:p w14:paraId="02C9425B" w14:textId="77777777" w:rsidR="00517C13" w:rsidRDefault="00517C13" w:rsidP="00517C13">
      <w:pPr>
        <w:pStyle w:val="Heading3"/>
      </w:pPr>
      <w:r>
        <w:t>Solvency---Deterrence---2NC</w:t>
      </w:r>
    </w:p>
    <w:p w14:paraId="7E034E22" w14:textId="77777777" w:rsidR="00517C13" w:rsidRDefault="00517C13" w:rsidP="00517C13">
      <w:pPr>
        <w:pStyle w:val="Heading4"/>
      </w:pPr>
      <w:r>
        <w:t xml:space="preserve">The counterplan solves deterrence through middle power, and other middle powers don’t fill in. Else, it’s a deficit to the AFF---the US empirically </w:t>
      </w:r>
      <w:r w:rsidRPr="00E22908">
        <w:rPr>
          <w:u w:val="single"/>
        </w:rPr>
        <w:t>fails at deterrence</w:t>
      </w:r>
      <w:r>
        <w:t xml:space="preserve"> and </w:t>
      </w:r>
      <w:r>
        <w:rPr>
          <w:u w:val="single"/>
        </w:rPr>
        <w:t>fractures NATO</w:t>
      </w:r>
      <w:r>
        <w:t>.</w:t>
      </w:r>
    </w:p>
    <w:p w14:paraId="49FF27F4" w14:textId="77777777" w:rsidR="00517C13" w:rsidRDefault="00517C13" w:rsidP="00517C13">
      <w:r w:rsidRPr="007C774E">
        <w:rPr>
          <w:rStyle w:val="Style13ptBold"/>
        </w:rPr>
        <w:t>Palocaren '20</w:t>
      </w:r>
      <w:r w:rsidRPr="009B6D5A">
        <w:t xml:space="preserve"> [Tony; </w:t>
      </w:r>
      <w:r>
        <w:t>October 1</w:t>
      </w:r>
      <w:r w:rsidRPr="009B6D5A">
        <w:t xml:space="preserve">; </w:t>
      </w:r>
      <w:r w:rsidRPr="007C774E">
        <w:t>U.S. Army officer and an instructor of International Affairs at the United States Military Academy</w:t>
      </w:r>
      <w:r w:rsidRPr="009B6D5A">
        <w:t>; War Room - U.S. Army War College, "A REALIST CASE FOR GERMANY TO RESURRECT NATO", accessed 7-23-2025, https://warroom.armywarcollege.edu/articles/germany-nato/] quinneth</w:t>
      </w:r>
    </w:p>
    <w:p w14:paraId="5CACA80F" w14:textId="77777777" w:rsidR="00517C13" w:rsidRPr="009B6D5A" w:rsidRDefault="00517C13" w:rsidP="00517C13">
      <w:r>
        <w:t>Edited for ableist language, denoted in strikethrough</w:t>
      </w:r>
    </w:p>
    <w:p w14:paraId="66B84148" w14:textId="77777777" w:rsidR="00517C13" w:rsidRPr="00E811C4" w:rsidRDefault="00517C13" w:rsidP="00517C13">
      <w:pPr>
        <w:rPr>
          <w:sz w:val="16"/>
        </w:rPr>
      </w:pPr>
      <w:r w:rsidRPr="000447EC">
        <w:rPr>
          <w:highlight w:val="cyan"/>
          <w:u w:val="single"/>
        </w:rPr>
        <w:t>NATO</w:t>
      </w:r>
      <w:r w:rsidRPr="0008705A">
        <w:rPr>
          <w:u w:val="single"/>
        </w:rPr>
        <w:t xml:space="preserve"> is at a </w:t>
      </w:r>
      <w:r w:rsidRPr="0000306A">
        <w:rPr>
          <w:rStyle w:val="Emphasis"/>
        </w:rPr>
        <w:t>consequential intersection</w:t>
      </w:r>
      <w:r w:rsidRPr="0008705A">
        <w:rPr>
          <w:u w:val="single"/>
        </w:rPr>
        <w:t xml:space="preserve">. It </w:t>
      </w:r>
      <w:r w:rsidRPr="000447EC">
        <w:rPr>
          <w:highlight w:val="cyan"/>
          <w:u w:val="single"/>
        </w:rPr>
        <w:t>can continue</w:t>
      </w:r>
      <w:r w:rsidRPr="0008705A">
        <w:rPr>
          <w:u w:val="single"/>
        </w:rPr>
        <w:t xml:space="preserve"> down the path of </w:t>
      </w:r>
      <w:r w:rsidRPr="00D307C7">
        <w:rPr>
          <w:rStyle w:val="Emphasis"/>
        </w:rPr>
        <w:t>status quo</w:t>
      </w:r>
      <w:r w:rsidRPr="0008705A">
        <w:rPr>
          <w:u w:val="single"/>
        </w:rPr>
        <w:t xml:space="preserve"> </w:t>
      </w:r>
      <w:r w:rsidRPr="000447EC">
        <w:rPr>
          <w:highlight w:val="cyan"/>
          <w:u w:val="single"/>
        </w:rPr>
        <w:t>towards</w:t>
      </w:r>
      <w:r w:rsidRPr="00E811C4">
        <w:rPr>
          <w:sz w:val="16"/>
        </w:rPr>
        <w:t xml:space="preserve"> </w:t>
      </w:r>
      <w:r w:rsidRPr="00E811C4">
        <w:rPr>
          <w:strike/>
          <w:sz w:val="16"/>
        </w:rPr>
        <w:t>brain death and</w:t>
      </w:r>
      <w:r w:rsidRPr="00E811C4">
        <w:rPr>
          <w:sz w:val="16"/>
        </w:rPr>
        <w:t xml:space="preserve"> </w:t>
      </w:r>
      <w:r w:rsidRPr="000447EC">
        <w:rPr>
          <w:rStyle w:val="Emphasis"/>
          <w:highlight w:val="cyan"/>
        </w:rPr>
        <w:t>obsolescence</w:t>
      </w:r>
      <w:r w:rsidRPr="000447EC">
        <w:rPr>
          <w:highlight w:val="cyan"/>
          <w:u w:val="single"/>
        </w:rPr>
        <w:t>, or</w:t>
      </w:r>
      <w:r w:rsidRPr="0008705A">
        <w:rPr>
          <w:u w:val="single"/>
        </w:rPr>
        <w:t xml:space="preserve"> NATO </w:t>
      </w:r>
      <w:r w:rsidRPr="000447EC">
        <w:rPr>
          <w:highlight w:val="cyan"/>
          <w:u w:val="single"/>
        </w:rPr>
        <w:t>can adapt</w:t>
      </w:r>
      <w:r w:rsidRPr="0008705A">
        <w:rPr>
          <w:u w:val="single"/>
        </w:rPr>
        <w:t xml:space="preserve"> to the turbulent times </w:t>
      </w:r>
      <w:r w:rsidRPr="000447EC">
        <w:rPr>
          <w:highlight w:val="cyan"/>
          <w:u w:val="single"/>
        </w:rPr>
        <w:t xml:space="preserve">by </w:t>
      </w:r>
      <w:r w:rsidRPr="000447EC">
        <w:rPr>
          <w:rStyle w:val="Emphasis"/>
          <w:highlight w:val="cyan"/>
        </w:rPr>
        <w:t>injecting</w:t>
      </w:r>
      <w:r w:rsidRPr="0008705A">
        <w:rPr>
          <w:u w:val="single"/>
        </w:rPr>
        <w:t xml:space="preserve"> more </w:t>
      </w:r>
      <w:r w:rsidRPr="000447EC">
        <w:rPr>
          <w:rStyle w:val="Emphasis"/>
          <w:highlight w:val="cyan"/>
        </w:rPr>
        <w:t>German leadership</w:t>
      </w:r>
      <w:r w:rsidRPr="0008705A">
        <w:rPr>
          <w:u w:val="single"/>
        </w:rPr>
        <w:t xml:space="preserve"> for credible deterrence</w:t>
      </w:r>
      <w:r w:rsidRPr="00E811C4">
        <w:rPr>
          <w:sz w:val="16"/>
        </w:rPr>
        <w:t xml:space="preserve">, as highlighted by the Secretary General of NATO, Jens Stoltenberg. Recent comments from the U.S. administration about troop drawdown in Germany should not come as a surprise to anyone given the current state of affairs in U.S. domestic politics: COVID-19 has amplified nationalistic sentiments, </w:t>
      </w:r>
      <w:r w:rsidRPr="00E22908">
        <w:rPr>
          <w:u w:val="single"/>
        </w:rPr>
        <w:t xml:space="preserve">and </w:t>
      </w:r>
      <w:r w:rsidRPr="000447EC">
        <w:rPr>
          <w:highlight w:val="cyan"/>
          <w:u w:val="single"/>
        </w:rPr>
        <w:t>rising</w:t>
      </w:r>
      <w:r w:rsidRPr="00E22908">
        <w:rPr>
          <w:u w:val="single"/>
        </w:rPr>
        <w:t xml:space="preserve"> economic </w:t>
      </w:r>
      <w:r w:rsidRPr="000447EC">
        <w:rPr>
          <w:highlight w:val="cyan"/>
          <w:u w:val="single"/>
        </w:rPr>
        <w:t>inequality</w:t>
      </w:r>
      <w:r w:rsidRPr="00E22908">
        <w:rPr>
          <w:u w:val="single"/>
        </w:rPr>
        <w:t xml:space="preserve"> with</w:t>
      </w:r>
      <w:r w:rsidRPr="000447EC">
        <w:rPr>
          <w:highlight w:val="cyan"/>
          <w:u w:val="single"/>
        </w:rPr>
        <w:t>in the</w:t>
      </w:r>
      <w:r w:rsidRPr="00E22908">
        <w:rPr>
          <w:u w:val="single"/>
        </w:rPr>
        <w:t xml:space="preserve"> </w:t>
      </w:r>
      <w:r w:rsidRPr="000447EC">
        <w:rPr>
          <w:highlight w:val="cyan"/>
          <w:u w:val="single"/>
        </w:rPr>
        <w:t>U</w:t>
      </w:r>
      <w:r w:rsidRPr="00E22908">
        <w:rPr>
          <w:u w:val="single"/>
        </w:rPr>
        <w:t xml:space="preserve">nited </w:t>
      </w:r>
      <w:r w:rsidRPr="000447EC">
        <w:rPr>
          <w:highlight w:val="cyan"/>
          <w:u w:val="single"/>
        </w:rPr>
        <w:t>S</w:t>
      </w:r>
      <w:r w:rsidRPr="00E22908">
        <w:rPr>
          <w:u w:val="single"/>
        </w:rPr>
        <w:t xml:space="preserve">tates </w:t>
      </w:r>
      <w:r w:rsidRPr="00D307C7">
        <w:rPr>
          <w:rStyle w:val="Emphasis"/>
        </w:rPr>
        <w:t xml:space="preserve">will </w:t>
      </w:r>
      <w:r w:rsidRPr="000447EC">
        <w:rPr>
          <w:rStyle w:val="Emphasis"/>
          <w:highlight w:val="cyan"/>
        </w:rPr>
        <w:t>prioritize domestic</w:t>
      </w:r>
      <w:r w:rsidRPr="000447EC">
        <w:rPr>
          <w:highlight w:val="cyan"/>
          <w:u w:val="single"/>
        </w:rPr>
        <w:t xml:space="preserve"> spending</w:t>
      </w:r>
      <w:r w:rsidRPr="00E22908">
        <w:rPr>
          <w:u w:val="single"/>
        </w:rPr>
        <w:t xml:space="preserve"> over defense spending. Calls to shrink the U.S. military’s foreign footprint </w:t>
      </w:r>
      <w:r w:rsidRPr="00D307C7">
        <w:rPr>
          <w:rStyle w:val="Emphasis"/>
        </w:rPr>
        <w:t>predate</w:t>
      </w:r>
      <w:r w:rsidRPr="00E22908">
        <w:rPr>
          <w:u w:val="single"/>
        </w:rPr>
        <w:t xml:space="preserve"> the </w:t>
      </w:r>
      <w:r w:rsidRPr="00D307C7">
        <w:rPr>
          <w:rStyle w:val="Emphasis"/>
        </w:rPr>
        <w:t>current</w:t>
      </w:r>
      <w:r w:rsidRPr="00E22908">
        <w:rPr>
          <w:u w:val="single"/>
        </w:rPr>
        <w:t xml:space="preserve"> U.S. </w:t>
      </w:r>
      <w:r w:rsidRPr="00D307C7">
        <w:rPr>
          <w:rStyle w:val="Emphasis"/>
        </w:rPr>
        <w:t>administration</w:t>
      </w:r>
      <w:r w:rsidRPr="00E22908">
        <w:rPr>
          <w:u w:val="single"/>
        </w:rPr>
        <w:t>. The other side of the aisle wants drastic cuts to the Pentagon’s budget and to curtail U.S. military bases abroad</w:t>
      </w:r>
      <w:r w:rsidRPr="00E811C4">
        <w:rPr>
          <w:sz w:val="16"/>
        </w:rPr>
        <w:t xml:space="preserve">. Though it is extremely unlikely that a new hegemonic threat, including Russia, will rise out of Europe to challenge the United States, a rising Chinese hegemony in the Indo-Pacific region does challenge U.S. national interests. </w:t>
      </w:r>
      <w:r w:rsidRPr="00E22908">
        <w:rPr>
          <w:u w:val="single"/>
        </w:rPr>
        <w:t xml:space="preserve">Given the constraints on future U.S. defense spending, European states should </w:t>
      </w:r>
      <w:r w:rsidRPr="000447EC">
        <w:rPr>
          <w:u w:val="single"/>
        </w:rPr>
        <w:t>expect</w:t>
      </w:r>
      <w:r w:rsidRPr="00E22908">
        <w:rPr>
          <w:u w:val="single"/>
        </w:rPr>
        <w:t xml:space="preserve"> U.S. defense spending to prioritize the threats to U.S. national interests emanating from Asia over European defense concerns. It would therefore be </w:t>
      </w:r>
      <w:r w:rsidRPr="000447EC">
        <w:rPr>
          <w:rStyle w:val="Emphasis"/>
          <w:highlight w:val="cyan"/>
        </w:rPr>
        <w:t>detrimental</w:t>
      </w:r>
      <w:r w:rsidRPr="000447EC">
        <w:rPr>
          <w:highlight w:val="cyan"/>
          <w:u w:val="single"/>
        </w:rPr>
        <w:t xml:space="preserve"> to</w:t>
      </w:r>
      <w:r w:rsidRPr="00E22908">
        <w:rPr>
          <w:u w:val="single"/>
        </w:rPr>
        <w:t xml:space="preserve"> the </w:t>
      </w:r>
      <w:r w:rsidRPr="000447EC">
        <w:rPr>
          <w:highlight w:val="cyan"/>
          <w:u w:val="single"/>
        </w:rPr>
        <w:t>NATO</w:t>
      </w:r>
      <w:r w:rsidRPr="00E22908">
        <w:rPr>
          <w:u w:val="single"/>
        </w:rPr>
        <w:t xml:space="preserve"> alliance </w:t>
      </w:r>
      <w:r w:rsidRPr="000447EC">
        <w:rPr>
          <w:highlight w:val="cyan"/>
          <w:u w:val="single"/>
        </w:rPr>
        <w:t>to continue with</w:t>
      </w:r>
      <w:r w:rsidRPr="00E22908">
        <w:rPr>
          <w:u w:val="single"/>
        </w:rPr>
        <w:t xml:space="preserve"> a business-as-usual mentality of </w:t>
      </w:r>
      <w:r w:rsidRPr="000447EC">
        <w:rPr>
          <w:rStyle w:val="Emphasis"/>
          <w:highlight w:val="cyan"/>
        </w:rPr>
        <w:t>overreliance</w:t>
      </w:r>
      <w:r w:rsidRPr="000447EC">
        <w:rPr>
          <w:highlight w:val="cyan"/>
          <w:u w:val="single"/>
        </w:rPr>
        <w:t xml:space="preserve"> on U.S.</w:t>
      </w:r>
      <w:r w:rsidRPr="00E22908">
        <w:rPr>
          <w:u w:val="single"/>
        </w:rPr>
        <w:t xml:space="preserve"> forces </w:t>
      </w:r>
      <w:r w:rsidRPr="000447EC">
        <w:rPr>
          <w:highlight w:val="cyan"/>
          <w:u w:val="single"/>
        </w:rPr>
        <w:t>without</w:t>
      </w:r>
      <w:r w:rsidRPr="00E22908">
        <w:rPr>
          <w:u w:val="single"/>
        </w:rPr>
        <w:t xml:space="preserve"> </w:t>
      </w:r>
      <w:r w:rsidRPr="008E5C03">
        <w:rPr>
          <w:rStyle w:val="Emphasis"/>
        </w:rPr>
        <w:t>greater</w:t>
      </w:r>
      <w:r w:rsidRPr="00E22908">
        <w:rPr>
          <w:u w:val="single"/>
        </w:rPr>
        <w:t xml:space="preserve"> European </w:t>
      </w:r>
      <w:r w:rsidRPr="008E5C03">
        <w:rPr>
          <w:rStyle w:val="Emphasis"/>
        </w:rPr>
        <w:t>leadership</w:t>
      </w:r>
      <w:r w:rsidRPr="00E22908">
        <w:rPr>
          <w:u w:val="single"/>
        </w:rPr>
        <w:t xml:space="preserve"> and contribution. </w:t>
      </w:r>
      <w:r w:rsidRPr="000447EC">
        <w:rPr>
          <w:highlight w:val="cyan"/>
          <w:u w:val="single"/>
        </w:rPr>
        <w:t>Germany</w:t>
      </w:r>
      <w:r w:rsidRPr="00E22908">
        <w:rPr>
          <w:u w:val="single"/>
        </w:rPr>
        <w:t xml:space="preserve"> should take a more prominent role in the North Atlantic Treaty Organization’s (NATO) credible deterrence mission</w:t>
      </w:r>
      <w:r w:rsidRPr="00E811C4">
        <w:rPr>
          <w:sz w:val="16"/>
        </w:rPr>
        <w:t>.</w:t>
      </w:r>
    </w:p>
    <w:p w14:paraId="45AD4E55" w14:textId="77777777" w:rsidR="00517C13" w:rsidRPr="00E811C4" w:rsidRDefault="00517C13" w:rsidP="00517C13">
      <w:pPr>
        <w:rPr>
          <w:sz w:val="16"/>
        </w:rPr>
      </w:pPr>
      <w:r w:rsidRPr="00E22908">
        <w:rPr>
          <w:u w:val="single"/>
        </w:rPr>
        <w:t>Unl</w:t>
      </w:r>
      <w:r w:rsidRPr="00E811C4">
        <w:rPr>
          <w:u w:val="single"/>
        </w:rPr>
        <w:t xml:space="preserve">ike the international relations tradition of </w:t>
      </w:r>
      <w:r w:rsidRPr="008E5C03">
        <w:rPr>
          <w:rStyle w:val="Emphasis"/>
        </w:rPr>
        <w:t>realism</w:t>
      </w:r>
      <w:r w:rsidRPr="00E811C4">
        <w:rPr>
          <w:sz w:val="16"/>
        </w:rPr>
        <w:t xml:space="preserve">, which emphasizes that states are unitary actors who are in a constant cycle of competition with each other, </w:t>
      </w:r>
      <w:r w:rsidRPr="00E22908">
        <w:rPr>
          <w:u w:val="single"/>
        </w:rPr>
        <w:t xml:space="preserve">NATO is emblematic of the liberalist tradition that stresses cooperation and teamwork to achieve common objectives. Many realists do not believe in the utility of international institutions to approach questions of international security, but </w:t>
      </w:r>
      <w:r w:rsidRPr="004B7098">
        <w:rPr>
          <w:rStyle w:val="Emphasis"/>
        </w:rPr>
        <w:t>NATO</w:t>
      </w:r>
      <w:r w:rsidRPr="00E22908">
        <w:rPr>
          <w:u w:val="single"/>
        </w:rPr>
        <w:t xml:space="preserve"> is </w:t>
      </w:r>
      <w:r w:rsidRPr="004B7098">
        <w:rPr>
          <w:rStyle w:val="Emphasis"/>
        </w:rPr>
        <w:t>vital</w:t>
      </w:r>
      <w:r w:rsidRPr="00E22908">
        <w:rPr>
          <w:u w:val="single"/>
        </w:rPr>
        <w:t xml:space="preserve"> for the United States because it helps expand U.S. influence over the foreign and military policies of European States, thereby allowing the United States to </w:t>
      </w:r>
      <w:r w:rsidRPr="004B7098">
        <w:rPr>
          <w:rStyle w:val="Emphasis"/>
        </w:rPr>
        <w:t>amass power</w:t>
      </w:r>
      <w:r w:rsidRPr="00E22908">
        <w:rPr>
          <w:u w:val="single"/>
        </w:rPr>
        <w:t>.</w:t>
      </w:r>
      <w:r>
        <w:rPr>
          <w:u w:val="single"/>
        </w:rPr>
        <w:t xml:space="preserve"> </w:t>
      </w:r>
      <w:r w:rsidRPr="00E22908">
        <w:rPr>
          <w:u w:val="single"/>
        </w:rPr>
        <w:t xml:space="preserve">However, over time, the </w:t>
      </w:r>
      <w:r w:rsidRPr="000447EC">
        <w:rPr>
          <w:highlight w:val="cyan"/>
          <w:u w:val="single"/>
        </w:rPr>
        <w:t>U</w:t>
      </w:r>
      <w:r w:rsidRPr="00E22908">
        <w:rPr>
          <w:u w:val="single"/>
        </w:rPr>
        <w:t xml:space="preserve">nited </w:t>
      </w:r>
      <w:r w:rsidRPr="000447EC">
        <w:rPr>
          <w:highlight w:val="cyan"/>
          <w:u w:val="single"/>
        </w:rPr>
        <w:t>S</w:t>
      </w:r>
      <w:r w:rsidRPr="00E22908">
        <w:rPr>
          <w:u w:val="single"/>
        </w:rPr>
        <w:t xml:space="preserve">tates </w:t>
      </w:r>
      <w:r w:rsidRPr="000447EC">
        <w:rPr>
          <w:highlight w:val="cyan"/>
          <w:u w:val="single"/>
        </w:rPr>
        <w:t xml:space="preserve">has taken on an </w:t>
      </w:r>
      <w:r w:rsidRPr="000447EC">
        <w:rPr>
          <w:rStyle w:val="Emphasis"/>
          <w:highlight w:val="cyan"/>
        </w:rPr>
        <w:t>oversized</w:t>
      </w:r>
      <w:r w:rsidRPr="000447EC">
        <w:rPr>
          <w:highlight w:val="cyan"/>
          <w:u w:val="single"/>
        </w:rPr>
        <w:t xml:space="preserve"> role</w:t>
      </w:r>
      <w:r w:rsidRPr="00E22908">
        <w:rPr>
          <w:u w:val="single"/>
        </w:rPr>
        <w:t xml:space="preserve"> in supporting NATO, while a majority of European allies remained content with putting in the least possible effort into defense. Cooperation and teamwork, the hallmarks of </w:t>
      </w:r>
      <w:r w:rsidRPr="00620E47">
        <w:rPr>
          <w:rStyle w:val="Emphasis"/>
          <w:highlight w:val="cyan"/>
        </w:rPr>
        <w:t>neoliberalism</w:t>
      </w:r>
      <w:r w:rsidRPr="00620E47">
        <w:rPr>
          <w:highlight w:val="cyan"/>
          <w:u w:val="single"/>
        </w:rPr>
        <w:t xml:space="preserve">, become </w:t>
      </w:r>
      <w:r w:rsidRPr="00620E47">
        <w:rPr>
          <w:rStyle w:val="Emphasis"/>
          <w:highlight w:val="cyan"/>
        </w:rPr>
        <w:t>difficult</w:t>
      </w:r>
      <w:r w:rsidRPr="00620E47">
        <w:rPr>
          <w:highlight w:val="cyan"/>
          <w:u w:val="single"/>
        </w:rPr>
        <w:t xml:space="preserve"> when the U</w:t>
      </w:r>
      <w:r w:rsidRPr="00E22908">
        <w:rPr>
          <w:u w:val="single"/>
        </w:rPr>
        <w:t xml:space="preserve">nited </w:t>
      </w:r>
      <w:r w:rsidRPr="00620E47">
        <w:rPr>
          <w:highlight w:val="cyan"/>
          <w:u w:val="single"/>
        </w:rPr>
        <w:t>S</w:t>
      </w:r>
      <w:r w:rsidRPr="00E22908">
        <w:rPr>
          <w:u w:val="single"/>
        </w:rPr>
        <w:t xml:space="preserve">tates </w:t>
      </w:r>
      <w:r w:rsidRPr="00620E47">
        <w:rPr>
          <w:highlight w:val="cyan"/>
          <w:u w:val="single"/>
        </w:rPr>
        <w:t>gets little help</w:t>
      </w:r>
      <w:r w:rsidRPr="00E22908">
        <w:rPr>
          <w:u w:val="single"/>
        </w:rPr>
        <w:t xml:space="preserve"> in supporting NATO. Additionally, with NATO being heavily dependent on the U.S. forces, it allows for the United States to have an </w:t>
      </w:r>
      <w:r w:rsidRPr="00620E47">
        <w:rPr>
          <w:rStyle w:val="Emphasis"/>
          <w:highlight w:val="cyan"/>
        </w:rPr>
        <w:t>outsized influence</w:t>
      </w:r>
      <w:r w:rsidRPr="00E22908">
        <w:rPr>
          <w:u w:val="single"/>
        </w:rPr>
        <w:t xml:space="preserve"> on the NATO decision-making process </w:t>
      </w:r>
      <w:r w:rsidRPr="004B7098">
        <w:rPr>
          <w:rStyle w:val="Emphasis"/>
        </w:rPr>
        <w:t>without</w:t>
      </w:r>
      <w:r w:rsidRPr="00E22908">
        <w:rPr>
          <w:u w:val="single"/>
        </w:rPr>
        <w:t xml:space="preserve"> the required </w:t>
      </w:r>
      <w:r w:rsidRPr="004B7098">
        <w:rPr>
          <w:rStyle w:val="Emphasis"/>
        </w:rPr>
        <w:t>checks and balances</w:t>
      </w:r>
      <w:r w:rsidRPr="00E22908">
        <w:rPr>
          <w:u w:val="single"/>
        </w:rPr>
        <w:t xml:space="preserve"> from other members of the alliance. Absent this balancing influence within an international organization, such as NATO, strong states </w:t>
      </w:r>
      <w:r w:rsidRPr="00620E47">
        <w:rPr>
          <w:highlight w:val="cyan"/>
          <w:u w:val="single"/>
        </w:rPr>
        <w:t>will</w:t>
      </w:r>
      <w:r w:rsidRPr="00E22908">
        <w:rPr>
          <w:u w:val="single"/>
        </w:rPr>
        <w:t xml:space="preserve"> use these organizations and interpret laws in ways to </w:t>
      </w:r>
      <w:r w:rsidRPr="00620E47">
        <w:rPr>
          <w:rStyle w:val="Emphasis"/>
          <w:highlight w:val="cyan"/>
        </w:rPr>
        <w:t>further</w:t>
      </w:r>
      <w:r w:rsidRPr="00620E47">
        <w:rPr>
          <w:highlight w:val="cyan"/>
          <w:u w:val="single"/>
        </w:rPr>
        <w:t xml:space="preserve"> their </w:t>
      </w:r>
      <w:r w:rsidRPr="00620E47">
        <w:rPr>
          <w:rStyle w:val="Emphasis"/>
          <w:highlight w:val="cyan"/>
        </w:rPr>
        <w:t>own interests</w:t>
      </w:r>
      <w:r w:rsidRPr="00E22908">
        <w:rPr>
          <w:u w:val="single"/>
        </w:rPr>
        <w:t xml:space="preserve">. This approach by strong states can </w:t>
      </w:r>
      <w:r w:rsidRPr="004B7098">
        <w:rPr>
          <w:rStyle w:val="Emphasis"/>
        </w:rPr>
        <w:t xml:space="preserve">adversely </w:t>
      </w:r>
      <w:r w:rsidRPr="00620E47">
        <w:rPr>
          <w:rStyle w:val="Emphasis"/>
          <w:highlight w:val="cyan"/>
        </w:rPr>
        <w:t>impact</w:t>
      </w:r>
      <w:r w:rsidRPr="00E22908">
        <w:rPr>
          <w:u w:val="single"/>
        </w:rPr>
        <w:t xml:space="preserve"> the </w:t>
      </w:r>
      <w:r w:rsidRPr="00620E47">
        <w:rPr>
          <w:rStyle w:val="Emphasis"/>
          <w:highlight w:val="cyan"/>
        </w:rPr>
        <w:t>trust</w:t>
      </w:r>
      <w:r w:rsidRPr="00E22908">
        <w:rPr>
          <w:u w:val="single"/>
        </w:rPr>
        <w:t xml:space="preserve"> that other states have in such institutions, and it could </w:t>
      </w:r>
      <w:r w:rsidRPr="00620E47">
        <w:rPr>
          <w:highlight w:val="cyan"/>
          <w:u w:val="single"/>
        </w:rPr>
        <w:t>lead to</w:t>
      </w:r>
      <w:r w:rsidRPr="00E22908">
        <w:rPr>
          <w:u w:val="single"/>
        </w:rPr>
        <w:t xml:space="preserve"> the </w:t>
      </w:r>
      <w:r w:rsidRPr="00620E47">
        <w:rPr>
          <w:rStyle w:val="Emphasis"/>
          <w:highlight w:val="cyan"/>
        </w:rPr>
        <w:t>downfall</w:t>
      </w:r>
      <w:r w:rsidRPr="00620E47">
        <w:rPr>
          <w:highlight w:val="cyan"/>
          <w:u w:val="single"/>
        </w:rPr>
        <w:t xml:space="preserve"> of</w:t>
      </w:r>
      <w:r w:rsidRPr="00E22908">
        <w:rPr>
          <w:u w:val="single"/>
        </w:rPr>
        <w:t xml:space="preserve"> the institution. When European </w:t>
      </w:r>
      <w:r w:rsidRPr="004B7098">
        <w:rPr>
          <w:rStyle w:val="Emphasis"/>
        </w:rPr>
        <w:t>countries</w:t>
      </w:r>
      <w:r w:rsidRPr="00E22908">
        <w:rPr>
          <w:u w:val="single"/>
        </w:rPr>
        <w:t xml:space="preserve"> feel that they </w:t>
      </w:r>
      <w:r w:rsidRPr="004B7098">
        <w:rPr>
          <w:rStyle w:val="Emphasis"/>
        </w:rPr>
        <w:t xml:space="preserve">cannot trust </w:t>
      </w:r>
      <w:r w:rsidRPr="00620E47">
        <w:rPr>
          <w:rStyle w:val="Emphasis"/>
          <w:highlight w:val="cyan"/>
        </w:rPr>
        <w:t>NATO</w:t>
      </w:r>
      <w:r w:rsidRPr="00E22908">
        <w:rPr>
          <w:u w:val="single"/>
        </w:rPr>
        <w:t xml:space="preserve"> </w:t>
      </w:r>
      <w:r w:rsidRPr="00620E47">
        <w:rPr>
          <w:u w:val="single"/>
        </w:rPr>
        <w:t>to</w:t>
      </w:r>
      <w:r w:rsidRPr="00E22908">
        <w:rPr>
          <w:u w:val="single"/>
        </w:rPr>
        <w:t xml:space="preserve"> provide for their security and survival, </w:t>
      </w:r>
      <w:r w:rsidRPr="00620E47">
        <w:rPr>
          <w:highlight w:val="cyan"/>
          <w:u w:val="single"/>
        </w:rPr>
        <w:t xml:space="preserve">they will pivot towards trying to </w:t>
      </w:r>
      <w:r w:rsidRPr="00620E47">
        <w:rPr>
          <w:rStyle w:val="Emphasis"/>
          <w:highlight w:val="cyan"/>
        </w:rPr>
        <w:t>maximize</w:t>
      </w:r>
      <w:r w:rsidRPr="00E22908">
        <w:rPr>
          <w:u w:val="single"/>
        </w:rPr>
        <w:t xml:space="preserve"> their </w:t>
      </w:r>
      <w:r w:rsidRPr="00620E47">
        <w:rPr>
          <w:rStyle w:val="Emphasis"/>
          <w:highlight w:val="cyan"/>
        </w:rPr>
        <w:t>power</w:t>
      </w:r>
      <w:r w:rsidRPr="00E22908">
        <w:rPr>
          <w:u w:val="single"/>
        </w:rPr>
        <w:t xml:space="preserve"> to guarantee their security, because no state can be certain about the intentions of other states even if they are allies. There have been hints of a growing lack of trust between members of the alliance, and recently, </w:t>
      </w:r>
      <w:r w:rsidRPr="00620E47">
        <w:rPr>
          <w:rStyle w:val="Emphasis"/>
          <w:highlight w:val="cyan"/>
        </w:rPr>
        <w:t>tensions</w:t>
      </w:r>
      <w:r w:rsidRPr="00620E47">
        <w:rPr>
          <w:highlight w:val="cyan"/>
          <w:u w:val="single"/>
        </w:rPr>
        <w:t xml:space="preserve"> have been </w:t>
      </w:r>
      <w:r w:rsidRPr="00620E47">
        <w:rPr>
          <w:rStyle w:val="Emphasis"/>
          <w:highlight w:val="cyan"/>
        </w:rPr>
        <w:t>flaring</w:t>
      </w:r>
      <w:r w:rsidRPr="00E22908">
        <w:rPr>
          <w:u w:val="single"/>
        </w:rPr>
        <w:t xml:space="preserve"> between European members of NATO. A fractured NATO without European leadership will exacerbate the fraying unity and lead to the downfall of the alliance. </w:t>
      </w:r>
      <w:r w:rsidRPr="00620E47">
        <w:rPr>
          <w:highlight w:val="cyan"/>
          <w:u w:val="single"/>
        </w:rPr>
        <w:t>It will take</w:t>
      </w:r>
      <w:r w:rsidRPr="00E22908">
        <w:rPr>
          <w:u w:val="single"/>
        </w:rPr>
        <w:t xml:space="preserve"> more </w:t>
      </w:r>
      <w:r w:rsidRPr="004B7098">
        <w:rPr>
          <w:rStyle w:val="Emphasis"/>
        </w:rPr>
        <w:t xml:space="preserve">significant </w:t>
      </w:r>
      <w:r w:rsidRPr="00620E47">
        <w:rPr>
          <w:rStyle w:val="Emphasis"/>
          <w:highlight w:val="cyan"/>
        </w:rPr>
        <w:t>German mediation</w:t>
      </w:r>
      <w:r w:rsidRPr="00E22908">
        <w:rPr>
          <w:u w:val="single"/>
        </w:rPr>
        <w:t xml:space="preserve"> in the future </w:t>
      </w:r>
      <w:r w:rsidRPr="00620E47">
        <w:rPr>
          <w:highlight w:val="cyan"/>
          <w:u w:val="single"/>
        </w:rPr>
        <w:t>to calm tensions</w:t>
      </w:r>
      <w:r w:rsidRPr="00E22908">
        <w:rPr>
          <w:u w:val="single"/>
        </w:rPr>
        <w:t xml:space="preserve"> between allies given that the United States focuses elsewhere</w:t>
      </w:r>
      <w:r w:rsidRPr="00E811C4">
        <w:rPr>
          <w:sz w:val="16"/>
        </w:rPr>
        <w:t>.</w:t>
      </w:r>
    </w:p>
    <w:p w14:paraId="24A2F14A" w14:textId="77777777" w:rsidR="00517C13" w:rsidRPr="00E811C4" w:rsidRDefault="00517C13" w:rsidP="00517C13">
      <w:pPr>
        <w:rPr>
          <w:sz w:val="16"/>
        </w:rPr>
      </w:pPr>
      <w:r w:rsidRPr="00E22908">
        <w:rPr>
          <w:u w:val="single"/>
        </w:rPr>
        <w:t xml:space="preserve">Germany can provide the European leadership that NATO urgently requires to stay </w:t>
      </w:r>
      <w:r w:rsidRPr="0040571C">
        <w:rPr>
          <w:u w:val="single"/>
        </w:rPr>
        <w:t>relevant.</w:t>
      </w:r>
      <w:r>
        <w:rPr>
          <w:u w:val="single"/>
        </w:rPr>
        <w:t xml:space="preserve"> </w:t>
      </w:r>
      <w:r w:rsidRPr="0040571C">
        <w:rPr>
          <w:u w:val="single"/>
        </w:rPr>
        <w:t xml:space="preserve">As the Eurozone </w:t>
      </w:r>
      <w:r w:rsidRPr="004B7098">
        <w:rPr>
          <w:rStyle w:val="Emphasis"/>
        </w:rPr>
        <w:t>powerhouse</w:t>
      </w:r>
      <w:r w:rsidRPr="0040571C">
        <w:rPr>
          <w:u w:val="single"/>
        </w:rPr>
        <w:t xml:space="preserve"> with one of the lowest consolidated gross debts among major western European economies, </w:t>
      </w:r>
      <w:r w:rsidRPr="00620E47">
        <w:rPr>
          <w:highlight w:val="cyan"/>
          <w:u w:val="single"/>
        </w:rPr>
        <w:t xml:space="preserve">Germany has the </w:t>
      </w:r>
      <w:r w:rsidRPr="00620E47">
        <w:rPr>
          <w:rStyle w:val="Emphasis"/>
          <w:highlight w:val="cyan"/>
        </w:rPr>
        <w:t>wealth</w:t>
      </w:r>
      <w:r w:rsidRPr="0040571C">
        <w:rPr>
          <w:u w:val="single"/>
        </w:rPr>
        <w:t xml:space="preserve"> to invest in NATO’s defense strategy. </w:t>
      </w:r>
      <w:r w:rsidRPr="00620E47">
        <w:rPr>
          <w:highlight w:val="cyan"/>
          <w:u w:val="single"/>
        </w:rPr>
        <w:t xml:space="preserve">France, Italy, Belgium, and the U.K. </w:t>
      </w:r>
      <w:r w:rsidRPr="00620E47">
        <w:rPr>
          <w:rStyle w:val="Emphasis"/>
          <w:highlight w:val="cyan"/>
        </w:rPr>
        <w:t>cannot sustain</w:t>
      </w:r>
      <w:r w:rsidRPr="0040571C">
        <w:rPr>
          <w:u w:val="single"/>
        </w:rPr>
        <w:t xml:space="preserve"> a higher debt-to-GDP ratio that would result from spending more on defense. Germany is a </w:t>
      </w:r>
      <w:r w:rsidRPr="004B7098">
        <w:rPr>
          <w:rStyle w:val="Emphasis"/>
        </w:rPr>
        <w:t xml:space="preserve">global </w:t>
      </w:r>
      <w:r w:rsidRPr="00620E47">
        <w:rPr>
          <w:rStyle w:val="Emphasis"/>
          <w:highlight w:val="cyan"/>
        </w:rPr>
        <w:t>leader</w:t>
      </w:r>
      <w:r w:rsidRPr="00620E47">
        <w:rPr>
          <w:highlight w:val="cyan"/>
          <w:u w:val="single"/>
        </w:rPr>
        <w:t xml:space="preserve"> in innovation and research</w:t>
      </w:r>
      <w:r w:rsidRPr="0040571C">
        <w:rPr>
          <w:u w:val="single"/>
        </w:rPr>
        <w:t xml:space="preserve"> and possesses the technological expertise required </w:t>
      </w:r>
      <w:r w:rsidRPr="00620E47">
        <w:rPr>
          <w:highlight w:val="cyan"/>
          <w:u w:val="single"/>
        </w:rPr>
        <w:t xml:space="preserve">to </w:t>
      </w:r>
      <w:r w:rsidRPr="00620E47">
        <w:rPr>
          <w:rStyle w:val="Emphasis"/>
          <w:highlight w:val="cyan"/>
        </w:rPr>
        <w:t>spearhead</w:t>
      </w:r>
      <w:r w:rsidRPr="0040571C">
        <w:rPr>
          <w:u w:val="single"/>
        </w:rPr>
        <w:t xml:space="preserve"> NATO’s </w:t>
      </w:r>
      <w:r w:rsidRPr="00620E47">
        <w:rPr>
          <w:rStyle w:val="Emphasis"/>
          <w:highlight w:val="cyan"/>
        </w:rPr>
        <w:t>defense</w:t>
      </w:r>
      <w:r w:rsidRPr="00E811C4">
        <w:rPr>
          <w:sz w:val="16"/>
        </w:rPr>
        <w:t xml:space="preserve">. Today’s NATO challenges differ from those at the height of the Cold War. There is no longer a threat of the Red Army marching across Europe and Russia’s dwindling population, economic stagnation, fallout from the COVID-19 pandemic, and subsequent oil war with Saudi Arabia have stymied Vladimir Putin’s ambitions. However, </w:t>
      </w:r>
      <w:r w:rsidRPr="0040571C">
        <w:rPr>
          <w:u w:val="single"/>
        </w:rPr>
        <w:t>Russia can still achieve its goals of delegitimizing democracies and sowing division within Europe through hybrid warfare</w:t>
      </w:r>
      <w:r w:rsidRPr="00E811C4">
        <w:rPr>
          <w:sz w:val="16"/>
        </w:rPr>
        <w:t>.</w:t>
      </w:r>
    </w:p>
    <w:p w14:paraId="1A0F78A1" w14:textId="77777777" w:rsidR="00517C13" w:rsidRPr="00E811C4" w:rsidRDefault="00517C13" w:rsidP="00517C13">
      <w:pPr>
        <w:rPr>
          <w:sz w:val="16"/>
        </w:rPr>
      </w:pPr>
      <w:r w:rsidRPr="00E03940">
        <w:rPr>
          <w:u w:val="single"/>
        </w:rPr>
        <w:t>Such threats do not require a new German panzer division or other new military hardware</w:t>
      </w:r>
      <w:r w:rsidRPr="00E811C4">
        <w:rPr>
          <w:sz w:val="16"/>
        </w:rPr>
        <w:t xml:space="preserve">. Moreover, U.S. military assets will still be present in Europe as part of NATO. The Russian threat to NATO requires a robust defense strategy focused on countering hybrid warfare, including cyber and information warfare capabilities, as highlighted by former U.S. Army Europe Commander Lt. Gen (Ret.) Ben Hodges, former NATO Supreme Allied Commander Europe Admiral (Ret.) James Stavridis, and German Minister of Defense Annegret Kramp-Karrenbauer. </w:t>
      </w:r>
      <w:r w:rsidRPr="00620E47">
        <w:rPr>
          <w:rStyle w:val="Emphasis"/>
          <w:highlight w:val="cyan"/>
        </w:rPr>
        <w:t>Reinvigorated</w:t>
      </w:r>
      <w:r w:rsidRPr="00620E47">
        <w:rPr>
          <w:highlight w:val="cyan"/>
          <w:u w:val="single"/>
        </w:rPr>
        <w:t xml:space="preserve"> German</w:t>
      </w:r>
      <w:r w:rsidRPr="00E03940">
        <w:rPr>
          <w:u w:val="single"/>
        </w:rPr>
        <w:t xml:space="preserve"> military </w:t>
      </w:r>
      <w:r w:rsidRPr="00620E47">
        <w:rPr>
          <w:rStyle w:val="Emphasis"/>
          <w:highlight w:val="cyan"/>
        </w:rPr>
        <w:t>spending</w:t>
      </w:r>
      <w:r w:rsidRPr="00E811C4">
        <w:rPr>
          <w:sz w:val="16"/>
        </w:rPr>
        <w:t xml:space="preserve"> to the 1980 level of over 3.14% of GDP </w:t>
      </w:r>
      <w:r w:rsidRPr="00620E47">
        <w:rPr>
          <w:highlight w:val="cyan"/>
          <w:u w:val="single"/>
        </w:rPr>
        <w:t>and added focus on</w:t>
      </w:r>
      <w:r w:rsidRPr="00E03940">
        <w:rPr>
          <w:u w:val="single"/>
        </w:rPr>
        <w:t xml:space="preserve"> combating </w:t>
      </w:r>
      <w:r w:rsidRPr="00620E47">
        <w:rPr>
          <w:highlight w:val="cyan"/>
          <w:u w:val="single"/>
        </w:rPr>
        <w:t>Russian</w:t>
      </w:r>
      <w:r w:rsidRPr="00E03940">
        <w:rPr>
          <w:u w:val="single"/>
        </w:rPr>
        <w:t xml:space="preserve"> gray zone </w:t>
      </w:r>
      <w:r w:rsidRPr="00620E47">
        <w:rPr>
          <w:highlight w:val="cyan"/>
          <w:u w:val="single"/>
        </w:rPr>
        <w:t xml:space="preserve">threats would </w:t>
      </w:r>
      <w:r w:rsidRPr="00620E47">
        <w:rPr>
          <w:rStyle w:val="Emphasis"/>
          <w:highlight w:val="cyan"/>
        </w:rPr>
        <w:t>enhance</w:t>
      </w:r>
      <w:r w:rsidRPr="00E03940">
        <w:rPr>
          <w:u w:val="single"/>
        </w:rPr>
        <w:t xml:space="preserve"> existing </w:t>
      </w:r>
      <w:r w:rsidRPr="00620E47">
        <w:rPr>
          <w:highlight w:val="cyan"/>
          <w:u w:val="single"/>
        </w:rPr>
        <w:t xml:space="preserve">NATO </w:t>
      </w:r>
      <w:r w:rsidRPr="00620E47">
        <w:rPr>
          <w:rStyle w:val="Emphasis"/>
          <w:highlight w:val="cyan"/>
        </w:rPr>
        <w:t>capabilities</w:t>
      </w:r>
      <w:r w:rsidRPr="00E03940">
        <w:rPr>
          <w:u w:val="single"/>
        </w:rPr>
        <w:t xml:space="preserve"> and help adapt to a multipolar world</w:t>
      </w:r>
      <w:r w:rsidRPr="00E811C4">
        <w:rPr>
          <w:sz w:val="16"/>
        </w:rPr>
        <w:t>.</w:t>
      </w:r>
    </w:p>
    <w:p w14:paraId="5E937CAC" w14:textId="77777777" w:rsidR="00517C13" w:rsidRPr="00E811C4" w:rsidRDefault="00517C13" w:rsidP="00517C13">
      <w:pPr>
        <w:rPr>
          <w:sz w:val="16"/>
        </w:rPr>
      </w:pPr>
      <w:r w:rsidRPr="00BE196C">
        <w:rPr>
          <w:u w:val="single"/>
        </w:rPr>
        <w:t xml:space="preserve">It is natural to expect severe </w:t>
      </w:r>
      <w:r w:rsidRPr="00620E47">
        <w:rPr>
          <w:highlight w:val="cyan"/>
          <w:u w:val="single"/>
        </w:rPr>
        <w:t>opposition to increased German</w:t>
      </w:r>
      <w:r w:rsidRPr="00BE196C">
        <w:rPr>
          <w:u w:val="single"/>
        </w:rPr>
        <w:t xml:space="preserve"> defense </w:t>
      </w:r>
      <w:r w:rsidRPr="00620E47">
        <w:rPr>
          <w:highlight w:val="cyan"/>
          <w:u w:val="single"/>
        </w:rPr>
        <w:t>spending</w:t>
      </w:r>
      <w:r w:rsidRPr="00BE196C">
        <w:rPr>
          <w:u w:val="single"/>
        </w:rPr>
        <w:t xml:space="preserve">. </w:t>
      </w:r>
      <w:r w:rsidRPr="004874DB">
        <w:rPr>
          <w:rStyle w:val="Emphasis"/>
        </w:rPr>
        <w:t>Anti-military sentiments</w:t>
      </w:r>
      <w:r w:rsidRPr="00BE196C">
        <w:rPr>
          <w:u w:val="single"/>
        </w:rPr>
        <w:t xml:space="preserve"> still run very deep in domestic German politics. Other European nations will also be concerned and may object to Germany’s taking on a more significant leadership role in NATO, given the former’s history. Although these are </w:t>
      </w:r>
      <w:r w:rsidRPr="00620E47">
        <w:rPr>
          <w:highlight w:val="cyan"/>
          <w:u w:val="single"/>
        </w:rPr>
        <w:t>valid concerns</w:t>
      </w:r>
      <w:r w:rsidRPr="00E811C4">
        <w:rPr>
          <w:sz w:val="16"/>
        </w:rPr>
        <w:t>, three main points need emphasis. First,</w:t>
      </w:r>
      <w:r w:rsidRPr="004874DB">
        <w:t xml:space="preserve"> </w:t>
      </w:r>
      <w:r w:rsidRPr="00BE196C">
        <w:rPr>
          <w:u w:val="single"/>
        </w:rPr>
        <w:t xml:space="preserve">the United States is still part of NATO and U.S. forces will still be present in Europe. As an effective international organization that upholds the norms of collective defense, </w:t>
      </w:r>
      <w:r w:rsidRPr="00620E47">
        <w:rPr>
          <w:rStyle w:val="Emphasis"/>
          <w:highlight w:val="cyan"/>
        </w:rPr>
        <w:t>NATO</w:t>
      </w:r>
      <w:r w:rsidRPr="00620E47">
        <w:rPr>
          <w:highlight w:val="cyan"/>
          <w:u w:val="single"/>
        </w:rPr>
        <w:t xml:space="preserve"> will </w:t>
      </w:r>
      <w:r w:rsidRPr="00620E47">
        <w:rPr>
          <w:rStyle w:val="Emphasis"/>
          <w:highlight w:val="cyan"/>
        </w:rPr>
        <w:t>tamp down</w:t>
      </w:r>
      <w:r w:rsidRPr="00620E47">
        <w:rPr>
          <w:highlight w:val="cyan"/>
          <w:u w:val="single"/>
        </w:rPr>
        <w:t xml:space="preserve"> any</w:t>
      </w:r>
      <w:r w:rsidRPr="00620E47">
        <w:rPr>
          <w:u w:val="single"/>
        </w:rPr>
        <w:t xml:space="preserve"> fears of</w:t>
      </w:r>
      <w:r w:rsidRPr="00BE196C">
        <w:rPr>
          <w:u w:val="single"/>
        </w:rPr>
        <w:t xml:space="preserve"> a return to </w:t>
      </w:r>
      <w:r w:rsidRPr="00620E47">
        <w:rPr>
          <w:rStyle w:val="Emphasis"/>
          <w:highlight w:val="cyan"/>
        </w:rPr>
        <w:t>European power politics</w:t>
      </w:r>
      <w:r w:rsidRPr="00E811C4">
        <w:rPr>
          <w:sz w:val="16"/>
        </w:rPr>
        <w:t>. Second, concerns of a resurgent German hegemony in Europe are misplaced, because unlike pre-WWII, German demographics point toward an aging population with a declining labor productivity forecast. The declining productivity of the German population will limit the technological advancement that is required to become a military superpower. Third, the Basic Law of the Federal Republic of Germany (</w:t>
      </w:r>
      <w:r w:rsidRPr="00BD049B">
        <w:rPr>
          <w:u w:val="single"/>
        </w:rPr>
        <w:t xml:space="preserve">the </w:t>
      </w:r>
      <w:r w:rsidRPr="000447EC">
        <w:rPr>
          <w:rStyle w:val="Emphasis"/>
        </w:rPr>
        <w:t>German Constitution</w:t>
      </w:r>
      <w:r w:rsidRPr="00E811C4">
        <w:rPr>
          <w:sz w:val="16"/>
        </w:rPr>
        <w:t xml:space="preserve">) </w:t>
      </w:r>
      <w:r w:rsidRPr="000447EC">
        <w:rPr>
          <w:rStyle w:val="Emphasis"/>
        </w:rPr>
        <w:t>closes</w:t>
      </w:r>
      <w:r w:rsidRPr="00BD049B">
        <w:rPr>
          <w:u w:val="single"/>
        </w:rPr>
        <w:t xml:space="preserve"> the </w:t>
      </w:r>
      <w:r w:rsidRPr="000447EC">
        <w:rPr>
          <w:rStyle w:val="Emphasis"/>
        </w:rPr>
        <w:t>loopholes</w:t>
      </w:r>
      <w:r w:rsidRPr="00BD049B">
        <w:rPr>
          <w:u w:val="single"/>
        </w:rPr>
        <w:t xml:space="preserve"> for the reemergence of authoritarian institutions through a separation of powers and a parliamentary democracy. The new constitution also prohibits the suspension of fundamental rights of the people of Germany under any circumstances including national emergencies</w:t>
      </w:r>
      <w:r w:rsidRPr="00E811C4">
        <w:rPr>
          <w:sz w:val="16"/>
        </w:rPr>
        <w:t xml:space="preserve"> – a marked difference from the Weimar Constitution.</w:t>
      </w:r>
    </w:p>
    <w:p w14:paraId="5B22B790" w14:textId="77777777" w:rsidR="00517C13" w:rsidRPr="00E811C4" w:rsidRDefault="00517C13" w:rsidP="00517C13">
      <w:pPr>
        <w:rPr>
          <w:sz w:val="16"/>
        </w:rPr>
      </w:pPr>
      <w:r w:rsidRPr="00E811C4">
        <w:rPr>
          <w:sz w:val="16"/>
        </w:rPr>
        <w:t xml:space="preserve">In a complex world, </w:t>
      </w:r>
      <w:r w:rsidRPr="00BD049B">
        <w:rPr>
          <w:u w:val="single"/>
        </w:rPr>
        <w:t xml:space="preserve">NATO is </w:t>
      </w:r>
      <w:r w:rsidRPr="000447EC">
        <w:rPr>
          <w:rStyle w:val="Emphasis"/>
        </w:rPr>
        <w:t>still relevant</w:t>
      </w:r>
      <w:r w:rsidRPr="00BD049B">
        <w:rPr>
          <w:u w:val="single"/>
        </w:rPr>
        <w:t xml:space="preserve"> and has a vital role in guaranteeing European stability by keeping power politics at bay</w:t>
      </w:r>
      <w:r w:rsidRPr="00E811C4">
        <w:rPr>
          <w:sz w:val="16"/>
        </w:rPr>
        <w:t>. NATO has mitigated the reversion of European defense policy to individual European states and brought about European stability for over seven decades – after two previous millennia of conflict – by allowing European countries to pass the buck of security to NATO. European states were happy with this outcome because, in addition to lasting peace, it allowed them to focus on their respective domestic social policies rather than defense. Similarly, the United States also benefited from NATO, given the expanded U.S. influence over the foreign and military policies of European states. It was a win-win situation as liberalist theories point, and it was an enduring factor for the survival of NATO after the end of the Cold War, unlike the winning grand military coalitions of the World Wars.</w:t>
      </w:r>
    </w:p>
    <w:p w14:paraId="5DE8EA6C" w14:textId="77777777" w:rsidR="00517C13" w:rsidRPr="00E811C4" w:rsidRDefault="00517C13" w:rsidP="00517C13">
      <w:pPr>
        <w:rPr>
          <w:sz w:val="16"/>
        </w:rPr>
      </w:pPr>
      <w:r w:rsidRPr="00E811C4">
        <w:rPr>
          <w:sz w:val="16"/>
        </w:rPr>
        <w:t xml:space="preserve">History illustrates an example of how </w:t>
      </w:r>
      <w:r w:rsidRPr="00BD049B">
        <w:rPr>
          <w:u w:val="single"/>
        </w:rPr>
        <w:t xml:space="preserve">European leadership could </w:t>
      </w:r>
      <w:r w:rsidRPr="000447EC">
        <w:rPr>
          <w:rStyle w:val="Emphasis"/>
        </w:rPr>
        <w:t>save</w:t>
      </w:r>
      <w:r w:rsidRPr="00BD049B">
        <w:rPr>
          <w:u w:val="single"/>
        </w:rPr>
        <w:t xml:space="preserve"> the </w:t>
      </w:r>
      <w:r w:rsidRPr="000447EC">
        <w:rPr>
          <w:rStyle w:val="Emphasis"/>
        </w:rPr>
        <w:t>alliance</w:t>
      </w:r>
      <w:r w:rsidRPr="00BD049B">
        <w:rPr>
          <w:u w:val="single"/>
        </w:rPr>
        <w:t xml:space="preserve"> while the United States is preoccupied with other challenges</w:t>
      </w:r>
      <w:r w:rsidRPr="00E811C4">
        <w:rPr>
          <w:sz w:val="16"/>
        </w:rPr>
        <w:t xml:space="preserve">. For example, when the United States was fighting the Korean War in 1950 within the broader context of the Cold War, West Germany stepped up under the leadership of Konrad Adenauer to enhance European defense against the former Soviet Union. Even before </w:t>
      </w:r>
      <w:r w:rsidRPr="00620E47">
        <w:rPr>
          <w:rStyle w:val="Emphasis"/>
          <w:highlight w:val="cyan"/>
        </w:rPr>
        <w:t>Germany</w:t>
      </w:r>
      <w:r w:rsidRPr="00E811C4">
        <w:rPr>
          <w:sz w:val="16"/>
        </w:rPr>
        <w:t xml:space="preserve"> formally joined NATO, West Germany overcame a domestic “Ohne Mich“ (without me) protest movement and made the painful decision to rearm just four years after the Third Reich ended, for the sake of European collective defense. This difficult decision not only </w:t>
      </w:r>
      <w:r w:rsidRPr="00620E47">
        <w:rPr>
          <w:highlight w:val="cyan"/>
          <w:u w:val="single"/>
        </w:rPr>
        <w:t xml:space="preserve">brought </w:t>
      </w:r>
      <w:r w:rsidRPr="00620E47">
        <w:rPr>
          <w:rStyle w:val="Emphasis"/>
          <w:highlight w:val="cyan"/>
        </w:rPr>
        <w:t>credibility</w:t>
      </w:r>
      <w:r w:rsidRPr="00620E47">
        <w:rPr>
          <w:highlight w:val="cyan"/>
          <w:u w:val="single"/>
        </w:rPr>
        <w:t xml:space="preserve"> to</w:t>
      </w:r>
      <w:r w:rsidRPr="00E811C4">
        <w:rPr>
          <w:u w:val="single"/>
        </w:rPr>
        <w:t xml:space="preserve"> western </w:t>
      </w:r>
      <w:r w:rsidRPr="00620E47">
        <w:rPr>
          <w:rStyle w:val="Emphasis"/>
          <w:highlight w:val="cyan"/>
        </w:rPr>
        <w:t>democratic</w:t>
      </w:r>
      <w:r w:rsidRPr="00620E47">
        <w:rPr>
          <w:highlight w:val="cyan"/>
          <w:u w:val="single"/>
        </w:rPr>
        <w:t xml:space="preserve"> values</w:t>
      </w:r>
      <w:r w:rsidRPr="00E811C4">
        <w:rPr>
          <w:u w:val="single"/>
        </w:rPr>
        <w:t xml:space="preserve"> when juxtaposed against the Soviet communist values in eastern Europe, but it also </w:t>
      </w:r>
      <w:r w:rsidRPr="00B423C4">
        <w:rPr>
          <w:rStyle w:val="Emphasis"/>
          <w:highlight w:val="cyan"/>
        </w:rPr>
        <w:t>heightened</w:t>
      </w:r>
      <w:r w:rsidRPr="00B423C4">
        <w:rPr>
          <w:highlight w:val="cyan"/>
          <w:u w:val="single"/>
        </w:rPr>
        <w:t xml:space="preserve"> NATO </w:t>
      </w:r>
      <w:r w:rsidRPr="00B423C4">
        <w:rPr>
          <w:rStyle w:val="Emphasis"/>
          <w:highlight w:val="cyan"/>
        </w:rPr>
        <w:t>readiness</w:t>
      </w:r>
      <w:r w:rsidRPr="00E811C4">
        <w:rPr>
          <w:u w:val="single"/>
        </w:rPr>
        <w:t xml:space="preserve"> to take on the Soviet threat, even with the United States occupied</w:t>
      </w:r>
      <w:r w:rsidRPr="00E811C4">
        <w:rPr>
          <w:sz w:val="16"/>
        </w:rPr>
        <w:t xml:space="preserve"> on the Korean Peninsula.</w:t>
      </w:r>
    </w:p>
    <w:p w14:paraId="4B762CA4" w14:textId="77777777" w:rsidR="00517C13" w:rsidRPr="00E811C4" w:rsidRDefault="00517C13" w:rsidP="00517C13">
      <w:pPr>
        <w:rPr>
          <w:sz w:val="16"/>
        </w:rPr>
      </w:pPr>
      <w:r w:rsidRPr="00E811C4">
        <w:rPr>
          <w:sz w:val="16"/>
        </w:rPr>
        <w:t xml:space="preserve">At a time when the world is becoming multipolar with the rise of China along with the sustained Russian threats to European stability, German Chancellor Angela Merkel is right to point out that </w:t>
      </w:r>
      <w:r w:rsidRPr="00B423C4">
        <w:rPr>
          <w:highlight w:val="cyan"/>
          <w:u w:val="single"/>
        </w:rPr>
        <w:t>Europe</w:t>
      </w:r>
      <w:r w:rsidRPr="00E811C4">
        <w:rPr>
          <w:u w:val="single"/>
        </w:rPr>
        <w:t xml:space="preserve"> is in </w:t>
      </w:r>
      <w:r w:rsidRPr="00B423C4">
        <w:rPr>
          <w:highlight w:val="cyan"/>
          <w:u w:val="single"/>
        </w:rPr>
        <w:t>no</w:t>
      </w:r>
      <w:r w:rsidRPr="00E811C4">
        <w:rPr>
          <w:u w:val="single"/>
        </w:rPr>
        <w:t xml:space="preserve"> position to </w:t>
      </w:r>
      <w:r w:rsidRPr="00B423C4">
        <w:rPr>
          <w:highlight w:val="cyan"/>
          <w:u w:val="single"/>
        </w:rPr>
        <w:t>defend itself without NATO</w:t>
      </w:r>
      <w:r w:rsidRPr="00E811C4">
        <w:rPr>
          <w:sz w:val="16"/>
        </w:rPr>
        <w:t xml:space="preserve">. But NATO has a leadership crisis at hand, and </w:t>
      </w:r>
      <w:r w:rsidRPr="00E811C4">
        <w:rPr>
          <w:u w:val="single"/>
        </w:rPr>
        <w:t xml:space="preserve">Germany has a choice to step-up and calm the tempest by contributing more towards the collective security agreement. Continuing with </w:t>
      </w:r>
      <w:r w:rsidRPr="00B423C4">
        <w:rPr>
          <w:highlight w:val="cyan"/>
          <w:u w:val="single"/>
        </w:rPr>
        <w:t xml:space="preserve">the </w:t>
      </w:r>
      <w:r w:rsidRPr="00B423C4">
        <w:rPr>
          <w:rStyle w:val="Emphasis"/>
          <w:highlight w:val="cyan"/>
        </w:rPr>
        <w:t>status quo</w:t>
      </w:r>
      <w:r w:rsidRPr="00B423C4">
        <w:rPr>
          <w:highlight w:val="cyan"/>
          <w:u w:val="single"/>
        </w:rPr>
        <w:t xml:space="preserve"> of depending on U.S.</w:t>
      </w:r>
      <w:r w:rsidRPr="00E811C4">
        <w:rPr>
          <w:u w:val="single"/>
        </w:rPr>
        <w:t xml:space="preserve"> forces </w:t>
      </w:r>
      <w:r w:rsidRPr="00B423C4">
        <w:rPr>
          <w:highlight w:val="cyan"/>
          <w:u w:val="single"/>
        </w:rPr>
        <w:t xml:space="preserve">will lead to the </w:t>
      </w:r>
      <w:r w:rsidRPr="00B423C4">
        <w:rPr>
          <w:rStyle w:val="Emphasis"/>
          <w:highlight w:val="cyan"/>
        </w:rPr>
        <w:t>deterioration of NATO</w:t>
      </w:r>
      <w:r w:rsidRPr="00B423C4">
        <w:rPr>
          <w:highlight w:val="cyan"/>
          <w:u w:val="single"/>
        </w:rPr>
        <w:t xml:space="preserve"> and</w:t>
      </w:r>
      <w:r w:rsidRPr="00E811C4">
        <w:rPr>
          <w:u w:val="single"/>
        </w:rPr>
        <w:t xml:space="preserve"> a probable return to the </w:t>
      </w:r>
      <w:r w:rsidRPr="00B423C4">
        <w:rPr>
          <w:rStyle w:val="Emphasis"/>
          <w:highlight w:val="cyan"/>
        </w:rPr>
        <w:t>renationalization</w:t>
      </w:r>
      <w:r w:rsidRPr="00B423C4">
        <w:rPr>
          <w:highlight w:val="cyan"/>
          <w:u w:val="single"/>
        </w:rPr>
        <w:t xml:space="preserve"> of </w:t>
      </w:r>
      <w:r w:rsidRPr="00B423C4">
        <w:rPr>
          <w:rStyle w:val="Emphasis"/>
          <w:highlight w:val="cyan"/>
        </w:rPr>
        <w:t>European</w:t>
      </w:r>
      <w:r w:rsidRPr="00B423C4">
        <w:rPr>
          <w:highlight w:val="cyan"/>
          <w:u w:val="single"/>
        </w:rPr>
        <w:t xml:space="preserve"> defense</w:t>
      </w:r>
      <w:r w:rsidRPr="00E811C4">
        <w:rPr>
          <w:u w:val="single"/>
        </w:rPr>
        <w:t xml:space="preserve"> policies. On the other hand, </w:t>
      </w:r>
      <w:r w:rsidRPr="00B423C4">
        <w:rPr>
          <w:rStyle w:val="Emphasis"/>
          <w:highlight w:val="cyan"/>
        </w:rPr>
        <w:t>Germany</w:t>
      </w:r>
      <w:r w:rsidRPr="00B423C4">
        <w:rPr>
          <w:highlight w:val="cyan"/>
          <w:u w:val="single"/>
        </w:rPr>
        <w:t xml:space="preserve"> could revitalize the alliance, which would enable NATO to be less dependent on U.S.</w:t>
      </w:r>
      <w:r w:rsidRPr="00E811C4">
        <w:rPr>
          <w:u w:val="single"/>
        </w:rPr>
        <w:t xml:space="preserve"> forces </w:t>
      </w:r>
      <w:r w:rsidRPr="00B423C4">
        <w:rPr>
          <w:highlight w:val="cyan"/>
          <w:u w:val="single"/>
        </w:rPr>
        <w:t>and</w:t>
      </w:r>
      <w:r w:rsidRPr="00E811C4">
        <w:rPr>
          <w:u w:val="single"/>
        </w:rPr>
        <w:t xml:space="preserve"> which would </w:t>
      </w:r>
      <w:r w:rsidRPr="00B423C4">
        <w:rPr>
          <w:rStyle w:val="Emphasis"/>
          <w:highlight w:val="cyan"/>
        </w:rPr>
        <w:t>balance</w:t>
      </w:r>
      <w:r w:rsidRPr="00E811C4">
        <w:rPr>
          <w:u w:val="single"/>
        </w:rPr>
        <w:t xml:space="preserve"> the </w:t>
      </w:r>
      <w:r w:rsidRPr="00B423C4">
        <w:rPr>
          <w:rStyle w:val="Emphasis"/>
          <w:highlight w:val="cyan"/>
        </w:rPr>
        <w:t>power</w:t>
      </w:r>
      <w:r w:rsidRPr="00E811C4">
        <w:rPr>
          <w:u w:val="single"/>
        </w:rPr>
        <w:t xml:space="preserve"> structure within the alliance, thereby </w:t>
      </w:r>
      <w:r w:rsidRPr="00B423C4">
        <w:rPr>
          <w:rStyle w:val="Emphasis"/>
          <w:highlight w:val="cyan"/>
        </w:rPr>
        <w:t>boosting</w:t>
      </w:r>
      <w:r w:rsidRPr="00B423C4">
        <w:rPr>
          <w:highlight w:val="cyan"/>
          <w:u w:val="single"/>
        </w:rPr>
        <w:t xml:space="preserve"> NATO’s </w:t>
      </w:r>
      <w:r w:rsidRPr="00B423C4">
        <w:rPr>
          <w:rStyle w:val="Emphasis"/>
          <w:highlight w:val="cyan"/>
        </w:rPr>
        <w:t>credibility</w:t>
      </w:r>
      <w:r w:rsidRPr="00E811C4">
        <w:rPr>
          <w:u w:val="single"/>
        </w:rPr>
        <w:t xml:space="preserve">. NATO is critical to </w:t>
      </w:r>
      <w:r w:rsidRPr="000447EC">
        <w:rPr>
          <w:rStyle w:val="Emphasis"/>
        </w:rPr>
        <w:t>peace</w:t>
      </w:r>
      <w:r w:rsidRPr="00E811C4">
        <w:rPr>
          <w:u w:val="single"/>
        </w:rPr>
        <w:t xml:space="preserve"> and </w:t>
      </w:r>
      <w:r w:rsidRPr="000447EC">
        <w:rPr>
          <w:rStyle w:val="Emphasis"/>
        </w:rPr>
        <w:t>stability</w:t>
      </w:r>
      <w:r w:rsidRPr="00E811C4">
        <w:rPr>
          <w:sz w:val="16"/>
        </w:rPr>
        <w:t xml:space="preserve"> in the Western Hemisphere, </w:t>
      </w:r>
      <w:r w:rsidRPr="00E811C4">
        <w:rPr>
          <w:u w:val="single"/>
        </w:rPr>
        <w:t>and Germany can ensure NATO persists in maintaining both of these objectives</w:t>
      </w:r>
      <w:r w:rsidRPr="00E811C4">
        <w:rPr>
          <w:sz w:val="16"/>
        </w:rPr>
        <w:t>.</w:t>
      </w:r>
    </w:p>
    <w:p w14:paraId="0F9B6FA4" w14:textId="77777777" w:rsidR="00517C13" w:rsidRDefault="00517C13" w:rsidP="00517C13">
      <w:pPr>
        <w:pStyle w:val="Heading4"/>
      </w:pPr>
      <w:r>
        <w:t xml:space="preserve">Security severance overshoots and fails. The </w:t>
      </w:r>
      <w:r>
        <w:rPr>
          <w:u w:val="single"/>
        </w:rPr>
        <w:t>only way</w:t>
      </w:r>
      <w:r>
        <w:t xml:space="preserve"> to establish German power is through </w:t>
      </w:r>
      <w:r>
        <w:rPr>
          <w:u w:val="single"/>
        </w:rPr>
        <w:t>defense commitments</w:t>
      </w:r>
      <w:r>
        <w:t>---that gains Trump’s respect.</w:t>
      </w:r>
    </w:p>
    <w:p w14:paraId="591694CF" w14:textId="77777777" w:rsidR="00517C13" w:rsidRPr="00D331E8" w:rsidRDefault="00517C13" w:rsidP="00517C13">
      <w:r w:rsidRPr="00493DA5">
        <w:rPr>
          <w:rStyle w:val="Style13ptBold"/>
        </w:rPr>
        <w:t>Stelzenmüller '25</w:t>
      </w:r>
      <w:r w:rsidRPr="00D331E8">
        <w:t xml:space="preserve"> [Constanze</w:t>
      </w:r>
      <w:r>
        <w:t>;</w:t>
      </w:r>
      <w:r w:rsidRPr="00493DA5">
        <w:t xml:space="preserve"> Feb 26</w:t>
      </w:r>
      <w:r w:rsidRPr="00D331E8">
        <w:t xml:space="preserve">; </w:t>
      </w:r>
      <w:r w:rsidRPr="00381057">
        <w:t>writes commentary on global affairs for the Financial Times. An expert on German, European, and transatlantic foreign and security policy and strategy, she is currently the Fritz Stern Chair and a senior fellow in the Center on the United States and Europe at the Brookings Institution</w:t>
      </w:r>
      <w:r w:rsidRPr="00D331E8">
        <w:t xml:space="preserve">; </w:t>
      </w:r>
      <w:r>
        <w:t>Financial Times</w:t>
      </w:r>
      <w:r w:rsidRPr="00D331E8">
        <w:t>, "Action must replace anger as Germany grapples with US", accessed 7-23-2025, https://www.ft.com/content/b36c18eb-f2d0-41b5-b70c-456ebd272f6d] quinneth</w:t>
      </w:r>
    </w:p>
    <w:p w14:paraId="5257A5CF" w14:textId="77777777" w:rsidR="00517C13" w:rsidRPr="006237ED" w:rsidRDefault="00517C13" w:rsidP="00517C13">
      <w:pPr>
        <w:rPr>
          <w:sz w:val="16"/>
        </w:rPr>
      </w:pPr>
      <w:r w:rsidRPr="006237ED">
        <w:rPr>
          <w:highlight w:val="cyan"/>
          <w:u w:val="single"/>
        </w:rPr>
        <w:t>Merz</w:t>
      </w:r>
      <w:r w:rsidRPr="006237ED">
        <w:rPr>
          <w:sz w:val="16"/>
        </w:rPr>
        <w:t xml:space="preserve">, an impassioned European and lifetime Atlanticist, told a national television audience after his victory on Sunday that it </w:t>
      </w:r>
      <w:r w:rsidRPr="006237ED">
        <w:rPr>
          <w:u w:val="single"/>
        </w:rPr>
        <w:t>would be his “</w:t>
      </w:r>
      <w:r w:rsidRPr="006237ED">
        <w:rPr>
          <w:rStyle w:val="Emphasis"/>
        </w:rPr>
        <w:t xml:space="preserve">absolute </w:t>
      </w:r>
      <w:r w:rsidRPr="006237ED">
        <w:rPr>
          <w:rStyle w:val="Emphasis"/>
          <w:highlight w:val="cyan"/>
        </w:rPr>
        <w:t>priority</w:t>
      </w:r>
      <w:r w:rsidRPr="006237ED">
        <w:rPr>
          <w:u w:val="single"/>
        </w:rPr>
        <w:t xml:space="preserve">” </w:t>
      </w:r>
      <w:r w:rsidRPr="006237ED">
        <w:rPr>
          <w:highlight w:val="cyan"/>
          <w:u w:val="single"/>
        </w:rPr>
        <w:t>to</w:t>
      </w:r>
      <w:r w:rsidRPr="006237ED">
        <w:rPr>
          <w:u w:val="single"/>
        </w:rPr>
        <w:t xml:space="preserve"> help Europe “</w:t>
      </w:r>
      <w:r w:rsidRPr="006237ED">
        <w:rPr>
          <w:highlight w:val="cyan"/>
          <w:u w:val="single"/>
        </w:rPr>
        <w:t>achieve independence</w:t>
      </w:r>
      <w:r w:rsidRPr="006237ED">
        <w:rPr>
          <w:u w:val="single"/>
        </w:rPr>
        <w:t xml:space="preserve"> from the USA”</w:t>
      </w:r>
      <w:r w:rsidRPr="006237ED">
        <w:rPr>
          <w:sz w:val="16"/>
        </w:rPr>
        <w:t xml:space="preserve">. He suggested that </w:t>
      </w:r>
      <w:r w:rsidRPr="006237ED">
        <w:rPr>
          <w:highlight w:val="cyan"/>
          <w:u w:val="single"/>
        </w:rPr>
        <w:t>Nato</w:t>
      </w:r>
      <w:r w:rsidRPr="006237ED">
        <w:rPr>
          <w:u w:val="single"/>
        </w:rPr>
        <w:t xml:space="preserve"> in its current form </w:t>
      </w:r>
      <w:r w:rsidRPr="006237ED">
        <w:rPr>
          <w:highlight w:val="cyan"/>
          <w:u w:val="single"/>
        </w:rPr>
        <w:t xml:space="preserve">might </w:t>
      </w:r>
      <w:r w:rsidRPr="006237ED">
        <w:rPr>
          <w:rStyle w:val="Emphasis"/>
          <w:highlight w:val="cyan"/>
        </w:rPr>
        <w:t>no longer exist</w:t>
      </w:r>
      <w:r w:rsidRPr="006237ED">
        <w:rPr>
          <w:u w:val="single"/>
        </w:rPr>
        <w:t xml:space="preserve"> by June</w:t>
      </w:r>
      <w:r w:rsidRPr="006237ED">
        <w:rPr>
          <w:sz w:val="16"/>
        </w:rPr>
        <w:t xml:space="preserve">, when the alliance is due to hold a summit in the Netherlands. Only a few days earlier, he had said it might be </w:t>
      </w:r>
      <w:r w:rsidRPr="006237ED">
        <w:rPr>
          <w:highlight w:val="cyan"/>
          <w:u w:val="single"/>
        </w:rPr>
        <w:t>time</w:t>
      </w:r>
      <w:r w:rsidRPr="006237ED">
        <w:rPr>
          <w:u w:val="single"/>
        </w:rPr>
        <w:t xml:space="preserve"> for Germany </w:t>
      </w:r>
      <w:r w:rsidRPr="006237ED">
        <w:rPr>
          <w:highlight w:val="cyan"/>
          <w:u w:val="single"/>
        </w:rPr>
        <w:t>to participate in</w:t>
      </w:r>
      <w:r w:rsidRPr="006237ED">
        <w:rPr>
          <w:u w:val="single"/>
        </w:rPr>
        <w:t xml:space="preserve"> a European </w:t>
      </w:r>
      <w:r w:rsidRPr="006237ED">
        <w:rPr>
          <w:rStyle w:val="Emphasis"/>
        </w:rPr>
        <w:t xml:space="preserve">nuclear </w:t>
      </w:r>
      <w:r w:rsidRPr="006237ED">
        <w:rPr>
          <w:rStyle w:val="Emphasis"/>
          <w:highlight w:val="cyan"/>
        </w:rPr>
        <w:t>deterrent</w:t>
      </w:r>
      <w:r w:rsidRPr="006237ED">
        <w:rPr>
          <w:sz w:val="16"/>
        </w:rPr>
        <w:t xml:space="preserve"> with France and the UK.</w:t>
      </w:r>
    </w:p>
    <w:p w14:paraId="0780E386" w14:textId="77777777" w:rsidR="00517C13" w:rsidRPr="006237ED" w:rsidRDefault="00517C13" w:rsidP="00517C13">
      <w:pPr>
        <w:rPr>
          <w:sz w:val="16"/>
        </w:rPr>
      </w:pPr>
      <w:r w:rsidRPr="006237ED">
        <w:rPr>
          <w:sz w:val="16"/>
        </w:rPr>
        <w:t>The incoming chancellor’s outrage is as understandable as it is astonishing. After all, the Trump administration has in just four weeks overturned 80 years of post-second world war American foreign policy by treating its allies like vassals and cosying up to its adversaries. On Monday, it voted with Russia and against Ukraine and European countries at the UN on an issue of Europe’s security for the first time since 1945. Twice.</w:t>
      </w:r>
    </w:p>
    <w:p w14:paraId="76A53FAD" w14:textId="77777777" w:rsidR="00517C13" w:rsidRPr="006237ED" w:rsidRDefault="00517C13" w:rsidP="00517C13">
      <w:pPr>
        <w:rPr>
          <w:sz w:val="16"/>
        </w:rPr>
      </w:pPr>
      <w:r w:rsidRPr="006237ED">
        <w:rPr>
          <w:sz w:val="16"/>
        </w:rPr>
        <w:t xml:space="preserve">But what is required is action, not anger; and </w:t>
      </w:r>
      <w:r w:rsidRPr="006237ED">
        <w:rPr>
          <w:u w:val="single"/>
        </w:rPr>
        <w:t xml:space="preserve">a </w:t>
      </w:r>
      <w:r w:rsidRPr="006237ED">
        <w:rPr>
          <w:highlight w:val="cyan"/>
          <w:u w:val="single"/>
        </w:rPr>
        <w:t>security severance</w:t>
      </w:r>
      <w:r w:rsidRPr="006237ED">
        <w:rPr>
          <w:u w:val="single"/>
        </w:rPr>
        <w:t xml:space="preserve"> from the US or a European nuclear deterrent are </w:t>
      </w:r>
      <w:r w:rsidRPr="006237ED">
        <w:rPr>
          <w:highlight w:val="cyan"/>
          <w:u w:val="single"/>
        </w:rPr>
        <w:t>unrealistic</w:t>
      </w:r>
      <w:r w:rsidRPr="006237ED">
        <w:rPr>
          <w:u w:val="single"/>
        </w:rPr>
        <w:t xml:space="preserve"> goals. </w:t>
      </w:r>
      <w:r w:rsidRPr="006237ED">
        <w:rPr>
          <w:highlight w:val="cyan"/>
          <w:u w:val="single"/>
        </w:rPr>
        <w:t>Merz wants to</w:t>
      </w:r>
      <w:r w:rsidRPr="006237ED">
        <w:rPr>
          <w:u w:val="single"/>
        </w:rPr>
        <w:t xml:space="preserve"> conclude coalition negotiations with the Social Democrats</w:t>
      </w:r>
      <w:r w:rsidRPr="006237ED">
        <w:rPr>
          <w:sz w:val="16"/>
        </w:rPr>
        <w:t xml:space="preserve"> by Easter, which falls in the second half of April. </w:t>
      </w:r>
      <w:r w:rsidRPr="006237ED">
        <w:rPr>
          <w:u w:val="single"/>
        </w:rPr>
        <w:t xml:space="preserve">He must try to launch a massive </w:t>
      </w:r>
      <w:r w:rsidRPr="006237ED">
        <w:rPr>
          <w:highlight w:val="cyan"/>
          <w:u w:val="single"/>
        </w:rPr>
        <w:t>increase</w:t>
      </w:r>
      <w:r w:rsidRPr="006237ED">
        <w:rPr>
          <w:u w:val="single"/>
        </w:rPr>
        <w:t xml:space="preserve"> in </w:t>
      </w:r>
      <w:r w:rsidRPr="006237ED">
        <w:rPr>
          <w:highlight w:val="cyan"/>
          <w:u w:val="single"/>
        </w:rPr>
        <w:t>defence funding and</w:t>
      </w:r>
      <w:r w:rsidRPr="006237ED">
        <w:rPr>
          <w:u w:val="single"/>
        </w:rPr>
        <w:t xml:space="preserve"> reanimate Germany’s </w:t>
      </w:r>
      <w:r w:rsidRPr="006237ED">
        <w:rPr>
          <w:highlight w:val="cyan"/>
          <w:u w:val="single"/>
        </w:rPr>
        <w:t>relationships</w:t>
      </w:r>
      <w:r w:rsidRPr="006237ED">
        <w:rPr>
          <w:u w:val="single"/>
        </w:rPr>
        <w:t xml:space="preserve"> with its European partners</w:t>
      </w:r>
      <w:r w:rsidRPr="006237ED">
        <w:rPr>
          <w:sz w:val="16"/>
        </w:rPr>
        <w:t>.</w:t>
      </w:r>
    </w:p>
    <w:p w14:paraId="3C88D24C" w14:textId="77777777" w:rsidR="00517C13" w:rsidRPr="006237ED" w:rsidRDefault="00517C13" w:rsidP="00517C13">
      <w:pPr>
        <w:rPr>
          <w:sz w:val="16"/>
        </w:rPr>
      </w:pPr>
      <w:r w:rsidRPr="006237ED">
        <w:rPr>
          <w:highlight w:val="cyan"/>
          <w:u w:val="single"/>
        </w:rPr>
        <w:t>He has</w:t>
      </w:r>
      <w:r w:rsidRPr="006237ED">
        <w:rPr>
          <w:u w:val="single"/>
        </w:rPr>
        <w:t xml:space="preserve"> to help forge </w:t>
      </w:r>
      <w:r w:rsidRPr="006237ED">
        <w:rPr>
          <w:highlight w:val="cyan"/>
          <w:u w:val="single"/>
        </w:rPr>
        <w:t>a Europe-wide plan to support Ukraine, crank up</w:t>
      </w:r>
      <w:r w:rsidRPr="006237ED">
        <w:rPr>
          <w:u w:val="single"/>
        </w:rPr>
        <w:t xml:space="preserve"> the continent’s </w:t>
      </w:r>
      <w:r w:rsidRPr="006237ED">
        <w:rPr>
          <w:highlight w:val="cyan"/>
          <w:u w:val="single"/>
        </w:rPr>
        <w:t>defence</w:t>
      </w:r>
      <w:r w:rsidRPr="006237ED">
        <w:rPr>
          <w:u w:val="single"/>
        </w:rPr>
        <w:t xml:space="preserve"> industry, </w:t>
      </w:r>
      <w:r w:rsidRPr="006237ED">
        <w:rPr>
          <w:highlight w:val="cyan"/>
          <w:u w:val="single"/>
        </w:rPr>
        <w:t>boost</w:t>
      </w:r>
      <w:r w:rsidRPr="006237ED">
        <w:rPr>
          <w:u w:val="single"/>
        </w:rPr>
        <w:t xml:space="preserve"> its </w:t>
      </w:r>
      <w:r w:rsidRPr="006237ED">
        <w:rPr>
          <w:highlight w:val="cyan"/>
          <w:u w:val="single"/>
        </w:rPr>
        <w:t>competitiveness, reduce</w:t>
      </w:r>
      <w:r w:rsidRPr="006237ED">
        <w:rPr>
          <w:u w:val="single"/>
        </w:rPr>
        <w:t xml:space="preserve"> its </w:t>
      </w:r>
      <w:r w:rsidRPr="006237ED">
        <w:rPr>
          <w:highlight w:val="cyan"/>
          <w:u w:val="single"/>
        </w:rPr>
        <w:t>dependencies and make</w:t>
      </w:r>
      <w:r w:rsidRPr="006237ED">
        <w:rPr>
          <w:u w:val="single"/>
        </w:rPr>
        <w:t xml:space="preserve"> its </w:t>
      </w:r>
      <w:r w:rsidRPr="006237ED">
        <w:rPr>
          <w:highlight w:val="cyan"/>
          <w:u w:val="single"/>
        </w:rPr>
        <w:t>societies resilient against attack</w:t>
      </w:r>
      <w:r w:rsidRPr="006237ED">
        <w:rPr>
          <w:u w:val="single"/>
        </w:rPr>
        <w:t xml:space="preserve"> — from enemies domestic and foreign</w:t>
      </w:r>
      <w:r w:rsidRPr="006237ED">
        <w:rPr>
          <w:sz w:val="16"/>
          <w:szCs w:val="16"/>
        </w:rPr>
        <w:t xml:space="preserve">. The challenge is immense, as are the risks. </w:t>
      </w:r>
      <w:r w:rsidRPr="006237ED">
        <w:rPr>
          <w:u w:val="single"/>
        </w:rPr>
        <w:t xml:space="preserve">It is also the </w:t>
      </w:r>
      <w:r w:rsidRPr="006237ED">
        <w:rPr>
          <w:highlight w:val="cyan"/>
          <w:u w:val="single"/>
        </w:rPr>
        <w:t xml:space="preserve">only way to </w:t>
      </w:r>
      <w:r w:rsidRPr="006237ED">
        <w:rPr>
          <w:rStyle w:val="Emphasis"/>
          <w:highlight w:val="cyan"/>
        </w:rPr>
        <w:t>regain</w:t>
      </w:r>
      <w:r w:rsidRPr="006237ED">
        <w:rPr>
          <w:highlight w:val="cyan"/>
          <w:u w:val="single"/>
        </w:rPr>
        <w:t xml:space="preserve"> America’s </w:t>
      </w:r>
      <w:r w:rsidRPr="006237ED">
        <w:rPr>
          <w:rStyle w:val="Emphasis"/>
          <w:highlight w:val="cyan"/>
        </w:rPr>
        <w:t>respect</w:t>
      </w:r>
      <w:r w:rsidRPr="006237ED">
        <w:rPr>
          <w:sz w:val="16"/>
        </w:rPr>
        <w:t>, even if the friendship is lost for now.</w:t>
      </w:r>
    </w:p>
    <w:p w14:paraId="67F89096" w14:textId="77777777" w:rsidR="00517C13" w:rsidRPr="00D73225" w:rsidRDefault="00517C13" w:rsidP="00517C13">
      <w:pPr>
        <w:pStyle w:val="Heading3"/>
      </w:pPr>
      <w:r>
        <w:t>Solvency---AT: U.S. Key---AT: Say No</w:t>
      </w:r>
    </w:p>
    <w:p w14:paraId="45CFC8AC" w14:textId="77777777" w:rsidR="00517C13" w:rsidRPr="00CD1770" w:rsidRDefault="00517C13" w:rsidP="00517C13">
      <w:pPr>
        <w:pStyle w:val="Heading4"/>
      </w:pPr>
      <w:r>
        <w:t xml:space="preserve">‘Say no’ is </w:t>
      </w:r>
      <w:r>
        <w:rPr>
          <w:u w:val="single"/>
        </w:rPr>
        <w:t>neg uniqueness</w:t>
      </w:r>
      <w:r>
        <w:t xml:space="preserve">. The counterplan is key to </w:t>
      </w:r>
      <w:r>
        <w:rPr>
          <w:u w:val="single"/>
        </w:rPr>
        <w:t>shore up</w:t>
      </w:r>
      <w:r>
        <w:t xml:space="preserve"> German priorities.</w:t>
      </w:r>
    </w:p>
    <w:p w14:paraId="4F5243D4" w14:textId="77777777" w:rsidR="00517C13" w:rsidRDefault="00517C13" w:rsidP="00517C13">
      <w:r w:rsidRPr="00ED3D28">
        <w:rPr>
          <w:rStyle w:val="Style13ptBold"/>
        </w:rPr>
        <w:t>Paul '2</w:t>
      </w:r>
      <w:r>
        <w:rPr>
          <w:rStyle w:val="Style13ptBold"/>
        </w:rPr>
        <w:t>5</w:t>
      </w:r>
      <w:r w:rsidRPr="00ED3D28">
        <w:t xml:space="preserve"> [Michael; </w:t>
      </w:r>
      <w:r>
        <w:t>June 2025</w:t>
      </w:r>
      <w:r w:rsidRPr="00ED3D28">
        <w:t xml:space="preserve">; </w:t>
      </w:r>
      <w:r w:rsidRPr="007E1E66">
        <w:t>Senior Fellow in the International Security Research Division at SWP</w:t>
      </w:r>
      <w:r w:rsidRPr="00ED3D28">
        <w:t>; Stiftung Wissenschaft und Politik (SWP), "</w:t>
      </w:r>
      <w:r w:rsidRPr="00896300">
        <w:t xml:space="preserve"> </w:t>
      </w:r>
      <w:r>
        <w:t>In Times of Trump 2.0: Turning Point in the Arctic</w:t>
      </w:r>
      <w:r w:rsidRPr="00ED3D28">
        <w:t xml:space="preserve">", accessed 7-20-2025, </w:t>
      </w:r>
      <w:r w:rsidRPr="00B056E7">
        <w:t>https://gids-hamburg.de/wp-content/uploads/2025/06/GIDS_Insights1_Re-Learning-War.pdf#page=89</w:t>
      </w:r>
      <w:r w:rsidRPr="00ED3D28">
        <w:t>] quinneth</w:t>
      </w:r>
    </w:p>
    <w:p w14:paraId="2200F196" w14:textId="77777777" w:rsidR="00517C13" w:rsidRPr="00FD2C65" w:rsidRDefault="00517C13" w:rsidP="00517C13">
      <w:pPr>
        <w:rPr>
          <w:rStyle w:val="Emphasis"/>
        </w:rPr>
      </w:pPr>
      <w:r w:rsidRPr="00FD2C65">
        <w:rPr>
          <w:sz w:val="16"/>
        </w:rPr>
        <w:t xml:space="preserve">President Trump’s renewed ‘offer’ to buy Greenland is based on a security argument that refers to the ‘securitisation’ of this increasingly geopolitically important area, but is essentially out of place. Greenland is not under threat, and neither does it pose a threat. The United States, by contrast, have had all possible options to ensure military security in Greenland since 1951. The doors are also wide open for investors, which shows that </w:t>
      </w:r>
      <w:r w:rsidRPr="005B70FA">
        <w:rPr>
          <w:rStyle w:val="Emphasis"/>
          <w:highlight w:val="cyan"/>
        </w:rPr>
        <w:t>Trump</w:t>
      </w:r>
      <w:r w:rsidRPr="005B70FA">
        <w:rPr>
          <w:highlight w:val="cyan"/>
          <w:u w:val="single"/>
        </w:rPr>
        <w:t>’s</w:t>
      </w:r>
      <w:r w:rsidRPr="00A11E93">
        <w:rPr>
          <w:u w:val="single"/>
        </w:rPr>
        <w:t xml:space="preserve"> rhetoric is, once again, flawed and unnecessarily </w:t>
      </w:r>
      <w:r w:rsidRPr="005B70FA">
        <w:rPr>
          <w:highlight w:val="cyan"/>
          <w:u w:val="single"/>
        </w:rPr>
        <w:t>aggressive</w:t>
      </w:r>
      <w:r w:rsidRPr="00A11E93">
        <w:rPr>
          <w:u w:val="single"/>
        </w:rPr>
        <w:t xml:space="preserve">. </w:t>
      </w:r>
      <w:r w:rsidRPr="005B70FA">
        <w:rPr>
          <w:highlight w:val="cyan"/>
          <w:u w:val="single"/>
        </w:rPr>
        <w:t>Germany</w:t>
      </w:r>
      <w:r w:rsidRPr="00A11E93">
        <w:rPr>
          <w:u w:val="single"/>
        </w:rPr>
        <w:t xml:space="preserve"> and its allies </w:t>
      </w:r>
      <w:r w:rsidRPr="005B70FA">
        <w:rPr>
          <w:highlight w:val="cyan"/>
          <w:u w:val="single"/>
        </w:rPr>
        <w:t xml:space="preserve">must find ways to </w:t>
      </w:r>
      <w:r w:rsidRPr="005B70FA">
        <w:rPr>
          <w:rStyle w:val="Emphasis"/>
          <w:highlight w:val="cyan"/>
        </w:rPr>
        <w:t>deal</w:t>
      </w:r>
      <w:r w:rsidRPr="005B70FA">
        <w:rPr>
          <w:highlight w:val="cyan"/>
          <w:u w:val="single"/>
        </w:rPr>
        <w:t xml:space="preserve"> with this</w:t>
      </w:r>
      <w:r w:rsidRPr="00A11E93">
        <w:rPr>
          <w:u w:val="single"/>
        </w:rPr>
        <w:t xml:space="preserve"> new situation </w:t>
      </w:r>
      <w:r w:rsidRPr="005B70FA">
        <w:rPr>
          <w:highlight w:val="cyan"/>
          <w:u w:val="single"/>
        </w:rPr>
        <w:t>and set their</w:t>
      </w:r>
      <w:r w:rsidRPr="00A11E93">
        <w:rPr>
          <w:u w:val="single"/>
        </w:rPr>
        <w:t xml:space="preserve"> strategic </w:t>
      </w:r>
      <w:r w:rsidRPr="005B70FA">
        <w:rPr>
          <w:rStyle w:val="Emphasis"/>
          <w:highlight w:val="cyan"/>
        </w:rPr>
        <w:t>priorities</w:t>
      </w:r>
      <w:r w:rsidRPr="00A11E93">
        <w:rPr>
          <w:u w:val="single"/>
        </w:rPr>
        <w:t xml:space="preserve"> accordingly</w:t>
      </w:r>
      <w:r w:rsidRPr="00FD2C65">
        <w:rPr>
          <w:sz w:val="16"/>
        </w:rPr>
        <w:t>.</w:t>
      </w:r>
    </w:p>
    <w:p w14:paraId="1940CB9B" w14:textId="77777777" w:rsidR="00517C13" w:rsidRPr="00FD2C65" w:rsidRDefault="00517C13" w:rsidP="00517C13">
      <w:pPr>
        <w:rPr>
          <w:sz w:val="16"/>
        </w:rPr>
      </w:pPr>
      <w:r w:rsidRPr="00FD2C65">
        <w:rPr>
          <w:sz w:val="16"/>
        </w:rPr>
        <w:t>4 Recommendations</w:t>
      </w:r>
    </w:p>
    <w:p w14:paraId="65CFB10E" w14:textId="77777777" w:rsidR="00517C13" w:rsidRPr="00FD2C65" w:rsidRDefault="00517C13" w:rsidP="00517C13">
      <w:pPr>
        <w:rPr>
          <w:sz w:val="16"/>
        </w:rPr>
      </w:pPr>
      <w:r w:rsidRPr="00FD2C65">
        <w:rPr>
          <w:sz w:val="16"/>
        </w:rPr>
        <w:t>First and foremost, the author of this text, a veteran researcher, strongly recommends to attract more researchers studying the Arctic and its complex challenges and to create jobs for them. Even Denmark, as an Arctic state, has too little security expertise. In Germany, Arctic experts have long focused on the scientific side of things (which is certainly not intended as a criticism of the very meritorious work of the Alfred Wegener Institute). So, there is still much to be done for research institutes and universities.</w:t>
      </w:r>
    </w:p>
    <w:p w14:paraId="6BC84551" w14:textId="77777777" w:rsidR="00517C13" w:rsidRDefault="00517C13" w:rsidP="00517C13">
      <w:pPr>
        <w:rPr>
          <w:sz w:val="16"/>
        </w:rPr>
      </w:pPr>
      <w:r w:rsidRPr="00FD2C65">
        <w:rPr>
          <w:sz w:val="16"/>
        </w:rPr>
        <w:t>In terms of foreig</w:t>
      </w:r>
      <w:r w:rsidRPr="005B70FA">
        <w:rPr>
          <w:sz w:val="16"/>
        </w:rPr>
        <w:t>n</w:t>
      </w:r>
      <w:r w:rsidRPr="00FD2C65">
        <w:rPr>
          <w:sz w:val="16"/>
        </w:rPr>
        <w:t xml:space="preserve"> policy, </w:t>
      </w:r>
      <w:r w:rsidRPr="005B70FA">
        <w:rPr>
          <w:highlight w:val="cyan"/>
          <w:u w:val="single"/>
        </w:rPr>
        <w:t>Germany will have to strengthen</w:t>
      </w:r>
      <w:r w:rsidRPr="00467DF4">
        <w:rPr>
          <w:u w:val="single"/>
        </w:rPr>
        <w:t xml:space="preserve"> and expand </w:t>
      </w:r>
      <w:r w:rsidRPr="005B70FA">
        <w:rPr>
          <w:highlight w:val="cyan"/>
          <w:u w:val="single"/>
        </w:rPr>
        <w:t>its cooperation</w:t>
      </w:r>
      <w:r w:rsidRPr="00467DF4">
        <w:rPr>
          <w:u w:val="single"/>
        </w:rPr>
        <w:t xml:space="preserve"> with the Arctic states if it wants to be a relevant player in the Arctic-North Atlantic region and ensure its security. Germany must </w:t>
      </w:r>
      <w:r w:rsidRPr="00FD2C65">
        <w:rPr>
          <w:rStyle w:val="Emphasis"/>
        </w:rPr>
        <w:t>intensify</w:t>
      </w:r>
      <w:r w:rsidRPr="00467DF4">
        <w:rPr>
          <w:u w:val="single"/>
        </w:rPr>
        <w:t xml:space="preserve"> its cooperation</w:t>
      </w:r>
      <w:r w:rsidRPr="00FD2C65">
        <w:rPr>
          <w:sz w:val="16"/>
        </w:rPr>
        <w:t xml:space="preserve"> not only with Denmark, Finland and Sweden (in the Baltic and North Seas and beyond), but also </w:t>
      </w:r>
      <w:r w:rsidRPr="005B70FA">
        <w:rPr>
          <w:highlight w:val="cyan"/>
          <w:u w:val="single"/>
        </w:rPr>
        <w:t>with</w:t>
      </w:r>
      <w:r w:rsidRPr="00FD2C65">
        <w:rPr>
          <w:sz w:val="16"/>
        </w:rPr>
        <w:t xml:space="preserve"> Iceland, Canada, Norway and </w:t>
      </w:r>
      <w:r w:rsidRPr="005B70FA">
        <w:rPr>
          <w:highlight w:val="cyan"/>
          <w:u w:val="single"/>
        </w:rPr>
        <w:t>the U</w:t>
      </w:r>
      <w:r w:rsidRPr="00467DF4">
        <w:rPr>
          <w:u w:val="single"/>
        </w:rPr>
        <w:t xml:space="preserve">nited </w:t>
      </w:r>
      <w:r w:rsidRPr="005B70FA">
        <w:rPr>
          <w:highlight w:val="cyan"/>
          <w:u w:val="single"/>
        </w:rPr>
        <w:t>S</w:t>
      </w:r>
      <w:r w:rsidRPr="00467DF4">
        <w:rPr>
          <w:u w:val="single"/>
        </w:rPr>
        <w:t>tates</w:t>
      </w:r>
      <w:r w:rsidRPr="00FD2C65">
        <w:rPr>
          <w:sz w:val="16"/>
        </w:rPr>
        <w:t xml:space="preserve">. Furthermore, </w:t>
      </w:r>
      <w:r w:rsidRPr="005B70FA">
        <w:rPr>
          <w:highlight w:val="cyan"/>
          <w:u w:val="single"/>
        </w:rPr>
        <w:t xml:space="preserve">it should promote </w:t>
      </w:r>
      <w:r w:rsidRPr="005B70FA">
        <w:rPr>
          <w:rStyle w:val="Emphasis"/>
          <w:highlight w:val="cyan"/>
        </w:rPr>
        <w:t>closer relations</w:t>
      </w:r>
      <w:r w:rsidRPr="00467DF4">
        <w:rPr>
          <w:u w:val="single"/>
        </w:rPr>
        <w:t xml:space="preserve"> and understanding</w:t>
      </w:r>
      <w:r w:rsidRPr="00FD2C65">
        <w:t xml:space="preserve"> </w:t>
      </w:r>
      <w:r w:rsidRPr="00FD2C65">
        <w:rPr>
          <w:sz w:val="16"/>
        </w:rPr>
        <w:t xml:space="preserve">with non-Arctic states such as France, Great Britain and Japan as well as South Korea.38 </w:t>
      </w:r>
      <w:r w:rsidRPr="00467DF4">
        <w:rPr>
          <w:u w:val="single"/>
        </w:rPr>
        <w:t xml:space="preserve">In terms of security, </w:t>
      </w:r>
      <w:r w:rsidRPr="005B70FA">
        <w:rPr>
          <w:highlight w:val="cyan"/>
          <w:u w:val="single"/>
        </w:rPr>
        <w:t xml:space="preserve">Germany needs </w:t>
      </w:r>
      <w:r w:rsidRPr="005B70FA">
        <w:rPr>
          <w:rStyle w:val="Emphasis"/>
          <w:highlight w:val="cyan"/>
        </w:rPr>
        <w:t>better</w:t>
      </w:r>
      <w:r w:rsidRPr="005B70FA">
        <w:rPr>
          <w:highlight w:val="cyan"/>
          <w:u w:val="single"/>
        </w:rPr>
        <w:t xml:space="preserve"> and more </w:t>
      </w:r>
      <w:r w:rsidRPr="005B70FA">
        <w:rPr>
          <w:rStyle w:val="Emphasis"/>
          <w:highlight w:val="cyan"/>
        </w:rPr>
        <w:t>comprehensive</w:t>
      </w:r>
      <w:r w:rsidRPr="005B70FA">
        <w:rPr>
          <w:highlight w:val="cyan"/>
          <w:u w:val="single"/>
        </w:rPr>
        <w:t xml:space="preserve"> situation pictures</w:t>
      </w:r>
      <w:r w:rsidRPr="00FD2C65">
        <w:rPr>
          <w:sz w:val="16"/>
        </w:rPr>
        <w:t>. In the future, German maritime patrol aircraft will probably not only operate from Lossiemouth in the far north of Scotland, but will also be able to use the Kangerlussuaq airfield in Greenland for surveillance flights between the Barents Sea and the GIUK gap. This is a first step, but Germany will have to invest even more in sensors and effectors suitable for the Arctic-North Atlantic region in the future.</w:t>
      </w:r>
    </w:p>
    <w:p w14:paraId="7D182F74" w14:textId="77777777" w:rsidR="00517C13" w:rsidRDefault="00517C13" w:rsidP="00517C13">
      <w:pPr>
        <w:pStyle w:val="Heading4"/>
      </w:pPr>
      <w:r>
        <w:t xml:space="preserve">‘Say no’ bolsters long-term solvency---that </w:t>
      </w:r>
      <w:r w:rsidRPr="00097EF8">
        <w:rPr>
          <w:u w:val="single"/>
        </w:rPr>
        <w:t>spills over</w:t>
      </w:r>
      <w:r>
        <w:t xml:space="preserve"> into German confidence.</w:t>
      </w:r>
    </w:p>
    <w:p w14:paraId="23E17F3C" w14:textId="77777777" w:rsidR="00517C13" w:rsidRPr="00097EF8" w:rsidRDefault="00517C13" w:rsidP="00517C13">
      <w:r w:rsidRPr="00ED3D28">
        <w:rPr>
          <w:rStyle w:val="Style13ptBold"/>
        </w:rPr>
        <w:t>Paul '24</w:t>
      </w:r>
      <w:r w:rsidRPr="00ED3D28">
        <w:t xml:space="preserve"> [Michael; 2-5-2024; </w:t>
      </w:r>
      <w:r w:rsidRPr="007E1E66">
        <w:t>Senior Fellow in the International Security Research Division at SWP</w:t>
      </w:r>
      <w:r w:rsidRPr="00ED3D28">
        <w:t>; Stiftung Wissenschaft und Politik (SWP), "Back to the Future of the Arctic", accessed 7-20-2025, https://www.swp-berlin.org/10.18449/2024C18/] quinneth</w:t>
      </w:r>
    </w:p>
    <w:p w14:paraId="1CDAF1A6" w14:textId="77777777" w:rsidR="00517C13" w:rsidRPr="004333D6" w:rsidRDefault="00517C13" w:rsidP="00517C13">
      <w:pPr>
        <w:rPr>
          <w:sz w:val="16"/>
        </w:rPr>
      </w:pPr>
      <w:r w:rsidRPr="004333D6">
        <w:rPr>
          <w:sz w:val="16"/>
        </w:rPr>
        <w:t>What kind of measures can restore trust?</w:t>
      </w:r>
    </w:p>
    <w:p w14:paraId="16752069" w14:textId="77777777" w:rsidR="00517C13" w:rsidRPr="004333D6" w:rsidRDefault="00517C13" w:rsidP="00517C13">
      <w:pPr>
        <w:rPr>
          <w:sz w:val="16"/>
        </w:rPr>
      </w:pPr>
      <w:r w:rsidRPr="004333D6">
        <w:rPr>
          <w:highlight w:val="cyan"/>
          <w:u w:val="single"/>
        </w:rPr>
        <w:t>Trust always involves</w:t>
      </w:r>
      <w:r w:rsidRPr="00097EF8">
        <w:rPr>
          <w:u w:val="single"/>
        </w:rPr>
        <w:t xml:space="preserve"> a degree of </w:t>
      </w:r>
      <w:r w:rsidRPr="004333D6">
        <w:rPr>
          <w:highlight w:val="cyan"/>
          <w:u w:val="single"/>
        </w:rPr>
        <w:t>uncertainty</w:t>
      </w:r>
      <w:r w:rsidRPr="004333D6">
        <w:rPr>
          <w:u w:val="single"/>
        </w:rPr>
        <w:t xml:space="preserve"> and the possibility of </w:t>
      </w:r>
      <w:r w:rsidRPr="004333D6">
        <w:rPr>
          <w:highlight w:val="cyan"/>
          <w:u w:val="single"/>
        </w:rPr>
        <w:t>disappointment</w:t>
      </w:r>
      <w:r w:rsidRPr="004333D6">
        <w:rPr>
          <w:sz w:val="16"/>
        </w:rPr>
        <w:t xml:space="preserve">. Nevertheless, </w:t>
      </w:r>
      <w:r w:rsidRPr="004333D6">
        <w:rPr>
          <w:highlight w:val="cyan"/>
          <w:u w:val="single"/>
        </w:rPr>
        <w:t>it also opens up more possibilities for action</w:t>
      </w:r>
      <w:r w:rsidRPr="004333D6">
        <w:rPr>
          <w:sz w:val="16"/>
        </w:rPr>
        <w:t xml:space="preserve"> because, as the sociologist Niklas Luhmann puts it, “</w:t>
      </w:r>
      <w:r w:rsidRPr="004333D6">
        <w:rPr>
          <w:highlight w:val="cyan"/>
          <w:u w:val="single"/>
        </w:rPr>
        <w:t>trust provides a more effective form of reducing complexity</w:t>
      </w:r>
      <w:r w:rsidRPr="004333D6">
        <w:rPr>
          <w:sz w:val="16"/>
        </w:rPr>
        <w:t xml:space="preserve">”. Those who act with confidence are optimistic about the future, which always contains a multitude of certain and uncertain events. If calculated rationally, </w:t>
      </w:r>
      <w:r w:rsidRPr="004333D6">
        <w:rPr>
          <w:highlight w:val="cyan"/>
          <w:u w:val="single"/>
        </w:rPr>
        <w:t xml:space="preserve">risks cannot be eliminated, but they can be </w:t>
      </w:r>
      <w:r w:rsidRPr="00BA4379">
        <w:rPr>
          <w:rStyle w:val="Emphasis"/>
          <w:highlight w:val="cyan"/>
        </w:rPr>
        <w:t>reduced</w:t>
      </w:r>
      <w:r w:rsidRPr="004333D6">
        <w:rPr>
          <w:sz w:val="16"/>
        </w:rPr>
        <w:t>. According to Luhmann, such points of reference can thus serve as a “stepping stone for jumping into a limited and structured uncertainty”.</w:t>
      </w:r>
    </w:p>
    <w:p w14:paraId="26690AFA" w14:textId="77777777" w:rsidR="00517C13" w:rsidRDefault="00517C13" w:rsidP="00517C13">
      <w:pPr>
        <w:rPr>
          <w:sz w:val="16"/>
        </w:rPr>
      </w:pPr>
      <w:r w:rsidRPr="004333D6">
        <w:rPr>
          <w:sz w:val="16"/>
        </w:rPr>
        <w:t xml:space="preserve">According to its National Security Strategy, </w:t>
      </w:r>
      <w:r w:rsidRPr="004333D6">
        <w:rPr>
          <w:highlight w:val="cyan"/>
          <w:u w:val="single"/>
        </w:rPr>
        <w:t xml:space="preserve">the </w:t>
      </w:r>
      <w:r w:rsidRPr="00BA4379">
        <w:rPr>
          <w:rStyle w:val="Emphasis"/>
          <w:highlight w:val="cyan"/>
        </w:rPr>
        <w:t>German</w:t>
      </w:r>
      <w:r w:rsidRPr="004333D6">
        <w:rPr>
          <w:highlight w:val="cyan"/>
          <w:u w:val="single"/>
        </w:rPr>
        <w:t xml:space="preserve"> government “supports</w:t>
      </w:r>
      <w:r w:rsidRPr="004333D6">
        <w:rPr>
          <w:u w:val="single"/>
        </w:rPr>
        <w:t xml:space="preserve"> </w:t>
      </w:r>
      <w:r w:rsidRPr="00BA4379">
        <w:rPr>
          <w:rStyle w:val="Emphasis"/>
        </w:rPr>
        <w:t xml:space="preserve">strategic </w:t>
      </w:r>
      <w:r w:rsidRPr="00BA4379">
        <w:rPr>
          <w:rStyle w:val="Emphasis"/>
          <w:highlight w:val="cyan"/>
        </w:rPr>
        <w:t>risk reduction</w:t>
      </w:r>
      <w:r w:rsidRPr="004333D6">
        <w:rPr>
          <w:highlight w:val="cyan"/>
          <w:u w:val="single"/>
        </w:rPr>
        <w:t xml:space="preserve"> and</w:t>
      </w:r>
      <w:r w:rsidRPr="004333D6">
        <w:rPr>
          <w:u w:val="single"/>
        </w:rPr>
        <w:t xml:space="preserve"> the fostering of </w:t>
      </w:r>
      <w:r w:rsidRPr="00BA4379">
        <w:rPr>
          <w:rStyle w:val="Emphasis"/>
          <w:highlight w:val="cyan"/>
        </w:rPr>
        <w:t>predictability</w:t>
      </w:r>
      <w:r w:rsidRPr="004333D6">
        <w:rPr>
          <w:highlight w:val="cyan"/>
          <w:u w:val="single"/>
        </w:rPr>
        <w:t>, as well as</w:t>
      </w:r>
      <w:r w:rsidRPr="004333D6">
        <w:rPr>
          <w:u w:val="single"/>
        </w:rPr>
        <w:t xml:space="preserve"> the maintenance of </w:t>
      </w:r>
      <w:r w:rsidRPr="00BA4379">
        <w:rPr>
          <w:rStyle w:val="Emphasis"/>
          <w:highlight w:val="cyan"/>
        </w:rPr>
        <w:t>reliable</w:t>
      </w:r>
      <w:r w:rsidRPr="004333D6">
        <w:rPr>
          <w:highlight w:val="cyan"/>
          <w:u w:val="single"/>
        </w:rPr>
        <w:t xml:space="preserve"> political and military channels of </w:t>
      </w:r>
      <w:r w:rsidRPr="00BA4379">
        <w:rPr>
          <w:rStyle w:val="Emphasis"/>
          <w:highlight w:val="cyan"/>
        </w:rPr>
        <w:t>communication</w:t>
      </w:r>
      <w:r w:rsidRPr="004333D6">
        <w:rPr>
          <w:highlight w:val="cyan"/>
          <w:u w:val="single"/>
        </w:rPr>
        <w:t xml:space="preserve"> in </w:t>
      </w:r>
      <w:r w:rsidRPr="00BA4379">
        <w:rPr>
          <w:rStyle w:val="Emphasis"/>
          <w:highlight w:val="cyan"/>
        </w:rPr>
        <w:t>relations</w:t>
      </w:r>
      <w:r w:rsidRPr="004333D6">
        <w:rPr>
          <w:sz w:val="16"/>
        </w:rPr>
        <w:t xml:space="preserve"> between NATO and Russia. [It] remain[s] open to reciprocal transparency measures where the prerequisites for them exist”. </w:t>
      </w:r>
      <w:r w:rsidRPr="004333D6">
        <w:rPr>
          <w:highlight w:val="cyan"/>
          <w:u w:val="single"/>
        </w:rPr>
        <w:t>This includes</w:t>
      </w:r>
      <w:r w:rsidRPr="004333D6">
        <w:rPr>
          <w:u w:val="single"/>
        </w:rPr>
        <w:t xml:space="preserve"> the </w:t>
      </w:r>
      <w:r w:rsidRPr="00BA4379">
        <w:rPr>
          <w:rStyle w:val="Emphasis"/>
        </w:rPr>
        <w:t>development</w:t>
      </w:r>
      <w:r w:rsidRPr="004333D6">
        <w:rPr>
          <w:u w:val="single"/>
        </w:rPr>
        <w:t xml:space="preserve"> of </w:t>
      </w:r>
      <w:r w:rsidRPr="004333D6">
        <w:rPr>
          <w:highlight w:val="cyan"/>
          <w:u w:val="single"/>
        </w:rPr>
        <w:t>new approaches</w:t>
      </w:r>
      <w:r w:rsidRPr="004333D6">
        <w:rPr>
          <w:sz w:val="16"/>
        </w:rPr>
        <w:t xml:space="preserve"> based on behavioural arms control </w:t>
      </w:r>
      <w:r w:rsidRPr="004333D6">
        <w:rPr>
          <w:highlight w:val="cyan"/>
          <w:u w:val="single"/>
        </w:rPr>
        <w:t>that</w:t>
      </w:r>
      <w:r w:rsidRPr="004333D6">
        <w:rPr>
          <w:u w:val="single"/>
        </w:rPr>
        <w:t xml:space="preserve"> can help </w:t>
      </w:r>
      <w:r w:rsidRPr="00BA4379">
        <w:rPr>
          <w:rStyle w:val="Emphasis"/>
          <w:highlight w:val="cyan"/>
        </w:rPr>
        <w:t>reduce tensions</w:t>
      </w:r>
      <w:r w:rsidRPr="004333D6">
        <w:rPr>
          <w:sz w:val="16"/>
        </w:rPr>
        <w:t>.</w:t>
      </w:r>
    </w:p>
    <w:p w14:paraId="26D6E074" w14:textId="77777777" w:rsidR="00517C13" w:rsidRDefault="00517C13" w:rsidP="00517C13">
      <w:pPr>
        <w:pStyle w:val="Heading3"/>
      </w:pPr>
      <w:r>
        <w:t>Solvency---AT: U.S. Key---AT: Trump---2NC</w:t>
      </w:r>
    </w:p>
    <w:p w14:paraId="1C6D8E7F" w14:textId="77777777" w:rsidR="00517C13" w:rsidRDefault="00517C13" w:rsidP="00517C13">
      <w:pPr>
        <w:pStyle w:val="Heading4"/>
      </w:pPr>
      <w:r>
        <w:t xml:space="preserve">Merz gets Trump to </w:t>
      </w:r>
      <w:r w:rsidRPr="00C4442C">
        <w:rPr>
          <w:u w:val="single"/>
        </w:rPr>
        <w:t>say yes</w:t>
      </w:r>
      <w:r>
        <w:t xml:space="preserve"> while revitalizing </w:t>
      </w:r>
      <w:r w:rsidRPr="00923B05">
        <w:rPr>
          <w:u w:val="single"/>
        </w:rPr>
        <w:t>middle power</w:t>
      </w:r>
      <w:r>
        <w:t xml:space="preserve">, but a </w:t>
      </w:r>
      <w:r w:rsidRPr="00C20BC7">
        <w:rPr>
          <w:u w:val="single"/>
        </w:rPr>
        <w:t>clear</w:t>
      </w:r>
      <w:r>
        <w:t xml:space="preserve"> strategy is key to first-mover advantages.</w:t>
      </w:r>
    </w:p>
    <w:p w14:paraId="51CEDFA1" w14:textId="77777777" w:rsidR="00517C13" w:rsidRPr="00C4442C" w:rsidRDefault="00517C13" w:rsidP="00517C13">
      <w:r w:rsidRPr="00BA7671">
        <w:rPr>
          <w:rStyle w:val="Style13ptBold"/>
        </w:rPr>
        <w:t>Bolzen '25</w:t>
      </w:r>
      <w:r w:rsidRPr="00BA7671">
        <w:t xml:space="preserve"> [Von Stefanie </w:t>
      </w:r>
      <w:r>
        <w:t xml:space="preserve">and </w:t>
      </w:r>
      <w:r w:rsidRPr="00BA7671">
        <w:t xml:space="preserve">Lara JäKel; 5-3-2025; </w:t>
      </w:r>
      <w:r>
        <w:t>2002 to 2008 Editor in Foreign Policy 2009 to 2012 Correspondent in Brussels 2013 to 2023 in London in Washington since 2023, Studies at the University of Cologne and the Universdidad de Sevilla, traineeship at the Axel Springer School</w:t>
      </w:r>
      <w:r w:rsidRPr="00BA7671">
        <w:t>; DIE WELT, "New Government: “This can be compared to Gerhard Schröder's Agenda 2010”", accessed 7-23-2025, https://www.welt.de/politik/ausland/article256064012/New-Government-This-can-be-compared-to-Gerhard-Schroeder-s-Agenda-2010-What-foreign-countries-expect-from-Merz.html] quinneth</w:t>
      </w:r>
    </w:p>
    <w:p w14:paraId="0865FB02" w14:textId="77777777" w:rsidR="00517C13" w:rsidRPr="003234FE" w:rsidRDefault="00517C13" w:rsidP="00517C13">
      <w:pPr>
        <w:rPr>
          <w:sz w:val="16"/>
        </w:rPr>
      </w:pPr>
      <w:r w:rsidRPr="003234FE">
        <w:rPr>
          <w:sz w:val="16"/>
        </w:rPr>
        <w:t xml:space="preserve">Although Friedrich </w:t>
      </w:r>
      <w:r w:rsidRPr="00930C82">
        <w:rPr>
          <w:highlight w:val="cyan"/>
          <w:u w:val="single"/>
        </w:rPr>
        <w:t>Merz is</w:t>
      </w:r>
      <w:r w:rsidRPr="003C43F7">
        <w:rPr>
          <w:u w:val="single"/>
        </w:rPr>
        <w:t xml:space="preserve"> considered </w:t>
      </w:r>
      <w:r w:rsidRPr="00930C82">
        <w:rPr>
          <w:highlight w:val="cyan"/>
          <w:u w:val="single"/>
        </w:rPr>
        <w:t>a</w:t>
      </w:r>
      <w:r w:rsidRPr="00930C82">
        <w:rPr>
          <w:u w:val="single"/>
        </w:rPr>
        <w:t xml:space="preserve"> </w:t>
      </w:r>
      <w:r w:rsidRPr="00930C82">
        <w:rPr>
          <w:rStyle w:val="Emphasis"/>
        </w:rPr>
        <w:t xml:space="preserve">staunch </w:t>
      </w:r>
      <w:r w:rsidRPr="00930C82">
        <w:rPr>
          <w:rStyle w:val="Emphasis"/>
          <w:highlight w:val="cyan"/>
        </w:rPr>
        <w:t>transatlanticist</w:t>
      </w:r>
      <w:r w:rsidRPr="003234FE">
        <w:rPr>
          <w:sz w:val="16"/>
        </w:rPr>
        <w:t xml:space="preserve">, relations with the US under the new president, Donald Trump, are likely to be difficult. Trump has repeatedly called for higher defense spending by Europeans, a criticism that has been directed at Berlin in particular. “The Zeitenwende invoked by Chancellor Scholz was a promising start,” says US Senator Mitch McConnell in an interview with WELT, “and Defense Minister Pistorius’ reforms have cleared the way for more rapid progress”. However, McConnell, who served as Republican leader from January 2007 to January 2025, says that </w:t>
      </w:r>
      <w:r w:rsidRPr="003C43F7">
        <w:rPr>
          <w:u w:val="single"/>
        </w:rPr>
        <w:t>Germany's efforts “</w:t>
      </w:r>
      <w:r w:rsidRPr="00930C82">
        <w:rPr>
          <w:highlight w:val="cyan"/>
          <w:u w:val="single"/>
        </w:rPr>
        <w:t>to expand</w:t>
      </w:r>
      <w:r w:rsidRPr="003C43F7">
        <w:rPr>
          <w:u w:val="single"/>
        </w:rPr>
        <w:t xml:space="preserve"> its </w:t>
      </w:r>
      <w:r w:rsidRPr="00930C82">
        <w:rPr>
          <w:rStyle w:val="Emphasis"/>
          <w:highlight w:val="cyan"/>
        </w:rPr>
        <w:t>d</w:t>
      </w:r>
      <w:r w:rsidRPr="003C43F7">
        <w:rPr>
          <w:u w:val="single"/>
        </w:rPr>
        <w:t xml:space="preserve">efense </w:t>
      </w:r>
      <w:r w:rsidRPr="00930C82">
        <w:rPr>
          <w:rStyle w:val="Emphasis"/>
          <w:highlight w:val="cyan"/>
        </w:rPr>
        <w:t>i</w:t>
      </w:r>
      <w:r w:rsidRPr="003C43F7">
        <w:rPr>
          <w:u w:val="single"/>
        </w:rPr>
        <w:t xml:space="preserve">ndustrial </w:t>
      </w:r>
      <w:r w:rsidRPr="00930C82">
        <w:rPr>
          <w:rStyle w:val="Emphasis"/>
          <w:highlight w:val="cyan"/>
        </w:rPr>
        <w:t>b</w:t>
      </w:r>
      <w:r w:rsidRPr="003C43F7">
        <w:rPr>
          <w:u w:val="single"/>
        </w:rPr>
        <w:t xml:space="preserve">ase </w:t>
      </w:r>
      <w:r w:rsidRPr="00930C82">
        <w:rPr>
          <w:highlight w:val="cyan"/>
          <w:u w:val="single"/>
        </w:rPr>
        <w:t>and meet</w:t>
      </w:r>
      <w:r w:rsidRPr="003C43F7">
        <w:rPr>
          <w:u w:val="single"/>
        </w:rPr>
        <w:t xml:space="preserve"> the pressing demands of </w:t>
      </w:r>
      <w:r w:rsidRPr="00923B05">
        <w:rPr>
          <w:rStyle w:val="Emphasis"/>
        </w:rPr>
        <w:t xml:space="preserve">hard </w:t>
      </w:r>
      <w:r w:rsidRPr="00930C82">
        <w:rPr>
          <w:rStyle w:val="Emphasis"/>
          <w:highlight w:val="cyan"/>
        </w:rPr>
        <w:t>power</w:t>
      </w:r>
      <w:r w:rsidRPr="003C43F7">
        <w:rPr>
          <w:u w:val="single"/>
        </w:rPr>
        <w:t xml:space="preserve"> – like those of my own government – have been slower than today’s challenges require</w:t>
      </w:r>
      <w:r w:rsidRPr="003234FE">
        <w:rPr>
          <w:sz w:val="16"/>
        </w:rPr>
        <w:t>”.</w:t>
      </w:r>
    </w:p>
    <w:p w14:paraId="4B5B3532" w14:textId="77777777" w:rsidR="00517C13" w:rsidRPr="003234FE" w:rsidRDefault="00517C13" w:rsidP="00517C13">
      <w:pPr>
        <w:rPr>
          <w:sz w:val="16"/>
        </w:rPr>
      </w:pPr>
      <w:r w:rsidRPr="003234FE">
        <w:rPr>
          <w:sz w:val="16"/>
        </w:rPr>
        <w:t>“</w:t>
      </w:r>
      <w:r w:rsidRPr="003C43F7">
        <w:rPr>
          <w:u w:val="single"/>
        </w:rPr>
        <w:t xml:space="preserve">Incoming Chancellor Merz’s leadership on </w:t>
      </w:r>
      <w:r w:rsidRPr="00930C82">
        <w:rPr>
          <w:highlight w:val="cyan"/>
          <w:u w:val="single"/>
        </w:rPr>
        <w:t>amending</w:t>
      </w:r>
      <w:r w:rsidRPr="003C43F7">
        <w:rPr>
          <w:u w:val="single"/>
        </w:rPr>
        <w:t xml:space="preserve"> the </w:t>
      </w:r>
      <w:r w:rsidRPr="00930C82">
        <w:rPr>
          <w:rStyle w:val="Emphasis"/>
          <w:highlight w:val="cyan"/>
        </w:rPr>
        <w:t>debt brake</w:t>
      </w:r>
      <w:r w:rsidRPr="00930C82">
        <w:rPr>
          <w:highlight w:val="cyan"/>
          <w:u w:val="single"/>
        </w:rPr>
        <w:t xml:space="preserve"> suggests</w:t>
      </w:r>
      <w:r w:rsidRPr="003C43F7">
        <w:rPr>
          <w:u w:val="single"/>
        </w:rPr>
        <w:t xml:space="preserve"> that </w:t>
      </w:r>
      <w:r w:rsidRPr="00930C82">
        <w:rPr>
          <w:highlight w:val="cyan"/>
          <w:u w:val="single"/>
        </w:rPr>
        <w:t>Germany’s</w:t>
      </w:r>
      <w:r w:rsidRPr="003C43F7">
        <w:rPr>
          <w:u w:val="single"/>
        </w:rPr>
        <w:t xml:space="preserve"> new government is </w:t>
      </w:r>
      <w:r w:rsidRPr="00930C82">
        <w:rPr>
          <w:highlight w:val="cyan"/>
          <w:u w:val="single"/>
        </w:rPr>
        <w:t>prepared</w:t>
      </w:r>
      <w:r w:rsidRPr="003C43F7">
        <w:rPr>
          <w:u w:val="single"/>
        </w:rPr>
        <w:t xml:space="preserve"> to make defense an enduring priority</w:t>
      </w:r>
      <w:r w:rsidRPr="003234FE">
        <w:rPr>
          <w:sz w:val="16"/>
        </w:rPr>
        <w:t>”, says McConnell, Chairman, Appropriations Subcommittee on Defense. “</w:t>
      </w:r>
      <w:r w:rsidRPr="003C43F7">
        <w:rPr>
          <w:u w:val="single"/>
        </w:rPr>
        <w:t xml:space="preserve">I am hopeful that </w:t>
      </w:r>
      <w:r w:rsidRPr="00930C82">
        <w:rPr>
          <w:highlight w:val="cyan"/>
          <w:u w:val="single"/>
        </w:rPr>
        <w:t>this</w:t>
      </w:r>
      <w:r w:rsidRPr="003C43F7">
        <w:rPr>
          <w:u w:val="single"/>
        </w:rPr>
        <w:t xml:space="preserve"> progress </w:t>
      </w:r>
      <w:r w:rsidRPr="00930C82">
        <w:rPr>
          <w:highlight w:val="cyan"/>
          <w:u w:val="single"/>
        </w:rPr>
        <w:t xml:space="preserve">will </w:t>
      </w:r>
      <w:r w:rsidRPr="00930C82">
        <w:rPr>
          <w:rStyle w:val="Emphasis"/>
          <w:highlight w:val="cyan"/>
        </w:rPr>
        <w:t>strengthen</w:t>
      </w:r>
      <w:r w:rsidRPr="003C43F7">
        <w:rPr>
          <w:u w:val="single"/>
        </w:rPr>
        <w:t xml:space="preserve"> US-German </w:t>
      </w:r>
      <w:r w:rsidRPr="00930C82">
        <w:rPr>
          <w:rStyle w:val="Emphasis"/>
          <w:highlight w:val="cyan"/>
        </w:rPr>
        <w:t>cooperation</w:t>
      </w:r>
      <w:r w:rsidRPr="00930C82">
        <w:rPr>
          <w:highlight w:val="cyan"/>
          <w:u w:val="single"/>
        </w:rPr>
        <w:t xml:space="preserve"> and the entire</w:t>
      </w:r>
      <w:r w:rsidRPr="003C43F7">
        <w:rPr>
          <w:u w:val="single"/>
        </w:rPr>
        <w:t xml:space="preserve"> transatlantic </w:t>
      </w:r>
      <w:r w:rsidRPr="00930C82">
        <w:rPr>
          <w:rStyle w:val="Emphasis"/>
          <w:highlight w:val="cyan"/>
        </w:rPr>
        <w:t>alliance</w:t>
      </w:r>
      <w:r w:rsidRPr="003C43F7">
        <w:rPr>
          <w:u w:val="single"/>
        </w:rPr>
        <w:t xml:space="preserve">. As we face growing threats from aligned adversaries, the </w:t>
      </w:r>
      <w:r w:rsidRPr="00930C82">
        <w:rPr>
          <w:highlight w:val="cyan"/>
          <w:u w:val="single"/>
        </w:rPr>
        <w:t>stakes</w:t>
      </w:r>
      <w:r w:rsidRPr="003C43F7">
        <w:rPr>
          <w:u w:val="single"/>
        </w:rPr>
        <w:t xml:space="preserve"> of this endeavor </w:t>
      </w:r>
      <w:r w:rsidRPr="00930C82">
        <w:rPr>
          <w:highlight w:val="cyan"/>
          <w:u w:val="single"/>
        </w:rPr>
        <w:t>couldn’t be higher</w:t>
      </w:r>
      <w:r w:rsidRPr="003234FE">
        <w:rPr>
          <w:sz w:val="16"/>
        </w:rPr>
        <w:t>”.</w:t>
      </w:r>
    </w:p>
    <w:p w14:paraId="0514A538" w14:textId="77777777" w:rsidR="00517C13" w:rsidRPr="003234FE" w:rsidRDefault="00517C13" w:rsidP="00517C13">
      <w:pPr>
        <w:rPr>
          <w:sz w:val="16"/>
        </w:rPr>
      </w:pPr>
      <w:r w:rsidRPr="003234FE">
        <w:rPr>
          <w:sz w:val="16"/>
        </w:rPr>
        <w:t xml:space="preserve">Jörn Fleck, senior director at the Atlantic Council in Washington, criticizes the Trump administration's expectations of Berlin as “low to non-existent”. “In the best-case scenario, Germany is seen as a complicated, backward-looking and ultimately irrelevant ally in addressing key geopolitical challenges. In the worst-case scenario, Germany is seen as arrogant, maintaining the miserable status quo and acting like a free-riding parasite”. However, </w:t>
      </w:r>
      <w:r w:rsidRPr="00930C82">
        <w:rPr>
          <w:u w:val="single"/>
        </w:rPr>
        <w:t xml:space="preserve">given </w:t>
      </w:r>
      <w:r w:rsidRPr="00930C82">
        <w:rPr>
          <w:highlight w:val="cyan"/>
          <w:u w:val="single"/>
        </w:rPr>
        <w:t xml:space="preserve">Berlin's </w:t>
      </w:r>
      <w:r w:rsidRPr="00930C82">
        <w:rPr>
          <w:rStyle w:val="Emphasis"/>
          <w:highlight w:val="cyan"/>
        </w:rPr>
        <w:t>influence</w:t>
      </w:r>
      <w:r w:rsidRPr="003C43F7">
        <w:rPr>
          <w:u w:val="single"/>
        </w:rPr>
        <w:t xml:space="preserve"> in Europe, these expectations </w:t>
      </w:r>
      <w:r w:rsidRPr="00930C82">
        <w:rPr>
          <w:highlight w:val="cyan"/>
          <w:u w:val="single"/>
        </w:rPr>
        <w:t>present</w:t>
      </w:r>
      <w:r w:rsidRPr="003C43F7">
        <w:rPr>
          <w:u w:val="single"/>
        </w:rPr>
        <w:t xml:space="preserve"> “good opportunities for a </w:t>
      </w:r>
      <w:r w:rsidRPr="00930C82">
        <w:rPr>
          <w:rStyle w:val="Emphasis"/>
          <w:highlight w:val="cyan"/>
        </w:rPr>
        <w:t>fresh start</w:t>
      </w:r>
      <w:r w:rsidRPr="00930C82">
        <w:rPr>
          <w:highlight w:val="cyan"/>
          <w:u w:val="single"/>
        </w:rPr>
        <w:t>” in relations</w:t>
      </w:r>
      <w:r w:rsidRPr="003234FE">
        <w:rPr>
          <w:sz w:val="16"/>
        </w:rPr>
        <w:t xml:space="preserve">. Fleck believes that </w:t>
      </w:r>
      <w:r w:rsidRPr="00930C82">
        <w:rPr>
          <w:highlight w:val="cyan"/>
          <w:u w:val="single"/>
        </w:rPr>
        <w:t>Merz will</w:t>
      </w:r>
      <w:r w:rsidRPr="003C43F7">
        <w:rPr>
          <w:u w:val="single"/>
        </w:rPr>
        <w:t xml:space="preserve"> be able to </w:t>
      </w:r>
      <w:r w:rsidRPr="00930C82">
        <w:rPr>
          <w:highlight w:val="cyan"/>
          <w:u w:val="single"/>
        </w:rPr>
        <w:t>use</w:t>
      </w:r>
      <w:r w:rsidRPr="003C43F7">
        <w:rPr>
          <w:u w:val="single"/>
        </w:rPr>
        <w:t xml:space="preserve"> </w:t>
      </w:r>
      <w:r w:rsidRPr="00930C82">
        <w:rPr>
          <w:u w:val="single"/>
        </w:rPr>
        <w:t>“</w:t>
      </w:r>
      <w:r w:rsidRPr="00930C82">
        <w:rPr>
          <w:highlight w:val="cyan"/>
          <w:u w:val="single"/>
        </w:rPr>
        <w:t>his</w:t>
      </w:r>
      <w:r w:rsidRPr="003C43F7">
        <w:rPr>
          <w:u w:val="single"/>
        </w:rPr>
        <w:t xml:space="preserve"> </w:t>
      </w:r>
      <w:r w:rsidRPr="00930C82">
        <w:rPr>
          <w:rStyle w:val="Emphasis"/>
        </w:rPr>
        <w:t>personal</w:t>
      </w:r>
      <w:r w:rsidRPr="003C43F7">
        <w:rPr>
          <w:u w:val="single"/>
        </w:rPr>
        <w:t xml:space="preserve"> and </w:t>
      </w:r>
      <w:r w:rsidRPr="00930C82">
        <w:rPr>
          <w:rStyle w:val="Emphasis"/>
        </w:rPr>
        <w:t>political</w:t>
      </w:r>
      <w:r w:rsidRPr="003C43F7">
        <w:rPr>
          <w:u w:val="single"/>
        </w:rPr>
        <w:t xml:space="preserve"> </w:t>
      </w:r>
      <w:r w:rsidRPr="00930C82">
        <w:rPr>
          <w:highlight w:val="cyan"/>
          <w:u w:val="single"/>
        </w:rPr>
        <w:t>history</w:t>
      </w:r>
      <w:r w:rsidRPr="003C43F7">
        <w:rPr>
          <w:u w:val="single"/>
        </w:rPr>
        <w:t xml:space="preserve"> to his advantage” </w:t>
      </w:r>
      <w:r w:rsidRPr="00930C82">
        <w:rPr>
          <w:highlight w:val="cyan"/>
          <w:u w:val="single"/>
        </w:rPr>
        <w:t>with Trump</w:t>
      </w:r>
      <w:r w:rsidRPr="003C43F7">
        <w:rPr>
          <w:u w:val="single"/>
        </w:rPr>
        <w:t xml:space="preserve">: “With his experience on </w:t>
      </w:r>
      <w:r w:rsidRPr="00930C82">
        <w:rPr>
          <w:rStyle w:val="Emphasis"/>
          <w:highlight w:val="cyan"/>
        </w:rPr>
        <w:t>Wall Street</w:t>
      </w:r>
      <w:r w:rsidRPr="003C43F7">
        <w:rPr>
          <w:u w:val="single"/>
        </w:rPr>
        <w:t xml:space="preserve"> and his </w:t>
      </w:r>
      <w:r w:rsidRPr="00930C82">
        <w:rPr>
          <w:rStyle w:val="Emphasis"/>
          <w:highlight w:val="cyan"/>
        </w:rPr>
        <w:t>conservative</w:t>
      </w:r>
      <w:r w:rsidRPr="003C43F7">
        <w:rPr>
          <w:u w:val="single"/>
        </w:rPr>
        <w:t xml:space="preserve"> worldview, he favors clear language and direct political confrontation over the German consensus culture, and he is </w:t>
      </w:r>
      <w:r w:rsidRPr="00930C82">
        <w:rPr>
          <w:highlight w:val="cyan"/>
          <w:u w:val="single"/>
        </w:rPr>
        <w:t xml:space="preserve">setting out to </w:t>
      </w:r>
      <w:r w:rsidRPr="00930C82">
        <w:rPr>
          <w:rStyle w:val="Emphasis"/>
          <w:highlight w:val="cyan"/>
        </w:rPr>
        <w:t>renew</w:t>
      </w:r>
      <w:r w:rsidRPr="003C43F7">
        <w:rPr>
          <w:u w:val="single"/>
        </w:rPr>
        <w:t xml:space="preserve"> </w:t>
      </w:r>
      <w:r w:rsidRPr="00930C82">
        <w:rPr>
          <w:highlight w:val="cyan"/>
          <w:u w:val="single"/>
        </w:rPr>
        <w:t>Europe's most important</w:t>
      </w:r>
      <w:r w:rsidRPr="003C43F7">
        <w:rPr>
          <w:u w:val="single"/>
        </w:rPr>
        <w:t xml:space="preserve"> political and economic </w:t>
      </w:r>
      <w:r w:rsidRPr="00930C82">
        <w:rPr>
          <w:rStyle w:val="Emphasis"/>
          <w:highlight w:val="cyan"/>
        </w:rPr>
        <w:t>power</w:t>
      </w:r>
      <w:r w:rsidRPr="003234FE">
        <w:rPr>
          <w:sz w:val="16"/>
        </w:rPr>
        <w:t>”.</w:t>
      </w:r>
    </w:p>
    <w:p w14:paraId="041317F6" w14:textId="77777777" w:rsidR="00517C13" w:rsidRPr="003234FE" w:rsidRDefault="00517C13" w:rsidP="00517C13">
      <w:pPr>
        <w:rPr>
          <w:sz w:val="16"/>
        </w:rPr>
      </w:pPr>
      <w:r w:rsidRPr="003234FE">
        <w:rPr>
          <w:sz w:val="16"/>
        </w:rPr>
        <w:t>Ken Weinstein, an expert at the Hudson Institute in Washington, also expects a new beginning: “</w:t>
      </w:r>
      <w:r w:rsidRPr="00930C82">
        <w:rPr>
          <w:u w:val="single"/>
        </w:rPr>
        <w:t>Merz</w:t>
      </w:r>
      <w:r w:rsidRPr="003C43F7">
        <w:rPr>
          <w:u w:val="single"/>
        </w:rPr>
        <w:t xml:space="preserve"> has the extraordinary </w:t>
      </w:r>
      <w:r w:rsidRPr="00930C82">
        <w:rPr>
          <w:highlight w:val="cyan"/>
          <w:u w:val="single"/>
        </w:rPr>
        <w:t xml:space="preserve">opportunity to be the </w:t>
      </w:r>
      <w:r w:rsidRPr="00930C82">
        <w:rPr>
          <w:rStyle w:val="Emphasis"/>
          <w:highlight w:val="cyan"/>
        </w:rPr>
        <w:t>first</w:t>
      </w:r>
      <w:r w:rsidRPr="003C43F7">
        <w:rPr>
          <w:u w:val="single"/>
        </w:rPr>
        <w:t xml:space="preserve"> European leader to pick up on the Trump momentum</w:t>
      </w:r>
      <w:r w:rsidRPr="003234FE">
        <w:rPr>
          <w:sz w:val="16"/>
        </w:rPr>
        <w:t xml:space="preserve">”. The </w:t>
      </w:r>
      <w:r w:rsidRPr="00930C82">
        <w:rPr>
          <w:sz w:val="16"/>
        </w:rPr>
        <w:t xml:space="preserve">expert advises that </w:t>
      </w:r>
      <w:r w:rsidRPr="00930C82">
        <w:rPr>
          <w:u w:val="single"/>
        </w:rPr>
        <w:t xml:space="preserve">he should first </w:t>
      </w:r>
      <w:r w:rsidRPr="00930C82">
        <w:rPr>
          <w:rStyle w:val="Emphasis"/>
        </w:rPr>
        <w:t>accept</w:t>
      </w:r>
      <w:r w:rsidRPr="00930C82">
        <w:rPr>
          <w:u w:val="single"/>
        </w:rPr>
        <w:t xml:space="preserve"> Trump's </w:t>
      </w:r>
      <w:r w:rsidRPr="00930C82">
        <w:rPr>
          <w:rStyle w:val="Emphasis"/>
        </w:rPr>
        <w:t>demand</w:t>
      </w:r>
      <w:r w:rsidRPr="00930C82">
        <w:rPr>
          <w:u w:val="single"/>
        </w:rPr>
        <w:t xml:space="preserve"> for</w:t>
      </w:r>
      <w:r w:rsidRPr="00930C82">
        <w:t xml:space="preserve"> </w:t>
      </w:r>
      <w:r w:rsidRPr="00930C82">
        <w:rPr>
          <w:sz w:val="16"/>
        </w:rPr>
        <w:t xml:space="preserve">five percent </w:t>
      </w:r>
      <w:r w:rsidRPr="00930C82">
        <w:rPr>
          <w:u w:val="single"/>
        </w:rPr>
        <w:t>defense spending. “</w:t>
      </w:r>
      <w:r w:rsidRPr="00930C82">
        <w:rPr>
          <w:highlight w:val="cyan"/>
          <w:u w:val="single"/>
        </w:rPr>
        <w:t>Germany must strengthen its own security and</w:t>
      </w:r>
      <w:r w:rsidRPr="00930C82">
        <w:rPr>
          <w:u w:val="single"/>
        </w:rPr>
        <w:t xml:space="preserve">, at the same time, </w:t>
      </w:r>
      <w:r w:rsidRPr="00930C82">
        <w:rPr>
          <w:rStyle w:val="Emphasis"/>
          <w:highlight w:val="cyan"/>
        </w:rPr>
        <w:t>develop</w:t>
      </w:r>
      <w:r w:rsidRPr="00930C82">
        <w:rPr>
          <w:highlight w:val="cyan"/>
          <w:u w:val="single"/>
        </w:rPr>
        <w:t xml:space="preserve"> a </w:t>
      </w:r>
      <w:r w:rsidRPr="00930C82">
        <w:rPr>
          <w:rStyle w:val="Emphasis"/>
          <w:highlight w:val="cyan"/>
        </w:rPr>
        <w:t>strategy</w:t>
      </w:r>
      <w:r w:rsidRPr="00930C82">
        <w:rPr>
          <w:highlight w:val="cyan"/>
          <w:u w:val="single"/>
        </w:rPr>
        <w:t xml:space="preserve"> for greater</w:t>
      </w:r>
      <w:r w:rsidRPr="00930C82">
        <w:rPr>
          <w:u w:val="single"/>
        </w:rPr>
        <w:t xml:space="preserve"> European independence and </w:t>
      </w:r>
      <w:r w:rsidRPr="00930C82">
        <w:rPr>
          <w:highlight w:val="cyan"/>
          <w:u w:val="single"/>
        </w:rPr>
        <w:t>leadership</w:t>
      </w:r>
      <w:r w:rsidRPr="00930C82">
        <w:rPr>
          <w:u w:val="single"/>
        </w:rPr>
        <w:t xml:space="preserve">. This would </w:t>
      </w:r>
      <w:r w:rsidRPr="00930C82">
        <w:rPr>
          <w:highlight w:val="cyan"/>
          <w:u w:val="single"/>
        </w:rPr>
        <w:t>enable</w:t>
      </w:r>
      <w:r w:rsidRPr="00930C82">
        <w:rPr>
          <w:u w:val="single"/>
        </w:rPr>
        <w:t xml:space="preserve"> Ger</w:t>
      </w:r>
      <w:r w:rsidRPr="003C43F7">
        <w:rPr>
          <w:u w:val="single"/>
        </w:rPr>
        <w:t xml:space="preserve">many to strengthen European </w:t>
      </w:r>
      <w:r w:rsidRPr="00930C82">
        <w:rPr>
          <w:highlight w:val="cyan"/>
          <w:u w:val="single"/>
        </w:rPr>
        <w:t xml:space="preserve">deterrence while </w:t>
      </w:r>
      <w:r w:rsidRPr="00930C82">
        <w:rPr>
          <w:rStyle w:val="Emphasis"/>
          <w:highlight w:val="cyan"/>
        </w:rPr>
        <w:t>allowing</w:t>
      </w:r>
      <w:r w:rsidRPr="00930C82">
        <w:rPr>
          <w:highlight w:val="cyan"/>
          <w:u w:val="single"/>
        </w:rPr>
        <w:t xml:space="preserve"> the </w:t>
      </w:r>
      <w:r w:rsidRPr="00930C82">
        <w:rPr>
          <w:rStyle w:val="Emphasis"/>
          <w:highlight w:val="cyan"/>
        </w:rPr>
        <w:t>US</w:t>
      </w:r>
      <w:r w:rsidRPr="00930C82">
        <w:rPr>
          <w:highlight w:val="cyan"/>
          <w:u w:val="single"/>
        </w:rPr>
        <w:t xml:space="preserve"> to </w:t>
      </w:r>
      <w:r w:rsidRPr="00930C82">
        <w:rPr>
          <w:rStyle w:val="Emphasis"/>
          <w:highlight w:val="cyan"/>
        </w:rPr>
        <w:t>focus</w:t>
      </w:r>
      <w:r w:rsidRPr="003C43F7">
        <w:rPr>
          <w:u w:val="single"/>
        </w:rPr>
        <w:t xml:space="preserve"> increasingly </w:t>
      </w:r>
      <w:r w:rsidRPr="00930C82">
        <w:rPr>
          <w:highlight w:val="cyan"/>
          <w:u w:val="single"/>
        </w:rPr>
        <w:t>on</w:t>
      </w:r>
      <w:r w:rsidRPr="003C43F7">
        <w:rPr>
          <w:u w:val="single"/>
        </w:rPr>
        <w:t xml:space="preserve"> the challenge posed by </w:t>
      </w:r>
      <w:r w:rsidRPr="00930C82">
        <w:rPr>
          <w:highlight w:val="cyan"/>
          <w:u w:val="single"/>
        </w:rPr>
        <w:t>China</w:t>
      </w:r>
      <w:r w:rsidRPr="003C43F7">
        <w:rPr>
          <w:u w:val="single"/>
        </w:rPr>
        <w:t>“</w:t>
      </w:r>
      <w:r w:rsidRPr="003234FE">
        <w:rPr>
          <w:sz w:val="16"/>
        </w:rPr>
        <w:t>.</w:t>
      </w:r>
    </w:p>
    <w:p w14:paraId="6B8AD7D6" w14:textId="77777777" w:rsidR="00517C13" w:rsidRDefault="00517C13" w:rsidP="00517C13">
      <w:pPr>
        <w:pStyle w:val="Heading3"/>
      </w:pPr>
      <w:r>
        <w:t>Solvency---AT: Germany Key---AT: Say No---2NC</w:t>
      </w:r>
    </w:p>
    <w:p w14:paraId="488711AC" w14:textId="77777777" w:rsidR="00517C13" w:rsidRDefault="00517C13" w:rsidP="00517C13">
      <w:pPr>
        <w:pStyle w:val="Heading4"/>
      </w:pPr>
      <w:r>
        <w:t xml:space="preserve">Germany says yes. That’s </w:t>
      </w:r>
      <w:r w:rsidRPr="00803724">
        <w:rPr>
          <w:u w:val="single"/>
        </w:rPr>
        <w:t>vital</w:t>
      </w:r>
      <w:r>
        <w:t xml:space="preserve"> for NATO unity and solves a European power vacuum.</w:t>
      </w:r>
    </w:p>
    <w:p w14:paraId="00BDC0BD" w14:textId="77777777" w:rsidR="00517C13" w:rsidRPr="00FA2C93" w:rsidRDefault="00517C13" w:rsidP="00517C13">
      <w:r w:rsidRPr="006B6853">
        <w:rPr>
          <w:rStyle w:val="Style13ptBold"/>
        </w:rPr>
        <w:t>Pawlak</w:t>
      </w:r>
      <w:r>
        <w:t xml:space="preserve"> 4-7-20</w:t>
      </w:r>
      <w:r w:rsidRPr="006B6853">
        <w:rPr>
          <w:rStyle w:val="Style13ptBold"/>
        </w:rPr>
        <w:t>22</w:t>
      </w:r>
      <w:r>
        <w:t xml:space="preserve">, research associate at the Helmut Schmidt University/University of the Federal Armed Forces Hamburg and the German Institute for Defence and Strategic Studies (GIDS). His research covers NATO’s Northern Flank and the Baltic Sea region (Julian, “Security in the Baltics: A Pivotal Moment for Germany?,” </w:t>
      </w:r>
      <w:r w:rsidRPr="006B6853">
        <w:rPr>
          <w:i/>
          <w:iCs/>
        </w:rPr>
        <w:t>New Lines Institute</w:t>
      </w:r>
      <w:r>
        <w:t xml:space="preserve">, </w:t>
      </w:r>
      <w:hyperlink r:id="rId35" w:history="1">
        <w:r w:rsidRPr="00417D55">
          <w:rPr>
            <w:rStyle w:val="Hyperlink"/>
          </w:rPr>
          <w:t>https://newlinesinstitute.org/eurasia/security-in-the-baltics-a-pivotal-moment-for-germany/</w:t>
        </w:r>
      </w:hyperlink>
      <w:r>
        <w:t>)//BB</w:t>
      </w:r>
    </w:p>
    <w:p w14:paraId="0A97D08E" w14:textId="77777777" w:rsidR="00517C13" w:rsidRPr="00053574" w:rsidRDefault="00517C13" w:rsidP="00517C13">
      <w:pPr>
        <w:rPr>
          <w:sz w:val="16"/>
        </w:rPr>
      </w:pPr>
      <w:r w:rsidRPr="00334E20">
        <w:rPr>
          <w:sz w:val="16"/>
        </w:rPr>
        <w:t xml:space="preserve">The </w:t>
      </w:r>
      <w:r w:rsidRPr="00334E20">
        <w:rPr>
          <w:rStyle w:val="StyleUnderline"/>
          <w:sz w:val="16"/>
          <w:szCs w:val="16"/>
          <w:u w:val="none"/>
        </w:rPr>
        <w:t>Biden</w:t>
      </w:r>
      <w:r w:rsidRPr="00334E20">
        <w:rPr>
          <w:sz w:val="16"/>
          <w:szCs w:val="16"/>
        </w:rPr>
        <w:t xml:space="preserve"> administration </w:t>
      </w:r>
      <w:r w:rsidRPr="00334E20">
        <w:rPr>
          <w:rStyle w:val="StyleUnderline"/>
          <w:sz w:val="16"/>
          <w:szCs w:val="16"/>
          <w:u w:val="none"/>
        </w:rPr>
        <w:t>has more</w:t>
      </w:r>
      <w:r w:rsidRPr="00334E20">
        <w:rPr>
          <w:rStyle w:val="StyleUnderline"/>
          <w:u w:val="none"/>
        </w:rPr>
        <w:t xml:space="preserve"> </w:t>
      </w:r>
      <w:r w:rsidRPr="00815545">
        <w:rPr>
          <w:rStyle w:val="StyleUnderline"/>
          <w:highlight w:val="cyan"/>
        </w:rPr>
        <w:t xml:space="preserve">influence and </w:t>
      </w:r>
      <w:r w:rsidRPr="00815545">
        <w:rPr>
          <w:rStyle w:val="Emphasis"/>
          <w:highlight w:val="cyan"/>
        </w:rPr>
        <w:t>cred</w:t>
      </w:r>
      <w:r w:rsidRPr="002C6DA3">
        <w:rPr>
          <w:rStyle w:val="StyleUnderline"/>
        </w:rPr>
        <w:t xml:space="preserve">ibility, and a completely different reputation, </w:t>
      </w:r>
      <w:r w:rsidRPr="00815545">
        <w:rPr>
          <w:rStyle w:val="StyleUnderline"/>
          <w:highlight w:val="cyan"/>
        </w:rPr>
        <w:t>in Germany</w:t>
      </w:r>
      <w:r w:rsidRPr="002C6DA3">
        <w:rPr>
          <w:rStyle w:val="StyleUnderline"/>
        </w:rPr>
        <w:t xml:space="preserve"> than its predecessor did</w:t>
      </w:r>
      <w:r w:rsidRPr="00334E20">
        <w:rPr>
          <w:sz w:val="16"/>
        </w:rPr>
        <w:t xml:space="preserve">. </w:t>
      </w:r>
      <w:r w:rsidRPr="00334E20">
        <w:rPr>
          <w:rStyle w:val="StyleUnderline"/>
        </w:rPr>
        <w:t xml:space="preserve">It </w:t>
      </w:r>
      <w:r w:rsidRPr="00815545">
        <w:rPr>
          <w:rStyle w:val="StyleUnderline"/>
          <w:highlight w:val="cyan"/>
        </w:rPr>
        <w:t>can emphasize Germany’s role for</w:t>
      </w:r>
      <w:r w:rsidRPr="00053574">
        <w:rPr>
          <w:sz w:val="16"/>
        </w:rPr>
        <w:t xml:space="preserve"> Baltic </w:t>
      </w:r>
      <w:r w:rsidRPr="002C6DA3">
        <w:rPr>
          <w:rStyle w:val="StyleUnderline"/>
        </w:rPr>
        <w:t xml:space="preserve">defense </w:t>
      </w:r>
      <w:r w:rsidRPr="006B6853">
        <w:rPr>
          <w:rStyle w:val="StyleUnderline"/>
        </w:rPr>
        <w:t>and</w:t>
      </w:r>
      <w:r w:rsidRPr="00053574">
        <w:rPr>
          <w:sz w:val="16"/>
        </w:rPr>
        <w:t xml:space="preserve">, even more, for </w:t>
      </w:r>
      <w:r w:rsidRPr="00815545">
        <w:rPr>
          <w:rStyle w:val="StyleUnderline"/>
          <w:highlight w:val="cyan"/>
        </w:rPr>
        <w:t>European security within</w:t>
      </w:r>
      <w:r w:rsidRPr="002C6DA3">
        <w:rPr>
          <w:rStyle w:val="StyleUnderline"/>
        </w:rPr>
        <w:t xml:space="preserve"> the contemporary </w:t>
      </w:r>
      <w:r w:rsidRPr="00815545">
        <w:rPr>
          <w:rStyle w:val="Emphasis"/>
          <w:highlight w:val="cyan"/>
        </w:rPr>
        <w:t>great power</w:t>
      </w:r>
      <w:r w:rsidRPr="002C6DA3">
        <w:rPr>
          <w:rStyle w:val="StyleUnderline"/>
        </w:rPr>
        <w:t xml:space="preserve"> </w:t>
      </w:r>
      <w:r w:rsidRPr="00815545">
        <w:rPr>
          <w:rStyle w:val="StyleUnderline"/>
          <w:highlight w:val="cyan"/>
        </w:rPr>
        <w:t>competition</w:t>
      </w:r>
      <w:r w:rsidRPr="00053574">
        <w:rPr>
          <w:sz w:val="16"/>
        </w:rPr>
        <w:t xml:space="preserve">. </w:t>
      </w:r>
      <w:r w:rsidRPr="00815545">
        <w:rPr>
          <w:rStyle w:val="StyleUnderline"/>
          <w:highlight w:val="cyan"/>
        </w:rPr>
        <w:t xml:space="preserve">Nevertheless, U.S. policymakers are advised to argue from an allied perspective </w:t>
      </w:r>
      <w:r w:rsidRPr="00815545">
        <w:rPr>
          <w:rStyle w:val="Emphasis"/>
          <w:highlight w:val="cyan"/>
        </w:rPr>
        <w:t>rather than a bilateral one</w:t>
      </w:r>
      <w:r w:rsidRPr="00053574">
        <w:rPr>
          <w:sz w:val="16"/>
        </w:rPr>
        <w:t xml:space="preserve">. To approach the Nord Stream 2 issue by sanctioning German companies involved in the project could unintentionally push the narrative that the U.S. is principally interested in selling its own liquefied natural gas in Europe. To secure Baltic defense, </w:t>
      </w:r>
      <w:r w:rsidRPr="00815545">
        <w:rPr>
          <w:rStyle w:val="StyleUnderline"/>
          <w:highlight w:val="cyan"/>
        </w:rPr>
        <w:t>NATO needs</w:t>
      </w:r>
      <w:r w:rsidRPr="002C6DA3">
        <w:rPr>
          <w:rStyle w:val="StyleUnderline"/>
        </w:rPr>
        <w:t xml:space="preserve"> to present </w:t>
      </w:r>
      <w:r w:rsidRPr="00815545">
        <w:rPr>
          <w:rStyle w:val="StyleUnderline"/>
          <w:highlight w:val="cyan"/>
        </w:rPr>
        <w:t>a strong</w:t>
      </w:r>
      <w:r w:rsidRPr="002C6DA3">
        <w:rPr>
          <w:rStyle w:val="StyleUnderline"/>
        </w:rPr>
        <w:t xml:space="preserve"> and </w:t>
      </w:r>
      <w:r w:rsidRPr="00815545">
        <w:rPr>
          <w:rStyle w:val="StyleUnderline"/>
          <w:highlight w:val="cyan"/>
        </w:rPr>
        <w:t>united</w:t>
      </w:r>
      <w:r w:rsidRPr="002C6DA3">
        <w:rPr>
          <w:rStyle w:val="StyleUnderline"/>
        </w:rPr>
        <w:t xml:space="preserve"> security </w:t>
      </w:r>
      <w:r w:rsidRPr="00815545">
        <w:rPr>
          <w:rStyle w:val="StyleUnderline"/>
          <w:highlight w:val="cyan"/>
        </w:rPr>
        <w:t>approach</w:t>
      </w:r>
      <w:r w:rsidRPr="00053574">
        <w:rPr>
          <w:sz w:val="16"/>
        </w:rPr>
        <w:t xml:space="preserve">. </w:t>
      </w:r>
      <w:r w:rsidRPr="00815545">
        <w:rPr>
          <w:rStyle w:val="Emphasis"/>
          <w:highlight w:val="cyan"/>
        </w:rPr>
        <w:t>Only</w:t>
      </w:r>
      <w:r w:rsidRPr="00815545">
        <w:rPr>
          <w:rStyle w:val="StyleUnderline"/>
          <w:highlight w:val="cyan"/>
        </w:rPr>
        <w:t xml:space="preserve"> if this bond is robust can the alliance expand its defense and deterrence posture</w:t>
      </w:r>
      <w:r w:rsidRPr="00053574">
        <w:rPr>
          <w:sz w:val="16"/>
        </w:rPr>
        <w:t>.</w:t>
      </w:r>
    </w:p>
    <w:p w14:paraId="7D288C68" w14:textId="77777777" w:rsidR="00517C13" w:rsidRPr="00334E20" w:rsidRDefault="00517C13" w:rsidP="00517C13">
      <w:pPr>
        <w:rPr>
          <w:sz w:val="16"/>
        </w:rPr>
      </w:pPr>
      <w:r w:rsidRPr="00053574">
        <w:rPr>
          <w:sz w:val="16"/>
        </w:rPr>
        <w:t xml:space="preserve"> Yet NATO efforts in Eastern Europe are limited due to the NATO-Russia Founding Act as well as the fact that a limitless stationing of NATO forces in the Baltic Sea region would only fuel a Russian security dilemma. Thus, a symmetric defense approach in relation to the force level is neither possible nor logical. Instead, NATO should seek to expand a broad deterrence-by-punishment approach – including economic and financial consequences as possibilities – and explain that it would outplay any aggression with its own global strengths. This could help avoid the creation or escalation of a security dilemma for Russia and create a comprehensive deterrence posture with combined elements of denial and punishment. Germany and the U.S. both are crucial in that regard. On the one hand, the U.S. remains the main security guarantor in Europe. On the other, </w:t>
      </w:r>
      <w:r w:rsidRPr="00815545">
        <w:rPr>
          <w:rStyle w:val="Emphasis"/>
          <w:highlight w:val="cyan"/>
        </w:rPr>
        <w:t>Germany could step up regarding European</w:t>
      </w:r>
      <w:r w:rsidRPr="00053574">
        <w:rPr>
          <w:sz w:val="16"/>
        </w:rPr>
        <w:t xml:space="preserve"> and Baltic </w:t>
      </w:r>
      <w:r w:rsidRPr="00815545">
        <w:rPr>
          <w:rStyle w:val="Emphasis"/>
          <w:highlight w:val="cyan"/>
        </w:rPr>
        <w:t>defense</w:t>
      </w:r>
      <w:r w:rsidRPr="00053574">
        <w:rPr>
          <w:sz w:val="16"/>
        </w:rPr>
        <w:t xml:space="preserve">, </w:t>
      </w:r>
      <w:r w:rsidRPr="00815545">
        <w:rPr>
          <w:rStyle w:val="StyleUnderline"/>
          <w:highlight w:val="cyan"/>
        </w:rPr>
        <w:t xml:space="preserve">take </w:t>
      </w:r>
      <w:r w:rsidRPr="00815545">
        <w:rPr>
          <w:rStyle w:val="Emphasis"/>
          <w:highlight w:val="cyan"/>
        </w:rPr>
        <w:t>more responsibility</w:t>
      </w:r>
      <w:r w:rsidRPr="00815545">
        <w:rPr>
          <w:rStyle w:val="StyleUnderline"/>
          <w:highlight w:val="cyan"/>
        </w:rPr>
        <w:t xml:space="preserve"> with its European partners</w:t>
      </w:r>
      <w:r w:rsidRPr="00053574">
        <w:rPr>
          <w:sz w:val="16"/>
        </w:rPr>
        <w:t xml:space="preserve">, and address the challenges together with the U.S. in a more even-tempered manner. Above all, </w:t>
      </w:r>
      <w:r w:rsidRPr="00815545">
        <w:rPr>
          <w:rStyle w:val="StyleUnderline"/>
          <w:highlight w:val="cyan"/>
        </w:rPr>
        <w:t>its</w:t>
      </w:r>
      <w:r w:rsidRPr="00053574">
        <w:rPr>
          <w:sz w:val="16"/>
        </w:rPr>
        <w:t xml:space="preserve"> economic, commercial, and political </w:t>
      </w:r>
      <w:r w:rsidRPr="00815545">
        <w:rPr>
          <w:rStyle w:val="StyleUnderline"/>
          <w:highlight w:val="cyan"/>
        </w:rPr>
        <w:t xml:space="preserve">potential could </w:t>
      </w:r>
      <w:r w:rsidRPr="00815545">
        <w:rPr>
          <w:rStyle w:val="Emphasis"/>
          <w:highlight w:val="cyan"/>
        </w:rPr>
        <w:t>strengthen</w:t>
      </w:r>
      <w:r w:rsidRPr="002C6DA3">
        <w:rPr>
          <w:rStyle w:val="StyleUnderline"/>
        </w:rPr>
        <w:t xml:space="preserve"> a </w:t>
      </w:r>
      <w:r w:rsidRPr="00815545">
        <w:rPr>
          <w:rStyle w:val="StyleUnderline"/>
          <w:highlight w:val="cyan"/>
        </w:rPr>
        <w:t>broad allied deterrence</w:t>
      </w:r>
      <w:r w:rsidRPr="002C6DA3">
        <w:rPr>
          <w:rStyle w:val="StyleUnderline"/>
        </w:rPr>
        <w:t xml:space="preserve"> approach </w:t>
      </w:r>
      <w:r w:rsidRPr="00815545">
        <w:rPr>
          <w:rStyle w:val="StyleUnderline"/>
          <w:highlight w:val="cyan"/>
        </w:rPr>
        <w:t>significantly</w:t>
      </w:r>
      <w:r w:rsidRPr="00053574">
        <w:rPr>
          <w:sz w:val="16"/>
        </w:rPr>
        <w:t xml:space="preserve">. After all, </w:t>
      </w:r>
      <w:r w:rsidRPr="00815545">
        <w:rPr>
          <w:rStyle w:val="StyleUnderline"/>
          <w:highlight w:val="cyan"/>
        </w:rPr>
        <w:t>Germany has</w:t>
      </w:r>
      <w:r w:rsidRPr="002C6DA3">
        <w:rPr>
          <w:rStyle w:val="StyleUnderline"/>
        </w:rPr>
        <w:t xml:space="preserve"> the </w:t>
      </w:r>
      <w:r w:rsidRPr="00815545">
        <w:rPr>
          <w:rStyle w:val="StyleUnderline"/>
          <w:highlight w:val="cyan"/>
        </w:rPr>
        <w:t>support from</w:t>
      </w:r>
      <w:r w:rsidRPr="002C6DA3">
        <w:rPr>
          <w:rStyle w:val="StyleUnderline"/>
        </w:rPr>
        <w:t xml:space="preserve"> its European and transatlantic </w:t>
      </w:r>
      <w:r w:rsidRPr="00815545">
        <w:rPr>
          <w:rStyle w:val="StyleUnderline"/>
          <w:highlight w:val="cyan"/>
        </w:rPr>
        <w:t>allies to fulfill those expectations</w:t>
      </w:r>
      <w:r w:rsidRPr="00053574">
        <w:rPr>
          <w:sz w:val="16"/>
        </w:rPr>
        <w:t xml:space="preserve">. </w:t>
      </w:r>
      <w:r w:rsidRPr="00815545">
        <w:rPr>
          <w:rStyle w:val="StyleUnderline"/>
          <w:highlight w:val="cyan"/>
        </w:rPr>
        <w:t xml:space="preserve">Its new political leadership just needs to </w:t>
      </w:r>
      <w:r w:rsidRPr="00815545">
        <w:rPr>
          <w:rStyle w:val="Emphasis"/>
          <w:highlight w:val="cyan"/>
        </w:rPr>
        <w:t>make use</w:t>
      </w:r>
      <w:r w:rsidRPr="00815545">
        <w:rPr>
          <w:rStyle w:val="StyleUnderline"/>
          <w:highlight w:val="cyan"/>
        </w:rPr>
        <w:t xml:space="preserve"> of that support, and </w:t>
      </w:r>
      <w:r w:rsidRPr="00815545">
        <w:rPr>
          <w:rStyle w:val="Emphasis"/>
          <w:sz w:val="30"/>
          <w:szCs w:val="30"/>
          <w:highlight w:val="cyan"/>
        </w:rPr>
        <w:t>the U.S. is in the position</w:t>
      </w:r>
      <w:r w:rsidRPr="00815545">
        <w:rPr>
          <w:rStyle w:val="StyleUnderline"/>
          <w:highlight w:val="cyan"/>
        </w:rPr>
        <w:t xml:space="preserve"> to </w:t>
      </w:r>
      <w:r w:rsidRPr="00815545">
        <w:rPr>
          <w:rStyle w:val="Emphasis"/>
          <w:highlight w:val="cyan"/>
        </w:rPr>
        <w:t>encourage</w:t>
      </w:r>
      <w:r w:rsidRPr="002C6DA3">
        <w:rPr>
          <w:rStyle w:val="StyleUnderline"/>
        </w:rPr>
        <w:t xml:space="preserve"> </w:t>
      </w:r>
      <w:r w:rsidRPr="00815545">
        <w:rPr>
          <w:rStyle w:val="Emphasis"/>
          <w:highlight w:val="cyan"/>
        </w:rPr>
        <w:t>it</w:t>
      </w:r>
      <w:r w:rsidRPr="00053574">
        <w:rPr>
          <w:sz w:val="16"/>
        </w:rPr>
        <w:t xml:space="preserve">s transatlantic friends wisely. </w:t>
      </w:r>
    </w:p>
    <w:p w14:paraId="179F7FA9" w14:textId="77777777" w:rsidR="00517C13" w:rsidRDefault="00517C13" w:rsidP="00517C13">
      <w:pPr>
        <w:pStyle w:val="Heading3"/>
      </w:pPr>
      <w:r>
        <w:t>Solvency---AT: Germany Key---AT: German Public Says No---2NC</w:t>
      </w:r>
    </w:p>
    <w:p w14:paraId="5CF13AA7" w14:textId="77777777" w:rsidR="00517C13" w:rsidRDefault="00517C13" w:rsidP="00517C13">
      <w:pPr>
        <w:pStyle w:val="Heading4"/>
      </w:pPr>
      <w:r>
        <w:t>German public says yes---government signaling overwhelms resentment.</w:t>
      </w:r>
    </w:p>
    <w:p w14:paraId="2D6404B7" w14:textId="77777777" w:rsidR="00517C13" w:rsidRPr="00A05D30" w:rsidRDefault="00517C13" w:rsidP="00517C13">
      <w:r w:rsidRPr="00CC3BD4">
        <w:rPr>
          <w:rStyle w:val="Style13ptBold"/>
        </w:rPr>
        <w:t xml:space="preserve">Psaropoulos '24 </w:t>
      </w:r>
      <w:r w:rsidRPr="00CC3BD4">
        <w:t xml:space="preserve">[John T; 7-29-2024; </w:t>
      </w:r>
      <w:r w:rsidRPr="00B52FFE">
        <w:t>independent journalist based in Athens and has been Al Jazeera's correspondent in Southeast Europe since 2012</w:t>
      </w:r>
      <w:r w:rsidRPr="00CC3BD4">
        <w:t>; Al Jazeera, "‘No Zeitenwende’: Germany lacks leadership amid Ukraine war, say experts", accessed 7-25-2025, https://www.aljazeera.com/news/2024/7/29/no-zeitenwende-germany-lacks-leadership-amid-ukraine-war-say-experts] quinneth</w:t>
      </w:r>
    </w:p>
    <w:p w14:paraId="7115B778" w14:textId="77777777" w:rsidR="00517C13" w:rsidRPr="009F0988" w:rsidRDefault="00517C13" w:rsidP="00517C13">
      <w:pPr>
        <w:rPr>
          <w:sz w:val="16"/>
        </w:rPr>
      </w:pPr>
      <w:r w:rsidRPr="009F0988">
        <w:rPr>
          <w:sz w:val="16"/>
        </w:rPr>
        <w:t xml:space="preserve">This is all at odds with the </w:t>
      </w:r>
      <w:r w:rsidRPr="00B5012A">
        <w:rPr>
          <w:highlight w:val="cyan"/>
          <w:u w:val="single"/>
        </w:rPr>
        <w:t>German public</w:t>
      </w:r>
      <w:r w:rsidRPr="009F0988">
        <w:rPr>
          <w:sz w:val="16"/>
        </w:rPr>
        <w:t xml:space="preserve">, whose </w:t>
      </w:r>
      <w:r w:rsidRPr="00B5012A">
        <w:rPr>
          <w:rStyle w:val="Emphasis"/>
          <w:highlight w:val="cyan"/>
        </w:rPr>
        <w:t>support</w:t>
      </w:r>
      <w:r w:rsidRPr="009F0988">
        <w:rPr>
          <w:sz w:val="16"/>
        </w:rPr>
        <w:t xml:space="preserve"> for Ukraine </w:t>
      </w:r>
      <w:r w:rsidRPr="00B5012A">
        <w:rPr>
          <w:highlight w:val="cyan"/>
          <w:u w:val="single"/>
        </w:rPr>
        <w:t xml:space="preserve">has remained </w:t>
      </w:r>
      <w:r w:rsidRPr="00B5012A">
        <w:rPr>
          <w:rStyle w:val="Emphasis"/>
          <w:highlight w:val="cyan"/>
        </w:rPr>
        <w:t>high</w:t>
      </w:r>
      <w:r w:rsidRPr="009F0988">
        <w:rPr>
          <w:sz w:val="16"/>
        </w:rPr>
        <w:t>, said Timo Graf, a senior researcher at the Bundeswehr Center of Military History and Social Sciences in Potsdam.</w:t>
      </w:r>
    </w:p>
    <w:p w14:paraId="692C7260" w14:textId="77777777" w:rsidR="00517C13" w:rsidRPr="009F0988" w:rsidRDefault="00517C13" w:rsidP="00517C13">
      <w:pPr>
        <w:rPr>
          <w:sz w:val="16"/>
        </w:rPr>
      </w:pPr>
      <w:r w:rsidRPr="009F0988">
        <w:rPr>
          <w:sz w:val="16"/>
        </w:rPr>
        <w:t>Graf and his colleagues have conducted frequent polls showing that German security concerns went up in 2014 when Russia annexed Crimea and openly supported insurrections in Ukraine’s eastern regions of Luhansk and Donetsk.</w:t>
      </w:r>
    </w:p>
    <w:p w14:paraId="692CA969" w14:textId="77777777" w:rsidR="00517C13" w:rsidRPr="009F0988" w:rsidRDefault="00517C13" w:rsidP="00517C13">
      <w:pPr>
        <w:rPr>
          <w:sz w:val="16"/>
        </w:rPr>
      </w:pPr>
      <w:r w:rsidRPr="009F0988">
        <w:rPr>
          <w:sz w:val="16"/>
        </w:rPr>
        <w:t xml:space="preserve">That </w:t>
      </w:r>
      <w:r w:rsidRPr="009F0988">
        <w:rPr>
          <w:u w:val="single"/>
        </w:rPr>
        <w:t xml:space="preserve">support </w:t>
      </w:r>
      <w:r w:rsidRPr="00930C82">
        <w:rPr>
          <w:rStyle w:val="Emphasis"/>
        </w:rPr>
        <w:t>shot up</w:t>
      </w:r>
      <w:r w:rsidRPr="009F0988">
        <w:rPr>
          <w:u w:val="single"/>
        </w:rPr>
        <w:t xml:space="preserve"> in 2022, with Russia’s full invasion</w:t>
      </w:r>
      <w:r w:rsidRPr="009F0988">
        <w:rPr>
          <w:sz w:val="16"/>
        </w:rPr>
        <w:t xml:space="preserve">. Graf’s polls suggested that </w:t>
      </w:r>
      <w:r w:rsidRPr="009F0988">
        <w:rPr>
          <w:u w:val="single"/>
        </w:rPr>
        <w:t>more than 60 percent of Germans thought Russia was a direct threat to German security</w:t>
      </w:r>
      <w:r w:rsidRPr="009F0988">
        <w:rPr>
          <w:sz w:val="16"/>
        </w:rPr>
        <w:t>.</w:t>
      </w:r>
    </w:p>
    <w:p w14:paraId="716C077E" w14:textId="77777777" w:rsidR="00517C13" w:rsidRPr="009F0988" w:rsidRDefault="00517C13" w:rsidP="00517C13">
      <w:pPr>
        <w:rPr>
          <w:sz w:val="16"/>
        </w:rPr>
      </w:pPr>
      <w:r w:rsidRPr="009F0988">
        <w:rPr>
          <w:sz w:val="16"/>
        </w:rPr>
        <w:t>“Things have to get personal. There’s no altruism at work here,” said Graf. “</w:t>
      </w:r>
      <w:r w:rsidRPr="00B5012A">
        <w:rPr>
          <w:highlight w:val="cyan"/>
          <w:u w:val="single"/>
        </w:rPr>
        <w:t xml:space="preserve">The </w:t>
      </w:r>
      <w:r w:rsidRPr="00B5012A">
        <w:rPr>
          <w:rStyle w:val="Emphasis"/>
          <w:highlight w:val="cyan"/>
        </w:rPr>
        <w:t>higher</w:t>
      </w:r>
      <w:r w:rsidRPr="00B5012A">
        <w:rPr>
          <w:highlight w:val="cyan"/>
          <w:u w:val="single"/>
        </w:rPr>
        <w:t xml:space="preserve"> the </w:t>
      </w:r>
      <w:r w:rsidRPr="00B5012A">
        <w:rPr>
          <w:rStyle w:val="Emphasis"/>
          <w:highlight w:val="cyan"/>
        </w:rPr>
        <w:t>threat perception</w:t>
      </w:r>
      <w:r w:rsidRPr="00B5012A">
        <w:rPr>
          <w:highlight w:val="cyan"/>
          <w:u w:val="single"/>
        </w:rPr>
        <w:t>, the higher the support for</w:t>
      </w:r>
      <w:r w:rsidRPr="009F0988">
        <w:rPr>
          <w:u w:val="single"/>
        </w:rPr>
        <w:t xml:space="preserve"> NATO’s eastern flank or for defence spending</w:t>
      </w:r>
      <w:r w:rsidRPr="009F0988">
        <w:rPr>
          <w:sz w:val="16"/>
        </w:rPr>
        <w:t>.”</w:t>
      </w:r>
    </w:p>
    <w:p w14:paraId="5868719F" w14:textId="77777777" w:rsidR="00517C13" w:rsidRPr="009F0988" w:rsidRDefault="00517C13" w:rsidP="00517C13">
      <w:pPr>
        <w:rPr>
          <w:sz w:val="16"/>
        </w:rPr>
      </w:pPr>
      <w:r w:rsidRPr="009F0988">
        <w:rPr>
          <w:sz w:val="16"/>
        </w:rPr>
        <w:t xml:space="preserve">About </w:t>
      </w:r>
      <w:r w:rsidRPr="009F0988">
        <w:rPr>
          <w:u w:val="single"/>
        </w:rPr>
        <w:t>60 percent of Germans polled in favour of higher defence spending and 50 percent for supporting NATO’s eastern flank in 2022</w:t>
      </w:r>
      <w:r w:rsidRPr="009F0988">
        <w:rPr>
          <w:sz w:val="16"/>
        </w:rPr>
        <w:t>.</w:t>
      </w:r>
    </w:p>
    <w:p w14:paraId="39DBBC8D" w14:textId="77777777" w:rsidR="00517C13" w:rsidRPr="009F0988" w:rsidRDefault="00517C13" w:rsidP="00517C13">
      <w:pPr>
        <w:rPr>
          <w:sz w:val="16"/>
        </w:rPr>
      </w:pPr>
      <w:r w:rsidRPr="009F0988">
        <w:rPr>
          <w:sz w:val="16"/>
        </w:rPr>
        <w:t xml:space="preserve">Those numbers dropped a little last year as Ukraine won back territory, but had risen again by February this year, said Graf. Support for helping Ukraine is back to 60 percent, </w:t>
      </w:r>
      <w:r w:rsidRPr="009F0988">
        <w:rPr>
          <w:u w:val="single"/>
        </w:rPr>
        <w:t xml:space="preserve">and support for </w:t>
      </w:r>
      <w:r w:rsidRPr="00B5012A">
        <w:rPr>
          <w:rStyle w:val="Emphasis"/>
          <w:highlight w:val="cyan"/>
        </w:rPr>
        <w:t>increased defence</w:t>
      </w:r>
      <w:r w:rsidRPr="009F0988">
        <w:rPr>
          <w:u w:val="single"/>
        </w:rPr>
        <w:t xml:space="preserve"> spending has </w:t>
      </w:r>
      <w:r w:rsidRPr="00B5012A">
        <w:rPr>
          <w:highlight w:val="cyan"/>
          <w:u w:val="single"/>
        </w:rPr>
        <w:t xml:space="preserve">shot up to more than </w:t>
      </w:r>
      <w:r w:rsidRPr="00B5012A">
        <w:rPr>
          <w:rStyle w:val="Emphasis"/>
          <w:highlight w:val="cyan"/>
        </w:rPr>
        <w:t>70 percent</w:t>
      </w:r>
      <w:r w:rsidRPr="009F0988">
        <w:rPr>
          <w:sz w:val="16"/>
        </w:rPr>
        <w:t>.</w:t>
      </w:r>
    </w:p>
    <w:p w14:paraId="3DDD3441" w14:textId="77777777" w:rsidR="00517C13" w:rsidRPr="009F0988" w:rsidRDefault="00517C13" w:rsidP="00517C13">
      <w:pPr>
        <w:rPr>
          <w:sz w:val="16"/>
        </w:rPr>
      </w:pPr>
      <w:r w:rsidRPr="009F0988">
        <w:rPr>
          <w:sz w:val="16"/>
        </w:rPr>
        <w:t>Yet the German coalition government has just approved a budget for next year that cuts support for Ukraine in half and gives Defence Minister Boris Pistorius an overall 1.2 billion-euro ($1.3bn) increase in the budget – far short of the 6.7 billion-euro ($7.2bn) increase he asked for.</w:t>
      </w:r>
    </w:p>
    <w:p w14:paraId="6A2A82F1" w14:textId="77777777" w:rsidR="00517C13" w:rsidRPr="009F0988" w:rsidRDefault="00517C13" w:rsidP="00517C13">
      <w:pPr>
        <w:rPr>
          <w:sz w:val="16"/>
        </w:rPr>
      </w:pPr>
      <w:r w:rsidRPr="009F0988">
        <w:rPr>
          <w:sz w:val="16"/>
        </w:rPr>
        <w:t>Christian Schlaga, Germany’s ambassador to Estonia from 2015 to 2019, said it “is barely covering the cost from wage rises”.</w:t>
      </w:r>
    </w:p>
    <w:p w14:paraId="7BEE55E0" w14:textId="77777777" w:rsidR="00517C13" w:rsidRPr="009F0988" w:rsidRDefault="00517C13" w:rsidP="00517C13">
      <w:pPr>
        <w:rPr>
          <w:sz w:val="16"/>
        </w:rPr>
      </w:pPr>
      <w:r w:rsidRPr="009F0988">
        <w:rPr>
          <w:sz w:val="16"/>
        </w:rPr>
        <w:t xml:space="preserve">He believed </w:t>
      </w:r>
      <w:r w:rsidRPr="009F0988">
        <w:rPr>
          <w:u w:val="single"/>
        </w:rPr>
        <w:t xml:space="preserve">German </w:t>
      </w:r>
      <w:r w:rsidRPr="00B5012A">
        <w:rPr>
          <w:highlight w:val="cyan"/>
          <w:u w:val="single"/>
        </w:rPr>
        <w:t xml:space="preserve">politicians’ </w:t>
      </w:r>
      <w:r w:rsidRPr="00B5012A">
        <w:rPr>
          <w:rStyle w:val="Emphasis"/>
          <w:highlight w:val="cyan"/>
        </w:rPr>
        <w:t>overcautiousness</w:t>
      </w:r>
      <w:r w:rsidRPr="009F0988">
        <w:rPr>
          <w:u w:val="single"/>
        </w:rPr>
        <w:t xml:space="preserve"> was </w:t>
      </w:r>
      <w:r w:rsidRPr="00B5012A">
        <w:rPr>
          <w:highlight w:val="cyan"/>
          <w:u w:val="single"/>
        </w:rPr>
        <w:t>creating</w:t>
      </w:r>
      <w:r w:rsidRPr="009F0988">
        <w:rPr>
          <w:u w:val="single"/>
        </w:rPr>
        <w:t xml:space="preserve"> a </w:t>
      </w:r>
      <w:r w:rsidRPr="00B5012A">
        <w:rPr>
          <w:highlight w:val="cyan"/>
          <w:u w:val="single"/>
        </w:rPr>
        <w:t>dangerous</w:t>
      </w:r>
      <w:r w:rsidRPr="00B5012A">
        <w:rPr>
          <w:u w:val="single"/>
        </w:rPr>
        <w:t xml:space="preserve"> feedback </w:t>
      </w:r>
      <w:r w:rsidRPr="00B5012A">
        <w:rPr>
          <w:highlight w:val="cyan"/>
          <w:u w:val="single"/>
        </w:rPr>
        <w:t>loop</w:t>
      </w:r>
      <w:r w:rsidRPr="009F0988">
        <w:rPr>
          <w:u w:val="single"/>
        </w:rPr>
        <w:t xml:space="preserve"> of </w:t>
      </w:r>
      <w:r w:rsidRPr="00B5012A">
        <w:rPr>
          <w:u w:val="single"/>
        </w:rPr>
        <w:t>false reassurance</w:t>
      </w:r>
      <w:r w:rsidRPr="009F0988">
        <w:rPr>
          <w:sz w:val="16"/>
        </w:rPr>
        <w:t>.</w:t>
      </w:r>
    </w:p>
    <w:p w14:paraId="01617C06" w14:textId="77777777" w:rsidR="00517C13" w:rsidRPr="009F0988" w:rsidRDefault="00517C13" w:rsidP="00517C13">
      <w:pPr>
        <w:rPr>
          <w:sz w:val="16"/>
        </w:rPr>
      </w:pPr>
      <w:r w:rsidRPr="009F0988">
        <w:rPr>
          <w:sz w:val="16"/>
        </w:rPr>
        <w:t>“</w:t>
      </w:r>
      <w:r w:rsidRPr="009F0988">
        <w:rPr>
          <w:u w:val="single"/>
        </w:rPr>
        <w:t xml:space="preserve">It </w:t>
      </w:r>
      <w:r w:rsidRPr="00B5012A">
        <w:rPr>
          <w:highlight w:val="cyan"/>
          <w:u w:val="single"/>
        </w:rPr>
        <w:t xml:space="preserve">needs to be </w:t>
      </w:r>
      <w:r w:rsidRPr="00B5012A">
        <w:rPr>
          <w:rStyle w:val="Emphasis"/>
          <w:highlight w:val="cyan"/>
        </w:rPr>
        <w:t>underlined</w:t>
      </w:r>
      <w:r w:rsidRPr="009F0988">
        <w:rPr>
          <w:u w:val="single"/>
        </w:rPr>
        <w:t xml:space="preserve"> in a </w:t>
      </w:r>
      <w:r w:rsidRPr="00B5012A">
        <w:rPr>
          <w:rStyle w:val="Emphasis"/>
          <w:highlight w:val="cyan"/>
        </w:rPr>
        <w:t>much stronger</w:t>
      </w:r>
      <w:r w:rsidRPr="009F0988">
        <w:rPr>
          <w:u w:val="single"/>
        </w:rPr>
        <w:t xml:space="preserve"> way and more often </w:t>
      </w:r>
      <w:r w:rsidRPr="00B5012A">
        <w:rPr>
          <w:highlight w:val="cyan"/>
          <w:u w:val="single"/>
        </w:rPr>
        <w:t>that</w:t>
      </w:r>
      <w:r w:rsidRPr="009F0988">
        <w:rPr>
          <w:sz w:val="16"/>
        </w:rPr>
        <w:t xml:space="preserve"> if Ukraine falls and the Russian army stands on the border with Poland, </w:t>
      </w:r>
      <w:r w:rsidRPr="00B5012A">
        <w:rPr>
          <w:highlight w:val="cyan"/>
          <w:u w:val="single"/>
        </w:rPr>
        <w:t>we have a serious problem</w:t>
      </w:r>
      <w:r w:rsidRPr="009F0988">
        <w:rPr>
          <w:sz w:val="16"/>
        </w:rPr>
        <w:t>,” said Schlaga.</w:t>
      </w:r>
    </w:p>
    <w:p w14:paraId="13DF9938" w14:textId="77777777" w:rsidR="00517C13" w:rsidRPr="009F0988" w:rsidRDefault="00517C13" w:rsidP="00517C13">
      <w:pPr>
        <w:rPr>
          <w:sz w:val="16"/>
        </w:rPr>
      </w:pPr>
      <w:r w:rsidRPr="009F0988">
        <w:rPr>
          <w:sz w:val="16"/>
        </w:rPr>
        <w:t>“</w:t>
      </w:r>
      <w:r w:rsidRPr="00B5012A">
        <w:rPr>
          <w:highlight w:val="cyan"/>
          <w:u w:val="single"/>
        </w:rPr>
        <w:t xml:space="preserve">If the government went </w:t>
      </w:r>
      <w:r w:rsidRPr="00B5012A">
        <w:rPr>
          <w:rStyle w:val="Emphasis"/>
          <w:highlight w:val="cyan"/>
        </w:rPr>
        <w:t>forward</w:t>
      </w:r>
      <w:r w:rsidRPr="00B5012A">
        <w:rPr>
          <w:rStyle w:val="Emphasis"/>
        </w:rPr>
        <w:t xml:space="preserve"> strongly</w:t>
      </w:r>
      <w:r w:rsidRPr="009F0988">
        <w:rPr>
          <w:u w:val="single"/>
        </w:rPr>
        <w:t xml:space="preserve"> </w:t>
      </w:r>
      <w:r w:rsidRPr="00B5012A">
        <w:rPr>
          <w:highlight w:val="cyan"/>
          <w:u w:val="single"/>
        </w:rPr>
        <w:t>with</w:t>
      </w:r>
      <w:r w:rsidRPr="009F0988">
        <w:rPr>
          <w:u w:val="single"/>
        </w:rPr>
        <w:t xml:space="preserve"> such </w:t>
      </w:r>
      <w:r w:rsidRPr="00B5012A">
        <w:rPr>
          <w:highlight w:val="cyan"/>
          <w:u w:val="single"/>
        </w:rPr>
        <w:t>an argument</w:t>
      </w:r>
      <w:r w:rsidRPr="009F0988">
        <w:rPr>
          <w:u w:val="single"/>
        </w:rPr>
        <w:t xml:space="preserve">, then </w:t>
      </w:r>
      <w:r w:rsidRPr="00B5012A">
        <w:rPr>
          <w:highlight w:val="cyan"/>
          <w:u w:val="single"/>
        </w:rPr>
        <w:t>the public would</w:t>
      </w:r>
      <w:r w:rsidRPr="009F0988">
        <w:rPr>
          <w:u w:val="single"/>
        </w:rPr>
        <w:t xml:space="preserve"> also </w:t>
      </w:r>
      <w:r w:rsidRPr="00B5012A">
        <w:rPr>
          <w:highlight w:val="cyan"/>
          <w:u w:val="single"/>
        </w:rPr>
        <w:t>respond</w:t>
      </w:r>
      <w:r w:rsidRPr="009F0988">
        <w:rPr>
          <w:u w:val="single"/>
        </w:rPr>
        <w:t xml:space="preserve"> to it </w:t>
      </w:r>
      <w:r w:rsidRPr="00B5012A">
        <w:rPr>
          <w:highlight w:val="cyan"/>
          <w:u w:val="single"/>
        </w:rPr>
        <w:t>with</w:t>
      </w:r>
      <w:r w:rsidRPr="009F0988">
        <w:rPr>
          <w:u w:val="single"/>
        </w:rPr>
        <w:t xml:space="preserve"> a </w:t>
      </w:r>
      <w:r w:rsidRPr="00B5012A">
        <w:rPr>
          <w:rStyle w:val="Emphasis"/>
        </w:rPr>
        <w:t xml:space="preserve">greater </w:t>
      </w:r>
      <w:r w:rsidRPr="00B5012A">
        <w:rPr>
          <w:rStyle w:val="Emphasis"/>
          <w:highlight w:val="cyan"/>
        </w:rPr>
        <w:t>understanding</w:t>
      </w:r>
      <w:r w:rsidRPr="009F0988">
        <w:rPr>
          <w:u w:val="single"/>
        </w:rPr>
        <w:t xml:space="preserve"> of why we actually need to do what</w:t>
      </w:r>
      <w:r w:rsidRPr="009F0988">
        <w:rPr>
          <w:sz w:val="16"/>
        </w:rPr>
        <w:t xml:space="preserve"> Mr Scholz says </w:t>
      </w:r>
      <w:r w:rsidRPr="009F0988">
        <w:rPr>
          <w:u w:val="single"/>
        </w:rPr>
        <w:t>is necessary</w:t>
      </w:r>
      <w:r w:rsidRPr="009F0988">
        <w:rPr>
          <w:sz w:val="16"/>
        </w:rPr>
        <w:t>.”</w:t>
      </w:r>
    </w:p>
    <w:p w14:paraId="0405C52D" w14:textId="77777777" w:rsidR="00517C13" w:rsidRDefault="00517C13" w:rsidP="00517C13">
      <w:pPr>
        <w:pStyle w:val="Heading3"/>
      </w:pPr>
      <w:r>
        <w:t>Solvency---AT: Certainty</w:t>
      </w:r>
    </w:p>
    <w:p w14:paraId="6C6A076E" w14:textId="77777777" w:rsidR="00517C13" w:rsidRPr="00864DEE" w:rsidRDefault="00517C13" w:rsidP="00517C13">
      <w:pPr>
        <w:pStyle w:val="Heading4"/>
      </w:pPr>
      <w:r>
        <w:t xml:space="preserve">Err </w:t>
      </w:r>
      <w:r>
        <w:rPr>
          <w:u w:val="single"/>
        </w:rPr>
        <w:t>NEG</w:t>
      </w:r>
      <w:r>
        <w:t xml:space="preserve"> on questions of certainty---</w:t>
      </w:r>
      <w:r w:rsidRPr="00864DEE">
        <w:rPr>
          <w:u w:val="single"/>
        </w:rPr>
        <w:t>everything</w:t>
      </w:r>
      <w:r>
        <w:t xml:space="preserve"> is </w:t>
      </w:r>
      <w:r>
        <w:rPr>
          <w:u w:val="single"/>
        </w:rPr>
        <w:t>uncertain</w:t>
      </w:r>
      <w:r>
        <w:t xml:space="preserve">, but German doctrine supports </w:t>
      </w:r>
      <w:r>
        <w:rPr>
          <w:u w:val="single"/>
        </w:rPr>
        <w:t>follow-through</w:t>
      </w:r>
      <w:r>
        <w:t>.</w:t>
      </w:r>
    </w:p>
    <w:p w14:paraId="3AABF25F" w14:textId="77777777" w:rsidR="00517C13" w:rsidRPr="00097EF8" w:rsidRDefault="00517C13" w:rsidP="00517C13">
      <w:r w:rsidRPr="00ED3D28">
        <w:rPr>
          <w:rStyle w:val="Style13ptBold"/>
        </w:rPr>
        <w:t>Paul '24</w:t>
      </w:r>
      <w:r w:rsidRPr="00ED3D28">
        <w:t xml:space="preserve"> [Michael; 2-5-2024; </w:t>
      </w:r>
      <w:r w:rsidRPr="007E1E66">
        <w:t>Senior Fellow in the International Security Research Division at SWP</w:t>
      </w:r>
      <w:r w:rsidRPr="00ED3D28">
        <w:t>; Stiftung Wissenschaft und Politik (SWP), "Back to the Future of the Arctic", accessed 7-20-2025, https://www.swp-berlin.org/10.18449/2024C18/] quinneth</w:t>
      </w:r>
    </w:p>
    <w:p w14:paraId="717DFBDA" w14:textId="77777777" w:rsidR="00517C13" w:rsidRPr="004333D6" w:rsidRDefault="00517C13" w:rsidP="00517C13">
      <w:pPr>
        <w:rPr>
          <w:sz w:val="16"/>
        </w:rPr>
      </w:pPr>
      <w:r w:rsidRPr="004333D6">
        <w:rPr>
          <w:sz w:val="16"/>
        </w:rPr>
        <w:t>What kind of measures can restore trust?</w:t>
      </w:r>
    </w:p>
    <w:p w14:paraId="0933D621" w14:textId="77777777" w:rsidR="00517C13" w:rsidRPr="004333D6" w:rsidRDefault="00517C13" w:rsidP="00517C13">
      <w:pPr>
        <w:rPr>
          <w:sz w:val="16"/>
        </w:rPr>
      </w:pPr>
      <w:r w:rsidRPr="004333D6">
        <w:rPr>
          <w:highlight w:val="cyan"/>
          <w:u w:val="single"/>
        </w:rPr>
        <w:t>Trust always involves</w:t>
      </w:r>
      <w:r w:rsidRPr="00097EF8">
        <w:rPr>
          <w:u w:val="single"/>
        </w:rPr>
        <w:t xml:space="preserve"> a degree of </w:t>
      </w:r>
      <w:r w:rsidRPr="004333D6">
        <w:rPr>
          <w:highlight w:val="cyan"/>
          <w:u w:val="single"/>
        </w:rPr>
        <w:t>uncertainty</w:t>
      </w:r>
      <w:r w:rsidRPr="004333D6">
        <w:rPr>
          <w:u w:val="single"/>
        </w:rPr>
        <w:t xml:space="preserve"> and the possibility of </w:t>
      </w:r>
      <w:r w:rsidRPr="004333D6">
        <w:rPr>
          <w:highlight w:val="cyan"/>
          <w:u w:val="single"/>
        </w:rPr>
        <w:t>disappointment</w:t>
      </w:r>
      <w:r w:rsidRPr="004333D6">
        <w:rPr>
          <w:sz w:val="16"/>
        </w:rPr>
        <w:t xml:space="preserve">. Nevertheless, </w:t>
      </w:r>
      <w:r w:rsidRPr="004333D6">
        <w:rPr>
          <w:highlight w:val="cyan"/>
          <w:u w:val="single"/>
        </w:rPr>
        <w:t>it also opens up more possibilities for action</w:t>
      </w:r>
      <w:r w:rsidRPr="004333D6">
        <w:rPr>
          <w:sz w:val="16"/>
        </w:rPr>
        <w:t xml:space="preserve"> because, as the sociologist Niklas Luhmann puts it, “</w:t>
      </w:r>
      <w:r w:rsidRPr="004333D6">
        <w:rPr>
          <w:highlight w:val="cyan"/>
          <w:u w:val="single"/>
        </w:rPr>
        <w:t>trust provides a more effective form of reducing complexity</w:t>
      </w:r>
      <w:r w:rsidRPr="004333D6">
        <w:rPr>
          <w:sz w:val="16"/>
        </w:rPr>
        <w:t xml:space="preserve">”. Those who act with confidence are optimistic about the future, which always contains a multitude of certain and uncertain events. If calculated rationally, </w:t>
      </w:r>
      <w:r w:rsidRPr="004333D6">
        <w:rPr>
          <w:highlight w:val="cyan"/>
          <w:u w:val="single"/>
        </w:rPr>
        <w:t xml:space="preserve">risks cannot be eliminated, but they can be </w:t>
      </w:r>
      <w:r w:rsidRPr="00BA4379">
        <w:rPr>
          <w:rStyle w:val="Emphasis"/>
          <w:highlight w:val="cyan"/>
        </w:rPr>
        <w:t>reduced</w:t>
      </w:r>
      <w:r w:rsidRPr="004333D6">
        <w:rPr>
          <w:sz w:val="16"/>
        </w:rPr>
        <w:t>. According to Luhmann, such points of reference can thus serve as a “stepping stone for jumping into a limited and structured uncertainty”.</w:t>
      </w:r>
    </w:p>
    <w:p w14:paraId="24AA7440" w14:textId="77777777" w:rsidR="00517C13" w:rsidRDefault="00517C13" w:rsidP="00517C13">
      <w:pPr>
        <w:rPr>
          <w:sz w:val="16"/>
        </w:rPr>
      </w:pPr>
      <w:r w:rsidRPr="004333D6">
        <w:rPr>
          <w:sz w:val="16"/>
        </w:rPr>
        <w:t xml:space="preserve">According to its National Security Strategy, </w:t>
      </w:r>
      <w:r w:rsidRPr="004333D6">
        <w:rPr>
          <w:highlight w:val="cyan"/>
          <w:u w:val="single"/>
        </w:rPr>
        <w:t xml:space="preserve">the </w:t>
      </w:r>
      <w:r w:rsidRPr="00BA4379">
        <w:rPr>
          <w:rStyle w:val="Emphasis"/>
          <w:highlight w:val="cyan"/>
        </w:rPr>
        <w:t>German</w:t>
      </w:r>
      <w:r w:rsidRPr="004333D6">
        <w:rPr>
          <w:highlight w:val="cyan"/>
          <w:u w:val="single"/>
        </w:rPr>
        <w:t xml:space="preserve"> government “supports</w:t>
      </w:r>
      <w:r w:rsidRPr="004333D6">
        <w:rPr>
          <w:u w:val="single"/>
        </w:rPr>
        <w:t xml:space="preserve"> </w:t>
      </w:r>
      <w:r w:rsidRPr="00BA4379">
        <w:rPr>
          <w:rStyle w:val="Emphasis"/>
        </w:rPr>
        <w:t xml:space="preserve">strategic </w:t>
      </w:r>
      <w:r w:rsidRPr="00BA4379">
        <w:rPr>
          <w:rStyle w:val="Emphasis"/>
          <w:highlight w:val="cyan"/>
        </w:rPr>
        <w:t>risk reduction</w:t>
      </w:r>
      <w:r w:rsidRPr="004333D6">
        <w:rPr>
          <w:highlight w:val="cyan"/>
          <w:u w:val="single"/>
        </w:rPr>
        <w:t xml:space="preserve"> and</w:t>
      </w:r>
      <w:r w:rsidRPr="004333D6">
        <w:rPr>
          <w:u w:val="single"/>
        </w:rPr>
        <w:t xml:space="preserve"> the fostering of </w:t>
      </w:r>
      <w:r w:rsidRPr="00BA4379">
        <w:rPr>
          <w:rStyle w:val="Emphasis"/>
          <w:highlight w:val="cyan"/>
        </w:rPr>
        <w:t>predictability</w:t>
      </w:r>
      <w:r w:rsidRPr="004333D6">
        <w:rPr>
          <w:highlight w:val="cyan"/>
          <w:u w:val="single"/>
        </w:rPr>
        <w:t>, as well as</w:t>
      </w:r>
      <w:r w:rsidRPr="004333D6">
        <w:rPr>
          <w:u w:val="single"/>
        </w:rPr>
        <w:t xml:space="preserve"> the maintenance of </w:t>
      </w:r>
      <w:r w:rsidRPr="00BA4379">
        <w:rPr>
          <w:rStyle w:val="Emphasis"/>
          <w:highlight w:val="cyan"/>
        </w:rPr>
        <w:t>reliable</w:t>
      </w:r>
      <w:r w:rsidRPr="004333D6">
        <w:rPr>
          <w:highlight w:val="cyan"/>
          <w:u w:val="single"/>
        </w:rPr>
        <w:t xml:space="preserve"> political and military channels of </w:t>
      </w:r>
      <w:r w:rsidRPr="00BA4379">
        <w:rPr>
          <w:rStyle w:val="Emphasis"/>
          <w:highlight w:val="cyan"/>
        </w:rPr>
        <w:t>communication</w:t>
      </w:r>
      <w:r w:rsidRPr="004333D6">
        <w:rPr>
          <w:highlight w:val="cyan"/>
          <w:u w:val="single"/>
        </w:rPr>
        <w:t xml:space="preserve"> in </w:t>
      </w:r>
      <w:r w:rsidRPr="00BA4379">
        <w:rPr>
          <w:rStyle w:val="Emphasis"/>
          <w:highlight w:val="cyan"/>
        </w:rPr>
        <w:t>relations</w:t>
      </w:r>
      <w:r w:rsidRPr="004333D6">
        <w:rPr>
          <w:sz w:val="16"/>
        </w:rPr>
        <w:t xml:space="preserve"> between NATO and Russia. [It] remain[s] open to reciprocal transparency measures where the prerequisites for them exist”. </w:t>
      </w:r>
      <w:r w:rsidRPr="004333D6">
        <w:rPr>
          <w:highlight w:val="cyan"/>
          <w:u w:val="single"/>
        </w:rPr>
        <w:t>This includes</w:t>
      </w:r>
      <w:r w:rsidRPr="004333D6">
        <w:rPr>
          <w:u w:val="single"/>
        </w:rPr>
        <w:t xml:space="preserve"> the </w:t>
      </w:r>
      <w:r w:rsidRPr="00BA4379">
        <w:rPr>
          <w:rStyle w:val="Emphasis"/>
        </w:rPr>
        <w:t>development</w:t>
      </w:r>
      <w:r w:rsidRPr="004333D6">
        <w:rPr>
          <w:u w:val="single"/>
        </w:rPr>
        <w:t xml:space="preserve"> of </w:t>
      </w:r>
      <w:r w:rsidRPr="004333D6">
        <w:rPr>
          <w:highlight w:val="cyan"/>
          <w:u w:val="single"/>
        </w:rPr>
        <w:t>new approaches</w:t>
      </w:r>
      <w:r w:rsidRPr="004333D6">
        <w:rPr>
          <w:sz w:val="16"/>
        </w:rPr>
        <w:t xml:space="preserve"> based on behavioural arms control </w:t>
      </w:r>
      <w:r w:rsidRPr="004333D6">
        <w:rPr>
          <w:highlight w:val="cyan"/>
          <w:u w:val="single"/>
        </w:rPr>
        <w:t>that</w:t>
      </w:r>
      <w:r w:rsidRPr="004333D6">
        <w:rPr>
          <w:u w:val="single"/>
        </w:rPr>
        <w:t xml:space="preserve"> can help </w:t>
      </w:r>
      <w:r w:rsidRPr="00BA4379">
        <w:rPr>
          <w:rStyle w:val="Emphasis"/>
          <w:highlight w:val="cyan"/>
        </w:rPr>
        <w:t>reduce tensions</w:t>
      </w:r>
      <w:r w:rsidRPr="004333D6">
        <w:rPr>
          <w:sz w:val="16"/>
        </w:rPr>
        <w:t>.</w:t>
      </w:r>
    </w:p>
    <w:p w14:paraId="3A3A80EF" w14:textId="77777777" w:rsidR="00517C13" w:rsidRDefault="00517C13" w:rsidP="00517C13">
      <w:pPr>
        <w:pStyle w:val="Heading3"/>
      </w:pPr>
      <w:r>
        <w:t>Solvency---AT: Funding---2NC</w:t>
      </w:r>
    </w:p>
    <w:p w14:paraId="717127D0" w14:textId="77777777" w:rsidR="00517C13" w:rsidRDefault="00517C13" w:rsidP="00517C13">
      <w:pPr>
        <w:pStyle w:val="Heading4"/>
      </w:pPr>
      <w:r>
        <w:t xml:space="preserve">Germany can fund it---that </w:t>
      </w:r>
      <w:r>
        <w:rPr>
          <w:u w:val="single"/>
        </w:rPr>
        <w:t>independently</w:t>
      </w:r>
      <w:r>
        <w:t xml:space="preserve"> revitalizes middle power.</w:t>
      </w:r>
    </w:p>
    <w:p w14:paraId="3C90D681" w14:textId="77777777" w:rsidR="00517C13" w:rsidRPr="00AA6D03" w:rsidRDefault="00517C13" w:rsidP="00517C13">
      <w:r w:rsidRPr="00AA6D03">
        <w:rPr>
          <w:rStyle w:val="Style13ptBold"/>
        </w:rPr>
        <w:t>Gregory '24</w:t>
      </w:r>
      <w:r w:rsidRPr="00AA6D03">
        <w:t xml:space="preserve"> [Farrell; 12-26-2024; </w:t>
      </w:r>
      <w:r w:rsidRPr="001B1F13">
        <w:t>non-resident fellow at the Foundation for American Innovation. He is presently a Visiting Student at Mansfield College, Oxford. He previously interned on Sen. Cardin’s foreign policy team, the Strategic Studies Institute at the Army War College, and the U.S. International Development Finance Corporation. As a research assistant at the Yorktown Institute, he has published analysis of Chinese foreign policy and investment, critical minerals, and U.S. policy in Africa</w:t>
      </w:r>
      <w:r w:rsidRPr="00AA6D03">
        <w:t>; RealClearDefense, "No Confidence: Germany’s Security Posture", accessed 7-25-2025, https://www.realcleardefense.com/articles/2024/12/26/no_confidence_germanys_security_posture_1080920.html] quinneth</w:t>
      </w:r>
    </w:p>
    <w:p w14:paraId="1B81F938" w14:textId="77777777" w:rsidR="00517C13" w:rsidRPr="00736F99" w:rsidRDefault="00517C13" w:rsidP="00517C13">
      <w:pPr>
        <w:rPr>
          <w:sz w:val="16"/>
        </w:rPr>
      </w:pPr>
      <w:r w:rsidRPr="00EF5CD1">
        <w:rPr>
          <w:highlight w:val="cyan"/>
          <w:u w:val="single"/>
        </w:rPr>
        <w:t>Germany</w:t>
      </w:r>
      <w:r w:rsidRPr="00B5012A">
        <w:rPr>
          <w:u w:val="single"/>
        </w:rPr>
        <w:t xml:space="preserve"> is not spending enough</w:t>
      </w:r>
      <w:r w:rsidRPr="00736F99">
        <w:rPr>
          <w:sz w:val="16"/>
        </w:rPr>
        <w:t xml:space="preserve"> – thankfully, </w:t>
      </w:r>
      <w:r w:rsidRPr="00B5012A">
        <w:rPr>
          <w:u w:val="single"/>
        </w:rPr>
        <w:t xml:space="preserve">it </w:t>
      </w:r>
      <w:r w:rsidRPr="00EF5CD1">
        <w:rPr>
          <w:highlight w:val="cyan"/>
          <w:u w:val="single"/>
        </w:rPr>
        <w:t xml:space="preserve">is capable of spending </w:t>
      </w:r>
      <w:r w:rsidRPr="00EF5CD1">
        <w:rPr>
          <w:rStyle w:val="Emphasis"/>
          <w:highlight w:val="cyan"/>
        </w:rPr>
        <w:t>much more</w:t>
      </w:r>
      <w:r w:rsidRPr="00736F99">
        <w:rPr>
          <w:sz w:val="16"/>
        </w:rPr>
        <w:t xml:space="preserve">. Among other large European nations, </w:t>
      </w:r>
      <w:r w:rsidRPr="00EF5CD1">
        <w:rPr>
          <w:highlight w:val="cyan"/>
          <w:u w:val="single"/>
        </w:rPr>
        <w:t>it has a</w:t>
      </w:r>
      <w:r w:rsidRPr="00B5012A">
        <w:rPr>
          <w:u w:val="single"/>
        </w:rPr>
        <w:t xml:space="preserve"> particularly </w:t>
      </w:r>
      <w:r w:rsidRPr="00EF5CD1">
        <w:rPr>
          <w:highlight w:val="cyan"/>
          <w:u w:val="single"/>
        </w:rPr>
        <w:t xml:space="preserve">low </w:t>
      </w:r>
      <w:r w:rsidRPr="00EF5CD1">
        <w:rPr>
          <w:rStyle w:val="Emphasis"/>
          <w:highlight w:val="cyan"/>
        </w:rPr>
        <w:t>debt/GDP</w:t>
      </w:r>
      <w:r w:rsidRPr="00EF5CD1">
        <w:rPr>
          <w:highlight w:val="cyan"/>
          <w:u w:val="single"/>
        </w:rPr>
        <w:t xml:space="preserve"> ratio</w:t>
      </w:r>
      <w:r w:rsidRPr="00736F99">
        <w:rPr>
          <w:sz w:val="16"/>
        </w:rPr>
        <w:t xml:space="preserve">: 63 percent for Germany compared to 111 percent in France and 101 percent in the UK. </w:t>
      </w:r>
      <w:r w:rsidRPr="00EF5CD1">
        <w:rPr>
          <w:rStyle w:val="Emphasis"/>
          <w:highlight w:val="cyan"/>
        </w:rPr>
        <w:t>Public opinion</w:t>
      </w:r>
      <w:r w:rsidRPr="00EF5CD1">
        <w:rPr>
          <w:highlight w:val="cyan"/>
          <w:u w:val="single"/>
        </w:rPr>
        <w:t xml:space="preserve"> is</w:t>
      </w:r>
      <w:r w:rsidRPr="00B5012A">
        <w:rPr>
          <w:u w:val="single"/>
        </w:rPr>
        <w:t xml:space="preserve"> </w:t>
      </w:r>
      <w:r w:rsidRPr="00EF5CD1">
        <w:rPr>
          <w:rStyle w:val="Emphasis"/>
        </w:rPr>
        <w:t>firmly</w:t>
      </w:r>
      <w:r w:rsidRPr="00B5012A">
        <w:rPr>
          <w:u w:val="single"/>
        </w:rPr>
        <w:t xml:space="preserve"> on the side of </w:t>
      </w:r>
      <w:r w:rsidRPr="00EF5CD1">
        <w:rPr>
          <w:highlight w:val="cyan"/>
          <w:u w:val="single"/>
        </w:rPr>
        <w:t>increased defense funding</w:t>
      </w:r>
      <w:r w:rsidRPr="00736F99">
        <w:rPr>
          <w:sz w:val="16"/>
        </w:rPr>
        <w:t xml:space="preserve">, with a survey earlier this year finding that 68 percent of respondents favored higher spending. It is an opinion shared by German Defense Minister Boris Pistorius, who has repeatedly stated that “we need to spend more money.” </w:t>
      </w:r>
      <w:r w:rsidRPr="00F51831">
        <w:rPr>
          <w:u w:val="single"/>
        </w:rPr>
        <w:t xml:space="preserve">How much </w:t>
      </w:r>
      <w:r w:rsidRPr="00EF5CD1">
        <w:rPr>
          <w:highlight w:val="cyan"/>
          <w:u w:val="single"/>
        </w:rPr>
        <w:t>money is</w:t>
      </w:r>
      <w:r w:rsidRPr="00EF5CD1">
        <w:rPr>
          <w:u w:val="single"/>
        </w:rPr>
        <w:t xml:space="preserve"> an </w:t>
      </w:r>
      <w:r w:rsidRPr="00EF5CD1">
        <w:rPr>
          <w:rStyle w:val="Emphasis"/>
          <w:highlight w:val="cyan"/>
        </w:rPr>
        <w:t>open</w:t>
      </w:r>
      <w:r w:rsidRPr="00EF5CD1">
        <w:rPr>
          <w:rStyle w:val="Emphasis"/>
        </w:rPr>
        <w:t xml:space="preserve"> question</w:t>
      </w:r>
      <w:r w:rsidRPr="00736F99">
        <w:rPr>
          <w:sz w:val="16"/>
        </w:rPr>
        <w:t xml:space="preserve">. But in 2023, the Commissioner for the Armed Forces, Eva Högl, stated that the special military fund needed to be increased to $300 billion. For reference, </w:t>
      </w:r>
      <w:r w:rsidRPr="00EF5CD1">
        <w:rPr>
          <w:highlight w:val="cyan"/>
          <w:u w:val="single"/>
        </w:rPr>
        <w:t>Germany’s</w:t>
      </w:r>
      <w:r w:rsidRPr="00736F99">
        <w:rPr>
          <w:sz w:val="16"/>
        </w:rPr>
        <w:t xml:space="preserve"> 2024 defense budget was just over fifty billion euros. When it takes form, </w:t>
      </w:r>
      <w:r w:rsidRPr="00EF5CD1">
        <w:rPr>
          <w:u w:val="single"/>
        </w:rPr>
        <w:t>the</w:t>
      </w:r>
      <w:r w:rsidRPr="00F51831">
        <w:rPr>
          <w:u w:val="single"/>
        </w:rPr>
        <w:t xml:space="preserve"> </w:t>
      </w:r>
      <w:r w:rsidRPr="00EF5CD1">
        <w:rPr>
          <w:u w:val="single"/>
        </w:rPr>
        <w:t>next</w:t>
      </w:r>
      <w:r w:rsidRPr="00F51831">
        <w:rPr>
          <w:u w:val="single"/>
        </w:rPr>
        <w:t xml:space="preserve"> government will be </w:t>
      </w:r>
      <w:r w:rsidRPr="00EF5CD1">
        <w:rPr>
          <w:highlight w:val="cyan"/>
          <w:u w:val="single"/>
        </w:rPr>
        <w:t>able to weigh what’s needed</w:t>
      </w:r>
      <w:r w:rsidRPr="00F51831">
        <w:rPr>
          <w:u w:val="single"/>
        </w:rPr>
        <w:t xml:space="preserve"> and what’s feasible, but it will have to reckon with a simple truth: </w:t>
      </w:r>
      <w:r w:rsidRPr="00EF5CD1">
        <w:rPr>
          <w:highlight w:val="cyan"/>
          <w:u w:val="single"/>
        </w:rPr>
        <w:t xml:space="preserve">its days of an </w:t>
      </w:r>
      <w:r w:rsidRPr="00EF5CD1">
        <w:rPr>
          <w:rStyle w:val="Emphasis"/>
          <w:highlight w:val="cyan"/>
        </w:rPr>
        <w:t>underfunded</w:t>
      </w:r>
      <w:r w:rsidRPr="00EF5CD1">
        <w:rPr>
          <w:highlight w:val="cyan"/>
          <w:u w:val="single"/>
        </w:rPr>
        <w:t xml:space="preserve"> military are </w:t>
      </w:r>
      <w:r w:rsidRPr="00EF5CD1">
        <w:rPr>
          <w:rStyle w:val="Emphasis"/>
          <w:highlight w:val="cyan"/>
        </w:rPr>
        <w:t>over</w:t>
      </w:r>
      <w:r w:rsidRPr="00736F99">
        <w:rPr>
          <w:sz w:val="16"/>
        </w:rPr>
        <w:t>.</w:t>
      </w:r>
    </w:p>
    <w:p w14:paraId="64429177" w14:textId="77777777" w:rsidR="00517C13" w:rsidRPr="00736F99" w:rsidRDefault="00517C13" w:rsidP="00517C13">
      <w:pPr>
        <w:rPr>
          <w:sz w:val="16"/>
        </w:rPr>
      </w:pPr>
      <w:r w:rsidRPr="00736F99">
        <w:rPr>
          <w:sz w:val="16"/>
        </w:rPr>
        <w:t xml:space="preserve">After the February elections, two factors will shape how Germany approaches its defense spending. First, President </w:t>
      </w:r>
      <w:r w:rsidRPr="00F51831">
        <w:rPr>
          <w:u w:val="single"/>
        </w:rPr>
        <w:t>Trump</w:t>
      </w:r>
      <w:r w:rsidRPr="00736F99">
        <w:rPr>
          <w:sz w:val="16"/>
        </w:rPr>
        <w:t xml:space="preserve"> will be back in office and </w:t>
      </w:r>
      <w:r w:rsidRPr="00F51831">
        <w:rPr>
          <w:u w:val="single"/>
        </w:rPr>
        <w:t>wants Germany to provide its fair share of NATO obligations. These days, threats to European security mean that ‘fair share’ is closer to four percent of GDP than two</w:t>
      </w:r>
      <w:r w:rsidRPr="00EF5CD1">
        <w:rPr>
          <w:sz w:val="16"/>
          <w:szCs w:val="16"/>
        </w:rPr>
        <w:t>. Second,</w:t>
      </w:r>
      <w:r w:rsidRPr="00EF5CD1">
        <w:t xml:space="preserve"> </w:t>
      </w:r>
      <w:r w:rsidRPr="00EF5CD1">
        <w:rPr>
          <w:highlight w:val="cyan"/>
          <w:u w:val="single"/>
        </w:rPr>
        <w:t>with</w:t>
      </w:r>
      <w:r w:rsidRPr="00F51831">
        <w:rPr>
          <w:u w:val="single"/>
        </w:rPr>
        <w:t xml:space="preserve"> the potential for a negotiated settlement to the </w:t>
      </w:r>
      <w:r w:rsidRPr="00EF5CD1">
        <w:rPr>
          <w:rStyle w:val="Emphasis"/>
          <w:highlight w:val="cyan"/>
        </w:rPr>
        <w:t>Ukraine</w:t>
      </w:r>
      <w:r w:rsidRPr="00F51831">
        <w:rPr>
          <w:u w:val="single"/>
        </w:rPr>
        <w:t xml:space="preserve"> war, </w:t>
      </w:r>
      <w:r w:rsidRPr="00EF5CD1">
        <w:rPr>
          <w:highlight w:val="cyan"/>
          <w:u w:val="single"/>
        </w:rPr>
        <w:t xml:space="preserve">a </w:t>
      </w:r>
      <w:r w:rsidRPr="00EF5CD1">
        <w:rPr>
          <w:rStyle w:val="Emphasis"/>
          <w:highlight w:val="cyan"/>
        </w:rPr>
        <w:t>strong</w:t>
      </w:r>
      <w:r w:rsidRPr="00F51831">
        <w:rPr>
          <w:u w:val="single"/>
        </w:rPr>
        <w:t xml:space="preserve"> deterrent </w:t>
      </w:r>
      <w:r w:rsidRPr="00EF5CD1">
        <w:rPr>
          <w:rStyle w:val="Emphasis"/>
          <w:highlight w:val="cyan"/>
        </w:rPr>
        <w:t>posture</w:t>
      </w:r>
      <w:r w:rsidRPr="00F51831">
        <w:rPr>
          <w:u w:val="single"/>
        </w:rPr>
        <w:t xml:space="preserve"> will </w:t>
      </w:r>
      <w:r w:rsidRPr="00EF5CD1">
        <w:rPr>
          <w:highlight w:val="cyan"/>
          <w:u w:val="single"/>
        </w:rPr>
        <w:t>more important than ever</w:t>
      </w:r>
      <w:r w:rsidRPr="00EF5CD1">
        <w:rPr>
          <w:u w:val="single"/>
        </w:rPr>
        <w:t xml:space="preserve"> – something that </w:t>
      </w:r>
      <w:r w:rsidRPr="00EF5CD1">
        <w:rPr>
          <w:rStyle w:val="Emphasis"/>
          <w:highlight w:val="cyan"/>
        </w:rPr>
        <w:t>cannot be achieved</w:t>
      </w:r>
      <w:r w:rsidRPr="00EF5CD1">
        <w:rPr>
          <w:highlight w:val="cyan"/>
          <w:u w:val="single"/>
        </w:rPr>
        <w:t xml:space="preserve"> without</w:t>
      </w:r>
      <w:r w:rsidRPr="00F51831">
        <w:rPr>
          <w:u w:val="single"/>
        </w:rPr>
        <w:t xml:space="preserve"> a </w:t>
      </w:r>
      <w:r w:rsidRPr="00EF5CD1">
        <w:rPr>
          <w:rStyle w:val="Emphasis"/>
        </w:rPr>
        <w:t xml:space="preserve">strong </w:t>
      </w:r>
      <w:r w:rsidRPr="00EF5CD1">
        <w:rPr>
          <w:rStyle w:val="Emphasis"/>
          <w:highlight w:val="cyan"/>
        </w:rPr>
        <w:t>Germany</w:t>
      </w:r>
      <w:r w:rsidRPr="00736F99">
        <w:rPr>
          <w:sz w:val="16"/>
        </w:rPr>
        <w:t>.</w:t>
      </w:r>
    </w:p>
    <w:p w14:paraId="68D35DF1" w14:textId="77777777" w:rsidR="00517C13" w:rsidRDefault="00517C13" w:rsidP="00517C13">
      <w:pPr>
        <w:pStyle w:val="Heading4"/>
      </w:pPr>
      <w:r>
        <w:t>The budget is unlimited.</w:t>
      </w:r>
    </w:p>
    <w:p w14:paraId="7F0F7845" w14:textId="77777777" w:rsidR="00517C13" w:rsidRPr="005C0BE7" w:rsidRDefault="00517C13" w:rsidP="00517C13">
      <w:r w:rsidRPr="005C0BE7">
        <w:rPr>
          <w:rStyle w:val="Style13ptBold"/>
        </w:rPr>
        <w:t>Fix '25</w:t>
      </w:r>
      <w:r w:rsidRPr="005C0BE7">
        <w:t xml:space="preserve"> [Liana; 6-23-2025; </w:t>
      </w:r>
      <w:r w:rsidRPr="00B575C6">
        <w:t>Europe fellow at the Council on Foreign Relations, a former program director for European security at the Körber Foundation, and a former fellow at the German Marshall Fund</w:t>
      </w:r>
      <w:r w:rsidRPr="005C0BE7">
        <w:t>; Foreign Policy, "The German Question", accessed 7-25-2025, https://foreignpolicy.com/2025/06/23/nato-defense-spending-germany-merz-trump] quinneth</w:t>
      </w:r>
    </w:p>
    <w:p w14:paraId="0F85ED06" w14:textId="77777777" w:rsidR="00517C13" w:rsidRPr="00EF5CD1" w:rsidRDefault="00517C13" w:rsidP="00517C13">
      <w:pPr>
        <w:rPr>
          <w:sz w:val="16"/>
        </w:rPr>
      </w:pPr>
      <w:r w:rsidRPr="004F1465">
        <w:rPr>
          <w:highlight w:val="cyan"/>
          <w:u w:val="single"/>
        </w:rPr>
        <w:t>Germany</w:t>
      </w:r>
      <w:r w:rsidRPr="00EF5CD1">
        <w:rPr>
          <w:u w:val="single"/>
        </w:rPr>
        <w:t xml:space="preserve"> will </w:t>
      </w:r>
      <w:r w:rsidRPr="004F1465">
        <w:rPr>
          <w:highlight w:val="cyan"/>
          <w:u w:val="single"/>
        </w:rPr>
        <w:t xml:space="preserve">play a </w:t>
      </w:r>
      <w:r w:rsidRPr="004F1465">
        <w:rPr>
          <w:rStyle w:val="Emphasis"/>
          <w:highlight w:val="cyan"/>
        </w:rPr>
        <w:t>major role</w:t>
      </w:r>
      <w:r w:rsidRPr="00EF5CD1">
        <w:rPr>
          <w:u w:val="single"/>
        </w:rPr>
        <w:t xml:space="preserve"> in the success</w:t>
      </w:r>
      <w:r w:rsidRPr="00EF5CD1">
        <w:rPr>
          <w:sz w:val="16"/>
        </w:rPr>
        <w:t xml:space="preserve"> of the summit and this broader mission, </w:t>
      </w:r>
      <w:r w:rsidRPr="004F1465">
        <w:rPr>
          <w:highlight w:val="cyan"/>
          <w:u w:val="single"/>
        </w:rPr>
        <w:t>because</w:t>
      </w:r>
      <w:r w:rsidRPr="00EF5CD1">
        <w:rPr>
          <w:u w:val="single"/>
        </w:rPr>
        <w:t xml:space="preserve"> it is one </w:t>
      </w:r>
      <w:r w:rsidRPr="004F1465">
        <w:rPr>
          <w:highlight w:val="cyan"/>
          <w:u w:val="single"/>
        </w:rPr>
        <w:t>of</w:t>
      </w:r>
      <w:r w:rsidRPr="00EF5CD1">
        <w:rPr>
          <w:u w:val="single"/>
        </w:rPr>
        <w:t xml:space="preserve"> the few countries in the European Union with the </w:t>
      </w:r>
      <w:r w:rsidRPr="004F1465">
        <w:rPr>
          <w:rStyle w:val="Emphasis"/>
        </w:rPr>
        <w:t xml:space="preserve">fiscal </w:t>
      </w:r>
      <w:r w:rsidRPr="004F1465">
        <w:rPr>
          <w:rStyle w:val="Emphasis"/>
          <w:highlight w:val="cyan"/>
        </w:rPr>
        <w:t>flexibility</w:t>
      </w:r>
      <w:r w:rsidRPr="004F1465">
        <w:rPr>
          <w:highlight w:val="cyan"/>
          <w:u w:val="single"/>
        </w:rPr>
        <w:t xml:space="preserve"> to spend</w:t>
      </w:r>
      <w:r w:rsidRPr="00EF5CD1">
        <w:rPr>
          <w:u w:val="single"/>
        </w:rPr>
        <w:t xml:space="preserve"> almost </w:t>
      </w:r>
      <w:r w:rsidRPr="004F1465">
        <w:rPr>
          <w:rStyle w:val="Emphasis"/>
          <w:highlight w:val="cyan"/>
        </w:rPr>
        <w:t>unlimited amounts</w:t>
      </w:r>
      <w:r w:rsidRPr="004F1465">
        <w:rPr>
          <w:highlight w:val="cyan"/>
          <w:u w:val="single"/>
        </w:rPr>
        <w:t xml:space="preserve"> on defense</w:t>
      </w:r>
      <w:r w:rsidRPr="00EF5CD1">
        <w:rPr>
          <w:sz w:val="16"/>
        </w:rPr>
        <w:t xml:space="preserve">. New Chancellor Friedrich </w:t>
      </w:r>
      <w:r w:rsidRPr="004F1465">
        <w:rPr>
          <w:highlight w:val="cyan"/>
          <w:u w:val="single"/>
        </w:rPr>
        <w:t>Merz</w:t>
      </w:r>
      <w:r w:rsidRPr="00EF5CD1">
        <w:rPr>
          <w:u w:val="single"/>
        </w:rPr>
        <w:t xml:space="preserve"> has not only </w:t>
      </w:r>
      <w:r w:rsidRPr="004F1465">
        <w:rPr>
          <w:rStyle w:val="Emphasis"/>
          <w:highlight w:val="cyan"/>
        </w:rPr>
        <w:t>streamlined</w:t>
      </w:r>
      <w:r w:rsidRPr="00EF5CD1">
        <w:rPr>
          <w:u w:val="single"/>
        </w:rPr>
        <w:t xml:space="preserve"> Berlin’s foreign-policy </w:t>
      </w:r>
      <w:r w:rsidRPr="004F1465">
        <w:rPr>
          <w:highlight w:val="cyan"/>
          <w:u w:val="single"/>
        </w:rPr>
        <w:t xml:space="preserve">decision-making and </w:t>
      </w:r>
      <w:r w:rsidRPr="004F1465">
        <w:rPr>
          <w:rStyle w:val="Emphasis"/>
          <w:highlight w:val="cyan"/>
        </w:rPr>
        <w:t>reestablished</w:t>
      </w:r>
      <w:r w:rsidRPr="00EF5CD1">
        <w:rPr>
          <w:u w:val="single"/>
        </w:rPr>
        <w:t xml:space="preserve"> good working </w:t>
      </w:r>
      <w:r w:rsidRPr="004F1465">
        <w:rPr>
          <w:rStyle w:val="Emphasis"/>
          <w:highlight w:val="cyan"/>
        </w:rPr>
        <w:t>relations</w:t>
      </w:r>
      <w:r w:rsidRPr="004F1465">
        <w:rPr>
          <w:highlight w:val="cyan"/>
          <w:u w:val="single"/>
        </w:rPr>
        <w:t xml:space="preserve"> with</w:t>
      </w:r>
      <w:r w:rsidRPr="00EF5CD1">
        <w:rPr>
          <w:u w:val="single"/>
        </w:rPr>
        <w:t xml:space="preserve"> Paris, Warsaw, and London, he also appeared to have struck a constructive tone with </w:t>
      </w:r>
      <w:r w:rsidRPr="004F1465">
        <w:rPr>
          <w:rStyle w:val="Emphasis"/>
          <w:highlight w:val="cyan"/>
        </w:rPr>
        <w:t>Trump</w:t>
      </w:r>
      <w:r w:rsidRPr="00EF5CD1">
        <w:rPr>
          <w:u w:val="single"/>
        </w:rPr>
        <w:t xml:space="preserve"> in the Oval Office</w:t>
      </w:r>
      <w:r w:rsidRPr="00EF5CD1">
        <w:rPr>
          <w:sz w:val="16"/>
        </w:rPr>
        <w:t xml:space="preserve">, which should help at the summit. Even before he took office, </w:t>
      </w:r>
      <w:r w:rsidRPr="004F1465">
        <w:rPr>
          <w:u w:val="single"/>
        </w:rPr>
        <w:t>Merz</w:t>
      </w:r>
      <w:r w:rsidRPr="00EF5CD1">
        <w:rPr>
          <w:u w:val="single"/>
        </w:rPr>
        <w:t xml:space="preserve"> </w:t>
      </w:r>
      <w:r w:rsidRPr="004F1465">
        <w:rPr>
          <w:highlight w:val="cyan"/>
          <w:u w:val="single"/>
        </w:rPr>
        <w:t>paved the way for</w:t>
      </w:r>
      <w:r w:rsidRPr="00EF5CD1">
        <w:rPr>
          <w:u w:val="single"/>
        </w:rPr>
        <w:t xml:space="preserve"> a constitutional change to </w:t>
      </w:r>
      <w:r w:rsidRPr="004F1465">
        <w:rPr>
          <w:rStyle w:val="Emphasis"/>
        </w:rPr>
        <w:t xml:space="preserve">allow sharply </w:t>
      </w:r>
      <w:r w:rsidRPr="004F1465">
        <w:rPr>
          <w:rStyle w:val="Emphasis"/>
          <w:highlight w:val="cyan"/>
        </w:rPr>
        <w:t>higher</w:t>
      </w:r>
      <w:r w:rsidRPr="004F1465">
        <w:rPr>
          <w:highlight w:val="cyan"/>
          <w:u w:val="single"/>
        </w:rPr>
        <w:t xml:space="preserve"> defense spending</w:t>
      </w:r>
      <w:r w:rsidRPr="00EF5CD1">
        <w:rPr>
          <w:sz w:val="16"/>
        </w:rPr>
        <w:t>.</w:t>
      </w:r>
    </w:p>
    <w:p w14:paraId="1FE2BFB2" w14:textId="77777777" w:rsidR="00517C13" w:rsidRDefault="00517C13" w:rsidP="00517C13">
      <w:pPr>
        <w:pStyle w:val="Heading3"/>
      </w:pPr>
      <w:r>
        <w:t>Solvency---AT: Germany Fails---2NC</w:t>
      </w:r>
    </w:p>
    <w:p w14:paraId="58E0D233" w14:textId="77777777" w:rsidR="00517C13" w:rsidRDefault="00517C13" w:rsidP="00517C13">
      <w:pPr>
        <w:pStyle w:val="Heading4"/>
      </w:pPr>
      <w:r>
        <w:t>Alt causes are solved in the squo and a social service year solves personnel shortages.</w:t>
      </w:r>
    </w:p>
    <w:p w14:paraId="6F847C29" w14:textId="77777777" w:rsidR="00517C13" w:rsidRPr="0062272A" w:rsidRDefault="00517C13" w:rsidP="00517C13">
      <w:r w:rsidRPr="00942E1B">
        <w:rPr>
          <w:rStyle w:val="Style13ptBold"/>
        </w:rPr>
        <w:t>Dienstbier '22</w:t>
      </w:r>
      <w:r w:rsidRPr="00CC0840">
        <w:t xml:space="preserve"> [</w:t>
      </w:r>
      <w:r>
        <w:t>Philipp</w:t>
      </w:r>
      <w:r w:rsidRPr="00CC0840">
        <w:t xml:space="preserve">; 12-6-2022; </w:t>
      </w:r>
      <w:r>
        <w:t>Director of the Regional Programme Gulf States of Konrad-Adenauer-Stiftung (KAS), based in Amman, Jordan. His work at KAS also started at the Regional Programme, where he worked from 2016 to 2018 as a research fellow. The programme focuses its project work on the countries of the Gulf Cooperation Council and Yemen. It also observes current affairs in Iran. From 2018 to 2022, Philipp worked at the KAS headquarters in Berlin. Most recently, he was Policy Advisor for Transatlantic Relations in the Department International and Security Affairs and, prior to that, Desk Officer in the Department Europe/North America. Before joining KAS, Philipp was a research associate at the Global Public Policy Institute in Berlin. He also gained experience at the United Nations, the Civil-Military Cooperation Centre of the German armed forces, and in the energy sector. Philipp holds a double master’s degree (M.Sc. International Political Economy and M.A. International Security) from the London School of Economics and Political Science and from Sciences Po Paris. He completed his undergraduate degree in the Netherlands at Maastricht University and in the United States at University of California, Berkeley majoring in international relations and economics</w:t>
      </w:r>
      <w:r w:rsidRPr="00CC0840">
        <w:t>; International Reports, "Always One Step Behind?", accessed 7-25-2025, https://www.kas.de/en/web/auslandsinformationen/artikel/detail/-/content/immer-einen-schritt-hinterher-1] quinneth</w:t>
      </w:r>
    </w:p>
    <w:p w14:paraId="489C240F" w14:textId="77777777" w:rsidR="00517C13" w:rsidRPr="00586F30" w:rsidRDefault="00517C13" w:rsidP="00517C13">
      <w:pPr>
        <w:rPr>
          <w:sz w:val="16"/>
        </w:rPr>
      </w:pPr>
      <w:r w:rsidRPr="00586F30">
        <w:rPr>
          <w:highlight w:val="cyan"/>
          <w:u w:val="single"/>
        </w:rPr>
        <w:t>Despite</w:t>
      </w:r>
      <w:r w:rsidRPr="00CD0A13">
        <w:rPr>
          <w:u w:val="single"/>
        </w:rPr>
        <w:t xml:space="preserve"> the </w:t>
      </w:r>
      <w:r w:rsidRPr="00586F30">
        <w:rPr>
          <w:rStyle w:val="Emphasis"/>
          <w:highlight w:val="cyan"/>
        </w:rPr>
        <w:t>deficits</w:t>
      </w:r>
      <w:r w:rsidRPr="00CD0A13">
        <w:rPr>
          <w:u w:val="single"/>
        </w:rPr>
        <w:t xml:space="preserve"> in the special fund and </w:t>
      </w:r>
      <w:r w:rsidRPr="00586F30">
        <w:rPr>
          <w:rStyle w:val="Emphasis"/>
        </w:rPr>
        <w:t>in</w:t>
      </w:r>
      <w:r w:rsidRPr="00CD0A13">
        <w:rPr>
          <w:u w:val="single"/>
        </w:rPr>
        <w:t xml:space="preserve"> its </w:t>
      </w:r>
      <w:r w:rsidRPr="00586F30">
        <w:rPr>
          <w:rStyle w:val="Emphasis"/>
        </w:rPr>
        <w:t>implementation</w:t>
      </w:r>
      <w:r w:rsidRPr="00CD0A13">
        <w:rPr>
          <w:u w:val="single"/>
        </w:rPr>
        <w:t xml:space="preserve">, the Bundeswehr can </w:t>
      </w:r>
      <w:r w:rsidRPr="00586F30">
        <w:rPr>
          <w:highlight w:val="cyan"/>
          <w:u w:val="single"/>
        </w:rPr>
        <w:t>expect</w:t>
      </w:r>
      <w:r w:rsidRPr="00CD0A13">
        <w:rPr>
          <w:u w:val="single"/>
        </w:rPr>
        <w:t xml:space="preserve"> </w:t>
      </w:r>
      <w:r w:rsidRPr="00586F30">
        <w:rPr>
          <w:rStyle w:val="Emphasis"/>
        </w:rPr>
        <w:t xml:space="preserve">significant </w:t>
      </w:r>
      <w:r w:rsidRPr="00586F30">
        <w:rPr>
          <w:rStyle w:val="Emphasis"/>
          <w:highlight w:val="cyan"/>
        </w:rPr>
        <w:t>improvements</w:t>
      </w:r>
      <w:r w:rsidRPr="00586F30">
        <w:rPr>
          <w:highlight w:val="cyan"/>
          <w:u w:val="single"/>
        </w:rPr>
        <w:t xml:space="preserve"> in</w:t>
      </w:r>
      <w:r w:rsidRPr="00CD0A13">
        <w:rPr>
          <w:u w:val="single"/>
        </w:rPr>
        <w:t xml:space="preserve"> its </w:t>
      </w:r>
      <w:r w:rsidRPr="00586F30">
        <w:rPr>
          <w:rStyle w:val="Emphasis"/>
        </w:rPr>
        <w:t xml:space="preserve">material </w:t>
      </w:r>
      <w:r w:rsidRPr="00586F30">
        <w:rPr>
          <w:rStyle w:val="Emphasis"/>
          <w:highlight w:val="cyan"/>
        </w:rPr>
        <w:t>readiness</w:t>
      </w:r>
      <w:r w:rsidRPr="00CD0A13">
        <w:rPr>
          <w:u w:val="single"/>
        </w:rPr>
        <w:t xml:space="preserve"> over the next few years</w:t>
      </w:r>
      <w:r w:rsidRPr="00586F30">
        <w:rPr>
          <w:sz w:val="16"/>
        </w:rPr>
        <w:t>. However, the German government’s package of measures does nothing to correct the glaring personnel shortage with which Germany’s armed forces have struggled for years. The basic situation – that Germany’s armed forces have 20,000 positions unfilled across the board – has changed little, as personnel numbers have been stagnant for years. Moreover, the Bundeswehr is heading for a demographic dropout at the end of the decade, when baby boomers retire from service and cannot be replaced by the significantly lower numbers of school graduates. Nevertheless, the German government remains critical of the concept of a mandatory social service year; support comes primarily from Christian Democratic circles.</w:t>
      </w:r>
    </w:p>
    <w:p w14:paraId="29203455" w14:textId="77777777" w:rsidR="00517C13" w:rsidRPr="00586F30" w:rsidRDefault="00517C13" w:rsidP="00517C13">
      <w:pPr>
        <w:rPr>
          <w:sz w:val="16"/>
        </w:rPr>
      </w:pPr>
      <w:r w:rsidRPr="00586F30">
        <w:rPr>
          <w:sz w:val="16"/>
        </w:rPr>
        <w:t xml:space="preserve">In any event, obliging young people to Bundeswehr (or, alternatively, other types of) service would do little to fill positions that require well-trained specialists. Nonetheless, </w:t>
      </w:r>
      <w:r w:rsidRPr="00175E30">
        <w:rPr>
          <w:u w:val="single"/>
        </w:rPr>
        <w:t xml:space="preserve">a </w:t>
      </w:r>
      <w:r w:rsidRPr="00CE0FCE">
        <w:rPr>
          <w:highlight w:val="cyan"/>
          <w:u w:val="single"/>
        </w:rPr>
        <w:t>social service year</w:t>
      </w:r>
      <w:r w:rsidRPr="00175E30">
        <w:rPr>
          <w:u w:val="single"/>
        </w:rPr>
        <w:t xml:space="preserve"> could be a </w:t>
      </w:r>
      <w:r w:rsidRPr="00CE0FCE">
        <w:rPr>
          <w:highlight w:val="cyan"/>
          <w:u w:val="single"/>
        </w:rPr>
        <w:t>catalyst for</w:t>
      </w:r>
      <w:r w:rsidRPr="00175E30">
        <w:rPr>
          <w:u w:val="single"/>
        </w:rPr>
        <w:t xml:space="preserve"> larger portions of future </w:t>
      </w:r>
      <w:r w:rsidRPr="00CE0FCE">
        <w:rPr>
          <w:highlight w:val="cyan"/>
          <w:u w:val="single"/>
        </w:rPr>
        <w:t>generations</w:t>
      </w:r>
      <w:r w:rsidRPr="00175E30">
        <w:rPr>
          <w:u w:val="single"/>
        </w:rPr>
        <w:t xml:space="preserve"> to come into contact with the Bundeswehr and discover a new professional arena. </w:t>
      </w:r>
      <w:r w:rsidRPr="00CE0FCE">
        <w:rPr>
          <w:rStyle w:val="Emphasis"/>
        </w:rPr>
        <w:t>Experience</w:t>
      </w:r>
      <w:r w:rsidRPr="00175E30">
        <w:rPr>
          <w:u w:val="single"/>
        </w:rPr>
        <w:t xml:space="preserve"> prior to the suspension of compulsory military service </w:t>
      </w:r>
      <w:r w:rsidRPr="00CE0FCE">
        <w:rPr>
          <w:rStyle w:val="Emphasis"/>
        </w:rPr>
        <w:t>has shown</w:t>
      </w:r>
      <w:r w:rsidRPr="00175E30">
        <w:rPr>
          <w:u w:val="single"/>
        </w:rPr>
        <w:t xml:space="preserve"> that this service had </w:t>
      </w:r>
      <w:r w:rsidRPr="00CE0FCE">
        <w:rPr>
          <w:highlight w:val="cyan"/>
          <w:u w:val="single"/>
        </w:rPr>
        <w:t>led to larger numbers of</w:t>
      </w:r>
      <w:r w:rsidRPr="00175E30">
        <w:rPr>
          <w:u w:val="single"/>
        </w:rPr>
        <w:t xml:space="preserve"> young </w:t>
      </w:r>
      <w:r w:rsidRPr="00CE0FCE">
        <w:rPr>
          <w:highlight w:val="cyan"/>
          <w:u w:val="single"/>
        </w:rPr>
        <w:t>people signing up</w:t>
      </w:r>
      <w:r w:rsidRPr="00175E30">
        <w:rPr>
          <w:u w:val="single"/>
        </w:rPr>
        <w:t xml:space="preserve"> </w:t>
      </w:r>
      <w:r w:rsidRPr="004C5E95">
        <w:rPr>
          <w:rStyle w:val="Emphasis"/>
        </w:rPr>
        <w:t>for longer terms</w:t>
      </w:r>
      <w:r w:rsidRPr="00175E30">
        <w:rPr>
          <w:u w:val="single"/>
        </w:rPr>
        <w:t xml:space="preserve"> as regular or professional soldiers in the Bundeswehr building on the experiences they had gained during their year of service. </w:t>
      </w:r>
      <w:r w:rsidRPr="00CE0FCE">
        <w:rPr>
          <w:highlight w:val="cyan"/>
          <w:u w:val="single"/>
        </w:rPr>
        <w:t>This is the</w:t>
      </w:r>
      <w:r w:rsidRPr="00175E30">
        <w:rPr>
          <w:u w:val="single"/>
        </w:rPr>
        <w:t xml:space="preserve"> Bundeswehr’s </w:t>
      </w:r>
      <w:r w:rsidRPr="00CE0FCE">
        <w:rPr>
          <w:highlight w:val="cyan"/>
          <w:u w:val="single"/>
        </w:rPr>
        <w:t xml:space="preserve">chance to </w:t>
      </w:r>
      <w:r w:rsidRPr="00CE0FCE">
        <w:rPr>
          <w:rStyle w:val="Emphasis"/>
          <w:highlight w:val="cyan"/>
        </w:rPr>
        <w:t>change</w:t>
      </w:r>
      <w:r w:rsidRPr="00CE0FCE">
        <w:rPr>
          <w:highlight w:val="cyan"/>
          <w:u w:val="single"/>
        </w:rPr>
        <w:t xml:space="preserve"> the </w:t>
      </w:r>
      <w:r w:rsidRPr="00CE0FCE">
        <w:rPr>
          <w:rStyle w:val="Emphasis"/>
          <w:highlight w:val="cyan"/>
        </w:rPr>
        <w:t>trend</w:t>
      </w:r>
      <w:r w:rsidRPr="00CE0FCE">
        <w:rPr>
          <w:highlight w:val="cyan"/>
          <w:u w:val="single"/>
        </w:rPr>
        <w:t xml:space="preserve"> in personnel numbers</w:t>
      </w:r>
      <w:r w:rsidRPr="00175E30">
        <w:rPr>
          <w:u w:val="single"/>
        </w:rPr>
        <w:t xml:space="preserve"> – the social service year could also contribute to </w:t>
      </w:r>
      <w:r w:rsidRPr="00CE0FCE">
        <w:rPr>
          <w:highlight w:val="cyan"/>
          <w:u w:val="single"/>
        </w:rPr>
        <w:t>attracting</w:t>
      </w:r>
      <w:r w:rsidRPr="00175E30">
        <w:rPr>
          <w:u w:val="single"/>
        </w:rPr>
        <w:t xml:space="preserve"> the </w:t>
      </w:r>
      <w:r w:rsidRPr="00CE0FCE">
        <w:rPr>
          <w:rStyle w:val="Emphasis"/>
          <w:highlight w:val="cyan"/>
        </w:rPr>
        <w:t>specialists</w:t>
      </w:r>
      <w:r w:rsidRPr="00175E30">
        <w:rPr>
          <w:u w:val="single"/>
        </w:rPr>
        <w:t xml:space="preserve"> that the German armed forces so desperately need</w:t>
      </w:r>
      <w:r w:rsidRPr="00586F30">
        <w:rPr>
          <w:sz w:val="16"/>
        </w:rPr>
        <w:t>. Moreover, mandatory service could grow Germany’s reserve, which, given Germany’s increased NATO commitments, must be deeply integrated into active units so that it can perform security duty in the rear of large units when these are deployed in potential conflict areas.</w:t>
      </w:r>
    </w:p>
    <w:p w14:paraId="53847566" w14:textId="77777777" w:rsidR="00517C13" w:rsidRPr="00586F30" w:rsidRDefault="00517C13" w:rsidP="00517C13">
      <w:pPr>
        <w:rPr>
          <w:sz w:val="16"/>
        </w:rPr>
      </w:pPr>
      <w:r w:rsidRPr="00586F30">
        <w:rPr>
          <w:u w:val="single"/>
        </w:rPr>
        <w:t xml:space="preserve">A social service year could also </w:t>
      </w:r>
      <w:r w:rsidRPr="004C5E95">
        <w:rPr>
          <w:highlight w:val="cyan"/>
          <w:u w:val="single"/>
        </w:rPr>
        <w:t xml:space="preserve">form the </w:t>
      </w:r>
      <w:r w:rsidRPr="004C5E95">
        <w:rPr>
          <w:rStyle w:val="Emphasis"/>
          <w:highlight w:val="cyan"/>
        </w:rPr>
        <w:t>nucleus</w:t>
      </w:r>
      <w:r w:rsidRPr="004C5E95">
        <w:rPr>
          <w:rStyle w:val="Emphasis"/>
        </w:rPr>
        <w:t xml:space="preserve"> of efforts</w:t>
      </w:r>
      <w:r w:rsidRPr="00586F30">
        <w:rPr>
          <w:u w:val="single"/>
        </w:rPr>
        <w:t xml:space="preserve"> to achieve closer interlinkages between the Bundeswehr and German society at large, as well as aid in the establishment </w:t>
      </w:r>
      <w:r w:rsidRPr="004C5E95">
        <w:rPr>
          <w:highlight w:val="cyan"/>
          <w:u w:val="single"/>
        </w:rPr>
        <w:t>of</w:t>
      </w:r>
      <w:r w:rsidRPr="00586F30">
        <w:rPr>
          <w:u w:val="single"/>
        </w:rPr>
        <w:t xml:space="preserve"> a strategic </w:t>
      </w:r>
      <w:r w:rsidRPr="004C5E95">
        <w:rPr>
          <w:highlight w:val="cyan"/>
          <w:u w:val="single"/>
        </w:rPr>
        <w:t>culture</w:t>
      </w:r>
      <w:r w:rsidRPr="00586F30">
        <w:rPr>
          <w:u w:val="single"/>
        </w:rPr>
        <w:t>. After years of the German public being alienated from security policy realities, there is now a need for a broad engagement of society with the armed forces, and with defence policy issues</w:t>
      </w:r>
      <w:r w:rsidRPr="00586F30">
        <w:rPr>
          <w:sz w:val="16"/>
        </w:rPr>
        <w:t xml:space="preserve">. This engagement must be guided by a political leadership that tells the public uncomfortable truths and clears away the culture of extreme military restraint. German policymakers must explain, in their communication efforts, that the global threat level has massively increased due to burgeoning great power rivalries; that peace, stability, and the international order are being challenged by autocratic systems, and must be defended; that this defence cannot only take the form of de-escalation and diplomacy, but occasionally also of military force, when needed. </w:t>
      </w:r>
      <w:r w:rsidRPr="00586F30">
        <w:rPr>
          <w:u w:val="single"/>
        </w:rPr>
        <w:t xml:space="preserve">A strategic culture must therefore </w:t>
      </w:r>
      <w:r w:rsidRPr="004C5E95">
        <w:rPr>
          <w:highlight w:val="cyan"/>
          <w:u w:val="single"/>
        </w:rPr>
        <w:t>perceive deterrence</w:t>
      </w:r>
      <w:r w:rsidRPr="00586F30">
        <w:rPr>
          <w:u w:val="single"/>
        </w:rPr>
        <w:t xml:space="preserve"> and defence </w:t>
      </w:r>
      <w:r w:rsidRPr="004C5E95">
        <w:rPr>
          <w:highlight w:val="cyan"/>
          <w:u w:val="single"/>
        </w:rPr>
        <w:t>as</w:t>
      </w:r>
      <w:r w:rsidRPr="00586F30">
        <w:rPr>
          <w:u w:val="single"/>
        </w:rPr>
        <w:t xml:space="preserve"> </w:t>
      </w:r>
      <w:r w:rsidRPr="004C5E95">
        <w:rPr>
          <w:rStyle w:val="Emphasis"/>
        </w:rPr>
        <w:t xml:space="preserve">fundamental political </w:t>
      </w:r>
      <w:r w:rsidRPr="004C5E95">
        <w:rPr>
          <w:rStyle w:val="Emphasis"/>
          <w:highlight w:val="cyan"/>
        </w:rPr>
        <w:t>tasks</w:t>
      </w:r>
      <w:r w:rsidRPr="00586F30">
        <w:rPr>
          <w:u w:val="single"/>
        </w:rPr>
        <w:t>, which is the raison d’être of armed forces in democratic states</w:t>
      </w:r>
      <w:r w:rsidRPr="00586F30">
        <w:rPr>
          <w:sz w:val="16"/>
        </w:rPr>
        <w:t>. Only if this awareness catches on can Germany’s Zeitenwende succeed in the long term.</w:t>
      </w:r>
    </w:p>
    <w:p w14:paraId="77E4A1FB" w14:textId="6CFC5058" w:rsidR="00925B75" w:rsidRDefault="00E71299" w:rsidP="00E71299">
      <w:pPr>
        <w:pStyle w:val="Heading1"/>
      </w:pPr>
      <w:r>
        <w:t>Disadvantages</w:t>
      </w:r>
    </w:p>
    <w:p w14:paraId="6B9A5BBC" w14:textId="084D8203" w:rsidR="00E71299" w:rsidRDefault="009B7CD7" w:rsidP="00E71299">
      <w:pPr>
        <w:pStyle w:val="Heading2"/>
      </w:pPr>
      <w:r>
        <w:t>Russia Politics</w:t>
      </w:r>
    </w:p>
    <w:p w14:paraId="2136CBC2" w14:textId="0B3C8743" w:rsidR="009B7CD7" w:rsidRPr="009B7CD7" w:rsidRDefault="009B7CD7" w:rsidP="009B7CD7">
      <w:pPr>
        <w:pStyle w:val="Heading3"/>
      </w:pPr>
      <w:r>
        <w:t>Link---1NC</w:t>
      </w:r>
    </w:p>
    <w:p w14:paraId="1BBE3967" w14:textId="77777777" w:rsidR="00E71299" w:rsidRDefault="00E71299" w:rsidP="00E71299">
      <w:pPr>
        <w:pStyle w:val="Heading4"/>
      </w:pPr>
      <w:r w:rsidRPr="005D3D16">
        <w:t xml:space="preserve">Propaganda and </w:t>
      </w:r>
      <w:r w:rsidRPr="00562810">
        <w:rPr>
          <w:u w:val="single"/>
        </w:rPr>
        <w:t>Russian victim framing</w:t>
      </w:r>
      <w:r w:rsidRPr="005D3D16">
        <w:t xml:space="preserve"> leads to </w:t>
      </w:r>
      <w:r w:rsidRPr="00562810">
        <w:rPr>
          <w:u w:val="single"/>
        </w:rPr>
        <w:t>escalation</w:t>
      </w:r>
    </w:p>
    <w:p w14:paraId="6BACF2DE" w14:textId="77777777" w:rsidR="00E71299" w:rsidRPr="005D3D16" w:rsidRDefault="00E71299" w:rsidP="00E71299">
      <w:r w:rsidRPr="005D3D16">
        <w:rPr>
          <w:rStyle w:val="Style13ptBold"/>
        </w:rPr>
        <w:t>Hjermann &amp; Wilhelmsen 23</w:t>
      </w:r>
      <w:r>
        <w:t xml:space="preserve"> [</w:t>
      </w:r>
      <w:r w:rsidRPr="005D3D16">
        <w:t>Anni Roth Hjermann</w:t>
      </w:r>
      <w:r>
        <w:t>;</w:t>
      </w:r>
      <w:r w:rsidRPr="005D3D16">
        <w:t xml:space="preserve"> a PhD candidate at the University of Cambridge in the Department of Politics and International Studies. Hjermann conducts research on Russia and international relations, using conceptual lenses such as international hierarchies, (mis)recognition, sovereignty, identity, discourse, and (de)politicisation</w:t>
      </w:r>
      <w:r>
        <w:t xml:space="preserve">; </w:t>
      </w:r>
      <w:r w:rsidRPr="005D3D16">
        <w:t>Julie Wilhelmsen</w:t>
      </w:r>
      <w:r>
        <w:t xml:space="preserve">; </w:t>
      </w:r>
      <w:r w:rsidRPr="005D3D16">
        <w:t>Research Professor at the Norwegian Institute of International Affairs. She holds a PhD in Political Science and conducts research in the fields of critical security studies, Russian foreign and security policies and the radicalization of Islam in Eurasia</w:t>
      </w:r>
      <w:r>
        <w:t>; October 5, 2023; “</w:t>
      </w:r>
      <w:r w:rsidRPr="005D3D16">
        <w:t>Misplaced Certainty: NATO Hostility as Collective Common Sense Within Russia’s Leadership</w:t>
      </w:r>
      <w:r>
        <w:t xml:space="preserve">”; </w:t>
      </w:r>
      <w:r w:rsidRPr="005D3D16">
        <w:t>https://www.e-ir.info/2023/10/05/misplaced-certainty-nato-hostility-as-collective-common-sense-within-russias-leadership/</w:t>
      </w:r>
      <w:r>
        <w:t>] SC</w:t>
      </w:r>
    </w:p>
    <w:p w14:paraId="64EE0F4E" w14:textId="77777777" w:rsidR="00E71299" w:rsidRPr="00583178" w:rsidRDefault="00E71299" w:rsidP="00E71299">
      <w:pPr>
        <w:rPr>
          <w:rStyle w:val="StyleUnderline"/>
        </w:rPr>
      </w:pPr>
      <w:r w:rsidRPr="00583178">
        <w:rPr>
          <w:rStyle w:val="StyleUnderline"/>
        </w:rPr>
        <w:t xml:space="preserve">Our </w:t>
      </w:r>
      <w:r w:rsidRPr="00583178">
        <w:rPr>
          <w:rStyle w:val="StyleUnderline"/>
          <w:highlight w:val="cyan"/>
        </w:rPr>
        <w:t>study of</w:t>
      </w:r>
      <w:r w:rsidRPr="00583178">
        <w:rPr>
          <w:rStyle w:val="StyleUnderline"/>
        </w:rPr>
        <w:t xml:space="preserve"> </w:t>
      </w:r>
      <w:r w:rsidRPr="00583178">
        <w:rPr>
          <w:rStyle w:val="Emphasis"/>
        </w:rPr>
        <w:t xml:space="preserve">official </w:t>
      </w:r>
      <w:r w:rsidRPr="00583178">
        <w:rPr>
          <w:rStyle w:val="Emphasis"/>
          <w:highlight w:val="cyan"/>
        </w:rPr>
        <w:t>Russian statements</w:t>
      </w:r>
      <w:r w:rsidRPr="00583178">
        <w:rPr>
          <w:rStyle w:val="StyleUnderline"/>
          <w:highlight w:val="cyan"/>
        </w:rPr>
        <w:t xml:space="preserve"> on NATO</w:t>
      </w:r>
      <w:r w:rsidRPr="00583178">
        <w:rPr>
          <w:sz w:val="16"/>
        </w:rPr>
        <w:t xml:space="preserve"> between 2014 and 2021 (Wilhelmsen and Hjermann 2022) has </w:t>
      </w:r>
      <w:r w:rsidRPr="00583178">
        <w:rPr>
          <w:rStyle w:val="StyleUnderline"/>
          <w:highlight w:val="cyan"/>
        </w:rPr>
        <w:t>shown that Russian discourse entrenched an understanding of NATO as</w:t>
      </w:r>
      <w:r w:rsidRPr="00583178">
        <w:rPr>
          <w:rStyle w:val="StyleUnderline"/>
        </w:rPr>
        <w:t xml:space="preserve"> </w:t>
      </w:r>
      <w:r w:rsidRPr="00583178">
        <w:rPr>
          <w:rStyle w:val="Emphasis"/>
          <w:highlight w:val="cyan"/>
        </w:rPr>
        <w:t>hostile, deceptive and</w:t>
      </w:r>
      <w:r w:rsidRPr="00583178">
        <w:rPr>
          <w:rStyle w:val="Emphasis"/>
        </w:rPr>
        <w:t xml:space="preserve"> constantly </w:t>
      </w:r>
      <w:r w:rsidRPr="00583178">
        <w:rPr>
          <w:rStyle w:val="Emphasis"/>
          <w:highlight w:val="cyan"/>
        </w:rPr>
        <w:t>engaged in waging</w:t>
      </w:r>
      <w:r w:rsidRPr="00583178">
        <w:rPr>
          <w:rStyle w:val="StyleUnderline"/>
        </w:rPr>
        <w:t xml:space="preserve"> </w:t>
      </w:r>
      <w:r w:rsidRPr="00583178">
        <w:rPr>
          <w:sz w:val="16"/>
        </w:rPr>
        <w:t xml:space="preserve">hybrid </w:t>
      </w:r>
      <w:r w:rsidRPr="00583178">
        <w:rPr>
          <w:rStyle w:val="Emphasis"/>
          <w:highlight w:val="cyan"/>
        </w:rPr>
        <w:t>warfare</w:t>
      </w:r>
      <w:r w:rsidRPr="00583178">
        <w:rPr>
          <w:rStyle w:val="StyleUnderline"/>
        </w:rPr>
        <w:t xml:space="preserve"> against Russia</w:t>
      </w:r>
      <w:r w:rsidRPr="00583178">
        <w:rPr>
          <w:sz w:val="16"/>
        </w:rPr>
        <w:t xml:space="preserve">. In effect, </w:t>
      </w:r>
      <w:r w:rsidRPr="00583178">
        <w:rPr>
          <w:rStyle w:val="StyleUnderline"/>
          <w:highlight w:val="cyan"/>
        </w:rPr>
        <w:t>the rhetoric left no room for Russia viewing</w:t>
      </w:r>
      <w:r w:rsidRPr="00583178">
        <w:rPr>
          <w:rStyle w:val="StyleUnderline"/>
        </w:rPr>
        <w:t xml:space="preserve"> any </w:t>
      </w:r>
      <w:r w:rsidRPr="00583178">
        <w:rPr>
          <w:rStyle w:val="StyleUnderline"/>
          <w:highlight w:val="cyan"/>
        </w:rPr>
        <w:t>NATO action as defensive</w:t>
      </w:r>
      <w:r w:rsidRPr="00583178">
        <w:rPr>
          <w:sz w:val="16"/>
        </w:rPr>
        <w:t xml:space="preserve">. </w:t>
      </w:r>
      <w:r w:rsidRPr="00583178">
        <w:rPr>
          <w:rStyle w:val="StyleUnderline"/>
          <w:highlight w:val="cyan"/>
        </w:rPr>
        <w:t>That</w:t>
      </w:r>
      <w:r w:rsidRPr="00583178">
        <w:rPr>
          <w:sz w:val="16"/>
        </w:rPr>
        <w:t xml:space="preserve"> such a </w:t>
      </w:r>
      <w:r w:rsidRPr="00583178">
        <w:rPr>
          <w:rStyle w:val="Emphasis"/>
          <w:highlight w:val="cyan"/>
        </w:rPr>
        <w:t>false sense of certainty</w:t>
      </w:r>
      <w:r w:rsidRPr="00583178">
        <w:rPr>
          <w:rStyle w:val="StyleUnderline"/>
          <w:highlight w:val="cyan"/>
        </w:rPr>
        <w:t xml:space="preserve"> is conducive to military conflict</w:t>
      </w:r>
      <w:r w:rsidRPr="00583178">
        <w:rPr>
          <w:sz w:val="16"/>
        </w:rPr>
        <w:t xml:space="preserve">, </w:t>
      </w:r>
      <w:r w:rsidRPr="00583178">
        <w:rPr>
          <w:rStyle w:val="StyleUnderline"/>
        </w:rPr>
        <w:t>as shown in Russia’s war on Ukraine</w:t>
      </w:r>
      <w:r w:rsidRPr="00583178">
        <w:rPr>
          <w:sz w:val="16"/>
        </w:rPr>
        <w:t xml:space="preserve">, </w:t>
      </w:r>
      <w:r w:rsidRPr="00583178">
        <w:rPr>
          <w:rStyle w:val="StyleUnderline"/>
        </w:rPr>
        <w:t>can be understood</w:t>
      </w:r>
      <w:r w:rsidRPr="00583178">
        <w:rPr>
          <w:sz w:val="16"/>
        </w:rPr>
        <w:t xml:space="preserve"> through a constructivist reading </w:t>
      </w:r>
      <w:r w:rsidRPr="00583178">
        <w:rPr>
          <w:rStyle w:val="StyleUnderline"/>
        </w:rPr>
        <w:t>of the ‘security dilemma’.</w:t>
      </w:r>
    </w:p>
    <w:p w14:paraId="1BCE0977" w14:textId="77777777" w:rsidR="00E71299" w:rsidRPr="00583178" w:rsidRDefault="00E71299" w:rsidP="00E71299">
      <w:pPr>
        <w:rPr>
          <w:sz w:val="16"/>
        </w:rPr>
      </w:pPr>
      <w:r w:rsidRPr="00583178">
        <w:rPr>
          <w:sz w:val="16"/>
        </w:rPr>
        <w:t xml:space="preserve">In its classic formulation by Jervis (1978), </w:t>
      </w:r>
      <w:r w:rsidRPr="00583178">
        <w:rPr>
          <w:rStyle w:val="StyleUnderline"/>
        </w:rPr>
        <w:t xml:space="preserve">the ‘security dilemma’ explains how </w:t>
      </w:r>
      <w:r w:rsidRPr="00583178">
        <w:rPr>
          <w:rStyle w:val="Emphasis"/>
          <w:highlight w:val="cyan"/>
        </w:rPr>
        <w:t>defensive measures can lead to unintended consequences</w:t>
      </w:r>
      <w:r w:rsidRPr="00583178">
        <w:rPr>
          <w:rStyle w:val="Emphasis"/>
        </w:rPr>
        <w:t xml:space="preserve"> </w:t>
      </w:r>
      <w:r w:rsidRPr="00583178">
        <w:rPr>
          <w:rStyle w:val="StyleUnderline"/>
        </w:rPr>
        <w:t>and unwanted conflict</w:t>
      </w:r>
      <w:r w:rsidRPr="00583178">
        <w:rPr>
          <w:sz w:val="16"/>
        </w:rPr>
        <w:t xml:space="preserve">, in which steps intended to increase security have the opposite effect. While this defensive realist version sees the security dilemma as rooted in uncertainty as lack of information, a constructivist reading sees social reality as intersubjectively constituted, and uncertainty as a matter of interpretation: </w:t>
      </w:r>
      <w:r w:rsidRPr="00583178">
        <w:rPr>
          <w:rStyle w:val="StyleUnderline"/>
          <w:highlight w:val="cyan"/>
        </w:rPr>
        <w:t>states come to know each other as</w:t>
      </w:r>
      <w:r w:rsidRPr="00583178">
        <w:rPr>
          <w:rStyle w:val="StyleUnderline"/>
        </w:rPr>
        <w:t xml:space="preserve"> defensive or </w:t>
      </w:r>
      <w:r w:rsidRPr="00583178">
        <w:rPr>
          <w:rStyle w:val="StyleUnderline"/>
          <w:highlight w:val="cyan"/>
        </w:rPr>
        <w:t>hostile through</w:t>
      </w:r>
      <w:r w:rsidRPr="00583178">
        <w:rPr>
          <w:rStyle w:val="StyleUnderline"/>
        </w:rPr>
        <w:t xml:space="preserve"> social, discursive and processual </w:t>
      </w:r>
      <w:r w:rsidRPr="00583178">
        <w:rPr>
          <w:rStyle w:val="StyleUnderline"/>
          <w:highlight w:val="cyan"/>
        </w:rPr>
        <w:t>interaction</w:t>
      </w:r>
      <w:r w:rsidRPr="00583178">
        <w:rPr>
          <w:rStyle w:val="StyleUnderline"/>
        </w:rPr>
        <w:t>, leaving political entities with very limited control over how their actions are interpreted</w:t>
      </w:r>
      <w:r w:rsidRPr="00583178">
        <w:rPr>
          <w:sz w:val="16"/>
        </w:rPr>
        <w:t xml:space="preserve"> (Mitzen 2006). </w:t>
      </w:r>
      <w:r w:rsidRPr="00583178">
        <w:rPr>
          <w:rStyle w:val="StyleUnderline"/>
        </w:rPr>
        <w:t xml:space="preserve">In reading their adversaries’ actions, political actors may </w:t>
      </w:r>
      <w:r w:rsidRPr="00583178">
        <w:rPr>
          <w:rStyle w:val="Emphasis"/>
        </w:rPr>
        <w:t>discount the uncertainty</w:t>
      </w:r>
      <w:r w:rsidRPr="00583178">
        <w:rPr>
          <w:rStyle w:val="StyleUnderline"/>
        </w:rPr>
        <w:t xml:space="preserve"> involved in making interpretations, and arrive at a ‘</w:t>
      </w:r>
      <w:r w:rsidRPr="00583178">
        <w:rPr>
          <w:rStyle w:val="Emphasis"/>
        </w:rPr>
        <w:t>misplaced certainty’</w:t>
      </w:r>
      <w:r w:rsidRPr="00583178">
        <w:rPr>
          <w:rStyle w:val="StyleUnderline"/>
        </w:rPr>
        <w:t xml:space="preserve"> </w:t>
      </w:r>
      <w:r w:rsidRPr="00583178">
        <w:rPr>
          <w:sz w:val="16"/>
        </w:rPr>
        <w:t xml:space="preserve">(Mitzen and Schweller 2011), creating a particularly acute ‘securitisation dilemma’ (Van Rythoven 2020). </w:t>
      </w:r>
      <w:r w:rsidRPr="00583178">
        <w:rPr>
          <w:rStyle w:val="StyleUnderline"/>
        </w:rPr>
        <w:t xml:space="preserve">We build on this scholarship to argue that </w:t>
      </w:r>
      <w:r w:rsidRPr="00583178">
        <w:rPr>
          <w:rStyle w:val="Emphasis"/>
          <w:highlight w:val="cyan"/>
        </w:rPr>
        <w:t>intense and repeated political agitation</w:t>
      </w:r>
      <w:r w:rsidRPr="00583178">
        <w:rPr>
          <w:rStyle w:val="StyleUnderline"/>
          <w:highlight w:val="cyan"/>
        </w:rPr>
        <w:t xml:space="preserve"> that depicts the Other as threatening misleads actors to discount uncertainty, fostering the</w:t>
      </w:r>
      <w:r w:rsidRPr="00583178">
        <w:rPr>
          <w:rStyle w:val="StyleUnderline"/>
        </w:rPr>
        <w:t xml:space="preserve"> epistemological </w:t>
      </w:r>
      <w:r w:rsidRPr="00583178">
        <w:rPr>
          <w:rStyle w:val="StyleUnderline"/>
          <w:highlight w:val="cyan"/>
        </w:rPr>
        <w:t>hubris that they ‘know’</w:t>
      </w:r>
      <w:r w:rsidRPr="00583178">
        <w:rPr>
          <w:rStyle w:val="StyleUnderline"/>
        </w:rPr>
        <w:t xml:space="preserve"> </w:t>
      </w:r>
      <w:r w:rsidRPr="00583178">
        <w:rPr>
          <w:rStyle w:val="StyleUnderline"/>
          <w:highlight w:val="cyan"/>
        </w:rPr>
        <w:t>their adversaries</w:t>
      </w:r>
      <w:r w:rsidRPr="00583178">
        <w:rPr>
          <w:rStyle w:val="StyleUnderline"/>
        </w:rPr>
        <w:t>.</w:t>
      </w:r>
      <w:r w:rsidRPr="00583178">
        <w:rPr>
          <w:sz w:val="16"/>
        </w:rPr>
        <w:t xml:space="preserve"> Russian official rhetoric after 2014 appears to have fostered such hubris (Wilhelmsen and Hjermann 2022).</w:t>
      </w:r>
    </w:p>
    <w:p w14:paraId="7AD229CB" w14:textId="5E639977" w:rsidR="00E71299" w:rsidRDefault="00E71299" w:rsidP="00E71299">
      <w:pPr>
        <w:rPr>
          <w:rStyle w:val="StyleUnderline"/>
        </w:rPr>
      </w:pPr>
      <w:r w:rsidRPr="00583178">
        <w:rPr>
          <w:rStyle w:val="StyleUnderline"/>
        </w:rPr>
        <w:t xml:space="preserve">In the years leading up to its full-scale war in Ukraine, the </w:t>
      </w:r>
      <w:r w:rsidRPr="00583178">
        <w:rPr>
          <w:rStyle w:val="StyleUnderline"/>
          <w:highlight w:val="cyan"/>
        </w:rPr>
        <w:t xml:space="preserve">Russian leadership </w:t>
      </w:r>
      <w:r w:rsidRPr="00583178">
        <w:rPr>
          <w:rStyle w:val="StyleUnderline"/>
        </w:rPr>
        <w:t>cultivated a ‘</w:t>
      </w:r>
      <w:r w:rsidRPr="00583178">
        <w:rPr>
          <w:rStyle w:val="Emphasis"/>
        </w:rPr>
        <w:t>conspiracy theory’</w:t>
      </w:r>
      <w:r w:rsidRPr="00583178">
        <w:rPr>
          <w:rStyle w:val="StyleUnderline"/>
        </w:rPr>
        <w:t xml:space="preserve">, </w:t>
      </w:r>
      <w:r w:rsidRPr="00583178">
        <w:rPr>
          <w:rStyle w:val="Emphasis"/>
          <w:highlight w:val="cyan"/>
        </w:rPr>
        <w:t>victimising Russia</w:t>
      </w:r>
      <w:r w:rsidRPr="00583178">
        <w:rPr>
          <w:rStyle w:val="StyleUnderline"/>
          <w:highlight w:val="cyan"/>
        </w:rPr>
        <w:t xml:space="preserve"> as the target of</w:t>
      </w:r>
      <w:r w:rsidRPr="00583178">
        <w:rPr>
          <w:rStyle w:val="StyleUnderline"/>
        </w:rPr>
        <w:t xml:space="preserve"> an incessant geopolitical </w:t>
      </w:r>
      <w:r w:rsidRPr="00583178">
        <w:rPr>
          <w:rStyle w:val="StyleUnderline"/>
          <w:highlight w:val="cyan"/>
        </w:rPr>
        <w:t>expansion drive by</w:t>
      </w:r>
      <w:r w:rsidRPr="00583178">
        <w:rPr>
          <w:rStyle w:val="StyleUnderline"/>
        </w:rPr>
        <w:t xml:space="preserve"> the USA/ </w:t>
      </w:r>
      <w:r w:rsidRPr="00583178">
        <w:rPr>
          <w:rStyle w:val="StyleUnderline"/>
          <w:highlight w:val="cyan"/>
        </w:rPr>
        <w:t>NATO</w:t>
      </w:r>
      <w:r w:rsidRPr="00583178">
        <w:rPr>
          <w:rStyle w:val="StyleUnderline"/>
        </w:rPr>
        <w:t xml:space="preserve">. </w:t>
      </w:r>
      <w:r w:rsidRPr="00583178">
        <w:rPr>
          <w:sz w:val="16"/>
        </w:rPr>
        <w:t xml:space="preserve">The events of 24 February 2022 have clearly shown that Putin’s Russia is a ruthless aggressor, but the </w:t>
      </w:r>
      <w:r w:rsidRPr="00583178">
        <w:rPr>
          <w:rStyle w:val="StyleUnderline"/>
        </w:rPr>
        <w:t xml:space="preserve">Moscow’s repeated narrative of being under attack from NATO has, we find, </w:t>
      </w:r>
      <w:r w:rsidRPr="00583178">
        <w:rPr>
          <w:rStyle w:val="StyleUnderline"/>
          <w:highlight w:val="cyan"/>
        </w:rPr>
        <w:t>reinforced the perceived certainty of a hostile environment</w:t>
      </w:r>
      <w:r w:rsidRPr="00583178">
        <w:rPr>
          <w:rStyle w:val="StyleUnderline"/>
        </w:rPr>
        <w:t xml:space="preserve"> that paved the way for the 2022 re-invasion of Ukraine.</w:t>
      </w:r>
    </w:p>
    <w:p w14:paraId="281B9EB2" w14:textId="7DAE94EF" w:rsidR="009B7CD7" w:rsidRDefault="009B7CD7" w:rsidP="009B7CD7">
      <w:pPr>
        <w:pStyle w:val="Heading3"/>
      </w:pPr>
      <w:r>
        <w:t>Link---2NC</w:t>
      </w:r>
    </w:p>
    <w:p w14:paraId="46A3CDB5" w14:textId="77777777" w:rsidR="009B7CD7" w:rsidRPr="00EE6113" w:rsidRDefault="009B7CD7" w:rsidP="009B7CD7">
      <w:pPr>
        <w:pStyle w:val="Heading4"/>
      </w:pPr>
      <w:r>
        <w:t xml:space="preserve">NATO expansion triggers </w:t>
      </w:r>
      <w:r w:rsidRPr="00EE6113">
        <w:rPr>
          <w:u w:val="single"/>
        </w:rPr>
        <w:t>regime instability</w:t>
      </w:r>
      <w:r>
        <w:t>.</w:t>
      </w:r>
    </w:p>
    <w:p w14:paraId="151777B1" w14:textId="77777777" w:rsidR="009B7CD7" w:rsidRDefault="009B7CD7" w:rsidP="009B7CD7">
      <w:r>
        <w:t xml:space="preserve">Bryan </w:t>
      </w:r>
      <w:r w:rsidRPr="00EE6113">
        <w:rPr>
          <w:rStyle w:val="Style13ptBold"/>
        </w:rPr>
        <w:t>Frederick et al. 17</w:t>
      </w:r>
      <w:r>
        <w:t>, director of the Defense and Political Sciences (DPS) Department and a senior political scientist at RAND, "How Might Russia Respond to U.S. and NATO Posture Changes?," No Publication, https://www.rand.org/pubs/research_reports/RR1879.html, 10-10-2017//ILake-AW</w:t>
      </w:r>
    </w:p>
    <w:p w14:paraId="40577A19" w14:textId="77777777" w:rsidR="009B7CD7" w:rsidRPr="00EE6113" w:rsidRDefault="009B7CD7" w:rsidP="009B7CD7">
      <w:pPr>
        <w:rPr>
          <w:sz w:val="16"/>
        </w:rPr>
      </w:pPr>
      <w:r w:rsidRPr="00EE6113">
        <w:rPr>
          <w:sz w:val="16"/>
        </w:rPr>
        <w:t xml:space="preserve">Russian Domestic Context </w:t>
      </w:r>
    </w:p>
    <w:p w14:paraId="76F3DEC8" w14:textId="77777777" w:rsidR="009B7CD7" w:rsidRPr="00EE6113" w:rsidRDefault="009B7CD7" w:rsidP="009B7CD7">
      <w:pPr>
        <w:rPr>
          <w:rStyle w:val="StyleUnderline"/>
        </w:rPr>
      </w:pPr>
      <w:r w:rsidRPr="00EE6113">
        <w:rPr>
          <w:sz w:val="16"/>
        </w:rPr>
        <w:t xml:space="preserve">Political and economic factors inside Russia are also likely to shape Russian </w:t>
      </w:r>
      <w:r w:rsidRPr="00EE6113">
        <w:rPr>
          <w:rStyle w:val="StyleUnderline"/>
        </w:rPr>
        <w:t xml:space="preserve">reactions to </w:t>
      </w:r>
      <w:r w:rsidRPr="00EE6113">
        <w:rPr>
          <w:rStyle w:val="Emphasis"/>
        </w:rPr>
        <w:t>NATO posture enhancements</w:t>
      </w:r>
      <w:r w:rsidRPr="00EE6113">
        <w:rPr>
          <w:sz w:val="16"/>
        </w:rPr>
        <w:t>. Our research</w:t>
      </w:r>
      <w:r w:rsidRPr="00EE6113">
        <w:rPr>
          <w:rStyle w:val="StyleUnderline"/>
        </w:rPr>
        <w:t xml:space="preserve"> suggests</w:t>
      </w:r>
      <w:r w:rsidRPr="00EE6113">
        <w:rPr>
          <w:sz w:val="16"/>
        </w:rPr>
        <w:t xml:space="preserve"> that </w:t>
      </w:r>
      <w:r w:rsidRPr="00EE6113">
        <w:rPr>
          <w:rStyle w:val="StyleUnderline"/>
        </w:rPr>
        <w:t>changes in the</w:t>
      </w:r>
      <w:r w:rsidRPr="00EE6113">
        <w:rPr>
          <w:sz w:val="16"/>
        </w:rPr>
        <w:t xml:space="preserve"> extent of </w:t>
      </w:r>
      <w:r w:rsidRPr="00EE6113">
        <w:rPr>
          <w:rStyle w:val="StyleUnderline"/>
        </w:rPr>
        <w:t xml:space="preserve">threats to Russian </w:t>
      </w:r>
      <w:r w:rsidRPr="00EE6113">
        <w:rPr>
          <w:rStyle w:val="Emphasis"/>
        </w:rPr>
        <w:t>regime legitimacy</w:t>
      </w:r>
      <w:r w:rsidRPr="00EE6113">
        <w:rPr>
          <w:sz w:val="16"/>
        </w:rPr>
        <w:t xml:space="preserve">, the </w:t>
      </w:r>
      <w:r w:rsidRPr="00EE6113">
        <w:rPr>
          <w:rStyle w:val="StyleUnderline"/>
        </w:rPr>
        <w:t xml:space="preserve">power and </w:t>
      </w:r>
      <w:r w:rsidRPr="00EE6113">
        <w:rPr>
          <w:rStyle w:val="Emphasis"/>
        </w:rPr>
        <w:t>composition</w:t>
      </w:r>
      <w:r w:rsidRPr="00EE6113">
        <w:rPr>
          <w:rStyle w:val="StyleUnderline"/>
        </w:rPr>
        <w:t xml:space="preserve"> of the Russian elite</w:t>
      </w:r>
      <w:r w:rsidRPr="00EE6113">
        <w:rPr>
          <w:sz w:val="16"/>
        </w:rPr>
        <w:t xml:space="preserve">, </w:t>
      </w:r>
      <w:r w:rsidRPr="00EE6113">
        <w:rPr>
          <w:rStyle w:val="StyleUnderline"/>
        </w:rPr>
        <w:t>and</w:t>
      </w:r>
      <w:r w:rsidRPr="00EE6113">
        <w:rPr>
          <w:sz w:val="16"/>
        </w:rPr>
        <w:t xml:space="preserve"> Putin’s personal preferences could all affect </w:t>
      </w:r>
      <w:r w:rsidRPr="00EE6113">
        <w:rPr>
          <w:rStyle w:val="StyleUnderline"/>
        </w:rPr>
        <w:t xml:space="preserve">Russian’s </w:t>
      </w:r>
      <w:r w:rsidRPr="00EE6113">
        <w:rPr>
          <w:rStyle w:val="Emphasis"/>
        </w:rPr>
        <w:t>foreign policy</w:t>
      </w:r>
      <w:r w:rsidRPr="00EE6113">
        <w:rPr>
          <w:rStyle w:val="StyleUnderline"/>
        </w:rPr>
        <w:t xml:space="preserve"> choices. </w:t>
      </w:r>
    </w:p>
    <w:p w14:paraId="04B6865C" w14:textId="77777777" w:rsidR="009B7CD7" w:rsidRPr="00EE6113" w:rsidRDefault="009B7CD7" w:rsidP="009B7CD7">
      <w:pPr>
        <w:rPr>
          <w:sz w:val="16"/>
        </w:rPr>
      </w:pPr>
      <w:r w:rsidRPr="00EE6113">
        <w:rPr>
          <w:sz w:val="16"/>
        </w:rPr>
        <w:t xml:space="preserve">Extent of Threats to Regime Legitimacy </w:t>
      </w:r>
    </w:p>
    <w:p w14:paraId="694D39E2" w14:textId="77777777" w:rsidR="009B7CD7" w:rsidRPr="00EE6113" w:rsidRDefault="009B7CD7" w:rsidP="009B7CD7">
      <w:pPr>
        <w:rPr>
          <w:sz w:val="16"/>
        </w:rPr>
      </w:pPr>
      <w:r w:rsidRPr="00EE6113">
        <w:rPr>
          <w:sz w:val="16"/>
        </w:rPr>
        <w:t xml:space="preserve">Threats to a regime’s hold on power can change a state’s foreign policy, although whether it makes the state more or less aggressive appears to vary depending on the circumstances. In some cases, domestic unrest can prompt senior officials to adopt more-peaceful policies in order to focus resources on internal threats or even to gain help from an outside power in restoring order.48 In other cases, </w:t>
      </w:r>
      <w:r w:rsidRPr="00EE6113">
        <w:rPr>
          <w:rStyle w:val="StyleUnderline"/>
        </w:rPr>
        <w:t xml:space="preserve">crises of legitimacy can lead statesmen to </w:t>
      </w:r>
      <w:r w:rsidRPr="00EE6113">
        <w:rPr>
          <w:rStyle w:val="Emphasis"/>
        </w:rPr>
        <w:t>provoke crises</w:t>
      </w:r>
      <w:r w:rsidRPr="00EE6113">
        <w:rPr>
          <w:sz w:val="16"/>
        </w:rPr>
        <w:t xml:space="preserve"> </w:t>
      </w:r>
      <w:r w:rsidRPr="00EE6113">
        <w:rPr>
          <w:rStyle w:val="StyleUnderline"/>
        </w:rPr>
        <w:t xml:space="preserve">or pursue </w:t>
      </w:r>
      <w:r w:rsidRPr="00EE6113">
        <w:rPr>
          <w:rStyle w:val="Emphasis"/>
        </w:rPr>
        <w:t>riskier foreign policies</w:t>
      </w:r>
      <w:r w:rsidRPr="00EE6113">
        <w:rPr>
          <w:sz w:val="16"/>
        </w:rPr>
        <w:t xml:space="preserve"> in order </w:t>
      </w:r>
      <w:r w:rsidRPr="00EE6113">
        <w:rPr>
          <w:rStyle w:val="StyleUnderline"/>
        </w:rPr>
        <w:t xml:space="preserve">to </w:t>
      </w:r>
      <w:r w:rsidRPr="00EE6113">
        <w:rPr>
          <w:rStyle w:val="Emphasis"/>
        </w:rPr>
        <w:t>divert</w:t>
      </w:r>
      <w:r w:rsidRPr="00EE6113">
        <w:rPr>
          <w:rStyle w:val="StyleUnderline"/>
        </w:rPr>
        <w:t xml:space="preserve"> public attention from problems</w:t>
      </w:r>
      <w:r w:rsidRPr="00EE6113">
        <w:rPr>
          <w:sz w:val="16"/>
        </w:rPr>
        <w:t xml:space="preserve"> </w:t>
      </w:r>
      <w:r w:rsidRPr="00EE6113">
        <w:rPr>
          <w:rStyle w:val="StyleUnderline"/>
        </w:rPr>
        <w:t>at home or</w:t>
      </w:r>
      <w:r w:rsidRPr="00EE6113">
        <w:rPr>
          <w:sz w:val="16"/>
        </w:rPr>
        <w:t xml:space="preserve"> to restore public unity.49 It should be noted that how frequently and under what circumstances this type of diversionary foreign policy occurs in practice remains contested in the academic literature.50 </w:t>
      </w:r>
    </w:p>
    <w:p w14:paraId="52B2715C" w14:textId="77777777" w:rsidR="009B7CD7" w:rsidRPr="00EE6113" w:rsidRDefault="009B7CD7" w:rsidP="009B7CD7">
      <w:pPr>
        <w:rPr>
          <w:sz w:val="16"/>
        </w:rPr>
      </w:pPr>
      <w:r w:rsidRPr="00EE6113">
        <w:rPr>
          <w:rStyle w:val="StyleUnderline"/>
        </w:rPr>
        <w:t>Threatened regimes</w:t>
      </w:r>
      <w:r w:rsidRPr="00EE6113">
        <w:rPr>
          <w:sz w:val="16"/>
        </w:rPr>
        <w:t xml:space="preserve"> may also be more </w:t>
      </w:r>
      <w:r w:rsidRPr="00EE6113">
        <w:rPr>
          <w:rStyle w:val="StyleUnderline"/>
        </w:rPr>
        <w:t xml:space="preserve">willing to </w:t>
      </w:r>
      <w:r w:rsidRPr="00EE6113">
        <w:rPr>
          <w:rStyle w:val="Emphasis"/>
        </w:rPr>
        <w:t>intervene</w:t>
      </w:r>
      <w:r w:rsidRPr="00EE6113">
        <w:rPr>
          <w:rStyle w:val="StyleUnderline"/>
        </w:rPr>
        <w:t xml:space="preserve"> in</w:t>
      </w:r>
      <w:r w:rsidRPr="00EE6113">
        <w:rPr>
          <w:sz w:val="16"/>
        </w:rPr>
        <w:t xml:space="preserve"> the </w:t>
      </w:r>
      <w:r w:rsidRPr="00EE6113">
        <w:rPr>
          <w:rStyle w:val="StyleUnderline"/>
        </w:rPr>
        <w:t>domestic politics of neighboring</w:t>
      </w:r>
      <w:r w:rsidRPr="00EE6113">
        <w:rPr>
          <w:sz w:val="16"/>
        </w:rPr>
        <w:t xml:space="preserve"> </w:t>
      </w:r>
      <w:r w:rsidRPr="00EE6113">
        <w:rPr>
          <w:rStyle w:val="Emphasis"/>
        </w:rPr>
        <w:t>states</w:t>
      </w:r>
      <w:r w:rsidRPr="00EE6113">
        <w:rPr>
          <w:sz w:val="16"/>
        </w:rPr>
        <w:t xml:space="preserve">. There is evidence that anti-regime protests and </w:t>
      </w:r>
      <w:r w:rsidRPr="005B3170">
        <w:rPr>
          <w:rStyle w:val="Emphasis"/>
        </w:rPr>
        <w:t>democracy movements</w:t>
      </w:r>
      <w:r w:rsidRPr="00EE6113">
        <w:rPr>
          <w:rStyle w:val="StyleUnderline"/>
        </w:rPr>
        <w:t xml:space="preserve"> in one state</w:t>
      </w:r>
      <w:r w:rsidRPr="00EE6113">
        <w:rPr>
          <w:sz w:val="16"/>
        </w:rPr>
        <w:t xml:space="preserve"> </w:t>
      </w:r>
      <w:r w:rsidRPr="00EE6113">
        <w:rPr>
          <w:rStyle w:val="StyleUnderline"/>
        </w:rPr>
        <w:t xml:space="preserve">can make similar movements in neighboring states </w:t>
      </w:r>
      <w:r w:rsidRPr="00EE6113">
        <w:rPr>
          <w:sz w:val="16"/>
        </w:rPr>
        <w:t xml:space="preserve">more likely, and </w:t>
      </w:r>
      <w:r w:rsidRPr="00EE6113">
        <w:rPr>
          <w:rStyle w:val="StyleUnderline"/>
        </w:rPr>
        <w:t>this</w:t>
      </w:r>
      <w:r w:rsidRPr="00EE6113">
        <w:rPr>
          <w:sz w:val="16"/>
        </w:rPr>
        <w:t xml:space="preserve"> </w:t>
      </w:r>
      <w:r w:rsidRPr="00EE6113">
        <w:rPr>
          <w:rStyle w:val="StyleUnderline"/>
        </w:rPr>
        <w:t xml:space="preserve">appears to be a </w:t>
      </w:r>
      <w:r w:rsidRPr="00EE6113">
        <w:rPr>
          <w:rStyle w:val="Emphasis"/>
        </w:rPr>
        <w:t>substantial concern</w:t>
      </w:r>
      <w:r w:rsidRPr="00EE6113">
        <w:rPr>
          <w:rStyle w:val="StyleUnderline"/>
        </w:rPr>
        <w:t xml:space="preserve"> of Russia</w:t>
      </w:r>
      <w:r w:rsidRPr="00EE6113">
        <w:rPr>
          <w:sz w:val="16"/>
        </w:rPr>
        <w:t xml:space="preserve">, particularly with regard to former Soviet states.51 Antiregime and democratic groups may be inspired by or learn about the tactics of groups in a nearby state.52 Intentional actions by foreign governments or nongovernmental groups can also facilitate these movements by spreading ideas, technology, and resources.53 Although such movements are rarely effective in achieving regime change or democratization,54 concern about such movements can lead statesmen to intervene abroad to stop sources of instability at their origin.55 </w:t>
      </w:r>
    </w:p>
    <w:p w14:paraId="22B3C398" w14:textId="77777777" w:rsidR="009B7CD7" w:rsidRPr="00EE6113" w:rsidRDefault="009B7CD7" w:rsidP="009B7CD7">
      <w:pPr>
        <w:rPr>
          <w:sz w:val="16"/>
        </w:rPr>
      </w:pPr>
      <w:r w:rsidRPr="00EE6113">
        <w:rPr>
          <w:rStyle w:val="StyleUnderline"/>
        </w:rPr>
        <w:t>Regime insecurity</w:t>
      </w:r>
      <w:r w:rsidRPr="00EE6113">
        <w:rPr>
          <w:sz w:val="16"/>
        </w:rPr>
        <w:t xml:space="preserve"> </w:t>
      </w:r>
      <w:r w:rsidRPr="00EE6113">
        <w:rPr>
          <w:rStyle w:val="StyleUnderline"/>
        </w:rPr>
        <w:t xml:space="preserve">remains a </w:t>
      </w:r>
      <w:r w:rsidRPr="00EE6113">
        <w:rPr>
          <w:rStyle w:val="Emphasis"/>
        </w:rPr>
        <w:t>pressing concern</w:t>
      </w:r>
      <w:r w:rsidRPr="00EE6113">
        <w:rPr>
          <w:rStyle w:val="StyleUnderline"/>
        </w:rPr>
        <w:t xml:space="preserve"> for Russian leaders</w:t>
      </w:r>
      <w:r w:rsidRPr="00EE6113">
        <w:rPr>
          <w:sz w:val="16"/>
        </w:rPr>
        <w:t>, and in the current context, it is likely to lead to more-competitive, rather than more-cooperative, Russian responses to</w:t>
      </w:r>
      <w:r w:rsidRPr="00EE6113">
        <w:rPr>
          <w:rStyle w:val="StyleUnderline"/>
        </w:rPr>
        <w:t xml:space="preserve"> NATO posture enhancements</w:t>
      </w:r>
      <w:r w:rsidRPr="00EE6113">
        <w:rPr>
          <w:sz w:val="16"/>
        </w:rPr>
        <w:t xml:space="preserve">. Mass protests and rioting in Russia, motivated by economic hardship and government corruption, have </w:t>
      </w:r>
      <w:r w:rsidRPr="00EE6113">
        <w:rPr>
          <w:rStyle w:val="StyleUnderline"/>
        </w:rPr>
        <w:t xml:space="preserve">made </w:t>
      </w:r>
      <w:r w:rsidRPr="00EE6113">
        <w:rPr>
          <w:rStyle w:val="Emphasis"/>
        </w:rPr>
        <w:t>regime security</w:t>
      </w:r>
      <w:r w:rsidRPr="00EE6113">
        <w:rPr>
          <w:rStyle w:val="StyleUnderline"/>
        </w:rPr>
        <w:t xml:space="preserve"> a </w:t>
      </w:r>
      <w:r w:rsidRPr="00EE6113">
        <w:rPr>
          <w:rStyle w:val="Emphasis"/>
        </w:rPr>
        <w:t>concern</w:t>
      </w:r>
      <w:r w:rsidRPr="00EE6113">
        <w:rPr>
          <w:rStyle w:val="StyleUnderline"/>
        </w:rPr>
        <w:t xml:space="preserve"> in recent years</w:t>
      </w:r>
      <w:r w:rsidRPr="00EE6113">
        <w:rPr>
          <w:sz w:val="16"/>
        </w:rPr>
        <w:t xml:space="preserve">.56 </w:t>
      </w:r>
    </w:p>
    <w:p w14:paraId="65636AA5" w14:textId="77777777" w:rsidR="009B7CD7" w:rsidRDefault="009B7CD7" w:rsidP="009B7CD7">
      <w:pPr>
        <w:pStyle w:val="Heading4"/>
      </w:pPr>
      <w:r>
        <w:t xml:space="preserve">It increases </w:t>
      </w:r>
      <w:r w:rsidRPr="00EE6113">
        <w:rPr>
          <w:u w:val="single"/>
        </w:rPr>
        <w:t>direct</w:t>
      </w:r>
      <w:r>
        <w:t xml:space="preserve"> </w:t>
      </w:r>
      <w:r w:rsidRPr="001108CB">
        <w:rPr>
          <w:u w:val="single"/>
        </w:rPr>
        <w:t>conflict risk</w:t>
      </w:r>
      <w:r>
        <w:t>.</w:t>
      </w:r>
    </w:p>
    <w:p w14:paraId="31FF2046" w14:textId="77777777" w:rsidR="009B7CD7" w:rsidRPr="00EE6113" w:rsidRDefault="009B7CD7" w:rsidP="009B7CD7">
      <w:r>
        <w:t xml:space="preserve">Bryan </w:t>
      </w:r>
      <w:r w:rsidRPr="00EE6113">
        <w:rPr>
          <w:rStyle w:val="Style13ptBold"/>
        </w:rPr>
        <w:t>Frederick et al. 17</w:t>
      </w:r>
      <w:r>
        <w:t>, director of the Defense and Political Sciences (DPS) Department and a senior political scientist at RAND, "How Might Russia Respond to U.S. and NATO Posture Changes?," No Publication, https://www.rand.org/pubs/research_reports/RR1879.html, 10-10-2017//ILake-AW</w:t>
      </w:r>
    </w:p>
    <w:p w14:paraId="2385D939" w14:textId="77777777" w:rsidR="009B7CD7" w:rsidRDefault="009B7CD7" w:rsidP="009B7CD7">
      <w:pPr>
        <w:rPr>
          <w:sz w:val="16"/>
        </w:rPr>
      </w:pPr>
      <w:r w:rsidRPr="00EE6113">
        <w:rPr>
          <w:sz w:val="16"/>
        </w:rPr>
        <w:t xml:space="preserve">Higher-Risk Alternative Futures </w:t>
      </w:r>
    </w:p>
    <w:p w14:paraId="60EB3799" w14:textId="77777777" w:rsidR="009B7CD7" w:rsidRDefault="009B7CD7" w:rsidP="009B7CD7">
      <w:pPr>
        <w:rPr>
          <w:sz w:val="16"/>
        </w:rPr>
      </w:pPr>
      <w:r w:rsidRPr="00EE6113">
        <w:rPr>
          <w:sz w:val="16"/>
        </w:rPr>
        <w:t xml:space="preserve">As discussed earlier, it is important to consider not only the most likely scenario but also less likely but plausible ones that would involve substantially greater risks if they came to pass. This section details two alternative </w:t>
      </w:r>
      <w:r w:rsidRPr="0080184D">
        <w:rPr>
          <w:rStyle w:val="StyleUnderline"/>
        </w:rPr>
        <w:t>scenarios</w:t>
      </w:r>
      <w:r w:rsidRPr="00EE6113">
        <w:rPr>
          <w:sz w:val="16"/>
        </w:rPr>
        <w:t xml:space="preserve"> that have the potential to materially </w:t>
      </w:r>
      <w:r w:rsidRPr="0080184D">
        <w:rPr>
          <w:rStyle w:val="StyleUnderline"/>
        </w:rPr>
        <w:t>increase</w:t>
      </w:r>
      <w:r w:rsidRPr="00EE6113">
        <w:rPr>
          <w:sz w:val="16"/>
        </w:rPr>
        <w:t xml:space="preserve"> the </w:t>
      </w:r>
      <w:r w:rsidRPr="0080184D">
        <w:rPr>
          <w:rStyle w:val="StyleUnderline"/>
        </w:rPr>
        <w:t xml:space="preserve">risk of </w:t>
      </w:r>
      <w:r w:rsidRPr="00EE6113">
        <w:rPr>
          <w:rStyle w:val="Emphasis"/>
        </w:rPr>
        <w:t>direct confrontation</w:t>
      </w:r>
      <w:r w:rsidRPr="0080184D">
        <w:rPr>
          <w:rStyle w:val="StyleUnderline"/>
        </w:rPr>
        <w:t xml:space="preserve"> between Russia and</w:t>
      </w:r>
      <w:r w:rsidRPr="00EE6113">
        <w:rPr>
          <w:sz w:val="16"/>
        </w:rPr>
        <w:t xml:space="preserve"> </w:t>
      </w:r>
      <w:r w:rsidRPr="0080184D">
        <w:rPr>
          <w:rStyle w:val="StyleUnderline"/>
        </w:rPr>
        <w:t>NATO</w:t>
      </w:r>
      <w:r w:rsidRPr="00EE6113">
        <w:rPr>
          <w:sz w:val="16"/>
        </w:rPr>
        <w:t xml:space="preserve"> by affecting one or more of the identified key factors. The first scenario, labeled Russia Lashes Out, </w:t>
      </w:r>
      <w:r w:rsidRPr="0080184D">
        <w:rPr>
          <w:rStyle w:val="StyleUnderline"/>
        </w:rPr>
        <w:t xml:space="preserve">focuses on changes to Russian </w:t>
      </w:r>
      <w:r w:rsidRPr="00EE6113">
        <w:rPr>
          <w:rStyle w:val="Emphasis"/>
        </w:rPr>
        <w:t>regime legitimacy</w:t>
      </w:r>
      <w:r w:rsidRPr="00EE6113">
        <w:rPr>
          <w:sz w:val="16"/>
        </w:rPr>
        <w:t xml:space="preserve"> or elite preferences, most likely triggered by economic shifts. The second scenario, labeled Weakened West, focuses on </w:t>
      </w:r>
      <w:r w:rsidRPr="0080184D">
        <w:rPr>
          <w:rStyle w:val="StyleUnderline"/>
        </w:rPr>
        <w:t xml:space="preserve">changes in Russian perceptions of </w:t>
      </w:r>
      <w:r w:rsidRPr="00EE6113">
        <w:rPr>
          <w:rStyle w:val="Emphasis"/>
        </w:rPr>
        <w:t>NATO’s willingness</w:t>
      </w:r>
      <w:r w:rsidRPr="00EE6113">
        <w:rPr>
          <w:sz w:val="16"/>
        </w:rPr>
        <w:t xml:space="preserve"> or ability </w:t>
      </w:r>
      <w:r w:rsidRPr="0080184D">
        <w:rPr>
          <w:rStyle w:val="StyleUnderline"/>
        </w:rPr>
        <w:t>to defend its eastern members, triggered by</w:t>
      </w:r>
      <w:r w:rsidRPr="00EE6113">
        <w:rPr>
          <w:sz w:val="16"/>
        </w:rPr>
        <w:t xml:space="preserve"> either </w:t>
      </w:r>
      <w:r w:rsidRPr="00EE6113">
        <w:rPr>
          <w:rStyle w:val="Emphasis"/>
        </w:rPr>
        <w:t>Western political developments</w:t>
      </w:r>
      <w:r w:rsidRPr="00EE6113">
        <w:rPr>
          <w:sz w:val="16"/>
        </w:rPr>
        <w:t xml:space="preserve"> or external crises. Although these alternative futures are presented as distinct scenarios, in practice, aspects of the two could easily merge. As we have noted, we developed these scenarios precisely to </w:t>
      </w:r>
      <w:r w:rsidRPr="00EE6113">
        <w:rPr>
          <w:rStyle w:val="StyleUnderline"/>
        </w:rPr>
        <w:t>illustrate plausible</w:t>
      </w:r>
      <w:r w:rsidRPr="00EE6113">
        <w:rPr>
          <w:sz w:val="16"/>
        </w:rPr>
        <w:t xml:space="preserve">, though unlikely, </w:t>
      </w:r>
      <w:r w:rsidRPr="0080184D">
        <w:rPr>
          <w:rStyle w:val="StyleUnderline"/>
        </w:rPr>
        <w:t>pathways</w:t>
      </w:r>
      <w:r w:rsidRPr="00EE6113">
        <w:rPr>
          <w:sz w:val="16"/>
        </w:rPr>
        <w:t xml:space="preserve"> </w:t>
      </w:r>
      <w:r w:rsidRPr="0080184D">
        <w:rPr>
          <w:rStyle w:val="StyleUnderline"/>
        </w:rPr>
        <w:t>to a greater risk</w:t>
      </w:r>
      <w:r w:rsidRPr="00EE6113">
        <w:rPr>
          <w:sz w:val="16"/>
        </w:rPr>
        <w:t xml:space="preserve"> </w:t>
      </w:r>
      <w:r w:rsidRPr="0080184D">
        <w:rPr>
          <w:rStyle w:val="StyleUnderline"/>
        </w:rPr>
        <w:t xml:space="preserve">of </w:t>
      </w:r>
      <w:r w:rsidRPr="00EE6113">
        <w:rPr>
          <w:rStyle w:val="Emphasis"/>
        </w:rPr>
        <w:t>conflict</w:t>
      </w:r>
      <w:r w:rsidRPr="0080184D">
        <w:rPr>
          <w:rStyle w:val="StyleUnderline"/>
        </w:rPr>
        <w:t xml:space="preserve"> between </w:t>
      </w:r>
      <w:r w:rsidRPr="00EE6113">
        <w:rPr>
          <w:rStyle w:val="Emphasis"/>
        </w:rPr>
        <w:t>Russia and NATO.</w:t>
      </w:r>
      <w:r w:rsidRPr="00EE6113">
        <w:rPr>
          <w:sz w:val="16"/>
        </w:rPr>
        <w:t xml:space="preserve"> </w:t>
      </w:r>
    </w:p>
    <w:p w14:paraId="3AC0C4E5" w14:textId="77777777" w:rsidR="009B7CD7" w:rsidRDefault="009B7CD7" w:rsidP="009B7CD7">
      <w:pPr>
        <w:pStyle w:val="Heading4"/>
      </w:pPr>
      <w:r>
        <w:t xml:space="preserve">NATO expansion is Putin’s justification for </w:t>
      </w:r>
      <w:r w:rsidRPr="009577BA">
        <w:rPr>
          <w:u w:val="single"/>
        </w:rPr>
        <w:t>war</w:t>
      </w:r>
      <w:r>
        <w:t xml:space="preserve"> – Ukraine proves.</w:t>
      </w:r>
    </w:p>
    <w:p w14:paraId="285E9610" w14:textId="77777777" w:rsidR="009B7CD7" w:rsidRPr="004B1CC1" w:rsidRDefault="009B7CD7" w:rsidP="009B7CD7">
      <w:r>
        <w:t xml:space="preserve">Robert </w:t>
      </w:r>
      <w:r w:rsidRPr="009577BA">
        <w:rPr>
          <w:b/>
          <w:bCs/>
          <w:sz w:val="26"/>
          <w:szCs w:val="26"/>
        </w:rPr>
        <w:t>Person 22</w:t>
      </w:r>
      <w:r>
        <w:t>, professor of international relations at the United States Military Academy, "What Putin Fears Most," Journal of Democracy, https://www.journalofdemocracy.org/articles/what-putin-fears-most/, April 2022//ILake-AW</w:t>
      </w:r>
    </w:p>
    <w:p w14:paraId="4FAFBE66" w14:textId="77777777" w:rsidR="009B7CD7" w:rsidRDefault="009B7CD7" w:rsidP="009B7CD7">
      <w:pPr>
        <w:rPr>
          <w:sz w:val="16"/>
        </w:rPr>
      </w:pPr>
      <w:r w:rsidRPr="009577BA">
        <w:rPr>
          <w:sz w:val="16"/>
        </w:rPr>
        <w:t xml:space="preserve">Russia’s brutal invasion of Ukraine has ignited the largest war in Europe since the Second World War, indiscriminately spilling the blood of thousands of Ukrainian soldiers and innocent civilians. Russian president Vladimir </w:t>
      </w:r>
      <w:r w:rsidRPr="004B1CC1">
        <w:rPr>
          <w:rStyle w:val="StyleUnderline"/>
        </w:rPr>
        <w:t>Putin</w:t>
      </w:r>
      <w:r w:rsidRPr="009577BA">
        <w:rPr>
          <w:sz w:val="16"/>
        </w:rPr>
        <w:t xml:space="preserve"> </w:t>
      </w:r>
      <w:r w:rsidRPr="004B1CC1">
        <w:rPr>
          <w:rStyle w:val="StyleUnderline"/>
        </w:rPr>
        <w:t>wants</w:t>
      </w:r>
      <w:r w:rsidRPr="009577BA">
        <w:rPr>
          <w:sz w:val="16"/>
        </w:rPr>
        <w:t xml:space="preserve"> </w:t>
      </w:r>
      <w:r w:rsidRPr="004B1CC1">
        <w:rPr>
          <w:rStyle w:val="StyleUnderline"/>
        </w:rPr>
        <w:t xml:space="preserve">you to </w:t>
      </w:r>
      <w:r w:rsidRPr="009577BA">
        <w:rPr>
          <w:rStyle w:val="Emphasis"/>
        </w:rPr>
        <w:t>believe</w:t>
      </w:r>
      <w:r w:rsidRPr="004B1CC1">
        <w:rPr>
          <w:rStyle w:val="StyleUnderline"/>
        </w:rPr>
        <w:t xml:space="preserve"> that </w:t>
      </w:r>
      <w:r w:rsidRPr="009577BA">
        <w:rPr>
          <w:rStyle w:val="Emphasis"/>
        </w:rPr>
        <w:t>NATO is to blame</w:t>
      </w:r>
      <w:r w:rsidRPr="009577BA">
        <w:rPr>
          <w:sz w:val="16"/>
        </w:rPr>
        <w:t xml:space="preserve">. </w:t>
      </w:r>
      <w:r w:rsidRPr="004B1CC1">
        <w:rPr>
          <w:rStyle w:val="StyleUnderline"/>
        </w:rPr>
        <w:t>He</w:t>
      </w:r>
      <w:r w:rsidRPr="009577BA">
        <w:rPr>
          <w:sz w:val="16"/>
        </w:rPr>
        <w:t xml:space="preserve"> has </w:t>
      </w:r>
      <w:r w:rsidRPr="004B1CC1">
        <w:rPr>
          <w:rStyle w:val="StyleUnderline"/>
        </w:rPr>
        <w:t>frequently claimed that</w:t>
      </w:r>
      <w:r w:rsidRPr="009577BA">
        <w:rPr>
          <w:sz w:val="16"/>
        </w:rPr>
        <w:t xml:space="preserve"> </w:t>
      </w:r>
      <w:r w:rsidRPr="009577BA">
        <w:rPr>
          <w:rStyle w:val="Emphasis"/>
        </w:rPr>
        <w:t>NATO expansion</w:t>
      </w:r>
      <w:r w:rsidRPr="009577BA">
        <w:rPr>
          <w:sz w:val="16"/>
        </w:rPr>
        <w:t>—not the 200,000 Russian soldiers and sailors attacking Ukraine’s ports, airfields, roads, railways, and cities—</w:t>
      </w:r>
      <w:r w:rsidRPr="004B1CC1">
        <w:rPr>
          <w:rStyle w:val="StyleUnderline"/>
        </w:rPr>
        <w:t xml:space="preserve">is the </w:t>
      </w:r>
      <w:r w:rsidRPr="009577BA">
        <w:rPr>
          <w:rStyle w:val="Emphasis"/>
        </w:rPr>
        <w:t>central driver</w:t>
      </w:r>
      <w:r w:rsidRPr="004B1CC1">
        <w:rPr>
          <w:rStyle w:val="StyleUnderline"/>
        </w:rPr>
        <w:t xml:space="preserve"> of this</w:t>
      </w:r>
      <w:r w:rsidRPr="009577BA">
        <w:rPr>
          <w:sz w:val="16"/>
        </w:rPr>
        <w:t xml:space="preserve"> </w:t>
      </w:r>
      <w:r w:rsidRPr="004B1CC1">
        <w:rPr>
          <w:rStyle w:val="StyleUnderline"/>
        </w:rPr>
        <w:t>crisis</w:t>
      </w:r>
      <w:r w:rsidRPr="009577BA">
        <w:rPr>
          <w:sz w:val="16"/>
        </w:rPr>
        <w:t xml:space="preserve">. Following John Mearsheimer’s provocative 2014 Foreign Affairs article arguing that “the Ukraine crisis is the West’s fault,” the </w:t>
      </w:r>
      <w:r w:rsidRPr="004B1CC1">
        <w:rPr>
          <w:rStyle w:val="StyleUnderline"/>
        </w:rPr>
        <w:t xml:space="preserve">narrative of </w:t>
      </w:r>
      <w:r w:rsidRPr="009577BA">
        <w:rPr>
          <w:rStyle w:val="Emphasis"/>
        </w:rPr>
        <w:t>Russian backlash</w:t>
      </w:r>
      <w:r w:rsidRPr="009577BA">
        <w:rPr>
          <w:sz w:val="16"/>
        </w:rPr>
        <w:t xml:space="preserve"> </w:t>
      </w:r>
      <w:r w:rsidRPr="004B1CC1">
        <w:rPr>
          <w:rStyle w:val="StyleUnderline"/>
        </w:rPr>
        <w:t>against NATO</w:t>
      </w:r>
      <w:r w:rsidRPr="009577BA">
        <w:rPr>
          <w:sz w:val="16"/>
        </w:rPr>
        <w:t xml:space="preserve"> </w:t>
      </w:r>
      <w:r w:rsidRPr="004B1CC1">
        <w:rPr>
          <w:rStyle w:val="StyleUnderline"/>
        </w:rPr>
        <w:t>expansion</w:t>
      </w:r>
      <w:r w:rsidRPr="009577BA">
        <w:rPr>
          <w:sz w:val="16"/>
        </w:rPr>
        <w:t xml:space="preserve"> has </w:t>
      </w:r>
      <w:r w:rsidRPr="004B1CC1">
        <w:rPr>
          <w:rStyle w:val="StyleUnderline"/>
        </w:rPr>
        <w:t>become</w:t>
      </w:r>
      <w:r w:rsidRPr="009577BA">
        <w:rPr>
          <w:sz w:val="16"/>
        </w:rPr>
        <w:t xml:space="preserve"> a </w:t>
      </w:r>
      <w:r w:rsidRPr="009577BA">
        <w:rPr>
          <w:rStyle w:val="Emphasis"/>
        </w:rPr>
        <w:t>dominant fra</w:t>
      </w:r>
      <w:r w:rsidRPr="004B1CC1">
        <w:rPr>
          <w:rStyle w:val="StyleUnderline"/>
        </w:rPr>
        <w:t>mework for</w:t>
      </w:r>
      <w:r w:rsidRPr="009577BA">
        <w:rPr>
          <w:sz w:val="16"/>
        </w:rPr>
        <w:t xml:space="preserve"> explaining—if not </w:t>
      </w:r>
      <w:r w:rsidRPr="009577BA">
        <w:rPr>
          <w:rStyle w:val="Emphasis"/>
        </w:rPr>
        <w:t>justifying</w:t>
      </w:r>
      <w:r w:rsidRPr="009577BA">
        <w:rPr>
          <w:sz w:val="16"/>
        </w:rPr>
        <w:t>—</w:t>
      </w:r>
      <w:r w:rsidRPr="004B1CC1">
        <w:rPr>
          <w:rStyle w:val="StyleUnderline"/>
        </w:rPr>
        <w:t>Moscow’s</w:t>
      </w:r>
      <w:r w:rsidRPr="009577BA">
        <w:rPr>
          <w:sz w:val="16"/>
        </w:rPr>
        <w:t xml:space="preserve"> ongoing </w:t>
      </w:r>
      <w:r w:rsidRPr="004B1CC1">
        <w:rPr>
          <w:rStyle w:val="StyleUnderline"/>
        </w:rPr>
        <w:t xml:space="preserve">war against </w:t>
      </w:r>
      <w:r w:rsidRPr="009577BA">
        <w:rPr>
          <w:rStyle w:val="Emphasis"/>
        </w:rPr>
        <w:t>Ukraine</w:t>
      </w:r>
      <w:r w:rsidRPr="009577BA">
        <w:rPr>
          <w:sz w:val="16"/>
        </w:rPr>
        <w:t xml:space="preserve">.1 This notion has been repeated not only in Moscow but in the United States, Europe, and elsewhere by politicians, analysts, and writers. Multiple </w:t>
      </w:r>
      <w:r w:rsidRPr="009577BA">
        <w:rPr>
          <w:rStyle w:val="StyleUnderline"/>
        </w:rPr>
        <w:t>rounds</w:t>
      </w:r>
      <w:r w:rsidRPr="004B1CC1">
        <w:rPr>
          <w:rStyle w:val="StyleUnderline"/>
        </w:rPr>
        <w:t xml:space="preserve"> of </w:t>
      </w:r>
      <w:r w:rsidRPr="009577BA">
        <w:rPr>
          <w:rStyle w:val="Emphasis"/>
        </w:rPr>
        <w:t>enlargement</w:t>
      </w:r>
      <w:r w:rsidRPr="009577BA">
        <w:rPr>
          <w:sz w:val="16"/>
        </w:rPr>
        <w:t xml:space="preserve">, they argue, </w:t>
      </w:r>
      <w:r w:rsidRPr="004B1CC1">
        <w:rPr>
          <w:rStyle w:val="StyleUnderline"/>
        </w:rPr>
        <w:t>exacerbated</w:t>
      </w:r>
      <w:r w:rsidRPr="009577BA">
        <w:rPr>
          <w:sz w:val="16"/>
        </w:rPr>
        <w:t xml:space="preserve"> </w:t>
      </w:r>
      <w:r w:rsidRPr="004B1CC1">
        <w:rPr>
          <w:rStyle w:val="StyleUnderline"/>
        </w:rPr>
        <w:t xml:space="preserve">Russia’s sense of </w:t>
      </w:r>
      <w:r w:rsidRPr="009577BA">
        <w:rPr>
          <w:rStyle w:val="Emphasis"/>
        </w:rPr>
        <w:t>insecurity</w:t>
      </w:r>
      <w:r w:rsidRPr="004B1CC1">
        <w:rPr>
          <w:rStyle w:val="StyleUnderline"/>
        </w:rPr>
        <w:t xml:space="preserve"> as NATO forces crept </w:t>
      </w:r>
      <w:r w:rsidRPr="009577BA">
        <w:rPr>
          <w:rStyle w:val="Emphasis"/>
        </w:rPr>
        <w:t>closer</w:t>
      </w:r>
      <w:r w:rsidRPr="009577BA">
        <w:rPr>
          <w:sz w:val="16"/>
        </w:rPr>
        <w:t xml:space="preserve"> </w:t>
      </w:r>
      <w:r w:rsidRPr="004B1CC1">
        <w:rPr>
          <w:rStyle w:val="StyleUnderline"/>
        </w:rPr>
        <w:t>to Russia’s borders</w:t>
      </w:r>
      <w:r w:rsidRPr="009577BA">
        <w:rPr>
          <w:sz w:val="16"/>
        </w:rPr>
        <w:t xml:space="preserve">, finally </w:t>
      </w:r>
      <w:r w:rsidRPr="004B1CC1">
        <w:rPr>
          <w:rStyle w:val="StyleUnderline"/>
        </w:rPr>
        <w:t xml:space="preserve">provoking Putin to </w:t>
      </w:r>
      <w:r w:rsidRPr="009577BA">
        <w:rPr>
          <w:rStyle w:val="Emphasis"/>
        </w:rPr>
        <w:t>lash out</w:t>
      </w:r>
      <w:r w:rsidRPr="004B1CC1">
        <w:rPr>
          <w:rStyle w:val="StyleUnderline"/>
        </w:rPr>
        <w:t xml:space="preserve"> </w:t>
      </w:r>
      <w:r w:rsidRPr="009577BA">
        <w:rPr>
          <w:sz w:val="16"/>
        </w:rPr>
        <w:t xml:space="preserve">violently, </w:t>
      </w:r>
      <w:r w:rsidRPr="004B1CC1">
        <w:rPr>
          <w:rStyle w:val="StyleUnderline"/>
        </w:rPr>
        <w:t xml:space="preserve">first by invading </w:t>
      </w:r>
      <w:r w:rsidRPr="009577BA">
        <w:rPr>
          <w:rStyle w:val="Emphasis"/>
        </w:rPr>
        <w:t>Georgia</w:t>
      </w:r>
      <w:r w:rsidRPr="004B1CC1">
        <w:rPr>
          <w:rStyle w:val="StyleUnderline"/>
        </w:rPr>
        <w:t xml:space="preserve"> </w:t>
      </w:r>
      <w:r w:rsidRPr="009577BA">
        <w:rPr>
          <w:sz w:val="16"/>
        </w:rPr>
        <w:t xml:space="preserve">in 2008, </w:t>
      </w:r>
      <w:r w:rsidRPr="004B1CC1">
        <w:rPr>
          <w:rStyle w:val="StyleUnderline"/>
        </w:rPr>
        <w:t xml:space="preserve">then </w:t>
      </w:r>
      <w:r w:rsidRPr="009577BA">
        <w:rPr>
          <w:rStyle w:val="Emphasis"/>
        </w:rPr>
        <w:t>Ukraine</w:t>
      </w:r>
      <w:r w:rsidRPr="009577BA">
        <w:rPr>
          <w:sz w:val="16"/>
        </w:rPr>
        <w:t xml:space="preserve"> in 2014, and now a second, likely far larger, invasion of Ukraine today. By this telling, the specter of Ukraine’s NATO membership points both to the cause of the conflict and its solution: Take membership off the table for Ukraine, so the argument goes, and future wars will be prevented.</w:t>
      </w:r>
    </w:p>
    <w:p w14:paraId="2428400C" w14:textId="77777777" w:rsidR="009B7CD7" w:rsidRDefault="009B7CD7" w:rsidP="009B7CD7">
      <w:pPr>
        <w:pStyle w:val="Heading4"/>
      </w:pPr>
      <w:r>
        <w:t xml:space="preserve">Its </w:t>
      </w:r>
      <w:r w:rsidRPr="006A0C62">
        <w:rPr>
          <w:u w:val="single"/>
        </w:rPr>
        <w:t>empirically proven</w:t>
      </w:r>
      <w:r>
        <w:t>.</w:t>
      </w:r>
    </w:p>
    <w:p w14:paraId="372DE2E7" w14:textId="77777777" w:rsidR="009B7CD7" w:rsidRPr="00A541BB" w:rsidRDefault="009B7CD7" w:rsidP="009B7CD7">
      <w:r w:rsidRPr="00A541BB">
        <w:t xml:space="preserve">Kari </w:t>
      </w:r>
      <w:r w:rsidRPr="00A541BB">
        <w:rPr>
          <w:rStyle w:val="Style13ptBold"/>
        </w:rPr>
        <w:t>Roberts 24</w:t>
      </w:r>
      <w:r w:rsidRPr="00A541BB">
        <w:t xml:space="preserve">, </w:t>
      </w:r>
      <w:r>
        <w:t xml:space="preserve">Associate Professor of Political Science in the Department of Economics, Justice, and Policy Studies at Mount Royal University in Calgary, </w:t>
      </w:r>
      <w:r w:rsidRPr="00A541BB">
        <w:t>"Past Need Not Be Prologue: Applying the Lessons of History to NATO-Russia Relations in the Arctic," Arctic Institute - Center for Circumpolar Security Studies, https://www.thearcticinstitute.org/past-need-not-prologue-applying-lessons-history-nato-russia-relations-arctic/, 11-19-2024//ILake-AW</w:t>
      </w:r>
    </w:p>
    <w:p w14:paraId="6EA19D16" w14:textId="2D1FA2E5" w:rsidR="009B7CD7" w:rsidRDefault="009B7CD7" w:rsidP="00E71299">
      <w:pPr>
        <w:rPr>
          <w:sz w:val="16"/>
        </w:rPr>
      </w:pPr>
      <w:r w:rsidRPr="00A541BB">
        <w:rPr>
          <w:sz w:val="16"/>
        </w:rPr>
        <w:t xml:space="preserve">Since the end of the Cold War, American tolerance for a multipolar system has waned, alongside the growing expectation that the US should become the global hegemon. </w:t>
      </w:r>
      <w:r w:rsidRPr="00A541BB">
        <w:rPr>
          <w:rStyle w:val="Emphasis"/>
        </w:rPr>
        <w:t>NATO enlargement</w:t>
      </w:r>
      <w:r w:rsidRPr="00A541BB">
        <w:rPr>
          <w:sz w:val="16"/>
        </w:rPr>
        <w:t xml:space="preserve"> w</w:t>
      </w:r>
      <w:r w:rsidRPr="00A541BB">
        <w:rPr>
          <w:rStyle w:val="StyleUnderline"/>
        </w:rPr>
        <w:t>as a mechanism by which the US could extend</w:t>
      </w:r>
      <w:r w:rsidRPr="00A541BB">
        <w:rPr>
          <w:sz w:val="16"/>
        </w:rPr>
        <w:t xml:space="preserve"> its </w:t>
      </w:r>
      <w:r w:rsidRPr="00A541BB">
        <w:rPr>
          <w:rStyle w:val="Emphasis"/>
        </w:rPr>
        <w:t>hegemonic reach</w:t>
      </w:r>
      <w:r w:rsidRPr="00A541BB">
        <w:rPr>
          <w:sz w:val="16"/>
        </w:rPr>
        <w:t xml:space="preserve">, and </w:t>
      </w:r>
      <w:r w:rsidRPr="00A541BB">
        <w:rPr>
          <w:rStyle w:val="StyleUnderline"/>
        </w:rPr>
        <w:t>even though</w:t>
      </w:r>
      <w:r w:rsidRPr="00A541BB">
        <w:rPr>
          <w:sz w:val="16"/>
        </w:rPr>
        <w:t xml:space="preserve"> the </w:t>
      </w:r>
      <w:r w:rsidRPr="00A541BB">
        <w:rPr>
          <w:rStyle w:val="StyleUnderline"/>
        </w:rPr>
        <w:t xml:space="preserve">Atlantic powers may not have deliberately planned to </w:t>
      </w:r>
      <w:r w:rsidRPr="00A541BB">
        <w:rPr>
          <w:rStyle w:val="Emphasis"/>
        </w:rPr>
        <w:t>humiliate</w:t>
      </w:r>
      <w:r w:rsidRPr="00A541BB">
        <w:rPr>
          <w:rStyle w:val="StyleUnderline"/>
        </w:rPr>
        <w:t xml:space="preserve"> and </w:t>
      </w:r>
      <w:r w:rsidRPr="00A541BB">
        <w:rPr>
          <w:rStyle w:val="Emphasis"/>
        </w:rPr>
        <w:t>marginalize</w:t>
      </w:r>
      <w:r w:rsidRPr="00A541BB">
        <w:rPr>
          <w:rStyle w:val="StyleUnderline"/>
        </w:rPr>
        <w:t xml:space="preserve"> Russia</w:t>
      </w:r>
      <w:r w:rsidRPr="00A541BB">
        <w:rPr>
          <w:sz w:val="16"/>
        </w:rPr>
        <w:t>, “</w:t>
      </w:r>
      <w:r w:rsidRPr="00A541BB">
        <w:rPr>
          <w:rStyle w:val="StyleUnderline"/>
        </w:rPr>
        <w:t xml:space="preserve">there was </w:t>
      </w:r>
      <w:r w:rsidRPr="00A541BB">
        <w:rPr>
          <w:rStyle w:val="Emphasis"/>
        </w:rPr>
        <w:t>no place</w:t>
      </w:r>
      <w:r w:rsidRPr="00A541BB">
        <w:rPr>
          <w:rStyle w:val="StyleUnderline"/>
        </w:rPr>
        <w:t xml:space="preserve"> for Russia in the new</w:t>
      </w:r>
      <w:r w:rsidRPr="00A541BB">
        <w:rPr>
          <w:sz w:val="16"/>
        </w:rPr>
        <w:t xml:space="preserve"> </w:t>
      </w:r>
      <w:r w:rsidRPr="00A541BB">
        <w:rPr>
          <w:rStyle w:val="StyleUnderline"/>
        </w:rPr>
        <w:t>order</w:t>
      </w:r>
      <w:r w:rsidRPr="00A541BB">
        <w:rPr>
          <w:sz w:val="16"/>
        </w:rPr>
        <w:t xml:space="preserve">,” and </w:t>
      </w:r>
      <w:r w:rsidRPr="00A541BB">
        <w:rPr>
          <w:rStyle w:val="StyleUnderline"/>
        </w:rPr>
        <w:t>this</w:t>
      </w:r>
      <w:r w:rsidRPr="00A541BB">
        <w:rPr>
          <w:sz w:val="16"/>
        </w:rPr>
        <w:t xml:space="preserve"> only </w:t>
      </w:r>
      <w:r w:rsidRPr="00A541BB">
        <w:rPr>
          <w:rStyle w:val="Emphasis"/>
        </w:rPr>
        <w:t>aggravated</w:t>
      </w:r>
      <w:r w:rsidRPr="00A541BB">
        <w:rPr>
          <w:rStyle w:val="StyleUnderline"/>
        </w:rPr>
        <w:t xml:space="preserve"> Russian </w:t>
      </w:r>
      <w:r w:rsidRPr="00A541BB">
        <w:rPr>
          <w:rStyle w:val="Emphasis"/>
        </w:rPr>
        <w:t>threat perceptions</w:t>
      </w:r>
      <w:r w:rsidRPr="00A541BB">
        <w:rPr>
          <w:rStyle w:val="StyleUnderline"/>
        </w:rPr>
        <w:t xml:space="preserve"> and influenced</w:t>
      </w:r>
      <w:r w:rsidRPr="00A541BB">
        <w:rPr>
          <w:sz w:val="16"/>
        </w:rPr>
        <w:t xml:space="preserve"> its </w:t>
      </w:r>
      <w:r w:rsidRPr="00A541BB">
        <w:rPr>
          <w:rStyle w:val="Emphasis"/>
        </w:rPr>
        <w:t>defence posture</w:t>
      </w:r>
      <w:r w:rsidRPr="00A541BB">
        <w:rPr>
          <w:sz w:val="16"/>
        </w:rPr>
        <w:t>.15) Sakwa likens all of this to a Greek tragedy, quoting Petro’s observation that “tragedy results when by trying to correct an injustice, we unwittingly perpetuate it.”16)</w:t>
      </w:r>
    </w:p>
    <w:p w14:paraId="70E6140C" w14:textId="1B2CABE4" w:rsidR="00264AE1" w:rsidRDefault="00264AE1" w:rsidP="00264AE1">
      <w:pPr>
        <w:pStyle w:val="Heading3"/>
      </w:pPr>
      <w:r>
        <w:t>Link---Svalbard---2NC</w:t>
      </w:r>
    </w:p>
    <w:p w14:paraId="7C72A64E" w14:textId="77777777" w:rsidR="00264AE1" w:rsidRPr="00635F7F" w:rsidRDefault="00264AE1" w:rsidP="00264AE1">
      <w:pPr>
        <w:pStyle w:val="Heading4"/>
        <w:rPr>
          <w:b w:val="0"/>
          <w:bCs/>
        </w:rPr>
      </w:pPr>
      <w:r>
        <w:t>Russia sees Svalbard as part of its “</w:t>
      </w:r>
      <w:r>
        <w:rPr>
          <w:u w:val="single"/>
        </w:rPr>
        <w:t>national identity</w:t>
      </w:r>
      <w:r>
        <w:t>” and needs it for “</w:t>
      </w:r>
      <w:r w:rsidRPr="00635F7F">
        <w:rPr>
          <w:u w:val="single"/>
        </w:rPr>
        <w:t>nationalistic appeal</w:t>
      </w:r>
      <w:r>
        <w:t>.”</w:t>
      </w:r>
    </w:p>
    <w:p w14:paraId="5562FCBD" w14:textId="77777777" w:rsidR="00264AE1" w:rsidRPr="00E55869" w:rsidRDefault="00264AE1" w:rsidP="00264AE1">
      <w:r w:rsidRPr="00E55869">
        <w:t xml:space="preserve">Zachary Mason </w:t>
      </w:r>
      <w:r w:rsidRPr="00E55869">
        <w:rPr>
          <w:rStyle w:val="Style13ptBold"/>
        </w:rPr>
        <w:t>Evers ’21</w:t>
      </w:r>
      <w:r>
        <w:t xml:space="preserve">, M.A. in Security Policy Studies from </w:t>
      </w:r>
      <w:r w:rsidRPr="00E55869">
        <w:t>George Washington University</w:t>
      </w:r>
      <w:r>
        <w:t>, The International Affairs Review, “</w:t>
      </w:r>
      <w:r w:rsidRPr="00E55869">
        <w:t>A Changing Security Landscape: NATO and Russia in the Arctic</w:t>
      </w:r>
      <w:r>
        <w:t>,” January 1</w:t>
      </w:r>
      <w:r w:rsidRPr="00E55869">
        <w:rPr>
          <w:vertAlign w:val="superscript"/>
        </w:rPr>
        <w:t>st</w:t>
      </w:r>
      <w:r>
        <w:t xml:space="preserve">, </w:t>
      </w:r>
      <w:r w:rsidRPr="00E55869">
        <w:t>https://www.iar-gwu.org/print-archive/fl2hwo38rikirjykl1w8lguqhmt2ub</w:t>
      </w:r>
      <w:r>
        <w:t>, lmk</w:t>
      </w:r>
    </w:p>
    <w:p w14:paraId="5963BCF7" w14:textId="287E27A5" w:rsidR="00264AE1" w:rsidRPr="00264AE1" w:rsidRDefault="00264AE1" w:rsidP="00264AE1">
      <w:r w:rsidRPr="00E55869">
        <w:rPr>
          <w:rStyle w:val="StyleUnderline"/>
        </w:rPr>
        <w:t xml:space="preserve">Understanding that </w:t>
      </w:r>
      <w:r w:rsidRPr="00635F7F">
        <w:rPr>
          <w:rStyle w:val="StyleUnderline"/>
          <w:highlight w:val="cyan"/>
        </w:rPr>
        <w:t>Russia has a history of exploiting “</w:t>
      </w:r>
      <w:r w:rsidRPr="00635F7F">
        <w:rPr>
          <w:rStyle w:val="Emphasis"/>
          <w:highlight w:val="cyan"/>
        </w:rPr>
        <w:t>gray areas</w:t>
      </w:r>
      <w:r w:rsidRPr="00E55869">
        <w:rPr>
          <w:rStyle w:val="StyleUnderline"/>
        </w:rPr>
        <w:t xml:space="preserve">, </w:t>
      </w:r>
      <w:r w:rsidRPr="00635F7F">
        <w:rPr>
          <w:rStyle w:val="StyleUnderline"/>
          <w:highlight w:val="cyan"/>
        </w:rPr>
        <w:t>where</w:t>
      </w:r>
      <w:r w:rsidRPr="00E55869">
        <w:rPr>
          <w:rStyle w:val="StyleUnderline"/>
        </w:rPr>
        <w:t xml:space="preserve"> the rules and </w:t>
      </w:r>
      <w:r w:rsidRPr="00635F7F">
        <w:rPr>
          <w:rStyle w:val="Emphasis"/>
          <w:highlight w:val="cyan"/>
        </w:rPr>
        <w:t>norms</w:t>
      </w:r>
      <w:r w:rsidRPr="00635F7F">
        <w:rPr>
          <w:rStyle w:val="StyleUnderline"/>
          <w:highlight w:val="cyan"/>
        </w:rPr>
        <w:t xml:space="preserve"> are </w:t>
      </w:r>
      <w:r w:rsidRPr="00635F7F">
        <w:rPr>
          <w:rStyle w:val="Emphasis"/>
          <w:highlight w:val="cyan"/>
        </w:rPr>
        <w:t>less defined</w:t>
      </w:r>
      <w:r w:rsidRPr="00E55869">
        <w:rPr>
          <w:rStyle w:val="StyleUnderline"/>
        </w:rPr>
        <w:t xml:space="preserve">,” </w:t>
      </w:r>
      <w:r w:rsidRPr="00635F7F">
        <w:rPr>
          <w:rStyle w:val="StyleUnderline"/>
          <w:highlight w:val="cyan"/>
        </w:rPr>
        <w:t>Svalbard’s</w:t>
      </w:r>
      <w:r w:rsidRPr="00E55869">
        <w:rPr>
          <w:rStyle w:val="StyleUnderline"/>
        </w:rPr>
        <w:t xml:space="preserve"> ambiguous </w:t>
      </w:r>
      <w:r w:rsidRPr="00635F7F">
        <w:rPr>
          <w:rStyle w:val="Emphasis"/>
        </w:rPr>
        <w:t xml:space="preserve">international legal </w:t>
      </w:r>
      <w:r w:rsidRPr="00635F7F">
        <w:rPr>
          <w:rStyle w:val="Emphasis"/>
          <w:highlight w:val="cyan"/>
        </w:rPr>
        <w:t>status</w:t>
      </w:r>
      <w:r w:rsidRPr="00635F7F">
        <w:rPr>
          <w:rStyle w:val="StyleUnderline"/>
          <w:highlight w:val="cyan"/>
        </w:rPr>
        <w:t xml:space="preserve"> makes it a</w:t>
      </w:r>
      <w:r w:rsidRPr="00E55869">
        <w:rPr>
          <w:rStyle w:val="StyleUnderline"/>
        </w:rPr>
        <w:t xml:space="preserve"> potential </w:t>
      </w:r>
      <w:r w:rsidRPr="00635F7F">
        <w:rPr>
          <w:rStyle w:val="StyleUnderline"/>
          <w:highlight w:val="cyan"/>
        </w:rPr>
        <w:t xml:space="preserve">target for </w:t>
      </w:r>
      <w:r w:rsidRPr="00635F7F">
        <w:rPr>
          <w:rStyle w:val="Emphasis"/>
          <w:highlight w:val="cyan"/>
        </w:rPr>
        <w:t>Russian revisionism</w:t>
      </w:r>
      <w:r w:rsidRPr="00E55869">
        <w:rPr>
          <w:sz w:val="16"/>
        </w:rPr>
        <w:t xml:space="preserve">.17 </w:t>
      </w:r>
      <w:r w:rsidRPr="00635F7F">
        <w:rPr>
          <w:rStyle w:val="StyleUnderline"/>
          <w:highlight w:val="cyan"/>
        </w:rPr>
        <w:t>Russia</w:t>
      </w:r>
      <w:r w:rsidRPr="00E55869">
        <w:rPr>
          <w:rStyle w:val="StyleUnderline"/>
        </w:rPr>
        <w:t xml:space="preserve">n officials </w:t>
      </w:r>
      <w:r w:rsidRPr="00635F7F">
        <w:rPr>
          <w:rStyle w:val="StyleUnderline"/>
          <w:highlight w:val="cyan"/>
        </w:rPr>
        <w:t xml:space="preserve">express </w:t>
      </w:r>
      <w:r w:rsidRPr="00635F7F">
        <w:rPr>
          <w:rStyle w:val="Emphasis"/>
          <w:highlight w:val="cyan"/>
        </w:rPr>
        <w:t>contempt</w:t>
      </w:r>
      <w:r w:rsidRPr="00635F7F">
        <w:rPr>
          <w:rStyle w:val="StyleUnderline"/>
          <w:highlight w:val="cyan"/>
        </w:rPr>
        <w:t xml:space="preserve"> for</w:t>
      </w:r>
      <w:r w:rsidRPr="00E55869">
        <w:rPr>
          <w:rStyle w:val="StyleUnderline"/>
        </w:rPr>
        <w:t xml:space="preserve"> the</w:t>
      </w:r>
      <w:r w:rsidRPr="00E55869">
        <w:rPr>
          <w:sz w:val="16"/>
        </w:rPr>
        <w:t xml:space="preserve"> way the </w:t>
      </w:r>
      <w:r w:rsidRPr="00635F7F">
        <w:rPr>
          <w:rStyle w:val="StyleUnderline"/>
          <w:highlight w:val="cyan"/>
        </w:rPr>
        <w:t>archipelago’s</w:t>
      </w:r>
      <w:r w:rsidRPr="00E55869">
        <w:rPr>
          <w:rStyle w:val="StyleUnderline"/>
        </w:rPr>
        <w:t xml:space="preserve"> </w:t>
      </w:r>
      <w:r w:rsidRPr="00635F7F">
        <w:rPr>
          <w:rStyle w:val="StyleUnderline"/>
          <w:highlight w:val="cyan"/>
        </w:rPr>
        <w:t>governance</w:t>
      </w:r>
      <w:r w:rsidRPr="00E55869">
        <w:rPr>
          <w:sz w:val="16"/>
        </w:rPr>
        <w:t xml:space="preserve"> was determined, citing its exclusion from the 1920 treaty talks. Moreover, </w:t>
      </w:r>
      <w:r w:rsidRPr="00E55869">
        <w:rPr>
          <w:rStyle w:val="StyleUnderline"/>
        </w:rPr>
        <w:t xml:space="preserve">Moscow </w:t>
      </w:r>
      <w:r w:rsidRPr="00635F7F">
        <w:rPr>
          <w:rStyle w:val="StyleUnderline"/>
          <w:highlight w:val="cyan"/>
        </w:rPr>
        <w:t>views</w:t>
      </w:r>
      <w:r w:rsidRPr="00E55869">
        <w:rPr>
          <w:rStyle w:val="StyleUnderline"/>
        </w:rPr>
        <w:t xml:space="preserve"> the </w:t>
      </w:r>
      <w:r w:rsidRPr="00635F7F">
        <w:rPr>
          <w:rStyle w:val="StyleUnderline"/>
        </w:rPr>
        <w:t xml:space="preserve">archipelago </w:t>
      </w:r>
      <w:r w:rsidRPr="00635F7F">
        <w:rPr>
          <w:rStyle w:val="StyleUnderline"/>
          <w:highlight w:val="cyan"/>
        </w:rPr>
        <w:t xml:space="preserve">as part of its </w:t>
      </w:r>
      <w:r w:rsidRPr="00635F7F">
        <w:rPr>
          <w:rStyle w:val="Emphasis"/>
          <w:highlight w:val="cyan"/>
        </w:rPr>
        <w:t>national identity</w:t>
      </w:r>
      <w:r w:rsidRPr="00E55869">
        <w:rPr>
          <w:sz w:val="16"/>
        </w:rPr>
        <w:t xml:space="preserve">, </w:t>
      </w:r>
      <w:r w:rsidRPr="00E55869">
        <w:rPr>
          <w:rStyle w:val="StyleUnderline"/>
        </w:rPr>
        <w:t>as</w:t>
      </w:r>
      <w:r w:rsidRPr="00E55869">
        <w:rPr>
          <w:sz w:val="16"/>
        </w:rPr>
        <w:t xml:space="preserve"> an estimated </w:t>
      </w:r>
      <w:r w:rsidRPr="00635F7F">
        <w:rPr>
          <w:rStyle w:val="Emphasis"/>
        </w:rPr>
        <w:t xml:space="preserve">10-20% </w:t>
      </w:r>
      <w:r w:rsidRPr="00E55869">
        <w:rPr>
          <w:rStyle w:val="StyleUnderline"/>
        </w:rPr>
        <w:t xml:space="preserve">of Svalbard’s population are </w:t>
      </w:r>
      <w:r w:rsidRPr="00635F7F">
        <w:rPr>
          <w:rStyle w:val="Emphasis"/>
        </w:rPr>
        <w:t>Russian citizens</w:t>
      </w:r>
      <w:r w:rsidRPr="00E55869">
        <w:rPr>
          <w:sz w:val="16"/>
        </w:rPr>
        <w:t xml:space="preserve"> whose presence dates back to the 1500s.18 </w:t>
      </w:r>
      <w:r w:rsidRPr="00E55869">
        <w:rPr>
          <w:rStyle w:val="StyleUnderline"/>
        </w:rPr>
        <w:t>Given Russia’s interest in Svalbard’s</w:t>
      </w:r>
      <w:r w:rsidRPr="00E55869">
        <w:rPr>
          <w:sz w:val="16"/>
        </w:rPr>
        <w:t xml:space="preserve"> rich </w:t>
      </w:r>
      <w:r w:rsidRPr="00E55869">
        <w:rPr>
          <w:rStyle w:val="StyleUnderline"/>
        </w:rPr>
        <w:t>oil</w:t>
      </w:r>
      <w:r w:rsidRPr="00E55869">
        <w:rPr>
          <w:sz w:val="16"/>
        </w:rPr>
        <w:t xml:space="preserve"> reserves and fishing stocks,19 </w:t>
      </w:r>
      <w:r w:rsidRPr="00E55869">
        <w:rPr>
          <w:rStyle w:val="StyleUnderline"/>
        </w:rPr>
        <w:t xml:space="preserve">and recent annexation of Crimea, there is </w:t>
      </w:r>
      <w:r w:rsidRPr="00635F7F">
        <w:rPr>
          <w:rStyle w:val="Emphasis"/>
          <w:highlight w:val="cyan"/>
        </w:rPr>
        <w:t>concern</w:t>
      </w:r>
      <w:r w:rsidRPr="00635F7F">
        <w:rPr>
          <w:rStyle w:val="StyleUnderline"/>
          <w:highlight w:val="cyan"/>
        </w:rPr>
        <w:t xml:space="preserve"> Russia could make a </w:t>
      </w:r>
      <w:r w:rsidRPr="00635F7F">
        <w:rPr>
          <w:rStyle w:val="Emphasis"/>
          <w:highlight w:val="cyan"/>
        </w:rPr>
        <w:t>nationalistic appeal</w:t>
      </w:r>
      <w:r w:rsidRPr="00635F7F">
        <w:rPr>
          <w:rStyle w:val="StyleUnderline"/>
          <w:highlight w:val="cyan"/>
        </w:rPr>
        <w:t xml:space="preserve"> to exploit the archipelago’s</w:t>
      </w:r>
      <w:r w:rsidRPr="00E55869">
        <w:rPr>
          <w:rStyle w:val="StyleUnderline"/>
        </w:rPr>
        <w:t xml:space="preserve"> ambiguous </w:t>
      </w:r>
      <w:r w:rsidRPr="00635F7F">
        <w:rPr>
          <w:rStyle w:val="Emphasis"/>
          <w:highlight w:val="cyan"/>
        </w:rPr>
        <w:t>legal status</w:t>
      </w:r>
      <w:r w:rsidRPr="00635F7F">
        <w:rPr>
          <w:rStyle w:val="StyleUnderline"/>
          <w:highlight w:val="cyan"/>
        </w:rPr>
        <w:t xml:space="preserve"> and secure its </w:t>
      </w:r>
      <w:r w:rsidRPr="00635F7F">
        <w:rPr>
          <w:rStyle w:val="Emphasis"/>
          <w:highlight w:val="cyan"/>
        </w:rPr>
        <w:t>interests</w:t>
      </w:r>
      <w:r w:rsidRPr="00E55869">
        <w:rPr>
          <w:rStyle w:val="StyleUnderline"/>
        </w:rPr>
        <w:t xml:space="preserve"> on the islands</w:t>
      </w:r>
      <w:r w:rsidRPr="00E55869">
        <w:rPr>
          <w:sz w:val="16"/>
        </w:rPr>
        <w:t>.20</w:t>
      </w:r>
    </w:p>
    <w:p w14:paraId="7F156373" w14:textId="7BE39519" w:rsidR="009A4B3A" w:rsidRDefault="009A4B3A" w:rsidP="009A4B3A">
      <w:pPr>
        <w:pStyle w:val="Heading2"/>
      </w:pPr>
      <w:r>
        <w:t>Strategic Stability</w:t>
      </w:r>
    </w:p>
    <w:p w14:paraId="5614A602" w14:textId="17A3518F" w:rsidR="009A4B3A" w:rsidRDefault="009A4B3A" w:rsidP="009A4B3A">
      <w:pPr>
        <w:pStyle w:val="Heading3"/>
      </w:pPr>
      <w:r>
        <w:t>Link---AT: Swinland Thumper</w:t>
      </w:r>
      <w:r w:rsidR="00F35B76">
        <w:t>---2NC</w:t>
      </w:r>
    </w:p>
    <w:p w14:paraId="713186FF" w14:textId="77777777" w:rsidR="009A4B3A" w:rsidRPr="00C83AC8" w:rsidRDefault="009A4B3A" w:rsidP="009A4B3A">
      <w:pPr>
        <w:pStyle w:val="Heading4"/>
        <w:rPr>
          <w:rStyle w:val="Style13ptBold"/>
        </w:rPr>
      </w:pPr>
      <w:r>
        <w:t xml:space="preserve">Finland and Sweden </w:t>
      </w:r>
      <w:r w:rsidRPr="00C83AC8">
        <w:rPr>
          <w:u w:val="single"/>
        </w:rPr>
        <w:t>set the brink</w:t>
      </w:r>
      <w:r>
        <w:t>.</w:t>
      </w:r>
    </w:p>
    <w:p w14:paraId="1414D089" w14:textId="77777777" w:rsidR="009A4B3A" w:rsidRDefault="009A4B3A" w:rsidP="009A4B3A">
      <w:r>
        <w:t xml:space="preserve">Gabriella </w:t>
      </w:r>
      <w:r w:rsidRPr="00C83AC8">
        <w:rPr>
          <w:b/>
          <w:bCs/>
          <w:sz w:val="26"/>
          <w:szCs w:val="26"/>
        </w:rPr>
        <w:t>Gricius 24</w:t>
      </w:r>
      <w:r>
        <w:t>, Research Associate at The Arctic Institute, "NATO in the Arctic," www.naadsn.ca/wp-content/uploads/2024/10/24_Jun_Gricius_Policy-Primer-NATO-Arctic.pdf, 6-7-2024//ILake-AW</w:t>
      </w:r>
    </w:p>
    <w:p w14:paraId="5FAB9F8C" w14:textId="520DB8B1" w:rsidR="009A4B3A" w:rsidRPr="009A4B3A" w:rsidRDefault="009A4B3A" w:rsidP="009A4B3A">
      <w:pPr>
        <w:rPr>
          <w:sz w:val="16"/>
        </w:rPr>
      </w:pPr>
      <w:r w:rsidRPr="00C83AC8">
        <w:rPr>
          <w:rStyle w:val="StyleUnderline"/>
        </w:rPr>
        <w:t>There are</w:t>
      </w:r>
      <w:r w:rsidRPr="00C83AC8">
        <w:rPr>
          <w:sz w:val="16"/>
        </w:rPr>
        <w:t xml:space="preserve"> significant </w:t>
      </w:r>
      <w:r w:rsidRPr="00C83AC8">
        <w:rPr>
          <w:rStyle w:val="Emphasis"/>
        </w:rPr>
        <w:t>costs</w:t>
      </w:r>
      <w:r w:rsidRPr="00C83AC8">
        <w:rPr>
          <w:rStyle w:val="StyleUnderline"/>
        </w:rPr>
        <w:t xml:space="preserve"> associated with</w:t>
      </w:r>
      <w:r w:rsidRPr="00C83AC8">
        <w:rPr>
          <w:sz w:val="16"/>
        </w:rPr>
        <w:t xml:space="preserve"> an </w:t>
      </w:r>
      <w:r w:rsidRPr="00C83AC8">
        <w:rPr>
          <w:rStyle w:val="StyleUnderline"/>
        </w:rPr>
        <w:t xml:space="preserve">increased role for </w:t>
      </w:r>
      <w:r w:rsidRPr="00C83AC8">
        <w:rPr>
          <w:rStyle w:val="Emphasis"/>
        </w:rPr>
        <w:t>NATO</w:t>
      </w:r>
      <w:r w:rsidRPr="00C83AC8">
        <w:rPr>
          <w:sz w:val="16"/>
        </w:rPr>
        <w:t xml:space="preserve"> </w:t>
      </w:r>
      <w:r w:rsidRPr="00C83AC8">
        <w:rPr>
          <w:rStyle w:val="StyleUnderline"/>
        </w:rPr>
        <w:t>in the Arctic</w:t>
      </w:r>
      <w:r w:rsidRPr="00C83AC8">
        <w:rPr>
          <w:sz w:val="16"/>
        </w:rPr>
        <w:t xml:space="preserve">, primarily </w:t>
      </w:r>
      <w:r w:rsidRPr="00C83AC8">
        <w:rPr>
          <w:rStyle w:val="StyleUnderline"/>
        </w:rPr>
        <w:t xml:space="preserve">in terms of escalating </w:t>
      </w:r>
      <w:r w:rsidRPr="00C83AC8">
        <w:rPr>
          <w:rStyle w:val="Emphasis"/>
        </w:rPr>
        <w:t>regional tensions</w:t>
      </w:r>
      <w:r w:rsidRPr="00C83AC8">
        <w:rPr>
          <w:sz w:val="16"/>
        </w:rPr>
        <w:t xml:space="preserve">. </w:t>
      </w:r>
      <w:r w:rsidRPr="0066789A">
        <w:rPr>
          <w:rStyle w:val="StyleUnderline"/>
          <w:highlight w:val="cyan"/>
        </w:rPr>
        <w:t>Increasing NATO’s</w:t>
      </w:r>
      <w:r w:rsidRPr="0066789A">
        <w:rPr>
          <w:sz w:val="16"/>
          <w:highlight w:val="cyan"/>
        </w:rPr>
        <w:t xml:space="preserve"> </w:t>
      </w:r>
      <w:r w:rsidRPr="0066789A">
        <w:rPr>
          <w:rStyle w:val="StyleUnderline"/>
          <w:highlight w:val="cyan"/>
        </w:rPr>
        <w:t>role</w:t>
      </w:r>
      <w:r w:rsidRPr="0066789A">
        <w:rPr>
          <w:sz w:val="16"/>
          <w:highlight w:val="cyan"/>
        </w:rPr>
        <w:t xml:space="preserve"> </w:t>
      </w:r>
      <w:r w:rsidRPr="00C83AC8">
        <w:rPr>
          <w:rStyle w:val="StyleUnderline"/>
        </w:rPr>
        <w:t xml:space="preserve">by </w:t>
      </w:r>
      <w:r w:rsidRPr="0066789A">
        <w:rPr>
          <w:rStyle w:val="StyleUnderline"/>
          <w:highlight w:val="cyan"/>
        </w:rPr>
        <w:t xml:space="preserve">prepositioning </w:t>
      </w:r>
      <w:r w:rsidRPr="00C83AC8">
        <w:rPr>
          <w:rStyle w:val="Emphasis"/>
        </w:rPr>
        <w:t xml:space="preserve">multilateral </w:t>
      </w:r>
      <w:r w:rsidRPr="0066789A">
        <w:rPr>
          <w:rStyle w:val="Emphasis"/>
          <w:highlight w:val="cyan"/>
        </w:rPr>
        <w:t>forces</w:t>
      </w:r>
      <w:r w:rsidRPr="0066789A">
        <w:rPr>
          <w:rStyle w:val="StyleUnderline"/>
          <w:highlight w:val="cyan"/>
        </w:rPr>
        <w:t xml:space="preserve"> </w:t>
      </w:r>
      <w:r w:rsidRPr="00C83AC8">
        <w:rPr>
          <w:rStyle w:val="StyleUnderline"/>
        </w:rPr>
        <w:t xml:space="preserve">or increasing </w:t>
      </w:r>
      <w:r w:rsidRPr="00C83AC8">
        <w:rPr>
          <w:rStyle w:val="Emphasis"/>
        </w:rPr>
        <w:t>exercising capacity</w:t>
      </w:r>
      <w:r w:rsidRPr="00C83AC8">
        <w:rPr>
          <w:sz w:val="16"/>
        </w:rPr>
        <w:t xml:space="preserve"> has the potential to </w:t>
      </w:r>
      <w:r w:rsidRPr="0066789A">
        <w:rPr>
          <w:rStyle w:val="StyleUnderline"/>
          <w:highlight w:val="cyan"/>
        </w:rPr>
        <w:t xml:space="preserve">provoke Russian </w:t>
      </w:r>
      <w:r w:rsidRPr="0066789A">
        <w:rPr>
          <w:rStyle w:val="Emphasis"/>
          <w:highlight w:val="cyan"/>
        </w:rPr>
        <w:t>overreactions</w:t>
      </w:r>
      <w:r w:rsidRPr="00C83AC8">
        <w:rPr>
          <w:sz w:val="16"/>
        </w:rPr>
        <w:t xml:space="preserve"> or substantiate Chinese narratives alleging NATO aggression.21 </w:t>
      </w:r>
      <w:r w:rsidRPr="0066789A">
        <w:rPr>
          <w:rStyle w:val="Emphasis"/>
          <w:highlight w:val="cyan"/>
        </w:rPr>
        <w:t>Finland</w:t>
      </w:r>
      <w:r w:rsidRPr="0066789A">
        <w:rPr>
          <w:rStyle w:val="StyleUnderline"/>
          <w:highlight w:val="cyan"/>
        </w:rPr>
        <w:t xml:space="preserve"> and </w:t>
      </w:r>
      <w:r w:rsidRPr="0066789A">
        <w:rPr>
          <w:rStyle w:val="Emphasis"/>
          <w:highlight w:val="cyan"/>
        </w:rPr>
        <w:t>Sweden</w:t>
      </w:r>
      <w:r w:rsidRPr="0066789A">
        <w:rPr>
          <w:rStyle w:val="StyleUnderline"/>
          <w:highlight w:val="cyan"/>
        </w:rPr>
        <w:t xml:space="preserve"> joining</w:t>
      </w:r>
      <w:r w:rsidRPr="00C83AC8">
        <w:rPr>
          <w:sz w:val="16"/>
        </w:rPr>
        <w:t xml:space="preserve"> the Alliance has </w:t>
      </w:r>
      <w:r w:rsidRPr="0066789A">
        <w:rPr>
          <w:rStyle w:val="Emphasis"/>
          <w:highlight w:val="cyan"/>
        </w:rPr>
        <w:t>already vindicated</w:t>
      </w:r>
      <w:r w:rsidRPr="0066789A">
        <w:rPr>
          <w:rStyle w:val="StyleUnderline"/>
          <w:highlight w:val="cyan"/>
        </w:rPr>
        <w:t xml:space="preserve"> Russia’s</w:t>
      </w:r>
      <w:r w:rsidRPr="0066789A">
        <w:rPr>
          <w:sz w:val="16"/>
          <w:highlight w:val="cyan"/>
        </w:rPr>
        <w:t xml:space="preserve"> </w:t>
      </w:r>
      <w:r w:rsidRPr="0066789A">
        <w:rPr>
          <w:rStyle w:val="StyleUnderline"/>
          <w:highlight w:val="cyan"/>
        </w:rPr>
        <w:t>strategic</w:t>
      </w:r>
      <w:r w:rsidRPr="0066789A">
        <w:rPr>
          <w:sz w:val="16"/>
          <w:highlight w:val="cyan"/>
        </w:rPr>
        <w:t xml:space="preserve"> </w:t>
      </w:r>
      <w:r w:rsidRPr="0066789A">
        <w:rPr>
          <w:rStyle w:val="StyleUnderline"/>
          <w:highlight w:val="cyan"/>
        </w:rPr>
        <w:t xml:space="preserve">posture and </w:t>
      </w:r>
      <w:r w:rsidRPr="0066789A">
        <w:rPr>
          <w:rStyle w:val="Emphasis"/>
          <w:highlight w:val="cyan"/>
        </w:rPr>
        <w:t>encirclement hypothesis</w:t>
      </w:r>
      <w:r w:rsidRPr="0066789A">
        <w:rPr>
          <w:sz w:val="16"/>
          <w:highlight w:val="cyan"/>
        </w:rPr>
        <w:t xml:space="preserve">, </w:t>
      </w:r>
      <w:r w:rsidRPr="0066789A">
        <w:rPr>
          <w:rStyle w:val="StyleUnderline"/>
          <w:highlight w:val="cyan"/>
        </w:rPr>
        <w:t xml:space="preserve">shifting </w:t>
      </w:r>
      <w:r w:rsidRPr="00C83AC8">
        <w:rPr>
          <w:rStyle w:val="StyleUnderline"/>
        </w:rPr>
        <w:t xml:space="preserve">Russia’s </w:t>
      </w:r>
      <w:r w:rsidRPr="0066789A">
        <w:rPr>
          <w:rStyle w:val="StyleUnderline"/>
          <w:highlight w:val="cyan"/>
        </w:rPr>
        <w:t>threat perceptions</w:t>
      </w:r>
      <w:r w:rsidRPr="00C83AC8">
        <w:rPr>
          <w:sz w:val="16"/>
        </w:rPr>
        <w:t xml:space="preserve"> in the Arctic.22 Thus, </w:t>
      </w:r>
      <w:r w:rsidRPr="0066789A">
        <w:rPr>
          <w:rStyle w:val="StyleUnderline"/>
          <w:highlight w:val="cyan"/>
        </w:rPr>
        <w:t xml:space="preserve">avoiding </w:t>
      </w:r>
      <w:r w:rsidRPr="0066789A">
        <w:rPr>
          <w:rStyle w:val="Emphasis"/>
          <w:highlight w:val="cyan"/>
        </w:rPr>
        <w:t>escalation</w:t>
      </w:r>
      <w:r w:rsidRPr="00C83AC8">
        <w:rPr>
          <w:sz w:val="16"/>
        </w:rPr>
        <w:t xml:space="preserve"> both </w:t>
      </w:r>
      <w:r w:rsidRPr="00C83AC8">
        <w:rPr>
          <w:rStyle w:val="StyleUnderline"/>
        </w:rPr>
        <w:t>in the Arctic</w:t>
      </w:r>
      <w:r w:rsidRPr="00C83AC8">
        <w:rPr>
          <w:sz w:val="16"/>
        </w:rPr>
        <w:t xml:space="preserve"> and horizontal escalation to different theaters </w:t>
      </w:r>
      <w:r w:rsidRPr="0066789A">
        <w:rPr>
          <w:rStyle w:val="StyleUnderline"/>
          <w:highlight w:val="cyan"/>
        </w:rPr>
        <w:t>is key</w:t>
      </w:r>
      <w:r w:rsidRPr="00C83AC8">
        <w:rPr>
          <w:sz w:val="16"/>
        </w:rPr>
        <w:t>. That stated, the Arctic security environment has already changed, and we cannot ignore the realities that NATO is a primary actor in the region.</w:t>
      </w:r>
    </w:p>
    <w:p w14:paraId="4990C151" w14:textId="08D51152" w:rsidR="00F138EA" w:rsidRDefault="00F138EA" w:rsidP="00F138EA">
      <w:pPr>
        <w:pStyle w:val="Heading1"/>
      </w:pPr>
      <w:r>
        <w:t>Kritiks</w:t>
      </w:r>
    </w:p>
    <w:p w14:paraId="1695AD19" w14:textId="72D468FA" w:rsidR="00F138EA" w:rsidRDefault="00F138EA" w:rsidP="00955C80">
      <w:pPr>
        <w:pStyle w:val="Heading2"/>
      </w:pPr>
      <w:r>
        <w:t xml:space="preserve">Capitalism </w:t>
      </w:r>
      <w:r w:rsidR="00955C80">
        <w:t>K</w:t>
      </w:r>
    </w:p>
    <w:p w14:paraId="0A784811" w14:textId="2081EFCA" w:rsidR="00955C80" w:rsidRDefault="00955C80" w:rsidP="00955C80">
      <w:pPr>
        <w:pStyle w:val="Heading3"/>
      </w:pPr>
      <w:r>
        <w:t>Capitalism K---Link---1NC</w:t>
      </w:r>
    </w:p>
    <w:p w14:paraId="4F39F279" w14:textId="77777777" w:rsidR="00955C80" w:rsidRPr="00A72F8A" w:rsidRDefault="00955C80" w:rsidP="00955C80">
      <w:pPr>
        <w:pStyle w:val="Heading4"/>
      </w:pPr>
      <w:r>
        <w:t xml:space="preserve">US-NATO </w:t>
      </w:r>
      <w:r w:rsidRPr="00742545">
        <w:t>military cooperation</w:t>
      </w:r>
      <w:r>
        <w:t xml:space="preserve"> </w:t>
      </w:r>
      <w:r>
        <w:rPr>
          <w:u w:val="single"/>
        </w:rPr>
        <w:t>sustains</w:t>
      </w:r>
      <w:r>
        <w:t xml:space="preserve"> the </w:t>
      </w:r>
      <w:r w:rsidRPr="00742545">
        <w:rPr>
          <w:u w:val="single"/>
        </w:rPr>
        <w:t>capitalist war</w:t>
      </w:r>
      <w:r w:rsidRPr="00A72F8A">
        <w:rPr>
          <w:u w:val="single"/>
        </w:rPr>
        <w:t xml:space="preserve"> machine</w:t>
      </w:r>
      <w:r>
        <w:t xml:space="preserve">, which will inevitably </w:t>
      </w:r>
      <w:r w:rsidRPr="00A72F8A">
        <w:rPr>
          <w:u w:val="single"/>
        </w:rPr>
        <w:t>tear</w:t>
      </w:r>
      <w:r w:rsidRPr="00742545">
        <w:t xml:space="preserve"> NATO apart</w:t>
      </w:r>
      <w:r>
        <w:t xml:space="preserve">. Only a </w:t>
      </w:r>
      <w:r w:rsidRPr="00742545">
        <w:rPr>
          <w:u w:val="single"/>
        </w:rPr>
        <w:t>socialist revolution</w:t>
      </w:r>
      <w:r>
        <w:t xml:space="preserve"> solves.</w:t>
      </w:r>
    </w:p>
    <w:p w14:paraId="7D17DD67" w14:textId="77777777" w:rsidR="00955C80" w:rsidRPr="00A72F8A" w:rsidRDefault="00955C80" w:rsidP="00955C80">
      <w:r>
        <w:t xml:space="preserve">Johannes </w:t>
      </w:r>
      <w:r w:rsidRPr="00A72F8A">
        <w:rPr>
          <w:b/>
          <w:bCs/>
          <w:sz w:val="26"/>
          <w:szCs w:val="26"/>
        </w:rPr>
        <w:t>Stern 25</w:t>
      </w:r>
      <w:r w:rsidRPr="00A72F8A">
        <w:t xml:space="preserve">, </w:t>
      </w:r>
      <w:r>
        <w:t xml:space="preserve">Senior Lecturer at the Department of Philosophy of the University of Bristol, </w:t>
      </w:r>
      <w:r w:rsidRPr="00A72F8A">
        <w:t>"NATO summit sets the stage for world war and dictatorship," https://www.wsws.org/en/articles/2025/06/27/pers-j27.html, 6-26-2025//ILake-AW</w:t>
      </w:r>
    </w:p>
    <w:p w14:paraId="1795A345" w14:textId="77777777" w:rsidR="00955C80" w:rsidRPr="00A72F8A" w:rsidRDefault="00955C80" w:rsidP="00955C80">
      <w:pPr>
        <w:rPr>
          <w:sz w:val="16"/>
        </w:rPr>
      </w:pPr>
      <w:r w:rsidRPr="00A72F8A">
        <w:rPr>
          <w:rStyle w:val="StyleUnderline"/>
        </w:rPr>
        <w:t>The NATO</w:t>
      </w:r>
      <w:r w:rsidRPr="00A72F8A">
        <w:rPr>
          <w:sz w:val="16"/>
        </w:rPr>
        <w:t xml:space="preserve"> </w:t>
      </w:r>
      <w:r w:rsidRPr="00A72F8A">
        <w:rPr>
          <w:rStyle w:val="StyleUnderline"/>
        </w:rPr>
        <w:t>summit</w:t>
      </w:r>
      <w:r w:rsidRPr="00A72F8A">
        <w:rPr>
          <w:sz w:val="16"/>
        </w:rPr>
        <w:t xml:space="preserve"> held this week in The Hague </w:t>
      </w:r>
      <w:r w:rsidRPr="00A72F8A">
        <w:rPr>
          <w:rStyle w:val="StyleUnderline"/>
        </w:rPr>
        <w:t>marks</w:t>
      </w:r>
      <w:r w:rsidRPr="00A72F8A">
        <w:rPr>
          <w:sz w:val="16"/>
        </w:rPr>
        <w:t xml:space="preserve"> a </w:t>
      </w:r>
      <w:r w:rsidRPr="00A72F8A">
        <w:rPr>
          <w:rStyle w:val="Emphasis"/>
        </w:rPr>
        <w:t>dangerous turning point</w:t>
      </w:r>
      <w:r w:rsidRPr="00A72F8A">
        <w:rPr>
          <w:rStyle w:val="StyleUnderline"/>
        </w:rPr>
        <w:t xml:space="preserve"> in world politics</w:t>
      </w:r>
      <w:r w:rsidRPr="00A72F8A">
        <w:rPr>
          <w:sz w:val="16"/>
        </w:rPr>
        <w:t xml:space="preserve">. Seventy-five years after its founding, </w:t>
      </w:r>
      <w:r w:rsidRPr="00A72F8A">
        <w:rPr>
          <w:rStyle w:val="StyleUnderline"/>
        </w:rPr>
        <w:t xml:space="preserve">the </w:t>
      </w:r>
      <w:r w:rsidRPr="00A72F8A">
        <w:rPr>
          <w:rStyle w:val="Emphasis"/>
        </w:rPr>
        <w:t>imperialist alliance</w:t>
      </w:r>
      <w:r w:rsidRPr="00A72F8A">
        <w:rPr>
          <w:sz w:val="16"/>
        </w:rPr>
        <w:t xml:space="preserve"> of 32 member states has </w:t>
      </w:r>
      <w:r w:rsidRPr="00A72F8A">
        <w:rPr>
          <w:rStyle w:val="StyleUnderline"/>
        </w:rPr>
        <w:t xml:space="preserve">pledged to spend at least </w:t>
      </w:r>
      <w:r w:rsidRPr="00A72F8A">
        <w:rPr>
          <w:rStyle w:val="Emphasis"/>
        </w:rPr>
        <w:t>5 percent</w:t>
      </w:r>
      <w:r w:rsidRPr="00A72F8A">
        <w:rPr>
          <w:rStyle w:val="StyleUnderline"/>
        </w:rPr>
        <w:t xml:space="preserve"> of GDP on the military</w:t>
      </w:r>
      <w:r w:rsidRPr="00A72F8A">
        <w:rPr>
          <w:sz w:val="16"/>
        </w:rPr>
        <w:t xml:space="preserve">. This </w:t>
      </w:r>
      <w:r w:rsidRPr="00A72F8A">
        <w:rPr>
          <w:rStyle w:val="StyleUnderline"/>
        </w:rPr>
        <w:t>buildup</w:t>
      </w:r>
      <w:r w:rsidRPr="00A72F8A">
        <w:rPr>
          <w:sz w:val="16"/>
        </w:rPr>
        <w:t xml:space="preserve"> is directed n</w:t>
      </w:r>
      <w:r w:rsidRPr="00A72F8A">
        <w:rPr>
          <w:rStyle w:val="StyleUnderline"/>
        </w:rPr>
        <w:t>ot only against Russia and China</w:t>
      </w:r>
      <w:r w:rsidRPr="00A72F8A">
        <w:rPr>
          <w:sz w:val="16"/>
        </w:rPr>
        <w:t>—</w:t>
      </w:r>
      <w:r w:rsidRPr="00A72F8A">
        <w:rPr>
          <w:rStyle w:val="StyleUnderline"/>
        </w:rPr>
        <w:t>it targets the</w:t>
      </w:r>
      <w:r w:rsidRPr="00A72F8A">
        <w:rPr>
          <w:sz w:val="16"/>
        </w:rPr>
        <w:t xml:space="preserve"> </w:t>
      </w:r>
      <w:r w:rsidRPr="00A72F8A">
        <w:rPr>
          <w:rStyle w:val="Emphasis"/>
        </w:rPr>
        <w:t>working class</w:t>
      </w:r>
      <w:r w:rsidRPr="00A72F8A">
        <w:rPr>
          <w:rStyle w:val="StyleUnderline"/>
        </w:rPr>
        <w:t xml:space="preserve"> in </w:t>
      </w:r>
      <w:r w:rsidRPr="00A72F8A">
        <w:rPr>
          <w:rStyle w:val="Emphasis"/>
        </w:rPr>
        <w:t>every country</w:t>
      </w:r>
      <w:r w:rsidRPr="00A72F8A">
        <w:rPr>
          <w:sz w:val="16"/>
        </w:rPr>
        <w:t>.</w:t>
      </w:r>
    </w:p>
    <w:p w14:paraId="62A54271" w14:textId="77777777" w:rsidR="00955C80" w:rsidRPr="00A72F8A" w:rsidRDefault="00955C80" w:rsidP="00955C80">
      <w:pPr>
        <w:rPr>
          <w:sz w:val="16"/>
        </w:rPr>
      </w:pPr>
      <w:r w:rsidRPr="00A72F8A">
        <w:rPr>
          <w:sz w:val="16"/>
        </w:rPr>
        <w:t xml:space="preserve">The summit took place just days after the illegal US-Israeli bombardment of Iran and in the midst of the ongoing genocide in Gaza. It </w:t>
      </w:r>
      <w:r w:rsidRPr="00A72F8A">
        <w:rPr>
          <w:rStyle w:val="StyleUnderline"/>
        </w:rPr>
        <w:t>coincided</w:t>
      </w:r>
      <w:r w:rsidRPr="00A72F8A">
        <w:rPr>
          <w:sz w:val="16"/>
        </w:rPr>
        <w:t xml:space="preserve"> </w:t>
      </w:r>
      <w:r w:rsidRPr="00A72F8A">
        <w:rPr>
          <w:rStyle w:val="StyleUnderline"/>
        </w:rPr>
        <w:t xml:space="preserve">with NATO’s </w:t>
      </w:r>
      <w:r w:rsidRPr="00A72F8A">
        <w:rPr>
          <w:sz w:val="16"/>
        </w:rPr>
        <w:t xml:space="preserve">escalating </w:t>
      </w:r>
      <w:r w:rsidRPr="00A72F8A">
        <w:rPr>
          <w:rStyle w:val="StyleUnderline"/>
        </w:rPr>
        <w:t xml:space="preserve">proxy war against Russia in </w:t>
      </w:r>
      <w:r w:rsidRPr="00A72F8A">
        <w:rPr>
          <w:rStyle w:val="Emphasis"/>
        </w:rPr>
        <w:t>Ukraine</w:t>
      </w:r>
      <w:r w:rsidRPr="00A72F8A">
        <w:rPr>
          <w:sz w:val="16"/>
        </w:rPr>
        <w:t xml:space="preserve"> </w:t>
      </w:r>
      <w:r w:rsidRPr="00A72F8A">
        <w:rPr>
          <w:rStyle w:val="StyleUnderline"/>
        </w:rPr>
        <w:t>and</w:t>
      </w:r>
      <w:r w:rsidRPr="00A72F8A">
        <w:rPr>
          <w:sz w:val="16"/>
        </w:rPr>
        <w:t xml:space="preserve"> mounting </w:t>
      </w:r>
      <w:r w:rsidRPr="00A72F8A">
        <w:rPr>
          <w:rStyle w:val="StyleUnderline"/>
        </w:rPr>
        <w:t xml:space="preserve">preparations for </w:t>
      </w:r>
      <w:r w:rsidRPr="00A72F8A">
        <w:rPr>
          <w:rStyle w:val="Emphasis"/>
        </w:rPr>
        <w:t>military confrontation</w:t>
      </w:r>
      <w:r w:rsidRPr="00A72F8A">
        <w:rPr>
          <w:rStyle w:val="StyleUnderline"/>
        </w:rPr>
        <w:t xml:space="preserve"> with</w:t>
      </w:r>
      <w:r w:rsidRPr="00A72F8A">
        <w:rPr>
          <w:sz w:val="16"/>
        </w:rPr>
        <w:t xml:space="preserve"> China. </w:t>
      </w:r>
      <w:r w:rsidRPr="00A72F8A">
        <w:rPr>
          <w:rStyle w:val="StyleUnderline"/>
        </w:rPr>
        <w:t>Behind the cynical rhetoric of</w:t>
      </w:r>
      <w:r w:rsidRPr="00A72F8A">
        <w:rPr>
          <w:sz w:val="16"/>
        </w:rPr>
        <w:t xml:space="preserve"> “defense” and “</w:t>
      </w:r>
      <w:r w:rsidRPr="00A72F8A">
        <w:rPr>
          <w:rStyle w:val="Emphasis"/>
        </w:rPr>
        <w:t>deterrence</w:t>
      </w:r>
      <w:r w:rsidRPr="00A72F8A">
        <w:rPr>
          <w:sz w:val="16"/>
        </w:rPr>
        <w:t xml:space="preserve">” </w:t>
      </w:r>
      <w:r w:rsidRPr="00A72F8A">
        <w:rPr>
          <w:rStyle w:val="StyleUnderline"/>
        </w:rPr>
        <w:t>lies</w:t>
      </w:r>
      <w:r w:rsidRPr="00A72F8A">
        <w:rPr>
          <w:sz w:val="16"/>
        </w:rPr>
        <w:t xml:space="preserve"> </w:t>
      </w:r>
      <w:r w:rsidRPr="00A72F8A">
        <w:rPr>
          <w:rStyle w:val="StyleUnderline"/>
        </w:rPr>
        <w:t>the reality that NATO</w:t>
      </w:r>
      <w:r w:rsidRPr="00A72F8A">
        <w:rPr>
          <w:sz w:val="16"/>
        </w:rPr>
        <w:t xml:space="preserve"> </w:t>
      </w:r>
      <w:r w:rsidRPr="00A72F8A">
        <w:rPr>
          <w:rStyle w:val="StyleUnderline"/>
        </w:rPr>
        <w:t xml:space="preserve">is preparing for </w:t>
      </w:r>
      <w:r w:rsidRPr="00A72F8A">
        <w:rPr>
          <w:rStyle w:val="Emphasis"/>
        </w:rPr>
        <w:t>global war</w:t>
      </w:r>
      <w:r w:rsidRPr="00A72F8A">
        <w:rPr>
          <w:sz w:val="16"/>
        </w:rPr>
        <w:t xml:space="preserve"> and the violent redivision of the world.</w:t>
      </w:r>
    </w:p>
    <w:p w14:paraId="78F2C19D" w14:textId="77777777" w:rsidR="00955C80" w:rsidRPr="00A72F8A" w:rsidRDefault="00955C80" w:rsidP="00955C80">
      <w:pPr>
        <w:rPr>
          <w:sz w:val="16"/>
        </w:rPr>
      </w:pPr>
      <w:r w:rsidRPr="00A72F8A">
        <w:rPr>
          <w:sz w:val="16"/>
        </w:rPr>
        <w:t xml:space="preserve">The 5 percent target is a qualitative shift. All </w:t>
      </w:r>
      <w:r w:rsidRPr="00A72F8A">
        <w:rPr>
          <w:rStyle w:val="StyleUnderline"/>
        </w:rPr>
        <w:t>NATO</w:t>
      </w:r>
      <w:r w:rsidRPr="00A72F8A">
        <w:rPr>
          <w:sz w:val="16"/>
        </w:rPr>
        <w:t xml:space="preserve"> </w:t>
      </w:r>
      <w:r w:rsidRPr="00A72F8A">
        <w:rPr>
          <w:rStyle w:val="StyleUnderline"/>
        </w:rPr>
        <w:t>members</w:t>
      </w:r>
      <w:r w:rsidRPr="00A72F8A">
        <w:rPr>
          <w:sz w:val="16"/>
        </w:rPr>
        <w:t xml:space="preserve"> are now committed to this benchmark, </w:t>
      </w:r>
      <w:r w:rsidRPr="00A72F8A">
        <w:rPr>
          <w:rStyle w:val="StyleUnderline"/>
        </w:rPr>
        <w:t>effectively</w:t>
      </w:r>
      <w:r w:rsidRPr="00A72F8A">
        <w:rPr>
          <w:sz w:val="16"/>
        </w:rPr>
        <w:t xml:space="preserve"> </w:t>
      </w:r>
      <w:r w:rsidRPr="00A72F8A">
        <w:rPr>
          <w:rStyle w:val="StyleUnderline"/>
        </w:rPr>
        <w:t>transforming</w:t>
      </w:r>
      <w:r w:rsidRPr="00A72F8A">
        <w:rPr>
          <w:sz w:val="16"/>
        </w:rPr>
        <w:t xml:space="preserve"> </w:t>
      </w:r>
      <w:r w:rsidRPr="00A72F8A">
        <w:rPr>
          <w:rStyle w:val="StyleUnderline"/>
        </w:rPr>
        <w:t xml:space="preserve">the alliance into a permanent </w:t>
      </w:r>
      <w:r w:rsidRPr="00A72F8A">
        <w:rPr>
          <w:rStyle w:val="Emphasis"/>
        </w:rPr>
        <w:t>war economy</w:t>
      </w:r>
      <w:r w:rsidRPr="00A72F8A">
        <w:rPr>
          <w:sz w:val="16"/>
        </w:rPr>
        <w:t>. The goal is to increase military-related spending from the current 2 percent to 5 percent of GDP within the next decade. Of this, 3.5 percent would be allocated to traditional military expenditures, such as troops and weaponry, while an additional 1.5 percent would be directed toward broader initiatives like cybersecurity, infrastructure and the construction of military facilities.</w:t>
      </w:r>
    </w:p>
    <w:p w14:paraId="13FA98B4" w14:textId="77777777" w:rsidR="00955C80" w:rsidRPr="00A72F8A" w:rsidRDefault="00955C80" w:rsidP="00955C80">
      <w:pPr>
        <w:rPr>
          <w:sz w:val="8"/>
          <w:szCs w:val="8"/>
        </w:rPr>
      </w:pPr>
      <w:r w:rsidRPr="00A72F8A">
        <w:rPr>
          <w:sz w:val="8"/>
          <w:szCs w:val="8"/>
        </w:rPr>
        <w:t>This rearmament drive would raise NATO’s collective military spending from $1.5 trillion in 2024 to $2.8 trillion—a near doubling of war spending, not accounting for inflation or economic growth. That figure alone would exceed the entire annual GDP of countries such as Canada or Italy.</w:t>
      </w:r>
    </w:p>
    <w:p w14:paraId="0FC0DDD4" w14:textId="77777777" w:rsidR="00955C80" w:rsidRPr="00A72F8A" w:rsidRDefault="00955C80" w:rsidP="00955C80">
      <w:pPr>
        <w:rPr>
          <w:sz w:val="8"/>
          <w:szCs w:val="8"/>
        </w:rPr>
      </w:pPr>
      <w:r w:rsidRPr="00A72F8A">
        <w:rPr>
          <w:sz w:val="8"/>
          <w:szCs w:val="8"/>
        </w:rPr>
        <w:t>For Britain, which has a current military budget of around £60 billion, the 5 percent benchmark would mean an increase to approximately £140 billion annually—more than doubling defense expenditures.</w:t>
      </w:r>
    </w:p>
    <w:p w14:paraId="750AB679" w14:textId="77777777" w:rsidR="00955C80" w:rsidRPr="00A72F8A" w:rsidRDefault="00955C80" w:rsidP="00955C80">
      <w:pPr>
        <w:rPr>
          <w:sz w:val="8"/>
          <w:szCs w:val="8"/>
        </w:rPr>
      </w:pPr>
      <w:r w:rsidRPr="00A72F8A">
        <w:rPr>
          <w:sz w:val="8"/>
          <w:szCs w:val="8"/>
        </w:rPr>
        <w:t>For Germany, the implications are even more far-reaching. The ruling class is preparing to raise military spending from roughly 2 percent to 5 percent of GDP by 2029, reaching €225 billion annually. With the €100 billion “special fund” passed in 2022 and over €1 trillion in additional military packages outlined this year, German imperialism is determined to resume a “leadership role” on the world stage.</w:t>
      </w:r>
    </w:p>
    <w:p w14:paraId="37074375" w14:textId="77777777" w:rsidR="00955C80" w:rsidRPr="00A72F8A" w:rsidRDefault="00955C80" w:rsidP="00955C80">
      <w:pPr>
        <w:rPr>
          <w:rStyle w:val="Emphasis"/>
          <w:sz w:val="8"/>
          <w:szCs w:val="8"/>
        </w:rPr>
      </w:pPr>
      <w:r w:rsidRPr="00A72F8A">
        <w:rPr>
          <w:sz w:val="8"/>
          <w:szCs w:val="8"/>
        </w:rPr>
        <w:t>In his government statement prior to the summit, Chancellor Friedrich Merz stressed that Germany’s militarization was not merely acting at Trump’s behest, but acting on the basis of its “its own convictions and beliefs.” Germany, he declared, would “make the Bundeswehr the strongest conventional army in Europe,” as was rightly expected “given our size, our economic power, and our geographical location.” Merz added that Germany must now “actively and directly represent our interests” and “shape the geopolitical environment in which we live.”</w:t>
      </w:r>
    </w:p>
    <w:p w14:paraId="2CB3B0F4" w14:textId="77777777" w:rsidR="00955C80" w:rsidRPr="00A72F8A" w:rsidRDefault="00955C80" w:rsidP="00955C80">
      <w:pPr>
        <w:rPr>
          <w:sz w:val="8"/>
          <w:szCs w:val="8"/>
        </w:rPr>
      </w:pPr>
      <w:r w:rsidRPr="00A72F8A">
        <w:rPr>
          <w:sz w:val="8"/>
          <w:szCs w:val="8"/>
        </w:rPr>
        <w:t>In plain language: Germany is returning to a policy of militarism and great power politics, despite its historic crimes in World War I and World War II.</w:t>
      </w:r>
    </w:p>
    <w:p w14:paraId="04984521" w14:textId="77777777" w:rsidR="00955C80" w:rsidRPr="00A72F8A" w:rsidRDefault="00955C80" w:rsidP="00955C80">
      <w:pPr>
        <w:rPr>
          <w:sz w:val="16"/>
        </w:rPr>
      </w:pPr>
      <w:r w:rsidRPr="00A72F8A">
        <w:rPr>
          <w:sz w:val="16"/>
        </w:rPr>
        <w:t xml:space="preserve">The </w:t>
      </w:r>
      <w:r w:rsidRPr="00A72F8A">
        <w:rPr>
          <w:rStyle w:val="StyleUnderline"/>
        </w:rPr>
        <w:t>implementation of</w:t>
      </w:r>
      <w:r w:rsidRPr="00A72F8A">
        <w:rPr>
          <w:sz w:val="16"/>
        </w:rPr>
        <w:t xml:space="preserve"> these </w:t>
      </w:r>
      <w:r w:rsidRPr="00A72F8A">
        <w:rPr>
          <w:rStyle w:val="StyleUnderline"/>
        </w:rPr>
        <w:t xml:space="preserve">war plans </w:t>
      </w:r>
      <w:r w:rsidRPr="00A72F8A">
        <w:rPr>
          <w:sz w:val="16"/>
        </w:rPr>
        <w:t xml:space="preserve">and budgets </w:t>
      </w:r>
      <w:r w:rsidRPr="00A72F8A">
        <w:rPr>
          <w:rStyle w:val="StyleUnderline"/>
        </w:rPr>
        <w:t>requires</w:t>
      </w:r>
      <w:r w:rsidRPr="00A72F8A">
        <w:rPr>
          <w:sz w:val="16"/>
        </w:rPr>
        <w:t xml:space="preserve"> a massive </w:t>
      </w:r>
      <w:r w:rsidRPr="00A72F8A">
        <w:rPr>
          <w:rStyle w:val="Emphasis"/>
        </w:rPr>
        <w:t>redistribution</w:t>
      </w:r>
      <w:r w:rsidRPr="00A72F8A">
        <w:rPr>
          <w:rStyle w:val="StyleUnderline"/>
        </w:rPr>
        <w:t xml:space="preserve"> of wealth from the </w:t>
      </w:r>
      <w:r w:rsidRPr="00A72F8A">
        <w:rPr>
          <w:rStyle w:val="Emphasis"/>
        </w:rPr>
        <w:t>working class</w:t>
      </w:r>
      <w:r w:rsidRPr="00A72F8A">
        <w:rPr>
          <w:sz w:val="16"/>
        </w:rPr>
        <w:t xml:space="preserve"> </w:t>
      </w:r>
      <w:r w:rsidRPr="00A72F8A">
        <w:rPr>
          <w:rStyle w:val="StyleUnderline"/>
        </w:rPr>
        <w:t xml:space="preserve">to the capitalist </w:t>
      </w:r>
      <w:r w:rsidRPr="00A72F8A">
        <w:rPr>
          <w:rStyle w:val="Emphasis"/>
        </w:rPr>
        <w:t>oligarchy</w:t>
      </w:r>
      <w:r w:rsidRPr="00A72F8A">
        <w:rPr>
          <w:rStyle w:val="StyleUnderline"/>
        </w:rPr>
        <w:t xml:space="preserve"> and the</w:t>
      </w:r>
      <w:r w:rsidRPr="00A72F8A">
        <w:rPr>
          <w:sz w:val="16"/>
        </w:rPr>
        <w:t xml:space="preserve"> </w:t>
      </w:r>
      <w:r w:rsidRPr="00A72F8A">
        <w:rPr>
          <w:rStyle w:val="Emphasis"/>
        </w:rPr>
        <w:t>military-industrial complex</w:t>
      </w:r>
      <w:r w:rsidRPr="00A72F8A">
        <w:rPr>
          <w:sz w:val="16"/>
        </w:rPr>
        <w:t xml:space="preserve">. </w:t>
      </w:r>
      <w:r w:rsidRPr="00A72F8A">
        <w:rPr>
          <w:rStyle w:val="StyleUnderline"/>
        </w:rPr>
        <w:t>Trillions</w:t>
      </w:r>
      <w:r w:rsidRPr="00A72F8A">
        <w:rPr>
          <w:sz w:val="16"/>
        </w:rPr>
        <w:t xml:space="preserve"> of euros and dollars </w:t>
      </w:r>
      <w:r w:rsidRPr="00A72F8A">
        <w:rPr>
          <w:rStyle w:val="StyleUnderline"/>
        </w:rPr>
        <w:t>are being funneled</w:t>
      </w:r>
      <w:r w:rsidRPr="00A72F8A">
        <w:rPr>
          <w:sz w:val="16"/>
        </w:rPr>
        <w:t xml:space="preserve"> </w:t>
      </w:r>
      <w:r w:rsidRPr="00A72F8A">
        <w:rPr>
          <w:rStyle w:val="StyleUnderline"/>
        </w:rPr>
        <w:t>into armaments</w:t>
      </w:r>
      <w:r w:rsidRPr="00A72F8A">
        <w:rPr>
          <w:sz w:val="16"/>
        </w:rPr>
        <w:t xml:space="preserve">, </w:t>
      </w:r>
      <w:r w:rsidRPr="00A72F8A">
        <w:rPr>
          <w:rStyle w:val="StyleUnderline"/>
        </w:rPr>
        <w:t>while</w:t>
      </w:r>
      <w:r w:rsidRPr="00A72F8A">
        <w:rPr>
          <w:sz w:val="16"/>
        </w:rPr>
        <w:t xml:space="preserve"> </w:t>
      </w:r>
      <w:r w:rsidRPr="00A72F8A">
        <w:rPr>
          <w:rStyle w:val="StyleUnderline"/>
        </w:rPr>
        <w:t>public services are</w:t>
      </w:r>
      <w:r w:rsidRPr="00A72F8A">
        <w:rPr>
          <w:sz w:val="16"/>
        </w:rPr>
        <w:t xml:space="preserve"> systematically </w:t>
      </w:r>
      <w:r w:rsidRPr="00A72F8A">
        <w:rPr>
          <w:rStyle w:val="Emphasis"/>
        </w:rPr>
        <w:t>gutted</w:t>
      </w:r>
      <w:r w:rsidRPr="00A72F8A">
        <w:rPr>
          <w:sz w:val="16"/>
        </w:rPr>
        <w:t xml:space="preserve">. </w:t>
      </w:r>
      <w:r w:rsidRPr="00A72F8A">
        <w:rPr>
          <w:rStyle w:val="StyleUnderline"/>
        </w:rPr>
        <w:t>Healthcare</w:t>
      </w:r>
      <w:r w:rsidRPr="00A72F8A">
        <w:rPr>
          <w:sz w:val="16"/>
        </w:rPr>
        <w:t xml:space="preserve">, </w:t>
      </w:r>
      <w:r w:rsidRPr="00A72F8A">
        <w:rPr>
          <w:rStyle w:val="StyleUnderline"/>
        </w:rPr>
        <w:t>education</w:t>
      </w:r>
      <w:r w:rsidRPr="00A72F8A">
        <w:rPr>
          <w:sz w:val="16"/>
        </w:rPr>
        <w:t xml:space="preserve">, pensions, housing, </w:t>
      </w:r>
      <w:r w:rsidRPr="00A72F8A">
        <w:rPr>
          <w:rStyle w:val="StyleUnderline"/>
        </w:rPr>
        <w:t xml:space="preserve">and other basic </w:t>
      </w:r>
      <w:r w:rsidRPr="00A72F8A">
        <w:rPr>
          <w:rStyle w:val="Emphasis"/>
        </w:rPr>
        <w:t>social protections</w:t>
      </w:r>
      <w:r w:rsidRPr="00A72F8A">
        <w:rPr>
          <w:sz w:val="16"/>
        </w:rPr>
        <w:t xml:space="preserve"> </w:t>
      </w:r>
      <w:r w:rsidRPr="00A72F8A">
        <w:rPr>
          <w:rStyle w:val="StyleUnderline"/>
        </w:rPr>
        <w:t>are</w:t>
      </w:r>
      <w:r w:rsidRPr="00A72F8A">
        <w:rPr>
          <w:sz w:val="16"/>
        </w:rPr>
        <w:t xml:space="preserve"> </w:t>
      </w:r>
      <w:r w:rsidRPr="00A72F8A">
        <w:rPr>
          <w:rStyle w:val="StyleUnderline"/>
        </w:rPr>
        <w:t xml:space="preserve">to be </w:t>
      </w:r>
      <w:r w:rsidRPr="00A72F8A">
        <w:rPr>
          <w:rStyle w:val="Emphasis"/>
        </w:rPr>
        <w:t>destroyed</w:t>
      </w:r>
      <w:r w:rsidRPr="00A72F8A">
        <w:rPr>
          <w:rStyle w:val="StyleUnderline"/>
        </w:rPr>
        <w:t xml:space="preserve"> to pay for </w:t>
      </w:r>
      <w:r w:rsidRPr="00A72F8A">
        <w:rPr>
          <w:rStyle w:val="Emphasis"/>
        </w:rPr>
        <w:t>war</w:t>
      </w:r>
      <w:r w:rsidRPr="00A72F8A">
        <w:rPr>
          <w:rStyle w:val="StyleUnderline"/>
        </w:rPr>
        <w:t>.</w:t>
      </w:r>
    </w:p>
    <w:p w14:paraId="60A0B736" w14:textId="77777777" w:rsidR="00955C80" w:rsidRPr="00A72F8A" w:rsidRDefault="00955C80" w:rsidP="00955C80">
      <w:pPr>
        <w:rPr>
          <w:rStyle w:val="StyleUnderline"/>
        </w:rPr>
      </w:pPr>
      <w:r w:rsidRPr="00A72F8A">
        <w:rPr>
          <w:sz w:val="16"/>
        </w:rPr>
        <w:t xml:space="preserve">This agenda cannot be carried out democratically. </w:t>
      </w:r>
      <w:r w:rsidRPr="00A72F8A">
        <w:rPr>
          <w:rStyle w:val="StyleUnderline"/>
        </w:rPr>
        <w:t xml:space="preserve">To </w:t>
      </w:r>
      <w:r w:rsidRPr="00A72F8A">
        <w:rPr>
          <w:rStyle w:val="Emphasis"/>
        </w:rPr>
        <w:t>suppress</w:t>
      </w:r>
      <w:r w:rsidRPr="00A72F8A">
        <w:rPr>
          <w:sz w:val="16"/>
        </w:rPr>
        <w:t xml:space="preserve"> the inevitable </w:t>
      </w:r>
      <w:r w:rsidRPr="00A72F8A">
        <w:rPr>
          <w:rStyle w:val="Emphasis"/>
        </w:rPr>
        <w:t>opposition</w:t>
      </w:r>
      <w:r w:rsidRPr="00A72F8A">
        <w:rPr>
          <w:rStyle w:val="StyleUnderline"/>
        </w:rPr>
        <w:t xml:space="preserve"> from workers</w:t>
      </w:r>
      <w:r w:rsidRPr="00A72F8A">
        <w:rPr>
          <w:sz w:val="16"/>
        </w:rPr>
        <w:t xml:space="preserve"> and youth, </w:t>
      </w:r>
      <w:r w:rsidRPr="00A72F8A">
        <w:rPr>
          <w:rStyle w:val="StyleUnderline"/>
        </w:rPr>
        <w:t>authoritarian</w:t>
      </w:r>
      <w:r w:rsidRPr="00A72F8A">
        <w:rPr>
          <w:sz w:val="16"/>
        </w:rPr>
        <w:t xml:space="preserve"> </w:t>
      </w:r>
      <w:r w:rsidRPr="00A72F8A">
        <w:rPr>
          <w:rStyle w:val="StyleUnderline"/>
        </w:rPr>
        <w:t>forms</w:t>
      </w:r>
      <w:r w:rsidRPr="00A72F8A">
        <w:rPr>
          <w:sz w:val="16"/>
        </w:rPr>
        <w:t xml:space="preserve"> </w:t>
      </w:r>
      <w:r w:rsidRPr="00A72F8A">
        <w:rPr>
          <w:rStyle w:val="StyleUnderline"/>
        </w:rPr>
        <w:t xml:space="preserve">of rule are </w:t>
      </w:r>
      <w:r w:rsidRPr="00A72F8A">
        <w:rPr>
          <w:sz w:val="16"/>
        </w:rPr>
        <w:t xml:space="preserve">being prepared and </w:t>
      </w:r>
      <w:r w:rsidRPr="00A72F8A">
        <w:rPr>
          <w:rStyle w:val="StyleUnderline"/>
        </w:rPr>
        <w:t xml:space="preserve">implemented across </w:t>
      </w:r>
      <w:r w:rsidRPr="00A72F8A">
        <w:rPr>
          <w:rStyle w:val="Emphasis"/>
        </w:rPr>
        <w:t>all</w:t>
      </w:r>
      <w:r w:rsidRPr="00A72F8A">
        <w:rPr>
          <w:rStyle w:val="StyleUnderline"/>
        </w:rPr>
        <w:t xml:space="preserve"> NATO member states.</w:t>
      </w:r>
    </w:p>
    <w:p w14:paraId="10A1839D" w14:textId="77777777" w:rsidR="00955C80" w:rsidRPr="00A72F8A" w:rsidRDefault="00955C80" w:rsidP="00955C80">
      <w:pPr>
        <w:rPr>
          <w:rStyle w:val="StyleUnderline"/>
        </w:rPr>
      </w:pPr>
      <w:r w:rsidRPr="00A72F8A">
        <w:rPr>
          <w:sz w:val="16"/>
        </w:rPr>
        <w:t xml:space="preserve">The alliance’s </w:t>
      </w:r>
      <w:r w:rsidRPr="00A72F8A">
        <w:rPr>
          <w:rStyle w:val="StyleUnderline"/>
        </w:rPr>
        <w:t>subservience to</w:t>
      </w:r>
      <w:r w:rsidRPr="00A72F8A">
        <w:rPr>
          <w:sz w:val="16"/>
        </w:rPr>
        <w:t xml:space="preserve"> the fascist US President Donald </w:t>
      </w:r>
      <w:r w:rsidRPr="00A72F8A">
        <w:rPr>
          <w:rStyle w:val="Emphasis"/>
        </w:rPr>
        <w:t>Trump</w:t>
      </w:r>
      <w:r w:rsidRPr="00A72F8A">
        <w:rPr>
          <w:sz w:val="16"/>
        </w:rPr>
        <w:t xml:space="preserve"> was </w:t>
      </w:r>
      <w:r w:rsidRPr="00A72F8A">
        <w:rPr>
          <w:rStyle w:val="StyleUnderline"/>
        </w:rPr>
        <w:t>on full display in The Hague</w:t>
      </w:r>
      <w:r w:rsidRPr="00A72F8A">
        <w:rPr>
          <w:sz w:val="16"/>
        </w:rPr>
        <w:t xml:space="preserve">. European leaders bent over backwards to affirm their loyalty to Trump and the United States. </w:t>
      </w:r>
      <w:r w:rsidRPr="00A72F8A">
        <w:rPr>
          <w:rStyle w:val="StyleUnderline"/>
        </w:rPr>
        <w:t>NATO</w:t>
      </w:r>
      <w:r w:rsidRPr="00A72F8A">
        <w:rPr>
          <w:sz w:val="16"/>
        </w:rPr>
        <w:t xml:space="preserve"> Secretary-General Mark Rutte, in particular, lavished praise on Trump—reportedly even </w:t>
      </w:r>
      <w:r w:rsidRPr="00A72F8A">
        <w:rPr>
          <w:rStyle w:val="StyleUnderline"/>
        </w:rPr>
        <w:t>referring to him as “</w:t>
      </w:r>
      <w:r w:rsidRPr="00A72F8A">
        <w:rPr>
          <w:rStyle w:val="Emphasis"/>
        </w:rPr>
        <w:t>daddy</w:t>
      </w:r>
      <w:r w:rsidRPr="00A72F8A">
        <w:rPr>
          <w:rStyle w:val="StyleUnderline"/>
        </w:rPr>
        <w:t>.”</w:t>
      </w:r>
      <w:r w:rsidRPr="00A72F8A">
        <w:rPr>
          <w:sz w:val="16"/>
        </w:rPr>
        <w:t xml:space="preserve"> The </w:t>
      </w:r>
      <w:r w:rsidRPr="00A72F8A">
        <w:rPr>
          <w:rStyle w:val="StyleUnderline"/>
        </w:rPr>
        <w:t>EU powers</w:t>
      </w:r>
      <w:r w:rsidRPr="00A72F8A">
        <w:rPr>
          <w:sz w:val="16"/>
        </w:rPr>
        <w:t xml:space="preserve"> </w:t>
      </w:r>
      <w:r w:rsidRPr="00A72F8A">
        <w:rPr>
          <w:rStyle w:val="StyleUnderline"/>
        </w:rPr>
        <w:t>are</w:t>
      </w:r>
      <w:r w:rsidRPr="00A72F8A">
        <w:rPr>
          <w:sz w:val="16"/>
        </w:rPr>
        <w:t xml:space="preserve"> not acting as cautious or less aggressive counterweights to US imperialism. On the contrary, they are </w:t>
      </w:r>
      <w:r w:rsidRPr="00A72F8A">
        <w:rPr>
          <w:rStyle w:val="StyleUnderline"/>
        </w:rPr>
        <w:t>full</w:t>
      </w:r>
      <w:r w:rsidRPr="00A72F8A">
        <w:rPr>
          <w:sz w:val="16"/>
        </w:rPr>
        <w:t xml:space="preserve"> and willing </w:t>
      </w:r>
      <w:r w:rsidRPr="00A72F8A">
        <w:rPr>
          <w:rStyle w:val="Emphasis"/>
        </w:rPr>
        <w:t>partners</w:t>
      </w:r>
      <w:r w:rsidRPr="00A72F8A">
        <w:rPr>
          <w:rStyle w:val="StyleUnderline"/>
        </w:rPr>
        <w:t xml:space="preserve"> in a global program of </w:t>
      </w:r>
      <w:r w:rsidRPr="00A72F8A">
        <w:rPr>
          <w:rStyle w:val="Emphasis"/>
        </w:rPr>
        <w:t>militarism</w:t>
      </w:r>
      <w:r w:rsidRPr="00A72F8A">
        <w:rPr>
          <w:sz w:val="16"/>
        </w:rPr>
        <w:t>, repression and barbarism</w:t>
      </w:r>
      <w:r w:rsidRPr="00A72F8A">
        <w:t>.</w:t>
      </w:r>
    </w:p>
    <w:p w14:paraId="1F42CE37" w14:textId="77777777" w:rsidR="00955C80" w:rsidRPr="00A72F8A" w:rsidRDefault="00955C80" w:rsidP="00955C80">
      <w:pPr>
        <w:rPr>
          <w:rStyle w:val="Emphasis"/>
        </w:rPr>
      </w:pPr>
      <w:r w:rsidRPr="00A72F8A">
        <w:rPr>
          <w:sz w:val="16"/>
        </w:rPr>
        <w:t xml:space="preserve">Amid the chorus of unity, however, </w:t>
      </w:r>
      <w:r w:rsidRPr="00A72F8A">
        <w:rPr>
          <w:rStyle w:val="Emphasis"/>
        </w:rPr>
        <w:t>deep divisions</w:t>
      </w:r>
      <w:r w:rsidRPr="00A72F8A">
        <w:rPr>
          <w:rStyle w:val="StyleUnderline"/>
        </w:rPr>
        <w:t xml:space="preserve"> within the </w:t>
      </w:r>
      <w:r w:rsidRPr="00A72F8A">
        <w:rPr>
          <w:rStyle w:val="Emphasis"/>
        </w:rPr>
        <w:t>imperialist camp</w:t>
      </w:r>
      <w:r w:rsidRPr="00A72F8A">
        <w:rPr>
          <w:rStyle w:val="StyleUnderline"/>
        </w:rPr>
        <w:t xml:space="preserve"> are also surfacing</w:t>
      </w:r>
      <w:r w:rsidRPr="00A72F8A">
        <w:rPr>
          <w:sz w:val="16"/>
        </w:rPr>
        <w:t xml:space="preserve">. The </w:t>
      </w:r>
      <w:r w:rsidRPr="00A72F8A">
        <w:rPr>
          <w:rStyle w:val="StyleUnderline"/>
        </w:rPr>
        <w:t>NATO powers are rearming together</w:t>
      </w:r>
      <w:r w:rsidRPr="00A72F8A">
        <w:rPr>
          <w:sz w:val="16"/>
        </w:rPr>
        <w:t>—</w:t>
      </w:r>
      <w:r w:rsidRPr="00A72F8A">
        <w:rPr>
          <w:rStyle w:val="StyleUnderline"/>
        </w:rPr>
        <w:t>but</w:t>
      </w:r>
      <w:r w:rsidRPr="00A72F8A">
        <w:rPr>
          <w:sz w:val="16"/>
        </w:rPr>
        <w:t xml:space="preserve"> they are </w:t>
      </w:r>
      <w:r w:rsidRPr="00A72F8A">
        <w:rPr>
          <w:rStyle w:val="StyleUnderline"/>
        </w:rPr>
        <w:t xml:space="preserve">also preparing for </w:t>
      </w:r>
      <w:r w:rsidRPr="00A72F8A">
        <w:rPr>
          <w:rStyle w:val="Emphasis"/>
        </w:rPr>
        <w:t>conflict with one another</w:t>
      </w:r>
      <w:r w:rsidRPr="00A72F8A">
        <w:rPr>
          <w:sz w:val="16"/>
        </w:rPr>
        <w:t xml:space="preserve">. As in the run-up to World War I and World War II, </w:t>
      </w:r>
      <w:r w:rsidRPr="00A72F8A">
        <w:rPr>
          <w:rStyle w:val="StyleUnderline"/>
        </w:rPr>
        <w:t>competition</w:t>
      </w:r>
      <w:r w:rsidRPr="00A72F8A">
        <w:rPr>
          <w:sz w:val="16"/>
        </w:rPr>
        <w:t xml:space="preserve"> </w:t>
      </w:r>
      <w:r w:rsidRPr="00A72F8A">
        <w:rPr>
          <w:rStyle w:val="StyleUnderline"/>
        </w:rPr>
        <w:t>for markets</w:t>
      </w:r>
      <w:r w:rsidRPr="00A72F8A">
        <w:rPr>
          <w:sz w:val="16"/>
        </w:rPr>
        <w:t xml:space="preserve">, resources and global </w:t>
      </w:r>
      <w:r w:rsidRPr="00A72F8A">
        <w:rPr>
          <w:rStyle w:val="StyleUnderline"/>
        </w:rPr>
        <w:t>influence</w:t>
      </w:r>
      <w:r w:rsidRPr="00A72F8A">
        <w:rPr>
          <w:sz w:val="16"/>
        </w:rPr>
        <w:t xml:space="preserve"> </w:t>
      </w:r>
      <w:r w:rsidRPr="00A72F8A">
        <w:rPr>
          <w:rStyle w:val="StyleUnderline"/>
        </w:rPr>
        <w:t xml:space="preserve">is </w:t>
      </w:r>
      <w:r w:rsidRPr="00A72F8A">
        <w:rPr>
          <w:rStyle w:val="Emphasis"/>
        </w:rPr>
        <w:t>intensifying</w:t>
      </w:r>
      <w:r w:rsidRPr="00A72F8A">
        <w:rPr>
          <w:sz w:val="16"/>
        </w:rPr>
        <w:t xml:space="preserve">. </w:t>
      </w:r>
      <w:r w:rsidRPr="00A72F8A">
        <w:rPr>
          <w:rStyle w:val="StyleUnderline"/>
        </w:rPr>
        <w:t>The</w:t>
      </w:r>
      <w:r w:rsidRPr="00A72F8A">
        <w:rPr>
          <w:sz w:val="16"/>
        </w:rPr>
        <w:t xml:space="preserve"> very </w:t>
      </w:r>
      <w:r w:rsidRPr="00A72F8A">
        <w:rPr>
          <w:rStyle w:val="StyleUnderline"/>
        </w:rPr>
        <w:t xml:space="preserve">same </w:t>
      </w:r>
      <w:r w:rsidRPr="00A72F8A">
        <w:rPr>
          <w:rStyle w:val="Emphasis"/>
        </w:rPr>
        <w:t>contradictions</w:t>
      </w:r>
      <w:r w:rsidRPr="00A72F8A">
        <w:rPr>
          <w:sz w:val="16"/>
        </w:rPr>
        <w:t xml:space="preserve"> </w:t>
      </w:r>
      <w:r w:rsidRPr="00A72F8A">
        <w:rPr>
          <w:rStyle w:val="StyleUnderline"/>
        </w:rPr>
        <w:t>driving</w:t>
      </w:r>
      <w:r w:rsidRPr="00A72F8A">
        <w:rPr>
          <w:sz w:val="16"/>
        </w:rPr>
        <w:t xml:space="preserve"> </w:t>
      </w:r>
      <w:r w:rsidRPr="00A72F8A">
        <w:rPr>
          <w:rStyle w:val="StyleUnderline"/>
        </w:rPr>
        <w:t>the alliance into war with Russia and China are</w:t>
      </w:r>
      <w:r w:rsidRPr="00A72F8A">
        <w:rPr>
          <w:sz w:val="16"/>
        </w:rPr>
        <w:t xml:space="preserve"> also </w:t>
      </w:r>
      <w:r w:rsidRPr="00A72F8A">
        <w:rPr>
          <w:rStyle w:val="StyleUnderline"/>
        </w:rPr>
        <w:t>fueling inter-imperialist</w:t>
      </w:r>
      <w:r w:rsidRPr="00A72F8A">
        <w:rPr>
          <w:sz w:val="16"/>
        </w:rPr>
        <w:t xml:space="preserve"> </w:t>
      </w:r>
      <w:r w:rsidRPr="00A72F8A">
        <w:rPr>
          <w:rStyle w:val="StyleUnderline"/>
        </w:rPr>
        <w:t>rivalries</w:t>
      </w:r>
      <w:r w:rsidRPr="00A72F8A">
        <w:rPr>
          <w:sz w:val="16"/>
        </w:rPr>
        <w:t xml:space="preserve"> </w:t>
      </w:r>
      <w:r w:rsidRPr="00A72F8A">
        <w:rPr>
          <w:rStyle w:val="StyleUnderline"/>
        </w:rPr>
        <w:t>that</w:t>
      </w:r>
      <w:r w:rsidRPr="00A72F8A">
        <w:rPr>
          <w:sz w:val="16"/>
        </w:rPr>
        <w:t xml:space="preserve"> </w:t>
      </w:r>
      <w:r w:rsidRPr="00A72F8A">
        <w:rPr>
          <w:rStyle w:val="StyleUnderline"/>
        </w:rPr>
        <w:t xml:space="preserve">threaten to </w:t>
      </w:r>
      <w:r w:rsidRPr="00A72F8A">
        <w:rPr>
          <w:rStyle w:val="Emphasis"/>
        </w:rPr>
        <w:t>tear NATO apart.</w:t>
      </w:r>
    </w:p>
    <w:p w14:paraId="60EDE5F3" w14:textId="77777777" w:rsidR="00955C80" w:rsidRPr="00A72F8A" w:rsidRDefault="00955C80" w:rsidP="00955C80">
      <w:pPr>
        <w:rPr>
          <w:sz w:val="16"/>
        </w:rPr>
      </w:pPr>
      <w:r w:rsidRPr="00A72F8A">
        <w:rPr>
          <w:sz w:val="16"/>
        </w:rPr>
        <w:t xml:space="preserve">The </w:t>
      </w:r>
      <w:r w:rsidRPr="00A72F8A">
        <w:rPr>
          <w:rStyle w:val="StyleUnderline"/>
        </w:rPr>
        <w:t xml:space="preserve">drive to war </w:t>
      </w:r>
      <w:r w:rsidRPr="00A72F8A">
        <w:rPr>
          <w:sz w:val="16"/>
        </w:rPr>
        <w:t xml:space="preserve">abroad is </w:t>
      </w:r>
      <w:r w:rsidRPr="00A72F8A">
        <w:rPr>
          <w:rStyle w:val="Emphasis"/>
        </w:rPr>
        <w:t>inseparably</w:t>
      </w:r>
      <w:r w:rsidRPr="00A72F8A">
        <w:rPr>
          <w:rStyle w:val="StyleUnderline"/>
        </w:rPr>
        <w:t xml:space="preserve"> linked</w:t>
      </w:r>
      <w:r w:rsidRPr="00A72F8A">
        <w:rPr>
          <w:sz w:val="16"/>
        </w:rPr>
        <w:t xml:space="preserve"> </w:t>
      </w:r>
      <w:r w:rsidRPr="00A72F8A">
        <w:rPr>
          <w:rStyle w:val="StyleUnderline"/>
        </w:rPr>
        <w:t xml:space="preserve">to the war against the </w:t>
      </w:r>
      <w:r w:rsidRPr="00A72F8A">
        <w:rPr>
          <w:rStyle w:val="Emphasis"/>
        </w:rPr>
        <w:t>working class</w:t>
      </w:r>
      <w:r w:rsidRPr="00A72F8A">
        <w:rPr>
          <w:rStyle w:val="StyleUnderline"/>
        </w:rPr>
        <w:t xml:space="preserve"> </w:t>
      </w:r>
      <w:r w:rsidRPr="00A72F8A">
        <w:rPr>
          <w:sz w:val="16"/>
        </w:rPr>
        <w:t xml:space="preserve">at home. Just as in the early 20th century, the </w:t>
      </w:r>
      <w:r w:rsidRPr="00A72F8A">
        <w:rPr>
          <w:rStyle w:val="StyleUnderline"/>
        </w:rPr>
        <w:t>capitalist</w:t>
      </w:r>
      <w:r w:rsidRPr="00A72F8A">
        <w:rPr>
          <w:sz w:val="16"/>
        </w:rPr>
        <w:t xml:space="preserve"> </w:t>
      </w:r>
      <w:r w:rsidRPr="00A72F8A">
        <w:rPr>
          <w:rStyle w:val="StyleUnderline"/>
        </w:rPr>
        <w:t>ruling</w:t>
      </w:r>
      <w:r w:rsidRPr="00A72F8A">
        <w:rPr>
          <w:sz w:val="16"/>
        </w:rPr>
        <w:t xml:space="preserve"> </w:t>
      </w:r>
      <w:r w:rsidRPr="00A72F8A">
        <w:rPr>
          <w:rStyle w:val="StyleUnderline"/>
        </w:rPr>
        <w:t>classes</w:t>
      </w:r>
      <w:r w:rsidRPr="00A72F8A">
        <w:rPr>
          <w:sz w:val="16"/>
        </w:rPr>
        <w:t xml:space="preserve"> are </w:t>
      </w:r>
      <w:r w:rsidRPr="00A72F8A">
        <w:rPr>
          <w:rStyle w:val="StyleUnderline"/>
        </w:rPr>
        <w:t xml:space="preserve">responding to </w:t>
      </w:r>
      <w:r w:rsidRPr="00A72F8A">
        <w:rPr>
          <w:rStyle w:val="Emphasis"/>
        </w:rPr>
        <w:t>internal crises</w:t>
      </w:r>
      <w:r w:rsidRPr="00A72F8A">
        <w:rPr>
          <w:sz w:val="16"/>
        </w:rPr>
        <w:t>—</w:t>
      </w:r>
      <w:r w:rsidRPr="00A72F8A">
        <w:rPr>
          <w:rStyle w:val="StyleUnderline"/>
        </w:rPr>
        <w:t>economic stagnation, social unrest and</w:t>
      </w:r>
      <w:r w:rsidRPr="00A72F8A">
        <w:rPr>
          <w:sz w:val="16"/>
        </w:rPr>
        <w:t xml:space="preserve"> collapsing political </w:t>
      </w:r>
      <w:r w:rsidRPr="00A72F8A">
        <w:rPr>
          <w:rStyle w:val="StyleUnderline"/>
        </w:rPr>
        <w:t>legitimacy</w:t>
      </w:r>
      <w:r w:rsidRPr="00A72F8A">
        <w:rPr>
          <w:sz w:val="16"/>
        </w:rPr>
        <w:t>—</w:t>
      </w:r>
      <w:r w:rsidRPr="00A72F8A">
        <w:rPr>
          <w:rStyle w:val="StyleUnderline"/>
        </w:rPr>
        <w:t xml:space="preserve">by turning to </w:t>
      </w:r>
      <w:r w:rsidRPr="00A72F8A">
        <w:rPr>
          <w:rStyle w:val="Emphasis"/>
        </w:rPr>
        <w:t>war</w:t>
      </w:r>
      <w:r w:rsidRPr="00A72F8A">
        <w:rPr>
          <w:sz w:val="16"/>
        </w:rPr>
        <w:t xml:space="preserve"> and dictatorship.</w:t>
      </w:r>
    </w:p>
    <w:p w14:paraId="219B908B" w14:textId="77777777" w:rsidR="00955C80" w:rsidRPr="00A72F8A" w:rsidRDefault="00955C80" w:rsidP="00955C80">
      <w:pPr>
        <w:rPr>
          <w:sz w:val="16"/>
        </w:rPr>
      </w:pPr>
      <w:r w:rsidRPr="00A72F8A">
        <w:rPr>
          <w:sz w:val="16"/>
        </w:rPr>
        <w:t xml:space="preserve">But while the capitalist system hurtles toward a third world war, the </w:t>
      </w:r>
      <w:r w:rsidRPr="00A72F8A">
        <w:rPr>
          <w:rStyle w:val="StyleUnderline"/>
        </w:rPr>
        <w:t>same</w:t>
      </w:r>
      <w:r w:rsidRPr="00A72F8A">
        <w:rPr>
          <w:sz w:val="16"/>
        </w:rPr>
        <w:t xml:space="preserve"> fundamental </w:t>
      </w:r>
      <w:r w:rsidRPr="00A72F8A">
        <w:rPr>
          <w:rStyle w:val="StyleUnderline"/>
        </w:rPr>
        <w:t>contradictions</w:t>
      </w:r>
      <w:r w:rsidRPr="00A72F8A">
        <w:rPr>
          <w:sz w:val="16"/>
        </w:rPr>
        <w:t xml:space="preserve"> that give rise to imperialist conflict </w:t>
      </w:r>
      <w:r w:rsidRPr="00A72F8A">
        <w:rPr>
          <w:rStyle w:val="StyleUnderline"/>
        </w:rPr>
        <w:t xml:space="preserve">also create the objective basis for </w:t>
      </w:r>
      <w:r w:rsidRPr="00A72F8A">
        <w:rPr>
          <w:rStyle w:val="Emphasis"/>
        </w:rPr>
        <w:t>socialist revolution</w:t>
      </w:r>
      <w:r w:rsidRPr="00A72F8A">
        <w:rPr>
          <w:sz w:val="16"/>
        </w:rPr>
        <w:t xml:space="preserve">. </w:t>
      </w:r>
      <w:r w:rsidRPr="00A72F8A">
        <w:rPr>
          <w:rStyle w:val="StyleUnderline"/>
        </w:rPr>
        <w:t xml:space="preserve">The </w:t>
      </w:r>
      <w:r w:rsidRPr="00A72F8A">
        <w:rPr>
          <w:rStyle w:val="Emphasis"/>
        </w:rPr>
        <w:t>contradiction</w:t>
      </w:r>
      <w:r w:rsidRPr="00A72F8A">
        <w:rPr>
          <w:sz w:val="16"/>
        </w:rPr>
        <w:t xml:space="preserve"> </w:t>
      </w:r>
      <w:r w:rsidRPr="00A72F8A">
        <w:rPr>
          <w:rStyle w:val="StyleUnderline"/>
        </w:rPr>
        <w:t>between</w:t>
      </w:r>
      <w:r w:rsidRPr="00A72F8A">
        <w:rPr>
          <w:sz w:val="16"/>
        </w:rPr>
        <w:t xml:space="preserve"> a </w:t>
      </w:r>
      <w:r w:rsidRPr="00A72F8A">
        <w:rPr>
          <w:rStyle w:val="StyleUnderline"/>
        </w:rPr>
        <w:t>globally integrated economy</w:t>
      </w:r>
      <w:r w:rsidRPr="00A72F8A">
        <w:rPr>
          <w:sz w:val="16"/>
        </w:rPr>
        <w:t xml:space="preserve"> </w:t>
      </w:r>
      <w:r w:rsidRPr="00A72F8A">
        <w:rPr>
          <w:rStyle w:val="StyleUnderline"/>
        </w:rPr>
        <w:t>and</w:t>
      </w:r>
      <w:r w:rsidRPr="00A72F8A">
        <w:rPr>
          <w:sz w:val="16"/>
        </w:rPr>
        <w:t xml:space="preserve"> the nation-state system, and the </w:t>
      </w:r>
      <w:r w:rsidRPr="00A72F8A">
        <w:rPr>
          <w:rStyle w:val="StyleUnderline"/>
        </w:rPr>
        <w:t>conflict</w:t>
      </w:r>
      <w:r w:rsidRPr="00A72F8A">
        <w:rPr>
          <w:sz w:val="16"/>
        </w:rPr>
        <w:t xml:space="preserve"> </w:t>
      </w:r>
      <w:r w:rsidRPr="00A72F8A">
        <w:rPr>
          <w:rStyle w:val="StyleUnderline"/>
        </w:rPr>
        <w:t>between</w:t>
      </w:r>
      <w:r w:rsidRPr="00A72F8A">
        <w:rPr>
          <w:sz w:val="16"/>
        </w:rPr>
        <w:t xml:space="preserve"> the social character of </w:t>
      </w:r>
      <w:r w:rsidRPr="00A72F8A">
        <w:rPr>
          <w:rStyle w:val="StyleUnderline"/>
        </w:rPr>
        <w:t>modern production</w:t>
      </w:r>
      <w:r w:rsidRPr="00A72F8A">
        <w:rPr>
          <w:sz w:val="16"/>
        </w:rPr>
        <w:t xml:space="preserve"> </w:t>
      </w:r>
      <w:r w:rsidRPr="00A72F8A">
        <w:rPr>
          <w:rStyle w:val="StyleUnderline"/>
        </w:rPr>
        <w:t>and</w:t>
      </w:r>
      <w:r w:rsidRPr="00A72F8A">
        <w:rPr>
          <w:sz w:val="16"/>
        </w:rPr>
        <w:t xml:space="preserve"> its </w:t>
      </w:r>
      <w:r w:rsidRPr="00A72F8A">
        <w:rPr>
          <w:rStyle w:val="Emphasis"/>
        </w:rPr>
        <w:t>subordination</w:t>
      </w:r>
      <w:r w:rsidRPr="00A72F8A">
        <w:rPr>
          <w:rStyle w:val="StyleUnderline"/>
        </w:rPr>
        <w:t xml:space="preserve"> to private profit, </w:t>
      </w:r>
      <w:r w:rsidRPr="00A72F8A">
        <w:rPr>
          <w:rStyle w:val="Emphasis"/>
        </w:rPr>
        <w:t>cannot</w:t>
      </w:r>
      <w:r w:rsidRPr="00A72F8A">
        <w:rPr>
          <w:rStyle w:val="StyleUnderline"/>
        </w:rPr>
        <w:t xml:space="preserve"> be resolved within</w:t>
      </w:r>
      <w:r w:rsidRPr="00A72F8A">
        <w:rPr>
          <w:sz w:val="16"/>
        </w:rPr>
        <w:t xml:space="preserve"> the framework of </w:t>
      </w:r>
      <w:r w:rsidRPr="00A72F8A">
        <w:rPr>
          <w:rStyle w:val="StyleUnderline"/>
        </w:rPr>
        <w:t>capitalism</w:t>
      </w:r>
      <w:r w:rsidRPr="00A72F8A">
        <w:rPr>
          <w:sz w:val="16"/>
        </w:rPr>
        <w:t>.</w:t>
      </w:r>
    </w:p>
    <w:p w14:paraId="6804E23C" w14:textId="77777777" w:rsidR="00955C80" w:rsidRPr="00A72F8A" w:rsidRDefault="00955C80" w:rsidP="00955C80">
      <w:pPr>
        <w:rPr>
          <w:sz w:val="16"/>
        </w:rPr>
      </w:pPr>
      <w:r w:rsidRPr="00A72F8A">
        <w:rPr>
          <w:sz w:val="16"/>
        </w:rPr>
        <w:t xml:space="preserve">This is what makes the present situation so explosive. </w:t>
      </w:r>
      <w:r w:rsidRPr="00A72F8A">
        <w:rPr>
          <w:rStyle w:val="Emphasis"/>
        </w:rPr>
        <w:t>Resistance is mounting</w:t>
      </w:r>
      <w:r w:rsidRPr="00A72F8A">
        <w:rPr>
          <w:rStyle w:val="StyleUnderline"/>
        </w:rPr>
        <w:t xml:space="preserve"> around the world. Mass protests against</w:t>
      </w:r>
      <w:r w:rsidRPr="00A72F8A">
        <w:rPr>
          <w:sz w:val="16"/>
        </w:rPr>
        <w:t xml:space="preserve"> the </w:t>
      </w:r>
      <w:r w:rsidRPr="00A72F8A">
        <w:rPr>
          <w:rStyle w:val="StyleUnderline"/>
        </w:rPr>
        <w:t>genocide in Gaza</w:t>
      </w:r>
      <w:r w:rsidRPr="00A72F8A">
        <w:rPr>
          <w:sz w:val="16"/>
        </w:rPr>
        <w:t xml:space="preserve"> have swept through every continent. </w:t>
      </w:r>
      <w:r w:rsidRPr="00A72F8A">
        <w:rPr>
          <w:rStyle w:val="StyleUnderline"/>
        </w:rPr>
        <w:t>Workers are striking in record numbers</w:t>
      </w:r>
      <w:r w:rsidRPr="00A72F8A">
        <w:rPr>
          <w:sz w:val="16"/>
        </w:rPr>
        <w:t xml:space="preserve"> against austerity and wage suppression. And in the United States, </w:t>
      </w:r>
      <w:r w:rsidRPr="00A72F8A">
        <w:rPr>
          <w:rStyle w:val="StyleUnderline"/>
        </w:rPr>
        <w:t>opposition to Trump</w:t>
      </w:r>
      <w:r w:rsidRPr="00A72F8A">
        <w:rPr>
          <w:sz w:val="16"/>
        </w:rPr>
        <w:t xml:space="preserve"> and the turn to dictatorship has reached </w:t>
      </w:r>
      <w:r w:rsidRPr="00A72F8A">
        <w:rPr>
          <w:rStyle w:val="Emphasis"/>
        </w:rPr>
        <w:t>unprecedented</w:t>
      </w:r>
      <w:r w:rsidRPr="00A72F8A">
        <w:rPr>
          <w:sz w:val="16"/>
        </w:rPr>
        <w:t xml:space="preserve"> levels. The protests against Trump two weeks ago involved more than 15 million people, the largest mass demonstrations in US history.</w:t>
      </w:r>
    </w:p>
    <w:p w14:paraId="1E680B6A" w14:textId="77777777" w:rsidR="00955C80" w:rsidRPr="00A72F8A" w:rsidRDefault="00955C80" w:rsidP="00955C80">
      <w:pPr>
        <w:rPr>
          <w:sz w:val="16"/>
        </w:rPr>
      </w:pPr>
      <w:r w:rsidRPr="00A72F8A">
        <w:rPr>
          <w:rStyle w:val="StyleUnderline"/>
        </w:rPr>
        <w:t xml:space="preserve">What is </w:t>
      </w:r>
      <w:r w:rsidRPr="00A72F8A">
        <w:rPr>
          <w:sz w:val="16"/>
        </w:rPr>
        <w:t xml:space="preserve">urgently </w:t>
      </w:r>
      <w:r w:rsidRPr="00A72F8A">
        <w:rPr>
          <w:rStyle w:val="StyleUnderline"/>
        </w:rPr>
        <w:t>required is</w:t>
      </w:r>
      <w:r w:rsidRPr="00A72F8A">
        <w:rPr>
          <w:sz w:val="16"/>
        </w:rPr>
        <w:t xml:space="preserve"> the </w:t>
      </w:r>
      <w:r w:rsidRPr="00A72F8A">
        <w:rPr>
          <w:rStyle w:val="StyleUnderline"/>
        </w:rPr>
        <w:t>transformation</w:t>
      </w:r>
      <w:r w:rsidRPr="00A72F8A">
        <w:rPr>
          <w:sz w:val="16"/>
        </w:rPr>
        <w:t xml:space="preserve"> </w:t>
      </w:r>
      <w:r w:rsidRPr="00A72F8A">
        <w:rPr>
          <w:rStyle w:val="StyleUnderline"/>
        </w:rPr>
        <w:t>of this</w:t>
      </w:r>
      <w:r w:rsidRPr="00A72F8A">
        <w:rPr>
          <w:sz w:val="16"/>
        </w:rPr>
        <w:t xml:space="preserve"> opposition </w:t>
      </w:r>
      <w:r w:rsidRPr="00A72F8A">
        <w:rPr>
          <w:rStyle w:val="StyleUnderline"/>
        </w:rPr>
        <w:t>into</w:t>
      </w:r>
      <w:r w:rsidRPr="00A72F8A">
        <w:rPr>
          <w:sz w:val="16"/>
        </w:rPr>
        <w:t xml:space="preserve"> </w:t>
      </w:r>
      <w:r w:rsidRPr="00A72F8A">
        <w:rPr>
          <w:rStyle w:val="StyleUnderline"/>
        </w:rPr>
        <w:t xml:space="preserve">a </w:t>
      </w:r>
      <w:r w:rsidRPr="00A72F8A">
        <w:rPr>
          <w:sz w:val="16"/>
        </w:rPr>
        <w:t xml:space="preserve">conscious </w:t>
      </w:r>
      <w:r w:rsidRPr="00A72F8A">
        <w:rPr>
          <w:rStyle w:val="StyleUnderline"/>
        </w:rPr>
        <w:t>political movement</w:t>
      </w:r>
      <w:r w:rsidRPr="00A72F8A">
        <w:rPr>
          <w:sz w:val="16"/>
        </w:rPr>
        <w:t xml:space="preserve"> of the working class, armed </w:t>
      </w:r>
      <w:r w:rsidRPr="00A72F8A">
        <w:rPr>
          <w:rStyle w:val="StyleUnderline"/>
        </w:rPr>
        <w:t xml:space="preserve">with a </w:t>
      </w:r>
      <w:r w:rsidRPr="00A72F8A">
        <w:rPr>
          <w:rStyle w:val="Emphasis"/>
        </w:rPr>
        <w:t>revolutionary socialist program</w:t>
      </w:r>
      <w:r w:rsidRPr="00A72F8A">
        <w:rPr>
          <w:sz w:val="16"/>
        </w:rPr>
        <w:t>. The fight against militarism and war and the defense of democratic and social rights are inseparable from the struggle to overthrow the capitalist system.</w:t>
      </w:r>
    </w:p>
    <w:p w14:paraId="188A9F67" w14:textId="77777777" w:rsidR="00955C80" w:rsidRPr="00A72F8A" w:rsidRDefault="00955C80" w:rsidP="00955C80">
      <w:pPr>
        <w:rPr>
          <w:sz w:val="16"/>
        </w:rPr>
      </w:pPr>
      <w:r w:rsidRPr="00A72F8A">
        <w:rPr>
          <w:rStyle w:val="StyleUnderline"/>
        </w:rPr>
        <w:t>Stopping the drive to world war</w:t>
      </w:r>
      <w:r w:rsidRPr="00A72F8A">
        <w:rPr>
          <w:sz w:val="16"/>
        </w:rPr>
        <w:t xml:space="preserve"> </w:t>
      </w:r>
      <w:r w:rsidRPr="00A72F8A">
        <w:rPr>
          <w:rStyle w:val="StyleUnderline"/>
        </w:rPr>
        <w:t>means</w:t>
      </w:r>
      <w:r w:rsidRPr="00A72F8A">
        <w:rPr>
          <w:sz w:val="16"/>
        </w:rPr>
        <w:t xml:space="preserve"> </w:t>
      </w:r>
      <w:r w:rsidRPr="00A72F8A">
        <w:rPr>
          <w:rStyle w:val="StyleUnderline"/>
        </w:rPr>
        <w:t xml:space="preserve">fighting to </w:t>
      </w:r>
      <w:r w:rsidRPr="00A72F8A">
        <w:rPr>
          <w:rStyle w:val="Emphasis"/>
        </w:rPr>
        <w:t>abolish NATO</w:t>
      </w:r>
      <w:r w:rsidRPr="00A72F8A">
        <w:rPr>
          <w:sz w:val="16"/>
        </w:rPr>
        <w:t xml:space="preserve">, </w:t>
      </w:r>
      <w:r w:rsidRPr="00A72F8A">
        <w:rPr>
          <w:rStyle w:val="StyleUnderline"/>
        </w:rPr>
        <w:t>dismantle the</w:t>
      </w:r>
      <w:r w:rsidRPr="00A72F8A">
        <w:rPr>
          <w:sz w:val="16"/>
        </w:rPr>
        <w:t xml:space="preserve"> imperialist </w:t>
      </w:r>
      <w:r w:rsidRPr="00A72F8A">
        <w:rPr>
          <w:rStyle w:val="StyleUnderline"/>
        </w:rPr>
        <w:t>war machine, and</w:t>
      </w:r>
      <w:r w:rsidRPr="00A72F8A">
        <w:rPr>
          <w:sz w:val="16"/>
        </w:rPr>
        <w:t xml:space="preserve"> </w:t>
      </w:r>
      <w:r w:rsidRPr="00A72F8A">
        <w:rPr>
          <w:rStyle w:val="StyleUnderline"/>
        </w:rPr>
        <w:t>place</w:t>
      </w:r>
      <w:r w:rsidRPr="00A72F8A">
        <w:rPr>
          <w:sz w:val="16"/>
        </w:rPr>
        <w:t xml:space="preserve"> the vast </w:t>
      </w:r>
      <w:r w:rsidRPr="00A72F8A">
        <w:rPr>
          <w:rStyle w:val="StyleUnderline"/>
        </w:rPr>
        <w:t>wealth</w:t>
      </w:r>
      <w:r w:rsidRPr="00A72F8A">
        <w:rPr>
          <w:sz w:val="16"/>
        </w:rPr>
        <w:t xml:space="preserve"> and productive forces of society </w:t>
      </w:r>
      <w:r w:rsidRPr="00A72F8A">
        <w:rPr>
          <w:rStyle w:val="StyleUnderline"/>
        </w:rPr>
        <w:t>under</w:t>
      </w:r>
      <w:r w:rsidRPr="00A72F8A">
        <w:rPr>
          <w:sz w:val="16"/>
        </w:rPr>
        <w:t xml:space="preserve"> the </w:t>
      </w:r>
      <w:r w:rsidRPr="00A72F8A">
        <w:rPr>
          <w:rStyle w:val="Emphasis"/>
        </w:rPr>
        <w:t>democratic control</w:t>
      </w:r>
      <w:r w:rsidRPr="00A72F8A">
        <w:rPr>
          <w:rStyle w:val="StyleUnderline"/>
        </w:rPr>
        <w:t xml:space="preserve"> of the working class. </w:t>
      </w:r>
      <w:r w:rsidRPr="00A72F8A">
        <w:rPr>
          <w:sz w:val="16"/>
        </w:rPr>
        <w:t>This is the program of the International Committee of the Fourth International (ICFI). Its affiliated Socialist Equality Parties around the world must now be built as the new revolutionary leadership of the international working class.</w:t>
      </w:r>
    </w:p>
    <w:p w14:paraId="03C1AC92" w14:textId="104A863A" w:rsidR="00955C80" w:rsidRDefault="00955C80" w:rsidP="00955C80">
      <w:pPr>
        <w:pStyle w:val="Heading3"/>
      </w:pPr>
      <w:r>
        <w:t>Capitalism K---Link---</w:t>
      </w:r>
      <w:r>
        <w:t>2NC</w:t>
      </w:r>
    </w:p>
    <w:p w14:paraId="1911E73F" w14:textId="30749695" w:rsidR="00955C80" w:rsidRDefault="00955C80" w:rsidP="00955C80">
      <w:pPr>
        <w:pStyle w:val="Heading4"/>
      </w:pPr>
      <w:r>
        <w:t xml:space="preserve">NATO is inseparable from </w:t>
      </w:r>
      <w:r w:rsidRPr="00696C6A">
        <w:rPr>
          <w:u w:val="single"/>
        </w:rPr>
        <w:t>capitalist domination</w:t>
      </w:r>
      <w:r>
        <w:t xml:space="preserve"> and </w:t>
      </w:r>
      <w:r w:rsidRPr="00696C6A">
        <w:rPr>
          <w:u w:val="single"/>
        </w:rPr>
        <w:t>revolutionary suppression</w:t>
      </w:r>
      <w:r>
        <w:t>.</w:t>
      </w:r>
    </w:p>
    <w:p w14:paraId="5EE11189" w14:textId="77777777" w:rsidR="00955C80" w:rsidRDefault="00955C80" w:rsidP="00955C80">
      <w:r>
        <w:t xml:space="preserve">Sara </w:t>
      </w:r>
      <w:r w:rsidRPr="00696C6A">
        <w:rPr>
          <w:rStyle w:val="Style13ptBold"/>
        </w:rPr>
        <w:t>Flounders 22</w:t>
      </w:r>
      <w:r>
        <w:t>, codirector of the International Action Center and the coauthor and editor of 10 books, including Challenge to Genocide and Hidden Agenda, "NATO’s global history of reaction," Workers World, https://www.workers.org/2022/04/63075/, 4-4-2022//ILake-AW</w:t>
      </w:r>
    </w:p>
    <w:p w14:paraId="7B6A90B4" w14:textId="77777777" w:rsidR="00955C80" w:rsidRPr="00696C6A" w:rsidRDefault="00955C80" w:rsidP="00955C80">
      <w:pPr>
        <w:rPr>
          <w:rStyle w:val="Emphasis"/>
        </w:rPr>
      </w:pPr>
      <w:r w:rsidRPr="00696C6A">
        <w:rPr>
          <w:rStyle w:val="StyleUnderline"/>
        </w:rPr>
        <w:t xml:space="preserve">From its founding </w:t>
      </w:r>
      <w:r w:rsidRPr="00696C6A">
        <w:rPr>
          <w:sz w:val="16"/>
        </w:rPr>
        <w:t xml:space="preserve">moment, </w:t>
      </w:r>
      <w:r w:rsidRPr="00696C6A">
        <w:rPr>
          <w:rStyle w:val="StyleUnderline"/>
        </w:rPr>
        <w:t xml:space="preserve">NATO was an aggressive </w:t>
      </w:r>
      <w:r w:rsidRPr="00696C6A">
        <w:rPr>
          <w:rStyle w:val="Emphasis"/>
        </w:rPr>
        <w:t>military apparatus</w:t>
      </w:r>
      <w:r w:rsidRPr="00696C6A">
        <w:rPr>
          <w:sz w:val="16"/>
        </w:rPr>
        <w:t xml:space="preserve"> </w:t>
      </w:r>
      <w:r w:rsidRPr="00696C6A">
        <w:rPr>
          <w:rStyle w:val="StyleUnderline"/>
        </w:rPr>
        <w:t>to coordinate</w:t>
      </w:r>
      <w:r w:rsidRPr="00696C6A">
        <w:rPr>
          <w:sz w:val="16"/>
        </w:rPr>
        <w:t xml:space="preserve"> the </w:t>
      </w:r>
      <w:r w:rsidRPr="00696C6A">
        <w:rPr>
          <w:rStyle w:val="StyleUnderline"/>
        </w:rPr>
        <w:t>police and military and intelligence apparati</w:t>
      </w:r>
      <w:r w:rsidRPr="00696C6A">
        <w:rPr>
          <w:sz w:val="16"/>
        </w:rPr>
        <w:t xml:space="preserve"> among the ten founding West European member countries (plus U.S. and Canada) under U.S. command. </w:t>
      </w:r>
      <w:r w:rsidRPr="00696C6A">
        <w:rPr>
          <w:rStyle w:val="StyleUnderline"/>
        </w:rPr>
        <w:t>NATO’s</w:t>
      </w:r>
      <w:r w:rsidRPr="00696C6A">
        <w:rPr>
          <w:sz w:val="16"/>
        </w:rPr>
        <w:t xml:space="preserve"> </w:t>
      </w:r>
      <w:r w:rsidRPr="00696C6A">
        <w:rPr>
          <w:rStyle w:val="StyleUnderline"/>
        </w:rPr>
        <w:t>past 30 years of</w:t>
      </w:r>
      <w:r w:rsidRPr="00696C6A">
        <w:rPr>
          <w:sz w:val="16"/>
        </w:rPr>
        <w:t xml:space="preserve"> steady </w:t>
      </w:r>
      <w:r w:rsidRPr="00696C6A">
        <w:rPr>
          <w:rStyle w:val="StyleUnderline"/>
        </w:rPr>
        <w:t xml:space="preserve">expansion is tied to its </w:t>
      </w:r>
      <w:r w:rsidRPr="00696C6A">
        <w:rPr>
          <w:rStyle w:val="Emphasis"/>
        </w:rPr>
        <w:t>original purpose</w:t>
      </w:r>
      <w:r w:rsidRPr="00696C6A">
        <w:rPr>
          <w:rStyle w:val="StyleUnderline"/>
        </w:rPr>
        <w:t xml:space="preserve"> as an </w:t>
      </w:r>
      <w:r w:rsidRPr="00696C6A">
        <w:rPr>
          <w:rStyle w:val="Emphasis"/>
        </w:rPr>
        <w:t>imperialist weapon</w:t>
      </w:r>
      <w:r w:rsidRPr="00696C6A">
        <w:rPr>
          <w:rStyle w:val="StyleUnderline"/>
        </w:rPr>
        <w:t xml:space="preserve"> against the </w:t>
      </w:r>
      <w:r w:rsidRPr="00696C6A">
        <w:rPr>
          <w:rStyle w:val="Emphasis"/>
        </w:rPr>
        <w:t xml:space="preserve">working class. </w:t>
      </w:r>
    </w:p>
    <w:p w14:paraId="423E44B9" w14:textId="77777777" w:rsidR="00955C80" w:rsidRPr="00696C6A" w:rsidRDefault="00955C80" w:rsidP="00955C80">
      <w:pPr>
        <w:rPr>
          <w:sz w:val="16"/>
        </w:rPr>
      </w:pPr>
      <w:r w:rsidRPr="00696C6A">
        <w:rPr>
          <w:sz w:val="16"/>
        </w:rPr>
        <w:t xml:space="preserve">The 1991 broken promise by Secretary of State Baker, echoed by many other Western politicians, to Soviet Prime Minister Gorbachev that if the reunification of Germany went forward “NATO would expand not one inch to the East” is often quoted today in discussing the encirclement of Russia and the root of the war in Ukraine. </w:t>
      </w:r>
    </w:p>
    <w:p w14:paraId="69DF4672" w14:textId="77777777" w:rsidR="00955C80" w:rsidRPr="00696C6A" w:rsidRDefault="00955C80" w:rsidP="00955C80">
      <w:pPr>
        <w:rPr>
          <w:sz w:val="16"/>
        </w:rPr>
      </w:pPr>
      <w:r w:rsidRPr="00696C6A">
        <w:rPr>
          <w:sz w:val="16"/>
        </w:rPr>
        <w:t xml:space="preserve">What needs to be understood is why did NATO expand? Why was NATO’s expansion inevitable? </w:t>
      </w:r>
    </w:p>
    <w:p w14:paraId="359E6A11" w14:textId="77777777" w:rsidR="00955C80" w:rsidRPr="00696C6A" w:rsidRDefault="00955C80" w:rsidP="00955C80">
      <w:pPr>
        <w:rPr>
          <w:sz w:val="16"/>
        </w:rPr>
      </w:pPr>
      <w:r w:rsidRPr="00696C6A">
        <w:rPr>
          <w:rStyle w:val="StyleUnderline"/>
        </w:rPr>
        <w:t>NATO expanded</w:t>
      </w:r>
      <w:r w:rsidRPr="00696C6A">
        <w:rPr>
          <w:sz w:val="16"/>
        </w:rPr>
        <w:t xml:space="preserve"> </w:t>
      </w:r>
      <w:r w:rsidRPr="00696C6A">
        <w:rPr>
          <w:rStyle w:val="StyleUnderline"/>
        </w:rPr>
        <w:t>because</w:t>
      </w:r>
      <w:r w:rsidRPr="00696C6A">
        <w:rPr>
          <w:sz w:val="16"/>
        </w:rPr>
        <w:t xml:space="preserve"> the </w:t>
      </w:r>
      <w:r w:rsidRPr="00696C6A">
        <w:rPr>
          <w:rStyle w:val="Emphasis"/>
        </w:rPr>
        <w:t>capitalist markets</w:t>
      </w:r>
      <w:r w:rsidRPr="00696C6A">
        <w:rPr>
          <w:rStyle w:val="StyleUnderline"/>
        </w:rPr>
        <w:t xml:space="preserve"> expanded</w:t>
      </w:r>
      <w:r w:rsidRPr="00696C6A">
        <w:rPr>
          <w:sz w:val="16"/>
        </w:rPr>
        <w:t xml:space="preserve">. </w:t>
      </w:r>
      <w:r w:rsidRPr="00696C6A">
        <w:rPr>
          <w:rStyle w:val="StyleUnderline"/>
        </w:rPr>
        <w:t xml:space="preserve">The defeat of </w:t>
      </w:r>
      <w:r w:rsidRPr="00696C6A">
        <w:rPr>
          <w:rStyle w:val="Emphasis"/>
        </w:rPr>
        <w:t>socialism</w:t>
      </w:r>
      <w:r w:rsidRPr="00696C6A">
        <w:rPr>
          <w:sz w:val="16"/>
        </w:rPr>
        <w:t xml:space="preserve"> in Eastern Europe </w:t>
      </w:r>
      <w:r w:rsidRPr="00696C6A">
        <w:rPr>
          <w:rStyle w:val="StyleUnderline"/>
        </w:rPr>
        <w:t>and</w:t>
      </w:r>
      <w:r w:rsidRPr="00696C6A">
        <w:rPr>
          <w:sz w:val="16"/>
        </w:rPr>
        <w:t xml:space="preserve"> the </w:t>
      </w:r>
      <w:r w:rsidRPr="00696C6A">
        <w:rPr>
          <w:rStyle w:val="StyleUnderline"/>
        </w:rPr>
        <w:t>dismemberment of the Soviet Union</w:t>
      </w:r>
      <w:r w:rsidRPr="00696C6A">
        <w:rPr>
          <w:sz w:val="16"/>
        </w:rPr>
        <w:t xml:space="preserve"> and the auctioning off of formerly nationalized public property and industries </w:t>
      </w:r>
      <w:r w:rsidRPr="00696C6A">
        <w:rPr>
          <w:rStyle w:val="StyleUnderline"/>
        </w:rPr>
        <w:t xml:space="preserve">was only possible with an </w:t>
      </w:r>
      <w:r w:rsidRPr="00696C6A">
        <w:rPr>
          <w:rStyle w:val="Emphasis"/>
        </w:rPr>
        <w:t>enforcement organization</w:t>
      </w:r>
      <w:r w:rsidRPr="00696C6A">
        <w:rPr>
          <w:sz w:val="16"/>
        </w:rPr>
        <w:t>.</w:t>
      </w:r>
    </w:p>
    <w:p w14:paraId="1957E22C" w14:textId="77777777" w:rsidR="00955C80" w:rsidRPr="00696C6A" w:rsidRDefault="00955C80" w:rsidP="00955C80">
      <w:pPr>
        <w:rPr>
          <w:sz w:val="16"/>
        </w:rPr>
      </w:pPr>
      <w:r w:rsidRPr="00696C6A">
        <w:rPr>
          <w:sz w:val="16"/>
        </w:rPr>
        <w:t xml:space="preserve">Just as </w:t>
      </w:r>
      <w:r w:rsidRPr="00696C6A">
        <w:rPr>
          <w:rStyle w:val="StyleUnderline"/>
        </w:rPr>
        <w:t>the U.S., as</w:t>
      </w:r>
      <w:r w:rsidRPr="00696C6A">
        <w:rPr>
          <w:sz w:val="16"/>
        </w:rPr>
        <w:t xml:space="preserve"> the </w:t>
      </w:r>
      <w:r w:rsidRPr="00696C6A">
        <w:rPr>
          <w:rStyle w:val="StyleUnderline"/>
        </w:rPr>
        <w:t xml:space="preserve">center </w:t>
      </w:r>
      <w:r w:rsidRPr="00696C6A">
        <w:rPr>
          <w:rStyle w:val="Emphasis"/>
        </w:rPr>
        <w:t>of finance capital</w:t>
      </w:r>
      <w:r w:rsidRPr="00696C6A">
        <w:rPr>
          <w:rStyle w:val="StyleUnderline"/>
        </w:rPr>
        <w:t xml:space="preserve">, is held together by the </w:t>
      </w:r>
      <w:r w:rsidRPr="00696C6A">
        <w:rPr>
          <w:rStyle w:val="Emphasis"/>
        </w:rPr>
        <w:t>largest</w:t>
      </w:r>
      <w:r w:rsidRPr="00696C6A">
        <w:rPr>
          <w:rStyle w:val="StyleUnderline"/>
        </w:rPr>
        <w:t xml:space="preserve"> repressive </w:t>
      </w:r>
      <w:r w:rsidRPr="00696C6A">
        <w:rPr>
          <w:rStyle w:val="Emphasis"/>
        </w:rPr>
        <w:t>state apparatus</w:t>
      </w:r>
      <w:r w:rsidRPr="00696C6A">
        <w:rPr>
          <w:rStyle w:val="StyleUnderline"/>
        </w:rPr>
        <w:t>, the largest internal police force</w:t>
      </w:r>
      <w:r w:rsidRPr="00696C6A">
        <w:rPr>
          <w:sz w:val="16"/>
        </w:rPr>
        <w:t>, and the largest prison system in the world.</w:t>
      </w:r>
    </w:p>
    <w:p w14:paraId="5B8C7D36" w14:textId="77777777" w:rsidR="00955C80" w:rsidRPr="00696C6A" w:rsidRDefault="00955C80" w:rsidP="00955C80">
      <w:pPr>
        <w:rPr>
          <w:sz w:val="16"/>
        </w:rPr>
      </w:pPr>
      <w:r w:rsidRPr="00696C6A">
        <w:rPr>
          <w:rStyle w:val="StyleUnderline"/>
        </w:rPr>
        <w:t>NATO’s</w:t>
      </w:r>
      <w:r w:rsidRPr="00696C6A">
        <w:rPr>
          <w:sz w:val="16"/>
        </w:rPr>
        <w:t xml:space="preserve"> </w:t>
      </w:r>
      <w:r w:rsidRPr="00696C6A">
        <w:rPr>
          <w:rStyle w:val="Emphasis"/>
        </w:rPr>
        <w:t>founding principle</w:t>
      </w:r>
      <w:r w:rsidRPr="00696C6A">
        <w:rPr>
          <w:sz w:val="16"/>
        </w:rPr>
        <w:t xml:space="preserve"> </w:t>
      </w:r>
      <w:r w:rsidRPr="00696C6A">
        <w:rPr>
          <w:rStyle w:val="StyleUnderline"/>
        </w:rPr>
        <w:t>was to ensure</w:t>
      </w:r>
      <w:r w:rsidRPr="00696C6A">
        <w:rPr>
          <w:sz w:val="16"/>
        </w:rPr>
        <w:t xml:space="preserve"> a </w:t>
      </w:r>
      <w:r w:rsidRPr="00696C6A">
        <w:rPr>
          <w:rStyle w:val="StyleUnderline"/>
        </w:rPr>
        <w:t>strong U.S. military</w:t>
      </w:r>
      <w:r w:rsidRPr="00696C6A">
        <w:rPr>
          <w:sz w:val="16"/>
        </w:rPr>
        <w:t xml:space="preserve">, political </w:t>
      </w:r>
      <w:r w:rsidRPr="00696C6A">
        <w:rPr>
          <w:rStyle w:val="StyleUnderline"/>
        </w:rPr>
        <w:t xml:space="preserve">and </w:t>
      </w:r>
      <w:r w:rsidRPr="00696C6A">
        <w:rPr>
          <w:rStyle w:val="Emphasis"/>
        </w:rPr>
        <w:t>economic presence</w:t>
      </w:r>
      <w:r w:rsidRPr="00696C6A">
        <w:rPr>
          <w:rStyle w:val="StyleUnderline"/>
        </w:rPr>
        <w:t xml:space="preserve"> in Europe</w:t>
      </w:r>
      <w:r w:rsidRPr="00696C6A">
        <w:rPr>
          <w:sz w:val="16"/>
        </w:rPr>
        <w:t>. There was no plan to end the U.S. military occupation of Europe. Its stated purpose from its inception was a military alliance against the Soviet Union.</w:t>
      </w:r>
    </w:p>
    <w:p w14:paraId="37AC688B" w14:textId="77777777" w:rsidR="00955C80" w:rsidRPr="00696C6A" w:rsidRDefault="00955C80" w:rsidP="00955C80">
      <w:pPr>
        <w:rPr>
          <w:sz w:val="16"/>
        </w:rPr>
      </w:pPr>
      <w:r w:rsidRPr="00696C6A">
        <w:rPr>
          <w:sz w:val="16"/>
        </w:rPr>
        <w:t>NATO claimed to be a collective security arrangement against Soviet expansion, even though the Soviet Union was hardly expanding. It was devastated by World War II and had suffered the overwhelming majority of the losses in human life (27 million) and in industrial capacity. Over 700 cities and towns lay in total ruin. Refugee camps and rationing dominated daily life.</w:t>
      </w:r>
    </w:p>
    <w:p w14:paraId="6C3373DC" w14:textId="77777777" w:rsidR="00955C80" w:rsidRPr="00696C6A" w:rsidRDefault="00955C80" w:rsidP="00955C80">
      <w:pPr>
        <w:rPr>
          <w:sz w:val="16"/>
        </w:rPr>
      </w:pPr>
      <w:r w:rsidRPr="00696C6A">
        <w:rPr>
          <w:sz w:val="16"/>
        </w:rPr>
        <w:t>The border between two social systems</w:t>
      </w:r>
    </w:p>
    <w:p w14:paraId="0CF0B72F" w14:textId="77777777" w:rsidR="00955C80" w:rsidRPr="00696C6A" w:rsidRDefault="00955C80" w:rsidP="00955C80">
      <w:pPr>
        <w:rPr>
          <w:sz w:val="16"/>
        </w:rPr>
      </w:pPr>
      <w:r w:rsidRPr="00696C6A">
        <w:rPr>
          <w:sz w:val="16"/>
        </w:rPr>
        <w:t xml:space="preserve">But the fact that the Soviet Union had survived was threatening to the capitalist class. </w:t>
      </w:r>
    </w:p>
    <w:p w14:paraId="09B04E15" w14:textId="77777777" w:rsidR="00955C80" w:rsidRPr="00696C6A" w:rsidRDefault="00955C80" w:rsidP="00955C80">
      <w:pPr>
        <w:rPr>
          <w:rStyle w:val="StyleUnderline"/>
        </w:rPr>
      </w:pPr>
      <w:r w:rsidRPr="00696C6A">
        <w:rPr>
          <w:sz w:val="16"/>
        </w:rPr>
        <w:t xml:space="preserve">In all the countries liberated by the Red Army from Nazi Germany’s occupation in Eastern Europe workers organizations were attempting to reorganize society. </w:t>
      </w:r>
      <w:r w:rsidRPr="00696C6A">
        <w:rPr>
          <w:rStyle w:val="StyleUnderline"/>
        </w:rPr>
        <w:t>Only by organizing</w:t>
      </w:r>
      <w:r w:rsidRPr="00696C6A">
        <w:rPr>
          <w:sz w:val="16"/>
        </w:rPr>
        <w:t xml:space="preserve"> </w:t>
      </w:r>
      <w:r w:rsidRPr="00696C6A">
        <w:rPr>
          <w:rStyle w:val="StyleUnderline"/>
        </w:rPr>
        <w:t xml:space="preserve">on a </w:t>
      </w:r>
      <w:r w:rsidRPr="00696C6A">
        <w:rPr>
          <w:rStyle w:val="Emphasis"/>
        </w:rPr>
        <w:t>non-capitalist basis</w:t>
      </w:r>
      <w:r w:rsidRPr="00696C6A">
        <w:rPr>
          <w:rStyle w:val="StyleUnderline"/>
        </w:rPr>
        <w:t xml:space="preserve"> could they defend their countries from </w:t>
      </w:r>
      <w:r w:rsidRPr="00696C6A">
        <w:rPr>
          <w:rStyle w:val="Emphasis"/>
        </w:rPr>
        <w:t>absorption</w:t>
      </w:r>
      <w:r w:rsidRPr="00696C6A">
        <w:rPr>
          <w:rStyle w:val="StyleUnderline"/>
        </w:rPr>
        <w:t xml:space="preserve"> by Western </w:t>
      </w:r>
      <w:r w:rsidRPr="00696C6A">
        <w:rPr>
          <w:rStyle w:val="Emphasis"/>
        </w:rPr>
        <w:t>imperialism</w:t>
      </w:r>
      <w:r w:rsidRPr="00696C6A">
        <w:rPr>
          <w:rStyle w:val="StyleUnderline"/>
        </w:rPr>
        <w:t xml:space="preserve">. </w:t>
      </w:r>
    </w:p>
    <w:p w14:paraId="4BB04475" w14:textId="77777777" w:rsidR="00955C80" w:rsidRPr="00696C6A" w:rsidRDefault="00955C80" w:rsidP="00955C80">
      <w:pPr>
        <w:rPr>
          <w:sz w:val="16"/>
        </w:rPr>
      </w:pPr>
      <w:r w:rsidRPr="00696C6A">
        <w:rPr>
          <w:sz w:val="16"/>
        </w:rPr>
        <w:t xml:space="preserve">Former British Prime Minister Winston Churchill had spoken in Missouri in 1946 denouncing this development and labeling it an Iron Curtain dividing Europe. His speech was a rallying cry to wall off all economic trade and technological assistance to the entire region the Red Army had liberated. </w:t>
      </w:r>
    </w:p>
    <w:p w14:paraId="443F2B9F" w14:textId="77777777" w:rsidR="00955C80" w:rsidRPr="00696C6A" w:rsidRDefault="00955C80" w:rsidP="00955C80">
      <w:pPr>
        <w:rPr>
          <w:sz w:val="16"/>
        </w:rPr>
      </w:pPr>
      <w:r w:rsidRPr="00696C6A">
        <w:rPr>
          <w:sz w:val="16"/>
        </w:rPr>
        <w:t>Socialism in Western Europe?</w:t>
      </w:r>
    </w:p>
    <w:p w14:paraId="46795AE9" w14:textId="77777777" w:rsidR="00955C80" w:rsidRPr="00696C6A" w:rsidRDefault="00955C80" w:rsidP="00955C80">
      <w:pPr>
        <w:rPr>
          <w:sz w:val="16"/>
        </w:rPr>
      </w:pPr>
      <w:r w:rsidRPr="00696C6A">
        <w:rPr>
          <w:sz w:val="16"/>
        </w:rPr>
        <w:t xml:space="preserve">Capitalist domination of Western Europe was in question. What was labeled as Soviet expansion, imminent Soviet invasion, the Red Scare (with a media frenzy that matches today’s against Russia), was the growing influence of workers’ movements in Western Europe. </w:t>
      </w:r>
    </w:p>
    <w:p w14:paraId="38A188EB" w14:textId="77777777" w:rsidR="00955C80" w:rsidRPr="00696C6A" w:rsidRDefault="00955C80" w:rsidP="00955C80">
      <w:pPr>
        <w:rPr>
          <w:sz w:val="16"/>
        </w:rPr>
      </w:pPr>
      <w:r w:rsidRPr="00696C6A">
        <w:rPr>
          <w:rStyle w:val="StyleUnderline"/>
        </w:rPr>
        <w:t xml:space="preserve">The organized </w:t>
      </w:r>
      <w:r w:rsidRPr="00696C6A">
        <w:rPr>
          <w:sz w:val="16"/>
        </w:rPr>
        <w:t xml:space="preserve">power of the </w:t>
      </w:r>
      <w:r w:rsidRPr="00696C6A">
        <w:rPr>
          <w:rStyle w:val="StyleUnderline"/>
        </w:rPr>
        <w:t xml:space="preserve">working class and of Communist parties was </w:t>
      </w:r>
      <w:r w:rsidRPr="00696C6A">
        <w:rPr>
          <w:rStyle w:val="Emphasis"/>
        </w:rPr>
        <w:t>rapidly growing</w:t>
      </w:r>
      <w:r w:rsidRPr="00696C6A">
        <w:rPr>
          <w:rStyle w:val="StyleUnderline"/>
        </w:rPr>
        <w:t xml:space="preserve"> in national parliaments, city councils and powerful unions in war-torn Western Europe, especially in Italy and France. Communists had</w:t>
      </w:r>
      <w:r w:rsidRPr="00696C6A">
        <w:rPr>
          <w:sz w:val="16"/>
        </w:rPr>
        <w:t xml:space="preserve"> been the largest force in resistance to the Nazis during the years of German occupation.</w:t>
      </w:r>
    </w:p>
    <w:p w14:paraId="280E64E8" w14:textId="77777777" w:rsidR="00955C80" w:rsidRPr="00696C6A" w:rsidRDefault="00955C80" w:rsidP="00955C80">
      <w:pPr>
        <w:rPr>
          <w:sz w:val="16"/>
        </w:rPr>
      </w:pPr>
      <w:r w:rsidRPr="00696C6A">
        <w:rPr>
          <w:sz w:val="16"/>
        </w:rPr>
        <w:t xml:space="preserve">In Greece the Communist Party, who had led the anti-fascist resistance, was openly contending for state power. From 1945 to 1949, U.S. and British active intervention in the Civil War in Greece, equipping and helping to coordinate the weak rightwing and monarchist forces, was crucial for defeating the Greek workers’ movement. </w:t>
      </w:r>
    </w:p>
    <w:p w14:paraId="4B41E156" w14:textId="77777777" w:rsidR="00955C80" w:rsidRPr="00696C6A" w:rsidRDefault="00955C80" w:rsidP="00955C80">
      <w:pPr>
        <w:rPr>
          <w:sz w:val="16"/>
        </w:rPr>
      </w:pPr>
      <w:r w:rsidRPr="00696C6A">
        <w:rPr>
          <w:sz w:val="16"/>
        </w:rPr>
        <w:t xml:space="preserve">This Civil War helped convince the West European ruling class to follow the U.S. into a continent-wide military organization of the capitalist class. </w:t>
      </w:r>
    </w:p>
    <w:p w14:paraId="396E7DE7" w14:textId="77777777" w:rsidR="00955C80" w:rsidRPr="00696C6A" w:rsidRDefault="00955C80" w:rsidP="00955C80">
      <w:pPr>
        <w:rPr>
          <w:sz w:val="16"/>
        </w:rPr>
      </w:pPr>
      <w:r w:rsidRPr="00696C6A">
        <w:rPr>
          <w:sz w:val="16"/>
        </w:rPr>
        <w:t xml:space="preserve">A security umbrella for capitalism </w:t>
      </w:r>
    </w:p>
    <w:p w14:paraId="5EE0E2B4" w14:textId="77777777" w:rsidR="00955C80" w:rsidRPr="00696C6A" w:rsidRDefault="00955C80" w:rsidP="00955C80">
      <w:pPr>
        <w:rPr>
          <w:rStyle w:val="Emphasis"/>
        </w:rPr>
      </w:pPr>
      <w:r w:rsidRPr="00696C6A">
        <w:rPr>
          <w:rStyle w:val="StyleUnderline"/>
        </w:rPr>
        <w:t>NATO</w:t>
      </w:r>
      <w:r w:rsidRPr="00696C6A">
        <w:rPr>
          <w:sz w:val="16"/>
        </w:rPr>
        <w:t xml:space="preserve"> was </w:t>
      </w:r>
      <w:r w:rsidRPr="00696C6A">
        <w:rPr>
          <w:rStyle w:val="StyleUnderline"/>
        </w:rPr>
        <w:t xml:space="preserve">understood as a </w:t>
      </w:r>
      <w:r w:rsidRPr="00696C6A">
        <w:rPr>
          <w:rStyle w:val="Emphasis"/>
        </w:rPr>
        <w:t>security umbrella</w:t>
      </w:r>
      <w:r w:rsidRPr="00696C6A">
        <w:rPr>
          <w:sz w:val="16"/>
        </w:rPr>
        <w:t xml:space="preserve"> </w:t>
      </w:r>
      <w:r w:rsidRPr="00696C6A">
        <w:rPr>
          <w:rStyle w:val="StyleUnderline"/>
        </w:rPr>
        <w:t>of Western</w:t>
      </w:r>
      <w:r w:rsidRPr="00696C6A">
        <w:rPr>
          <w:sz w:val="16"/>
        </w:rPr>
        <w:t xml:space="preserve"> European </w:t>
      </w:r>
      <w:r w:rsidRPr="00696C6A">
        <w:rPr>
          <w:rStyle w:val="Emphasis"/>
        </w:rPr>
        <w:t>imperialist countries</w:t>
      </w:r>
      <w:r w:rsidRPr="00696C6A">
        <w:rPr>
          <w:sz w:val="16"/>
        </w:rPr>
        <w:t xml:space="preserve">. </w:t>
      </w:r>
      <w:r w:rsidRPr="00696C6A">
        <w:rPr>
          <w:rStyle w:val="StyleUnderline"/>
        </w:rPr>
        <w:t>It had</w:t>
      </w:r>
      <w:r w:rsidRPr="00696C6A">
        <w:rPr>
          <w:sz w:val="16"/>
        </w:rPr>
        <w:t xml:space="preserve">, from its founding, </w:t>
      </w:r>
      <w:r w:rsidRPr="00696C6A">
        <w:rPr>
          <w:rStyle w:val="StyleUnderline"/>
        </w:rPr>
        <w:t>a consolidated command</w:t>
      </w:r>
      <w:r w:rsidRPr="00696C6A">
        <w:rPr>
          <w:sz w:val="16"/>
        </w:rPr>
        <w:t xml:space="preserve"> structure, </w:t>
      </w:r>
      <w:r w:rsidRPr="00696C6A">
        <w:rPr>
          <w:rStyle w:val="StyleUnderline"/>
        </w:rPr>
        <w:t xml:space="preserve">with the U.S. military </w:t>
      </w:r>
      <w:r w:rsidRPr="00696C6A">
        <w:rPr>
          <w:rStyle w:val="Emphasis"/>
        </w:rPr>
        <w:t>on top.</w:t>
      </w:r>
    </w:p>
    <w:p w14:paraId="746600C8" w14:textId="77777777" w:rsidR="00955C80" w:rsidRPr="00696C6A" w:rsidRDefault="00955C80" w:rsidP="00955C80">
      <w:pPr>
        <w:rPr>
          <w:sz w:val="16"/>
        </w:rPr>
      </w:pPr>
      <w:r w:rsidRPr="00696C6A">
        <w:rPr>
          <w:sz w:val="16"/>
        </w:rPr>
        <w:t xml:space="preserve">U.S. General Dwight D. Eisenhower, the first Supreme Allied Commander Europe (SACEUR), was the commander of this new military alliance. U.S.-commanded </w:t>
      </w:r>
      <w:r w:rsidRPr="00696C6A">
        <w:rPr>
          <w:rStyle w:val="StyleUnderline"/>
        </w:rPr>
        <w:t>NATO</w:t>
      </w:r>
      <w:r w:rsidRPr="00696C6A">
        <w:rPr>
          <w:sz w:val="16"/>
        </w:rPr>
        <w:t xml:space="preserve"> </w:t>
      </w:r>
      <w:r w:rsidRPr="00696C6A">
        <w:rPr>
          <w:rStyle w:val="StyleUnderline"/>
        </w:rPr>
        <w:t>and</w:t>
      </w:r>
      <w:r w:rsidRPr="00696C6A">
        <w:rPr>
          <w:sz w:val="16"/>
        </w:rPr>
        <w:t xml:space="preserve"> the </w:t>
      </w:r>
      <w:r w:rsidRPr="00696C6A">
        <w:rPr>
          <w:rStyle w:val="StyleUnderline"/>
        </w:rPr>
        <w:t>Marshall Plan</w:t>
      </w:r>
      <w:r w:rsidRPr="00696C6A">
        <w:rPr>
          <w:sz w:val="16"/>
        </w:rPr>
        <w:t xml:space="preserve"> of U.S. </w:t>
      </w:r>
      <w:r w:rsidRPr="00696C6A">
        <w:rPr>
          <w:rStyle w:val="StyleUnderline"/>
        </w:rPr>
        <w:t>loans</w:t>
      </w:r>
      <w:r w:rsidRPr="00696C6A">
        <w:rPr>
          <w:sz w:val="16"/>
        </w:rPr>
        <w:t xml:space="preserve"> and investment funds together </w:t>
      </w:r>
      <w:r w:rsidRPr="00696C6A">
        <w:rPr>
          <w:rStyle w:val="Emphasis"/>
        </w:rPr>
        <w:t>stabilized capitalism</w:t>
      </w:r>
      <w:r w:rsidRPr="00696C6A">
        <w:rPr>
          <w:rStyle w:val="StyleUnderline"/>
        </w:rPr>
        <w:t xml:space="preserve"> in Western Europe and</w:t>
      </w:r>
      <w:r w:rsidRPr="00696C6A">
        <w:rPr>
          <w:sz w:val="16"/>
        </w:rPr>
        <w:t xml:space="preserve"> </w:t>
      </w:r>
      <w:r w:rsidRPr="00696C6A">
        <w:rPr>
          <w:rStyle w:val="StyleUnderline"/>
        </w:rPr>
        <w:t xml:space="preserve">assured U.S. </w:t>
      </w:r>
      <w:r w:rsidRPr="00696C6A">
        <w:rPr>
          <w:rStyle w:val="Emphasis"/>
        </w:rPr>
        <w:t>corporate domination</w:t>
      </w:r>
      <w:r w:rsidRPr="00696C6A">
        <w:rPr>
          <w:sz w:val="16"/>
        </w:rPr>
        <w:t>.</w:t>
      </w:r>
    </w:p>
    <w:p w14:paraId="0839005B" w14:textId="77777777" w:rsidR="00955C80" w:rsidRPr="00696C6A" w:rsidRDefault="00955C80" w:rsidP="00955C80">
      <w:pPr>
        <w:rPr>
          <w:rStyle w:val="Emphasis"/>
        </w:rPr>
      </w:pPr>
      <w:r w:rsidRPr="00696C6A">
        <w:rPr>
          <w:sz w:val="16"/>
        </w:rPr>
        <w:t xml:space="preserve">The pre-World War II industrial capacity of much of the world was in ruins. </w:t>
      </w:r>
      <w:r w:rsidRPr="00696C6A">
        <w:rPr>
          <w:rStyle w:val="StyleUnderline"/>
        </w:rPr>
        <w:t>Military security</w:t>
      </w:r>
      <w:r w:rsidRPr="00696C6A">
        <w:rPr>
          <w:sz w:val="16"/>
        </w:rPr>
        <w:t xml:space="preserve"> </w:t>
      </w:r>
      <w:r w:rsidRPr="00696C6A">
        <w:rPr>
          <w:rStyle w:val="StyleUnderline"/>
        </w:rPr>
        <w:t>was</w:t>
      </w:r>
      <w:r w:rsidRPr="00696C6A">
        <w:rPr>
          <w:sz w:val="16"/>
        </w:rPr>
        <w:t xml:space="preserve"> </w:t>
      </w:r>
      <w:r w:rsidRPr="00696C6A">
        <w:rPr>
          <w:rStyle w:val="StyleUnderline"/>
        </w:rPr>
        <w:t xml:space="preserve">the essential </w:t>
      </w:r>
      <w:r w:rsidRPr="00696C6A">
        <w:rPr>
          <w:rStyle w:val="Emphasis"/>
        </w:rPr>
        <w:t>glue</w:t>
      </w:r>
      <w:r w:rsidRPr="00696C6A">
        <w:rPr>
          <w:rStyle w:val="StyleUnderline"/>
        </w:rPr>
        <w:t xml:space="preserve"> in Western Europe, binding</w:t>
      </w:r>
      <w:r w:rsidRPr="00696C6A">
        <w:rPr>
          <w:sz w:val="16"/>
        </w:rPr>
        <w:t xml:space="preserve"> the </w:t>
      </w:r>
      <w:r w:rsidRPr="00696C6A">
        <w:rPr>
          <w:rStyle w:val="Emphasis"/>
        </w:rPr>
        <w:t>economic</w:t>
      </w:r>
      <w:r w:rsidRPr="00696C6A">
        <w:rPr>
          <w:rStyle w:val="StyleUnderline"/>
        </w:rPr>
        <w:t xml:space="preserve"> and </w:t>
      </w:r>
      <w:r w:rsidRPr="00696C6A">
        <w:rPr>
          <w:rStyle w:val="Emphasis"/>
        </w:rPr>
        <w:t>political</w:t>
      </w:r>
      <w:r w:rsidRPr="00696C6A">
        <w:rPr>
          <w:rStyle w:val="StyleUnderline"/>
        </w:rPr>
        <w:t xml:space="preserve"> dominance of </w:t>
      </w:r>
      <w:r w:rsidRPr="00696C6A">
        <w:rPr>
          <w:rStyle w:val="Emphasis"/>
        </w:rPr>
        <w:t>capitalist rule.</w:t>
      </w:r>
    </w:p>
    <w:p w14:paraId="0DCF54BD" w14:textId="77777777" w:rsidR="00955C80" w:rsidRPr="00696C6A" w:rsidRDefault="00955C80" w:rsidP="00955C80">
      <w:pPr>
        <w:rPr>
          <w:sz w:val="16"/>
        </w:rPr>
      </w:pPr>
      <w:r w:rsidRPr="00696C6A">
        <w:rPr>
          <w:sz w:val="16"/>
        </w:rPr>
        <w:t xml:space="preserve">For decades </w:t>
      </w:r>
      <w:r w:rsidRPr="00696C6A">
        <w:rPr>
          <w:rStyle w:val="StyleUnderline"/>
        </w:rPr>
        <w:t xml:space="preserve">NATO </w:t>
      </w:r>
      <w:r w:rsidRPr="00696C6A">
        <w:rPr>
          <w:sz w:val="16"/>
        </w:rPr>
        <w:t xml:space="preserve">and the CIA </w:t>
      </w:r>
      <w:r w:rsidRPr="00696C6A">
        <w:rPr>
          <w:rStyle w:val="StyleUnderline"/>
        </w:rPr>
        <w:t>operated</w:t>
      </w:r>
      <w:r w:rsidRPr="00696C6A">
        <w:rPr>
          <w:sz w:val="16"/>
        </w:rPr>
        <w:t xml:space="preserve"> throughout Western Europe, in tandem with the U.S. State Department, </w:t>
      </w:r>
      <w:r w:rsidRPr="00696C6A">
        <w:rPr>
          <w:rStyle w:val="StyleUnderline"/>
        </w:rPr>
        <w:t>disrupting</w:t>
      </w:r>
      <w:r w:rsidRPr="00696C6A">
        <w:rPr>
          <w:sz w:val="16"/>
        </w:rPr>
        <w:t xml:space="preserve"> </w:t>
      </w:r>
      <w:r w:rsidRPr="00696C6A">
        <w:rPr>
          <w:rStyle w:val="Emphasis"/>
        </w:rPr>
        <w:t>communist-led unions</w:t>
      </w:r>
      <w:r w:rsidRPr="00696C6A">
        <w:rPr>
          <w:sz w:val="16"/>
        </w:rPr>
        <w:t xml:space="preserve">, </w:t>
      </w:r>
      <w:r w:rsidRPr="00696C6A">
        <w:rPr>
          <w:rStyle w:val="StyleUnderline"/>
        </w:rPr>
        <w:t>financing interventions</w:t>
      </w:r>
      <w:r w:rsidRPr="00696C6A">
        <w:rPr>
          <w:sz w:val="16"/>
        </w:rPr>
        <w:t xml:space="preserve"> </w:t>
      </w:r>
      <w:r w:rsidRPr="00696C6A">
        <w:rPr>
          <w:rStyle w:val="StyleUnderline"/>
        </w:rPr>
        <w:t>in elections and</w:t>
      </w:r>
      <w:r w:rsidRPr="00696C6A">
        <w:rPr>
          <w:sz w:val="16"/>
        </w:rPr>
        <w:t xml:space="preserve"> even </w:t>
      </w:r>
      <w:r w:rsidRPr="00696C6A">
        <w:rPr>
          <w:rStyle w:val="StyleUnderline"/>
        </w:rPr>
        <w:t xml:space="preserve">using </w:t>
      </w:r>
      <w:r w:rsidRPr="00696C6A">
        <w:rPr>
          <w:rStyle w:val="Emphasis"/>
        </w:rPr>
        <w:t>terror attacks</w:t>
      </w:r>
      <w:r w:rsidRPr="00696C6A">
        <w:rPr>
          <w:rStyle w:val="StyleUnderline"/>
        </w:rPr>
        <w:t xml:space="preserve"> against</w:t>
      </w:r>
      <w:r w:rsidRPr="00696C6A">
        <w:rPr>
          <w:sz w:val="16"/>
        </w:rPr>
        <w:t xml:space="preserve"> communists and </w:t>
      </w:r>
      <w:r w:rsidRPr="00696C6A">
        <w:rPr>
          <w:rStyle w:val="Emphasis"/>
        </w:rPr>
        <w:t>socialist organizations</w:t>
      </w:r>
      <w:r w:rsidRPr="00696C6A">
        <w:rPr>
          <w:sz w:val="16"/>
        </w:rPr>
        <w:t xml:space="preserve"> and against the masses. </w:t>
      </w:r>
    </w:p>
    <w:p w14:paraId="65F29A8B" w14:textId="77777777" w:rsidR="00955C80" w:rsidRPr="00BF0D4E" w:rsidRDefault="00955C80" w:rsidP="00955C80">
      <w:pPr>
        <w:pStyle w:val="Heading4"/>
      </w:pPr>
      <w:r>
        <w:t xml:space="preserve">NATO military operations undergird attempts to </w:t>
      </w:r>
      <w:r w:rsidRPr="00BF0D4E">
        <w:rPr>
          <w:u w:val="single"/>
        </w:rPr>
        <w:t>sustain</w:t>
      </w:r>
      <w:r>
        <w:t xml:space="preserve"> Western capitalism.</w:t>
      </w:r>
    </w:p>
    <w:p w14:paraId="271FB611" w14:textId="77777777" w:rsidR="00955C80" w:rsidRPr="00EB3F91" w:rsidRDefault="00955C80" w:rsidP="00955C80">
      <w:r>
        <w:t xml:space="preserve">Fionn </w:t>
      </w:r>
      <w:r w:rsidRPr="00EB3F91">
        <w:rPr>
          <w:b/>
          <w:bCs/>
          <w:sz w:val="26"/>
          <w:szCs w:val="26"/>
        </w:rPr>
        <w:t>Wallace 25</w:t>
      </w:r>
      <w:r>
        <w:t>, University College Dublin, Philosophy, "NATO, the new imperialist division of labour," Informit, https://search.informit.org/doi/abs/10.3316/informit.T2025051500005191745705171, 4-14-2025//ILake-AW</w:t>
      </w:r>
    </w:p>
    <w:p w14:paraId="06986F6A" w14:textId="77777777" w:rsidR="00955C80" w:rsidRPr="003B1FD2" w:rsidRDefault="00955C80" w:rsidP="00955C80">
      <w:pPr>
        <w:rPr>
          <w:sz w:val="16"/>
        </w:rPr>
      </w:pPr>
      <w:r w:rsidRPr="003B1FD2">
        <w:rPr>
          <w:sz w:val="16"/>
        </w:rPr>
        <w:t xml:space="preserve">In the past few weeks, </w:t>
      </w:r>
      <w:r w:rsidRPr="00EB3F91">
        <w:rPr>
          <w:rStyle w:val="StyleUnderline"/>
        </w:rPr>
        <w:t>there has been</w:t>
      </w:r>
      <w:r w:rsidRPr="003B1FD2">
        <w:rPr>
          <w:sz w:val="16"/>
        </w:rPr>
        <w:t xml:space="preserve"> a lot of </w:t>
      </w:r>
      <w:r w:rsidRPr="00EB3F91">
        <w:rPr>
          <w:rStyle w:val="StyleUnderline"/>
        </w:rPr>
        <w:t xml:space="preserve">noise about </w:t>
      </w:r>
      <w:r w:rsidRPr="003B1FD2">
        <w:rPr>
          <w:rStyle w:val="Emphasis"/>
        </w:rPr>
        <w:t>instability</w:t>
      </w:r>
      <w:r w:rsidRPr="003B1FD2">
        <w:rPr>
          <w:sz w:val="16"/>
        </w:rPr>
        <w:t xml:space="preserve"> </w:t>
      </w:r>
      <w:r w:rsidRPr="00EB3F91">
        <w:rPr>
          <w:rStyle w:val="StyleUnderline"/>
        </w:rPr>
        <w:t>in</w:t>
      </w:r>
      <w:r w:rsidRPr="003B1FD2">
        <w:rPr>
          <w:sz w:val="16"/>
        </w:rPr>
        <w:t xml:space="preserve"> the </w:t>
      </w:r>
      <w:r w:rsidRPr="00EB3F91">
        <w:rPr>
          <w:rStyle w:val="StyleUnderline"/>
        </w:rPr>
        <w:t>NATO</w:t>
      </w:r>
      <w:r w:rsidRPr="003B1FD2">
        <w:rPr>
          <w:sz w:val="16"/>
        </w:rPr>
        <w:t xml:space="preserve"> military alliance. The </w:t>
      </w:r>
      <w:r w:rsidRPr="00EB3F91">
        <w:rPr>
          <w:rStyle w:val="StyleUnderline"/>
        </w:rPr>
        <w:t>EU is up in arms about</w:t>
      </w:r>
      <w:r w:rsidRPr="003B1FD2">
        <w:rPr>
          <w:sz w:val="16"/>
        </w:rPr>
        <w:t xml:space="preserve"> </w:t>
      </w:r>
      <w:r w:rsidRPr="003B1FD2">
        <w:rPr>
          <w:rStyle w:val="Emphasis"/>
        </w:rPr>
        <w:t xml:space="preserve">Trump’s </w:t>
      </w:r>
      <w:r w:rsidRPr="00742545">
        <w:rPr>
          <w:rStyle w:val="Emphasis"/>
        </w:rPr>
        <w:t>diplomacy</w:t>
      </w:r>
      <w:r w:rsidRPr="003B1FD2">
        <w:rPr>
          <w:sz w:val="16"/>
        </w:rPr>
        <w:t xml:space="preserve"> with Putin and US pronouncements that they may not defend NATO allies slacking on defence spending. Tánaiste Simon Harris said “a gulf has emerged between the United States and European Union” in terms of the issue of Ukraine. “</w:t>
      </w:r>
      <w:r w:rsidRPr="00EB3F91">
        <w:rPr>
          <w:rStyle w:val="StyleUnderline"/>
        </w:rPr>
        <w:t>We’ve now got an alliance between a Russian president</w:t>
      </w:r>
      <w:r w:rsidRPr="003B1FD2">
        <w:rPr>
          <w:sz w:val="16"/>
        </w:rPr>
        <w:t xml:space="preserve"> </w:t>
      </w:r>
      <w:r w:rsidRPr="00EB3F91">
        <w:rPr>
          <w:rStyle w:val="StyleUnderline"/>
        </w:rPr>
        <w:t xml:space="preserve">who wants to </w:t>
      </w:r>
      <w:r w:rsidRPr="003B1FD2">
        <w:rPr>
          <w:rStyle w:val="Emphasis"/>
        </w:rPr>
        <w:t>destroy Europe</w:t>
      </w:r>
      <w:r w:rsidRPr="00EB3F91">
        <w:rPr>
          <w:rStyle w:val="StyleUnderline"/>
        </w:rPr>
        <w:t xml:space="preserve"> and an American president</w:t>
      </w:r>
      <w:r w:rsidRPr="003B1FD2">
        <w:rPr>
          <w:sz w:val="16"/>
        </w:rPr>
        <w:t xml:space="preserve"> who also wants to destroy Europe” one senior EU diplomat told Politico, adding “the transatlantic alliance is dead.”[1]</w:t>
      </w:r>
    </w:p>
    <w:p w14:paraId="20F6E2B1" w14:textId="77777777" w:rsidR="00955C80" w:rsidRPr="003B1FD2" w:rsidRDefault="00955C80" w:rsidP="00955C80">
      <w:pPr>
        <w:rPr>
          <w:sz w:val="16"/>
        </w:rPr>
      </w:pPr>
      <w:r w:rsidRPr="003B1FD2">
        <w:rPr>
          <w:sz w:val="16"/>
        </w:rPr>
        <w:t xml:space="preserve">We have been here before. In May 2017, </w:t>
      </w:r>
      <w:r w:rsidRPr="00EB3F91">
        <w:rPr>
          <w:rStyle w:val="StyleUnderline"/>
        </w:rPr>
        <w:t>Trump came to Brussels</w:t>
      </w:r>
      <w:r w:rsidRPr="003B1FD2">
        <w:rPr>
          <w:sz w:val="16"/>
        </w:rPr>
        <w:t xml:space="preserve">, meeting many EU leaders for the first time. He said NATO allies must pay their fair share for their collective defence and increase military spending to 2% of GDP. The </w:t>
      </w:r>
      <w:r w:rsidRPr="00EB3F91">
        <w:rPr>
          <w:rStyle w:val="StyleUnderline"/>
        </w:rPr>
        <w:t>EU</w:t>
      </w:r>
      <w:r w:rsidRPr="003B1FD2">
        <w:rPr>
          <w:sz w:val="16"/>
        </w:rPr>
        <w:t xml:space="preserve"> </w:t>
      </w:r>
      <w:r w:rsidRPr="00EB3F91">
        <w:rPr>
          <w:rStyle w:val="StyleUnderline"/>
        </w:rPr>
        <w:t>responded</w:t>
      </w:r>
      <w:r w:rsidRPr="003B1FD2">
        <w:rPr>
          <w:sz w:val="16"/>
        </w:rPr>
        <w:t xml:space="preserve"> </w:t>
      </w:r>
      <w:r w:rsidRPr="00EB3F91">
        <w:rPr>
          <w:rStyle w:val="StyleUnderline"/>
        </w:rPr>
        <w:t>with</w:t>
      </w:r>
      <w:r w:rsidRPr="003B1FD2">
        <w:rPr>
          <w:sz w:val="16"/>
        </w:rPr>
        <w:t xml:space="preserve"> </w:t>
      </w:r>
      <w:r w:rsidRPr="00EB3F91">
        <w:rPr>
          <w:rStyle w:val="StyleUnderline"/>
        </w:rPr>
        <w:t>talk about European “</w:t>
      </w:r>
      <w:r w:rsidRPr="003B1FD2">
        <w:rPr>
          <w:rStyle w:val="Emphasis"/>
        </w:rPr>
        <w:t>strategic autonomy</w:t>
      </w:r>
      <w:r w:rsidRPr="003B1FD2">
        <w:rPr>
          <w:sz w:val="16"/>
        </w:rPr>
        <w:t xml:space="preserve">” and being capable of going it alone. The rhetoric at the time was about Trump, Putin, Erdoğan and Brexit giving the EU a wake-up call about the need to beef up defence. </w:t>
      </w:r>
      <w:r w:rsidRPr="003B1FD2">
        <w:rPr>
          <w:rStyle w:val="StyleUnderline"/>
        </w:rPr>
        <w:t xml:space="preserve">Trump was </w:t>
      </w:r>
      <w:r w:rsidRPr="003B1FD2">
        <w:rPr>
          <w:rStyle w:val="Emphasis"/>
        </w:rPr>
        <w:t>supposedly distancing</w:t>
      </w:r>
      <w:r w:rsidRPr="003B1FD2">
        <w:rPr>
          <w:rStyle w:val="StyleUnderline"/>
        </w:rPr>
        <w:t xml:space="preserve"> the US from long-standing</w:t>
      </w:r>
      <w:r w:rsidRPr="003B1FD2">
        <w:rPr>
          <w:sz w:val="16"/>
        </w:rPr>
        <w:t xml:space="preserve"> transatlantic </w:t>
      </w:r>
      <w:r w:rsidRPr="003B1FD2">
        <w:rPr>
          <w:rStyle w:val="StyleUnderline"/>
        </w:rPr>
        <w:t>cooperation as a result of his America First policy</w:t>
      </w:r>
      <w:r w:rsidRPr="003B1FD2">
        <w:rPr>
          <w:sz w:val="16"/>
        </w:rPr>
        <w:t>. He was an unreliable character, and then there was the Russia-gate hoax.</w:t>
      </w:r>
    </w:p>
    <w:p w14:paraId="3A636815" w14:textId="77777777" w:rsidR="00955C80" w:rsidRPr="003B1FD2" w:rsidRDefault="00955C80" w:rsidP="00955C80">
      <w:pPr>
        <w:rPr>
          <w:sz w:val="16"/>
        </w:rPr>
      </w:pPr>
      <w:r w:rsidRPr="003B1FD2">
        <w:rPr>
          <w:sz w:val="16"/>
        </w:rPr>
        <w:t>This was the backdrop to PESCO. A European Defence fund was established, Joint funding of battle groups aimed to integrate EU militaries, joint procurement of weapons and a host of other initiatives were cooked up. When it was all sorted and agreed in record time, there was a NATO-EU summit in December 2017 where there were smiles and celebrations all round. It was talked about in terms of a spirit of rapprochement between US/NATO and the EU. Apparently all it took to repair this supposed rift was for the EU to turn itself into a military union, just like Trump had asked[2].</w:t>
      </w:r>
    </w:p>
    <w:p w14:paraId="129CC7EC" w14:textId="77777777" w:rsidR="00955C80" w:rsidRPr="003B1FD2" w:rsidRDefault="00955C80" w:rsidP="00955C80">
      <w:pPr>
        <w:rPr>
          <w:sz w:val="16"/>
        </w:rPr>
      </w:pPr>
      <w:r w:rsidRPr="003B1FD2">
        <w:rPr>
          <w:rStyle w:val="StyleUnderline"/>
        </w:rPr>
        <w:t xml:space="preserve">EU military spending </w:t>
      </w:r>
      <w:r w:rsidRPr="003B1FD2">
        <w:rPr>
          <w:rStyle w:val="Emphasis"/>
        </w:rPr>
        <w:t>flatlined</w:t>
      </w:r>
      <w:r w:rsidRPr="003B1FD2">
        <w:rPr>
          <w:sz w:val="16"/>
        </w:rPr>
        <w:t xml:space="preserve"> in the decade </w:t>
      </w:r>
      <w:r w:rsidRPr="003B1FD2">
        <w:rPr>
          <w:rStyle w:val="StyleUnderline"/>
        </w:rPr>
        <w:t>leading up to 2016</w:t>
      </w:r>
      <w:r w:rsidRPr="003B1FD2">
        <w:rPr>
          <w:sz w:val="16"/>
        </w:rPr>
        <w:t>. In 2006 it stood at €154 billion, in 2016 it was €155 billion. Trump criticises the EU and the curve takes off. By the end of last year we were up to €326 billion, or 1.9 percent of EU GDP. Just in time for Trump and the Republicans to come back and say ok let’s go higher. Again we’re presented with mixed messaging: Trump is unreliable, look at how he is with Putin, screwing over Ukraine. Yet in reality the boss of NATO has given the orders and the EU has answered “yes Sir, how high Sir?”</w:t>
      </w:r>
    </w:p>
    <w:p w14:paraId="23AE577E" w14:textId="77777777" w:rsidR="00955C80" w:rsidRPr="003B1FD2" w:rsidRDefault="00955C80" w:rsidP="00955C80">
      <w:pPr>
        <w:rPr>
          <w:sz w:val="16"/>
        </w:rPr>
      </w:pPr>
      <w:r w:rsidRPr="003B1FD2">
        <w:rPr>
          <w:sz w:val="16"/>
        </w:rPr>
        <w:t xml:space="preserve">Following these developments it is instructive to consider the views of Trump’s nomination for under secretary of defense for policy, Elbridge Colby. In both his 2021 book and in recent articles Colby puts forward his vision for American conservative realism. According to </w:t>
      </w:r>
      <w:r w:rsidRPr="003B1FD2">
        <w:rPr>
          <w:rStyle w:val="StyleUnderline"/>
        </w:rPr>
        <w:t>Colby</w:t>
      </w:r>
      <w:r w:rsidRPr="003B1FD2">
        <w:rPr>
          <w:sz w:val="16"/>
        </w:rPr>
        <w:t xml:space="preserve"> the US has limitations it must recognise and as such should avoid pursuing full spectrum dominance. American “primacism” must be rejected in favour of a coalition of strong like-minded allies. “Conservatism is all about a state recognizing its own proper limits and thus other entities’ legitimate spheres for their own power and responsibility”[3], he </w:t>
      </w:r>
      <w:r w:rsidRPr="003B1FD2">
        <w:rPr>
          <w:rStyle w:val="StyleUnderline"/>
        </w:rPr>
        <w:t>writes</w:t>
      </w:r>
      <w:r w:rsidRPr="003B1FD2">
        <w:rPr>
          <w:sz w:val="16"/>
        </w:rPr>
        <w:t xml:space="preserve">. </w:t>
      </w:r>
      <w:r w:rsidRPr="003B1FD2">
        <w:rPr>
          <w:rStyle w:val="StyleUnderline"/>
        </w:rPr>
        <w:t xml:space="preserve">The US must focus its </w:t>
      </w:r>
      <w:r w:rsidRPr="003B1FD2">
        <w:rPr>
          <w:sz w:val="16"/>
        </w:rPr>
        <w:t xml:space="preserve">limited </w:t>
      </w:r>
      <w:r w:rsidRPr="003B1FD2">
        <w:rPr>
          <w:rStyle w:val="StyleUnderline"/>
        </w:rPr>
        <w:t xml:space="preserve">abilities on the real challenge to US interests – </w:t>
      </w:r>
      <w:r w:rsidRPr="003B1FD2">
        <w:rPr>
          <w:rStyle w:val="Emphasis"/>
        </w:rPr>
        <w:t>China</w:t>
      </w:r>
      <w:r w:rsidRPr="003B1FD2">
        <w:rPr>
          <w:sz w:val="16"/>
        </w:rPr>
        <w:t xml:space="preserve"> – </w:t>
      </w:r>
      <w:r w:rsidRPr="003B1FD2">
        <w:rPr>
          <w:rStyle w:val="StyleUnderline"/>
        </w:rPr>
        <w:t>and push allies</w:t>
      </w:r>
      <w:r w:rsidRPr="003B1FD2">
        <w:rPr>
          <w:sz w:val="16"/>
        </w:rPr>
        <w:t xml:space="preserve"> </w:t>
      </w:r>
      <w:r w:rsidRPr="003B1FD2">
        <w:rPr>
          <w:rStyle w:val="StyleUnderline"/>
        </w:rPr>
        <w:t xml:space="preserve">to </w:t>
      </w:r>
      <w:r w:rsidRPr="003B1FD2">
        <w:rPr>
          <w:rStyle w:val="Emphasis"/>
        </w:rPr>
        <w:t>build strength</w:t>
      </w:r>
      <w:r w:rsidRPr="003B1FD2">
        <w:rPr>
          <w:sz w:val="16"/>
        </w:rPr>
        <w:t xml:space="preserve"> and look after their own spheres of interest to better facilitate the collective sabotage of Chinese development.</w:t>
      </w:r>
    </w:p>
    <w:p w14:paraId="725F3D6F" w14:textId="77777777" w:rsidR="00955C80" w:rsidRPr="003B1FD2" w:rsidRDefault="00955C80" w:rsidP="00955C80">
      <w:pPr>
        <w:rPr>
          <w:sz w:val="16"/>
        </w:rPr>
      </w:pPr>
      <w:r w:rsidRPr="003B1FD2">
        <w:rPr>
          <w:sz w:val="16"/>
        </w:rPr>
        <w:t xml:space="preserve">On 19th March 2025, </w:t>
      </w:r>
      <w:r w:rsidRPr="003B1FD2">
        <w:rPr>
          <w:rStyle w:val="StyleUnderline"/>
        </w:rPr>
        <w:t>the EU Commission adopted a “</w:t>
      </w:r>
      <w:r w:rsidRPr="003B1FD2">
        <w:rPr>
          <w:rStyle w:val="Emphasis"/>
        </w:rPr>
        <w:t>White Paper</w:t>
      </w:r>
      <w:r w:rsidRPr="003B1FD2">
        <w:rPr>
          <w:sz w:val="16"/>
        </w:rPr>
        <w:t xml:space="preserve">” </w:t>
      </w:r>
      <w:r w:rsidRPr="003B1FD2">
        <w:rPr>
          <w:rStyle w:val="StyleUnderline"/>
        </w:rPr>
        <w:t>strategy for advancing European rearmament at unprecedented levels</w:t>
      </w:r>
      <w:r w:rsidRPr="003B1FD2">
        <w:rPr>
          <w:sz w:val="16"/>
        </w:rPr>
        <w:t xml:space="preserve">. Apparently </w:t>
      </w:r>
      <w:r w:rsidRPr="003B1FD2">
        <w:rPr>
          <w:rStyle w:val="StyleUnderline"/>
        </w:rPr>
        <w:t>threats to Europe abound</w:t>
      </w:r>
      <w:r w:rsidRPr="003B1FD2">
        <w:rPr>
          <w:sz w:val="16"/>
        </w:rPr>
        <w:t xml:space="preserve">: </w:t>
      </w:r>
      <w:r w:rsidRPr="003B1FD2">
        <w:rPr>
          <w:rStyle w:val="StyleUnderline"/>
        </w:rPr>
        <w:t xml:space="preserve">Russia is about to </w:t>
      </w:r>
      <w:r w:rsidRPr="003B1FD2">
        <w:rPr>
          <w:rStyle w:val="Emphasis"/>
        </w:rPr>
        <w:t>invade Europe</w:t>
      </w:r>
      <w:r w:rsidRPr="003B1FD2">
        <w:rPr>
          <w:rStyle w:val="StyleUnderline"/>
        </w:rPr>
        <w:t>,</w:t>
      </w:r>
      <w:r w:rsidRPr="003B1FD2">
        <w:rPr>
          <w:sz w:val="16"/>
        </w:rPr>
        <w:t xml:space="preserve"> big bad </w:t>
      </w:r>
      <w:r w:rsidRPr="003B1FD2">
        <w:rPr>
          <w:rStyle w:val="Emphasis"/>
        </w:rPr>
        <w:t>China</w:t>
      </w:r>
      <w:r w:rsidRPr="003B1FD2">
        <w:rPr>
          <w:rStyle w:val="StyleUnderline"/>
        </w:rPr>
        <w:t xml:space="preserve"> is on the rise</w:t>
      </w:r>
      <w:r w:rsidRPr="003B1FD2">
        <w:rPr>
          <w:sz w:val="16"/>
        </w:rPr>
        <w:t xml:space="preserve">, </w:t>
      </w:r>
      <w:r w:rsidRPr="003B1FD2">
        <w:rPr>
          <w:rStyle w:val="StyleUnderline"/>
        </w:rPr>
        <w:t>EU interests</w:t>
      </w:r>
      <w:r w:rsidRPr="003B1FD2">
        <w:rPr>
          <w:sz w:val="16"/>
        </w:rPr>
        <w:t xml:space="preserve"> </w:t>
      </w:r>
      <w:r w:rsidRPr="003B1FD2">
        <w:rPr>
          <w:rStyle w:val="StyleUnderline"/>
        </w:rPr>
        <w:t xml:space="preserve">are </w:t>
      </w:r>
      <w:r w:rsidRPr="003B1FD2">
        <w:rPr>
          <w:rStyle w:val="Emphasis"/>
        </w:rPr>
        <w:t>challenged everywhere</w:t>
      </w:r>
      <w:r w:rsidRPr="003B1FD2">
        <w:rPr>
          <w:sz w:val="16"/>
        </w:rPr>
        <w:t xml:space="preserve"> we look, and </w:t>
      </w:r>
      <w:r w:rsidRPr="003B1FD2">
        <w:rPr>
          <w:rStyle w:val="StyleUnderline"/>
        </w:rPr>
        <w:t xml:space="preserve">the only </w:t>
      </w:r>
      <w:r w:rsidRPr="003B1FD2">
        <w:rPr>
          <w:rStyle w:val="Emphasis"/>
        </w:rPr>
        <w:t>rational response</w:t>
      </w:r>
      <w:r w:rsidRPr="003B1FD2">
        <w:rPr>
          <w:rStyle w:val="StyleUnderline"/>
        </w:rPr>
        <w:t xml:space="preserve"> is </w:t>
      </w:r>
      <w:r w:rsidRPr="003B1FD2">
        <w:rPr>
          <w:rStyle w:val="Emphasis"/>
        </w:rPr>
        <w:t>colossal military spending</w:t>
      </w:r>
      <w:r w:rsidRPr="003B1FD2">
        <w:rPr>
          <w:sz w:val="16"/>
        </w:rPr>
        <w:t xml:space="preserve">. In this vision, </w:t>
      </w:r>
      <w:r w:rsidRPr="003B1FD2">
        <w:rPr>
          <w:rStyle w:val="Emphasis"/>
        </w:rPr>
        <w:t>diplomacy</w:t>
      </w:r>
      <w:r w:rsidRPr="003B1FD2">
        <w:rPr>
          <w:rStyle w:val="StyleUnderline"/>
        </w:rPr>
        <w:t xml:space="preserve"> or peace are </w:t>
      </w:r>
      <w:r w:rsidRPr="003B1FD2">
        <w:rPr>
          <w:rStyle w:val="Emphasis"/>
        </w:rPr>
        <w:t>not options</w:t>
      </w:r>
      <w:r w:rsidRPr="003B1FD2">
        <w:rPr>
          <w:sz w:val="16"/>
        </w:rPr>
        <w:t>. Oddly enough, this strategy was published during ongoing US, Russia and Ukraine ceasefire negotiations.</w:t>
      </w:r>
    </w:p>
    <w:p w14:paraId="4AC4C229" w14:textId="77777777" w:rsidR="00955C80" w:rsidRPr="003B1FD2" w:rsidRDefault="00955C80" w:rsidP="00955C80">
      <w:pPr>
        <w:rPr>
          <w:sz w:val="16"/>
        </w:rPr>
      </w:pPr>
      <w:r w:rsidRPr="003B1FD2">
        <w:rPr>
          <w:sz w:val="16"/>
        </w:rPr>
        <w:t xml:space="preserve">Our </w:t>
      </w:r>
      <w:r w:rsidRPr="003B1FD2">
        <w:rPr>
          <w:rStyle w:val="StyleUnderline"/>
        </w:rPr>
        <w:t>governments will feed</w:t>
      </w:r>
      <w:r w:rsidRPr="003B1FD2">
        <w:rPr>
          <w:sz w:val="16"/>
        </w:rPr>
        <w:t xml:space="preserve"> us whatever propaganda and </w:t>
      </w:r>
      <w:r w:rsidRPr="003B1FD2">
        <w:rPr>
          <w:rStyle w:val="Emphasis"/>
        </w:rPr>
        <w:t>fear-mongering</w:t>
      </w:r>
      <w:r w:rsidRPr="003B1FD2">
        <w:rPr>
          <w:rStyle w:val="StyleUnderline"/>
        </w:rPr>
        <w:t xml:space="preserve"> </w:t>
      </w:r>
      <w:r w:rsidRPr="003B1FD2">
        <w:rPr>
          <w:sz w:val="16"/>
        </w:rPr>
        <w:t xml:space="preserve">works </w:t>
      </w:r>
      <w:r w:rsidRPr="003B1FD2">
        <w:rPr>
          <w:rStyle w:val="StyleUnderline"/>
        </w:rPr>
        <w:t>to build consensus for</w:t>
      </w:r>
      <w:r w:rsidRPr="003B1FD2">
        <w:rPr>
          <w:sz w:val="16"/>
        </w:rPr>
        <w:t xml:space="preserve"> taking money from pensions, health and </w:t>
      </w:r>
      <w:r w:rsidRPr="003B1FD2">
        <w:rPr>
          <w:rStyle w:val="StyleUnderline"/>
        </w:rPr>
        <w:t>social</w:t>
      </w:r>
      <w:r w:rsidRPr="003B1FD2">
        <w:rPr>
          <w:sz w:val="16"/>
        </w:rPr>
        <w:t xml:space="preserve"> security </w:t>
      </w:r>
      <w:r w:rsidRPr="003B1FD2">
        <w:rPr>
          <w:rStyle w:val="StyleUnderline"/>
        </w:rPr>
        <w:t xml:space="preserve">systems and squandering it on the </w:t>
      </w:r>
      <w:r w:rsidRPr="003B1FD2">
        <w:rPr>
          <w:rStyle w:val="Emphasis"/>
        </w:rPr>
        <w:t>machinery of death</w:t>
      </w:r>
      <w:r w:rsidRPr="003B1FD2">
        <w:rPr>
          <w:sz w:val="16"/>
        </w:rPr>
        <w:t xml:space="preserve">. </w:t>
      </w:r>
      <w:r w:rsidRPr="003B1FD2">
        <w:rPr>
          <w:rStyle w:val="StyleUnderline"/>
        </w:rPr>
        <w:t>Germany</w:t>
      </w:r>
      <w:r w:rsidRPr="003B1FD2">
        <w:rPr>
          <w:sz w:val="16"/>
        </w:rPr>
        <w:t xml:space="preserve"> has just </w:t>
      </w:r>
      <w:r w:rsidRPr="003B1FD2">
        <w:rPr>
          <w:rStyle w:val="StyleUnderline"/>
        </w:rPr>
        <w:t>amended</w:t>
      </w:r>
      <w:r w:rsidRPr="003B1FD2">
        <w:rPr>
          <w:sz w:val="16"/>
        </w:rPr>
        <w:t xml:space="preserve"> </w:t>
      </w:r>
      <w:r w:rsidRPr="003B1FD2">
        <w:rPr>
          <w:rStyle w:val="StyleUnderline"/>
        </w:rPr>
        <w:t xml:space="preserve">the </w:t>
      </w:r>
      <w:r w:rsidRPr="003B1FD2">
        <w:rPr>
          <w:rStyle w:val="Emphasis"/>
        </w:rPr>
        <w:t>debt brake</w:t>
      </w:r>
      <w:r w:rsidRPr="003B1FD2">
        <w:rPr>
          <w:rStyle w:val="StyleUnderline"/>
        </w:rPr>
        <w:t xml:space="preserve"> to</w:t>
      </w:r>
      <w:r w:rsidRPr="003B1FD2">
        <w:rPr>
          <w:sz w:val="16"/>
        </w:rPr>
        <w:t xml:space="preserve"> </w:t>
      </w:r>
      <w:r w:rsidRPr="003B1FD2">
        <w:rPr>
          <w:rStyle w:val="StyleUnderline"/>
        </w:rPr>
        <w:t xml:space="preserve">allow </w:t>
      </w:r>
      <w:r w:rsidRPr="003B1FD2">
        <w:rPr>
          <w:rStyle w:val="Emphasis"/>
        </w:rPr>
        <w:t>hundreds of billions</w:t>
      </w:r>
      <w:r w:rsidRPr="003B1FD2">
        <w:rPr>
          <w:rStyle w:val="StyleUnderline"/>
        </w:rPr>
        <w:t xml:space="preserve"> on defence spendin</w:t>
      </w:r>
      <w:r w:rsidRPr="003B1FD2">
        <w:rPr>
          <w:sz w:val="16"/>
        </w:rPr>
        <w:t>g. In the beginning of March, Commission President von der Leyen presented her plan for “ReArm Europe” – a package of measures that envisage EU defence spending rising to 3.5% of GDP (€650 billion). A €150 billion loan fund for defence sector investments was also announced.</w:t>
      </w:r>
    </w:p>
    <w:p w14:paraId="79597C07" w14:textId="77777777" w:rsidR="00955C80" w:rsidRDefault="00955C80" w:rsidP="00955C80">
      <w:pPr>
        <w:rPr>
          <w:rStyle w:val="StyleUnderline"/>
        </w:rPr>
      </w:pPr>
      <w:r w:rsidRPr="003B1FD2">
        <w:rPr>
          <w:sz w:val="16"/>
        </w:rPr>
        <w:t xml:space="preserve">The EU is doing exactly what Trump and his team have asked them to do. </w:t>
      </w:r>
      <w:r w:rsidRPr="003B1FD2">
        <w:rPr>
          <w:rStyle w:val="StyleUnderline"/>
        </w:rPr>
        <w:t xml:space="preserve">NATO is building strength through </w:t>
      </w:r>
      <w:r w:rsidRPr="003B1FD2">
        <w:rPr>
          <w:rStyle w:val="Emphasis"/>
        </w:rPr>
        <w:t>division of labour</w:t>
      </w:r>
      <w:r w:rsidRPr="003B1FD2">
        <w:rPr>
          <w:sz w:val="16"/>
        </w:rPr>
        <w:t xml:space="preserve">. </w:t>
      </w:r>
      <w:r w:rsidRPr="003B1FD2">
        <w:rPr>
          <w:rStyle w:val="StyleUnderline"/>
        </w:rPr>
        <w:t>Their goal is clear</w:t>
      </w:r>
      <w:r w:rsidRPr="003B1FD2">
        <w:rPr>
          <w:sz w:val="16"/>
        </w:rPr>
        <w:t xml:space="preserve">: </w:t>
      </w:r>
      <w:r w:rsidRPr="003B1FD2">
        <w:rPr>
          <w:rStyle w:val="StyleUnderline"/>
        </w:rPr>
        <w:t>the decimation of the Chinese economy</w:t>
      </w:r>
      <w:r w:rsidRPr="003B1FD2">
        <w:rPr>
          <w:sz w:val="16"/>
        </w:rPr>
        <w:t xml:space="preserve"> at all costs. </w:t>
      </w:r>
      <w:r w:rsidRPr="003B1FD2">
        <w:rPr>
          <w:rStyle w:val="StyleUnderline"/>
        </w:rPr>
        <w:t>They are laying the groundwork</w:t>
      </w:r>
      <w:r w:rsidRPr="003B1FD2">
        <w:rPr>
          <w:sz w:val="16"/>
        </w:rPr>
        <w:t xml:space="preserve"> </w:t>
      </w:r>
      <w:r w:rsidRPr="003B1FD2">
        <w:rPr>
          <w:rStyle w:val="StyleUnderline"/>
        </w:rPr>
        <w:t xml:space="preserve">for </w:t>
      </w:r>
      <w:r w:rsidRPr="003B1FD2">
        <w:rPr>
          <w:rStyle w:val="Emphasis"/>
        </w:rPr>
        <w:t>imperialist aggression</w:t>
      </w:r>
      <w:r w:rsidRPr="003B1FD2">
        <w:rPr>
          <w:sz w:val="16"/>
        </w:rPr>
        <w:t xml:space="preserve"> </w:t>
      </w:r>
      <w:r w:rsidRPr="003B1FD2">
        <w:rPr>
          <w:rStyle w:val="StyleUnderline"/>
        </w:rPr>
        <w:t xml:space="preserve">by the West </w:t>
      </w:r>
      <w:r w:rsidRPr="003B1FD2">
        <w:rPr>
          <w:sz w:val="16"/>
        </w:rPr>
        <w:t xml:space="preserve">and its proxies </w:t>
      </w:r>
      <w:r w:rsidRPr="003B1FD2">
        <w:rPr>
          <w:rStyle w:val="StyleUnderline"/>
        </w:rPr>
        <w:t xml:space="preserve">against China and the global South, to </w:t>
      </w:r>
      <w:r w:rsidRPr="003B1FD2">
        <w:rPr>
          <w:rStyle w:val="Emphasis"/>
        </w:rPr>
        <w:t>crush</w:t>
      </w:r>
      <w:r w:rsidRPr="003B1FD2">
        <w:rPr>
          <w:sz w:val="16"/>
        </w:rPr>
        <w:t xml:space="preserve"> </w:t>
      </w:r>
      <w:r w:rsidRPr="003B1FD2">
        <w:rPr>
          <w:rStyle w:val="StyleUnderline"/>
        </w:rPr>
        <w:t xml:space="preserve">the possibility of an </w:t>
      </w:r>
      <w:r w:rsidRPr="003B1FD2">
        <w:rPr>
          <w:rStyle w:val="Emphasis"/>
        </w:rPr>
        <w:t>alternative</w:t>
      </w:r>
      <w:r w:rsidRPr="003B1FD2">
        <w:rPr>
          <w:rStyle w:val="StyleUnderline"/>
        </w:rPr>
        <w:t xml:space="preserve"> to </w:t>
      </w:r>
      <w:r w:rsidRPr="003B1FD2">
        <w:rPr>
          <w:rStyle w:val="Emphasis"/>
        </w:rPr>
        <w:t>genocidal</w:t>
      </w:r>
      <w:r w:rsidRPr="003B1FD2">
        <w:rPr>
          <w:rStyle w:val="StyleUnderline"/>
        </w:rPr>
        <w:t xml:space="preserve">, world destroying, </w:t>
      </w:r>
      <w:r w:rsidRPr="003B1FD2">
        <w:rPr>
          <w:rStyle w:val="Emphasis"/>
        </w:rPr>
        <w:t>Western-dominated capitalism</w:t>
      </w:r>
      <w:r w:rsidRPr="003B1FD2">
        <w:rPr>
          <w:rStyle w:val="StyleUnderline"/>
        </w:rPr>
        <w:t>.</w:t>
      </w:r>
    </w:p>
    <w:p w14:paraId="20509A3E" w14:textId="3379DE33" w:rsidR="00955C80" w:rsidRDefault="00134A62" w:rsidP="00134A62">
      <w:pPr>
        <w:pStyle w:val="Heading2"/>
      </w:pPr>
      <w:r>
        <w:t>Security K</w:t>
      </w:r>
    </w:p>
    <w:p w14:paraId="67BD55A1" w14:textId="75B4945D" w:rsidR="00134A62" w:rsidRPr="00D33A62" w:rsidRDefault="00134A62" w:rsidP="00134A62">
      <w:pPr>
        <w:pStyle w:val="Heading3"/>
      </w:pPr>
      <w:r>
        <w:t>Security K---Link---1NC</w:t>
      </w:r>
    </w:p>
    <w:p w14:paraId="658AEBF6" w14:textId="77777777" w:rsidR="00134A62" w:rsidRPr="00D33A62" w:rsidRDefault="00134A62" w:rsidP="00134A62">
      <w:pPr>
        <w:pStyle w:val="Heading4"/>
      </w:pPr>
      <w:r>
        <w:t xml:space="preserve">The aff’s construction of a </w:t>
      </w:r>
      <w:r w:rsidRPr="00D33A62">
        <w:rPr>
          <w:u w:val="single"/>
        </w:rPr>
        <w:t>Russian threat</w:t>
      </w:r>
      <w:r>
        <w:t xml:space="preserve"> is a product of </w:t>
      </w:r>
      <w:r>
        <w:rPr>
          <w:u w:val="single"/>
        </w:rPr>
        <w:t>NATO</w:t>
      </w:r>
      <w:r w:rsidRPr="00AE2907">
        <w:rPr>
          <w:u w:val="single"/>
        </w:rPr>
        <w:t xml:space="preserve"> anxiety</w:t>
      </w:r>
      <w:r w:rsidRPr="00AE2907">
        <w:t xml:space="preserve"> to preserve </w:t>
      </w:r>
      <w:r w:rsidRPr="00AE2907">
        <w:rPr>
          <w:u w:val="single"/>
        </w:rPr>
        <w:t>ontological security</w:t>
      </w:r>
      <w:r>
        <w:t xml:space="preserve">. That makes conflict </w:t>
      </w:r>
      <w:r w:rsidRPr="00D33A62">
        <w:rPr>
          <w:u w:val="single"/>
        </w:rPr>
        <w:t>inevitable</w:t>
      </w:r>
      <w:r>
        <w:t>.</w:t>
      </w:r>
    </w:p>
    <w:p w14:paraId="1D8B25F2" w14:textId="77777777" w:rsidR="00134A62" w:rsidRPr="00D33A62" w:rsidRDefault="00134A62" w:rsidP="00134A62">
      <w:r>
        <w:t xml:space="preserve">Sevgi </w:t>
      </w:r>
      <w:r w:rsidRPr="00D33A62">
        <w:rPr>
          <w:b/>
          <w:bCs/>
          <w:sz w:val="26"/>
          <w:szCs w:val="26"/>
        </w:rPr>
        <w:t>Balkan-şahin 25</w:t>
      </w:r>
      <w:r>
        <w:t>, Assistant Professor, International Relations Department at Çağ University, "NATO’s Quest for Ontological Security: Securitizing Russia in the Arctic," No Publication, https://dergipark.org.tr/en/pub/uidergisi/issue/90090/1718983, 1-19-25//ILake-AW</w:t>
      </w:r>
    </w:p>
    <w:p w14:paraId="7E3B65C4" w14:textId="77777777" w:rsidR="00134A62" w:rsidRPr="00361A62" w:rsidRDefault="00134A62" w:rsidP="00134A62">
      <w:pPr>
        <w:rPr>
          <w:sz w:val="16"/>
        </w:rPr>
      </w:pPr>
      <w:r w:rsidRPr="00361A62">
        <w:rPr>
          <w:rStyle w:val="StyleUnderline"/>
        </w:rPr>
        <w:t xml:space="preserve">The Arctic’s shift into a </w:t>
      </w:r>
      <w:r w:rsidRPr="00361A62">
        <w:rPr>
          <w:rStyle w:val="Emphasis"/>
        </w:rPr>
        <w:t>contested space</w:t>
      </w:r>
      <w:r w:rsidRPr="00361A62">
        <w:rPr>
          <w:sz w:val="16"/>
        </w:rPr>
        <w:t xml:space="preserve"> has </w:t>
      </w:r>
      <w:r w:rsidRPr="00361A62">
        <w:rPr>
          <w:rStyle w:val="StyleUnderline"/>
        </w:rPr>
        <w:t>compromised NATO’s “</w:t>
      </w:r>
      <w:r w:rsidRPr="00361A62">
        <w:rPr>
          <w:rStyle w:val="Emphasis"/>
        </w:rPr>
        <w:t>self</w:t>
      </w:r>
      <w:r w:rsidRPr="00361A62">
        <w:rPr>
          <w:rStyle w:val="StyleUnderline"/>
        </w:rPr>
        <w:t>” rooted</w:t>
      </w:r>
      <w:r w:rsidRPr="00361A62">
        <w:rPr>
          <w:sz w:val="16"/>
        </w:rPr>
        <w:t xml:space="preserve"> </w:t>
      </w:r>
      <w:r w:rsidRPr="00361A62">
        <w:rPr>
          <w:rStyle w:val="StyleUnderline"/>
        </w:rPr>
        <w:t>in</w:t>
      </w:r>
      <w:r w:rsidRPr="00361A62">
        <w:rPr>
          <w:sz w:val="16"/>
        </w:rPr>
        <w:t xml:space="preserve"> its </w:t>
      </w:r>
      <w:r w:rsidRPr="00361A62">
        <w:rPr>
          <w:rStyle w:val="StyleUnderline"/>
        </w:rPr>
        <w:t>foundational purpose as a united</w:t>
      </w:r>
      <w:r w:rsidRPr="00361A62">
        <w:rPr>
          <w:sz w:val="16"/>
        </w:rPr>
        <w:t xml:space="preserve">, </w:t>
      </w:r>
      <w:r w:rsidRPr="00361A62">
        <w:rPr>
          <w:rStyle w:val="StyleUnderline"/>
        </w:rPr>
        <w:t>reliable</w:t>
      </w:r>
      <w:r w:rsidRPr="00361A62">
        <w:rPr>
          <w:sz w:val="16"/>
        </w:rPr>
        <w:t xml:space="preserve">, </w:t>
      </w:r>
      <w:r w:rsidRPr="00361A62">
        <w:rPr>
          <w:rStyle w:val="StyleUnderline"/>
        </w:rPr>
        <w:t xml:space="preserve">and </w:t>
      </w:r>
      <w:r w:rsidRPr="00361A62">
        <w:rPr>
          <w:rStyle w:val="Emphasis"/>
        </w:rPr>
        <w:t>values-driven</w:t>
      </w:r>
      <w:r w:rsidRPr="00361A62">
        <w:rPr>
          <w:rStyle w:val="StyleUnderline"/>
        </w:rPr>
        <w:t xml:space="preserve"> collective defense alliance</w:t>
      </w:r>
      <w:r w:rsidRPr="00361A62">
        <w:rPr>
          <w:sz w:val="16"/>
        </w:rPr>
        <w:t xml:space="preserve"> </w:t>
      </w:r>
      <w:r w:rsidRPr="00361A62">
        <w:rPr>
          <w:rStyle w:val="StyleUnderline"/>
        </w:rPr>
        <w:t>and</w:t>
      </w:r>
      <w:r w:rsidRPr="00361A62">
        <w:rPr>
          <w:sz w:val="16"/>
        </w:rPr>
        <w:t xml:space="preserve"> its “</w:t>
      </w:r>
      <w:r w:rsidRPr="00361A62">
        <w:rPr>
          <w:rStyle w:val="StyleUnderline"/>
        </w:rPr>
        <w:t>identity</w:t>
      </w:r>
      <w:r w:rsidRPr="00361A62">
        <w:rPr>
          <w:sz w:val="16"/>
        </w:rPr>
        <w:t xml:space="preserve">” </w:t>
      </w:r>
      <w:r w:rsidRPr="00361A62">
        <w:rPr>
          <w:rStyle w:val="StyleUnderline"/>
        </w:rPr>
        <w:t>as</w:t>
      </w:r>
      <w:r w:rsidRPr="00361A62">
        <w:rPr>
          <w:sz w:val="16"/>
        </w:rPr>
        <w:t xml:space="preserve"> a </w:t>
      </w:r>
      <w:r w:rsidRPr="00361A62">
        <w:rPr>
          <w:rStyle w:val="StyleUnderline"/>
        </w:rPr>
        <w:t xml:space="preserve">promoter of </w:t>
      </w:r>
      <w:r w:rsidRPr="00361A62">
        <w:rPr>
          <w:rStyle w:val="Emphasis"/>
        </w:rPr>
        <w:t>stable borders</w:t>
      </w:r>
      <w:r w:rsidRPr="00361A62">
        <w:rPr>
          <w:sz w:val="16"/>
        </w:rPr>
        <w:t xml:space="preserve">. Based on Browning and Joenniemi (2017), </w:t>
      </w:r>
      <w:r w:rsidRPr="00361A62">
        <w:rPr>
          <w:rStyle w:val="StyleUnderline"/>
        </w:rPr>
        <w:t>emphasizing</w:t>
      </w:r>
      <w:r w:rsidRPr="00361A62">
        <w:rPr>
          <w:sz w:val="16"/>
        </w:rPr>
        <w:t xml:space="preserve"> the distinction between self and identity has been crucial for understanding the adaptability and reflexivity of NATO to address external pressures in times of ontological insecurity. </w:t>
      </w:r>
      <w:r w:rsidRPr="00361A62">
        <w:rPr>
          <w:rStyle w:val="StyleUnderline"/>
        </w:rPr>
        <w:t xml:space="preserve">To alleviate </w:t>
      </w:r>
      <w:r w:rsidRPr="00361A62">
        <w:rPr>
          <w:sz w:val="16"/>
        </w:rPr>
        <w:t xml:space="preserve">its </w:t>
      </w:r>
      <w:r w:rsidRPr="00361A62">
        <w:rPr>
          <w:rStyle w:val="Emphasis"/>
        </w:rPr>
        <w:t>anxieties</w:t>
      </w:r>
      <w:r w:rsidRPr="00361A62">
        <w:rPr>
          <w:sz w:val="16"/>
        </w:rPr>
        <w:t xml:space="preserve"> </w:t>
      </w:r>
      <w:r w:rsidRPr="00361A62">
        <w:rPr>
          <w:rStyle w:val="StyleUnderline"/>
        </w:rPr>
        <w:t>regarding</w:t>
      </w:r>
      <w:r w:rsidRPr="00361A62">
        <w:rPr>
          <w:sz w:val="16"/>
        </w:rPr>
        <w:t xml:space="preserve"> the </w:t>
      </w:r>
      <w:r w:rsidRPr="00361A62">
        <w:rPr>
          <w:rStyle w:val="StyleUnderline"/>
        </w:rPr>
        <w:t>evolving dynamics in the Arctic</w:t>
      </w:r>
      <w:r w:rsidRPr="00361A62">
        <w:rPr>
          <w:sz w:val="16"/>
        </w:rPr>
        <w:t xml:space="preserve">, </w:t>
      </w:r>
      <w:r w:rsidRPr="00361A62">
        <w:rPr>
          <w:rStyle w:val="StyleUnderline"/>
        </w:rPr>
        <w:t>NATO</w:t>
      </w:r>
      <w:r w:rsidRPr="00361A62">
        <w:rPr>
          <w:sz w:val="16"/>
        </w:rPr>
        <w:t xml:space="preserve"> has </w:t>
      </w:r>
      <w:r w:rsidRPr="00361A62">
        <w:rPr>
          <w:rStyle w:val="StyleUnderline"/>
        </w:rPr>
        <w:t>reevaluated</w:t>
      </w:r>
      <w:r w:rsidRPr="00361A62">
        <w:rPr>
          <w:sz w:val="16"/>
        </w:rPr>
        <w:t xml:space="preserve"> the nature of its </w:t>
      </w:r>
      <w:r w:rsidRPr="00361A62">
        <w:rPr>
          <w:rStyle w:val="StyleUnderline"/>
        </w:rPr>
        <w:t xml:space="preserve">relationship with </w:t>
      </w:r>
      <w:r w:rsidRPr="00361A62">
        <w:rPr>
          <w:rStyle w:val="Emphasis"/>
        </w:rPr>
        <w:t>Russia</w:t>
      </w:r>
      <w:r w:rsidRPr="00361A62">
        <w:rPr>
          <w:rStyle w:val="StyleUnderline"/>
        </w:rPr>
        <w:t xml:space="preserve"> and</w:t>
      </w:r>
      <w:r w:rsidRPr="00361A62">
        <w:rPr>
          <w:sz w:val="16"/>
        </w:rPr>
        <w:t xml:space="preserve"> its </w:t>
      </w:r>
      <w:r w:rsidRPr="00361A62">
        <w:rPr>
          <w:rStyle w:val="Emphasis"/>
        </w:rPr>
        <w:t>Arctic strategy</w:t>
      </w:r>
      <w:r w:rsidRPr="00361A62">
        <w:rPr>
          <w:sz w:val="16"/>
        </w:rPr>
        <w:t xml:space="preserve">. </w:t>
      </w:r>
      <w:r w:rsidRPr="00361A62">
        <w:rPr>
          <w:rStyle w:val="StyleUnderline"/>
        </w:rPr>
        <w:t>It</w:t>
      </w:r>
      <w:r w:rsidRPr="00361A62">
        <w:rPr>
          <w:sz w:val="16"/>
        </w:rPr>
        <w:t xml:space="preserve"> has </w:t>
      </w:r>
      <w:r w:rsidRPr="00361A62">
        <w:rPr>
          <w:rStyle w:val="StyleUnderline"/>
        </w:rPr>
        <w:t>readjusted</w:t>
      </w:r>
      <w:r w:rsidRPr="00361A62">
        <w:rPr>
          <w:sz w:val="16"/>
        </w:rPr>
        <w:t xml:space="preserve"> its post-Cold War “</w:t>
      </w:r>
      <w:r w:rsidRPr="00361A62">
        <w:rPr>
          <w:rStyle w:val="StyleUnderline"/>
        </w:rPr>
        <w:t>cooperative security” focus to</w:t>
      </w:r>
      <w:r w:rsidRPr="00361A62">
        <w:rPr>
          <w:sz w:val="16"/>
        </w:rPr>
        <w:t xml:space="preserve"> a more security-oriented role to enhance its deterrence capacities by </w:t>
      </w:r>
      <w:r w:rsidRPr="00361A62">
        <w:rPr>
          <w:rStyle w:val="StyleUnderline"/>
        </w:rPr>
        <w:t xml:space="preserve">conducting </w:t>
      </w:r>
      <w:r w:rsidRPr="00361A62">
        <w:rPr>
          <w:rStyle w:val="Emphasis"/>
        </w:rPr>
        <w:t>large military exercises</w:t>
      </w:r>
      <w:r w:rsidRPr="00361A62">
        <w:rPr>
          <w:sz w:val="16"/>
        </w:rPr>
        <w:t xml:space="preserve">, </w:t>
      </w:r>
      <w:r w:rsidRPr="00361A62">
        <w:rPr>
          <w:rStyle w:val="StyleUnderline"/>
        </w:rPr>
        <w:t>increasing</w:t>
      </w:r>
      <w:r w:rsidRPr="00361A62">
        <w:rPr>
          <w:sz w:val="16"/>
        </w:rPr>
        <w:t xml:space="preserve"> </w:t>
      </w:r>
      <w:r w:rsidRPr="00361A62">
        <w:rPr>
          <w:rStyle w:val="StyleUnderline"/>
        </w:rPr>
        <w:t>defense spending, and</w:t>
      </w:r>
      <w:r w:rsidRPr="00361A62">
        <w:rPr>
          <w:sz w:val="16"/>
        </w:rPr>
        <w:t xml:space="preserve"> encouraging Finnish and Swedish membership, namely </w:t>
      </w:r>
      <w:r w:rsidRPr="00361A62">
        <w:rPr>
          <w:rStyle w:val="Emphasis"/>
        </w:rPr>
        <w:t>deterrence-by-denial</w:t>
      </w:r>
      <w:r w:rsidRPr="00361A62">
        <w:rPr>
          <w:sz w:val="16"/>
        </w:rPr>
        <w:t xml:space="preserve"> (Wieslander, Adamson and Lehto 2023). Such an identity shift has reflected the Alliance’s reflexivity and adaptability to preserve a consistent self rather than simple strategic defense needs for NATO. </w:t>
      </w:r>
    </w:p>
    <w:p w14:paraId="47BBFA87" w14:textId="77777777" w:rsidR="00134A62" w:rsidRPr="00361A62" w:rsidRDefault="00134A62" w:rsidP="00134A62">
      <w:pPr>
        <w:rPr>
          <w:sz w:val="16"/>
        </w:rPr>
      </w:pPr>
      <w:r w:rsidRPr="00361A62">
        <w:rPr>
          <w:sz w:val="16"/>
        </w:rPr>
        <w:t xml:space="preserve">To reaffirm its collective self, </w:t>
      </w:r>
      <w:r w:rsidRPr="00361A62">
        <w:rPr>
          <w:rStyle w:val="StyleUnderline"/>
        </w:rPr>
        <w:t>NATO</w:t>
      </w:r>
      <w:r w:rsidRPr="00361A62">
        <w:rPr>
          <w:sz w:val="16"/>
        </w:rPr>
        <w:t xml:space="preserve"> has also </w:t>
      </w:r>
      <w:r w:rsidRPr="00361A62">
        <w:rPr>
          <w:rStyle w:val="StyleUnderline"/>
        </w:rPr>
        <w:t>used securitization</w:t>
      </w:r>
      <w:r w:rsidRPr="00361A62">
        <w:rPr>
          <w:sz w:val="16"/>
        </w:rPr>
        <w:t xml:space="preserve"> </w:t>
      </w:r>
      <w:r w:rsidRPr="00361A62">
        <w:rPr>
          <w:rStyle w:val="StyleUnderline"/>
        </w:rPr>
        <w:t>as</w:t>
      </w:r>
      <w:r w:rsidRPr="00361A62">
        <w:rPr>
          <w:sz w:val="16"/>
        </w:rPr>
        <w:t xml:space="preserve"> </w:t>
      </w:r>
      <w:r w:rsidRPr="00361A62">
        <w:rPr>
          <w:rStyle w:val="StyleUnderline"/>
        </w:rPr>
        <w:t xml:space="preserve">a </w:t>
      </w:r>
      <w:r w:rsidRPr="00361A62">
        <w:rPr>
          <w:rStyle w:val="Emphasis"/>
        </w:rPr>
        <w:t>discursive</w:t>
      </w:r>
      <w:r w:rsidRPr="00361A62">
        <w:rPr>
          <w:sz w:val="16"/>
        </w:rPr>
        <w:t xml:space="preserve"> and practical </w:t>
      </w:r>
      <w:r w:rsidRPr="00361A62">
        <w:rPr>
          <w:rStyle w:val="StyleUnderline"/>
        </w:rPr>
        <w:t>tool to present</w:t>
      </w:r>
      <w:r w:rsidRPr="00361A62">
        <w:rPr>
          <w:sz w:val="16"/>
        </w:rPr>
        <w:t xml:space="preserve"> </w:t>
      </w:r>
      <w:r w:rsidRPr="00361A62">
        <w:rPr>
          <w:rStyle w:val="StyleUnderline"/>
        </w:rPr>
        <w:t>the Arctic as</w:t>
      </w:r>
      <w:r w:rsidRPr="00361A62">
        <w:rPr>
          <w:sz w:val="16"/>
        </w:rPr>
        <w:t xml:space="preserve"> </w:t>
      </w:r>
      <w:r w:rsidRPr="00361A62">
        <w:rPr>
          <w:rStyle w:val="StyleUnderline"/>
        </w:rPr>
        <w:t>a</w:t>
      </w:r>
      <w:r w:rsidRPr="00361A62">
        <w:rPr>
          <w:sz w:val="16"/>
        </w:rPr>
        <w:t xml:space="preserve"> potential </w:t>
      </w:r>
      <w:r w:rsidRPr="00361A62">
        <w:rPr>
          <w:rStyle w:val="StyleUnderline"/>
        </w:rPr>
        <w:t xml:space="preserve">ground for </w:t>
      </w:r>
      <w:r w:rsidRPr="00361A62">
        <w:rPr>
          <w:rStyle w:val="Emphasis"/>
        </w:rPr>
        <w:t>conflict</w:t>
      </w:r>
      <w:r w:rsidRPr="00361A62">
        <w:rPr>
          <w:rStyle w:val="StyleUnderline"/>
        </w:rPr>
        <w:t xml:space="preserve"> with Russia</w:t>
      </w:r>
      <w:r w:rsidRPr="00361A62">
        <w:rPr>
          <w:sz w:val="16"/>
        </w:rPr>
        <w:t xml:space="preserve">. Drawing on its autobiographic narratives embedded in shared myths, selected tragedies, and glories, </w:t>
      </w:r>
      <w:r w:rsidRPr="00361A62">
        <w:rPr>
          <w:rStyle w:val="StyleUnderline"/>
        </w:rPr>
        <w:t>NATO</w:t>
      </w:r>
      <w:r w:rsidRPr="00361A62">
        <w:rPr>
          <w:sz w:val="16"/>
        </w:rPr>
        <w:t xml:space="preserve"> has ide</w:t>
      </w:r>
      <w:r w:rsidRPr="00361A62">
        <w:rPr>
          <w:rStyle w:val="StyleUnderline"/>
        </w:rPr>
        <w:t>ntified Russia as an “abject”</w:t>
      </w:r>
      <w:r w:rsidRPr="00361A62">
        <w:rPr>
          <w:sz w:val="16"/>
        </w:rPr>
        <w:t xml:space="preserve">, namely other/enemy, </w:t>
      </w:r>
      <w:r w:rsidRPr="00361A62">
        <w:rPr>
          <w:rStyle w:val="StyleUnderline"/>
        </w:rPr>
        <w:t xml:space="preserve">to transform its </w:t>
      </w:r>
      <w:r w:rsidRPr="00361A62">
        <w:rPr>
          <w:rStyle w:val="Emphasis"/>
        </w:rPr>
        <w:t>existential anxieties</w:t>
      </w:r>
      <w:r w:rsidRPr="00361A62">
        <w:rPr>
          <w:rStyle w:val="StyleUnderline"/>
        </w:rPr>
        <w:t xml:space="preserve"> into manageable </w:t>
      </w:r>
      <w:r w:rsidRPr="00361A62">
        <w:rPr>
          <w:rStyle w:val="Emphasis"/>
        </w:rPr>
        <w:t>concrete threats</w:t>
      </w:r>
      <w:r w:rsidRPr="00361A62">
        <w:rPr>
          <w:sz w:val="16"/>
        </w:rPr>
        <w:t xml:space="preserve"> (Kinnvall 2004; Gellwitzki and Houde 2023). The emphasis on intersubjectiveness that enables the conceptualization of anxiety as a relational and interpersonal phenomenon (Mitzen 2006a; Gustafsson and Krickel-Choi 2020) is crucial to understanding the transformation of political issues intersubjectively into security issues. </w:t>
      </w:r>
    </w:p>
    <w:p w14:paraId="01885F51" w14:textId="4002D237" w:rsidR="00134A62" w:rsidRPr="00134A62" w:rsidRDefault="00134A62" w:rsidP="00134A62">
      <w:pPr>
        <w:rPr>
          <w:u w:val="single"/>
        </w:rPr>
      </w:pPr>
      <w:r w:rsidRPr="00361A62">
        <w:rPr>
          <w:sz w:val="16"/>
        </w:rPr>
        <w:t xml:space="preserve">From an ontological security perspective coupled with the securitization approach, this article examines why Russia’s engagement in the Arctic and the Russian invasion of Ukraine has endangered the </w:t>
      </w:r>
      <w:r w:rsidRPr="00361A62">
        <w:rPr>
          <w:rStyle w:val="StyleUnderline"/>
        </w:rPr>
        <w:t>Alliance’s ontological security</w:t>
      </w:r>
      <w:r w:rsidRPr="00361A62">
        <w:rPr>
          <w:sz w:val="16"/>
        </w:rPr>
        <w:t xml:space="preserve">, </w:t>
      </w:r>
      <w:r w:rsidRPr="00361A62">
        <w:rPr>
          <w:rStyle w:val="StyleUnderline"/>
        </w:rPr>
        <w:t>leading</w:t>
      </w:r>
      <w:r w:rsidRPr="00361A62">
        <w:rPr>
          <w:sz w:val="16"/>
        </w:rPr>
        <w:t xml:space="preserve"> </w:t>
      </w:r>
      <w:r w:rsidRPr="00361A62">
        <w:rPr>
          <w:rStyle w:val="StyleUnderline"/>
        </w:rPr>
        <w:t>to</w:t>
      </w:r>
      <w:r w:rsidRPr="00361A62">
        <w:rPr>
          <w:sz w:val="16"/>
        </w:rPr>
        <w:t xml:space="preserve"> its symbolic and </w:t>
      </w:r>
      <w:r w:rsidRPr="00361A62">
        <w:rPr>
          <w:rStyle w:val="Emphasis"/>
        </w:rPr>
        <w:t>strategic engagement</w:t>
      </w:r>
      <w:r w:rsidRPr="00361A62">
        <w:rPr>
          <w:rStyle w:val="StyleUnderline"/>
        </w:rPr>
        <w:t xml:space="preserve"> in the region</w:t>
      </w:r>
      <w:r w:rsidRPr="00361A62">
        <w:rPr>
          <w:sz w:val="16"/>
        </w:rPr>
        <w:t xml:space="preserve">. The ontological security perspective offers valuable insights to examine how </w:t>
      </w:r>
      <w:r w:rsidRPr="00361A62">
        <w:rPr>
          <w:rStyle w:val="StyleUnderline"/>
        </w:rPr>
        <w:t>NATO</w:t>
      </w:r>
      <w:r w:rsidRPr="00361A62">
        <w:rPr>
          <w:sz w:val="16"/>
        </w:rPr>
        <w:t xml:space="preserve"> has unconsciously </w:t>
      </w:r>
      <w:r w:rsidRPr="00361A62">
        <w:rPr>
          <w:rStyle w:val="StyleUnderline"/>
        </w:rPr>
        <w:t>identified the Arctic as</w:t>
      </w:r>
      <w:r w:rsidRPr="00361A62">
        <w:rPr>
          <w:sz w:val="16"/>
        </w:rPr>
        <w:t xml:space="preserve"> more than short-term security concerns or a mere location for physical defense but as </w:t>
      </w:r>
      <w:r w:rsidRPr="00361A62">
        <w:rPr>
          <w:rStyle w:val="StyleUnderline"/>
        </w:rPr>
        <w:t xml:space="preserve">a </w:t>
      </w:r>
      <w:r w:rsidRPr="00361A62">
        <w:rPr>
          <w:rStyle w:val="Emphasis"/>
        </w:rPr>
        <w:t>symbolic significance</w:t>
      </w:r>
      <w:r w:rsidRPr="00361A62">
        <w:rPr>
          <w:rStyle w:val="StyleUnderline"/>
        </w:rPr>
        <w:t xml:space="preserve"> to reaffirm its</w:t>
      </w:r>
      <w:r w:rsidRPr="00361A62">
        <w:rPr>
          <w:sz w:val="16"/>
        </w:rPr>
        <w:t xml:space="preserve"> unity, </w:t>
      </w:r>
      <w:r w:rsidRPr="00361A62">
        <w:rPr>
          <w:rStyle w:val="StyleUnderline"/>
        </w:rPr>
        <w:t>stability, and strategic</w:t>
      </w:r>
      <w:r w:rsidRPr="00361A62">
        <w:rPr>
          <w:sz w:val="16"/>
        </w:rPr>
        <w:t xml:space="preserve"> </w:t>
      </w:r>
      <w:r w:rsidRPr="00361A62">
        <w:rPr>
          <w:rStyle w:val="StyleUnderline"/>
        </w:rPr>
        <w:t>posture</w:t>
      </w:r>
      <w:r w:rsidRPr="00361A62">
        <w:rPr>
          <w:sz w:val="16"/>
        </w:rPr>
        <w:t xml:space="preserve">. On the other hand, the securitization perspective provides a useful framework for examining how </w:t>
      </w:r>
      <w:r w:rsidRPr="00361A62">
        <w:rPr>
          <w:rStyle w:val="StyleUnderline"/>
        </w:rPr>
        <w:t>NATO</w:t>
      </w:r>
      <w:r w:rsidRPr="00361A62">
        <w:rPr>
          <w:sz w:val="16"/>
        </w:rPr>
        <w:t xml:space="preserve">, seeking to address material threats, </w:t>
      </w:r>
      <w:r w:rsidRPr="00361A62">
        <w:rPr>
          <w:rStyle w:val="StyleUnderline"/>
        </w:rPr>
        <w:t xml:space="preserve">has </w:t>
      </w:r>
      <w:r w:rsidRPr="00361A62">
        <w:rPr>
          <w:rStyle w:val="Emphasis"/>
        </w:rPr>
        <w:t>intentionally securitized</w:t>
      </w:r>
      <w:r w:rsidRPr="00361A62">
        <w:rPr>
          <w:rStyle w:val="StyleUnderline"/>
        </w:rPr>
        <w:t xml:space="preserve"> Russia in the Arctic through </w:t>
      </w:r>
      <w:r w:rsidRPr="00361A62">
        <w:rPr>
          <w:rStyle w:val="Emphasis"/>
        </w:rPr>
        <w:t>speech acts</w:t>
      </w:r>
      <w:r w:rsidRPr="00361A62">
        <w:rPr>
          <w:rStyle w:val="StyleUnderline"/>
        </w:rPr>
        <w:t xml:space="preserve"> and strategic measures. </w:t>
      </w:r>
    </w:p>
    <w:sectPr w:rsidR="00134A62" w:rsidRPr="00134A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5D1B9C" w14:textId="77777777" w:rsidR="00607FE7" w:rsidRDefault="00607FE7" w:rsidP="00066D2C">
      <w:pPr>
        <w:spacing w:after="0" w:line="240" w:lineRule="auto"/>
      </w:pPr>
      <w:r>
        <w:separator/>
      </w:r>
    </w:p>
  </w:endnote>
  <w:endnote w:type="continuationSeparator" w:id="0">
    <w:p w14:paraId="0B6F8FEA" w14:textId="77777777" w:rsidR="00607FE7" w:rsidRDefault="00607F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ylfaen">
    <w:panose1 w:val="010A0502050306030303"/>
    <w:charset w:val="00"/>
    <w:family w:val="roman"/>
    <w:pitch w:val="variable"/>
    <w:sig w:usb0="04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AA698" w14:textId="77777777" w:rsidR="00607FE7" w:rsidRDefault="00607FE7" w:rsidP="00066D2C">
      <w:pPr>
        <w:spacing w:after="0" w:line="240" w:lineRule="auto"/>
      </w:pPr>
      <w:r>
        <w:separator/>
      </w:r>
    </w:p>
  </w:footnote>
  <w:footnote w:type="continuationSeparator" w:id="0">
    <w:p w14:paraId="630CBA9F" w14:textId="77777777" w:rsidR="00607FE7" w:rsidRDefault="00607F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67846228080"/>
    <w:docVar w:name="VerbatimVersion" w:val="6.0.0"/>
    <w:docVar w:name="WordVersion" w:val="16.0"/>
  </w:docVars>
  <w:rsids>
    <w:rsidRoot w:val="002A2F54"/>
    <w:rsid w:val="00001C7E"/>
    <w:rsid w:val="0000487C"/>
    <w:rsid w:val="00011FEF"/>
    <w:rsid w:val="00013C8B"/>
    <w:rsid w:val="00023AEF"/>
    <w:rsid w:val="000250CA"/>
    <w:rsid w:val="00032119"/>
    <w:rsid w:val="000321C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4222"/>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3F3E"/>
    <w:rsid w:val="000D0D08"/>
    <w:rsid w:val="000D739E"/>
    <w:rsid w:val="000D7A2C"/>
    <w:rsid w:val="000E0913"/>
    <w:rsid w:val="000E13F7"/>
    <w:rsid w:val="000E2525"/>
    <w:rsid w:val="000F2EC9"/>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39D"/>
    <w:rsid w:val="001218F5"/>
    <w:rsid w:val="00122202"/>
    <w:rsid w:val="00126E0F"/>
    <w:rsid w:val="00127061"/>
    <w:rsid w:val="00131B53"/>
    <w:rsid w:val="001327C1"/>
    <w:rsid w:val="001329A3"/>
    <w:rsid w:val="00134120"/>
    <w:rsid w:val="00134A62"/>
    <w:rsid w:val="001356C8"/>
    <w:rsid w:val="001378C8"/>
    <w:rsid w:val="00140A6B"/>
    <w:rsid w:val="00144AD4"/>
    <w:rsid w:val="00145353"/>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F18"/>
    <w:rsid w:val="00232746"/>
    <w:rsid w:val="00236707"/>
    <w:rsid w:val="00241116"/>
    <w:rsid w:val="0024328E"/>
    <w:rsid w:val="002508CB"/>
    <w:rsid w:val="002514A7"/>
    <w:rsid w:val="00253733"/>
    <w:rsid w:val="00256AC0"/>
    <w:rsid w:val="002573AF"/>
    <w:rsid w:val="00263CC5"/>
    <w:rsid w:val="00264AE1"/>
    <w:rsid w:val="00271866"/>
    <w:rsid w:val="00276E12"/>
    <w:rsid w:val="00277BB1"/>
    <w:rsid w:val="00281B05"/>
    <w:rsid w:val="00282932"/>
    <w:rsid w:val="00282FFC"/>
    <w:rsid w:val="00286951"/>
    <w:rsid w:val="002878D0"/>
    <w:rsid w:val="00290F1B"/>
    <w:rsid w:val="00291C09"/>
    <w:rsid w:val="002A2F5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8D7"/>
    <w:rsid w:val="002E663F"/>
    <w:rsid w:val="002F007E"/>
    <w:rsid w:val="002F0384"/>
    <w:rsid w:val="002F276B"/>
    <w:rsid w:val="002F28CE"/>
    <w:rsid w:val="002F2CFC"/>
    <w:rsid w:val="002F37D1"/>
    <w:rsid w:val="002F5A47"/>
    <w:rsid w:val="002F636E"/>
    <w:rsid w:val="00300F2F"/>
    <w:rsid w:val="003029E6"/>
    <w:rsid w:val="00304257"/>
    <w:rsid w:val="00304A78"/>
    <w:rsid w:val="00305F3B"/>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CC7"/>
    <w:rsid w:val="003B17B3"/>
    <w:rsid w:val="003B4705"/>
    <w:rsid w:val="003B4F86"/>
    <w:rsid w:val="003B734D"/>
    <w:rsid w:val="003C177C"/>
    <w:rsid w:val="003C251E"/>
    <w:rsid w:val="003C3CCA"/>
    <w:rsid w:val="003C6CA9"/>
    <w:rsid w:val="003D3B44"/>
    <w:rsid w:val="003D4150"/>
    <w:rsid w:val="003D5367"/>
    <w:rsid w:val="003E6812"/>
    <w:rsid w:val="003F3920"/>
    <w:rsid w:val="003F4D5F"/>
    <w:rsid w:val="00405A37"/>
    <w:rsid w:val="00405AD7"/>
    <w:rsid w:val="00406EC5"/>
    <w:rsid w:val="004127EF"/>
    <w:rsid w:val="00414EB4"/>
    <w:rsid w:val="004208C6"/>
    <w:rsid w:val="00425531"/>
    <w:rsid w:val="00425A83"/>
    <w:rsid w:val="00426CC6"/>
    <w:rsid w:val="00431905"/>
    <w:rsid w:val="004326E6"/>
    <w:rsid w:val="00432F5F"/>
    <w:rsid w:val="0043419E"/>
    <w:rsid w:val="0043450D"/>
    <w:rsid w:val="004346FE"/>
    <w:rsid w:val="004348C6"/>
    <w:rsid w:val="00434BCC"/>
    <w:rsid w:val="004350BF"/>
    <w:rsid w:val="00435588"/>
    <w:rsid w:val="004433A0"/>
    <w:rsid w:val="004436F8"/>
    <w:rsid w:val="00447BAE"/>
    <w:rsid w:val="00450DA4"/>
    <w:rsid w:val="00457F13"/>
    <w:rsid w:val="004604DA"/>
    <w:rsid w:val="00462267"/>
    <w:rsid w:val="00462B60"/>
    <w:rsid w:val="00474720"/>
    <w:rsid w:val="00475B2C"/>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32AD"/>
    <w:rsid w:val="004F4139"/>
    <w:rsid w:val="004F682B"/>
    <w:rsid w:val="00500F93"/>
    <w:rsid w:val="005015BF"/>
    <w:rsid w:val="00503593"/>
    <w:rsid w:val="005036B1"/>
    <w:rsid w:val="00511177"/>
    <w:rsid w:val="005125C9"/>
    <w:rsid w:val="00515BDD"/>
    <w:rsid w:val="00517C13"/>
    <w:rsid w:val="00521B9F"/>
    <w:rsid w:val="005268F8"/>
    <w:rsid w:val="0053626E"/>
    <w:rsid w:val="00544936"/>
    <w:rsid w:val="005449A8"/>
    <w:rsid w:val="0055242A"/>
    <w:rsid w:val="005525AE"/>
    <w:rsid w:val="005546C5"/>
    <w:rsid w:val="005558FC"/>
    <w:rsid w:val="00557B59"/>
    <w:rsid w:val="00565142"/>
    <w:rsid w:val="00567D6A"/>
    <w:rsid w:val="00567D90"/>
    <w:rsid w:val="00570931"/>
    <w:rsid w:val="00575723"/>
    <w:rsid w:val="00581C4C"/>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4CF0"/>
    <w:rsid w:val="005C5B70"/>
    <w:rsid w:val="005D027B"/>
    <w:rsid w:val="005D3400"/>
    <w:rsid w:val="005D3778"/>
    <w:rsid w:val="005D388F"/>
    <w:rsid w:val="005D45F4"/>
    <w:rsid w:val="005D700C"/>
    <w:rsid w:val="005E0F22"/>
    <w:rsid w:val="005E43F7"/>
    <w:rsid w:val="005E5941"/>
    <w:rsid w:val="005E78A2"/>
    <w:rsid w:val="005F5E14"/>
    <w:rsid w:val="006047EA"/>
    <w:rsid w:val="00607FE7"/>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4E5"/>
    <w:rsid w:val="0067732F"/>
    <w:rsid w:val="00681007"/>
    <w:rsid w:val="006811FC"/>
    <w:rsid w:val="0068122B"/>
    <w:rsid w:val="00681DD9"/>
    <w:rsid w:val="00682252"/>
    <w:rsid w:val="00682F5C"/>
    <w:rsid w:val="00685DBD"/>
    <w:rsid w:val="00687555"/>
    <w:rsid w:val="00690E39"/>
    <w:rsid w:val="00691FF9"/>
    <w:rsid w:val="0069285F"/>
    <w:rsid w:val="0069752C"/>
    <w:rsid w:val="006A0DE5"/>
    <w:rsid w:val="006A0F5C"/>
    <w:rsid w:val="006A3677"/>
    <w:rsid w:val="006A5B27"/>
    <w:rsid w:val="006B1653"/>
    <w:rsid w:val="006B47B2"/>
    <w:rsid w:val="006B4E4E"/>
    <w:rsid w:val="006B5952"/>
    <w:rsid w:val="006B6C5F"/>
    <w:rsid w:val="006B7E39"/>
    <w:rsid w:val="006C022A"/>
    <w:rsid w:val="006C2072"/>
    <w:rsid w:val="006C43E7"/>
    <w:rsid w:val="006C4820"/>
    <w:rsid w:val="006C5872"/>
    <w:rsid w:val="006C60E0"/>
    <w:rsid w:val="006C676D"/>
    <w:rsid w:val="006C69E2"/>
    <w:rsid w:val="006C7825"/>
    <w:rsid w:val="006D18E4"/>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3E6A"/>
    <w:rsid w:val="00837BA1"/>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3FC5"/>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8D1"/>
    <w:rsid w:val="008F04C5"/>
    <w:rsid w:val="008F125D"/>
    <w:rsid w:val="00901E9C"/>
    <w:rsid w:val="00906F79"/>
    <w:rsid w:val="00907369"/>
    <w:rsid w:val="00910B12"/>
    <w:rsid w:val="00912404"/>
    <w:rsid w:val="00920B9A"/>
    <w:rsid w:val="009249C5"/>
    <w:rsid w:val="00925558"/>
    <w:rsid w:val="00925B25"/>
    <w:rsid w:val="00925B75"/>
    <w:rsid w:val="009263C9"/>
    <w:rsid w:val="00930B2A"/>
    <w:rsid w:val="00931FA3"/>
    <w:rsid w:val="00932CC9"/>
    <w:rsid w:val="00936F03"/>
    <w:rsid w:val="0094018B"/>
    <w:rsid w:val="009418E3"/>
    <w:rsid w:val="009435BB"/>
    <w:rsid w:val="00943B02"/>
    <w:rsid w:val="0095319F"/>
    <w:rsid w:val="00953429"/>
    <w:rsid w:val="009539A4"/>
    <w:rsid w:val="00955C80"/>
    <w:rsid w:val="009569E3"/>
    <w:rsid w:val="00960035"/>
    <w:rsid w:val="0096040F"/>
    <w:rsid w:val="0096145A"/>
    <w:rsid w:val="009632EF"/>
    <w:rsid w:val="00973D8A"/>
    <w:rsid w:val="009804B4"/>
    <w:rsid w:val="00980709"/>
    <w:rsid w:val="0098278C"/>
    <w:rsid w:val="00991819"/>
    <w:rsid w:val="00992BBB"/>
    <w:rsid w:val="009936C9"/>
    <w:rsid w:val="00996B34"/>
    <w:rsid w:val="009A0FC8"/>
    <w:rsid w:val="009A2372"/>
    <w:rsid w:val="009A42F1"/>
    <w:rsid w:val="009A4B3A"/>
    <w:rsid w:val="009A5571"/>
    <w:rsid w:val="009A7878"/>
    <w:rsid w:val="009B0CDC"/>
    <w:rsid w:val="009B1729"/>
    <w:rsid w:val="009B7CD7"/>
    <w:rsid w:val="009C01EF"/>
    <w:rsid w:val="009C050D"/>
    <w:rsid w:val="009C06D3"/>
    <w:rsid w:val="009C1312"/>
    <w:rsid w:val="009C1AD7"/>
    <w:rsid w:val="009C1F05"/>
    <w:rsid w:val="009C6DFD"/>
    <w:rsid w:val="009C7060"/>
    <w:rsid w:val="009D21BA"/>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3CE0"/>
    <w:rsid w:val="00A35A28"/>
    <w:rsid w:val="00A368EF"/>
    <w:rsid w:val="00A41505"/>
    <w:rsid w:val="00A4414C"/>
    <w:rsid w:val="00A47EF1"/>
    <w:rsid w:val="00A51D29"/>
    <w:rsid w:val="00A5243C"/>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F55"/>
    <w:rsid w:val="00AB2843"/>
    <w:rsid w:val="00AB3118"/>
    <w:rsid w:val="00AB6D79"/>
    <w:rsid w:val="00AB6F32"/>
    <w:rsid w:val="00AC46C7"/>
    <w:rsid w:val="00AC5B71"/>
    <w:rsid w:val="00AC5F18"/>
    <w:rsid w:val="00AC6ED5"/>
    <w:rsid w:val="00AD7DAF"/>
    <w:rsid w:val="00AE00AE"/>
    <w:rsid w:val="00AE1657"/>
    <w:rsid w:val="00AE3DC4"/>
    <w:rsid w:val="00AE56E1"/>
    <w:rsid w:val="00AE6C9A"/>
    <w:rsid w:val="00AF2207"/>
    <w:rsid w:val="00AF2612"/>
    <w:rsid w:val="00AF2A61"/>
    <w:rsid w:val="00AF30D9"/>
    <w:rsid w:val="00AF63BF"/>
    <w:rsid w:val="00AF6B3B"/>
    <w:rsid w:val="00AF76B2"/>
    <w:rsid w:val="00AF79DD"/>
    <w:rsid w:val="00AF7F2C"/>
    <w:rsid w:val="00AF7F46"/>
    <w:rsid w:val="00B0178C"/>
    <w:rsid w:val="00B019F0"/>
    <w:rsid w:val="00B02885"/>
    <w:rsid w:val="00B04EC7"/>
    <w:rsid w:val="00B06440"/>
    <w:rsid w:val="00B1231F"/>
    <w:rsid w:val="00B13436"/>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06"/>
    <w:rsid w:val="00BA0143"/>
    <w:rsid w:val="00BA01D6"/>
    <w:rsid w:val="00BA227A"/>
    <w:rsid w:val="00BA4C69"/>
    <w:rsid w:val="00BA61AF"/>
    <w:rsid w:val="00BB1630"/>
    <w:rsid w:val="00BB6860"/>
    <w:rsid w:val="00BC3256"/>
    <w:rsid w:val="00BC3592"/>
    <w:rsid w:val="00BC36DF"/>
    <w:rsid w:val="00BC4B41"/>
    <w:rsid w:val="00BC66ED"/>
    <w:rsid w:val="00BD11D3"/>
    <w:rsid w:val="00BD2B47"/>
    <w:rsid w:val="00BD2CAA"/>
    <w:rsid w:val="00BD3A86"/>
    <w:rsid w:val="00BD3B65"/>
    <w:rsid w:val="00BE1C5C"/>
    <w:rsid w:val="00BE3E67"/>
    <w:rsid w:val="00BE50E6"/>
    <w:rsid w:val="00BE61B2"/>
    <w:rsid w:val="00BE7CC3"/>
    <w:rsid w:val="00BF2B0D"/>
    <w:rsid w:val="00BF4E3B"/>
    <w:rsid w:val="00BF5454"/>
    <w:rsid w:val="00BF7EC9"/>
    <w:rsid w:val="00C00D8A"/>
    <w:rsid w:val="00C01C49"/>
    <w:rsid w:val="00C03E98"/>
    <w:rsid w:val="00C066E6"/>
    <w:rsid w:val="00C110C0"/>
    <w:rsid w:val="00C12370"/>
    <w:rsid w:val="00C15000"/>
    <w:rsid w:val="00C15897"/>
    <w:rsid w:val="00C1616B"/>
    <w:rsid w:val="00C16B21"/>
    <w:rsid w:val="00C16DFC"/>
    <w:rsid w:val="00C2079E"/>
    <w:rsid w:val="00C221CD"/>
    <w:rsid w:val="00C27729"/>
    <w:rsid w:val="00C27DC4"/>
    <w:rsid w:val="00C312FA"/>
    <w:rsid w:val="00C332C4"/>
    <w:rsid w:val="00C334F5"/>
    <w:rsid w:val="00C35A03"/>
    <w:rsid w:val="00C36A05"/>
    <w:rsid w:val="00C36A17"/>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2547"/>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6140"/>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FA2"/>
    <w:rsid w:val="00D520BD"/>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96D"/>
    <w:rsid w:val="00D9566D"/>
    <w:rsid w:val="00DA0EF7"/>
    <w:rsid w:val="00DA4B3F"/>
    <w:rsid w:val="00DA4EB6"/>
    <w:rsid w:val="00DA5E3D"/>
    <w:rsid w:val="00DA5F0C"/>
    <w:rsid w:val="00DB20EB"/>
    <w:rsid w:val="00DB33F6"/>
    <w:rsid w:val="00DB38CC"/>
    <w:rsid w:val="00DB5B5E"/>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3613"/>
    <w:rsid w:val="00DE419E"/>
    <w:rsid w:val="00DE44C3"/>
    <w:rsid w:val="00DE4D5E"/>
    <w:rsid w:val="00DF139C"/>
    <w:rsid w:val="00DF7D53"/>
    <w:rsid w:val="00E103C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2C62"/>
    <w:rsid w:val="00E50C30"/>
    <w:rsid w:val="00E51410"/>
    <w:rsid w:val="00E515E7"/>
    <w:rsid w:val="00E5580D"/>
    <w:rsid w:val="00E56402"/>
    <w:rsid w:val="00E56CB5"/>
    <w:rsid w:val="00E61828"/>
    <w:rsid w:val="00E65E56"/>
    <w:rsid w:val="00E664D0"/>
    <w:rsid w:val="00E66F94"/>
    <w:rsid w:val="00E670E5"/>
    <w:rsid w:val="00E6767D"/>
    <w:rsid w:val="00E71299"/>
    <w:rsid w:val="00E717C1"/>
    <w:rsid w:val="00E71E63"/>
    <w:rsid w:val="00E76D4C"/>
    <w:rsid w:val="00E81786"/>
    <w:rsid w:val="00E85DE5"/>
    <w:rsid w:val="00E90EC0"/>
    <w:rsid w:val="00E944C1"/>
    <w:rsid w:val="00E967D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096"/>
    <w:rsid w:val="00EE0176"/>
    <w:rsid w:val="00EE17BD"/>
    <w:rsid w:val="00EE27D8"/>
    <w:rsid w:val="00EE32BD"/>
    <w:rsid w:val="00EE5542"/>
    <w:rsid w:val="00EE6872"/>
    <w:rsid w:val="00EF0191"/>
    <w:rsid w:val="00EF09CC"/>
    <w:rsid w:val="00EF0F91"/>
    <w:rsid w:val="00EF0FB8"/>
    <w:rsid w:val="00EF6110"/>
    <w:rsid w:val="00F00A14"/>
    <w:rsid w:val="00F03983"/>
    <w:rsid w:val="00F0685D"/>
    <w:rsid w:val="00F06A5D"/>
    <w:rsid w:val="00F0700E"/>
    <w:rsid w:val="00F07258"/>
    <w:rsid w:val="00F10F96"/>
    <w:rsid w:val="00F138EA"/>
    <w:rsid w:val="00F14A61"/>
    <w:rsid w:val="00F17B58"/>
    <w:rsid w:val="00F24B23"/>
    <w:rsid w:val="00F25A3F"/>
    <w:rsid w:val="00F25DC6"/>
    <w:rsid w:val="00F27353"/>
    <w:rsid w:val="00F31B7D"/>
    <w:rsid w:val="00F32A17"/>
    <w:rsid w:val="00F349CE"/>
    <w:rsid w:val="00F34BAA"/>
    <w:rsid w:val="00F35345"/>
    <w:rsid w:val="00F355CA"/>
    <w:rsid w:val="00F355FB"/>
    <w:rsid w:val="00F35B76"/>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7502"/>
    <w:rsid w:val="00FC1707"/>
    <w:rsid w:val="00FC1C82"/>
    <w:rsid w:val="00FC1D2F"/>
    <w:rsid w:val="00FC45AC"/>
    <w:rsid w:val="00FC4CFF"/>
    <w:rsid w:val="00FC5DE9"/>
    <w:rsid w:val="00FD0415"/>
    <w:rsid w:val="00FD055C"/>
    <w:rsid w:val="00FD25BF"/>
    <w:rsid w:val="00FD44E2"/>
    <w:rsid w:val="00FD48FA"/>
    <w:rsid w:val="00FD73C3"/>
    <w:rsid w:val="00FE2FD3"/>
    <w:rsid w:val="00FE5524"/>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E04370"/>
  <w15:chartTrackingRefBased/>
  <w15:docId w15:val="{7B973402-8F26-45E5-9F00-69CAA7F11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A2F54"/>
    <w:rPr>
      <w:rFonts w:ascii="Calibri" w:hAnsi="Calibri" w:cs="Calibri"/>
    </w:rPr>
  </w:style>
  <w:style w:type="paragraph" w:styleId="Heading1">
    <w:name w:val="heading 1"/>
    <w:aliases w:val="Pocket"/>
    <w:basedOn w:val="Normal"/>
    <w:next w:val="Normal"/>
    <w:link w:val="Heading1Char"/>
    <w:autoRedefine/>
    <w:qFormat/>
    <w:rsid w:val="002A2F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qFormat/>
    <w:rsid w:val="002A2F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autoRedefine/>
    <w:uiPriority w:val="2"/>
    <w:qFormat/>
    <w:rsid w:val="002A2F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small space,no read,No Spacing211,No Spacing12,No Spacing2111,T,ta,t,Ta,CD - Cite,No Spacing4,No Spacing5"/>
    <w:basedOn w:val="Normal"/>
    <w:next w:val="Normal"/>
    <w:link w:val="Heading4Char"/>
    <w:autoRedefine/>
    <w:uiPriority w:val="3"/>
    <w:qFormat/>
    <w:rsid w:val="002A2F5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A2F5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A2F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2F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2F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2F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2A2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A2F5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2A2F5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A2F54"/>
    <w:rPr>
      <w:color w:val="auto"/>
      <w:u w:val="none"/>
    </w:rPr>
  </w:style>
  <w:style w:type="character" w:customStyle="1" w:styleId="Heading1Char">
    <w:name w:val="Heading 1 Char"/>
    <w:aliases w:val="Pocket Char"/>
    <w:basedOn w:val="DefaultParagraphFont"/>
    <w:link w:val="Heading1"/>
    <w:rsid w:val="002A2F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A2F5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Cite 1 Char,Read Char Char,Heading 3 Char1 Char Char Char,Char Char Char"/>
    <w:basedOn w:val="DefaultParagraphFont"/>
    <w:link w:val="Heading3"/>
    <w:uiPriority w:val="2"/>
    <w:rsid w:val="002A2F54"/>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small space Char,no read Char,T Char"/>
    <w:basedOn w:val="DefaultParagraphFont"/>
    <w:link w:val="Heading4"/>
    <w:uiPriority w:val="3"/>
    <w:rsid w:val="002A2F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A2F54"/>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8."/>
    <w:basedOn w:val="DefaultParagraphFont"/>
    <w:uiPriority w:val="7"/>
    <w:qFormat/>
    <w:rsid w:val="002A2F54"/>
    <w:rPr>
      <w:b w:val="0"/>
      <w:sz w:val="22"/>
      <w:u w:val="single"/>
    </w:rPr>
  </w:style>
  <w:style w:type="character" w:styleId="Strong">
    <w:name w:val="Strong"/>
    <w:basedOn w:val="DefaultParagraphFont"/>
    <w:uiPriority w:val="22"/>
    <w:qFormat/>
    <w:rsid w:val="002A2F54"/>
    <w:rPr>
      <w:b/>
      <w:bCs/>
    </w:rPr>
  </w:style>
  <w:style w:type="character" w:styleId="BookTitle">
    <w:name w:val="Book Title"/>
    <w:basedOn w:val="DefaultParagraphFont"/>
    <w:uiPriority w:val="33"/>
    <w:qFormat/>
    <w:rsid w:val="002A2F54"/>
    <w:rPr>
      <w:b/>
      <w:bCs/>
      <w:i/>
      <w:iCs/>
      <w:spacing w:val="5"/>
    </w:rPr>
  </w:style>
  <w:style w:type="character" w:customStyle="1" w:styleId="Heading5Char">
    <w:name w:val="Heading 5 Char"/>
    <w:basedOn w:val="DefaultParagraphFont"/>
    <w:link w:val="Heading5"/>
    <w:uiPriority w:val="9"/>
    <w:semiHidden/>
    <w:rsid w:val="002A2F5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A2F54"/>
  </w:style>
  <w:style w:type="paragraph" w:styleId="Header">
    <w:name w:val="header"/>
    <w:basedOn w:val="Normal"/>
    <w:link w:val="HeaderChar"/>
    <w:uiPriority w:val="99"/>
    <w:semiHidden/>
    <w:rsid w:val="002A2F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A2F54"/>
    <w:rPr>
      <w:rFonts w:ascii="Calibri" w:hAnsi="Calibri" w:cs="Calibri"/>
    </w:rPr>
  </w:style>
  <w:style w:type="paragraph" w:styleId="Footer">
    <w:name w:val="footer"/>
    <w:basedOn w:val="Normal"/>
    <w:link w:val="FooterChar"/>
    <w:uiPriority w:val="99"/>
    <w:semiHidden/>
    <w:rsid w:val="002A2F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A2F54"/>
    <w:rPr>
      <w:rFonts w:ascii="Calibri" w:hAnsi="Calibri" w:cs="Calibri"/>
    </w:rPr>
  </w:style>
  <w:style w:type="paragraph" w:styleId="BodyText">
    <w:name w:val="Body Text"/>
    <w:basedOn w:val="Normal"/>
    <w:link w:val="BodyTextChar"/>
    <w:uiPriority w:val="99"/>
    <w:semiHidden/>
    <w:unhideWhenUsed/>
    <w:rsid w:val="002A2F54"/>
    <w:pPr>
      <w:spacing w:after="120"/>
    </w:pPr>
  </w:style>
  <w:style w:type="character" w:customStyle="1" w:styleId="BodyTextChar">
    <w:name w:val="Body Text Char"/>
    <w:basedOn w:val="DefaultParagraphFont"/>
    <w:link w:val="BodyText"/>
    <w:uiPriority w:val="99"/>
    <w:semiHidden/>
    <w:rsid w:val="002A2F54"/>
    <w:rPr>
      <w:rFonts w:ascii="Calibri" w:hAnsi="Calibri" w:cs="Calibri"/>
    </w:rPr>
  </w:style>
  <w:style w:type="paragraph" w:styleId="NoSpacing">
    <w:name w:val="No Spacing"/>
    <w:link w:val="NoSpacingChar"/>
    <w:uiPriority w:val="99"/>
    <w:unhideWhenUsed/>
    <w:qFormat/>
    <w:rsid w:val="002A2F5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A2F54"/>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2A2F54"/>
    <w:rPr>
      <w:color w:val="auto"/>
      <w:u w:val="none"/>
    </w:rPr>
  </w:style>
  <w:style w:type="character" w:styleId="UnresolvedMention">
    <w:name w:val="Unresolved Mention"/>
    <w:basedOn w:val="DefaultParagraphFont"/>
    <w:uiPriority w:val="99"/>
    <w:semiHidden/>
    <w:unhideWhenUsed/>
    <w:rsid w:val="002A2F54"/>
    <w:rPr>
      <w:color w:val="605E5C"/>
      <w:shd w:val="clear" w:color="auto" w:fill="E1DFDD"/>
    </w:rPr>
  </w:style>
  <w:style w:type="paragraph" w:customStyle="1" w:styleId="Analytics">
    <w:name w:val="Analytics"/>
    <w:link w:val="AnalyticsChar"/>
    <w:autoRedefine/>
    <w:uiPriority w:val="4"/>
    <w:qFormat/>
    <w:rsid w:val="002A2F54"/>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A2F54"/>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2A2F54"/>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A2F54"/>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A2F54"/>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A2F54"/>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A2F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2F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2F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2F54"/>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A2F54"/>
    <w:pPr>
      <w:spacing w:before="160"/>
      <w:jc w:val="center"/>
    </w:pPr>
    <w:rPr>
      <w:i/>
      <w:iCs/>
      <w:color w:val="404040" w:themeColor="text1" w:themeTint="BF"/>
    </w:rPr>
  </w:style>
  <w:style w:type="character" w:customStyle="1" w:styleId="QuoteChar">
    <w:name w:val="Quote Char"/>
    <w:basedOn w:val="DefaultParagraphFont"/>
    <w:link w:val="Quote"/>
    <w:uiPriority w:val="29"/>
    <w:rsid w:val="002A2F54"/>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2A2F54"/>
    <w:pPr>
      <w:ind w:left="720"/>
      <w:contextualSpacing/>
    </w:pPr>
  </w:style>
  <w:style w:type="character" w:styleId="IntenseEmphasis">
    <w:name w:val="Intense Emphasis"/>
    <w:basedOn w:val="DefaultParagraphFont"/>
    <w:uiPriority w:val="6"/>
    <w:qFormat/>
    <w:rsid w:val="002A2F54"/>
    <w:rPr>
      <w:i/>
      <w:iCs/>
      <w:color w:val="2F5496" w:themeColor="accent1" w:themeShade="BF"/>
    </w:rPr>
  </w:style>
  <w:style w:type="paragraph" w:styleId="IntenseQuote">
    <w:name w:val="Intense Quote"/>
    <w:basedOn w:val="Normal"/>
    <w:next w:val="Normal"/>
    <w:link w:val="IntenseQuoteChar"/>
    <w:uiPriority w:val="30"/>
    <w:qFormat/>
    <w:rsid w:val="002A2F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2F54"/>
    <w:rPr>
      <w:rFonts w:ascii="Calibri" w:hAnsi="Calibri" w:cs="Calibri"/>
      <w:i/>
      <w:iCs/>
      <w:color w:val="2F5496" w:themeColor="accent1" w:themeShade="BF"/>
    </w:rPr>
  </w:style>
  <w:style w:type="character" w:styleId="IntenseReference">
    <w:name w:val="Intense Reference"/>
    <w:basedOn w:val="DefaultParagraphFont"/>
    <w:uiPriority w:val="32"/>
    <w:qFormat/>
    <w:rsid w:val="002A2F54"/>
    <w:rPr>
      <w:b/>
      <w:bCs/>
      <w:smallCaps/>
      <w:color w:val="2F5496" w:themeColor="accent1" w:themeShade="BF"/>
      <w:spacing w:val="5"/>
    </w:rPr>
  </w:style>
  <w:style w:type="paragraph" w:styleId="NormalWeb">
    <w:name w:val="Normal (Web)"/>
    <w:basedOn w:val="Normal"/>
    <w:uiPriority w:val="99"/>
    <w:unhideWhenUsed/>
    <w:rsid w:val="002A2F54"/>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link w:val="Emphasis"/>
    <w:uiPriority w:val="8"/>
    <w:qFormat/>
    <w:rsid w:val="002A2F54"/>
    <w:pPr>
      <w:ind w:left="720"/>
    </w:pPr>
    <w:rPr>
      <w:b/>
      <w:iCs/>
      <w:u w:val="single"/>
      <w:bdr w:val="single" w:sz="8" w:space="0" w:color="auto"/>
    </w:rPr>
  </w:style>
  <w:style w:type="paragraph" w:customStyle="1" w:styleId="Emphasis1">
    <w:name w:val="Emphasis1"/>
    <w:basedOn w:val="Normal"/>
    <w:autoRedefine/>
    <w:uiPriority w:val="8"/>
    <w:qFormat/>
    <w:rsid w:val="002A2F54"/>
    <w:pPr>
      <w:pBdr>
        <w:top w:val="single" w:sz="2" w:space="1" w:color="auto"/>
        <w:left w:val="single" w:sz="2" w:space="4" w:color="auto"/>
        <w:bottom w:val="single" w:sz="2" w:space="1" w:color="auto"/>
        <w:right w:val="single" w:sz="2" w:space="4" w:color="auto"/>
      </w:pBdr>
      <w:ind w:left="720"/>
      <w:jc w:val="both"/>
    </w:pPr>
    <w:rPr>
      <w:b/>
      <w:iCs/>
      <w:u w:val="single"/>
      <w:bdr w:val="single" w:sz="8" w:space="0" w:color="auto"/>
    </w:rPr>
  </w:style>
  <w:style w:type="paragraph" w:customStyle="1" w:styleId="UnderlinePara">
    <w:name w:val="Underline Para"/>
    <w:basedOn w:val="Normal"/>
    <w:uiPriority w:val="7"/>
    <w:qFormat/>
    <w:rsid w:val="0095319F"/>
    <w:pPr>
      <w:widowControl w:val="0"/>
      <w:suppressAutoHyphens/>
      <w:spacing w:after="200" w:line="240" w:lineRule="auto"/>
      <w:contextualSpacing/>
    </w:pPr>
    <w:rPr>
      <w:rFonts w:asciiTheme="minorHAnsi" w:eastAsiaTheme="minorEastAsia" w:hAnsiTheme="minorHAnsi" w:cstheme="minorBidi"/>
      <w:szCs w:val="24"/>
      <w:u w:val="single"/>
    </w:rPr>
  </w:style>
  <w:style w:type="paragraph" w:styleId="DocumentMap">
    <w:name w:val="Document Map"/>
    <w:basedOn w:val="Normal"/>
    <w:link w:val="DocumentMapChar"/>
    <w:uiPriority w:val="99"/>
    <w:semiHidden/>
    <w:unhideWhenUsed/>
    <w:rsid w:val="00EF0FB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F0FB8"/>
    <w:rPr>
      <w:rFonts w:ascii="Lucida Grande" w:hAnsi="Lucida Grande" w:cs="Lucida Grande"/>
      <w:sz w:val="24"/>
    </w:rPr>
  </w:style>
  <w:style w:type="paragraph" w:customStyle="1" w:styleId="Undertag">
    <w:name w:val="Undertag"/>
    <w:link w:val="UndertagChar"/>
    <w:autoRedefine/>
    <w:uiPriority w:val="5"/>
    <w:qFormat/>
    <w:rsid w:val="00517C13"/>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17C13"/>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517C13"/>
    <w:rPr>
      <w:color w:val="1F3864" w:themeColor="accent1" w:themeShade="80"/>
    </w:rPr>
  </w:style>
  <w:style w:type="character" w:customStyle="1" w:styleId="AnalyticChar">
    <w:name w:val="Analytic Char"/>
    <w:basedOn w:val="DefaultParagraphFont"/>
    <w:link w:val="Analytic"/>
    <w:uiPriority w:val="5"/>
    <w:rsid w:val="00517C13"/>
    <w:rPr>
      <w:rFonts w:ascii="Calibri" w:eastAsiaTheme="majorEastAsia" w:hAnsi="Calibri" w:cstheme="majorBidi"/>
      <w:b/>
      <w:iCs/>
      <w:color w:val="1F3864" w:themeColor="accent1" w:themeShade="80"/>
      <w:sz w:val="26"/>
    </w:rPr>
  </w:style>
  <w:style w:type="paragraph" w:customStyle="1" w:styleId="StyleStyle49pt">
    <w:name w:val="Style Style4 + 9 pt"/>
    <w:basedOn w:val="Normal"/>
    <w:link w:val="StyleStyle49ptChar"/>
    <w:qFormat/>
    <w:rsid w:val="00517C13"/>
    <w:rPr>
      <w:rFonts w:ascii="Sylfaen" w:eastAsia="Lucida Grande" w:hAnsi="Sylfaen" w:cstheme="minorBidi"/>
      <w:u w:val="single"/>
    </w:rPr>
  </w:style>
  <w:style w:type="character" w:customStyle="1" w:styleId="StyleStyle49ptChar">
    <w:name w:val="Style Style4 + 9 pt Char"/>
    <w:link w:val="StyleStyle49pt"/>
    <w:rsid w:val="00517C13"/>
    <w:rPr>
      <w:rFonts w:ascii="Sylfaen" w:eastAsia="Lucida Grande" w:hAnsi="Sylfaen"/>
      <w:u w:val="single"/>
    </w:rPr>
  </w:style>
  <w:style w:type="character" w:customStyle="1" w:styleId="StyleTimesNewRoman9pt">
    <w:name w:val="Style Times New Roman 9 pt"/>
    <w:basedOn w:val="DefaultParagraphFont"/>
    <w:rsid w:val="00517C13"/>
    <w:rPr>
      <w:rFonts w:ascii="Lucida Grande" w:hAnsi="Lucida Grande" w:cs="Lucida Grande" w:hint="default"/>
      <w:sz w:val="20"/>
    </w:rPr>
  </w:style>
  <w:style w:type="character" w:customStyle="1" w:styleId="Style9ptItalicUnderline">
    <w:name w:val="Style 9 pt Italic Underline"/>
    <w:rsid w:val="00517C13"/>
    <w:rPr>
      <w:i/>
      <w:iCs/>
      <w:sz w:val="20"/>
      <w:u w:val="single"/>
    </w:rPr>
  </w:style>
  <w:style w:type="character" w:customStyle="1" w:styleId="sssh">
    <w:name w:val="ss_sh"/>
    <w:basedOn w:val="DefaultParagraphFont"/>
    <w:rsid w:val="00517C13"/>
  </w:style>
  <w:style w:type="character" w:customStyle="1" w:styleId="pullquotetext">
    <w:name w:val="pullquote__text"/>
    <w:basedOn w:val="DefaultParagraphFont"/>
    <w:rsid w:val="00517C13"/>
  </w:style>
  <w:style w:type="paragraph" w:customStyle="1" w:styleId="has-drop-cap">
    <w:name w:val="has-drop-cap"/>
    <w:basedOn w:val="Normal"/>
    <w:rsid w:val="00517C13"/>
    <w:pPr>
      <w:spacing w:before="100" w:beforeAutospacing="1" w:after="100" w:afterAutospacing="1" w:line="240" w:lineRule="auto"/>
    </w:pPr>
    <w:rPr>
      <w:rFonts w:ascii="Times New Roman" w:eastAsia="Times New Roman" w:hAnsi="Times New Roman" w:cs="Times New Roman"/>
      <w:sz w:val="24"/>
      <w:szCs w:val="24"/>
      <w:lang w:val="en-CA" w:eastAsia="zh-CN"/>
    </w:rPr>
  </w:style>
  <w:style w:type="paragraph" w:customStyle="1" w:styleId="Heading411">
    <w:name w:val="Heading 411"/>
    <w:basedOn w:val="Heading1"/>
    <w:next w:val="NoSpacing"/>
    <w:link w:val="Hyperlink"/>
    <w:autoRedefine/>
    <w:uiPriority w:val="99"/>
    <w:qFormat/>
    <w:rsid w:val="00517C13"/>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sz w:val="22"/>
      <w:szCs w:val="22"/>
    </w:rPr>
  </w:style>
  <w:style w:type="paragraph" w:customStyle="1" w:styleId="CiteSpacing">
    <w:name w:val="Cite Spacing"/>
    <w:basedOn w:val="Normal"/>
    <w:uiPriority w:val="4"/>
    <w:qFormat/>
    <w:rsid w:val="00517C13"/>
    <w:pPr>
      <w:spacing w:before="60" w:after="60"/>
    </w:pPr>
    <w:rPr>
      <w14:ligatures w14:val="standardContextual"/>
    </w:rPr>
  </w:style>
  <w:style w:type="paragraph" w:customStyle="1" w:styleId="Emphasize">
    <w:name w:val="Emphasize"/>
    <w:basedOn w:val="Normal"/>
    <w:uiPriority w:val="8"/>
    <w:qFormat/>
    <w:rsid w:val="00517C13"/>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517C13"/>
    <w:pPr>
      <w:spacing w:after="0" w:line="240" w:lineRule="auto"/>
    </w:pPr>
    <w:rPr>
      <w:u w:val="single"/>
    </w:rPr>
  </w:style>
  <w:style w:type="character" w:customStyle="1" w:styleId="underline">
    <w:name w:val="underline"/>
    <w:qFormat/>
    <w:rsid w:val="00517C13"/>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ecurityoutlines.cz/shift-in-the-high-north-rebalancing-the-arctic/" TargetMode="External"/><Relationship Id="rId18" Type="http://schemas.openxmlformats.org/officeDocument/2006/relationships/hyperlink" Target="https://www.deadcarl.com/p/8-reasons-why-putin-wont-use-a-nuclear" TargetMode="External"/><Relationship Id="rId26" Type="http://schemas.openxmlformats.org/officeDocument/2006/relationships/hyperlink" Target="http://www.e-ir.info/2016/05/12/environmental-conflict-a-misnomer/" TargetMode="External"/><Relationship Id="rId21" Type="http://schemas.openxmlformats.org/officeDocument/2006/relationships/hyperlink" Target="https://www.deadcarl.com/p/8-reasons-why-putin-wont-use-a-nuclear" TargetMode="External"/><Relationship Id="rId34" Type="http://schemas.openxmlformats.org/officeDocument/2006/relationships/hyperlink" Target="https://warontherocks.com/2020/11/president-biden-think-bigger-and-broader-with-berlin/" TargetMode="External"/><Relationship Id="rId7" Type="http://schemas.openxmlformats.org/officeDocument/2006/relationships/endnotes" Target="endnotes.xml"/><Relationship Id="rId12" Type="http://schemas.openxmlformats.org/officeDocument/2006/relationships/hyperlink" Target="https://www.statista.com/chart/33824/military-bases-in-the-arctic-belonging-to-nato-and-russia/" TargetMode="External"/><Relationship Id="rId17" Type="http://schemas.openxmlformats.org/officeDocument/2006/relationships/hyperlink" Target="https://www.deadcarl.com/p/8-reasons-why-putin-wont-use-a-nuclear" TargetMode="External"/><Relationship Id="rId25" Type="http://schemas.openxmlformats.org/officeDocument/2006/relationships/hyperlink" Target="http://www.e-ir.info/2016/05/12/environmental-conflict-a-misnomer/" TargetMode="External"/><Relationship Id="rId33" Type="http://schemas.openxmlformats.org/officeDocument/2006/relationships/hyperlink" Target="http://www.americanthinker.com/2011/10/could_we_see_world_war_three_in_our_lifetimes.html" TargetMode="External"/><Relationship Id="rId2" Type="http://schemas.openxmlformats.org/officeDocument/2006/relationships/numbering" Target="numbering.xml"/><Relationship Id="rId16" Type="http://schemas.openxmlformats.org/officeDocument/2006/relationships/hyperlink" Target="https://www.deadcarl.com/p/8-reasons-why-putin-wont-use-a-nuclear" TargetMode="External"/><Relationship Id="rId20" Type="http://schemas.openxmlformats.org/officeDocument/2006/relationships/hyperlink" Target="https://www.deadcarl.com/p/8-reasons-why-putin-wont-use-a-nuclear" TargetMode="External"/><Relationship Id="rId29" Type="http://schemas.openxmlformats.org/officeDocument/2006/relationships/hyperlink" Target="https://www.politico.eu/article/rare-earth-mining-project-greenland-eu-radioactive-uraniu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rcticreview.no/index.php/arctic/article/view/3378/6334" TargetMode="External"/><Relationship Id="rId24" Type="http://schemas.openxmlformats.org/officeDocument/2006/relationships/hyperlink" Target="http://www.e-ir.info/2016/05/12/environmental-conflict-a-misnomer/" TargetMode="External"/><Relationship Id="rId32" Type="http://schemas.openxmlformats.org/officeDocument/2006/relationships/hyperlink" Target="https://www.foreignaffairs.com/articles/germany/2017-06-13/keine-atombombe-bitte"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deadcarl.com/p/8-reasons-why-putin-wont-use-a-nuclear" TargetMode="External"/><Relationship Id="rId23" Type="http://schemas.openxmlformats.org/officeDocument/2006/relationships/hyperlink" Target="https://responsiblestatecraft.org/regions/europe/" TargetMode="External"/><Relationship Id="rId28" Type="http://schemas.openxmlformats.org/officeDocument/2006/relationships/hyperlink" Target="https://timesofindia.indiatimes.com/blogs/toi-edit-page/chinas-rare-earth-controls-are-not-the-masterstroke-they-seem/" TargetMode="External"/><Relationship Id="rId36" Type="http://schemas.openxmlformats.org/officeDocument/2006/relationships/fontTable" Target="fontTable.xml"/><Relationship Id="rId10" Type="http://schemas.openxmlformats.org/officeDocument/2006/relationships/hyperlink" Target="https://www.chathamhouse.org/2022/07/myths-and-misconceptions-around-russian-military-intent/myth-8-russias-military-build" TargetMode="External"/><Relationship Id="rId19" Type="http://schemas.openxmlformats.org/officeDocument/2006/relationships/hyperlink" Target="https://www.deadcarl.com/p/8-reasons-why-putin-wont-use-a-nuclear" TargetMode="External"/><Relationship Id="rId31" Type="http://schemas.openxmlformats.org/officeDocument/2006/relationships/hyperlink" Target="https://data.worldbank.org/indicator/MS.MIL.XPND.ZS?end=2020&amp;locations=US&amp;start=1988&amp;view=chart" TargetMode="External"/><Relationship Id="rId4" Type="http://schemas.openxmlformats.org/officeDocument/2006/relationships/settings" Target="settings.xml"/><Relationship Id="rId9" Type="http://schemas.openxmlformats.org/officeDocument/2006/relationships/hyperlink" Target="https://arcticreview.no/index.php/arctic/article/view/5065/9614" TargetMode="External"/><Relationship Id="rId14" Type="http://schemas.openxmlformats.org/officeDocument/2006/relationships/hyperlink" Target="https://www.deadcarl.com/p/8-reasons-why-putin-wont-use-a-nuclear" TargetMode="External"/><Relationship Id="rId22" Type="http://schemas.openxmlformats.org/officeDocument/2006/relationships/hyperlink" Target="https://www.nationaldefensemagazine.org/articles/2025/7/16/just-in-china-russia-arctic-allyship-appears-to-grow-but-distrust-presents-roadblocks-report-says" TargetMode="External"/><Relationship Id="rId27" Type="http://schemas.openxmlformats.org/officeDocument/2006/relationships/hyperlink" Target="https://www.msn.com/en-us/money/smallbusiness/how-the-internet-would-survive-a-societal-collapse/ar-BB1hymmD?ocid=finance-verthp-feeds" TargetMode="External"/><Relationship Id="rId30" Type="http://schemas.openxmlformats.org/officeDocument/2006/relationships/hyperlink" Target="https://data.worldbank.org/indicator/MS.MIL.XPND.ZS?end=2020&amp;start=1988&amp;view=chart" TargetMode="External"/><Relationship Id="rId35" Type="http://schemas.openxmlformats.org/officeDocument/2006/relationships/hyperlink" Target="https://newlinesinstitute.org/eurasia/security-in-the-baltics-a-pivotal-moment-for-germany/" TargetMode="External"/><Relationship Id="rId8" Type="http://schemas.openxmlformats.org/officeDocument/2006/relationships/hyperlink" Target="https://natowatch.org/default/2024/what-will-nato-do-its-giant-arctic-footprint"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781</TotalTime>
  <Pages>1</Pages>
  <Words>67762</Words>
  <Characters>386249</Characters>
  <Application>Microsoft Office Word</Application>
  <DocSecurity>0</DocSecurity>
  <Lines>3218</Lines>
  <Paragraphs>906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453105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Gabe</dc:creator>
  <cp:keywords>6.0.0</cp:keywords>
  <dc:description/>
  <cp:lastModifiedBy>Gabriel Jankovsky</cp:lastModifiedBy>
  <cp:revision>66</cp:revision>
  <dcterms:created xsi:type="dcterms:W3CDTF">2025-07-27T23:40:00Z</dcterms:created>
  <dcterms:modified xsi:type="dcterms:W3CDTF">2025-07-29T01:04:00Z</dcterms:modified>
</cp:coreProperties>
</file>