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8AA57" w14:textId="79639733" w:rsidR="00DF3DA9" w:rsidRDefault="00495456" w:rsidP="00495456">
      <w:pPr>
        <w:pStyle w:val="Heading1"/>
      </w:pPr>
      <w:r>
        <w:t>Notes</w:t>
      </w:r>
    </w:p>
    <w:p w14:paraId="7E17D86C" w14:textId="77777777" w:rsidR="00495456" w:rsidRDefault="00495456" w:rsidP="00495456"/>
    <w:p w14:paraId="0C300D75" w14:textId="791FA6C9" w:rsidR="00495456" w:rsidRDefault="00495456" w:rsidP="00495456">
      <w:r>
        <w:t>A reasonable 1nc:</w:t>
      </w:r>
    </w:p>
    <w:p w14:paraId="309EA298" w14:textId="77777777" w:rsidR="00495456" w:rsidRDefault="00495456" w:rsidP="00495456"/>
    <w:p w14:paraId="64761503" w14:textId="55A4FB14" w:rsidR="00495456" w:rsidRDefault="00495456" w:rsidP="00495456">
      <w:r>
        <w:t>--politics DA</w:t>
      </w:r>
    </w:p>
    <w:p w14:paraId="1AC9C685" w14:textId="75AEADB0" w:rsidR="00495456" w:rsidRDefault="00495456" w:rsidP="00495456">
      <w:r>
        <w:t>--Russia DA</w:t>
      </w:r>
    </w:p>
    <w:p w14:paraId="3D5CC466" w14:textId="43B7DF4F" w:rsidR="00495456" w:rsidRDefault="00495456" w:rsidP="00495456">
      <w:r>
        <w:t>--China DA</w:t>
      </w:r>
    </w:p>
    <w:p w14:paraId="66FBA0AB" w14:textId="20D6C36E" w:rsidR="00495456" w:rsidRDefault="00495456" w:rsidP="00495456">
      <w:r>
        <w:t>--track 2 CP</w:t>
      </w:r>
    </w:p>
    <w:p w14:paraId="203EA638" w14:textId="40AEAC13" w:rsidR="00495456" w:rsidRDefault="00495456" w:rsidP="00495456">
      <w:r>
        <w:t>--topicality ‘its’</w:t>
      </w:r>
    </w:p>
    <w:p w14:paraId="7D1B1198" w14:textId="32E6C3CE" w:rsidR="00D61C06" w:rsidRDefault="00D61C06" w:rsidP="00495456">
      <w:r>
        <w:t>--case</w:t>
      </w:r>
    </w:p>
    <w:p w14:paraId="58D9C4A1" w14:textId="77777777" w:rsidR="00495456" w:rsidRDefault="00495456" w:rsidP="00495456"/>
    <w:p w14:paraId="5B65B9FE" w14:textId="754A3833" w:rsidR="00495456" w:rsidRPr="00495456" w:rsidRDefault="00495456" w:rsidP="00495456">
      <w:r>
        <w:t xml:space="preserve">There’s a lot of </w:t>
      </w:r>
      <w:proofErr w:type="gramStart"/>
      <w:r>
        <w:t>case</w:t>
      </w:r>
      <w:proofErr w:type="gramEnd"/>
      <w:r>
        <w:t xml:space="preserve">, and it’s mostly good. A reasonable 2nr is </w:t>
      </w:r>
      <w:r w:rsidR="00F66403">
        <w:t>one of the DAs + case. Track 2 is maybe ok but I think it has competition issues.</w:t>
      </w:r>
    </w:p>
    <w:p w14:paraId="2B5F1959" w14:textId="1FAF6084" w:rsidR="00C62493" w:rsidRDefault="00C62493" w:rsidP="00C62493">
      <w:pPr>
        <w:pStyle w:val="Heading1"/>
      </w:pPr>
      <w:r>
        <w:t>Case answers</w:t>
      </w:r>
    </w:p>
    <w:p w14:paraId="367677F0" w14:textId="7C86EFB8" w:rsidR="00C8043A" w:rsidRPr="00C8043A" w:rsidRDefault="00C62493" w:rsidP="00B42ECC">
      <w:pPr>
        <w:pStyle w:val="Heading2"/>
      </w:pPr>
      <w:r>
        <w:t xml:space="preserve">Science </w:t>
      </w:r>
      <w:r w:rsidR="003959E8">
        <w:t>Research advantage</w:t>
      </w:r>
    </w:p>
    <w:p w14:paraId="69B288C9" w14:textId="69B500DA" w:rsidR="00A51BEA" w:rsidRDefault="00A51BEA" w:rsidP="00A51BEA">
      <w:pPr>
        <w:pStyle w:val="Heading3"/>
      </w:pPr>
      <w:r>
        <w:t>1nc – Russia says no</w:t>
      </w:r>
    </w:p>
    <w:p w14:paraId="32301038" w14:textId="77777777" w:rsidR="008C300C" w:rsidRDefault="008C300C" w:rsidP="008C300C"/>
    <w:p w14:paraId="78EB0364" w14:textId="77777777" w:rsidR="008C300C" w:rsidRDefault="008C300C" w:rsidP="008C300C">
      <w:pPr>
        <w:pStyle w:val="Heading4"/>
      </w:pPr>
      <w:r>
        <w:t>Russia says no</w:t>
      </w:r>
    </w:p>
    <w:p w14:paraId="6AEE055E" w14:textId="77777777" w:rsidR="008C300C" w:rsidRDefault="008C300C" w:rsidP="008C300C">
      <w:r>
        <w:t xml:space="preserve">JP </w:t>
      </w:r>
      <w:r w:rsidRPr="00833A51">
        <w:rPr>
          <w:rStyle w:val="Style13ptBold"/>
        </w:rPr>
        <w:t>O’Malley,</w:t>
      </w:r>
      <w:r>
        <w:t xml:space="preserve"> 20</w:t>
      </w:r>
      <w:r w:rsidRPr="00833A51">
        <w:rPr>
          <w:rStyle w:val="Style13ptBold"/>
        </w:rPr>
        <w:t>24</w:t>
      </w:r>
      <w:r>
        <w:t xml:space="preserve"> – journalist for the Byline Times “Can the West and Russia Co-operate to Save a Melting Arctic?” Byline Times, 9/16, </w:t>
      </w:r>
    </w:p>
    <w:p w14:paraId="4850D2AC" w14:textId="77777777" w:rsidR="008C300C" w:rsidRDefault="008C300C" w:rsidP="008C300C">
      <w:hyperlink r:id="rId6" w:history="1">
        <w:r w:rsidRPr="00F40257">
          <w:rPr>
            <w:rStyle w:val="Hyperlink"/>
          </w:rPr>
          <w:t>https://bylinetimes.com/2024/09/16/can-the-west-and-russia-co-operate-to-save-a-melting-arctic/</w:t>
        </w:r>
      </w:hyperlink>
      <w:r>
        <w:t xml:space="preserve"> //DH</w:t>
      </w:r>
    </w:p>
    <w:p w14:paraId="5FAEDD22" w14:textId="77777777" w:rsidR="008C300C" w:rsidRPr="00E6564E" w:rsidRDefault="008C300C" w:rsidP="008C300C">
      <w:pPr>
        <w:rPr>
          <w:b/>
          <w:bCs/>
        </w:rPr>
      </w:pPr>
      <w:r>
        <w:rPr>
          <w:b/>
          <w:bCs/>
        </w:rPr>
        <w:t>Jennifer Spence is Project Director of the Arctic Initiative at the Harvard Kennedy School’s Belfer Center for Science and International Affairs</w:t>
      </w:r>
    </w:p>
    <w:p w14:paraId="52665A96" w14:textId="77777777" w:rsidR="008C300C" w:rsidRPr="007F73ED" w:rsidRDefault="008C300C" w:rsidP="008C300C"/>
    <w:p w14:paraId="3BAE0249" w14:textId="77777777" w:rsidR="008C300C" w:rsidRDefault="008C300C" w:rsidP="008C300C">
      <w:r>
        <w:t xml:space="preserve">Jennifer </w:t>
      </w:r>
      <w:r w:rsidRPr="007F73ED">
        <w:rPr>
          <w:rStyle w:val="StyleUnderline"/>
        </w:rPr>
        <w:t>Spence said it was getting increasingly difficult for Western scientists to maintain any kind of relationships with Russian researchers. “</w:t>
      </w:r>
      <w:r w:rsidRPr="0037494B">
        <w:rPr>
          <w:rStyle w:val="StyleUnderline"/>
          <w:highlight w:val="cyan"/>
        </w:rPr>
        <w:t>There are more restrictions and more concerns about the personal safety of researchers in Russi</w:t>
      </w:r>
      <w:r w:rsidRPr="0037494B">
        <w:rPr>
          <w:highlight w:val="cyan"/>
        </w:rPr>
        <w:t>a</w:t>
      </w:r>
      <w:r>
        <w:t>,” she said. “</w:t>
      </w:r>
      <w:r w:rsidRPr="0037494B">
        <w:rPr>
          <w:highlight w:val="cyan"/>
        </w:rPr>
        <w:t>T</w:t>
      </w:r>
      <w:r w:rsidRPr="0037494B">
        <w:rPr>
          <w:rStyle w:val="StyleUnderline"/>
          <w:highlight w:val="cyan"/>
        </w:rPr>
        <w:t>he Russian government does not want Russian scientists to participate</w:t>
      </w:r>
      <w:r w:rsidRPr="007F73ED">
        <w:rPr>
          <w:rStyle w:val="StyleUnderline"/>
        </w:rPr>
        <w:t xml:space="preserve"> in researcher-to-researcher collaboration </w:t>
      </w:r>
      <w:r w:rsidRPr="0037494B">
        <w:rPr>
          <w:rStyle w:val="StyleUnderline"/>
          <w:highlight w:val="cyan"/>
        </w:rPr>
        <w:t>with their Western counterparts</w:t>
      </w:r>
      <w:r>
        <w:t xml:space="preserve"> and so Russian researchers are starting to feel that pressure.”</w:t>
      </w:r>
    </w:p>
    <w:p w14:paraId="1D9A8389" w14:textId="77777777" w:rsidR="008C300C" w:rsidRDefault="008C300C" w:rsidP="008C300C">
      <w:r w:rsidRPr="0037494B">
        <w:rPr>
          <w:rStyle w:val="StyleUnderline"/>
          <w:highlight w:val="cyan"/>
        </w:rPr>
        <w:t>“There have been</w:t>
      </w:r>
      <w:r>
        <w:t xml:space="preserve"> some </w:t>
      </w:r>
      <w:r w:rsidRPr="0037494B">
        <w:rPr>
          <w:rStyle w:val="StyleUnderline"/>
          <w:highlight w:val="cyan"/>
        </w:rPr>
        <w:t>cases of Russian scientists accused of handing over data to foreign partners</w:t>
      </w:r>
      <w:r>
        <w:t>,” said Anna Morgenstern, “</w:t>
      </w:r>
      <w:r w:rsidRPr="0037494B">
        <w:rPr>
          <w:rStyle w:val="StyleUnderline"/>
          <w:highlight w:val="cyan"/>
        </w:rPr>
        <w:t>which was previously</w:t>
      </w:r>
      <w:r>
        <w:t xml:space="preserve"> just considered </w:t>
      </w:r>
      <w:r w:rsidRPr="0037494B">
        <w:rPr>
          <w:rStyle w:val="StyleUnderline"/>
          <w:highlight w:val="cyan"/>
        </w:rPr>
        <w:t>normal</w:t>
      </w:r>
      <w:r>
        <w:t xml:space="preserve"> scientific </w:t>
      </w:r>
      <w:r w:rsidRPr="0037494B">
        <w:rPr>
          <w:rStyle w:val="StyleUnderline"/>
          <w:highlight w:val="cyan"/>
        </w:rPr>
        <w:t>practice.</w:t>
      </w:r>
      <w:r>
        <w:t xml:space="preserve">” </w:t>
      </w:r>
    </w:p>
    <w:p w14:paraId="7A29D728" w14:textId="77777777" w:rsidR="008C300C" w:rsidRDefault="008C300C" w:rsidP="00A51BEA"/>
    <w:p w14:paraId="0FC7BFF1" w14:textId="77777777" w:rsidR="0037494B" w:rsidRDefault="0037494B" w:rsidP="00A51BEA"/>
    <w:p w14:paraId="1726680A" w14:textId="402F8662" w:rsidR="0037494B" w:rsidRDefault="0037494B" w:rsidP="0037494B">
      <w:pPr>
        <w:pStyle w:val="Heading3"/>
      </w:pPr>
      <w:r>
        <w:t>2nc – Russia says no</w:t>
      </w:r>
    </w:p>
    <w:p w14:paraId="0746169D" w14:textId="048F0040" w:rsidR="00B447F6" w:rsidRDefault="00B447F6" w:rsidP="00B447F6">
      <w:pPr>
        <w:pStyle w:val="Heading4"/>
      </w:pPr>
      <w:r>
        <w:t>Russian authoritarianism blocks meaningful data sharing</w:t>
      </w:r>
    </w:p>
    <w:p w14:paraId="26DE4C4C" w14:textId="77777777" w:rsidR="00B447F6" w:rsidRDefault="00B447F6" w:rsidP="00B447F6">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w:t>
      </w:r>
      <w:proofErr w:type="spellStart"/>
      <w:r>
        <w:t>Cryopolitics</w:t>
      </w:r>
      <w:proofErr w:type="spellEnd"/>
      <w:r>
        <w:t xml:space="preserve">, 2/22, </w:t>
      </w:r>
      <w:hyperlink r:id="rId7" w:history="1">
        <w:r w:rsidRPr="00F40257">
          <w:rPr>
            <w:rStyle w:val="Hyperlink"/>
          </w:rPr>
          <w:t>https://www.cryopolitics.com/2025/02/22/us-arctic-research-faces-existential-threat/</w:t>
        </w:r>
      </w:hyperlink>
      <w:r>
        <w:t xml:space="preserve"> //DH</w:t>
      </w:r>
    </w:p>
    <w:p w14:paraId="3921B49F" w14:textId="77777777" w:rsidR="00B447F6" w:rsidRPr="00923FD7" w:rsidRDefault="00B447F6" w:rsidP="00B447F6"/>
    <w:p w14:paraId="5D1B1203" w14:textId="77777777" w:rsidR="00B447F6" w:rsidRDefault="00B447F6" w:rsidP="00B447F6">
      <w:r>
        <w:t>US-Russia peace talks: What consequences for Arctic research?</w:t>
      </w:r>
    </w:p>
    <w:p w14:paraId="728EE1F1" w14:textId="77777777" w:rsidR="00B447F6" w:rsidRDefault="00B447F6" w:rsidP="00B447F6">
      <w:r>
        <w:t xml:space="preserve">While gathered around a table at the University of Washington Arctic research networking event, I asked one colleague originally from Russia what they thought the US-Russia “peace” talks ongoing in Saudi Arabia might spell for Arctic research. They noted that </w:t>
      </w:r>
      <w:r w:rsidRPr="00923FD7">
        <w:rPr>
          <w:rStyle w:val="StyleUnderline"/>
        </w:rPr>
        <w:t>a resolution to</w:t>
      </w:r>
      <w:r>
        <w:t xml:space="preserve"> the war in </w:t>
      </w:r>
      <w:r w:rsidRPr="00923FD7">
        <w:rPr>
          <w:rStyle w:val="StyleUnderline"/>
        </w:rPr>
        <w:t>Ukraine</w:t>
      </w:r>
      <w:r>
        <w:t xml:space="preserve"> under the current circumstances </w:t>
      </w:r>
      <w:r w:rsidRPr="00923FD7">
        <w:rPr>
          <w:rStyle w:val="StyleUnderline"/>
        </w:rPr>
        <w:t>would prove devastating to freedom of speech, academia, and civil society in Russia</w:t>
      </w:r>
      <w:r>
        <w:t>. Trump, they said, was completely vindicating Putin. Russian news networks now show clips from Fox TV that exonerate the Russian war criminal. Should the war end, his grip on domestic society will only tighten. With so many of their young men dying on the battlefield, Russians badly need and want the fight to have been a worthy one.</w:t>
      </w:r>
    </w:p>
    <w:p w14:paraId="6E7EC71F" w14:textId="77777777" w:rsidR="00B447F6" w:rsidRDefault="00B447F6" w:rsidP="00B447F6">
      <w:r w:rsidRPr="00B447F6">
        <w:rPr>
          <w:rStyle w:val="StyleUnderline"/>
          <w:highlight w:val="cyan"/>
        </w:rPr>
        <w:t>US researchers might technically be able to return to Russia if relations are “normalized.”</w:t>
      </w:r>
      <w:r>
        <w:t xml:space="preserve"> They may even be able to use their Visa and </w:t>
      </w:r>
      <w:proofErr w:type="spellStart"/>
      <w:r>
        <w:t>Mastercards</w:t>
      </w:r>
      <w:proofErr w:type="spellEnd"/>
      <w:r>
        <w:t xml:space="preserve"> during their travels, because that’s precisely what hundreds of thousands of Ukrainians and Russians have died for. Priceless sacrifices, indeed.</w:t>
      </w:r>
    </w:p>
    <w:p w14:paraId="10A9D1BF" w14:textId="77777777" w:rsidR="00B447F6" w:rsidRDefault="00B447F6" w:rsidP="00B447F6">
      <w:r w:rsidRPr="00923FD7">
        <w:rPr>
          <w:rStyle w:val="StyleUnderline"/>
        </w:rPr>
        <w:t xml:space="preserve">But </w:t>
      </w:r>
      <w:r>
        <w:t xml:space="preserve">my colleague emphasized that </w:t>
      </w:r>
      <w:r w:rsidRPr="00B447F6">
        <w:rPr>
          <w:rStyle w:val="StyleUnderline"/>
          <w:highlight w:val="cyan"/>
        </w:rPr>
        <w:t>many American universities would likely still not permit sponsored travel to Russia</w:t>
      </w:r>
      <w:r w:rsidRPr="00923FD7">
        <w:rPr>
          <w:rStyle w:val="StyleUnderline"/>
        </w:rPr>
        <w:t xml:space="preserve">, </w:t>
      </w:r>
      <w:r w:rsidRPr="00B447F6">
        <w:rPr>
          <w:rStyle w:val="StyleUnderline"/>
          <w:highlight w:val="cyan"/>
        </w:rPr>
        <w:t>making it impossible</w:t>
      </w:r>
      <w:r w:rsidRPr="00923FD7">
        <w:rPr>
          <w:rStyle w:val="StyleUnderline"/>
        </w:rPr>
        <w:t xml:space="preserve"> to go as part of a funded and insured work trip</w:t>
      </w:r>
      <w:r>
        <w:t xml:space="preserve">. </w:t>
      </w:r>
      <w:r w:rsidRPr="00B447F6">
        <w:rPr>
          <w:rStyle w:val="StyleUnderline"/>
          <w:highlight w:val="cyan"/>
        </w:rPr>
        <w:t>While Russian archives are open, it’s not safe to access them since the Kremlin has deemed any research that is even remotely critical a danger to the state</w:t>
      </w:r>
      <w:r>
        <w:t xml:space="preserve">. </w:t>
      </w:r>
      <w:r w:rsidRPr="00B447F6">
        <w:rPr>
          <w:rStyle w:val="StyleUnderline"/>
          <w:highlight w:val="cyan"/>
        </w:rPr>
        <w:t>Russian researchers</w:t>
      </w:r>
      <w:r w:rsidRPr="00923FD7">
        <w:rPr>
          <w:rStyle w:val="StyleUnderline"/>
        </w:rPr>
        <w:t xml:space="preserve">, too, often </w:t>
      </w:r>
      <w:r w:rsidRPr="00B447F6">
        <w:rPr>
          <w:rStyle w:val="StyleUnderline"/>
          <w:highlight w:val="cyan"/>
        </w:rPr>
        <w:t>fear any form of communication with foreigners</w:t>
      </w:r>
      <w:r w:rsidRPr="00923FD7">
        <w:rPr>
          <w:rStyle w:val="StyleUnderline"/>
        </w:rPr>
        <w:t xml:space="preserve">, let alone collaboration, </w:t>
      </w:r>
      <w:r w:rsidRPr="00B447F6">
        <w:rPr>
          <w:rStyle w:val="StyleUnderline"/>
          <w:highlight w:val="cyan"/>
        </w:rPr>
        <w:t>lest they be seen as colluding with the enemy.</w:t>
      </w:r>
    </w:p>
    <w:p w14:paraId="5DE04C00" w14:textId="77777777" w:rsidR="00B447F6" w:rsidRDefault="00B447F6" w:rsidP="00B447F6">
      <w:r w:rsidRPr="00E271F7">
        <w:rPr>
          <w:rStyle w:val="StyleUnderline"/>
        </w:rPr>
        <w:t>The environment for academic freedom in Russia is lethal. Researchers</w:t>
      </w:r>
      <w:r>
        <w:t xml:space="preserve">, journalists, and activists </w:t>
      </w:r>
      <w:r w:rsidRPr="00E271F7">
        <w:rPr>
          <w:rStyle w:val="StyleUnderline"/>
        </w:rPr>
        <w:t>face jail time for any misstep</w:t>
      </w:r>
      <w:r>
        <w:t xml:space="preserve">. Their counterparts in the US do not face </w:t>
      </w:r>
      <w:proofErr w:type="gramStart"/>
      <w:r>
        <w:t>these sort of threats</w:t>
      </w:r>
      <w:proofErr w:type="gramEnd"/>
      <w:r>
        <w:t xml:space="preserve">. Yet they are reckoning with loss of livelihood, meaning, and public acceptance. This means that Arctic research in not just one major Arctic state, but </w:t>
      </w:r>
      <w:proofErr w:type="gramStart"/>
      <w:r>
        <w:t>two,</w:t>
      </w:r>
      <w:proofErr w:type="gramEnd"/>
      <w:r>
        <w:t xml:space="preserve"> risks annihilation.</w:t>
      </w:r>
    </w:p>
    <w:p w14:paraId="7BBD31E1" w14:textId="77777777" w:rsidR="00A51BEA" w:rsidRDefault="00A51BEA" w:rsidP="00A51BEA"/>
    <w:p w14:paraId="3C7AE408" w14:textId="620767F5" w:rsidR="000C015C" w:rsidRDefault="003D5169" w:rsidP="000C015C">
      <w:pPr>
        <w:pStyle w:val="Heading4"/>
      </w:pPr>
      <w:r>
        <w:t xml:space="preserve">Russia’s interest in the Arctic is exclusively economic – </w:t>
      </w:r>
      <w:r w:rsidR="00161493">
        <w:t>which means it won’t return to the Arctic Council</w:t>
      </w:r>
    </w:p>
    <w:p w14:paraId="518AEDDB" w14:textId="77777777" w:rsidR="000C015C" w:rsidRDefault="000C015C" w:rsidP="000C015C">
      <w:r>
        <w:t xml:space="preserve">Nicholas </w:t>
      </w:r>
      <w:r w:rsidRPr="0089516A">
        <w:rPr>
          <w:rStyle w:val="Style13ptBold"/>
        </w:rPr>
        <w:t>Parlato</w:t>
      </w:r>
      <w:r>
        <w:t xml:space="preserve"> et al, 20</w:t>
      </w:r>
      <w:r w:rsidRPr="0089516A">
        <w:rPr>
          <w:rStyle w:val="Style13ptBold"/>
        </w:rPr>
        <w:t>24</w:t>
      </w:r>
      <w:r>
        <w:t xml:space="preserve"> - interdisciplinary PhD candidate at University of Alaska Fairbanks, studying marine and coastal resource governance in the North Pacific-Arctic region “The “Bear” in the Room: How do we prepare for the future with Russia?” University of Arctic, 11/20, </w:t>
      </w:r>
      <w:hyperlink r:id="rId8" w:history="1">
        <w:r w:rsidRPr="004D1778">
          <w:rPr>
            <w:rStyle w:val="Hyperlink"/>
          </w:rPr>
          <w:t>https://www.uarctic.org/news/2024/11/the-bear-in-the-room-how-do-we-prepare-for-the-future-with-russia/</w:t>
        </w:r>
      </w:hyperlink>
      <w:r>
        <w:t xml:space="preserve"> //DH</w:t>
      </w:r>
    </w:p>
    <w:p w14:paraId="59D3DA6D" w14:textId="77777777" w:rsidR="000C015C" w:rsidRDefault="000C015C" w:rsidP="000C015C"/>
    <w:p w14:paraId="57B45703" w14:textId="098A1718" w:rsidR="000C015C" w:rsidRDefault="000C015C" w:rsidP="00A51BEA">
      <w:r w:rsidRPr="00277DB4">
        <w:rPr>
          <w:rStyle w:val="StyleUnderline"/>
        </w:rPr>
        <w:t>Another issue that was raised was the question of</w:t>
      </w:r>
      <w:r>
        <w:t xml:space="preserve"> incentive or </w:t>
      </w:r>
      <w:r w:rsidRPr="00277DB4">
        <w:rPr>
          <w:rStyle w:val="StyleUnderline"/>
        </w:rPr>
        <w:t>motivation for Russia to “rejoin” the Arctic community</w:t>
      </w:r>
      <w:r>
        <w:t xml:space="preserve">, especially as discourse at the Arctic Circle Assembly increasingly used the language of “Arctic Seven” and “like-minded Arctic nations”. </w:t>
      </w:r>
      <w:r w:rsidRPr="003D5169">
        <w:rPr>
          <w:rStyle w:val="StyleUnderline"/>
          <w:highlight w:val="cyan"/>
        </w:rPr>
        <w:t>Russia’s focus on the economic development of their own Arctic Zone had historically</w:t>
      </w:r>
      <w:r w:rsidRPr="003D5169">
        <w:rPr>
          <w:highlight w:val="cyan"/>
        </w:rPr>
        <w:t>,</w:t>
      </w:r>
      <w:r>
        <w:t xml:space="preserve"> in the Arctic Council and elsewhere, </w:t>
      </w:r>
      <w:r w:rsidRPr="003D5169">
        <w:rPr>
          <w:rStyle w:val="StyleUnderline"/>
          <w:highlight w:val="cyan"/>
        </w:rPr>
        <w:t>overshadowed any shared commitments to environmental conservation</w:t>
      </w:r>
      <w:r w:rsidRPr="00277DB4">
        <w:rPr>
          <w:rStyle w:val="StyleUnderline"/>
        </w:rPr>
        <w:t xml:space="preserve"> or Indigenous community well-being</w:t>
      </w:r>
      <w:r>
        <w:t xml:space="preserve">. </w:t>
      </w:r>
      <w:r w:rsidRPr="00277DB4">
        <w:rPr>
          <w:rStyle w:val="StyleUnderline"/>
        </w:rPr>
        <w:t xml:space="preserve">With the current slate of sanctions and mutual hostility, </w:t>
      </w:r>
      <w:r w:rsidRPr="003D5169">
        <w:rPr>
          <w:rStyle w:val="StyleUnderline"/>
          <w:highlight w:val="cyan"/>
        </w:rPr>
        <w:t>Russia’s potential incentive for returning to the Arctic Council table at full scale is dampened by its participation at multiple other “tables”, including the BRICS</w:t>
      </w:r>
      <w:r w:rsidRPr="00277DB4">
        <w:rPr>
          <w:rStyle w:val="StyleUnderline"/>
        </w:rPr>
        <w:t>+ coalition</w:t>
      </w:r>
      <w:r>
        <w:t xml:space="preserve">, </w:t>
      </w:r>
      <w:r w:rsidRPr="003D5169">
        <w:rPr>
          <w:rStyle w:val="StyleUnderline"/>
          <w:highlight w:val="cyan"/>
        </w:rPr>
        <w:t>where its</w:t>
      </w:r>
      <w:r>
        <w:t xml:space="preserve"> sovereign national </w:t>
      </w:r>
      <w:r w:rsidRPr="003D5169">
        <w:rPr>
          <w:rStyle w:val="StyleUnderline"/>
          <w:highlight w:val="cyan"/>
        </w:rPr>
        <w:t>agenda faces</w:t>
      </w:r>
      <w:r>
        <w:t xml:space="preserve"> little-to-</w:t>
      </w:r>
      <w:r w:rsidRPr="003D5169">
        <w:rPr>
          <w:rStyle w:val="StyleUnderline"/>
          <w:highlight w:val="cyan"/>
        </w:rPr>
        <w:t>no opposition</w:t>
      </w:r>
      <w:r w:rsidRPr="003D5169">
        <w:rPr>
          <w:highlight w:val="cyan"/>
        </w:rPr>
        <w:t>.</w:t>
      </w:r>
    </w:p>
    <w:p w14:paraId="0F24C2EE" w14:textId="181F48B9" w:rsidR="00032D6A" w:rsidRDefault="003D5169" w:rsidP="00032D6A">
      <w:pPr>
        <w:pStyle w:val="Heading4"/>
      </w:pPr>
      <w:r>
        <w:t>Russia restricts its scientists from sharing data</w:t>
      </w:r>
    </w:p>
    <w:p w14:paraId="1056E0DB" w14:textId="77777777" w:rsidR="00032D6A" w:rsidRDefault="00032D6A" w:rsidP="00032D6A">
      <w:r>
        <w:t xml:space="preserve">Nicholas </w:t>
      </w:r>
      <w:r w:rsidRPr="0089516A">
        <w:rPr>
          <w:rStyle w:val="Style13ptBold"/>
        </w:rPr>
        <w:t>Parlato</w:t>
      </w:r>
      <w:r>
        <w:t xml:space="preserve"> et al, 20</w:t>
      </w:r>
      <w:r w:rsidRPr="0089516A">
        <w:rPr>
          <w:rStyle w:val="Style13ptBold"/>
        </w:rPr>
        <w:t>24</w:t>
      </w:r>
      <w:r>
        <w:t xml:space="preserve"> - interdisciplinary PhD candidate at University of Alaska Fairbanks, studying marine and coastal resource governance in the North Pacific-Arctic region “The “Bear” in the Room: How do we prepare for the future with Russia?” University of Arctic, 11/20, </w:t>
      </w:r>
      <w:hyperlink r:id="rId9" w:history="1">
        <w:r w:rsidRPr="004D1778">
          <w:rPr>
            <w:rStyle w:val="Hyperlink"/>
          </w:rPr>
          <w:t>https://www.uarctic.org/news/2024/11/the-bear-in-the-room-how-do-we-prepare-for-the-future-with-russia/</w:t>
        </w:r>
      </w:hyperlink>
      <w:r>
        <w:t xml:space="preserve"> //DH</w:t>
      </w:r>
    </w:p>
    <w:p w14:paraId="6FFCF478" w14:textId="77777777" w:rsidR="00032D6A" w:rsidRPr="00E65E4D" w:rsidRDefault="00032D6A" w:rsidP="00032D6A"/>
    <w:p w14:paraId="43DC3B6B" w14:textId="5A85B3F7" w:rsidR="00032D6A" w:rsidRDefault="00032D6A" w:rsidP="00032D6A">
      <w:r w:rsidRPr="00E62A69">
        <w:rPr>
          <w:rStyle w:val="StyleUnderline"/>
        </w:rPr>
        <w:t>One of the worrying signs that some academics shared is the exclusion of Russia and the Russian Arctic from the western research agenda,</w:t>
      </w:r>
      <w:r>
        <w:t xml:space="preserve"> </w:t>
      </w:r>
      <w:r w:rsidRPr="00E62A69">
        <w:rPr>
          <w:rStyle w:val="StyleUnderline"/>
        </w:rPr>
        <w:t>as non-security-related research will likely diminish in importance and fundability</w:t>
      </w:r>
      <w:r>
        <w:t xml:space="preserve">. Identified were the deeply challenging fieldwork conditions in Russia for </w:t>
      </w:r>
      <w:r w:rsidRPr="00E62A69">
        <w:rPr>
          <w:rStyle w:val="StyleUnderline"/>
        </w:rPr>
        <w:t>non-Russian scientists</w:t>
      </w:r>
      <w:r>
        <w:t xml:space="preserve">, who </w:t>
      </w:r>
      <w:r w:rsidRPr="00E62A69">
        <w:rPr>
          <w:rStyle w:val="StyleUnderline"/>
        </w:rPr>
        <w:t xml:space="preserve">could face dramatic consequences for relatively insubstantial reasons, and </w:t>
      </w:r>
      <w:r w:rsidRPr="003D5169">
        <w:rPr>
          <w:rStyle w:val="StyleUnderline"/>
          <w:highlight w:val="cyan"/>
        </w:rPr>
        <w:t>Russian scientists</w:t>
      </w:r>
      <w:r w:rsidRPr="00E62A69">
        <w:rPr>
          <w:rStyle w:val="StyleUnderline"/>
        </w:rPr>
        <w:t xml:space="preserve">, who </w:t>
      </w:r>
      <w:r w:rsidRPr="003D5169">
        <w:rPr>
          <w:rStyle w:val="StyleUnderline"/>
          <w:highlight w:val="cyan"/>
        </w:rPr>
        <w:t>face oppressive review and restrictions over publishing results related to the Russian Arctic, even those evincing low levels of sensitivity at a national security leve</w:t>
      </w:r>
      <w:r w:rsidRPr="003D5169">
        <w:rPr>
          <w:highlight w:val="cyan"/>
        </w:rPr>
        <w:t>l</w:t>
      </w:r>
      <w:r>
        <w:t xml:space="preserve">. Whether research on Russia continues to receive support from Western scientific funding and policy bodies remains to be seen, but </w:t>
      </w:r>
      <w:r w:rsidRPr="003D5169">
        <w:rPr>
          <w:rStyle w:val="StyleUnderline"/>
          <w:highlight w:val="cyan"/>
        </w:rPr>
        <w:t xml:space="preserve">the </w:t>
      </w:r>
      <w:proofErr w:type="gramStart"/>
      <w:r w:rsidRPr="003D5169">
        <w:rPr>
          <w:rStyle w:val="StyleUnderline"/>
          <w:highlight w:val="cyan"/>
        </w:rPr>
        <w:t>near-impossibility</w:t>
      </w:r>
      <w:proofErr w:type="gramEnd"/>
      <w:r w:rsidRPr="003D5169">
        <w:rPr>
          <w:rStyle w:val="StyleUnderline"/>
          <w:highlight w:val="cyan"/>
        </w:rPr>
        <w:t xml:space="preserve"> of conducting fieldwork for many may drive a shift in research</w:t>
      </w:r>
      <w:r w:rsidRPr="00E65E4D">
        <w:rPr>
          <w:rStyle w:val="StyleUnderline"/>
        </w:rPr>
        <w:t xml:space="preserve"> and funding priorities</w:t>
      </w:r>
      <w:r>
        <w:t>.</w:t>
      </w:r>
    </w:p>
    <w:p w14:paraId="73AB82BE" w14:textId="5C6FB60E" w:rsidR="00161493" w:rsidRDefault="00161493" w:rsidP="00161493">
      <w:pPr>
        <w:pStyle w:val="Heading4"/>
      </w:pPr>
      <w:r>
        <w:t>Putin pays lip service to cooperation only for economic purposes – not meaningful research</w:t>
      </w:r>
    </w:p>
    <w:p w14:paraId="15C3A644" w14:textId="77777777" w:rsidR="00161493" w:rsidRDefault="00161493" w:rsidP="00161493">
      <w:r w:rsidRPr="00834ADE">
        <w:rPr>
          <w:rStyle w:val="Style13ptBold"/>
        </w:rPr>
        <w:t>Meduza</w:t>
      </w:r>
      <w:r>
        <w:t>, 20</w:t>
      </w:r>
      <w:r w:rsidRPr="00834ADE">
        <w:rPr>
          <w:rStyle w:val="Style13ptBold"/>
        </w:rPr>
        <w:t>25</w:t>
      </w:r>
      <w:r>
        <w:t xml:space="preserve"> - a Russian- and English-language independent news website, headquartered in Riga, Latvia. Article interviews Illa </w:t>
      </w:r>
      <w:proofErr w:type="spellStart"/>
      <w:r>
        <w:t>Shumanov</w:t>
      </w:r>
      <w:proofErr w:type="spellEnd"/>
      <w:r>
        <w:t xml:space="preserve">, the director of the </w:t>
      </w:r>
      <w:proofErr w:type="spellStart"/>
      <w:r>
        <w:t>Arctida</w:t>
      </w:r>
      <w:proofErr w:type="spellEnd"/>
      <w:r>
        <w:t xml:space="preserve"> project, non-profit organization focused on analysis and investigation within the Russian Arctic, and Arild Moe, Senior Research Fellow at the Fridtjof Nansen Institute (Norway). “Breaking the ice As the U.S. and Russia tease Arctic cooperation, climate science could offer common ground — but neither side seems interested” 4/22,</w:t>
      </w:r>
    </w:p>
    <w:p w14:paraId="0DCE4045" w14:textId="77777777" w:rsidR="00161493" w:rsidRDefault="00161493" w:rsidP="00161493">
      <w:hyperlink r:id="rId10" w:history="1">
        <w:r w:rsidRPr="00EB1E0A">
          <w:rPr>
            <w:rStyle w:val="Hyperlink"/>
          </w:rPr>
          <w:t>https://meduza.io/en/feature/2025/04/22/breaking-the-ice</w:t>
        </w:r>
      </w:hyperlink>
      <w:r>
        <w:t xml:space="preserve">  //DH</w:t>
      </w:r>
    </w:p>
    <w:p w14:paraId="3C844812" w14:textId="77777777" w:rsidR="00161493" w:rsidRPr="00A5278C" w:rsidRDefault="00161493" w:rsidP="00161493"/>
    <w:p w14:paraId="39CDAC70" w14:textId="77777777" w:rsidR="00161493" w:rsidRDefault="00161493" w:rsidP="00161493">
      <w:r>
        <w:t xml:space="preserve">Though Russia’s real approach to the environment may tell a different story, </w:t>
      </w:r>
      <w:r w:rsidRPr="00161493">
        <w:rPr>
          <w:rStyle w:val="StyleUnderline"/>
          <w:highlight w:val="cyan"/>
        </w:rPr>
        <w:t>Putin</w:t>
      </w:r>
      <w:r w:rsidRPr="00A5278C">
        <w:rPr>
          <w:rStyle w:val="StyleUnderline"/>
        </w:rPr>
        <w:t xml:space="preserve"> did devote time to climate concerns</w:t>
      </w:r>
      <w:r>
        <w:t xml:space="preserve"> in the same speech — albeit only after blaming the West for the breakdown in cooperation. </w:t>
      </w:r>
      <w:proofErr w:type="gramStart"/>
      <w:r>
        <w:t>He</w:t>
      </w:r>
      <w:proofErr w:type="gramEnd"/>
      <w:r>
        <w:t xml:space="preserve"> spoke of preserving the Arctic’s “unique natural environment,” called for “environmentally friendly technologies,” </w:t>
      </w:r>
      <w:r w:rsidRPr="00A5278C">
        <w:rPr>
          <w:rStyle w:val="StyleUnderline"/>
        </w:rPr>
        <w:t xml:space="preserve">and </w:t>
      </w:r>
      <w:r w:rsidRPr="00161493">
        <w:rPr>
          <w:rStyle w:val="StyleUnderline"/>
          <w:highlight w:val="cyan"/>
        </w:rPr>
        <w:t>proposed a new research center to monitor the effects of climate change — not to curb them, but to guide infrastructure planning</w:t>
      </w:r>
      <w:r w:rsidRPr="00161493">
        <w:rPr>
          <w:highlight w:val="cyan"/>
        </w:rPr>
        <w:t>.</w:t>
      </w:r>
    </w:p>
    <w:p w14:paraId="225D0C9F" w14:textId="77777777" w:rsidR="00161493" w:rsidRDefault="00161493" w:rsidP="00161493">
      <w:r>
        <w:t xml:space="preserve">The </w:t>
      </w:r>
      <w:r w:rsidRPr="00E07F7A">
        <w:rPr>
          <w:rStyle w:val="StyleUnderline"/>
        </w:rPr>
        <w:t xml:space="preserve">Trump </w:t>
      </w:r>
      <w:r>
        <w:t xml:space="preserve">administration, meanwhile, for all its talk about the Arctic’s strategic importance, </w:t>
      </w:r>
      <w:r w:rsidRPr="00E07F7A">
        <w:rPr>
          <w:rStyle w:val="StyleUnderline"/>
        </w:rPr>
        <w:t>has slashed funding for NOAA and other agencies with Arctic research programs — and made broader cuts to climate science.</w:t>
      </w:r>
      <w:r>
        <w:t xml:space="preserve"> That research isn’t just about protecting the environment; it also provides critical information for operating in it, like sea ice forecasts. “In the shorter term [the cuts] may not have such very clear effects,” Moe told Meduza. “But it’s a long-term problem — </w:t>
      </w:r>
      <w:r w:rsidRPr="00E07F7A">
        <w:rPr>
          <w:rStyle w:val="StyleUnderline"/>
        </w:rPr>
        <w:t>the administration is cutting off the possibility for long-term involvement and investments.”</w:t>
      </w:r>
    </w:p>
    <w:p w14:paraId="66B9F19F" w14:textId="77777777" w:rsidR="00161493" w:rsidRDefault="00161493" w:rsidP="00161493">
      <w:r>
        <w:t xml:space="preserve">Indeed, </w:t>
      </w:r>
      <w:r w:rsidRPr="00161493">
        <w:rPr>
          <w:rStyle w:val="StyleUnderline"/>
          <w:highlight w:val="cyan"/>
        </w:rPr>
        <w:t>while politically the environment might be the easiest arena</w:t>
      </w:r>
      <w:r w:rsidRPr="00E07F7A">
        <w:rPr>
          <w:rStyle w:val="StyleUnderline"/>
        </w:rPr>
        <w:t xml:space="preserve"> for the U.S. and Russia </w:t>
      </w:r>
      <w:r w:rsidRPr="00161493">
        <w:rPr>
          <w:rStyle w:val="StyleUnderline"/>
          <w:highlight w:val="cyan"/>
        </w:rPr>
        <w:t xml:space="preserve">to revive Arctic cooperation, it’s not clear that either administration </w:t>
      </w:r>
      <w:proofErr w:type="gramStart"/>
      <w:r w:rsidRPr="00161493">
        <w:rPr>
          <w:rStyle w:val="StyleUnderline"/>
          <w:highlight w:val="cyan"/>
        </w:rPr>
        <w:t>actually plans</w:t>
      </w:r>
      <w:proofErr w:type="gramEnd"/>
      <w:r w:rsidRPr="00161493">
        <w:rPr>
          <w:rStyle w:val="StyleUnderline"/>
          <w:highlight w:val="cyan"/>
        </w:rPr>
        <w:t xml:space="preserve"> to start prioritizing it</w:t>
      </w:r>
      <w:r w:rsidRPr="00161493">
        <w:rPr>
          <w:highlight w:val="cyan"/>
        </w:rPr>
        <w:t>.</w:t>
      </w:r>
    </w:p>
    <w:p w14:paraId="7E2F911D" w14:textId="77777777" w:rsidR="0037494B" w:rsidRDefault="0037494B" w:rsidP="0037494B"/>
    <w:p w14:paraId="01DF06F1" w14:textId="77777777" w:rsidR="0037494B" w:rsidRDefault="0037494B" w:rsidP="0037494B"/>
    <w:p w14:paraId="1BB1858D" w14:textId="323C4690" w:rsidR="00F71930" w:rsidRDefault="00F71930" w:rsidP="00F71930">
      <w:pPr>
        <w:pStyle w:val="Heading3"/>
      </w:pPr>
      <w:r>
        <w:t>1nc – thaw inevitable</w:t>
      </w:r>
    </w:p>
    <w:p w14:paraId="3C17EACB" w14:textId="77777777" w:rsidR="00F71930" w:rsidRDefault="00F71930" w:rsidP="00F71930"/>
    <w:p w14:paraId="498E71E9" w14:textId="385BBC20" w:rsidR="00F71930" w:rsidRPr="00F71930" w:rsidRDefault="00F71930" w:rsidP="00F71930">
      <w:pPr>
        <w:pStyle w:val="Heading4"/>
      </w:pPr>
      <w:r>
        <w:t xml:space="preserve">Permafrost thaw </w:t>
      </w:r>
      <w:r>
        <w:rPr>
          <w:u w:val="single"/>
        </w:rPr>
        <w:t>already passed</w:t>
      </w:r>
      <w:r>
        <w:t xml:space="preserve"> the tipping point – it’s inevitable</w:t>
      </w:r>
    </w:p>
    <w:p w14:paraId="78B4D201" w14:textId="77777777" w:rsidR="00F71930" w:rsidRDefault="00F71930" w:rsidP="00F71930">
      <w:r>
        <w:t xml:space="preserve">Markus </w:t>
      </w:r>
      <w:r w:rsidRPr="00B63818">
        <w:rPr>
          <w:rStyle w:val="Style13ptBold"/>
        </w:rPr>
        <w:t>Kröger,</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hyperlink r:id="rId11" w:history="1">
        <w:r w:rsidRPr="00EB1E0A">
          <w:rPr>
            <w:rStyle w:val="Hyperlink"/>
          </w:rPr>
          <w:t>https://www.taylorfrancis.com/books/oa-edit/10.4324/9781003080916/routledge-handbook-global-land-resource-grabbing-andreas-neef-chanrith-ngin-tsegaye-moreda-sharlene-mollett</w:t>
        </w:r>
      </w:hyperlink>
      <w:r>
        <w:t xml:space="preserve">  //DH</w:t>
      </w:r>
    </w:p>
    <w:p w14:paraId="4BE972D0" w14:textId="77777777" w:rsidR="00F71930" w:rsidRPr="00F620E8" w:rsidRDefault="00F71930" w:rsidP="00F71930"/>
    <w:p w14:paraId="55E6788B" w14:textId="77777777" w:rsidR="00F71930" w:rsidRDefault="00F71930" w:rsidP="00F71930">
      <w:r>
        <w:t>Global temperature rises have led to a rapid increase in permafrost temperatures around the world, and this has caused fast-</w:t>
      </w:r>
      <w:proofErr w:type="gramStart"/>
      <w:r>
        <w:t>expanding permafrost</w:t>
      </w:r>
      <w:proofErr w:type="gramEnd"/>
      <w:r>
        <w:t xml:space="preserve"> thawing especially in the Northern Hemisphere (</w:t>
      </w:r>
      <w:proofErr w:type="spellStart"/>
      <w:r>
        <w:t>Biskaborn</w:t>
      </w:r>
      <w:proofErr w:type="spellEnd"/>
      <w:r>
        <w:t xml:space="preserve">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t xml:space="preserve"> for example in the Western Russian Arctic (Vasiliev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F20B47">
        <w:rPr>
          <w:rStyle w:val="StyleUnderline"/>
          <w:highlight w:val="cyan"/>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the emission of greenhouse 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t xml:space="preserve"> (Randers &amp; </w:t>
      </w:r>
      <w:proofErr w:type="spellStart"/>
      <w:r>
        <w:t>Goluke</w:t>
      </w:r>
      <w:proofErr w:type="spellEnd"/>
      <w:r>
        <w:t xml:space="preserv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F20B47">
        <w:rPr>
          <w:rStyle w:val="StyleUnderline"/>
          <w:highlight w:val="cyan"/>
        </w:rPr>
        <w:t>the Arctic thawing is now releasing will further accelerate this</w:t>
      </w:r>
      <w:r w:rsidRPr="00F620E8">
        <w:rPr>
          <w:rStyle w:val="StyleUnderline"/>
        </w:rPr>
        <w:t xml:space="preserve"> process, making developments in the near decades unstable for an assumed continuation of extraction</w:t>
      </w:r>
      <w:r>
        <w:t xml:space="preserve">. Scientists have warned that this process will be further increased as there are very few signs of decreasing emissions; </w:t>
      </w:r>
      <w:proofErr w:type="gramStart"/>
      <w:r>
        <w:t>instead</w:t>
      </w:r>
      <w:proofErr w:type="gramEnd"/>
      <w:r>
        <w:t xml:space="preserve">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w:t>
      </w:r>
      <w:proofErr w:type="spellStart"/>
      <w:r>
        <w:t>tonnes</w:t>
      </w:r>
      <w:proofErr w:type="spellEnd"/>
      <w:r>
        <w:t xml:space="preserve"> of carbon, a considerable part of which will thaw abruptly and not gradually, these abrupt emissions greatly increasing the release projections (Merritt et al. 2019). Just a tiny fraction of this emission potential would have catastrophic impacts (Smith 2011).</w:t>
      </w:r>
    </w:p>
    <w:p w14:paraId="4F213F83" w14:textId="77777777" w:rsidR="00F71930" w:rsidRDefault="00F71930" w:rsidP="00F71930"/>
    <w:p w14:paraId="63086E1E" w14:textId="77777777" w:rsidR="004C657A" w:rsidRDefault="004C657A" w:rsidP="00F71930"/>
    <w:p w14:paraId="149069D6" w14:textId="7B54B330" w:rsidR="004C657A" w:rsidRDefault="004C657A" w:rsidP="004C657A">
      <w:pPr>
        <w:pStyle w:val="Heading3"/>
      </w:pPr>
      <w:r>
        <w:t>1nc – no runaway warming</w:t>
      </w:r>
    </w:p>
    <w:p w14:paraId="59A571B4" w14:textId="77777777" w:rsidR="004C657A" w:rsidRDefault="004C657A" w:rsidP="004C657A"/>
    <w:p w14:paraId="7FD56537" w14:textId="6BCEC693" w:rsidR="00446B5D" w:rsidRDefault="00446B5D" w:rsidP="00446B5D">
      <w:pPr>
        <w:pStyle w:val="Heading4"/>
      </w:pPr>
      <w:r>
        <w:t>No risk of permafrost tipping points</w:t>
      </w:r>
    </w:p>
    <w:p w14:paraId="239EF5C8" w14:textId="6A435067" w:rsidR="0055112C" w:rsidRDefault="0055112C" w:rsidP="004C657A">
      <w:r w:rsidRPr="003E7063">
        <w:rPr>
          <w:rStyle w:val="Style13ptBold"/>
        </w:rPr>
        <w:t>National Science Foundation</w:t>
      </w:r>
      <w:r>
        <w:t>, 20</w:t>
      </w:r>
      <w:r w:rsidRPr="003E7063">
        <w:rPr>
          <w:rStyle w:val="Style13ptBold"/>
        </w:rPr>
        <w:t>20</w:t>
      </w:r>
      <w:r>
        <w:t xml:space="preserve"> – press release “Warming Climate unlikely to cause major methane release”</w:t>
      </w:r>
      <w:r w:rsidR="003E7063">
        <w:t xml:space="preserve"> 2/28, </w:t>
      </w:r>
      <w:hyperlink r:id="rId12" w:history="1">
        <w:r w:rsidR="003E7063" w:rsidRPr="005D631B">
          <w:rPr>
            <w:rStyle w:val="Hyperlink"/>
          </w:rPr>
          <w:t>https://www.nsf.gov/news/warming-climate-unlikely-cause-major-methane</w:t>
        </w:r>
      </w:hyperlink>
      <w:r w:rsidR="003E7063">
        <w:t xml:space="preserve">  //DH</w:t>
      </w:r>
    </w:p>
    <w:p w14:paraId="79AC98AB" w14:textId="77777777" w:rsidR="003E7063" w:rsidRDefault="003E7063" w:rsidP="004C657A"/>
    <w:p w14:paraId="64484562" w14:textId="1818825B" w:rsidR="00446B5D" w:rsidRDefault="00446B5D" w:rsidP="004C657A">
      <w:r w:rsidRPr="00446B5D">
        <w:rPr>
          <w:rStyle w:val="StyleUnderline"/>
        </w:rPr>
        <w:t>A long-feared scenario in which global warming causes Arctic permafrost to melt and release enough methane</w:t>
      </w:r>
      <w:r>
        <w:t>—a potent greenhouse gas--</w:t>
      </w:r>
      <w:r w:rsidRPr="00446B5D">
        <w:rPr>
          <w:rStyle w:val="StyleUnderline"/>
        </w:rPr>
        <w:t xml:space="preserve">to </w:t>
      </w:r>
      <w:r>
        <w:t xml:space="preserve">accelerate warming and </w:t>
      </w:r>
      <w:r w:rsidRPr="00446B5D">
        <w:rPr>
          <w:rStyle w:val="StyleUnderline"/>
        </w:rPr>
        <w:t>cause catastrophe</w:t>
      </w:r>
      <w:r>
        <w:t xml:space="preserve"> probably </w:t>
      </w:r>
      <w:r w:rsidRPr="00446B5D">
        <w:rPr>
          <w:rStyle w:val="Emphasis"/>
        </w:rPr>
        <w:t>won't happen</w:t>
      </w:r>
      <w:r>
        <w:t>.</w:t>
      </w:r>
    </w:p>
    <w:p w14:paraId="3A2A3973" w14:textId="167AF6D1" w:rsidR="00446B5D" w:rsidRDefault="00446B5D" w:rsidP="004C657A">
      <w:r w:rsidRPr="00446B5D">
        <w:rPr>
          <w:rStyle w:val="StyleUnderline"/>
        </w:rPr>
        <w:t>That is the conclusion of a study</w:t>
      </w:r>
      <w:r>
        <w:t xml:space="preserve"> appearing in the journal Science </w:t>
      </w:r>
      <w:r w:rsidRPr="00446B5D">
        <w:rPr>
          <w:rStyle w:val="StyleUnderline"/>
        </w:rPr>
        <w:t xml:space="preserve">that </w:t>
      </w:r>
      <w:r w:rsidRPr="00446B5D">
        <w:t>began</w:t>
      </w:r>
      <w:r>
        <w:t xml:space="preserve"> more than </w:t>
      </w:r>
      <w:r w:rsidRPr="00446B5D">
        <w:t>20 years ago</w:t>
      </w:r>
      <w:r>
        <w:t xml:space="preserve"> as a query posed by Jeff </w:t>
      </w:r>
      <w:proofErr w:type="spellStart"/>
      <w:r>
        <w:t>Severinghaus</w:t>
      </w:r>
      <w:proofErr w:type="spellEnd"/>
      <w:r>
        <w:t xml:space="preserve">, a geoscientist at the Scripps Institution of Oceanography. A National Science Foundation-funded research team led by the University of Rochester's Vas Petrenko that includes </w:t>
      </w:r>
      <w:proofErr w:type="spellStart"/>
      <w:r>
        <w:t>Severinghaus</w:t>
      </w:r>
      <w:proofErr w:type="spellEnd"/>
      <w:r>
        <w:t xml:space="preserve"> </w:t>
      </w:r>
      <w:r w:rsidRPr="00446B5D">
        <w:rPr>
          <w:rStyle w:val="StyleUnderline"/>
        </w:rPr>
        <w:t>analyzed samples of gases trapped in ice during a period of deglaciation between 18,000 and 8,000 years ago. That period is</w:t>
      </w:r>
      <w:r>
        <w:t xml:space="preserve"> considered </w:t>
      </w:r>
      <w:r w:rsidRPr="00446B5D">
        <w:rPr>
          <w:rStyle w:val="StyleUnderline"/>
        </w:rPr>
        <w:t>a partial analog for</w:t>
      </w:r>
      <w:r>
        <w:t xml:space="preserve"> the </w:t>
      </w:r>
      <w:r w:rsidRPr="00446B5D">
        <w:rPr>
          <w:rStyle w:val="StyleUnderline"/>
        </w:rPr>
        <w:t>current</w:t>
      </w:r>
      <w:r>
        <w:t xml:space="preserve"> era of </w:t>
      </w:r>
      <w:r w:rsidRPr="00446B5D">
        <w:rPr>
          <w:rStyle w:val="StyleUnderline"/>
        </w:rPr>
        <w:t>global warming.</w:t>
      </w:r>
    </w:p>
    <w:p w14:paraId="046A390E" w14:textId="60E6ED04" w:rsidR="00446B5D" w:rsidRDefault="00446B5D" w:rsidP="004C657A">
      <w:r>
        <w:t xml:space="preserve">The </w:t>
      </w:r>
      <w:r w:rsidRPr="00446B5D">
        <w:rPr>
          <w:rStyle w:val="StyleUnderline"/>
        </w:rPr>
        <w:t>researchers conclude that even if methane is released</w:t>
      </w:r>
      <w:r>
        <w:t xml:space="preserve"> from permafrost and other stores known as methane hydrates, </w:t>
      </w:r>
      <w:r w:rsidRPr="00446B5D">
        <w:rPr>
          <w:rStyle w:val="Emphasis"/>
        </w:rPr>
        <w:t>very little</w:t>
      </w:r>
      <w:r>
        <w:t xml:space="preserve"> </w:t>
      </w:r>
      <w:r w:rsidRPr="00446B5D">
        <w:rPr>
          <w:rStyle w:val="StyleUnderline"/>
        </w:rPr>
        <w:t>actually reaches the atmosphere.</w:t>
      </w:r>
    </w:p>
    <w:p w14:paraId="34FB86D7" w14:textId="35A36FD4" w:rsidR="00446B5D" w:rsidRDefault="00446B5D" w:rsidP="004C657A">
      <w:r>
        <w:t xml:space="preserve">"It is a rare piece of good news about climate change," said </w:t>
      </w:r>
      <w:proofErr w:type="spellStart"/>
      <w:r>
        <w:t>Severinghaus</w:t>
      </w:r>
      <w:proofErr w:type="spellEnd"/>
      <w:r>
        <w:t xml:space="preserve">, "so I'm happy to come to the public and say </w:t>
      </w:r>
      <w:r w:rsidRPr="00446B5D">
        <w:rPr>
          <w:rStyle w:val="StyleUnderline"/>
        </w:rPr>
        <w:t>this is something we don't have to worry about</w:t>
      </w:r>
      <w:r>
        <w:t>."</w:t>
      </w:r>
    </w:p>
    <w:p w14:paraId="76651C00" w14:textId="31840D15" w:rsidR="00446B5D" w:rsidRDefault="00446B5D" w:rsidP="004C657A">
      <w:proofErr w:type="spellStart"/>
      <w:r>
        <w:t>Severinghaus</w:t>
      </w:r>
      <w:proofErr w:type="spellEnd"/>
      <w:r>
        <w:t xml:space="preserve"> said the study is bolstered by its reliance on a definitive source of data. </w:t>
      </w:r>
      <w:r w:rsidRPr="00446B5D">
        <w:rPr>
          <w:rStyle w:val="StyleUnderline"/>
        </w:rPr>
        <w:t>Measurements of the carbon-14 isotope are considered a reliable and unambiguous indicator of permafrost and hydrate methane</w:t>
      </w:r>
      <w:r>
        <w:t>. Because carbon-14 has a half-life of some 5,730 years, much older carbon from permafrost and hydrate deposits contains virtually no carbon-14.</w:t>
      </w:r>
    </w:p>
    <w:p w14:paraId="30C7C9BD" w14:textId="559E0B60" w:rsidR="00446B5D" w:rsidRDefault="00446B5D" w:rsidP="004C657A">
      <w: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14:paraId="3A5042F9" w14:textId="3B715EE6" w:rsidR="003E7063" w:rsidRDefault="00446B5D" w:rsidP="004C657A">
      <w:r>
        <w:t xml:space="preserve">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w:t>
      </w:r>
      <w:proofErr w:type="gramStart"/>
      <w:r>
        <w:t>the carbon</w:t>
      </w:r>
      <w:proofErr w:type="gramEnd"/>
      <w:r>
        <w:t xml:space="preserve"> and produce methane.</w:t>
      </w:r>
    </w:p>
    <w:p w14:paraId="1B55CB37" w14:textId="77777777" w:rsidR="00446B5D" w:rsidRDefault="00446B5D" w:rsidP="004C657A"/>
    <w:p w14:paraId="755F7B95" w14:textId="5D728736" w:rsidR="004E286A" w:rsidRDefault="004E286A" w:rsidP="004E286A">
      <w:pPr>
        <w:pStyle w:val="Heading3"/>
      </w:pPr>
      <w:r>
        <w:t>2nc – no runaway warming</w:t>
      </w:r>
    </w:p>
    <w:p w14:paraId="1CC49858" w14:textId="64E6A284" w:rsidR="00E379B0" w:rsidRDefault="00E379B0" w:rsidP="00E379B0">
      <w:pPr>
        <w:pStyle w:val="Heading4"/>
      </w:pPr>
      <w:r>
        <w:t>Sea level rise contains the bulk of methane release</w:t>
      </w:r>
    </w:p>
    <w:p w14:paraId="2EB9DCF5" w14:textId="501ED98E" w:rsidR="00E379B0" w:rsidRDefault="00AA4EE6" w:rsidP="00E379B0">
      <w:r>
        <w:t xml:space="preserve">M. N. </w:t>
      </w:r>
      <w:proofErr w:type="spellStart"/>
      <w:r w:rsidRPr="004E286A">
        <w:rPr>
          <w:rStyle w:val="Style13ptBold"/>
        </w:rPr>
        <w:t>Dyonisius</w:t>
      </w:r>
      <w:proofErr w:type="spellEnd"/>
      <w:r>
        <w:t xml:space="preserve"> et al, 20</w:t>
      </w:r>
      <w:r w:rsidRPr="004E286A">
        <w:rPr>
          <w:rStyle w:val="Style13ptBold"/>
        </w:rPr>
        <w:t>20</w:t>
      </w:r>
      <w:r>
        <w:t xml:space="preserve"> - Department of Earth and Environmental Sciences, University of Rochester, Rochester, NY </w:t>
      </w:r>
      <w:r w:rsidR="00EF3E2E">
        <w:t xml:space="preserve">“Old carbon reservoirs were not important in the deglacial methane budget” </w:t>
      </w:r>
      <w:r w:rsidR="004E286A">
        <w:t xml:space="preserve">Science, v. 367 N. 6480, 2/21, </w:t>
      </w:r>
      <w:hyperlink r:id="rId13" w:history="1">
        <w:r w:rsidR="004E286A" w:rsidRPr="005D631B">
          <w:rPr>
            <w:rStyle w:val="Hyperlink"/>
          </w:rPr>
          <w:t>https://www.science.org/doi/10.1126/science.aax0504</w:t>
        </w:r>
      </w:hyperlink>
      <w:r w:rsidR="004E286A">
        <w:t xml:space="preserve"> //DH</w:t>
      </w:r>
    </w:p>
    <w:p w14:paraId="1FE46218" w14:textId="77777777" w:rsidR="004E286A" w:rsidRPr="00E379B0" w:rsidRDefault="004E286A" w:rsidP="00E379B0"/>
    <w:p w14:paraId="51E61137" w14:textId="2B2A1376" w:rsidR="00446B5D" w:rsidRDefault="00E379B0" w:rsidP="004C657A">
      <w:r>
        <w:t>In contrast to old carbon reservoirs, contemporaneous CH4 sources such as wetlands and biomass burning emit CH4 with a 14C signature that reflects the contemporaneous Δ14CO2 at the time (15). Our Δ14CH4 measurements for the OD-B transition are all within 1σ uncertainty of the contemporaneous atmospheric Δ14CO2 (19) (Fig. 1A), indicating a dominant role of contemporaneous CH4 sources. We used a one-box model (see section 4.2 of the materials and methods) (20) to calculate the amount of 14C-free CH4 emission into the atmosphere (Table 1, fig. S9, and table S10) (20). Our box model shows that the total 14C-free CH4 emissions during the OD-B transition were small [on average, &lt;13 teragrams (</w:t>
      </w:r>
      <w:proofErr w:type="spellStart"/>
      <w:r>
        <w:t>Tg</w:t>
      </w:r>
      <w:proofErr w:type="spellEnd"/>
      <w:r>
        <w:t xml:space="preserve">) of CH4 per year, 95% CI upper limit]. Combined with earlier Δ14CH4 data from the YD-PB transition (15), </w:t>
      </w:r>
      <w:r w:rsidRPr="004E286A">
        <w:rPr>
          <w:rStyle w:val="StyleUnderline"/>
        </w:rPr>
        <w:t>our results argue strongly against the hypothesis regarding old carbon reservoirs being important contributors to the rapid CH4 increases associated with abrupt warming events</w:t>
      </w:r>
      <w:r>
        <w:t xml:space="preserve"> (Dansgaard–Oeschger events) (9). </w:t>
      </w:r>
      <w:r w:rsidRPr="004E286A">
        <w:rPr>
          <w:rStyle w:val="StyleUnderline"/>
        </w:rPr>
        <w:t>This conclusion is consistent with previous studies</w:t>
      </w:r>
      <w:r>
        <w:t xml:space="preserve"> (13) showing no major enrichment in the CH4 deuterium/hydrogen ratio (δD-CH4) concurrent with the abrupt CH4 transitions (CH4 from marine hydrates is relatively enriched in </w:t>
      </w:r>
      <w:proofErr w:type="spellStart"/>
      <w:r>
        <w:t>δD</w:t>
      </w:r>
      <w:proofErr w:type="spellEnd"/>
      <w:r>
        <w:t xml:space="preserve">). It has been shown that </w:t>
      </w:r>
      <w:r w:rsidRPr="004E286A">
        <w:rPr>
          <w:rStyle w:val="StyleUnderline"/>
        </w:rPr>
        <w:t>even at a relatively shallow water depth</w:t>
      </w:r>
      <w:r>
        <w:t xml:space="preserve"> of ~30 m, ~90% of the 14C-free </w:t>
      </w:r>
      <w:r w:rsidRPr="004E286A">
        <w:rPr>
          <w:rStyle w:val="StyleUnderline"/>
        </w:rPr>
        <w:t>CH4 released from thawing subsea permafrost was oxidized in the water column</w:t>
      </w:r>
      <w:r>
        <w:t xml:space="preserve"> (21). We hypothesize that during the OD-B transition, relatively </w:t>
      </w:r>
      <w:r w:rsidRPr="004E286A">
        <w:rPr>
          <w:rStyle w:val="Emphasis"/>
        </w:rPr>
        <w:t>rapid sea-level rise</w:t>
      </w:r>
      <w:r>
        <w:t xml:space="preserve"> associated with meltwater pulse 1-A (17), </w:t>
      </w:r>
      <w:r w:rsidRPr="004E286A">
        <w:rPr>
          <w:rStyle w:val="StyleUnderline"/>
        </w:rPr>
        <w:t>combined with CH4 oxidation in the water column</w:t>
      </w:r>
      <w:r>
        <w:t xml:space="preserve"> (22), </w:t>
      </w:r>
      <w:r w:rsidRPr="004E286A">
        <w:rPr>
          <w:rStyle w:val="StyleUnderline"/>
        </w:rPr>
        <w:t>may have prevented CH4 emissions from disintegrating marine hydrates and sub-sea permafrost from reaching the atmosphere</w:t>
      </w:r>
      <w:r>
        <w:t>.</w:t>
      </w:r>
    </w:p>
    <w:p w14:paraId="10F01614" w14:textId="7140A807" w:rsidR="003E7063" w:rsidRDefault="0027752C" w:rsidP="004C657A">
      <w:r>
        <w:t xml:space="preserve">Our measurements of 14CH4 during the Bølling–Allerød interstadial (14.45 to 13 ka BP) and the early Holocene (10 to 8 ka BP) warm period (Fig. 1A) provide an opportunity to assess the likelihood of delayed CH4 emissions from old carbon reservoirs in response to warming. The onset of marine hydrate dissociation might lag the initial warming signal on decadal (23), centennial, or even millennial (18) time scales. Permafrost degradation could also lag a warming signal on decadal and centennial time scales (24) depending on local environmental conditions such as permafrost depth, soil types, and moisture content (4). </w:t>
      </w:r>
      <w:r w:rsidRPr="004E286A">
        <w:rPr>
          <w:rStyle w:val="StyleUnderline"/>
        </w:rPr>
        <w:t>During parts of the early Holocene, Arctic temperatures were likely warmer than today</w:t>
      </w:r>
      <w:r>
        <w:t xml:space="preserve"> (25), </w:t>
      </w:r>
      <w:r w:rsidRPr="004E286A">
        <w:rPr>
          <w:rStyle w:val="StyleUnderline"/>
        </w:rPr>
        <w:t>providing a good analog for Arctic conditions in the coming decades</w:t>
      </w:r>
      <w:r>
        <w:t>. Proxy reconstructions of thermokarst lake initiation (11) and land permafrost degradation (10, 24) suggested a potential increase of CH4 emissions from these processes during both the Bølling–Allerød interstadial and the early Holocene warm period. However</w:t>
      </w:r>
      <w:r w:rsidRPr="004E286A">
        <w:rPr>
          <w:rStyle w:val="StyleUnderline"/>
        </w:rPr>
        <w:t>, our</w:t>
      </w:r>
      <w:r>
        <w:t xml:space="preserve"> Δ14CH4 </w:t>
      </w:r>
      <w:r w:rsidRPr="004E286A">
        <w:rPr>
          <w:rStyle w:val="StyleUnderline"/>
        </w:rPr>
        <w:t xml:space="preserve">measurements </w:t>
      </w:r>
      <w:r>
        <w:t xml:space="preserve">(Fig. 1A and Table 1) </w:t>
      </w:r>
      <w:r w:rsidRPr="004E286A">
        <w:rPr>
          <w:rStyle w:val="StyleUnderline"/>
        </w:rPr>
        <w:t xml:space="preserve">show </w:t>
      </w:r>
      <w:r w:rsidRPr="004E286A">
        <w:rPr>
          <w:rStyle w:val="Emphasis"/>
        </w:rPr>
        <w:t>no evidence</w:t>
      </w:r>
      <w:r w:rsidRPr="004E286A">
        <w:rPr>
          <w:rStyle w:val="StyleUnderline"/>
        </w:rPr>
        <w:t xml:space="preserve"> of delayed</w:t>
      </w:r>
      <w:r>
        <w:t xml:space="preserve"> 14C-free </w:t>
      </w:r>
      <w:r w:rsidRPr="004E286A">
        <w:rPr>
          <w:rStyle w:val="StyleUnderline"/>
        </w:rPr>
        <w:t>CH4 emissions after warming</w:t>
      </w:r>
      <w:r>
        <w:t xml:space="preserve">. </w:t>
      </w:r>
      <w:r w:rsidRPr="004E286A">
        <w:rPr>
          <w:rStyle w:val="StyleUnderline"/>
        </w:rPr>
        <w:t>These results are consistent with present-day observations that carbon from thermokarst lakes and permafrost is predominantly emitted in the form of CO2 rather than CH4</w:t>
      </w:r>
      <w:r>
        <w:t xml:space="preserve"> (4, 26), and that CH4 emissions from permafrost systems are dominated by relatively contemporaneous carbon (26, 27).</w:t>
      </w:r>
    </w:p>
    <w:p w14:paraId="33072B61" w14:textId="77777777" w:rsidR="00CA4916" w:rsidRDefault="00CA4916" w:rsidP="004C657A">
      <w:r>
        <w:t xml:space="preserve">Because carbon stored in permafrost is not expected to be 14C free (28), we also attempted to use our 14CH4 results to calculate the possible magnitude of CH4 emissions from thawing old carbon in permafrost (Section 4.3) (20). This calculation assumed that the 14C activity of permafrost CH4 emissions follows the </w:t>
      </w:r>
      <w:proofErr w:type="spellStart"/>
      <w:r>
        <w:t>predepositional</w:t>
      </w:r>
      <w:proofErr w:type="spellEnd"/>
      <w:r>
        <w:t xml:space="preserve"> age of terrigenous biomarkers released from thawing permafrost (7500 ± 2500 years old relative to our sample age) (10). Resulting CH4 emissions from old permafrost carbon range from 0 to 53 </w:t>
      </w:r>
      <w:proofErr w:type="spellStart"/>
      <w:r>
        <w:t>Tg</w:t>
      </w:r>
      <w:proofErr w:type="spellEnd"/>
      <w:r>
        <w:t xml:space="preserve"> CH4 per year (table S10) (20) throughout the last deglaciation and may have contributed up to 27% of the total CH4 emissions to the atmosphere (95% CI upper limit) at the end of the OD-B transition (14.42 ka BP). However, we consider this calculation speculative (see section 4.3 of the materials and methods) (20).</w:t>
      </w:r>
    </w:p>
    <w:p w14:paraId="037904EA" w14:textId="597EE6D2" w:rsidR="0027752C" w:rsidRDefault="00CA4916" w:rsidP="004C657A">
      <w:r>
        <w:t xml:space="preserve">When the global sea level was lower, exposure of continental shelves may have resulted in higher CH4 emissions from natural geologic seeps (29). A recent study also inferred the existence of CH4 hydrate deposits underneath ice sheets and suggested that the proglacial meltwater discharge is likely an important source of CH4 to the atmosphere (5). Ice sheet retreat during the last deglaciation may have destabilized the subglacial hydrate deposits, which contain old, 14C-depleted CH4. However, our data, which span most of the deglacial ice retreat and sea-level rise (Fig. 1F), argue strongly against both hypotheses. The 14C-free </w:t>
      </w:r>
      <w:r w:rsidRPr="004E286A">
        <w:rPr>
          <w:rStyle w:val="StyleUnderline"/>
        </w:rPr>
        <w:t>CH4 emissions were small throughout the last deglaciation</w:t>
      </w:r>
      <w:r>
        <w:t xml:space="preserve"> (Table 1) </w:t>
      </w:r>
      <w:r w:rsidRPr="004E286A">
        <w:rPr>
          <w:rStyle w:val="StyleUnderline"/>
        </w:rPr>
        <w:t>and appear to be insensitive to both global sea level and ice volume</w:t>
      </w:r>
      <w:r>
        <w:t>.</w:t>
      </w:r>
    </w:p>
    <w:p w14:paraId="1CDF22A1" w14:textId="77777777" w:rsidR="00CA4916" w:rsidRDefault="00CA4916" w:rsidP="004C657A"/>
    <w:p w14:paraId="34F3A59C" w14:textId="77777777" w:rsidR="00CA4916" w:rsidRDefault="00CA4916" w:rsidP="004C657A"/>
    <w:p w14:paraId="3973FA9F" w14:textId="77777777" w:rsidR="004C657A" w:rsidRPr="004C657A" w:rsidRDefault="004C657A" w:rsidP="004C657A"/>
    <w:p w14:paraId="1722652D" w14:textId="03DC72CD" w:rsidR="00490A76" w:rsidRDefault="00490A76" w:rsidP="00F20B47">
      <w:pPr>
        <w:pStyle w:val="Heading3"/>
      </w:pPr>
      <w:r>
        <w:t xml:space="preserve">1nc – </w:t>
      </w:r>
      <w:r w:rsidR="000908E5">
        <w:t xml:space="preserve">no </w:t>
      </w:r>
      <w:r>
        <w:t>zombie viruses</w:t>
      </w:r>
    </w:p>
    <w:p w14:paraId="3CF92EF9" w14:textId="2B0ADA5F" w:rsidR="00490A76" w:rsidRDefault="005D1805" w:rsidP="00490A76">
      <w:pPr>
        <w:pStyle w:val="Heading4"/>
      </w:pPr>
      <w:r>
        <w:t xml:space="preserve">Arctic zombie viruses won’t spread </w:t>
      </w:r>
    </w:p>
    <w:p w14:paraId="179010A1" w14:textId="3277AA79" w:rsidR="00490A76" w:rsidRDefault="00490A76" w:rsidP="00490A76">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w:t>
      </w:r>
      <w:r w:rsidR="00F20B47">
        <w:t xml:space="preserve"> </w:t>
      </w:r>
      <w:r>
        <w:t>“Are Arctic Viruses "Zombies"?” The Arctic Institute, 3/25,</w:t>
      </w:r>
      <w:r w:rsidR="00F20B47">
        <w:t xml:space="preserve"> </w:t>
      </w:r>
      <w:hyperlink r:id="rId14" w:history="1">
        <w:r w:rsidRPr="007C42A9">
          <w:rPr>
            <w:rStyle w:val="Hyperlink"/>
          </w:rPr>
          <w:t>https://www.thearcticinstitute.org/arctic-viruses-zombies/</w:t>
        </w:r>
      </w:hyperlink>
      <w:r>
        <w:t xml:space="preserve">  //DH</w:t>
      </w:r>
    </w:p>
    <w:p w14:paraId="0CDAA89D" w14:textId="77777777" w:rsidR="00490A76" w:rsidRDefault="00490A76" w:rsidP="00490A76"/>
    <w:p w14:paraId="3B834462" w14:textId="77777777" w:rsidR="00490A76" w:rsidRDefault="00490A76" w:rsidP="00490A76">
      <w:r>
        <w:t>The unstoppable spread of a zombie virus</w:t>
      </w:r>
    </w:p>
    <w:p w14:paraId="35E34A08" w14:textId="77777777" w:rsidR="00490A76" w:rsidRDefault="00490A76" w:rsidP="00490A76">
      <w:r>
        <w:t xml:space="preserve">In the 2002 film “28 Days Later,” it takes less than a month for the virus responsible for “zombifying” the public to traverse the world. But </w:t>
      </w:r>
      <w:r w:rsidRPr="00F20B47">
        <w:rPr>
          <w:rStyle w:val="StyleUnderline"/>
          <w:highlight w:val="cyan"/>
        </w:rPr>
        <w:t>would a “zombie virus” of the Arctic</w:t>
      </w:r>
      <w:r>
        <w:t xml:space="preserve"> variety necessarily </w:t>
      </w:r>
      <w:r w:rsidRPr="00F20B47">
        <w:rPr>
          <w:rStyle w:val="StyleUnderline"/>
          <w:highlight w:val="cyan"/>
        </w:rPr>
        <w:t>wreck</w:t>
      </w:r>
      <w:r>
        <w:t xml:space="preserve"> this </w:t>
      </w:r>
      <w:r w:rsidRPr="00F20B47">
        <w:rPr>
          <w:rStyle w:val="StyleUnderline"/>
          <w:highlight w:val="cyan"/>
        </w:rPr>
        <w:t>havoc</w:t>
      </w:r>
      <w:r w:rsidRPr="004C34ED">
        <w:rPr>
          <w:rStyle w:val="StyleUnderline"/>
        </w:rPr>
        <w:t>?</w:t>
      </w:r>
    </w:p>
    <w:p w14:paraId="6B9BD3FE" w14:textId="77777777" w:rsidR="00490A76" w:rsidRDefault="00490A76" w:rsidP="00490A76">
      <w:r>
        <w:t xml:space="preserve">Simply put, </w:t>
      </w:r>
      <w:r w:rsidRPr="00F20B47">
        <w:rPr>
          <w:rStyle w:val="Emphasis"/>
          <w:highlight w:val="cyan"/>
        </w:rPr>
        <w:t>no.</w:t>
      </w:r>
      <w:r w:rsidRPr="00F20B47">
        <w:rPr>
          <w:highlight w:val="cyan"/>
        </w:rPr>
        <w:t xml:space="preserve"> </w:t>
      </w:r>
      <w:r w:rsidRPr="00F20B47">
        <w:rPr>
          <w:rStyle w:val="StyleUnderline"/>
          <w:highlight w:val="cyan"/>
        </w:rPr>
        <w:t>Viruses have variable infectiousness, and there are myriad barriers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F20B47">
        <w:rPr>
          <w:highlight w:val="cyan"/>
        </w:rPr>
        <w:t xml:space="preserve"> </w:t>
      </w:r>
      <w:r w:rsidRPr="00F20B47">
        <w:rPr>
          <w:rStyle w:val="StyleUnderline"/>
          <w:highlight w:val="cyan"/>
        </w:rPr>
        <w:t>The most obvious is geographical</w:t>
      </w:r>
      <w:r w:rsidRPr="004C34ED">
        <w:rPr>
          <w:rStyle w:val="StyleUnderline"/>
        </w:rPr>
        <w:t xml:space="preserve"> – a virus needs a host to climb a mountain or cross an ocean,</w:t>
      </w:r>
      <w:r>
        <w:t xml:space="preserve"> and without one, </w:t>
      </w:r>
      <w:r w:rsidRPr="00F20B47">
        <w:rPr>
          <w:rStyle w:val="StyleUnderline"/>
          <w:highlight w:val="cyan"/>
        </w:rPr>
        <w:t>its capacity for spread is limited</w:t>
      </w:r>
      <w:r>
        <w:t xml:space="preserve">. But a pathogen may be unsuccessful in spreading a disease even when it is able to </w:t>
      </w:r>
      <w:proofErr w:type="gramStart"/>
      <w:r>
        <w:t>come into contact with</w:t>
      </w:r>
      <w:proofErr w:type="gramEnd"/>
      <w:r>
        <w:t xml:space="preserve">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not all viruses are able to infect humans</w:t>
      </w:r>
      <w:r>
        <w:t xml:space="preserve">. In April of last year, </w:t>
      </w:r>
      <w:r w:rsidRPr="00F20B47">
        <w:rPr>
          <w:rStyle w:val="StyleUnderline"/>
          <w:highlight w:val="cyan"/>
        </w:rPr>
        <w:t>researchers isolated strains of defrosted “Methuselah microbes” which are</w:t>
      </w:r>
      <w:r w:rsidRPr="004C34ED">
        <w:rPr>
          <w:rStyle w:val="StyleUnderline"/>
        </w:rPr>
        <w:t xml:space="preserve"> indeed </w:t>
      </w:r>
      <w:r w:rsidRPr="00F20B47">
        <w:rPr>
          <w:rStyle w:val="StyleUnderline"/>
          <w:highlight w:val="cyan"/>
        </w:rPr>
        <w:t>virulent</w:t>
      </w:r>
      <w:r w:rsidRPr="004C34ED">
        <w:rPr>
          <w:rStyle w:val="StyleUnderline"/>
        </w:rPr>
        <w:t xml:space="preserve"> – but </w:t>
      </w:r>
      <w:r w:rsidRPr="00F20B47">
        <w:rPr>
          <w:rStyle w:val="StyleUnderline"/>
          <w:highlight w:val="cyan"/>
        </w:rPr>
        <w:t>only to amoebae.</w:t>
      </w:r>
    </w:p>
    <w:p w14:paraId="5420B53A" w14:textId="77777777" w:rsidR="00490A76" w:rsidRDefault="00490A76" w:rsidP="00490A76">
      <w:r>
        <w:t xml:space="preserve">The bottom line is that </w:t>
      </w:r>
      <w:r w:rsidRPr="004C34ED">
        <w:rPr>
          <w:rStyle w:val="StyleUnderline"/>
        </w:rPr>
        <w:t>being exposed to a disease does not automatically lead to infection</w:t>
      </w:r>
      <w:r>
        <w:t xml:space="preserve">. Diseases are extinguishable in ways that the Hollywood </w:t>
      </w:r>
      <w:proofErr w:type="gramStart"/>
      <w:r>
        <w:t>zombie is</w:t>
      </w:r>
      <w:proofErr w:type="gramEnd"/>
      <w:r>
        <w:t xml:space="preserve"> not.</w:t>
      </w:r>
    </w:p>
    <w:p w14:paraId="05D558F3" w14:textId="77777777" w:rsidR="00490A76" w:rsidRDefault="00490A76" w:rsidP="00490A76">
      <w:r>
        <w:t>The inevitable doom of another pandemic</w:t>
      </w:r>
    </w:p>
    <w:p w14:paraId="64C224D0" w14:textId="77777777" w:rsidR="00490A76" w:rsidRPr="003E1271" w:rsidRDefault="00490A76" w:rsidP="00490A76">
      <w:pPr>
        <w:rPr>
          <w:u w:val="single"/>
        </w:rPr>
      </w:pPr>
      <w: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070B24CB" w14:textId="77777777" w:rsidR="00490A76" w:rsidRDefault="00490A76" w:rsidP="00490A76">
      <w:r w:rsidRPr="00F20B47">
        <w:rPr>
          <w:rStyle w:val="StyleUnderline"/>
          <w:highlight w:val="cyan"/>
        </w:rPr>
        <w:t>The last century has seen remarkable growth in human resilience</w:t>
      </w:r>
      <w:r>
        <w:t xml:space="preserve"> against outbreaks. </w:t>
      </w:r>
      <w:r w:rsidRPr="001C152C">
        <w:rPr>
          <w:rStyle w:val="StyleUnderline"/>
        </w:rPr>
        <w:t>Vaccination,</w:t>
      </w:r>
      <w:r>
        <w:t xml:space="preserve"> for example, </w:t>
      </w:r>
      <w:r w:rsidRPr="001C152C">
        <w:rPr>
          <w:rStyle w:val="StyleUnderline"/>
        </w:rPr>
        <w:t>has been</w:t>
      </w:r>
      <w:r>
        <w:t xml:space="preserve"> nothing short of </w:t>
      </w:r>
      <w:r w:rsidRPr="001C152C">
        <w:rPr>
          <w:rStyle w:val="StyleUnderline"/>
        </w:rPr>
        <w:t>a public health miracle.</w:t>
      </w:r>
      <w: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F20B47">
        <w:rPr>
          <w:rStyle w:val="StyleUnderline"/>
          <w:highlight w:val="cyan"/>
        </w:rPr>
        <w:t>it took less than a year from the first sequencing of the SARS-CoV-2 genome to the first emergency authorization of its vaccine.</w:t>
      </w:r>
    </w:p>
    <w:p w14:paraId="7FF4691F" w14:textId="7F3A2276" w:rsidR="00490A76" w:rsidRDefault="00490A76" w:rsidP="00490A76">
      <w:r w:rsidRPr="00F20B47">
        <w:rPr>
          <w:rStyle w:val="StyleUnderline"/>
          <w:highlight w:val="cyan"/>
        </w:rPr>
        <w:t>The world’s current capability to address outbreaks of</w:t>
      </w:r>
      <w:r w:rsidRPr="001C152C">
        <w:rPr>
          <w:rStyle w:val="StyleUnderline"/>
        </w:rPr>
        <w:t xml:space="preserve"> infectious </w:t>
      </w:r>
      <w:r w:rsidRPr="00F20B47">
        <w:rPr>
          <w:rStyle w:val="StyleUnderline"/>
          <w:highlight w:val="cyan"/>
        </w:rPr>
        <w:t>disease is historically unprecedented</w:t>
      </w:r>
      <w:r w:rsidRPr="001C152C">
        <w:rPr>
          <w:rStyle w:val="StyleUnderline"/>
        </w:rPr>
        <w:t>, and we should not mistake a virus’ ability to spread and cause illness as tantamount to a pandemic</w:t>
      </w:r>
      <w:r>
        <w:t>. As frightening as zombies may be, their viral counterparts need not cause the same type of fear.</w:t>
      </w:r>
    </w:p>
    <w:p w14:paraId="3C714176" w14:textId="7C58C5B3" w:rsidR="005D1805" w:rsidRDefault="005D1805" w:rsidP="005D1805">
      <w:pPr>
        <w:pStyle w:val="Heading4"/>
      </w:pPr>
      <w:r>
        <w:t>Their impact is empirically false</w:t>
      </w:r>
    </w:p>
    <w:p w14:paraId="5FE92721" w14:textId="77777777" w:rsidR="005D1805" w:rsidRDefault="005D1805" w:rsidP="005D1805">
      <w:r>
        <w:t xml:space="preserve">Rachel </w:t>
      </w:r>
      <w:r w:rsidRPr="00963179">
        <w:rPr>
          <w:rStyle w:val="Style13ptBold"/>
        </w:rPr>
        <w:t xml:space="preserve">Mackelprang </w:t>
      </w:r>
      <w:r>
        <w:t>et al, 20</w:t>
      </w:r>
      <w:r w:rsidRPr="00963179">
        <w:rPr>
          <w:rStyle w:val="Style13ptBold"/>
        </w:rPr>
        <w:t>25</w:t>
      </w:r>
      <w:r>
        <w:t xml:space="preserve"> - California State University Northridge “Cooling perspectives on the risk of pathogenic viruses from thawing permafrost” ASM Journals </w:t>
      </w:r>
      <w:proofErr w:type="spellStart"/>
      <w:r>
        <w:t>mSystems</w:t>
      </w:r>
      <w:proofErr w:type="spellEnd"/>
      <w:r>
        <w:t xml:space="preserve"> Vol. 10, No. 2 1/8, </w:t>
      </w:r>
      <w:hyperlink r:id="rId15" w:history="1">
        <w:r w:rsidRPr="007C42A9">
          <w:rPr>
            <w:rStyle w:val="Hyperlink"/>
          </w:rPr>
          <w:t>https://journals.asm.org/doi/10.1128/msystems.00042-24</w:t>
        </w:r>
      </w:hyperlink>
      <w:r>
        <w:t xml:space="preserve">  //DH</w:t>
      </w:r>
    </w:p>
    <w:p w14:paraId="0E8EFFF9" w14:textId="77777777" w:rsidR="005D1805" w:rsidRPr="002868DE" w:rsidRDefault="005D1805" w:rsidP="005D1805"/>
    <w:p w14:paraId="1EFEA4E9" w14:textId="77777777" w:rsidR="005D1805" w:rsidRDefault="005D1805" w:rsidP="005D1805">
      <w:r>
        <w:t>CONCLUSIONS</w:t>
      </w:r>
    </w:p>
    <w:p w14:paraId="2A0953FD" w14:textId="77777777" w:rsidR="005D1805" w:rsidRDefault="005D1805" w:rsidP="005D1805">
      <w:r>
        <w:t xml:space="preserve">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 </w:t>
      </w:r>
      <w:r w:rsidRPr="005D1805">
        <w:rPr>
          <w:rStyle w:val="StyleUnderline"/>
          <w:highlight w:val="cyan"/>
        </w:rPr>
        <w:t>there is</w:t>
      </w:r>
      <w:r w:rsidRPr="002868DE">
        <w:rPr>
          <w:rStyle w:val="StyleUnderline"/>
        </w:rPr>
        <w:t xml:space="preserve"> currently </w:t>
      </w:r>
      <w:r w:rsidRPr="005D1805">
        <w:rPr>
          <w:rStyle w:val="Emphasis"/>
          <w:highlight w:val="cyan"/>
        </w:rPr>
        <w:t>no evidence</w:t>
      </w:r>
      <w:r w:rsidRPr="002868DE">
        <w:rPr>
          <w:rStyle w:val="StyleUnderline"/>
        </w:rPr>
        <w:t xml:space="preserve"> that </w:t>
      </w:r>
      <w:r w:rsidRPr="005D1805">
        <w:rPr>
          <w:rStyle w:val="StyleUnderline"/>
          <w:highlight w:val="cyan"/>
        </w:rPr>
        <w:t>human or animal viral pathogens frozen in permafrost pose an imminent disease outbreak threat</w:t>
      </w:r>
      <w:r>
        <w:t xml:space="preserve">. </w:t>
      </w:r>
      <w:r w:rsidRPr="002868DE">
        <w:rPr>
          <w:rStyle w:val="StyleUnderline"/>
        </w:rPr>
        <w:t xml:space="preserve">Though climate change is accelerating thaw, </w:t>
      </w:r>
      <w:r w:rsidRPr="005D1805">
        <w:rPr>
          <w:rStyle w:val="StyleUnderline"/>
          <w:highlight w:val="cyan"/>
        </w:rPr>
        <w:t>the entry of microbes from ancient permafrost</w:t>
      </w:r>
      <w:r w:rsidRPr="002868DE">
        <w:rPr>
          <w:rStyle w:val="StyleUnderline"/>
        </w:rPr>
        <w:t xml:space="preserve"> into the modern environment </w:t>
      </w:r>
      <w:r w:rsidRPr="005D1805">
        <w:rPr>
          <w:rStyle w:val="StyleUnderline"/>
          <w:highlight w:val="cyan"/>
        </w:rPr>
        <w:t>is not</w:t>
      </w:r>
      <w:r>
        <w:t xml:space="preserve"> a </w:t>
      </w:r>
      <w:r w:rsidRPr="005D1805">
        <w:rPr>
          <w:rStyle w:val="StyleUnderline"/>
          <w:highlight w:val="cyan"/>
        </w:rPr>
        <w:t>new</w:t>
      </w:r>
      <w:r>
        <w:t xml:space="preserve"> phenomenon. </w:t>
      </w:r>
      <w:r w:rsidRPr="005D1805">
        <w:rPr>
          <w:rStyle w:val="StyleUnderline"/>
          <w:highlight w:val="cyan"/>
        </w:rPr>
        <w:t>Permafrost is continually and naturally exposed to the modern environment</w:t>
      </w:r>
      <w:r w:rsidRPr="002868DE">
        <w:rPr>
          <w:rStyle w:val="StyleUnderline"/>
        </w:rPr>
        <w:t xml:space="preserve"> by processes such as erosion, cryoturbation, frost heave, solifluction, wildfire, and climate fluctuations</w:t>
      </w:r>
      <w:r>
        <w:t xml:space="preserve"> (151–153). </w:t>
      </w:r>
      <w:r w:rsidRPr="005D1805">
        <w:rPr>
          <w:rStyle w:val="StyleUnderline"/>
          <w:highlight w:val="cyan"/>
        </w:rPr>
        <w:t>Humans have been in the Arctic for more than 40,000 years</w:t>
      </w:r>
      <w:r>
        <w:t xml:space="preserve"> (Alaska up to 25,000 years and Scandinavia ~5,000 to 12,000 years) (154–156). This suggests that </w:t>
      </w:r>
      <w:r w:rsidRPr="005D1805">
        <w:rPr>
          <w:rStyle w:val="StyleUnderline"/>
          <w:highlight w:val="cyan"/>
        </w:rPr>
        <w:t>people are and have been regularly exposed to viruses</w:t>
      </w:r>
      <w:r w:rsidRPr="002868DE">
        <w:rPr>
          <w:rStyle w:val="StyleUnderline"/>
        </w:rPr>
        <w:t xml:space="preserve"> from permafrost soils, </w:t>
      </w:r>
      <w:r w:rsidRPr="005D1805">
        <w:rPr>
          <w:rStyle w:val="StyleUnderline"/>
          <w:highlight w:val="cyan"/>
        </w:rPr>
        <w:t>with no clear evidence for</w:t>
      </w:r>
      <w:r w:rsidRPr="002868DE">
        <w:rPr>
          <w:rStyle w:val="StyleUnderline"/>
        </w:rPr>
        <w:t xml:space="preserve"> large-scale health </w:t>
      </w:r>
      <w:r w:rsidRPr="005D1805">
        <w:rPr>
          <w:rStyle w:val="StyleUnderline"/>
          <w:highlight w:val="cyan"/>
        </w:rPr>
        <w:t>consequences</w:t>
      </w:r>
      <w:r w:rsidRPr="005D1805">
        <w:rPr>
          <w:highlight w:val="cyan"/>
        </w:rPr>
        <w:t>.</w:t>
      </w:r>
    </w:p>
    <w:p w14:paraId="5742E5A8" w14:textId="77777777" w:rsidR="005D1805" w:rsidRDefault="005D1805" w:rsidP="00490A76"/>
    <w:p w14:paraId="416664F8" w14:textId="6D66FB19" w:rsidR="00F20B47" w:rsidRDefault="00F20B47" w:rsidP="00F20B47">
      <w:pPr>
        <w:pStyle w:val="Heading3"/>
      </w:pPr>
      <w:r>
        <w:t>2nc – no zombie viruses</w:t>
      </w:r>
    </w:p>
    <w:p w14:paraId="6FC09B84" w14:textId="77777777" w:rsidR="004C657A" w:rsidRDefault="004C657A" w:rsidP="004C657A"/>
    <w:p w14:paraId="37B312DE" w14:textId="7E678C27" w:rsidR="004C657A" w:rsidRDefault="004C657A" w:rsidP="004C657A">
      <w:pPr>
        <w:pStyle w:val="Heading4"/>
      </w:pPr>
      <w:r>
        <w:t>No unique risk of permafrost viruses – soil viruses can’t spread to humans or animals</w:t>
      </w:r>
    </w:p>
    <w:p w14:paraId="6BE7B260" w14:textId="77777777" w:rsidR="004C657A" w:rsidRDefault="004C657A" w:rsidP="004C657A">
      <w:r>
        <w:t xml:space="preserve">Rachel </w:t>
      </w:r>
      <w:r w:rsidRPr="00963179">
        <w:rPr>
          <w:rStyle w:val="Style13ptBold"/>
        </w:rPr>
        <w:t xml:space="preserve">Mackelprang </w:t>
      </w:r>
      <w:r>
        <w:t>et al, 20</w:t>
      </w:r>
      <w:r w:rsidRPr="00963179">
        <w:rPr>
          <w:rStyle w:val="Style13ptBold"/>
        </w:rPr>
        <w:t>25</w:t>
      </w:r>
      <w:r>
        <w:t xml:space="preserve"> - California State University Northridge “Cooling perspectives on the risk of pathogenic viruses from thawing permafrost” ASM Journals </w:t>
      </w:r>
      <w:proofErr w:type="spellStart"/>
      <w:r>
        <w:t>mSystems</w:t>
      </w:r>
      <w:proofErr w:type="spellEnd"/>
      <w:r>
        <w:t xml:space="preserve"> Vol. 10, No. 2 1/8, </w:t>
      </w:r>
      <w:hyperlink r:id="rId16" w:history="1">
        <w:r w:rsidRPr="007C42A9">
          <w:rPr>
            <w:rStyle w:val="Hyperlink"/>
          </w:rPr>
          <w:t>https://journals.asm.org/doi/10.1128/msystems.00042-24</w:t>
        </w:r>
      </w:hyperlink>
      <w:r>
        <w:t xml:space="preserve">  //DH</w:t>
      </w:r>
    </w:p>
    <w:p w14:paraId="32B30403" w14:textId="77777777" w:rsidR="004C657A" w:rsidRDefault="004C657A" w:rsidP="004C657A"/>
    <w:p w14:paraId="18ADB9BD" w14:textId="77777777" w:rsidR="004C657A" w:rsidRDefault="004C657A" w:rsidP="004C657A">
      <w:r w:rsidRPr="00942E99">
        <w:rPr>
          <w:rStyle w:val="StyleUnderline"/>
        </w:rPr>
        <w:t>The theoretical risk posed by permafrost viruses</w:t>
      </w:r>
      <w:r>
        <w:t xml:space="preserve"> </w:t>
      </w:r>
      <w:r w:rsidRPr="00942E99">
        <w:rPr>
          <w:rStyle w:val="StyleUnderline"/>
        </w:rPr>
        <w:t>with microbial hosts</w:t>
      </w:r>
      <w:r>
        <w:t xml:space="preserve"> to human populations </w:t>
      </w:r>
      <w:r w:rsidRPr="00942E99">
        <w:rPr>
          <w:rStyle w:val="StyleUnderline"/>
        </w:rPr>
        <w:t>can be evaluated by exploring</w:t>
      </w:r>
      <w:r>
        <w:t xml:space="preserve"> the origin and evolution of pathogenic viruses and examining </w:t>
      </w:r>
      <w:r w:rsidRPr="00942E99">
        <w:rPr>
          <w:rStyle w:val="StyleUnderline"/>
        </w:rPr>
        <w:t xml:space="preserve">whether there is </w:t>
      </w:r>
      <w:proofErr w:type="gramStart"/>
      <w:r w:rsidRPr="00942E99">
        <w:rPr>
          <w:rStyle w:val="StyleUnderline"/>
        </w:rPr>
        <w:t>precedent</w:t>
      </w:r>
      <w:proofErr w:type="gramEnd"/>
      <w:r w:rsidRPr="00942E99">
        <w:rPr>
          <w:rStyle w:val="StyleUnderline"/>
        </w:rPr>
        <w:t xml:space="preserve"> for microbial viruses spilling over to humans or animals.</w:t>
      </w:r>
      <w:r>
        <w:t xml:space="preserve"> Host jumps between closely related species are common at evolutionary timescales; 61% of human pathogens and 75% of emerging human pathogens have zoonotic origins (122). </w:t>
      </w:r>
      <w:r w:rsidRPr="00DB03CF">
        <w:rPr>
          <w:rStyle w:val="StyleUnderline"/>
          <w:highlight w:val="cyan"/>
        </w:rPr>
        <w:t>The likelihood of successful host jumping decreases as the phylogenetic distance between hosts increases</w:t>
      </w:r>
      <w:r>
        <w:t xml:space="preserve"> (123–125). Viruses bind specifically to molecules on the host cell surface, rely on the host’s cellular machinery for replication, and must evade the host’s immune system (126–128). As a result, they are typically highly adapted to specific hosts and can only “work” in hosts with similar molecular pathways (129, 130). </w:t>
      </w:r>
      <w:r w:rsidRPr="00DB03CF">
        <w:rPr>
          <w:rStyle w:val="StyleUnderline"/>
          <w:highlight w:val="cyan"/>
        </w:rPr>
        <w:t>Given the large phylogenetic distance between soil microbes and humans, such a shift would be</w:t>
      </w:r>
      <w:r w:rsidRPr="00D23FB5">
        <w:rPr>
          <w:rStyle w:val="StyleUnderline"/>
        </w:rPr>
        <w:t xml:space="preserve"> extraordinarily unlikely, if not </w:t>
      </w:r>
      <w:r w:rsidRPr="00DB03CF">
        <w:rPr>
          <w:rStyle w:val="Emphasis"/>
          <w:highlight w:val="cyan"/>
        </w:rPr>
        <w:t>impossible</w:t>
      </w:r>
      <w:r w:rsidRPr="00D23FB5">
        <w:rPr>
          <w:rStyle w:val="StyleUnderline"/>
        </w:rPr>
        <w:t>.</w:t>
      </w:r>
    </w:p>
    <w:p w14:paraId="5BBB488C" w14:textId="77777777" w:rsidR="004C657A" w:rsidRDefault="004C657A" w:rsidP="004C657A">
      <w:r>
        <w:t xml:space="preserve">Investigating the origins of human pathogenic viruses shows that microorganisms are not a source of spillovers. </w:t>
      </w:r>
      <w:proofErr w:type="gramStart"/>
      <w:r>
        <w:t>The majority of</w:t>
      </w:r>
      <w:proofErr w:type="gramEnd"/>
      <w:r>
        <w:t xml:space="preserve"> zoonotic viruses (&gt;80%) are from mammals, while the remaining ~20% are primarily from birds (87, 124, 131, 132). Instances of viruses infecting both humans and other vertebrates, such as reptiles, are rare (131, 133, 134). Non-zoonotic viruses, such as papillomaviruses and herpesviruses, which are host specific, offer insights into potential host jumps in the more distant past. For these viruses, the host phylogenetic tree roughly mirrors the viral phylogenetic tree (135–137). For example, human papillomaviruses are most closely related to papillomaviruses with non-human primate hosts, and the phylogenetic distance between viruses increases with evolutionary distance between hosts (136, 138, 139). These evolutionary relationships can largely be attributed to co-speciation between virus and host and occasional instances of interspecies virus transfer (135, 137, 140). However, there is no evidence to support </w:t>
      </w:r>
      <w:proofErr w:type="gramStart"/>
      <w:r>
        <w:t>a microbial</w:t>
      </w:r>
      <w:proofErr w:type="gramEnd"/>
      <w:r>
        <w:t xml:space="preserve"> origin for these viruses (135, 137, 139, 141, 142).</w:t>
      </w:r>
    </w:p>
    <w:p w14:paraId="3ADB083D" w14:textId="77777777" w:rsidR="004C657A" w:rsidRDefault="004C657A" w:rsidP="004C657A">
      <w:r w:rsidRPr="004C657A">
        <w:rPr>
          <w:rStyle w:val="StyleUnderline"/>
          <w:highlight w:val="cyan"/>
        </w:rPr>
        <w:t>The lack of precedent for microbial viruses jumping to human or animal hosts suggests this</w:t>
      </w:r>
      <w:r w:rsidRPr="00D23FB5">
        <w:rPr>
          <w:rStyle w:val="StyleUnderline"/>
        </w:rPr>
        <w:t xml:space="preserve"> scenario </w:t>
      </w:r>
      <w:r w:rsidRPr="004C657A">
        <w:rPr>
          <w:rStyle w:val="StyleUnderline"/>
          <w:highlight w:val="cyan"/>
        </w:rPr>
        <w:t>is unlikely to arise from thawing permafrost</w:t>
      </w:r>
      <w:r w:rsidRPr="004C657A">
        <w:rPr>
          <w:highlight w:val="cyan"/>
        </w:rPr>
        <w:t>.</w:t>
      </w:r>
      <w:r>
        <w:t xml:space="preserve"> </w:t>
      </w:r>
      <w:r w:rsidRPr="004C657A">
        <w:rPr>
          <w:rStyle w:val="StyleUnderline"/>
          <w:highlight w:val="cyan"/>
        </w:rPr>
        <w:t xml:space="preserve">Humans are </w:t>
      </w:r>
      <w:r w:rsidRPr="004C657A">
        <w:rPr>
          <w:rStyle w:val="Emphasis"/>
          <w:highlight w:val="cyan"/>
        </w:rPr>
        <w:t>constantly</w:t>
      </w:r>
      <w:r w:rsidRPr="004C657A">
        <w:rPr>
          <w:rStyle w:val="StyleUnderline"/>
          <w:highlight w:val="cyan"/>
        </w:rPr>
        <w:t xml:space="preserve"> exposed to an enormous diversity of viruses</w:t>
      </w:r>
      <w:r w:rsidRPr="00D23FB5">
        <w:rPr>
          <w:rStyle w:val="StyleUnderline"/>
        </w:rPr>
        <w:t xml:space="preserve"> from the environment.</w:t>
      </w:r>
      <w:r>
        <w:t xml:space="preserve"> Viruses are crucial members of all Earth’s ecosystems (143), and soils are perhaps the largest viral reservoir on Earth (144). In some soils, viral abundance can exceed more than one billion per gram, and similar counts are found per gram of human intestinal content (144–146). </w:t>
      </w:r>
      <w:r w:rsidRPr="004C657A">
        <w:rPr>
          <w:rStyle w:val="StyleUnderline"/>
          <w:highlight w:val="cyan"/>
        </w:rPr>
        <w:t>Billions of viruses can be swallowed during a swim in the sea</w:t>
      </w:r>
      <w:r>
        <w:t xml:space="preserve"> (147, 148). </w:t>
      </w:r>
      <w:r w:rsidRPr="007C64E5">
        <w:rPr>
          <w:rStyle w:val="StyleUnderline"/>
        </w:rPr>
        <w:t xml:space="preserve">Despite this constant bombardment, </w:t>
      </w:r>
      <w:r w:rsidRPr="004C657A">
        <w:rPr>
          <w:rStyle w:val="StyleUnderline"/>
          <w:highlight w:val="cyan"/>
        </w:rPr>
        <w:t>there is no indication that microbe-infecting viruses represent a major disease risk</w:t>
      </w:r>
      <w:r w:rsidRPr="007C64E5">
        <w:rPr>
          <w:rStyle w:val="StyleUnderline"/>
        </w:rPr>
        <w:t xml:space="preserve"> for humans, wildlife, or domestic animals</w:t>
      </w:r>
      <w:r>
        <w:t xml:space="preserve"> (87). Research, surveillance, and prevention strategies aimed at mitigating the risk and impact of future pandemics do not identify these viruses as potential threats (90, 149, 150). </w:t>
      </w:r>
      <w:r w:rsidRPr="004C657A">
        <w:rPr>
          <w:rStyle w:val="StyleUnderline"/>
          <w:highlight w:val="cyan"/>
        </w:rPr>
        <w:t>There is no reason to think that viruses from permafrost represent a greater risk for spillover</w:t>
      </w:r>
      <w:r w:rsidRPr="007C64E5">
        <w:rPr>
          <w:rStyle w:val="StyleUnderline"/>
        </w:rPr>
        <w:t xml:space="preserve"> than viruses maintained in other environments such as temperate soils and aquatic systems</w:t>
      </w:r>
      <w:r>
        <w:t>.</w:t>
      </w:r>
    </w:p>
    <w:p w14:paraId="68F26FAC" w14:textId="77777777" w:rsidR="004C657A" w:rsidRPr="004C657A" w:rsidRDefault="004C657A" w:rsidP="004C657A"/>
    <w:p w14:paraId="48C0240A" w14:textId="77777777" w:rsidR="00AA65F4" w:rsidRDefault="00AA65F4" w:rsidP="00AA65F4">
      <w:pPr>
        <w:pStyle w:val="Heading4"/>
      </w:pPr>
      <w:r>
        <w:t>Current surveillance solves</w:t>
      </w:r>
    </w:p>
    <w:p w14:paraId="0E3372DF" w14:textId="77777777" w:rsidR="00AA65F4" w:rsidRPr="00D043D9" w:rsidRDefault="00AA65F4" w:rsidP="00AA65F4">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p>
    <w:p w14:paraId="66CA8351" w14:textId="77777777" w:rsidR="00AA65F4" w:rsidRDefault="00AA65F4" w:rsidP="00AA65F4">
      <w:hyperlink r:id="rId17" w:history="1">
        <w:r w:rsidRPr="007C42A9">
          <w:rPr>
            <w:rStyle w:val="Hyperlink"/>
          </w:rPr>
          <w:t>https://www.thearcticinstitute.org/arctic-viruses-zombies/</w:t>
        </w:r>
      </w:hyperlink>
      <w:r>
        <w:t xml:space="preserve">  //DH</w:t>
      </w:r>
    </w:p>
    <w:p w14:paraId="021C9E02" w14:textId="77777777" w:rsidR="00AA65F4" w:rsidRDefault="00AA65F4" w:rsidP="00AA65F4"/>
    <w:p w14:paraId="1EE67591" w14:textId="77777777" w:rsidR="00AA65F4" w:rsidRDefault="00AA65F4" w:rsidP="00AA65F4">
      <w:r>
        <w:t>The unexpected rise of an unknown disease</w:t>
      </w:r>
    </w:p>
    <w:p w14:paraId="0A38F00E" w14:textId="77777777" w:rsidR="00AA65F4" w:rsidRDefault="00AA65F4" w:rsidP="00AA65F4">
      <w:r>
        <w:t>In the 2013 film World War Z, Brad Pitt’s character is stuck in traffic – a gridlock that seems normal until its cause is revealed to be the outbreak of a zombie apocalypse. Within the first ten minutes of the film, the zombies’ rise turns the world upside down. Our inability to predict their resurrection is one of the aspects that makes these viruses so fearsome. In the words of infectious disease researcher Jeremy Farrar, “if you don’t see [it], you will always respond too late.”</w:t>
      </w:r>
    </w:p>
    <w:p w14:paraId="455E124A" w14:textId="77777777" w:rsidR="00AA65F4" w:rsidRDefault="00AA65F4" w:rsidP="00AA65F4">
      <w:r>
        <w:t xml:space="preserve">But </w:t>
      </w:r>
      <w:r w:rsidRPr="00F20B47">
        <w:rPr>
          <w:rStyle w:val="StyleUnderline"/>
          <w:highlight w:val="cyan"/>
        </w:rPr>
        <w:t>we are already learning how to expect these kinds of viruses.</w:t>
      </w:r>
      <w:r w:rsidRPr="00F20B47">
        <w:rPr>
          <w:highlight w:val="cyan"/>
        </w:rPr>
        <w:t xml:space="preserve"> </w:t>
      </w:r>
      <w:r w:rsidRPr="00F20B47">
        <w:rPr>
          <w:rStyle w:val="StyleUnderline"/>
          <w:highlight w:val="cyan"/>
        </w:rPr>
        <w:t>The International Circumpolar Surveillance</w:t>
      </w:r>
      <w:r>
        <w:t xml:space="preserve"> (ICS) </w:t>
      </w:r>
      <w:r w:rsidRPr="00F20B47">
        <w:rPr>
          <w:rStyle w:val="StyleUnderline"/>
          <w:highlight w:val="cyan"/>
        </w:rPr>
        <w:t>program operates in eight countries, creating a network of hospitals, laboratories, and public health officials that monitor health status</w:t>
      </w:r>
      <w:r w:rsidRPr="004A341D">
        <w:rPr>
          <w:rStyle w:val="StyleUnderline"/>
        </w:rPr>
        <w:t xml:space="preserve"> and report cases of concern. The program</w:t>
      </w:r>
      <w:r>
        <w:t xml:space="preserve">, which started in 1999, </w:t>
      </w:r>
      <w:r w:rsidRPr="004A341D">
        <w:rPr>
          <w:rStyle w:val="StyleUnderline"/>
        </w:rPr>
        <w:t>is a “successful example of collaborative surveillance</w:t>
      </w:r>
      <w:r>
        <w:t xml:space="preserve">,” supplemented by national disease tracking units run by individual member states. </w:t>
      </w:r>
      <w:r w:rsidRPr="004A341D">
        <w:rPr>
          <w:rStyle w:val="StyleUnderline"/>
        </w:rPr>
        <w:t>The U</w:t>
      </w:r>
      <w:r>
        <w:t xml:space="preserve">nited </w:t>
      </w:r>
      <w:r w:rsidRPr="004A341D">
        <w:rPr>
          <w:rStyle w:val="StyleUnderline"/>
        </w:rPr>
        <w:t>S</w:t>
      </w:r>
      <w:r>
        <w:t xml:space="preserve">tates, for example, </w:t>
      </w:r>
      <w:r w:rsidRPr="004A341D">
        <w:rPr>
          <w:rStyle w:val="StyleUnderline"/>
        </w:rPr>
        <w:t>operates the Arctic Investigations Program that coordinates with tribal communities to “evaluate…infectious threats that may be climate sensitive</w:t>
      </w:r>
      <w:r>
        <w:t xml:space="preserve">.” These efforts are also supported by the International Health Regulations, a </w:t>
      </w:r>
      <w:proofErr w:type="gramStart"/>
      <w:r>
        <w:t>recently-amended</w:t>
      </w:r>
      <w:proofErr w:type="gramEnd"/>
      <w:r>
        <w:t xml:space="preserve"> treaty that outlines surveillance, notification, and verification steps its 196 member states are bound to follow.</w:t>
      </w:r>
    </w:p>
    <w:p w14:paraId="5E71D16E" w14:textId="06A7FF19" w:rsidR="00490A76" w:rsidRDefault="00AA65F4" w:rsidP="00490A76">
      <w:r w:rsidRPr="00F20B47">
        <w:rPr>
          <w:rStyle w:val="StyleUnderline"/>
          <w:highlight w:val="cyan"/>
        </w:rPr>
        <w:t>Viruses can only evade detection for so long, and we have a plethora of programs to detect their emergence</w:t>
      </w:r>
      <w:r>
        <w:t xml:space="preserve">. </w:t>
      </w:r>
      <w:proofErr w:type="gramStart"/>
      <w:r>
        <w:t>In all likelihood</w:t>
      </w:r>
      <w:proofErr w:type="gramEnd"/>
      <w:r>
        <w:t xml:space="preserve">, </w:t>
      </w:r>
      <w:r w:rsidRPr="00F20B47">
        <w:rPr>
          <w:rStyle w:val="StyleUnderline"/>
          <w:highlight w:val="cyan"/>
        </w:rPr>
        <w:t>we will avoid “World War Z</w:t>
      </w:r>
      <w:r>
        <w:t>.”</w:t>
      </w:r>
    </w:p>
    <w:p w14:paraId="4F7C5CE0" w14:textId="77777777" w:rsidR="00490A76" w:rsidRDefault="00490A76" w:rsidP="00490A76">
      <w:pPr>
        <w:pStyle w:val="Heading4"/>
      </w:pPr>
      <w:r>
        <w:t>No threat of zombie viruses</w:t>
      </w:r>
    </w:p>
    <w:p w14:paraId="7103D723" w14:textId="77777777" w:rsidR="00490A76" w:rsidRDefault="00490A76" w:rsidP="00490A76">
      <w:r>
        <w:t xml:space="preserve">Valerie </w:t>
      </w:r>
      <w:r w:rsidRPr="006651FC">
        <w:rPr>
          <w:rStyle w:val="Style13ptBold"/>
        </w:rPr>
        <w:t>Brown</w:t>
      </w:r>
      <w:r>
        <w:t>, 20</w:t>
      </w:r>
      <w:r w:rsidRPr="006651FC">
        <w:rPr>
          <w:rStyle w:val="Style13ptBold"/>
        </w:rPr>
        <w:t>24</w:t>
      </w:r>
      <w:r>
        <w:t xml:space="preserve"> – science writer based in Oregon. She has covered environmental health, climate, nuclear waste, and microbiology, among other subjects, receiving an explanatory journalism award from the Society of Environmental Journalists “A rising danger in the Arctic” Bulletin of the Atomic Scientists, 11/25, </w:t>
      </w:r>
      <w:hyperlink r:id="rId18" w:history="1">
        <w:r w:rsidRPr="007C42A9">
          <w:rPr>
            <w:rStyle w:val="Hyperlink"/>
          </w:rPr>
          <w:t>https://thebulletin.org/2024/11/a-rising-danger-in-the-arctic-microbes-unleashed-by-climate-change/</w:t>
        </w:r>
      </w:hyperlink>
      <w:r>
        <w:t xml:space="preserve"> //DH</w:t>
      </w:r>
    </w:p>
    <w:p w14:paraId="3B614AC8" w14:textId="77777777" w:rsidR="00490A76" w:rsidRPr="0099019F" w:rsidRDefault="00490A76" w:rsidP="00490A76"/>
    <w:p w14:paraId="7E6EF757" w14:textId="484B5FCF" w:rsidR="00490A76" w:rsidRDefault="00490A76" w:rsidP="00490A76">
      <w:r>
        <w:t xml:space="preserve">But Paul </w:t>
      </w:r>
      <w:r w:rsidRPr="005D1805">
        <w:rPr>
          <w:rStyle w:val="StyleUnderline"/>
          <w:highlight w:val="cyan"/>
        </w:rPr>
        <w:t>Hunter, a professor of medicine a</w:t>
      </w:r>
      <w:r w:rsidRPr="0099019F">
        <w:rPr>
          <w:rStyle w:val="StyleUnderline"/>
        </w:rPr>
        <w:t>t the University of East Anglia who has studied</w:t>
      </w:r>
      <w:r>
        <w:t xml:space="preserve"> </w:t>
      </w:r>
      <w:proofErr w:type="gramStart"/>
      <w:r>
        <w:t>Covid</w:t>
      </w:r>
      <w:proofErr w:type="gramEnd"/>
      <w:r>
        <w:t xml:space="preserve"> and infectious </w:t>
      </w:r>
      <w:r w:rsidRPr="0099019F">
        <w:rPr>
          <w:rStyle w:val="StyleUnderline"/>
        </w:rPr>
        <w:t xml:space="preserve">diseases related to extreme weather, </w:t>
      </w:r>
      <w:r w:rsidRPr="005D1805">
        <w:rPr>
          <w:rStyle w:val="StyleUnderline"/>
          <w:highlight w:val="cyan"/>
        </w:rPr>
        <w:t>is not worried about the viruses</w:t>
      </w:r>
      <w:r w:rsidRPr="0099019F">
        <w:rPr>
          <w:rStyle w:val="StyleUnderline"/>
        </w:rPr>
        <w:t xml:space="preserve"> that have </w:t>
      </w:r>
      <w:proofErr w:type="gramStart"/>
      <w:r w:rsidRPr="0099019F">
        <w:rPr>
          <w:rStyle w:val="StyleUnderline"/>
        </w:rPr>
        <w:t>actually been</w:t>
      </w:r>
      <w:proofErr w:type="gramEnd"/>
      <w:r w:rsidRPr="0099019F">
        <w:rPr>
          <w:rStyle w:val="StyleUnderline"/>
        </w:rPr>
        <w:t xml:space="preserve"> </w:t>
      </w:r>
      <w:r w:rsidRPr="005D1805">
        <w:rPr>
          <w:rStyle w:val="StyleUnderline"/>
          <w:highlight w:val="cyan"/>
        </w:rPr>
        <w:t>revived from permafrost because “none of them are human pathogens</w:t>
      </w:r>
      <w:r w:rsidRPr="0099019F">
        <w:rPr>
          <w:rStyle w:val="StyleUnderline"/>
        </w:rPr>
        <w:t>, they’re all protozoan viruses</w:t>
      </w:r>
      <w:r>
        <w:t xml:space="preserve">.” Further, Hunter says, </w:t>
      </w:r>
      <w:r w:rsidRPr="005D1805">
        <w:rPr>
          <w:rStyle w:val="StyleUnderline"/>
          <w:highlight w:val="cyan"/>
        </w:rPr>
        <w:t xml:space="preserve">because all the “zombie viruses” that are human pathogens are familiar, if they are </w:t>
      </w:r>
      <w:proofErr w:type="gramStart"/>
      <w:r w:rsidRPr="005D1805">
        <w:rPr>
          <w:rStyle w:val="StyleUnderline"/>
          <w:highlight w:val="cyan"/>
        </w:rPr>
        <w:t>revived</w:t>
      </w:r>
      <w:proofErr w:type="gramEnd"/>
      <w:r w:rsidRPr="005D1805">
        <w:rPr>
          <w:rStyle w:val="StyleUnderline"/>
          <w:highlight w:val="cyan"/>
        </w:rPr>
        <w:t xml:space="preserve"> they can be handled with vaccines and antibiotics</w:t>
      </w:r>
      <w:r>
        <w:t xml:space="preserve">. “Currently </w:t>
      </w:r>
      <w:r w:rsidRPr="005D1805">
        <w:rPr>
          <w:rStyle w:val="StyleUnderline"/>
          <w:highlight w:val="cyan"/>
        </w:rPr>
        <w:t>there’s nothing to suggest there would be something coming out that would be a new disease</w:t>
      </w:r>
      <w:r w:rsidRPr="0099019F">
        <w:rPr>
          <w:rStyle w:val="StyleUnderline"/>
        </w:rPr>
        <w:t xml:space="preserve"> that would infect humans,</w:t>
      </w:r>
      <w:r>
        <w:t xml:space="preserve">” he adds. </w:t>
      </w:r>
      <w:r w:rsidRPr="005D1805">
        <w:rPr>
          <w:rStyle w:val="StyleUnderline"/>
          <w:highlight w:val="cyan"/>
        </w:rPr>
        <w:t xml:space="preserve">Much of the viral DNA found in permafrost is degraded, so even if the viruses remain intact, they are </w:t>
      </w:r>
      <w:r w:rsidRPr="005D1805">
        <w:rPr>
          <w:rStyle w:val="Emphasis"/>
          <w:highlight w:val="cyan"/>
        </w:rPr>
        <w:t>unlikely to be infectious</w:t>
      </w:r>
      <w:r w:rsidRPr="005D1805">
        <w:rPr>
          <w:highlight w:val="cyan"/>
        </w:rPr>
        <w:t>.</w:t>
      </w:r>
    </w:p>
    <w:p w14:paraId="10DBA1DF" w14:textId="77777777" w:rsidR="00E60501" w:rsidRDefault="00E60501" w:rsidP="00E60501"/>
    <w:p w14:paraId="7CB9F404" w14:textId="77777777" w:rsidR="00E60501" w:rsidRDefault="00E60501" w:rsidP="00E60501"/>
    <w:p w14:paraId="4639B113" w14:textId="77777777" w:rsidR="004A7DA4" w:rsidRDefault="004A7DA4" w:rsidP="004A7DA4">
      <w:pPr>
        <w:pStyle w:val="Heading3"/>
      </w:pPr>
      <w:r>
        <w:t>1nc – research doesn’t cause action</w:t>
      </w:r>
    </w:p>
    <w:p w14:paraId="2E4AFF25" w14:textId="77777777" w:rsidR="004A7DA4" w:rsidRDefault="004A7DA4" w:rsidP="004A7DA4"/>
    <w:p w14:paraId="0E2AEEBC" w14:textId="77777777" w:rsidR="004A7DA4" w:rsidRPr="003959E8" w:rsidRDefault="004A7DA4" w:rsidP="004A7DA4">
      <w:pPr>
        <w:pStyle w:val="Heading4"/>
      </w:pPr>
      <w:r>
        <w:t xml:space="preserve">Research won’t cause </w:t>
      </w:r>
      <w:r>
        <w:rPr>
          <w:u w:val="single"/>
        </w:rPr>
        <w:t>action</w:t>
      </w:r>
      <w:r>
        <w:t xml:space="preserve"> – politics blocks</w:t>
      </w:r>
    </w:p>
    <w:p w14:paraId="20154FEE" w14:textId="77777777" w:rsidR="004A7DA4" w:rsidRDefault="004A7DA4" w:rsidP="004A7DA4">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19" w:history="1">
        <w:r w:rsidRPr="00FF71B1">
          <w:rPr>
            <w:rStyle w:val="Hyperlink"/>
          </w:rPr>
          <w:t>https://www.highnorthnews.com/en/arctic-council-working-groups-must-persist-despite-putin-and-trump-says-researcher</w:t>
        </w:r>
      </w:hyperlink>
      <w:r>
        <w:t xml:space="preserve"> //DH</w:t>
      </w:r>
    </w:p>
    <w:p w14:paraId="6CA828B0" w14:textId="77777777" w:rsidR="004A7DA4" w:rsidRDefault="004A7DA4" w:rsidP="004A7DA4"/>
    <w:p w14:paraId="0A2DCFDE" w14:textId="77777777" w:rsidR="004A7DA4" w:rsidRDefault="004A7DA4" w:rsidP="004A7DA4">
      <w:r>
        <w:t xml:space="preserve">One of the Arctic Council's six Working Groups, the Arctic Monitoring and Assessment </w:t>
      </w:r>
      <w:proofErr w:type="spellStart"/>
      <w:r>
        <w:t>Programme</w:t>
      </w:r>
      <w:proofErr w:type="spellEnd"/>
      <w:r>
        <w:t xml:space="preserve"> (AMAP), recently released its Arctic Climate Change Update 2024, summarizing key trends and impacts on the Arctic climate.</w:t>
      </w:r>
    </w:p>
    <w:p w14:paraId="1A8C28BB" w14:textId="77777777" w:rsidR="004A7DA4" w:rsidRDefault="004A7DA4" w:rsidP="004A7DA4">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0E034070" w14:textId="77777777" w:rsidR="004A7DA4" w:rsidRDefault="004A7DA4" w:rsidP="004A7DA4">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2DCBCC80" w14:textId="77777777" w:rsidR="004A7DA4" w:rsidRDefault="004A7DA4" w:rsidP="004A7DA4">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it is important that they carry out their work and function as an agenda-setting body," says Svein Vigeland Rottem, Researcher at the Fridtjof Nansen Institute, to HNN.</w:t>
      </w:r>
    </w:p>
    <w:p w14:paraId="7E710CBC" w14:textId="77777777" w:rsidR="004A7DA4" w:rsidRDefault="004A7DA4" w:rsidP="004A7DA4">
      <w:r>
        <w:t>"There will come a time after Trump and Putin."</w:t>
      </w:r>
    </w:p>
    <w:p w14:paraId="52027804" w14:textId="77777777" w:rsidR="004A7DA4" w:rsidRDefault="004A7DA4" w:rsidP="004A7DA4">
      <w:r>
        <w:t>Enough research, more action</w:t>
      </w:r>
    </w:p>
    <w:p w14:paraId="43C304B3" w14:textId="77777777" w:rsidR="004A7DA4" w:rsidRDefault="004A7DA4" w:rsidP="004A7DA4">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2B98194D" w14:textId="77777777" w:rsidR="004A7DA4" w:rsidRDefault="004A7DA4" w:rsidP="004A7DA4">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050F6363" w14:textId="77777777" w:rsidR="004A7DA4" w:rsidRDefault="004A7DA4" w:rsidP="004A7DA4">
      <w:r>
        <w:t xml:space="preserve">The council has primarily focused on surviving after Russia's full-scale invasion of </w:t>
      </w:r>
      <w:proofErr w:type="gramStart"/>
      <w:r>
        <w:t>Ukraine, and</w:t>
      </w:r>
      <w:proofErr w:type="gramEnd"/>
      <w:r>
        <w:t xml:space="preserve"> has only recently managed to start looking toward the future.</w:t>
      </w:r>
    </w:p>
    <w:p w14:paraId="3A647A39" w14:textId="77777777" w:rsidR="004A7DA4" w:rsidRDefault="004A7DA4" w:rsidP="004A7DA4">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14:paraId="3BB1AB75" w14:textId="77777777" w:rsidR="004A7DA4" w:rsidRDefault="004A7DA4" w:rsidP="004A7DA4">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14:paraId="2A0B7DAC" w14:textId="77777777" w:rsidR="004A7DA4" w:rsidRDefault="004A7DA4" w:rsidP="004A7DA4">
      <w:r>
        <w:t>"The Working Groups are asking themselves why they are doing this and why they should continue, but it is crucial that they continue their work, albeit to a lesser degree than before," says Rottem and continues:</w:t>
      </w:r>
    </w:p>
    <w:p w14:paraId="15E104FB" w14:textId="77777777" w:rsidR="004A7DA4" w:rsidRDefault="004A7DA4" w:rsidP="004A7DA4">
      <w:r>
        <w:t>"There might not be any direct political results right now, but it is important to persist even in the face of geopolitical challenges."</w:t>
      </w:r>
    </w:p>
    <w:p w14:paraId="7488CE52" w14:textId="77777777" w:rsidR="004A7DA4" w:rsidRDefault="004A7DA4" w:rsidP="004A7DA4">
      <w:r>
        <w:t>"If the working groups were to disintegrate, it would take a very long time to rebuild those knowledge networks. We are seeing the start of this in Trump's USA right now."</w:t>
      </w:r>
    </w:p>
    <w:p w14:paraId="3F602862" w14:textId="77777777" w:rsidR="004A7DA4" w:rsidRDefault="004A7DA4" w:rsidP="004A7DA4"/>
    <w:p w14:paraId="3F7D303A" w14:textId="77777777" w:rsidR="004A7DA4" w:rsidRDefault="004A7DA4" w:rsidP="004A7DA4">
      <w:pPr>
        <w:pStyle w:val="Heading3"/>
      </w:pPr>
      <w:r>
        <w:t>2nc – research won’t cause action</w:t>
      </w:r>
    </w:p>
    <w:p w14:paraId="40AFFE6E" w14:textId="77777777" w:rsidR="004A7DA4" w:rsidRDefault="004A7DA4" w:rsidP="004A7DA4">
      <w:pPr>
        <w:pStyle w:val="Heading4"/>
      </w:pPr>
      <w:r>
        <w:t>Trump decision-making isn’t based on data</w:t>
      </w:r>
    </w:p>
    <w:p w14:paraId="3AC0A83D" w14:textId="77777777" w:rsidR="004A7DA4" w:rsidRDefault="004A7DA4" w:rsidP="004A7DA4">
      <w:r>
        <w:t xml:space="preserve">John </w:t>
      </w:r>
      <w:r w:rsidRPr="00F44A5D">
        <w:rPr>
          <w:rStyle w:val="Style13ptBold"/>
        </w:rPr>
        <w:t>Holdren</w:t>
      </w:r>
      <w:r>
        <w:rPr>
          <w:rStyle w:val="Style13ptBold"/>
        </w:rPr>
        <w:t xml:space="preserve">, </w:t>
      </w:r>
      <w:r>
        <w:t>20</w:t>
      </w:r>
      <w:r w:rsidRPr="00F44A5D">
        <w:rPr>
          <w:rStyle w:val="Style13ptBold"/>
        </w:rPr>
        <w:t xml:space="preserve">25 </w:t>
      </w:r>
      <w:r>
        <w:t xml:space="preserve">- John Holdren is the Teresa and John Heinz Research Professor of Environmental Policy at Harvard Kennedy School and co-director of the Science, Technology, and Public Policy Program in the School’s Belfer Center for Science and International Affairs. “The Arctic faces historic pressures from competition, climate change, and Trump” </w:t>
      </w:r>
      <w:proofErr w:type="spellStart"/>
      <w:r>
        <w:t>Policycast</w:t>
      </w:r>
      <w:proofErr w:type="spellEnd"/>
      <w:r>
        <w:t xml:space="preserve"> Podcast, Episode 284, 5/15, hosted by Ralph </w:t>
      </w:r>
      <w:proofErr w:type="spellStart"/>
      <w:r>
        <w:t>Renalli</w:t>
      </w:r>
      <w:proofErr w:type="spellEnd"/>
      <w:r>
        <w:t xml:space="preserve">. </w:t>
      </w:r>
      <w:hyperlink r:id="rId20" w:anchor="transcript" w:history="1">
        <w:r w:rsidRPr="00EB1E0A">
          <w:rPr>
            <w:rStyle w:val="Hyperlink"/>
          </w:rPr>
          <w:t>https://www.hks.harvard.edu/faculty-research/policycast/arctic-faces-historic-pressures-competition-climate-change-and-trump#transcript</w:t>
        </w:r>
      </w:hyperlink>
      <w:r>
        <w:t xml:space="preserve">  //DH</w:t>
      </w:r>
    </w:p>
    <w:p w14:paraId="0C0303AE" w14:textId="77777777" w:rsidR="004A7DA4" w:rsidRPr="00D5263D" w:rsidRDefault="004A7DA4" w:rsidP="004A7DA4"/>
    <w:p w14:paraId="6AB0E3AE" w14:textId="77777777" w:rsidR="004A7DA4" w:rsidRPr="00D5263D" w:rsidRDefault="004A7DA4" w:rsidP="004A7DA4">
      <w:pPr>
        <w:rPr>
          <w:rStyle w:val="StyleUnderline"/>
        </w:rPr>
      </w:pPr>
      <w:r>
        <w:t xml:space="preserve">John Holdren: Well, I think it is a factor, but disentangling what Trump’s </w:t>
      </w:r>
      <w:proofErr w:type="gramStart"/>
      <w:r>
        <w:t>motivations</w:t>
      </w:r>
      <w:proofErr w:type="gramEnd"/>
      <w:r>
        <w:t xml:space="preserve"> might be is a fool’s errand, if I may say so. It’s undoubtedly partly that, but who knows whether that’s simply his argument to attract corporate support or whether it’s </w:t>
      </w:r>
      <w:proofErr w:type="gramStart"/>
      <w:r>
        <w:t>really important</w:t>
      </w:r>
      <w:proofErr w:type="gramEnd"/>
      <w:r>
        <w:t xml:space="preserve"> to him? I think one of the things that’s important to </w:t>
      </w:r>
      <w:r w:rsidRPr="003959E8">
        <w:rPr>
          <w:rStyle w:val="StyleUnderline"/>
          <w:highlight w:val="cyan"/>
        </w:rPr>
        <w:t>Trump</w:t>
      </w:r>
      <w:r>
        <w:t xml:space="preserve">, he wants to become the first president in a very long time to expand US territory. He </w:t>
      </w:r>
      <w:r w:rsidRPr="003959E8">
        <w:rPr>
          <w:rStyle w:val="StyleUnderline"/>
          <w:highlight w:val="cyan"/>
        </w:rPr>
        <w:t>thinks he’ll get on Mount Rushmore if he can take Greenland</w:t>
      </w:r>
      <w:r w:rsidRPr="00D5263D">
        <w:rPr>
          <w:rStyle w:val="StyleUnderline"/>
        </w:rPr>
        <w:t xml:space="preserve"> and make Canada a 51st state.</w:t>
      </w:r>
    </w:p>
    <w:p w14:paraId="1F1B7044" w14:textId="77777777" w:rsidR="004A7DA4" w:rsidRDefault="004A7DA4" w:rsidP="004A7DA4">
      <w:r>
        <w:t xml:space="preserve">But the other thing </w:t>
      </w:r>
      <w:r w:rsidRPr="003959E8">
        <w:rPr>
          <w:rStyle w:val="StyleUnderline"/>
          <w:highlight w:val="cyan"/>
        </w:rPr>
        <w:t>Trump</w:t>
      </w:r>
      <w:r w:rsidRPr="00D5263D">
        <w:rPr>
          <w:rStyle w:val="StyleUnderline"/>
        </w:rPr>
        <w:t xml:space="preserve"> </w:t>
      </w:r>
      <w:r>
        <w:t xml:space="preserve">seems to want is simply to have the power to do whatever he wants. And </w:t>
      </w:r>
      <w:r w:rsidRPr="00D5263D">
        <w:rPr>
          <w:rStyle w:val="StyleUnderline"/>
        </w:rPr>
        <w:t>he’s been knocking down guardrails.</w:t>
      </w:r>
      <w:r>
        <w:t xml:space="preserve"> He’s been knocking down obstacles to his uninhibited exercise of power in practically every domain he can think of. And </w:t>
      </w:r>
      <w:proofErr w:type="gramStart"/>
      <w:r>
        <w:t>so</w:t>
      </w:r>
      <w:proofErr w:type="gramEnd"/>
      <w:r>
        <w:t xml:space="preserve"> it’s hard to interpret what he’s doing to science in the United States, and worldwide as well, without concluding that </w:t>
      </w:r>
      <w:r w:rsidRPr="003959E8">
        <w:rPr>
          <w:rStyle w:val="StyleUnderline"/>
          <w:highlight w:val="cyan"/>
        </w:rPr>
        <w:t>he’s simply against science</w:t>
      </w:r>
      <w:r w:rsidRPr="00D5263D">
        <w:rPr>
          <w:rStyle w:val="StyleUnderline"/>
        </w:rPr>
        <w:t xml:space="preserve">, against universities, </w:t>
      </w:r>
      <w:r w:rsidRPr="003959E8">
        <w:rPr>
          <w:rStyle w:val="StyleUnderline"/>
          <w:highlight w:val="cyan"/>
        </w:rPr>
        <w:t xml:space="preserve">because he’s against facts. He’s </w:t>
      </w:r>
      <w:r w:rsidRPr="003959E8">
        <w:rPr>
          <w:rStyle w:val="Emphasis"/>
          <w:highlight w:val="cyan"/>
        </w:rPr>
        <w:t>against use of analysis in decision-making</w:t>
      </w:r>
      <w:r w:rsidRPr="003959E8">
        <w:rPr>
          <w:rStyle w:val="Emphasis"/>
        </w:rPr>
        <w:t>.</w:t>
      </w:r>
      <w:r>
        <w:t xml:space="preserve"> He’s against independent </w:t>
      </w:r>
      <w:proofErr w:type="gramStart"/>
      <w:r>
        <w:t>opinion</w:t>
      </w:r>
      <w:proofErr w:type="gramEnd"/>
      <w:r>
        <w:t xml:space="preserve">. That’s why he’s going after not just the media, he’s going after libraries and museums. He’s not just going after the diversity, equity and inclusion agenda, </w:t>
      </w:r>
      <w:r w:rsidRPr="003959E8">
        <w:rPr>
          <w:rStyle w:val="StyleUnderline"/>
          <w:highlight w:val="cyan"/>
        </w:rPr>
        <w:t>he’s going after the climate change agenda</w:t>
      </w:r>
      <w:r w:rsidRPr="003959E8">
        <w:rPr>
          <w:highlight w:val="cyan"/>
        </w:rPr>
        <w:t>,</w:t>
      </w:r>
      <w:r>
        <w:t xml:space="preserve"> the toxic substances agenda, </w:t>
      </w:r>
      <w:r w:rsidRPr="00D5263D">
        <w:rPr>
          <w:rStyle w:val="StyleUnderline"/>
        </w:rPr>
        <w:t>every aspect of environment—</w:t>
      </w:r>
      <w:r>
        <w:t>he’s going after windmills, for heaven’s sakes. And again, it’s hard to see that as anything but a violent reaction against everybody who’s had the temerity to disagree with him about anything.</w:t>
      </w:r>
    </w:p>
    <w:p w14:paraId="7AAEA350" w14:textId="77777777" w:rsidR="004A7DA4" w:rsidRDefault="004A7DA4" w:rsidP="004A7DA4"/>
    <w:p w14:paraId="615B8471" w14:textId="77777777" w:rsidR="004A7DA4" w:rsidRDefault="004A7DA4" w:rsidP="004A7DA4">
      <w:pPr>
        <w:pStyle w:val="Heading3"/>
      </w:pPr>
      <w:r>
        <w:t xml:space="preserve">1nc – Trump kills the </w:t>
      </w:r>
      <w:proofErr w:type="spellStart"/>
      <w:r>
        <w:t>aff</w:t>
      </w:r>
      <w:proofErr w:type="spellEnd"/>
    </w:p>
    <w:p w14:paraId="0EF4D180" w14:textId="77777777" w:rsidR="004A7DA4" w:rsidRPr="003834C3" w:rsidRDefault="004A7DA4" w:rsidP="004A7DA4">
      <w:pPr>
        <w:pStyle w:val="Heading4"/>
        <w:rPr>
          <w:u w:val="single"/>
        </w:rPr>
      </w:pPr>
      <w:r>
        <w:t xml:space="preserve">Trump creates </w:t>
      </w:r>
      <w:r>
        <w:rPr>
          <w:u w:val="single"/>
        </w:rPr>
        <w:t>permanent</w:t>
      </w:r>
      <w:r>
        <w:t xml:space="preserve"> damage to Arctic science – it’s </w:t>
      </w:r>
      <w:r>
        <w:rPr>
          <w:u w:val="single"/>
        </w:rPr>
        <w:t>unrecoverable</w:t>
      </w:r>
    </w:p>
    <w:p w14:paraId="6115C4EF" w14:textId="77777777" w:rsidR="004A7DA4" w:rsidRDefault="004A7DA4" w:rsidP="004A7DA4">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w:t>
      </w:r>
      <w:proofErr w:type="spellStart"/>
      <w:r>
        <w:t>Cryopolitics</w:t>
      </w:r>
      <w:proofErr w:type="spellEnd"/>
      <w:r>
        <w:t xml:space="preserve">, 2/22, </w:t>
      </w:r>
      <w:hyperlink r:id="rId21" w:history="1">
        <w:r w:rsidRPr="00F40257">
          <w:rPr>
            <w:rStyle w:val="Hyperlink"/>
          </w:rPr>
          <w:t>https://www.cryopolitics.com/2025/02/22/us-arctic-research-faces-existential-threat/</w:t>
        </w:r>
      </w:hyperlink>
      <w:r>
        <w:t xml:space="preserve"> //DH</w:t>
      </w:r>
    </w:p>
    <w:p w14:paraId="1B30EFD3" w14:textId="77777777" w:rsidR="004A7DA4" w:rsidRPr="00FD7D88" w:rsidRDefault="004A7DA4" w:rsidP="004A7DA4"/>
    <w:p w14:paraId="3F6D33D0" w14:textId="77777777" w:rsidR="004A7DA4" w:rsidRDefault="004A7DA4" w:rsidP="004A7DA4">
      <w:r>
        <w:t xml:space="preserve">The choice may now be moot. </w:t>
      </w:r>
      <w:r w:rsidRPr="000E6F1E">
        <w:rPr>
          <w:rStyle w:val="StyleUnderline"/>
          <w:highlight w:val="cyan"/>
        </w:rPr>
        <w:t>Under Trump,</w:t>
      </w:r>
      <w:r w:rsidRPr="003145F8">
        <w:rPr>
          <w:rStyle w:val="StyleUnderline"/>
        </w:rPr>
        <w:t xml:space="preserve"> </w:t>
      </w:r>
      <w:r w:rsidRPr="000E6F1E">
        <w:rPr>
          <w:rStyle w:val="StyleUnderline"/>
        </w:rPr>
        <w:t xml:space="preserve">even climate scientists who would prefer to somehow stay below the political fray cannot. The administration has made their work </w:t>
      </w:r>
      <w:proofErr w:type="gramStart"/>
      <w:r w:rsidRPr="000E6F1E">
        <w:rPr>
          <w:rStyle w:val="StyleUnderline"/>
        </w:rPr>
        <w:t>by definition political</w:t>
      </w:r>
      <w:proofErr w:type="gramEnd"/>
      <w:r w:rsidRPr="003145F8">
        <w:rPr>
          <w:rStyle w:val="StyleUnderline"/>
        </w:rPr>
        <w:t xml:space="preserve">. </w:t>
      </w:r>
      <w:r w:rsidRPr="000E6F1E">
        <w:rPr>
          <w:rStyle w:val="StyleUnderline"/>
          <w:highlight w:val="cyan"/>
        </w:rPr>
        <w:t>Climate science is seen as “climate fanaticism</w:t>
      </w:r>
      <w:r>
        <w:t>,”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14:paraId="5B699B50" w14:textId="77777777" w:rsidR="004A7DA4" w:rsidRDefault="004A7DA4" w:rsidP="004A7DA4">
      <w:r>
        <w:rPr>
          <w:noProof/>
        </w:rPr>
        <w:drawing>
          <wp:inline distT="0" distB="0" distL="0" distR="0" wp14:anchorId="208DFDBA" wp14:editId="024B960D">
            <wp:extent cx="5487382" cy="1713954"/>
            <wp:effectExtent l="0" t="0" r="0" b="635"/>
            <wp:docPr id="195974874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8742" name="Picture 1" descr="A close-up of a text&#10;&#10;AI-generated content may be incorrect."/>
                    <pic:cNvPicPr/>
                  </pic:nvPicPr>
                  <pic:blipFill>
                    <a:blip r:embed="rId22"/>
                    <a:stretch>
                      <a:fillRect/>
                    </a:stretch>
                  </pic:blipFill>
                  <pic:spPr>
                    <a:xfrm>
                      <a:off x="0" y="0"/>
                      <a:ext cx="5510861" cy="1721288"/>
                    </a:xfrm>
                    <a:prstGeom prst="rect">
                      <a:avLst/>
                    </a:prstGeom>
                  </pic:spPr>
                </pic:pic>
              </a:graphicData>
            </a:graphic>
          </wp:inline>
        </w:drawing>
      </w:r>
    </w:p>
    <w:p w14:paraId="7D78235A" w14:textId="77777777" w:rsidR="004A7DA4" w:rsidRDefault="004A7DA4" w:rsidP="004A7DA4">
      <w:r>
        <w:t xml:space="preserve">Of course, science has never been neutral, and objectivity is something of a mirage. Perhaps what is more valuable and reliable is intersubjectivity, or when personal biases are removed through the collective process of scientist after scientist </w:t>
      </w:r>
      <w:proofErr w:type="gramStart"/>
      <w:r>
        <w:t>coming</w:t>
      </w:r>
      <w:proofErr w:type="gramEnd"/>
      <w:r>
        <w:t xml:space="preserve"> to the same observation or finding. When it comes to climate change, a study published in 2021 found that 98.7% of climate scientists and 100% of expert-level climate scientists agree that human activities are making the Earth warmer. At least the “fanatics” can agree.</w:t>
      </w:r>
    </w:p>
    <w:p w14:paraId="04F124FE" w14:textId="77777777" w:rsidR="004A7DA4" w:rsidRPr="003145F8" w:rsidRDefault="004A7DA4" w:rsidP="004A7DA4">
      <w:pPr>
        <w:rPr>
          <w:rStyle w:val="StyleUnderline"/>
        </w:rPr>
      </w:pPr>
      <w:r w:rsidRPr="003145F8">
        <w:rPr>
          <w:rStyle w:val="StyleUnderline"/>
        </w:rPr>
        <w:t>Trump seeks to exorcise</w:t>
      </w:r>
      <w:r>
        <w:t xml:space="preserve"> anyone and </w:t>
      </w:r>
      <w:r w:rsidRPr="003145F8">
        <w:rPr>
          <w:rStyle w:val="StyleUnderline"/>
        </w:rPr>
        <w:t>everyone working on climate change. Though his push has only been in the works for one month</w:t>
      </w:r>
      <w:r w:rsidRPr="000E6F1E">
        <w:rPr>
          <w:rStyle w:val="StyleUnderline"/>
          <w:highlight w:val="cyan"/>
        </w:rPr>
        <w:t xml:space="preserve">, it will leave scars for </w:t>
      </w:r>
      <w:r w:rsidRPr="000E6F1E">
        <w:rPr>
          <w:rStyle w:val="Emphasis"/>
          <w:highlight w:val="cyan"/>
        </w:rPr>
        <w:t>decades</w:t>
      </w:r>
      <w:r>
        <w:t xml:space="preserve"> to come. </w:t>
      </w:r>
      <w:r w:rsidRPr="003145F8">
        <w:rPr>
          <w:rStyle w:val="StyleUnderline"/>
        </w:rPr>
        <w:t xml:space="preserve">Many </w:t>
      </w:r>
      <w:r w:rsidRPr="000E6F1E">
        <w:rPr>
          <w:rStyle w:val="StyleUnderline"/>
          <w:highlight w:val="cyan"/>
        </w:rPr>
        <w:t>universities</w:t>
      </w:r>
      <w:r w:rsidRPr="003145F8">
        <w:rPr>
          <w:rStyle w:val="StyleUnderline"/>
        </w:rPr>
        <w:t xml:space="preserve"> that are heavily </w:t>
      </w:r>
      <w:r w:rsidRPr="000E6F1E">
        <w:rPr>
          <w:rStyle w:val="StyleUnderline"/>
          <w:highlight w:val="cyan"/>
        </w:rPr>
        <w:t>dependent on federal funding</w:t>
      </w:r>
      <w:r w:rsidRPr="000E6F1E">
        <w:rPr>
          <w:highlight w:val="cyan"/>
        </w:rPr>
        <w:t>,</w:t>
      </w:r>
      <w:r>
        <w:t xml:space="preserve"> including some departments at my own institution, </w:t>
      </w:r>
      <w:r w:rsidRPr="000E6F1E">
        <w:rPr>
          <w:rStyle w:val="StyleUnderline"/>
          <w:highlight w:val="cyan"/>
        </w:rPr>
        <w:t>have frozen faculty hiring and are rescinding</w:t>
      </w:r>
      <w:r w:rsidRPr="003145F8">
        <w:rPr>
          <w:rStyle w:val="StyleUnderline"/>
        </w:rPr>
        <w:t xml:space="preserve"> or stopping </w:t>
      </w:r>
      <w:r w:rsidRPr="000E6F1E">
        <w:rPr>
          <w:rStyle w:val="StyleUnderline"/>
          <w:highlight w:val="cyan"/>
        </w:rPr>
        <w:t>graduate student admissions</w:t>
      </w:r>
      <w:r>
        <w:t xml:space="preserve">. </w:t>
      </w:r>
      <w:r w:rsidRPr="000E6F1E">
        <w:rPr>
          <w:rStyle w:val="StyleUnderline"/>
          <w:highlight w:val="cyan"/>
        </w:rPr>
        <w:t xml:space="preserve">This will deal </w:t>
      </w:r>
      <w:r w:rsidRPr="000E6F1E">
        <w:rPr>
          <w:rStyle w:val="Emphasis"/>
          <w:highlight w:val="cyan"/>
        </w:rPr>
        <w:t>generational blows</w:t>
      </w:r>
      <w:r w:rsidRPr="003145F8">
        <w:rPr>
          <w:rStyle w:val="StyleUnderline"/>
        </w:rPr>
        <w:t>. Institutions can be torn down overnight, but they cannot be rebuilt in a day.</w:t>
      </w:r>
      <w:r>
        <w:t xml:space="preserve"> </w:t>
      </w:r>
      <w:r w:rsidRPr="000E6F1E">
        <w:rPr>
          <w:rStyle w:val="StyleUnderline"/>
          <w:highlight w:val="cyan"/>
        </w:rPr>
        <w:t>His</w:t>
      </w:r>
      <w:r>
        <w:t xml:space="preserve"> vitriolic </w:t>
      </w:r>
      <w:r w:rsidRPr="000E6F1E">
        <w:rPr>
          <w:rStyle w:val="StyleUnderline"/>
          <w:highlight w:val="cyan"/>
        </w:rPr>
        <w:t>efforts will also hasten</w:t>
      </w:r>
      <w:r w:rsidRPr="003145F8">
        <w:rPr>
          <w:rStyle w:val="StyleUnderline"/>
        </w:rPr>
        <w:t xml:space="preserve"> the trajectory to </w:t>
      </w:r>
      <w:r w:rsidRPr="000E6F1E">
        <w:rPr>
          <w:rStyle w:val="StyleUnderline"/>
          <w:highlight w:val="cyan"/>
        </w:rPr>
        <w:t>a world</w:t>
      </w:r>
      <w:r w:rsidRPr="003145F8">
        <w:rPr>
          <w:rStyle w:val="StyleUnderline"/>
        </w:rPr>
        <w:t xml:space="preserve"> that is at least 2°C warmer – one </w:t>
      </w:r>
      <w:r w:rsidRPr="000E6F1E">
        <w:rPr>
          <w:rStyle w:val="StyleUnderline"/>
          <w:highlight w:val="cyan"/>
        </w:rPr>
        <w:t>in which the Arctic</w:t>
      </w:r>
      <w:r w:rsidRPr="003145F8">
        <w:rPr>
          <w:rStyle w:val="StyleUnderline"/>
        </w:rPr>
        <w:t xml:space="preserve"> as we know it </w:t>
      </w:r>
      <w:r w:rsidRPr="000E6F1E">
        <w:rPr>
          <w:rStyle w:val="Emphasis"/>
          <w:highlight w:val="cyan"/>
        </w:rPr>
        <w:t>is totally and utterly gone.</w:t>
      </w:r>
    </w:p>
    <w:p w14:paraId="3224C9F7" w14:textId="77777777" w:rsidR="004A7DA4" w:rsidRDefault="004A7DA4" w:rsidP="004A7DA4">
      <w:r>
        <w:t>US Arctic science and the communities they risk abandoning</w:t>
      </w:r>
    </w:p>
    <w:p w14:paraId="4864CA38" w14:textId="77777777" w:rsidR="004A7DA4" w:rsidRDefault="004A7DA4" w:rsidP="004A7DA4">
      <w:r w:rsidRPr="003145F8">
        <w:rPr>
          <w:rStyle w:val="StyleUnderline"/>
        </w:rPr>
        <w:t xml:space="preserve">The </w:t>
      </w:r>
      <w:r w:rsidRPr="000E6F1E">
        <w:rPr>
          <w:rStyle w:val="StyleUnderline"/>
          <w:highlight w:val="cyan"/>
        </w:rPr>
        <w:t>cuts to scientific funding are enormous</w:t>
      </w:r>
      <w:r w:rsidRPr="003145F8">
        <w:rPr>
          <w:rStyle w:val="StyleUnderline"/>
        </w:rPr>
        <w:t xml:space="preserve">. Government agencies are </w:t>
      </w:r>
      <w:proofErr w:type="gramStart"/>
      <w:r w:rsidRPr="003145F8">
        <w:rPr>
          <w:rStyle w:val="StyleUnderline"/>
        </w:rPr>
        <w:t>collapsing</w:t>
      </w:r>
      <w:proofErr w:type="gramEnd"/>
      <w:r w:rsidRPr="003145F8">
        <w:rPr>
          <w:rStyle w:val="StyleUnderline"/>
        </w:rPr>
        <w:t xml:space="preserve"> and </w:t>
      </w:r>
      <w:r w:rsidRPr="000E6F1E">
        <w:rPr>
          <w:rStyle w:val="StyleUnderline"/>
          <w:highlight w:val="cyan"/>
        </w:rPr>
        <w:t xml:space="preserve">institutional knowledge is </w:t>
      </w:r>
      <w:r w:rsidRPr="000E6F1E">
        <w:rPr>
          <w:rStyle w:val="Emphasis"/>
          <w:highlight w:val="cyan"/>
        </w:rPr>
        <w:t>disappearing overnight</w:t>
      </w:r>
      <w:r>
        <w:t xml:space="preserve">. </w:t>
      </w:r>
      <w:r w:rsidRPr="003145F8">
        <w:rPr>
          <w:rStyle w:val="StyleUnderline"/>
        </w:rPr>
        <w:t>NOAA may soon be incapable of issuing warnings about hurricanes, let alone the state of the Arctic ice cap</w:t>
      </w:r>
      <w:r>
        <w:t>. 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14:paraId="5DAE96BE" w14:textId="77777777" w:rsidR="004A7DA4" w:rsidRDefault="004A7DA4" w:rsidP="004A7DA4">
      <w:r>
        <w:t>US science must take a stand, for its survival depends on it. I hesitate to say that the world’s survival depends on it, for the world will continue in some form, just as it would if a nuclear war went off. But a world without US contributions to climate science and polar science, where it has been a leader for decades, will not be a pretty one.</w:t>
      </w:r>
    </w:p>
    <w:p w14:paraId="0DD9CD0B" w14:textId="77777777" w:rsidR="004A7DA4" w:rsidRDefault="004A7DA4" w:rsidP="004A7DA4">
      <w:r>
        <w:t xml:space="preserve">A paper led by former NASA climate scientist James Hansen published earlier this February found that </w:t>
      </w:r>
      <w:r w:rsidRPr="00CE0ACA">
        <w:rPr>
          <w:rStyle w:val="StyleUnderline"/>
        </w:rPr>
        <w:t>in the past two years alone, global temperature skyrocketed 0.4°C</w:t>
      </w:r>
      <w:r>
        <w:t>. The authors observe that “</w:t>
      </w:r>
      <w:r w:rsidRPr="00CE0ACA">
        <w:rPr>
          <w:rStyle w:val="StyleUnderline"/>
        </w:rPr>
        <w:t>polar climate change has the greatest long-term effect on humanity” due to the potential for polar ice melt to inject huge amounts of freshwater into the North Atlantic Ocean</w:t>
      </w:r>
      <w:r>
        <w:t>. This could shut down the Gulf Stream within the next 20 to 30 years with disastrous effects on the global environment, from rising sea levels along the US East Coast to colder winters in Europe and flipped seasons in the Amazon. Given Trump’s policies, this tipping point may come sooner than ever, though still long after he could face recrimination.</w:t>
      </w:r>
    </w:p>
    <w:p w14:paraId="779BE68D" w14:textId="77777777" w:rsidR="004A7DA4" w:rsidRPr="000E6F1E" w:rsidRDefault="004A7DA4" w:rsidP="004A7DA4"/>
    <w:p w14:paraId="32E89AF8" w14:textId="77777777" w:rsidR="004A7DA4" w:rsidRDefault="004A7DA4" w:rsidP="004A7DA4"/>
    <w:p w14:paraId="135E87DD" w14:textId="77777777" w:rsidR="004A7DA4" w:rsidRPr="008B06D0" w:rsidRDefault="004A7DA4" w:rsidP="004A7DA4">
      <w:pPr>
        <w:pStyle w:val="Heading3"/>
      </w:pPr>
      <w:r>
        <w:t xml:space="preserve">2nc – Trump kills the </w:t>
      </w:r>
      <w:proofErr w:type="spellStart"/>
      <w:r>
        <w:t>aff</w:t>
      </w:r>
      <w:proofErr w:type="spellEnd"/>
    </w:p>
    <w:p w14:paraId="2C8EEAC6" w14:textId="77777777" w:rsidR="004A7DA4" w:rsidRDefault="004A7DA4" w:rsidP="004A7DA4">
      <w:pPr>
        <w:pStyle w:val="Heading4"/>
      </w:pPr>
      <w:r>
        <w:t>Trump gutted US Arctic climate science research infrastructure</w:t>
      </w:r>
    </w:p>
    <w:p w14:paraId="01D17E55" w14:textId="77777777" w:rsidR="004A7DA4" w:rsidRDefault="004A7DA4" w:rsidP="004A7DA4">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w:t>
      </w:r>
      <w:proofErr w:type="spellStart"/>
      <w:r>
        <w:t>Cryopolitics</w:t>
      </w:r>
      <w:proofErr w:type="spellEnd"/>
      <w:r>
        <w:t xml:space="preserve">, 2/22, </w:t>
      </w:r>
      <w:hyperlink r:id="rId23" w:history="1">
        <w:r w:rsidRPr="00F40257">
          <w:rPr>
            <w:rStyle w:val="Hyperlink"/>
          </w:rPr>
          <w:t>https://www.cryopolitics.com/2025/02/22/us-arctic-research-faces-existential-threat/</w:t>
        </w:r>
      </w:hyperlink>
      <w:r>
        <w:t xml:space="preserve"> //DH</w:t>
      </w:r>
    </w:p>
    <w:p w14:paraId="5CE83288" w14:textId="77777777" w:rsidR="004A7DA4" w:rsidRPr="004D6014" w:rsidRDefault="004A7DA4" w:rsidP="004A7DA4"/>
    <w:p w14:paraId="52E77954" w14:textId="77777777" w:rsidR="004A7DA4" w:rsidRDefault="004A7DA4" w:rsidP="004A7DA4">
      <w:r>
        <w:t>The evisceration of climate change research</w:t>
      </w:r>
    </w:p>
    <w:p w14:paraId="152667E8" w14:textId="77777777" w:rsidR="004A7DA4" w:rsidRDefault="004A7DA4" w:rsidP="004A7DA4">
      <w:r>
        <w:t xml:space="preserve">During the Cold War, </w:t>
      </w:r>
      <w:proofErr w:type="gramStart"/>
      <w:r>
        <w:t>nationally-scaled</w:t>
      </w:r>
      <w:proofErr w:type="gramEnd"/>
      <w:r>
        <w:t xml:space="preserve"> military, security, and economic interests motivated a great deal of research in </w:t>
      </w:r>
      <w:proofErr w:type="gramStart"/>
      <w:r>
        <w:t>all of</w:t>
      </w:r>
      <w:proofErr w:type="gramEnd"/>
      <w:r>
        <w:t xml:space="preserve"> the eight Arctic states, including the US and Russia but also Canada and the Nordic countries, as an article led by historian Ronald Doel explains. This trend seems to be rearing its head again.</w:t>
      </w:r>
    </w:p>
    <w:p w14:paraId="7D6CE154" w14:textId="77777777" w:rsidR="004A7DA4" w:rsidRDefault="004A7DA4" w:rsidP="004A7DA4">
      <w:r>
        <w:t xml:space="preserve">The difference between science during the Cold War and today is that </w:t>
      </w:r>
      <w:r w:rsidRPr="003834C3">
        <w:rPr>
          <w:rStyle w:val="StyleUnderline"/>
          <w:highlight w:val="cyan"/>
        </w:rPr>
        <w:t>the US and Russia are willfully ignoring and even attacking work on climate change</w:t>
      </w:r>
      <w:r w:rsidRPr="00535ACA">
        <w:rPr>
          <w:rStyle w:val="StyleUnderline"/>
        </w:rPr>
        <w:t xml:space="preserve"> despite it being one of the most pressing issues facing the region</w:t>
      </w:r>
      <w:r>
        <w:t>. Even the US security establishment recognizes this fact. In 2014, the Pentagon released a report noting that climate change posed “immediate risks” to national security.” In 2017, Trump’s former defense secretary James Mattis acknowledged in Senate testimony that climate change was real and that it posed a threat to US overseas interests and Department of Defense assets around the world. Under Trump 2.0, that threat has somehow simply disappeared – as have the people working on the bête noire of the new administration.</w:t>
      </w:r>
    </w:p>
    <w:p w14:paraId="550D609B" w14:textId="77777777" w:rsidR="004A7DA4" w:rsidRDefault="004A7DA4" w:rsidP="004A7DA4">
      <w:r>
        <w:t xml:space="preserve">In the month since Trump has taken office, over </w:t>
      </w:r>
      <w:r w:rsidRPr="003834C3">
        <w:rPr>
          <w:rStyle w:val="StyleUnderline"/>
          <w:highlight w:val="cyan"/>
        </w:rPr>
        <w:t>10 percent of the US National Science Foundation has been fired, including “all of its experts</w:t>
      </w:r>
      <w:r>
        <w:t xml:space="preserve">, a class of contract workers who are specialists </w:t>
      </w:r>
      <w:r w:rsidRPr="004D6014">
        <w:rPr>
          <w:rStyle w:val="StyleUnderline"/>
        </w:rPr>
        <w:t>in niche scientific fields,</w:t>
      </w:r>
      <w:r>
        <w:t xml:space="preserve">” according to Politico. Making matters worse, the experts did not have to be let go. Instead, NSF leaders decided to fire them in the interest of “fairness” given that probationary workers were required to be made redundant. In a sudden return of McCarthyism, </w:t>
      </w:r>
      <w:r w:rsidRPr="003834C3">
        <w:rPr>
          <w:rStyle w:val="StyleUnderline"/>
          <w:highlight w:val="cyan"/>
        </w:rPr>
        <w:t>NSF staff meetings are no longer recorded out of fear of who might get a hold of the tapes</w:t>
      </w:r>
      <w:r w:rsidRPr="003834C3">
        <w:rPr>
          <w:highlight w:val="cyan"/>
        </w:rPr>
        <w:t>.</w:t>
      </w:r>
    </w:p>
    <w:p w14:paraId="7D3FF558" w14:textId="77777777" w:rsidR="004A7DA4" w:rsidRDefault="004A7DA4" w:rsidP="004A7DA4">
      <w:r w:rsidRPr="003834C3">
        <w:rPr>
          <w:rStyle w:val="StyleUnderline"/>
          <w:highlight w:val="cyan"/>
        </w:rPr>
        <w:t>Entire programs are now gone</w:t>
      </w:r>
      <w:r w:rsidRPr="004D6014">
        <w:rPr>
          <w:rStyle w:val="StyleUnderline"/>
        </w:rPr>
        <w:t>, too</w:t>
      </w:r>
      <w:r>
        <w:t xml:space="preserve">. </w:t>
      </w:r>
      <w:r w:rsidRPr="004D6014">
        <w:rPr>
          <w:rStyle w:val="StyleUnderline"/>
        </w:rPr>
        <w:t xml:space="preserve">The entire staff at </w:t>
      </w:r>
      <w:r w:rsidRPr="003834C3">
        <w:rPr>
          <w:rStyle w:val="StyleUnderline"/>
          <w:highlight w:val="cyan"/>
        </w:rPr>
        <w:t>the Human Environment and Geographic Sciences Program, which</w:t>
      </w:r>
      <w:r w:rsidRPr="004D6014">
        <w:rPr>
          <w:rStyle w:val="StyleUnderline"/>
        </w:rPr>
        <w:t xml:space="preserve"> has </w:t>
      </w:r>
      <w:r w:rsidRPr="003834C3">
        <w:rPr>
          <w:rStyle w:val="StyleUnderline"/>
          <w:highlight w:val="cyan"/>
        </w:rPr>
        <w:t>funded research into</w:t>
      </w:r>
      <w:r w:rsidRPr="004D6014">
        <w:rPr>
          <w:rStyle w:val="StyleUnderline"/>
        </w:rPr>
        <w:t xml:space="preserve"> issues such as </w:t>
      </w:r>
      <w:r w:rsidRPr="003834C3">
        <w:rPr>
          <w:rStyle w:val="StyleUnderline"/>
          <w:highlight w:val="cyan"/>
        </w:rPr>
        <w:t>climate change and human-environment relations, has been shown the door</w:t>
      </w:r>
      <w:r>
        <w:t>. Millions of dollars in funding that was set to be awarded by the NSF in the coming weeks to researchers who had spent countless hours refining their proposals are now likely to never see the light of day.</w:t>
      </w:r>
    </w:p>
    <w:p w14:paraId="19B42569" w14:textId="77777777" w:rsidR="004A7DA4" w:rsidRDefault="004A7DA4" w:rsidP="004A7DA4"/>
    <w:p w14:paraId="2F0BEB1D" w14:textId="77777777" w:rsidR="004A7DA4" w:rsidRDefault="004A7DA4" w:rsidP="004A7DA4"/>
    <w:p w14:paraId="168C5F53" w14:textId="77777777" w:rsidR="004A7DA4" w:rsidRDefault="004A7DA4" w:rsidP="004A7DA4">
      <w:pPr>
        <w:pStyle w:val="Heading3"/>
      </w:pPr>
      <w:r>
        <w:t>2nc – Trump blocks disease cooperation</w:t>
      </w:r>
    </w:p>
    <w:p w14:paraId="2231AA01" w14:textId="77777777" w:rsidR="004A7DA4" w:rsidRDefault="004A7DA4" w:rsidP="004A7DA4"/>
    <w:p w14:paraId="66539A57" w14:textId="77777777" w:rsidR="004A7DA4" w:rsidRDefault="004A7DA4" w:rsidP="004A7DA4">
      <w:pPr>
        <w:pStyle w:val="Heading4"/>
      </w:pPr>
      <w:r>
        <w:t>Trump specifically makes it impossible to cooperate on pandemics</w:t>
      </w:r>
    </w:p>
    <w:p w14:paraId="3054DB5D" w14:textId="77777777" w:rsidR="004A7DA4" w:rsidRDefault="004A7DA4" w:rsidP="004A7DA4">
      <w:r>
        <w:t xml:space="preserve">Juan Manuel </w:t>
      </w:r>
      <w:r w:rsidRPr="002234C4">
        <w:rPr>
          <w:rStyle w:val="Style13ptBold"/>
        </w:rPr>
        <w:t>Santos,</w:t>
      </w:r>
      <w:r>
        <w:t xml:space="preserve"> 20</w:t>
      </w:r>
      <w:r w:rsidRPr="002234C4">
        <w:rPr>
          <w:rStyle w:val="Style13ptBold"/>
        </w:rPr>
        <w:t>25</w:t>
      </w:r>
      <w:r>
        <w:t xml:space="preserve"> - is the chair of The Elders, a former President of Colombia, and a Nobel Peace Prize laureate. “Countries are neglecting the existential threat of pandemics. Bold leadership is necessary” Bulletin of the Atomic Scientists, 1/30, </w:t>
      </w:r>
      <w:hyperlink r:id="rId24" w:history="1">
        <w:r w:rsidRPr="007C42A9">
          <w:rPr>
            <w:rStyle w:val="Hyperlink"/>
          </w:rPr>
          <w:t>https://thebulletin.org/2025/01/countries-are-neglecting-the-existential-threat-of-pandemics-bold-leadership-is-necessary/</w:t>
        </w:r>
      </w:hyperlink>
      <w:r>
        <w:t xml:space="preserve"> //DH</w:t>
      </w:r>
    </w:p>
    <w:p w14:paraId="42705DDF" w14:textId="77777777" w:rsidR="004A7DA4" w:rsidRDefault="004A7DA4" w:rsidP="004A7DA4"/>
    <w:p w14:paraId="6BCDFABE" w14:textId="77777777" w:rsidR="004A7DA4" w:rsidRDefault="004A7DA4" w:rsidP="004A7DA4">
      <w:r w:rsidRPr="004B3447">
        <w:rPr>
          <w:rStyle w:val="StyleUnderline"/>
        </w:rPr>
        <w:t>Along with the executive order freezing foreign aid</w:t>
      </w:r>
      <w:r>
        <w:t xml:space="preserve">, President Donald </w:t>
      </w:r>
      <w:r w:rsidRPr="003834C3">
        <w:rPr>
          <w:rStyle w:val="StyleUnderline"/>
          <w:highlight w:val="cyan"/>
        </w:rPr>
        <w:t>Trump’s decision to withdraw</w:t>
      </w:r>
      <w:r>
        <w:t xml:space="preserve"> the United States </w:t>
      </w:r>
      <w:r w:rsidRPr="003834C3">
        <w:rPr>
          <w:rStyle w:val="StyleUnderline"/>
          <w:highlight w:val="cyan"/>
        </w:rPr>
        <w:t>from the World Health Organization</w:t>
      </w:r>
      <w:r>
        <w:t xml:space="preserve"> (WHO) </w:t>
      </w:r>
      <w:r w:rsidRPr="003834C3">
        <w:rPr>
          <w:rStyle w:val="StyleUnderline"/>
          <w:highlight w:val="cyan"/>
        </w:rPr>
        <w:t>is</w:t>
      </w:r>
      <w:r>
        <w:t xml:space="preserve"> </w:t>
      </w:r>
      <w:r w:rsidRPr="003834C3">
        <w:t xml:space="preserve">particularly </w:t>
      </w:r>
      <w:r w:rsidRPr="003834C3">
        <w:rPr>
          <w:rStyle w:val="StyleUnderline"/>
          <w:highlight w:val="cyan"/>
        </w:rPr>
        <w:t>alarming. No country can manage a global pandemic on its own</w:t>
      </w:r>
      <w:r>
        <w:t xml:space="preserve"> or ignore the risks of one breaking out elsewhere in the world. </w:t>
      </w:r>
      <w:r w:rsidRPr="004B3447">
        <w:rPr>
          <w:rStyle w:val="StyleUnderline"/>
        </w:rPr>
        <w:t>Viruses do not respect national borders</w:t>
      </w:r>
      <w:r>
        <w:t xml:space="preserve"> or political ideologies. They spread quickly across the world. </w:t>
      </w:r>
      <w:r w:rsidRPr="004B3447">
        <w:rPr>
          <w:rStyle w:val="StyleUnderline"/>
        </w:rPr>
        <w:t>The world needs to work together to contain them. The WHO plays a vital role</w:t>
      </w:r>
      <w:r>
        <w:t xml:space="preserve"> in that.</w:t>
      </w:r>
    </w:p>
    <w:p w14:paraId="581936D8" w14:textId="77777777" w:rsidR="004A7DA4" w:rsidRDefault="004A7DA4" w:rsidP="004A7DA4">
      <w:r>
        <w:t>Leaders are failing to act with sufficient urgency and ambition in the face of current and future threats, partly because they are not learning the lessons from past crises. As the Spanish-American philosopher George Santayana wrote over a hundred years ago: “Those who cannot remember the past are condemned to repeat it.”</w:t>
      </w:r>
    </w:p>
    <w:p w14:paraId="5A59E4FE" w14:textId="77777777" w:rsidR="004A7DA4" w:rsidRDefault="004A7DA4" w:rsidP="004A7DA4">
      <w:r>
        <w:t>These words rang in my mind as I helped unveil the Doomsday Clock in Washington DC this week. The Clock’s hands were moved forward to 89 seconds to midnight – signifying that we are at the closest point to destroying our world since the Clock’s creation in 1947.</w:t>
      </w:r>
    </w:p>
    <w:p w14:paraId="45B2CD06" w14:textId="77777777" w:rsidR="004A7DA4" w:rsidRDefault="004A7DA4" w:rsidP="004A7DA4">
      <w:r>
        <w:t>The decision to move the Clock’s hands forward reflects both the severity of the existential threats facing humanity, and the weakness of political leadership on the global stage.</w:t>
      </w:r>
    </w:p>
    <w:p w14:paraId="77703678" w14:textId="77777777" w:rsidR="004A7DA4" w:rsidRDefault="004A7DA4" w:rsidP="004A7DA4">
      <w:r>
        <w:t>Pandemics are a case in point. Too few leaders have learned the critical lesson that international cooperation is essential to pandemic prevention, preparedness, and response. A cycle of panic and neglect has historically characterized the politics of pandemics. We are back in the neglect phase.</w:t>
      </w:r>
    </w:p>
    <w:p w14:paraId="26E68AE3" w14:textId="77777777" w:rsidR="004A7DA4" w:rsidRDefault="004A7DA4" w:rsidP="004A7DA4">
      <w:r>
        <w:t xml:space="preserve">When the Elders (a group of former world leaders I am honored to chair) commissioned a global public opinion survey in 2024, we found people all over the world see the pandemic threat as a lower risk than other existential threats, with only 34 percent of respondents thinking it will grow in future. </w:t>
      </w:r>
      <w:proofErr w:type="gramStart"/>
      <w:r>
        <w:t>The vast majority of</w:t>
      </w:r>
      <w:proofErr w:type="gramEnd"/>
      <w:r>
        <w:t xml:space="preserve"> pandemic scientists think otherwise. The survey also </w:t>
      </w:r>
      <w:proofErr w:type="gramStart"/>
      <w:r>
        <w:t>showed</w:t>
      </w:r>
      <w:proofErr w:type="gramEnd"/>
      <w:r>
        <w:t xml:space="preserve"> most people believe that, after the experience of COVID, leaders will know what to do next time. Unfortunately, this may be little more than wishful thinking.</w:t>
      </w:r>
    </w:p>
    <w:p w14:paraId="756AF284" w14:textId="77777777" w:rsidR="004A7DA4" w:rsidRDefault="004A7DA4" w:rsidP="004A7DA4">
      <w:r>
        <w:t>Nations working effectively together is essential to managing the risks of invisible pathogens that spread around the world freely, but that is not what appears to be happening.</w:t>
      </w:r>
    </w:p>
    <w:p w14:paraId="22E699CE" w14:textId="77777777" w:rsidR="004A7DA4" w:rsidRDefault="004A7DA4" w:rsidP="004A7DA4">
      <w:r w:rsidRPr="003834C3">
        <w:rPr>
          <w:rStyle w:val="StyleUnderline"/>
          <w:highlight w:val="cyan"/>
        </w:rPr>
        <w:t>The world is at risk of reducing its support for the WHO, at a time when its essential role in coordinating global efforts on disease surveillance,</w:t>
      </w:r>
      <w:r w:rsidRPr="004B3447">
        <w:rPr>
          <w:rStyle w:val="StyleUnderline"/>
        </w:rPr>
        <w:t xml:space="preserve"> resilience, and emergency response, </w:t>
      </w:r>
      <w:r w:rsidRPr="003834C3">
        <w:rPr>
          <w:rStyle w:val="StyleUnderline"/>
          <w:highlight w:val="cyan"/>
        </w:rPr>
        <w:t>is needed more than ever</w:t>
      </w:r>
      <w:r>
        <w:t>; countries must defend the organization’s indispensable mandate to promote and safeguard global health. And other critical global health institutions are also at risk, including the Pandemic Fund and the President’s Emergency Plan for AIDS Relief, or PEPFAR.</w:t>
      </w:r>
    </w:p>
    <w:p w14:paraId="03A74463" w14:textId="77777777" w:rsidR="004A7DA4" w:rsidRDefault="004A7DA4" w:rsidP="004A7DA4">
      <w:r>
        <w:t xml:space="preserve">This all as naturally occurring disease outbreaks are becoming more prevalent, exacerbated by the climate and environmental crisis. </w:t>
      </w:r>
      <w:r w:rsidRPr="004B3447">
        <w:rPr>
          <w:rStyle w:val="StyleUnderline"/>
        </w:rPr>
        <w:t>Pandemic neglect is inexcusable given the lessons from COVID</w:t>
      </w:r>
      <w:r>
        <w:t xml:space="preserve"> and the current spate of infectious disease outbreaks, including mpox and Marburg. Of grave concern is the possibility that the devasting H5N1 avian influenza outbreak in birds, cattle, and other species could turn into a full-blown human pandemic.</w:t>
      </w:r>
    </w:p>
    <w:p w14:paraId="42F7478E" w14:textId="77777777" w:rsidR="004A7DA4" w:rsidRPr="003834C3" w:rsidRDefault="004A7DA4" w:rsidP="004A7DA4"/>
    <w:p w14:paraId="2380F844" w14:textId="77777777" w:rsidR="004A7DA4" w:rsidRPr="001235F2" w:rsidRDefault="004A7DA4" w:rsidP="004A7DA4"/>
    <w:p w14:paraId="25C10ED7" w14:textId="77777777" w:rsidR="004A7DA4" w:rsidRDefault="004A7DA4" w:rsidP="004A7DA4"/>
    <w:p w14:paraId="096024F7" w14:textId="60E32357" w:rsidR="003959E8" w:rsidRDefault="00C62493" w:rsidP="003959E8">
      <w:pPr>
        <w:pStyle w:val="Heading2"/>
      </w:pPr>
      <w:r>
        <w:t xml:space="preserve">Science </w:t>
      </w:r>
      <w:r w:rsidR="003959E8">
        <w:t>Diplomacy advantage</w:t>
      </w:r>
    </w:p>
    <w:p w14:paraId="6FBCAE27" w14:textId="77777777" w:rsidR="003834C3" w:rsidRDefault="003834C3" w:rsidP="003834C3"/>
    <w:p w14:paraId="4FEA08CF" w14:textId="77777777" w:rsidR="00542E96" w:rsidRDefault="00542E96" w:rsidP="003834C3"/>
    <w:p w14:paraId="4D946FBE" w14:textId="777D2B87" w:rsidR="0037494B" w:rsidRDefault="0037494B" w:rsidP="00E6004D">
      <w:pPr>
        <w:pStyle w:val="Heading3"/>
      </w:pPr>
      <w:r>
        <w:t>1nc – Arctic Council</w:t>
      </w:r>
      <w:r w:rsidR="009909B4">
        <w:t xml:space="preserve"> fails</w:t>
      </w:r>
    </w:p>
    <w:p w14:paraId="528FA5C9" w14:textId="4F47118C" w:rsidR="0037494B" w:rsidRDefault="00E6004D" w:rsidP="0037494B">
      <w:pPr>
        <w:pStyle w:val="Heading4"/>
      </w:pPr>
      <w:r>
        <w:t>Consensus and funding rules block Arctic Council effectiveness</w:t>
      </w:r>
    </w:p>
    <w:p w14:paraId="6BD80115" w14:textId="77777777" w:rsidR="0037494B" w:rsidRDefault="0037494B" w:rsidP="0037494B">
      <w:r>
        <w:t xml:space="preserve">Rachael Lorna </w:t>
      </w:r>
      <w:r w:rsidRPr="0094273C">
        <w:rPr>
          <w:rStyle w:val="Style13ptBold"/>
        </w:rPr>
        <w:t>Johnstone,</w:t>
      </w:r>
      <w:r>
        <w:t xml:space="preserve"> 20</w:t>
      </w:r>
      <w:r w:rsidRPr="0094273C">
        <w:rPr>
          <w:rStyle w:val="Style13ptBold"/>
        </w:rPr>
        <w:t>25</w:t>
      </w:r>
      <w:r>
        <w:t xml:space="preserve"> - professor of law at the University of </w:t>
      </w:r>
      <w:proofErr w:type="spellStart"/>
      <w:r>
        <w:t>Akureyri</w:t>
      </w:r>
      <w:proofErr w:type="spellEnd"/>
      <w:r>
        <w:t xml:space="preserve">, Iceland, and at the University of Greenland. She is a specialist in polar law and international human rights law. “The Arctic Council: Challenges to the “Science” in Science Diplomacy” 4/23, </w:t>
      </w:r>
      <w:hyperlink r:id="rId25" w:history="1">
        <w:r w:rsidRPr="00F40257">
          <w:rPr>
            <w:rStyle w:val="Hyperlink"/>
          </w:rPr>
          <w:t>https://www.unak.is/is/samfelagid/frettasafn/frettir/the-arctic-council-challenges-to-the-science-in-science-diplomacy</w:t>
        </w:r>
      </w:hyperlink>
      <w:r>
        <w:t xml:space="preserve"> //DH</w:t>
      </w:r>
    </w:p>
    <w:p w14:paraId="58AE8680" w14:textId="77777777" w:rsidR="0037494B" w:rsidRDefault="0037494B" w:rsidP="0037494B"/>
    <w:p w14:paraId="3A6AD0B7" w14:textId="77777777" w:rsidR="0037494B" w:rsidRDefault="0037494B" w:rsidP="0037494B">
      <w:r w:rsidRPr="00FC6B5F">
        <w:rPr>
          <w:rStyle w:val="StyleUnderline"/>
        </w:rPr>
        <w:t>The Arctic Council is currently facing the biggest challenge to its existence</w:t>
      </w:r>
      <w:r>
        <w:t xml:space="preserve"> in its nearly 30-year history – and things can still get worse. I want to outline some procedural, practical and political roadblocks to its success as a forum for science diplomacy and suggest some alternatives.</w:t>
      </w:r>
    </w:p>
    <w:p w14:paraId="2ED5CBC2" w14:textId="77777777" w:rsidR="0037494B" w:rsidRDefault="0037494B" w:rsidP="0037494B">
      <w:r>
        <w:t xml:space="preserve">The first procedural challenge: </w:t>
      </w:r>
      <w:r w:rsidRPr="009909B4">
        <w:rPr>
          <w:rStyle w:val="StyleUnderline"/>
          <w:highlight w:val="cyan"/>
        </w:rPr>
        <w:t>The Arctic Council works on a consensus-basis</w:t>
      </w:r>
      <w:r w:rsidRPr="009909B4">
        <w:t xml:space="preserve">. </w:t>
      </w:r>
      <w:r w:rsidRPr="009909B4">
        <w:rPr>
          <w:rStyle w:val="StyleUnderline"/>
        </w:rPr>
        <w:t>All</w:t>
      </w:r>
      <w:r w:rsidRPr="00FC6B5F">
        <w:rPr>
          <w:rStyle w:val="StyleUnderline"/>
        </w:rPr>
        <w:t xml:space="preserve"> eight Arctic State members must accept every project</w:t>
      </w:r>
      <w:r>
        <w:t xml:space="preserve">. To put it another way, </w:t>
      </w:r>
      <w:r w:rsidRPr="009909B4">
        <w:rPr>
          <w:rStyle w:val="Emphasis"/>
          <w:highlight w:val="cyan"/>
        </w:rPr>
        <w:t>it is a veto system</w:t>
      </w:r>
      <w:r>
        <w:t xml:space="preserve">; </w:t>
      </w:r>
      <w:r w:rsidRPr="00FC6B5F">
        <w:rPr>
          <w:rStyle w:val="StyleUnderline"/>
        </w:rPr>
        <w:t>any Member State can block any activity</w:t>
      </w:r>
      <w:r>
        <w:t xml:space="preserve"> or refuse to adopt any report.</w:t>
      </w:r>
    </w:p>
    <w:p w14:paraId="5AF68BB2" w14:textId="77777777" w:rsidR="0037494B" w:rsidRDefault="0037494B" w:rsidP="0037494B">
      <w:r>
        <w:t xml:space="preserve">The Arctic Council emerged from the Arctic Environmental Protection Strategy (AEPS) and has, from the very beginning, been focused primarily on environmental science and increasingly on Indigenous wellbeing. Nearly everything they do is </w:t>
      </w:r>
      <w:proofErr w:type="spellStart"/>
      <w:r>
        <w:t>coloured</w:t>
      </w:r>
      <w:proofErr w:type="spellEnd"/>
      <w:r>
        <w:t xml:space="preserve"> by the reality of anthropogenic climate change.</w:t>
      </w:r>
    </w:p>
    <w:p w14:paraId="3F5A0AAC" w14:textId="77777777" w:rsidR="0037494B" w:rsidRDefault="0037494B" w:rsidP="0037494B">
      <w:r>
        <w:t xml:space="preserve">However, today, </w:t>
      </w:r>
      <w:r w:rsidRPr="009909B4">
        <w:rPr>
          <w:rStyle w:val="StyleUnderline"/>
          <w:highlight w:val="cyan"/>
        </w:rPr>
        <w:t xml:space="preserve">one Member State </w:t>
      </w:r>
      <w:r w:rsidRPr="009909B4">
        <w:rPr>
          <w:rStyle w:val="Emphasis"/>
          <w:highlight w:val="cyan"/>
        </w:rPr>
        <w:t>rejects the established climate science</w:t>
      </w:r>
      <w:r>
        <w:t>; and, moreover, rejects the scientific method as evidenced in rapid changes to healthcare research and public policy. Artificial Intelligence (</w:t>
      </w:r>
      <w:r w:rsidRPr="00FC6B5F">
        <w:rPr>
          <w:rStyle w:val="StyleUnderline"/>
        </w:rPr>
        <w:t>AI) flagging of trigger words, including “climate change</w:t>
      </w:r>
      <w:r>
        <w:t xml:space="preserve">,” “indigenous community,” “equity,” and “gender”, </w:t>
      </w:r>
      <w:r w:rsidRPr="00FC6B5F">
        <w:rPr>
          <w:rStyle w:val="StyleUnderline"/>
        </w:rPr>
        <w:t>puts at risk many of its central projects</w:t>
      </w:r>
      <w:r>
        <w:t>, not just the many ostensibly focused on climate research, but also sustainable development activities like the keystone, Icelandic-led, Gender Equality in the Arctic project.</w:t>
      </w:r>
    </w:p>
    <w:p w14:paraId="7C584E9C" w14:textId="77777777" w:rsidR="0037494B" w:rsidRDefault="0037494B" w:rsidP="0037494B">
      <w:r>
        <w:t xml:space="preserve">A related practical challenge that is not new but is worsening, is funding capacity. </w:t>
      </w:r>
      <w:r w:rsidRPr="009909B4">
        <w:rPr>
          <w:rStyle w:val="StyleUnderline"/>
          <w:highlight w:val="cyan"/>
        </w:rPr>
        <w:t>All States have limited funding, but the situation is particularly acute in Russia and is</w:t>
      </w:r>
      <w:r w:rsidRPr="00FC6B5F">
        <w:rPr>
          <w:rStyle w:val="StyleUnderline"/>
        </w:rPr>
        <w:t xml:space="preserve"> rapidly </w:t>
      </w:r>
      <w:r w:rsidRPr="009909B4">
        <w:rPr>
          <w:rStyle w:val="StyleUnderline"/>
          <w:highlight w:val="cyan"/>
        </w:rPr>
        <w:t>worsening in the U</w:t>
      </w:r>
      <w:r>
        <w:t xml:space="preserve">nited </w:t>
      </w:r>
      <w:r w:rsidRPr="009909B4">
        <w:rPr>
          <w:rStyle w:val="StyleUnderline"/>
          <w:highlight w:val="cyan"/>
        </w:rPr>
        <w:t>S</w:t>
      </w:r>
      <w:r>
        <w:t xml:space="preserve">tates: the former because of an expensive war and occupation of Ukraine; the latter owing to political choices to cut science funding and exclude </w:t>
      </w:r>
      <w:proofErr w:type="spellStart"/>
      <w:r>
        <w:t>unfavoured</w:t>
      </w:r>
      <w:proofErr w:type="spellEnd"/>
      <w:r>
        <w:t xml:space="preserve"> topics.</w:t>
      </w:r>
    </w:p>
    <w:p w14:paraId="62CCA69D" w14:textId="77777777" w:rsidR="0037494B" w:rsidRDefault="0037494B" w:rsidP="0037494B">
      <w:r>
        <w:t xml:space="preserve">This is worsened by a political challenge: a </w:t>
      </w:r>
      <w:proofErr w:type="spellStart"/>
      <w:r>
        <w:t>securitisation</w:t>
      </w:r>
      <w:proofErr w:type="spellEnd"/>
      <w:r>
        <w:t xml:space="preserve"> of science-funding. Increasing instability in the High North pushes all Arctic States to pivot funding towards hard security topics. Money is redirected to military security and corporate security, away from human and environmental security.</w:t>
      </w:r>
    </w:p>
    <w:p w14:paraId="6020BD42" w14:textId="77777777" w:rsidR="0037494B" w:rsidRDefault="0037494B" w:rsidP="0037494B">
      <w:r>
        <w:t xml:space="preserve">This takes us back to another procedural limitation: </w:t>
      </w:r>
      <w:r w:rsidRPr="00FC364B">
        <w:rPr>
          <w:rStyle w:val="StyleUnderline"/>
        </w:rPr>
        <w:t>the Arctic Council cannot replace this funding with external financing,</w:t>
      </w:r>
      <w:r>
        <w:t xml:space="preserve"> e.g., from the EU, China or India. </w:t>
      </w:r>
      <w:r w:rsidRPr="009909B4">
        <w:rPr>
          <w:rStyle w:val="Emphasis"/>
          <w:highlight w:val="cyan"/>
        </w:rPr>
        <w:t>All projects must receive at least half of their funding from the eight Arctic States</w:t>
      </w:r>
      <w:r>
        <w:t xml:space="preserve">. </w:t>
      </w:r>
      <w:r w:rsidRPr="00FC364B">
        <w:rPr>
          <w:rStyle w:val="StyleUnderline"/>
        </w:rPr>
        <w:t>This is a policy measure to prevent powerful observers with deep pockets from dominating decisions</w:t>
      </w:r>
      <w:r>
        <w:t xml:space="preserve"> about research priorities. But this means that </w:t>
      </w:r>
      <w:r w:rsidRPr="009909B4">
        <w:rPr>
          <w:rStyle w:val="StyleUnderline"/>
          <w:highlight w:val="cyan"/>
        </w:rPr>
        <w:t>unless the eight Arctic States can finance a project to at least 50%, it cannot go ahead</w:t>
      </w:r>
      <w:r w:rsidRPr="00FC364B">
        <w:rPr>
          <w:rStyle w:val="StyleUnderline"/>
        </w:rPr>
        <w:t xml:space="preserve"> within the Arctic Council</w:t>
      </w:r>
      <w:r>
        <w:t>.</w:t>
      </w:r>
    </w:p>
    <w:p w14:paraId="63098037" w14:textId="77777777" w:rsidR="0037494B" w:rsidRDefault="0037494B" w:rsidP="0037494B">
      <w:r w:rsidRPr="00740FF1">
        <w:rPr>
          <w:rStyle w:val="StyleUnderline"/>
        </w:rPr>
        <w:t>A more fundamental political challenge</w:t>
      </w:r>
      <w:r>
        <w:t xml:space="preserve"> </w:t>
      </w:r>
      <w:r w:rsidRPr="00740FF1">
        <w:rPr>
          <w:rStyle w:val="StyleUnderline"/>
        </w:rPr>
        <w:t>facing the Arctic Council is</w:t>
      </w:r>
      <w:r>
        <w:t xml:space="preserve"> that for the first time in its history, </w:t>
      </w:r>
      <w:r w:rsidRPr="00740FF1">
        <w:rPr>
          <w:rStyle w:val="StyleUnderline"/>
        </w:rPr>
        <w:t>one Member State is openly calling to annex the territory of another Member State and refusing to rule out the rule of force</w:t>
      </w:r>
      <w:r>
        <w:t xml:space="preserve"> to achieve its ends. The Kingdom of Denmark will take the chair of the Arctic Council in May 2025. Experienced Greenlandic diplomat Kenneth Høegh will act as Arctic Ambassador and Chair of the Senior Arctic Officials; longstanding politician and current Greenlandic Minister for Foreign Affairs Vivien Motzfeldt will chair the Ministerial meeting. Alongside Greenlander Sara Olsvig, Chair of Inuit Circumpolar Council, they make a formidable team. However, it comes at a time when </w:t>
      </w:r>
      <w:r w:rsidRPr="00E6004D">
        <w:rPr>
          <w:rStyle w:val="StyleUnderline"/>
          <w:highlight w:val="cyan"/>
        </w:rPr>
        <w:t xml:space="preserve">the Arctic Council is under </w:t>
      </w:r>
      <w:r w:rsidRPr="00E6004D">
        <w:rPr>
          <w:rStyle w:val="Emphasis"/>
          <w:highlight w:val="cyan"/>
        </w:rPr>
        <w:t>existential threat</w:t>
      </w:r>
      <w:r w:rsidRPr="00DF2728">
        <w:rPr>
          <w:rStyle w:val="StyleUnderline"/>
        </w:rPr>
        <w:t>. Holding high-level meetings</w:t>
      </w:r>
      <w:r>
        <w:t xml:space="preserve"> between the Senior Arctic Officials and Indigenous Permanent Participants’ leadership, not to mention the Ministerial meeting, in Greenland or Denmark, </w:t>
      </w:r>
      <w:r w:rsidRPr="00DF2728">
        <w:rPr>
          <w:rStyle w:val="StyleUnderline"/>
        </w:rPr>
        <w:t>will become increasingly difficult</w:t>
      </w:r>
      <w:r>
        <w:t xml:space="preserve">. In fact, the May ministerial meeting will be held </w:t>
      </w:r>
      <w:proofErr w:type="gramStart"/>
      <w:r>
        <w:t>entirely virtually</w:t>
      </w:r>
      <w:proofErr w:type="gramEnd"/>
      <w:r>
        <w:t xml:space="preserve"> and not live-streamed. It remains to be seen if the customary declaration will be agreed at this meeting. The 2019 Rovaniemi precedent of stalemate, at which US Secretary of State Mike Pompeo vetoed any declaration that acknowledged climate change, and the other States and Permanent Participants refused to sign a declaration that ignored this reality, does not give cause for hope, at least for a declaration with any meaningful content.</w:t>
      </w:r>
    </w:p>
    <w:p w14:paraId="7E88A5C1" w14:textId="77777777" w:rsidR="0037494B" w:rsidRDefault="0037494B" w:rsidP="0037494B"/>
    <w:p w14:paraId="5B4BCCE8" w14:textId="633A5B19" w:rsidR="0037494B" w:rsidRDefault="00E6004D" w:rsidP="00E6004D">
      <w:pPr>
        <w:pStyle w:val="Heading3"/>
      </w:pPr>
      <w:r>
        <w:t>2nc – Arctic Council fails</w:t>
      </w:r>
    </w:p>
    <w:p w14:paraId="4A4374D8" w14:textId="77777777" w:rsidR="00E6004D" w:rsidRDefault="00E6004D" w:rsidP="00E6004D"/>
    <w:p w14:paraId="0D798623" w14:textId="77777777" w:rsidR="00D21677" w:rsidRDefault="00D21677" w:rsidP="00D21677">
      <w:pPr>
        <w:pStyle w:val="Heading4"/>
      </w:pPr>
      <w:r>
        <w:t>Trump makes Arctic Council collapse inevitable</w:t>
      </w:r>
    </w:p>
    <w:p w14:paraId="0A1BA3CA" w14:textId="77777777" w:rsidR="00D21677" w:rsidRDefault="00D21677" w:rsidP="00D21677">
      <w:r>
        <w:t xml:space="preserve">Rob </w:t>
      </w:r>
      <w:r w:rsidRPr="00042B9D">
        <w:rPr>
          <w:rStyle w:val="Style13ptBold"/>
        </w:rPr>
        <w:t>Huebert</w:t>
      </w:r>
      <w:r>
        <w:t>, 20</w:t>
      </w:r>
      <w:r w:rsidRPr="00042B9D">
        <w:rPr>
          <w:rStyle w:val="Style13ptBold"/>
        </w:rPr>
        <w:t>25</w:t>
      </w:r>
      <w:r>
        <w:t xml:space="preserve"> - professor in the Department of Political Science at the University of Calgary. He also is the interim director of the Centre for Military, Security and Strategic Studies. “Can the Arctic Council survive the Trump administration? Probably not. Here’s why” Arctic Today, 3/3, </w:t>
      </w:r>
    </w:p>
    <w:p w14:paraId="61674343" w14:textId="77777777" w:rsidR="00D21677" w:rsidRDefault="00D21677" w:rsidP="00D21677">
      <w:hyperlink r:id="rId26" w:history="1">
        <w:r w:rsidRPr="00673A3B">
          <w:rPr>
            <w:rStyle w:val="Hyperlink"/>
          </w:rPr>
          <w:t>https://www.arctictoday.com/can-the-arctic-council-survive-the-trump-administration-probably-not-heres-why/</w:t>
        </w:r>
      </w:hyperlink>
      <w:r>
        <w:t xml:space="preserve"> //DH</w:t>
      </w:r>
    </w:p>
    <w:p w14:paraId="518C5B19" w14:textId="77777777" w:rsidR="00D21677" w:rsidRDefault="00D21677" w:rsidP="00D21677"/>
    <w:p w14:paraId="108FAE4B" w14:textId="77777777" w:rsidR="00D21677" w:rsidRPr="00F22831" w:rsidRDefault="00D21677" w:rsidP="00D21677">
      <w:pPr>
        <w:rPr>
          <w:u w:val="single"/>
        </w:rPr>
      </w:pPr>
      <w:r>
        <w:t xml:space="preserve">The havoc caused by the new American administration has been devastating on a wide range of fronts. </w:t>
      </w:r>
      <w:r w:rsidRPr="00D21677">
        <w:rPr>
          <w:rStyle w:val="StyleUnderline"/>
          <w:highlight w:val="cyan"/>
        </w:rPr>
        <w:t>We are</w:t>
      </w:r>
      <w:r>
        <w:t xml:space="preserve"> quite possibly </w:t>
      </w:r>
      <w:r w:rsidRPr="00D21677">
        <w:rPr>
          <w:rStyle w:val="StyleUnderline"/>
          <w:highlight w:val="cyan"/>
        </w:rPr>
        <w:t xml:space="preserve">witnessing the </w:t>
      </w:r>
      <w:r w:rsidRPr="00D21677">
        <w:rPr>
          <w:rStyle w:val="Emphasis"/>
          <w:highlight w:val="cyan"/>
        </w:rPr>
        <w:t>end</w:t>
      </w:r>
      <w:r w:rsidRPr="00D21677">
        <w:rPr>
          <w:rStyle w:val="StyleUnderline"/>
          <w:highlight w:val="cyan"/>
        </w:rPr>
        <w:t xml:space="preserve"> of the western rules-based international order</w:t>
      </w:r>
      <w:r w:rsidRPr="00F22831">
        <w:rPr>
          <w:rStyle w:val="StyleUnderline"/>
        </w:rPr>
        <w:t xml:space="preserve"> </w:t>
      </w:r>
      <w:r w:rsidRPr="00F22831">
        <w:t>that has lasted since the end of World War II.</w:t>
      </w:r>
    </w:p>
    <w:p w14:paraId="731E2F69" w14:textId="77777777" w:rsidR="00D21677" w:rsidRDefault="00D21677" w:rsidP="00D21677">
      <w:r w:rsidRPr="00D21677">
        <w:rPr>
          <w:rStyle w:val="StyleUnderline"/>
          <w:highlight w:val="cyan"/>
        </w:rPr>
        <w:t>While Trump’s attention hasn’t yet shifted to the Arctic Council</w:t>
      </w:r>
      <w:r w:rsidRPr="00F22831">
        <w:rPr>
          <w:rStyle w:val="StyleUnderline"/>
        </w:rPr>
        <w:t>,</w:t>
      </w:r>
      <w:r>
        <w:t xml:space="preserve"> it should be apparent to all that </w:t>
      </w:r>
      <w:r w:rsidRPr="00D21677">
        <w:rPr>
          <w:rStyle w:val="Emphasis"/>
          <w:highlight w:val="cyan"/>
        </w:rPr>
        <w:t>this is just a matter of time</w:t>
      </w:r>
      <w:r w:rsidRPr="00D21677">
        <w:rPr>
          <w:highlight w:val="cyan"/>
        </w:rPr>
        <w:t xml:space="preserve">. </w:t>
      </w:r>
      <w:r w:rsidRPr="00D21677">
        <w:rPr>
          <w:rStyle w:val="StyleUnderline"/>
          <w:highlight w:val="cyan"/>
        </w:rPr>
        <w:t>When he does, the outcomes will be devastating. He</w:t>
      </w:r>
      <w:r w:rsidRPr="00F22831">
        <w:rPr>
          <w:rStyle w:val="StyleUnderline"/>
        </w:rPr>
        <w:t xml:space="preserve"> </w:t>
      </w:r>
      <w:r w:rsidRPr="00D21677">
        <w:rPr>
          <w:rStyle w:val="StyleUnderline"/>
          <w:highlight w:val="cyan"/>
        </w:rPr>
        <w:t>will</w:t>
      </w:r>
      <w:r>
        <w:t xml:space="preserve"> probably take three steps that will combine to either </w:t>
      </w:r>
      <w:r w:rsidRPr="00D21677">
        <w:rPr>
          <w:rStyle w:val="StyleUnderline"/>
          <w:highlight w:val="cyan"/>
        </w:rPr>
        <w:t xml:space="preserve">gut the key works of the </w:t>
      </w:r>
      <w:proofErr w:type="gramStart"/>
      <w:r w:rsidRPr="00D21677">
        <w:rPr>
          <w:rStyle w:val="StyleUnderline"/>
          <w:highlight w:val="cyan"/>
        </w:rPr>
        <w:t>Council, or</w:t>
      </w:r>
      <w:proofErr w:type="gramEnd"/>
      <w:r>
        <w:t xml:space="preserve"> possibly </w:t>
      </w:r>
      <w:r w:rsidRPr="00D21677">
        <w:rPr>
          <w:rStyle w:val="StyleUnderline"/>
          <w:highlight w:val="cyan"/>
        </w:rPr>
        <w:t>end it altogether</w:t>
      </w:r>
      <w:r w:rsidRPr="00D21677">
        <w:rPr>
          <w:highlight w:val="cyan"/>
        </w:rPr>
        <w:t>.</w:t>
      </w:r>
    </w:p>
    <w:p w14:paraId="680DC9E0" w14:textId="77777777" w:rsidR="00D21677" w:rsidRDefault="00D21677" w:rsidP="00D21677">
      <w:r>
        <w:t xml:space="preserve">First, </w:t>
      </w:r>
      <w:r w:rsidRPr="003B115F">
        <w:rPr>
          <w:rStyle w:val="StyleUnderline"/>
        </w:rPr>
        <w:t>Trump’s elimination of international aid demonstrates</w:t>
      </w:r>
      <w:r>
        <w:t xml:space="preserve"> his policy of selfish isolationism. His decision to stop much of the assistance provided under the USAID program shows that </w:t>
      </w:r>
      <w:r w:rsidRPr="003B115F">
        <w:rPr>
          <w:rStyle w:val="StyleUnderline"/>
        </w:rPr>
        <w:t xml:space="preserve">he </w:t>
      </w:r>
      <w:proofErr w:type="gramStart"/>
      <w:r w:rsidRPr="003B115F">
        <w:rPr>
          <w:rStyle w:val="StyleUnderline"/>
        </w:rPr>
        <w:t>has no inclination to</w:t>
      </w:r>
      <w:proofErr w:type="gramEnd"/>
      <w:r w:rsidRPr="003B115F">
        <w:rPr>
          <w:rStyle w:val="StyleUnderline"/>
        </w:rPr>
        <w:t xml:space="preserve"> understand the benefits of a cooperative multilateral system</w:t>
      </w:r>
      <w:r>
        <w:t>, or a desire to continue a policy that every U.S. president since Kennedy has supported.</w:t>
      </w:r>
    </w:p>
    <w:p w14:paraId="74068497" w14:textId="77777777" w:rsidR="00D21677" w:rsidRDefault="00D21677" w:rsidP="00D21677">
      <w:r>
        <w:t xml:space="preserve">In addition, he has openly criticized NATO and the ICC, along with many of the U.S. economic agreements with other nations. </w:t>
      </w:r>
      <w:r w:rsidRPr="003B115F">
        <w:rPr>
          <w:rStyle w:val="StyleUnderline"/>
        </w:rPr>
        <w:t>In both his first term and now his second, Trump has shown a clear lack of support for international organizations and multilateral agreements.</w:t>
      </w:r>
      <w:r>
        <w:t xml:space="preserve"> Specifically, he seems intent on either ending American participation or upending the agreements solely for American benefit.</w:t>
      </w:r>
    </w:p>
    <w:p w14:paraId="39199C7A" w14:textId="77777777" w:rsidR="00D21677" w:rsidRDefault="00D21677" w:rsidP="00D21677">
      <w:r w:rsidRPr="005329A0">
        <w:rPr>
          <w:rStyle w:val="StyleUnderline"/>
        </w:rPr>
        <w:t>Trump has already demonstrated that even if he doesn’t withdraw from the Arctic Council, he would actively gut some of the most important</w:t>
      </w:r>
      <w:r>
        <w:t xml:space="preserve"> achievements in line with his own goals. First, </w:t>
      </w:r>
      <w:r w:rsidRPr="00D21677">
        <w:rPr>
          <w:rStyle w:val="StyleUnderline"/>
          <w:highlight w:val="cyan"/>
        </w:rPr>
        <w:t>he doesn’t “believe” in climate change</w:t>
      </w:r>
      <w:r w:rsidRPr="005329A0">
        <w:rPr>
          <w:rStyle w:val="StyleUnderline"/>
        </w:rPr>
        <w:t xml:space="preserve">. </w:t>
      </w:r>
      <w:r>
        <w:t>During Trump’s first term, the Arctic Council ministerial meeting in Rovaniemi in 2019 failed to produce a final declaration for the first time since the organization was created. This was because the U.S. delegation – under the leadership of Secretary of States Mike Pompeo – objected to the term “climate change” or any reference to the Paris Accord. There is nothing to suggest that the American position on climate change will be altered. If anything, it will probably get more strident.</w:t>
      </w:r>
    </w:p>
    <w:p w14:paraId="2694C578" w14:textId="77777777" w:rsidR="00D21677" w:rsidRDefault="00D21677" w:rsidP="00D21677">
      <w:r>
        <w:t>Reshaping Society</w:t>
      </w:r>
    </w:p>
    <w:p w14:paraId="34685B92" w14:textId="77777777" w:rsidR="00D21677" w:rsidRDefault="00D21677" w:rsidP="00D21677">
      <w:r>
        <w:t xml:space="preserve">Trump has also moved quickly to end American programs that are in any way associated with the issues surrounding Diversity, Equity and Inclusion (DEI). </w:t>
      </w:r>
      <w:r w:rsidRPr="00D21677">
        <w:rPr>
          <w:rStyle w:val="StyleUnderline"/>
          <w:highlight w:val="cyan"/>
        </w:rPr>
        <w:t>It is highly unlikely</w:t>
      </w:r>
      <w:r>
        <w:t xml:space="preserve"> that as part of this process to reshape American society, </w:t>
      </w:r>
      <w:r w:rsidRPr="00D21677">
        <w:rPr>
          <w:rStyle w:val="StyleUnderline"/>
          <w:highlight w:val="cyan"/>
        </w:rPr>
        <w:t>his administration would support any</w:t>
      </w:r>
      <w:r>
        <w:t xml:space="preserve"> of the important </w:t>
      </w:r>
      <w:r w:rsidRPr="00D21677">
        <w:rPr>
          <w:rStyle w:val="StyleUnderline"/>
          <w:highlight w:val="cyan"/>
        </w:rPr>
        <w:t>initiatives supporting the northern Indigenous Peoples under the Arctic Counci</w:t>
      </w:r>
      <w:r w:rsidRPr="00D21677">
        <w:rPr>
          <w:highlight w:val="cyan"/>
        </w:rPr>
        <w:t xml:space="preserve">l. </w:t>
      </w:r>
      <w:r w:rsidRPr="00D21677">
        <w:rPr>
          <w:rStyle w:val="StyleUnderline"/>
          <w:highlight w:val="cyan"/>
        </w:rPr>
        <w:t>His administration has had no qualms about ending the support that the U.S. had provided to the developing world</w:t>
      </w:r>
      <w:r w:rsidRPr="00A81236">
        <w:rPr>
          <w:rStyle w:val="StyleUnderline"/>
        </w:rPr>
        <w:t>, so he will almost certainly be unwilling to continue to provide any support of the Permanent Participants or any of the Arctic Council programs that support them</w:t>
      </w:r>
      <w:r>
        <w:t>.</w:t>
      </w:r>
    </w:p>
    <w:p w14:paraId="228DB4C0" w14:textId="77777777" w:rsidR="00D21677" w:rsidRPr="002933C0" w:rsidRDefault="00D21677" w:rsidP="00D21677">
      <w:pPr>
        <w:rPr>
          <w:u w:val="single"/>
        </w:rPr>
      </w:pPr>
      <w:r>
        <w:t xml:space="preserve">Third, </w:t>
      </w:r>
      <w:r w:rsidRPr="00D21677">
        <w:rPr>
          <w:rStyle w:val="StyleUnderline"/>
          <w:highlight w:val="cyan"/>
        </w:rPr>
        <w:t>Trump</w:t>
      </w:r>
      <w:r w:rsidRPr="00A81236">
        <w:rPr>
          <w:rStyle w:val="StyleUnderline"/>
        </w:rPr>
        <w:t xml:space="preserve"> has </w:t>
      </w:r>
      <w:r w:rsidRPr="00D21677">
        <w:rPr>
          <w:rStyle w:val="StyleUnderline"/>
          <w:highlight w:val="cyan"/>
        </w:rPr>
        <w:t>directly attacked two of the core state members of the Arctic Council</w:t>
      </w:r>
      <w:r>
        <w:t xml:space="preserve">. Since his second term began, he has repeatedly threatened to “take over” both Greenland and Canada. While some at first thought he was just joking, Trump has continued to say that these are his intentions. He has begun to take active steps, through the threats of a trade war to critically weaken Canada </w:t>
      </w:r>
      <w:proofErr w:type="gramStart"/>
      <w:r>
        <w:t>in order to</w:t>
      </w:r>
      <w:proofErr w:type="gramEnd"/>
      <w:r>
        <w:t xml:space="preserve"> make it more amendable to “joining” the U.S. Again, </w:t>
      </w:r>
      <w:r w:rsidRPr="00A81236">
        <w:rPr>
          <w:rStyle w:val="StyleUnderline"/>
        </w:rPr>
        <w:t>even if he doesn’t move to directly destroy the Arctic Council, how could Canada and Denmark work with the U.S.,</w:t>
      </w:r>
      <w:r>
        <w:t xml:space="preserve"> </w:t>
      </w:r>
      <w:r w:rsidRPr="00A81236">
        <w:rPr>
          <w:rStyle w:val="StyleUnderline"/>
        </w:rPr>
        <w:t>knowing that the Americans are actively moving to weaken or even cripple them as a state?</w:t>
      </w:r>
    </w:p>
    <w:p w14:paraId="315BF2E2" w14:textId="77777777" w:rsidR="00D21677" w:rsidRDefault="00D21677" w:rsidP="00D21677">
      <w:r>
        <w:t>Fourth, the one Arctic state that Trump has attempted to improve relations with – Russia – remains also problematic for the Arctic Council. Trump’s effort to work with Russia will make the existing issues that the Arctic Council had with Russia even more difficult. Trump has already called for the Russians to be readmitted to the G-7. If he doesn’t move to end the Arctic Council, he will undoubtedly call for any sanctions against Russia to be eliminated and for the country to be fully integrated.</w:t>
      </w:r>
    </w:p>
    <w:p w14:paraId="2F81865E" w14:textId="77777777" w:rsidR="00D21677" w:rsidRPr="002933C0" w:rsidRDefault="00D21677" w:rsidP="00D21677">
      <w:pPr>
        <w:rPr>
          <w:rStyle w:val="StyleUnderline"/>
        </w:rPr>
      </w:pPr>
      <w:r>
        <w:t xml:space="preserve">At the same </w:t>
      </w:r>
      <w:proofErr w:type="gramStart"/>
      <w:r>
        <w:t>time</w:t>
      </w:r>
      <w:proofErr w:type="gramEnd"/>
      <w:r>
        <w:t xml:space="preserve"> he is actively moving to directly be involved in assisting Russia to complete its conquest of Ukraine. In a move that is reminiscent of the conquest of Czechoslovakia through the capitulation of the U.K. and France to Germany in 1938, Trump has begun direct negotiations with Russia without the involvement of the Ukrainians. </w:t>
      </w:r>
      <w:r w:rsidRPr="002933C0">
        <w:rPr>
          <w:rStyle w:val="StyleUnderline"/>
        </w:rPr>
        <w:t>Putin now knows that it has the support of Trump.</w:t>
      </w:r>
    </w:p>
    <w:p w14:paraId="170C9BD1" w14:textId="77777777" w:rsidR="00D21677" w:rsidRDefault="00D21677" w:rsidP="00D21677">
      <w:r>
        <w:t xml:space="preserve">As a result, </w:t>
      </w:r>
      <w:r w:rsidRPr="002933C0">
        <w:rPr>
          <w:rStyle w:val="StyleUnderline"/>
        </w:rPr>
        <w:t xml:space="preserve">there is every reason to believe that Russia will continue with its acts of aggression against its </w:t>
      </w:r>
      <w:proofErr w:type="spellStart"/>
      <w:r w:rsidRPr="002933C0">
        <w:rPr>
          <w:rStyle w:val="StyleUnderline"/>
        </w:rPr>
        <w:t>neighbours</w:t>
      </w:r>
      <w:proofErr w:type="spellEnd"/>
      <w:r w:rsidRPr="002933C0">
        <w:rPr>
          <w:rStyle w:val="StyleUnderline"/>
        </w:rPr>
        <w:t>.</w:t>
      </w:r>
      <w:r>
        <w:t xml:space="preserve"> </w:t>
      </w:r>
      <w:r w:rsidRPr="002933C0">
        <w:rPr>
          <w:rStyle w:val="StyleUnderline"/>
        </w:rPr>
        <w:t>This includes both Sweden and Finland</w:t>
      </w:r>
      <w:r>
        <w:t>, who both chose to join NATO. Putin has always made it clear that it was the possibility of Ukraine joining NATO that was one of the reasons for his decision to launch his war of aggression against Ukraine in 2014.</w:t>
      </w:r>
    </w:p>
    <w:p w14:paraId="59C26855" w14:textId="77777777" w:rsidR="00D21677" w:rsidRDefault="00D21677" w:rsidP="00D21677">
      <w:r>
        <w:t>Scorched Earth Policy</w:t>
      </w:r>
    </w:p>
    <w:p w14:paraId="122962B1" w14:textId="77777777" w:rsidR="00D21677" w:rsidRDefault="00D21677" w:rsidP="00D21677">
      <w:r>
        <w:t xml:space="preserve">Ultimately, </w:t>
      </w:r>
      <w:r w:rsidRPr="002933C0">
        <w:rPr>
          <w:rStyle w:val="StyleUnderline"/>
        </w:rPr>
        <w:t>this means that the Arctic Council now faces two terrible scenarios</w:t>
      </w:r>
      <w:r>
        <w:t xml:space="preserve">. The first is that </w:t>
      </w:r>
      <w:r w:rsidRPr="002933C0">
        <w:rPr>
          <w:rStyle w:val="StyleUnderline"/>
        </w:rPr>
        <w:t>in his scorched earth policy toward multilateralism, Trump will either move to end the Arctic Council or at least remove the U.S. as a member</w:t>
      </w:r>
      <w:r>
        <w:t>. He may also carry out his threat to ensure that both Canada and Denmark also cease to be meaningful members of the Arctic Council. If he truly does intend to take over Canada, it won’t even be a state. Even if he only means to weaken and reduce Canada to a vassal state, its ability to participate will be damaged – if not eliminated.</w:t>
      </w:r>
    </w:p>
    <w:p w14:paraId="58BBE3A9" w14:textId="77777777" w:rsidR="00D21677" w:rsidRDefault="00D21677" w:rsidP="00D21677">
      <w:r>
        <w:t xml:space="preserve">Likewise, if the U.S. takes over Greenland, Denmark’s main rational for being a member of the Arctic Council will be eliminated. </w:t>
      </w:r>
      <w:proofErr w:type="gramStart"/>
      <w:r>
        <w:t>Assuming that</w:t>
      </w:r>
      <w:proofErr w:type="gramEnd"/>
      <w:r>
        <w:t xml:space="preserve"> somehow the Arctic Council survives an American withdrawal, and the U.S. follows up its threats to control Greenland and Canada, the Council would have only the active membership of Finland, Sweden, Norway and Iceland.</w:t>
      </w:r>
    </w:p>
    <w:p w14:paraId="3B19AF8C" w14:textId="77777777" w:rsidR="00D21677" w:rsidRDefault="00D21677" w:rsidP="00D21677">
      <w:r w:rsidRPr="00D21677">
        <w:rPr>
          <w:rStyle w:val="StyleUnderline"/>
          <w:highlight w:val="cyan"/>
        </w:rPr>
        <w:t xml:space="preserve">Even if the U.S. remains in the Arctic Council, its current actions </w:t>
      </w:r>
      <w:proofErr w:type="gramStart"/>
      <w:r w:rsidRPr="00D21677">
        <w:rPr>
          <w:rStyle w:val="StyleUnderline"/>
          <w:highlight w:val="cyan"/>
        </w:rPr>
        <w:t>means</w:t>
      </w:r>
      <w:proofErr w:type="gramEnd"/>
      <w:r w:rsidRPr="00D21677">
        <w:rPr>
          <w:rStyle w:val="StyleUnderline"/>
          <w:highlight w:val="cyan"/>
        </w:rPr>
        <w:t xml:space="preserve"> the </w:t>
      </w:r>
      <w:r w:rsidRPr="00D21677">
        <w:rPr>
          <w:rStyle w:val="Emphasis"/>
          <w:highlight w:val="cyan"/>
        </w:rPr>
        <w:t>gutting of some of its most important missions</w:t>
      </w:r>
      <w:r>
        <w:t xml:space="preserve">, </w:t>
      </w:r>
      <w:r w:rsidRPr="006341C5">
        <w:rPr>
          <w:rStyle w:val="StyleUnderline"/>
        </w:rPr>
        <w:t>The U.S. won’t support actions to eliminate the causes of climate change, and it is very unlikely to support the Permanent Participants.</w:t>
      </w:r>
      <w:r>
        <w:t xml:space="preserve"> Outside of the Council, perhaps the Coast Guard forum will continue. But even here Trump is having an impact. He has already fired Admiral Linda Pagan, the Commandant of the USCG. American officials have suggested it was because of her commitment to DEI policies.</w:t>
      </w:r>
    </w:p>
    <w:p w14:paraId="63706FF0" w14:textId="77777777" w:rsidR="00D21677" w:rsidRDefault="00D21677" w:rsidP="00D21677">
      <w:r>
        <w:t xml:space="preserve">Even more dangerously, </w:t>
      </w:r>
      <w:r w:rsidRPr="006341C5">
        <w:rPr>
          <w:rStyle w:val="StyleUnderline"/>
        </w:rPr>
        <w:t>this variant of the Arctic Council would include a U.S. whose policies are now at complete odds with the previous actions of the Arctic Council. It would also include a Denmark that has either lost Greenland to the U.S. or will need to take action to prevent this. It will include a Canada that is being continually weakened by American action,</w:t>
      </w:r>
      <w:r>
        <w:t xml:space="preserve"> and is either actively trying to stop an American takeover or has become a vassal state to the U.S. </w:t>
      </w:r>
      <w:r w:rsidRPr="00163671">
        <w:rPr>
          <w:rStyle w:val="StyleUnderline"/>
        </w:rPr>
        <w:t>It will also include a Russia that is being increasingly supported</w:t>
      </w:r>
      <w:r>
        <w:t xml:space="preserve"> by the U.S. and has been given the right of conquest over Ukraine. Furthermore, if Ukraine was conquered for considering joining NATO, the future of both Finland and Sweden (which did </w:t>
      </w:r>
      <w:proofErr w:type="gramStart"/>
      <w:r>
        <w:t>actually join</w:t>
      </w:r>
      <w:proofErr w:type="gramEnd"/>
      <w:r>
        <w:t xml:space="preserve"> NATO) will undoubtedly be even more problematic for Russia.</w:t>
      </w:r>
    </w:p>
    <w:p w14:paraId="6B834179" w14:textId="77777777" w:rsidR="00D21677" w:rsidRPr="00163671" w:rsidRDefault="00D21677" w:rsidP="00D21677">
      <w:pPr>
        <w:rPr>
          <w:u w:val="single"/>
        </w:rPr>
      </w:pPr>
      <w:r w:rsidRPr="00163671">
        <w:rPr>
          <w:rStyle w:val="StyleUnderline"/>
        </w:rPr>
        <w:t>These are dire times for the Arctic Council. It is hard to think of a way to maintain its many successes in supporting an understanding of the impact of climate change on the Arctic.</w:t>
      </w:r>
      <w:r>
        <w:t xml:space="preserve"> It has also played an important role in supporting a greater awareness of the northern Indigenous Peoples in the region. And perhaps most importantly, </w:t>
      </w:r>
      <w:r w:rsidRPr="00163671">
        <w:rPr>
          <w:rStyle w:val="StyleUnderline"/>
        </w:rPr>
        <w:t>it has served as the principal means of promoting a peaceful and harmonious international regime of cooperation.</w:t>
      </w:r>
    </w:p>
    <w:p w14:paraId="25739F64" w14:textId="77777777" w:rsidR="00D21677" w:rsidRPr="007354FB" w:rsidRDefault="00D21677" w:rsidP="00D21677">
      <w:r>
        <w:t xml:space="preserve">All of </w:t>
      </w:r>
      <w:r w:rsidRPr="00163671">
        <w:rPr>
          <w:rStyle w:val="StyleUnderline"/>
        </w:rPr>
        <w:t xml:space="preserve">this is now at risk. </w:t>
      </w:r>
      <w:r w:rsidRPr="007354FB">
        <w:rPr>
          <w:rStyle w:val="StyleUnderline"/>
        </w:rPr>
        <w:t>Perhaps Trump won’t think that the Arctic Council is worth his attention, and it can somehow remain under the American radar until the next presidential election</w:t>
      </w:r>
      <w:r>
        <w:t xml:space="preserve">. </w:t>
      </w:r>
      <w:r w:rsidRPr="007354FB">
        <w:rPr>
          <w:rStyle w:val="StyleUnderline"/>
        </w:rPr>
        <w:t xml:space="preserve">But </w:t>
      </w:r>
      <w:r>
        <w:t xml:space="preserve">as many have said in the past, </w:t>
      </w:r>
      <w:r w:rsidRPr="007354FB">
        <w:rPr>
          <w:rStyle w:val="StyleUnderline"/>
        </w:rPr>
        <w:t>hope is not a strategy.</w:t>
      </w:r>
    </w:p>
    <w:p w14:paraId="5FB69079" w14:textId="77777777" w:rsidR="00D21677" w:rsidRDefault="00D21677" w:rsidP="00D21677"/>
    <w:p w14:paraId="1C6CD853" w14:textId="77777777" w:rsidR="001C29A5" w:rsidRDefault="001C29A5" w:rsidP="001C29A5">
      <w:pPr>
        <w:pStyle w:val="Heading4"/>
      </w:pPr>
      <w:r>
        <w:t>Trump will kill the Arctic Council</w:t>
      </w:r>
    </w:p>
    <w:p w14:paraId="16B3ABBE" w14:textId="77777777" w:rsidR="001C29A5" w:rsidRPr="009F4BEA" w:rsidRDefault="001C29A5" w:rsidP="001C29A5">
      <w:r>
        <w:t xml:space="preserve">Arne O. </w:t>
      </w:r>
      <w:r w:rsidRPr="00711CE9">
        <w:rPr>
          <w:rStyle w:val="Style13ptBold"/>
        </w:rPr>
        <w:t>Holm,</w:t>
      </w:r>
      <w:r>
        <w:t xml:space="preserve"> 20</w:t>
      </w:r>
      <w:r w:rsidRPr="00711CE9">
        <w:rPr>
          <w:rStyle w:val="Style13ptBold"/>
        </w:rPr>
        <w:t xml:space="preserve">25 </w:t>
      </w:r>
      <w:r>
        <w:t>– editor-in-chief, High North News “The Arctic Council: On the Brink of Collapse or Still a Hope for Cooperation?” High North News, 5/9</w:t>
      </w:r>
    </w:p>
    <w:p w14:paraId="05D0455C" w14:textId="77777777" w:rsidR="001C29A5" w:rsidRDefault="001C29A5" w:rsidP="001C29A5">
      <w:hyperlink r:id="rId27" w:history="1">
        <w:r w:rsidRPr="00FF71B1">
          <w:rPr>
            <w:rStyle w:val="Hyperlink"/>
          </w:rPr>
          <w:t>https://www.highnorthnews.com/en/arctic-council-brink-collapse-or-still-hope-cooperation</w:t>
        </w:r>
      </w:hyperlink>
      <w:r>
        <w:t xml:space="preserve"> //DH</w:t>
      </w:r>
    </w:p>
    <w:p w14:paraId="220189C7" w14:textId="77777777" w:rsidR="001C29A5" w:rsidRDefault="001C29A5" w:rsidP="001C29A5"/>
    <w:p w14:paraId="300F6957" w14:textId="77777777" w:rsidR="001C29A5" w:rsidRPr="001E5859" w:rsidRDefault="001C29A5" w:rsidP="001C29A5">
      <w:pPr>
        <w:rPr>
          <w:u w:val="single"/>
        </w:rPr>
      </w:pPr>
      <w:r>
        <w:t xml:space="preserve">During the two years Norway has led the Arctic Council work, </w:t>
      </w:r>
      <w:r w:rsidRPr="00411747">
        <w:rPr>
          <w:rStyle w:val="StyleUnderline"/>
          <w:highlight w:val="cyan"/>
        </w:rPr>
        <w:t>a new enemy of international cooperation has appeared</w:t>
      </w:r>
      <w:r>
        <w:t xml:space="preserve">. Donald </w:t>
      </w:r>
      <w:r w:rsidRPr="00411747">
        <w:rPr>
          <w:rStyle w:val="StyleUnderline"/>
          <w:highlight w:val="cyan"/>
        </w:rPr>
        <w:t>Trump.</w:t>
      </w:r>
    </w:p>
    <w:p w14:paraId="5A490479" w14:textId="77777777" w:rsidR="001C29A5" w:rsidRDefault="001C29A5" w:rsidP="001C29A5">
      <w:r>
        <w:t>He has also used the past few days to light a fuse under that cooperation.</w:t>
      </w:r>
    </w:p>
    <w:p w14:paraId="3E3D75F1" w14:textId="77777777" w:rsidR="001C29A5" w:rsidRDefault="001C29A5" w:rsidP="001C29A5">
      <w:r>
        <w:t xml:space="preserve">The other day, </w:t>
      </w:r>
      <w:r w:rsidRPr="001E5859">
        <w:rPr>
          <w:rStyle w:val="StyleUnderline"/>
        </w:rPr>
        <w:t xml:space="preserve">he </w:t>
      </w:r>
      <w:r w:rsidRPr="00411747">
        <w:rPr>
          <w:rStyle w:val="StyleUnderline"/>
          <w:highlight w:val="cyan"/>
        </w:rPr>
        <w:t>reiterated</w:t>
      </w:r>
      <w:r w:rsidRPr="001E5859">
        <w:rPr>
          <w:rStyle w:val="StyleUnderline"/>
        </w:rPr>
        <w:t xml:space="preserve"> the message of</w:t>
      </w:r>
      <w:r>
        <w:t xml:space="preserve"> considering </w:t>
      </w:r>
      <w:r w:rsidRPr="001E5859">
        <w:rPr>
          <w:rStyle w:val="StyleUnderline"/>
        </w:rPr>
        <w:t xml:space="preserve">using </w:t>
      </w:r>
      <w:r w:rsidRPr="00411747">
        <w:rPr>
          <w:rStyle w:val="StyleUnderline"/>
          <w:highlight w:val="cyan"/>
        </w:rPr>
        <w:t>military power to take Greenland</w:t>
      </w:r>
      <w:r>
        <w:t xml:space="preserve"> from Denmark. When Denmark takes the </w:t>
      </w:r>
      <w:proofErr w:type="spellStart"/>
      <w:r>
        <w:t>chairship</w:t>
      </w:r>
      <w:proofErr w:type="spellEnd"/>
      <w:r>
        <w:t xml:space="preserve">, it also takes the </w:t>
      </w:r>
      <w:proofErr w:type="spellStart"/>
      <w:r>
        <w:t>chairship</w:t>
      </w:r>
      <w:proofErr w:type="spellEnd"/>
      <w:r>
        <w:t xml:space="preserve"> over a nation that directly threatens its national borders.</w:t>
      </w:r>
    </w:p>
    <w:p w14:paraId="56E26C2D" w14:textId="77777777" w:rsidR="001C29A5" w:rsidRDefault="001C29A5" w:rsidP="001C29A5">
      <w:r>
        <w:t>Threatens own members</w:t>
      </w:r>
    </w:p>
    <w:p w14:paraId="475CDB14" w14:textId="77777777" w:rsidR="001C29A5" w:rsidRDefault="001C29A5" w:rsidP="001C29A5">
      <w:r>
        <w:t>However, Trump is not content with threatening just one of the member countries. Canada was also told a few days ago that the country should cease to be an independent nation and be incorporated as a US state</w:t>
      </w:r>
    </w:p>
    <w:p w14:paraId="504D7B36" w14:textId="77777777" w:rsidR="001C29A5" w:rsidRDefault="001C29A5" w:rsidP="001C29A5">
      <w:r>
        <w:t>The ambitions, if I can use such a mild expression about Trump's absurd megalomania, are strongly condemned by both Canada and Denmark.</w:t>
      </w:r>
    </w:p>
    <w:p w14:paraId="477CA481" w14:textId="77777777" w:rsidR="001C29A5" w:rsidRDefault="001C29A5" w:rsidP="001C29A5">
      <w:r>
        <w:t xml:space="preserve">However, </w:t>
      </w:r>
      <w:r w:rsidRPr="00411747">
        <w:rPr>
          <w:rStyle w:val="StyleUnderline"/>
          <w:highlight w:val="cyan"/>
        </w:rPr>
        <w:t>Trump's obstacles to Arctic cooperation extend further</w:t>
      </w:r>
      <w:r>
        <w:t xml:space="preserve"> than that. </w:t>
      </w:r>
      <w:r w:rsidRPr="00411747">
        <w:rPr>
          <w:rStyle w:val="StyleUnderline"/>
          <w:highlight w:val="cyan"/>
        </w:rPr>
        <w:t xml:space="preserve">Under the Danish </w:t>
      </w:r>
      <w:proofErr w:type="spellStart"/>
      <w:r w:rsidRPr="00411747">
        <w:rPr>
          <w:rStyle w:val="StyleUnderline"/>
          <w:highlight w:val="cyan"/>
        </w:rPr>
        <w:t>chairship</w:t>
      </w:r>
      <w:proofErr w:type="spellEnd"/>
      <w:r w:rsidRPr="00411747">
        <w:rPr>
          <w:rStyle w:val="StyleUnderline"/>
          <w:highlight w:val="cyan"/>
        </w:rPr>
        <w:t xml:space="preserve">, two policy areas </w:t>
      </w:r>
      <w:proofErr w:type="gramStart"/>
      <w:r w:rsidRPr="00411747">
        <w:rPr>
          <w:rStyle w:val="StyleUnderline"/>
          <w:highlight w:val="cyan"/>
        </w:rPr>
        <w:t>in particular are</w:t>
      </w:r>
      <w:proofErr w:type="gramEnd"/>
      <w:r w:rsidRPr="00411747">
        <w:rPr>
          <w:rStyle w:val="StyleUnderline"/>
          <w:highlight w:val="cyan"/>
        </w:rPr>
        <w:t xml:space="preserve"> highlighted: climate and indigenous peoples.</w:t>
      </w:r>
      <w:r>
        <w:t xml:space="preserve"> This is emphasized precisely by Greenland's special position in the Danish leadership.</w:t>
      </w:r>
    </w:p>
    <w:p w14:paraId="13BFB332" w14:textId="77777777" w:rsidR="001C29A5" w:rsidRDefault="001C29A5" w:rsidP="001C29A5">
      <w:r>
        <w:t xml:space="preserve">One would have serious problems rubbing sleep out of one's eyes to not have discovered that </w:t>
      </w:r>
      <w:r w:rsidRPr="00411747">
        <w:rPr>
          <w:rStyle w:val="StyleUnderline"/>
          <w:highlight w:val="cyan"/>
        </w:rPr>
        <w:t xml:space="preserve">these are two topics that Trump is </w:t>
      </w:r>
      <w:r w:rsidRPr="00411747">
        <w:rPr>
          <w:rStyle w:val="Emphasis"/>
          <w:highlight w:val="cyan"/>
        </w:rPr>
        <w:t>intensely opposed to</w:t>
      </w:r>
      <w:r w:rsidRPr="00411747">
        <w:rPr>
          <w:highlight w:val="cyan"/>
        </w:rPr>
        <w:t>,</w:t>
      </w:r>
      <w:r>
        <w:t xml:space="preserve"> in addition to a general opposition to international organizations.</w:t>
      </w:r>
    </w:p>
    <w:p w14:paraId="3C4A3FD5" w14:textId="77777777" w:rsidR="001C29A5" w:rsidRDefault="001C29A5" w:rsidP="001C29A5">
      <w:r>
        <w:t xml:space="preserve">Therefore, </w:t>
      </w:r>
      <w:r w:rsidRPr="00411747">
        <w:rPr>
          <w:rStyle w:val="StyleUnderline"/>
          <w:highlight w:val="cyan"/>
        </w:rPr>
        <w:t>the chance that the Arctic Council will collapse in the next two years is imminent</w:t>
      </w:r>
      <w:r w:rsidRPr="00CB4301">
        <w:rPr>
          <w:rStyle w:val="StyleUnderline"/>
        </w:rPr>
        <w:t>.</w:t>
      </w:r>
    </w:p>
    <w:p w14:paraId="077FB0D7" w14:textId="77777777" w:rsidR="001C29A5" w:rsidRDefault="001C29A5" w:rsidP="001C29A5"/>
    <w:p w14:paraId="7F377467" w14:textId="77777777" w:rsidR="00D21677" w:rsidRDefault="00D21677" w:rsidP="00E6004D"/>
    <w:p w14:paraId="4939A296" w14:textId="77777777" w:rsidR="00E6004D" w:rsidRDefault="00E6004D" w:rsidP="00E6004D">
      <w:pPr>
        <w:pStyle w:val="Heading4"/>
      </w:pPr>
      <w:r>
        <w:t>Trump makes Arctic Council fragmentation inevitable</w:t>
      </w:r>
    </w:p>
    <w:p w14:paraId="431F28C9" w14:textId="77777777" w:rsidR="00E6004D" w:rsidRDefault="00E6004D" w:rsidP="00E6004D">
      <w:r>
        <w:t xml:space="preserve">Svein Vigeland </w:t>
      </w:r>
      <w:r w:rsidRPr="0060166B">
        <w:rPr>
          <w:rStyle w:val="Style13ptBold"/>
        </w:rPr>
        <w:t>Rottem</w:t>
      </w:r>
      <w:r>
        <w:t xml:space="preserve"> et al, 20</w:t>
      </w:r>
      <w:r w:rsidRPr="0060166B">
        <w:rPr>
          <w:rStyle w:val="Style13ptBold"/>
        </w:rPr>
        <w:t>25</w:t>
      </w:r>
      <w:r>
        <w:t xml:space="preserve"> - Senior Researcher, the Fridtjof Nansen Institute “Arctic Cooperation in Crisis, Overshadowed by Great Power Rivalry” High North News, 5/16, </w:t>
      </w:r>
      <w:hyperlink r:id="rId28" w:history="1">
        <w:r w:rsidRPr="00EB1E0A">
          <w:rPr>
            <w:rStyle w:val="Hyperlink"/>
          </w:rPr>
          <w:t>https://www.highnorthnews.com/en/arctic-cooperation-crisis-overshadowed-great-power-rivalry</w:t>
        </w:r>
      </w:hyperlink>
      <w:r>
        <w:t xml:space="preserve">  //DH</w:t>
      </w:r>
    </w:p>
    <w:p w14:paraId="1D6C8E20" w14:textId="77777777" w:rsidR="00E6004D" w:rsidRDefault="00E6004D" w:rsidP="00E6004D">
      <w:r>
        <w:tab/>
      </w:r>
    </w:p>
    <w:p w14:paraId="689512B3" w14:textId="77777777" w:rsidR="00E6004D" w:rsidRPr="00A42E34" w:rsidRDefault="00E6004D" w:rsidP="00E6004D">
      <w:pPr>
        <w:rPr>
          <w:rStyle w:val="StyleUnderline"/>
        </w:rPr>
      </w:pPr>
      <w:r w:rsidRPr="00A42E34">
        <w:rPr>
          <w:rStyle w:val="StyleUnderline"/>
        </w:rPr>
        <w:t>Cooperation in the Arctic is under pressure from more than just Russia.</w:t>
      </w:r>
    </w:p>
    <w:p w14:paraId="39FB5C42" w14:textId="77777777" w:rsidR="00E6004D" w:rsidRDefault="00E6004D" w:rsidP="00E6004D">
      <w:r w:rsidRPr="003834C3">
        <w:rPr>
          <w:rStyle w:val="StyleUnderline"/>
          <w:highlight w:val="cyan"/>
        </w:rPr>
        <w:t>With Trump’s revived ambitions to buy Greenland or absorb Canada</w:t>
      </w:r>
      <w:r>
        <w:t xml:space="preserve"> into the United States, </w:t>
      </w:r>
      <w:r w:rsidRPr="003834C3">
        <w:rPr>
          <w:rStyle w:val="StyleUnderline"/>
          <w:highlight w:val="cyan"/>
        </w:rPr>
        <w:t>the</w:t>
      </w:r>
      <w:r w:rsidRPr="00A42E34">
        <w:rPr>
          <w:rStyle w:val="StyleUnderline"/>
        </w:rPr>
        <w:t xml:space="preserve"> very </w:t>
      </w:r>
      <w:r w:rsidRPr="003834C3">
        <w:rPr>
          <w:rStyle w:val="StyleUnderline"/>
          <w:highlight w:val="cyan"/>
        </w:rPr>
        <w:t>idea of the Arctic as a region governed by peaceful cooperation is under threat</w:t>
      </w:r>
      <w:r>
        <w:t>. Cold winds are blowing from every direction.</w:t>
      </w:r>
    </w:p>
    <w:p w14:paraId="7B0F13C9" w14:textId="77777777" w:rsidR="00E6004D" w:rsidRDefault="00E6004D" w:rsidP="00E6004D">
      <w:r>
        <w:t>Storm Clouds from East and West</w:t>
      </w:r>
    </w:p>
    <w:p w14:paraId="0C76EE9F" w14:textId="77777777" w:rsidR="00E6004D" w:rsidRDefault="00E6004D" w:rsidP="00E6004D">
      <w:r>
        <w:t>Russia’s full-scale invasion of Ukraine in 2022 shook the foundations of the Arctic Council. The seven Western member states paused their participation, while Russia withdrew from the Barents cooperation and hinted at doing the same in the Arctic Council.</w:t>
      </w:r>
    </w:p>
    <w:p w14:paraId="49AD131E" w14:textId="77777777" w:rsidR="00E6004D" w:rsidRDefault="00E6004D" w:rsidP="00E6004D">
      <w:r>
        <w:t xml:space="preserve">Under Norway’s </w:t>
      </w:r>
      <w:proofErr w:type="spellStart"/>
      <w:r>
        <w:t>chairship</w:t>
      </w:r>
      <w:proofErr w:type="spellEnd"/>
      <w:r>
        <w:t>, cooperation slowly resumed. When Norway assumed the role in May 2023, the message was clear: the primary goal was the Council’s survival. For Denmark, the goal must be to make it function again.</w:t>
      </w:r>
    </w:p>
    <w:p w14:paraId="0FC33912" w14:textId="77777777" w:rsidR="00E6004D" w:rsidRDefault="00E6004D" w:rsidP="00E6004D">
      <w:r>
        <w:t>But the shadows of the Trump era still loom large.</w:t>
      </w:r>
    </w:p>
    <w:p w14:paraId="4F7132D7" w14:textId="77777777" w:rsidR="00E6004D" w:rsidRDefault="00E6004D" w:rsidP="00E6004D">
      <w:r>
        <w:t>For political, moral, and practical reasons, a full return to business as usual with Russia remains out of reach. The situation is still fragile.</w:t>
      </w:r>
    </w:p>
    <w:p w14:paraId="44B85100" w14:textId="77777777" w:rsidR="00E6004D" w:rsidRDefault="00E6004D" w:rsidP="00E6004D">
      <w:r>
        <w:t>Greenland and Trump</w:t>
      </w:r>
    </w:p>
    <w:p w14:paraId="6E08403E" w14:textId="77777777" w:rsidR="00E6004D" w:rsidRDefault="00E6004D" w:rsidP="00E6004D">
      <w:r>
        <w:t xml:space="preserve">The new </w:t>
      </w:r>
      <w:r w:rsidRPr="003834C3">
        <w:rPr>
          <w:rStyle w:val="StyleUnderline"/>
        </w:rPr>
        <w:t>Trump</w:t>
      </w:r>
      <w:r>
        <w:t xml:space="preserve"> administration </w:t>
      </w:r>
      <w:r w:rsidRPr="00A42E34">
        <w:rPr>
          <w:rStyle w:val="StyleUnderline"/>
        </w:rPr>
        <w:t>casts a long shadow over the Arctic Council</w:t>
      </w:r>
      <w:r>
        <w:t>. During his previous term, the US refused to endorse the Council’s declaration because it mentioned climate change.</w:t>
      </w:r>
    </w:p>
    <w:p w14:paraId="4D958328" w14:textId="77777777" w:rsidR="00E6004D" w:rsidRDefault="00E6004D" w:rsidP="00E6004D">
      <w:r w:rsidRPr="00A42E34">
        <w:rPr>
          <w:rStyle w:val="StyleUnderline"/>
        </w:rPr>
        <w:t>Trump has shown little respect for Indigenous peoples and has repeatedly suggested buying Greenland</w:t>
      </w:r>
      <w:r>
        <w:t>.</w:t>
      </w:r>
    </w:p>
    <w:p w14:paraId="7BD58073" w14:textId="77777777" w:rsidR="00E6004D" w:rsidRDefault="00E6004D" w:rsidP="00E6004D">
      <w:r w:rsidRPr="003834C3">
        <w:rPr>
          <w:rStyle w:val="StyleUnderline"/>
          <w:highlight w:val="cyan"/>
        </w:rPr>
        <w:t>As Denmark takes over the chair</w:t>
      </w:r>
      <w:r w:rsidRPr="00F9540F">
        <w:rPr>
          <w:rStyle w:val="StyleUnderline"/>
        </w:rPr>
        <w:t xml:space="preserve">, with Greenland in the driver’s seat, </w:t>
      </w:r>
      <w:r w:rsidRPr="003834C3">
        <w:rPr>
          <w:rStyle w:val="StyleUnderline"/>
          <w:highlight w:val="cyan"/>
        </w:rPr>
        <w:t>the geopolitical backdrop is more volatile than ever. The US President has openly expressed a willingness to interfere in</w:t>
      </w:r>
      <w:r>
        <w:t xml:space="preserve"> what are considered </w:t>
      </w:r>
      <w:r w:rsidRPr="003834C3">
        <w:rPr>
          <w:rStyle w:val="StyleUnderline"/>
          <w:highlight w:val="cyan"/>
        </w:rPr>
        <w:t>internal affairs within</w:t>
      </w:r>
      <w:r>
        <w:t xml:space="preserve"> the Kingdom of </w:t>
      </w:r>
      <w:r w:rsidRPr="003834C3">
        <w:rPr>
          <w:rStyle w:val="StyleUnderline"/>
          <w:highlight w:val="cyan"/>
        </w:rPr>
        <w:t>Denmark.</w:t>
      </w:r>
    </w:p>
    <w:p w14:paraId="48ADC3B2" w14:textId="77777777" w:rsidR="00E6004D" w:rsidRDefault="00E6004D" w:rsidP="00E6004D">
      <w:r w:rsidRPr="003834C3">
        <w:rPr>
          <w:rStyle w:val="StyleUnderline"/>
          <w:highlight w:val="cyan"/>
        </w:rPr>
        <w:t>This is hardly a recipe for smooth cooperation</w:t>
      </w:r>
      <w:r>
        <w:t>. It does not help that Trump has also proposed making Canada, another Arctic Council member, the 51st US state.</w:t>
      </w:r>
    </w:p>
    <w:p w14:paraId="48C6873C" w14:textId="77777777" w:rsidR="00E6004D" w:rsidRDefault="00E6004D" w:rsidP="00E6004D"/>
    <w:p w14:paraId="72464344" w14:textId="77777777" w:rsidR="00C318D7" w:rsidRDefault="00C318D7" w:rsidP="00C318D7">
      <w:pPr>
        <w:pStyle w:val="Heading4"/>
      </w:pPr>
      <w:r>
        <w:t>Trump makes Arctic Council climate cooperation impossible – empirically</w:t>
      </w:r>
    </w:p>
    <w:p w14:paraId="0C8F7F11" w14:textId="77777777" w:rsidR="00C318D7" w:rsidRDefault="00C318D7" w:rsidP="00C318D7">
      <w:r>
        <w:t xml:space="preserve">Gabriela </w:t>
      </w:r>
      <w:proofErr w:type="spellStart"/>
      <w:r w:rsidRPr="00D82BDD">
        <w:rPr>
          <w:rStyle w:val="Style13ptBold"/>
        </w:rPr>
        <w:t>Argüello</w:t>
      </w:r>
      <w:proofErr w:type="spellEnd"/>
      <w:r w:rsidRPr="00D82BDD">
        <w:rPr>
          <w:rStyle w:val="Style13ptBold"/>
        </w:rPr>
        <w:t>,</w:t>
      </w:r>
      <w:r>
        <w:t xml:space="preserve"> 20</w:t>
      </w:r>
      <w:r w:rsidRPr="00D82BDD">
        <w:rPr>
          <w:rStyle w:val="Style13ptBold"/>
        </w:rPr>
        <w:t>21</w:t>
      </w:r>
      <w:r>
        <w:t xml:space="preserve"> – Postdoctoral Research Fellow in Law focusing on Large Scale Collective Action at the Centre for Collective Action Research “Large-scale collective action in the Arctic Ocean: the role of international organizations in climate governance” Ocean &amp; Coastal Management</w:t>
      </w:r>
    </w:p>
    <w:p w14:paraId="780A7049" w14:textId="77777777" w:rsidR="00C318D7" w:rsidRDefault="00C318D7" w:rsidP="00C318D7">
      <w:r>
        <w:t xml:space="preserve">Volume 211, 1 October 2021 Science Direct, </w:t>
      </w:r>
      <w:hyperlink r:id="rId29" w:history="1">
        <w:r w:rsidRPr="00EB1E0A">
          <w:rPr>
            <w:rStyle w:val="Hyperlink"/>
          </w:rPr>
          <w:t>https://www.sciencedirect.com/science/article/pii/S0964569121001903</w:t>
        </w:r>
      </w:hyperlink>
      <w:r>
        <w:t xml:space="preserve"> //DH</w:t>
      </w:r>
    </w:p>
    <w:p w14:paraId="43829ACD" w14:textId="77777777" w:rsidR="00C318D7" w:rsidRPr="00CC456B" w:rsidRDefault="00C318D7" w:rsidP="00C318D7"/>
    <w:p w14:paraId="04799519" w14:textId="77777777" w:rsidR="00C318D7" w:rsidRDefault="00C318D7" w:rsidP="00C318D7">
      <w:r w:rsidRPr="00C318D7">
        <w:rPr>
          <w:rStyle w:val="StyleUnderline"/>
          <w:highlight w:val="cyan"/>
        </w:rPr>
        <w:t>The case of the U.S. shows the fragility of climate governance cooperation</w:t>
      </w:r>
      <w:r>
        <w:t xml:space="preserve"> under different presidential administrations. </w:t>
      </w:r>
      <w:r w:rsidRPr="00D82BDD">
        <w:t>During the</w:t>
      </w:r>
      <w:r>
        <w:t xml:space="preserve"> </w:t>
      </w:r>
      <w:r w:rsidRPr="00D82BDD">
        <w:rPr>
          <w:rStyle w:val="StyleUnderline"/>
        </w:rPr>
        <w:t>Obama</w:t>
      </w:r>
      <w:r>
        <w:t xml:space="preserve"> Administration, the U.S. held the Arctic Council's chairmanship and the </w:t>
      </w:r>
      <w:r w:rsidRPr="00D82BDD">
        <w:rPr>
          <w:rStyle w:val="StyleUnderline"/>
        </w:rPr>
        <w:t>priorities</w:t>
      </w:r>
      <w:r>
        <w:t xml:space="preserve"> of the U.S. government </w:t>
      </w:r>
      <w:r w:rsidRPr="00D82BDD">
        <w:rPr>
          <w:rStyle w:val="StyleUnderline"/>
        </w:rPr>
        <w:t>were</w:t>
      </w:r>
      <w:r>
        <w:t xml:space="preserve">, among others, </w:t>
      </w:r>
      <w:r w:rsidRPr="00D82BDD">
        <w:rPr>
          <w:rStyle w:val="StyleUnderline"/>
        </w:rPr>
        <w:t>to address climate change effects on the Arctic Ocean.</w:t>
      </w:r>
      <w:r>
        <w:t xml:space="preserve">92 However, the </w:t>
      </w:r>
      <w:r w:rsidRPr="00C318D7">
        <w:rPr>
          <w:rStyle w:val="StyleUnderline"/>
          <w:highlight w:val="cyan"/>
        </w:rPr>
        <w:t>Trump</w:t>
      </w:r>
      <w:r>
        <w:t xml:space="preserve">'s administration </w:t>
      </w:r>
      <w:r w:rsidRPr="00C318D7">
        <w:rPr>
          <w:rStyle w:val="Emphasis"/>
          <w:highlight w:val="cyan"/>
        </w:rPr>
        <w:t>dismantled Arctic structures dealing with climate change</w:t>
      </w:r>
      <w:r w:rsidRPr="00D82BDD">
        <w:rPr>
          <w:rStyle w:val="Emphasis"/>
        </w:rPr>
        <w:t xml:space="preserve"> impacts in the region</w:t>
      </w:r>
      <w:r>
        <w:t xml:space="preserve">.93 In June 2017, President </w:t>
      </w:r>
      <w:r w:rsidRPr="00C318D7">
        <w:rPr>
          <w:rStyle w:val="StyleUnderline"/>
          <w:highlight w:val="cyan"/>
        </w:rPr>
        <w:t>Trump announced the withdrawal from</w:t>
      </w:r>
      <w:r w:rsidRPr="00D82BDD">
        <w:rPr>
          <w:rStyle w:val="StyleUnderline"/>
        </w:rPr>
        <w:t xml:space="preserve"> the </w:t>
      </w:r>
      <w:r w:rsidRPr="00C318D7">
        <w:rPr>
          <w:rStyle w:val="StyleUnderline"/>
          <w:highlight w:val="cyan"/>
        </w:rPr>
        <w:t>Paris</w:t>
      </w:r>
      <w:r>
        <w:t xml:space="preserve"> </w:t>
      </w:r>
      <w:r w:rsidRPr="00D82BDD">
        <w:rPr>
          <w:rStyle w:val="StyleUnderline"/>
        </w:rPr>
        <w:t>Agreement</w:t>
      </w:r>
      <w:r>
        <w:t xml:space="preserve">.94 </w:t>
      </w:r>
      <w:r w:rsidRPr="00C318D7">
        <w:rPr>
          <w:rStyle w:val="StyleUnderline"/>
          <w:highlight w:val="cyan"/>
        </w:rPr>
        <w:t>This</w:t>
      </w:r>
      <w:r>
        <w:t xml:space="preserve"> political action </w:t>
      </w:r>
      <w:r w:rsidRPr="00C318D7">
        <w:rPr>
          <w:rStyle w:val="StyleUnderline"/>
          <w:highlight w:val="cyan"/>
        </w:rPr>
        <w:t>weakened not only Arctic climate governance but also the confidence in multilateral governance</w:t>
      </w:r>
      <w:r w:rsidRPr="00D82BDD">
        <w:rPr>
          <w:rStyle w:val="StyleUnderline"/>
        </w:rPr>
        <w:t xml:space="preserve"> frameworks. </w:t>
      </w:r>
      <w:r>
        <w:t>On 20 January 2021, Biden's administration rejoined the Paris Agreement.95 However, it will take time to re-build dismantled climate structures in the Arctic.</w:t>
      </w:r>
    </w:p>
    <w:p w14:paraId="4759A5C4" w14:textId="77777777" w:rsidR="00C318D7" w:rsidRPr="003834C3" w:rsidRDefault="00C318D7" w:rsidP="00C318D7">
      <w:r>
        <w:t xml:space="preserve">Palosaari and Tynkkynen point out that </w:t>
      </w:r>
      <w:r w:rsidRPr="00C318D7">
        <w:rPr>
          <w:rStyle w:val="StyleUnderline"/>
          <w:highlight w:val="cyan"/>
        </w:rPr>
        <w:t>climate change’ international discourses are not reflected in national policies</w:t>
      </w:r>
      <w:r w:rsidRPr="00C318D7">
        <w:rPr>
          <w:highlight w:val="cyan"/>
        </w:rPr>
        <w:t xml:space="preserve"> </w:t>
      </w:r>
      <w:r w:rsidRPr="00C318D7">
        <w:rPr>
          <w:rStyle w:val="StyleUnderline"/>
          <w:highlight w:val="cyan"/>
        </w:rPr>
        <w:t>where a tension exists between reducing</w:t>
      </w:r>
      <w:r w:rsidRPr="003E6D7F">
        <w:rPr>
          <w:rStyle w:val="StyleUnderline"/>
        </w:rPr>
        <w:t xml:space="preserve"> greenhouse gas </w:t>
      </w:r>
      <w:r w:rsidRPr="00C318D7">
        <w:rPr>
          <w:rStyle w:val="StyleUnderline"/>
          <w:highlight w:val="cyan"/>
        </w:rPr>
        <w:t>emissions and the possibility to engage in future oil and gas exploitation</w:t>
      </w:r>
      <w:r>
        <w:t xml:space="preserve">.96 Concerning oil and gas reserves, “Arctic continental shelves constitute one of the world's largest remaining prospective areas."97 In fact, </w:t>
      </w:r>
      <w:r w:rsidRPr="003E6D7F">
        <w:rPr>
          <w:rStyle w:val="StyleUnderline"/>
        </w:rPr>
        <w:t>several Arctic coastal states</w:t>
      </w:r>
      <w:r>
        <w:t xml:space="preserve">, e.g., Canada, Denmark, and Russia, </w:t>
      </w:r>
      <w:r w:rsidRPr="003E6D7F">
        <w:rPr>
          <w:rStyle w:val="StyleUnderline"/>
        </w:rPr>
        <w:t>have either claimed or have submitted a continental shelf claim</w:t>
      </w:r>
      <w:r>
        <w:t xml:space="preserve"> to the Commission on the Limits of the Continental Shelf.98 For instance, the </w:t>
      </w:r>
      <w:r w:rsidRPr="003E6D7F">
        <w:rPr>
          <w:rStyle w:val="StyleUnderline"/>
        </w:rPr>
        <w:t>Trump</w:t>
      </w:r>
      <w:r>
        <w:t xml:space="preserve">'s administration </w:t>
      </w:r>
      <w:r w:rsidRPr="003E6D7F">
        <w:rPr>
          <w:rStyle w:val="StyleUnderline"/>
        </w:rPr>
        <w:t>granted offshore oil leases in the Chukchi Sea</w:t>
      </w:r>
      <w:r>
        <w:t>.99 In 2018, the IMO's Vessel Traffic Management System for the Bering Strait100 was the product of a Russian and the U.S. initiative. Such Management Traffic System will improve the conditions for offshore oil and gas operations.101</w:t>
      </w:r>
    </w:p>
    <w:p w14:paraId="55392732" w14:textId="77777777" w:rsidR="00C318D7" w:rsidRDefault="00C318D7" w:rsidP="00C318D7">
      <w:pPr>
        <w:pStyle w:val="Heading4"/>
      </w:pPr>
      <w:r>
        <w:t>Prior rejection of Arctic Council climate action proves</w:t>
      </w:r>
    </w:p>
    <w:p w14:paraId="0CA17E96" w14:textId="77777777" w:rsidR="00C318D7" w:rsidRDefault="00C318D7" w:rsidP="00C318D7">
      <w:r>
        <w:t xml:space="preserve">Irina A. </w:t>
      </w:r>
      <w:proofErr w:type="spellStart"/>
      <w:r w:rsidRPr="000037B6">
        <w:rPr>
          <w:rStyle w:val="Style13ptBold"/>
        </w:rPr>
        <w:t>Strelnikova</w:t>
      </w:r>
      <w:proofErr w:type="spellEnd"/>
      <w:r w:rsidRPr="000037B6">
        <w:rPr>
          <w:rStyle w:val="Style13ptBold"/>
        </w:rPr>
        <w:t xml:space="preserve"> </w:t>
      </w:r>
      <w:r>
        <w:t>et al, 20</w:t>
      </w:r>
      <w:r w:rsidRPr="000037B6">
        <w:rPr>
          <w:rStyle w:val="Style13ptBold"/>
        </w:rPr>
        <w:t>25</w:t>
      </w:r>
      <w:r>
        <w:t xml:space="preserve"> – PhD in Law National Research University–Higher School of Economics, Moscow, Russia Faculty of World Economy and International Affairs School of International Regional Studies Associate Professor “Will the Arctic Cooperation System Accommodate Global Geopolitical Changes?” Russia in Global Affairs, April, </w:t>
      </w:r>
      <w:hyperlink r:id="rId30" w:history="1">
        <w:r w:rsidRPr="00673A3B">
          <w:rPr>
            <w:rStyle w:val="Hyperlink"/>
          </w:rPr>
          <w:t>https://www.researchgate.net/publication/390366859_Will_the_Arctic_Cooperation_System_Accommodate_Global_Geopolitical_Changes</w:t>
        </w:r>
      </w:hyperlink>
      <w:r>
        <w:t xml:space="preserve"> //DH</w:t>
      </w:r>
    </w:p>
    <w:p w14:paraId="2A81F6AB" w14:textId="77777777" w:rsidR="00C318D7" w:rsidRDefault="00C318D7" w:rsidP="00C318D7"/>
    <w:p w14:paraId="56E0BE1C" w14:textId="77777777" w:rsidR="00C318D7" w:rsidRDefault="00C318D7" w:rsidP="00C318D7">
      <w:r>
        <w:t>Certain changes have already occurred even in the treaty-based Arctic regimes.</w:t>
      </w:r>
    </w:p>
    <w:p w14:paraId="06EA16A9" w14:textId="77777777" w:rsidR="00C318D7" w:rsidRDefault="00C318D7" w:rsidP="00C318D7">
      <w:r>
        <w:t>The atmosphere of cooperation has been damaged at the International Maritime Organization, which devised the Polar Code (</w:t>
      </w:r>
      <w:proofErr w:type="spellStart"/>
      <w:r>
        <w:t>Koivurova</w:t>
      </w:r>
      <w:proofErr w:type="spellEnd"/>
      <w:r>
        <w:t xml:space="preserve"> and Shibata, 2023). Political bias, such as boycotting or avoiding engagement with Russian representatives, has forced Russia to withdraw from the International Council for the Exploration of the Sea, which recommends quotas for fishing in the North Atlantic (The Fishing Daily, 2024). The Agreement on the Conservation of Polar Bears continues to operate, and its members even hold video consultations, but some of its work has been curtailed; for example, data on human-bear conflict is no longer exchanged. </w:t>
      </w:r>
      <w:r w:rsidRPr="00DD6CE2">
        <w:rPr>
          <w:rStyle w:val="StyleUnderline"/>
        </w:rPr>
        <w:t>While the</w:t>
      </w:r>
      <w:r>
        <w:rPr>
          <w:rStyle w:val="StyleUnderline"/>
        </w:rPr>
        <w:t xml:space="preserve"> </w:t>
      </w:r>
      <w:r w:rsidRPr="00DD6CE2">
        <w:rPr>
          <w:rStyle w:val="StyleUnderline"/>
        </w:rPr>
        <w:t>Agreement on Enhancing International Arctic Scientific Cooperation</w:t>
      </w:r>
      <w:r>
        <w:rPr>
          <w:rStyle w:val="StyleUnderline"/>
        </w:rPr>
        <w:t xml:space="preserve"> </w:t>
      </w:r>
      <w:r w:rsidRPr="00DD6CE2">
        <w:rPr>
          <w:rStyle w:val="StyleUnderline"/>
        </w:rPr>
        <w:t>formally survives, cooperation between Russian and other Arctic states’</w:t>
      </w:r>
      <w:r>
        <w:rPr>
          <w:rStyle w:val="StyleUnderline"/>
        </w:rPr>
        <w:t xml:space="preserve"> </w:t>
      </w:r>
      <w:r w:rsidRPr="00DD6CE2">
        <w:rPr>
          <w:rStyle w:val="StyleUnderline"/>
        </w:rPr>
        <w:t>scientists has largely ended</w:t>
      </w:r>
      <w:r>
        <w:t xml:space="preserve"> (Rees and </w:t>
      </w:r>
      <w:proofErr w:type="spellStart"/>
      <w:r>
        <w:t>Büntgen</w:t>
      </w:r>
      <w:proofErr w:type="spellEnd"/>
      <w:r>
        <w:t>, 2024).</w:t>
      </w:r>
    </w:p>
    <w:p w14:paraId="5D7406BE" w14:textId="77777777" w:rsidR="00C318D7" w:rsidRDefault="00C318D7" w:rsidP="00C318D7">
      <w:r w:rsidRPr="00DD6CE2">
        <w:rPr>
          <w:rStyle w:val="StyleUnderline"/>
        </w:rPr>
        <w:t>These trends are likely to continue under</w:t>
      </w:r>
      <w:r>
        <w:t xml:space="preserve"> the </w:t>
      </w:r>
      <w:r w:rsidRPr="00DD6CE2">
        <w:rPr>
          <w:rStyle w:val="StyleUnderline"/>
        </w:rPr>
        <w:t>Trump</w:t>
      </w:r>
      <w:r>
        <w:t xml:space="preserve"> Administration, especially given its climate/environmental policy. During his first term, </w:t>
      </w:r>
      <w:r w:rsidRPr="003834C3">
        <w:rPr>
          <w:rStyle w:val="StyleUnderline"/>
          <w:highlight w:val="cyan"/>
        </w:rPr>
        <w:t>in 2019,</w:t>
      </w:r>
      <w:r w:rsidRPr="003834C3">
        <w:rPr>
          <w:rStyle w:val="StyleUnderline"/>
        </w:rPr>
        <w:t xml:space="preserve"> </w:t>
      </w:r>
      <w:r w:rsidRPr="003834C3">
        <w:rPr>
          <w:rStyle w:val="StyleUnderline"/>
          <w:highlight w:val="cyan"/>
        </w:rPr>
        <w:t>Trump refused to sign the Arctic Council’s declaration, since it mentioned the Paris Agreement,</w:t>
      </w:r>
      <w:r w:rsidRPr="00DD6CE2">
        <w:rPr>
          <w:rStyle w:val="StyleUnderline"/>
        </w:rPr>
        <w:t xml:space="preserve"> and</w:t>
      </w:r>
      <w:r>
        <w:t xml:space="preserve"> Mike </w:t>
      </w:r>
      <w:r w:rsidRPr="00DD6CE2">
        <w:rPr>
          <w:rStyle w:val="StyleUnderline"/>
        </w:rPr>
        <w:t>Pompeo harshly criticized China and Russia at the Council’s ministerial meeting</w:t>
      </w:r>
      <w:r>
        <w:t xml:space="preserve"> in Rovaniemi (Arctic Council, 2019). International </w:t>
      </w:r>
      <w:r w:rsidRPr="003834C3">
        <w:rPr>
          <w:rStyle w:val="StyleUnderline"/>
          <w:highlight w:val="cyan"/>
        </w:rPr>
        <w:t xml:space="preserve">cooperation is likely to become even </w:t>
      </w:r>
      <w:r w:rsidRPr="003834C3">
        <w:rPr>
          <w:rStyle w:val="Emphasis"/>
          <w:highlight w:val="cyan"/>
        </w:rPr>
        <w:t>more fragmented</w:t>
      </w:r>
      <w:r w:rsidRPr="003834C3">
        <w:rPr>
          <w:rStyle w:val="StyleUnderline"/>
          <w:highlight w:val="cyan"/>
        </w:rPr>
        <w:t xml:space="preserve"> now</w:t>
      </w:r>
      <w:r w:rsidRPr="00DD6CE2">
        <w:rPr>
          <w:rStyle w:val="StyleUnderline"/>
        </w:rPr>
        <w:t xml:space="preserve">, especially </w:t>
      </w:r>
      <w:r w:rsidRPr="003834C3">
        <w:rPr>
          <w:rStyle w:val="StyleUnderline"/>
          <w:highlight w:val="cyan"/>
        </w:rPr>
        <w:t>given the new</w:t>
      </w:r>
      <w:r w:rsidRPr="00DD6CE2">
        <w:rPr>
          <w:rStyle w:val="StyleUnderline"/>
        </w:rPr>
        <w:t xml:space="preserve"> U.S. </w:t>
      </w:r>
      <w:r w:rsidRPr="003834C3">
        <w:rPr>
          <w:rStyle w:val="StyleUnderline"/>
          <w:highlight w:val="cyan"/>
        </w:rPr>
        <w:t>administration’s position on environmental</w:t>
      </w:r>
      <w:r w:rsidRPr="00DD6CE2">
        <w:rPr>
          <w:rStyle w:val="StyleUnderline"/>
        </w:rPr>
        <w:t xml:space="preserve"> and climate </w:t>
      </w:r>
      <w:r w:rsidRPr="003834C3">
        <w:rPr>
          <w:rStyle w:val="StyleUnderline"/>
          <w:highlight w:val="cyan"/>
        </w:rPr>
        <w:t>issues</w:t>
      </w:r>
      <w:r w:rsidRPr="003834C3">
        <w:rPr>
          <w:highlight w:val="cyan"/>
        </w:rPr>
        <w:t>.</w:t>
      </w:r>
    </w:p>
    <w:p w14:paraId="212A63E0" w14:textId="77777777" w:rsidR="00C318D7" w:rsidRDefault="00C318D7" w:rsidP="00E6004D"/>
    <w:p w14:paraId="2B78BD61" w14:textId="77777777" w:rsidR="0009202F" w:rsidRDefault="0009202F" w:rsidP="0009202F">
      <w:pPr>
        <w:pStyle w:val="Heading4"/>
      </w:pPr>
      <w:r>
        <w:t>US pressure on Greenland is undermining the Arctic Council</w:t>
      </w:r>
    </w:p>
    <w:p w14:paraId="5205F872" w14:textId="77777777" w:rsidR="0009202F" w:rsidRDefault="0009202F" w:rsidP="0009202F">
      <w:r>
        <w:t xml:space="preserve">Anna </w:t>
      </w:r>
      <w:r w:rsidRPr="00126169">
        <w:rPr>
          <w:rStyle w:val="Style13ptBold"/>
        </w:rPr>
        <w:t>Ivanova</w:t>
      </w:r>
      <w:r>
        <w:t>, 20</w:t>
      </w:r>
      <w:r w:rsidRPr="00126169">
        <w:rPr>
          <w:rStyle w:val="Style13ptBold"/>
        </w:rPr>
        <w:t>25</w:t>
      </w:r>
      <w:r>
        <w:t xml:space="preserve"> - is a Research Assistant at The Arctic Institute. “After Norway, What's Next? The Kingdom of Denmark and the Arctic Council's Future” 5/8, </w:t>
      </w:r>
      <w:hyperlink r:id="rId31" w:history="1">
        <w:r w:rsidRPr="007C42A9">
          <w:rPr>
            <w:rStyle w:val="Hyperlink"/>
          </w:rPr>
          <w:t>https://www.thearcticinstitute.org/after-norway-whats-next-kingdom-of-denmark-arctic-councils-future/</w:t>
        </w:r>
      </w:hyperlink>
      <w:r>
        <w:t xml:space="preserve"> //DH</w:t>
      </w:r>
    </w:p>
    <w:p w14:paraId="4A190ED2" w14:textId="77777777" w:rsidR="0009202F" w:rsidRDefault="0009202F" w:rsidP="0009202F"/>
    <w:p w14:paraId="3E5A6D39" w14:textId="77777777" w:rsidR="0009202F" w:rsidRDefault="0009202F" w:rsidP="0009202F">
      <w:r>
        <w:t xml:space="preserve">In recent months, </w:t>
      </w:r>
      <w:r w:rsidRPr="00D21677">
        <w:rPr>
          <w:rStyle w:val="StyleUnderline"/>
          <w:highlight w:val="cyan"/>
        </w:rPr>
        <w:t>the Danish Presidency of the Arctic Council has been challenged by the new US position on the Arctic</w:t>
      </w:r>
      <w:r w:rsidRPr="006D5928">
        <w:rPr>
          <w:rStyle w:val="StyleUnderline"/>
        </w:rPr>
        <w:t>, Greenland and Europe</w:t>
      </w:r>
      <w:r>
        <w:t xml:space="preserve">. President Donald </w:t>
      </w:r>
      <w:r w:rsidRPr="00D21677">
        <w:rPr>
          <w:rStyle w:val="StyleUnderline"/>
          <w:highlight w:val="cyan"/>
        </w:rPr>
        <w:t>Trump’s</w:t>
      </w:r>
      <w:r>
        <w:t xml:space="preserve"> continued provocative </w:t>
      </w:r>
      <w:r w:rsidRPr="00D21677">
        <w:rPr>
          <w:rStyle w:val="StyleUnderline"/>
          <w:highlight w:val="cyan"/>
        </w:rPr>
        <w:t>statements regarding</w:t>
      </w:r>
      <w:r>
        <w:t xml:space="preserve"> the potential transfer of </w:t>
      </w:r>
      <w:r w:rsidRPr="00D21677">
        <w:rPr>
          <w:rStyle w:val="StyleUnderline"/>
          <w:highlight w:val="cyan"/>
        </w:rPr>
        <w:t>Greenland</w:t>
      </w:r>
      <w:r>
        <w:t xml:space="preserve"> to US control have </w:t>
      </w:r>
      <w:r w:rsidRPr="00D21677">
        <w:rPr>
          <w:rStyle w:val="StyleUnderline"/>
          <w:highlight w:val="cyan"/>
        </w:rPr>
        <w:t>heightened political tensions</w:t>
      </w:r>
      <w:r>
        <w:t xml:space="preserve">. However, neither the Kingdom of Denmark as a whole nor Greenland itself has supported these assertions. In April 2025, Danish Prime Minister Mette Frederiksen made an official visit to Nuuk, where she, together with Greenland’s acting head of government </w:t>
      </w:r>
      <w:proofErr w:type="spellStart"/>
      <w:r>
        <w:t>Múte</w:t>
      </w:r>
      <w:proofErr w:type="spellEnd"/>
      <w:r>
        <w:t xml:space="preserve"> </w:t>
      </w:r>
      <w:proofErr w:type="spellStart"/>
      <w:r>
        <w:t>Bourup</w:t>
      </w:r>
      <w:proofErr w:type="spellEnd"/>
      <w:r>
        <w:t xml:space="preserve"> Egede and newly elected head of government Jens-Frederik Nielsen issued a statement rejecting any external claims. This joint statement demonstrates unity within the Danish Realm in the face of external pressure.</w:t>
      </w:r>
    </w:p>
    <w:p w14:paraId="2E1D02DE" w14:textId="77777777" w:rsidR="0009202F" w:rsidRDefault="0009202F" w:rsidP="0009202F">
      <w:r>
        <w:t xml:space="preserve">The United States views Greenland as a strategically important territory for its missile defense and Arctic surveillance system, especially in the context of the development of the </w:t>
      </w:r>
      <w:proofErr w:type="spellStart"/>
      <w:r>
        <w:t>Pituffik</w:t>
      </w:r>
      <w:proofErr w:type="spellEnd"/>
      <w:r>
        <w:t xml:space="preserve"> base. This is related to the US strategic pressure on the Kingdom. </w:t>
      </w:r>
      <w:r w:rsidRPr="006D5928">
        <w:rPr>
          <w:rStyle w:val="StyleUnderline"/>
        </w:rPr>
        <w:t>Denmark’s response has been to strengthen its position in the Arctic while avoiding direct confrontation with the U</w:t>
      </w:r>
      <w:r>
        <w:t>nited</w:t>
      </w:r>
      <w:r w:rsidRPr="006D5928">
        <w:t xml:space="preserve"> </w:t>
      </w:r>
      <w:r w:rsidRPr="006D5928">
        <w:rPr>
          <w:rStyle w:val="StyleUnderline"/>
        </w:rPr>
        <w:t>S</w:t>
      </w:r>
      <w:r w:rsidRPr="006D5928">
        <w:t>tates</w:t>
      </w:r>
      <w:r>
        <w:t xml:space="preserve">, supporting Greenland’s right to self-determination, and strengthening its defense to protect its interests in the region. However, </w:t>
      </w:r>
      <w:r w:rsidRPr="00D21677">
        <w:rPr>
          <w:rStyle w:val="StyleUnderline"/>
          <w:highlight w:val="cyan"/>
        </w:rPr>
        <w:t xml:space="preserve">growing pressure from the US is undermining the Kingdom’s diplomatic control over the Arctic agenda and is contributing to the </w:t>
      </w:r>
      <w:r w:rsidRPr="00D21677">
        <w:rPr>
          <w:rStyle w:val="Emphasis"/>
          <w:highlight w:val="cyan"/>
        </w:rPr>
        <w:t>decline of the Arctic Council’s influence as a platform for regional cooperation</w:t>
      </w:r>
      <w:r>
        <w:t>.</w:t>
      </w:r>
    </w:p>
    <w:p w14:paraId="2A03CC5A" w14:textId="77777777" w:rsidR="0009202F" w:rsidRDefault="0009202F" w:rsidP="0009202F"/>
    <w:p w14:paraId="6DBDF54F" w14:textId="77777777" w:rsidR="0009202F" w:rsidRDefault="0009202F" w:rsidP="00E6004D"/>
    <w:p w14:paraId="033EF778" w14:textId="7A73741B" w:rsidR="00E6004D" w:rsidRDefault="00E6004D" w:rsidP="00E6004D">
      <w:pPr>
        <w:pStyle w:val="Heading4"/>
      </w:pPr>
      <w:r>
        <w:t xml:space="preserve">The Arctic Council </w:t>
      </w:r>
      <w:r w:rsidR="00C318D7">
        <w:t>can’t enforce policies</w:t>
      </w:r>
    </w:p>
    <w:p w14:paraId="21A874F0" w14:textId="77777777" w:rsidR="00E6004D" w:rsidRPr="003F4E03" w:rsidRDefault="00E6004D" w:rsidP="00E6004D">
      <w:r w:rsidRPr="003F4E03">
        <w:t xml:space="preserve">Zhaklin V. </w:t>
      </w:r>
      <w:r w:rsidRPr="003F4E03">
        <w:rPr>
          <w:rStyle w:val="Style13ptBold"/>
        </w:rPr>
        <w:t>Yaneva</w:t>
      </w:r>
      <w:r w:rsidRPr="003F4E03">
        <w:t>, 20</w:t>
      </w:r>
      <w:r w:rsidRPr="003F4E03">
        <w:rPr>
          <w:rStyle w:val="Style13ptBold"/>
        </w:rPr>
        <w:t>25</w:t>
      </w:r>
      <w:r w:rsidRPr="003F4E03">
        <w:t xml:space="preserve"> – </w:t>
      </w:r>
      <w:r>
        <w:t xml:space="preserve">PhD from the Complutense University of Madrid and this paper is loosely based on her doctoral thesis, related to the cooperation in the Arctic Region and mainly within the Arctic Council framework. She is currently employed in the Ministry of Foreign Affairs of the Republic of </w:t>
      </w:r>
      <w:proofErr w:type="spellStart"/>
      <w:proofErr w:type="gramStart"/>
      <w:r>
        <w:t>Bulgaria.</w:t>
      </w:r>
      <w:r w:rsidRPr="003F4E03">
        <w:t>“</w:t>
      </w:r>
      <w:proofErr w:type="gramEnd"/>
      <w:r w:rsidRPr="003F4E03">
        <w:t>THE</w:t>
      </w:r>
      <w:proofErr w:type="spellEnd"/>
      <w:r w:rsidRPr="003F4E03">
        <w:t xml:space="preserve"> ARCTIC COUNCIL Advocating for Cooperation in Times of Emerging Threats” in </w:t>
      </w:r>
      <w:r w:rsidRPr="003F4E03">
        <w:rPr>
          <w:u w:val="single"/>
        </w:rPr>
        <w:t>The Routledge Handbook of Arctic Governance</w:t>
      </w:r>
      <w:r w:rsidRPr="003F4E03">
        <w:t xml:space="preserve">, accessed via Taylor &amp; Francis </w:t>
      </w:r>
      <w:proofErr w:type="spellStart"/>
      <w:r w:rsidRPr="003F4E03">
        <w:t>ebooks</w:t>
      </w:r>
      <w:proofErr w:type="spellEnd"/>
      <w:r w:rsidRPr="003F4E03">
        <w:t>, University of Michigan //DH</w:t>
      </w:r>
    </w:p>
    <w:p w14:paraId="569AD376" w14:textId="77777777" w:rsidR="00E6004D" w:rsidRDefault="00E6004D" w:rsidP="00E6004D">
      <w:pPr>
        <w:rPr>
          <w:b/>
          <w:bCs/>
        </w:rPr>
      </w:pPr>
      <w:r>
        <w:rPr>
          <w:b/>
          <w:bCs/>
        </w:rPr>
        <w:t>AC = Arctic Council</w:t>
      </w:r>
    </w:p>
    <w:p w14:paraId="0CAF3029" w14:textId="77777777" w:rsidR="00E6004D" w:rsidRPr="00A31DFE" w:rsidRDefault="00E6004D" w:rsidP="00E6004D">
      <w:pPr>
        <w:rPr>
          <w:b/>
          <w:bCs/>
        </w:rPr>
      </w:pPr>
    </w:p>
    <w:p w14:paraId="0600BA6D" w14:textId="238294A5" w:rsidR="0037494B" w:rsidRPr="00DD05AC" w:rsidRDefault="00E6004D" w:rsidP="0037494B">
      <w:r>
        <w:t xml:space="preserve">In general terms, Arctic cooperation is characterized by an intrinsic interaction between hard law instruments, relating to the (in)direct application of binding international treaties in the Arctic space, and soft law mechanisms, based on the establishment— mainly through the scientific and political role of the AC—of new procedures that apply specifically to the region, but are not legally binding. The Council has become an important institution for formulating the Arctic agenda, issuing detailed guidelines that could be useful for national and international legislative proposals on the region. Thus, through its activity, </w:t>
      </w:r>
      <w:r w:rsidRPr="00777993">
        <w:rPr>
          <w:rStyle w:val="StyleUnderline"/>
        </w:rPr>
        <w:t xml:space="preserve">the Council “shapes the rules that will guide the </w:t>
      </w:r>
      <w:proofErr w:type="spellStart"/>
      <w:r w:rsidRPr="00777993">
        <w:rPr>
          <w:rStyle w:val="StyleUnderline"/>
        </w:rPr>
        <w:t>behaviour</w:t>
      </w:r>
      <w:proofErr w:type="spellEnd"/>
      <w:r w:rsidRPr="00777993">
        <w:rPr>
          <w:rStyle w:val="StyleUnderline"/>
        </w:rPr>
        <w:t xml:space="preserve"> of different actors</w:t>
      </w:r>
      <w:r>
        <w:t xml:space="preserve">, even in the absence of hard power or the threat of legal repercussions” in case of non-compliance11. In that vein, we can affirm that the creation and existence of the Council illustrates the importance of soft power: </w:t>
      </w:r>
      <w:r w:rsidRPr="00777993">
        <w:rPr>
          <w:rStyle w:val="StyleUnderline"/>
        </w:rPr>
        <w:t>Although the AC does not have regulatory powers to compel its members to implement a particular obligation, cooperation has been increasing under the auspices</w:t>
      </w:r>
      <w:r>
        <w:t xml:space="preserve"> and supervision of the circumpolar institution. In this line of thought, a frequently discussed problem is that </w:t>
      </w:r>
      <w:r w:rsidRPr="00C318D7">
        <w:rPr>
          <w:rStyle w:val="StyleUnderline"/>
          <w:highlight w:val="cyan"/>
        </w:rPr>
        <w:t>the AC</w:t>
      </w:r>
      <w:r w:rsidRPr="00777993">
        <w:rPr>
          <w:rStyle w:val="StyleUnderline"/>
        </w:rPr>
        <w:t xml:space="preserve"> remains a decision-shaping rather than a decision-making institution as it </w:t>
      </w:r>
      <w:r w:rsidRPr="00C318D7">
        <w:rPr>
          <w:rStyle w:val="Emphasis"/>
          <w:highlight w:val="cyan"/>
        </w:rPr>
        <w:t>lacks a mandate to</w:t>
      </w:r>
      <w:r w:rsidRPr="00777993">
        <w:rPr>
          <w:rStyle w:val="StyleUnderline"/>
        </w:rPr>
        <w:t xml:space="preserve"> formulate, implement, monitor </w:t>
      </w:r>
      <w:r w:rsidRPr="00C318D7">
        <w:rPr>
          <w:rStyle w:val="Emphasis"/>
        </w:rPr>
        <w:t xml:space="preserve">or </w:t>
      </w:r>
      <w:r w:rsidRPr="00C318D7">
        <w:rPr>
          <w:rStyle w:val="Emphasis"/>
          <w:highlight w:val="cyan"/>
        </w:rPr>
        <w:t>enforce any policies</w:t>
      </w:r>
      <w:r w:rsidRPr="00777993">
        <w:rPr>
          <w:rStyle w:val="StyleUnderline"/>
        </w:rPr>
        <w:t xml:space="preserve"> or regulations </w:t>
      </w:r>
      <w:r w:rsidRPr="00C318D7">
        <w:rPr>
          <w:rStyle w:val="StyleUnderline"/>
          <w:highlight w:val="cyan"/>
        </w:rPr>
        <w:t>upon its Member States</w:t>
      </w:r>
      <w:r>
        <w:t>.</w:t>
      </w:r>
    </w:p>
    <w:p w14:paraId="06B15E0B" w14:textId="77777777" w:rsidR="003834C3" w:rsidRDefault="003834C3" w:rsidP="003834C3"/>
    <w:p w14:paraId="7B10FB6F" w14:textId="6D61D897" w:rsidR="002122B7" w:rsidRDefault="002122B7" w:rsidP="002122B7">
      <w:pPr>
        <w:pStyle w:val="Heading3"/>
      </w:pPr>
      <w:r>
        <w:t>1nc – Arctic Council irrelevant</w:t>
      </w:r>
    </w:p>
    <w:p w14:paraId="02CA58E5" w14:textId="77777777" w:rsidR="002122B7" w:rsidRDefault="002122B7" w:rsidP="002122B7"/>
    <w:p w14:paraId="7ACF6B80" w14:textId="77777777" w:rsidR="002122B7" w:rsidRDefault="002122B7" w:rsidP="002122B7">
      <w:pPr>
        <w:pStyle w:val="Heading4"/>
      </w:pPr>
      <w:r>
        <w:t>The Arctic Council has minimal impact on Arctic governance – other agreements matter more</w:t>
      </w:r>
    </w:p>
    <w:p w14:paraId="025C083D" w14:textId="77777777" w:rsidR="002122B7" w:rsidRDefault="002122B7" w:rsidP="002122B7">
      <w:r>
        <w:t xml:space="preserve">Andreas </w:t>
      </w:r>
      <w:r w:rsidRPr="008C3486">
        <w:rPr>
          <w:rStyle w:val="Style13ptBold"/>
        </w:rPr>
        <w:t>Østhagen,</w:t>
      </w:r>
      <w:r>
        <w:t xml:space="preserve"> 20</w:t>
      </w:r>
      <w:r w:rsidRPr="008C3486">
        <w:rPr>
          <w:rStyle w:val="Style13ptBold"/>
        </w:rPr>
        <w:t>23</w:t>
      </w:r>
      <w:r>
        <w:t xml:space="preserve"> - Senior Fellow at The Arctic Institute “Five Misconceptions in Arctic Security and Geopolitics” The Arctic Institute, 6/1, </w:t>
      </w:r>
      <w:hyperlink r:id="rId32" w:history="1">
        <w:r w:rsidRPr="005D631B">
          <w:rPr>
            <w:rStyle w:val="Hyperlink"/>
          </w:rPr>
          <w:t>https://www.thearcticinstitute.org/five-misconceptions-arctic-security-geopolitics/</w:t>
        </w:r>
      </w:hyperlink>
      <w:r>
        <w:t xml:space="preserve"> //DH</w:t>
      </w:r>
    </w:p>
    <w:p w14:paraId="1FB4ADA8" w14:textId="77777777" w:rsidR="002122B7" w:rsidRDefault="002122B7" w:rsidP="002122B7"/>
    <w:p w14:paraId="7176C0ED" w14:textId="77777777" w:rsidR="002122B7" w:rsidRPr="00487DF2" w:rsidRDefault="002122B7" w:rsidP="002122B7">
      <w:pPr>
        <w:rPr>
          <w:rStyle w:val="StyleUnderline"/>
        </w:rPr>
      </w:pPr>
      <w:r>
        <w:t xml:space="preserve">Cooperation with Russia has remained on single low-level issues for those countries that share a border or boundary with the country, namely, Finland, Norway and the </w:t>
      </w:r>
      <w:proofErr w:type="gramStart"/>
      <w:r>
        <w:t>USA in particular</w:t>
      </w:r>
      <w:proofErr w:type="gramEnd"/>
      <w:r>
        <w:t xml:space="preserve">. In addition, the Arctic Council has survived and will likely continue to do so. However, </w:t>
      </w:r>
      <w:r w:rsidRPr="00A23AC9">
        <w:rPr>
          <w:rStyle w:val="StyleUnderline"/>
          <w:highlight w:val="cyan"/>
        </w:rPr>
        <w:t>Arctic governance does not</w:t>
      </w:r>
      <w:r w:rsidRPr="00487DF2">
        <w:rPr>
          <w:rStyle w:val="StyleUnderline"/>
        </w:rPr>
        <w:t xml:space="preserve"> stand or </w:t>
      </w:r>
      <w:r w:rsidRPr="00A23AC9">
        <w:rPr>
          <w:rStyle w:val="StyleUnderline"/>
          <w:highlight w:val="cyan"/>
        </w:rPr>
        <w:t>fall within the Arctic Council.</w:t>
      </w:r>
    </w:p>
    <w:p w14:paraId="73D42C18" w14:textId="77777777" w:rsidR="002122B7" w:rsidRPr="00091411" w:rsidRDefault="002122B7" w:rsidP="002122B7">
      <w:r>
        <w:t xml:space="preserve">Governance is a term used to describe how to deal with problems, in this instance in an Arctic context. </w:t>
      </w:r>
      <w:r w:rsidRPr="00A23AC9">
        <w:rPr>
          <w:rStyle w:val="StyleUnderline"/>
          <w:highlight w:val="cyan"/>
        </w:rPr>
        <w:t>Most governance structures are found at the national level,</w:t>
      </w:r>
      <w:r w:rsidRPr="00487DF2">
        <w:rPr>
          <w:rStyle w:val="StyleUnderline"/>
        </w:rPr>
        <w:t xml:space="preserve"> which</w:t>
      </w:r>
      <w:r>
        <w:t xml:space="preserve"> at the end of the day </w:t>
      </w:r>
      <w:r w:rsidRPr="00487DF2">
        <w:rPr>
          <w:rStyle w:val="StyleUnderline"/>
        </w:rPr>
        <w:t>sets the rules</w:t>
      </w:r>
      <w:r>
        <w:t xml:space="preserve"> and regulations </w:t>
      </w:r>
      <w:r w:rsidRPr="00487DF2">
        <w:rPr>
          <w:rStyle w:val="StyleUnderline"/>
        </w:rPr>
        <w:t>for what can be done in the various Arctic territories</w:t>
      </w:r>
      <w:r>
        <w:t>. Some governance problems, such as the need for a moratorium on fisheries in the Central Arctic Ocean, are indeed raised to the international level, either because a joint solution is needed to effectively manage or deal with a problem or because the countries have a shared interest in collaborating and can thus reap additional benefits through scale and spillover effects.</w:t>
      </w:r>
    </w:p>
    <w:p w14:paraId="2DAC996B" w14:textId="77777777" w:rsidR="002122B7" w:rsidRDefault="002122B7" w:rsidP="002122B7">
      <w:r>
        <w:t xml:space="preserve">In this regard, </w:t>
      </w:r>
      <w:r w:rsidRPr="00A23AC9">
        <w:rPr>
          <w:rStyle w:val="StyleUnderline"/>
          <w:highlight w:val="cyan"/>
        </w:rPr>
        <w:t>the Arctic Council plays</w:t>
      </w:r>
      <w:r>
        <w:t xml:space="preserve"> an important but essentially </w:t>
      </w:r>
      <w:r w:rsidRPr="00A23AC9">
        <w:rPr>
          <w:rStyle w:val="Emphasis"/>
          <w:highlight w:val="cyan"/>
        </w:rPr>
        <w:t>a minor role</w:t>
      </w:r>
      <w:r>
        <w:t xml:space="preserve">. First and foremost, it provides scientific advice and reports through its different working groups, led by experts from the Arctic countries and the six indigenous representations (and some non-Arctic representatives too). Second, the Arctic Council and its ministerial meetings every </w:t>
      </w:r>
      <w:proofErr w:type="gramStart"/>
      <w:r>
        <w:t>second year</w:t>
      </w:r>
      <w:proofErr w:type="gramEnd"/>
      <w:r>
        <w:t xml:space="preserve"> act as a lightning rod for attention to Arctic international relations. The Arctic states have themselves promoted this forum as the primary arena for Arctic issues because it helped convey the message of a peaceful, stable and cooperative Arctic region.</w:t>
      </w:r>
    </w:p>
    <w:p w14:paraId="51866BB9" w14:textId="77777777" w:rsidR="002122B7" w:rsidRDefault="002122B7" w:rsidP="002122B7">
      <w:r>
        <w:t>However</w:t>
      </w:r>
      <w:r w:rsidRPr="008C3486">
        <w:rPr>
          <w:rStyle w:val="StyleUnderline"/>
        </w:rPr>
        <w:t xml:space="preserve">, if one examines governance in the Arctic, </w:t>
      </w:r>
      <w:r w:rsidRPr="00A23AC9">
        <w:rPr>
          <w:rStyle w:val="StyleUnderline"/>
          <w:highlight w:val="cyan"/>
        </w:rPr>
        <w:t>institutions like the</w:t>
      </w:r>
      <w:r w:rsidRPr="008C3486">
        <w:rPr>
          <w:rStyle w:val="StyleUnderline"/>
        </w:rPr>
        <w:t xml:space="preserve"> UN </w:t>
      </w:r>
      <w:r w:rsidRPr="00A23AC9">
        <w:rPr>
          <w:rStyle w:val="StyleUnderline"/>
          <w:highlight w:val="cyan"/>
        </w:rPr>
        <w:t>Law of the Sea, the Polar Code, the EU, or</w:t>
      </w:r>
      <w:r w:rsidRPr="008C3486">
        <w:rPr>
          <w:rStyle w:val="StyleUnderline"/>
        </w:rPr>
        <w:t xml:space="preserve"> even </w:t>
      </w:r>
      <w:r w:rsidRPr="00A23AC9">
        <w:rPr>
          <w:rStyle w:val="StyleUnderline"/>
          <w:highlight w:val="cyan"/>
        </w:rPr>
        <w:t>bilateral agreements</w:t>
      </w:r>
      <w:r w:rsidRPr="008C3486">
        <w:rPr>
          <w:rStyle w:val="StyleUnderline"/>
        </w:rPr>
        <w:t xml:space="preserve"> between Arctic states </w:t>
      </w:r>
      <w:r w:rsidRPr="00A23AC9">
        <w:rPr>
          <w:rStyle w:val="StyleUnderline"/>
          <w:highlight w:val="cyan"/>
        </w:rPr>
        <w:t>on coast guard cooperation, fisheries management, and</w:t>
      </w:r>
      <w:r>
        <w:t xml:space="preserve"> cultural and educational </w:t>
      </w:r>
      <w:r w:rsidRPr="00A23AC9">
        <w:rPr>
          <w:rStyle w:val="StyleUnderline"/>
          <w:highlight w:val="cyan"/>
        </w:rPr>
        <w:t>exchange</w:t>
      </w:r>
      <w:r w:rsidRPr="008C3486">
        <w:rPr>
          <w:rStyle w:val="StyleUnderline"/>
        </w:rPr>
        <w:t xml:space="preserve"> </w:t>
      </w:r>
      <w:r>
        <w:t xml:space="preserve">and cooperation </w:t>
      </w:r>
      <w:r w:rsidRPr="00A23AC9">
        <w:rPr>
          <w:rStyle w:val="StyleUnderline"/>
          <w:highlight w:val="cyan"/>
        </w:rPr>
        <w:t xml:space="preserve">tend to be much more </w:t>
      </w:r>
      <w:r w:rsidRPr="00A23AC9">
        <w:rPr>
          <w:rStyle w:val="Emphasis"/>
          <w:highlight w:val="cyan"/>
        </w:rPr>
        <w:t>impactful</w:t>
      </w:r>
      <w:r w:rsidRPr="00A23AC9">
        <w:rPr>
          <w:highlight w:val="cyan"/>
        </w:rPr>
        <w:t xml:space="preserve"> </w:t>
      </w:r>
      <w:r w:rsidRPr="00A23AC9">
        <w:rPr>
          <w:rStyle w:val="StyleUnderline"/>
          <w:highlight w:val="cyan"/>
        </w:rPr>
        <w:t xml:space="preserve">and </w:t>
      </w:r>
      <w:r w:rsidRPr="00A23AC9">
        <w:rPr>
          <w:rStyle w:val="Emphasis"/>
          <w:highlight w:val="cyan"/>
        </w:rPr>
        <w:t>far-reaching</w:t>
      </w:r>
      <w:r w:rsidRPr="008C3486">
        <w:rPr>
          <w:rStyle w:val="StyleUnderline"/>
        </w:rPr>
        <w:t xml:space="preserve"> in terms of dealing with Arctic-specific problems.</w:t>
      </w:r>
      <w:r>
        <w:t xml:space="preserve"> That does not mean the Arctic Council is irrelevant, just that it is one—albeit much talked </w:t>
      </w:r>
      <w:proofErr w:type="gramStart"/>
      <w:r>
        <w:t>about—</w:t>
      </w:r>
      <w:proofErr w:type="gramEnd"/>
      <w:r>
        <w:t>piece in a larger Arctic governance puzzle.</w:t>
      </w:r>
    </w:p>
    <w:p w14:paraId="33450B4E" w14:textId="77777777" w:rsidR="002122B7" w:rsidRPr="002122B7" w:rsidRDefault="002122B7" w:rsidP="002122B7"/>
    <w:p w14:paraId="4C4D7824" w14:textId="01A25EB0" w:rsidR="00EB1D53" w:rsidRDefault="00EB1D53" w:rsidP="00C318D7">
      <w:pPr>
        <w:pStyle w:val="Heading3"/>
      </w:pPr>
      <w:r>
        <w:t>1nc – science diplomacy fails</w:t>
      </w:r>
    </w:p>
    <w:p w14:paraId="66B7EB6F" w14:textId="24A05AF0" w:rsidR="00C4508B" w:rsidRDefault="00C4508B" w:rsidP="00C4508B">
      <w:pPr>
        <w:pStyle w:val="Heading4"/>
      </w:pPr>
      <w:r>
        <w:t>Science diplomacy is exaggerated – science is easily politicized and subject to conflict</w:t>
      </w:r>
    </w:p>
    <w:p w14:paraId="0215E9CB" w14:textId="6B9445D2" w:rsidR="000D019B" w:rsidRDefault="00DC61DE" w:rsidP="00EB1D53">
      <w:r>
        <w:t xml:space="preserve">Tim </w:t>
      </w:r>
      <w:r w:rsidRPr="00F064FB">
        <w:rPr>
          <w:rStyle w:val="Style13ptBold"/>
        </w:rPr>
        <w:t>Flink</w:t>
      </w:r>
      <w:r>
        <w:t>, 20</w:t>
      </w:r>
      <w:r w:rsidRPr="00F064FB">
        <w:rPr>
          <w:rStyle w:val="Style13ptBold"/>
        </w:rPr>
        <w:t>20</w:t>
      </w:r>
      <w:r>
        <w:t xml:space="preserve"> – </w:t>
      </w:r>
      <w:r w:rsidR="00F064FB">
        <w:t xml:space="preserve">German Centre of Higher Education and Science Studies (DZHW) and Humboldt-Universität </w:t>
      </w:r>
      <w:proofErr w:type="spellStart"/>
      <w:r w:rsidR="00F064FB">
        <w:t>zu</w:t>
      </w:r>
      <w:proofErr w:type="spellEnd"/>
      <w:r w:rsidR="00F064FB">
        <w:t xml:space="preserve"> Berlin </w:t>
      </w:r>
      <w:proofErr w:type="spellStart"/>
      <w:r w:rsidR="00F064FB">
        <w:t>Berlin</w:t>
      </w:r>
      <w:proofErr w:type="spellEnd"/>
      <w:r w:rsidR="00F064FB">
        <w:t xml:space="preserve"> Germany </w:t>
      </w:r>
      <w:r>
        <w:t xml:space="preserve">“The Sensationalist Discourse of Science Diplomacy: A Critical Reflection” </w:t>
      </w:r>
      <w:r w:rsidR="00F064FB">
        <w:t xml:space="preserve"> The Hague Journal of Diplomacy, 8/5, </w:t>
      </w:r>
      <w:hyperlink r:id="rId33" w:history="1">
        <w:r w:rsidR="00F064FB" w:rsidRPr="005D631B">
          <w:rPr>
            <w:rStyle w:val="Hyperlink"/>
          </w:rPr>
          <w:t>https://brill.com/view/journals/hjd/15/3/article-p359_7.xml?language=en</w:t>
        </w:r>
      </w:hyperlink>
      <w:r w:rsidR="00F064FB">
        <w:t xml:space="preserve">  //DH</w:t>
      </w:r>
    </w:p>
    <w:p w14:paraId="380E3ACA" w14:textId="77777777" w:rsidR="00F064FB" w:rsidRDefault="00F064FB" w:rsidP="00EB1D53"/>
    <w:p w14:paraId="5B0CEFA9" w14:textId="5039E0C2" w:rsidR="00870EE9" w:rsidRDefault="00870EE9" w:rsidP="00EB1D53">
      <w:r w:rsidRPr="00870EE9">
        <w:t>The narrative of science diplomacy bears on the scenario of a world deteriorating by numerous grand challenges of planetary dimension</w:t>
      </w:r>
      <w:r>
        <w:t xml:space="preserve"> which national governments are unwilling or unable to tackle. In this Dickensian portrait, science diplomacy promises to (re)install collaboration of actors and reason in international affairs. Amidst defective national egoistic policy-making, </w:t>
      </w:r>
      <w:r w:rsidRPr="00C318D7">
        <w:rPr>
          <w:rStyle w:val="StyleUnderline"/>
          <w:highlight w:val="cyan"/>
        </w:rPr>
        <w:t>scientists</w:t>
      </w:r>
      <w:r>
        <w:t xml:space="preserve"> and their advocates are </w:t>
      </w:r>
      <w:r w:rsidRPr="00C318D7">
        <w:rPr>
          <w:rStyle w:val="StyleUnderline"/>
          <w:highlight w:val="cyan"/>
        </w:rPr>
        <w:t>portrayed as</w:t>
      </w:r>
      <w:r>
        <w:t xml:space="preserve"> competent and altruistic </w:t>
      </w:r>
      <w:proofErr w:type="spellStart"/>
      <w:r w:rsidRPr="00C318D7">
        <w:rPr>
          <w:rStyle w:val="StyleUnderline"/>
          <w:highlight w:val="cyan"/>
        </w:rPr>
        <w:t>saviours</w:t>
      </w:r>
      <w:proofErr w:type="spellEnd"/>
      <w:r w:rsidRPr="00C318D7">
        <w:rPr>
          <w:rStyle w:val="StyleUnderline"/>
          <w:highlight w:val="cyan"/>
        </w:rPr>
        <w:t xml:space="preserve"> that</w:t>
      </w:r>
      <w:r w:rsidRPr="00870EE9">
        <w:rPr>
          <w:rStyle w:val="StyleUnderline"/>
        </w:rPr>
        <w:t xml:space="preserve"> help the world</w:t>
      </w:r>
      <w:r>
        <w:t xml:space="preserve">’s society solve its grand challenges and </w:t>
      </w:r>
      <w:r w:rsidRPr="00C318D7">
        <w:rPr>
          <w:rStyle w:val="StyleUnderline"/>
          <w:highlight w:val="cyan"/>
        </w:rPr>
        <w:t>overcome</w:t>
      </w:r>
      <w:r>
        <w:t xml:space="preserve"> its </w:t>
      </w:r>
      <w:r w:rsidRPr="00C318D7">
        <w:rPr>
          <w:rStyle w:val="StyleUnderline"/>
          <w:highlight w:val="cyan"/>
        </w:rPr>
        <w:t>looming threats</w:t>
      </w:r>
      <w:r w:rsidRPr="00870EE9">
        <w:rPr>
          <w:rStyle w:val="StyleUnderline"/>
        </w:rPr>
        <w:t>.</w:t>
      </w:r>
      <w:r>
        <w:t xml:space="preserve">19 The allegedly collaborative attitude of scientific researchers alludes — vaguely and affirmatively as is the entire discourse — to scientific universalism, a central element of Robert K. Merton’s Normative Structure of Science:20 that scientific claims must be assessed by the scientists irrespective of the particulars of those who are claiming, for example, race, gender, academic status, national provenance. It is important to note that scientific universalism is supposed to guide the internal social relations of the science system, and — as trivial as it may sound — that we are dealing with an ought-to norm. However, the discourse on science diplomacy feigns scientific universalism into a version of </w:t>
      </w:r>
      <w:proofErr w:type="gramStart"/>
      <w:r>
        <w:t>cosmopolitanism, and</w:t>
      </w:r>
      <w:proofErr w:type="gramEnd"/>
      <w:r>
        <w:t xml:space="preserve"> pretends that both would de facto constitute the inner life of scientists; that is, those alleged august men that would but only work in a collaborative manner, sharing knowledge and accepting to value truth claims regardless wherefrom. Moreover and according to this discourse, scientists would be brilliant in transferring their knowledge to avert egoistic, uninformed and irrevocably detrimental decisions made by politicians.21 Whether it is a rhetoric strategy, a firm conviction or both, these claims allow for devaluating national politics for having egoistic interests, which would need to be surmounted if cross-border challenges were to be tackled. Correspondingly, the imagined figure of a traditional diplomat is often implicitly used to substantiate that foreign policy making was incapable of grasping complex issues and overcoming national interests. Kristin Lord and Vaughan </w:t>
      </w:r>
      <w:proofErr w:type="spellStart"/>
      <w:r>
        <w:t>Turekian</w:t>
      </w:r>
      <w:proofErr w:type="spellEnd"/>
      <w:r>
        <w:t xml:space="preserve">, promoters of science diplomacy, even argued that scientists were better diplomats and should ‘maybe even take the lead’ in diplomacy.22 </w:t>
      </w:r>
      <w:r w:rsidRPr="00C318D7">
        <w:rPr>
          <w:rStyle w:val="StyleUnderline"/>
          <w:highlight w:val="cyan"/>
        </w:rPr>
        <w:t xml:space="preserve">Apart from these </w:t>
      </w:r>
      <w:r w:rsidRPr="00C318D7">
        <w:rPr>
          <w:rStyle w:val="Emphasis"/>
          <w:highlight w:val="cyan"/>
        </w:rPr>
        <w:t>sensationalist promises</w:t>
      </w:r>
      <w:r w:rsidRPr="00C318D7">
        <w:rPr>
          <w:rStyle w:val="StyleUnderline"/>
          <w:highlight w:val="cyan"/>
        </w:rPr>
        <w:t xml:space="preserve">, it is the alleged unpolitical nature of science that gets </w:t>
      </w:r>
      <w:proofErr w:type="spellStart"/>
      <w:r w:rsidRPr="00C318D7">
        <w:rPr>
          <w:rStyle w:val="StyleUnderline"/>
          <w:highlight w:val="cyan"/>
        </w:rPr>
        <w:t>instrumentalised</w:t>
      </w:r>
      <w:proofErr w:type="spellEnd"/>
      <w:r w:rsidRPr="00C318D7">
        <w:rPr>
          <w:rStyle w:val="StyleUnderline"/>
          <w:highlight w:val="cyan"/>
        </w:rPr>
        <w:t xml:space="preserve"> for political purposes</w:t>
      </w:r>
      <w:r>
        <w:t>.</w:t>
      </w:r>
    </w:p>
    <w:p w14:paraId="5425B330" w14:textId="043B88F2" w:rsidR="00870EE9" w:rsidRDefault="00870EE9" w:rsidP="00EB1D53">
      <w:r>
        <w:t xml:space="preserve">The only problem is that </w:t>
      </w:r>
      <w:r w:rsidRPr="00C318D7">
        <w:rPr>
          <w:rStyle w:val="StyleUnderline"/>
          <w:highlight w:val="cyan"/>
        </w:rPr>
        <w:t xml:space="preserve">such an </w:t>
      </w:r>
      <w:proofErr w:type="spellStart"/>
      <w:r w:rsidRPr="00C318D7">
        <w:rPr>
          <w:rStyle w:val="StyleUnderline"/>
          <w:highlight w:val="cyan"/>
        </w:rPr>
        <w:t>idealised</w:t>
      </w:r>
      <w:proofErr w:type="spellEnd"/>
      <w:r w:rsidRPr="00C318D7">
        <w:rPr>
          <w:rStyle w:val="StyleUnderline"/>
          <w:highlight w:val="cyan"/>
        </w:rPr>
        <w:t xml:space="preserve"> image of science hardly matches</w:t>
      </w:r>
      <w:r w:rsidRPr="00591328">
        <w:rPr>
          <w:rStyle w:val="StyleUnderline"/>
        </w:rPr>
        <w:t xml:space="preserve"> with</w:t>
      </w:r>
      <w:r>
        <w:t xml:space="preserve"> lifeworld </w:t>
      </w:r>
      <w:r w:rsidRPr="00C318D7">
        <w:rPr>
          <w:rStyle w:val="StyleUnderline"/>
          <w:highlight w:val="cyan"/>
        </w:rPr>
        <w:t>realities,</w:t>
      </w:r>
      <w:r>
        <w:t xml:space="preserve"> and it does not even need 50 years of the Social Studies of Science to continuously prove that </w:t>
      </w:r>
      <w:r w:rsidRPr="00C318D7">
        <w:rPr>
          <w:rStyle w:val="StyleUnderline"/>
          <w:highlight w:val="cyan"/>
        </w:rPr>
        <w:t>science</w:t>
      </w:r>
      <w:r>
        <w:t xml:space="preserve"> — just </w:t>
      </w:r>
      <w:proofErr w:type="gramStart"/>
      <w:r>
        <w:t>as</w:t>
      </w:r>
      <w:proofErr w:type="gramEnd"/>
      <w:r>
        <w:t xml:space="preserve"> any other social system — </w:t>
      </w:r>
      <w:r w:rsidRPr="00C318D7">
        <w:rPr>
          <w:rStyle w:val="StyleUnderline"/>
          <w:highlight w:val="cyan"/>
        </w:rPr>
        <w:t>may</w:t>
      </w:r>
      <w:r w:rsidRPr="00591328">
        <w:rPr>
          <w:rStyle w:val="StyleUnderline"/>
        </w:rPr>
        <w:t xml:space="preserve"> </w:t>
      </w:r>
      <w:r>
        <w:t xml:space="preserve">also </w:t>
      </w:r>
      <w:r w:rsidRPr="00C318D7">
        <w:rPr>
          <w:rStyle w:val="StyleUnderline"/>
          <w:highlight w:val="cyan"/>
        </w:rPr>
        <w:t>contain chauvinism</w:t>
      </w:r>
      <w:r w:rsidRPr="00C318D7">
        <w:rPr>
          <w:highlight w:val="cyan"/>
        </w:rPr>
        <w:t xml:space="preserve">, </w:t>
      </w:r>
      <w:r w:rsidRPr="00C318D7">
        <w:rPr>
          <w:rStyle w:val="StyleUnderline"/>
          <w:highlight w:val="cyan"/>
        </w:rPr>
        <w:t>fierce competition, vanity</w:t>
      </w:r>
      <w:r>
        <w:t xml:space="preserve"> and </w:t>
      </w:r>
      <w:r w:rsidRPr="00C318D7">
        <w:t xml:space="preserve">reputation </w:t>
      </w:r>
      <w:r w:rsidRPr="00C318D7">
        <w:rPr>
          <w:rStyle w:val="StyleUnderline"/>
          <w:highlight w:val="cyan"/>
        </w:rPr>
        <w:t>games</w:t>
      </w:r>
      <w:r w:rsidRPr="00C318D7">
        <w:rPr>
          <w:rStyle w:val="StyleUnderline"/>
        </w:rPr>
        <w:t>,</w:t>
      </w:r>
      <w:r w:rsidRPr="00591328">
        <w:rPr>
          <w:rStyle w:val="StyleUnderline"/>
        </w:rPr>
        <w:t xml:space="preserve"> misconduct</w:t>
      </w:r>
      <w:r>
        <w:t xml:space="preserve"> </w:t>
      </w:r>
      <w:r w:rsidRPr="00C318D7">
        <w:rPr>
          <w:rStyle w:val="StyleUnderline"/>
          <w:highlight w:val="cyan"/>
        </w:rPr>
        <w:t>and</w:t>
      </w:r>
      <w:r>
        <w:t xml:space="preserve"> </w:t>
      </w:r>
      <w:proofErr w:type="spellStart"/>
      <w:r>
        <w:t>unsavoury</w:t>
      </w:r>
      <w:proofErr w:type="spellEnd"/>
      <w:r>
        <w:t xml:space="preserve"> </w:t>
      </w:r>
      <w:r w:rsidRPr="00C318D7">
        <w:rPr>
          <w:rStyle w:val="StyleUnderline"/>
          <w:highlight w:val="cyan"/>
        </w:rPr>
        <w:t>entanglements with nefarious business and political interests</w:t>
      </w:r>
      <w:r w:rsidRPr="00591328">
        <w:rPr>
          <w:rStyle w:val="StyleUnderline"/>
        </w:rPr>
        <w:t xml:space="preserve">. </w:t>
      </w:r>
      <w:r>
        <w:t xml:space="preserve">To provide only a few examples with regard to its international dimensions, editors of the scientific journal Nature23 recently </w:t>
      </w:r>
      <w:proofErr w:type="spellStart"/>
      <w:r>
        <w:t>criticised</w:t>
      </w:r>
      <w:proofErr w:type="spellEnd"/>
      <w:r>
        <w:t xml:space="preserve"> that researchers and especially reviewers would have increasingly devalued the works of ‘others’ on the basis of national-cultural stereotypes.24 The US Department of Health’s Office for Research Integrity (ORI) even openly accuses and warns against practices of plagiarism that would be common among young scientists from ‘non-Western cultures’ (i.e., Central and Eastern European, Latin American, Middle Eastern and Southeast Asian).25 But also international scientific engagement under the heading of science diplomacy was held ethically problematic, as it also led to parachute science.26</w:t>
      </w:r>
    </w:p>
    <w:p w14:paraId="7CC3207B" w14:textId="5E438527" w:rsidR="00F064FB" w:rsidRDefault="00870EE9" w:rsidP="00EB1D53">
      <w:r>
        <w:t xml:space="preserve">That large parts of the discourse on science diplomacy sensationally </w:t>
      </w:r>
      <w:proofErr w:type="gramStart"/>
      <w:r>
        <w:t>portrays</w:t>
      </w:r>
      <w:proofErr w:type="gramEnd"/>
      <w:r>
        <w:t xml:space="preserve"> scientists as unpolitical, cosmopolitan and truth-seeking collaborators, however, seems not naive but strategic. And yet, the question is whether such </w:t>
      </w:r>
      <w:r w:rsidRPr="00C318D7">
        <w:rPr>
          <w:rStyle w:val="StyleUnderline"/>
          <w:highlight w:val="cyan"/>
        </w:rPr>
        <w:t>raised expectations</w:t>
      </w:r>
      <w:r>
        <w:t>, as provided by promoters of this discourse</w:t>
      </w:r>
      <w:r w:rsidRPr="00C318D7">
        <w:rPr>
          <w:highlight w:val="cyan"/>
        </w:rPr>
        <w:t xml:space="preserve">, </w:t>
      </w:r>
      <w:r w:rsidRPr="00C318D7">
        <w:rPr>
          <w:rStyle w:val="StyleUnderline"/>
          <w:highlight w:val="cyan"/>
        </w:rPr>
        <w:t>are</w:t>
      </w:r>
      <w:r w:rsidRPr="00BA258A">
        <w:rPr>
          <w:rStyle w:val="StyleUnderline"/>
        </w:rPr>
        <w:t xml:space="preserve"> </w:t>
      </w:r>
      <w:r>
        <w:t xml:space="preserve">not </w:t>
      </w:r>
      <w:r w:rsidRPr="00C318D7">
        <w:rPr>
          <w:rStyle w:val="StyleUnderline"/>
          <w:highlight w:val="cyan"/>
        </w:rPr>
        <w:t>greatly overdrawn</w:t>
      </w:r>
      <w:r>
        <w:t xml:space="preserve"> — and what happens, if they get disappointed?</w:t>
      </w:r>
    </w:p>
    <w:p w14:paraId="0158D29D" w14:textId="77777777" w:rsidR="00591328" w:rsidRDefault="00591328" w:rsidP="00EB1D53"/>
    <w:p w14:paraId="117ACCBB" w14:textId="77777777" w:rsidR="00C318D7" w:rsidRDefault="00C318D7" w:rsidP="00EB1D53"/>
    <w:p w14:paraId="1E26E37F" w14:textId="66439151" w:rsidR="00C318D7" w:rsidRDefault="00C318D7" w:rsidP="00C318D7">
      <w:pPr>
        <w:pStyle w:val="Heading3"/>
      </w:pPr>
      <w:r>
        <w:t>1nc – no Arctic war</w:t>
      </w:r>
    </w:p>
    <w:p w14:paraId="088759B3" w14:textId="77777777" w:rsidR="00C318D7" w:rsidRDefault="00C318D7" w:rsidP="00C318D7"/>
    <w:p w14:paraId="30952820" w14:textId="77777777" w:rsidR="00431764" w:rsidRPr="007369C6" w:rsidRDefault="00431764" w:rsidP="00431764">
      <w:pPr>
        <w:pStyle w:val="Heading4"/>
      </w:pPr>
      <w:r>
        <w:t xml:space="preserve">No Arctic war – Ukraine </w:t>
      </w:r>
      <w:r>
        <w:rPr>
          <w:u w:val="single"/>
        </w:rPr>
        <w:t>stabilizes</w:t>
      </w:r>
      <w:r>
        <w:t xml:space="preserve"> the Arctic</w:t>
      </w:r>
    </w:p>
    <w:p w14:paraId="653132B5" w14:textId="77777777" w:rsidR="00431764" w:rsidRDefault="00431764" w:rsidP="00431764">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2B7336DA" w14:textId="77777777" w:rsidR="00431764" w:rsidRDefault="00431764" w:rsidP="00431764">
      <w:r>
        <w:t xml:space="preserve">Vol. 16, 2025, pp. 58–80, </w:t>
      </w:r>
      <w:hyperlink r:id="rId34" w:history="1">
        <w:r w:rsidRPr="00021E6E">
          <w:rPr>
            <w:rStyle w:val="Hyperlink"/>
          </w:rPr>
          <w:t>https://arcticreview.no/index.php/arctic/article/view/6837/11032</w:t>
        </w:r>
      </w:hyperlink>
      <w:r>
        <w:t xml:space="preserve">  //DH</w:t>
      </w:r>
    </w:p>
    <w:p w14:paraId="7E0C0EA6" w14:textId="77777777" w:rsidR="00431764" w:rsidRDefault="00431764" w:rsidP="00431764"/>
    <w:p w14:paraId="692031D4" w14:textId="521DBE57" w:rsidR="00431764" w:rsidRPr="00602660" w:rsidRDefault="00431764" w:rsidP="00431764">
      <w:pPr>
        <w:rPr>
          <w:u w:val="single"/>
        </w:rPr>
      </w:pPr>
      <w:r>
        <w:t xml:space="preserve">Based on available data in an open-source environment, </w:t>
      </w:r>
      <w:r w:rsidRPr="00041EC3">
        <w:rPr>
          <w:highlight w:val="cyan"/>
        </w:rPr>
        <w:t>t</w:t>
      </w:r>
      <w:r w:rsidRPr="00041EC3">
        <w:rPr>
          <w:rStyle w:val="StyleUnderline"/>
          <w:highlight w:val="cyan"/>
        </w:rPr>
        <w:t>here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t xml:space="preserve"> </w:t>
      </w:r>
      <w:proofErr w:type="spellStart"/>
      <w:r>
        <w:t>problématique</w:t>
      </w:r>
      <w:proofErr w:type="spellEnd"/>
      <w:r>
        <w:t xml:space="preserve"> </w:t>
      </w:r>
      <w:r w:rsidRPr="007369C6">
        <w:rPr>
          <w:rStyle w:val="StyleUnderline"/>
        </w:rPr>
        <w:t>in the contemporary international environment</w:t>
      </w:r>
      <w:r>
        <w:t xml:space="preserve">. As both protagonists forge self-imposed restraints, </w:t>
      </w:r>
      <w:r w:rsidRPr="00041EC3">
        <w:rPr>
          <w:rStyle w:val="StyleUnderline"/>
          <w:highlight w:val="cyan"/>
        </w:rPr>
        <w:t>Russia’s</w:t>
      </w:r>
      <w:r>
        <w:t xml:space="preserve"> 2022 </w:t>
      </w:r>
      <w:r w:rsidRPr="00041EC3">
        <w:rPr>
          <w:rStyle w:val="StyleUnderline"/>
          <w:highlight w:val="cyan"/>
        </w:rPr>
        <w:t>invasion</w:t>
      </w:r>
      <w: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041EC3">
        <w:rPr>
          <w:highlight w:val="cyan"/>
        </w:rPr>
        <w:t>.</w:t>
      </w:r>
    </w:p>
    <w:p w14:paraId="0FDFE63F" w14:textId="57BA8CCD" w:rsidR="00C940AE" w:rsidRDefault="00C940AE" w:rsidP="00C940AE">
      <w:pPr>
        <w:pStyle w:val="Heading4"/>
      </w:pPr>
      <w:r>
        <w:t>Hybrid threats won’t escalate</w:t>
      </w:r>
    </w:p>
    <w:p w14:paraId="1B90A5B4" w14:textId="77777777" w:rsidR="00C940AE" w:rsidRDefault="00C940AE" w:rsidP="00C940AE">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1731A151" w14:textId="77777777" w:rsidR="00C940AE" w:rsidRDefault="00C940AE" w:rsidP="00C940AE">
      <w:r>
        <w:t xml:space="preserve">Vol. 16, 2025, pp. 58–80, </w:t>
      </w:r>
      <w:hyperlink r:id="rId35" w:history="1">
        <w:r w:rsidRPr="00021E6E">
          <w:rPr>
            <w:rStyle w:val="Hyperlink"/>
          </w:rPr>
          <w:t>https://arcticreview.no/index.php/arctic/article/view/6837/11032</w:t>
        </w:r>
      </w:hyperlink>
      <w:r>
        <w:t xml:space="preserve">  //DH</w:t>
      </w:r>
    </w:p>
    <w:p w14:paraId="6606595F" w14:textId="77777777" w:rsidR="00C940AE" w:rsidRPr="008A08CD" w:rsidRDefault="00C940AE" w:rsidP="00C940AE"/>
    <w:p w14:paraId="1C9F6D27" w14:textId="77777777" w:rsidR="00C940AE" w:rsidRDefault="00C940AE" w:rsidP="00C940AE">
      <w:r>
        <w:t xml:space="preserve">The finding, however, must not be interpreted as a claim of Arctic peacefulness. </w:t>
      </w:r>
      <w:r w:rsidRPr="00C940AE">
        <w:rPr>
          <w:rStyle w:val="StyleUnderline"/>
          <w:highlight w:val="cyan"/>
        </w:rPr>
        <w:t>Malign subwater activities with attack submarines, underwater drones, and special forces preparing for sabotage</w:t>
      </w:r>
      <w:r w:rsidRPr="008A08CD">
        <w:rPr>
          <w:rStyle w:val="StyleUnderline"/>
        </w:rPr>
        <w:t xml:space="preserve"> against critical infrastructure</w:t>
      </w:r>
      <w:r>
        <w:t xml:space="preserve"> on the seabed, </w:t>
      </w:r>
      <w:r w:rsidRPr="00C940AE">
        <w:rPr>
          <w:rStyle w:val="StyleUnderline"/>
          <w:highlight w:val="cyan"/>
        </w:rPr>
        <w:t>accelerate</w:t>
      </w:r>
      <w:r>
        <w:t xml:space="preserve">.84 </w:t>
      </w:r>
      <w:r w:rsidRPr="00653F21">
        <w:rPr>
          <w:rStyle w:val="StyleUnderline"/>
        </w:rPr>
        <w:t>This is also the case with numerous civilian research and fishing vessels pursuing covert operations below the threshold of war</w:t>
      </w:r>
      <w:r>
        <w:t>. Examples are possible sabotage against fiberoptic cables, mapping of gas pipelines, hazardous maneuvers with jetfighters against personnel on oil rigs, reconnaissance on critical objects, electronic jamming of GPS signals, unexpected flows of refugees across borders, or outright provocations to map adversaries’ response time and readiness. These so-called ‘</w:t>
      </w:r>
      <w:r w:rsidRPr="00C940AE">
        <w:rPr>
          <w:rStyle w:val="StyleUnderline"/>
          <w:highlight w:val="cyan"/>
        </w:rPr>
        <w:t>hybrid threats’ are</w:t>
      </w:r>
      <w:r>
        <w:t xml:space="preserve"> nevertheless </w:t>
      </w:r>
      <w:r w:rsidRPr="00C940AE">
        <w:rPr>
          <w:rStyle w:val="Emphasis"/>
          <w:highlight w:val="cyan"/>
        </w:rPr>
        <w:t>less dangerous</w:t>
      </w:r>
      <w:r w:rsidRPr="008A08CD">
        <w:rPr>
          <w:rStyle w:val="Emphasis"/>
        </w:rPr>
        <w:t xml:space="preserve"> </w:t>
      </w:r>
      <w:r w:rsidRPr="00653F21">
        <w:rPr>
          <w:rStyle w:val="StyleUnderline"/>
        </w:rPr>
        <w:t>than nuclear rivals aiming to “manipulate the shared risk of war”</w:t>
      </w:r>
      <w:r>
        <w:t xml:space="preserve">. </w:t>
      </w:r>
      <w:proofErr w:type="gramStart"/>
      <w:r w:rsidRPr="00C940AE">
        <w:rPr>
          <w:rStyle w:val="StyleUnderline"/>
          <w:highlight w:val="cyan"/>
        </w:rPr>
        <w:t>Malign</w:t>
      </w:r>
      <w:proofErr w:type="gramEnd"/>
      <w:r w:rsidRPr="00C940AE">
        <w:rPr>
          <w:rStyle w:val="StyleUnderline"/>
          <w:highlight w:val="cyan"/>
        </w:rPr>
        <w:t xml:space="preserve"> operations below the threshold of war are </w:t>
      </w:r>
      <w:r w:rsidRPr="00C940AE">
        <w:rPr>
          <w:rStyle w:val="Emphasis"/>
          <w:highlight w:val="cyan"/>
        </w:rPr>
        <w:t>primarily a law enforcement issue</w:t>
      </w:r>
      <w:r>
        <w:t xml:space="preserve">. These challenges belong to the police rather than the military and should primarily be seen as a perennial phenomenon evolving between rivals.85 To Russia </w:t>
      </w:r>
      <w:proofErr w:type="gramStart"/>
      <w:r>
        <w:t>in particular</w:t>
      </w:r>
      <w:proofErr w:type="gramEnd"/>
      <w:r>
        <w:t>, this modus operandi – in crisis short of war – has become the most likely course of action due to Russia’s military inferiority vis-à-vis NATO and the United States. Russia’s secret services, like the FSB, GRU and SVR, is therefore a more useful political instrument than the Northern Fleet or the Leningrad Military District.</w:t>
      </w:r>
    </w:p>
    <w:p w14:paraId="0D625191" w14:textId="77777777" w:rsidR="00C940AE" w:rsidRDefault="00C940AE" w:rsidP="00431764"/>
    <w:p w14:paraId="568467F6" w14:textId="77777777" w:rsidR="00431764" w:rsidRDefault="00431764" w:rsidP="00C318D7"/>
    <w:p w14:paraId="27204C6C" w14:textId="670AA1B3" w:rsidR="004522A8" w:rsidRDefault="005145DE" w:rsidP="00CC0102">
      <w:pPr>
        <w:pStyle w:val="Heading3"/>
      </w:pPr>
      <w:r>
        <w:t>2nc – no Arctic war</w:t>
      </w:r>
    </w:p>
    <w:p w14:paraId="6AFBF996" w14:textId="4D30848E" w:rsidR="009361EC" w:rsidRDefault="009361EC" w:rsidP="009361EC">
      <w:pPr>
        <w:pStyle w:val="Heading4"/>
      </w:pPr>
      <w:r>
        <w:t xml:space="preserve">strict rules of engagement </w:t>
      </w:r>
      <w:r w:rsidR="00CC0102">
        <w:t xml:space="preserve">and force deployment limits </w:t>
      </w:r>
      <w:r>
        <w:t>prevent</w:t>
      </w:r>
      <w:r w:rsidR="00CC0102">
        <w:t xml:space="preserve"> </w:t>
      </w:r>
      <w:proofErr w:type="spellStart"/>
      <w:r>
        <w:t>miscalc</w:t>
      </w:r>
      <w:proofErr w:type="spellEnd"/>
    </w:p>
    <w:p w14:paraId="5FA2D338" w14:textId="77777777" w:rsidR="009361EC" w:rsidRDefault="009361EC" w:rsidP="009361EC">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048E028F" w14:textId="77777777" w:rsidR="009361EC" w:rsidRDefault="009361EC" w:rsidP="009361EC">
      <w:r>
        <w:t xml:space="preserve">Vol. 16, 2025, pp. 58–80, </w:t>
      </w:r>
      <w:hyperlink r:id="rId36" w:history="1">
        <w:r w:rsidRPr="00021E6E">
          <w:rPr>
            <w:rStyle w:val="Hyperlink"/>
          </w:rPr>
          <w:t>https://arcticreview.no/index.php/arctic/article/view/6837/11032</w:t>
        </w:r>
      </w:hyperlink>
      <w:r>
        <w:t xml:space="preserve">  //DH</w:t>
      </w:r>
    </w:p>
    <w:p w14:paraId="5704DB0D" w14:textId="77777777" w:rsidR="009361EC" w:rsidRPr="00EB0820" w:rsidRDefault="009361EC" w:rsidP="009361EC"/>
    <w:p w14:paraId="0A763A3A" w14:textId="22A32489" w:rsidR="000B6893" w:rsidRDefault="009361EC" w:rsidP="009361EC">
      <w:r>
        <w:t xml:space="preserve">Hence, as U.S. and Russian forces tacitly agree to maintain a subtle sense of crisis stability in the Norwegian Sea, defined as an absence of mutual provocations, the rivals nevertheless need to display presence and agility. But </w:t>
      </w:r>
      <w:r w:rsidRPr="00A34BB8">
        <w:rPr>
          <w:rStyle w:val="StyleUnderline"/>
        </w:rPr>
        <w:t>contrary to the malign 2015–2021 period, post-2022 deployments are more tempered.</w:t>
      </w:r>
      <w:r>
        <w:t xml:space="preserve"> </w:t>
      </w:r>
      <w:r w:rsidRPr="00A34BB8">
        <w:rPr>
          <w:rStyle w:val="StyleUnderline"/>
        </w:rPr>
        <w:t xml:space="preserve">Cautiously confined to mutually exclusive zones of operations, </w:t>
      </w:r>
      <w:r w:rsidRPr="009361EC">
        <w:rPr>
          <w:rStyle w:val="StyleUnderline"/>
          <w:highlight w:val="cyan"/>
        </w:rPr>
        <w:t>Russian NOTAMs are absent in the Norwegian Sea while U.S. maritime task groups are absent in the Barents Sea</w:t>
      </w:r>
      <w:r>
        <w:t xml:space="preserve">. </w:t>
      </w:r>
      <w:r w:rsidRPr="00A34BB8">
        <w:rPr>
          <w:rStyle w:val="StyleUnderline"/>
        </w:rPr>
        <w:t xml:space="preserve">Abstaining from provocative exercises also means that </w:t>
      </w:r>
      <w:r w:rsidRPr="009361EC">
        <w:rPr>
          <w:rStyle w:val="StyleUnderline"/>
          <w:highlight w:val="cyan"/>
        </w:rPr>
        <w:t xml:space="preserve">the two adversaries pursue a </w:t>
      </w:r>
      <w:r w:rsidRPr="009361EC">
        <w:rPr>
          <w:rStyle w:val="Emphasis"/>
          <w:highlight w:val="cyan"/>
        </w:rPr>
        <w:t>stricter rule of engagement</w:t>
      </w:r>
      <w:r>
        <w:t xml:space="preserve">. </w:t>
      </w:r>
      <w:r w:rsidRPr="009361EC">
        <w:rPr>
          <w:rStyle w:val="StyleUnderline"/>
          <w:highlight w:val="cyan"/>
        </w:rPr>
        <w:t>Careful not to invoke an Arctic escalatory “tit-for-tat” logic,</w:t>
      </w:r>
      <w:r w:rsidRPr="00EB0820">
        <w:rPr>
          <w:rStyle w:val="StyleUnderline"/>
        </w:rPr>
        <w:t xml:space="preserve"> </w:t>
      </w:r>
      <w:r w:rsidRPr="009361EC">
        <w:rPr>
          <w:rStyle w:val="StyleUnderline"/>
          <w:highlight w:val="cyan"/>
        </w:rPr>
        <w:t>this</w:t>
      </w:r>
      <w:r w:rsidRPr="00EB0820">
        <w:rPr>
          <w:rStyle w:val="StyleUnderline"/>
        </w:rPr>
        <w:t xml:space="preserve"> </w:t>
      </w:r>
      <w:r>
        <w:t xml:space="preserve">“gentleman’s </w:t>
      </w:r>
      <w:r w:rsidRPr="009361EC">
        <w:rPr>
          <w:rStyle w:val="StyleUnderline"/>
          <w:highlight w:val="cyan"/>
        </w:rPr>
        <w:t>agreement</w:t>
      </w:r>
      <w:r w:rsidRPr="00EB0820">
        <w:rPr>
          <w:rStyle w:val="StyleUnderline"/>
        </w:rPr>
        <w:t>” can be interpreted as</w:t>
      </w:r>
      <w:r>
        <w:t xml:space="preserve"> a sort of </w:t>
      </w:r>
      <w:r w:rsidRPr="00EB0820">
        <w:rPr>
          <w:rStyle w:val="StyleUnderline"/>
        </w:rPr>
        <w:t xml:space="preserve">tacit cooperation. It </w:t>
      </w:r>
      <w:r w:rsidRPr="009361EC">
        <w:rPr>
          <w:rStyle w:val="StyleUnderline"/>
          <w:highlight w:val="cyan"/>
        </w:rPr>
        <w:t xml:space="preserve">allows state leaders and military commanders to </w:t>
      </w:r>
      <w:r w:rsidRPr="009361EC">
        <w:rPr>
          <w:rStyle w:val="Emphasis"/>
          <w:highlight w:val="cyan"/>
        </w:rPr>
        <w:t>buy time</w:t>
      </w:r>
      <w:r w:rsidRPr="009361EC">
        <w:rPr>
          <w:rStyle w:val="StyleUnderline"/>
          <w:highlight w:val="cyan"/>
        </w:rPr>
        <w:t xml:space="preserve"> in case of </w:t>
      </w:r>
      <w:r w:rsidRPr="009361EC">
        <w:rPr>
          <w:rStyle w:val="Emphasis"/>
          <w:highlight w:val="cyan"/>
        </w:rPr>
        <w:t>unintended accidents</w:t>
      </w:r>
      <w:r>
        <w:t xml:space="preserve">. </w:t>
      </w:r>
      <w:r w:rsidRPr="00CF3120">
        <w:rPr>
          <w:rStyle w:val="StyleUnderline"/>
        </w:rPr>
        <w:t>In the post-Ukrainian environment,</w:t>
      </w:r>
      <w:r>
        <w:t xml:space="preserve"> technical or human errors close to Russia’s second-strike capabilities on the Kola Peninsula should be avoided. The </w:t>
      </w:r>
      <w:r w:rsidRPr="009361EC">
        <w:rPr>
          <w:rStyle w:val="StyleUnderline"/>
          <w:highlight w:val="cyan"/>
        </w:rPr>
        <w:t>operative restraints</w:t>
      </w:r>
      <w:r>
        <w:t xml:space="preserve"> thereby </w:t>
      </w:r>
      <w:r w:rsidRPr="009361EC">
        <w:rPr>
          <w:rStyle w:val="StyleUnderline"/>
          <w:highlight w:val="cyan"/>
        </w:rPr>
        <w:t xml:space="preserve">provide the two opponents with more room for </w:t>
      </w:r>
      <w:proofErr w:type="gramStart"/>
      <w:r w:rsidRPr="009361EC">
        <w:rPr>
          <w:rStyle w:val="StyleUnderline"/>
          <w:highlight w:val="cyan"/>
        </w:rPr>
        <w:t>maneuver</w:t>
      </w:r>
      <w:proofErr w:type="gramEnd"/>
      <w:r w:rsidRPr="009361EC">
        <w:rPr>
          <w:rStyle w:val="StyleUnderline"/>
          <w:highlight w:val="cyan"/>
        </w:rPr>
        <w:t>. If tension</w:t>
      </w:r>
      <w:r w:rsidRPr="00CF3120">
        <w:rPr>
          <w:rStyle w:val="StyleUnderline"/>
        </w:rPr>
        <w:t xml:space="preserve"> </w:t>
      </w:r>
      <w:r>
        <w:t xml:space="preserve">inadvertently </w:t>
      </w:r>
      <w:r w:rsidRPr="009361EC">
        <w:rPr>
          <w:rStyle w:val="StyleUnderline"/>
          <w:highlight w:val="cyan"/>
        </w:rPr>
        <w:t>spirals</w:t>
      </w:r>
      <w:r>
        <w:t xml:space="preserve"> out of control,</w:t>
      </w:r>
      <w:r w:rsidRPr="00CF3120">
        <w:rPr>
          <w:rStyle w:val="StyleUnderline"/>
        </w:rPr>
        <w:t xml:space="preserve"> </w:t>
      </w:r>
      <w:r w:rsidRPr="009361EC">
        <w:rPr>
          <w:rStyle w:val="StyleUnderline"/>
          <w:highlight w:val="cyan"/>
        </w:rPr>
        <w:t>U.S. and Russian defense officials are allowed to calm down</w:t>
      </w:r>
      <w:r w:rsidRPr="00CF3120">
        <w:rPr>
          <w:rStyle w:val="StyleUnderline"/>
        </w:rPr>
        <w:t xml:space="preserve">, </w:t>
      </w:r>
      <w:r w:rsidRPr="009361EC">
        <w:rPr>
          <w:rStyle w:val="StyleUnderline"/>
          <w:highlight w:val="cyan"/>
        </w:rPr>
        <w:t>communicate, and clarify misperceptions</w:t>
      </w:r>
      <w:r>
        <w:t xml:space="preserve"> or misunderstandings. Paradoxically, therefore, Russia’s full-scale invasion of Ukraine has contributed to a sense of Arctic predictability; a sense of crisis stability where both rivals are tied to a common interest of war avoidance.</w:t>
      </w:r>
    </w:p>
    <w:p w14:paraId="6392D3F8" w14:textId="3B72F113" w:rsidR="000B6893" w:rsidRDefault="000B6893" w:rsidP="000B6893">
      <w:pPr>
        <w:pStyle w:val="Heading4"/>
      </w:pPr>
      <w:r>
        <w:t xml:space="preserve">Russia </w:t>
      </w:r>
      <w:r w:rsidR="00B95F08">
        <w:t>and China l</w:t>
      </w:r>
      <w:r>
        <w:t xml:space="preserve">ack the </w:t>
      </w:r>
      <w:r>
        <w:rPr>
          <w:u w:val="single"/>
        </w:rPr>
        <w:t>capability</w:t>
      </w:r>
      <w:r>
        <w:t xml:space="preserve"> to initiate military operations in the Arctic</w:t>
      </w:r>
    </w:p>
    <w:p w14:paraId="0636116A" w14:textId="60EC594A" w:rsidR="000B6893" w:rsidRDefault="00D37BC2" w:rsidP="000B6893">
      <w:r>
        <w:t xml:space="preserve">Alex </w:t>
      </w:r>
      <w:r w:rsidRPr="00FE45A3">
        <w:rPr>
          <w:rStyle w:val="Style13ptBold"/>
        </w:rPr>
        <w:t>Little</w:t>
      </w:r>
      <w:r>
        <w:t>, 20</w:t>
      </w:r>
      <w:r w:rsidRPr="00FE45A3">
        <w:rPr>
          <w:rStyle w:val="Style13ptBold"/>
        </w:rPr>
        <w:t>24</w:t>
      </w:r>
      <w:r>
        <w:t xml:space="preserve"> - Alex Little is an M.S. graduate of Georgia Tech and specializes in Russian and Central Asian affairs. “NATO’s Arctic Strategy Is an Overreaction” The American Conservative, 4/26, </w:t>
      </w:r>
      <w:hyperlink r:id="rId37" w:history="1">
        <w:r w:rsidR="00FE45A3" w:rsidRPr="005D631B">
          <w:rPr>
            <w:rStyle w:val="Hyperlink"/>
          </w:rPr>
          <w:t>https://www.theamericanconservative.com/natos-arctic-strategy-is-an-overreaction/</w:t>
        </w:r>
      </w:hyperlink>
      <w:r w:rsidR="00FE45A3">
        <w:t xml:space="preserve"> //DH</w:t>
      </w:r>
    </w:p>
    <w:p w14:paraId="01C9B8F7" w14:textId="77777777" w:rsidR="00FE45A3" w:rsidRDefault="00FE45A3" w:rsidP="000B6893"/>
    <w:p w14:paraId="0D8473CF" w14:textId="320ACD86" w:rsidR="00B95F08" w:rsidRDefault="00B95F08" w:rsidP="000B6893">
      <w:r>
        <w:t xml:space="preserve">Despite its increased operations in the region over the past few years, </w:t>
      </w:r>
      <w:r w:rsidRPr="00A72359">
        <w:rPr>
          <w:rStyle w:val="StyleUnderline"/>
          <w:highlight w:val="cyan"/>
        </w:rPr>
        <w:t xml:space="preserve">Russia’s ability to mount an Arctic offensive is </w:t>
      </w:r>
      <w:r w:rsidRPr="00A72359">
        <w:rPr>
          <w:rStyle w:val="Emphasis"/>
          <w:highlight w:val="cyan"/>
        </w:rPr>
        <w:t>negligible</w:t>
      </w:r>
      <w:r w:rsidRPr="00A72359">
        <w:rPr>
          <w:rStyle w:val="StyleUnderline"/>
          <w:highlight w:val="cyan"/>
        </w:rPr>
        <w:t xml:space="preserve"> as it remains entrenched in</w:t>
      </w:r>
      <w:r w:rsidRPr="00FE45A3">
        <w:rPr>
          <w:rStyle w:val="StyleUnderline"/>
        </w:rPr>
        <w:t xml:space="preserve"> the</w:t>
      </w:r>
      <w:r>
        <w:t xml:space="preserve"> quagmire that is the Russo-</w:t>
      </w:r>
      <w:r w:rsidRPr="00A72359">
        <w:rPr>
          <w:rStyle w:val="StyleUnderline"/>
          <w:highlight w:val="cyan"/>
        </w:rPr>
        <w:t>Ukrain</w:t>
      </w:r>
      <w:r w:rsidRPr="00FE45A3">
        <w:rPr>
          <w:rStyle w:val="StyleUnderline"/>
        </w:rPr>
        <w:t>ian War</w:t>
      </w:r>
      <w:r>
        <w:t xml:space="preserve">. </w:t>
      </w:r>
      <w:r w:rsidRPr="00A72359">
        <w:rPr>
          <w:rStyle w:val="StyleUnderline"/>
          <w:highlight w:val="cyan"/>
        </w:rPr>
        <w:t>Moscow’s invasion</w:t>
      </w:r>
      <w:r>
        <w:t xml:space="preserve"> of Ukraine </w:t>
      </w:r>
      <w:r w:rsidRPr="00A72359">
        <w:rPr>
          <w:rStyle w:val="StyleUnderline"/>
          <w:highlight w:val="cyan"/>
        </w:rPr>
        <w:t>has been mired with various failures</w:t>
      </w:r>
      <w:r>
        <w:t xml:space="preserve"> and shortcomings, </w:t>
      </w:r>
      <w:r w:rsidRPr="00A72359">
        <w:rPr>
          <w:rStyle w:val="StyleUnderline"/>
          <w:highlight w:val="cyan"/>
        </w:rPr>
        <w:t>including</w:t>
      </w:r>
      <w:r w:rsidRPr="00FE45A3">
        <w:rPr>
          <w:rStyle w:val="StyleUnderline"/>
        </w:rPr>
        <w:t xml:space="preserve"> poor planning and </w:t>
      </w:r>
      <w:r w:rsidRPr="00A72359">
        <w:rPr>
          <w:rStyle w:val="StyleUnderline"/>
          <w:highlight w:val="cyan"/>
        </w:rPr>
        <w:t>running out of necessary supplies</w:t>
      </w:r>
      <w:r w:rsidRPr="00FE45A3">
        <w:rPr>
          <w:rStyle w:val="StyleUnderline"/>
        </w:rPr>
        <w:t>.</w:t>
      </w:r>
      <w:r>
        <w:t xml:space="preserve"> Shortages have become enough of an issue for Moscow to resort to increased cooperation with pariah states, such as North Korea, to attain necessary equipment. </w:t>
      </w:r>
    </w:p>
    <w:p w14:paraId="10E8C35C" w14:textId="0B836281" w:rsidR="00FE45A3" w:rsidRDefault="00B95F08" w:rsidP="000B6893">
      <w:r>
        <w:t xml:space="preserve">Regarding China, </w:t>
      </w:r>
      <w:r w:rsidRPr="00A72359">
        <w:rPr>
          <w:rStyle w:val="StyleUnderline"/>
          <w:highlight w:val="cyan"/>
        </w:rPr>
        <w:t>Beijing’s interest in the Arctic beyond economic endeavors is minimal</w:t>
      </w:r>
      <w:r w:rsidRPr="00FE45A3">
        <w:rPr>
          <w:rStyle w:val="StyleUnderline"/>
        </w:rPr>
        <w:t xml:space="preserve">. </w:t>
      </w:r>
      <w:r w:rsidRPr="00A72359">
        <w:rPr>
          <w:rStyle w:val="StyleUnderline"/>
          <w:highlight w:val="cyan"/>
        </w:rPr>
        <w:t>China’s main preoccupation has</w:t>
      </w:r>
      <w:r w:rsidRPr="00FE45A3">
        <w:rPr>
          <w:rStyle w:val="StyleUnderline"/>
        </w:rPr>
        <w:t xml:space="preserve"> consistently </w:t>
      </w:r>
      <w:r w:rsidRPr="00A72359">
        <w:rPr>
          <w:rStyle w:val="StyleUnderline"/>
          <w:highlight w:val="cyan"/>
        </w:rPr>
        <w:t>been</w:t>
      </w:r>
      <w:r>
        <w:t xml:space="preserve"> the </w:t>
      </w:r>
      <w:r w:rsidRPr="00A72359">
        <w:rPr>
          <w:rStyle w:val="StyleUnderline"/>
          <w:highlight w:val="cyan"/>
        </w:rPr>
        <w:t>Taiwan</w:t>
      </w:r>
      <w:r>
        <w:t xml:space="preserve"> Strait, as Beijing has used various coercive tactics short of armed conflict aimed at wearing down Taiwan to capitulate to its aim of unification with the island. </w:t>
      </w:r>
      <w:r w:rsidRPr="00A72359">
        <w:rPr>
          <w:rStyle w:val="StyleUnderline"/>
          <w:highlight w:val="cyan"/>
        </w:rPr>
        <w:t>Military activity in the Arctic would rank extremely lowly</w:t>
      </w:r>
      <w:r>
        <w:t xml:space="preserve"> in importance </w:t>
      </w:r>
      <w:r w:rsidRPr="00FE45A3">
        <w:rPr>
          <w:rStyle w:val="StyleUnderline"/>
        </w:rPr>
        <w:t>regarding Beijing’s military initiatives</w:t>
      </w:r>
      <w:r>
        <w:t xml:space="preserve">.   </w:t>
      </w:r>
    </w:p>
    <w:p w14:paraId="0ADDCAB9" w14:textId="77777777" w:rsidR="00A72359" w:rsidRDefault="00A72359" w:rsidP="00A72359">
      <w:pPr>
        <w:pStyle w:val="Heading4"/>
      </w:pPr>
      <w:r>
        <w:t>Lack of territorial disputes means no trigger point for war</w:t>
      </w:r>
    </w:p>
    <w:p w14:paraId="3F9D97BC" w14:textId="5213B3BE" w:rsidR="00A72359" w:rsidRDefault="00A72359" w:rsidP="00A72359">
      <w:r>
        <w:t xml:space="preserve">Anna </w:t>
      </w:r>
      <w:r w:rsidRPr="0076088C">
        <w:rPr>
          <w:rStyle w:val="Style13ptBold"/>
        </w:rPr>
        <w:t>Valberg</w:t>
      </w:r>
      <w:r>
        <w:t>, 20</w:t>
      </w:r>
      <w:r w:rsidRPr="0076088C">
        <w:rPr>
          <w:rStyle w:val="Style13ptBold"/>
        </w:rPr>
        <w:t>24</w:t>
      </w:r>
      <w:r>
        <w:t xml:space="preserve"> – head of communications for the Fridtjof Nansen Institute “War in the Arctic? Researchers debunk three myths about the High North” 1/24, </w:t>
      </w:r>
      <w:hyperlink r:id="rId38" w:anchor=":~:text=As%20the%20Arctic%20becomes%20more,in%20the%20North%20will%20occur.&amp;text=But%20%C3%98sthagen%20clarifies%20that%2C%20unlike,no%20disputes%20over%20Arctic%20borders" w:history="1">
        <w:r w:rsidRPr="005D631B">
          <w:rPr>
            <w:rStyle w:val="Hyperlink"/>
          </w:rPr>
          <w:t>https://partner.sciencenorway.no/arctic-climate-conflict/war-in-the-arctic-researchers-debunk-three-myths-about-the-high-north/2314629#:~:text=As%20the%20Arctic%20becomes%20more,in%20the%20North%20will%20occur.&amp;text=But%20%C3%98sthagen%20clarifies%20that%2C%20unlike,no%20disputes%20over%20Arctic%20borders</w:t>
        </w:r>
      </w:hyperlink>
      <w:r>
        <w:t>.  //DH</w:t>
      </w:r>
    </w:p>
    <w:p w14:paraId="7F710F8E" w14:textId="4185F2F5" w:rsidR="00F659F1" w:rsidRPr="00F659F1" w:rsidRDefault="00F659F1" w:rsidP="00A72359">
      <w:pPr>
        <w:rPr>
          <w:b/>
          <w:bCs/>
        </w:rPr>
      </w:pPr>
      <w:r w:rsidRPr="00F659F1">
        <w:rPr>
          <w:b/>
          <w:bCs/>
        </w:rPr>
        <w:t>Andreas Østhagen = senior researcher at the Fridtjof Nansen Institute who studies Arctic geopolitics</w:t>
      </w:r>
    </w:p>
    <w:p w14:paraId="1BD2ED6D" w14:textId="77777777" w:rsidR="00A72359" w:rsidRDefault="00A72359" w:rsidP="00A72359"/>
    <w:p w14:paraId="05EB382E" w14:textId="77777777" w:rsidR="00A72359" w:rsidRDefault="00A72359" w:rsidP="00A72359">
      <w:r>
        <w:t>Myth 1: The possibility of war in the Arctic</w:t>
      </w:r>
    </w:p>
    <w:p w14:paraId="2BD6FE6D" w14:textId="77777777" w:rsidR="00A72359" w:rsidRDefault="00A72359" w:rsidP="00A72359">
      <w:r>
        <w:t xml:space="preserve">Østhagen, addressing the misconception of imminent war in the Arctic, explains that the </w:t>
      </w:r>
      <w:r w:rsidRPr="009147C2">
        <w:rPr>
          <w:rStyle w:val="StyleUnderline"/>
          <w:highlight w:val="cyan"/>
        </w:rPr>
        <w:t>conditions in the Arctic are</w:t>
      </w:r>
      <w:r>
        <w:t xml:space="preserve"> often more </w:t>
      </w:r>
      <w:r w:rsidRPr="009147C2">
        <w:rPr>
          <w:rStyle w:val="Emphasis"/>
          <w:highlight w:val="cyan"/>
        </w:rPr>
        <w:t>stable and transparent</w:t>
      </w:r>
      <w:r>
        <w:t xml:space="preserve"> than many assume. </w:t>
      </w:r>
    </w:p>
    <w:p w14:paraId="71EB5A89" w14:textId="77777777" w:rsidR="00A72359" w:rsidRDefault="00A72359" w:rsidP="00A72359">
      <w:r w:rsidRPr="009147C2">
        <w:rPr>
          <w:rStyle w:val="StyleUnderline"/>
          <w:highlight w:val="cyan"/>
        </w:rPr>
        <w:t xml:space="preserve">Conflict is not easily triggered, considering the </w:t>
      </w:r>
      <w:r w:rsidRPr="009147C2">
        <w:rPr>
          <w:rStyle w:val="Emphasis"/>
          <w:highlight w:val="cyan"/>
        </w:rPr>
        <w:t>vast areas</w:t>
      </w:r>
      <w:r>
        <w:t xml:space="preserve"> and diverse countries involved. Østhagen </w:t>
      </w:r>
      <w:proofErr w:type="spellStart"/>
      <w:r>
        <w:t>emphasises</w:t>
      </w:r>
      <w:proofErr w:type="spellEnd"/>
      <w:r>
        <w:t xml:space="preserve"> the enormity of the Arctic, which encompasses eight countries, four million people, and extensive ocean areas. The countries include Russia, the Nordic states, the USA, and Canada. </w:t>
      </w:r>
    </w:p>
    <w:p w14:paraId="6CFD29C9" w14:textId="77777777" w:rsidR="00A72359" w:rsidRDefault="00A72359" w:rsidP="00A72359">
      <w:r>
        <w:t>He notes that the significant Russian presence – with almost half of the Arctic landmass under Russian control – influences perceptions of geopolitics in the North.</w:t>
      </w:r>
    </w:p>
    <w:p w14:paraId="4738F323" w14:textId="77777777" w:rsidR="00A72359" w:rsidRDefault="00A72359" w:rsidP="00A72359">
      <w:r>
        <w:t xml:space="preserve">Iver B. Neumann, a Russia researcher and director at the FNI, concurs that </w:t>
      </w:r>
      <w:r w:rsidRPr="00A33F9D">
        <w:rPr>
          <w:rStyle w:val="StyleUnderline"/>
        </w:rPr>
        <w:t>the Arctic is less likely to witness armed conflict than other global locations.</w:t>
      </w:r>
      <w:r>
        <w:t xml:space="preserve"> </w:t>
      </w:r>
    </w:p>
    <w:p w14:paraId="6ED46DF0" w14:textId="77777777" w:rsidR="00A72359" w:rsidRDefault="00A72359" w:rsidP="00A72359">
      <w:r>
        <w:t>He believes the primary driver for military conflict in the Arctic is Russia's use of Murmansk as a base for nuclear weapons.</w:t>
      </w:r>
    </w:p>
    <w:p w14:paraId="668A836D" w14:textId="77777777" w:rsidR="00A72359" w:rsidRDefault="00A72359" w:rsidP="00A72359">
      <w:r>
        <w:t>“There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w:t>
      </w:r>
    </w:p>
    <w:p w14:paraId="6AE0D485" w14:textId="77777777" w:rsidR="00A72359" w:rsidRDefault="00A72359" w:rsidP="00A72359">
      <w:r>
        <w:t>Neumann advises caution in responding to Russia's desire for global attention and military control, stressing the importance of Norway maintaining a cool head, enforcing sovereignty, and not succumbing to intimidation.</w:t>
      </w:r>
    </w:p>
    <w:p w14:paraId="4E45F00C" w14:textId="77777777" w:rsidR="00A72359" w:rsidRDefault="00A72359" w:rsidP="00A72359">
      <w:r>
        <w:t>Myth 2: Unresolved borders and a race for resources</w:t>
      </w:r>
    </w:p>
    <w:p w14:paraId="6C16CE67" w14:textId="77777777" w:rsidR="00A72359" w:rsidRDefault="00A72359" w:rsidP="00A72359">
      <w:r w:rsidRPr="00F21402">
        <w:rPr>
          <w:rStyle w:val="StyleUnderline"/>
        </w:rPr>
        <w:t>As the Arctic becomes more accessible</w:t>
      </w:r>
      <w:r>
        <w:t xml:space="preserve"> due to melting sea ice because of climate change</w:t>
      </w:r>
      <w:r w:rsidRPr="009147C2">
        <w:rPr>
          <w:highlight w:val="cyan"/>
        </w:rPr>
        <w:t xml:space="preserve">, </w:t>
      </w:r>
      <w:r w:rsidRPr="009147C2">
        <w:rPr>
          <w:rStyle w:val="Emphasis"/>
          <w:highlight w:val="cyan"/>
        </w:rPr>
        <w:t>a common myth</w:t>
      </w:r>
      <w:r w:rsidRPr="009147C2">
        <w:rPr>
          <w:highlight w:val="cyan"/>
        </w:rPr>
        <w:t xml:space="preserve"> </w:t>
      </w:r>
      <w:r w:rsidRPr="009147C2">
        <w:rPr>
          <w:rStyle w:val="StyleUnderline"/>
          <w:highlight w:val="cyan"/>
        </w:rPr>
        <w:t>suggests a scramble for resources</w:t>
      </w:r>
      <w:r>
        <w:t xml:space="preserve"> and land in the North will occur. </w:t>
      </w:r>
    </w:p>
    <w:p w14:paraId="41F941A6" w14:textId="77777777" w:rsidR="00A72359" w:rsidRDefault="00A72359" w:rsidP="00A72359">
      <w:r w:rsidRPr="009147C2">
        <w:rPr>
          <w:rStyle w:val="StyleUnderline"/>
          <w:highlight w:val="cyan"/>
        </w:rPr>
        <w:t>But</w:t>
      </w:r>
      <w:r>
        <w:t xml:space="preserve"> Østhagen clarifies that, unlike in other parts of the world, </w:t>
      </w:r>
      <w:r w:rsidRPr="009147C2">
        <w:rPr>
          <w:rStyle w:val="StyleUnderline"/>
          <w:highlight w:val="cyan"/>
        </w:rPr>
        <w:t>there are</w:t>
      </w:r>
      <w:r>
        <w:t xml:space="preserve"> almost </w:t>
      </w:r>
      <w:r w:rsidRPr="009147C2">
        <w:rPr>
          <w:rStyle w:val="Emphasis"/>
          <w:highlight w:val="cyan"/>
        </w:rPr>
        <w:t>no disputes</w:t>
      </w:r>
      <w:r w:rsidRPr="009147C2">
        <w:rPr>
          <w:highlight w:val="cyan"/>
        </w:rPr>
        <w:t xml:space="preserve"> </w:t>
      </w:r>
      <w:r w:rsidRPr="009147C2">
        <w:rPr>
          <w:rStyle w:val="StyleUnderline"/>
          <w:highlight w:val="cyan"/>
        </w:rPr>
        <w:t>over Arctic borders</w:t>
      </w:r>
      <w:r w:rsidRPr="009147C2">
        <w:rPr>
          <w:highlight w:val="cyan"/>
        </w:rPr>
        <w:t>.</w:t>
      </w:r>
    </w:p>
    <w:p w14:paraId="12585D71" w14:textId="77777777" w:rsidR="00A72359" w:rsidRDefault="00A72359" w:rsidP="00A72359">
      <w:r>
        <w:t>“</w:t>
      </w:r>
      <w:r w:rsidRPr="00F21402">
        <w:rPr>
          <w:rStyle w:val="Emphasis"/>
        </w:rPr>
        <w:t>All the borders are settled</w:t>
      </w:r>
      <w:r>
        <w:t xml:space="preserve">,” he says, noting that the last conflict between Canada and Greenland was resolved in 2022. </w:t>
      </w:r>
    </w:p>
    <w:p w14:paraId="63056D40" w14:textId="77777777" w:rsidR="00A72359" w:rsidRDefault="00A72359" w:rsidP="00A72359">
      <w:r w:rsidRPr="006D259C">
        <w:rPr>
          <w:rStyle w:val="StyleUnderline"/>
        </w:rPr>
        <w:t>Maritime boundaries are key for resource management and potential conflict</w:t>
      </w:r>
      <w:r>
        <w:t xml:space="preserve">. Law of the sea grants coastal states sovereign rights for resource exploitation in their economic zones. </w:t>
      </w:r>
    </w:p>
    <w:p w14:paraId="623D08BD" w14:textId="77777777" w:rsidR="00A72359" w:rsidRDefault="00A72359" w:rsidP="00A72359">
      <w:r>
        <w:t xml:space="preserve">In the Arctic, only one maritime boundary remains unresolve. It is between the USA and Canada – two close allies. </w:t>
      </w:r>
    </w:p>
    <w:p w14:paraId="3B7488F6" w14:textId="720EE29D" w:rsidR="00836489" w:rsidRDefault="00A72359" w:rsidP="000B6893">
      <w:r w:rsidRPr="009147C2">
        <w:rPr>
          <w:rStyle w:val="StyleUnderline"/>
          <w:highlight w:val="cyan"/>
        </w:rPr>
        <w:t>Østhagen</w:t>
      </w:r>
      <w:r w:rsidRPr="009147C2">
        <w:rPr>
          <w:highlight w:val="cyan"/>
        </w:rPr>
        <w:t>,</w:t>
      </w:r>
      <w:r>
        <w:t xml:space="preserve"> who wrote his PhD on maritime disputes, </w:t>
      </w:r>
      <w:r w:rsidRPr="009147C2">
        <w:rPr>
          <w:rStyle w:val="StyleUnderline"/>
          <w:highlight w:val="cyan"/>
        </w:rPr>
        <w:t>foresees no</w:t>
      </w:r>
      <w:r w:rsidRPr="006D259C">
        <w:rPr>
          <w:rStyle w:val="StyleUnderline"/>
        </w:rPr>
        <w:t xml:space="preserve"> major </w:t>
      </w:r>
      <w:r w:rsidRPr="009147C2">
        <w:rPr>
          <w:rStyle w:val="StyleUnderline"/>
          <w:highlight w:val="cyan"/>
        </w:rPr>
        <w:t>concerns regarding sovereignty or territorial issues</w:t>
      </w:r>
      <w:r w:rsidRPr="006D259C">
        <w:rPr>
          <w:rStyle w:val="StyleUnderline"/>
        </w:rPr>
        <w:t>.</w:t>
      </w:r>
      <w:r>
        <w:t xml:space="preserve"> He believes the myth persists due to historical reasons but </w:t>
      </w:r>
      <w:proofErr w:type="spellStart"/>
      <w:r>
        <w:t>emphasises</w:t>
      </w:r>
      <w:proofErr w:type="spellEnd"/>
      <w:r>
        <w:t xml:space="preserve"> that, with all the land borders settled and just one disputed sea border, Arctic resources are already distributed among the eight Arctic states.</w:t>
      </w:r>
    </w:p>
    <w:p w14:paraId="3CDBE9BC" w14:textId="77777777" w:rsidR="00CC0102" w:rsidRDefault="00CC0102" w:rsidP="000B6893"/>
    <w:p w14:paraId="438B3920" w14:textId="77777777" w:rsidR="00CC0102" w:rsidRPr="00A7707D" w:rsidRDefault="00CC0102" w:rsidP="00CC0102">
      <w:pPr>
        <w:pStyle w:val="Heading4"/>
      </w:pPr>
      <w:r>
        <w:t xml:space="preserve">Prefer our evidence – theirs is based upon Arctic </w:t>
      </w:r>
      <w:r w:rsidRPr="00773ADC">
        <w:rPr>
          <w:u w:val="single"/>
        </w:rPr>
        <w:t>mythmaking</w:t>
      </w:r>
      <w:r>
        <w:t xml:space="preserve"> about resources, shipping routes and Russian bases – the reality is that there are clearly defined borders, no resource </w:t>
      </w:r>
      <w:r>
        <w:rPr>
          <w:u w:val="single"/>
        </w:rPr>
        <w:t>disputes</w:t>
      </w:r>
      <w:r>
        <w:t xml:space="preserve"> and </w:t>
      </w:r>
      <w:r>
        <w:rPr>
          <w:u w:val="single"/>
        </w:rPr>
        <w:t>economics</w:t>
      </w:r>
      <w:r>
        <w:t xml:space="preserve"> makes shipping and resource races nonviable</w:t>
      </w:r>
    </w:p>
    <w:p w14:paraId="4F1B4ACE" w14:textId="77777777" w:rsidR="00CC0102" w:rsidRDefault="00CC0102" w:rsidP="00CC0102">
      <w:r>
        <w:t xml:space="preserve">Rebecca </w:t>
      </w:r>
      <w:r w:rsidRPr="00EE6044">
        <w:rPr>
          <w:rStyle w:val="Style13ptBold"/>
        </w:rPr>
        <w:t>Pincus</w:t>
      </w:r>
      <w:r>
        <w:t>, 20</w:t>
      </w:r>
      <w:r w:rsidRPr="00EE6044">
        <w:rPr>
          <w:rStyle w:val="Style13ptBold"/>
        </w:rPr>
        <w:t>24</w:t>
      </w:r>
      <w:r>
        <w:t xml:space="preserve"> - Ph.D., is director of the Polar Institute at the Wilson Center. “Small Ocean, Big Hype: Arctic Myths and Realities” War on the Rocks, 5/3, </w:t>
      </w:r>
      <w:hyperlink r:id="rId39" w:history="1">
        <w:r w:rsidRPr="005D631B">
          <w:rPr>
            <w:rStyle w:val="Hyperlink"/>
          </w:rPr>
          <w:t>https://warontherocks.com/2024/05/small-ocean-big-hype-arctic-myths-and-realities/</w:t>
        </w:r>
      </w:hyperlink>
      <w:r>
        <w:t xml:space="preserve"> //DH</w:t>
      </w:r>
    </w:p>
    <w:p w14:paraId="651193EE" w14:textId="77777777" w:rsidR="00CC0102" w:rsidRDefault="00CC0102" w:rsidP="00CC0102"/>
    <w:p w14:paraId="6E64FC28" w14:textId="77777777" w:rsidR="00CC0102" w:rsidRDefault="00CC0102" w:rsidP="00CC0102">
      <w:r>
        <w:t xml:space="preserve">Global dynamics, from climate change to the decline of American hegemony and technological revolution, are reshaping the Arctic. Unfortunately, </w:t>
      </w:r>
      <w:r w:rsidRPr="009147C2">
        <w:rPr>
          <w:rStyle w:val="Emphasis"/>
          <w:highlight w:val="cyan"/>
        </w:rPr>
        <w:t xml:space="preserve">mythmaking </w:t>
      </w:r>
      <w:r w:rsidRPr="009147C2">
        <w:rPr>
          <w:rStyle w:val="StyleUnderline"/>
          <w:highlight w:val="cyan"/>
        </w:rPr>
        <w:t>about the Arctic continues to distort</w:t>
      </w:r>
      <w:r>
        <w:t xml:space="preserve"> the </w:t>
      </w:r>
      <w:r w:rsidRPr="009147C2">
        <w:rPr>
          <w:rStyle w:val="StyleUnderline"/>
          <w:highlight w:val="cyan"/>
        </w:rPr>
        <w:t>narratives</w:t>
      </w:r>
      <w:r>
        <w:t xml:space="preserve"> available to both public and elite audiences. Heather Exner-</w:t>
      </w:r>
      <w:proofErr w:type="spellStart"/>
      <w:r>
        <w:t>Pirot</w:t>
      </w:r>
      <w:proofErr w:type="spellEnd"/>
      <w:r>
        <w:t xml:space="preserve"> beautifully explains how easy this can be and, as Josh Tallis has written, the phantom of Arctic misgovernance can be used to raise alarm about an unusual gap in Arctic security governance. </w:t>
      </w:r>
      <w:proofErr w:type="gramStart"/>
      <w:r>
        <w:t>In reality, though</w:t>
      </w:r>
      <w:proofErr w:type="gramEnd"/>
      <w:r>
        <w:t>, the Arctic is profoundly normal.</w:t>
      </w:r>
    </w:p>
    <w:p w14:paraId="332A7D8C" w14:textId="77777777" w:rsidR="00CC0102" w:rsidRDefault="00CC0102" w:rsidP="00CC0102">
      <w:r>
        <w:t xml:space="preserve">The following is an effort to disassemble the leading myths about the Arctic Ocean and to underscore nuggets of truth underlying the legends. The natural tendency, noted above, for people to process their understanding of the Arctic through the most dramatic filter possible, is not easy to counteract by listing mundane realities. But </w:t>
      </w:r>
      <w:r w:rsidRPr="009147C2">
        <w:rPr>
          <w:rStyle w:val="Emphasis"/>
          <w:highlight w:val="cyan"/>
        </w:rPr>
        <w:t xml:space="preserve">falling for </w:t>
      </w:r>
      <w:proofErr w:type="gramStart"/>
      <w:r w:rsidRPr="009147C2">
        <w:rPr>
          <w:rStyle w:val="Emphasis"/>
          <w:highlight w:val="cyan"/>
        </w:rPr>
        <w:t>the hype</w:t>
      </w:r>
      <w:proofErr w:type="gramEnd"/>
      <w:r w:rsidRPr="009147C2">
        <w:rPr>
          <w:rStyle w:val="StyleUnderline"/>
          <w:highlight w:val="cyan"/>
        </w:rPr>
        <w:t xml:space="preserve"> is not a good way to make policy</w:t>
      </w:r>
      <w:r>
        <w:t>. Refuting these myths can put the focus back on more mundane, but ultimately more valuable, solutions.</w:t>
      </w:r>
    </w:p>
    <w:p w14:paraId="001F36CF" w14:textId="77777777" w:rsidR="00CC0102" w:rsidRDefault="00CC0102" w:rsidP="00CC0102">
      <w:r>
        <w:t>The Legendary Arctic Scramble</w:t>
      </w:r>
    </w:p>
    <w:p w14:paraId="48865999" w14:textId="77777777" w:rsidR="00CC0102" w:rsidRDefault="00CC0102" w:rsidP="00CC0102">
      <w:r>
        <w:t xml:space="preserve">Most of the modern Arctic myths and legends are spicing up mundane realities with added drama. For example, </w:t>
      </w:r>
      <w:r w:rsidRPr="007620B1">
        <w:rPr>
          <w:rStyle w:val="StyleUnderline"/>
        </w:rPr>
        <w:t>it’s common to see the Arctic referred to as a battleground for</w:t>
      </w:r>
      <w:r>
        <w:t xml:space="preserve"> valuable natural </w:t>
      </w:r>
      <w:r w:rsidRPr="007620B1">
        <w:rPr>
          <w:rStyle w:val="StyleUnderline"/>
        </w:rPr>
        <w:t>resource</w:t>
      </w:r>
      <w:r>
        <w:t xml:space="preserve">s. It’s the “$1 </w:t>
      </w:r>
      <w:proofErr w:type="gramStart"/>
      <w:r>
        <w:t>Trillion</w:t>
      </w:r>
      <w:proofErr w:type="gramEnd"/>
      <w:r>
        <w:t xml:space="preserve"> Ocean”, holding massive reserves of oil and gas (or one trillion dollars’ worth of critical minerals, take your pick), with echoes of Dr. Evil. Competition over resources is framed as a “race” or “battle,” although it is often unclear what winning might mean. Industry and science have long known that the Arctic holds a significant endowment of natural resources. Prospecting and </w:t>
      </w:r>
      <w:r w:rsidRPr="009147C2">
        <w:rPr>
          <w:rStyle w:val="StyleUnderline"/>
          <w:highlight w:val="cyan"/>
        </w:rPr>
        <w:t xml:space="preserve">development in the Arctic </w:t>
      </w:r>
      <w:proofErr w:type="gramStart"/>
      <w:r w:rsidRPr="009147C2">
        <w:rPr>
          <w:rStyle w:val="StyleUnderline"/>
          <w:highlight w:val="cyan"/>
        </w:rPr>
        <w:t>lag behind</w:t>
      </w:r>
      <w:proofErr w:type="gramEnd"/>
      <w:r w:rsidRPr="007620B1">
        <w:rPr>
          <w:rStyle w:val="StyleUnderline"/>
        </w:rPr>
        <w:t xml:space="preserve"> that of other regions </w:t>
      </w:r>
      <w:r w:rsidRPr="009147C2">
        <w:rPr>
          <w:rStyle w:val="StyleUnderline"/>
          <w:highlight w:val="cyan"/>
        </w:rPr>
        <w:t>due to the significant logistical challenges and</w:t>
      </w:r>
      <w:r w:rsidRPr="007620B1">
        <w:rPr>
          <w:rStyle w:val="StyleUnderline"/>
        </w:rPr>
        <w:t xml:space="preserve"> </w:t>
      </w:r>
      <w:proofErr w:type="gramStart"/>
      <w:r>
        <w:t>resulting</w:t>
      </w:r>
      <w:proofErr w:type="gramEnd"/>
      <w:r>
        <w:t xml:space="preserve"> </w:t>
      </w:r>
      <w:r w:rsidRPr="009147C2">
        <w:rPr>
          <w:rStyle w:val="StyleUnderline"/>
          <w:highlight w:val="cyan"/>
        </w:rPr>
        <w:t>extra costs</w:t>
      </w:r>
      <w:r>
        <w:t xml:space="preserve"> relating to arctic operations. Resource deposits in the Arctic must be of a higher grade or size to attract investors and overcome the added risk to capital. In short, </w:t>
      </w:r>
      <w:r w:rsidRPr="009147C2">
        <w:rPr>
          <w:rStyle w:val="StyleUnderline"/>
          <w:highlight w:val="cyan"/>
        </w:rPr>
        <w:t>it has</w:t>
      </w:r>
      <w:r w:rsidRPr="007620B1">
        <w:rPr>
          <w:rStyle w:val="StyleUnderline"/>
        </w:rPr>
        <w:t xml:space="preserve"> historically </w:t>
      </w:r>
      <w:r w:rsidRPr="009147C2">
        <w:rPr>
          <w:rStyle w:val="StyleUnderline"/>
          <w:highlight w:val="cyan"/>
        </w:rPr>
        <w:t>been cheaper to look elsewhere</w:t>
      </w:r>
      <w:r>
        <w:t xml:space="preserve">. And that largely remains true: </w:t>
      </w:r>
      <w:r w:rsidRPr="009147C2">
        <w:rPr>
          <w:rStyle w:val="StyleUnderline"/>
          <w:highlight w:val="cyan"/>
        </w:rPr>
        <w:t>There has not been a flood of</w:t>
      </w:r>
      <w:r w:rsidRPr="007620B1">
        <w:rPr>
          <w:rStyle w:val="StyleUnderline"/>
        </w:rPr>
        <w:t xml:space="preserve"> investment and </w:t>
      </w:r>
      <w:r w:rsidRPr="009147C2">
        <w:rPr>
          <w:rStyle w:val="StyleUnderline"/>
          <w:highlight w:val="cyan"/>
        </w:rPr>
        <w:t>new development</w:t>
      </w:r>
      <w:r>
        <w:t xml:space="preserve"> into the Arctic.</w:t>
      </w:r>
    </w:p>
    <w:p w14:paraId="6528177A" w14:textId="77777777" w:rsidR="00CC0102" w:rsidRDefault="00CC0102" w:rsidP="00CC0102">
      <w:r w:rsidRPr="007620B1">
        <w:rPr>
          <w:rStyle w:val="StyleUnderline"/>
        </w:rPr>
        <w:t xml:space="preserve">Rather than unclaimed, ungoverned space, </w:t>
      </w:r>
      <w:r w:rsidRPr="009147C2">
        <w:rPr>
          <w:rStyle w:val="StyleUnderline"/>
          <w:highlight w:val="cyan"/>
        </w:rPr>
        <w:t>the Arctic Ocean and surrounding landmass are almost entirely sovereign lands and waters of the eight Arctic states.</w:t>
      </w:r>
      <w:r w:rsidRPr="007620B1">
        <w:rPr>
          <w:rStyle w:val="StyleUnderline"/>
        </w:rPr>
        <w:t xml:space="preserve"> </w:t>
      </w:r>
      <w:r>
        <w:t xml:space="preserve">Yes, there is a small area of high seas, the central Arctic Ocean. This area is under a fishing moratorium and can only be accessed through traversing an Arctic state’s waters (plus likely stopping in an Arctic state port). And yet the myth of an Arctic wild west persists: “As a consequence of the rapidly disappearing polar ice caps, there has been an increase in unclaimed ocean and land territory, beyond any nation’s control, that countries are attempting to claim jurisdiction over,” proclaims one analysis. While this is a common argument, it is factually incorrect. It is linking two separate issues into one misleading causal chain: the decline in </w:t>
      </w:r>
      <w:proofErr w:type="gramStart"/>
      <w:r>
        <w:t>Arctic sea</w:t>
      </w:r>
      <w:proofErr w:type="gramEnd"/>
      <w:r>
        <w:t xml:space="preserve"> ice due to climate change, and the ongoing process of defining boundaries and spaces under international law. In fact, there is no unclaimed land territory in the Arctic. And there is just one maritime boundary disagreement, between the United States and Canada, over a tiny slice of the Beaufort Sea.</w:t>
      </w:r>
    </w:p>
    <w:p w14:paraId="4E1983D4" w14:textId="77777777" w:rsidR="00CC0102" w:rsidRDefault="00CC0102" w:rsidP="00CC0102">
      <w:r>
        <w:t>Perhaps the “Great Arctic Race” is about the overlapping claims to the central Arctic Ocean seabed. The U.N. Convention on the Law of the Sea (UNCLOS) permits coastal states to claim areas of the extended continental shelf beyond the 200 nautical mile exclusive economic zone, if they can prove that these areas are a natural prolongation of their continental shelf. Russia, Denmark (via Greenland), and Canada have overlapping claims in the central Arctic. Thus far, they have all adhered to the process of defining these claims in accordance with international law. Russia’s law-abiding approach to the Arctic shelf claims is a rare bright spot in the country’s foreign policy.</w:t>
      </w:r>
    </w:p>
    <w:p w14:paraId="43E3340E" w14:textId="77777777" w:rsidR="00CC0102" w:rsidRDefault="00CC0102" w:rsidP="00CC0102">
      <w:r>
        <w:t xml:space="preserve">The U.N. convention and seabed claims have been in the spotlight recently as interest grows in seabed mining for critical minerals. </w:t>
      </w:r>
      <w:r w:rsidRPr="00AD579A">
        <w:rPr>
          <w:rStyle w:val="StyleUnderline"/>
        </w:rPr>
        <w:t>Seabed mining is not likely to drive conflict over Arctic shelf claims</w:t>
      </w:r>
      <w:r>
        <w:t xml:space="preserve">. The central Arctic Ocean — over 200 nautical miles from any coast — is also an incredibly inhospitable area for resource extraction. The Arctic Ocean still freezes in the </w:t>
      </w:r>
      <w:proofErr w:type="gramStart"/>
      <w:r>
        <w:t>winter, and</w:t>
      </w:r>
      <w:proofErr w:type="gramEnd"/>
      <w:r>
        <w:t xml:space="preserve"> is sunk in the frigid darkness of the polar night. </w:t>
      </w:r>
      <w:r w:rsidRPr="00AD579A">
        <w:rPr>
          <w:rStyle w:val="StyleUnderline"/>
        </w:rPr>
        <w:t>The seabed mining industry, like most global industry, is likely to look for less costly options in warmer latitudes.</w:t>
      </w:r>
      <w:r>
        <w:t xml:space="preserve"> While it cannot be assumed that Russia will continue pursuing its shelf claims in accordance with international law, it is likely to use lower-cost tools like lawfare or information warfare to complicate central Arctic Ocean claims, rather than apply high-cost and hard-to-sustain military options.</w:t>
      </w:r>
    </w:p>
    <w:p w14:paraId="7E50E755" w14:textId="77777777" w:rsidR="00CC0102" w:rsidRDefault="00CC0102" w:rsidP="00CC0102">
      <w:r>
        <w:t>The Myth of Increasing Accessibility and Arctic Shipping</w:t>
      </w:r>
    </w:p>
    <w:p w14:paraId="00C79774" w14:textId="77777777" w:rsidR="00CC0102" w:rsidRDefault="00CC0102" w:rsidP="00CC0102">
      <w:r>
        <w:t xml:space="preserve">The idea that climate change is increasing accessibility in the Arctic is repeated so often that it is taken for granted. There is an element of truth here — the thick cap of multiyear </w:t>
      </w:r>
      <w:proofErr w:type="gramStart"/>
      <w:r>
        <w:t>Arctic sea</w:t>
      </w:r>
      <w:proofErr w:type="gramEnd"/>
      <w:r>
        <w:t xml:space="preserve"> ice that has shaped the region for thousands of years is melting away and will soon be gone. But that is just one piece of a bigger puzzle, and the net effect of climate change in the Arctic is making human activity harder, not easier.</w:t>
      </w:r>
    </w:p>
    <w:p w14:paraId="0409DC17" w14:textId="77777777" w:rsidR="00CC0102" w:rsidRDefault="00CC0102" w:rsidP="00CC0102">
      <w:r>
        <w:t>Shrinking sea ice leaves coastlines unprotected from stronger, more frequent storms. Coastal erosion is higher in the Arctic than anywhere else, threatening U.S. radar installations. Thawing permafrost causes subsidence, destroying infrastructure and saddling Arctic states with massive costs — highest in Russia. Permafrost thaw will cause many more disasters in coming years, in Russia and elsewhere. Massive wildfires further endanger communities and infrastructure in the North. At sea, increased storminess and stronger waves create hazards, along with increases in drifting ice. At the heart of it all lies uncertainty — a powerful dissuading factor.</w:t>
      </w:r>
    </w:p>
    <w:p w14:paraId="094D1283" w14:textId="77777777" w:rsidR="00CC0102" w:rsidRDefault="00CC0102" w:rsidP="00CC0102">
      <w:r>
        <w:t xml:space="preserve">Arctic shipping lanes replacing Suez and Panama is another related myth. When crisis erupts in the Red Sea, the Suez Canal, or the Panama Canal, it is tempting to point north to emerging Arctic shipping lanes as alternatives. On paper, Arctic shipping routes appear to offer considerable savings of distance, time, and fuel between northern ports in Asia, Europe, and North America. However, in practice, these shipping routes remain largely notional. Over the last decade, </w:t>
      </w:r>
      <w:proofErr w:type="spellStart"/>
      <w:r>
        <w:t>destinational</w:t>
      </w:r>
      <w:proofErr w:type="spellEnd"/>
      <w:r>
        <w:t xml:space="preserve"> Arctic maritime activity has ticked up, mostly driven by Russia’s Yamal liquified natural gas project and expansion at Canada’s Mary River Mine. Container ships and roll-on roll-offs are barely present, and this type of traffic has </w:t>
      </w:r>
      <w:proofErr w:type="gramStart"/>
      <w:r>
        <w:t>showed</w:t>
      </w:r>
      <w:proofErr w:type="gramEnd"/>
      <w:r>
        <w:t xml:space="preserve"> no change in the past decade.</w:t>
      </w:r>
    </w:p>
    <w:p w14:paraId="6CCBD462" w14:textId="77777777" w:rsidR="00CC0102" w:rsidRDefault="00CC0102" w:rsidP="00CC0102">
      <w:proofErr w:type="gramStart"/>
      <w:r>
        <w:t xml:space="preserve">It is clear that </w:t>
      </w:r>
      <w:r w:rsidRPr="009147C2">
        <w:rPr>
          <w:rStyle w:val="StyleUnderline"/>
          <w:highlight w:val="cyan"/>
        </w:rPr>
        <w:t>Canada</w:t>
      </w:r>
      <w:proofErr w:type="gramEnd"/>
      <w:r w:rsidRPr="009147C2">
        <w:rPr>
          <w:rStyle w:val="StyleUnderline"/>
          <w:highlight w:val="cyan"/>
        </w:rPr>
        <w:t xml:space="preserve"> has no interest in opening the Northwest Passage to</w:t>
      </w:r>
      <w:r>
        <w:t xml:space="preserve"> international </w:t>
      </w:r>
      <w:r w:rsidRPr="009147C2">
        <w:rPr>
          <w:rStyle w:val="StyleUnderline"/>
          <w:highlight w:val="cyan"/>
        </w:rPr>
        <w:t>shipping</w:t>
      </w:r>
      <w:r>
        <w:t xml:space="preserve">. Furthermore, the complex routes of the passage have draft limitations, significant remaining ice, and inadequate charting. </w:t>
      </w:r>
      <w:r w:rsidRPr="009147C2">
        <w:rPr>
          <w:rStyle w:val="StyleUnderline"/>
          <w:highlight w:val="cyan"/>
        </w:rPr>
        <w:t>While</w:t>
      </w:r>
      <w:r>
        <w:t xml:space="preserve"> Russian President Vladimir </w:t>
      </w:r>
      <w:r w:rsidRPr="009147C2">
        <w:rPr>
          <w:rStyle w:val="StyleUnderline"/>
          <w:highlight w:val="cyan"/>
        </w:rPr>
        <w:t>Putin has been</w:t>
      </w:r>
      <w:r>
        <w:t xml:space="preserve"> personally </w:t>
      </w:r>
      <w:r w:rsidRPr="009147C2">
        <w:rPr>
          <w:rStyle w:val="StyleUnderline"/>
          <w:highlight w:val="cyan"/>
        </w:rPr>
        <w:t>driving the</w:t>
      </w:r>
      <w:r w:rsidRPr="00A65899">
        <w:rPr>
          <w:rStyle w:val="StyleUnderline"/>
        </w:rPr>
        <w:t xml:space="preserve"> effort to develop the </w:t>
      </w:r>
      <w:r w:rsidRPr="009147C2">
        <w:rPr>
          <w:rStyle w:val="StyleUnderline"/>
          <w:highlight w:val="cyan"/>
        </w:rPr>
        <w:t>Northern Sea Route</w:t>
      </w:r>
      <w:r>
        <w:t xml:space="preserve">, imposing an ambitious timeline for cargo growth, </w:t>
      </w:r>
      <w:r w:rsidRPr="009147C2">
        <w:rPr>
          <w:rStyle w:val="Emphasis"/>
          <w:highlight w:val="cyan"/>
        </w:rPr>
        <w:t>reality is not keeping pace</w:t>
      </w:r>
      <w:r>
        <w:t xml:space="preserve">. </w:t>
      </w:r>
      <w:r w:rsidRPr="009147C2">
        <w:rPr>
          <w:rStyle w:val="StyleUnderline"/>
          <w:highlight w:val="cyan"/>
        </w:rPr>
        <w:t>The route is plagued by its own draft limitations and lack of</w:t>
      </w:r>
      <w:r w:rsidRPr="00A65899">
        <w:rPr>
          <w:rStyle w:val="StyleUnderline"/>
        </w:rPr>
        <w:t xml:space="preserve"> supporting </w:t>
      </w:r>
      <w:r w:rsidRPr="009147C2">
        <w:rPr>
          <w:rStyle w:val="StyleUnderline"/>
          <w:highlight w:val="cyan"/>
        </w:rPr>
        <w:t>infrastructure, as well as unpredictable ice hazards</w:t>
      </w:r>
      <w:r>
        <w:t>. International shipping vanished following the 2022 invasion of Ukraine, and while cargo totals have rebounded and grown in the past two years, the Northern Sea Route is functionally a route for Russian-flagged ships of all sorts to carry oil and gas to Asian markets (and bring in construction materials for future developments, which have been weakened by sanctions).</w:t>
      </w:r>
    </w:p>
    <w:p w14:paraId="629F954A" w14:textId="77777777" w:rsidR="00CC0102" w:rsidRDefault="00CC0102" w:rsidP="00CC0102">
      <w:r>
        <w:t>The Myth of Russian Dominance and American Indifference</w:t>
      </w:r>
    </w:p>
    <w:p w14:paraId="1F2F1446" w14:textId="77777777" w:rsidR="00CC0102" w:rsidRDefault="00CC0102" w:rsidP="00CC0102">
      <w:r w:rsidRPr="009147C2">
        <w:rPr>
          <w:rStyle w:val="Emphasis"/>
          <w:highlight w:val="cyan"/>
        </w:rPr>
        <w:t>A large body of mythmaking</w:t>
      </w:r>
      <w:r w:rsidRPr="00A65899">
        <w:rPr>
          <w:rStyle w:val="StyleUnderline"/>
        </w:rPr>
        <w:t xml:space="preserve"> threatens to create a security crisis in the Arctic by </w:t>
      </w:r>
      <w:r w:rsidRPr="009147C2">
        <w:rPr>
          <w:rStyle w:val="StyleUnderline"/>
          <w:highlight w:val="cyan"/>
        </w:rPr>
        <w:t>sketch</w:t>
      </w:r>
      <w:r w:rsidRPr="00A65899">
        <w:rPr>
          <w:rStyle w:val="StyleUnderline"/>
        </w:rPr>
        <w:t xml:space="preserve">ing </w:t>
      </w:r>
      <w:r w:rsidRPr="009147C2">
        <w:rPr>
          <w:rStyle w:val="StyleUnderline"/>
          <w:highlight w:val="cyan"/>
        </w:rPr>
        <w:t>a 10-foot-tall Russia intent on conquering</w:t>
      </w:r>
      <w:r w:rsidRPr="00A65899">
        <w:rPr>
          <w:rStyle w:val="StyleUnderline"/>
        </w:rPr>
        <w:t xml:space="preserve"> the region</w:t>
      </w:r>
      <w:r>
        <w:t xml:space="preserve"> and controlling the ocean and casting the United States as an impotent weakling. These outsize legends are used to justify massive spending increases in the Arctic, as well as significantly stronger measures against Russia, both of which could contribute to escalation in the region </w:t>
      </w:r>
      <w:proofErr w:type="gramStart"/>
      <w:r>
        <w:t>and also</w:t>
      </w:r>
      <w:proofErr w:type="gramEnd"/>
      <w:r>
        <w:t xml:space="preserve"> ripple across the global balance.</w:t>
      </w:r>
    </w:p>
    <w:p w14:paraId="6C29737B" w14:textId="77777777" w:rsidR="00CC0102" w:rsidRDefault="00CC0102" w:rsidP="00CC0102">
      <w:r>
        <w:t xml:space="preserve">Russia’s so-called “dominance” of the Arctic has been treated as gospel. It is true that over half of the Arctic coastline is Russian territory, and nearly half of the people living in the Arctic live in Russia. And yet the discourse of Russian dominance in the Arctic goes beyond geography. It also presents Russia’s position as a threat to the United States and to the entire Arctic Ocean. Of course, Moscow does everything it can to nourish this sense of threat. Planting a flag at the seabed of the North Pole — possibly the most effective Russian public relations stunt ever — was a purely symbolic </w:t>
      </w:r>
      <w:proofErr w:type="gramStart"/>
      <w:r>
        <w:t>act, but</w:t>
      </w:r>
      <w:proofErr w:type="gramEnd"/>
      <w:r>
        <w:t xml:space="preserve"> continues to serve as a reference point. Dropping paratroopers at the North Pole, or unfurling a giant banner on the ice, are also gestures that feed the legend.</w:t>
      </w:r>
    </w:p>
    <w:p w14:paraId="0D401C6A" w14:textId="77777777" w:rsidR="00CC0102" w:rsidRDefault="00CC0102" w:rsidP="00CC0102">
      <w:r>
        <w:t xml:space="preserve">Arguments about Russia’s so-called dominance of the Arctic reveal more about America’s own insecurities than the facts on the ground. This framing creates a sense of unnecessary urgency and relies on a set of measures that together would badly warp U.S. strategic planning. Part of this is the legendary icebreaker gap, thoroughly debunked by Paul Avey. Does Russia dominate the Arctic with its icebreakers? Or does it just have a reasonable number of icebreakers for its </w:t>
      </w:r>
      <w:proofErr w:type="gramStart"/>
      <w:r>
        <w:t>24,000 kilometer</w:t>
      </w:r>
      <w:proofErr w:type="gramEnd"/>
      <w:r>
        <w:t xml:space="preserve"> Arctic coastline, along which Putin is desperately thirsting to build an international shipping lane that has so far failed to catch on? Sober analyses of Russia’s power and strategy in the Arctic need to be facts-based, rather than dealing in terms of dominance.</w:t>
      </w:r>
    </w:p>
    <w:p w14:paraId="6F8EC32E" w14:textId="77777777" w:rsidR="00CC0102" w:rsidRDefault="00CC0102" w:rsidP="00CC0102">
      <w:r>
        <w:t xml:space="preserve">Yes, </w:t>
      </w:r>
      <w:r w:rsidRPr="009147C2">
        <w:rPr>
          <w:rStyle w:val="StyleUnderline"/>
          <w:highlight w:val="cyan"/>
        </w:rPr>
        <w:t>Russian military capabilities</w:t>
      </w:r>
      <w:r>
        <w:t xml:space="preserve"> and capacities </w:t>
      </w:r>
      <w:r w:rsidRPr="00A65899">
        <w:rPr>
          <w:rStyle w:val="StyleUnderline"/>
        </w:rPr>
        <w:t>in the Arctic are substantive.</w:t>
      </w:r>
      <w:r>
        <w:t xml:space="preserve"> It is widely recognized that Russian leadership began to rebuild and expand Arctic military capabilities and capacities as soon as it was able to, starting in the early 2000s. </w:t>
      </w:r>
      <w:r w:rsidRPr="00A65899">
        <w:rPr>
          <w:rStyle w:val="StyleUnderline"/>
        </w:rPr>
        <w:t xml:space="preserve">Most authoritative analyses note that these installations and systems </w:t>
      </w:r>
      <w:r w:rsidRPr="009147C2">
        <w:rPr>
          <w:rStyle w:val="StyleUnderline"/>
          <w:highlight w:val="cyan"/>
        </w:rPr>
        <w:t xml:space="preserve">are </w:t>
      </w:r>
      <w:r w:rsidRPr="009147C2">
        <w:rPr>
          <w:rStyle w:val="Emphasis"/>
          <w:highlight w:val="cyan"/>
        </w:rPr>
        <w:t>primarily defensive</w:t>
      </w:r>
      <w:r>
        <w:t xml:space="preserve"> in nature, intended </w:t>
      </w:r>
      <w:r w:rsidRPr="009147C2">
        <w:rPr>
          <w:rStyle w:val="StyleUnderline"/>
          <w:highlight w:val="cyan"/>
        </w:rPr>
        <w:t>to help</w:t>
      </w:r>
      <w:r w:rsidRPr="00A65899">
        <w:rPr>
          <w:rStyle w:val="StyleUnderline"/>
        </w:rPr>
        <w:t xml:space="preserve"> control and </w:t>
      </w:r>
      <w:r w:rsidRPr="009147C2">
        <w:rPr>
          <w:rStyle w:val="StyleUnderline"/>
          <w:highlight w:val="cyan"/>
        </w:rPr>
        <w:t>protect Russia’s economic and strategic interests</w:t>
      </w:r>
      <w:r>
        <w:t xml:space="preserve"> in the Arctic, although they could of course be useful in supporting aggression and, as Katarzyna Zysk notes, Russian strategic thinking does not clearly differentiate between offence and defense. </w:t>
      </w:r>
      <w:r w:rsidRPr="009147C2">
        <w:rPr>
          <w:rStyle w:val="StyleUnderline"/>
          <w:highlight w:val="cyan"/>
        </w:rPr>
        <w:t>All great powers have military bases along their coastlines</w:t>
      </w:r>
      <w:r>
        <w:t>, and Russia has both strategic and economic interests to protect in its Arctic territory.</w:t>
      </w:r>
    </w:p>
    <w:p w14:paraId="52E2B026" w14:textId="77777777" w:rsidR="00CC0102" w:rsidRDefault="00CC0102" w:rsidP="00CC0102">
      <w:r>
        <w:t xml:space="preserve">And if fears over Russia are not enough, another myth holds that China is coming for the Arctic. Or that </w:t>
      </w:r>
      <w:proofErr w:type="gramStart"/>
      <w:r>
        <w:t>Chinese-Russian</w:t>
      </w:r>
      <w:proofErr w:type="gramEnd"/>
      <w:r>
        <w:t xml:space="preserve"> cooperation will open the door for Chinese dominance in the Arctic. As Marc Lanteigne has explained, relations between Beijing and Moscow in the Arctic are far more complicated. And others have noted that the myth of China’s growing influence in the Arctic is mostly serving Beijing’s interests. It is important to watch the broader trajectory of </w:t>
      </w:r>
      <w:proofErr w:type="gramStart"/>
      <w:r>
        <w:t>Russian-Chinese</w:t>
      </w:r>
      <w:proofErr w:type="gramEnd"/>
      <w:r>
        <w:t xml:space="preserve"> relations and not rush to assumptions about China’s future in the Arctic.</w:t>
      </w:r>
    </w:p>
    <w:p w14:paraId="5D8C8622" w14:textId="77777777" w:rsidR="00CC0102" w:rsidRDefault="00CC0102" w:rsidP="00CC0102">
      <w:r>
        <w:t xml:space="preserve">In parts </w:t>
      </w:r>
      <w:proofErr w:type="gramStart"/>
      <w:r>
        <w:t>as a result of</w:t>
      </w:r>
      <w:proofErr w:type="gramEnd"/>
      <w:r>
        <w:t xml:space="preserve"> fears over Russian dominance, claims that the U.S. Department of Defense “needs to do more in the Arctic” have also become commonplace. The United States has identified several critical gaps in operational capabilities and capacities in the Arctic, including in the National Strategy for the Arctic Region as well as the Department of Defense’s Arctic strategy. The most significant gap is the North Warning System, and the ongoing effort to replace this critical system. Canada has also underscored its commitment to upgrade the key continental defense architecture, most recently in an Arctic-focused defense policy update. But it’s also important to note that the United States has significant Arctic military capabilities, including the highest concentration of fifth-generation aircraft in the world, as well as an airborne division in Alaska, along with a North American Aerospace Defense Command (NORAD) region. U.S. Navy submarines operate and train regularly in the Arctic Ocean.</w:t>
      </w:r>
    </w:p>
    <w:p w14:paraId="7302A881" w14:textId="77777777" w:rsidR="00CC0102" w:rsidRPr="004522A8" w:rsidRDefault="00CC0102" w:rsidP="00CC0102">
      <w:r>
        <w:t>In the current budget context, in which the Department of Defense faces flat and tight budgets, there are not free-floating resources to build up any but the most vital capabilities in the Arctic. Broad calls for significant spending increases in the Arctic are divorced from the reality of spending needs in the Indo-Pacific and Europe, and from U.S. national strategic priorities.</w:t>
      </w:r>
    </w:p>
    <w:p w14:paraId="06FA1884" w14:textId="77777777" w:rsidR="00CC0102" w:rsidRPr="000B6893" w:rsidRDefault="00CC0102" w:rsidP="000B6893"/>
    <w:p w14:paraId="5C1EBCD4" w14:textId="77777777" w:rsidR="00D474BB" w:rsidRDefault="00D474BB" w:rsidP="00D474BB">
      <w:pPr>
        <w:pStyle w:val="Heading4"/>
      </w:pPr>
      <w:r>
        <w:t xml:space="preserve">No </w:t>
      </w:r>
      <w:proofErr w:type="spellStart"/>
      <w:r>
        <w:t>miscalc</w:t>
      </w:r>
      <w:proofErr w:type="spellEnd"/>
      <w:r>
        <w:t xml:space="preserve"> risk – both sides are pursuing restraint expressly to reduce the risk of </w:t>
      </w:r>
      <w:proofErr w:type="spellStart"/>
      <w:r>
        <w:t>miscalc</w:t>
      </w:r>
      <w:proofErr w:type="spellEnd"/>
    </w:p>
    <w:p w14:paraId="223F01C9" w14:textId="77777777" w:rsidR="00D474BB" w:rsidRDefault="00D474BB" w:rsidP="00D474BB">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66343DA8" w14:textId="77777777" w:rsidR="00D474BB" w:rsidRDefault="00D474BB" w:rsidP="00D474BB">
      <w:r>
        <w:t xml:space="preserve">Vol. 16, 2025, pp. 58–80, </w:t>
      </w:r>
      <w:hyperlink r:id="rId40" w:history="1">
        <w:r w:rsidRPr="00021E6E">
          <w:rPr>
            <w:rStyle w:val="Hyperlink"/>
          </w:rPr>
          <w:t>https://arcticreview.no/index.php/arctic/article/view/6837/11032</w:t>
        </w:r>
      </w:hyperlink>
      <w:r>
        <w:t xml:space="preserve">  //DH</w:t>
      </w:r>
    </w:p>
    <w:p w14:paraId="7D2E345D" w14:textId="77777777" w:rsidR="00D474BB" w:rsidRPr="00A34BB8" w:rsidRDefault="00D474BB" w:rsidP="00D474BB"/>
    <w:p w14:paraId="709BC7EC" w14:textId="77777777" w:rsidR="00D474BB" w:rsidRDefault="00D474BB" w:rsidP="00D474BB">
      <w:r>
        <w:t>Analysis</w:t>
      </w:r>
    </w:p>
    <w:p w14:paraId="2351978E" w14:textId="77777777" w:rsidR="00D474BB" w:rsidRDefault="00D474BB" w:rsidP="00D474BB">
      <w:r>
        <w:t xml:space="preserve">Based on the empirical description, how can the slide from malign to benign operations be explained? Or more precisely, why </w:t>
      </w:r>
      <w:r w:rsidRPr="006A3324">
        <w:rPr>
          <w:highlight w:val="cyan"/>
        </w:rPr>
        <w:t xml:space="preserve">have </w:t>
      </w:r>
      <w:r w:rsidRPr="006A3324">
        <w:rPr>
          <w:rStyle w:val="StyleUnderline"/>
          <w:highlight w:val="cyan"/>
        </w:rPr>
        <w:t>U.S. and Russian forces since</w:t>
      </w:r>
      <w:r w:rsidRPr="00A34BB8">
        <w:rPr>
          <w:rStyle w:val="StyleUnderline"/>
        </w:rPr>
        <w:t xml:space="preserve"> </w:t>
      </w:r>
      <w:r w:rsidRPr="006A3324">
        <w:rPr>
          <w:rStyle w:val="StyleUnderline"/>
          <w:highlight w:val="cyan"/>
        </w:rPr>
        <w:t>2022</w:t>
      </w:r>
      <w:r>
        <w:t xml:space="preserve"> seemingly </w:t>
      </w:r>
      <w:r w:rsidRPr="006A3324">
        <w:rPr>
          <w:rStyle w:val="StyleUnderline"/>
          <w:highlight w:val="cyan"/>
        </w:rPr>
        <w:t>stopped antagonizing each other</w:t>
      </w:r>
      <w:r>
        <w:t xml:space="preserve"> outside the coast of Norway? Using Schelling’s theory of brinkmanship and Lebow’s warning of inadvertent wars, </w:t>
      </w:r>
      <w:r w:rsidRPr="00A34BB8">
        <w:rPr>
          <w:rStyle w:val="StyleUnderline"/>
        </w:rPr>
        <w:t xml:space="preserve">the empirical expectation suggests that </w:t>
      </w:r>
      <w:r w:rsidRPr="006A3324">
        <w:rPr>
          <w:rStyle w:val="StyleUnderline"/>
          <w:highlight w:val="cyan"/>
        </w:rPr>
        <w:t>in the post-Ukrainian environment, U.S. and Russian forces are incentivized to move away from the Arctic brink of war;</w:t>
      </w:r>
      <w:r w:rsidRPr="00A34BB8">
        <w:rPr>
          <w:rStyle w:val="StyleUnderline"/>
        </w:rPr>
        <w:t xml:space="preserve"> </w:t>
      </w:r>
      <w:r w:rsidRPr="006A3324">
        <w:rPr>
          <w:rStyle w:val="StyleUnderline"/>
          <w:highlight w:val="cyan"/>
        </w:rPr>
        <w:t>restraints on military activities</w:t>
      </w:r>
      <w:r>
        <w:t xml:space="preserve"> and respect for each other’s sphere of interest </w:t>
      </w:r>
      <w:r w:rsidRPr="006A3324">
        <w:rPr>
          <w:rStyle w:val="StyleUnderline"/>
          <w:highlight w:val="cyan"/>
        </w:rPr>
        <w:t>is safer</w:t>
      </w:r>
      <w:r w:rsidRPr="00A34BB8">
        <w:rPr>
          <w:rStyle w:val="StyleUnderline"/>
        </w:rPr>
        <w:t xml:space="preserve"> than “manipulating the risk of war”</w:t>
      </w:r>
      <w:r>
        <w:t>. Analyzing this assumption, two explanations seem particularly plausible: broader security concerns and strategic necessity.</w:t>
      </w:r>
    </w:p>
    <w:p w14:paraId="0C2FEEF1" w14:textId="77777777" w:rsidR="00D474BB" w:rsidRDefault="00D474BB" w:rsidP="00D474BB">
      <w: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14:paraId="3F6D3889" w14:textId="7C8045F8" w:rsidR="00D474BB" w:rsidRDefault="00D474BB" w:rsidP="00C318D7">
      <w:r>
        <w:t xml:space="preserve">The </w:t>
      </w:r>
      <w:r w:rsidRPr="00A34BB8">
        <w:rPr>
          <w:rStyle w:val="StyleUnderline"/>
        </w:rPr>
        <w:t>post-Ukrainian restraints</w:t>
      </w:r>
      <w: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t>man</w:t>
      </w:r>
      <w:r w:rsidRPr="00A34BB8">
        <w:rPr>
          <w:rStyle w:val="StyleUnderline"/>
        </w:rPr>
        <w:t>ship</w:t>
      </w:r>
      <w:r>
        <w:t xml:space="preserve"> </w:t>
      </w:r>
      <w:r w:rsidRPr="00A34BB8">
        <w:rPr>
          <w:rStyle w:val="StyleUnderline"/>
        </w:rPr>
        <w:t xml:space="preserve">strategy </w:t>
      </w:r>
      <w:r>
        <w:t xml:space="preserve">that subsequently leaves everyone worse off. On the contrary, </w:t>
      </w:r>
      <w:r w:rsidRPr="006A3324">
        <w:rPr>
          <w:rStyle w:val="StyleUnderline"/>
          <w:highlight w:val="cyan"/>
        </w:rPr>
        <w:t>by showing restraints in the Norwegian and Barents Seas</w:t>
      </w:r>
      <w:r w:rsidRPr="00A34BB8">
        <w:rPr>
          <w:rStyle w:val="StyleUnderline"/>
        </w:rPr>
        <w:t>,</w:t>
      </w:r>
      <w:r>
        <w:t xml:space="preserve"> state </w:t>
      </w:r>
      <w:r w:rsidRPr="006A3324">
        <w:rPr>
          <w:rStyle w:val="StyleUnderline"/>
          <w:highlight w:val="cyan"/>
        </w:rPr>
        <w:t>leaders</w:t>
      </w:r>
      <w:r w:rsidRPr="00A34BB8">
        <w:rPr>
          <w:rStyle w:val="StyleUnderline"/>
        </w:rPr>
        <w:t xml:space="preserve"> i</w:t>
      </w:r>
      <w:r>
        <w:t xml:space="preserve">n Washington D.C. and Moscow </w:t>
      </w:r>
      <w:r w:rsidRPr="006A3324">
        <w:rPr>
          <w:rStyle w:val="StyleUnderline"/>
          <w:highlight w:val="cyan"/>
        </w:rPr>
        <w:t>are allowed to take active steps away from the brink of war</w:t>
      </w:r>
      <w: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t>.</w:t>
      </w:r>
    </w:p>
    <w:p w14:paraId="07780806" w14:textId="0A6F3433" w:rsidR="00302591" w:rsidRDefault="00302591" w:rsidP="00302591">
      <w:pPr>
        <w:pStyle w:val="Heading4"/>
      </w:pPr>
      <w:r>
        <w:t>The US and Russia both prioritize crisis management over escalation</w:t>
      </w:r>
    </w:p>
    <w:p w14:paraId="22D877D8" w14:textId="77777777" w:rsidR="00302591" w:rsidRDefault="00302591" w:rsidP="00302591">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657A4CA5" w14:textId="77777777" w:rsidR="00302591" w:rsidRDefault="00302591" w:rsidP="00302591">
      <w:r>
        <w:t xml:space="preserve">Vol. 16, 2025, pp. 58–80, </w:t>
      </w:r>
      <w:hyperlink r:id="rId41" w:history="1">
        <w:r w:rsidRPr="00021E6E">
          <w:rPr>
            <w:rStyle w:val="Hyperlink"/>
          </w:rPr>
          <w:t>https://arcticreview.no/index.php/arctic/article/view/6837/11032</w:t>
        </w:r>
      </w:hyperlink>
      <w:r>
        <w:t xml:space="preserve">  //DH</w:t>
      </w:r>
    </w:p>
    <w:p w14:paraId="1FDB321B" w14:textId="77777777" w:rsidR="00302591" w:rsidRDefault="00302591" w:rsidP="00302591"/>
    <w:p w14:paraId="371DF952" w14:textId="77777777" w:rsidR="00302591" w:rsidRDefault="00302591" w:rsidP="00302591">
      <w:r>
        <w:t xml:space="preserve">The main finding is that </w:t>
      </w:r>
      <w:r w:rsidRPr="00302591">
        <w:rPr>
          <w:rStyle w:val="StyleUnderline"/>
          <w:highlight w:val="cyan"/>
        </w:rPr>
        <w:t>brink</w:t>
      </w:r>
      <w:r>
        <w:t>man</w:t>
      </w:r>
      <w:r w:rsidRPr="00302591">
        <w:rPr>
          <w:rStyle w:val="StyleUnderline"/>
          <w:highlight w:val="cyan"/>
        </w:rPr>
        <w:t>ship</w:t>
      </w:r>
      <w:r>
        <w:t xml:space="preserve"> </w:t>
      </w:r>
      <w:r w:rsidRPr="00302591">
        <w:rPr>
          <w:rStyle w:val="StyleUnderline"/>
          <w:highlight w:val="cyan"/>
        </w:rPr>
        <w:t>ceased because Russia’s invasion in Eastern-Europe made it too dangerous for the two rivals to continue a “tit-for-tat” logic</w:t>
      </w:r>
      <w:r w:rsidRPr="0011500D">
        <w:rPr>
          <w:rStyle w:val="StyleUnderline"/>
        </w:rPr>
        <w:t xml:space="preserve"> outside Norway.</w:t>
      </w:r>
      <w:r>
        <w:t xml:space="preserve"> As Europe’s largest war since 1945 unfolded, the United States and Russia could no longer push each other towards the brink of war. </w:t>
      </w:r>
      <w:r w:rsidRPr="007A1B71">
        <w:rPr>
          <w:rStyle w:val="StyleUnderline"/>
        </w:rPr>
        <w:t xml:space="preserve">In the post-Ukrainian security environment, </w:t>
      </w:r>
      <w:r w:rsidRPr="00302591">
        <w:rPr>
          <w:rStyle w:val="StyleUnderline"/>
          <w:highlight w:val="cyan"/>
        </w:rPr>
        <w:t>both nuclear powers accept that inadvertent crises must be mitigated</w:t>
      </w:r>
      <w:r w:rsidRPr="00302591">
        <w:rPr>
          <w:highlight w:val="cyan"/>
        </w:rPr>
        <w:t xml:space="preserve">. </w:t>
      </w:r>
      <w:r w:rsidRPr="00302591">
        <w:rPr>
          <w:rStyle w:val="StyleUnderline"/>
          <w:highlight w:val="cyan"/>
        </w:rPr>
        <w:t xml:space="preserve">Fearing the Ukraine war will escalate beyond its borders, both parties have </w:t>
      </w:r>
      <w:r w:rsidRPr="00302591">
        <w:rPr>
          <w:rStyle w:val="Emphasis"/>
          <w:highlight w:val="cyan"/>
        </w:rPr>
        <w:t>tempered their Arctic saber rattling</w:t>
      </w:r>
      <w:r>
        <w:t xml:space="preserve">. As seen from Moscow and Washington D.C., an Arctic salami-tactic aiming to install fear, uncertainty and ultimately coerce the other part to step down in the Norwegian Sea has become irresponsible. </w:t>
      </w:r>
      <w:r w:rsidRPr="00302591">
        <w:rPr>
          <w:rStyle w:val="StyleUnderline"/>
          <w:highlight w:val="cyan"/>
        </w:rPr>
        <w:t>The fact that no provocative incidents have been reported on either side of the Bear Gap signifies</w:t>
      </w:r>
      <w:r>
        <w:t xml:space="preserve"> a </w:t>
      </w:r>
      <w:r w:rsidRPr="00302591">
        <w:rPr>
          <w:rStyle w:val="StyleUnderline"/>
          <w:highlight w:val="cyan"/>
        </w:rPr>
        <w:t>tacit cooperation</w:t>
      </w:r>
      <w:r>
        <w:t xml:space="preserve"> between the two protagonists. U.S. and Russian state leaders stick to a “gentleman’s agreement”. This is not out of sympathy for each other but out of fear, anxiety and a mutual respect for each other’s destructive power.</w:t>
      </w:r>
    </w:p>
    <w:p w14:paraId="13F28B85" w14:textId="77777777" w:rsidR="00302591" w:rsidRDefault="00302591" w:rsidP="00302591">
      <w:r>
        <w:t xml:space="preserve">Paradoxically, therefore, </w:t>
      </w:r>
      <w:r w:rsidRPr="00BC67E3">
        <w:rPr>
          <w:rStyle w:val="StyleUnderline"/>
        </w:rPr>
        <w:t>Russia’s failed attempt to rapidly seize Ukraine has led to more Arctic predictability</w:t>
      </w:r>
      <w:r>
        <w:t xml:space="preserve">. </w:t>
      </w:r>
      <w:r w:rsidRPr="00302591">
        <w:rPr>
          <w:rStyle w:val="StyleUnderline"/>
          <w:highlight w:val="cyan"/>
        </w:rPr>
        <w:t>Russia’s failure to win</w:t>
      </w:r>
      <w:r>
        <w:t xml:space="preserve"> decisively in Eastern Europe has, in relative terms, led to more crisis stability outside Norway. The General Staff’s military blunder and failed coup d’état in Kyiv </w:t>
      </w:r>
      <w:r w:rsidRPr="00302591">
        <w:rPr>
          <w:rStyle w:val="StyleUnderline"/>
          <w:highlight w:val="cyan"/>
        </w:rPr>
        <w:t xml:space="preserve">has become </w:t>
      </w:r>
      <w:r w:rsidRPr="00302591">
        <w:rPr>
          <w:rStyle w:val="Emphasis"/>
          <w:highlight w:val="cyan"/>
        </w:rPr>
        <w:t>a regional tranquilizer</w:t>
      </w:r>
      <w:r>
        <w:t xml:space="preserve"> in one of the most sensitive operational areas on Earth. The finding coincides with conclusions drawn by Kristian </w:t>
      </w:r>
      <w:proofErr w:type="spellStart"/>
      <w:r>
        <w:t>Åtland</w:t>
      </w:r>
      <w:proofErr w:type="spellEnd"/>
      <w:r>
        <w:t xml:space="preserve"> et al., claiming</w:t>
      </w:r>
    </w:p>
    <w:p w14:paraId="5ADF20CA" w14:textId="77777777" w:rsidR="00302591" w:rsidRDefault="00302591" w:rsidP="00302591">
      <w:pPr>
        <w:ind w:left="720"/>
      </w:pPr>
      <w:r>
        <w:t>[…] the dominant pattern of Russia’s sea and air exercises on NATO’s northern flank has changed significantly in the time that has passed since February 2022. Particularly noteworthy is the shift in location […] from the Norwegian Sea to the Barents Sea.83</w:t>
      </w:r>
    </w:p>
    <w:p w14:paraId="3CF9DD6B" w14:textId="77777777" w:rsidR="00302591" w:rsidRDefault="00302591" w:rsidP="00302591"/>
    <w:p w14:paraId="32B2DD72" w14:textId="77777777" w:rsidR="009361EC" w:rsidRDefault="009361EC" w:rsidP="00302591"/>
    <w:p w14:paraId="4444337C" w14:textId="77777777" w:rsidR="00302591" w:rsidRDefault="00302591" w:rsidP="00C318D7"/>
    <w:p w14:paraId="5F7311D7" w14:textId="48ABA8B1" w:rsidR="00C318D7" w:rsidRDefault="002C2B12" w:rsidP="002C2B12">
      <w:pPr>
        <w:pStyle w:val="Heading3"/>
      </w:pPr>
      <w:r>
        <w:t>1nc – no cyber war</w:t>
      </w:r>
    </w:p>
    <w:p w14:paraId="74EA422B" w14:textId="77777777" w:rsidR="002C2B12" w:rsidRDefault="002C2B12" w:rsidP="002C2B12"/>
    <w:p w14:paraId="503E223A" w14:textId="522A1F2C" w:rsidR="00EB191A" w:rsidRDefault="00EB191A" w:rsidP="00EB191A">
      <w:pPr>
        <w:pStyle w:val="Heading4"/>
      </w:pPr>
      <w:r>
        <w:t>History disproves cyberwar escalation</w:t>
      </w:r>
    </w:p>
    <w:p w14:paraId="7AB3F76A" w14:textId="77777777" w:rsidR="00EB191A" w:rsidRDefault="00EB191A" w:rsidP="00EB191A">
      <w:r w:rsidRPr="009C0FB4">
        <w:t xml:space="preserve">Erica </w:t>
      </w:r>
      <w:r w:rsidRPr="00200C28">
        <w:rPr>
          <w:rStyle w:val="Style13ptBold"/>
        </w:rPr>
        <w:t>Lonergan and</w:t>
      </w:r>
      <w:r w:rsidRPr="009C0FB4">
        <w:t xml:space="preserve"> Shawn </w:t>
      </w:r>
      <w:r w:rsidRPr="00200C28">
        <w:rPr>
          <w:rStyle w:val="Style13ptBold"/>
        </w:rPr>
        <w:t>Lonergan</w:t>
      </w:r>
      <w:r w:rsidRPr="009C0FB4">
        <w:t>, 20</w:t>
      </w:r>
      <w:r w:rsidRPr="00200C28">
        <w:rPr>
          <w:rStyle w:val="Style13ptBold"/>
        </w:rPr>
        <w:t>23</w:t>
      </w:r>
      <w:r w:rsidRPr="009C0FB4">
        <w:t xml:space="preserve"> -</w:t>
      </w:r>
      <w:r>
        <w:t xml:space="preserve">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6-7 //DH</w:t>
      </w:r>
    </w:p>
    <w:p w14:paraId="6527905F" w14:textId="77777777" w:rsidR="00EB191A" w:rsidRDefault="00EB191A" w:rsidP="00EB191A"/>
    <w:p w14:paraId="39DA77E2" w14:textId="77777777" w:rsidR="00EB191A" w:rsidRDefault="00EB191A" w:rsidP="00EB191A">
      <w:r>
        <w:t xml:space="preserve">The </w:t>
      </w:r>
      <w:proofErr w:type="spellStart"/>
      <w:r>
        <w:t>NotPetya</w:t>
      </w:r>
      <w:proofErr w:type="spellEnd"/>
      <w:r>
        <w:t xml:space="preserve"> case is just one example. Nevertheless, the overall absence of any meaningful instances of cyber escalation raises questions about the extent to which the cyber domain is truly escalatory, let alone more dangerous than other domains of warfare or strategic competition. In other words, </w:t>
      </w:r>
      <w:r w:rsidRPr="002B410B">
        <w:rPr>
          <w:rStyle w:val="StyleUnderline"/>
          <w:highlight w:val="cyan"/>
        </w:rPr>
        <w:t>there is a significant mismatch between the cyber escalation views</w:t>
      </w:r>
      <w:r w:rsidRPr="00923365">
        <w:rPr>
          <w:rStyle w:val="StyleUnderline"/>
        </w:rPr>
        <w:t xml:space="preserve"> held by many prominent experts </w:t>
      </w:r>
      <w:r w:rsidRPr="002B410B">
        <w:rPr>
          <w:rStyle w:val="StyleUnderline"/>
          <w:highlight w:val="cyan"/>
        </w:rPr>
        <w:t>and the available evidence</w:t>
      </w:r>
      <w:r w:rsidRPr="002B410B">
        <w:rPr>
          <w:highlight w:val="cyan"/>
        </w:rPr>
        <w:t>.</w:t>
      </w:r>
      <w:r>
        <w:t xml:space="preserve"> Three factors could account for this gap.</w:t>
      </w:r>
    </w:p>
    <w:p w14:paraId="0D35FE1C" w14:textId="77777777" w:rsidR="00EB191A" w:rsidRDefault="00EB191A" w:rsidP="00EB191A">
      <w:r>
        <w:t xml:space="preserve">First, differences between theoretical expectations and empirical reality may stem from definitional issues—specifically, how those who assert that the cyber domain is inherently escalatory define what "escalation" means. As we discuss in detail later in this chapter, we conceptualize escalation as something that changes the nature of a strategic interaction between parties in a way that makes war more likely or, if conflict is already taking place, more severe. According to this definition, neither the sheer volume of cyber incidents in the international system nor evidence of any type of response to a cyber incident necessarily constitutes escalation.2, In contrast, some may point to the observation of a high volume of cyber incidents or any form of tit-for-tat dynamic (irrespective of the relative level of cost and risk they may generate) as forms of escalation. However, </w:t>
      </w:r>
      <w:r w:rsidRPr="002B410B">
        <w:rPr>
          <w:rStyle w:val="StyleUnderline"/>
          <w:highlight w:val="cyan"/>
        </w:rPr>
        <w:t>the mere presence of</w:t>
      </w:r>
      <w:r w:rsidRPr="002B3E64">
        <w:rPr>
          <w:rStyle w:val="StyleUnderline"/>
        </w:rPr>
        <w:t xml:space="preserve"> </w:t>
      </w:r>
      <w:r>
        <w:t xml:space="preserve">behavior or </w:t>
      </w:r>
      <w:r w:rsidRPr="002B410B">
        <w:rPr>
          <w:rStyle w:val="StyleUnderline"/>
          <w:highlight w:val="cyan"/>
        </w:rPr>
        <w:t>activity per se is not sufficient evidence of escalation</w:t>
      </w:r>
      <w:r w:rsidRPr="002B410B">
        <w:rPr>
          <w:highlight w:val="cyan"/>
        </w:rPr>
        <w:t>.</w:t>
      </w:r>
    </w:p>
    <w:p w14:paraId="6B6225F3" w14:textId="77777777" w:rsidR="00EB191A" w:rsidRDefault="00EB191A" w:rsidP="00EB191A">
      <w:r>
        <w:t xml:space="preserve">Alternatively, </w:t>
      </w:r>
      <w:r w:rsidRPr="002B3E64">
        <w:rPr>
          <w:rStyle w:val="StyleUnderline"/>
        </w:rPr>
        <w:t>some may acknowledge that cyber escalation has not yet occurred, but it could be lurking around the next corner.</w:t>
      </w:r>
      <w:r>
        <w:t xml:space="preserve"> This reasoning has some parallels to academic debates about the success of nuclear deterrence during the Cold War. Deterrence optimists opined that the absence of nuclear war between the United States and Soviet Union was due to the success of the strategy, while others have argued that the world simply got lucky.28 </w:t>
      </w:r>
      <w:r w:rsidRPr="002B3E64">
        <w:rPr>
          <w:rStyle w:val="StyleUnderline"/>
        </w:rPr>
        <w:t>However, unlike the Cold War,</w:t>
      </w:r>
      <w:r>
        <w:t xml:space="preserve"> where neither superpower ultimately chose to unleash its nuclear arsenal on the other, </w:t>
      </w:r>
      <w:r w:rsidRPr="002B3E64">
        <w:rPr>
          <w:rStyle w:val="StyleUnderline"/>
        </w:rPr>
        <w:t>the offensive employment of cyber capabilities is hardly unthinkable</w:t>
      </w:r>
      <w:r>
        <w:t xml:space="preserve">. </w:t>
      </w:r>
      <w:r w:rsidRPr="002B410B">
        <w:rPr>
          <w:rStyle w:val="StyleUnderline"/>
          <w:highlight w:val="cyan"/>
        </w:rPr>
        <w:t>States have developed and employed offensive cyber capabilities since the 1980s</w:t>
      </w:r>
      <w:r w:rsidRPr="002B410B">
        <w:rPr>
          <w:highlight w:val="cyan"/>
        </w:rPr>
        <w:t xml:space="preserve"> </w:t>
      </w:r>
      <w:r w:rsidRPr="002B410B">
        <w:rPr>
          <w:rStyle w:val="StyleUnderline"/>
          <w:highlight w:val="cyan"/>
        </w:rPr>
        <w:t>and their use is</w:t>
      </w:r>
      <w:r>
        <w:t xml:space="preserve"> only </w:t>
      </w:r>
      <w:r w:rsidRPr="002B410B">
        <w:rPr>
          <w:rStyle w:val="StyleUnderline"/>
          <w:highlight w:val="cyan"/>
        </w:rPr>
        <w:t>becoming more prevalent</w:t>
      </w:r>
      <w:r>
        <w:t xml:space="preserve">.29 </w:t>
      </w:r>
      <w:r w:rsidRPr="002B410B">
        <w:rPr>
          <w:rStyle w:val="Emphasis"/>
          <w:highlight w:val="cyan"/>
        </w:rPr>
        <w:t>The sheer number</w:t>
      </w:r>
      <w:r w:rsidRPr="002B3E64">
        <w:rPr>
          <w:rStyle w:val="StyleUnderline"/>
        </w:rPr>
        <w:t xml:space="preserve"> </w:t>
      </w:r>
      <w:r w:rsidRPr="002B410B">
        <w:rPr>
          <w:rStyle w:val="StyleUnderline"/>
          <w:highlight w:val="cyan"/>
        </w:rPr>
        <w:t>of cyber incidents that has occurred over the course of multiple decades raises questions about how likely it is that cyber escalation would take place in the future</w:t>
      </w:r>
      <w:r w:rsidRPr="002B410B">
        <w:rPr>
          <w:highlight w:val="cyan"/>
        </w:rPr>
        <w:t xml:space="preserve">, </w:t>
      </w:r>
      <w:r w:rsidRPr="002B410B">
        <w:rPr>
          <w:rStyle w:val="StyleUnderline"/>
          <w:highlight w:val="cyan"/>
        </w:rPr>
        <w:t xml:space="preserve">given the </w:t>
      </w:r>
      <w:r w:rsidRPr="002B410B">
        <w:rPr>
          <w:rStyle w:val="Emphasis"/>
          <w:highlight w:val="cyan"/>
        </w:rPr>
        <w:t>multi-decade track record of cyber incidents not causing that outcome</w:t>
      </w:r>
      <w:r>
        <w:t>. That said, as part of our analysis in this book we explore plausible hypothetical escalation scenarios, with a focus on cyber operations that take place during conflict. Finally, there may simply be a mismatch between the conventional wisdom about cyber escalation and the empirical reality because the conventional wisdom is wrong. This is the core contention of our book.</w:t>
      </w:r>
    </w:p>
    <w:p w14:paraId="2F56DACF" w14:textId="77777777" w:rsidR="00EB191A" w:rsidRDefault="00EB191A" w:rsidP="00EB191A"/>
    <w:p w14:paraId="131EBAF3" w14:textId="77777777" w:rsidR="009F1C87" w:rsidRDefault="009F1C87" w:rsidP="009F1C87">
      <w:pPr>
        <w:pStyle w:val="Heading3"/>
      </w:pPr>
      <w:r>
        <w:t>2nc – no cyber impact</w:t>
      </w:r>
    </w:p>
    <w:p w14:paraId="1CF6B779" w14:textId="77777777" w:rsidR="009F1C87" w:rsidRDefault="009F1C87" w:rsidP="009F1C87"/>
    <w:p w14:paraId="3FE96377" w14:textId="77777777" w:rsidR="009F1C87" w:rsidRDefault="009F1C87" w:rsidP="009F1C87">
      <w:pPr>
        <w:pStyle w:val="Heading4"/>
      </w:pPr>
      <w:proofErr w:type="spellStart"/>
      <w:r>
        <w:t>Cyber attacks</w:t>
      </w:r>
      <w:proofErr w:type="spellEnd"/>
      <w:r>
        <w:t xml:space="preserve"> won’t escalate - empirically</w:t>
      </w:r>
    </w:p>
    <w:p w14:paraId="7799A325" w14:textId="77777777" w:rsidR="009F1C87" w:rsidRDefault="009F1C87" w:rsidP="009F1C87">
      <w:r w:rsidRPr="009C0FB4">
        <w:t xml:space="preserve">Erica </w:t>
      </w:r>
      <w:r w:rsidRPr="00200C28">
        <w:rPr>
          <w:rStyle w:val="Style13ptBold"/>
        </w:rPr>
        <w:t>Lonergan and</w:t>
      </w:r>
      <w:r w:rsidRPr="009C0FB4">
        <w:t xml:space="preserve"> Shawn </w:t>
      </w:r>
      <w:r w:rsidRPr="00200C28">
        <w:rPr>
          <w:rStyle w:val="Style13ptBold"/>
        </w:rPr>
        <w:t>Lonergan</w:t>
      </w:r>
      <w:r w:rsidRPr="009C0FB4">
        <w:t>, 20</w:t>
      </w:r>
      <w:r w:rsidRPr="00200C28">
        <w:rPr>
          <w:rStyle w:val="Style13ptBold"/>
        </w:rPr>
        <w:t>23</w:t>
      </w:r>
      <w:r w:rsidRPr="009C0FB4">
        <w:t xml:space="preserve"> -</w:t>
      </w:r>
      <w:r>
        <w:t xml:space="preserve">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 //DH</w:t>
      </w:r>
    </w:p>
    <w:p w14:paraId="5C14B741" w14:textId="77777777" w:rsidR="009F1C87" w:rsidRDefault="009F1C87" w:rsidP="009F1C87"/>
    <w:p w14:paraId="21C71959" w14:textId="77777777" w:rsidR="009F1C87" w:rsidRDefault="009F1C87" w:rsidP="009F1C87">
      <w:r w:rsidRPr="002B410B">
        <w:rPr>
          <w:rStyle w:val="StyleUnderline"/>
          <w:highlight w:val="cyan"/>
        </w:rPr>
        <w:t xml:space="preserve">Rather than dangerous escalatory spirals that threaten to spill over into kinetic conflict, even the most heated interactions between rivals in cyberspace are characterized by </w:t>
      </w:r>
      <w:r w:rsidRPr="002B410B">
        <w:rPr>
          <w:rStyle w:val="Emphasis"/>
          <w:highlight w:val="cyan"/>
        </w:rPr>
        <w:t>limited</w:t>
      </w:r>
      <w:r w:rsidRPr="002B410B">
        <w:rPr>
          <w:rStyle w:val="StyleUnderline"/>
          <w:highlight w:val="cyan"/>
        </w:rPr>
        <w:t>, tit-for-tat retaliations</w:t>
      </w:r>
      <w:r>
        <w:t xml:space="preserve"> that are often separated by significant periods of time and </w:t>
      </w:r>
      <w:r w:rsidRPr="002B410B">
        <w:rPr>
          <w:rStyle w:val="StyleUnderline"/>
          <w:highlight w:val="cyan"/>
        </w:rPr>
        <w:t>that remain far below any conflict</w:t>
      </w:r>
      <w:r>
        <w:t xml:space="preserve"> or armed attack </w:t>
      </w:r>
      <w:r w:rsidRPr="002B410B">
        <w:rPr>
          <w:rStyle w:val="StyleUnderline"/>
          <w:highlight w:val="cyan"/>
        </w:rPr>
        <w:t>threshold</w:t>
      </w:r>
      <w:r w:rsidRPr="00FC2661">
        <w:rPr>
          <w:rStyle w:val="StyleUnderline"/>
        </w:rPr>
        <w:t>.</w:t>
      </w:r>
      <w:r>
        <w:t xml:space="preserve"> Indeed, </w:t>
      </w:r>
      <w:r w:rsidRPr="002B410B">
        <w:rPr>
          <w:rStyle w:val="StyleUnderline"/>
          <w:highlight w:val="cyan"/>
        </w:rPr>
        <w:t>in a survey of cyber incidents and responses between 2000 and 2014</w:t>
      </w:r>
      <w:r>
        <w:t xml:space="preserve">, Brandon </w:t>
      </w:r>
      <w:r w:rsidRPr="002B410B">
        <w:rPr>
          <w:rStyle w:val="StyleUnderline"/>
          <w:highlight w:val="cyan"/>
        </w:rPr>
        <w:t>Valeriano</w:t>
      </w:r>
      <w:r>
        <w:t xml:space="preserve"> et al. </w:t>
      </w:r>
      <w:proofErr w:type="gramStart"/>
      <w:r w:rsidRPr="002B410B">
        <w:rPr>
          <w:rStyle w:val="StyleUnderline"/>
          <w:highlight w:val="cyan"/>
        </w:rPr>
        <w:t>find</w:t>
      </w:r>
      <w:proofErr w:type="gramEnd"/>
      <w:r>
        <w:t xml:space="preserve"> that "</w:t>
      </w:r>
      <w:r w:rsidRPr="002B410B">
        <w:rPr>
          <w:rStyle w:val="StyleUnderline"/>
          <w:highlight w:val="cyan"/>
        </w:rPr>
        <w:t>rivals tend to respond only to lower-level [cyber] incidents and the response tends to check the intrusion as opposed to seek escalation dominance</w:t>
      </w:r>
      <w:r>
        <w:t xml:space="preserve">. </w:t>
      </w:r>
      <w:r w:rsidRPr="00FC2661">
        <w:rPr>
          <w:rStyle w:val="StyleUnderline"/>
        </w:rPr>
        <w:t>The majority of cyber escalation episodes are at a low severity threshold and are nonescalatory</w:t>
      </w:r>
      <w:r>
        <w:t xml:space="preserve">."20 Similarly, Sarah Kreps and Jacquelyn Schneider conduct an original experiment to test different logics of cyber escalation and find that </w:t>
      </w:r>
      <w:proofErr w:type="spellStart"/>
      <w:r>
        <w:t>cyber attacks</w:t>
      </w:r>
      <w:proofErr w:type="spellEnd"/>
      <w:r>
        <w:t xml:space="preserve"> "create a threshold that restrains the escalation of conflict."21 Specifically, they find that Americans are less likely to support using kinetic force to respond to a </w:t>
      </w:r>
      <w:proofErr w:type="spellStart"/>
      <w:r>
        <w:t>cyber attack</w:t>
      </w:r>
      <w:proofErr w:type="spellEnd"/>
      <w:r>
        <w:t>, even when the effects of the latter are comparable to other types of kinetic attacks.22</w:t>
      </w:r>
    </w:p>
    <w:p w14:paraId="6E2431E9" w14:textId="77777777" w:rsidR="009F1C87" w:rsidRDefault="009F1C87" w:rsidP="009F1C87">
      <w:r w:rsidRPr="002B410B">
        <w:rPr>
          <w:rStyle w:val="StyleUnderline"/>
          <w:highlight w:val="cyan"/>
        </w:rPr>
        <w:t xml:space="preserve">Even the most destructive </w:t>
      </w:r>
      <w:proofErr w:type="spellStart"/>
      <w:r w:rsidRPr="002B410B">
        <w:rPr>
          <w:rStyle w:val="StyleUnderline"/>
          <w:highlight w:val="cyan"/>
        </w:rPr>
        <w:t>cyber attack</w:t>
      </w:r>
      <w:proofErr w:type="spellEnd"/>
      <w:r w:rsidRPr="002B410B">
        <w:rPr>
          <w:rStyle w:val="StyleUnderline"/>
          <w:highlight w:val="cyan"/>
        </w:rPr>
        <w:t xml:space="preserve"> in history</w:t>
      </w:r>
      <w:r>
        <w:t xml:space="preserve">, </w:t>
      </w:r>
      <w:proofErr w:type="spellStart"/>
      <w:r>
        <w:t>NotPetya</w:t>
      </w:r>
      <w:proofErr w:type="spellEnd"/>
      <w:r>
        <w:t xml:space="preserve">, launched by Russia in the spring of 2017 (reportedly using a leaked National Security Agency tool, </w:t>
      </w:r>
      <w:proofErr w:type="spellStart"/>
      <w:r>
        <w:t>EternalBlue</w:t>
      </w:r>
      <w:proofErr w:type="spellEnd"/>
      <w:r>
        <w:t xml:space="preserve">), </w:t>
      </w:r>
      <w:r w:rsidRPr="002B410B">
        <w:rPr>
          <w:rStyle w:val="StyleUnderline"/>
          <w:highlight w:val="cyan"/>
        </w:rPr>
        <w:t>did not cause escalation</w:t>
      </w:r>
      <w:r w:rsidRPr="002B410B">
        <w:rPr>
          <w:highlight w:val="cyan"/>
        </w:rPr>
        <w:t>.</w:t>
      </w:r>
      <w:r>
        <w:t xml:space="preserve"> </w:t>
      </w:r>
      <w:proofErr w:type="spellStart"/>
      <w:r w:rsidRPr="002B410B">
        <w:rPr>
          <w:rStyle w:val="StyleUnderline"/>
          <w:highlight w:val="cyan"/>
        </w:rPr>
        <w:t>NotPetya</w:t>
      </w:r>
      <w:proofErr w:type="spellEnd"/>
      <w:r w:rsidRPr="002B410B">
        <w:rPr>
          <w:rStyle w:val="StyleUnderline"/>
          <w:highlight w:val="cyan"/>
        </w:rPr>
        <w:t xml:space="preserve"> wreaked $10 billion worth of damage</w:t>
      </w:r>
      <w:r w:rsidRPr="00561230">
        <w:rPr>
          <w:rStyle w:val="StyleUnderline"/>
        </w:rPr>
        <w:t xml:space="preserve"> across the globe</w:t>
      </w:r>
      <w:r>
        <w:t xml:space="preserve">, including to large multinational companies such as Maersk, Merck, and FedEx.23 If cyber operations are likely to cause escalation, </w:t>
      </w:r>
      <w:proofErr w:type="spellStart"/>
      <w:r>
        <w:t>NotPetya</w:t>
      </w:r>
      <w:proofErr w:type="spellEnd"/>
      <w:r>
        <w:t xml:space="preserve"> would be a prime contender, not only because of the extent of the damage inflicted, but also because it was carried out by a longstanding adversary of the nations it affected, which included some of the most powerful states in cyberspace.</w:t>
      </w:r>
    </w:p>
    <w:p w14:paraId="7D9BBBE4" w14:textId="77777777" w:rsidR="009F1C87" w:rsidRDefault="009F1C87" w:rsidP="009F1C87">
      <w:r>
        <w:t xml:space="preserve">Yet, </w:t>
      </w:r>
      <w:r w:rsidRPr="002B410B">
        <w:rPr>
          <w:rStyle w:val="StyleUnderline"/>
          <w:highlight w:val="cyan"/>
        </w:rPr>
        <w:t>the response</w:t>
      </w:r>
      <w:r>
        <w:t xml:space="preserve"> on the part of the countries affected by </w:t>
      </w:r>
      <w:proofErr w:type="spellStart"/>
      <w:r>
        <w:t>NotPetya</w:t>
      </w:r>
      <w:proofErr w:type="spellEnd"/>
      <w:r>
        <w:t xml:space="preserve"> </w:t>
      </w:r>
      <w:r w:rsidRPr="002B410B">
        <w:rPr>
          <w:rStyle w:val="StyleUnderline"/>
          <w:highlight w:val="cyan"/>
        </w:rPr>
        <w:t>was</w:t>
      </w:r>
      <w:r>
        <w:t xml:space="preserve"> rather </w:t>
      </w:r>
      <w:r w:rsidRPr="002B410B">
        <w:rPr>
          <w:rStyle w:val="StyleUnderline"/>
          <w:highlight w:val="cyan"/>
        </w:rPr>
        <w:t>restrained</w:t>
      </w:r>
      <w:r>
        <w:t xml:space="preserve">. In February 2018—nearly a year after the attack, seven allied nations (the United States, United Kingdom, Denmark, Lithuania, Estonia, Canada, and Australia) issued official statements attributing the </w:t>
      </w:r>
      <w:proofErr w:type="spellStart"/>
      <w:r>
        <w:t>NotPetya</w:t>
      </w:r>
      <w:proofErr w:type="spellEnd"/>
      <w:r>
        <w:t xml:space="preserve"> </w:t>
      </w:r>
      <w:proofErr w:type="spellStart"/>
      <w:r>
        <w:t>cyber attack</w:t>
      </w:r>
      <w:proofErr w:type="spellEnd"/>
      <w:r>
        <w:t xml:space="preserve"> to Russia.24 Concurrent with the coordinated attribution, Rob Joyce, then the White House cybersecurity czar, threatened other ambiguous consequences in remarks delivered at the Munich Security Conference in Germany. Joyce warned that the United States would "work on the international stage to impose consequences. Russia </w:t>
      </w:r>
      <w:proofErr w:type="gramStart"/>
      <w:r>
        <w:t>has to</w:t>
      </w:r>
      <w:proofErr w:type="gramEnd"/>
      <w:r>
        <w:t xml:space="preserve"> understand that they have to behave responsibly on the international stage ... </w:t>
      </w:r>
      <w:proofErr w:type="gramStart"/>
      <w:r>
        <w:t>So</w:t>
      </w:r>
      <w:proofErr w:type="gramEnd"/>
      <w:r>
        <w:t xml:space="preserve"> we're going to see levers the U.S. government can do to impose those costs."25 However, it took nearly a year for allied governments to organize a public, diplomatic attribution effort. </w:t>
      </w:r>
      <w:r w:rsidRPr="002B410B">
        <w:rPr>
          <w:rStyle w:val="StyleUnderline"/>
          <w:highlight w:val="cyan"/>
        </w:rPr>
        <w:t>The only observable costs that were imposed on Russia were sanctions targeting a limited number of individuals</w:t>
      </w:r>
      <w:r>
        <w:t xml:space="preserve"> associated with the </w:t>
      </w:r>
      <w:proofErr w:type="spellStart"/>
      <w:r>
        <w:t>NotPetya</w:t>
      </w:r>
      <w:proofErr w:type="spellEnd"/>
      <w:r>
        <w:t xml:space="preserve"> attack as well as with the 2016 U.S. Presidential election interference and cyber penetration of the U.S. power grid.26 Of course, it's possible that there were additional, covert measures taken to impose costs on Russia. But if so, there was no demonstrable effect on any escalation dynamic with Russia.</w:t>
      </w:r>
    </w:p>
    <w:p w14:paraId="5A840A98" w14:textId="77777777" w:rsidR="009F1C87" w:rsidRDefault="009F1C87" w:rsidP="009F1C87"/>
    <w:p w14:paraId="1697514C" w14:textId="77777777" w:rsidR="009F1C87" w:rsidRDefault="009F1C87" w:rsidP="009F1C87">
      <w:pPr>
        <w:pStyle w:val="Heading4"/>
      </w:pPr>
      <w:r>
        <w:t>Crisis diplomacy and restraint disproves the impact</w:t>
      </w:r>
    </w:p>
    <w:p w14:paraId="46168F8D" w14:textId="77777777" w:rsidR="009F1C87" w:rsidRDefault="009F1C87" w:rsidP="009F1C87">
      <w:r>
        <w:t xml:space="preserve">James </w:t>
      </w:r>
      <w:r w:rsidRPr="00B835F9">
        <w:rPr>
          <w:rStyle w:val="Style13ptBold"/>
        </w:rPr>
        <w:t>Lewis</w:t>
      </w:r>
      <w:r>
        <w:t>, 20</w:t>
      </w:r>
      <w:r w:rsidRPr="00B835F9">
        <w:rPr>
          <w:rStyle w:val="Style13ptBold"/>
        </w:rPr>
        <w:t>21</w:t>
      </w:r>
      <w:r>
        <w:t xml:space="preserve"> – Senior Vice President and Director, Strategic Technologies Program at the Center for Strategic and International Studies, “Toward a More Coercive Cyber Strategy”  3/10, </w:t>
      </w:r>
      <w:hyperlink r:id="rId42" w:history="1">
        <w:r w:rsidRPr="00242E1C">
          <w:rPr>
            <w:rStyle w:val="Hyperlink"/>
          </w:rPr>
          <w:t>https://www.csis.org/analysis/toward-more-coercive-cyber-strategy</w:t>
        </w:r>
      </w:hyperlink>
      <w:r>
        <w:t xml:space="preserve"> //DH</w:t>
      </w:r>
    </w:p>
    <w:p w14:paraId="6A8DDDE0" w14:textId="77777777" w:rsidR="009F1C87" w:rsidRDefault="009F1C87" w:rsidP="009F1C87"/>
    <w:p w14:paraId="5F85C96B" w14:textId="77777777" w:rsidR="009F1C87" w:rsidRDefault="009F1C87" w:rsidP="009F1C87">
      <w:r w:rsidRPr="00B42E3D">
        <w:rPr>
          <w:rStyle w:val="StyleUnderline"/>
          <w:highlight w:val="cyan"/>
        </w:rPr>
        <w:t xml:space="preserve">The risk of escalation is </w:t>
      </w:r>
      <w:r w:rsidRPr="00B42E3D">
        <w:rPr>
          <w:rStyle w:val="Emphasis"/>
          <w:highlight w:val="cyan"/>
        </w:rPr>
        <w:t>grossly exaggerated</w:t>
      </w:r>
      <w:r>
        <w:t xml:space="preserve">. </w:t>
      </w:r>
      <w:r w:rsidRPr="00B42E3D">
        <w:rPr>
          <w:rStyle w:val="StyleUnderline"/>
          <w:highlight w:val="cyan"/>
        </w:rPr>
        <w:t>Countless Track II dialogues are undertaken to reduce the risk of miscalculations that could lead a cyber incident to escalate</w:t>
      </w:r>
      <w:r>
        <w:t xml:space="preserve"> into kinetic violence. Yet, </w:t>
      </w:r>
      <w:r w:rsidRPr="00B42E3D">
        <w:rPr>
          <w:rStyle w:val="StyleUnderline"/>
          <w:highlight w:val="cyan"/>
        </w:rPr>
        <w:t>in two decades of malicious cyber action, there has never been an incident that has led to escalation</w:t>
      </w:r>
      <w:r>
        <w:t xml:space="preserve">. While there have been a few instances of unintended consequences and collateral damage, these did not lead to an escalation of conflict. </w:t>
      </w:r>
      <w:r w:rsidRPr="00B42E3D">
        <w:rPr>
          <w:rStyle w:val="StyleUnderline"/>
        </w:rPr>
        <w:t>We can</w:t>
      </w:r>
      <w:r w:rsidRPr="00B42E3D">
        <w:t xml:space="preserve"> now </w:t>
      </w:r>
      <w:r w:rsidRPr="00B42E3D">
        <w:rPr>
          <w:rStyle w:val="StyleUnderline"/>
        </w:rPr>
        <w:t>reject the initial hypothesis of miscalculation and escalation as inaccurate</w:t>
      </w:r>
      <w:r w:rsidRPr="00B42E3D">
        <w:t xml:space="preserve">. </w:t>
      </w:r>
      <w:r w:rsidRPr="00B42E3D">
        <w:rPr>
          <w:rStyle w:val="StyleUnderline"/>
        </w:rPr>
        <w:t xml:space="preserve">The likely </w:t>
      </w:r>
      <w:proofErr w:type="gramStart"/>
      <w:r w:rsidRPr="00B42E3D">
        <w:rPr>
          <w:rStyle w:val="StyleUnderline"/>
        </w:rPr>
        <w:t>reasons</w:t>
      </w:r>
      <w:proofErr w:type="gramEnd"/>
      <w:r w:rsidRPr="00B42E3D">
        <w:rPr>
          <w:rStyle w:val="StyleUnderline"/>
        </w:rPr>
        <w:t xml:space="preserve"> there have been no cyber incidents that resulted in escalation is that</w:t>
      </w:r>
      <w:r w:rsidRPr="00B42E3D">
        <w:rPr>
          <w:rStyle w:val="StyleUnderline"/>
          <w:highlight w:val="cyan"/>
        </w:rPr>
        <w:t xml:space="preserve"> states maintain careful control of their most dangerous cyber capabilities</w:t>
      </w:r>
      <w:r>
        <w:t xml:space="preserve"> </w:t>
      </w:r>
      <w:r w:rsidRPr="00B42E3D">
        <w:rPr>
          <w:rStyle w:val="StyleUnderline"/>
          <w:highlight w:val="cyan"/>
        </w:rPr>
        <w:t>and have devoted their own strategies to reduce risk.</w:t>
      </w:r>
      <w:r>
        <w:t xml:space="preserve"> We should learn from their experience of tight leadership and control as we design our own active policies.</w:t>
      </w:r>
    </w:p>
    <w:p w14:paraId="2A8CEF0E" w14:textId="77777777" w:rsidR="009F1C87" w:rsidRDefault="009F1C87" w:rsidP="009F1C87">
      <w:r>
        <w:t xml:space="preserve">A new strategy must use communications, messaging, and signals with opponents, allies, and publics. This does not mean that every action should be accompanied by a press release, but a new cyber strategy will need to use public and private communications to shape opinion in ways favorable to the United States and make it clear that our actions are guided by international law and agreement. Adopting a more assertive posture in cyberspace is </w:t>
      </w:r>
      <w:proofErr w:type="gramStart"/>
      <w:r>
        <w:t>in itself a</w:t>
      </w:r>
      <w:proofErr w:type="gramEnd"/>
      <w:r>
        <w:t xml:space="preserve"> message that will improve our position with opponents. </w:t>
      </w:r>
      <w:r w:rsidRPr="006A3091">
        <w:rPr>
          <w:rStyle w:val="StyleUnderline"/>
          <w:highlight w:val="cyan"/>
        </w:rPr>
        <w:t>Diplomatic and public messaging can help manage escalation risk</w:t>
      </w:r>
      <w:r>
        <w:t xml:space="preserve"> and strengthen collective responses with allies while shaping opponents’ planning. Decisions on timing and audience will be determined by the specifics of each action, but our overall goal should be to end Strangelovian opacity.</w:t>
      </w:r>
    </w:p>
    <w:p w14:paraId="7BBBB61D" w14:textId="77777777" w:rsidR="009F1C87" w:rsidRPr="004A0339" w:rsidRDefault="009F1C87" w:rsidP="009F1C87"/>
    <w:p w14:paraId="6B46620E" w14:textId="77777777" w:rsidR="009F1C87" w:rsidRPr="00E1642C" w:rsidRDefault="009F1C87" w:rsidP="009F1C87">
      <w:pPr>
        <w:pStyle w:val="Heading4"/>
      </w:pPr>
      <w:r>
        <w:t xml:space="preserve">No one’s ever died from cyber, and even the </w:t>
      </w:r>
      <w:r>
        <w:rPr>
          <w:u w:val="single"/>
        </w:rPr>
        <w:t>hypothetical</w:t>
      </w:r>
      <w:r w:rsidRPr="005634D4">
        <w:t xml:space="preserve"> catastrophes</w:t>
      </w:r>
      <w:r>
        <w:t xml:space="preserve"> are not as bad as a war</w:t>
      </w:r>
    </w:p>
    <w:p w14:paraId="062CA61B" w14:textId="77777777" w:rsidR="009F1C87" w:rsidRDefault="009F1C87" w:rsidP="009F1C87">
      <w:r>
        <w:t xml:space="preserve">Erica D. </w:t>
      </w:r>
      <w:r w:rsidRPr="004A4BD3">
        <w:rPr>
          <w:rStyle w:val="Style13ptBold"/>
        </w:rPr>
        <w:t>Lonergan &amp;</w:t>
      </w:r>
      <w:r>
        <w:t xml:space="preserve"> Shawn W. </w:t>
      </w:r>
      <w:r w:rsidRPr="004A4BD3">
        <w:rPr>
          <w:rStyle w:val="Style13ptBold"/>
        </w:rPr>
        <w:t>Lonergan</w:t>
      </w:r>
      <w:r>
        <w:t xml:space="preserve"> (20</w:t>
      </w:r>
      <w:r w:rsidRPr="004A4BD3">
        <w:rPr>
          <w:rStyle w:val="Style13ptBold"/>
        </w:rPr>
        <w:t>22</w:t>
      </w:r>
      <w:r>
        <w:t>) -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“Cyber Operations, Accommodative Signaling, and the De-Escalation of International Crises,” Security Studies, 31:1, 32-64, DOI: 10.1080/09636412.2022.2040584 //DH</w:t>
      </w:r>
    </w:p>
    <w:p w14:paraId="79ED0663" w14:textId="77777777" w:rsidR="009F1C87" w:rsidRPr="001360E5" w:rsidRDefault="009F1C87" w:rsidP="009F1C87"/>
    <w:p w14:paraId="151B0718" w14:textId="77777777" w:rsidR="009F1C87" w:rsidRDefault="009F1C87" w:rsidP="009F1C87">
      <w:r>
        <w:t xml:space="preserve">Finally, an essential aspect of cyber operations’ strategic effects is the level of harm to the target. </w:t>
      </w:r>
      <w:r w:rsidRPr="001360E5">
        <w:rPr>
          <w:rStyle w:val="StyleUnderline"/>
        </w:rPr>
        <w:t>Most malicious cyber activity to date has not risen to a threshold of significant harm</w:t>
      </w:r>
      <w:r>
        <w:t>, violent effects, or loss of life</w:t>
      </w:r>
      <w:proofErr w:type="gramStart"/>
      <w:r>
        <w:t>.44</w:t>
      </w:r>
      <w:proofErr w:type="gramEnd"/>
      <w:r>
        <w:t xml:space="preserve"> This is </w:t>
      </w:r>
      <w:r w:rsidRPr="001360E5">
        <w:rPr>
          <w:rStyle w:val="Emphasis"/>
        </w:rPr>
        <w:t>especially</w:t>
      </w:r>
      <w:r>
        <w:t xml:space="preserve"> the case </w:t>
      </w:r>
      <w:r w:rsidRPr="001360E5">
        <w:rPr>
          <w:rStyle w:val="Emphasis"/>
        </w:rPr>
        <w:t>when compared to other military capabilities</w:t>
      </w:r>
      <w:r>
        <w:t xml:space="preserve">.45 That said, there are different ways to operationalize level of harm. One potential metric is loss of life. </w:t>
      </w:r>
      <w:r w:rsidRPr="001360E5">
        <w:rPr>
          <w:rStyle w:val="StyleUnderline"/>
          <w:highlight w:val="cyan"/>
        </w:rPr>
        <w:t xml:space="preserve">To date, </w:t>
      </w:r>
      <w:r w:rsidRPr="001360E5">
        <w:rPr>
          <w:rStyle w:val="Emphasis"/>
          <w:highlight w:val="cyan"/>
        </w:rPr>
        <w:t>no one</w:t>
      </w:r>
      <w:r>
        <w:t xml:space="preserve"> has reportedly </w:t>
      </w:r>
      <w:r w:rsidRPr="001360E5">
        <w:rPr>
          <w:rStyle w:val="StyleUnderline"/>
          <w:highlight w:val="cyan"/>
        </w:rPr>
        <w:t>died as a</w:t>
      </w:r>
      <w:r>
        <w:t xml:space="preserve"> direct </w:t>
      </w:r>
      <w:r w:rsidRPr="001360E5">
        <w:rPr>
          <w:rStyle w:val="StyleUnderline"/>
          <w:highlight w:val="cyan"/>
        </w:rPr>
        <w:t>result of a cyberattack</w:t>
      </w:r>
      <w:r w:rsidRPr="001360E5">
        <w:rPr>
          <w:rStyle w:val="StyleUnderline"/>
        </w:rPr>
        <w:t xml:space="preserve">, </w:t>
      </w:r>
      <w:r w:rsidRPr="001360E5">
        <w:rPr>
          <w:rStyle w:val="StyleUnderline"/>
          <w:highlight w:val="cyan"/>
        </w:rPr>
        <w:t>despite</w:t>
      </w:r>
      <w:r>
        <w:t xml:space="preserve"> over </w:t>
      </w:r>
      <w:r w:rsidRPr="001360E5">
        <w:rPr>
          <w:rStyle w:val="Emphasis"/>
          <w:highlight w:val="cyan"/>
        </w:rPr>
        <w:t>thirty years</w:t>
      </w:r>
      <w:r w:rsidRPr="001360E5">
        <w:rPr>
          <w:highlight w:val="cyan"/>
        </w:rPr>
        <w:t xml:space="preserve"> </w:t>
      </w:r>
      <w:r w:rsidRPr="001360E5">
        <w:rPr>
          <w:rStyle w:val="StyleUnderline"/>
          <w:highlight w:val="cyan"/>
        </w:rPr>
        <w:t>of</w:t>
      </w:r>
      <w:r w:rsidRPr="001360E5">
        <w:rPr>
          <w:rStyle w:val="StyleUnderline"/>
        </w:rPr>
        <w:t xml:space="preserve"> </w:t>
      </w:r>
      <w:r>
        <w:t xml:space="preserve">recorded </w:t>
      </w:r>
      <w:r w:rsidRPr="001360E5">
        <w:rPr>
          <w:rStyle w:val="StyleUnderline"/>
          <w:highlight w:val="cyan"/>
        </w:rPr>
        <w:t>cyber</w:t>
      </w:r>
      <w:r>
        <w:t xml:space="preserve"> operations. 46 </w:t>
      </w:r>
      <w:r w:rsidRPr="001360E5">
        <w:rPr>
          <w:rStyle w:val="Emphasis"/>
          <w:highlight w:val="cyan"/>
        </w:rPr>
        <w:t>Even in hypothetical catastrophic scenarios</w:t>
      </w:r>
      <w:r>
        <w:t xml:space="preserve">, the cost in terms of </w:t>
      </w:r>
      <w:r w:rsidRPr="001360E5">
        <w:rPr>
          <w:rStyle w:val="StyleUnderline"/>
          <w:highlight w:val="cyan"/>
        </w:rPr>
        <w:t>human casualties is</w:t>
      </w:r>
      <w:r>
        <w:t xml:space="preserve"> relatively </w:t>
      </w:r>
      <w:r w:rsidRPr="001360E5">
        <w:rPr>
          <w:rStyle w:val="StyleUnderline"/>
          <w:highlight w:val="cyan"/>
        </w:rPr>
        <w:t xml:space="preserve">low </w:t>
      </w:r>
      <w:r w:rsidRPr="001360E5">
        <w:rPr>
          <w:rStyle w:val="Emphasis"/>
          <w:highlight w:val="cyan"/>
        </w:rPr>
        <w:t>compared to other military capabilities</w:t>
      </w:r>
      <w:r>
        <w:t>. For instance, a common worst-case scenario is a cyberattack on a power grid.47 However, the 2015 Russian cyberattack against Ukraine’s power grid, the first known example of an offensive cyber operation targeting a state’s power grid, did not lead to any reported casualties.48</w:t>
      </w:r>
    </w:p>
    <w:p w14:paraId="48EBD266" w14:textId="77777777" w:rsidR="009F1C87" w:rsidRDefault="009F1C87" w:rsidP="009F1C87">
      <w:r>
        <w:t xml:space="preserve">It is also possible to measure the harm cyber operations inflict </w:t>
      </w:r>
      <w:proofErr w:type="gramStart"/>
      <w:r>
        <w:t>in</w:t>
      </w:r>
      <w:proofErr w:type="gramEnd"/>
      <w:r>
        <w:t xml:space="preserve"> treasure rather than blood. According to this metric, the financial or economic costs of cyberattacks are significant. For example, the total cost of the most expensive cyberattack in history, the 2017 </w:t>
      </w:r>
      <w:proofErr w:type="spellStart"/>
      <w:r>
        <w:t>NotPetya</w:t>
      </w:r>
      <w:proofErr w:type="spellEnd"/>
      <w:r>
        <w:t xml:space="preserve"> attack, is estimated at $10 billion.49 However, governments have largely avoided characterizing these operations as crossing an “act of war” or “use of force” threshold.50 While still of strategic consequence, cyber operations (especially absent physical violence) appear to be perceived differently than other military operations.51</w:t>
      </w:r>
    </w:p>
    <w:p w14:paraId="19F3731E" w14:textId="77777777" w:rsidR="009F1C87" w:rsidRDefault="009F1C87" w:rsidP="009F1C87">
      <w:r>
        <w:t xml:space="preserve">Given different approaches, we chose to measure level of harm in terms of the target state’s perception of </w:t>
      </w:r>
      <w:proofErr w:type="gramStart"/>
      <w:r>
        <w:t>a cyber</w:t>
      </w:r>
      <w:proofErr w:type="gramEnd"/>
      <w:r>
        <w:t xml:space="preserve"> operation’s national security consequences. Perception may not perfectly align with the objective human or economic costs. For instance, the SolarWinds supply chain breach, revealed in December 2020, compromised many US federal government and private sector networks but did not cause loss of life.52 Nevertheless, the US government chose to activate the response process outlined in Presidential Policy Directive 41, which applies to cyber incidents that rise to a certain level of significance.53 This example illustrates how the perceived level of harm ultimately is a political or strategic assessment, rather than an objective measure of calculatable damage.</w:t>
      </w:r>
    </w:p>
    <w:p w14:paraId="2B93F421" w14:textId="77777777" w:rsidR="009F1C87" w:rsidRDefault="009F1C87" w:rsidP="009F1C87">
      <w:r>
        <w:t xml:space="preserve">Taken together, the strategic effects of most cyber operations are relatively limited when compared to other types of military operations. That said, different types of cyber operations vary in their level of effects. These two points have implications for accommodative signaling. Specifically, in the context of an international crisis, the relative effects of a cyber operation inform how the adversary perceives the intent behind the signal.54 In this sense, the key audience for a cyber operation’s effects is the adversary government. </w:t>
      </w:r>
      <w:r w:rsidRPr="001360E5">
        <w:rPr>
          <w:rStyle w:val="StyleUnderline"/>
          <w:highlight w:val="cyan"/>
        </w:rPr>
        <w:t>Because cyber</w:t>
      </w:r>
      <w:r>
        <w:t xml:space="preserve"> operations </w:t>
      </w:r>
      <w:r w:rsidRPr="001360E5">
        <w:rPr>
          <w:rStyle w:val="StyleUnderline"/>
          <w:highlight w:val="cyan"/>
        </w:rPr>
        <w:t xml:space="preserve">lack the physical violence and </w:t>
      </w:r>
      <w:r w:rsidRPr="001360E5">
        <w:rPr>
          <w:rStyle w:val="Emphasis"/>
          <w:highlight w:val="cyan"/>
        </w:rPr>
        <w:t>permanent destruction</w:t>
      </w:r>
      <w:r>
        <w:t xml:space="preserve"> </w:t>
      </w:r>
      <w:r w:rsidRPr="001360E5">
        <w:rPr>
          <w:rStyle w:val="StyleUnderline"/>
          <w:highlight w:val="cyan"/>
        </w:rPr>
        <w:t>associated with other military capabilities</w:t>
      </w:r>
      <w:r>
        <w:t xml:space="preserve">—and may even be less painful than some economic instruments, such as sanctions— </w:t>
      </w:r>
      <w:r w:rsidRPr="001360E5">
        <w:rPr>
          <w:rStyle w:val="StyleUnderline"/>
          <w:highlight w:val="cyan"/>
        </w:rPr>
        <w:t xml:space="preserve">they could </w:t>
      </w:r>
      <w:r w:rsidRPr="001360E5">
        <w:rPr>
          <w:rStyle w:val="Emphasis"/>
          <w:highlight w:val="cyan"/>
        </w:rPr>
        <w:t>signal restraint</w:t>
      </w:r>
      <w:r w:rsidRPr="001360E5">
        <w:rPr>
          <w:rStyle w:val="StyleUnderline"/>
          <w:highlight w:val="cyan"/>
        </w:rPr>
        <w:t xml:space="preserve"> relative to other options</w:t>
      </w:r>
      <w:r>
        <w:t>. Moreover, the choice of a disruptive cyber operation that has temporary effects, in comparison to a destructive cyber operation with longer-term effects, could also send an accommodative signal. The sequencing of the cyber operation could also inform its interpretation. For instance, if a cyberattack follows a kinetic one, it could be perceived as a de-escalatory choice.</w:t>
      </w:r>
    </w:p>
    <w:p w14:paraId="66097299" w14:textId="77777777" w:rsidR="009F1C87" w:rsidRDefault="009F1C87" w:rsidP="009F1C87"/>
    <w:p w14:paraId="137E44E8" w14:textId="77777777" w:rsidR="009F1C87" w:rsidRDefault="009F1C87" w:rsidP="009F1C87">
      <w:pPr>
        <w:pStyle w:val="Heading4"/>
      </w:pPr>
      <w:r>
        <w:t>Cyberattacks are minor and manageable</w:t>
      </w:r>
    </w:p>
    <w:p w14:paraId="6E262C47" w14:textId="77777777" w:rsidR="009F1C87" w:rsidRDefault="009F1C87" w:rsidP="009F1C87">
      <w:r>
        <w:t xml:space="preserve">John </w:t>
      </w:r>
      <w:r w:rsidRPr="00EB1218">
        <w:rPr>
          <w:rStyle w:val="Style13ptBold"/>
        </w:rPr>
        <w:t>Mueller,</w:t>
      </w:r>
      <w:r>
        <w:t xml:space="preserve"> 20</w:t>
      </w:r>
      <w:r w:rsidRPr="00EB1218">
        <w:rPr>
          <w:rStyle w:val="Style13ptBold"/>
        </w:rPr>
        <w:t>22</w:t>
      </w:r>
      <w:r>
        <w:t xml:space="preserve"> - Political Scientist at Ohio State University and a Senior Fellow at the Cato Institute “The Cyber-Delusion: Digital Threats Are Manageable, Not Existential” Foreign Affairs, 3/22, </w:t>
      </w:r>
      <w:hyperlink r:id="rId43" w:history="1">
        <w:r w:rsidRPr="00242E1C">
          <w:rPr>
            <w:rStyle w:val="Hyperlink"/>
          </w:rPr>
          <w:t>https://www.foreignaffairs.com/articles/russia-fsu/2022-03-22/cyber-delusion</w:t>
        </w:r>
      </w:hyperlink>
      <w:r>
        <w:t xml:space="preserve"> //DH</w:t>
      </w:r>
    </w:p>
    <w:p w14:paraId="497DA23E" w14:textId="77777777" w:rsidR="009F1C87" w:rsidRDefault="009F1C87" w:rsidP="009F1C87"/>
    <w:p w14:paraId="73C60780" w14:textId="77777777" w:rsidR="009F1C87" w:rsidRDefault="009F1C87" w:rsidP="009F1C87">
      <w:r>
        <w:t xml:space="preserve">This contemporary approach to cyberthreats resembles the aftermath of 9/11, when almost all experts believed an even larger terrorist attack would soon take place. Then, as now, the threat is overblown. Although occasionally dramatic, </w:t>
      </w:r>
      <w:r w:rsidRPr="00762537">
        <w:rPr>
          <w:rStyle w:val="StyleUnderline"/>
          <w:highlight w:val="cyan"/>
        </w:rPr>
        <w:t>cyberattacks have turned out to be a comparatively minor and manageable threat</w:t>
      </w:r>
      <w:r>
        <w:t xml:space="preserve">. </w:t>
      </w:r>
      <w:r w:rsidRPr="003D2F4D">
        <w:rPr>
          <w:rStyle w:val="StyleUnderline"/>
        </w:rPr>
        <w:t xml:space="preserve">Far </w:t>
      </w:r>
      <w:r w:rsidRPr="00762537">
        <w:rPr>
          <w:rStyle w:val="StyleUnderline"/>
          <w:highlight w:val="cyan"/>
        </w:rPr>
        <w:t>too much discussion</w:t>
      </w:r>
      <w:r w:rsidRPr="003D2F4D">
        <w:rPr>
          <w:rStyle w:val="StyleUnderline"/>
        </w:rPr>
        <w:t xml:space="preserve"> around the issue </w:t>
      </w:r>
      <w:r w:rsidRPr="00762537">
        <w:rPr>
          <w:rStyle w:val="StyleUnderline"/>
          <w:highlight w:val="cyan"/>
        </w:rPr>
        <w:t xml:space="preserve">focuses on </w:t>
      </w:r>
      <w:r w:rsidRPr="00762537">
        <w:rPr>
          <w:rStyle w:val="Emphasis"/>
          <w:highlight w:val="cyan"/>
        </w:rPr>
        <w:t>worst-case scenarios</w:t>
      </w:r>
      <w:r w:rsidRPr="00762537">
        <w:rPr>
          <w:highlight w:val="cyan"/>
        </w:rPr>
        <w:t>,</w:t>
      </w:r>
      <w:r>
        <w:t xml:space="preserve"> fails to contextualize the problem, and neglects to weigh the costs of cyberattacks against the enormous value of the Internet and artificial intelligence. </w:t>
      </w:r>
      <w:r w:rsidRPr="00762537">
        <w:rPr>
          <w:rStyle w:val="StyleUnderline"/>
          <w:highlight w:val="cyan"/>
        </w:rPr>
        <w:t>Most commentary</w:t>
      </w:r>
      <w:r w:rsidRPr="00762537">
        <w:rPr>
          <w:highlight w:val="cyan"/>
        </w:rPr>
        <w:t>,</w:t>
      </w:r>
      <w:r>
        <w:t xml:space="preserve"> moreover, </w:t>
      </w:r>
      <w:r w:rsidRPr="00762537">
        <w:rPr>
          <w:rStyle w:val="StyleUnderline"/>
          <w:highlight w:val="cyan"/>
        </w:rPr>
        <w:t>does not fully appreciate the ability of the business sector</w:t>
      </w:r>
      <w:r>
        <w:t>—by far the most tempting of targets for malevolent hackers—</w:t>
      </w:r>
      <w:r w:rsidRPr="00762537">
        <w:rPr>
          <w:rStyle w:val="StyleUnderline"/>
          <w:highlight w:val="cyan"/>
        </w:rPr>
        <w:t xml:space="preserve">to </w:t>
      </w:r>
      <w:r w:rsidRPr="00762537">
        <w:rPr>
          <w:rStyle w:val="Emphasis"/>
          <w:highlight w:val="cyan"/>
        </w:rPr>
        <w:t>develop effective countermeasures</w:t>
      </w:r>
      <w:r w:rsidRPr="00762537">
        <w:rPr>
          <w:highlight w:val="cyan"/>
        </w:rPr>
        <w:t>.</w:t>
      </w:r>
      <w:r>
        <w:t xml:space="preserve"> </w:t>
      </w:r>
    </w:p>
    <w:p w14:paraId="0F1AB7AF" w14:textId="77777777" w:rsidR="009F1C87" w:rsidRDefault="009F1C87" w:rsidP="009F1C87">
      <w:r>
        <w:t>CYBERWAR</w:t>
      </w:r>
    </w:p>
    <w:p w14:paraId="0F05638F" w14:textId="77777777" w:rsidR="009F1C87" w:rsidRDefault="009F1C87" w:rsidP="009F1C87">
      <w:r>
        <w:t xml:space="preserve">Over the past decade, the global obsession with digital threats has taken various forms, with a particular focus on the potential military implications of emerging cyber-capabilities. To be sure, the military needs to worry about keeping its communications and command and control operations secure from hostile attackers. Any </w:t>
      </w:r>
      <w:r w:rsidRPr="00762537">
        <w:rPr>
          <w:rStyle w:val="StyleUnderline"/>
          <w:highlight w:val="cyan"/>
        </w:rPr>
        <w:t>disruptions,</w:t>
      </w:r>
      <w:r>
        <w:t xml:space="preserve"> however, </w:t>
      </w:r>
      <w:r w:rsidRPr="00762537">
        <w:rPr>
          <w:rStyle w:val="StyleUnderline"/>
          <w:highlight w:val="cyan"/>
        </w:rPr>
        <w:t>are more likely to be instrumental or tactical than strategic</w:t>
      </w:r>
      <w:r w:rsidRPr="00762537">
        <w:rPr>
          <w:highlight w:val="cyan"/>
        </w:rPr>
        <w:t>.</w:t>
      </w:r>
    </w:p>
    <w:p w14:paraId="5CC91427" w14:textId="77777777" w:rsidR="009F1C87" w:rsidRDefault="009F1C87" w:rsidP="009F1C87">
      <w:r>
        <w:t xml:space="preserve">Despite statements to the contrary, </w:t>
      </w:r>
      <w:r w:rsidRPr="00762537">
        <w:rPr>
          <w:rStyle w:val="StyleUnderline"/>
          <w:highlight w:val="cyan"/>
        </w:rPr>
        <w:t>the U.S. military itself seems to have recognized this</w:t>
      </w:r>
      <w:r>
        <w:t xml:space="preserve"> reality. When Panetta proclaimed in 2013 that cyber was “without question, the battlefield for the future,” political scientist Micah Zenko observed at the time that </w:t>
      </w:r>
      <w:r w:rsidRPr="00762537">
        <w:rPr>
          <w:rStyle w:val="StyleUnderline"/>
          <w:highlight w:val="cyan"/>
        </w:rPr>
        <w:t>the Pentagon was spending less than one percent</w:t>
      </w:r>
      <w:r w:rsidRPr="004E02BC">
        <w:rPr>
          <w:rStyle w:val="StyleUnderline"/>
        </w:rPr>
        <w:t xml:space="preserve"> of its budget </w:t>
      </w:r>
      <w:r w:rsidRPr="00762537">
        <w:rPr>
          <w:rStyle w:val="StyleUnderline"/>
          <w:highlight w:val="cyan"/>
        </w:rPr>
        <w:t>on cybersecurity</w:t>
      </w:r>
      <w:r w:rsidRPr="00762537">
        <w:rPr>
          <w:highlight w:val="cyan"/>
        </w:rPr>
        <w:t>,</w:t>
      </w:r>
      <w:r>
        <w:t xml:space="preserve"> and an assessment from 2019 suggests it may be more like one-tenth of one percent. If those funds prove adequate for the challenge, it would be something of a bargain.</w:t>
      </w:r>
    </w:p>
    <w:p w14:paraId="291706A5" w14:textId="77777777" w:rsidR="009F1C87" w:rsidRDefault="009F1C87" w:rsidP="009F1C87"/>
    <w:p w14:paraId="73669FAF" w14:textId="77777777" w:rsidR="009F1C87" w:rsidRDefault="009F1C87" w:rsidP="009F1C87"/>
    <w:p w14:paraId="4C5A810F" w14:textId="77777777" w:rsidR="002C2B12" w:rsidRDefault="002C2B12" w:rsidP="002C2B12"/>
    <w:p w14:paraId="33004AC0" w14:textId="520BBA07" w:rsidR="002C2B12" w:rsidRDefault="002C2B12" w:rsidP="002C2B12">
      <w:pPr>
        <w:pStyle w:val="Heading3"/>
      </w:pPr>
      <w:r>
        <w:t>1nc – arms control fails</w:t>
      </w:r>
    </w:p>
    <w:p w14:paraId="5979D1C5" w14:textId="77777777" w:rsidR="002C2B12" w:rsidRDefault="002C2B12" w:rsidP="002C2B12"/>
    <w:p w14:paraId="66E85146" w14:textId="7E293F3D" w:rsidR="002C2B12" w:rsidRDefault="001E0359" w:rsidP="00E8651B">
      <w:pPr>
        <w:pStyle w:val="Heading4"/>
      </w:pPr>
      <w:r>
        <w:t>Arms control fails – China and Russia will never agree, they want to challenge the status quo</w:t>
      </w:r>
    </w:p>
    <w:p w14:paraId="3E73B614" w14:textId="752EED68" w:rsidR="00834DED" w:rsidRDefault="00AC662A" w:rsidP="00834DED">
      <w:r>
        <w:t xml:space="preserve">David J. </w:t>
      </w:r>
      <w:r w:rsidRPr="00931C1E">
        <w:rPr>
          <w:rStyle w:val="Style13ptBold"/>
        </w:rPr>
        <w:t>Trachtenberg</w:t>
      </w:r>
      <w:r>
        <w:t>, 20</w:t>
      </w:r>
      <w:r w:rsidRPr="00931C1E">
        <w:rPr>
          <w:rStyle w:val="Style13ptBold"/>
        </w:rPr>
        <w:t>25</w:t>
      </w:r>
      <w:r>
        <w:t xml:space="preserve"> - is Vice President of the National Institute for Public Policy. Previously, he served as Deputy Under Secretary of Defense for Policy. “</w:t>
      </w:r>
      <w:r w:rsidR="00931C1E">
        <w:t xml:space="preserve">Why Arms Control Must Fail” 6/12, RealClear Defense </w:t>
      </w:r>
      <w:hyperlink r:id="rId44" w:history="1">
        <w:r w:rsidR="00931C1E" w:rsidRPr="005D631B">
          <w:rPr>
            <w:rStyle w:val="Hyperlink"/>
          </w:rPr>
          <w:t>https://www.realcleardefense.com/articles/2025/06/13/why_arms_control_must_fail_1116338.html</w:t>
        </w:r>
      </w:hyperlink>
      <w:r w:rsidR="00931C1E">
        <w:t xml:space="preserve"> //DH</w:t>
      </w:r>
    </w:p>
    <w:p w14:paraId="29702EBB" w14:textId="77777777" w:rsidR="00931C1E" w:rsidRDefault="00931C1E" w:rsidP="00834DED"/>
    <w:p w14:paraId="31535529" w14:textId="27460C8E" w:rsidR="00A963F6" w:rsidRDefault="00A963F6" w:rsidP="00834DED">
      <w:r>
        <w:t xml:space="preserve">Americans typically believe that fundamental disagreements can be overcome through the patient application of logic, reasoning, and common sense.  In international relations, creative </w:t>
      </w:r>
      <w:r w:rsidRPr="00270063">
        <w:rPr>
          <w:rStyle w:val="StyleUnderline"/>
        </w:rPr>
        <w:t>diplomacy is often seen as the key to solving intractable problems</w:t>
      </w:r>
      <w:r>
        <w:t xml:space="preserve">. This applies to negotiations with adversaries; </w:t>
      </w:r>
      <w:r w:rsidRPr="00270063">
        <w:rPr>
          <w:rStyle w:val="StyleUnderline"/>
        </w:rPr>
        <w:t>it is often assumed</w:t>
      </w:r>
      <w:r>
        <w:t xml:space="preserve"> that international tensions and the risk of war, especially </w:t>
      </w:r>
      <w:r w:rsidRPr="00270063">
        <w:rPr>
          <w:rStyle w:val="StyleUnderline"/>
        </w:rPr>
        <w:t>nuclear war, can be alleviated through arms control</w:t>
      </w:r>
      <w:r>
        <w:t xml:space="preserve"> agreements. Though a noble sentiment, </w:t>
      </w:r>
      <w:r w:rsidRPr="00270063">
        <w:rPr>
          <w:rStyle w:val="StyleUnderline"/>
        </w:rPr>
        <w:t xml:space="preserve">this view is </w:t>
      </w:r>
      <w:r w:rsidRPr="00270063">
        <w:rPr>
          <w:rStyle w:val="Emphasis"/>
        </w:rPr>
        <w:t>naïve</w:t>
      </w:r>
      <w:r w:rsidRPr="00270063">
        <w:rPr>
          <w:rStyle w:val="StyleUnderline"/>
        </w:rPr>
        <w:t>, unsupported by history, ignores contemporary realities, and is unlikely to produce the desired positive results</w:t>
      </w:r>
      <w:r>
        <w:t>.</w:t>
      </w:r>
    </w:p>
    <w:p w14:paraId="14887113" w14:textId="772EECBD" w:rsidR="00A963F6" w:rsidRDefault="00A963F6" w:rsidP="00834DED">
      <w:r>
        <w:t>This stark conclusion runs counter to the American cultural belief that disagreements among opponents can always be overcome with good faith dialogue and discussion. Such a belief is premised on the notion that all sides share a common desire to bridge their differences in ways that lead to mutually beneficial outcomes.</w:t>
      </w:r>
    </w:p>
    <w:p w14:paraId="65A1AFE0" w14:textId="168A99B4" w:rsidR="00A963F6" w:rsidRDefault="00A963F6" w:rsidP="00834DED">
      <w:r>
        <w:t>This is a culturally egotistical view that assumes opponents share the same goals and objectives as the United States and that, with due diligence, the United States can succeed in concluding agreements that not only enhance U.S. security but provide outcomes that make the overall strategic environment more stable and secure.</w:t>
      </w:r>
    </w:p>
    <w:p w14:paraId="2F20894A" w14:textId="77777777" w:rsidR="00270063" w:rsidRDefault="00270063" w:rsidP="00834DED">
      <w:r>
        <w:t xml:space="preserve">The central problem with this belief is </w:t>
      </w:r>
      <w:r w:rsidRPr="00270063">
        <w:rPr>
          <w:rStyle w:val="StyleUnderline"/>
        </w:rPr>
        <w:t>that there is a growing body of evidence supporting the proposition that U.S. adversaries do not share such goals</w:t>
      </w:r>
      <w:r>
        <w:t xml:space="preserve"> and objectives. In simple terms, both </w:t>
      </w:r>
      <w:r w:rsidRPr="00270063">
        <w:rPr>
          <w:rStyle w:val="StyleUnderline"/>
        </w:rPr>
        <w:t>China and Russia</w:t>
      </w:r>
      <w:r>
        <w:t>—which pose the greatest threat to U.S. security—</w:t>
      </w:r>
      <w:r w:rsidRPr="00270063">
        <w:rPr>
          <w:rStyle w:val="StyleUnderline"/>
        </w:rPr>
        <w:t>are not interested in “stability”</w:t>
      </w:r>
      <w:r>
        <w:t xml:space="preserve"> as the United States defines it. Rather, </w:t>
      </w:r>
      <w:r w:rsidRPr="001E0359">
        <w:rPr>
          <w:rStyle w:val="StyleUnderline"/>
        </w:rPr>
        <w:t xml:space="preserve">their goal is to work against </w:t>
      </w:r>
      <w:proofErr w:type="gramStart"/>
      <w:r w:rsidRPr="001E0359">
        <w:rPr>
          <w:rStyle w:val="StyleUnderline"/>
        </w:rPr>
        <w:t>a stability</w:t>
      </w:r>
      <w:proofErr w:type="gramEnd"/>
      <w:r w:rsidRPr="001E0359">
        <w:rPr>
          <w:rStyle w:val="StyleUnderline"/>
        </w:rPr>
        <w:t xml:space="preserve"> that preserves the status quo</w:t>
      </w:r>
      <w:r>
        <w:t xml:space="preserve">.  </w:t>
      </w:r>
      <w:r w:rsidRPr="001E0359">
        <w:rPr>
          <w:rStyle w:val="StyleUnderline"/>
        </w:rPr>
        <w:t>These opposing objectives</w:t>
      </w:r>
      <w:r>
        <w:t xml:space="preserve"> are what </w:t>
      </w:r>
      <w:r w:rsidRPr="001E0359">
        <w:rPr>
          <w:rStyle w:val="StyleUnderline"/>
        </w:rPr>
        <w:t>make meaningful arms control impossible</w:t>
      </w:r>
      <w:r>
        <w:t>.</w:t>
      </w:r>
    </w:p>
    <w:p w14:paraId="01CADBA0" w14:textId="77777777" w:rsidR="00270063" w:rsidRDefault="00270063" w:rsidP="00834DED"/>
    <w:p w14:paraId="059D9F4E" w14:textId="72E1D6B4" w:rsidR="00F674B5" w:rsidRDefault="009E7069" w:rsidP="009E7069">
      <w:pPr>
        <w:pStyle w:val="Heading3"/>
      </w:pPr>
      <w:r>
        <w:t>2nc – arms control fails</w:t>
      </w:r>
    </w:p>
    <w:p w14:paraId="3945A05E" w14:textId="77777777" w:rsidR="009E7069" w:rsidRDefault="009E7069" w:rsidP="009E7069"/>
    <w:p w14:paraId="4FA76958" w14:textId="77777777" w:rsidR="009E7069" w:rsidRDefault="009E7069" w:rsidP="009E7069">
      <w:pPr>
        <w:pStyle w:val="Heading4"/>
      </w:pPr>
      <w:r>
        <w:t xml:space="preserve">Communication with Russia won’t build trust or lead to credible arms control – Russia’s objectives are </w:t>
      </w:r>
      <w:r>
        <w:rPr>
          <w:u w:val="single"/>
        </w:rPr>
        <w:t>irreconcilable</w:t>
      </w:r>
      <w:r>
        <w:t xml:space="preserve"> with the US</w:t>
      </w:r>
    </w:p>
    <w:p w14:paraId="64813C71" w14:textId="77777777" w:rsidR="009E7069" w:rsidRDefault="009E7069" w:rsidP="009E7069">
      <w:r>
        <w:t xml:space="preserve">David J. </w:t>
      </w:r>
      <w:r w:rsidRPr="00931C1E">
        <w:rPr>
          <w:rStyle w:val="Style13ptBold"/>
        </w:rPr>
        <w:t>Trachtenberg</w:t>
      </w:r>
      <w:r>
        <w:t>, 20</w:t>
      </w:r>
      <w:r w:rsidRPr="00931C1E">
        <w:rPr>
          <w:rStyle w:val="Style13ptBold"/>
        </w:rPr>
        <w:t>25</w:t>
      </w:r>
      <w:r>
        <w:t xml:space="preserve"> - is Vice President of the National Institute for Public Policy. Previously, he served as Deputy Under Secretary of Defense for Policy. “Why Arms Control Must Fail” 6/12, RealClear Defense </w:t>
      </w:r>
      <w:hyperlink r:id="rId45" w:history="1">
        <w:r w:rsidRPr="005D631B">
          <w:rPr>
            <w:rStyle w:val="Hyperlink"/>
          </w:rPr>
          <w:t>https://www.realcleardefense.com/articles/2025/06/13/why_arms_control_must_fail_1116338.html</w:t>
        </w:r>
      </w:hyperlink>
      <w:r>
        <w:t xml:space="preserve"> //DH</w:t>
      </w:r>
    </w:p>
    <w:p w14:paraId="4CF8B555" w14:textId="77777777" w:rsidR="009E7069" w:rsidRPr="00236F45" w:rsidRDefault="009E7069" w:rsidP="009E7069"/>
    <w:p w14:paraId="5A22E28C" w14:textId="4129ECAC" w:rsidR="009E7069" w:rsidRDefault="009E7069" w:rsidP="009E7069">
      <w:pPr>
        <w:rPr>
          <w:rStyle w:val="StyleUnderline"/>
        </w:rPr>
      </w:pPr>
      <w:r>
        <w:t xml:space="preserve">Indeed, </w:t>
      </w:r>
      <w:r w:rsidRPr="00236F45">
        <w:rPr>
          <w:rStyle w:val="StyleUnderline"/>
        </w:rPr>
        <w:t>it strains credulity to believe that open lines of communication will reduce tensions and improve the overall strategic environment when the parties’ goals and objectives are diametrically opposed</w:t>
      </w:r>
      <w:r>
        <w:t xml:space="preserve">. Similarly, </w:t>
      </w:r>
      <w:r w:rsidRPr="00236F45">
        <w:rPr>
          <w:rStyle w:val="StyleUnderline"/>
        </w:rPr>
        <w:t>it is unlikely that greater “transparency” in armaments will lead Moscow or Beijing to accommodate the U.S. desire to preserve the existing world order</w:t>
      </w:r>
      <w:r>
        <w:t xml:space="preserve">, which they both believe is decidedly unfavorable to them. Tellingly, leading Russian spokespersons have declared Russia to be already at war with the United States. For example, </w:t>
      </w:r>
      <w:r w:rsidRPr="00236F45">
        <w:rPr>
          <w:rStyle w:val="StyleUnderline"/>
        </w:rPr>
        <w:t>as the director of the Center for Middle Eastern and Central Asian Studies in Moscow stated</w:t>
      </w:r>
      <w:r>
        <w:t>, “</w:t>
      </w:r>
      <w:r w:rsidRPr="00236F45">
        <w:rPr>
          <w:rStyle w:val="StyleUnderline"/>
        </w:rPr>
        <w:t>The United States is the enemy.</w:t>
      </w:r>
      <w:r>
        <w:t xml:space="preserve"> It is our enemy. It is a hostile state that aims to destroy our country… </w:t>
      </w:r>
      <w:r w:rsidRPr="00236F45">
        <w:rPr>
          <w:rStyle w:val="StyleUnderline"/>
        </w:rPr>
        <w:t>We are at war</w:t>
      </w:r>
      <w:proofErr w:type="gramStart"/>
      <w:r>
        <w:t>!”[</w:t>
      </w:r>
      <w:proofErr w:type="gramEnd"/>
      <w:r>
        <w:t xml:space="preserve">24] </w:t>
      </w:r>
      <w:r w:rsidRPr="00236F45">
        <w:rPr>
          <w:rStyle w:val="StyleUnderline"/>
        </w:rPr>
        <w:t>Such views</w:t>
      </w:r>
      <w:r>
        <w:t xml:space="preserve">, increasingly spread by Russian propagandists, </w:t>
      </w:r>
      <w:r w:rsidRPr="00236F45">
        <w:rPr>
          <w:rStyle w:val="StyleUnderline"/>
        </w:rPr>
        <w:t>reflect the worldview of</w:t>
      </w:r>
      <w:r>
        <w:t xml:space="preserve"> a Russian leadership that believes, as </w:t>
      </w:r>
      <w:r w:rsidRPr="00236F45">
        <w:rPr>
          <w:rStyle w:val="StyleUnderline"/>
        </w:rPr>
        <w:t xml:space="preserve">Putin </w:t>
      </w:r>
      <w:r>
        <w:t xml:space="preserve">has stated, </w:t>
      </w:r>
      <w:r w:rsidRPr="00236F45">
        <w:rPr>
          <w:rStyle w:val="StyleUnderline"/>
        </w:rPr>
        <w:t>that Moscow is in an “irreconcilable struggle</w:t>
      </w:r>
      <w:r>
        <w:t xml:space="preserve">” with the United States and the West over the nature of the world order. In this struggle, </w:t>
      </w:r>
      <w:r w:rsidRPr="00236F45">
        <w:rPr>
          <w:rStyle w:val="StyleUnderline"/>
        </w:rPr>
        <w:t>Western notions of arms contro</w:t>
      </w:r>
      <w:r>
        <w:t xml:space="preserve">l as a mutually beneficial endeavor and a stabilizing factor in international relations </w:t>
      </w:r>
      <w:r w:rsidRPr="00236F45">
        <w:rPr>
          <w:rStyle w:val="StyleUnderline"/>
        </w:rPr>
        <w:t>do not align with Russia’s strategic objectives and,</w:t>
      </w:r>
      <w:r>
        <w:t xml:space="preserve"> therefore, </w:t>
      </w:r>
      <w:r w:rsidRPr="00236F45">
        <w:rPr>
          <w:rStyle w:val="StyleUnderline"/>
        </w:rPr>
        <w:t>cannot succeed.</w:t>
      </w:r>
    </w:p>
    <w:p w14:paraId="0759EC01" w14:textId="77777777" w:rsidR="009E7069" w:rsidRDefault="009E7069" w:rsidP="009E7069">
      <w:pPr>
        <w:pStyle w:val="Heading4"/>
      </w:pPr>
      <w:r w:rsidRPr="00121C04">
        <w:t>Historically, arms control fails, causes cheating, and doesn’t induce Russian restraint</w:t>
      </w:r>
    </w:p>
    <w:p w14:paraId="1FBF9F5B" w14:textId="77777777" w:rsidR="009E7069" w:rsidRDefault="009E7069" w:rsidP="009E7069">
      <w:r>
        <w:t xml:space="preserve">David J. </w:t>
      </w:r>
      <w:r w:rsidRPr="00931C1E">
        <w:rPr>
          <w:rStyle w:val="Style13ptBold"/>
        </w:rPr>
        <w:t>Trachtenberg</w:t>
      </w:r>
      <w:r>
        <w:t>, 20</w:t>
      </w:r>
      <w:r w:rsidRPr="00931C1E">
        <w:rPr>
          <w:rStyle w:val="Style13ptBold"/>
        </w:rPr>
        <w:t>25</w:t>
      </w:r>
      <w:r>
        <w:t xml:space="preserve"> - is Vice President of the National Institute for Public Policy. Previously, he served as Deputy Under Secretary of Defense for Policy. “Why Arms Control Must Fail” 6/12, RealClear Defense </w:t>
      </w:r>
      <w:hyperlink r:id="rId46" w:history="1">
        <w:r w:rsidRPr="005D631B">
          <w:rPr>
            <w:rStyle w:val="Hyperlink"/>
          </w:rPr>
          <w:t>https://www.realcleardefense.com/articles/2025/06/13/why_arms_control_must_fail_1116338.html</w:t>
        </w:r>
      </w:hyperlink>
      <w:r>
        <w:t xml:space="preserve"> //DH</w:t>
      </w:r>
    </w:p>
    <w:p w14:paraId="15513A5B" w14:textId="77777777" w:rsidR="009E7069" w:rsidRPr="00121C04" w:rsidRDefault="009E7069" w:rsidP="009E7069"/>
    <w:p w14:paraId="683875CB" w14:textId="77777777" w:rsidR="009E7069" w:rsidRDefault="009E7069" w:rsidP="009E7069">
      <w:r>
        <w:t xml:space="preserve">The United States has historically deluded itself into believing that U.S. strategic restraint would be reciprocated by adversaries; that American accommodation and good will would prompt China and Russia to become partners with the West rather than adversaries; that neither side benefits from escalating tensions or instability; and that arms control agreements would serve as a catalyst for improved political relations. Each of these expectations, and similar optimistic hopes, have been dashed by reality. As one trenchant analysis concluded, </w:t>
      </w:r>
      <w:r w:rsidRPr="00236F45">
        <w:rPr>
          <w:rStyle w:val="StyleUnderline"/>
        </w:rPr>
        <w:t>the U.S. government’s “systemic delay” in calling out Russia’s repeated arms control violations, the “enduring lack of government openness regarding the immense Chinese nuclear build-up</w:t>
      </w:r>
      <w:r>
        <w:t xml:space="preserve">,” and the long-delayed U.S. nuclear modernization program </w:t>
      </w:r>
      <w:r w:rsidRPr="00236F45">
        <w:rPr>
          <w:rStyle w:val="StyleUnderline"/>
        </w:rPr>
        <w:t>have not produced the kind of reciprocal restraint or improved political relationships that U.S. decision makers expected</w:t>
      </w:r>
      <w:r>
        <w:t xml:space="preserve">. Indeed, </w:t>
      </w:r>
      <w:r w:rsidRPr="00236F45">
        <w:rPr>
          <w:rStyle w:val="StyleUnderline"/>
        </w:rPr>
        <w:t>U.S. arms control policy has been driven by self-deception</w:t>
      </w:r>
      <w:r>
        <w:t>.[25] And in today’s environment, there is little reason to believe the results will be different. As the statement, often attributed (or misattributed) to Albert Einstein, goes, “The definition of insanity is doing the same thing over and over again and expecting different results</w:t>
      </w:r>
      <w:proofErr w:type="gramStart"/>
      <w:r>
        <w:t>.”[</w:t>
      </w:r>
      <w:proofErr w:type="gramEnd"/>
      <w:r>
        <w:t>26]</w:t>
      </w:r>
    </w:p>
    <w:p w14:paraId="31DB931C" w14:textId="20145554" w:rsidR="009E7069" w:rsidRPr="009E7069" w:rsidRDefault="009E7069" w:rsidP="009E7069">
      <w:r>
        <w:t xml:space="preserve">There are existing channels for communication that could be resuscitated </w:t>
      </w:r>
      <w:proofErr w:type="gramStart"/>
      <w:r>
        <w:t>in an effort to</w:t>
      </w:r>
      <w:proofErr w:type="gramEnd"/>
      <w:r>
        <w:t xml:space="preserve"> seek greater insight into Russian posture and programs. For example, although the Congress severely restricted U.S.-Russian military-to-military interactions after Russia’s illegal invasion of Crimea in 2014, the legislation did not prevent military-to-military communication.[27] But </w:t>
      </w:r>
      <w:r w:rsidRPr="00121C04">
        <w:rPr>
          <w:rStyle w:val="StyleUnderline"/>
        </w:rPr>
        <w:t>even military-to-military discussions are liable to prove disappointingly inadequate as long as Russian strategic objectives remain contrary to U.S. national security interests</w:t>
      </w:r>
      <w:r>
        <w:t xml:space="preserve">. Above all, the United States should refrain from turning dialogue into a negotiation with the expectation that concrete results can be achieved to the benefit of all parties as though this is a zero-sum game. It is not. The United States must be prepared to acknowledge and accept that </w:t>
      </w:r>
      <w:r w:rsidRPr="00121C04">
        <w:rPr>
          <w:rStyle w:val="StyleUnderline"/>
        </w:rPr>
        <w:t xml:space="preserve">certain disputes are unbridgeable, no matter how creative U.S. diplomacy is </w:t>
      </w:r>
      <w:r>
        <w:t xml:space="preserve">and how determined American diplomats are in seeking common ground. </w:t>
      </w:r>
      <w:r w:rsidRPr="00121C04">
        <w:rPr>
          <w:rStyle w:val="StyleUnderline"/>
        </w:rPr>
        <w:t>Even Russian officials have acknowledged that political realities make meaningful arms control negotiations with the United States unlikel</w:t>
      </w:r>
      <w:r>
        <w:t>y. As Kremlin spokesman Dmitry Peskov recently stated, “At the moment, it is very difficult to imagine the beginning of such negotiations</w:t>
      </w:r>
      <w:proofErr w:type="gramStart"/>
      <w:r>
        <w:t>.”[</w:t>
      </w:r>
      <w:proofErr w:type="gramEnd"/>
      <w:r>
        <w:t>28]</w:t>
      </w:r>
    </w:p>
    <w:p w14:paraId="4C6A888E" w14:textId="62F997E4" w:rsidR="00270063" w:rsidRDefault="00FF493F" w:rsidP="00FF493F">
      <w:pPr>
        <w:pStyle w:val="Heading4"/>
      </w:pPr>
      <w:r>
        <w:t xml:space="preserve">Arms control </w:t>
      </w:r>
      <w:r w:rsidR="00083023">
        <w:t>assumes Russia and China are status quo powers</w:t>
      </w:r>
    </w:p>
    <w:p w14:paraId="42DF207D" w14:textId="77777777" w:rsidR="00083023" w:rsidRDefault="00083023" w:rsidP="00083023">
      <w:r>
        <w:t xml:space="preserve">David J. </w:t>
      </w:r>
      <w:r w:rsidRPr="00931C1E">
        <w:rPr>
          <w:rStyle w:val="Style13ptBold"/>
        </w:rPr>
        <w:t>Trachtenberg</w:t>
      </w:r>
      <w:r>
        <w:t>, 20</w:t>
      </w:r>
      <w:r w:rsidRPr="00931C1E">
        <w:rPr>
          <w:rStyle w:val="Style13ptBold"/>
        </w:rPr>
        <w:t>25</w:t>
      </w:r>
      <w:r>
        <w:t xml:space="preserve"> - is Vice President of the National Institute for Public Policy. Previously, he served as Deputy Under Secretary of Defense for Policy. “Why Arms Control Must Fail” 6/12, RealClear Defense </w:t>
      </w:r>
      <w:hyperlink r:id="rId47" w:history="1">
        <w:r w:rsidRPr="005D631B">
          <w:rPr>
            <w:rStyle w:val="Hyperlink"/>
          </w:rPr>
          <w:t>https://www.realcleardefense.com/articles/2025/06/13/why_arms_control_must_fail_1116338.html</w:t>
        </w:r>
      </w:hyperlink>
      <w:r>
        <w:t xml:space="preserve"> //DH</w:t>
      </w:r>
    </w:p>
    <w:p w14:paraId="1ACC6335" w14:textId="77777777" w:rsidR="00083023" w:rsidRPr="00083023" w:rsidRDefault="00083023" w:rsidP="00083023"/>
    <w:p w14:paraId="6A74865D" w14:textId="6430A5ED" w:rsidR="00270063" w:rsidRPr="00083023" w:rsidRDefault="00270063" w:rsidP="00834DED">
      <w:pPr>
        <w:rPr>
          <w:u w:val="single"/>
        </w:rPr>
      </w:pPr>
      <w:r>
        <w:t xml:space="preserve">This advocacy wrongly assumes a commonality of interests and objectives among Washington, Moscow and Beijing.  For example, </w:t>
      </w:r>
      <w:r w:rsidRPr="00FF493F">
        <w:rPr>
          <w:rStyle w:val="StyleUnderline"/>
        </w:rPr>
        <w:t>suggesting that arms control now will reverse China’s nuclear ambitions ignores the reality that Beijing’s nuclear buildup underpins its desire to expand its power</w:t>
      </w:r>
      <w:r>
        <w:t xml:space="preserve"> and influence </w:t>
      </w:r>
      <w:r w:rsidRPr="00FF493F">
        <w:rPr>
          <w:rStyle w:val="StyleUnderline"/>
        </w:rPr>
        <w:t>at America’s expense—</w:t>
      </w:r>
      <w:r>
        <w:t xml:space="preserve">a goal that China is unlikely to abandon by agreeing to negotiate arms limitations in the interest of “stability.”  Similarly, </w:t>
      </w:r>
      <w:r w:rsidRPr="00FF493F">
        <w:rPr>
          <w:rStyle w:val="StyleUnderline"/>
        </w:rPr>
        <w:t>decades of Soviet/Russian arms control cheating, coupled with the massive buildup of Russian nuclear forces</w:t>
      </w:r>
      <w:r>
        <w:t xml:space="preserve"> and the plethora of nuclear threats expressed by Russian officials, </w:t>
      </w:r>
      <w:r w:rsidRPr="00FF493F">
        <w:rPr>
          <w:rStyle w:val="StyleUnderline"/>
        </w:rPr>
        <w:t>show that Moscow has no interest in “mutual restraint.”</w:t>
      </w:r>
    </w:p>
    <w:p w14:paraId="39480716" w14:textId="0A131736" w:rsidR="00270063" w:rsidRDefault="00270063" w:rsidP="00834DED">
      <w:r>
        <w:t xml:space="preserve">There is no reason to believe China or Moscow have any interest in arms control to facilitate the U.S. definition of “stability.” Rather, </w:t>
      </w:r>
      <w:r w:rsidRPr="00083023">
        <w:rPr>
          <w:rStyle w:val="StyleUnderline"/>
        </w:rPr>
        <w:t>they seek to upset the existing world order with assertive behavior and extensive military and nuclear capabilities</w:t>
      </w:r>
      <w:r>
        <w:t>—the antithesis of stability.  Wishful thinking that they share U.S. goals is more likely to encourage further delays in the necessary and long-overdue U.S. strategic modernization program, further undermining the efficacy and credibility of the U.S. nuclear deterrent, including the U.S. extended nuclear deterrent. At a time when nuclear deterrence is under significant stress, this would be dangerous folly.</w:t>
      </w:r>
    </w:p>
    <w:p w14:paraId="08522EBA" w14:textId="77777777" w:rsidR="00834DED" w:rsidRDefault="00834DED" w:rsidP="00834DED"/>
    <w:p w14:paraId="4287BF17" w14:textId="613F276B" w:rsidR="00C62493" w:rsidRDefault="00E00D3D" w:rsidP="00693B33">
      <w:pPr>
        <w:pStyle w:val="Heading1"/>
      </w:pPr>
      <w:r>
        <w:t>L</w:t>
      </w:r>
      <w:r w:rsidR="00693B33">
        <w:t>inks</w:t>
      </w:r>
    </w:p>
    <w:p w14:paraId="527BA650" w14:textId="77777777" w:rsidR="00693B33" w:rsidRDefault="00693B33" w:rsidP="00693B33"/>
    <w:p w14:paraId="0B431095" w14:textId="77777777" w:rsidR="00693B33" w:rsidRPr="00693B33" w:rsidRDefault="00693B33" w:rsidP="00693B33"/>
    <w:p w14:paraId="76DDC985" w14:textId="77777777" w:rsidR="00C62493" w:rsidRDefault="00C62493" w:rsidP="00C62493"/>
    <w:p w14:paraId="5FC28035" w14:textId="77777777" w:rsidR="00C62493" w:rsidRDefault="00C62493" w:rsidP="00C62493"/>
    <w:p w14:paraId="0355A1F7" w14:textId="77777777" w:rsidR="00B87EB2" w:rsidRDefault="00B87EB2" w:rsidP="00B87EB2">
      <w:pPr>
        <w:pStyle w:val="Heading2"/>
      </w:pPr>
      <w:r>
        <w:t xml:space="preserve">Brain </w:t>
      </w:r>
      <w:proofErr w:type="gramStart"/>
      <w:r>
        <w:t>drain</w:t>
      </w:r>
      <w:proofErr w:type="gramEnd"/>
      <w:r>
        <w:t xml:space="preserve"> DA</w:t>
      </w:r>
    </w:p>
    <w:p w14:paraId="0733271A" w14:textId="77777777" w:rsidR="00B87EB2" w:rsidRDefault="00B87EB2" w:rsidP="00B87EB2"/>
    <w:p w14:paraId="506FB48E" w14:textId="77777777" w:rsidR="00B87EB2" w:rsidRDefault="00B87EB2" w:rsidP="00B87EB2">
      <w:pPr>
        <w:pStyle w:val="Heading3"/>
      </w:pPr>
      <w:r>
        <w:t>Reverse brain drain link</w:t>
      </w:r>
    </w:p>
    <w:p w14:paraId="686E92EE" w14:textId="77777777" w:rsidR="00B87EB2" w:rsidRPr="0005212F" w:rsidRDefault="00B87EB2" w:rsidP="00B87EB2">
      <w:pPr>
        <w:pStyle w:val="Heading4"/>
      </w:pPr>
      <w:r>
        <w:t>Trump’s Arctic science cuts are fueling brain drain to Europe and China</w:t>
      </w:r>
    </w:p>
    <w:p w14:paraId="750798F0" w14:textId="77777777" w:rsidR="00B87EB2" w:rsidRDefault="00B87EB2" w:rsidP="00B87EB2">
      <w:r>
        <w:t xml:space="preserve">Birgitte Annie </w:t>
      </w:r>
      <w:r w:rsidRPr="00E23C35">
        <w:rPr>
          <w:rStyle w:val="Style13ptBold"/>
        </w:rPr>
        <w:t>Hansen</w:t>
      </w:r>
      <w:r>
        <w:t>, 20</w:t>
      </w:r>
      <w:r w:rsidRPr="00E23C35">
        <w:rPr>
          <w:rStyle w:val="Style13ptBold"/>
        </w:rPr>
        <w:t>25</w:t>
      </w:r>
      <w:r>
        <w:t xml:space="preserve"> – reporter, High North News “Nordic Countries to Benefit From American Brain Drain” High North News, 5/15, </w:t>
      </w:r>
      <w:hyperlink r:id="rId48" w:history="1">
        <w:r w:rsidRPr="00FF71B1">
          <w:rPr>
            <w:rStyle w:val="Hyperlink"/>
          </w:rPr>
          <w:t>https://www.highnorthnews.com/en/nordic-countries-benefit-american-brain-drain</w:t>
        </w:r>
      </w:hyperlink>
      <w:r>
        <w:t xml:space="preserve">   //DH</w:t>
      </w:r>
    </w:p>
    <w:p w14:paraId="3F831F48" w14:textId="77777777" w:rsidR="00B87EB2" w:rsidRDefault="00B87EB2" w:rsidP="00B87EB2"/>
    <w:p w14:paraId="2453DCCF" w14:textId="77777777" w:rsidR="00B87EB2" w:rsidRDefault="00B87EB2" w:rsidP="00B87EB2">
      <w:r w:rsidRPr="0005212F">
        <w:rPr>
          <w:rStyle w:val="StyleUnderline"/>
        </w:rPr>
        <w:t>The Nordic countries respond to Trump's political agenda with funds to recruit foreign researchers</w:t>
      </w:r>
      <w:r>
        <w:t xml:space="preserve">. </w:t>
      </w:r>
      <w:r w:rsidRPr="0005212F">
        <w:rPr>
          <w:rStyle w:val="StyleUnderline"/>
        </w:rPr>
        <w:t xml:space="preserve">The country is now facing a massive 'brain drain' after the administration's cuts in funding and restrictions on research, creating opportunities for Europe and China to </w:t>
      </w:r>
      <w:r w:rsidRPr="0005212F">
        <w:rPr>
          <w:rStyle w:val="Emphasis"/>
        </w:rPr>
        <w:t>recruit American researchers</w:t>
      </w:r>
      <w:r w:rsidRPr="0005212F">
        <w:rPr>
          <w:rStyle w:val="StyleUnderline"/>
        </w:rPr>
        <w:t>.</w:t>
      </w:r>
    </w:p>
    <w:p w14:paraId="404AA7E6" w14:textId="77777777" w:rsidR="00B87EB2" w:rsidRDefault="00B87EB2" w:rsidP="00B87EB2">
      <w:r>
        <w:t>Since taking office in January, US President Donald Trump has carried out a massive attack on science and education. Mass firings, cuts in funding, and limitations on language and research fields have led to serious concern among researchers worldwide.</w:t>
      </w:r>
    </w:p>
    <w:p w14:paraId="0B17ECF6" w14:textId="77777777" w:rsidR="00B87EB2" w:rsidRDefault="00B87EB2" w:rsidP="00B87EB2">
      <w:r w:rsidRPr="0005212F">
        <w:rPr>
          <w:rStyle w:val="StyleUnderline"/>
        </w:rPr>
        <w:t>Multilateral science cooperation plays an especially significant role in Arctic research</w:t>
      </w:r>
      <w:r>
        <w:t xml:space="preserve"> as the region comprises eight states and is hit disproportionally hard by climate change compared to the rest of the world. </w:t>
      </w:r>
    </w:p>
    <w:p w14:paraId="2FEA5B01" w14:textId="77777777" w:rsidR="00B87EB2" w:rsidRDefault="00B87EB2" w:rsidP="00B87EB2">
      <w:r>
        <w:t xml:space="preserve">Taking care of the region and its Indigenous peoples is a joint venture, but it took a brutal hit when Russia invaded Ukraine in 2022 and was subsequently sanctioned, also in the research field. </w:t>
      </w:r>
    </w:p>
    <w:p w14:paraId="4CB213B3" w14:textId="77777777" w:rsidR="00B87EB2" w:rsidRDefault="00B87EB2" w:rsidP="00B87EB2">
      <w:r>
        <w:t xml:space="preserve">Now, another major player, </w:t>
      </w:r>
      <w:r w:rsidRPr="0005212F">
        <w:rPr>
          <w:rStyle w:val="StyleUnderline"/>
        </w:rPr>
        <w:t>the US, is stepping away from Arctic science,</w:t>
      </w:r>
      <w:r>
        <w:t xml:space="preserve"> potentially </w:t>
      </w:r>
      <w:r w:rsidRPr="0005212F">
        <w:rPr>
          <w:rStyle w:val="Emphasis"/>
        </w:rPr>
        <w:t>paving the way for outsiders to take its place</w:t>
      </w:r>
      <w:r>
        <w:t xml:space="preserve">. </w:t>
      </w:r>
    </w:p>
    <w:p w14:paraId="66AA87CD" w14:textId="77777777" w:rsidR="00B87EB2" w:rsidRDefault="00B87EB2" w:rsidP="00B87EB2">
      <w:r>
        <w:t>Recruiting US researchers</w:t>
      </w:r>
    </w:p>
    <w:p w14:paraId="3728B225" w14:textId="77777777" w:rsidR="00B87EB2" w:rsidRDefault="00B87EB2" w:rsidP="00B87EB2">
      <w:r>
        <w:t xml:space="preserve">In March, </w:t>
      </w:r>
      <w:r w:rsidRPr="00DF5BD2">
        <w:rPr>
          <w:rStyle w:val="StyleUnderline"/>
        </w:rPr>
        <w:t>75% of US scientists who answered a Nature poll said they considered leaving the country after the Trump administration's attack on science.</w:t>
      </w:r>
    </w:p>
    <w:p w14:paraId="2F46F3C8" w14:textId="77777777" w:rsidR="00B87EB2" w:rsidRDefault="00B87EB2" w:rsidP="00B87EB2">
      <w:r>
        <w:t xml:space="preserve">The </w:t>
      </w:r>
      <w:r w:rsidRPr="00DF5BD2">
        <w:rPr>
          <w:rStyle w:val="StyleUnderline"/>
        </w:rPr>
        <w:t>Nordic countries now see this as an opportunity to recruit talented foreign researchers</w:t>
      </w:r>
      <w:r>
        <w:t>.</w:t>
      </w:r>
    </w:p>
    <w:p w14:paraId="50031E4A" w14:textId="77777777" w:rsidR="00B87EB2" w:rsidRDefault="00B87EB2" w:rsidP="00B87EB2">
      <w:r>
        <w:t>Last month, the Norwegian Research Council announced that it would allocate NOK 100 million for international researcher recruitment. While not exclusive to American researchers, the announcement especially highlighted the dire situation US researchers face.</w:t>
      </w:r>
    </w:p>
    <w:p w14:paraId="22ADE689" w14:textId="77777777" w:rsidR="00B87EB2" w:rsidRDefault="00B87EB2" w:rsidP="00B87EB2">
      <w:r>
        <w:t>"Academic freedom is under pressure in the United States, and it is an unpredictable situation for many researchers in what has been the world's leading research nation for many decades. We have had close dialogue with the Norwegian knowledge communities and my Nordic colleagues about the development,</w:t>
      </w:r>
      <w:proofErr w:type="gramStart"/>
      <w:r>
        <w:t>"  said</w:t>
      </w:r>
      <w:proofErr w:type="gramEnd"/>
      <w:r>
        <w:t xml:space="preserve"> Norwegian Minister of Research and Higher Education, Sigrun Aasland (Labor), and added:</w:t>
      </w:r>
    </w:p>
    <w:p w14:paraId="0471CD98" w14:textId="77777777" w:rsidR="00B87EB2" w:rsidRDefault="00B87EB2" w:rsidP="00B87EB2">
      <w:r>
        <w:t>"It has been important for me to find good measures that we can put in place quickly, and therefore I have asked the Research Council to prioritize grant funding schemes that we can implement rapidly."</w:t>
      </w:r>
    </w:p>
    <w:p w14:paraId="1CE9000F" w14:textId="77777777" w:rsidR="00B87EB2" w:rsidRDefault="00B87EB2" w:rsidP="00B87EB2">
      <w:r>
        <w:t>The Norwegian Research Council is also currently trying to get an overview of how the changes in the US are affecting research cooperation between Norway and the US through a survey.</w:t>
      </w:r>
    </w:p>
    <w:p w14:paraId="31B41000" w14:textId="77777777" w:rsidR="00B87EB2" w:rsidRDefault="00B87EB2" w:rsidP="00B87EB2">
      <w:r>
        <w:t xml:space="preserve">The Swedish Research Council also announced last month that it would issue a call for grants of 2 million SEK to enable Swedish higher education institutions and other research </w:t>
      </w:r>
      <w:proofErr w:type="spellStart"/>
      <w:r>
        <w:t>organisations</w:t>
      </w:r>
      <w:proofErr w:type="spellEnd"/>
      <w:r>
        <w:t xml:space="preserve"> to recruit prominent researchers who are active outside Europe.</w:t>
      </w:r>
    </w:p>
    <w:p w14:paraId="63D68D97" w14:textId="77777777" w:rsidR="00B87EB2" w:rsidRDefault="00B87EB2" w:rsidP="00B87EB2">
      <w:r>
        <w:t xml:space="preserve">“With this call, we want to make it easier for higher education institutions and other research </w:t>
      </w:r>
      <w:proofErr w:type="spellStart"/>
      <w:r>
        <w:t>organisations</w:t>
      </w:r>
      <w:proofErr w:type="spellEnd"/>
      <w:r>
        <w:t xml:space="preserve"> in Sweden to recruit prominent research talents who are working outside Europe. We hope that the researchers will establish themselves here and remain after the initial grant period,” says Katarina Bjelke, Director General of the Swedish Research Council.</w:t>
      </w:r>
    </w:p>
    <w:p w14:paraId="3902BF89" w14:textId="77777777" w:rsidR="00B87EB2" w:rsidRDefault="00B87EB2" w:rsidP="00B87EB2">
      <w:r>
        <w:t>Sweden's Minister of Education, Johan Pehrson, also hosted a roundtable with representatives from nine leading Swedish universities and research institutions to help invite and attract American researchers and students amid the political turmoil led by Trump.</w:t>
      </w:r>
    </w:p>
    <w:p w14:paraId="397AB0E7" w14:textId="77777777" w:rsidR="00B87EB2" w:rsidRDefault="00B87EB2" w:rsidP="00B87EB2">
      <w:r>
        <w:t xml:space="preserve">"When other countries close the doors </w:t>
      </w:r>
      <w:proofErr w:type="gramStart"/>
      <w:r>
        <w:t>on</w:t>
      </w:r>
      <w:proofErr w:type="gramEnd"/>
      <w:r>
        <w:t xml:space="preserve"> their researchers, we open ours. [...] In Sweden, we protect academic freedom. Here, researchers will think freely, speak freely, and contribute to future solutions without being limited by a political agenda," said Pehrson in a LinkedIn post after the meeting, pointing to the situation in the US.</w:t>
      </w:r>
    </w:p>
    <w:p w14:paraId="32E1685C" w14:textId="77777777" w:rsidR="00B87EB2" w:rsidRDefault="00B87EB2" w:rsidP="00B87EB2">
      <w:r>
        <w:t>Likewise, the Research Council of Finland has launched a funding call to improve universities’ ability to recruit international experts to Finland. The call has a preliminary total budget of 50 million euros and will fund university recruitments between 2026 and 2030.</w:t>
      </w:r>
    </w:p>
    <w:p w14:paraId="0C6D4E1E" w14:textId="77777777" w:rsidR="00B87EB2" w:rsidRDefault="00B87EB2" w:rsidP="00B87EB2">
      <w:r>
        <w:t>This will enable "universities to recruit international, high-level researchers from outside Finland, for example from the United States," the council wrote in a press release.</w:t>
      </w:r>
    </w:p>
    <w:p w14:paraId="585A8D51" w14:textId="77777777" w:rsidR="00B87EB2" w:rsidRDefault="00B87EB2" w:rsidP="00B87EB2">
      <w:r>
        <w:t>Denmark is in the race to recruit US researchers as well. Brian Mikkelsen, chief executive officer at The Danish Chamber of Commerce, has issued a direct invitation to American researchers in a LinkedIn post:</w:t>
      </w:r>
    </w:p>
    <w:p w14:paraId="24EC5403" w14:textId="77777777" w:rsidR="00B87EB2" w:rsidRDefault="00B87EB2" w:rsidP="00B87EB2">
      <w:r>
        <w:t>“To all the brilliant researchers in the US feeling uncertain right now: Denmark is open – and we need you!”</w:t>
      </w:r>
    </w:p>
    <w:p w14:paraId="195FCD09" w14:textId="77777777" w:rsidR="00B87EB2" w:rsidRDefault="00B87EB2" w:rsidP="00B87EB2">
      <w:r>
        <w:t xml:space="preserve">The Danish Chamber of Commerce and the Danish Society of Engineers (IDA) are proposing a fast-track program aimed at bringing up to 200 US researchers to Denmark over the next three years. </w:t>
      </w:r>
    </w:p>
    <w:p w14:paraId="0B4992DC" w14:textId="77777777" w:rsidR="00B87EB2" w:rsidRDefault="00B87EB2" w:rsidP="00B87EB2">
      <w:r>
        <w:t>China sees opportunities</w:t>
      </w:r>
    </w:p>
    <w:p w14:paraId="2093CB6E" w14:textId="77777777" w:rsidR="00B87EB2" w:rsidRDefault="00B87EB2" w:rsidP="00B87EB2">
      <w:r>
        <w:t xml:space="preserve">Yet, the Nordics are not the only actors seeing opportunities in the US' political havoc. Other European countries, such as France, Belgium, and the Netherlands, have also launched funds to recruit scientists and make it easier for them to relocate to Europe. </w:t>
      </w:r>
    </w:p>
    <w:p w14:paraId="60EFF5B4" w14:textId="77777777" w:rsidR="00B87EB2" w:rsidRDefault="00B87EB2" w:rsidP="00B87EB2">
      <w:r>
        <w:t>Last week, European Union commissioners announced €404.3 million in incentives to lure international academics to the continent at the Choose Europe for Science conference.</w:t>
      </w:r>
    </w:p>
    <w:p w14:paraId="70B1E3D0" w14:textId="77777777" w:rsidR="00B87EB2" w:rsidRDefault="00B87EB2" w:rsidP="00B87EB2">
      <w:r>
        <w:t xml:space="preserve">Arctic researchers, however, are worried about China establishing itself as an irreplaceable actor in polar science. In recent decades, </w:t>
      </w:r>
      <w:r w:rsidRPr="00C735B9">
        <w:rPr>
          <w:rStyle w:val="StyleUnderline"/>
        </w:rPr>
        <w:t>China has upped its focus on the Arctic</w:t>
      </w:r>
      <w:r>
        <w:t>, calling itself a 'near-Arctic' state.</w:t>
      </w:r>
    </w:p>
    <w:p w14:paraId="737D9234" w14:textId="77777777" w:rsidR="00B87EB2" w:rsidRDefault="00B87EB2" w:rsidP="00B87EB2">
      <w:r>
        <w:t xml:space="preserve">Recent reports show that </w:t>
      </w:r>
      <w:r w:rsidRPr="00C735B9">
        <w:rPr>
          <w:rStyle w:val="StyleUnderline"/>
        </w:rPr>
        <w:t>the country is pursuing recently laid-off US scientists</w:t>
      </w:r>
      <w:r>
        <w:t>, particularly those with expertise in artificial intelligence.</w:t>
      </w:r>
    </w:p>
    <w:p w14:paraId="335EC79B" w14:textId="77777777" w:rsidR="00B87EB2" w:rsidRDefault="00B87EB2" w:rsidP="00B87EB2">
      <w:r>
        <w:t xml:space="preserve">In an interview with HNN last year, researcher Tim Reilly emphasized that the governance of the Arctic will be influenced </w:t>
      </w:r>
      <w:proofErr w:type="gramStart"/>
      <w:r>
        <w:t>from</w:t>
      </w:r>
      <w:proofErr w:type="gramEnd"/>
      <w:r>
        <w:t xml:space="preserve"> space in the future.</w:t>
      </w:r>
    </w:p>
    <w:p w14:paraId="561C62BE" w14:textId="77777777" w:rsidR="00B87EB2" w:rsidRDefault="00B87EB2" w:rsidP="00B87EB2">
      <w:r>
        <w:t>"My view is that the existential risk in the Arctic is going to be increasing governance from space, and the key enabler of that will be AI."</w:t>
      </w:r>
    </w:p>
    <w:p w14:paraId="1A050046" w14:textId="77777777" w:rsidR="00B87EB2" w:rsidRDefault="00B87EB2" w:rsidP="00B87EB2">
      <w:r>
        <w:t>Researcher Mia Bennett also highlighted the threat of China to Arctic research in an interview with HNN earlier this year:</w:t>
      </w:r>
    </w:p>
    <w:p w14:paraId="4CE82A76" w14:textId="77777777" w:rsidR="00B87EB2" w:rsidRDefault="00B87EB2" w:rsidP="00B87EB2">
      <w:r>
        <w:t>"</w:t>
      </w:r>
      <w:r w:rsidRPr="00C735B9">
        <w:rPr>
          <w:rStyle w:val="StyleUnderline"/>
        </w:rPr>
        <w:t>China has already risen quickly as a scientific powerhouse in the polar regions</w:t>
      </w:r>
      <w:r>
        <w:t xml:space="preserve"> since the beginning of the 2000s. </w:t>
      </w:r>
      <w:r w:rsidRPr="00C735B9">
        <w:rPr>
          <w:rStyle w:val="Emphasis"/>
        </w:rPr>
        <w:t>With Russia and the US both out of the picture</w:t>
      </w:r>
      <w:r>
        <w:t xml:space="preserve"> so to speak, </w:t>
      </w:r>
      <w:r w:rsidRPr="00C735B9">
        <w:rPr>
          <w:rStyle w:val="StyleUnderline"/>
        </w:rPr>
        <w:t>China will have ample opportunities to fund and lead Arctic research</w:t>
      </w:r>
      <w:r>
        <w:t>," she said.</w:t>
      </w:r>
    </w:p>
    <w:p w14:paraId="01B1D114" w14:textId="77777777" w:rsidR="00B87EB2" w:rsidRDefault="00B87EB2" w:rsidP="00B87EB2"/>
    <w:p w14:paraId="2042E72C" w14:textId="77777777" w:rsidR="00B87EB2" w:rsidRDefault="00B87EB2" w:rsidP="00B87EB2">
      <w:pPr>
        <w:pStyle w:val="Heading2"/>
      </w:pPr>
      <w:r>
        <w:t>Japan / ROK DA</w:t>
      </w:r>
    </w:p>
    <w:p w14:paraId="41AB43A6" w14:textId="77777777" w:rsidR="00B87EB2" w:rsidRDefault="00B87EB2" w:rsidP="00B87EB2"/>
    <w:p w14:paraId="2039F271" w14:textId="02AFA83C" w:rsidR="00B87EB2" w:rsidRDefault="00B87EB2" w:rsidP="00B87EB2">
      <w:pPr>
        <w:pStyle w:val="Heading3"/>
      </w:pPr>
      <w:r>
        <w:t>Japan soft power link</w:t>
      </w:r>
    </w:p>
    <w:p w14:paraId="624F07C7" w14:textId="77777777" w:rsidR="00B87EB2" w:rsidRDefault="00B87EB2" w:rsidP="00B87EB2">
      <w:pPr>
        <w:pStyle w:val="Heading4"/>
      </w:pPr>
      <w:r>
        <w:t>The current vacuum in US Arctic research is driving Japan and South Korean leadership</w:t>
      </w:r>
    </w:p>
    <w:p w14:paraId="0CEA3A48" w14:textId="77777777" w:rsidR="00B87EB2" w:rsidRDefault="00B87EB2" w:rsidP="00B87EB2">
      <w:r>
        <w:t xml:space="preserve">Nima </w:t>
      </w:r>
      <w:r w:rsidRPr="0069584A">
        <w:rPr>
          <w:rStyle w:val="Style13ptBold"/>
        </w:rPr>
        <w:t>Khorrami</w:t>
      </w:r>
      <w:r>
        <w:t>, 20</w:t>
      </w:r>
      <w:r w:rsidRPr="0069584A">
        <w:rPr>
          <w:rStyle w:val="Style13ptBold"/>
        </w:rPr>
        <w:t>25</w:t>
      </w:r>
      <w:r>
        <w:t xml:space="preserve"> - formerly an Associate Research Fellow at the OSCE Academy in Bishkek where he researched Iran “U.S. Retreat from Arctic Research: A Strategic Opening for Japan and South Korea” 4/1, </w:t>
      </w:r>
      <w:hyperlink r:id="rId49" w:history="1">
        <w:r w:rsidRPr="00F40257">
          <w:rPr>
            <w:rStyle w:val="Hyperlink"/>
          </w:rPr>
          <w:t>https://www.isdp.eu/u-s-retreat-from-arctic-research-a-strategic-opening-for-japan-and-south-korea/</w:t>
        </w:r>
      </w:hyperlink>
      <w:r>
        <w:t xml:space="preserve"> //DH</w:t>
      </w:r>
    </w:p>
    <w:p w14:paraId="10CA9F98" w14:textId="77777777" w:rsidR="00B87EB2" w:rsidRDefault="00B87EB2" w:rsidP="00B87EB2"/>
    <w:p w14:paraId="48594FFA" w14:textId="77777777" w:rsidR="00B87EB2" w:rsidRDefault="00B87EB2" w:rsidP="00B87EB2">
      <w:r w:rsidRPr="006E26B5">
        <w:rPr>
          <w:rStyle w:val="StyleUnderline"/>
        </w:rPr>
        <w:t>As the U</w:t>
      </w:r>
      <w:r>
        <w:t xml:space="preserve">nited </w:t>
      </w:r>
      <w:r w:rsidRPr="006E26B5">
        <w:rPr>
          <w:rStyle w:val="StyleUnderline"/>
        </w:rPr>
        <w:t>S</w:t>
      </w:r>
      <w:r>
        <w:t xml:space="preserve">tates </w:t>
      </w:r>
      <w:r w:rsidRPr="006E26B5">
        <w:rPr>
          <w:rStyle w:val="StyleUnderline"/>
        </w:rPr>
        <w:t>retreats from</w:t>
      </w:r>
      <w:r>
        <w:t xml:space="preserve"> its engagement in </w:t>
      </w:r>
      <w:r w:rsidRPr="006E26B5">
        <w:rPr>
          <w:rStyle w:val="StyleUnderline"/>
        </w:rPr>
        <w:t>Arctic research, with drastic funding cuts</w:t>
      </w:r>
      <w:r>
        <w:t xml:space="preserve">, mass firings, and a troubling de-prioritization of climate science, </w:t>
      </w:r>
      <w:r w:rsidRPr="006E26B5">
        <w:rPr>
          <w:rStyle w:val="StyleUnderline"/>
        </w:rPr>
        <w:t>Japan and South Korea stand at a critical juncture. This shift is not merely a crisis for American polar science; it is a transformative opportunity for both countries to assert themselves as legitimate and influential Arctic actors</w:t>
      </w:r>
      <w:r>
        <w:t xml:space="preserve">. </w:t>
      </w:r>
      <w:r w:rsidRPr="006E26B5">
        <w:rPr>
          <w:rStyle w:val="StyleUnderline"/>
        </w:rPr>
        <w:t>By stepping into the vacuum left by U.S. retrenchment, Japan and South Korea can both advance scientific discovery and enhance their geopolitical stature</w:t>
      </w:r>
      <w:r>
        <w:t xml:space="preserve">, </w:t>
      </w:r>
      <w:r w:rsidRPr="006E26B5">
        <w:rPr>
          <w:rStyle w:val="StyleUnderline"/>
        </w:rPr>
        <w:t>furthering their long-term goals of technological leadership and global influence</w:t>
      </w:r>
      <w:r>
        <w:t>.</w:t>
      </w:r>
    </w:p>
    <w:p w14:paraId="255E07C8" w14:textId="77777777" w:rsidR="00B87EB2" w:rsidRDefault="00B87EB2" w:rsidP="00B87EB2">
      <w:r>
        <w:t>Vacuum in U.S. Arctic Research</w:t>
      </w:r>
    </w:p>
    <w:p w14:paraId="235D54F5" w14:textId="77777777" w:rsidR="00B87EB2" w:rsidRDefault="00B87EB2" w:rsidP="00B87EB2">
      <w:r>
        <w:t xml:space="preserve">Recent developments in the United States have sent shockwaves through the global scientific community. The U.S. government’s </w:t>
      </w:r>
      <w:r w:rsidRPr="00811D44">
        <w:rPr>
          <w:rStyle w:val="StyleUnderline"/>
        </w:rPr>
        <w:t>sweeping cuts have decimated funding for research into climate change and Arctic studies,</w:t>
      </w:r>
      <w:r>
        <w:t xml:space="preserve"> a move that could undermine the very foundations of American polar science. </w:t>
      </w:r>
      <w:r w:rsidRPr="00811D44">
        <w:rPr>
          <w:rStyle w:val="StyleUnderline"/>
        </w:rPr>
        <w:t>With</w:t>
      </w:r>
      <w:r>
        <w:t xml:space="preserve"> over </w:t>
      </w:r>
      <w:r w:rsidRPr="00811D44">
        <w:rPr>
          <w:rStyle w:val="StyleUnderline"/>
        </w:rPr>
        <w:t>10 percent of the National Science Foundation’s staff dismissed</w:t>
      </w:r>
      <w:r>
        <w:t xml:space="preserve">, including numerous experts whose specialized knowledge is critical for monitoring and understanding the rapidly changing Arctic environment, </w:t>
      </w:r>
      <w:r w:rsidRPr="00811D44">
        <w:rPr>
          <w:rStyle w:val="StyleUnderline"/>
        </w:rPr>
        <w:t>the nation has effectively sidelined one of the most pressing scientific endeavors of our time</w:t>
      </w:r>
      <w:r>
        <w:t>. This retreat is particularly concerning given the existential threats posed by climate change, while the Arctic occupies center stage in the global dialogue on environmental security.</w:t>
      </w:r>
    </w:p>
    <w:p w14:paraId="4E90F18D" w14:textId="77777777" w:rsidR="00B87EB2" w:rsidRDefault="00B87EB2" w:rsidP="00B87EB2">
      <w:r>
        <w:t>Strategic Opportunity for Japan and South Korea</w:t>
      </w:r>
    </w:p>
    <w:p w14:paraId="298F910E" w14:textId="77777777" w:rsidR="00B87EB2" w:rsidRDefault="00B87EB2" w:rsidP="00B87EB2">
      <w:r>
        <w:t xml:space="preserve">In this context, </w:t>
      </w:r>
      <w:r w:rsidRPr="00811D44">
        <w:rPr>
          <w:rStyle w:val="StyleUnderline"/>
        </w:rPr>
        <w:t>Japan and South Korea are uniquely positioned to step forward. Both</w:t>
      </w:r>
      <w:r>
        <w:t xml:space="preserve"> countries </w:t>
      </w:r>
      <w:r w:rsidRPr="00811D44">
        <w:rPr>
          <w:rStyle w:val="StyleUnderline"/>
        </w:rPr>
        <w:t>have advanced research infrastructures, high levels of investment in science and technology, and a strong interest in the Arctic’s environmental and geopolitical significance</w:t>
      </w:r>
      <w:r>
        <w:t xml:space="preserve">. </w:t>
      </w:r>
      <w:r w:rsidRPr="00811D44">
        <w:rPr>
          <w:rStyle w:val="StyleUnderline"/>
        </w:rPr>
        <w:t>Japan, with its long-standing expertise in polar research, and South Korea, with its state-of-the-art icebreaker Araon and investment in Arctic logistics</w:t>
      </w:r>
      <w:r>
        <w:t xml:space="preserve"> and infrastructure, </w:t>
      </w:r>
      <w:r w:rsidRPr="00811D44">
        <w:rPr>
          <w:rStyle w:val="StyleUnderline"/>
        </w:rPr>
        <w:t>have the necessary tools to take on a more prominent role in Arctic research</w:t>
      </w:r>
      <w:r>
        <w:t>.</w:t>
      </w:r>
    </w:p>
    <w:p w14:paraId="03BC8FF8" w14:textId="77777777" w:rsidR="00B87EB2" w:rsidRDefault="00B87EB2" w:rsidP="00B87EB2">
      <w:r w:rsidRPr="00811D44">
        <w:rPr>
          <w:rStyle w:val="StyleUnderline"/>
        </w:rPr>
        <w:t xml:space="preserve">Scientific initiatives in the Arctic are not just about research—they are also a means of </w:t>
      </w:r>
      <w:r w:rsidRPr="00811D44">
        <w:rPr>
          <w:rStyle w:val="Emphasis"/>
        </w:rPr>
        <w:t>exerting geopolitical influence</w:t>
      </w:r>
      <w:r w:rsidRPr="00811D44">
        <w:rPr>
          <w:rStyle w:val="StyleUnderline"/>
        </w:rPr>
        <w:t>.</w:t>
      </w:r>
      <w:r>
        <w:t xml:space="preserve"> </w:t>
      </w:r>
      <w:r w:rsidRPr="00811D44">
        <w:rPr>
          <w:rStyle w:val="StyleUnderline"/>
        </w:rPr>
        <w:t>In an era where technological prowess is a core element of national and regional security,</w:t>
      </w:r>
      <w:r>
        <w:t xml:space="preserve"> </w:t>
      </w:r>
      <w:r w:rsidRPr="00811D44">
        <w:rPr>
          <w:rStyle w:val="StyleUnderline"/>
        </w:rPr>
        <w:t xml:space="preserve">Arctic research presents a critical opportunity to integrate scientific excellence with strategic imperatives. By expanding their Arctic presence, Japan and South Korea can strengthen their credentials as key players in the region, contributing to both scientific discovery </w:t>
      </w:r>
      <w:r w:rsidRPr="00811D44">
        <w:rPr>
          <w:rStyle w:val="Emphasis"/>
        </w:rPr>
        <w:t>and broader security dynamics.</w:t>
      </w:r>
    </w:p>
    <w:p w14:paraId="73EBD450" w14:textId="77777777" w:rsidR="00B87EB2" w:rsidRDefault="00B87EB2" w:rsidP="00B87EB2">
      <w:r>
        <w:t>Strengthening Ties with Nordic States</w:t>
      </w:r>
    </w:p>
    <w:p w14:paraId="393CFC3F" w14:textId="77777777" w:rsidR="00B87EB2" w:rsidRDefault="00B87EB2" w:rsidP="00B87EB2">
      <w:r>
        <w:t xml:space="preserve">The Nordic countries have long been at the forefront of Arctic affairs. Their established presence and deep-rooted connections to the region provide a natural partnership for Japan and South Korea. Collaboration with Nordic states would allow both countries to leverage their operational experience, local knowledge, and well-honed scientific networks. Such cooperation is not only pragmatic but essential. </w:t>
      </w:r>
      <w:r w:rsidRPr="009A0C3A">
        <w:rPr>
          <w:rStyle w:val="StyleUnderline"/>
        </w:rPr>
        <w:t xml:space="preserve">By joining forces, Japan, South Korea, and the Nordic states can create a </w:t>
      </w:r>
      <w:r w:rsidRPr="009A0C3A">
        <w:rPr>
          <w:rStyle w:val="Emphasis"/>
        </w:rPr>
        <w:t>formidable consortium dedicated to Arctic research</w:t>
      </w:r>
      <w:r w:rsidRPr="009A0C3A">
        <w:rPr>
          <w:rStyle w:val="StyleUnderline"/>
        </w:rPr>
        <w:t xml:space="preserve"> and, perhaps even more importantly, digital research infrastructure such as high-performance computing and climate modelling</w:t>
      </w:r>
      <w:r>
        <w:t>.</w:t>
      </w:r>
    </w:p>
    <w:p w14:paraId="73A5C809" w14:textId="77777777" w:rsidR="00B87EB2" w:rsidRDefault="00B87EB2" w:rsidP="00B87EB2">
      <w:r>
        <w:t xml:space="preserve">Moreover, </w:t>
      </w:r>
      <w:r w:rsidRPr="009A0C3A">
        <w:rPr>
          <w:rStyle w:val="StyleUnderline"/>
        </w:rPr>
        <w:t xml:space="preserve">working with Nordic partners can help Japan and South Korea avoid duplicative efforts and fragmented policies. A unified approach to Arctic research would promote a more coherent strategy that transcends national boundaries, </w:t>
      </w:r>
      <w:r w:rsidRPr="009A0C3A">
        <w:rPr>
          <w:rStyle w:val="Emphasis"/>
        </w:rPr>
        <w:t>reinforcing their credibility as serious Arctic stakeholde</w:t>
      </w:r>
      <w:r w:rsidRPr="008E30C7">
        <w:rPr>
          <w:rStyle w:val="Emphasis"/>
        </w:rPr>
        <w:t>rs</w:t>
      </w:r>
      <w:r w:rsidRPr="009A0C3A">
        <w:rPr>
          <w:rStyle w:val="StyleUnderline"/>
        </w:rPr>
        <w:t xml:space="preserve">. </w:t>
      </w:r>
      <w:r>
        <w:t>This kind of multilateral engagement aligns with both countries</w:t>
      </w:r>
      <w:proofErr w:type="gramStart"/>
      <w:r>
        <w:t>’  broader</w:t>
      </w:r>
      <w:proofErr w:type="gramEnd"/>
      <w:r>
        <w:t xml:space="preserve"> foreign policy goals, allowing them to act independently while drawing strength from strategic alliances.</w:t>
      </w:r>
    </w:p>
    <w:p w14:paraId="39F80897" w14:textId="77777777" w:rsidR="00B87EB2" w:rsidRDefault="00B87EB2" w:rsidP="00B87EB2">
      <w:r>
        <w:t>Expanding Global Cooperation</w:t>
      </w:r>
    </w:p>
    <w:p w14:paraId="7B6E647D" w14:textId="77777777" w:rsidR="00B87EB2" w:rsidRDefault="00B87EB2" w:rsidP="00B87EB2">
      <w:r>
        <w:t xml:space="preserve">While the immediate focus should be on strengthening ties with Nordic states, Japan and South Korea should also look beyond. </w:t>
      </w:r>
      <w:r w:rsidRPr="009A0C3A">
        <w:rPr>
          <w:rStyle w:val="StyleUnderline"/>
        </w:rPr>
        <w:t>The current vacuum in Arctic research presents an opening for other non-Arctic democracies with significant technological and scientific capabilities.</w:t>
      </w:r>
      <w:r>
        <w:t xml:space="preserve"> </w:t>
      </w:r>
      <w:r w:rsidRPr="009A0C3A">
        <w:rPr>
          <w:rStyle w:val="StyleUnderline"/>
        </w:rPr>
        <w:t>Enhanced collaboration with the European Union and Canada would enrich the scientific output of Arctic research and contribute to a broader coalition of like-minded democracies committed to transparency, collaboration, and sustainable development</w:t>
      </w:r>
      <w:r>
        <w:t>.</w:t>
      </w:r>
    </w:p>
    <w:p w14:paraId="5512153B" w14:textId="77777777" w:rsidR="00B87EB2" w:rsidRDefault="00B87EB2" w:rsidP="00B87EB2">
      <w:r w:rsidRPr="009A0C3A">
        <w:rPr>
          <w:rStyle w:val="StyleUnderline"/>
        </w:rPr>
        <w:t>Such an inclusive approach would transform Arctic research into a truly global enterprise</w:t>
      </w:r>
      <w:r>
        <w:t xml:space="preserve">. By working together, </w:t>
      </w:r>
      <w:r w:rsidRPr="009A0C3A">
        <w:rPr>
          <w:rStyle w:val="StyleUnderline"/>
        </w:rPr>
        <w:t>these nations can set international standards, share critical data, and jointly develop technologies that benefit all.</w:t>
      </w:r>
      <w:r>
        <w:t xml:space="preserve"> Japan and South Korea’s engagement in the Arctic can serve as a model for how non-Arctic states can contribute meaningfully to the region while advancing their strategic interests.</w:t>
      </w:r>
    </w:p>
    <w:p w14:paraId="31C56229" w14:textId="77777777" w:rsidR="00B87EB2" w:rsidRDefault="00B87EB2" w:rsidP="00B87EB2">
      <w:r>
        <w:t>Conclusion</w:t>
      </w:r>
    </w:p>
    <w:p w14:paraId="7C537DAE" w14:textId="77777777" w:rsidR="00B87EB2" w:rsidRDefault="00B87EB2" w:rsidP="00B87EB2">
      <w:r>
        <w:t xml:space="preserve">The stark reality of </w:t>
      </w:r>
      <w:r w:rsidRPr="009A0C3A">
        <w:rPr>
          <w:rStyle w:val="StyleUnderline"/>
        </w:rPr>
        <w:t>U.S. cuts in Arctic researc</w:t>
      </w:r>
      <w:r>
        <w:t xml:space="preserve">h, while alarming, </w:t>
      </w:r>
      <w:r w:rsidRPr="009A0C3A">
        <w:rPr>
          <w:rStyle w:val="StyleUnderline"/>
        </w:rPr>
        <w:t>presents a unique strategic opportunity</w:t>
      </w:r>
      <w:r>
        <w:t xml:space="preserve">. </w:t>
      </w:r>
      <w:r w:rsidRPr="009A0C3A">
        <w:rPr>
          <w:rStyle w:val="StyleUnderline"/>
        </w:rPr>
        <w:t>Japan and South Korea have the capacity, resources, and institutional expertise to step into this void and establish themselves as key players in Arctic affairs</w:t>
      </w:r>
      <w:r>
        <w:t>. By harnessing their research excellence, forging deep partnerships with Nordic states, and extending collaboration to other non-Arctic democracies, they can not only advance scientific understanding of one of the planet’s most critical regions but also enhance their own geopolitical standing.</w:t>
      </w:r>
    </w:p>
    <w:p w14:paraId="2A0984A8" w14:textId="77777777" w:rsidR="00B87EB2" w:rsidRDefault="00B87EB2" w:rsidP="00B87EB2">
      <w:r w:rsidRPr="009A0C3A">
        <w:rPr>
          <w:rStyle w:val="StyleUnderline"/>
        </w:rPr>
        <w:t>This is a moment for Japan and South Korea to demonstrate that leadership in the 21st century requires both scientific innovation and geopolitical foresight</w:t>
      </w:r>
      <w:r>
        <w:t>. In a world where science and security are increasingly intertwined, both nations must seize this opportunity to shape the global dialogue on Arctic research, paving the way for a more secure, prosperous, and cooperative future for all.</w:t>
      </w:r>
    </w:p>
    <w:p w14:paraId="4A32F207" w14:textId="77777777" w:rsidR="00B87EB2" w:rsidRDefault="00B87EB2" w:rsidP="00B87EB2"/>
    <w:p w14:paraId="1F7BDDF2" w14:textId="77777777" w:rsidR="00B87EB2" w:rsidRPr="00C74898" w:rsidRDefault="00B87EB2" w:rsidP="00B87EB2"/>
    <w:p w14:paraId="01468ED2" w14:textId="77777777" w:rsidR="00E902C5" w:rsidRDefault="00E902C5" w:rsidP="00E902C5">
      <w:pPr>
        <w:pStyle w:val="Heading2"/>
      </w:pPr>
      <w:r>
        <w:t>Politics</w:t>
      </w:r>
    </w:p>
    <w:p w14:paraId="0AE1B435" w14:textId="77777777" w:rsidR="00E902C5" w:rsidRDefault="00E902C5" w:rsidP="00E902C5"/>
    <w:p w14:paraId="2A68BC80" w14:textId="14B6F4CE" w:rsidR="00E902C5" w:rsidRDefault="00E902C5" w:rsidP="00E902C5">
      <w:pPr>
        <w:pStyle w:val="Heading3"/>
      </w:pPr>
      <w:r>
        <w:t>Congress hates the plan</w:t>
      </w:r>
    </w:p>
    <w:p w14:paraId="0FCB054A" w14:textId="77777777" w:rsidR="00E902C5" w:rsidRDefault="00E902C5" w:rsidP="00E902C5">
      <w:pPr>
        <w:pStyle w:val="Heading4"/>
      </w:pPr>
      <w:r>
        <w:t>Congress hates research cooperation</w:t>
      </w:r>
    </w:p>
    <w:p w14:paraId="7A96910D" w14:textId="77777777" w:rsidR="00E902C5" w:rsidRPr="00341F06" w:rsidRDefault="00E902C5" w:rsidP="00E902C5">
      <w:r>
        <w:t xml:space="preserve">Richard L. </w:t>
      </w:r>
      <w:r w:rsidRPr="006773C9">
        <w:rPr>
          <w:rStyle w:val="Style13ptBold"/>
        </w:rPr>
        <w:t>Hudson,</w:t>
      </w:r>
      <w:r>
        <w:t xml:space="preserve"> 20</w:t>
      </w:r>
      <w:r w:rsidRPr="006773C9">
        <w:rPr>
          <w:rStyle w:val="Style13ptBold"/>
        </w:rPr>
        <w:t>22</w:t>
      </w:r>
      <w:r>
        <w:t xml:space="preserve"> – editorial director at Science Business “US needs to do better in science diplomacy, White House says” Science Business, 9/29, </w:t>
      </w:r>
    </w:p>
    <w:p w14:paraId="7D47ABDF" w14:textId="77777777" w:rsidR="00E902C5" w:rsidRDefault="00E902C5" w:rsidP="00E902C5">
      <w:hyperlink r:id="rId50" w:history="1">
        <w:r w:rsidRPr="00C975F7">
          <w:rPr>
            <w:rStyle w:val="Hyperlink"/>
          </w:rPr>
          <w:t>https://sciencebusiness.net/news/us-needs-do-better-science-diplomacy-white-house-says</w:t>
        </w:r>
      </w:hyperlink>
      <w:r>
        <w:t xml:space="preserve">  //DH</w:t>
      </w:r>
    </w:p>
    <w:p w14:paraId="41999441" w14:textId="77777777" w:rsidR="00E902C5" w:rsidRDefault="00E902C5" w:rsidP="00E902C5"/>
    <w:p w14:paraId="3BD96066" w14:textId="77777777" w:rsidR="00E902C5" w:rsidRDefault="00E902C5" w:rsidP="00E902C5">
      <w:r>
        <w:t>Since World War II, science diplomacy has been a standard tool of international relations – and one largely invented by the US as its economic and geopolitical clout increased. By 1960 the US accounted for 70% of global spending on R&amp;D. Since then, although US public and private R&amp;D budgets have risen, spending in other countries has risen faster. By 2019, the report says, the US share had dropped to 27% if global R&amp;D spending, while China’s share had risen to 22%.</w:t>
      </w:r>
    </w:p>
    <w:p w14:paraId="1D53FA48" w14:textId="77777777" w:rsidR="00E902C5" w:rsidRDefault="00E902C5" w:rsidP="00E902C5">
      <w:r>
        <w:t xml:space="preserve">But </w:t>
      </w:r>
      <w:r w:rsidRPr="006265ED">
        <w:rPr>
          <w:rStyle w:val="StyleUnderline"/>
        </w:rPr>
        <w:t>the main problem</w:t>
      </w:r>
      <w:r>
        <w:t xml:space="preserve">, many analysts say, </w:t>
      </w:r>
      <w:proofErr w:type="gramStart"/>
      <w:r w:rsidRPr="006265ED">
        <w:rPr>
          <w:rStyle w:val="StyleUnderline"/>
        </w:rPr>
        <w:t>is</w:t>
      </w:r>
      <w:r>
        <w:t xml:space="preserve"> in</w:t>
      </w:r>
      <w:proofErr w:type="gramEnd"/>
      <w:r>
        <w:t xml:space="preserve"> </w:t>
      </w:r>
      <w:r w:rsidRPr="006265ED">
        <w:rPr>
          <w:rStyle w:val="StyleUnderline"/>
        </w:rPr>
        <w:t>Congress</w:t>
      </w:r>
      <w:r>
        <w:t xml:space="preserve"> itself. </w:t>
      </w:r>
      <w:r w:rsidRPr="006265ED">
        <w:rPr>
          <w:rStyle w:val="StyleUnderline"/>
        </w:rPr>
        <w:t>Very few</w:t>
      </w:r>
      <w:r>
        <w:t xml:space="preserve"> Congressmen </w:t>
      </w:r>
      <w:r w:rsidRPr="006265ED">
        <w:rPr>
          <w:rStyle w:val="StyleUnderline"/>
        </w:rPr>
        <w:t>have</w:t>
      </w:r>
      <w:r>
        <w:t xml:space="preserve"> any </w:t>
      </w:r>
      <w:r w:rsidRPr="006265ED">
        <w:rPr>
          <w:rStyle w:val="StyleUnderline"/>
        </w:rPr>
        <w:t>direct knowledge of science</w:t>
      </w:r>
      <w:r>
        <w:t xml:space="preserve"> or technology. And </w:t>
      </w:r>
      <w:r w:rsidRPr="006265ED">
        <w:rPr>
          <w:rStyle w:val="StyleUnderline"/>
        </w:rPr>
        <w:t xml:space="preserve">for almost all, the main concerns in annual budget negotiations are </w:t>
      </w:r>
      <w:r w:rsidRPr="006265ED">
        <w:rPr>
          <w:rStyle w:val="Emphasis"/>
        </w:rPr>
        <w:t>domestic priorities</w:t>
      </w:r>
      <w:r w:rsidRPr="006265ED">
        <w:rPr>
          <w:rStyle w:val="StyleUnderline"/>
        </w:rPr>
        <w:t xml:space="preserve"> and political sparring</w:t>
      </w:r>
      <w:r>
        <w:t xml:space="preserve">. </w:t>
      </w:r>
      <w:r w:rsidRPr="006265ED">
        <w:rPr>
          <w:rStyle w:val="StyleUnderline"/>
        </w:rPr>
        <w:t xml:space="preserve">Congress has rebuffed repeated attempts over the years to allocate more money for international </w:t>
      </w:r>
      <w:proofErr w:type="gramStart"/>
      <w:r w:rsidRPr="006265ED">
        <w:rPr>
          <w:rStyle w:val="StyleUnderline"/>
        </w:rPr>
        <w:t>research, or</w:t>
      </w:r>
      <w:proofErr w:type="gramEnd"/>
      <w:r w:rsidRPr="006265ED">
        <w:rPr>
          <w:rStyle w:val="StyleUnderline"/>
        </w:rPr>
        <w:t xml:space="preserve"> give agencies more authority to form partnerships – preferring to spend science money at </w:t>
      </w:r>
      <w:r w:rsidRPr="006265ED">
        <w:rPr>
          <w:rStyle w:val="Emphasis"/>
        </w:rPr>
        <w:t>home</w:t>
      </w:r>
      <w:r w:rsidRPr="006265ED">
        <w:rPr>
          <w:rStyle w:val="StyleUnderline"/>
        </w:rPr>
        <w:t xml:space="preserve"> rather than abroad</w:t>
      </w:r>
      <w:r>
        <w:t>.</w:t>
      </w:r>
    </w:p>
    <w:p w14:paraId="39B54BBD" w14:textId="77777777" w:rsidR="00E902C5" w:rsidRDefault="00E902C5" w:rsidP="00E902C5"/>
    <w:p w14:paraId="7B27523F" w14:textId="77777777" w:rsidR="00E902C5" w:rsidRPr="008D095D" w:rsidRDefault="00E902C5" w:rsidP="00E902C5"/>
    <w:p w14:paraId="2E8B2AC2" w14:textId="77777777" w:rsidR="00E902C5" w:rsidRDefault="00E902C5" w:rsidP="00E902C5"/>
    <w:p w14:paraId="2BF40F4C" w14:textId="77777777" w:rsidR="00E902C5" w:rsidRPr="00AE009E" w:rsidRDefault="00E902C5" w:rsidP="00E902C5"/>
    <w:p w14:paraId="6EC685A3" w14:textId="77777777" w:rsidR="008E30C7" w:rsidRDefault="008E30C7" w:rsidP="008E30C7">
      <w:pPr>
        <w:pStyle w:val="Heading2"/>
      </w:pPr>
      <w:r>
        <w:t>Security K</w:t>
      </w:r>
    </w:p>
    <w:p w14:paraId="5101B041" w14:textId="77777777" w:rsidR="008E30C7" w:rsidRDefault="008E30C7" w:rsidP="008E30C7"/>
    <w:p w14:paraId="0F192939" w14:textId="138E13A0" w:rsidR="008E30C7" w:rsidRDefault="008E30C7" w:rsidP="008E30C7">
      <w:pPr>
        <w:pStyle w:val="Heading3"/>
      </w:pPr>
      <w:r>
        <w:t>Security K links</w:t>
      </w:r>
    </w:p>
    <w:p w14:paraId="48D39923" w14:textId="77777777" w:rsidR="008E30C7" w:rsidRDefault="008E30C7" w:rsidP="008E30C7">
      <w:pPr>
        <w:pStyle w:val="Heading4"/>
      </w:pPr>
      <w:r>
        <w:t>Science diplomacy will be securitized and turn into an arena for geopolitical competition</w:t>
      </w:r>
    </w:p>
    <w:p w14:paraId="78A6A04A" w14:textId="77777777" w:rsidR="008E30C7" w:rsidRDefault="008E30C7" w:rsidP="008E30C7">
      <w:r>
        <w:t xml:space="preserve">Monika </w:t>
      </w:r>
      <w:proofErr w:type="spellStart"/>
      <w:r w:rsidRPr="00A42BF9">
        <w:rPr>
          <w:rStyle w:val="Style13ptBold"/>
        </w:rPr>
        <w:t>Szkarłat</w:t>
      </w:r>
      <w:proofErr w:type="spellEnd"/>
      <w:r>
        <w:t>, 20</w:t>
      </w:r>
      <w:r w:rsidRPr="00A42BF9">
        <w:rPr>
          <w:rStyle w:val="Style13ptBold"/>
        </w:rPr>
        <w:t>25</w:t>
      </w:r>
      <w:r>
        <w:t xml:space="preserve"> – Institute of Political Science and Administration, Center for Artificial Intelligence and Computer Modelling, Maria Curie-</w:t>
      </w:r>
      <w:proofErr w:type="spellStart"/>
      <w:r>
        <w:t>Skłodowska</w:t>
      </w:r>
      <w:proofErr w:type="spellEnd"/>
      <w:r>
        <w:t xml:space="preserve"> University, Pl “Securitization of scientific cooperation: The case of the </w:t>
      </w:r>
      <w:proofErr w:type="gramStart"/>
      <w:r>
        <w:t>Arctic”  Polish</w:t>
      </w:r>
      <w:proofErr w:type="gramEnd"/>
      <w:r>
        <w:t xml:space="preserve"> Polar Research; Warsaw Vol. 46, </w:t>
      </w:r>
      <w:proofErr w:type="spellStart"/>
      <w:r>
        <w:t>Iss</w:t>
      </w:r>
      <w:proofErr w:type="spellEnd"/>
      <w:r>
        <w:t xml:space="preserve">. </w:t>
      </w:r>
      <w:proofErr w:type="gramStart"/>
      <w:r>
        <w:t>1,  (</w:t>
      </w:r>
      <w:proofErr w:type="gramEnd"/>
      <w:r>
        <w:t xml:space="preserve">2025): 5–15. DOI:10.24425/ppr.2025.153919, </w:t>
      </w:r>
      <w:hyperlink r:id="rId51" w:history="1">
        <w:r w:rsidRPr="00FF71B1">
          <w:rPr>
            <w:rStyle w:val="Hyperlink"/>
          </w:rPr>
          <w:t>https://journals.pan.pl/Content/134616/2025-01-PPR-02.pdf</w:t>
        </w:r>
      </w:hyperlink>
      <w:r>
        <w:t xml:space="preserve"> //DH</w:t>
      </w:r>
    </w:p>
    <w:p w14:paraId="2B602926" w14:textId="77777777" w:rsidR="008E30C7" w:rsidRDefault="008E30C7" w:rsidP="008E30C7"/>
    <w:p w14:paraId="231770CC" w14:textId="77777777" w:rsidR="008E30C7" w:rsidRDefault="008E30C7" w:rsidP="008E30C7">
      <w:r>
        <w:t xml:space="preserve">However, international </w:t>
      </w:r>
      <w:r w:rsidRPr="006D54AA">
        <w:rPr>
          <w:rStyle w:val="StyleUnderline"/>
        </w:rPr>
        <w:t>scientific cooperation in the Arctic has never been</w:t>
      </w:r>
      <w:r>
        <w:t xml:space="preserve"> entirely </w:t>
      </w:r>
      <w:r w:rsidRPr="006D54AA">
        <w:rPr>
          <w:rStyle w:val="StyleUnderline"/>
        </w:rPr>
        <w:t>free from political influence</w:t>
      </w:r>
      <w:r>
        <w:t xml:space="preserve">. The intensity of the </w:t>
      </w:r>
      <w:proofErr w:type="spellStart"/>
      <w:r w:rsidRPr="006D54AA">
        <w:rPr>
          <w:rStyle w:val="StyleUnderline"/>
        </w:rPr>
        <w:t>politicisation</w:t>
      </w:r>
      <w:proofErr w:type="spellEnd"/>
      <w:r w:rsidRPr="006D54AA">
        <w:rPr>
          <w:rStyle w:val="StyleUnderline"/>
        </w:rPr>
        <w:t xml:space="preserve"> of Arctic scientific cooperation</w:t>
      </w:r>
      <w:r>
        <w:t xml:space="preserve"> has </w:t>
      </w:r>
      <w:r w:rsidRPr="006D54AA">
        <w:rPr>
          <w:rStyle w:val="StyleUnderline"/>
        </w:rPr>
        <w:t>increased</w:t>
      </w:r>
      <w:r>
        <w:t xml:space="preserve"> particularly d</w:t>
      </w:r>
      <w:r w:rsidRPr="006D54AA">
        <w:rPr>
          <w:rStyle w:val="StyleUnderline"/>
        </w:rPr>
        <w:t>uring</w:t>
      </w:r>
      <w:r>
        <w:t xml:space="preserve"> periods of change, tension, or </w:t>
      </w:r>
      <w:r w:rsidRPr="006D54AA">
        <w:rPr>
          <w:rStyle w:val="StyleUnderline"/>
        </w:rPr>
        <w:t>shifts in international politics</w:t>
      </w:r>
      <w:r>
        <w:t xml:space="preserve">, both in cases directly concerning the Far North and in those occurring in other, often geographically distant, parts of the world. This is the situation we are currently facing. The tensions and geopolitical shift caused by the Russian Federation’s aggression against Ukraine and the Sino-American rivalry are phenomena generating a growing sense of uncertainty and the rapid bifurcation of international relations. Other factors include technological advancements, such as in the field of artificial intelligence, as well as the economic and political consequences of climate change. </w:t>
      </w:r>
    </w:p>
    <w:p w14:paraId="554EFB5B" w14:textId="77777777" w:rsidR="008E30C7" w:rsidRDefault="008E30C7" w:rsidP="008E30C7">
      <w:r>
        <w:t xml:space="preserve">Despite the strong cooperative component of Arctic scientific cooperation, which is linked to solidarity around research objectives, </w:t>
      </w:r>
      <w:r w:rsidRPr="006A2330">
        <w:rPr>
          <w:rStyle w:val="StyleUnderline"/>
        </w:rPr>
        <w:t>it is not devoid of a competitive dimension, which stems from the nature of the research sector in every state</w:t>
      </w:r>
      <w:r>
        <w:t xml:space="preserve">. </w:t>
      </w:r>
      <w:r w:rsidRPr="006A2330">
        <w:rPr>
          <w:rStyle w:val="StyleUnderline"/>
        </w:rPr>
        <w:t>Stakeholders involved in scientific</w:t>
      </w:r>
      <w:r>
        <w:t xml:space="preserve"> and innovative </w:t>
      </w:r>
      <w:r w:rsidRPr="006A2330">
        <w:rPr>
          <w:rStyle w:val="StyleUnderline"/>
        </w:rPr>
        <w:t>activities compete for research funding</w:t>
      </w:r>
      <w:r>
        <w:t xml:space="preserve">, rankings evaluating scientific excellence, innovation, and the applicability of research. </w:t>
      </w:r>
      <w:r w:rsidRPr="006A2330">
        <w:rPr>
          <w:rStyle w:val="StyleUnderline"/>
        </w:rPr>
        <w:t>This rivalry extends to the transnational level, where researchers compete for grants, access to scientific infrastructure, and opportunities to publish in the most prestigious academic journals</w:t>
      </w:r>
      <w:r>
        <w:t xml:space="preserve">. </w:t>
      </w:r>
    </w:p>
    <w:p w14:paraId="520DA335" w14:textId="77777777" w:rsidR="008E30C7" w:rsidRPr="00D34D39" w:rsidRDefault="008E30C7" w:rsidP="008E30C7">
      <w:pPr>
        <w:rPr>
          <w:rStyle w:val="StyleUnderline"/>
        </w:rPr>
      </w:pPr>
      <w:r>
        <w:t>This is not the only level where competition is observed. Science policy, including its external dimension, is a significant field of activity for states, as well as non</w:t>
      </w:r>
      <w:proofErr w:type="gramStart"/>
      <w:r>
        <w:t>- state</w:t>
      </w:r>
      <w:proofErr w:type="gramEnd"/>
      <w:r>
        <w:t xml:space="preserve"> actors such as international </w:t>
      </w:r>
      <w:proofErr w:type="spellStart"/>
      <w:r>
        <w:t>organisations</w:t>
      </w:r>
      <w:proofErr w:type="spellEnd"/>
      <w:r>
        <w:t xml:space="preserve">, enterprises, and other non-state entities. There has long been a consensus that </w:t>
      </w:r>
      <w:r w:rsidRPr="00D34D39">
        <w:rPr>
          <w:rStyle w:val="StyleUnderline"/>
        </w:rPr>
        <w:t>knowledge is a resource and a source of both</w:t>
      </w:r>
    </w:p>
    <w:p w14:paraId="703AF73A" w14:textId="77777777" w:rsidR="008E30C7" w:rsidRDefault="008E30C7" w:rsidP="008E30C7">
      <w:r w:rsidRPr="00D34D39">
        <w:rPr>
          <w:rStyle w:val="StyleUnderline"/>
        </w:rPr>
        <w:t>advantage and power.</w:t>
      </w:r>
      <w:r>
        <w:t xml:space="preserve"> This is particularly evident in the science-technology-innovation sector. </w:t>
      </w:r>
      <w:r w:rsidRPr="00D34D39">
        <w:rPr>
          <w:rStyle w:val="StyleUnderline"/>
        </w:rPr>
        <w:t>In a context of geopolitical tensions and security threats</w:t>
      </w:r>
      <w:r>
        <w:t xml:space="preserve"> at both the international and national levels, all </w:t>
      </w:r>
      <w:r w:rsidRPr="00D34D39">
        <w:rPr>
          <w:rStyle w:val="StyleUnderline"/>
        </w:rPr>
        <w:t>these factors acquire new significance</w:t>
      </w:r>
      <w:r>
        <w:t xml:space="preserve"> and undergo redefinition, </w:t>
      </w:r>
      <w:r w:rsidRPr="00D34D39">
        <w:rPr>
          <w:rStyle w:val="StyleUnderline"/>
        </w:rPr>
        <w:t xml:space="preserve">involving their </w:t>
      </w:r>
      <w:proofErr w:type="spellStart"/>
      <w:r w:rsidRPr="00D34D39">
        <w:rPr>
          <w:rStyle w:val="StyleUnderline"/>
        </w:rPr>
        <w:t>politicisation</w:t>
      </w:r>
      <w:proofErr w:type="spellEnd"/>
      <w:r w:rsidRPr="00D34D39">
        <w:rPr>
          <w:rStyle w:val="StyleUnderline"/>
        </w:rPr>
        <w:t xml:space="preserve"> and</w:t>
      </w:r>
      <w:r>
        <w:t xml:space="preserve">, in many areas, </w:t>
      </w:r>
      <w:proofErr w:type="spellStart"/>
      <w:r>
        <w:t>s</w:t>
      </w:r>
      <w:r w:rsidRPr="00D34D39">
        <w:rPr>
          <w:rStyle w:val="StyleUnderline"/>
        </w:rPr>
        <w:t>ecuritisation</w:t>
      </w:r>
      <w:proofErr w:type="spellEnd"/>
      <w:r>
        <w:t xml:space="preserve">. </w:t>
      </w:r>
    </w:p>
    <w:p w14:paraId="212B5725" w14:textId="77777777" w:rsidR="008E30C7" w:rsidRDefault="008E30C7" w:rsidP="008E30C7"/>
    <w:p w14:paraId="16BAEFA6" w14:textId="77777777" w:rsidR="008E30C7" w:rsidRDefault="008E30C7" w:rsidP="008E30C7">
      <w:pPr>
        <w:pStyle w:val="Heading4"/>
      </w:pPr>
      <w:r>
        <w:t xml:space="preserve">The inclusion of threat discourse in the 1ac overwhelms </w:t>
      </w:r>
      <w:proofErr w:type="gramStart"/>
      <w:r>
        <w:t>the supposedly cooperative nature</w:t>
      </w:r>
      <w:proofErr w:type="gramEnd"/>
    </w:p>
    <w:p w14:paraId="1C88788A" w14:textId="77777777" w:rsidR="008E30C7" w:rsidRDefault="008E30C7" w:rsidP="008E30C7">
      <w:r>
        <w:t xml:space="preserve">Monika </w:t>
      </w:r>
      <w:proofErr w:type="spellStart"/>
      <w:r w:rsidRPr="00A42BF9">
        <w:rPr>
          <w:rStyle w:val="Style13ptBold"/>
        </w:rPr>
        <w:t>Szkarłat</w:t>
      </w:r>
      <w:proofErr w:type="spellEnd"/>
      <w:r>
        <w:t>, 20</w:t>
      </w:r>
      <w:r w:rsidRPr="00A42BF9">
        <w:rPr>
          <w:rStyle w:val="Style13ptBold"/>
        </w:rPr>
        <w:t>25</w:t>
      </w:r>
      <w:r>
        <w:t xml:space="preserve"> – Institute of Political Science and Administration, Center for Artificial Intelligence and Computer Modelling, Maria Curie-</w:t>
      </w:r>
      <w:proofErr w:type="spellStart"/>
      <w:r>
        <w:t>Skłodowska</w:t>
      </w:r>
      <w:proofErr w:type="spellEnd"/>
      <w:r>
        <w:t xml:space="preserve"> University, Pl “Securitization of scientific cooperation: The case of the </w:t>
      </w:r>
      <w:proofErr w:type="gramStart"/>
      <w:r>
        <w:t>Arctic”  Polish</w:t>
      </w:r>
      <w:proofErr w:type="gramEnd"/>
      <w:r>
        <w:t xml:space="preserve"> Polar Research; Warsaw Vol. 46, </w:t>
      </w:r>
      <w:proofErr w:type="spellStart"/>
      <w:r>
        <w:t>Iss</w:t>
      </w:r>
      <w:proofErr w:type="spellEnd"/>
      <w:r>
        <w:t xml:space="preserve">. </w:t>
      </w:r>
      <w:proofErr w:type="gramStart"/>
      <w:r>
        <w:t>1,  (</w:t>
      </w:r>
      <w:proofErr w:type="gramEnd"/>
      <w:r>
        <w:t xml:space="preserve">2025): 5–15. DOI:10.24425/ppr.2025.153919, </w:t>
      </w:r>
      <w:hyperlink r:id="rId52" w:history="1">
        <w:r w:rsidRPr="00FF71B1">
          <w:rPr>
            <w:rStyle w:val="Hyperlink"/>
          </w:rPr>
          <w:t>https://journals.pan.pl/Content/134616/2025-01-PPR-02.pdf</w:t>
        </w:r>
      </w:hyperlink>
      <w:r>
        <w:t xml:space="preserve"> //DH</w:t>
      </w:r>
    </w:p>
    <w:p w14:paraId="3A8519AE" w14:textId="77777777" w:rsidR="008E30C7" w:rsidRDefault="008E30C7" w:rsidP="008E30C7"/>
    <w:p w14:paraId="1F36EFFF" w14:textId="77777777" w:rsidR="008E30C7" w:rsidRDefault="008E30C7" w:rsidP="008E30C7">
      <w:r>
        <w:t xml:space="preserve">EU institutions, acting as </w:t>
      </w:r>
      <w:proofErr w:type="spellStart"/>
      <w:r>
        <w:t>securitising</w:t>
      </w:r>
      <w:proofErr w:type="spellEnd"/>
      <w:r>
        <w:t xml:space="preserve"> agents, are undertaking a </w:t>
      </w:r>
      <w:proofErr w:type="spellStart"/>
      <w:r>
        <w:t>securitising</w:t>
      </w:r>
      <w:proofErr w:type="spellEnd"/>
      <w:r>
        <w:t xml:space="preserve"> move by proposing amendments to existing regulations concerning research security and the protection of scientific outputs, including technology, know-how, and research data, </w:t>
      </w:r>
      <w:proofErr w:type="gramStart"/>
      <w:r>
        <w:t>in order to</w:t>
      </w:r>
      <w:proofErr w:type="gramEnd"/>
      <w:r>
        <w:t xml:space="preserve"> adapt them to recent geopolitical developments. </w:t>
      </w:r>
      <w:proofErr w:type="spellStart"/>
      <w:r w:rsidRPr="00D2200D">
        <w:rPr>
          <w:rStyle w:val="StyleUnderline"/>
        </w:rPr>
        <w:t>Analysing</w:t>
      </w:r>
      <w:proofErr w:type="spellEnd"/>
      <w:r w:rsidRPr="00D2200D">
        <w:rPr>
          <w:rStyle w:val="StyleUnderline"/>
        </w:rPr>
        <w:t xml:space="preserve"> the speech act embodied in these</w:t>
      </w:r>
      <w:r>
        <w:t xml:space="preserve"> normative </w:t>
      </w:r>
      <w:r w:rsidRPr="00D2200D">
        <w:rPr>
          <w:rStyle w:val="StyleUnderline"/>
        </w:rPr>
        <w:t>acts</w:t>
      </w:r>
      <w:r>
        <w:t xml:space="preserve"> and their drafts </w:t>
      </w:r>
      <w:proofErr w:type="gramStart"/>
      <w:r w:rsidRPr="00D2200D">
        <w:rPr>
          <w:rStyle w:val="StyleUnderline"/>
        </w:rPr>
        <w:t>reveals</w:t>
      </w:r>
      <w:proofErr w:type="gramEnd"/>
      <w:r w:rsidRPr="00D2200D">
        <w:rPr>
          <w:rStyle w:val="StyleUnderline"/>
        </w:rPr>
        <w:t xml:space="preserve"> a discourse oriented towards the </w:t>
      </w:r>
      <w:proofErr w:type="spellStart"/>
      <w:r w:rsidRPr="00D2200D">
        <w:rPr>
          <w:rStyle w:val="StyleUnderline"/>
        </w:rPr>
        <w:t>securitisation</w:t>
      </w:r>
      <w:proofErr w:type="spellEnd"/>
      <w:r w:rsidRPr="00D2200D">
        <w:rPr>
          <w:rStyle w:val="StyleUnderline"/>
        </w:rPr>
        <w:t xml:space="preserve"> of scientific research</w:t>
      </w:r>
      <w:r>
        <w:t xml:space="preserve">. </w:t>
      </w:r>
      <w:r w:rsidRPr="00D2200D">
        <w:rPr>
          <w:rStyle w:val="StyleUnderline"/>
        </w:rPr>
        <w:t xml:space="preserve">These documents </w:t>
      </w:r>
      <w:r w:rsidRPr="00D2200D">
        <w:rPr>
          <w:rStyle w:val="Emphasis"/>
        </w:rPr>
        <w:t>refer to existential threats</w:t>
      </w:r>
      <w:r>
        <w:t xml:space="preserve"> (in general terms) </w:t>
      </w:r>
      <w:r w:rsidRPr="00D2200D">
        <w:rPr>
          <w:rStyle w:val="StyleUnderline"/>
        </w:rPr>
        <w:t>such as international tensions</w:t>
      </w:r>
      <w:r>
        <w:t xml:space="preserve">, increasing vulnerability of researchers to threats affecting research security, the rise of </w:t>
      </w:r>
      <w:r w:rsidRPr="00D2200D">
        <w:rPr>
          <w:rStyle w:val="StyleUnderline"/>
        </w:rPr>
        <w:t>strategic competition</w:t>
      </w:r>
      <w:r>
        <w:t xml:space="preserve"> and power politics, </w:t>
      </w:r>
      <w:r w:rsidRPr="00D2200D">
        <w:rPr>
          <w:rStyle w:val="StyleUnderline"/>
        </w:rPr>
        <w:t>and hybrid threats</w:t>
      </w:r>
      <w:r>
        <w:t xml:space="preserve">, to which the scientific sector is particularly exposed due to its openness and emphasis on international cooperation: “Union-based researchers and innovators may be targeted to obtain state-of-the-art knowledge and technology, at times using methods that are deceptive and covert, or through outright theft or coercion, but more often exploiting seemingly bona fide international academic cooperation” (Council of the European Union 2024, C 3510). </w:t>
      </w:r>
    </w:p>
    <w:p w14:paraId="19A1BD91" w14:textId="77777777" w:rsidR="008E30C7" w:rsidRDefault="008E30C7" w:rsidP="008E30C7">
      <w:r>
        <w:t xml:space="preserve">The Council also highlights significant risks associated with the use of scientific achievements by undesirable entities (states and their intelligence services) for military applications. The document further provides definitions of research security, critical innovation and technology, and risk appraisal, describing the latter as: “[…] a process in relation to international research and innovation cooperation in which a combination of main risk factors is taken into consideration” (Council of the European Union 2024, C 3510). </w:t>
      </w:r>
    </w:p>
    <w:p w14:paraId="6CF2126E" w14:textId="77777777" w:rsidR="008E30C7" w:rsidRDefault="008E30C7" w:rsidP="008E30C7">
      <w:r>
        <w:t xml:space="preserve">In 2024, the European Commission also published a White Paper on Options for Enhancing Support for Research and Development in Dual-Use Technologies (European Commission 2024b). These technologies, considered as sectors, are referent objects that require specific actions to mitigate the effects generated by the </w:t>
      </w:r>
      <w:proofErr w:type="gramStart"/>
      <w:r>
        <w:t>aforementioned existential</w:t>
      </w:r>
      <w:proofErr w:type="gramEnd"/>
      <w:r>
        <w:t xml:space="preserve"> threats. The objective is to support research and development in dual-use technologies at the EU level, referring to software and technologies that can be </w:t>
      </w:r>
      <w:proofErr w:type="spellStart"/>
      <w:r>
        <w:t>utilised</w:t>
      </w:r>
      <w:proofErr w:type="spellEnd"/>
      <w:r>
        <w:t xml:space="preserve"> for both civilian and military purposes. The document once again underscores efforts to reduce risk and strengthen the EU’s economic security. Among the strategically significant technologies for which risk assessment procedures have already been implemented are advanced semiconductors, artificial intelligence, quantum technologies, and biotechnologies. </w:t>
      </w:r>
    </w:p>
    <w:p w14:paraId="1DB9ECFD" w14:textId="77777777" w:rsidR="008E30C7" w:rsidRPr="001602A4" w:rsidRDefault="008E30C7" w:rsidP="008E30C7">
      <w:r>
        <w:t xml:space="preserve">A similar narrative is found in the European Commission’s document on foreign interference in the research and innovation process: “Foreign interference (FI) occurs when activities are carried out by, or on behalf of, a foreign state- level actor, which are coercive, covert, deceptive, or corrupting and are contrary to the sovereignty, values, and interests of the European Union (EU)” (European Commission 2022). </w:t>
      </w:r>
    </w:p>
    <w:p w14:paraId="00C57676" w14:textId="77777777" w:rsidR="008E30C7" w:rsidRDefault="008E30C7" w:rsidP="008E30C7">
      <w:r>
        <w:t xml:space="preserve">The Commission, acting as a </w:t>
      </w:r>
      <w:proofErr w:type="spellStart"/>
      <w:r>
        <w:t>securitising</w:t>
      </w:r>
      <w:proofErr w:type="spellEnd"/>
      <w:r>
        <w:t xml:space="preserve"> actor, defines existential threats as those originating externally to the system, in this case the system being the European Research and Innovation Area, posed by third states and non-state actors. However, </w:t>
      </w:r>
      <w:r w:rsidRPr="001602A4">
        <w:rPr>
          <w:rStyle w:val="StyleUnderline"/>
        </w:rPr>
        <w:t>this document is significant not only because of its security threat discourse but also due to its broader aim: to establish a set of recommendations for the scientific community</w:t>
      </w:r>
      <w:r>
        <w:t xml:space="preserve">, </w:t>
      </w:r>
      <w:r w:rsidRPr="001602A4">
        <w:rPr>
          <w:rStyle w:val="StyleUnderline"/>
        </w:rPr>
        <w:t>enabling it to</w:t>
      </w:r>
      <w:r>
        <w:t xml:space="preserve"> appropriately </w:t>
      </w:r>
      <w:r w:rsidRPr="001602A4">
        <w:rPr>
          <w:rStyle w:val="StyleUnderline"/>
        </w:rPr>
        <w:t>adapt to</w:t>
      </w:r>
      <w:r>
        <w:t xml:space="preserve"> evolving challenges and the </w:t>
      </w:r>
      <w:r w:rsidRPr="001602A4">
        <w:rPr>
          <w:rStyle w:val="StyleUnderline"/>
        </w:rPr>
        <w:t>increasing risks to international security</w:t>
      </w:r>
      <w:r>
        <w:t xml:space="preserve">. It can thus be argued that the referent object in this case is not only individual technological sectors but also the broader research, innovation, and international scientific cooperation sector. The latter category plays a dual role, as </w:t>
      </w:r>
      <w:r w:rsidRPr="001602A4">
        <w:rPr>
          <w:rStyle w:val="StyleUnderline"/>
        </w:rPr>
        <w:t>the scientific community</w:t>
      </w:r>
      <w:r>
        <w:t xml:space="preserve"> also </w:t>
      </w:r>
      <w:r w:rsidRPr="001602A4">
        <w:rPr>
          <w:rStyle w:val="StyleUnderline"/>
        </w:rPr>
        <w:t>serves as the</w:t>
      </w:r>
      <w:r>
        <w:t xml:space="preserve"> audience, i.e., the </w:t>
      </w:r>
      <w:r w:rsidRPr="001602A4">
        <w:rPr>
          <w:rStyle w:val="Emphasis"/>
        </w:rPr>
        <w:t xml:space="preserve">target of the </w:t>
      </w:r>
      <w:proofErr w:type="spellStart"/>
      <w:r w:rsidRPr="001602A4">
        <w:rPr>
          <w:rStyle w:val="Emphasis"/>
        </w:rPr>
        <w:t>securitising</w:t>
      </w:r>
      <w:proofErr w:type="spellEnd"/>
      <w:r w:rsidRPr="001602A4">
        <w:rPr>
          <w:rStyle w:val="Emphasis"/>
        </w:rPr>
        <w:t xml:space="preserve"> move</w:t>
      </w:r>
      <w:r>
        <w:t>, intended to prompt specific actions by academic and research institutions. The document outlines concrete recommendations, such as: (</w:t>
      </w:r>
      <w:proofErr w:type="spellStart"/>
      <w:r>
        <w:t>i</w:t>
      </w:r>
      <w:proofErr w:type="spellEnd"/>
      <w:r>
        <w:t xml:space="preserve">) enhancing research data security; (ii) adjusting collaboration frameworks with foreign researchers to mitigate the risk of undesirable and high-risk incidents; (iii) developing a Code of Conduct for Foreign Interference within academic and scientific institutions; (iv) establishing a Foreign Interference Committee, responsible for managing research data and intellectual assets in international collaborations; as well as (v) providing advice and support to research groups involved. </w:t>
      </w:r>
    </w:p>
    <w:p w14:paraId="325E4A76" w14:textId="77777777" w:rsidR="008E30C7" w:rsidRDefault="008E30C7" w:rsidP="008E30C7"/>
    <w:p w14:paraId="4F97CDA8" w14:textId="321C7A0E" w:rsidR="00C62493" w:rsidRDefault="00C62493" w:rsidP="00C62493">
      <w:pPr>
        <w:pStyle w:val="Heading1"/>
      </w:pPr>
      <w:r>
        <w:t>Russia Disadvantage</w:t>
      </w:r>
    </w:p>
    <w:p w14:paraId="603152F1" w14:textId="4672E0F5" w:rsidR="00156328" w:rsidRDefault="00156328" w:rsidP="002D5C94">
      <w:pPr>
        <w:pStyle w:val="Heading3"/>
      </w:pPr>
      <w:r>
        <w:t>1nc – appeasement DA</w:t>
      </w:r>
    </w:p>
    <w:p w14:paraId="089AFCB8" w14:textId="21E85B90" w:rsidR="0036328D" w:rsidRPr="0036328D" w:rsidRDefault="0036328D" w:rsidP="0036328D">
      <w:pPr>
        <w:pStyle w:val="Heading4"/>
      </w:pPr>
      <w:r>
        <w:t xml:space="preserve">Ukraine’s a </w:t>
      </w:r>
      <w:r>
        <w:rPr>
          <w:u w:val="single"/>
        </w:rPr>
        <w:t>stalemate</w:t>
      </w:r>
      <w:r>
        <w:t xml:space="preserve"> – that will </w:t>
      </w:r>
      <w:r w:rsidRPr="00C045C0">
        <w:rPr>
          <w:u w:val="single"/>
        </w:rPr>
        <w:t xml:space="preserve">exhaust </w:t>
      </w:r>
      <w:r>
        <w:t xml:space="preserve">Russia and force a settlement on </w:t>
      </w:r>
      <w:r w:rsidRPr="0036328D">
        <w:rPr>
          <w:u w:val="single"/>
        </w:rPr>
        <w:t>Ukraine’s</w:t>
      </w:r>
      <w:r>
        <w:t xml:space="preserve"> terms</w:t>
      </w:r>
    </w:p>
    <w:p w14:paraId="3CDDE2CE" w14:textId="77777777" w:rsidR="0036328D" w:rsidRDefault="0036328D" w:rsidP="0036328D">
      <w:r>
        <w:t xml:space="preserve">Maria </w:t>
      </w:r>
      <w:proofErr w:type="spellStart"/>
      <w:r w:rsidRPr="001A3425">
        <w:rPr>
          <w:rStyle w:val="Style13ptBold"/>
        </w:rPr>
        <w:t>Snegovaya</w:t>
      </w:r>
      <w:proofErr w:type="spellEnd"/>
      <w:r w:rsidRPr="001A3425">
        <w:rPr>
          <w:rStyle w:val="Style13ptBold"/>
        </w:rPr>
        <w:t xml:space="preserve"> and</w:t>
      </w:r>
      <w:r>
        <w:t xml:space="preserve"> Max </w:t>
      </w:r>
      <w:r w:rsidRPr="001A3425">
        <w:rPr>
          <w:rStyle w:val="Style13ptBold"/>
        </w:rPr>
        <w:t>Bergmann,</w:t>
      </w:r>
      <w:r>
        <w:t xml:space="preserve"> 20</w:t>
      </w:r>
      <w:r w:rsidRPr="001A3425">
        <w:rPr>
          <w:rStyle w:val="Style13ptBold"/>
        </w:rPr>
        <w:t>25</w:t>
      </w:r>
      <w:r>
        <w:t xml:space="preserve"> – *Senior Fellow, Europe, Russia, and Eurasia Program at CSIS, and **Director, Europe, Russia, and Eurasia Program and Stuart Center at CSIS “Beyond Appeasement: What is Feasible for Ukraine” Center for Strategic and International Studies, </w:t>
      </w:r>
      <w:hyperlink r:id="rId53" w:history="1">
        <w:r w:rsidRPr="005D631B">
          <w:rPr>
            <w:rStyle w:val="Hyperlink"/>
          </w:rPr>
          <w:t>https://www.csis.org/analysis/beyond-appeasement-what-feasible-ukraine</w:t>
        </w:r>
      </w:hyperlink>
      <w:r>
        <w:t xml:space="preserve">  //DH</w:t>
      </w:r>
    </w:p>
    <w:p w14:paraId="2752C903" w14:textId="77777777" w:rsidR="0036328D" w:rsidRDefault="0036328D" w:rsidP="0036328D"/>
    <w:p w14:paraId="2DF63934" w14:textId="77777777" w:rsidR="0036328D" w:rsidRDefault="0036328D" w:rsidP="0036328D">
      <w:r>
        <w:t xml:space="preserve">However, </w:t>
      </w:r>
      <w:r w:rsidRPr="001A3425">
        <w:rPr>
          <w:rStyle w:val="StyleUnderline"/>
        </w:rPr>
        <w:t>Ukraine’s position has not collapsed, nor is its situation</w:t>
      </w:r>
      <w:r>
        <w:t xml:space="preserve"> as </w:t>
      </w:r>
      <w:r w:rsidRPr="001A3425">
        <w:rPr>
          <w:rStyle w:val="StyleUnderline"/>
        </w:rPr>
        <w:t>helpless</w:t>
      </w:r>
      <w:r>
        <w:t xml:space="preserve"> as Trump makes it appear. Ukraine faced a full-scale invasion from the second largest army in the world and on paper is weaker than Russia in terms of population size, economic resources, and weapons stockpiles. Still</w:t>
      </w:r>
      <w:r w:rsidRPr="001A3425">
        <w:rPr>
          <w:rStyle w:val="StyleUnderline"/>
        </w:rPr>
        <w:t xml:space="preserve">, </w:t>
      </w:r>
      <w:r w:rsidRPr="0036328D">
        <w:rPr>
          <w:rStyle w:val="StyleUnderline"/>
          <w:highlight w:val="cyan"/>
        </w:rPr>
        <w:t>Ukraine</w:t>
      </w:r>
      <w:r>
        <w:t xml:space="preserve"> in the last three years </w:t>
      </w:r>
      <w:r w:rsidRPr="0036328D">
        <w:rPr>
          <w:rStyle w:val="StyleUnderline"/>
          <w:highlight w:val="cyan"/>
        </w:rPr>
        <w:t>has been able to preserve its sovereignty</w:t>
      </w:r>
      <w:r>
        <w:t xml:space="preserve"> and existence as an independent state</w:t>
      </w:r>
      <w:r w:rsidRPr="001A3425">
        <w:rPr>
          <w:rStyle w:val="StyleUnderline"/>
        </w:rPr>
        <w:t xml:space="preserve">, </w:t>
      </w:r>
      <w:r w:rsidRPr="0036328D">
        <w:rPr>
          <w:rStyle w:val="StyleUnderline"/>
          <w:highlight w:val="cyan"/>
        </w:rPr>
        <w:t xml:space="preserve">in addition to </w:t>
      </w:r>
      <w:r w:rsidRPr="0036328D">
        <w:rPr>
          <w:rStyle w:val="Emphasis"/>
          <w:highlight w:val="cyan"/>
        </w:rPr>
        <w:t>militarily exhausting</w:t>
      </w:r>
      <w:r w:rsidRPr="0036328D">
        <w:rPr>
          <w:rStyle w:val="StyleUnderline"/>
          <w:highlight w:val="cyan"/>
        </w:rPr>
        <w:t xml:space="preserve"> and </w:t>
      </w:r>
      <w:r w:rsidRPr="0036328D">
        <w:rPr>
          <w:rStyle w:val="Emphasis"/>
          <w:highlight w:val="cyan"/>
        </w:rPr>
        <w:t>draining Russia</w:t>
      </w:r>
      <w:r w:rsidRPr="0036328D">
        <w:rPr>
          <w:highlight w:val="cyan"/>
        </w:rPr>
        <w:t xml:space="preserve">, </w:t>
      </w:r>
      <w:r w:rsidRPr="0036328D">
        <w:rPr>
          <w:rStyle w:val="StyleUnderline"/>
        </w:rPr>
        <w:t xml:space="preserve">and trapping the Kremlin </w:t>
      </w:r>
      <w:r w:rsidRPr="0036328D">
        <w:rPr>
          <w:rStyle w:val="StyleUnderline"/>
          <w:highlight w:val="cyan"/>
        </w:rPr>
        <w:t xml:space="preserve">in a </w:t>
      </w:r>
      <w:r w:rsidRPr="0036328D">
        <w:rPr>
          <w:rStyle w:val="Emphasis"/>
          <w:highlight w:val="cyan"/>
        </w:rPr>
        <w:t>military quagmire</w:t>
      </w:r>
      <w:r>
        <w:t xml:space="preserve">. The Ukrainian army has even managed to achieve what was considered as utterly unthinkable a decade ago—it has occupied Russian territory and conducted successful intelligence operations inside Russia. Given these major achievements, accepting Russian conditions highly unfavorable to Ukraine is not justified by the current situation on the ground. Instead, sustained </w:t>
      </w:r>
      <w:r w:rsidRPr="0036328D">
        <w:rPr>
          <w:rStyle w:val="StyleUnderline"/>
          <w:highlight w:val="cyan"/>
        </w:rPr>
        <w:t xml:space="preserve">Western assistance to Ukraine has strong prospects of </w:t>
      </w:r>
      <w:r w:rsidRPr="0036328D">
        <w:rPr>
          <w:rStyle w:val="Emphasis"/>
          <w:highlight w:val="cyan"/>
        </w:rPr>
        <w:t>ensuring a stalemate</w:t>
      </w:r>
      <w:r>
        <w:t xml:space="preserve"> able to both protect European security and enable Ukraine to realize its goal of a future inside the European Union.</w:t>
      </w:r>
    </w:p>
    <w:p w14:paraId="59FD53CF" w14:textId="77777777" w:rsidR="0036328D" w:rsidRDefault="0036328D" w:rsidP="0036328D">
      <w:r>
        <w:t xml:space="preserve">Economically, </w:t>
      </w:r>
      <w:r w:rsidRPr="009D4318">
        <w:rPr>
          <w:rStyle w:val="StyleUnderline"/>
        </w:rPr>
        <w:t>the war has put a significant strain on Russia’s economy</w:t>
      </w:r>
      <w:r>
        <w:t xml:space="preserve">. While Russia has qualitatively altered its military potential (ramping up production and introducing new weapons), the adjustment is not sufficient to change the stalemate on the ground. Not even the assistance of Iran and North Korea has been able to radically alter the situation. While it is not at risk of immediate economic crisis, </w:t>
      </w:r>
      <w:r w:rsidRPr="009D4318">
        <w:rPr>
          <w:rStyle w:val="StyleUnderline"/>
        </w:rPr>
        <w:t>Russia</w:t>
      </w:r>
      <w:r>
        <w:t xml:space="preserve"> has reached capacity and </w:t>
      </w:r>
      <w:r w:rsidRPr="009D4318">
        <w:rPr>
          <w:rStyle w:val="StyleUnderline"/>
        </w:rPr>
        <w:t>appears to have reached supply-side constraints that prevent it from significantly boosting its military and industrial base</w:t>
      </w:r>
      <w:r>
        <w:t>. As economist Alexandra Prokopenko pointed out in her December 2024 report: “The industry, including the military industry, has hit a ceiling in terms of both production capacity, which is 81 [percent] loaded, and labor resources: 73 [percent] of enterprises complain about a shortage of personnel, the economy is almost at full employment—unemployment is 2.3 [percent].” With the record low unemployment rate, labor shortages are particularly pronounced, limiting Russia’s ability to increase production. These shortages have contributed to accelerating inflation despite the Central Bank of Russia spiking its key rate at the unusually high 21 percent per annum. While state-investment driven growth reached 3.6 percent in 2023 and 3.8 percent in 2024, it is now expected to decelerate to around 1 percent in 2025 and 2026. The combination of accelerating inflation and slowing growth is threatening the Russian economy with real risks of stagflation. Along with other factors, such as depleting rainy funds, in the future these trends could combine to create a “perfect storm” in the Russian economy. This is one of the reasons behind Russia’s eagerness to get sanctions lifted after signing a temporary ceasefire deal.</w:t>
      </w:r>
    </w:p>
    <w:p w14:paraId="668516D2" w14:textId="77777777" w:rsidR="0036328D" w:rsidRDefault="0036328D" w:rsidP="0036328D">
      <w:r w:rsidRPr="0036328D">
        <w:rPr>
          <w:rStyle w:val="StyleUnderline"/>
          <w:highlight w:val="cyan"/>
        </w:rPr>
        <w:t>Militarily</w:t>
      </w:r>
      <w:r>
        <w:t xml:space="preserve">, while having boosted industrial production and so </w:t>
      </w:r>
      <w:proofErr w:type="gramStart"/>
      <w:r>
        <w:t>far</w:t>
      </w:r>
      <w:proofErr w:type="gramEnd"/>
      <w:r>
        <w:t xml:space="preserve"> maintained the inflow of volunteer recruits (albeit at a constantly growing price tag</w:t>
      </w:r>
      <w:r w:rsidRPr="0036328D">
        <w:rPr>
          <w:highlight w:val="cyan"/>
        </w:rPr>
        <w:t xml:space="preserve">), </w:t>
      </w:r>
      <w:r w:rsidRPr="0036328D">
        <w:rPr>
          <w:rStyle w:val="StyleUnderline"/>
          <w:highlight w:val="cyan"/>
        </w:rPr>
        <w:t>Russia is</w:t>
      </w:r>
      <w:r w:rsidRPr="009D4318">
        <w:rPr>
          <w:rStyle w:val="StyleUnderline"/>
        </w:rPr>
        <w:t xml:space="preserve"> still </w:t>
      </w:r>
      <w:r w:rsidRPr="0036328D">
        <w:rPr>
          <w:rStyle w:val="StyleUnderline"/>
          <w:highlight w:val="cyan"/>
        </w:rPr>
        <w:t>struggling to operate</w:t>
      </w:r>
      <w:r w:rsidRPr="009D4318">
        <w:rPr>
          <w:rStyle w:val="StyleUnderline"/>
        </w:rPr>
        <w:t xml:space="preserve"> in the current environment</w:t>
      </w:r>
      <w:r>
        <w:t xml:space="preserve">. By the end of 2024, half as many tanks were left at Russian storage bases as there were prior to its 2022 invasion of Ukraine (and most of those left are of inferior quality). </w:t>
      </w:r>
      <w:r w:rsidRPr="009D4318">
        <w:rPr>
          <w:rStyle w:val="StyleUnderline"/>
        </w:rPr>
        <w:t>If the war continues, by the end of 2025 Russia is likely to run out of stocked tanks</w:t>
      </w:r>
      <w:r>
        <w:t xml:space="preserve"> suitable for restoration and repair, and its capacity to produce new tanks from scratch remains limited to several dozen per month. While being able to regenerate forces, the Russian military has suffered from heavy losses and limitations in combat capabilities, being unable to break through the front and turn this into a war of maneuver. Instead, </w:t>
      </w:r>
      <w:r w:rsidRPr="0036328D">
        <w:rPr>
          <w:rStyle w:val="StyleUnderline"/>
          <w:highlight w:val="cyan"/>
        </w:rPr>
        <w:t>it has been</w:t>
      </w:r>
      <w:r w:rsidRPr="00CA4DFD">
        <w:rPr>
          <w:rStyle w:val="StyleUnderline"/>
        </w:rPr>
        <w:t xml:space="preserve"> </w:t>
      </w:r>
      <w:r w:rsidRPr="0036328D">
        <w:rPr>
          <w:rStyle w:val="StyleUnderline"/>
          <w:highlight w:val="cyan"/>
        </w:rPr>
        <w:t>slowly grinding Ukraine down</w:t>
      </w:r>
      <w:r w:rsidRPr="00CA4DFD">
        <w:rPr>
          <w:rStyle w:val="StyleUnderline"/>
        </w:rPr>
        <w:t xml:space="preserve"> with constant assaults: </w:t>
      </w:r>
      <w:r w:rsidRPr="0036328D">
        <w:rPr>
          <w:rStyle w:val="StyleUnderline"/>
          <w:highlight w:val="cyan"/>
        </w:rPr>
        <w:t>taking several emptied Ukrainian villages at the</w:t>
      </w:r>
      <w:r w:rsidRPr="00CA4DFD">
        <w:rPr>
          <w:rStyle w:val="StyleUnderline"/>
        </w:rPr>
        <w:t xml:space="preserve"> sky-high </w:t>
      </w:r>
      <w:r w:rsidRPr="0036328D">
        <w:rPr>
          <w:rStyle w:val="StyleUnderline"/>
          <w:highlight w:val="cyan"/>
        </w:rPr>
        <w:t>cost of</w:t>
      </w:r>
      <w:r w:rsidRPr="00CA4DFD">
        <w:rPr>
          <w:rStyle w:val="StyleUnderline"/>
        </w:rPr>
        <w:t xml:space="preserve"> about 30,000–</w:t>
      </w:r>
      <w:r w:rsidRPr="0036328D">
        <w:rPr>
          <w:rStyle w:val="StyleUnderline"/>
          <w:highlight w:val="cyan"/>
        </w:rPr>
        <w:t>45,000 casualties per mont</w:t>
      </w:r>
      <w:r w:rsidRPr="0036328D">
        <w:rPr>
          <w:highlight w:val="cyan"/>
        </w:rPr>
        <w:t>h</w:t>
      </w:r>
      <w:r>
        <w:t xml:space="preserve">. As military analyst Dara Massicot suggests, the current state of the Russian military in Ukraine is that “of a car that has blown its transmission. It cannot get into the higher gears, because of the damages and the casualties and the losses that it has sustained.” </w:t>
      </w:r>
      <w:r w:rsidRPr="00CA4DFD">
        <w:rPr>
          <w:rStyle w:val="StyleUnderline"/>
        </w:rPr>
        <w:t>While a Russian breakthrough remains possible if Ukraine reaches the point of collapse, it for now remains unlike</w:t>
      </w:r>
      <w:r>
        <w:t>ly.</w:t>
      </w:r>
    </w:p>
    <w:p w14:paraId="1AC96257" w14:textId="77777777" w:rsidR="0036328D" w:rsidRDefault="0036328D" w:rsidP="0036328D">
      <w:r>
        <w:t xml:space="preserve">Altogether, in view of the existing economic and military constraints, </w:t>
      </w:r>
      <w:r w:rsidRPr="00F5664A">
        <w:rPr>
          <w:rStyle w:val="StyleUnderline"/>
        </w:rPr>
        <w:t>Russia’s ability to achieve its maximalist goals in Ukraine through military means alone remains a distant prospect, so long as Western aid to Ukraine continues and sanctions on Russia remain in place</w:t>
      </w:r>
      <w:r>
        <w:t>. Thus, instead of peace negotiations, both Ukraine and the West should now be focused on sustaining this stalemate.</w:t>
      </w:r>
    </w:p>
    <w:p w14:paraId="3ACE543C" w14:textId="77777777" w:rsidR="0036328D" w:rsidRDefault="0036328D" w:rsidP="0036328D">
      <w:r>
        <w:t xml:space="preserve">Ukraine has so far been reluctant to shift to a defensive strategy and had not constructed the same level of fortifications that Russia did in the winter of 2022 and 2023 under the leadership of General Sergey Surovikin. This is in part because Ukraine remained determined to regain the offensive. As such, it prioritized generating new combat brigades, as opposed to filling gaps in the brigades holding </w:t>
      </w:r>
      <w:proofErr w:type="gramStart"/>
      <w:r>
        <w:t>its</w:t>
      </w:r>
      <w:proofErr w:type="gramEnd"/>
      <w:r>
        <w:t xml:space="preserve"> defensive line. Ukraine has recently shifted its approach to using new recruits to plug holes along the front, which is a welcome shift.</w:t>
      </w:r>
    </w:p>
    <w:p w14:paraId="18825738" w14:textId="77777777" w:rsidR="0036328D" w:rsidRDefault="0036328D" w:rsidP="0036328D">
      <w:r w:rsidRPr="0014574D">
        <w:rPr>
          <w:rStyle w:val="StyleUnderline"/>
        </w:rPr>
        <w:t>A key variable for Ukraine is the supply of Western aid</w:t>
      </w:r>
      <w:r>
        <w:t xml:space="preserve">. The lapse of U.S. assistance from October 2023 to April 2024 led to a withering of Ukraine’s combat capacity. This represents the main danger for Ukraine. While Europe has provided comparable military aid in total to the United States, the aid from the United States has had greater impact as it is more coordinated and has fewer disparate systems. </w:t>
      </w:r>
      <w:r w:rsidRPr="00A42DE1">
        <w:rPr>
          <w:rStyle w:val="StyleUnderline"/>
        </w:rPr>
        <w:t>Europe</w:t>
      </w:r>
      <w:r>
        <w:t xml:space="preserve">, however, </w:t>
      </w:r>
      <w:r w:rsidRPr="00A42DE1">
        <w:rPr>
          <w:rStyle w:val="StyleUnderline"/>
        </w:rPr>
        <w:t>has the means to fill a gap left by the United States</w:t>
      </w:r>
      <w:r>
        <w:t xml:space="preserve">. Should the United States end its military assistance, Europe ought to seek to procure items from the United States that it cannot immediately provide. For instance, European countries through a Foreign Military Sale could buy </w:t>
      </w:r>
      <w:proofErr w:type="gramStart"/>
      <w:r>
        <w:t>155 millimeter</w:t>
      </w:r>
      <w:proofErr w:type="gramEnd"/>
      <w:r>
        <w:t xml:space="preserve"> ammunition from the U.S. Army, which has dramatically scaled up its production capacity. Additionally, Europeans could seek to procure more air interceptors and other vital munitions for Ukraine. There is discussion of the European Union borrowing up to hundreds of billions of euros for defense, and the European Union could use a portion of that, roughly $10–20 billion, to procure weapons from the United States. Buying what was formerly U.S. foreign assistance to Ukraine will be a tough pill politically for Europeans to swallow. Yet it is a necessary short-term step to ensure Ukraine maintains its robust combat capacity until European production ramps up. Europe therefore must also ramp up production to be able to support Ukraine for the long term and refill their own stockpiles. This means Europe has the capacity to backfill for U.S. security assistance to Kyiv, assuming the willingness of the United States to sell its weapons to Europeans that they can then transfer onwards to Ukraine.</w:t>
      </w:r>
    </w:p>
    <w:p w14:paraId="5B58B584" w14:textId="77777777" w:rsidR="0036328D" w:rsidRDefault="0036328D" w:rsidP="0036328D">
      <w:r>
        <w:t>Additionally, Russia’s frozen central bank assets are largely in Europe. The EU and European governments should take steps to unfreeze these assets and transfer them to Ukraine. This will then provide financial support for its economy and additional resources for its defense industrial sector or to make additional procurements. These steps by Europe will at the very least help freeze the conflict and prevent Ukraine from losing the war through Western negligence.</w:t>
      </w:r>
    </w:p>
    <w:p w14:paraId="04E96381" w14:textId="3E40119B" w:rsidR="0036328D" w:rsidRDefault="0036328D" w:rsidP="00156328">
      <w:r w:rsidRPr="00D06556">
        <w:rPr>
          <w:rStyle w:val="StyleUnderline"/>
          <w:highlight w:val="cyan"/>
        </w:rPr>
        <w:t>By cutting off Russia’s path to win</w:t>
      </w:r>
      <w:r w:rsidRPr="0014574D">
        <w:rPr>
          <w:rStyle w:val="StyleUnderline"/>
        </w:rPr>
        <w:t xml:space="preserve"> the war</w:t>
      </w:r>
      <w:r>
        <w:t xml:space="preserve"> on the battlefield by demonstrating a long-term commitment to Ukraine, </w:t>
      </w:r>
      <w:r w:rsidRPr="00D06556">
        <w:rPr>
          <w:rStyle w:val="StyleUnderline"/>
          <w:highlight w:val="cyan"/>
        </w:rPr>
        <w:t>Europe will</w:t>
      </w:r>
      <w:r>
        <w:t xml:space="preserve"> then </w:t>
      </w:r>
      <w:r w:rsidRPr="00D06556">
        <w:rPr>
          <w:rStyle w:val="StyleUnderline"/>
          <w:highlight w:val="cyan"/>
        </w:rPr>
        <w:t>have created</w:t>
      </w:r>
      <w:r w:rsidRPr="0014574D">
        <w:rPr>
          <w:rStyle w:val="StyleUnderline"/>
        </w:rPr>
        <w:t xml:space="preserve"> clear </w:t>
      </w:r>
      <w:r w:rsidRPr="00D06556">
        <w:rPr>
          <w:rStyle w:val="StyleUnderline"/>
          <w:highlight w:val="cyan"/>
        </w:rPr>
        <w:t xml:space="preserve">incentives for Russia to </w:t>
      </w:r>
      <w:r w:rsidRPr="00D06556">
        <w:rPr>
          <w:rStyle w:val="Emphasis"/>
          <w:highlight w:val="cyan"/>
        </w:rPr>
        <w:t>seek a negotiated settlement to the war</w:t>
      </w:r>
      <w:r>
        <w:t xml:space="preserve">, rather than continuing to slam its exhausted military against Ukrainian lines without the hope of a breakthrough. Ukraine will know it can hold its position and has the resources to maintain its defensive position. Furthermore, should Ukraine receive greater quantities of advanced European weaponry, such as long-range missiles and advanced fighter aircraft, it may be able to impose even greater costs on Russia. </w:t>
      </w:r>
      <w:r w:rsidRPr="00D06556">
        <w:rPr>
          <w:rStyle w:val="StyleUnderline"/>
          <w:highlight w:val="cyan"/>
        </w:rPr>
        <w:t>With</w:t>
      </w:r>
      <w:r w:rsidRPr="00AE2C2F">
        <w:rPr>
          <w:rStyle w:val="StyleUnderline"/>
        </w:rPr>
        <w:t xml:space="preserve"> Russia’s economy beginning to reach constraints, its </w:t>
      </w:r>
      <w:r w:rsidRPr="00D06556">
        <w:rPr>
          <w:rStyle w:val="StyleUnderline"/>
          <w:highlight w:val="cyan"/>
        </w:rPr>
        <w:t>military losses building, Russia over time may be forced to drastically climb down from its maximalist position in negotiations</w:t>
      </w:r>
      <w:r>
        <w:t>. A massive European effort that forecloses the prospects of Russian victory may also crater Russian morale on the front. Such swings can happen in war, particularly wars of attrition. Regardless, a major European effort to support Ukraine and further degrade the Russian military will also buy Europe time to rearm itself and engage in the potentially arduous task of replacing U.S. forces in Europe should there be significant drawdowns.</w:t>
      </w:r>
    </w:p>
    <w:p w14:paraId="3FE42155" w14:textId="048A929E" w:rsidR="00612B9B" w:rsidRPr="00BA4C57" w:rsidRDefault="00612B9B" w:rsidP="00612B9B">
      <w:pPr>
        <w:pStyle w:val="Heading4"/>
      </w:pPr>
      <w:r>
        <w:t xml:space="preserve">The plan </w:t>
      </w:r>
      <w:r>
        <w:rPr>
          <w:u w:val="single"/>
        </w:rPr>
        <w:t>signals to Russia</w:t>
      </w:r>
      <w:r>
        <w:t xml:space="preserve"> that </w:t>
      </w:r>
      <w:r w:rsidR="00BA4C57">
        <w:t xml:space="preserve">cooperation in the Arctic is </w:t>
      </w:r>
      <w:r w:rsidR="00BA4C57">
        <w:rPr>
          <w:u w:val="single"/>
        </w:rPr>
        <w:t>more important</w:t>
      </w:r>
      <w:r w:rsidR="00BA4C57">
        <w:t xml:space="preserve"> than supporting Ukraine</w:t>
      </w:r>
    </w:p>
    <w:p w14:paraId="0CEA2456" w14:textId="77777777" w:rsidR="00612B9B" w:rsidRDefault="00612B9B" w:rsidP="00612B9B">
      <w:r>
        <w:t xml:space="preserve">Samu </w:t>
      </w:r>
      <w:proofErr w:type="spellStart"/>
      <w:r w:rsidRPr="00EE6505">
        <w:rPr>
          <w:rStyle w:val="Style13ptBold"/>
        </w:rPr>
        <w:t>Paukkunen</w:t>
      </w:r>
      <w:proofErr w:type="spellEnd"/>
      <w:r w:rsidRPr="00EE6505">
        <w:rPr>
          <w:rStyle w:val="Style13ptBold"/>
        </w:rPr>
        <w:t xml:space="preserve"> and</w:t>
      </w:r>
      <w:r>
        <w:t xml:space="preserve"> James </w:t>
      </w:r>
      <w:r w:rsidRPr="00EE6505">
        <w:rPr>
          <w:rStyle w:val="Style13ptBold"/>
        </w:rPr>
        <w:t>Black</w:t>
      </w:r>
      <w:r>
        <w:t>, 20</w:t>
      </w:r>
      <w:r w:rsidRPr="00EE6505">
        <w:rPr>
          <w:rStyle w:val="Style13ptBold"/>
        </w:rPr>
        <w:t xml:space="preserve">24 </w:t>
      </w:r>
      <w:r>
        <w:t xml:space="preserve">- Samu </w:t>
      </w:r>
      <w:proofErr w:type="spellStart"/>
      <w:r>
        <w:t>Paukkunen</w:t>
      </w:r>
      <w:proofErr w:type="spellEnd"/>
      <w:r>
        <w:t xml:space="preserve"> is the deputy director of the Finnish Institute of International Affairs. James Black is assistant director of the </w:t>
      </w:r>
      <w:proofErr w:type="spellStart"/>
      <w:r>
        <w:t>Defence</w:t>
      </w:r>
      <w:proofErr w:type="spellEnd"/>
      <w:r>
        <w:t xml:space="preserve"> and Security research group at RAND Europe. “Arctic cooperation with Russia: at what price?”</w:t>
      </w:r>
    </w:p>
    <w:p w14:paraId="0D80AADF" w14:textId="77777777" w:rsidR="00612B9B" w:rsidRDefault="00612B9B" w:rsidP="00612B9B">
      <w:r>
        <w:t xml:space="preserve">International Affairs, Volume 100, Issue 6, November 2024, Pages 2637–2648, </w:t>
      </w:r>
      <w:hyperlink r:id="rId54" w:history="1">
        <w:r w:rsidRPr="002D2A0E">
          <w:rPr>
            <w:rStyle w:val="Hyperlink"/>
          </w:rPr>
          <w:t>https://doi.org/10.1093/ia/iiae226</w:t>
        </w:r>
      </w:hyperlink>
      <w:r>
        <w:t>. Oxford Academic Database, accessed via University of Michigan //DH</w:t>
      </w:r>
    </w:p>
    <w:p w14:paraId="1C27E642" w14:textId="77777777" w:rsidR="00612B9B" w:rsidRPr="009E2585" w:rsidRDefault="00612B9B" w:rsidP="00612B9B"/>
    <w:p w14:paraId="41B94320" w14:textId="77777777" w:rsidR="00612B9B" w:rsidRDefault="00612B9B" w:rsidP="00612B9B">
      <w:r>
        <w:t>Conclusion</w:t>
      </w:r>
    </w:p>
    <w:p w14:paraId="7B50F199" w14:textId="77777777" w:rsidR="00612B9B" w:rsidRDefault="00612B9B" w:rsidP="00612B9B">
      <w:r w:rsidRPr="000B508A">
        <w:rPr>
          <w:rStyle w:val="StyleUnderline"/>
          <w:highlight w:val="cyan"/>
        </w:rPr>
        <w:t>Resuming cooperation in the Arctic Council, even at the working group level,</w:t>
      </w:r>
      <w:r w:rsidRPr="000B508A">
        <w:rPr>
          <w:highlight w:val="cyan"/>
        </w:rPr>
        <w:t xml:space="preserve"> </w:t>
      </w:r>
      <w:r w:rsidRPr="000B508A">
        <w:rPr>
          <w:rStyle w:val="Emphasis"/>
          <w:highlight w:val="cyan"/>
        </w:rPr>
        <w:t>risks sending an unintended signal to the Russian leadership</w:t>
      </w:r>
      <w:r w:rsidRPr="000B508A">
        <w:rPr>
          <w:highlight w:val="cyan"/>
        </w:rPr>
        <w:t xml:space="preserve"> </w:t>
      </w:r>
      <w:r w:rsidRPr="000B508A">
        <w:rPr>
          <w:rStyle w:val="StyleUnderline"/>
          <w:highlight w:val="cyan"/>
        </w:rPr>
        <w:t>that it can continue its aggression and war crimes</w:t>
      </w:r>
      <w:r w:rsidRPr="00F410C8">
        <w:rPr>
          <w:rStyle w:val="StyleUnderline"/>
        </w:rPr>
        <w:t xml:space="preserve"> </w:t>
      </w:r>
      <w:r>
        <w:t xml:space="preserve">and </w:t>
      </w:r>
      <w:proofErr w:type="gramStart"/>
      <w:r>
        <w:t>still keep</w:t>
      </w:r>
      <w:proofErr w:type="gramEnd"/>
      <w:r>
        <w:t xml:space="preserve"> its position in the key regional body, because it is too important a nation to be cast out and </w:t>
      </w:r>
      <w:r w:rsidRPr="000B508A">
        <w:rPr>
          <w:rStyle w:val="StyleUnderline"/>
          <w:highlight w:val="cyan"/>
        </w:rPr>
        <w:t xml:space="preserve">because this </w:t>
      </w:r>
      <w:r w:rsidRPr="0006427B">
        <w:rPr>
          <w:rStyle w:val="Emphasis"/>
          <w:highlight w:val="cyan"/>
        </w:rPr>
        <w:t>cooperation is ‘too big to fail’</w:t>
      </w:r>
      <w:r w:rsidRPr="00C919F3">
        <w:rPr>
          <w:rStyle w:val="StyleUnderline"/>
          <w:highlight w:val="cyan"/>
        </w:rPr>
        <w:t>. It</w:t>
      </w:r>
      <w:r w:rsidRPr="00F410C8">
        <w:rPr>
          <w:rStyle w:val="StyleUnderline"/>
        </w:rPr>
        <w:t xml:space="preserve"> </w:t>
      </w:r>
      <w:r>
        <w:t xml:space="preserve">also </w:t>
      </w:r>
      <w:r w:rsidRPr="00C919F3">
        <w:rPr>
          <w:rStyle w:val="StyleUnderline"/>
          <w:highlight w:val="cyan"/>
        </w:rPr>
        <w:t xml:space="preserve">risks </w:t>
      </w:r>
      <w:r w:rsidRPr="00C919F3">
        <w:rPr>
          <w:rStyle w:val="Emphasis"/>
          <w:highlight w:val="cyan"/>
        </w:rPr>
        <w:t>messaging to Russia</w:t>
      </w:r>
      <w:r w:rsidRPr="00C919F3">
        <w:rPr>
          <w:rStyle w:val="StyleUnderline"/>
          <w:highlight w:val="cyan"/>
        </w:rPr>
        <w:t xml:space="preserve"> that</w:t>
      </w:r>
      <w:r w:rsidRPr="00F410C8">
        <w:rPr>
          <w:rStyle w:val="StyleUnderline"/>
        </w:rPr>
        <w:t xml:space="preserve">, in the Arctic, </w:t>
      </w:r>
      <w:r w:rsidRPr="00C919F3">
        <w:rPr>
          <w:rStyle w:val="StyleUnderline"/>
          <w:highlight w:val="cyan"/>
        </w:rPr>
        <w:t>western countries are so keen to reassure Rus</w:t>
      </w:r>
      <w:r w:rsidRPr="00F410C8">
        <w:rPr>
          <w:rStyle w:val="StyleUnderline"/>
        </w:rPr>
        <w:t xml:space="preserve">sia that they are not a threat </w:t>
      </w:r>
      <w:r w:rsidRPr="00C919F3">
        <w:rPr>
          <w:rStyle w:val="StyleUnderline"/>
          <w:highlight w:val="cyan"/>
        </w:rPr>
        <w:t>that they are willing to</w:t>
      </w:r>
      <w:r w:rsidRPr="00F410C8">
        <w:rPr>
          <w:rStyle w:val="StyleUnderline"/>
        </w:rPr>
        <w:t xml:space="preserve"> blur or </w:t>
      </w:r>
      <w:r w:rsidRPr="00C919F3">
        <w:rPr>
          <w:rStyle w:val="StyleUnderline"/>
          <w:highlight w:val="cyan"/>
        </w:rPr>
        <w:t xml:space="preserve">overlook </w:t>
      </w:r>
      <w:r w:rsidRPr="0006427B">
        <w:rPr>
          <w:rStyle w:val="StyleUnderline"/>
        </w:rPr>
        <w:t xml:space="preserve">the values that the West has so vocally promised to </w:t>
      </w:r>
      <w:r w:rsidRPr="00C919F3">
        <w:rPr>
          <w:rStyle w:val="StyleUnderline"/>
          <w:highlight w:val="cyan"/>
        </w:rPr>
        <w:t>support in Ukraine</w:t>
      </w:r>
      <w:r w:rsidRPr="00F410C8">
        <w:rPr>
          <w:rStyle w:val="StyleUnderline"/>
        </w:rPr>
        <w:t xml:space="preserve">. </w:t>
      </w:r>
      <w:r>
        <w:t xml:space="preserve">Even more worrying, </w:t>
      </w:r>
      <w:r w:rsidRPr="00C919F3">
        <w:rPr>
          <w:rStyle w:val="StyleUnderline"/>
          <w:highlight w:val="cyan"/>
        </w:rPr>
        <w:t>if the continuation of Arctic cooperation with Russia seems so important</w:t>
      </w:r>
      <w:r w:rsidRPr="00F410C8">
        <w:rPr>
          <w:rStyle w:val="StyleUnderline"/>
        </w:rPr>
        <w:t xml:space="preserve">, </w:t>
      </w:r>
      <w:r w:rsidRPr="00C919F3">
        <w:rPr>
          <w:rStyle w:val="StyleUnderline"/>
          <w:highlight w:val="cyan"/>
        </w:rPr>
        <w:t xml:space="preserve">Arctic 7 countries may continue to </w:t>
      </w:r>
      <w:r w:rsidRPr="00C919F3">
        <w:rPr>
          <w:rStyle w:val="Emphasis"/>
          <w:highlight w:val="cyan"/>
        </w:rPr>
        <w:t>self-limit their deterrence</w:t>
      </w:r>
      <w:r w:rsidRPr="00C919F3">
        <w:rPr>
          <w:rStyle w:val="StyleUnderline"/>
          <w:highlight w:val="cyan"/>
        </w:rPr>
        <w:t xml:space="preserve"> and </w:t>
      </w:r>
      <w:r w:rsidRPr="00BA4C57">
        <w:rPr>
          <w:rStyle w:val="Emphasis"/>
          <w:highlight w:val="cyan"/>
        </w:rPr>
        <w:t>military posture</w:t>
      </w:r>
      <w:r w:rsidRPr="00F410C8">
        <w:rPr>
          <w:rStyle w:val="StyleUnderline"/>
        </w:rPr>
        <w:t xml:space="preserve"> in the regio</w:t>
      </w:r>
      <w:r w:rsidRPr="00BA4C57">
        <w:rPr>
          <w:rStyle w:val="StyleUnderline"/>
        </w:rPr>
        <w:t>n out of fears as to what Russia could do—</w:t>
      </w:r>
      <w:r>
        <w:t>rather than taking full advantage of the window of opportunity presented by Finnish and Swedish accession to NATO and the Russian military's distraction and depletion—at least in the near term—due to the government's costly miscalculation in invading Ukraine.59</w:t>
      </w:r>
    </w:p>
    <w:p w14:paraId="6B5165A7" w14:textId="77777777" w:rsidR="00612B9B" w:rsidRDefault="00612B9B" w:rsidP="00612B9B">
      <w:r>
        <w:t xml:space="preserve">Russia is a master in only a few areas, but especially so in making use of the weaknesses of its opponents, including through coercive and subversive activities in the ‘grey zone’ and exploitation of the norms and structures of international institutions.60 </w:t>
      </w:r>
      <w:r w:rsidRPr="009E2585">
        <w:rPr>
          <w:rStyle w:val="StyleUnderline"/>
        </w:rPr>
        <w:t>In the Arctic, Russia has been able to exploit the increasingly debunked myth of Arctic exceptionalism and the West's willingness to reassure and engage in diplomacy, seemingly without enduring consequences for Russian aggression</w:t>
      </w:r>
      <w:r>
        <w:t xml:space="preserve">, for a long period. </w:t>
      </w:r>
      <w:r w:rsidRPr="009E2585">
        <w:rPr>
          <w:rStyle w:val="StyleUnderline"/>
        </w:rPr>
        <w:t xml:space="preserve">While NATO and the Western Arctic states strive to find a careful balance between deterrence, censure, dialogue and reassurance, </w:t>
      </w:r>
      <w:r w:rsidRPr="00BA4C57">
        <w:rPr>
          <w:rStyle w:val="StyleUnderline"/>
        </w:rPr>
        <w:t>Russia has promoted its own mix of coercion, subversion, ambiguity, deflection and fear</w:t>
      </w:r>
      <w:r w:rsidRPr="00BA4C57">
        <w:t>61—</w:t>
      </w:r>
      <w:r w:rsidRPr="00BA4C57">
        <w:rPr>
          <w:rStyle w:val="StyleUnderline"/>
        </w:rPr>
        <w:t>of escalation, of arms races, of a new region of conflict</w:t>
      </w:r>
      <w:r w:rsidRPr="009E2585">
        <w:rPr>
          <w:rStyle w:val="StyleUnderline"/>
        </w:rPr>
        <w:t xml:space="preserve"> or of bringing the Chinese more prominently into Arctic affairs.</w:t>
      </w:r>
      <w:r>
        <w:t xml:space="preserve">62 </w:t>
      </w:r>
      <w:r w:rsidRPr="00C919F3">
        <w:rPr>
          <w:rStyle w:val="StyleUnderline"/>
          <w:highlight w:val="cyan"/>
        </w:rPr>
        <w:t>Resuming</w:t>
      </w:r>
      <w:r>
        <w:t xml:space="preserve"> Arctic Council </w:t>
      </w:r>
      <w:r w:rsidRPr="00C919F3">
        <w:rPr>
          <w:rStyle w:val="StyleUnderline"/>
          <w:highlight w:val="cyan"/>
        </w:rPr>
        <w:t xml:space="preserve">cooperation with Russia risks </w:t>
      </w:r>
      <w:r w:rsidRPr="00C919F3">
        <w:rPr>
          <w:rStyle w:val="Emphasis"/>
          <w:highlight w:val="cyan"/>
        </w:rPr>
        <w:t>proving the effectiveness</w:t>
      </w:r>
      <w:r w:rsidRPr="00C919F3">
        <w:rPr>
          <w:rStyle w:val="StyleUnderline"/>
        </w:rPr>
        <w:t xml:space="preserve"> </w:t>
      </w:r>
      <w:r w:rsidRPr="00C919F3">
        <w:rPr>
          <w:rStyle w:val="StyleUnderline"/>
          <w:highlight w:val="cyan"/>
        </w:rPr>
        <w:t>of</w:t>
      </w:r>
      <w:r w:rsidRPr="009E2585">
        <w:rPr>
          <w:rStyle w:val="StyleUnderline"/>
        </w:rPr>
        <w:t xml:space="preserve"> </w:t>
      </w:r>
      <w:r>
        <w:t xml:space="preserve">the latter's strategy of </w:t>
      </w:r>
      <w:r w:rsidRPr="00C919F3">
        <w:rPr>
          <w:rStyle w:val="Emphasis"/>
          <w:highlight w:val="cyan"/>
        </w:rPr>
        <w:t>blackmail</w:t>
      </w:r>
      <w:r w:rsidRPr="009E2585">
        <w:rPr>
          <w:rStyle w:val="StyleUnderline"/>
        </w:rPr>
        <w:t>.</w:t>
      </w:r>
      <w:r>
        <w:t xml:space="preserve"> Russia is likely to continue to use the Council as a bargaining tool, as a showcase of its power in the region, and as fodder for propaganda narratives both at home and for international audiences. It is likely also to continue to use the Council to sow discord among its western members.63</w:t>
      </w:r>
    </w:p>
    <w:p w14:paraId="7F36B56A" w14:textId="12ADFA39" w:rsidR="00612B9B" w:rsidRDefault="00612B9B" w:rsidP="00156328">
      <w:r>
        <w:t xml:space="preserve">Ultimately, while there are legitimate motives for wanting to maintain the worthy ambitions of the Arctic Council, the price is too high to pay. The Arctic is no longer exceptional, if it ever was, and neither should the Council be insulated from the diplomatic fallout of Russia's decision to attack Ukraine. </w:t>
      </w:r>
      <w:r w:rsidRPr="00C919F3">
        <w:rPr>
          <w:rStyle w:val="Emphasis"/>
          <w:highlight w:val="cyan"/>
        </w:rPr>
        <w:t xml:space="preserve">Official contact </w:t>
      </w:r>
      <w:r w:rsidRPr="00C919F3">
        <w:rPr>
          <w:rStyle w:val="StyleUnderline"/>
          <w:highlight w:val="cyan"/>
        </w:rPr>
        <w:t>with Russia should remain suspended</w:t>
      </w:r>
      <w:r>
        <w:t xml:space="preserve">, and the Arctic 7 could then adopt the model exemplified by the Barents Euro-Arctic Council, which has strengthened practical cooperation measures in Russia's absence.64 </w:t>
      </w:r>
      <w:r w:rsidRPr="009E2585">
        <w:rPr>
          <w:rStyle w:val="StyleUnderline"/>
        </w:rPr>
        <w:t xml:space="preserve">Projects involving Russia should remain paused </w:t>
      </w:r>
      <w:r w:rsidRPr="00D14B77">
        <w:rPr>
          <w:rStyle w:val="StyleUnderline"/>
          <w:highlight w:val="cyan"/>
        </w:rPr>
        <w:t>until Moscow is ready to reverse its aggression against Ukraine</w:t>
      </w:r>
      <w:r w:rsidRPr="009E2585">
        <w:rPr>
          <w:rStyle w:val="StyleUnderline"/>
        </w:rPr>
        <w:t xml:space="preserve"> and to engage in good faith in the polar regions</w:t>
      </w:r>
      <w:r>
        <w:t>, rather than weaponizing Arctic exceptionalism for its coercive ends.</w:t>
      </w:r>
    </w:p>
    <w:p w14:paraId="4EC18784" w14:textId="765D687A" w:rsidR="00156328" w:rsidRPr="00156328" w:rsidRDefault="00156328" w:rsidP="00156328">
      <w:pPr>
        <w:pStyle w:val="Heading4"/>
      </w:pPr>
      <w:r>
        <w:t xml:space="preserve">Russia will use the plan to </w:t>
      </w:r>
      <w:r>
        <w:rPr>
          <w:u w:val="single"/>
        </w:rPr>
        <w:t>force concessions</w:t>
      </w:r>
      <w:r>
        <w:t xml:space="preserve"> on Ukraine </w:t>
      </w:r>
      <w:r w:rsidR="00702C6B">
        <w:t>as the price of agreement</w:t>
      </w:r>
      <w:r w:rsidR="00241BDE">
        <w:t xml:space="preserve"> – that paves the way for a Russian-led international order</w:t>
      </w:r>
    </w:p>
    <w:p w14:paraId="7178A42C" w14:textId="77777777" w:rsidR="00156328" w:rsidRDefault="00156328" w:rsidP="00156328">
      <w:r>
        <w:t xml:space="preserve">Mikhail </w:t>
      </w:r>
      <w:r w:rsidRPr="00CA6449">
        <w:rPr>
          <w:rStyle w:val="Style13ptBold"/>
        </w:rPr>
        <w:t>Komin and</w:t>
      </w:r>
      <w:r>
        <w:t xml:space="preserve"> Joanna </w:t>
      </w:r>
      <w:proofErr w:type="spellStart"/>
      <w:r w:rsidRPr="00CA6449">
        <w:rPr>
          <w:rStyle w:val="Style13ptBold"/>
        </w:rPr>
        <w:t>Hosa</w:t>
      </w:r>
      <w:proofErr w:type="spellEnd"/>
      <w:r>
        <w:t>, 20</w:t>
      </w:r>
      <w:r w:rsidRPr="00CA6449">
        <w:rPr>
          <w:rStyle w:val="Style13ptBold"/>
        </w:rPr>
        <w:t>25</w:t>
      </w:r>
      <w:r>
        <w:t xml:space="preserve"> - Mikhail Komin was a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w:t>
      </w:r>
      <w:proofErr w:type="spellStart"/>
      <w:r>
        <w:t>Hosa</w:t>
      </w:r>
      <w:proofErr w:type="spellEnd"/>
      <w:r>
        <w:t xml:space="preserve"> was a policy fellow at ECFR’s Wider Europe </w:t>
      </w:r>
      <w:proofErr w:type="spellStart"/>
      <w:r>
        <w:t>programme</w:t>
      </w:r>
      <w:proofErr w:type="spellEnd"/>
      <w:r>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55" w:history="1">
        <w:r w:rsidRPr="00FF71B1">
          <w:rPr>
            <w:rStyle w:val="Hyperlink"/>
          </w:rPr>
          <w:t>https://ecfr.eu/publication/the-bear-beneath-the-ice-russias-ambitions-in-the-arctic/</w:t>
        </w:r>
      </w:hyperlink>
      <w:r>
        <w:t xml:space="preserve"> //DH</w:t>
      </w:r>
    </w:p>
    <w:p w14:paraId="3C3F284A" w14:textId="77777777" w:rsidR="00156328" w:rsidRPr="008D0A55" w:rsidRDefault="00156328" w:rsidP="00156328"/>
    <w:p w14:paraId="5DF985E8" w14:textId="77777777" w:rsidR="00156328" w:rsidRDefault="00156328" w:rsidP="00156328">
      <w:r w:rsidRPr="00A1462E">
        <w:rPr>
          <w:rStyle w:val="StyleUnderline"/>
          <w:highlight w:val="cyan"/>
        </w:rPr>
        <w:t>Moscow is</w:t>
      </w:r>
      <w:r w:rsidRPr="0092456F">
        <w:rPr>
          <w:rStyle w:val="StyleUnderline"/>
        </w:rPr>
        <w:t xml:space="preserve"> increasingly </w:t>
      </w:r>
      <w:r w:rsidRPr="00A1462E">
        <w:rPr>
          <w:rStyle w:val="Emphasis"/>
          <w:highlight w:val="cyan"/>
        </w:rPr>
        <w:t>linking its Arctic diplomacy to</w:t>
      </w:r>
      <w:r>
        <w:t xml:space="preserve"> its broader war-and-peace calculus </w:t>
      </w:r>
      <w:proofErr w:type="gramStart"/>
      <w:r>
        <w:t>on</w:t>
      </w:r>
      <w:proofErr w:type="gramEnd"/>
      <w:r>
        <w:t xml:space="preserve"> </w:t>
      </w:r>
      <w:r w:rsidRPr="00A1462E">
        <w:rPr>
          <w:rStyle w:val="StyleUnderline"/>
          <w:highlight w:val="cyan"/>
        </w:rPr>
        <w:t>Ukraine</w:t>
      </w:r>
      <w:r w:rsidRPr="0092456F">
        <w:rPr>
          <w:rStyle w:val="StyleUnderline"/>
        </w:rPr>
        <w:t xml:space="preserve">. </w:t>
      </w:r>
      <w:r w:rsidRPr="00A1462E">
        <w:rPr>
          <w:rStyle w:val="StyleUnderline"/>
          <w:highlight w:val="cyan"/>
        </w:rPr>
        <w:t>Early signs of US attempts to broker a</w:t>
      </w:r>
      <w:r w:rsidRPr="0092456F">
        <w:rPr>
          <w:rStyle w:val="StyleUnderline"/>
        </w:rPr>
        <w:t xml:space="preserve"> political </w:t>
      </w:r>
      <w:r w:rsidRPr="00613909">
        <w:rPr>
          <w:rStyle w:val="StyleUnderline"/>
          <w:highlight w:val="cyan"/>
        </w:rPr>
        <w:t>resolution to the war have reignited the Kremlin’s hopes for a “grand bargain”, in which symbolic Arctic concessions—such as</w:t>
      </w:r>
      <w:r>
        <w:t xml:space="preserve"> downplaying Chinese involvement or </w:t>
      </w:r>
      <w:r w:rsidRPr="00613909">
        <w:rPr>
          <w:rStyle w:val="Emphasis"/>
          <w:highlight w:val="cyan"/>
        </w:rPr>
        <w:t>reengaging with Western formats</w:t>
      </w:r>
      <w:r w:rsidRPr="00613909">
        <w:rPr>
          <w:rStyle w:val="StyleUnderline"/>
          <w:highlight w:val="cyan"/>
        </w:rPr>
        <w:t>—could be exchanged for more substantive gains in Ukraine</w:t>
      </w:r>
      <w:r w:rsidRPr="0092456F">
        <w:rPr>
          <w:rStyle w:val="StyleUnderline"/>
        </w:rPr>
        <w:t xml:space="preserve"> </w:t>
      </w:r>
      <w:r>
        <w:t>and beyond.</w:t>
      </w:r>
    </w:p>
    <w:p w14:paraId="48930C1E" w14:textId="77777777" w:rsidR="00156328" w:rsidRDefault="00156328" w:rsidP="00156328">
      <w:r>
        <w:t xml:space="preserve">Europeans must be ready for this tactic and avoid mistaking performative gestures for real policy shifts. In particular, </w:t>
      </w:r>
      <w:r w:rsidRPr="00613909">
        <w:rPr>
          <w:rStyle w:val="StyleUnderline"/>
          <w:highlight w:val="cyan"/>
        </w:rPr>
        <w:t>the Kremlin is likely to court</w:t>
      </w:r>
      <w:r w:rsidRPr="0092456F">
        <w:t xml:space="preserve"> Western</w:t>
      </w:r>
      <w:r>
        <w:t xml:space="preserve">—especially </w:t>
      </w:r>
      <w:r w:rsidRPr="00613909">
        <w:rPr>
          <w:rStyle w:val="Emphasis"/>
          <w:highlight w:val="cyan"/>
        </w:rPr>
        <w:t>American—interest in selective Arctic cooperation</w:t>
      </w:r>
      <w:r w:rsidRPr="0092456F">
        <w:rPr>
          <w:rStyle w:val="StyleUnderline"/>
        </w:rPr>
        <w:t>,</w:t>
      </w:r>
      <w:r>
        <w:t xml:space="preserve"> using promises of investment access to seek sanctions relief. </w:t>
      </w:r>
      <w:r w:rsidRPr="008D0A55">
        <w:rPr>
          <w:rStyle w:val="StyleUnderline"/>
        </w:rPr>
        <w:t xml:space="preserve">Even if Washington engages, European leaders should remain firm and </w:t>
      </w:r>
      <w:proofErr w:type="spellStart"/>
      <w:r w:rsidRPr="008D0A55">
        <w:rPr>
          <w:rStyle w:val="StyleUnderline"/>
        </w:rPr>
        <w:t>sceptical</w:t>
      </w:r>
      <w:proofErr w:type="spellEnd"/>
      <w:r w:rsidRPr="008D0A55">
        <w:rPr>
          <w:rStyle w:val="StyleUnderline"/>
        </w:rPr>
        <w:t xml:space="preserve"> of such overtures and remind Trump that </w:t>
      </w:r>
      <w:r w:rsidRPr="00613909">
        <w:rPr>
          <w:rStyle w:val="StyleUnderline"/>
          <w:highlight w:val="cyan"/>
        </w:rPr>
        <w:t>illusions of Russia’s flexibility in the Arctic could be used to obscure continued intransigence elsewhere</w:t>
      </w:r>
      <w:r>
        <w:t>.</w:t>
      </w:r>
    </w:p>
    <w:p w14:paraId="4C44B7E2" w14:textId="77777777" w:rsidR="00156328" w:rsidRDefault="00156328" w:rsidP="00156328">
      <w:r>
        <w:t xml:space="preserve">Even though Europeans have so far had little say in the Ukraine negotiation process compared to the US, they still hold some </w:t>
      </w:r>
      <w:proofErr w:type="gramStart"/>
      <w:r>
        <w:t>sway in their own right</w:t>
      </w:r>
      <w:proofErr w:type="gramEnd"/>
      <w:r>
        <w:t xml:space="preserve">. </w:t>
      </w:r>
      <w:r w:rsidRPr="009A6F5E">
        <w:rPr>
          <w:rStyle w:val="StyleUnderline"/>
        </w:rPr>
        <w:t>Europeans should</w:t>
      </w:r>
      <w:r>
        <w:t xml:space="preserve"> use this to </w:t>
      </w:r>
      <w:r w:rsidRPr="009A6F5E">
        <w:rPr>
          <w:rStyle w:val="StyleUnderline"/>
        </w:rPr>
        <w:t>distinguish between genuine strategic threats and the Kremlin’s performative signals intended to pressure the West into restoring cooperation</w:t>
      </w:r>
      <w:r>
        <w:t xml:space="preserve">. Despite its rhetoric, Russia is unlikely to withdraw from multilateral Arctic frameworks or abandon UNCLOS mechanisms—particularly its shelf extension claims—unless Western countries move to </w:t>
      </w:r>
      <w:proofErr w:type="spellStart"/>
      <w:r>
        <w:t>politicise</w:t>
      </w:r>
      <w:proofErr w:type="spellEnd"/>
      <w:r>
        <w:t xml:space="preserve"> these processes, for example by stalling Russia’s submissions due to sanctions.</w:t>
      </w:r>
    </w:p>
    <w:p w14:paraId="034F42E8" w14:textId="77777777" w:rsidR="00156328" w:rsidRDefault="00156328" w:rsidP="00156328">
      <w:r w:rsidRPr="00613909">
        <w:rPr>
          <w:rStyle w:val="StyleUnderline"/>
          <w:highlight w:val="cyan"/>
        </w:rPr>
        <w:t>Moscow’s</w:t>
      </w:r>
      <w:r w:rsidRPr="009A6F5E">
        <w:rPr>
          <w:rStyle w:val="StyleUnderline"/>
        </w:rPr>
        <w:t xml:space="preserve"> underlying </w:t>
      </w:r>
      <w:r w:rsidRPr="00613909">
        <w:rPr>
          <w:rStyle w:val="StyleUnderline"/>
          <w:highlight w:val="cyan"/>
        </w:rPr>
        <w:t>objective is likely to restore pre-2022 formats of Arctic cooperation</w:t>
      </w:r>
      <w:r w:rsidRPr="009A6F5E">
        <w:rPr>
          <w:rStyle w:val="StyleUnderline"/>
        </w:rPr>
        <w:t xml:space="preserve">, particularly within the Arctic Council, and thus rehabilitate its international standing </w:t>
      </w:r>
      <w:r w:rsidRPr="00613909">
        <w:rPr>
          <w:rStyle w:val="Emphasis"/>
          <w:highlight w:val="cyan"/>
        </w:rPr>
        <w:t xml:space="preserve">without altering its </w:t>
      </w:r>
      <w:proofErr w:type="spellStart"/>
      <w:r w:rsidRPr="00613909">
        <w:rPr>
          <w:rStyle w:val="Emphasis"/>
          <w:highlight w:val="cyan"/>
        </w:rPr>
        <w:t>behaviour</w:t>
      </w:r>
      <w:proofErr w:type="spellEnd"/>
      <w:r w:rsidRPr="00613909">
        <w:rPr>
          <w:rStyle w:val="Emphasis"/>
          <w:highlight w:val="cyan"/>
        </w:rPr>
        <w:t xml:space="preserve"> in Ukraine</w:t>
      </w:r>
      <w:r w:rsidRPr="009A6F5E">
        <w:rPr>
          <w:rStyle w:val="StyleUnderline"/>
        </w:rPr>
        <w:t>.</w:t>
      </w:r>
      <w:r>
        <w:t xml:space="preserve"> </w:t>
      </w:r>
      <w:r w:rsidRPr="009A6F5E">
        <w:rPr>
          <w:rStyle w:val="StyleUnderline"/>
        </w:rPr>
        <w:t>Europeans must therefore be clear that no return to “business as usual” in Arctic governance is acceptable without a ceasefire or durable settlement</w:t>
      </w:r>
      <w:r>
        <w:t xml:space="preserve"> to the conflict.</w:t>
      </w:r>
    </w:p>
    <w:p w14:paraId="12C65DAE" w14:textId="77777777" w:rsidR="00156328" w:rsidRDefault="00156328" w:rsidP="00156328">
      <w:r>
        <w:t>On thin ice</w:t>
      </w:r>
    </w:p>
    <w:p w14:paraId="37991B99" w14:textId="1DAE4E9B" w:rsidR="00702C6B" w:rsidRDefault="00156328" w:rsidP="00702C6B">
      <w:r>
        <w:t xml:space="preserve">The Kremlin is investing heavily in the Arctic and will continue to do so. </w:t>
      </w:r>
      <w:r w:rsidRPr="00613909">
        <w:rPr>
          <w:rStyle w:val="StyleUnderline"/>
          <w:highlight w:val="cyan"/>
        </w:rPr>
        <w:t>In the dreams of Russia’s leaders, they will sit down with</w:t>
      </w:r>
      <w:r>
        <w:t xml:space="preserve"> the West—mostly with </w:t>
      </w:r>
      <w:r w:rsidRPr="00613909">
        <w:rPr>
          <w:rStyle w:val="StyleUnderline"/>
          <w:highlight w:val="cyan"/>
        </w:rPr>
        <w:t xml:space="preserve">the US—and </w:t>
      </w:r>
      <w:r w:rsidRPr="00241BDE">
        <w:rPr>
          <w:rStyle w:val="Emphasis"/>
          <w:highlight w:val="cyan"/>
        </w:rPr>
        <w:t xml:space="preserve">renegotiate the world order in their </w:t>
      </w:r>
      <w:proofErr w:type="spellStart"/>
      <w:r w:rsidRPr="00241BDE">
        <w:rPr>
          <w:rStyle w:val="Emphasis"/>
          <w:highlight w:val="cyan"/>
        </w:rPr>
        <w:t>favour</w:t>
      </w:r>
      <w:proofErr w:type="spellEnd"/>
      <w:r w:rsidRPr="00613909">
        <w:rPr>
          <w:rStyle w:val="StyleUnderline"/>
          <w:highlight w:val="cyan"/>
        </w:rPr>
        <w:t>.</w:t>
      </w:r>
      <w:r w:rsidRPr="00613909">
        <w:rPr>
          <w:highlight w:val="cyan"/>
        </w:rPr>
        <w:t xml:space="preserve"> </w:t>
      </w:r>
      <w:r w:rsidRPr="00613909">
        <w:rPr>
          <w:rStyle w:val="StyleUnderline"/>
          <w:highlight w:val="cyan"/>
        </w:rPr>
        <w:t>They will</w:t>
      </w:r>
      <w:r>
        <w:t xml:space="preserve"> likely try to </w:t>
      </w:r>
      <w:r w:rsidRPr="00613909">
        <w:rPr>
          <w:rStyle w:val="Emphasis"/>
          <w:highlight w:val="cyan"/>
        </w:rPr>
        <w:t>sell illusory concessions</w:t>
      </w:r>
      <w:r w:rsidRPr="00613909">
        <w:rPr>
          <w:highlight w:val="cyan"/>
        </w:rPr>
        <w:t xml:space="preserve"> </w:t>
      </w:r>
      <w:r w:rsidRPr="00613909">
        <w:rPr>
          <w:rStyle w:val="StyleUnderline"/>
          <w:highlight w:val="cyan"/>
        </w:rPr>
        <w:t>in the Arctic</w:t>
      </w:r>
      <w:r w:rsidRPr="00613909">
        <w:rPr>
          <w:highlight w:val="cyan"/>
        </w:rPr>
        <w:t>,</w:t>
      </w:r>
      <w:r>
        <w:t xml:space="preserve"> among others, </w:t>
      </w:r>
      <w:r w:rsidRPr="002546A6">
        <w:rPr>
          <w:rStyle w:val="StyleUnderline"/>
        </w:rPr>
        <w:t>while sacrificing nothing</w:t>
      </w:r>
      <w:r>
        <w:t xml:space="preserve"> of principle </w:t>
      </w:r>
      <w:proofErr w:type="gramStart"/>
      <w:r>
        <w:t xml:space="preserve">in order </w:t>
      </w:r>
      <w:r w:rsidRPr="00613909">
        <w:rPr>
          <w:rStyle w:val="StyleUnderline"/>
          <w:highlight w:val="cyan"/>
        </w:rPr>
        <w:t>to</w:t>
      </w:r>
      <w:proofErr w:type="gramEnd"/>
      <w:r w:rsidRPr="00613909">
        <w:rPr>
          <w:rStyle w:val="StyleUnderline"/>
          <w:highlight w:val="cyan"/>
        </w:rPr>
        <w:t xml:space="preserve"> gain in Ukraine</w:t>
      </w:r>
      <w:r w:rsidRPr="00613909">
        <w:rPr>
          <w:highlight w:val="cyan"/>
        </w:rPr>
        <w:t>.</w:t>
      </w:r>
      <w:r>
        <w:t xml:space="preserve"> Europeans must not underestimate Russia’s continued military build-up in the Arctic, which—despite pressures elsewhere—remains a long-term Kremlin priority. Instead, they must track these developments and prepare a coherent NATO-based response, independent of shifting US leadership and Moscow’s thin veil of concessions.</w:t>
      </w:r>
    </w:p>
    <w:p w14:paraId="49D45A52" w14:textId="0079A0A0" w:rsidR="00241BDE" w:rsidRDefault="00241BDE" w:rsidP="00241BDE">
      <w:pPr>
        <w:pStyle w:val="Heading4"/>
      </w:pPr>
      <w:r>
        <w:t xml:space="preserve">That causes global nuclear wars and </w:t>
      </w:r>
      <w:r w:rsidR="002D5C94">
        <w:t>prevents cooperating on existential threats</w:t>
      </w:r>
    </w:p>
    <w:p w14:paraId="7299D241" w14:textId="77777777" w:rsidR="00241BDE" w:rsidRDefault="00241BDE" w:rsidP="00241BDE">
      <w:r>
        <w:t xml:space="preserve">Yuval Noah </w:t>
      </w:r>
      <w:r w:rsidRPr="00214C41">
        <w:rPr>
          <w:rStyle w:val="Style13ptBold"/>
        </w:rPr>
        <w:t>Harari</w:t>
      </w:r>
      <w:r>
        <w:t>, 20</w:t>
      </w:r>
      <w:r w:rsidRPr="00214C41">
        <w:rPr>
          <w:rStyle w:val="Style13ptBold"/>
        </w:rPr>
        <w:t>24</w:t>
      </w:r>
      <w:r>
        <w:t xml:space="preserve"> - is a historian, philosopher and author of "Sapiens", "Homo Deus" and the children's series "Unstoppable Us". He is a lecturer in the Hebrew University of Jerusalem's history department and co-founder of </w:t>
      </w:r>
      <w:proofErr w:type="spellStart"/>
      <w:r>
        <w:t>Sapienship</w:t>
      </w:r>
      <w:proofErr w:type="spellEnd"/>
      <w:r>
        <w:t>, a social-impact company. “Yuval Noah Harari on how to prevent a new age of imperialism.” The Economist, 6/3, Gale OneFile, accessed via University of Michigan //DH</w:t>
      </w:r>
    </w:p>
    <w:p w14:paraId="1223F8FC" w14:textId="77777777" w:rsidR="00241BDE" w:rsidRDefault="00241BDE" w:rsidP="00241BDE"/>
    <w:p w14:paraId="09138848" w14:textId="77777777" w:rsidR="00241BDE" w:rsidRDefault="00241BDE" w:rsidP="00241BDE">
      <w:r w:rsidRPr="00613909">
        <w:rPr>
          <w:rStyle w:val="StyleUnderline"/>
          <w:highlight w:val="cyan"/>
        </w:rPr>
        <w:t>Whenever international rules become meaningless, countries</w:t>
      </w:r>
      <w:r>
        <w:t xml:space="preserve"> naturally </w:t>
      </w:r>
      <w:r w:rsidRPr="00613909">
        <w:rPr>
          <w:rStyle w:val="StyleUnderline"/>
          <w:highlight w:val="cyan"/>
        </w:rPr>
        <w:t>seek safety in armaments</w:t>
      </w:r>
      <w:r>
        <w:t xml:space="preserve"> and military alliances. Given events in Ukraine, can anyone blame Poland for almost doubling its army and military budget, Finland for joining NATO or Saudi Arabia for pursuing a </w:t>
      </w:r>
      <w:proofErr w:type="spellStart"/>
      <w:r>
        <w:t>defence</w:t>
      </w:r>
      <w:proofErr w:type="spellEnd"/>
      <w:r>
        <w:t xml:space="preserve"> treaty with the United States?</w:t>
      </w:r>
    </w:p>
    <w:p w14:paraId="4D5FF67E" w14:textId="77777777" w:rsidR="00241BDE" w:rsidRDefault="00241BDE" w:rsidP="00241BDE">
      <w:r>
        <w:t xml:space="preserve">Unfortunately, </w:t>
      </w:r>
      <w:r w:rsidRPr="00EF6FA4">
        <w:rPr>
          <w:rStyle w:val="StyleUnderline"/>
        </w:rPr>
        <w:t>the increase in military budgets comes at the expense of society's weakest members, as money is diverted from schools and clinics to tanks and missiles</w:t>
      </w:r>
      <w:r>
        <w:t xml:space="preserve">. Military alliances, too, tend to widen inequality. Weak states left outside their protective shield become easy prey. </w:t>
      </w:r>
      <w:r w:rsidRPr="00613909">
        <w:rPr>
          <w:rStyle w:val="StyleUnderline"/>
          <w:highlight w:val="cyan"/>
        </w:rPr>
        <w:t xml:space="preserve">As </w:t>
      </w:r>
      <w:proofErr w:type="spellStart"/>
      <w:r w:rsidRPr="00613909">
        <w:rPr>
          <w:rStyle w:val="StyleUnderline"/>
          <w:highlight w:val="cyan"/>
        </w:rPr>
        <w:t>militarised</w:t>
      </w:r>
      <w:proofErr w:type="spellEnd"/>
      <w:r w:rsidRPr="00613909">
        <w:rPr>
          <w:rStyle w:val="StyleUnderline"/>
          <w:highlight w:val="cyan"/>
        </w:rPr>
        <w:t xml:space="preserve"> </w:t>
      </w:r>
      <w:proofErr w:type="gramStart"/>
      <w:r w:rsidRPr="00613909">
        <w:rPr>
          <w:rStyle w:val="StyleUnderline"/>
          <w:highlight w:val="cyan"/>
        </w:rPr>
        <w:t>blocs</w:t>
      </w:r>
      <w:proofErr w:type="gramEnd"/>
      <w:r w:rsidRPr="00613909">
        <w:rPr>
          <w:rStyle w:val="StyleUnderline"/>
          <w:highlight w:val="cyan"/>
        </w:rPr>
        <w:t xml:space="preserve"> spread around the world</w:t>
      </w:r>
      <w:r w:rsidRPr="00EF6FA4">
        <w:rPr>
          <w:rStyle w:val="StyleUnderline"/>
        </w:rPr>
        <w:t>, trade routes become strained and commerce declines, with the poor paying the highest price</w:t>
      </w:r>
      <w:r>
        <w:t xml:space="preserve">. And </w:t>
      </w:r>
      <w:r w:rsidRPr="00EF6FA4">
        <w:rPr>
          <w:rStyle w:val="StyleUnderline"/>
        </w:rPr>
        <w:t xml:space="preserve">as tensions between the </w:t>
      </w:r>
      <w:proofErr w:type="spellStart"/>
      <w:r w:rsidRPr="00EF6FA4">
        <w:rPr>
          <w:rStyle w:val="StyleUnderline"/>
        </w:rPr>
        <w:t>militarised</w:t>
      </w:r>
      <w:proofErr w:type="spellEnd"/>
      <w:r w:rsidRPr="00EF6FA4">
        <w:rPr>
          <w:rStyle w:val="StyleUnderline"/>
        </w:rPr>
        <w:t xml:space="preserve"> blocs increase, </w:t>
      </w:r>
      <w:r w:rsidRPr="00613909">
        <w:rPr>
          <w:rStyle w:val="StyleUnderline"/>
          <w:highlight w:val="cyan"/>
        </w:rPr>
        <w:t xml:space="preserve">chances grow that a small spark in a remote corner of the world will </w:t>
      </w:r>
      <w:r w:rsidRPr="00613909">
        <w:rPr>
          <w:rStyle w:val="Emphasis"/>
          <w:highlight w:val="cyan"/>
        </w:rPr>
        <w:t>ignite a global conflagration</w:t>
      </w:r>
      <w:r>
        <w:t xml:space="preserve">. Since alliances rely on credibility, </w:t>
      </w:r>
      <w:r w:rsidRPr="00613909">
        <w:rPr>
          <w:rStyle w:val="StyleUnderline"/>
          <w:highlight w:val="cyan"/>
        </w:rPr>
        <w:t>even a minor challenge</w:t>
      </w:r>
      <w:r w:rsidRPr="00F2391A">
        <w:rPr>
          <w:rStyle w:val="StyleUnderline"/>
        </w:rPr>
        <w:t xml:space="preserve"> in an insignificant location </w:t>
      </w:r>
      <w:r w:rsidRPr="00613909">
        <w:rPr>
          <w:rStyle w:val="StyleUnderline"/>
          <w:highlight w:val="cyan"/>
        </w:rPr>
        <w:t xml:space="preserve">can become a </w:t>
      </w:r>
      <w:proofErr w:type="gramStart"/>
      <w:r w:rsidRPr="00613909">
        <w:rPr>
          <w:rStyle w:val="StyleUnderline"/>
          <w:highlight w:val="cyan"/>
        </w:rPr>
        <w:t>casus belli</w:t>
      </w:r>
      <w:proofErr w:type="gramEnd"/>
      <w:r w:rsidRPr="00613909">
        <w:rPr>
          <w:rStyle w:val="StyleUnderline"/>
          <w:highlight w:val="cyan"/>
        </w:rPr>
        <w:t xml:space="preserve"> for a </w:t>
      </w:r>
      <w:r w:rsidRPr="00613909">
        <w:rPr>
          <w:rStyle w:val="Emphasis"/>
          <w:highlight w:val="cyan"/>
        </w:rPr>
        <w:t>third world war</w:t>
      </w:r>
      <w:r w:rsidRPr="00613909">
        <w:rPr>
          <w:rStyle w:val="StyleUnderline"/>
          <w:highlight w:val="cyan"/>
        </w:rPr>
        <w:t>.</w:t>
      </w:r>
    </w:p>
    <w:p w14:paraId="75800C6C" w14:textId="77777777" w:rsidR="00241BDE" w:rsidRDefault="00241BDE" w:rsidP="00241BDE">
      <w:r w:rsidRPr="00613909">
        <w:rPr>
          <w:rStyle w:val="StyleUnderline"/>
          <w:highlight w:val="cyan"/>
        </w:rPr>
        <w:t>Humanity has seen it</w:t>
      </w:r>
      <w:r>
        <w:t xml:space="preserve"> all </w:t>
      </w:r>
      <w:r w:rsidRPr="00613909">
        <w:rPr>
          <w:rStyle w:val="StyleUnderline"/>
          <w:highlight w:val="cyan"/>
        </w:rPr>
        <w:t>before</w:t>
      </w:r>
      <w:r w:rsidRPr="00613909">
        <w:rPr>
          <w:highlight w:val="cyan"/>
        </w:rPr>
        <w:t>.</w:t>
      </w:r>
      <w:r>
        <w:t xml:space="preserve"> More than 2,000 years ago Sun Tzu, Kautilya and Thucydides exposed how in a lawless world the quest for security makes everyone less secure. And past experiences like the </w:t>
      </w:r>
      <w:proofErr w:type="gramStart"/>
      <w:r>
        <w:t>second world war</w:t>
      </w:r>
      <w:proofErr w:type="gramEnd"/>
      <w:r>
        <w:t xml:space="preserve"> and the </w:t>
      </w:r>
      <w:proofErr w:type="gramStart"/>
      <w:r>
        <w:t>cold war</w:t>
      </w:r>
      <w:proofErr w:type="gramEnd"/>
      <w:r>
        <w:t xml:space="preserve"> have repeatedly taught us that </w:t>
      </w:r>
      <w:r w:rsidRPr="00F2391A">
        <w:rPr>
          <w:rStyle w:val="StyleUnderline"/>
        </w:rPr>
        <w:t>in a global conflict it is the weak who suffer disproportionately</w:t>
      </w:r>
      <w:r>
        <w:t>.</w:t>
      </w:r>
    </w:p>
    <w:p w14:paraId="4C698478" w14:textId="77777777" w:rsidR="00241BDE" w:rsidRDefault="00241BDE" w:rsidP="00241BDE">
      <w:r w:rsidRPr="00F2391A">
        <w:rPr>
          <w:rStyle w:val="StyleUnderline"/>
        </w:rPr>
        <w:t>During the second world war</w:t>
      </w:r>
      <w:r>
        <w:t xml:space="preserve">, for example, </w:t>
      </w:r>
      <w:r w:rsidRPr="00F2391A">
        <w:rPr>
          <w:rStyle w:val="StyleUnderline"/>
        </w:rPr>
        <w:t xml:space="preserve">one of the highest casualty rates was in </w:t>
      </w:r>
      <w:r>
        <w:t xml:space="preserve">the Dutch East Indies—today's </w:t>
      </w:r>
      <w:r w:rsidRPr="00F2391A">
        <w:rPr>
          <w:rStyle w:val="StyleUnderline"/>
        </w:rPr>
        <w:t>Indonesia</w:t>
      </w:r>
      <w:r>
        <w:t xml:space="preserve">. When the war broke out in eastern Europe in 1939, it seemed a world away from the rice farmers of Java, but </w:t>
      </w:r>
      <w:r w:rsidRPr="00F2391A">
        <w:rPr>
          <w:rStyle w:val="StyleUnderline"/>
        </w:rPr>
        <w:t>events in Poland ignited a chain reaction that killed about</w:t>
      </w:r>
      <w:r>
        <w:t xml:space="preserve"> 3.5m-</w:t>
      </w:r>
      <w:r w:rsidRPr="00F2391A">
        <w:rPr>
          <w:rStyle w:val="StyleUnderline"/>
        </w:rPr>
        <w:t>4m Indonesians</w:t>
      </w:r>
      <w:r>
        <w:t xml:space="preserve">, mostly </w:t>
      </w:r>
      <w:r w:rsidRPr="00F2391A">
        <w:rPr>
          <w:rStyle w:val="StyleUnderline"/>
        </w:rPr>
        <w:t xml:space="preserve">through starvation or forced </w:t>
      </w:r>
      <w:proofErr w:type="spellStart"/>
      <w:r w:rsidRPr="00F2391A">
        <w:rPr>
          <w:rStyle w:val="StyleUnderline"/>
        </w:rPr>
        <w:t>labour</w:t>
      </w:r>
      <w:proofErr w:type="spellEnd"/>
      <w:r w:rsidRPr="00F2391A">
        <w:rPr>
          <w:rStyle w:val="StyleUnderline"/>
        </w:rPr>
        <w:t xml:space="preserve"> at the hands of Japanese occupiers. </w:t>
      </w:r>
      <w:r>
        <w:t>This constituted 5% of the Indonesian population, a higher casualty rate than among many major belligerents, including the United States (0.3%), Britain (0.9%) and Japan (3.9%). Twenty years later Indonesia again paid a particularly heavy price. The cold war may have been cold in Berlin, but it was a scorching inferno in Jakarta. In 1965-66 between 500,000 and 1m Indonesians were killed in massacres caused by tensions between communists and anti-communists.</w:t>
      </w:r>
    </w:p>
    <w:p w14:paraId="070BC58A" w14:textId="77777777" w:rsidR="00241BDE" w:rsidRDefault="00241BDE" w:rsidP="00241BDE">
      <w:r w:rsidRPr="00613909">
        <w:rPr>
          <w:rStyle w:val="StyleUnderline"/>
          <w:highlight w:val="cyan"/>
        </w:rPr>
        <w:t>The situation now is potentially worse than it was in 1939</w:t>
      </w:r>
      <w:r w:rsidRPr="00690B13">
        <w:rPr>
          <w:rStyle w:val="StyleUnderline"/>
        </w:rPr>
        <w:t xml:space="preserve"> or 1965. It's not only that </w:t>
      </w:r>
      <w:r w:rsidRPr="00613909">
        <w:rPr>
          <w:rStyle w:val="StyleUnderline"/>
          <w:highlight w:val="cyan"/>
        </w:rPr>
        <w:t xml:space="preserve">a </w:t>
      </w:r>
      <w:r w:rsidRPr="00590982">
        <w:rPr>
          <w:rStyle w:val="Emphasis"/>
          <w:highlight w:val="cyan"/>
        </w:rPr>
        <w:t>nuclear war</w:t>
      </w:r>
      <w:r w:rsidRPr="00613909">
        <w:rPr>
          <w:rStyle w:val="StyleUnderline"/>
          <w:highlight w:val="cyan"/>
        </w:rPr>
        <w:t xml:space="preserve"> would endanger</w:t>
      </w:r>
      <w:r w:rsidRPr="00690B13">
        <w:rPr>
          <w:rStyle w:val="StyleUnderline"/>
        </w:rPr>
        <w:t xml:space="preserve"> hundreds of </w:t>
      </w:r>
      <w:r w:rsidRPr="00613909">
        <w:rPr>
          <w:rStyle w:val="StyleUnderline"/>
          <w:highlight w:val="cyan"/>
        </w:rPr>
        <w:t>millions</w:t>
      </w:r>
      <w:r>
        <w:t xml:space="preserve"> of people in neutral countries. </w:t>
      </w:r>
      <w:r w:rsidRPr="00590982">
        <w:rPr>
          <w:rStyle w:val="StyleUnderline"/>
          <w:highlight w:val="cyan"/>
        </w:rPr>
        <w:t>Humanity also faces the</w:t>
      </w:r>
      <w:r>
        <w:t xml:space="preserve"> additional </w:t>
      </w:r>
      <w:r w:rsidRPr="00590982">
        <w:rPr>
          <w:rStyle w:val="StyleUnderline"/>
          <w:highlight w:val="cyan"/>
        </w:rPr>
        <w:t>existential threats of climate change and</w:t>
      </w:r>
      <w:r>
        <w:t xml:space="preserve"> out-of-control artificial intelligence (</w:t>
      </w:r>
      <w:r w:rsidRPr="00590982">
        <w:rPr>
          <w:rStyle w:val="StyleUnderline"/>
          <w:highlight w:val="cyan"/>
        </w:rPr>
        <w:t>AI).</w:t>
      </w:r>
    </w:p>
    <w:p w14:paraId="69A5FFB8" w14:textId="77777777" w:rsidR="00241BDE" w:rsidRDefault="00241BDE" w:rsidP="00241BDE">
      <w:r w:rsidRPr="00690B13">
        <w:rPr>
          <w:rStyle w:val="StyleUnderline"/>
        </w:rPr>
        <w:t xml:space="preserve">As military budgets </w:t>
      </w:r>
      <w:proofErr w:type="gramStart"/>
      <w:r w:rsidRPr="00690B13">
        <w:rPr>
          <w:rStyle w:val="StyleUnderline"/>
        </w:rPr>
        <w:t>rise, so</w:t>
      </w:r>
      <w:proofErr w:type="gramEnd"/>
      <w:r w:rsidRPr="00690B13">
        <w:rPr>
          <w:rStyle w:val="StyleUnderline"/>
        </w:rPr>
        <w:t xml:space="preserve"> money that could have helped solve global warming fuels a global arms race instead</w:t>
      </w:r>
      <w:r>
        <w:t xml:space="preserve">. And </w:t>
      </w:r>
      <w:r w:rsidRPr="00590982">
        <w:rPr>
          <w:rStyle w:val="StyleUnderline"/>
          <w:highlight w:val="cyan"/>
        </w:rPr>
        <w:t xml:space="preserve">as military competition </w:t>
      </w:r>
      <w:proofErr w:type="gramStart"/>
      <w:r w:rsidRPr="00590982">
        <w:rPr>
          <w:rStyle w:val="StyleUnderline"/>
          <w:highlight w:val="cyan"/>
        </w:rPr>
        <w:t>intensifies, so</w:t>
      </w:r>
      <w:proofErr w:type="gramEnd"/>
      <w:r w:rsidRPr="00590982">
        <w:rPr>
          <w:rStyle w:val="StyleUnderline"/>
          <w:highlight w:val="cyan"/>
        </w:rPr>
        <w:t xml:space="preserve"> the goodwill necessary for agreements on climate change evaporate</w:t>
      </w:r>
      <w:r w:rsidRPr="00690B13">
        <w:rPr>
          <w:rStyle w:val="StyleUnderline"/>
        </w:rPr>
        <w:t>s</w:t>
      </w:r>
      <w:r>
        <w:t xml:space="preserve">. </w:t>
      </w:r>
      <w:r w:rsidRPr="00590982">
        <w:rPr>
          <w:rStyle w:val="StyleUnderline"/>
          <w:highlight w:val="cyan"/>
        </w:rPr>
        <w:t>Rising tensions also ruin the chance of reaching agreements on limiting an AI arms race</w:t>
      </w:r>
      <w:r>
        <w:t xml:space="preserve">. Drone warfare </w:t>
      </w:r>
      <w:proofErr w:type="gramStart"/>
      <w:r>
        <w:t>in particular is</w:t>
      </w:r>
      <w:proofErr w:type="gramEnd"/>
      <w:r>
        <w:t xml:space="preserve"> advancing rapidly, and the world may soon see swarms of fully autonomous drones fighting each other in Ukraine's </w:t>
      </w:r>
      <w:proofErr w:type="gramStart"/>
      <w:r>
        <w:t>sky, and</w:t>
      </w:r>
      <w:proofErr w:type="gramEnd"/>
      <w:r>
        <w:t xml:space="preserve"> killing thousands of people on the ground. The killer robots are coming, but humans are </w:t>
      </w:r>
      <w:proofErr w:type="spellStart"/>
      <w:r>
        <w:t>paralysed</w:t>
      </w:r>
      <w:proofErr w:type="spellEnd"/>
      <w:r>
        <w:t xml:space="preserve"> by disagreement. If peace isn't brought to Ukraine soon, everyone is likely to suffer, even if they live thousands of </w:t>
      </w:r>
      <w:proofErr w:type="spellStart"/>
      <w:r>
        <w:t>kilometres</w:t>
      </w:r>
      <w:proofErr w:type="spellEnd"/>
      <w:r>
        <w:t xml:space="preserve"> from Kyiv and think the battle there has nothing to do with them.</w:t>
      </w:r>
    </w:p>
    <w:p w14:paraId="205025B7" w14:textId="77777777" w:rsidR="00241BDE" w:rsidRDefault="00241BDE" w:rsidP="00241BDE">
      <w:r>
        <w:t>Breaking the biggest taboo</w:t>
      </w:r>
    </w:p>
    <w:p w14:paraId="3DC3983A" w14:textId="77777777" w:rsidR="00241BDE" w:rsidRDefault="00241BDE" w:rsidP="00241BDE">
      <w:r>
        <w:t>Making peace is never easy. It has been said that nations march into war through a barn door, but the only exit is through a mousehole. In the face of conflicting claims and interests, it is difficult to assign blame and find a reasonable compromise. Nevertheless, as wars go, the Russo-Ukrainian war is exceptionally simple.</w:t>
      </w:r>
    </w:p>
    <w:p w14:paraId="13B3AC22" w14:textId="77777777" w:rsidR="00241BDE" w:rsidRDefault="00241BDE" w:rsidP="00241BDE">
      <w:r>
        <w:t xml:space="preserve">After the collapse of the Soviet Union in 1991, Ukraine's independence and borders were universally </w:t>
      </w:r>
      <w:proofErr w:type="spellStart"/>
      <w:r>
        <w:t>recognised</w:t>
      </w:r>
      <w:proofErr w:type="spellEnd"/>
      <w:r>
        <w:t>. The country felt so secure that it agreed to give up the nuclear arsenal it had inherited from the Soviet Union, without demanding that Russia or other powers do the same. In exchange, in 1994 Russia (as well as the United States and Britain) signed the Budapest Memorandum, promising to "refrain from the threat or use of force against the territorial integrity or political independence" of Ukraine. It was one of the biggest acts of unilateral disarmament in history. Swapping nuclear bombs for paper promises seemed to Ukrainians like a wise move in 1994, when trust in international rules and agreements ran high.</w:t>
      </w:r>
    </w:p>
    <w:p w14:paraId="6EDF5DA1" w14:textId="77777777" w:rsidR="00241BDE" w:rsidRDefault="00241BDE" w:rsidP="00241BDE">
      <w:r>
        <w:t>Twenty years later, in 2014, the Russo-Ukrainian war began when Russian forces occupied Crimea and fomented separatist movements in eastern Ukraine. The war ebbed and flowed for the following eight years, until in February 2022 Russia mounted an onslaught aimed at conquering all of Ukraine.</w:t>
      </w:r>
    </w:p>
    <w:p w14:paraId="0A17DC0F" w14:textId="77777777" w:rsidR="00241BDE" w:rsidRDefault="00241BDE" w:rsidP="00241BDE">
      <w:r>
        <w:t xml:space="preserve">Russia has given various excuses for its actions, most notably that it was pre-empting a Western attack on Russia. However, neither in 2014 nor in 2022 was there any imminent threat of such an armed invasion. </w:t>
      </w:r>
      <w:r w:rsidRPr="009E2E8C">
        <w:rPr>
          <w:rStyle w:val="StyleUnderline"/>
        </w:rPr>
        <w:t>Vague talk about "Western imperialism</w:t>
      </w:r>
      <w:r>
        <w:t xml:space="preserve">" or "cultural Coca-Colonialism" </w:t>
      </w:r>
      <w:r w:rsidRPr="009E2E8C">
        <w:rPr>
          <w:rStyle w:val="StyleUnderline"/>
        </w:rPr>
        <w:t>may be good enough to fuel debates in ivory towers, but it cannot legitimate</w:t>
      </w:r>
      <w:r>
        <w:t xml:space="preserve"> massacring the inhabitants of Bucha or </w:t>
      </w:r>
      <w:r w:rsidRPr="009E2E8C">
        <w:rPr>
          <w:rStyle w:val="StyleUnderline"/>
        </w:rPr>
        <w:t>bombing Mariupol to rubble.</w:t>
      </w:r>
    </w:p>
    <w:p w14:paraId="5061D496" w14:textId="77777777" w:rsidR="00241BDE" w:rsidRDefault="00241BDE" w:rsidP="00241BDE">
      <w:r>
        <w:t xml:space="preserve">For most of history the term "imperialism" referred to cases when a powerful state such as Rome, Britain or tsarist Russia conquered foreign lands and turned them into provinces. This kind of imperialism gradually became taboo after 1945. While there has been no shortage of wars in the late 20th and early 21st centuries—with horrendous conflicts ongoing in Palestine and Israel, and in Sudan, Myanmar and elsewhere—there have so far been no cases when an internationally </w:t>
      </w:r>
      <w:proofErr w:type="spellStart"/>
      <w:r>
        <w:t>recognised</w:t>
      </w:r>
      <w:proofErr w:type="spellEnd"/>
      <w:r>
        <w:t xml:space="preserve"> country was simply wiped off the map owing to annexation by a powerful conqueror. When Iraq tried to do that to Kuwait in 1990-91, an international coalition restored Kuwaiti independence and territorial integrity. And when the United States invaded Iraq in 2003, there was never a question of annexing the country or any part of it.</w:t>
      </w:r>
    </w:p>
    <w:p w14:paraId="54254D9E" w14:textId="77777777" w:rsidR="00241BDE" w:rsidRDefault="00241BDE" w:rsidP="00241BDE">
      <w:r>
        <w:t>Russia has already annexed not just Crimea but also all the territories its armies are currently occupying in Ukraine. President Vladimir Putin is following the imperial principle that any territory conquered by the Russian army is annexed by the Russian state. Indeed, Russia went as far as annexing several regions that its armies merely intend to conquer, such as the unoccupied parts of Kherson, Zaporizhzhia and Donetsk oblasts.</w:t>
      </w:r>
    </w:p>
    <w:p w14:paraId="361F790C" w14:textId="77777777" w:rsidR="00241BDE" w:rsidRDefault="00241BDE" w:rsidP="00241BDE">
      <w:proofErr w:type="spellStart"/>
      <w:r>
        <w:t>Mr</w:t>
      </w:r>
      <w:proofErr w:type="spellEnd"/>
      <w:r>
        <w:t xml:space="preserve"> Putin has not bothered to hide his imperial intentions. He has repeatedly argued since at least 2005 that the collapse of the Soviet empire was "the biggest geopolitical catastrophe of the century</w:t>
      </w:r>
      <w:proofErr w:type="gramStart"/>
      <w:r>
        <w:t>", and</w:t>
      </w:r>
      <w:proofErr w:type="gramEnd"/>
      <w:r>
        <w:t xml:space="preserve"> has promised to rebuild this empire. He has further argued that the Ukrainian nation doesn't really exist, and that Russia has a historical right to the entire territory of Ukraine.</w:t>
      </w:r>
    </w:p>
    <w:p w14:paraId="7073823F" w14:textId="77777777" w:rsidR="00241BDE" w:rsidRDefault="00241BDE" w:rsidP="00241BDE">
      <w:r w:rsidRPr="00613909">
        <w:rPr>
          <w:rStyle w:val="StyleUnderline"/>
          <w:highlight w:val="cyan"/>
        </w:rPr>
        <w:t>If</w:t>
      </w:r>
      <w:r>
        <w:t xml:space="preserve"> </w:t>
      </w:r>
      <w:proofErr w:type="spellStart"/>
      <w:r>
        <w:t>Mr</w:t>
      </w:r>
      <w:proofErr w:type="spellEnd"/>
      <w:r>
        <w:t xml:space="preserve"> </w:t>
      </w:r>
      <w:r w:rsidRPr="008350CF">
        <w:rPr>
          <w:rStyle w:val="Emphasis"/>
          <w:highlight w:val="cyan"/>
        </w:rPr>
        <w:t>Putin is allowed to win</w:t>
      </w:r>
      <w:r>
        <w:t xml:space="preserve"> in Ukraine, </w:t>
      </w:r>
      <w:r w:rsidRPr="00907E6B">
        <w:rPr>
          <w:rStyle w:val="StyleUnderline"/>
        </w:rPr>
        <w:t xml:space="preserve">this kind of </w:t>
      </w:r>
      <w:r w:rsidRPr="00613909">
        <w:rPr>
          <w:rStyle w:val="StyleUnderline"/>
          <w:highlight w:val="cyan"/>
        </w:rPr>
        <w:t>imperialism will make a comeback all over the world</w:t>
      </w:r>
      <w:r w:rsidRPr="00907E6B">
        <w:rPr>
          <w:rStyle w:val="StyleUnderline"/>
        </w:rPr>
        <w:t>. What will then restrain Venezuela,</w:t>
      </w:r>
      <w:r>
        <w:t xml:space="preserve"> for example, </w:t>
      </w:r>
      <w:r w:rsidRPr="00907E6B">
        <w:rPr>
          <w:rStyle w:val="StyleUnderline"/>
        </w:rPr>
        <w:t>from conquering Guyana, or Iran from conquering the United Arab Emirates?</w:t>
      </w:r>
      <w:r>
        <w:t xml:space="preserve"> What will restrain Russia itself from conquering Estonia or Kazakhstan? No border and </w:t>
      </w:r>
      <w:r w:rsidRPr="00613909">
        <w:rPr>
          <w:rStyle w:val="StyleUnderline"/>
          <w:highlight w:val="cyan"/>
        </w:rPr>
        <w:t>no state could find safety in anything except armaments</w:t>
      </w:r>
      <w:r w:rsidRPr="00907E6B">
        <w:rPr>
          <w:rStyle w:val="StyleUnderline"/>
        </w:rPr>
        <w:t xml:space="preserve"> and alliances. If the taboo on imperial conquests is broken,</w:t>
      </w:r>
      <w:r>
        <w:t xml:space="preserve"> then even </w:t>
      </w:r>
      <w:r w:rsidRPr="00907E6B">
        <w:rPr>
          <w:rStyle w:val="StyleUnderline"/>
        </w:rPr>
        <w:t>states</w:t>
      </w:r>
      <w:r>
        <w:t xml:space="preserve"> whose independence and borders won international recognition long ago </w:t>
      </w:r>
      <w:r w:rsidRPr="00907E6B">
        <w:rPr>
          <w:rStyle w:val="StyleUnderline"/>
        </w:rPr>
        <w:t>will face a growing risk of invasion, and even of again becoming imperial provinces.</w:t>
      </w:r>
    </w:p>
    <w:p w14:paraId="1A589044" w14:textId="77777777" w:rsidR="00241BDE" w:rsidRDefault="00241BDE" w:rsidP="00241BDE">
      <w:r w:rsidRPr="00874EBE">
        <w:rPr>
          <w:rStyle w:val="StyleUnderline"/>
        </w:rPr>
        <w:t>This danger is not lost on observers in former imperial colonies</w:t>
      </w:r>
      <w:r>
        <w:t xml:space="preserve">. In a speech in February 2022 </w:t>
      </w:r>
      <w:r w:rsidRPr="00874EBE">
        <w:rPr>
          <w:rStyle w:val="StyleUnderline"/>
        </w:rPr>
        <w:t>the Kenyan ambassador</w:t>
      </w:r>
      <w:r>
        <w:t xml:space="preserve"> to the UN, Martin Kimani, </w:t>
      </w:r>
      <w:r w:rsidRPr="00874EBE">
        <w:rPr>
          <w:rStyle w:val="StyleUnderline"/>
        </w:rPr>
        <w:t xml:space="preserve">explained that after the collapse of the European empires newly liberated people in Africa and elsewhere treated international borders as sacrosanct, for they understood that the </w:t>
      </w:r>
      <w:r w:rsidRPr="00874EBE">
        <w:rPr>
          <w:rStyle w:val="Emphasis"/>
        </w:rPr>
        <w:t>alternative was waging endless wars</w:t>
      </w:r>
      <w:r>
        <w:t xml:space="preserve">. African countries have inherited many potentially disputed borders from the imperial past, yet, as </w:t>
      </w:r>
      <w:proofErr w:type="spellStart"/>
      <w:r>
        <w:t>Mr</w:t>
      </w:r>
      <w:proofErr w:type="spellEnd"/>
      <w:r>
        <w:t xml:space="preserve"> Kimani explained, "we agreed that we would settle for the borders that we inherited…Rather than form nations that looked ever backward into history with a dangerous nostalgia, we chose to look forward to a greatness none of our many nations and peoples had ever known." Referring to </w:t>
      </w:r>
      <w:proofErr w:type="spellStart"/>
      <w:r>
        <w:t>Mr</w:t>
      </w:r>
      <w:proofErr w:type="spellEnd"/>
      <w:r>
        <w:t xml:space="preserve"> Putin's attempt to rebuild the Soviet empire, </w:t>
      </w:r>
      <w:proofErr w:type="spellStart"/>
      <w:r>
        <w:t>Mr</w:t>
      </w:r>
      <w:proofErr w:type="spellEnd"/>
      <w:r>
        <w:t xml:space="preserve"> Kimani said that although imperial collapse typically leaves many unfulfilled yearnings, these should never be pursued by force. "We must complete our recovery from the embers of dead empires in a way that does not plunge us back into new forms of domination and oppression."</w:t>
      </w:r>
    </w:p>
    <w:p w14:paraId="52A35166" w14:textId="77777777" w:rsidR="00241BDE" w:rsidRDefault="00241BDE" w:rsidP="00241BDE">
      <w:r>
        <w:t xml:space="preserve">As </w:t>
      </w:r>
      <w:proofErr w:type="spellStart"/>
      <w:r>
        <w:t>Mr</w:t>
      </w:r>
      <w:proofErr w:type="spellEnd"/>
      <w:r>
        <w:t xml:space="preserve"> Kimani hinted, the driving force behind Russia's invasion of Ukraine is imperial nostalgia. Russia's territorial demands in Ukraine have no basis in international law. Of course, like every country, Russia does have legitimate security concerns, and any peace agreement must take them into account. During the past century Russia has suffered repeated invasions that cost the lives of many millions of its citizens. Russians deserve to feel secure and respected. But no Russian security concerns can justify destroying Ukrainian nationhood. Nor should they cause us to forget that Ukraine too has legitimate security concerns. Given events of the past decade, Ukraine clearly needs guarantees against future Russian aggression more robust than the Budapest Memorandum or the Minsk Agreements of 2014-15.</w:t>
      </w:r>
    </w:p>
    <w:p w14:paraId="5E76A7F2" w14:textId="77777777" w:rsidR="00241BDE" w:rsidRDefault="00241BDE" w:rsidP="00241BDE">
      <w:r>
        <w:t xml:space="preserve">Empires have always justified themselves by </w:t>
      </w:r>
      <w:proofErr w:type="spellStart"/>
      <w:r>
        <w:t>prioritising</w:t>
      </w:r>
      <w:proofErr w:type="spellEnd"/>
      <w:r>
        <w:t xml:space="preserve"> their own security concerns, but the larger they became the more security concerns they acquired. Ancient Rome first embarked on its imperial project because of security concerns in central </w:t>
      </w:r>
      <w:proofErr w:type="gramStart"/>
      <w:r>
        <w:t>Italy, and</w:t>
      </w:r>
      <w:proofErr w:type="gramEnd"/>
      <w:r>
        <w:t xml:space="preserve"> eventually found itself fighting brutal wars thousands of </w:t>
      </w:r>
      <w:proofErr w:type="spellStart"/>
      <w:r>
        <w:t>kilometres</w:t>
      </w:r>
      <w:proofErr w:type="spellEnd"/>
      <w:r>
        <w:t xml:space="preserve"> from Italy because of its security concerns on the Danube and Euphrates. If Russia's security concerns are acknowledged as a legitimate basis for making conquests on the Dnieper, they too may soon be used to justify conquests on the Danube and Euphrates.</w:t>
      </w:r>
    </w:p>
    <w:p w14:paraId="166F6076" w14:textId="77777777" w:rsidR="00241BDE" w:rsidRDefault="00241BDE" w:rsidP="00702C6B"/>
    <w:p w14:paraId="15FCDF6D" w14:textId="1E2AF6DD" w:rsidR="00D54ACF" w:rsidRPr="00702C6B" w:rsidRDefault="00D54ACF" w:rsidP="00D54ACF">
      <w:pPr>
        <w:pStyle w:val="Heading2"/>
      </w:pPr>
      <w:r>
        <w:t>Uniqueness</w:t>
      </w:r>
    </w:p>
    <w:p w14:paraId="252DE9B7" w14:textId="4EB1293F" w:rsidR="001E7819" w:rsidRPr="001E7819" w:rsidRDefault="00D54ACF" w:rsidP="001E7819">
      <w:pPr>
        <w:pStyle w:val="Heading3"/>
      </w:pPr>
      <w:r>
        <w:t>U</w:t>
      </w:r>
      <w:r w:rsidR="002D5C94">
        <w:t xml:space="preserve"> – stalemate solves</w:t>
      </w:r>
    </w:p>
    <w:p w14:paraId="7B4E8EF2" w14:textId="77777777" w:rsidR="00600BD3" w:rsidRDefault="00600BD3" w:rsidP="00600BD3">
      <w:pPr>
        <w:pStyle w:val="Heading4"/>
      </w:pPr>
      <w:r>
        <w:t>Stalemate isn’t sustainable for Russia – it will be forced to accept a settlement</w:t>
      </w:r>
    </w:p>
    <w:p w14:paraId="0FCEDBEB" w14:textId="77777777" w:rsidR="00600BD3" w:rsidRDefault="00600BD3" w:rsidP="00600BD3">
      <w:r>
        <w:t xml:space="preserve">Thomas </w:t>
      </w:r>
      <w:r w:rsidRPr="00407A3D">
        <w:rPr>
          <w:rStyle w:val="Style13ptBold"/>
        </w:rPr>
        <w:t>Wright</w:t>
      </w:r>
      <w:r>
        <w:t>, 20</w:t>
      </w:r>
      <w:r w:rsidRPr="00407A3D">
        <w:rPr>
          <w:rStyle w:val="Style13ptBold"/>
        </w:rPr>
        <w:t>25</w:t>
      </w:r>
      <w:r>
        <w:t xml:space="preserve"> – senior fellow on foreign policy at the Brookings Institution “How can Europe defend Ukraine?” 6/17</w:t>
      </w:r>
    </w:p>
    <w:p w14:paraId="0DD77F8B" w14:textId="77777777" w:rsidR="00600BD3" w:rsidRDefault="00600BD3" w:rsidP="00600BD3">
      <w:hyperlink r:id="rId56" w:history="1">
        <w:r w:rsidRPr="005D631B">
          <w:rPr>
            <w:rStyle w:val="Hyperlink"/>
          </w:rPr>
          <w:t>https://www.brookings.edu/articles/how-can-europe-defend-ukraine/</w:t>
        </w:r>
      </w:hyperlink>
      <w:r>
        <w:t xml:space="preserve">   //DH</w:t>
      </w:r>
    </w:p>
    <w:p w14:paraId="1F44C1AD" w14:textId="77777777" w:rsidR="00600BD3" w:rsidRPr="001B5FA6" w:rsidRDefault="00600BD3" w:rsidP="00600BD3"/>
    <w:p w14:paraId="2BC6DCF2" w14:textId="77777777" w:rsidR="00600BD3" w:rsidRDefault="00600BD3" w:rsidP="00600BD3">
      <w:r>
        <w:t xml:space="preserve">Therefore, Ukraine’s military objective in the war cannot be the expulsion of Russian forces from Ukraine because it is simply not achievable. </w:t>
      </w:r>
      <w:r w:rsidRPr="00407A3D">
        <w:rPr>
          <w:rStyle w:val="StyleUnderline"/>
        </w:rPr>
        <w:t>An attainable goal is to change Moscow’s strategic calculus, so it is willing to accept a settlement to end the war on terms</w:t>
      </w:r>
      <w:r>
        <w:t xml:space="preserve"> that are also </w:t>
      </w:r>
      <w:r w:rsidRPr="00407A3D">
        <w:rPr>
          <w:rStyle w:val="Emphasis"/>
        </w:rPr>
        <w:t>acceptable to Kyiv</w:t>
      </w:r>
      <w:r>
        <w:t>. That settlement would not impose restrictions on the size of Ukraine’s military or on Western assistance.</w:t>
      </w:r>
    </w:p>
    <w:p w14:paraId="0716F441" w14:textId="77777777" w:rsidR="00600BD3" w:rsidRDefault="00600BD3" w:rsidP="00600BD3">
      <w:r w:rsidRPr="00407A3D">
        <w:rPr>
          <w:rStyle w:val="StyleUnderline"/>
        </w:rPr>
        <w:t>The only plausible way</w:t>
      </w:r>
      <w:r>
        <w:t xml:space="preserve"> of achieving this </w:t>
      </w:r>
      <w:r w:rsidRPr="00407A3D">
        <w:rPr>
          <w:rStyle w:val="StyleUnderline"/>
        </w:rPr>
        <w:t>is</w:t>
      </w:r>
      <w:r>
        <w:t xml:space="preserve"> what I call “</w:t>
      </w:r>
      <w:r w:rsidRPr="00407A3D">
        <w:rPr>
          <w:rStyle w:val="Emphasis"/>
        </w:rPr>
        <w:t>asymmetrical attrition in a stalemate</w:t>
      </w:r>
      <w:r>
        <w:t xml:space="preserve">.” </w:t>
      </w:r>
      <w:r w:rsidRPr="00407A3D">
        <w:rPr>
          <w:rStyle w:val="StyleUnderline"/>
        </w:rPr>
        <w:t>This means that Russia can only take small slivers of territory</w:t>
      </w:r>
      <w:r>
        <w:t xml:space="preserve"> (basically a stalemate</w:t>
      </w:r>
      <w:r w:rsidRPr="00407A3D">
        <w:rPr>
          <w:rStyle w:val="StyleUnderline"/>
        </w:rPr>
        <w:t>) at an enormous cost</w:t>
      </w:r>
      <w:r>
        <w:t xml:space="preserve"> (asymmetrical attrition). </w:t>
      </w:r>
      <w:r w:rsidRPr="00407A3D">
        <w:rPr>
          <w:rStyle w:val="StyleUnderline"/>
        </w:rPr>
        <w:t>Russia is suffering</w:t>
      </w:r>
      <w:r>
        <w:t xml:space="preserve"> approximately </w:t>
      </w:r>
      <w:r w:rsidRPr="00407A3D">
        <w:rPr>
          <w:rStyle w:val="StyleUnderline"/>
        </w:rPr>
        <w:t>1,500 casualties a day</w:t>
      </w:r>
      <w:r>
        <w:t xml:space="preserve"> and over 900,000 in total since the beginning of the war. </w:t>
      </w:r>
      <w:r w:rsidRPr="00407A3D">
        <w:rPr>
          <w:rStyle w:val="StyleUnderline"/>
        </w:rPr>
        <w:t>Ukraine’s casualty rate is significantly lower</w:t>
      </w:r>
      <w:r>
        <w:t xml:space="preserve">, even weighting for its smaller population. </w:t>
      </w:r>
      <w:r w:rsidRPr="00407A3D">
        <w:rPr>
          <w:rStyle w:val="StyleUnderline"/>
        </w:rPr>
        <w:t>If this rate of attrition continues, the war may be unsustainable for Russia without a wider mobilization, which</w:t>
      </w:r>
      <w:r>
        <w:t xml:space="preserve"> Vladimir </w:t>
      </w:r>
      <w:r w:rsidRPr="00407A3D">
        <w:rPr>
          <w:rStyle w:val="StyleUnderline"/>
        </w:rPr>
        <w:t>Putin does not want to do</w:t>
      </w:r>
      <w:r>
        <w:t>. In late March, Putin conscripted 160,000 people, the largest conscription since the beginning of the war, which was a sign of his manpower shortages.</w:t>
      </w:r>
    </w:p>
    <w:p w14:paraId="16A507E8" w14:textId="77777777" w:rsidR="00600BD3" w:rsidRDefault="00600BD3" w:rsidP="00600BD3">
      <w:r w:rsidRPr="001600D4">
        <w:rPr>
          <w:rStyle w:val="StyleUnderline"/>
        </w:rPr>
        <w:t>To convince Russia that this is the likely alternative to a negotiation on acceptable terms to Kyiv, Ukraine needs to be able to fight a prolonged defensive war.</w:t>
      </w:r>
      <w:r>
        <w:t xml:space="preserve"> It does not need to show that it can conduct a major offensive, although it should be ready to exploit real opportunities for small tactical advances if they present themselves. The key question is: Can Ukraine accomplish this without additional support from the United States?</w:t>
      </w:r>
    </w:p>
    <w:p w14:paraId="6B963002" w14:textId="3B55F52E" w:rsidR="001E7819" w:rsidRDefault="00600BD3" w:rsidP="002D5C94">
      <w:r>
        <w:t xml:space="preserve">First, the good news: Ukraine is not as reliant on the United States as it was in the first three years of the war. The Biden administration’s decision to surge weapons to it in the final months of the administration bought Ukraine time. The Biden administration also helped Ukraine crank up its own defense industrial base, producing vast quantities of </w:t>
      </w:r>
      <w:proofErr w:type="spellStart"/>
      <w:r>
        <w:t>attritable</w:t>
      </w:r>
      <w:proofErr w:type="spellEnd"/>
      <w:r>
        <w:t xml:space="preserve"> drones and other weapons. European nations are doing more to support Ukraine’s security—for example, the Czech Republic has played a leading role in providing 155mm munitions to Ukraine.</w:t>
      </w:r>
    </w:p>
    <w:p w14:paraId="3F13D6CF" w14:textId="7E51AB93" w:rsidR="001E7819" w:rsidRDefault="001E7819" w:rsidP="001E7819">
      <w:pPr>
        <w:pStyle w:val="Heading4"/>
      </w:pPr>
      <w:r>
        <w:t xml:space="preserve">The current stalemate is </w:t>
      </w:r>
      <w:r w:rsidR="002B2101">
        <w:t>destroying Russian political will – it’s likely to lose the war</w:t>
      </w:r>
    </w:p>
    <w:p w14:paraId="77248DAD" w14:textId="77777777" w:rsidR="001E7819" w:rsidRDefault="001E7819" w:rsidP="001E7819">
      <w:r>
        <w:t xml:space="preserve">Michael </w:t>
      </w:r>
      <w:r w:rsidRPr="00A933CD">
        <w:rPr>
          <w:rStyle w:val="Style13ptBold"/>
        </w:rPr>
        <w:t>Kimmage,</w:t>
      </w:r>
      <w:r>
        <w:t xml:space="preserve"> 20</w:t>
      </w:r>
      <w:r w:rsidRPr="00A933CD">
        <w:rPr>
          <w:rStyle w:val="Style13ptBold"/>
        </w:rPr>
        <w:t>25</w:t>
      </w:r>
      <w:r>
        <w:t xml:space="preserve"> - director of the Kennan Institute at the Wilson Center in Washington. “Russia Has Started Losing the War in Ukraine” Foreign Policy, 5/19, </w:t>
      </w:r>
      <w:hyperlink r:id="rId57" w:history="1">
        <w:r w:rsidRPr="005D631B">
          <w:rPr>
            <w:rStyle w:val="Hyperlink"/>
          </w:rPr>
          <w:t>https://foreignpolicy.com/2025/05/19/russia-military-putin-war-ukraine-nato-europe/</w:t>
        </w:r>
      </w:hyperlink>
      <w:r>
        <w:t xml:space="preserve"> //DH</w:t>
      </w:r>
    </w:p>
    <w:p w14:paraId="505C14D1" w14:textId="77777777" w:rsidR="001E7819" w:rsidRDefault="001E7819" w:rsidP="001E7819"/>
    <w:p w14:paraId="77977036" w14:textId="77777777" w:rsidR="001E7819" w:rsidRPr="00F85A7E" w:rsidRDefault="001E7819" w:rsidP="001E7819">
      <w:pPr>
        <w:rPr>
          <w:u w:val="single"/>
        </w:rPr>
      </w:pPr>
      <w:r>
        <w:t xml:space="preserve">But for Russia, Ukraine is not Syria, and it is not Georgia. Syria was a far-away adventure where Russia’s retreat can be swept under the carpet. Georgia is stuck in a holding pattern, vacillating between Russia and the West, which is no disaster for Moscow—whereas </w:t>
      </w:r>
      <w:r w:rsidRPr="009776D3">
        <w:rPr>
          <w:rStyle w:val="Emphasis"/>
        </w:rPr>
        <w:t>Ukraine is a disaster for Moscow</w:t>
      </w:r>
      <w:r>
        <w:t xml:space="preserve">. In Ukraine, </w:t>
      </w:r>
      <w:r w:rsidRPr="009776D3">
        <w:rPr>
          <w:rStyle w:val="StyleUnderline"/>
        </w:rPr>
        <w:t xml:space="preserve">Russia’s military is stalled while deaths and </w:t>
      </w:r>
      <w:proofErr w:type="gramStart"/>
      <w:r w:rsidRPr="009776D3">
        <w:rPr>
          <w:rStyle w:val="StyleUnderline"/>
        </w:rPr>
        <w:t>casualties</w:t>
      </w:r>
      <w:proofErr w:type="gramEnd"/>
      <w:r w:rsidRPr="009776D3">
        <w:rPr>
          <w:rStyle w:val="StyleUnderline"/>
        </w:rPr>
        <w:t xml:space="preserve"> mount</w:t>
      </w:r>
      <w:r>
        <w:t xml:space="preserve">. Putin has no way out of the war—other than to admit a version of defeat. The Kremlin can try to hide the war’s misery from Russians but only to the extent that it can tell the war’s story. Putin cannot as effectively erase evidence of a faltering economy. Nor can he offer Russians any coherent political promise other than endless </w:t>
      </w:r>
      <w:proofErr w:type="spellStart"/>
      <w:r>
        <w:t>Putinism</w:t>
      </w:r>
      <w:proofErr w:type="spellEnd"/>
      <w:r>
        <w:t xml:space="preserve">. </w:t>
      </w:r>
      <w:r w:rsidRPr="009776D3">
        <w:rPr>
          <w:rStyle w:val="StyleUnderline"/>
        </w:rPr>
        <w:t>Slowly and not yet suddenly, Russia is starting to lose the war.</w:t>
      </w:r>
    </w:p>
    <w:p w14:paraId="07B8C31A" w14:textId="77777777" w:rsidR="001E7819" w:rsidRDefault="001E7819" w:rsidP="001E7819">
      <w:r>
        <w:t xml:space="preserve">Long wars demand integrated efforts. </w:t>
      </w:r>
      <w:r w:rsidRPr="00606E88">
        <w:rPr>
          <w:rStyle w:val="StyleUnderline"/>
        </w:rPr>
        <w:t>Military aims rest on diplomatic capacity and economic heft, which in turn rest on political will. Russia is struggling in each of these domains</w:t>
      </w:r>
      <w:r>
        <w:t xml:space="preserve">. The problem for Putin is that the military and diplomatic challenges of </w:t>
      </w:r>
      <w:proofErr w:type="gramStart"/>
      <w:r>
        <w:t>the war</w:t>
      </w:r>
      <w:proofErr w:type="gramEnd"/>
      <w:r>
        <w:t xml:space="preserve"> compound one another, as do the economic and political challenges. </w:t>
      </w:r>
      <w:r w:rsidRPr="00606E88">
        <w:rPr>
          <w:rStyle w:val="StyleUnderline"/>
        </w:rPr>
        <w:t>Were the war going well</w:t>
      </w:r>
      <w:r>
        <w:t xml:space="preserve"> or were it an obviously defensive war, diplomacy might be peripheral, uncertainty and economic hardship might be bearable, and </w:t>
      </w:r>
      <w:r w:rsidRPr="00606E88">
        <w:rPr>
          <w:rStyle w:val="Emphasis"/>
        </w:rPr>
        <w:t>political discontent could be put on hold</w:t>
      </w:r>
      <w:r>
        <w:t>. This was the Soviet Union in World War II. With his massive war against Ukraine, Putin is in almost the opposite position. Nor can he procrastinate by narrating his way out of this strategic cul-de-sac. With an autocrat’s toolkit, he can only postpone the eventual reckoning.</w:t>
      </w:r>
    </w:p>
    <w:p w14:paraId="56217D1B" w14:textId="77777777" w:rsidR="001E7819" w:rsidRDefault="001E7819" w:rsidP="001E7819">
      <w:r>
        <w:t>Russia faces two serious military dilemmas. One is its own inability to advance. In some technical sense, m</w:t>
      </w:r>
      <w:r w:rsidRPr="00593FD5">
        <w:rPr>
          <w:rStyle w:val="StyleUnderline"/>
        </w:rPr>
        <w:t xml:space="preserve">omentum is on Russia’s side, as it takes square miles of Ukrainian territory, but this momentum is </w:t>
      </w:r>
      <w:r w:rsidRPr="00593FD5">
        <w:rPr>
          <w:rStyle w:val="Emphasis"/>
        </w:rPr>
        <w:t>going nowhere</w:t>
      </w:r>
      <w:r>
        <w:t xml:space="preserve">. </w:t>
      </w:r>
      <w:r w:rsidRPr="00593FD5">
        <w:rPr>
          <w:rStyle w:val="StyleUnderline"/>
        </w:rPr>
        <w:t xml:space="preserve">For months, Russia has tried and failed to take </w:t>
      </w:r>
      <w:r>
        <w:t xml:space="preserve">the Ukrainian town of </w:t>
      </w:r>
      <w:r w:rsidRPr="00593FD5">
        <w:rPr>
          <w:rStyle w:val="StyleUnderline"/>
        </w:rPr>
        <w:t>Pokrovsk. Its failure has been accompanied by enormous losses</w:t>
      </w:r>
      <w:r>
        <w:t xml:space="preserve">: an estimated 790,000 killed or injured since the beginning of the war (plus 48,000 missing), including more than 100,000 casualties this year alone. By the end of 2025, at this rate, </w:t>
      </w:r>
      <w:r w:rsidRPr="00593FD5">
        <w:rPr>
          <w:rStyle w:val="StyleUnderline"/>
        </w:rPr>
        <w:t>Russia will have over a million casualties</w:t>
      </w:r>
      <w:r>
        <w:t>, and its strategic situation will not be any better than it was in 2022. Putin has no easy way to alter a trajectory that translates (if unaltered) into stalemate. Mostly war zones, the territories that Russia controls in Ukraine are of no material benefit to Russia.</w:t>
      </w:r>
    </w:p>
    <w:p w14:paraId="2D0F8A10" w14:textId="3EA95D45" w:rsidR="00721109" w:rsidRDefault="001E7819" w:rsidP="002D5C94">
      <w:r>
        <w:t xml:space="preserve">Russia’s other military dilemma is Ukraine. When Russia failed to deliver a knock-out blow in 2022 and to split Ukraine down the middle, Putin had a choice between a reduced war and a war on civilians across Ukraine. He went with the war against civilians—not to be seen as backtracking and to compel Ukrainians to surrender. This decision also backfired. The brutality of the Russian occupation coupled with countless assaults on civilians and civilian infrastructure convinced most Ukrainians that they had to fight. </w:t>
      </w:r>
      <w:r w:rsidRPr="000962A6">
        <w:rPr>
          <w:rStyle w:val="StyleUnderline"/>
        </w:rPr>
        <w:t>Ukraine is poorer and smaller than Russia,</w:t>
      </w:r>
      <w:r>
        <w:t xml:space="preserve"> not ideally suited to a war of attrition, and on the </w:t>
      </w:r>
      <w:proofErr w:type="gramStart"/>
      <w:r>
        <w:t>battlefield</w:t>
      </w:r>
      <w:proofErr w:type="gramEnd"/>
      <w:r>
        <w:t xml:space="preserve"> Ukraine is acting alone. </w:t>
      </w:r>
      <w:r w:rsidRPr="000962A6">
        <w:rPr>
          <w:rStyle w:val="StyleUnderline"/>
        </w:rPr>
        <w:t>These circumstances matter</w:t>
      </w:r>
      <w:r>
        <w:t xml:space="preserve">, of course, </w:t>
      </w:r>
      <w:r w:rsidRPr="000962A6">
        <w:rPr>
          <w:rStyle w:val="StyleUnderline"/>
        </w:rPr>
        <w:t>though not as much as</w:t>
      </w:r>
      <w:r>
        <w:t xml:space="preserve"> </w:t>
      </w:r>
      <w:r w:rsidRPr="000962A6">
        <w:rPr>
          <w:rStyle w:val="StyleUnderline"/>
        </w:rPr>
        <w:t>Ukraine’s morale and its formidable ability to innovate</w:t>
      </w:r>
      <w:r>
        <w:t xml:space="preserve"> (such as in drone warfare), which among other things is a function of Ukrainians’ morale.</w:t>
      </w:r>
    </w:p>
    <w:p w14:paraId="652158FD" w14:textId="7E0070CD" w:rsidR="00600BD3" w:rsidRDefault="00600BD3" w:rsidP="00600BD3">
      <w:pPr>
        <w:pStyle w:val="Heading4"/>
      </w:pPr>
      <w:r>
        <w:t>Ukraine has enough support to drastically alter Russian morale</w:t>
      </w:r>
    </w:p>
    <w:p w14:paraId="4B5FD380" w14:textId="77777777" w:rsidR="00600BD3" w:rsidRDefault="00600BD3" w:rsidP="00600BD3">
      <w:r>
        <w:t xml:space="preserve">Paul </w:t>
      </w:r>
      <w:r w:rsidRPr="00183635">
        <w:rPr>
          <w:rStyle w:val="Style13ptBold"/>
        </w:rPr>
        <w:t>Hockenos,</w:t>
      </w:r>
      <w:r>
        <w:t xml:space="preserve"> 20</w:t>
      </w:r>
      <w:r w:rsidRPr="00183635">
        <w:rPr>
          <w:rStyle w:val="Style13ptBold"/>
        </w:rPr>
        <w:t xml:space="preserve">25 </w:t>
      </w:r>
      <w:r>
        <w:t>- is a Berlin-based journalist. “Ukraine’s Narrow Path to Victory Without Trump” Foreign Policy, 6/9,</w:t>
      </w:r>
    </w:p>
    <w:p w14:paraId="3641BD6D" w14:textId="77777777" w:rsidR="00600BD3" w:rsidRDefault="00600BD3" w:rsidP="00600BD3">
      <w:hyperlink r:id="rId58" w:history="1">
        <w:r w:rsidRPr="00021E6E">
          <w:rPr>
            <w:rStyle w:val="Hyperlink"/>
          </w:rPr>
          <w:t>https://foreignpolicy.com/2025/06/09/ukraine-victory-intelligence-diplomacy-europe-defense-trump/</w:t>
        </w:r>
      </w:hyperlink>
      <w:r>
        <w:t xml:space="preserve">  //DH</w:t>
      </w:r>
    </w:p>
    <w:p w14:paraId="130CD5F8" w14:textId="77777777" w:rsidR="00600BD3" w:rsidRDefault="00600BD3" w:rsidP="00600BD3"/>
    <w:p w14:paraId="6E7936A0" w14:textId="77777777" w:rsidR="00600BD3" w:rsidRDefault="00600BD3" w:rsidP="00600BD3">
      <w:r>
        <w:t>Ukraine’s battlefield prospects against Russia clearly dimmed when the Trump administration took office. Trump has consistently signaled that, at the very least, military aid resembling anything close to that the Biden administration bankrolled would not be forthcoming. Ukraine’s route to a secure and sovereign future thus became much narrower—so much so that a dark pessimism descended on many European observers.</w:t>
      </w:r>
    </w:p>
    <w:p w14:paraId="3B31866C" w14:textId="77777777" w:rsidR="00600BD3" w:rsidRDefault="00600BD3" w:rsidP="00600BD3">
      <w:r>
        <w:t xml:space="preserve">But the excessive </w:t>
      </w:r>
      <w:r w:rsidRPr="00600BD3">
        <w:rPr>
          <w:rStyle w:val="StyleUnderline"/>
          <w:highlight w:val="cyan"/>
        </w:rPr>
        <w:t>gloom is uncalled for</w:t>
      </w:r>
      <w:r>
        <w:t xml:space="preserve">—and counterproductive. </w:t>
      </w:r>
      <w:r w:rsidRPr="00600BD3">
        <w:rPr>
          <w:rStyle w:val="StyleUnderline"/>
          <w:highlight w:val="cyan"/>
        </w:rPr>
        <w:t>Ukraine already produces the world’s most advanced</w:t>
      </w:r>
      <w:r w:rsidRPr="00183635">
        <w:rPr>
          <w:rStyle w:val="StyleUnderline"/>
        </w:rPr>
        <w:t xml:space="preserve"> front-line </w:t>
      </w:r>
      <w:r w:rsidRPr="00600BD3">
        <w:rPr>
          <w:rStyle w:val="StyleUnderline"/>
          <w:highlight w:val="cyan"/>
        </w:rPr>
        <w:t>weaponry and innovates</w:t>
      </w:r>
      <w:r>
        <w:t xml:space="preserve"> with cunning </w:t>
      </w:r>
      <w:r w:rsidRPr="00600BD3">
        <w:rPr>
          <w:rStyle w:val="StyleUnderline"/>
          <w:highlight w:val="cyan"/>
        </w:rPr>
        <w:t>on the battlefield.</w:t>
      </w:r>
      <w:r w:rsidRPr="00183635">
        <w:rPr>
          <w:rStyle w:val="StyleUnderline"/>
        </w:rPr>
        <w:t xml:space="preserve"> </w:t>
      </w:r>
      <w:r w:rsidRPr="00600BD3">
        <w:rPr>
          <w:rStyle w:val="StyleUnderline"/>
          <w:highlight w:val="cyan"/>
        </w:rPr>
        <w:t>It has already routed Russia in the Black Sea theater and</w:t>
      </w:r>
      <w:r>
        <w:t xml:space="preserve">, recently, </w:t>
      </w:r>
      <w:r w:rsidRPr="00600BD3">
        <w:rPr>
          <w:rStyle w:val="StyleUnderline"/>
          <w:highlight w:val="cyan"/>
        </w:rPr>
        <w:t>pulled off another</w:t>
      </w:r>
      <w:r>
        <w:t xml:space="preserve"> bombastic </w:t>
      </w:r>
      <w:r w:rsidRPr="00600BD3">
        <w:rPr>
          <w:rStyle w:val="StyleUnderline"/>
          <w:highlight w:val="cyan"/>
        </w:rPr>
        <w:t>coup in Operation Spider Web</w:t>
      </w:r>
      <w:r>
        <w:t xml:space="preserve">, </w:t>
      </w:r>
      <w:r w:rsidRPr="00600BD3">
        <w:rPr>
          <w:rStyle w:val="StyleUnderline"/>
          <w:highlight w:val="cyan"/>
        </w:rPr>
        <w:t>targeting 41 aircraft with drone strikes deep into Russia</w:t>
      </w:r>
      <w:r>
        <w:t xml:space="preserve"> and likely destroying at least 10 of them. </w:t>
      </w:r>
      <w:proofErr w:type="gramStart"/>
      <w:r>
        <w:t>As long as</w:t>
      </w:r>
      <w:proofErr w:type="gramEnd"/>
      <w:r>
        <w:t xml:space="preserve"> the Ukrainians’ determination to fight on is undiminished, there are strategies available to help them win—even without U.S. support at the levels to which they have become accustomed.</w:t>
      </w:r>
    </w:p>
    <w:p w14:paraId="75FE9F18" w14:textId="77777777" w:rsidR="00600BD3" w:rsidRDefault="00600BD3" w:rsidP="00600BD3">
      <w:r>
        <w:t>Many attendees at last week’s Black Sea Security Forum in Odesa, Ukraine, were engaged in the wishful thinking that U.S. President Donald Trump will eventually come around on Ukraine and embrace the country as an ally deserving of tens of billions of dollars of continued support once he grasps that Russian President Vladimir Putin has been playing him all along, betraying his duplicity in several rounds of cease-fire talks.</w:t>
      </w:r>
    </w:p>
    <w:p w14:paraId="442A4EF5" w14:textId="77777777" w:rsidR="00600BD3" w:rsidRDefault="00600BD3" w:rsidP="00600BD3">
      <w:r>
        <w:t>But a far more likely outcome is that Trump blames both Moscow and Kyiv for failing to do as he instructs and withdraws from active involvement in diplomacy while also discontinuing U.S. arms supplies to Kyiv.</w:t>
      </w:r>
    </w:p>
    <w:p w14:paraId="2623F4EE" w14:textId="77777777" w:rsidR="00600BD3" w:rsidRDefault="00600BD3" w:rsidP="00600BD3">
      <w:r>
        <w:t xml:space="preserve">But crucially, the Trump administration will not abandon Ukraine completely. U.S. policymakers—among them </w:t>
      </w:r>
      <w:proofErr w:type="gramStart"/>
      <w:r>
        <w:t>a majority of</w:t>
      </w:r>
      <w:proofErr w:type="gramEnd"/>
      <w:r>
        <w:t xml:space="preserve"> Republicans—realize that there is too much for Washington to lose from a potential Ukrainian collapse. The United States can, and probably will, extend offers </w:t>
      </w:r>
      <w:proofErr w:type="gramStart"/>
      <w:r>
        <w:t>similar to</w:t>
      </w:r>
      <w:proofErr w:type="gramEnd"/>
      <w:r>
        <w:t xml:space="preserve"> previous support where it doesn’t cost Washington excessively.</w:t>
      </w:r>
    </w:p>
    <w:p w14:paraId="4C7825D4" w14:textId="77777777" w:rsidR="00600BD3" w:rsidRDefault="00600BD3" w:rsidP="00600BD3">
      <w:r w:rsidRPr="00447D05">
        <w:rPr>
          <w:rStyle w:val="StyleUnderline"/>
        </w:rPr>
        <w:t>Washington insiders who deal with the Trump administration on Ukraine say that it will not suspend Ukraine’s access to the U.S. satellite intelligence</w:t>
      </w:r>
      <w:r>
        <w:t xml:space="preserve">, which has been crucial for Ukraine’s battlefield targeting. This advanced satellite imagery is </w:t>
      </w:r>
      <w:proofErr w:type="gramStart"/>
      <w:r>
        <w:t>absolutely key</w:t>
      </w:r>
      <w:proofErr w:type="gramEnd"/>
      <w:r>
        <w:t xml:space="preserve"> for Ukraine: It is its eyes and ears.</w:t>
      </w:r>
    </w:p>
    <w:p w14:paraId="385007EA" w14:textId="77777777" w:rsidR="00600BD3" w:rsidRDefault="00600BD3" w:rsidP="00600BD3">
      <w:r>
        <w:t>Since Russia’s full-scale invasion in February 2022, the U.S. National Geospatial-Intelligence Agency has lent Ukraine access to a commercial satellite imagery platform that uses high-resolution radar imagery to track Russian troop movements, which the Ukrainian military uses to plan counteroffensives. As the New York Times reported, the Ukrainian military depends overwhelmingly on coordinates from U.S. intelligence for most of its operations involving long-range strikes.</w:t>
      </w:r>
    </w:p>
    <w:p w14:paraId="714C63F0" w14:textId="77777777" w:rsidR="00600BD3" w:rsidRDefault="00600BD3" w:rsidP="00600BD3">
      <w:r>
        <w:t>Critically, this is one of the few pieces of technology that neither the Ukrainians nor their European allies can substitute. Without it, as Ukraine was for about a week in March—when the Trump administration was roughing up Ukrainian President Volodymyr Zelensky—Kyiv would find itself at an ominous disadvantage. But this won’t happen, because continued Ukrainian access enables the United States to have a finger in the war rather than stand on the sidelines as a useless observer—and, since it’s already in place, costs very little.</w:t>
      </w:r>
    </w:p>
    <w:p w14:paraId="1AA2D66A" w14:textId="77777777" w:rsidR="00600BD3" w:rsidRDefault="00600BD3" w:rsidP="00600BD3">
      <w:r>
        <w:t xml:space="preserve">Intelligence sharing aside, </w:t>
      </w:r>
      <w:r w:rsidRPr="00600BD3">
        <w:rPr>
          <w:rStyle w:val="StyleUnderline"/>
          <w:highlight w:val="cyan"/>
        </w:rPr>
        <w:t>Ukraine’s victory now hinges on Europe stepping up</w:t>
      </w:r>
      <w:r w:rsidRPr="00447D05">
        <w:rPr>
          <w:rStyle w:val="StyleUnderline"/>
        </w:rPr>
        <w:t xml:space="preserve"> as its dominant ally</w:t>
      </w:r>
      <w:r>
        <w:t xml:space="preserve"> and benefactor—</w:t>
      </w:r>
      <w:r w:rsidRPr="00600BD3">
        <w:rPr>
          <w:rStyle w:val="StyleUnderline"/>
          <w:highlight w:val="cyan"/>
        </w:rPr>
        <w:t xml:space="preserve">and there is every sign that </w:t>
      </w:r>
      <w:r w:rsidRPr="00600BD3">
        <w:rPr>
          <w:rStyle w:val="Emphasis"/>
          <w:highlight w:val="cyan"/>
        </w:rPr>
        <w:t>it is doing just that</w:t>
      </w:r>
      <w:r>
        <w:t xml:space="preserve">, if slowly. </w:t>
      </w:r>
      <w:r w:rsidRPr="00600BD3">
        <w:rPr>
          <w:rStyle w:val="StyleUnderline"/>
          <w:highlight w:val="cyan"/>
        </w:rPr>
        <w:t>Europe’s leading powers</w:t>
      </w:r>
      <w:r w:rsidRPr="00600BD3">
        <w:rPr>
          <w:highlight w:val="cyan"/>
        </w:rPr>
        <w:t>—</w:t>
      </w:r>
      <w:r>
        <w:t>France, the United Kingdom, Germany, and Poland—</w:t>
      </w:r>
      <w:r w:rsidRPr="00600BD3">
        <w:rPr>
          <w:rStyle w:val="StyleUnderline"/>
          <w:highlight w:val="cyan"/>
        </w:rPr>
        <w:t>are in the process of asserting leadership</w:t>
      </w:r>
      <w:r w:rsidRPr="00447D05">
        <w:rPr>
          <w:rStyle w:val="StyleUnderline"/>
        </w:rPr>
        <w:t xml:space="preserve"> in the Russia-Ukraine war, </w:t>
      </w:r>
      <w:r w:rsidRPr="00600BD3">
        <w:rPr>
          <w:rStyle w:val="StyleUnderline"/>
          <w:highlight w:val="cyan"/>
        </w:rPr>
        <w:t>and</w:t>
      </w:r>
      <w:r>
        <w:t xml:space="preserve"> to that end, together with EU institutions, they have </w:t>
      </w:r>
      <w:r w:rsidRPr="00600BD3">
        <w:rPr>
          <w:rStyle w:val="StyleUnderline"/>
          <w:highlight w:val="cyan"/>
        </w:rPr>
        <w:t>made prodigious sums available to weaponize Ukraine and cover its bills</w:t>
      </w:r>
      <w:r>
        <w:t>. The European Union already has a package of stiffer sanctions against Russia in progress.</w:t>
      </w:r>
    </w:p>
    <w:p w14:paraId="74086D75" w14:textId="77777777" w:rsidR="00600BD3" w:rsidRDefault="00600BD3" w:rsidP="00600BD3">
      <w:r>
        <w:t xml:space="preserve">The Europeans’ pledges of support are more than just lip service: They understand the centrality of this war to long-term European security, so much so that it is now their top priority. There has been a flurry of diplomatic activity since Friedrich Merz took the Germany chancellery on May 6, and that activity amounts to more than mere words. </w:t>
      </w:r>
      <w:r w:rsidRPr="00600BD3">
        <w:rPr>
          <w:rStyle w:val="StyleUnderline"/>
          <w:highlight w:val="cyan"/>
        </w:rPr>
        <w:t>With an economy nine times greater than Russia’s, the European Union is already in the process of replacing</w:t>
      </w:r>
      <w:r>
        <w:t>—and it has the potential to surpass—</w:t>
      </w:r>
      <w:r w:rsidRPr="00600BD3">
        <w:rPr>
          <w:rStyle w:val="StyleUnderline"/>
          <w:highlight w:val="cyan"/>
        </w:rPr>
        <w:t>the U</w:t>
      </w:r>
      <w:r>
        <w:t xml:space="preserve">nited </w:t>
      </w:r>
      <w:r w:rsidRPr="00600BD3">
        <w:rPr>
          <w:rStyle w:val="StyleUnderline"/>
          <w:highlight w:val="cyan"/>
        </w:rPr>
        <w:t>S</w:t>
      </w:r>
      <w:r>
        <w:t xml:space="preserve">tates </w:t>
      </w:r>
      <w:r w:rsidRPr="00600BD3">
        <w:rPr>
          <w:rStyle w:val="StyleUnderline"/>
          <w:highlight w:val="cyan"/>
        </w:rPr>
        <w:t>as Ukraine’s chief supplier</w:t>
      </w:r>
      <w:r>
        <w:t xml:space="preserve"> of armaments and financial aid.</w:t>
      </w:r>
    </w:p>
    <w:p w14:paraId="025C1041" w14:textId="77777777" w:rsidR="00600BD3" w:rsidRDefault="00600BD3" w:rsidP="00600BD3">
      <w:r>
        <w:t>From 2021 to 2024, EU members’ defense budgets jumped from 218 billion euros ($248 billion) to 326 billion euros ($372 billion), and a further increase of at least 100 billion euros ($114 billion) is projected by 2027. The EU institutions are now involved on an entirely new level: The European Commission is bolstering the European Defense Union, which will help build out the bloc’s defense industry and stimulate ammunition production.</w:t>
      </w:r>
    </w:p>
    <w:p w14:paraId="20E82CB6" w14:textId="77777777" w:rsidR="00600BD3" w:rsidRDefault="00600BD3" w:rsidP="00600BD3">
      <w:r>
        <w:t xml:space="preserve">In March, the program that was originally titled </w:t>
      </w:r>
      <w:proofErr w:type="spellStart"/>
      <w:r>
        <w:t>ReArm</w:t>
      </w:r>
      <w:proofErr w:type="spellEnd"/>
      <w:r>
        <w:t xml:space="preserve"> Europe was recast as European Readiness 2030, with the aspiration to leverage 800 billion euros ($912 billion) for defense spending over five years. So, too, have individual countries reached deeply into their pockets, </w:t>
      </w:r>
      <w:proofErr w:type="gramStart"/>
      <w:r>
        <w:t>well aware</w:t>
      </w:r>
      <w:proofErr w:type="gramEnd"/>
      <w:r>
        <w:t xml:space="preserve"> that they are on their own now.</w:t>
      </w:r>
    </w:p>
    <w:p w14:paraId="06080436" w14:textId="77777777" w:rsidR="00600BD3" w:rsidRDefault="00600BD3" w:rsidP="00600BD3">
      <w:r>
        <w:t xml:space="preserve">In March, for example, Merz—then the incoming German chancellor—created a </w:t>
      </w:r>
      <w:proofErr w:type="gramStart"/>
      <w:r>
        <w:t>500 billion euro</w:t>
      </w:r>
      <w:proofErr w:type="gramEnd"/>
      <w:r>
        <w:t xml:space="preserve"> ($570 billion) debt pool for defense expenditures and German infrastructure. This year, two non-EU members—the U.K. and Norway, both part of the “coalition of the willing” that was launched by France and the U.K. after the Munich Security Conference in February—pledged an additional 450 million British pounds (about $600 million) of military support to Kyiv.</w:t>
      </w:r>
    </w:p>
    <w:p w14:paraId="7C9637AC" w14:textId="77777777" w:rsidR="00600BD3" w:rsidRDefault="00600BD3" w:rsidP="00600BD3">
      <w:r>
        <w:t xml:space="preserve">Germany’s IWF Kiel calculates that </w:t>
      </w:r>
      <w:proofErr w:type="gramStart"/>
      <w:r>
        <w:t>in order to</w:t>
      </w:r>
      <w:proofErr w:type="gramEnd"/>
      <w:r>
        <w:t xml:space="preserve"> offset U.S. aid to Ukraine—both military and fiscal—Europe needs to double its expenditures. The recently announced new monies are more than enough to do this: Since February 2022, U.S. aid has totaled about $66.9 billion in military assistance to as well as more than $50 billion in nonmilitary financial aid. (Nota bene: The Center for Strategic and International Studies estimates that 90 percent of that military aid is paid out within the United States to contractors to build new weapons or to replenish arms sent to Ukraine from American stockpiles.)</w:t>
      </w:r>
    </w:p>
    <w:p w14:paraId="29E2BA32" w14:textId="77777777" w:rsidR="00600BD3" w:rsidRDefault="00600BD3" w:rsidP="00600BD3">
      <w:r>
        <w:t xml:space="preserve">Certainly, Europe will be at pains to replace some of the U.S. hardware—in particular, air defenses. Currently, Washington provides the lion’s share of rocket launchers such as HIMARS systems and ATACMS missiles, howitzer ammunition, and long-range anti-aircraft systems such as Patriots. (Europe already does </w:t>
      </w:r>
      <w:proofErr w:type="gramStart"/>
      <w:r>
        <w:t>the heavy</w:t>
      </w:r>
      <w:proofErr w:type="gramEnd"/>
      <w:r>
        <w:t xml:space="preserve"> lifting in terms of howitzers and battle tanks.)</w:t>
      </w:r>
    </w:p>
    <w:p w14:paraId="7A0DDB9D" w14:textId="77777777" w:rsidR="00600BD3" w:rsidRDefault="00600BD3" w:rsidP="00600BD3">
      <w:r>
        <w:t>“European missile defense systems can help defend Ukraine against Russian cruise missile strikes,” researchers argued in a May Center for Strategic and International Studies report, “but the U.S. Patriot is the only NATO system that can defend against Russian ballistic missile attacks.” In addition to the investment in their own arms industries to manufacture this until-now-donated U.S. hardware, the Europeans can simply purchase these systems from the United States. That’s a deal that Trump has said interests him. And there are other potential sellers, too, such as South Korea and Isreal.</w:t>
      </w:r>
    </w:p>
    <w:p w14:paraId="00AF12DF" w14:textId="77777777" w:rsidR="00600BD3" w:rsidRDefault="00600BD3" w:rsidP="00600BD3">
      <w:r w:rsidRPr="000D599A">
        <w:rPr>
          <w:rStyle w:val="StyleUnderline"/>
        </w:rPr>
        <w:t>The new ace in the hole is Ukraine’s superlative defense sector</w:t>
      </w:r>
      <w:r>
        <w:t xml:space="preserve">, </w:t>
      </w:r>
      <w:r w:rsidRPr="000D599A">
        <w:rPr>
          <w:rStyle w:val="StyleUnderline"/>
        </w:rPr>
        <w:t>which</w:t>
      </w:r>
      <w:r>
        <w:t xml:space="preserve"> has blossomed into one of Europe’s most ingenuous and advanced arms industries—and </w:t>
      </w:r>
      <w:r w:rsidRPr="000D599A">
        <w:rPr>
          <w:rStyle w:val="StyleUnderline"/>
        </w:rPr>
        <w:t>produces much of what its military requires</w:t>
      </w:r>
      <w:r>
        <w:t xml:space="preserve"> (including roughly 40 percent of all weaponry) at a fraction of the cost and twice as fast. For every billion that the United States has paid out to its own industry, the Europeans can get several times as much from the Ukrainians—and without the same transfer headaches and costs. In addition to its hailed drone production, Ukraine reports that it produces more howitzers and artillery systems than all of Europe combined. The Ukrainians know exactly what they need and are constantly tweaking their hardware to conditions on the battlefield.</w:t>
      </w:r>
    </w:p>
    <w:p w14:paraId="577399CD" w14:textId="77777777" w:rsidR="00600BD3" w:rsidRDefault="00600BD3" w:rsidP="00600BD3">
      <w:r>
        <w:t>The Danes have paved the way in purchasing weapons for the Armed Forces of Ukraine directly from Ukrainian manufacturers. The so-called Danish model appears to be a hit: This year, Denmark, Sweden, Canada, Norway, and Iceland will fork out a combined 1.3 billion euros for Ukrainian artillery, strike drones, missiles, and anti-tank weapons that were created in Ukraine. About 830 million euros of this sum stems from the EU, which is drawing on the windfall profits of frozen Russian assets—an overdue and highly fortuitous move.</w:t>
      </w:r>
    </w:p>
    <w:p w14:paraId="2D926B0B" w14:textId="622FD14F" w:rsidR="00600BD3" w:rsidRDefault="00600BD3" w:rsidP="002D5C94">
      <w:r>
        <w:t xml:space="preserve">Ukrainians are understandably worn down from the war and eager for a return to normalcy. </w:t>
      </w:r>
      <w:r w:rsidRPr="00600BD3">
        <w:rPr>
          <w:highlight w:val="cyan"/>
        </w:rPr>
        <w:t xml:space="preserve">But </w:t>
      </w:r>
      <w:r w:rsidRPr="00600BD3">
        <w:rPr>
          <w:rStyle w:val="StyleUnderline"/>
          <w:highlight w:val="cyan"/>
        </w:rPr>
        <w:t xml:space="preserve">Putin’s strategy to destroy morale by bombing civilians is not working. It is the Russians who </w:t>
      </w:r>
      <w:proofErr w:type="gramStart"/>
      <w:r w:rsidRPr="00600BD3">
        <w:rPr>
          <w:rStyle w:val="StyleUnderline"/>
          <w:highlight w:val="cyan"/>
        </w:rPr>
        <w:t>have to</w:t>
      </w:r>
      <w:proofErr w:type="gramEnd"/>
      <w:r w:rsidRPr="00600BD3">
        <w:rPr>
          <w:rStyle w:val="StyleUnderline"/>
          <w:highlight w:val="cyan"/>
        </w:rPr>
        <w:t xml:space="preserve"> worry about morale as ever more troops </w:t>
      </w:r>
      <w:proofErr w:type="gramStart"/>
      <w:r w:rsidRPr="00600BD3">
        <w:rPr>
          <w:rStyle w:val="StyleUnderline"/>
          <w:highlight w:val="cyan"/>
        </w:rPr>
        <w:t>die</w:t>
      </w:r>
      <w:proofErr w:type="gramEnd"/>
      <w:r>
        <w:t xml:space="preserve"> and sanctions choke the country’s economy. The Ukrainians—and Europe can thank them for it—are showing a resourcefulness and resilience that earns them the West’s support. If the United States is not going to be there for them, then Europe must—and it can. In fact, it’s in the process of happening now.</w:t>
      </w:r>
    </w:p>
    <w:p w14:paraId="096E103C" w14:textId="77777777" w:rsidR="002C5C18" w:rsidRDefault="002C5C18" w:rsidP="002D5C94"/>
    <w:p w14:paraId="535A0B13" w14:textId="77777777" w:rsidR="002C5C18" w:rsidRDefault="002C5C18" w:rsidP="002C5C18">
      <w:pPr>
        <w:pStyle w:val="Heading4"/>
      </w:pPr>
      <w:r>
        <w:t>Ukraine’s superior logistics and defense production means it will win a war of attrition</w:t>
      </w:r>
    </w:p>
    <w:p w14:paraId="4067CA51" w14:textId="77777777" w:rsidR="002C5C18" w:rsidRPr="007351DE" w:rsidRDefault="002C5C18" w:rsidP="002C5C18">
      <w:r>
        <w:t xml:space="preserve">Alina </w:t>
      </w:r>
      <w:r w:rsidRPr="00AB6F85">
        <w:rPr>
          <w:rStyle w:val="Style13ptBold"/>
        </w:rPr>
        <w:t>Frolova</w:t>
      </w:r>
      <w:r>
        <w:t>, 20</w:t>
      </w:r>
      <w:r w:rsidRPr="00AB6F85">
        <w:rPr>
          <w:rStyle w:val="Style13ptBold"/>
        </w:rPr>
        <w:t>25</w:t>
      </w:r>
      <w:r>
        <w:t xml:space="preserve"> </w:t>
      </w:r>
      <w:proofErr w:type="gramStart"/>
      <w:r>
        <w:t>-  is</w:t>
      </w:r>
      <w:proofErr w:type="gramEnd"/>
      <w:r>
        <w:t xml:space="preserve"> Deputy Chairman the Centre for </w:t>
      </w:r>
      <w:proofErr w:type="spellStart"/>
      <w:r>
        <w:t>Defence</w:t>
      </w:r>
      <w:proofErr w:type="spellEnd"/>
      <w:r>
        <w:t xml:space="preserve"> Strategies in Kyiv. “Is Ukraine Losing the War?” 1/17, Centre for European Policy Analysis, </w:t>
      </w:r>
    </w:p>
    <w:p w14:paraId="68C96D46" w14:textId="77777777" w:rsidR="002C5C18" w:rsidRDefault="002C5C18" w:rsidP="002C5C18">
      <w:hyperlink r:id="rId59" w:history="1">
        <w:r w:rsidRPr="00E25D9A">
          <w:rPr>
            <w:rStyle w:val="Hyperlink"/>
          </w:rPr>
          <w:t>https://cepa.org/article/is-ukraine-losing-the-war/</w:t>
        </w:r>
      </w:hyperlink>
      <w:r>
        <w:t xml:space="preserve">  //DH</w:t>
      </w:r>
    </w:p>
    <w:p w14:paraId="12720D32" w14:textId="77777777" w:rsidR="002C5C18" w:rsidRDefault="002C5C18" w:rsidP="002C5C18"/>
    <w:p w14:paraId="3C70E6D2" w14:textId="77777777" w:rsidR="002C5C18" w:rsidRDefault="002C5C18" w:rsidP="002C5C18">
      <w:r>
        <w:t>Who Has the Upper Hand?</w:t>
      </w:r>
    </w:p>
    <w:p w14:paraId="5253CDD8" w14:textId="77777777" w:rsidR="002C5C18" w:rsidRDefault="002C5C18" w:rsidP="002C5C18">
      <w:r w:rsidRPr="00AB6F85">
        <w:rPr>
          <w:rStyle w:val="StyleUnderline"/>
        </w:rPr>
        <w:t>In a war of attrition, logistical sustainability is decisive. Russia’s logistics have been weak</w:t>
      </w:r>
      <w:r>
        <w:t xml:space="preserve"> from the </w:t>
      </w:r>
      <w:proofErr w:type="gramStart"/>
      <w:r>
        <w:t xml:space="preserve">start, </w:t>
      </w:r>
      <w:r w:rsidRPr="00AB6F85">
        <w:rPr>
          <w:rStyle w:val="StyleUnderline"/>
        </w:rPr>
        <w:t>and</w:t>
      </w:r>
      <w:proofErr w:type="gramEnd"/>
      <w:r w:rsidRPr="00AB6F85">
        <w:rPr>
          <w:rStyle w:val="StyleUnderline"/>
        </w:rPr>
        <w:t xml:space="preserve"> rely heavily on railways</w:t>
      </w:r>
      <w:r>
        <w:t xml:space="preserve">. While a well-developed railway network in occupied Ukrainian Donbas has favored a Russian advance, </w:t>
      </w:r>
      <w:r w:rsidRPr="008A06AD">
        <w:rPr>
          <w:rStyle w:val="StyleUnderline"/>
        </w:rPr>
        <w:t>this will be a dwindling asset as its forces move further away from the railheads</w:t>
      </w:r>
      <w:r>
        <w:t>.</w:t>
      </w:r>
    </w:p>
    <w:p w14:paraId="740CC336" w14:textId="77777777" w:rsidR="002C5C18" w:rsidRDefault="002C5C18" w:rsidP="002C5C18">
      <w:r w:rsidRPr="008A06AD">
        <w:rPr>
          <w:rStyle w:val="StyleUnderline"/>
        </w:rPr>
        <w:t>Supply routes inside Russia have been targeted by long-range strikes on hubs, munition depots, and production sites</w:t>
      </w:r>
      <w:r>
        <w:t>. Russia’s inability to protect its territory — a consequence of its offensive-oriented military doctrine — further exacerbates these vulnerabilities.</w:t>
      </w:r>
    </w:p>
    <w:p w14:paraId="28A9F677" w14:textId="77777777" w:rsidR="002C5C18" w:rsidRDefault="002C5C18" w:rsidP="002C5C18">
      <w:r>
        <w:t xml:space="preserve">In contrast, </w:t>
      </w:r>
      <w:r w:rsidRPr="008A06AD">
        <w:rPr>
          <w:rStyle w:val="StyleUnderline"/>
        </w:rPr>
        <w:t>defense production for Ukraine is mainly safe from Russian attacks because most factories are located abroad</w:t>
      </w:r>
      <w:r>
        <w:t xml:space="preserve">; </w:t>
      </w:r>
      <w:r w:rsidRPr="008A06AD">
        <w:rPr>
          <w:rStyle w:val="StyleUnderline"/>
        </w:rPr>
        <w:t>Ukraine’s logistics and supply are bolstered by international partnerships and decentralized domestic production.</w:t>
      </w:r>
      <w:r>
        <w:t xml:space="preserve"> </w:t>
      </w:r>
      <w:r w:rsidRPr="008A06AD">
        <w:rPr>
          <w:rStyle w:val="StyleUnderline"/>
        </w:rPr>
        <w:t>High-tech defense manufacturing has surged</w:t>
      </w:r>
      <w:r>
        <w:t xml:space="preserve">, supported by private initiatives and Western investment. </w:t>
      </w:r>
      <w:r w:rsidRPr="008A06AD">
        <w:rPr>
          <w:rStyle w:val="StyleUnderline"/>
        </w:rPr>
        <w:t>Ukraine’s air defense generally outperforms Russia’s</w:t>
      </w:r>
      <w:r>
        <w:t>, protecting key assets and production lines.</w:t>
      </w:r>
    </w:p>
    <w:p w14:paraId="1B60F2D9" w14:textId="77777777" w:rsidR="002C5C18" w:rsidRDefault="002C5C18" w:rsidP="002C5C18">
      <w:r>
        <w:t>Defense Production Trends</w:t>
      </w:r>
    </w:p>
    <w:p w14:paraId="71512A79" w14:textId="77777777" w:rsidR="002C5C18" w:rsidRPr="00805D85" w:rsidRDefault="002C5C18" w:rsidP="002C5C18">
      <w:pPr>
        <w:rPr>
          <w:rStyle w:val="StyleUnderline"/>
        </w:rPr>
      </w:pPr>
      <w:r>
        <w:t xml:space="preserve">Despite numerous statements that </w:t>
      </w:r>
      <w:r w:rsidRPr="00805D85">
        <w:rPr>
          <w:rStyle w:val="StyleUnderline"/>
        </w:rPr>
        <w:t>Russia</w:t>
      </w:r>
      <w:r>
        <w:t xml:space="preserve"> spends about 8% of GDP on defense, the Kremlin could provide tanks, armored vehicles, and artillery by withdrawing and restoring equipment manufactured in the Soviet era. Its </w:t>
      </w:r>
      <w:r w:rsidRPr="00805D85">
        <w:rPr>
          <w:rStyle w:val="StyleUnderline"/>
        </w:rPr>
        <w:t>defense production has been hard hit and Russian output numbers</w:t>
      </w:r>
      <w:r>
        <w:t>, for example of tanks</w:t>
      </w:r>
      <w:r w:rsidRPr="00805D85">
        <w:rPr>
          <w:rStyle w:val="StyleUnderline"/>
        </w:rPr>
        <w:t>, are highly suspect. Its ability to sustain its military is dwindling.</w:t>
      </w:r>
    </w:p>
    <w:p w14:paraId="51D75446" w14:textId="77777777" w:rsidR="002C5C18" w:rsidRDefault="002C5C18" w:rsidP="002C5C18">
      <w:r w:rsidRPr="00805D85">
        <w:rPr>
          <w:rStyle w:val="StyleUnderline"/>
        </w:rPr>
        <w:t>Tanks, artillery, and other critical equipment are being depleted faster than they can be replaced</w:t>
      </w:r>
      <w:r>
        <w:t xml:space="preserve">. </w:t>
      </w:r>
      <w:r w:rsidRPr="00805D85">
        <w:rPr>
          <w:rStyle w:val="StyleUnderline"/>
        </w:rPr>
        <w:t>OSINT data suggests that Russia’s stockpiles of tanks and infantry fighting vehicles may be exhausted by 2027, with artillery and rocket launchers running out in 2025-2026</w:t>
      </w:r>
      <w:r>
        <w:t xml:space="preserve">. </w:t>
      </w:r>
      <w:r w:rsidRPr="00805D85">
        <w:rPr>
          <w:rStyle w:val="StyleUnderline"/>
        </w:rPr>
        <w:t>Sanctions and a lack of innovation hinder Russia’s capacity to modernize its arsenal</w:t>
      </w:r>
      <w:r>
        <w:t xml:space="preserve">. Add in the analytical prognoses on Russia’s economic stagflation in the second half of 2025, and even with supplies from Iran and North Korea, its situation doesn’t look good. </w:t>
      </w:r>
    </w:p>
    <w:p w14:paraId="044AC05A" w14:textId="046920A9" w:rsidR="000C74F7" w:rsidRDefault="002C5C18" w:rsidP="002C5C18">
      <w:r w:rsidRPr="00805D85">
        <w:rPr>
          <w:rStyle w:val="StyleUnderline"/>
        </w:rPr>
        <w:t>Ukraine,</w:t>
      </w:r>
      <w:r>
        <w:t xml:space="preserve"> on the other hand, </w:t>
      </w:r>
      <w:r w:rsidRPr="00805D85">
        <w:rPr>
          <w:rStyle w:val="StyleUnderline"/>
        </w:rPr>
        <w:t>has dramatically increased its defense production</w:t>
      </w:r>
      <w:r>
        <w:t xml:space="preserve"> (from 1.3 billion hryvnia in 2022 to 20 billion hryvnia ($474m) in 2024), supported by EU investments. Moreover, Ukraine’s economy, despite severe losses, demonstrates resilience, with forecasts predicting GDP growth of 2.5%—7% in 2025, combined with quite a limited inflation, a high level of National Bank reserves, and stable banking system. Western financial support ensures a stable fiscal foundation, contrasting sharply with Russia’s economic fragility and declining defense production capacity.</w:t>
      </w:r>
    </w:p>
    <w:p w14:paraId="1FFEC5A6" w14:textId="77777777" w:rsidR="000C74F7" w:rsidRDefault="000C74F7" w:rsidP="000C74F7">
      <w:pPr>
        <w:pStyle w:val="Heading4"/>
      </w:pPr>
      <w:r>
        <w:t>US support for Ukraine is increasing – the longer the stalemate, the greater the chance Russia can’t sustain the war economically</w:t>
      </w:r>
    </w:p>
    <w:p w14:paraId="0BF13A5D" w14:textId="77777777" w:rsidR="000C74F7" w:rsidRDefault="000C74F7" w:rsidP="000C74F7">
      <w:r>
        <w:t xml:space="preserve">Wojciech </w:t>
      </w:r>
      <w:proofErr w:type="spellStart"/>
      <w:r w:rsidRPr="00593DDD">
        <w:rPr>
          <w:rStyle w:val="Style13ptBold"/>
        </w:rPr>
        <w:t>Jakóbik</w:t>
      </w:r>
      <w:proofErr w:type="spellEnd"/>
      <w:r w:rsidRPr="00593DDD">
        <w:rPr>
          <w:rStyle w:val="Style13ptBold"/>
        </w:rPr>
        <w:t>,</w:t>
      </w:r>
      <w:r>
        <w:t xml:space="preserve"> 20</w:t>
      </w:r>
      <w:r w:rsidRPr="00593DDD">
        <w:rPr>
          <w:rStyle w:val="Style13ptBold"/>
        </w:rPr>
        <w:t>25</w:t>
      </w:r>
      <w:r>
        <w:t xml:space="preserve"> - founder of the Energy Security Center “Key to Russia’s defeat lies in its economy” Kyiv Independent, 6/9, </w:t>
      </w:r>
      <w:hyperlink r:id="rId60" w:history="1">
        <w:r w:rsidRPr="00DC3C04">
          <w:rPr>
            <w:rStyle w:val="Hyperlink"/>
          </w:rPr>
          <w:t>https://kyivindependent.com/key-to-russias-potential-defeat-lies-in-its-economy/</w:t>
        </w:r>
      </w:hyperlink>
      <w:r>
        <w:t xml:space="preserve"> //DH</w:t>
      </w:r>
    </w:p>
    <w:p w14:paraId="4058B915" w14:textId="77777777" w:rsidR="000C74F7" w:rsidRDefault="000C74F7" w:rsidP="000C74F7"/>
    <w:p w14:paraId="26C1366B" w14:textId="77777777" w:rsidR="000C74F7" w:rsidRDefault="000C74F7" w:rsidP="000C74F7">
      <w:r>
        <w:t xml:space="preserve">As the war in Ukraine grinds on, attention remains fixed on the battlefield. But </w:t>
      </w:r>
      <w:r w:rsidRPr="00A940DB">
        <w:rPr>
          <w:rStyle w:val="StyleUnderline"/>
        </w:rPr>
        <w:t>Russia’s most vulnerable flank is not in the trenches — it’s in the treasury</w:t>
      </w:r>
      <w:r>
        <w:t xml:space="preserve">. The West, and especially the United States, holds </w:t>
      </w:r>
      <w:r w:rsidRPr="00A940DB">
        <w:rPr>
          <w:rStyle w:val="StyleUnderline"/>
        </w:rPr>
        <w:t>economic levers</w:t>
      </w:r>
      <w:r>
        <w:t xml:space="preserve"> that </w:t>
      </w:r>
      <w:r w:rsidRPr="00A940DB">
        <w:rPr>
          <w:rStyle w:val="StyleUnderline"/>
        </w:rPr>
        <w:t>could push</w:t>
      </w:r>
      <w:r>
        <w:t xml:space="preserve"> Vladimir </w:t>
      </w:r>
      <w:r w:rsidRPr="00A940DB">
        <w:rPr>
          <w:rStyle w:val="StyleUnderline"/>
        </w:rPr>
        <w:t xml:space="preserve">Putin toward </w:t>
      </w:r>
      <w:r w:rsidRPr="00A940DB">
        <w:rPr>
          <w:rStyle w:val="Emphasis"/>
        </w:rPr>
        <w:t>serious negotiations</w:t>
      </w:r>
      <w:r w:rsidRPr="00A940DB">
        <w:rPr>
          <w:rStyle w:val="StyleUnderline"/>
        </w:rPr>
        <w:t xml:space="preserve"> or even </w:t>
      </w:r>
      <w:r w:rsidRPr="00A940DB">
        <w:rPr>
          <w:rStyle w:val="Emphasis"/>
        </w:rPr>
        <w:t>collapse his ability to sustain the war altogether</w:t>
      </w:r>
      <w:r>
        <w:t>.</w:t>
      </w:r>
    </w:p>
    <w:p w14:paraId="5D516DE7" w14:textId="77777777" w:rsidR="000C74F7" w:rsidRDefault="000C74F7" w:rsidP="000C74F7">
      <w:r w:rsidRPr="00A940DB">
        <w:rPr>
          <w:rStyle w:val="StyleUnderline"/>
        </w:rPr>
        <w:t>Recent developments signal a shift in Washington’s posture. Military aid to Ukraine has resumed, and a landmark U.S.-Ukraine resource agreement was signed</w:t>
      </w:r>
      <w:r>
        <w:t xml:space="preserve"> on April 30.</w:t>
      </w:r>
    </w:p>
    <w:p w14:paraId="17F21841" w14:textId="77777777" w:rsidR="000C74F7" w:rsidRDefault="000C74F7" w:rsidP="000C74F7">
      <w:r>
        <w:t xml:space="preserve">More significantly, </w:t>
      </w:r>
      <w:r w:rsidRPr="000C74F7">
        <w:rPr>
          <w:rStyle w:val="StyleUnderline"/>
        </w:rPr>
        <w:t>senators</w:t>
      </w:r>
      <w:r>
        <w:t xml:space="preserve"> — led by Republican Lindsey </w:t>
      </w:r>
      <w:proofErr w:type="gramStart"/>
      <w:r>
        <w:t>Graham  —</w:t>
      </w:r>
      <w:proofErr w:type="gramEnd"/>
      <w:r>
        <w:t xml:space="preserve"> </w:t>
      </w:r>
      <w:r w:rsidRPr="000C74F7">
        <w:rPr>
          <w:rStyle w:val="StyleUnderline"/>
        </w:rPr>
        <w:t>are advocating sanctions that would impose 500% tariffs on Russian oil</w:t>
      </w:r>
      <w:r>
        <w:t xml:space="preserve"> and commodity exports. Moscow has reacted with alarm, calling this initiative a “counteroffensive from the American deep state.” It’s no bluff. The Kremlin is right to be worried.</w:t>
      </w:r>
    </w:p>
    <w:p w14:paraId="3D992737" w14:textId="77777777" w:rsidR="000C74F7" w:rsidRDefault="000C74F7" w:rsidP="000C74F7">
      <w:r w:rsidRPr="000C74F7">
        <w:rPr>
          <w:rStyle w:val="StyleUnderline"/>
        </w:rPr>
        <w:t>What truly threatens Putin’s war machine is energy revenue — or</w:t>
      </w:r>
      <w:r>
        <w:t xml:space="preserve"> rather, </w:t>
      </w:r>
      <w:r w:rsidRPr="000C74F7">
        <w:rPr>
          <w:rStyle w:val="Emphasis"/>
        </w:rPr>
        <w:t>the loss of it</w:t>
      </w:r>
      <w:r>
        <w:t xml:space="preserve">. The Russian economy is deeply dependent on oil and gas exports, with the 2025 federal budget based on an oil price of $70 per barrel. But Russian Urals crude is now priced around </w:t>
      </w:r>
      <w:proofErr w:type="gramStart"/>
      <w:r>
        <w:t>$60, and</w:t>
      </w:r>
      <w:proofErr w:type="gramEnd"/>
      <w:r>
        <w:t xml:space="preserve"> could fall further. Saudi Arabia, frustrated by non-compliance within OPEC+, is allowing oil prices to drop, potentially triggering a price war. Riyadh has openly stated it can withstand a prolonged period of low prices — a veiled threat aimed at Moscow and other OPEC+ defectors.</w:t>
      </w:r>
    </w:p>
    <w:p w14:paraId="37824C43" w14:textId="77777777" w:rsidR="000C74F7" w:rsidRDefault="000C74F7" w:rsidP="000C74F7">
      <w:r>
        <w:t xml:space="preserve">The effects are already visible. </w:t>
      </w:r>
      <w:r w:rsidRPr="000C74F7">
        <w:rPr>
          <w:rStyle w:val="StyleUnderline"/>
        </w:rPr>
        <w:t>Russia has slashed its oil revenue forecast</w:t>
      </w:r>
      <w:r>
        <w:t xml:space="preserve"> for 2025 </w:t>
      </w:r>
      <w:r w:rsidRPr="000C74F7">
        <w:rPr>
          <w:rStyle w:val="StyleUnderline"/>
        </w:rPr>
        <w:t>by 24%,</w:t>
      </w:r>
      <w:r>
        <w:t xml:space="preserve"> with the Finance Ministry predicting a drop from 11 trillion to 8.3 trillion rubles. </w:t>
      </w:r>
      <w:r w:rsidRPr="000C74F7">
        <w:rPr>
          <w:rStyle w:val="StyleUnderline"/>
        </w:rPr>
        <w:t>The country’s oil production could decline by up to 50% by 2030</w:t>
      </w:r>
      <w:r>
        <w:t>, largely because newer reserves are technically difficult and capital-intensive to extract. That’s why Moscow is quietly seeking Western — specifically U.S. — expertise to develop these fields. A coordinated, firm sanctions regime from Washington and Brussels could shut that door completely.</w:t>
      </w:r>
    </w:p>
    <w:p w14:paraId="1CB473AB" w14:textId="77777777" w:rsidR="000C74F7" w:rsidRDefault="000C74F7" w:rsidP="000C74F7">
      <w:r>
        <w:t xml:space="preserve">Simultaneously, the U.S. and Saudi Arabia are deepening their energy partnership, particularly in liquefied natural gas (LNG). Saudi Aramco has reportedly signed memoranda of understanding with American LNG exporters like </w:t>
      </w:r>
      <w:proofErr w:type="spellStart"/>
      <w:r>
        <w:t>NextDecade</w:t>
      </w:r>
      <w:proofErr w:type="spellEnd"/>
      <w:r>
        <w:t xml:space="preserve"> and Sempra. The latter already holds a major supply contract with Poland’s Orlen, and the U.S. is now poised to become a key alternative gas supplier to Central and Eastern Europe. These investments will expand global LNG capacity and bring prices closer to the U.S. Henry Hub benchmark — lowering Europe’s dependence on Russian gas.</w:t>
      </w:r>
    </w:p>
    <w:p w14:paraId="51C62BFB" w14:textId="77777777" w:rsidR="000C74F7" w:rsidRDefault="000C74F7" w:rsidP="000C74F7">
      <w:r>
        <w:t>Poland and Ukraine are moving to capitalize on this trend.</w:t>
      </w:r>
    </w:p>
    <w:p w14:paraId="3A921340" w14:textId="77777777" w:rsidR="000C74F7" w:rsidRDefault="000C74F7" w:rsidP="000C74F7">
      <w:r>
        <w:t>Warsaw has announced plans for a second floating LNG terminal, which could eventually supply Slovakia and Hungary — two nations historically reliant on Russian gas. Ukraine, meanwhile, is gaining investor interest now that the U.S. has committed to a joint Reconstruction and Investment Fund, funded through future resource extraction projects. For the first time since the full-scale invasion began, Western business sees a path forward in Ukraine's energy sector.</w:t>
      </w:r>
    </w:p>
    <w:p w14:paraId="10F95AA4" w14:textId="77777777" w:rsidR="000C74F7" w:rsidRDefault="000C74F7" w:rsidP="000C74F7">
      <w:r w:rsidRPr="000C74F7">
        <w:rPr>
          <w:rStyle w:val="StyleUnderline"/>
        </w:rPr>
        <w:t>The implications for Russia are grave. Military spending has ballooned to 6.3% of GDP</w:t>
      </w:r>
      <w:r>
        <w:t xml:space="preserve"> — its highest level since the Cold War — </w:t>
      </w:r>
      <w:r w:rsidRPr="000C74F7">
        <w:rPr>
          <w:rStyle w:val="StyleUnderline"/>
        </w:rPr>
        <w:t>while the budget deficit continues to rise.</w:t>
      </w:r>
      <w:r>
        <w:t xml:space="preserve"> </w:t>
      </w:r>
      <w:r w:rsidRPr="000C74F7">
        <w:rPr>
          <w:rStyle w:val="StyleUnderline"/>
        </w:rPr>
        <w:t>To fund its war</w:t>
      </w:r>
      <w:r>
        <w:t xml:space="preserve">, </w:t>
      </w:r>
      <w:r w:rsidRPr="000C74F7">
        <w:rPr>
          <w:rStyle w:val="StyleUnderline"/>
        </w:rPr>
        <w:t>the Kremlin is raiding reserves, raising taxes, and cutting social programs.</w:t>
      </w:r>
      <w:r>
        <w:t xml:space="preserve"> Absent war spending, Russia might already be in recession. The regime increasingly relies on military conflict to justify domestic hardship and consolidate power.</w:t>
      </w:r>
    </w:p>
    <w:p w14:paraId="263024C1" w14:textId="2BEE3BF7" w:rsidR="000C74F7" w:rsidRDefault="000C74F7" w:rsidP="002C5C18">
      <w:r>
        <w:t xml:space="preserve">But the geopolitical landscape is shifting. The combination of </w:t>
      </w:r>
      <w:r w:rsidRPr="000C74F7">
        <w:rPr>
          <w:rStyle w:val="StyleUnderline"/>
        </w:rPr>
        <w:t>low oil prices</w:t>
      </w:r>
      <w:r>
        <w:t xml:space="preserve">, </w:t>
      </w:r>
      <w:r w:rsidRPr="000C74F7">
        <w:rPr>
          <w:rStyle w:val="StyleUnderline"/>
        </w:rPr>
        <w:t>expanding LNG competition, and targeted U.S. sanctions could inflict sustained economic damage</w:t>
      </w:r>
      <w:r>
        <w:t xml:space="preserve"> on Russia without risking American or European lives. </w:t>
      </w:r>
      <w:r w:rsidRPr="000C74F7">
        <w:rPr>
          <w:rStyle w:val="StyleUnderline"/>
        </w:rPr>
        <w:t>Energy diplomacy,</w:t>
      </w:r>
      <w:r>
        <w:t xml:space="preserve"> not just weaponry, </w:t>
      </w:r>
      <w:r w:rsidRPr="000C74F7">
        <w:rPr>
          <w:rStyle w:val="StyleUnderline"/>
        </w:rPr>
        <w:t>could determine the outcome of this war</w:t>
      </w:r>
      <w:r>
        <w:t>.</w:t>
      </w:r>
    </w:p>
    <w:p w14:paraId="191AE5A0" w14:textId="77777777" w:rsidR="006E4AB3" w:rsidRDefault="006E4AB3" w:rsidP="002C5C18"/>
    <w:p w14:paraId="5BA6D866" w14:textId="77777777" w:rsidR="006E4AB3" w:rsidRDefault="006E4AB3" w:rsidP="006E4AB3">
      <w:pPr>
        <w:pStyle w:val="Heading4"/>
      </w:pPr>
      <w:r>
        <w:t>Protracted stalemate will cause Russia to genuinely negotiate – it’s not economically sustainable in the long term</w:t>
      </w:r>
    </w:p>
    <w:p w14:paraId="2AC89AE5" w14:textId="77777777" w:rsidR="006E4AB3" w:rsidRDefault="006E4AB3" w:rsidP="006E4AB3">
      <w:pPr>
        <w:tabs>
          <w:tab w:val="left" w:pos="5804"/>
        </w:tabs>
      </w:pPr>
      <w:r>
        <w:t xml:space="preserve">Lawrence D. </w:t>
      </w:r>
      <w:r w:rsidRPr="0020682F">
        <w:rPr>
          <w:rStyle w:val="Style13ptBold"/>
        </w:rPr>
        <w:t>Freedman,</w:t>
      </w:r>
      <w:r>
        <w:t xml:space="preserve"> 20</w:t>
      </w:r>
      <w:r w:rsidRPr="0020682F">
        <w:rPr>
          <w:rStyle w:val="Style13ptBold"/>
        </w:rPr>
        <w:t xml:space="preserve">25 </w:t>
      </w:r>
      <w:r>
        <w:t xml:space="preserve">- is Emeritus Professor of War Studies at King’s College London. “Why Putin Still Fights: The Kremlin Will End Its War in Ukraine Only When It Knows That Victory Is Impossible” Foreign Affairs, 6/18, </w:t>
      </w:r>
      <w:hyperlink r:id="rId61" w:history="1">
        <w:r w:rsidRPr="00DC3C04">
          <w:rPr>
            <w:rStyle w:val="Hyperlink"/>
          </w:rPr>
          <w:t>https://www.foreignaffairs.com/ukraine/why-putin-still-fights</w:t>
        </w:r>
      </w:hyperlink>
      <w:r>
        <w:t xml:space="preserve"> //DH</w:t>
      </w:r>
    </w:p>
    <w:p w14:paraId="6CEB14DC" w14:textId="77777777" w:rsidR="006E4AB3" w:rsidRDefault="006E4AB3" w:rsidP="006E4AB3">
      <w:pPr>
        <w:tabs>
          <w:tab w:val="left" w:pos="5804"/>
        </w:tabs>
      </w:pPr>
    </w:p>
    <w:p w14:paraId="118C3BAE" w14:textId="77777777" w:rsidR="006E4AB3" w:rsidRDefault="006E4AB3" w:rsidP="006E4AB3">
      <w:pPr>
        <w:tabs>
          <w:tab w:val="left" w:pos="5804"/>
        </w:tabs>
      </w:pPr>
      <w:r>
        <w:t xml:space="preserve">What might make the difference? </w:t>
      </w:r>
      <w:r w:rsidRPr="001A4E1E">
        <w:rPr>
          <w:rStyle w:val="StyleUnderline"/>
        </w:rPr>
        <w:t>Moscow must be concerned by the increasing tempo of Ukrainian attacks</w:t>
      </w:r>
      <w:r>
        <w:t xml:space="preserve"> against an array of military and economic targets on Russian territory. The most spectacular—such as the early June Operation Spider’s Web, using low-tech, short-range drones to destroy more than a dozen Russian strategic bombers at air bases far from the border—were a testament to Ukrainian audacity, operational ingenuity, and technical prowess. Such strikes are embarrassing and disruptive to Russia but still unlikely by themselves to force Moscow to reappraise its war strategy. They also have not fundamentally changed the basic dynamics on the frontlines, although attacks on logistic hubs, arms depots, and command centers certainly help.</w:t>
      </w:r>
    </w:p>
    <w:p w14:paraId="4BDA2A26" w14:textId="77777777" w:rsidR="006E4AB3" w:rsidRDefault="006E4AB3" w:rsidP="006E4AB3">
      <w:pPr>
        <w:tabs>
          <w:tab w:val="left" w:pos="5804"/>
        </w:tabs>
      </w:pPr>
      <w:r>
        <w:t xml:space="preserve">Since early in the war, analysts have attempted to work out at what point one side or the other would run out of vital </w:t>
      </w:r>
      <w:proofErr w:type="gramStart"/>
      <w:r>
        <w:t>supplies—</w:t>
      </w:r>
      <w:proofErr w:type="gramEnd"/>
      <w:r>
        <w:t>armored vehicles, artillery pieces, shells, missiles, air defenses, and so on. In some areas, stocks have been seriously depleted. Ammunition is currently less of a problem for Ukraine, but its air defenses are a significant concern. Russia now appears to lack the capacity for maneuver warfare. Yet both sides keep going with help from their friends, and they have relied increasingly on capabilities, notably drones, when domestic mass production is possible and relatively affordable so that expendability is far less of a worry.</w:t>
      </w:r>
    </w:p>
    <w:p w14:paraId="0B8FC687" w14:textId="77777777" w:rsidR="006E4AB3" w:rsidRDefault="006E4AB3" w:rsidP="006E4AB3">
      <w:pPr>
        <w:tabs>
          <w:tab w:val="left" w:pos="5804"/>
        </w:tabs>
      </w:pPr>
      <w:r>
        <w:t>The most perplexing issue is manpower. This has been and remains a serious matter for Ukraine. Although numbers are now up (Zelensky claims to be mobilizing 27,000 a month), there is still resistance in Kyiv to conscripting 18-to-24-year-olds. On the Russian side, Moscow accepts heavy casualties for small gains and continues to find troops to send to the front despite the high risk of death and injury. Several Western analyses have concluded that the war has already cost Russia a million casualties.</w:t>
      </w:r>
    </w:p>
    <w:p w14:paraId="25BFF0E7" w14:textId="77777777" w:rsidR="006E4AB3" w:rsidRDefault="006E4AB3" w:rsidP="006E4AB3">
      <w:pPr>
        <w:tabs>
          <w:tab w:val="left" w:pos="5804"/>
        </w:tabs>
      </w:pPr>
      <w:r>
        <w:t>Russia appears to have a Soviet-style readiness, which arguably goes back to imperial times, to throw troops at enemy defenses in the hope that some will get through. Current Russian strategy, for example, relies on small groups of troops on buggies, bikes, and foot advancing in the knowledge that most will not reach Ukrainian lines but that enough might to occupy some new ground.</w:t>
      </w:r>
    </w:p>
    <w:p w14:paraId="4F8988D0" w14:textId="77777777" w:rsidR="006E4AB3" w:rsidRDefault="006E4AB3" w:rsidP="006E4AB3">
      <w:pPr>
        <w:tabs>
          <w:tab w:val="left" w:pos="5804"/>
        </w:tabs>
      </w:pPr>
      <w:r>
        <w:t xml:space="preserve">Thus far, </w:t>
      </w:r>
      <w:r w:rsidRPr="001A4E1E">
        <w:rPr>
          <w:rStyle w:val="StyleUnderline"/>
        </w:rPr>
        <w:t>the Kremlin has found troops without resorting to a full-scale mobilization</w:t>
      </w:r>
      <w:r>
        <w:t xml:space="preserve">. This is </w:t>
      </w:r>
      <w:r w:rsidRPr="001A4E1E">
        <w:rPr>
          <w:rStyle w:val="StyleUnderline"/>
        </w:rPr>
        <w:t>because of a bounty system that uses hefty</w:t>
      </w:r>
      <w:r>
        <w:t>—and ever-increasing—</w:t>
      </w:r>
      <w:r w:rsidRPr="001A4E1E">
        <w:rPr>
          <w:rStyle w:val="StyleUnderline"/>
        </w:rPr>
        <w:t xml:space="preserve">payments </w:t>
      </w:r>
      <w:r>
        <w:t xml:space="preserve">to recruits. Since recruits largely come from the poorer parts of the country, the war also has a redistributive effect. Russia’s war machine is a bit like an extractive industry, in which </w:t>
      </w:r>
      <w:proofErr w:type="gramStart"/>
      <w:r>
        <w:t>as long as</w:t>
      </w:r>
      <w:proofErr w:type="gramEnd"/>
      <w:r>
        <w:t xml:space="preserve"> there is material that can be mined, it is good business. Still, in the end, the supplies will be limited. </w:t>
      </w:r>
      <w:r w:rsidRPr="001A4E1E">
        <w:rPr>
          <w:rStyle w:val="StyleUnderline"/>
        </w:rPr>
        <w:t>There are already doubts about how much more</w:t>
      </w:r>
      <w:r>
        <w:t xml:space="preserve"> manpower </w:t>
      </w:r>
      <w:r w:rsidRPr="001A4E1E">
        <w:rPr>
          <w:rStyle w:val="StyleUnderline"/>
        </w:rPr>
        <w:t>the state can buy</w:t>
      </w:r>
      <w:r>
        <w:t xml:space="preserve"> and at what price. The question remains whether at some point the Kremlin will have to resort to more coercive methods.</w:t>
      </w:r>
    </w:p>
    <w:p w14:paraId="6A52648F" w14:textId="77777777" w:rsidR="006E4AB3" w:rsidRDefault="006E4AB3" w:rsidP="006E4AB3">
      <w:pPr>
        <w:tabs>
          <w:tab w:val="left" w:pos="5804"/>
        </w:tabs>
      </w:pPr>
      <w:r w:rsidRPr="001A4E1E">
        <w:rPr>
          <w:rStyle w:val="StyleUnderline"/>
        </w:rPr>
        <w:t>This cost relates to Putin’s wider problem of whether the Russian economy can continue to sustain this level of military effort</w:t>
      </w:r>
      <w:r>
        <w:t xml:space="preserve">. Moscow has confounded Western expectations that severe sanctions would wreck the country’s economy and has instead enjoyed a couple of years of high growth. This is the result of a combination of shrewd macroeconomic management, high energy prices, the support of China and other Russian energy clients in circumventing sanctions, and the war boom triggered by enormous defense production. But beginning </w:t>
      </w:r>
      <w:r w:rsidRPr="001A4E1E">
        <w:rPr>
          <w:rStyle w:val="StyleUnderline"/>
        </w:rPr>
        <w:t>in late 2024, there were signs that Russia’s militarized economy was beginning to severely overheat, with labor shortages, high inflation, and high interest rates</w:t>
      </w:r>
      <w:r>
        <w:t xml:space="preserve"> discouraging investment. For the first months of 2025, the Trump-induced downturn in international trade pushed down oil prices, putting further pressure on Russian coffers.</w:t>
      </w:r>
    </w:p>
    <w:p w14:paraId="75E8A959" w14:textId="77777777" w:rsidR="006E4AB3" w:rsidRDefault="006E4AB3" w:rsidP="006E4AB3">
      <w:pPr>
        <w:tabs>
          <w:tab w:val="left" w:pos="5804"/>
        </w:tabs>
      </w:pPr>
      <w:r>
        <w:t>BEYOND DEADLOCK</w:t>
      </w:r>
    </w:p>
    <w:p w14:paraId="79B5AEA5" w14:textId="77777777" w:rsidR="006E4AB3" w:rsidRDefault="006E4AB3" w:rsidP="006E4AB3">
      <w:pPr>
        <w:tabs>
          <w:tab w:val="left" w:pos="5804"/>
        </w:tabs>
      </w:pPr>
      <w:r>
        <w:t xml:space="preserve">Ukraine began 2023 hoping that it could win the war with a counteroffensive. When that failed, and with the U.S. Congress refusing to vote for more assistance to Kyiv, Russia was optimistic that it would be able to pull ahead in 2024. Moscow now insists that it can prevail over the long haul. It certainly does not want its enemy to think otherwise. Putin likely still thinks that Ukraine will buckle first, but he has always underestimated Ukraine’s resilience and determination. Perhaps </w:t>
      </w:r>
      <w:r w:rsidRPr="001A4E1E">
        <w:rPr>
          <w:rStyle w:val="Emphasis"/>
        </w:rPr>
        <w:t>a tipping point</w:t>
      </w:r>
      <w:r>
        <w:t xml:space="preserve"> </w:t>
      </w:r>
      <w:r w:rsidRPr="001A4E1E">
        <w:rPr>
          <w:rStyle w:val="StyleUnderline"/>
        </w:rPr>
        <w:t>will come when Moscow begins to recognize the utter futility of this war and the long-term economic damage</w:t>
      </w:r>
      <w:r>
        <w:t xml:space="preserve"> to Russia starts to outweigh the costs of acknowledging that the war’s political objective cannot be met. Maybe some future Ukrainian operation will trigger the necessary reappraisal.</w:t>
      </w:r>
    </w:p>
    <w:p w14:paraId="49F9DEC3" w14:textId="77777777" w:rsidR="006E4AB3" w:rsidRPr="00F622CD" w:rsidRDefault="006E4AB3" w:rsidP="006E4AB3">
      <w:pPr>
        <w:tabs>
          <w:tab w:val="left" w:pos="5804"/>
        </w:tabs>
        <w:rPr>
          <w:rStyle w:val="StyleUnderline"/>
        </w:rPr>
      </w:pPr>
      <w:r>
        <w:t xml:space="preserve">The experience of this war, however, underlines the difficulty of getting political leaders to acknowledge failure when their forces have yet to be defeated in the field and when there is no obvious compromise deal waiting to be negotiated. Neither side has a clear-cut route to victory. That is what it means to be in a forever war. It is not evident how it will end, or even if an apparent peace will be no more than an opportunity for Russia to rebuild its forces under the guise of an uneasy cease-fire. This will depend on decisions yet to be made. Ukraine’s Western allies, therefore, must be realistic about the potentially long-term demands entailed in keeping Ukraine in the war. </w:t>
      </w:r>
      <w:r w:rsidRPr="00F622CD">
        <w:rPr>
          <w:rStyle w:val="Emphasis"/>
        </w:rPr>
        <w:t>Continuing to deny Russia victory is a form of pressure on Putin</w:t>
      </w:r>
      <w:r w:rsidRPr="00F622CD">
        <w:rPr>
          <w:rStyle w:val="StyleUnderline"/>
        </w:rPr>
        <w:t>, who has so little to show for such a long and calamitous campaign</w:t>
      </w:r>
      <w:r>
        <w:t xml:space="preserve">. Although it may be hard to imagine a military defeat for Russia, it is possible to imagine a shift in Ukraine’s favor. </w:t>
      </w:r>
      <w:r w:rsidRPr="00F622CD">
        <w:rPr>
          <w:rStyle w:val="StyleUnderline"/>
        </w:rPr>
        <w:t>If Moscow becomes convinced</w:t>
      </w:r>
      <w:r>
        <w:t xml:space="preserve">, contrary to its current expectations, </w:t>
      </w:r>
      <w:r w:rsidRPr="00F622CD">
        <w:rPr>
          <w:rStyle w:val="StyleUnderline"/>
        </w:rPr>
        <w:t>that time is not on its side</w:t>
      </w:r>
      <w:r>
        <w:t xml:space="preserve">, perhaps </w:t>
      </w:r>
      <w:r w:rsidRPr="00F622CD">
        <w:rPr>
          <w:rStyle w:val="StyleUnderline"/>
        </w:rPr>
        <w:t>that might</w:t>
      </w:r>
      <w:r>
        <w:t xml:space="preserve"> yet </w:t>
      </w:r>
      <w:r w:rsidRPr="00F622CD">
        <w:rPr>
          <w:rStyle w:val="StyleUnderline"/>
        </w:rPr>
        <w:t>cause it to wonder whether the moment has come to cut its losses.</w:t>
      </w:r>
    </w:p>
    <w:p w14:paraId="11E3AB32" w14:textId="77777777" w:rsidR="006E4AB3" w:rsidRDefault="006E4AB3" w:rsidP="006E4AB3">
      <w:pPr>
        <w:tabs>
          <w:tab w:val="left" w:pos="5804"/>
        </w:tabs>
      </w:pPr>
    </w:p>
    <w:p w14:paraId="55ACA79B" w14:textId="77777777" w:rsidR="006E4AB3" w:rsidRDefault="006E4AB3" w:rsidP="002C5C18"/>
    <w:p w14:paraId="522EA51D" w14:textId="77777777" w:rsidR="002C5C18" w:rsidRDefault="002C5C18" w:rsidP="002C5C18">
      <w:pPr>
        <w:pStyle w:val="Heading4"/>
      </w:pPr>
      <w:r>
        <w:t>Economic fallout from the war is turning against Putin</w:t>
      </w:r>
    </w:p>
    <w:p w14:paraId="6281374E" w14:textId="77777777" w:rsidR="002C5C18" w:rsidRDefault="002C5C18" w:rsidP="002C5C18">
      <w:r>
        <w:t xml:space="preserve">Michael </w:t>
      </w:r>
      <w:r w:rsidRPr="00A933CD">
        <w:rPr>
          <w:rStyle w:val="Style13ptBold"/>
        </w:rPr>
        <w:t>Kimmage,</w:t>
      </w:r>
      <w:r>
        <w:t xml:space="preserve"> 20</w:t>
      </w:r>
      <w:r w:rsidRPr="00A933CD">
        <w:rPr>
          <w:rStyle w:val="Style13ptBold"/>
        </w:rPr>
        <w:t>25</w:t>
      </w:r>
      <w:r>
        <w:t xml:space="preserve"> - director of the Kennan Institute at the Wilson Center in Washington. “Russia Has Started Losing the War in Ukraine” Foreign Policy, 5/19, </w:t>
      </w:r>
      <w:hyperlink r:id="rId62" w:history="1">
        <w:r w:rsidRPr="005D631B">
          <w:rPr>
            <w:rStyle w:val="Hyperlink"/>
          </w:rPr>
          <w:t>https://foreignpolicy.com/2025/05/19/russia-military-putin-war-ukraine-nato-europe/</w:t>
        </w:r>
      </w:hyperlink>
      <w:r>
        <w:t xml:space="preserve"> //DH</w:t>
      </w:r>
    </w:p>
    <w:p w14:paraId="12338926" w14:textId="77777777" w:rsidR="002C5C18" w:rsidRPr="00723B1B" w:rsidRDefault="002C5C18" w:rsidP="002C5C18"/>
    <w:p w14:paraId="5E213A2A" w14:textId="77777777" w:rsidR="002C5C18" w:rsidRDefault="002C5C18" w:rsidP="002C5C18">
      <w:r>
        <w:t>P</w:t>
      </w:r>
      <w:r w:rsidRPr="00723B1B">
        <w:rPr>
          <w:rStyle w:val="StyleUnderline"/>
        </w:rPr>
        <w:t>utin’s obsession with not losing in Ukraine has damaged the Russian economy</w:t>
      </w:r>
      <w:r>
        <w:t xml:space="preserve">. </w:t>
      </w:r>
      <w:r w:rsidRPr="00723B1B">
        <w:rPr>
          <w:rStyle w:val="StyleUnderline"/>
        </w:rPr>
        <w:t>The sugar high of military spending is over, and growth has dwindled</w:t>
      </w:r>
      <w:r>
        <w:t xml:space="preserve"> from 5 percent at the war’s start </w:t>
      </w:r>
      <w:r w:rsidRPr="00723B1B">
        <w:rPr>
          <w:rStyle w:val="StyleUnderline"/>
        </w:rPr>
        <w:t>to zero. An overheated labor market has inflation running at around 10 percent</w:t>
      </w:r>
      <w:r>
        <w:t xml:space="preserve">. </w:t>
      </w:r>
      <w:r w:rsidRPr="00723B1B">
        <w:rPr>
          <w:rStyle w:val="StyleUnderline"/>
        </w:rPr>
        <w:t>Falling energy prices due to Trump’s burgeoning trade wars</w:t>
      </w:r>
      <w:r>
        <w:t xml:space="preserve"> and China’s slumping economy </w:t>
      </w:r>
      <w:r w:rsidRPr="00723B1B">
        <w:rPr>
          <w:rStyle w:val="Emphasis"/>
        </w:rPr>
        <w:t>could eviscerate Russia’s state budget</w:t>
      </w:r>
      <w:r>
        <w:t xml:space="preserve">, which relies heavily on the sale of gas and oil. Russians, who are far from going hungry, </w:t>
      </w:r>
      <w:proofErr w:type="gramStart"/>
      <w:r>
        <w:t>have to</w:t>
      </w:r>
      <w:proofErr w:type="gramEnd"/>
      <w:r>
        <w:t xml:space="preserve"> be asking themselves about the wisdom of their government </w:t>
      </w:r>
      <w:proofErr w:type="gramStart"/>
      <w:r>
        <w:t>at the moment</w:t>
      </w:r>
      <w:proofErr w:type="gramEnd"/>
      <w:r>
        <w:t xml:space="preserve">, about higher prices and a grim economic horizon for the sake of a stalemated, counterproductive, and unnecessary war. </w:t>
      </w:r>
      <w:r w:rsidRPr="00723B1B">
        <w:rPr>
          <w:rStyle w:val="StyleUnderline"/>
        </w:rPr>
        <w:t>The only thing more dangerous to a political leader than a war of choice is a war of choice that goes badly</w:t>
      </w:r>
      <w:r>
        <w:t>.</w:t>
      </w:r>
    </w:p>
    <w:p w14:paraId="45B5325E" w14:textId="77777777" w:rsidR="002C5C18" w:rsidRDefault="002C5C18" w:rsidP="002D5C94"/>
    <w:p w14:paraId="22C79343" w14:textId="5EDB4334" w:rsidR="002D5C94" w:rsidRDefault="00634416" w:rsidP="00634416">
      <w:pPr>
        <w:pStyle w:val="Heading4"/>
      </w:pPr>
      <w:r>
        <w:t>The conflict is a stalemate – Russian gains are slowing</w:t>
      </w:r>
    </w:p>
    <w:p w14:paraId="106E79EC" w14:textId="4B011092" w:rsidR="0041630A" w:rsidRDefault="00C341F8" w:rsidP="002D5C94">
      <w:r>
        <w:t xml:space="preserve">Molly </w:t>
      </w:r>
      <w:r w:rsidRPr="00402425">
        <w:rPr>
          <w:rStyle w:val="Style13ptBold"/>
        </w:rPr>
        <w:t>Carlough and</w:t>
      </w:r>
      <w:r>
        <w:t xml:space="preserve"> Benjamin </w:t>
      </w:r>
      <w:r w:rsidRPr="00402425">
        <w:rPr>
          <w:rStyle w:val="Style13ptBold"/>
        </w:rPr>
        <w:t>Harris</w:t>
      </w:r>
      <w:r>
        <w:t>, 20</w:t>
      </w:r>
      <w:r w:rsidRPr="00402425">
        <w:rPr>
          <w:rStyle w:val="Style13ptBold"/>
        </w:rPr>
        <w:t>25</w:t>
      </w:r>
      <w:r>
        <w:t xml:space="preserve"> – *research associate for the Center for Preventive Action at the Council on Foreign Relations AND **</w:t>
      </w:r>
      <w:r w:rsidR="00402425">
        <w:t xml:space="preserve">research associate for Europe and U.S. foreign policy at the Council on Foreign Relations </w:t>
      </w:r>
      <w:r>
        <w:t>“Comparing the Size and Capabilities of the Russian and Ukrainian Militaries”</w:t>
      </w:r>
      <w:r w:rsidR="00402425">
        <w:t xml:space="preserve"> 6/3,</w:t>
      </w:r>
    </w:p>
    <w:p w14:paraId="5E64B1C8" w14:textId="00461EA0" w:rsidR="0041630A" w:rsidRDefault="0041630A" w:rsidP="002D5C94">
      <w:hyperlink r:id="rId63" w:history="1">
        <w:r w:rsidRPr="005D631B">
          <w:rPr>
            <w:rStyle w:val="Hyperlink"/>
          </w:rPr>
          <w:t>https://www.cfr.org/in-brief/comparing-size-and-capabilities-russian-and-ukrainian-militaries</w:t>
        </w:r>
      </w:hyperlink>
      <w:r w:rsidR="00CD55EF">
        <w:t xml:space="preserve">  //DH</w:t>
      </w:r>
    </w:p>
    <w:p w14:paraId="4355EF47" w14:textId="77777777" w:rsidR="00CD55EF" w:rsidRDefault="00CD55EF" w:rsidP="002D5C94"/>
    <w:p w14:paraId="11075E70" w14:textId="24659196" w:rsidR="00CD55EF" w:rsidRPr="00634416" w:rsidRDefault="00A31902" w:rsidP="002D5C94">
      <w:pPr>
        <w:rPr>
          <w:rStyle w:val="StyleUnderline"/>
        </w:rPr>
      </w:pPr>
      <w:r>
        <w:t xml:space="preserve">By the spring of 2025, </w:t>
      </w:r>
      <w:r w:rsidRPr="00634416">
        <w:rPr>
          <w:rStyle w:val="StyleUnderline"/>
        </w:rPr>
        <w:t>the conflict had reached a relative stalemate</w:t>
      </w:r>
      <w:r>
        <w:t>. The current front line runs over six hundred miles from the Kherson region in southern Ukraine to the Luhansk region, part of the Donbas, in the east</w:t>
      </w:r>
      <w:r w:rsidRPr="00634416">
        <w:rPr>
          <w:rStyle w:val="StyleUnderline"/>
        </w:rPr>
        <w:t xml:space="preserve">. Russia controls </w:t>
      </w:r>
      <w:r>
        <w:t xml:space="preserve">roughly </w:t>
      </w:r>
      <w:r w:rsidRPr="00634416">
        <w:rPr>
          <w:rStyle w:val="StyleUnderline"/>
        </w:rPr>
        <w:t>20 percent</w:t>
      </w:r>
      <w:r>
        <w:t xml:space="preserve"> of Ukraine </w:t>
      </w:r>
      <w:r w:rsidRPr="00634416">
        <w:rPr>
          <w:rStyle w:val="StyleUnderline"/>
        </w:rPr>
        <w:t>and continues to make incremental gains</w:t>
      </w:r>
      <w:r>
        <w:t xml:space="preserve">. Recent analysis indicates that Russia has accelerated its territorial advances, capturing an average of 5.5 square miles per day this month—more than double the rate in April, according to a Ukrainian war monitoring organization. Reports indicate that Russia has concentrated almost half of its attacks this year in the area around Pokrovsk, a logistical and supply hub for Ukraine’s military in the east. Russia also continues to inflict heavy damage on Ukraine’s critical infrastructure and major population centers with long-range missile and drone strikes. However, </w:t>
      </w:r>
      <w:r w:rsidRPr="00634416">
        <w:rPr>
          <w:rStyle w:val="StyleUnderline"/>
        </w:rPr>
        <w:t>Ukrainian forces have proven remarkably resilient.</w:t>
      </w:r>
    </w:p>
    <w:p w14:paraId="6EA12BB2" w14:textId="38162FD8" w:rsidR="00A31902" w:rsidRDefault="00A31902" w:rsidP="002D5C94">
      <w:r>
        <w:t>Ukraine Maintains Control Over Most of Its Territory</w:t>
      </w:r>
    </w:p>
    <w:p w14:paraId="344F2997" w14:textId="77777777" w:rsidR="00634416" w:rsidRDefault="00634416" w:rsidP="00634416">
      <w:r w:rsidRPr="00634416">
        <w:rPr>
          <w:rStyle w:val="StyleUnderline"/>
        </w:rPr>
        <w:t>Since the</w:t>
      </w:r>
      <w:r>
        <w:t xml:space="preserve"> February 2022 </w:t>
      </w:r>
      <w:r w:rsidRPr="00634416">
        <w:rPr>
          <w:rStyle w:val="StyleUnderline"/>
        </w:rPr>
        <w:t>invasion, Ukrainian forces have regained over 50 percent of the territory seized by Russia</w:t>
      </w:r>
      <w:r>
        <w:t xml:space="preserve">, notably preventing the capture of Kyiv and forcing the withdrawal of Russian forces from northern Ukraine during the early stages of the war. Russia launched a series of new offensives that gained ground in 2024, but </w:t>
      </w:r>
      <w:r w:rsidRPr="00634416">
        <w:rPr>
          <w:rStyle w:val="StyleUnderline"/>
        </w:rPr>
        <w:t>Ukraine’s military managed to slow Russia’s rate of advance in recent months</w:t>
      </w:r>
      <w:r>
        <w:t>.</w:t>
      </w:r>
    </w:p>
    <w:p w14:paraId="514BD29C" w14:textId="32BB4DE7" w:rsidR="00634416" w:rsidRDefault="00553B00" w:rsidP="002D5C94">
      <w:r>
        <w:t xml:space="preserve">Despite Russia and Ukraine’s various successes, </w:t>
      </w:r>
      <w:r w:rsidRPr="00553B00">
        <w:rPr>
          <w:rStyle w:val="StyleUnderline"/>
        </w:rPr>
        <w:t>neither side has managed a significant territorial breakthrough in recent months</w:t>
      </w:r>
      <w:r>
        <w:t>. As a result, the fighting has devolved into a war of attrition.</w:t>
      </w:r>
    </w:p>
    <w:p w14:paraId="2B1F30F1" w14:textId="5BFB4325" w:rsidR="00A31902" w:rsidRDefault="00A31902" w:rsidP="002D5C94"/>
    <w:p w14:paraId="4B933339" w14:textId="77777777" w:rsidR="005E60A6" w:rsidRDefault="005E60A6" w:rsidP="002D5C94"/>
    <w:p w14:paraId="38F9CB41" w14:textId="77777777" w:rsidR="005E60A6" w:rsidRDefault="005E60A6" w:rsidP="002D5C94"/>
    <w:p w14:paraId="6CB1786C" w14:textId="4ACC4B9D" w:rsidR="005E60A6" w:rsidRDefault="005E60A6" w:rsidP="005E60A6">
      <w:pPr>
        <w:pStyle w:val="Heading3"/>
      </w:pPr>
      <w:r>
        <w:t>U – at: Ukrainian troop deficits</w:t>
      </w:r>
    </w:p>
    <w:p w14:paraId="173F910C" w14:textId="580CF8A5" w:rsidR="00553B00" w:rsidRDefault="00553B00" w:rsidP="00553B00">
      <w:pPr>
        <w:pStyle w:val="Heading4"/>
      </w:pPr>
      <w:r>
        <w:t>Ukraine’s military is more capable of adapting to attrition than Russia’s</w:t>
      </w:r>
      <w:r w:rsidR="001D29A9">
        <w:t xml:space="preserve"> – heavy drone reliance</w:t>
      </w:r>
    </w:p>
    <w:p w14:paraId="5DCC718A" w14:textId="77777777" w:rsidR="00553B00" w:rsidRDefault="00553B00" w:rsidP="00553B00">
      <w:r>
        <w:t xml:space="preserve">Molly </w:t>
      </w:r>
      <w:r w:rsidRPr="00402425">
        <w:rPr>
          <w:rStyle w:val="Style13ptBold"/>
        </w:rPr>
        <w:t>Carlough and</w:t>
      </w:r>
      <w:r>
        <w:t xml:space="preserve"> Benjamin </w:t>
      </w:r>
      <w:r w:rsidRPr="00402425">
        <w:rPr>
          <w:rStyle w:val="Style13ptBold"/>
        </w:rPr>
        <w:t>Harris</w:t>
      </w:r>
      <w:r>
        <w:t>, 20</w:t>
      </w:r>
      <w:r w:rsidRPr="00402425">
        <w:rPr>
          <w:rStyle w:val="Style13ptBold"/>
        </w:rPr>
        <w:t>25</w:t>
      </w:r>
      <w:r>
        <w:t xml:space="preserve"> – *research associate for the Center for Preventive Action at the Council on Foreign Relations AND **research associate for Europe and U.S. foreign policy at the Council on Foreign Relations “Comparing the Size and Capabilities of the Russian and Ukrainian Militaries” 6/3,</w:t>
      </w:r>
    </w:p>
    <w:p w14:paraId="072C9EA4" w14:textId="77777777" w:rsidR="00553B00" w:rsidRDefault="00553B00" w:rsidP="00553B00">
      <w:hyperlink r:id="rId64" w:history="1">
        <w:r w:rsidRPr="005D631B">
          <w:rPr>
            <w:rStyle w:val="Hyperlink"/>
          </w:rPr>
          <w:t>https://www.cfr.org/in-brief/comparing-size-and-capabilities-russian-and-ukrainian-militaries</w:t>
        </w:r>
      </w:hyperlink>
      <w:r>
        <w:t xml:space="preserve">  //DH</w:t>
      </w:r>
    </w:p>
    <w:p w14:paraId="6198A988" w14:textId="77777777" w:rsidR="00553B00" w:rsidRPr="00553B00" w:rsidRDefault="00553B00" w:rsidP="00553B00"/>
    <w:p w14:paraId="769C8441" w14:textId="34A28ED8" w:rsidR="00553B00" w:rsidRDefault="00553B00" w:rsidP="002D5C94">
      <w:r>
        <w:t xml:space="preserve">Russia maintains the military advantage it held prior to the invasion in February 2022, though both militaries have incurred heavy losses over the course of the war. Around </w:t>
      </w:r>
      <w:r w:rsidRPr="002E3F05">
        <w:rPr>
          <w:rStyle w:val="StyleUnderline"/>
        </w:rPr>
        <w:t>750,000 Russian soldiers have been killed or wounded in the war</w:t>
      </w:r>
      <w:r>
        <w:t xml:space="preserve"> thus far, according to a March 2025 U.S. intelligence report. Ukrainian President Volodymyr Zelenskyy said a month earlier that </w:t>
      </w:r>
      <w:r w:rsidRPr="002E3F05">
        <w:rPr>
          <w:rStyle w:val="StyleUnderline"/>
        </w:rPr>
        <w:t>Ukraine’s forces had suffered</w:t>
      </w:r>
      <w:r>
        <w:t xml:space="preserve"> more than </w:t>
      </w:r>
      <w:r w:rsidRPr="002E3F05">
        <w:rPr>
          <w:rStyle w:val="StyleUnderline"/>
        </w:rPr>
        <w:t>425,000 casualties</w:t>
      </w:r>
      <w:r>
        <w:t xml:space="preserve"> during the conflict. Still, Russia is estimated to have a total of 1.1 million active-duty soldiers, roughly 600,000 of which are deployed in or near Ukraine. In contrast, Ukraine has roughly 880,000 active-duty personnel, Zelenskyy said earlier this year, though other estimates vary.</w:t>
      </w:r>
    </w:p>
    <w:p w14:paraId="15356E2C" w14:textId="3A78DCA5" w:rsidR="00841152" w:rsidRPr="0057185C" w:rsidRDefault="002E3F05" w:rsidP="002D5C94">
      <w:r>
        <w:t xml:space="preserve">The high casualty rates have strained both militaries. To an extent, </w:t>
      </w:r>
      <w:r w:rsidRPr="002E3F05">
        <w:rPr>
          <w:rStyle w:val="StyleUnderline"/>
        </w:rPr>
        <w:t>the Ukrainian military has been able to adapt its tactics to accommodate the manpower shortage, using high-tech military drones</w:t>
      </w:r>
      <w:r>
        <w:t xml:space="preserve">, for example, </w:t>
      </w:r>
      <w:r w:rsidRPr="002E3F05">
        <w:rPr>
          <w:rStyle w:val="StyleUnderline"/>
        </w:rPr>
        <w:t>to slow Russian advances and inflict high casualties. Ukraine reports having built 2.2 million drones last year and aims to produce 4.5 million this year</w:t>
      </w:r>
      <w:r>
        <w:t xml:space="preserve">. Ukraine is also building ground-based and sea-based drones, which were used last summer to drive the Russian Black Sea Fleet out of Crimea and </w:t>
      </w:r>
      <w:proofErr w:type="gramStart"/>
      <w:r>
        <w:t>open up</w:t>
      </w:r>
      <w:proofErr w:type="gramEnd"/>
      <w:r>
        <w:t xml:space="preserve"> the Black Sea to Ukrainian commerce. In a surprise attack on June 1, Ukraine’s intelligence service conducted a coordinated drone operation that successfully struck five Russian air bases, destroying roughly forty military aircraft, according to Zelenskyy. </w:t>
      </w:r>
      <w:r w:rsidRPr="002E3F05">
        <w:rPr>
          <w:rStyle w:val="StyleUnderline"/>
        </w:rPr>
        <w:t>Drones are now inflicting</w:t>
      </w:r>
      <w:r>
        <w:t xml:space="preserve"> an estimated </w:t>
      </w:r>
      <w:r w:rsidRPr="002E3F05">
        <w:rPr>
          <w:rStyle w:val="StyleUnderline"/>
        </w:rPr>
        <w:t>70 percent of the casualties on both sides</w:t>
      </w:r>
      <w:r>
        <w:t>. Russia, for its part, has turned to other recruitment tactics to boost its manpower, such as relying on foreign fighters. In November, for example, about ten thousand North Korean troops deployed to help the Russians counter Ukraine’s successful offensive in the Kursk region of Russia.</w:t>
      </w:r>
    </w:p>
    <w:p w14:paraId="1BF8240D" w14:textId="662A1AA9" w:rsidR="00C820D6" w:rsidRDefault="00C820D6" w:rsidP="00C820D6">
      <w:pPr>
        <w:pStyle w:val="Heading4"/>
      </w:pPr>
      <w:r>
        <w:t>Ukraine’s efforts to recruit foreign soldiers are working</w:t>
      </w:r>
    </w:p>
    <w:p w14:paraId="2203A27F" w14:textId="5CE5D3A3" w:rsidR="00C820D6" w:rsidRPr="00C820D6" w:rsidRDefault="00C820D6" w:rsidP="00C820D6">
      <w:r w:rsidRPr="00C820D6">
        <w:rPr>
          <w:rStyle w:val="Style13ptBold"/>
        </w:rPr>
        <w:t>The Economist,</w:t>
      </w:r>
      <w:r w:rsidRPr="00C820D6">
        <w:t xml:space="preserve"> 20</w:t>
      </w:r>
      <w:r w:rsidRPr="00C820D6">
        <w:rPr>
          <w:rStyle w:val="Style13ptBold"/>
        </w:rPr>
        <w:t>25</w:t>
      </w:r>
      <w:r w:rsidRPr="00C820D6">
        <w:t xml:space="preserve"> – “Ukraine looks abroad to boost its manpower” 6/</w:t>
      </w:r>
      <w:proofErr w:type="gramStart"/>
      <w:r w:rsidRPr="00C820D6">
        <w:t>19,https://www.economist.com/europe/2025/06/19/ukraine-looks-abroad-to-boost-its-manpower</w:t>
      </w:r>
      <w:proofErr w:type="gramEnd"/>
      <w:r w:rsidRPr="00C820D6">
        <w:t xml:space="preserve"> //DH</w:t>
      </w:r>
    </w:p>
    <w:p w14:paraId="0E095679" w14:textId="77777777" w:rsidR="00C820D6" w:rsidRPr="00C820D6" w:rsidRDefault="00C820D6" w:rsidP="002D5C94">
      <w:pPr>
        <w:rPr>
          <w:rFonts w:eastAsiaTheme="majorEastAsia" w:cstheme="majorBidi"/>
          <w:bCs/>
          <w:iCs/>
          <w:sz w:val="26"/>
        </w:rPr>
      </w:pPr>
    </w:p>
    <w:p w14:paraId="1D5CA947" w14:textId="77F02470" w:rsidR="00841152" w:rsidRDefault="0063520E" w:rsidP="002D5C94">
      <w:r>
        <w:t xml:space="preserve">Three and a half years into the war, </w:t>
      </w:r>
      <w:r w:rsidRPr="00C820D6">
        <w:rPr>
          <w:rStyle w:val="StyleUnderline"/>
        </w:rPr>
        <w:t>Ukraine is pivoting to international recruitment</w:t>
      </w:r>
      <w:r>
        <w:t xml:space="preserve"> to tackle its manpower crisis. The call first went out in February 2022, when President Volodymyr Zelensky appealed for help after Russia launched its full-scale invasion. But that initial international legion was badly managed: the overwhelming majority eventually left because of the chaos and harsh conditions. Now Ukraine needs to do better. </w:t>
      </w:r>
      <w:r w:rsidRPr="00C820D6">
        <w:rPr>
          <w:rStyle w:val="StyleUnderline"/>
        </w:rPr>
        <w:t xml:space="preserve">In May a new recruitment </w:t>
      </w:r>
      <w:proofErr w:type="spellStart"/>
      <w:r w:rsidRPr="00C820D6">
        <w:rPr>
          <w:rStyle w:val="StyleUnderline"/>
        </w:rPr>
        <w:t>centre</w:t>
      </w:r>
      <w:proofErr w:type="spellEnd"/>
      <w:r w:rsidRPr="00C820D6">
        <w:rPr>
          <w:rStyle w:val="StyleUnderline"/>
        </w:rPr>
        <w:t xml:space="preserve"> opened</w:t>
      </w:r>
      <w:r>
        <w:t xml:space="preserve"> at an undisclosed location in western Ukraine. A digital advertising campaign was launched, concentrating initially on Latin America.</w:t>
      </w:r>
    </w:p>
    <w:p w14:paraId="7BE1A137" w14:textId="6016BF3A" w:rsidR="00841152" w:rsidRDefault="00375E0B" w:rsidP="002D5C94">
      <w:r w:rsidRPr="00C820D6">
        <w:rPr>
          <w:rStyle w:val="StyleUnderline"/>
        </w:rPr>
        <w:t>The push is promising, with a hundred-odd new applications a day</w:t>
      </w:r>
      <w:r>
        <w:t xml:space="preserve">. Recruits generally pay their own way to Ukraine, and do not get preferential treatment over Ukrainian soldiers. But the front-line </w:t>
      </w:r>
      <w:r w:rsidRPr="00C820D6">
        <w:rPr>
          <w:rStyle w:val="StyleUnderline"/>
        </w:rPr>
        <w:t>salaries of $3,000 a month</w:t>
      </w:r>
      <w:r>
        <w:t xml:space="preserve"> before bonuses, perhaps </w:t>
      </w:r>
      <w:r w:rsidRPr="00C820D6">
        <w:rPr>
          <w:rStyle w:val="StyleUnderline"/>
        </w:rPr>
        <w:t xml:space="preserve">ten times the average in poorer parts of South America, are a </w:t>
      </w:r>
      <w:r w:rsidRPr="00C820D6">
        <w:rPr>
          <w:rStyle w:val="Emphasis"/>
        </w:rPr>
        <w:t>strong incentive</w:t>
      </w:r>
      <w:r>
        <w:t xml:space="preserve">. For some, fighting for freedom is enough.  According to Lieutenant Oleksiy </w:t>
      </w:r>
      <w:proofErr w:type="spellStart"/>
      <w:r>
        <w:t>Bezhevets</w:t>
      </w:r>
      <w:proofErr w:type="spellEnd"/>
      <w:r>
        <w:t xml:space="preserve">, a </w:t>
      </w:r>
      <w:proofErr w:type="spellStart"/>
      <w:r>
        <w:t>defence</w:t>
      </w:r>
      <w:proofErr w:type="spellEnd"/>
      <w:r>
        <w:t xml:space="preserve">-ministry official overseeing the </w:t>
      </w:r>
      <w:proofErr w:type="spellStart"/>
      <w:r>
        <w:t>programme</w:t>
      </w:r>
      <w:proofErr w:type="spellEnd"/>
      <w:r>
        <w:t xml:space="preserve">, </w:t>
      </w:r>
      <w:r w:rsidRPr="00C820D6">
        <w:rPr>
          <w:rStyle w:val="StyleUnderline"/>
        </w:rPr>
        <w:t xml:space="preserve">Ukraine hopes to recruit “several </w:t>
      </w:r>
      <w:proofErr w:type="spellStart"/>
      <w:r w:rsidRPr="00C820D6">
        <w:rPr>
          <w:rStyle w:val="StyleUnderline"/>
        </w:rPr>
        <w:t>thousands</w:t>
      </w:r>
      <w:proofErr w:type="spellEnd"/>
      <w:r w:rsidRPr="00C820D6">
        <w:rPr>
          <w:rStyle w:val="StyleUnderline"/>
        </w:rPr>
        <w:t>” more a month from abroad</w:t>
      </w:r>
      <w:r>
        <w:t xml:space="preserve">. That would be welcome. Ukraine’s recruitment rate is running at 27,000 a month, roughly 15,000 below Russia’s. And that does not </w:t>
      </w:r>
      <w:proofErr w:type="gramStart"/>
      <w:r>
        <w:t>take into account</w:t>
      </w:r>
      <w:proofErr w:type="gramEnd"/>
      <w:r>
        <w:t xml:space="preserve"> a worrying number of desertions during training.</w:t>
      </w:r>
    </w:p>
    <w:p w14:paraId="710E6CBF" w14:textId="58812F7B" w:rsidR="00A940DB" w:rsidRDefault="00A940DB" w:rsidP="00A940DB">
      <w:pPr>
        <w:pStyle w:val="Heading4"/>
      </w:pPr>
      <w:r>
        <w:t>Russia’s recruiting advantage isn’t sustainable – it will collapse the economy</w:t>
      </w:r>
    </w:p>
    <w:p w14:paraId="41D4BDB5" w14:textId="6559D96C" w:rsidR="00602BD8" w:rsidRDefault="00602BD8" w:rsidP="002D5C94">
      <w:r>
        <w:t xml:space="preserve">Chris </w:t>
      </w:r>
      <w:r w:rsidRPr="00A940DB">
        <w:rPr>
          <w:rStyle w:val="Style13ptBold"/>
        </w:rPr>
        <w:t>York</w:t>
      </w:r>
      <w:r>
        <w:t>, 20</w:t>
      </w:r>
      <w:r w:rsidRPr="00A940DB">
        <w:rPr>
          <w:rStyle w:val="Style13ptBold"/>
        </w:rPr>
        <w:t>25</w:t>
      </w:r>
      <w:r>
        <w:t xml:space="preserve"> – </w:t>
      </w:r>
      <w:r w:rsidR="00F308FF">
        <w:t xml:space="preserve">news operations editor at the Kyiv Independent </w:t>
      </w:r>
      <w:r>
        <w:t>“</w:t>
      </w:r>
      <w:r w:rsidR="00F308FF">
        <w:t xml:space="preserve">Russia just accidentally admitted to its staggering troop losses in Ukraine” Kyiv Independent, 6/19, </w:t>
      </w:r>
      <w:hyperlink r:id="rId65" w:history="1">
        <w:r w:rsidR="00F308FF" w:rsidRPr="00DC3C04">
          <w:rPr>
            <w:rStyle w:val="Hyperlink"/>
          </w:rPr>
          <w:t>https://kyivindependent.com/russia-just-accidentally-admitted-to-its-staggering-troop-losses-in-ukraine/</w:t>
        </w:r>
      </w:hyperlink>
      <w:r w:rsidR="00F308FF">
        <w:t xml:space="preserve"> //DH</w:t>
      </w:r>
    </w:p>
    <w:p w14:paraId="19BA8FF3" w14:textId="77777777" w:rsidR="00F308FF" w:rsidRDefault="00F308FF" w:rsidP="002D5C94"/>
    <w:p w14:paraId="09D3AA00" w14:textId="09CFEEE2" w:rsidR="00602BD8" w:rsidRDefault="00602BD8" w:rsidP="002D5C94">
      <w:r>
        <w:t>According to figures from Ukraine's General Staff, Russia has lost 217,440 troops since Jan. 1, 2025.</w:t>
      </w:r>
    </w:p>
    <w:p w14:paraId="6ACBA738" w14:textId="1E9B8D6F" w:rsidR="00602BD8" w:rsidRDefault="00602BD8" w:rsidP="002D5C94">
      <w:r>
        <w:t>The discrepancy tallies with Western analysis of Russia's staggering losses.</w:t>
      </w:r>
    </w:p>
    <w:p w14:paraId="437BB027" w14:textId="7236A3C7" w:rsidR="00602BD8" w:rsidRDefault="00602BD8" w:rsidP="002D5C94">
      <w:r>
        <w:t>"They lose somewhere in the ballpark of 35,000 to 45,000 people per month, and perhaps they recruit a little bit north of that number," George Barros, Russia team lead at the Institute for the Study of War (ISW), told the Kyiv Independent earlier this month.</w:t>
      </w:r>
    </w:p>
    <w:p w14:paraId="178784FA" w14:textId="09E0A798" w:rsidR="00602BD8" w:rsidRDefault="00602BD8" w:rsidP="002D5C94">
      <w:r>
        <w:t>G</w:t>
      </w:r>
      <w:r w:rsidRPr="00A940DB">
        <w:rPr>
          <w:rStyle w:val="StyleUnderline"/>
        </w:rPr>
        <w:t>iven that Russia is having to pay people to sign up, the losses have potentially huge ramifications for the country's economy.</w:t>
      </w:r>
    </w:p>
    <w:p w14:paraId="7AA1AE5D" w14:textId="30A828AD" w:rsidR="00602BD8" w:rsidRDefault="00602BD8" w:rsidP="002D5C94">
      <w:r>
        <w:t xml:space="preserve">According to an analysis by economist Janis Kluge, </w:t>
      </w:r>
      <w:r w:rsidRPr="00A940DB">
        <w:rPr>
          <w:rStyle w:val="StyleUnderline"/>
        </w:rPr>
        <w:t>Russia's daily bill just for sign-up bonuses is $24 million</w:t>
      </w:r>
      <w:r>
        <w:t>.</w:t>
      </w:r>
    </w:p>
    <w:p w14:paraId="76A111D5" w14:textId="480666DA" w:rsidR="00602BD8" w:rsidRDefault="00602BD8" w:rsidP="002D5C94">
      <w:r>
        <w:t xml:space="preserve">The </w:t>
      </w:r>
      <w:r w:rsidRPr="00A940DB">
        <w:rPr>
          <w:rStyle w:val="StyleUnderline"/>
        </w:rPr>
        <w:t>ballooning bills come at a time when Russia's economy is already under huge strain</w:t>
      </w:r>
      <w:r>
        <w:t xml:space="preserve"> from Western sanctions and falling oil and gas revenues.</w:t>
      </w:r>
    </w:p>
    <w:p w14:paraId="19938D3C" w14:textId="2E69BFE1" w:rsidR="00602BD8" w:rsidRDefault="00602BD8" w:rsidP="002D5C94">
      <w:r>
        <w:t xml:space="preserve">"The implications for Russia are grave," energy security analyst Wojciech </w:t>
      </w:r>
      <w:proofErr w:type="spellStart"/>
      <w:r>
        <w:t>Jakobik</w:t>
      </w:r>
      <w:proofErr w:type="spellEnd"/>
      <w:r>
        <w:t xml:space="preserve"> wrote in an op-ed for the Kyiv Independent this week.</w:t>
      </w:r>
    </w:p>
    <w:p w14:paraId="78AB2D83" w14:textId="346F47B5" w:rsidR="00602BD8" w:rsidRDefault="00602BD8" w:rsidP="002D5C94">
      <w:r>
        <w:t xml:space="preserve">According to Barros, making any predictions about </w:t>
      </w:r>
      <w:proofErr w:type="gramStart"/>
      <w:r>
        <w:t>whether or not</w:t>
      </w:r>
      <w:proofErr w:type="gramEnd"/>
      <w:r>
        <w:t xml:space="preserve"> the Russian economy is going to collapse is "supremely difficult to do," but the signs for the Kremlin "don't bode well."</w:t>
      </w:r>
    </w:p>
    <w:p w14:paraId="50694BB1" w14:textId="31AB845D" w:rsidR="00602BD8" w:rsidRDefault="00602BD8" w:rsidP="002D5C94">
      <w:r>
        <w:t>"</w:t>
      </w:r>
      <w:r w:rsidRPr="00A940DB">
        <w:rPr>
          <w:rStyle w:val="StyleUnderline"/>
        </w:rPr>
        <w:t>If you look at the current Russian economic indicators, for example their inflation rate, their overnight lending interest rates, Russian monetary constraints… government spending is out of control</w:t>
      </w:r>
      <w:r>
        <w:t xml:space="preserve"> — it's a very loose fiscal policy and so </w:t>
      </w:r>
      <w:r w:rsidRPr="00A940DB">
        <w:rPr>
          <w:rStyle w:val="StyleUnderline"/>
        </w:rPr>
        <w:t>the economy is at risk of overheating</w:t>
      </w:r>
      <w:r>
        <w:t>," he said.</w:t>
      </w:r>
    </w:p>
    <w:p w14:paraId="2BF97E54" w14:textId="7289A56E" w:rsidR="00602BD8" w:rsidRDefault="00602BD8" w:rsidP="002D5C94">
      <w:r>
        <w:t xml:space="preserve">"I </w:t>
      </w:r>
      <w:r w:rsidRPr="00A940DB">
        <w:rPr>
          <w:rStyle w:val="StyleUnderline"/>
        </w:rPr>
        <w:t>don't know to what extent the economy can continue to last</w:t>
      </w:r>
      <w:r>
        <w:t>."</w:t>
      </w:r>
    </w:p>
    <w:p w14:paraId="7D56D31A" w14:textId="77777777" w:rsidR="00602BD8" w:rsidRDefault="00602BD8" w:rsidP="002D5C94"/>
    <w:p w14:paraId="618A3603" w14:textId="77777777" w:rsidR="00602BD8" w:rsidRDefault="00602BD8" w:rsidP="002D5C94"/>
    <w:p w14:paraId="12F4BF0D" w14:textId="77777777" w:rsidR="00593DDD" w:rsidRDefault="00593DDD" w:rsidP="002D5C94"/>
    <w:p w14:paraId="1E696C1B" w14:textId="73E2C346" w:rsidR="00FE7EC5" w:rsidRDefault="005E60A6" w:rsidP="00FE7EC5">
      <w:pPr>
        <w:pStyle w:val="Heading3"/>
      </w:pPr>
      <w:r>
        <w:t>U – at: US aid cutoff</w:t>
      </w:r>
    </w:p>
    <w:p w14:paraId="7FEFB2DC" w14:textId="665610AE" w:rsidR="009974DF" w:rsidRDefault="009974DF" w:rsidP="009974DF">
      <w:pPr>
        <w:pStyle w:val="Heading4"/>
      </w:pPr>
      <w:r>
        <w:t>Europe is filling in for US aid – it’s sufficient to continue a stalemate</w:t>
      </w:r>
    </w:p>
    <w:p w14:paraId="047AA5D7" w14:textId="77777777" w:rsidR="009974DF" w:rsidRDefault="009974DF" w:rsidP="009974DF">
      <w:r>
        <w:t xml:space="preserve">Molly </w:t>
      </w:r>
      <w:r w:rsidRPr="00402425">
        <w:rPr>
          <w:rStyle w:val="Style13ptBold"/>
        </w:rPr>
        <w:t>Carlough and</w:t>
      </w:r>
      <w:r>
        <w:t xml:space="preserve"> Benjamin </w:t>
      </w:r>
      <w:r w:rsidRPr="00402425">
        <w:rPr>
          <w:rStyle w:val="Style13ptBold"/>
        </w:rPr>
        <w:t>Harris</w:t>
      </w:r>
      <w:r>
        <w:t>, 20</w:t>
      </w:r>
      <w:r w:rsidRPr="00402425">
        <w:rPr>
          <w:rStyle w:val="Style13ptBold"/>
        </w:rPr>
        <w:t>25</w:t>
      </w:r>
      <w:r>
        <w:t xml:space="preserve"> – *research associate for the Center for Preventive Action at the Council on Foreign Relations AND **research associate for Europe and U.S. foreign policy at the Council on Foreign Relations “Comparing the Size and Capabilities of the Russian and Ukrainian Militaries” 6/3,</w:t>
      </w:r>
    </w:p>
    <w:p w14:paraId="7038DA68" w14:textId="77777777" w:rsidR="009974DF" w:rsidRDefault="009974DF" w:rsidP="009974DF">
      <w:hyperlink r:id="rId66" w:history="1">
        <w:r w:rsidRPr="005D631B">
          <w:rPr>
            <w:rStyle w:val="Hyperlink"/>
          </w:rPr>
          <w:t>https://www.cfr.org/in-brief/comparing-size-and-capabilities-russian-and-ukrainian-militaries</w:t>
        </w:r>
      </w:hyperlink>
      <w:r>
        <w:t xml:space="preserve">  //DH</w:t>
      </w:r>
    </w:p>
    <w:p w14:paraId="13A0C370" w14:textId="77777777" w:rsidR="009974DF" w:rsidRPr="009974DF" w:rsidRDefault="009974DF" w:rsidP="009974DF"/>
    <w:p w14:paraId="7499B0EC" w14:textId="456F20A6" w:rsidR="0041630A" w:rsidRDefault="009974DF" w:rsidP="009974DF">
      <w:r>
        <w:t xml:space="preserve">Ukraine’s military relies heavily on support from its Western allies. The United States has led </w:t>
      </w:r>
      <w:proofErr w:type="gramStart"/>
      <w:r>
        <w:t>the majority of</w:t>
      </w:r>
      <w:proofErr w:type="gramEnd"/>
      <w:r>
        <w:t xml:space="preserve"> the effort to arm and equip Ukraine, providing them with advanced weapons, intelligence, training, and billions of dollars of other financial and military assistance. President Donald Trump temporarily paused U.S. support for Ukraine in March before resuming it, but </w:t>
      </w:r>
      <w:r w:rsidRPr="009974DF">
        <w:rPr>
          <w:rStyle w:val="StyleUnderline"/>
        </w:rPr>
        <w:t>the U.S. aid pipeline is running dry</w:t>
      </w:r>
      <w:r>
        <w:t xml:space="preserve">, and Trump has given no indication that he will support more U.S. aid for Kyiv. Though the United States has committed more security assistance than any other country, </w:t>
      </w:r>
      <w:r w:rsidRPr="009974DF">
        <w:rPr>
          <w:rStyle w:val="StyleUnderline"/>
        </w:rPr>
        <w:t>Europe</w:t>
      </w:r>
      <w:r>
        <w:t xml:space="preserve"> </w:t>
      </w:r>
      <w:proofErr w:type="gramStart"/>
      <w:r>
        <w:t xml:space="preserve">as a whole </w:t>
      </w:r>
      <w:r w:rsidRPr="009974DF">
        <w:rPr>
          <w:rStyle w:val="StyleUnderline"/>
        </w:rPr>
        <w:t>accounts</w:t>
      </w:r>
      <w:proofErr w:type="gramEnd"/>
      <w:r w:rsidRPr="009974DF">
        <w:rPr>
          <w:rStyle w:val="StyleUnderline"/>
        </w:rPr>
        <w:t xml:space="preserve"> for</w:t>
      </w:r>
      <w:r>
        <w:t xml:space="preserve"> roughly </w:t>
      </w:r>
      <w:r w:rsidRPr="009974DF">
        <w:rPr>
          <w:rStyle w:val="StyleUnderline"/>
        </w:rPr>
        <w:t>60 percent of all financial and military aid to Ukraine</w:t>
      </w:r>
      <w:r>
        <w:t xml:space="preserve">. Indeed, with the future of U.S. assistance to Ukraine uncertain under the Trump administration, </w:t>
      </w:r>
      <w:r w:rsidRPr="009974DF">
        <w:rPr>
          <w:rStyle w:val="StyleUnderline"/>
        </w:rPr>
        <w:t>European countries</w:t>
      </w:r>
      <w:r>
        <w:t xml:space="preserve"> such as France, Germany, and the United Kingdom </w:t>
      </w:r>
      <w:r w:rsidRPr="009974DF">
        <w:rPr>
          <w:rStyle w:val="StyleUnderline"/>
        </w:rPr>
        <w:t>have stepped up their pledged support</w:t>
      </w:r>
      <w:r>
        <w:t xml:space="preserve">. For example, Germany announced it would provide thirty missiles to use on Patriot missile systems, while the Netherlands indicated its plans to supply a Hawkeye air defense system, an early warning mechanism. However, most experts argue that </w:t>
      </w:r>
      <w:r w:rsidRPr="009974DF">
        <w:rPr>
          <w:rStyle w:val="StyleUnderline"/>
        </w:rPr>
        <w:t>the current level of support is only enough to continue the current stalemate</w:t>
      </w:r>
      <w:r>
        <w:t>; it is not sufficient for a Ukrainian victory.</w:t>
      </w:r>
    </w:p>
    <w:p w14:paraId="57AA7619" w14:textId="77777777" w:rsidR="009974DF" w:rsidRDefault="009974DF" w:rsidP="009974DF"/>
    <w:p w14:paraId="21773CF6" w14:textId="77777777" w:rsidR="00F8584B" w:rsidRPr="00F8584B" w:rsidRDefault="00F8584B" w:rsidP="00F8584B">
      <w:pPr>
        <w:pStyle w:val="Heading4"/>
      </w:pPr>
      <w:r>
        <w:t xml:space="preserve">Europe will fill-in, Ukraine is becoming self-sufficient, and reduced US aid </w:t>
      </w:r>
      <w:r>
        <w:rPr>
          <w:u w:val="single"/>
        </w:rPr>
        <w:t>increases</w:t>
      </w:r>
      <w:r>
        <w:t xml:space="preserve"> Ukrainian battlefield flexibility</w:t>
      </w:r>
    </w:p>
    <w:p w14:paraId="766A67A1" w14:textId="77777777" w:rsidR="00F8584B" w:rsidRDefault="00F8584B" w:rsidP="00F8584B">
      <w:r>
        <w:t xml:space="preserve">Joshua </w:t>
      </w:r>
      <w:r w:rsidRPr="001D50A4">
        <w:rPr>
          <w:rStyle w:val="Style13ptBold"/>
        </w:rPr>
        <w:t>Keating,</w:t>
      </w:r>
      <w:r>
        <w:t xml:space="preserve"> 20</w:t>
      </w:r>
      <w:r w:rsidRPr="001D50A4">
        <w:rPr>
          <w:rStyle w:val="Style13ptBold"/>
        </w:rPr>
        <w:t>25</w:t>
      </w:r>
      <w:r>
        <w:t xml:space="preserve"> - is a senior correspondent at Vox covering foreign policy and world news with a focus on the future of international conflict. “Ukraine hasn’t won over Trump. But it might not need to.” Vox, 5/30, </w:t>
      </w:r>
      <w:hyperlink r:id="rId67" w:history="1">
        <w:r w:rsidRPr="00DC3C04">
          <w:rPr>
            <w:rStyle w:val="Hyperlink"/>
          </w:rPr>
          <w:t>https://www.vox.com/world-politics/414948/ukraine-hasnt-won-over-trump-but-it-might-not-need-to</w:t>
        </w:r>
      </w:hyperlink>
      <w:r>
        <w:t xml:space="preserve"> //DH</w:t>
      </w:r>
    </w:p>
    <w:p w14:paraId="6B168984" w14:textId="77777777" w:rsidR="00F8584B" w:rsidRDefault="00F8584B" w:rsidP="00F8584B"/>
    <w:p w14:paraId="5AA67ADF" w14:textId="77777777" w:rsidR="00F8584B" w:rsidRDefault="00F8584B" w:rsidP="00F8584B">
      <w:r>
        <w:t xml:space="preserve">This White House and this </w:t>
      </w:r>
      <w:r w:rsidRPr="00F35104">
        <w:rPr>
          <w:rStyle w:val="StyleUnderline"/>
        </w:rPr>
        <w:t>Congress are very unlikely to allocate new funding for aid to Ukraine, but</w:t>
      </w:r>
      <w:r>
        <w:t xml:space="preserve"> perhaps others could fill the gap. </w:t>
      </w:r>
      <w:r w:rsidRPr="00F35104">
        <w:rPr>
          <w:rStyle w:val="StyleUnderline"/>
        </w:rPr>
        <w:t>European governments are</w:t>
      </w:r>
      <w:r>
        <w:t xml:space="preserve"> reportedly </w:t>
      </w:r>
      <w:r w:rsidRPr="00F35104">
        <w:rPr>
          <w:rStyle w:val="StyleUnderline"/>
        </w:rPr>
        <w:t>warming to the idea of purchasing weapons from American manufacturers</w:t>
      </w:r>
      <w:r>
        <w:t xml:space="preserve">. So far, these governments have preferred to buy from their own companies, but there are </w:t>
      </w:r>
      <w:proofErr w:type="gramStart"/>
      <w:r>
        <w:t>a number of</w:t>
      </w:r>
      <w:proofErr w:type="gramEnd"/>
      <w:r>
        <w:t xml:space="preserve"> systems — such as the all-important Patriot air-defense missiles — that only the US can provide.</w:t>
      </w:r>
    </w:p>
    <w:p w14:paraId="3FC4A8D5" w14:textId="77777777" w:rsidR="00F8584B" w:rsidRDefault="00F8584B" w:rsidP="00F8584B">
      <w:r w:rsidRPr="00F35104">
        <w:rPr>
          <w:rStyle w:val="StyleUnderline"/>
        </w:rPr>
        <w:t>Ukraine’s defense industry is also more self-sufficient than it used to be</w:t>
      </w:r>
      <w:r>
        <w:t xml:space="preserve">. </w:t>
      </w:r>
      <w:r w:rsidRPr="00F35104">
        <w:rPr>
          <w:rStyle w:val="StyleUnderline"/>
        </w:rPr>
        <w:t xml:space="preserve">The drones that are now inflicting </w:t>
      </w:r>
      <w:proofErr w:type="gramStart"/>
      <w:r w:rsidRPr="00F35104">
        <w:rPr>
          <w:rStyle w:val="StyleUnderline"/>
        </w:rPr>
        <w:t>the majority of</w:t>
      </w:r>
      <w:proofErr w:type="gramEnd"/>
      <w:r w:rsidRPr="00F35104">
        <w:rPr>
          <w:rStyle w:val="StyleUnderline"/>
        </w:rPr>
        <w:t xml:space="preserve"> the casualties on the front lines in Ukraine are increasingly produced in-country by the country’s booming autonomous weapons industry</w:t>
      </w:r>
      <w:r>
        <w:t>.</w:t>
      </w:r>
    </w:p>
    <w:p w14:paraId="768DDBD3" w14:textId="77777777" w:rsidR="00F8584B" w:rsidRDefault="00F8584B" w:rsidP="00F8584B">
      <w:r>
        <w:t xml:space="preserve">It’s even possible that </w:t>
      </w:r>
      <w:r w:rsidRPr="00F35104">
        <w:rPr>
          <w:rStyle w:val="StyleUnderline"/>
        </w:rPr>
        <w:t xml:space="preserve">Ukraine may </w:t>
      </w:r>
      <w:r w:rsidRPr="00F35104">
        <w:rPr>
          <w:rStyle w:val="Emphasis"/>
        </w:rPr>
        <w:t xml:space="preserve">benefit </w:t>
      </w:r>
      <w:r w:rsidRPr="00F35104">
        <w:t>somewhat</w:t>
      </w:r>
      <w:r w:rsidRPr="00F35104">
        <w:rPr>
          <w:rStyle w:val="StyleUnderline"/>
        </w:rPr>
        <w:t xml:space="preserve"> from a more hands-off American approach</w:t>
      </w:r>
      <w:r>
        <w:t>. For all that the Biden team made clear it would back Ukraine’s war effort for as long as it takes, Ukrainian officials sometimes bristled under what they saw as micromanagement from a White House concerned about the risks of conflict escalation with Russia, particularly when it came to long-range strikes into Russian territory.</w:t>
      </w:r>
    </w:p>
    <w:p w14:paraId="3B3735CC" w14:textId="77777777" w:rsidR="00F8584B" w:rsidRDefault="00F8584B" w:rsidP="00F8584B">
      <w:r>
        <w:t xml:space="preserve">But according to an announcement from German Chancellor Friedrich Merz this week, </w:t>
      </w:r>
      <w:r w:rsidRPr="00F35104">
        <w:rPr>
          <w:rStyle w:val="StyleUnderline"/>
        </w:rPr>
        <w:t>allies including the United States have agreed to lift range restrictions on weapons headed to Ukraine, allowing the Ukrainians more freedom to strike targets deep within Russia</w:t>
      </w:r>
      <w:r>
        <w:t>.</w:t>
      </w:r>
    </w:p>
    <w:p w14:paraId="7008ECF4" w14:textId="77777777" w:rsidR="00F8584B" w:rsidRDefault="00F8584B" w:rsidP="009974DF"/>
    <w:p w14:paraId="23175B3B" w14:textId="77777777" w:rsidR="009974DF" w:rsidRDefault="009974DF" w:rsidP="009974DF"/>
    <w:p w14:paraId="4813996E" w14:textId="2414D7A0" w:rsidR="00B6182E" w:rsidRDefault="00723B1B" w:rsidP="00F8584B">
      <w:pPr>
        <w:pStyle w:val="Heading3"/>
      </w:pPr>
      <w:r>
        <w:t>U -</w:t>
      </w:r>
      <w:r w:rsidR="002D5C94">
        <w:t xml:space="preserve"> at: </w:t>
      </w:r>
      <w:r w:rsidR="009D4105">
        <w:t>appeasement now</w:t>
      </w:r>
    </w:p>
    <w:p w14:paraId="0DA97326" w14:textId="5ACCB588" w:rsidR="00FB66E9" w:rsidRPr="00F8584B" w:rsidRDefault="00FB66E9" w:rsidP="00FB66E9">
      <w:pPr>
        <w:pStyle w:val="Heading4"/>
      </w:pPr>
      <w:r>
        <w:t xml:space="preserve">Trump is mostly just </w:t>
      </w:r>
      <w:r>
        <w:rPr>
          <w:u w:val="single"/>
        </w:rPr>
        <w:t>hot air</w:t>
      </w:r>
      <w:r>
        <w:t xml:space="preserve"> – actual </w:t>
      </w:r>
      <w:r>
        <w:rPr>
          <w:u w:val="single"/>
        </w:rPr>
        <w:t>policy</w:t>
      </w:r>
      <w:r>
        <w:t xml:space="preserve"> towards Ukraine hasn’t changed much</w:t>
      </w:r>
      <w:r w:rsidR="00F8584B">
        <w:t xml:space="preserve">. Intelligence sharing, sanctions, and weapons will last at </w:t>
      </w:r>
      <w:r w:rsidR="00F8584B">
        <w:rPr>
          <w:u w:val="single"/>
        </w:rPr>
        <w:t>least</w:t>
      </w:r>
      <w:r w:rsidR="00F8584B">
        <w:t xml:space="preserve"> through 2028</w:t>
      </w:r>
    </w:p>
    <w:p w14:paraId="05ACCD71" w14:textId="096F7D4C" w:rsidR="00B6182E" w:rsidRDefault="00B6182E" w:rsidP="002E2CFE">
      <w:r>
        <w:t xml:space="preserve">Joshua </w:t>
      </w:r>
      <w:r w:rsidRPr="001D50A4">
        <w:rPr>
          <w:rStyle w:val="Style13ptBold"/>
        </w:rPr>
        <w:t>Keating,</w:t>
      </w:r>
      <w:r>
        <w:t xml:space="preserve"> </w:t>
      </w:r>
      <w:r w:rsidR="001D50A4">
        <w:t>20</w:t>
      </w:r>
      <w:r w:rsidR="001D50A4" w:rsidRPr="001D50A4">
        <w:rPr>
          <w:rStyle w:val="Style13ptBold"/>
        </w:rPr>
        <w:t>25</w:t>
      </w:r>
      <w:r w:rsidR="001D50A4">
        <w:t xml:space="preserve"> -</w:t>
      </w:r>
      <w:r>
        <w:t xml:space="preserve"> is a senior correspondent at Vox covering foreign policy and world news with a focus on the future of international conflict. </w:t>
      </w:r>
      <w:r w:rsidR="001D50A4">
        <w:t xml:space="preserve">“Ukraine hasn’t won over Trump. But it might not need to.” Vox, 5/30, </w:t>
      </w:r>
      <w:hyperlink r:id="rId68" w:history="1">
        <w:r w:rsidR="001D50A4" w:rsidRPr="00DC3C04">
          <w:rPr>
            <w:rStyle w:val="Hyperlink"/>
          </w:rPr>
          <w:t>https://www.vox.com/world-politics/414948/ukraine-hasnt-won-over-trump-but-it-might-not-need-to</w:t>
        </w:r>
      </w:hyperlink>
      <w:r w:rsidR="001D50A4">
        <w:t xml:space="preserve"> //DH</w:t>
      </w:r>
    </w:p>
    <w:p w14:paraId="030F2685" w14:textId="77777777" w:rsidR="001D50A4" w:rsidRDefault="001D50A4" w:rsidP="002E2CFE"/>
    <w:p w14:paraId="394E0CC7" w14:textId="21358DB5" w:rsidR="00631BE2" w:rsidRDefault="00631BE2" w:rsidP="002E2CFE">
      <w:r>
        <w:t xml:space="preserve">President Donald </w:t>
      </w:r>
      <w:r w:rsidRPr="00631BE2">
        <w:rPr>
          <w:rStyle w:val="StyleUnderline"/>
        </w:rPr>
        <w:t>Trump’s</w:t>
      </w:r>
      <w:r>
        <w:t xml:space="preserve"> seemingly infinite </w:t>
      </w:r>
      <w:r w:rsidRPr="00631BE2">
        <w:rPr>
          <w:rStyle w:val="StyleUnderline"/>
        </w:rPr>
        <w:t>patience with</w:t>
      </w:r>
      <w:r>
        <w:t xml:space="preserve"> Russian President Vladimir </w:t>
      </w:r>
      <w:r w:rsidRPr="00631BE2">
        <w:rPr>
          <w:rStyle w:val="StyleUnderline"/>
        </w:rPr>
        <w:t>Putin may</w:t>
      </w:r>
      <w:r>
        <w:t>, in fact</w:t>
      </w:r>
      <w:r w:rsidRPr="00631BE2">
        <w:rPr>
          <w:rStyle w:val="StyleUnderline"/>
        </w:rPr>
        <w:t>, have limits.</w:t>
      </w:r>
    </w:p>
    <w:p w14:paraId="35ECCB3C" w14:textId="34B0C8B7" w:rsidR="00631BE2" w:rsidRDefault="00631BE2" w:rsidP="002E2CFE">
      <w:r>
        <w:t xml:space="preserve">“Something has happened to him. He has gone </w:t>
      </w:r>
      <w:proofErr w:type="gramStart"/>
      <w:r>
        <w:t>absolutely CRAZY</w:t>
      </w:r>
      <w:proofErr w:type="gramEnd"/>
      <w:r>
        <w:t>!” Trump wrote on his Truth Social platform this week, citing the massive recent airstrikes on Ukrainian cities and Putin’s desire to conquer “ALL of Ukraine, not just a piece of it.”</w:t>
      </w:r>
    </w:p>
    <w:p w14:paraId="74B806A9" w14:textId="756B54C7" w:rsidR="00631BE2" w:rsidRDefault="00631BE2" w:rsidP="002E2CFE">
      <w:r>
        <w:t>Trump also took a vague shot at Ukrainian President Volodymyr Zelenskyy (“everything out of his mouth causes problems”), and one could point out that Russia has been striking civilian targets in Ukraine and expressing a desire to snuff out Ukraine’s political independence since the very beginning of the war.</w:t>
      </w:r>
    </w:p>
    <w:p w14:paraId="76C0E7EF" w14:textId="1CF8B960" w:rsidR="00631BE2" w:rsidRDefault="00631BE2" w:rsidP="002E2CFE">
      <w:r w:rsidRPr="00631BE2">
        <w:rPr>
          <w:rStyle w:val="StyleUnderline"/>
        </w:rPr>
        <w:t>Trump</w:t>
      </w:r>
      <w:r>
        <w:t xml:space="preserve"> followed up by telling reporters he </w:t>
      </w:r>
      <w:r w:rsidRPr="00631BE2">
        <w:rPr>
          <w:rStyle w:val="StyleUnderline"/>
        </w:rPr>
        <w:t>is considering imposing new sanctions on Russia</w:t>
      </w:r>
      <w:r>
        <w:t xml:space="preserve"> and posted, “if it weren’t for me, lots of really bad things would have already happened to Russia,” but told reporters at the White House on Wednesday that he is holding off on new sanctions for now.</w:t>
      </w:r>
    </w:p>
    <w:p w14:paraId="3EDE0DAF" w14:textId="77777777" w:rsidR="00631BE2" w:rsidRDefault="00631BE2" w:rsidP="002E2CFE">
      <w:proofErr w:type="gramStart"/>
      <w:r>
        <w:t>So</w:t>
      </w:r>
      <w:proofErr w:type="gramEnd"/>
      <w:r>
        <w:t xml:space="preserve"> it’s not as if Trump has had a full and sudden change of heart overnight. But consider that, at the end of February, Trump was publicly dressing down Zelenskyy in the Oval Office, blaming Ukraine for starting the war, and halting all US assistance to the Ukrainian war effort. By that standard, </w:t>
      </w:r>
      <w:r w:rsidRPr="00631BE2">
        <w:rPr>
          <w:rStyle w:val="StyleUnderline"/>
        </w:rPr>
        <w:t>Trump’s new tone is</w:t>
      </w:r>
      <w:r>
        <w:t xml:space="preserve"> still one of several developments that add up to </w:t>
      </w:r>
      <w:r w:rsidRPr="00631BE2">
        <w:rPr>
          <w:rStyle w:val="StyleUnderline"/>
        </w:rPr>
        <w:t>a welcome change of pace for Kyiv</w:t>
      </w:r>
      <w:r>
        <w:t>.</w:t>
      </w:r>
    </w:p>
    <w:p w14:paraId="42F53CFC" w14:textId="41472F18" w:rsidR="00631BE2" w:rsidRDefault="00FB66E9" w:rsidP="002E2CFE">
      <w:r>
        <w:t xml:space="preserve">Even if there are no new measures taken to either support Ukraine or punish Russia, and </w:t>
      </w:r>
      <w:r w:rsidRPr="00FB66E9">
        <w:rPr>
          <w:rStyle w:val="StyleUnderline"/>
        </w:rPr>
        <w:t>even if the US “walks away” from efforts to negotiate a ceasefire</w:t>
      </w:r>
      <w:r>
        <w:t xml:space="preserve">, as Vice President JD Vance recently threatened, </w:t>
      </w:r>
      <w:r w:rsidRPr="00FB66E9">
        <w:rPr>
          <w:rStyle w:val="StyleUnderline"/>
        </w:rPr>
        <w:t>the events</w:t>
      </w:r>
      <w:r>
        <w:t xml:space="preserve"> since February </w:t>
      </w:r>
      <w:r w:rsidRPr="00FB66E9">
        <w:rPr>
          <w:rStyle w:val="StyleUnderline"/>
        </w:rPr>
        <w:t xml:space="preserve">still amount to a remarkable diplomatic change of fortune for Ukraine </w:t>
      </w:r>
      <w:r>
        <w:t>— and probably about as good an outcome as Kyiv could reasonably expect from this administration.</w:t>
      </w:r>
    </w:p>
    <w:p w14:paraId="3FFD97DD" w14:textId="77777777" w:rsidR="00FB66E9" w:rsidRDefault="00FB66E9" w:rsidP="002E2CFE">
      <w:r>
        <w:t>What hasn’t changed: Sanctions, intelligence, and (so far) weapons</w:t>
      </w:r>
    </w:p>
    <w:p w14:paraId="4B68D97C" w14:textId="55B24FED" w:rsidR="00FB66E9" w:rsidRDefault="00FB66E9" w:rsidP="002E2CFE">
      <w:r>
        <w:t>For Ukraine, where cities are still reeling from some of the largest airstrikes since the beginning of the war, and where supplies of much-needed air defense ammunition are running dangerously low, there’s obviously no cause for celebration. Hanna Shelest, a Kyiv-based defense analyst with the Center for European Policy Analysis, told Vox that despite Trump’s changing tone on Putin, his ongoing attacks on Zelenskyy (</w:t>
      </w:r>
      <w:proofErr w:type="gramStart"/>
      <w:r>
        <w:t>it’s</w:t>
      </w:r>
      <w:proofErr w:type="gramEnd"/>
      <w:r>
        <w:t xml:space="preserve"> unclear exactly what remarks triggered Trump’s ire) indicate that “we are still in a transactional situation. We have still not been able to dramatically change the approach of the US president.”</w:t>
      </w:r>
    </w:p>
    <w:p w14:paraId="3C7D0054" w14:textId="22786408" w:rsidR="001D50A4" w:rsidRDefault="00FB66E9" w:rsidP="002E2CFE">
      <w:r>
        <w:t xml:space="preserve">Trump, for all his current frustration, clearly still views the conflict in a way that is much more sympathetic to Russia’s interests than Joe Biden or many members of his own party. But in terms of actual material support, not much has </w:t>
      </w:r>
      <w:proofErr w:type="gramStart"/>
      <w:r>
        <w:t>actually changed</w:t>
      </w:r>
      <w:proofErr w:type="gramEnd"/>
      <w:r>
        <w:t xml:space="preserve"> since Trump took office.</w:t>
      </w:r>
    </w:p>
    <w:p w14:paraId="1AA47CD4" w14:textId="2A88F47D" w:rsidR="00290B45" w:rsidRDefault="00290B45" w:rsidP="002E2CFE">
      <w:r w:rsidRPr="00290B45">
        <w:rPr>
          <w:rStyle w:val="StyleUnderline"/>
        </w:rPr>
        <w:t>He has frequently suggested he’d be willing to lift sanctions on Russia</w:t>
      </w:r>
      <w:r>
        <w:t xml:space="preserve"> as part of a ceasefire agreement, </w:t>
      </w:r>
      <w:r w:rsidRPr="00290B45">
        <w:rPr>
          <w:rStyle w:val="Emphasis"/>
        </w:rPr>
        <w:t>but he has not done so</w:t>
      </w:r>
      <w:r>
        <w:t xml:space="preserve">, </w:t>
      </w:r>
      <w:r w:rsidRPr="00290B45">
        <w:rPr>
          <w:rStyle w:val="StyleUnderline"/>
        </w:rPr>
        <w:t xml:space="preserve">and in fact, has signed executive orders </w:t>
      </w:r>
      <w:r w:rsidRPr="00290B45">
        <w:rPr>
          <w:rStyle w:val="Emphasis"/>
        </w:rPr>
        <w:t>extending the sanctions</w:t>
      </w:r>
      <w:r w:rsidRPr="00290B45">
        <w:rPr>
          <w:rStyle w:val="StyleUnderline"/>
        </w:rPr>
        <w:t xml:space="preserve"> that Biden imposed</w:t>
      </w:r>
      <w:r>
        <w:t>. Many of these sanctions could not be lifted without congressional approval. As Secretary of State Marco Rubio recently put it, “When Vladimir Putin woke up this morning, he had the same set of sanctions on him that he’s always had since the beginning of this conflict.”</w:t>
      </w:r>
    </w:p>
    <w:p w14:paraId="7BEDD66B" w14:textId="2ACC4985" w:rsidR="00290B45" w:rsidRDefault="00290B45" w:rsidP="002E2CFE">
      <w:r w:rsidRPr="00290B45">
        <w:rPr>
          <w:rStyle w:val="StyleUnderline"/>
        </w:rPr>
        <w:t>Aside from a week-long pause</w:t>
      </w:r>
      <w:r>
        <w:t xml:space="preserve"> following the contentious Oval Office meeting, </w:t>
      </w:r>
      <w:r w:rsidRPr="00290B45">
        <w:rPr>
          <w:rStyle w:val="StyleUnderline"/>
        </w:rPr>
        <w:t xml:space="preserve">US weapons shipments to Ukraine have </w:t>
      </w:r>
      <w:r w:rsidRPr="00290B45">
        <w:rPr>
          <w:rStyle w:val="Emphasis"/>
        </w:rPr>
        <w:t>continued</w:t>
      </w:r>
      <w:r>
        <w:t xml:space="preserve">. In fact, </w:t>
      </w:r>
      <w:r w:rsidRPr="00290B45">
        <w:rPr>
          <w:rStyle w:val="StyleUnderline"/>
        </w:rPr>
        <w:t xml:space="preserve">the rate of weapons deliveries </w:t>
      </w:r>
      <w:proofErr w:type="gramStart"/>
      <w:r w:rsidRPr="00290B45">
        <w:rPr>
          <w:rStyle w:val="StyleUnderline"/>
        </w:rPr>
        <w:t xml:space="preserve">actually </w:t>
      </w:r>
      <w:r w:rsidRPr="00290B45">
        <w:rPr>
          <w:rStyle w:val="Emphasis"/>
        </w:rPr>
        <w:t>increased</w:t>
      </w:r>
      <w:proofErr w:type="gramEnd"/>
      <w:r>
        <w:t xml:space="preserve"> in the early weeks of the Trump administration because of moves the Biden team made to rush aid out the door before leaving office.</w:t>
      </w:r>
    </w:p>
    <w:p w14:paraId="6AD79533" w14:textId="55B69353" w:rsidR="00290B45" w:rsidRDefault="00290B45" w:rsidP="002E2CFE">
      <w:r w:rsidRPr="00290B45">
        <w:rPr>
          <w:rStyle w:val="StyleUnderline"/>
        </w:rPr>
        <w:t>The intelligence sharing vital to Ukraine’s targeting systems has also continued</w:t>
      </w:r>
      <w:r>
        <w:t>, as has — despite Elon Musk’s threats — the Ukrainian military’s access to SpaceX’s Starlink satellite network.</w:t>
      </w:r>
    </w:p>
    <w:p w14:paraId="61B92816" w14:textId="4F061705" w:rsidR="00290B45" w:rsidRDefault="00290B45" w:rsidP="002E2CFE">
      <w:r>
        <w:t xml:space="preserve">Congress has allocated two types of funding for aid to Ukraine: The first pays for weapons to be transferred to Ukraine for US military stocks. That aid has been almost exhausted, experts say. The second provides funds for Ukraine to buy its own weapons from American manufacturers. Because of the time it takes for those contracts to be negotiated and fulfilled, </w:t>
      </w:r>
      <w:r w:rsidRPr="00290B45">
        <w:rPr>
          <w:rStyle w:val="StyleUnderline"/>
        </w:rPr>
        <w:t>weapons that were ordered in 2022 are only being delivered now. The last items from contracts signed in 2024 might not be delivered until 2028</w:t>
      </w:r>
      <w:r>
        <w:t>.</w:t>
      </w:r>
    </w:p>
    <w:p w14:paraId="1AE6B6DE" w14:textId="77777777" w:rsidR="00290B45" w:rsidRDefault="00290B45" w:rsidP="002E2CFE">
      <w:r>
        <w:t>The upshot, as Mark Cancian, senior adviser at the Center for Strategic and International Studies, puts it, is that “</w:t>
      </w:r>
      <w:r w:rsidRPr="00290B45">
        <w:rPr>
          <w:rStyle w:val="StyleUnderline"/>
        </w:rPr>
        <w:t xml:space="preserve">the overall military aid being delivered is </w:t>
      </w:r>
      <w:r w:rsidRPr="00290B45">
        <w:rPr>
          <w:rStyle w:val="Emphasis"/>
        </w:rPr>
        <w:t>relatively high</w:t>
      </w:r>
      <w:r>
        <w:t xml:space="preserve"> </w:t>
      </w:r>
      <w:r w:rsidRPr="00290B45">
        <w:rPr>
          <w:rStyle w:val="StyleUnderline"/>
        </w:rPr>
        <w:t xml:space="preserve">and will stay there for </w:t>
      </w:r>
      <w:r w:rsidRPr="00290B45">
        <w:rPr>
          <w:rStyle w:val="Emphasis"/>
        </w:rPr>
        <w:t>quite a while.”</w:t>
      </w:r>
    </w:p>
    <w:p w14:paraId="0B179B4D" w14:textId="77777777" w:rsidR="00290B45" w:rsidRDefault="00290B45" w:rsidP="002E2CFE"/>
    <w:p w14:paraId="51C2CACE" w14:textId="77777777" w:rsidR="00F8584B" w:rsidRPr="002C5C18" w:rsidRDefault="00F8584B" w:rsidP="00F8584B">
      <w:pPr>
        <w:pStyle w:val="Heading4"/>
      </w:pPr>
      <w:r>
        <w:t xml:space="preserve">The US still backs Ukraine in </w:t>
      </w:r>
      <w:r>
        <w:rPr>
          <w:u w:val="single"/>
        </w:rPr>
        <w:t>intelligence sharing</w:t>
      </w:r>
      <w:r>
        <w:t xml:space="preserve"> – which is the vital internal link to maintaining a stalemate</w:t>
      </w:r>
    </w:p>
    <w:p w14:paraId="38EB235E" w14:textId="77777777" w:rsidR="00F8584B" w:rsidRDefault="00F8584B" w:rsidP="00F8584B">
      <w:r>
        <w:t xml:space="preserve">Paul </w:t>
      </w:r>
      <w:r w:rsidRPr="00183635">
        <w:rPr>
          <w:rStyle w:val="Style13ptBold"/>
        </w:rPr>
        <w:t>Hockenos,</w:t>
      </w:r>
      <w:r>
        <w:t xml:space="preserve"> 20</w:t>
      </w:r>
      <w:r w:rsidRPr="00183635">
        <w:rPr>
          <w:rStyle w:val="Style13ptBold"/>
        </w:rPr>
        <w:t xml:space="preserve">25 </w:t>
      </w:r>
      <w:r>
        <w:t>- is a Berlin-based journalist. “Ukraine’s Narrow Path to Victory Without Trump” Foreign Policy, 6/9,</w:t>
      </w:r>
    </w:p>
    <w:p w14:paraId="2FB8A185" w14:textId="77777777" w:rsidR="00F8584B" w:rsidRDefault="00F8584B" w:rsidP="00F8584B">
      <w:hyperlink r:id="rId69" w:history="1">
        <w:r w:rsidRPr="00021E6E">
          <w:rPr>
            <w:rStyle w:val="Hyperlink"/>
          </w:rPr>
          <w:t>https://foreignpolicy.com/2025/06/09/ukraine-victory-intelligence-diplomacy-europe-defense-trump/</w:t>
        </w:r>
      </w:hyperlink>
      <w:r>
        <w:t xml:space="preserve">  //DH</w:t>
      </w:r>
    </w:p>
    <w:p w14:paraId="59193306" w14:textId="77777777" w:rsidR="00F8584B" w:rsidRDefault="00F8584B" w:rsidP="00F8584B"/>
    <w:p w14:paraId="36C74080" w14:textId="77777777" w:rsidR="00F8584B" w:rsidRPr="00C10737" w:rsidRDefault="00F8584B" w:rsidP="00F8584B">
      <w:pPr>
        <w:rPr>
          <w:rStyle w:val="StyleUnderline"/>
        </w:rPr>
      </w:pPr>
      <w:r>
        <w:t xml:space="preserve">But crucially, the </w:t>
      </w:r>
      <w:r w:rsidRPr="00C10737">
        <w:rPr>
          <w:rStyle w:val="StyleUnderline"/>
        </w:rPr>
        <w:t>Trump</w:t>
      </w:r>
      <w:r>
        <w:t xml:space="preserve"> administration </w:t>
      </w:r>
      <w:r w:rsidRPr="00C10737">
        <w:rPr>
          <w:rStyle w:val="Emphasis"/>
        </w:rPr>
        <w:t>will not abandon Ukraine completely.</w:t>
      </w:r>
      <w:r>
        <w:t xml:space="preserve"> U.S. policymakers—among them </w:t>
      </w:r>
      <w:proofErr w:type="gramStart"/>
      <w:r w:rsidRPr="00C10737">
        <w:rPr>
          <w:rStyle w:val="StyleUnderline"/>
        </w:rPr>
        <w:t>a majority of</w:t>
      </w:r>
      <w:proofErr w:type="gramEnd"/>
      <w:r w:rsidRPr="00C10737">
        <w:rPr>
          <w:rStyle w:val="StyleUnderline"/>
        </w:rPr>
        <w:t xml:space="preserve"> Republicans—realize that there is too much for Washington to lose</w:t>
      </w:r>
      <w:r>
        <w:t xml:space="preserve"> from a potential Ukrainian collapse. </w:t>
      </w:r>
      <w:r w:rsidRPr="00C10737">
        <w:rPr>
          <w:rStyle w:val="StyleUnderline"/>
        </w:rPr>
        <w:t>The U</w:t>
      </w:r>
      <w:r>
        <w:t xml:space="preserve">nited </w:t>
      </w:r>
      <w:r w:rsidRPr="00C10737">
        <w:rPr>
          <w:rStyle w:val="StyleUnderline"/>
        </w:rPr>
        <w:t>S</w:t>
      </w:r>
      <w:r>
        <w:t xml:space="preserve">tates can, and probably </w:t>
      </w:r>
      <w:r w:rsidRPr="00C10737">
        <w:rPr>
          <w:rStyle w:val="StyleUnderline"/>
        </w:rPr>
        <w:t xml:space="preserve">will, extend offers </w:t>
      </w:r>
      <w:proofErr w:type="gramStart"/>
      <w:r w:rsidRPr="00C10737">
        <w:rPr>
          <w:rStyle w:val="StyleUnderline"/>
        </w:rPr>
        <w:t>similar to</w:t>
      </w:r>
      <w:proofErr w:type="gramEnd"/>
      <w:r w:rsidRPr="00C10737">
        <w:rPr>
          <w:rStyle w:val="StyleUnderline"/>
        </w:rPr>
        <w:t xml:space="preserve"> previous support where it doesn’t cost Washington excessively.</w:t>
      </w:r>
    </w:p>
    <w:p w14:paraId="150247BE" w14:textId="77777777" w:rsidR="00F8584B" w:rsidRDefault="00F8584B" w:rsidP="00F8584B">
      <w:r w:rsidRPr="00447D05">
        <w:rPr>
          <w:rStyle w:val="StyleUnderline"/>
        </w:rPr>
        <w:t xml:space="preserve">Washington insiders who deal with the Trump administration on Ukraine say that </w:t>
      </w:r>
      <w:r w:rsidRPr="00C10737">
        <w:rPr>
          <w:rStyle w:val="Emphasis"/>
        </w:rPr>
        <w:t>it will not suspend Ukraine’s access to the U.S. satellite intelligence</w:t>
      </w:r>
      <w:r>
        <w:t xml:space="preserve">, </w:t>
      </w:r>
      <w:r w:rsidRPr="00C10737">
        <w:rPr>
          <w:rStyle w:val="StyleUnderline"/>
        </w:rPr>
        <w:t>which has been crucial for Ukraine’s battlefield targeting</w:t>
      </w:r>
      <w:r>
        <w:t xml:space="preserve">. </w:t>
      </w:r>
      <w:r w:rsidRPr="00C10737">
        <w:rPr>
          <w:rStyle w:val="StyleUnderline"/>
        </w:rPr>
        <w:t xml:space="preserve">This advanced satellite imagery is </w:t>
      </w:r>
      <w:proofErr w:type="gramStart"/>
      <w:r w:rsidRPr="00C10737">
        <w:rPr>
          <w:rStyle w:val="Emphasis"/>
        </w:rPr>
        <w:t>absolutely key</w:t>
      </w:r>
      <w:proofErr w:type="gramEnd"/>
      <w:r w:rsidRPr="00C10737">
        <w:rPr>
          <w:rStyle w:val="StyleUnderline"/>
        </w:rPr>
        <w:t xml:space="preserve"> for Ukraine: It is its eyes and ears</w:t>
      </w:r>
      <w:r>
        <w:t>.</w:t>
      </w:r>
    </w:p>
    <w:p w14:paraId="13870451" w14:textId="77777777" w:rsidR="00F8584B" w:rsidRDefault="00F8584B" w:rsidP="00F8584B">
      <w:r>
        <w:t xml:space="preserve">Since Russia’s full-scale invasion in February 2022, the U.S. National Geospatial-Intelligence Agency has lent Ukraine access to a commercial satellite imagery platform that uses high-resolution radar imagery to track Russian troop movements, which the Ukrainian military uses to plan counteroffensives. As the New York Times reported, </w:t>
      </w:r>
      <w:r w:rsidRPr="00C10737">
        <w:rPr>
          <w:rStyle w:val="StyleUnderline"/>
        </w:rPr>
        <w:t>the Ukrainian military depends overwhelmingly on coordinates from U.S. intelligence</w:t>
      </w:r>
      <w:r>
        <w:t xml:space="preserve"> for most of its operations involving long-range strikes.</w:t>
      </w:r>
    </w:p>
    <w:p w14:paraId="6CC4B78F" w14:textId="376E4995" w:rsidR="00F8584B" w:rsidRDefault="00F8584B" w:rsidP="002E2CFE">
      <w:r>
        <w:t xml:space="preserve">Critically, </w:t>
      </w:r>
      <w:r w:rsidRPr="00C10737">
        <w:rPr>
          <w:rStyle w:val="StyleUnderline"/>
        </w:rPr>
        <w:t>this is one of the few pieces of technology that neither the Ukrainians nor their European allies can substitute</w:t>
      </w:r>
      <w:r>
        <w:t xml:space="preserve">. Without it, as Ukraine was for about a week in March—when the Trump administration was roughing up Ukrainian President Volodymyr Zelensky—Kyiv would find itself at an ominous disadvantage. But this won’t happen, because </w:t>
      </w:r>
      <w:r w:rsidRPr="00475066">
        <w:rPr>
          <w:rStyle w:val="StyleUnderline"/>
        </w:rPr>
        <w:t>continued Ukrainian access enables the United States to have a finger in the war rather than stand on the sidelines as a useless observer—and</w:t>
      </w:r>
      <w:r>
        <w:t xml:space="preserve">, since it’s already in place, </w:t>
      </w:r>
      <w:r w:rsidRPr="00475066">
        <w:rPr>
          <w:rStyle w:val="StyleUnderline"/>
        </w:rPr>
        <w:t>costs very little.</w:t>
      </w:r>
    </w:p>
    <w:p w14:paraId="4325115F" w14:textId="77777777" w:rsidR="00B6182E" w:rsidRDefault="00B6182E" w:rsidP="002E2CFE"/>
    <w:p w14:paraId="3EDD83F0" w14:textId="77777777" w:rsidR="000F0752" w:rsidRDefault="000F0752" w:rsidP="000F0752">
      <w:pPr>
        <w:pStyle w:val="Heading4"/>
      </w:pPr>
      <w:r>
        <w:t>Appeasement assumes Trump made concessions to Russia in negotiations on Ukraine. Trump walked away without a deal instead</w:t>
      </w:r>
    </w:p>
    <w:p w14:paraId="531B5452" w14:textId="77777777" w:rsidR="000F0752" w:rsidRDefault="000F0752" w:rsidP="000F0752">
      <w:r>
        <w:t xml:space="preserve">Scott </w:t>
      </w:r>
      <w:r w:rsidRPr="00093E8D">
        <w:rPr>
          <w:rStyle w:val="Style13ptBold"/>
        </w:rPr>
        <w:t>Neuman,</w:t>
      </w:r>
      <w:r>
        <w:t xml:space="preserve"> 20</w:t>
      </w:r>
      <w:r w:rsidRPr="00093E8D">
        <w:rPr>
          <w:rStyle w:val="Style13ptBold"/>
        </w:rPr>
        <w:t>25</w:t>
      </w:r>
      <w:r>
        <w:t xml:space="preserve"> – reporter “Trump promised peace in Ukraine within a day. Here's what actually happened” NPR, 6/2, </w:t>
      </w:r>
      <w:hyperlink r:id="rId70" w:history="1">
        <w:r w:rsidRPr="00DC3C04">
          <w:rPr>
            <w:rStyle w:val="Hyperlink"/>
          </w:rPr>
          <w:t>https://www.npr.org/2025/06/02/nx-s1-5414522/ukraine-peace-talks-russia-trump-putin-istanbul</w:t>
        </w:r>
      </w:hyperlink>
      <w:r>
        <w:t xml:space="preserve"> //DH</w:t>
      </w:r>
    </w:p>
    <w:p w14:paraId="5A7EA83A" w14:textId="77777777" w:rsidR="000F0752" w:rsidRDefault="000F0752" w:rsidP="000F0752"/>
    <w:p w14:paraId="48089C20" w14:textId="77777777" w:rsidR="000F0752" w:rsidRDefault="000F0752" w:rsidP="000F0752">
      <w:r>
        <w:t xml:space="preserve">Meanwhile, </w:t>
      </w:r>
      <w:r w:rsidRPr="00235AE9">
        <w:rPr>
          <w:rStyle w:val="StyleUnderline"/>
        </w:rPr>
        <w:t>Trump,</w:t>
      </w:r>
      <w:r>
        <w:t xml:space="preserve"> who has been eager to bring Ukrainian President Volodymyr Zelenskyy and Russian President Vladimir Putin to the table, </w:t>
      </w:r>
      <w:r w:rsidRPr="00235AE9">
        <w:rPr>
          <w:rStyle w:val="StyleUnderline"/>
        </w:rPr>
        <w:t>has been showing signs of frustration over the process, suggesting that he is prepared to "just back away" and allow the fighting to continue if the two leaders can't make progress</w:t>
      </w:r>
      <w:r>
        <w:t xml:space="preserve"> soon.</w:t>
      </w:r>
    </w:p>
    <w:p w14:paraId="0D5A566A" w14:textId="77777777" w:rsidR="000F0752" w:rsidRDefault="000F0752" w:rsidP="000F0752">
      <w:r>
        <w:t>Seth Jones, president of the defense and security department of the Center for Strategic and International Studies (CSIS), describes the U.S. role so far in the negotiations as "relatively weak" and cautions that if the administration were to walk away from the talks "it would fundamentally shift the balance of power in the war to the Russian side."</w:t>
      </w:r>
    </w:p>
    <w:p w14:paraId="5DB1CB5E" w14:textId="77777777" w:rsidR="000F0752" w:rsidRDefault="000F0752" w:rsidP="000F0752">
      <w:r>
        <w:t>He adds that European nations could not easily or quickly replace the intelligence that the U.S. has provided.</w:t>
      </w:r>
    </w:p>
    <w:p w14:paraId="08D3AB18" w14:textId="77777777" w:rsidR="000F0752" w:rsidRDefault="000F0752" w:rsidP="000F0752">
      <w:r>
        <w:t xml:space="preserve">But Samuel </w:t>
      </w:r>
      <w:proofErr w:type="spellStart"/>
      <w:r>
        <w:t>Charap</w:t>
      </w:r>
      <w:proofErr w:type="spellEnd"/>
      <w:r>
        <w:t>, distinguished chair in Russia and Eurasia policy at the RAND research institute, says "</w:t>
      </w:r>
      <w:r w:rsidRPr="00235AE9">
        <w:rPr>
          <w:rStyle w:val="StyleUnderline"/>
        </w:rPr>
        <w:t>If 'walking away' just means that the president is less engaged and leaves it more to working-level officials ... then that might not be</w:t>
      </w:r>
      <w:r>
        <w:t xml:space="preserve"> such </w:t>
      </w:r>
      <w:r w:rsidRPr="00235AE9">
        <w:rPr>
          <w:rStyle w:val="StyleUnderline"/>
        </w:rPr>
        <w:t>a calamity,"</w:t>
      </w:r>
      <w:r>
        <w:t xml:space="preserve"> but if it means cutting off military assistance and intelligence support to Kyiv, "that would be a problem."</w:t>
      </w:r>
    </w:p>
    <w:p w14:paraId="5D486F2A" w14:textId="77777777" w:rsidR="000F0752" w:rsidRDefault="000F0752" w:rsidP="002E2CFE"/>
    <w:p w14:paraId="3189617F" w14:textId="1F0A9B05" w:rsidR="00093E8D" w:rsidRPr="002D5C94" w:rsidRDefault="00093E8D" w:rsidP="00093E8D">
      <w:pPr>
        <w:pStyle w:val="Heading4"/>
      </w:pPr>
      <w:r>
        <w:t xml:space="preserve">The US will </w:t>
      </w:r>
      <w:r w:rsidRPr="00A93490">
        <w:rPr>
          <w:u w:val="single"/>
        </w:rPr>
        <w:t>change its position</w:t>
      </w:r>
      <w:r>
        <w:t xml:space="preserve"> </w:t>
      </w:r>
      <w:r w:rsidR="00E93A94">
        <w:t>and support Ukraine because Russia isn’t making concessions</w:t>
      </w:r>
    </w:p>
    <w:p w14:paraId="7E6E0E7D" w14:textId="77777777" w:rsidR="00093E8D" w:rsidRDefault="00093E8D" w:rsidP="00093E8D">
      <w:r>
        <w:t xml:space="preserve">MICK </w:t>
      </w:r>
      <w:r w:rsidRPr="00A0647C">
        <w:rPr>
          <w:rStyle w:val="Style13ptBold"/>
        </w:rPr>
        <w:t>RYAN</w:t>
      </w:r>
      <w:r>
        <w:t>, 20</w:t>
      </w:r>
      <w:r w:rsidRPr="00A0647C">
        <w:rPr>
          <w:rStyle w:val="Style13ptBold"/>
        </w:rPr>
        <w:t>25</w:t>
      </w:r>
      <w:r>
        <w:t xml:space="preserve"> - is a retired Australian Army Major General and the Senior Fellow for Military Studies at the Lowy Institute in Sydney. “Why No One Is Winning in Ukraine: Technological Change Has Produced a Surprising Stalemate” 2/21, </w:t>
      </w:r>
      <w:hyperlink r:id="rId71" w:history="1">
        <w:r w:rsidRPr="005D631B">
          <w:rPr>
            <w:rStyle w:val="Hyperlink"/>
          </w:rPr>
          <w:t>https://www.foreignaffairs.com/russia/why-no-one-winning-ukraine-ryan</w:t>
        </w:r>
      </w:hyperlink>
      <w:r>
        <w:t xml:space="preserve">  //DH</w:t>
      </w:r>
    </w:p>
    <w:p w14:paraId="5F2ECAF1" w14:textId="77777777" w:rsidR="00093E8D" w:rsidRDefault="00093E8D" w:rsidP="00093E8D"/>
    <w:p w14:paraId="212C715E" w14:textId="77777777" w:rsidR="00093E8D" w:rsidRPr="006B7B84" w:rsidRDefault="00093E8D" w:rsidP="00093E8D">
      <w:pPr>
        <w:rPr>
          <w:rStyle w:val="StyleUnderline"/>
        </w:rPr>
      </w:pPr>
      <w:r>
        <w:t xml:space="preserve">Now, </w:t>
      </w:r>
      <w:r w:rsidRPr="006B7B84">
        <w:rPr>
          <w:rStyle w:val="StyleUnderline"/>
        </w:rPr>
        <w:t>the war in Ukraine has reached an apparent stasis</w:t>
      </w:r>
      <w:r>
        <w:t xml:space="preserve">. </w:t>
      </w:r>
      <w:r w:rsidRPr="006B7B84">
        <w:rPr>
          <w:rStyle w:val="StyleUnderline"/>
        </w:rPr>
        <w:t>Russia continues to take small parcels of territory</w:t>
      </w:r>
      <w:r>
        <w:t xml:space="preserve"> along the eastern front, </w:t>
      </w:r>
      <w:r w:rsidRPr="006B7B84">
        <w:rPr>
          <w:rStyle w:val="StyleUnderline"/>
        </w:rPr>
        <w:t>but only by incurring unsustainably high casualties. The two countries have achieved parity when it comes to their long-range strike capabilities</w:t>
      </w:r>
      <w:r>
        <w:t xml:space="preserve">. Both have become fully mobilized war nations, allowing Russia to bounce back from its initial failures and allowing Ukraine, a smaller country, to keep fighting on through grievous losses. In the immediate future, then, </w:t>
      </w:r>
      <w:r w:rsidRPr="006B7B84">
        <w:rPr>
          <w:rStyle w:val="StyleUnderline"/>
        </w:rPr>
        <w:t>the frontlines are likely to remain relatively stagnant. There will be no major breakthroughs.</w:t>
      </w:r>
    </w:p>
    <w:p w14:paraId="4105F99E" w14:textId="77777777" w:rsidR="00093E8D" w:rsidRDefault="00093E8D" w:rsidP="00093E8D">
      <w:r>
        <w:t xml:space="preserve">U.S. President Donald Trump, however, has promised to end the war, reaching out to Moscow and setting up negotiations between American and Russian officials. In theory, these talks could turn 2025 into a decisive year for conflict. But </w:t>
      </w:r>
      <w:r w:rsidRPr="006B7B84">
        <w:rPr>
          <w:rStyle w:val="StyleUnderline"/>
        </w:rPr>
        <w:t>there is no reason to think that interventions by Washington</w:t>
      </w:r>
      <w:r>
        <w:t xml:space="preserve">’s new sheriff </w:t>
      </w:r>
      <w:r w:rsidRPr="006B7B84">
        <w:rPr>
          <w:rStyle w:val="StyleUnderline"/>
        </w:rPr>
        <w:t>will prove transformative</w:t>
      </w:r>
      <w:r>
        <w:t xml:space="preserve">, especially given that Kyiv has been frozen out of the conversation. The Trump administration is already discovering that the complexities of this conflict will preclude quick solutions. </w:t>
      </w:r>
      <w:r w:rsidRPr="006B7B84">
        <w:rPr>
          <w:rStyle w:val="StyleUnderline"/>
        </w:rPr>
        <w:t>Trump has acceded to</w:t>
      </w:r>
      <w:r>
        <w:t xml:space="preserve"> Russian President Vladimir </w:t>
      </w:r>
      <w:r w:rsidRPr="006B7B84">
        <w:rPr>
          <w:rStyle w:val="StyleUnderline"/>
        </w:rPr>
        <w:t>Putin’s demand that Ukraine be locked out of NATO</w:t>
      </w:r>
      <w:r>
        <w:t xml:space="preserve"> and Russia granted a sphere of influence. </w:t>
      </w:r>
      <w:r w:rsidRPr="006B7B84">
        <w:rPr>
          <w:rStyle w:val="StyleUnderline"/>
        </w:rPr>
        <w:t xml:space="preserve">But Putin has given nothing in return, retaining his maximalist demands about Ukrainian </w:t>
      </w:r>
      <w:r>
        <w:t xml:space="preserve">disarmament and </w:t>
      </w:r>
      <w:r w:rsidRPr="006B7B84">
        <w:rPr>
          <w:rStyle w:val="StyleUnderline"/>
        </w:rPr>
        <w:t>subjugation. The result could lead Washington to walk away and resume support for Kyiv</w:t>
      </w:r>
      <w:r>
        <w:t>.</w:t>
      </w:r>
    </w:p>
    <w:p w14:paraId="1D45ED67" w14:textId="77777777" w:rsidR="00093E8D" w:rsidRDefault="00093E8D" w:rsidP="00093E8D"/>
    <w:p w14:paraId="79C26429" w14:textId="77777777" w:rsidR="00093E8D" w:rsidRDefault="00093E8D" w:rsidP="002E2CFE"/>
    <w:p w14:paraId="48B43ABE" w14:textId="77777777" w:rsidR="00A435ED" w:rsidRDefault="00A435ED" w:rsidP="002E2CFE"/>
    <w:p w14:paraId="0A4DEBAF" w14:textId="3CE369C5" w:rsidR="0008279E" w:rsidRPr="0008279E" w:rsidRDefault="0008279E" w:rsidP="009B2091">
      <w:pPr>
        <w:pStyle w:val="Heading3"/>
      </w:pPr>
      <w:r>
        <w:t>U – at: cooperation thumper</w:t>
      </w:r>
    </w:p>
    <w:p w14:paraId="19121D4F" w14:textId="73DB4B13" w:rsidR="009B2091" w:rsidRPr="009B2091" w:rsidRDefault="009B2091" w:rsidP="009B2091">
      <w:pPr>
        <w:pStyle w:val="Heading4"/>
      </w:pPr>
      <w:r>
        <w:t xml:space="preserve">Climate data is </w:t>
      </w:r>
      <w:r>
        <w:rPr>
          <w:u w:val="single"/>
        </w:rPr>
        <w:t>unique</w:t>
      </w:r>
      <w:r>
        <w:t xml:space="preserve"> – Russia views it as a </w:t>
      </w:r>
      <w:r>
        <w:rPr>
          <w:u w:val="single"/>
        </w:rPr>
        <w:t>bargaining chip</w:t>
      </w:r>
      <w:r>
        <w:t xml:space="preserve"> to gain concessions</w:t>
      </w:r>
    </w:p>
    <w:p w14:paraId="66FB1E6A" w14:textId="77777777" w:rsidR="009B2091" w:rsidRDefault="009B2091" w:rsidP="009B2091">
      <w:r>
        <w:t xml:space="preserve">Samu </w:t>
      </w:r>
      <w:proofErr w:type="spellStart"/>
      <w:r w:rsidRPr="00EE6505">
        <w:rPr>
          <w:rStyle w:val="Style13ptBold"/>
        </w:rPr>
        <w:t>Paukkunen</w:t>
      </w:r>
      <w:proofErr w:type="spellEnd"/>
      <w:r w:rsidRPr="00EE6505">
        <w:rPr>
          <w:rStyle w:val="Style13ptBold"/>
        </w:rPr>
        <w:t xml:space="preserve"> and</w:t>
      </w:r>
      <w:r>
        <w:t xml:space="preserve"> James </w:t>
      </w:r>
      <w:r w:rsidRPr="00EE6505">
        <w:rPr>
          <w:rStyle w:val="Style13ptBold"/>
        </w:rPr>
        <w:t>Black</w:t>
      </w:r>
      <w:r>
        <w:t>, 20</w:t>
      </w:r>
      <w:r w:rsidRPr="00EE6505">
        <w:rPr>
          <w:rStyle w:val="Style13ptBold"/>
        </w:rPr>
        <w:t xml:space="preserve">24 </w:t>
      </w:r>
      <w:r>
        <w:t xml:space="preserve">- Samu </w:t>
      </w:r>
      <w:proofErr w:type="spellStart"/>
      <w:r>
        <w:t>Paukkunen</w:t>
      </w:r>
      <w:proofErr w:type="spellEnd"/>
      <w:r>
        <w:t xml:space="preserve"> is the deputy director of the Finnish Institute of International Affairs. James Black is assistant director of the </w:t>
      </w:r>
      <w:proofErr w:type="spellStart"/>
      <w:r>
        <w:t>Defence</w:t>
      </w:r>
      <w:proofErr w:type="spellEnd"/>
      <w:r>
        <w:t xml:space="preserve"> and Security research group at RAND Europe. “Arctic cooperation with Russia: at what price?”</w:t>
      </w:r>
    </w:p>
    <w:p w14:paraId="4ACAA39F" w14:textId="77777777" w:rsidR="009B2091" w:rsidRDefault="009B2091" w:rsidP="009B2091">
      <w:r>
        <w:t xml:space="preserve">International Affairs, Volume 100, Issue 6, November 2024, Pages 2637–2648, </w:t>
      </w:r>
      <w:hyperlink r:id="rId72" w:history="1">
        <w:r w:rsidRPr="002D2A0E">
          <w:rPr>
            <w:rStyle w:val="Hyperlink"/>
          </w:rPr>
          <w:t>https://doi.org/10.1093/ia/iiae226</w:t>
        </w:r>
      </w:hyperlink>
      <w:r>
        <w:t>. Oxford Academic Database, accessed via University of Michigan //DH</w:t>
      </w:r>
    </w:p>
    <w:p w14:paraId="5AF3DFCE" w14:textId="77777777" w:rsidR="009B2091" w:rsidRPr="00720C6C" w:rsidRDefault="009B2091" w:rsidP="009B2091"/>
    <w:p w14:paraId="58DDC1E5" w14:textId="77777777" w:rsidR="009B2091" w:rsidRDefault="009B2091" w:rsidP="009B2091">
      <w:r>
        <w:t xml:space="preserve">Similarly, </w:t>
      </w:r>
      <w:r w:rsidRPr="00841E5C">
        <w:rPr>
          <w:rStyle w:val="StyleUnderline"/>
          <w:highlight w:val="cyan"/>
        </w:rPr>
        <w:t>having access to Arctic climate data is important, but not at any cost</w:t>
      </w:r>
      <w:r>
        <w:t xml:space="preserve">.46 </w:t>
      </w:r>
      <w:r w:rsidRPr="00720C6C">
        <w:rPr>
          <w:rStyle w:val="StyleUnderline"/>
        </w:rPr>
        <w:t>This data is extremely significant to the wider world as the Arctic plays a special and outsized role in combating—or accelerating—global climate change</w:t>
      </w:r>
      <w:r>
        <w:t xml:space="preserve">.47 This stems from the essential contribution that Arctic ice, snow and permafrost make to reflecting solar radiation (the ‘albedo effect’), thus cooling overall planetary temperatures.48 Conversely, when permafrost melts, it can release greenhouse gases such as carbon dioxide and methane into the atmosphere, causing a feedback loop of more warming, more loss of permafrost, and so on. (Receding permafrost also releases anthrax and other frozen pathogens into the local environment.49) Similar runaway climatological effects are associated with melting </w:t>
      </w:r>
      <w:proofErr w:type="gramStart"/>
      <w:r>
        <w:t>Arctic sea</w:t>
      </w:r>
      <w:proofErr w:type="gramEnd"/>
      <w:r>
        <w:t xml:space="preserve"> ice. This not only causes coastal erosion but also releases fresh water into the sea, disrupting the halocline and global ocean currents, in turn making it harder for sea ice to reform—another vicious cycle.50</w:t>
      </w:r>
    </w:p>
    <w:p w14:paraId="4E6442C9" w14:textId="77777777" w:rsidR="009B2091" w:rsidRDefault="009B2091" w:rsidP="009B2091">
      <w:r w:rsidRPr="00720C6C">
        <w:rPr>
          <w:rStyle w:val="StyleUnderline"/>
        </w:rPr>
        <w:t xml:space="preserve">However, </w:t>
      </w:r>
      <w:r w:rsidRPr="00841E5C">
        <w:rPr>
          <w:rStyle w:val="StyleUnderline"/>
          <w:highlight w:val="cyan"/>
        </w:rPr>
        <w:t>Russia's emissions have not declined, nor has it been forthcoming in providing the necessary information</w:t>
      </w:r>
      <w:r w:rsidRPr="00720C6C">
        <w:rPr>
          <w:rStyle w:val="StyleUnderline"/>
        </w:rPr>
        <w:t xml:space="preserve"> regarding climatological and environmental issues, even as working group cooperation has nominally resumed</w:t>
      </w:r>
      <w:r>
        <w:t xml:space="preserve">.51 As such, </w:t>
      </w:r>
      <w:r w:rsidRPr="00841E5C">
        <w:rPr>
          <w:rStyle w:val="StyleUnderline"/>
          <w:highlight w:val="cyan"/>
        </w:rPr>
        <w:t>Russia continues to accrue the political and propaganda benefits</w:t>
      </w:r>
      <w:r>
        <w:t xml:space="preserve"> of working within the Arctic Council</w:t>
      </w:r>
      <w:r w:rsidRPr="00841E5C">
        <w:rPr>
          <w:highlight w:val="cyan"/>
        </w:rPr>
        <w:t xml:space="preserve">, </w:t>
      </w:r>
      <w:r w:rsidRPr="00841E5C">
        <w:rPr>
          <w:rStyle w:val="StyleUnderline"/>
          <w:highlight w:val="cyan"/>
        </w:rPr>
        <w:t>without delivering</w:t>
      </w:r>
      <w:r>
        <w:t xml:space="preserve"> on that body's stated collective goals. Furthermore, one could argue that </w:t>
      </w:r>
      <w:r w:rsidRPr="00720C6C">
        <w:rPr>
          <w:rStyle w:val="StyleUnderline"/>
        </w:rPr>
        <w:t>Russia's withholding of climate data</w:t>
      </w:r>
      <w:r>
        <w:t xml:space="preserve">—which is so important for the climate modelling work of the Intergovernmental Panel on Climate Change—should not be a problem for the Arctic Council alone. Russia's actions on this matter </w:t>
      </w:r>
      <w:r w:rsidRPr="00720C6C">
        <w:rPr>
          <w:rStyle w:val="StyleUnderline"/>
        </w:rPr>
        <w:t>have global consequences; if the climate data is not shared, it is the global South that stands to suffer the most from the resultant disruption to scientists' ability to model—and thus mitigate—global warming</w:t>
      </w:r>
      <w:r>
        <w:t>. Should it not then be the responsibility of the global community to demand this data, rather than of the Western Arctic countries who already share all their findings and research?</w:t>
      </w:r>
    </w:p>
    <w:p w14:paraId="7762F5A1" w14:textId="77777777" w:rsidR="009B2091" w:rsidRDefault="009B2091" w:rsidP="009B2091">
      <w:r>
        <w:t xml:space="preserve">The situation also begs the question of wider information-sharing. </w:t>
      </w:r>
      <w:r w:rsidRPr="00720C6C">
        <w:rPr>
          <w:rStyle w:val="StyleUnderline"/>
        </w:rPr>
        <w:t>Russia continues to share weather data through the World Meteorological Organization, mainly because it is dependent on that mechanism</w:t>
      </w:r>
      <w:r>
        <w:t xml:space="preserve">. (Aerial operations against Ukraine would be less efficient and precise, for example, without accurate weather information for the Russian forces.52) </w:t>
      </w:r>
      <w:r w:rsidRPr="00720C6C">
        <w:rPr>
          <w:rStyle w:val="StyleUnderline"/>
        </w:rPr>
        <w:t>Climate information,</w:t>
      </w:r>
      <w:r>
        <w:t xml:space="preserve"> by contrast, </w:t>
      </w:r>
      <w:r w:rsidRPr="00720C6C">
        <w:rPr>
          <w:rStyle w:val="StyleUnderline"/>
        </w:rPr>
        <w:t>is of much lesser concern to Russia.</w:t>
      </w:r>
      <w:r>
        <w:t xml:space="preserve"> And the broader issue of tackling climate change is far from a priority for the Russian state and economy. Even in the wake of western sanctions, the economy remains heavily dependent on exporting oil, gas and petrochemicals—including from major projects and terminals in the Russian Arctic.53 </w:t>
      </w:r>
      <w:r w:rsidRPr="00841E5C">
        <w:rPr>
          <w:rStyle w:val="StyleUnderline"/>
          <w:highlight w:val="cyan"/>
        </w:rPr>
        <w:t>Russia</w:t>
      </w:r>
      <w:r w:rsidRPr="00720C6C">
        <w:rPr>
          <w:rStyle w:val="StyleUnderline"/>
        </w:rPr>
        <w:t xml:space="preserve"> </w:t>
      </w:r>
      <w:r>
        <w:t xml:space="preserve">thus </w:t>
      </w:r>
      <w:r w:rsidRPr="00841E5C">
        <w:rPr>
          <w:rStyle w:val="StyleUnderline"/>
          <w:highlight w:val="cyan"/>
        </w:rPr>
        <w:t xml:space="preserve">seems to be specifically withholding climate information to use it as a </w:t>
      </w:r>
      <w:r w:rsidRPr="00841E5C">
        <w:rPr>
          <w:rStyle w:val="Emphasis"/>
          <w:highlight w:val="cyan"/>
        </w:rPr>
        <w:t>bargaining chip</w:t>
      </w:r>
      <w:r w:rsidRPr="00841E5C">
        <w:rPr>
          <w:rStyle w:val="StyleUnderline"/>
          <w:highlight w:val="cyan"/>
        </w:rPr>
        <w:t xml:space="preserve"> against other Arctic countries</w:t>
      </w:r>
      <w:r w:rsidRPr="00720C6C">
        <w:rPr>
          <w:rStyle w:val="StyleUnderline"/>
        </w:rPr>
        <w:t>, even as its wider policies undermine the global effort to combat climate change</w:t>
      </w:r>
      <w:r>
        <w:t>.</w:t>
      </w:r>
    </w:p>
    <w:p w14:paraId="701E3284" w14:textId="1BD91000" w:rsidR="00A4097E" w:rsidRDefault="00A4097E" w:rsidP="002E2CFE"/>
    <w:p w14:paraId="6FBE8EBA" w14:textId="77777777" w:rsidR="00A4097E" w:rsidRDefault="00A4097E" w:rsidP="002E2CFE"/>
    <w:p w14:paraId="66BF2831" w14:textId="77777777" w:rsidR="00A4097E" w:rsidRDefault="00A4097E" w:rsidP="002E2CFE"/>
    <w:p w14:paraId="167F0D52" w14:textId="77777777" w:rsidR="00A4097E" w:rsidRPr="002E2CFE" w:rsidRDefault="00A4097E" w:rsidP="002E2CFE"/>
    <w:p w14:paraId="164D955C" w14:textId="733D72B0" w:rsidR="00D54ACF" w:rsidRDefault="00D54ACF" w:rsidP="00D54ACF">
      <w:pPr>
        <w:pStyle w:val="Heading2"/>
      </w:pPr>
      <w:r>
        <w:t>Link / Internal link</w:t>
      </w:r>
    </w:p>
    <w:p w14:paraId="74960716" w14:textId="1CA42883" w:rsidR="00841E5C" w:rsidRPr="000B508A" w:rsidRDefault="009776D3" w:rsidP="00EF5E94">
      <w:pPr>
        <w:pStyle w:val="Heading3"/>
      </w:pPr>
      <w:r>
        <w:t xml:space="preserve">L </w:t>
      </w:r>
      <w:r w:rsidR="00CF1630">
        <w:t>–</w:t>
      </w:r>
      <w:r>
        <w:t xml:space="preserve"> </w:t>
      </w:r>
      <w:r w:rsidR="00CF1630">
        <w:t>Arctic cooperation</w:t>
      </w:r>
    </w:p>
    <w:p w14:paraId="11EC362C" w14:textId="78F5D2E6" w:rsidR="00A2793A" w:rsidRPr="00EF5E94" w:rsidRDefault="00EF5E94" w:rsidP="00A2793A">
      <w:pPr>
        <w:pStyle w:val="Heading4"/>
      </w:pPr>
      <w:r>
        <w:t xml:space="preserve">Russia views Arctic cooperation as </w:t>
      </w:r>
      <w:r>
        <w:rPr>
          <w:u w:val="single"/>
        </w:rPr>
        <w:t>weakness</w:t>
      </w:r>
      <w:r>
        <w:t xml:space="preserve"> and they’ll </w:t>
      </w:r>
      <w:r>
        <w:rPr>
          <w:u w:val="single"/>
        </w:rPr>
        <w:t>escalate</w:t>
      </w:r>
      <w:r>
        <w:t xml:space="preserve"> the war in response</w:t>
      </w:r>
    </w:p>
    <w:p w14:paraId="2DE6FE5E" w14:textId="77777777" w:rsidR="00A2793A" w:rsidRDefault="00A2793A" w:rsidP="00A2793A">
      <w:r>
        <w:t xml:space="preserve">Sergey </w:t>
      </w:r>
      <w:proofErr w:type="spellStart"/>
      <w:r w:rsidRPr="004B7178">
        <w:rPr>
          <w:rStyle w:val="Style13ptBold"/>
        </w:rPr>
        <w:t>Sukhankin</w:t>
      </w:r>
      <w:proofErr w:type="spellEnd"/>
      <w:r>
        <w:t>, 20</w:t>
      </w:r>
      <w:r w:rsidRPr="004B7178">
        <w:rPr>
          <w:rStyle w:val="Style13ptBold"/>
        </w:rPr>
        <w:t>24</w:t>
      </w:r>
      <w:r>
        <w:t xml:space="preserve"> – Fellow, Jamestown Foundation; and Fellow at the North American Arctic </w:t>
      </w:r>
      <w:proofErr w:type="spellStart"/>
      <w:r>
        <w:t>Defence</w:t>
      </w:r>
      <w:proofErr w:type="spellEnd"/>
      <w:r>
        <w:t xml:space="preserve"> and Security </w:t>
      </w:r>
      <w:proofErr w:type="gramStart"/>
      <w:r>
        <w:t>Network  “</w:t>
      </w:r>
      <w:proofErr w:type="gramEnd"/>
      <w:r>
        <w:t xml:space="preserve">A Long Journey Ahead: Fulfilling (Pre)conditions for Re-establishing Dialogue with Russia in the Arctic” COOPERATION, STABILITY, AND SECURITY IN THE ARCTIC? Strategies for Moving Forward, January, </w:t>
      </w:r>
      <w:hyperlink r:id="rId73" w:history="1">
        <w:r w:rsidRPr="00FF71B1">
          <w:rPr>
            <w:rStyle w:val="Hyperlink"/>
          </w:rPr>
          <w:t>https://www.masseycollege.ca/wp-content/uploads/2024/03/Arctic-Conference-Report.pdf</w:t>
        </w:r>
      </w:hyperlink>
      <w:r>
        <w:t xml:space="preserve"> //DH</w:t>
      </w:r>
    </w:p>
    <w:p w14:paraId="11B92176" w14:textId="77777777" w:rsidR="00A2793A" w:rsidRDefault="00A2793A" w:rsidP="00A2793A"/>
    <w:p w14:paraId="06456005" w14:textId="77777777" w:rsidR="00A2793A" w:rsidRDefault="00A2793A" w:rsidP="00A2793A">
      <w:r w:rsidRPr="00703DE1">
        <w:rPr>
          <w:rStyle w:val="StyleUnderline"/>
          <w:highlight w:val="cyan"/>
        </w:rPr>
        <w:t>Some</w:t>
      </w:r>
      <w:r>
        <w:t xml:space="preserve"> experts </w:t>
      </w:r>
      <w:r w:rsidRPr="00703DE1">
        <w:rPr>
          <w:rStyle w:val="StyleUnderline"/>
          <w:highlight w:val="cyan"/>
        </w:rPr>
        <w:t>argue that</w:t>
      </w:r>
      <w:r w:rsidRPr="00F36CCE">
        <w:rPr>
          <w:rStyle w:val="StyleUnderline"/>
        </w:rPr>
        <w:t xml:space="preserve"> certain areas of </w:t>
      </w:r>
      <w:r w:rsidRPr="00703DE1">
        <w:rPr>
          <w:rStyle w:val="StyleUnderline"/>
          <w:highlight w:val="cyan"/>
        </w:rPr>
        <w:t>cooperation with Russia</w:t>
      </w:r>
      <w:r w:rsidRPr="00F36CCE">
        <w:rPr>
          <w:rStyle w:val="StyleUnderline"/>
        </w:rPr>
        <w:t>—</w:t>
      </w:r>
      <w:r w:rsidRPr="00703DE1">
        <w:rPr>
          <w:rStyle w:val="StyleUnderline"/>
          <w:highlight w:val="cyan"/>
        </w:rPr>
        <w:t>such as</w:t>
      </w:r>
      <w:r w:rsidRPr="00F36CCE">
        <w:rPr>
          <w:rStyle w:val="StyleUnderline"/>
        </w:rPr>
        <w:t>,</w:t>
      </w:r>
      <w:r>
        <w:t xml:space="preserve"> for instance, </w:t>
      </w:r>
      <w:r w:rsidRPr="00703DE1">
        <w:rPr>
          <w:rStyle w:val="StyleUnderline"/>
          <w:highlight w:val="cyan"/>
        </w:rPr>
        <w:t>the Arctic</w:t>
      </w:r>
      <w:r>
        <w:t xml:space="preserve"> region—</w:t>
      </w:r>
      <w:r w:rsidRPr="00703DE1">
        <w:rPr>
          <w:rStyle w:val="StyleUnderline"/>
          <w:highlight w:val="cyan"/>
        </w:rPr>
        <w:t>should not be severed</w:t>
      </w:r>
      <w:r>
        <w:t xml:space="preserve"> due to their strategic importance. In my view, however, </w:t>
      </w:r>
      <w:r w:rsidRPr="00F36CCE">
        <w:rPr>
          <w:rStyle w:val="StyleUnderline"/>
        </w:rPr>
        <w:t>this is</w:t>
      </w:r>
      <w:r>
        <w:t xml:space="preserve"> a </w:t>
      </w:r>
      <w:r w:rsidRPr="00F36CCE">
        <w:rPr>
          <w:rStyle w:val="StyleUnderline"/>
        </w:rPr>
        <w:t>dangerous</w:t>
      </w:r>
      <w:r>
        <w:t xml:space="preserve"> way of thinking and a path that must not be followed. </w:t>
      </w:r>
      <w:r w:rsidRPr="00703DE1">
        <w:rPr>
          <w:rStyle w:val="StyleUnderline"/>
        </w:rPr>
        <w:t xml:space="preserve">My knowledge of </w:t>
      </w:r>
      <w:r w:rsidRPr="00703DE1">
        <w:rPr>
          <w:rStyle w:val="StyleUnderline"/>
          <w:highlight w:val="cyan"/>
        </w:rPr>
        <w:t>Russian history</w:t>
      </w:r>
      <w:r>
        <w:t xml:space="preserve"> and understanding of the Russian identity </w:t>
      </w:r>
      <w:r w:rsidRPr="00703DE1">
        <w:rPr>
          <w:rStyle w:val="StyleUnderline"/>
          <w:highlight w:val="cyan"/>
        </w:rPr>
        <w:t>suggest</w:t>
      </w:r>
      <w:r w:rsidRPr="00F36CCE">
        <w:rPr>
          <w:rStyle w:val="StyleUnderline"/>
        </w:rPr>
        <w:t xml:space="preserve"> </w:t>
      </w:r>
      <w:r>
        <w:t xml:space="preserve">that a policy of </w:t>
      </w:r>
      <w:r w:rsidRPr="00703DE1">
        <w:rPr>
          <w:rStyle w:val="Emphasis"/>
          <w:highlight w:val="cyan"/>
        </w:rPr>
        <w:t>appeasement</w:t>
      </w:r>
      <w:r w:rsidRPr="00703DE1">
        <w:rPr>
          <w:highlight w:val="cyan"/>
        </w:rPr>
        <w:t xml:space="preserve"> </w:t>
      </w:r>
      <w:r w:rsidRPr="00703DE1">
        <w:rPr>
          <w:rStyle w:val="StyleUnderline"/>
          <w:highlight w:val="cyan"/>
        </w:rPr>
        <w:t>will never change</w:t>
      </w:r>
      <w:r w:rsidRPr="00F36CCE">
        <w:rPr>
          <w:rStyle w:val="StyleUnderline"/>
        </w:rPr>
        <w:t xml:space="preserve"> the behavior of </w:t>
      </w:r>
      <w:r w:rsidRPr="00703DE1">
        <w:rPr>
          <w:rStyle w:val="StyleUnderline"/>
          <w:highlight w:val="cyan"/>
        </w:rPr>
        <w:t>Moscow</w:t>
      </w:r>
      <w:r>
        <w:t xml:space="preserve">. Conversely, </w:t>
      </w:r>
      <w:r w:rsidRPr="00703DE1">
        <w:rPr>
          <w:rStyle w:val="StyleUnderline"/>
          <w:highlight w:val="cyan"/>
        </w:rPr>
        <w:t>Russia’s military</w:t>
      </w:r>
      <w:r>
        <w:t xml:space="preserve">-political leadership </w:t>
      </w:r>
      <w:r w:rsidRPr="00703DE1">
        <w:rPr>
          <w:rStyle w:val="Emphasis"/>
          <w:highlight w:val="cyan"/>
        </w:rPr>
        <w:t>will view</w:t>
      </w:r>
      <w:r w:rsidRPr="00F36CCE">
        <w:rPr>
          <w:rStyle w:val="Emphasis"/>
        </w:rPr>
        <w:t xml:space="preserve"> continued </w:t>
      </w:r>
      <w:r w:rsidRPr="00703DE1">
        <w:rPr>
          <w:rStyle w:val="Emphasis"/>
          <w:highlight w:val="cyan"/>
        </w:rPr>
        <w:t>cooperation in the Arctic</w:t>
      </w:r>
      <w:r w:rsidRPr="00703DE1">
        <w:rPr>
          <w:highlight w:val="cyan"/>
        </w:rPr>
        <w:t xml:space="preserve"> </w:t>
      </w:r>
      <w:r w:rsidRPr="00703DE1">
        <w:rPr>
          <w:rStyle w:val="StyleUnderline"/>
          <w:highlight w:val="cyan"/>
        </w:rPr>
        <w:t>as</w:t>
      </w:r>
      <w:r w:rsidRPr="00F36CCE">
        <w:rPr>
          <w:rStyle w:val="StyleUnderline"/>
        </w:rPr>
        <w:t xml:space="preserve"> a sign of </w:t>
      </w:r>
      <w:r w:rsidRPr="00703DE1">
        <w:rPr>
          <w:rStyle w:val="Emphasis"/>
          <w:highlight w:val="cyan"/>
        </w:rPr>
        <w:t>weakness</w:t>
      </w:r>
      <w:r w:rsidRPr="00703DE1">
        <w:rPr>
          <w:rStyle w:val="StyleUnderline"/>
          <w:highlight w:val="cyan"/>
        </w:rPr>
        <w:t xml:space="preserve"> and </w:t>
      </w:r>
      <w:r w:rsidRPr="00703DE1">
        <w:rPr>
          <w:rStyle w:val="Emphasis"/>
          <w:highlight w:val="cyan"/>
        </w:rPr>
        <w:t>hesitation</w:t>
      </w:r>
      <w:r>
        <w:t xml:space="preserve"> on the part of the West, </w:t>
      </w:r>
      <w:r w:rsidRPr="00703DE1">
        <w:rPr>
          <w:rStyle w:val="StyleUnderline"/>
          <w:highlight w:val="cyan"/>
        </w:rPr>
        <w:t xml:space="preserve">which is most likely to </w:t>
      </w:r>
      <w:r w:rsidRPr="00703DE1">
        <w:rPr>
          <w:rStyle w:val="Emphasis"/>
          <w:highlight w:val="cyan"/>
        </w:rPr>
        <w:t>result in a larger war</w:t>
      </w:r>
      <w:r w:rsidRPr="00703DE1">
        <w:rPr>
          <w:rStyle w:val="StyleUnderline"/>
          <w:highlight w:val="cyan"/>
        </w:rPr>
        <w:t xml:space="preserve"> in Europe</w:t>
      </w:r>
      <w:r>
        <w:t xml:space="preserve"> in the next several years. I firmly believe that </w:t>
      </w:r>
      <w:r w:rsidRPr="00E3767C">
        <w:rPr>
          <w:rStyle w:val="StyleUnderline"/>
        </w:rPr>
        <w:t>re-launching cooperation with Russia in the Arctic</w:t>
      </w:r>
      <w:r>
        <w:t xml:space="preserve"> with the incumbent political regime </w:t>
      </w:r>
      <w:r w:rsidRPr="00E3767C">
        <w:rPr>
          <w:rStyle w:val="StyleUnderline"/>
        </w:rPr>
        <w:t>will be</w:t>
      </w:r>
      <w:r>
        <w:t xml:space="preserve"> utterly </w:t>
      </w:r>
      <w:r w:rsidRPr="00E3767C">
        <w:rPr>
          <w:rStyle w:val="StyleUnderline"/>
        </w:rPr>
        <w:t>counterproductive</w:t>
      </w:r>
      <w:r>
        <w:t xml:space="preserve">. </w:t>
      </w:r>
      <w:r w:rsidRPr="00E3767C">
        <w:rPr>
          <w:rStyle w:val="StyleUnderline"/>
        </w:rPr>
        <w:t>Instead, the process should be</w:t>
      </w:r>
      <w:r>
        <w:t xml:space="preserve"> incremental and </w:t>
      </w:r>
      <w:r w:rsidRPr="00E3767C">
        <w:rPr>
          <w:rStyle w:val="Emphasis"/>
        </w:rPr>
        <w:t>conditional</w:t>
      </w:r>
      <w:r>
        <w:t xml:space="preserve">. To avoid mistakes that the West has committed after 1991 in dealing with Russia— which have led to the emergence of an aggressive and anti-Western Russia—a (partial) reinitiation of cooperation with the Russian Federation should go through three major stages.  </w:t>
      </w:r>
    </w:p>
    <w:p w14:paraId="2E81637A" w14:textId="77777777" w:rsidR="00A2793A" w:rsidRDefault="00A2793A" w:rsidP="00A2793A">
      <w:r>
        <w:t xml:space="preserve">First, it is necessary to prepare Russia for a constructive dialogue. At this stage, </w:t>
      </w:r>
      <w:r w:rsidRPr="00703DE1">
        <w:rPr>
          <w:rStyle w:val="StyleUnderline"/>
          <w:highlight w:val="cyan"/>
        </w:rPr>
        <w:t>the key goal is to make sure that Russia loses the war in Ukraine</w:t>
      </w:r>
      <w:r w:rsidRPr="00703DE1">
        <w:rPr>
          <w:highlight w:val="cyan"/>
        </w:rPr>
        <w:t xml:space="preserve"> </w:t>
      </w:r>
      <w:r w:rsidRPr="00703DE1">
        <w:rPr>
          <w:rStyle w:val="StyleUnderline"/>
          <w:highlight w:val="cyan"/>
        </w:rPr>
        <w:t>and its economy is devastated</w:t>
      </w:r>
      <w:r w:rsidRPr="00ED63A8">
        <w:rPr>
          <w:rStyle w:val="StyleUnderline"/>
        </w:rPr>
        <w:t>.</w:t>
      </w:r>
      <w:r>
        <w:t xml:space="preserve"> </w:t>
      </w:r>
      <w:r w:rsidRPr="00ED63A8">
        <w:rPr>
          <w:rStyle w:val="StyleUnderline"/>
        </w:rPr>
        <w:t>This d</w:t>
      </w:r>
      <w:r>
        <w:t xml:space="preserve">ual result </w:t>
      </w:r>
      <w:r w:rsidRPr="00ED63A8">
        <w:rPr>
          <w:rStyle w:val="StyleUnderline"/>
        </w:rPr>
        <w:t>should facilitate the creation of favorable conditions inside Russia, prompting Russia’s political leadership</w:t>
      </w:r>
      <w:r>
        <w:t xml:space="preserve"> (whoever might be in power) </w:t>
      </w:r>
      <w:r w:rsidRPr="00ED63A8">
        <w:rPr>
          <w:rStyle w:val="StyleUnderline"/>
        </w:rPr>
        <w:t>to engage in a constructive dialogue</w:t>
      </w:r>
      <w:r>
        <w:t xml:space="preserve"> with the West. It is imperative to note that </w:t>
      </w:r>
      <w:r w:rsidRPr="00703DE1">
        <w:rPr>
          <w:rStyle w:val="StyleUnderline"/>
          <w:highlight w:val="cyan"/>
        </w:rPr>
        <w:t xml:space="preserve">this can only be achieved by military means and economic pressure, and </w:t>
      </w:r>
      <w:r w:rsidRPr="00703DE1">
        <w:rPr>
          <w:rStyle w:val="Emphasis"/>
          <w:highlight w:val="cyan"/>
        </w:rPr>
        <w:t>not by diplomacy</w:t>
      </w:r>
      <w:r>
        <w:t xml:space="preserve">. Additionally, the Western alliance needs to transform its new Northern Flank into an impregnable bastion and the Russian side should clearly understand that this change is levelled against Russia for the criminal recklessness of its military-political regime and multiple violations of international law both in Ukraine and beyond.  </w:t>
      </w:r>
    </w:p>
    <w:p w14:paraId="34D219FC" w14:textId="77777777" w:rsidR="00A2793A" w:rsidRDefault="00A2793A" w:rsidP="00A2793A">
      <w:r>
        <w:t xml:space="preserve">Second, </w:t>
      </w:r>
      <w:r w:rsidRPr="00734661">
        <w:t>Russia’s regime needs to fulfill key conditions</w:t>
      </w:r>
      <w:r>
        <w:t xml:space="preserve">. The main goal of this stage is to create a configuration that could provide a set of guarantees against the re-emergence of Russia’s assertive militarism and neo-imperial ambitions. In this context, the role of the Arctic region is critical. </w:t>
      </w:r>
      <w:r w:rsidRPr="00734661">
        <w:rPr>
          <w:rStyle w:val="StyleUnderline"/>
        </w:rPr>
        <w:t>Russia will have to</w:t>
      </w:r>
      <w:r>
        <w:t xml:space="preserve"> agree on and </w:t>
      </w:r>
      <w:r w:rsidRPr="00734661">
        <w:rPr>
          <w:rStyle w:val="StyleUnderline"/>
        </w:rPr>
        <w:t>fulfill three crucial conditions</w:t>
      </w:r>
      <w:r>
        <w:t xml:space="preserve">:  </w:t>
      </w:r>
    </w:p>
    <w:p w14:paraId="7B3BAA24" w14:textId="77777777" w:rsidR="00A2793A" w:rsidRDefault="00A2793A" w:rsidP="00A2793A">
      <w:r>
        <w:t xml:space="preserve">(a) </w:t>
      </w:r>
      <w:r w:rsidRPr="003B0591">
        <w:rPr>
          <w:rStyle w:val="StyleUnderline"/>
        </w:rPr>
        <w:t>Demilitarization of Russia’s Arctic</w:t>
      </w:r>
      <w:r>
        <w:t xml:space="preserve"> and High North, translated into the disabling of existing (para)military infrastructure and preventing the re-deployment of means of warfare currently present in the macro-region.  </w:t>
      </w:r>
    </w:p>
    <w:p w14:paraId="3AFB1FDD" w14:textId="77777777" w:rsidR="00A2793A" w:rsidRDefault="00A2793A" w:rsidP="00A2793A">
      <w:r>
        <w:t xml:space="preserve">(b) </w:t>
      </w:r>
      <w:r w:rsidRPr="003B0591">
        <w:rPr>
          <w:rStyle w:val="StyleUnderline"/>
        </w:rPr>
        <w:t>The Northern Sea Route</w:t>
      </w:r>
      <w:r>
        <w:t xml:space="preserve"> (NSR) </w:t>
      </w:r>
      <w:r w:rsidRPr="003B0591">
        <w:rPr>
          <w:rStyle w:val="StyleUnderline"/>
        </w:rPr>
        <w:t>should be</w:t>
      </w:r>
      <w:r>
        <w:t xml:space="preserve"> demilitarized and </w:t>
      </w:r>
      <w:r w:rsidRPr="003B0591">
        <w:rPr>
          <w:rStyle w:val="StyleUnderline"/>
        </w:rPr>
        <w:t>turned into an international transportation artery</w:t>
      </w:r>
      <w:r>
        <w:t xml:space="preserve">. Ideally, an intergovernmental monitoring agency consisting of </w:t>
      </w:r>
      <w:proofErr w:type="gramStart"/>
      <w:r>
        <w:t>the Arctic</w:t>
      </w:r>
      <w:proofErr w:type="gramEnd"/>
      <w:r>
        <w:t xml:space="preserve"> nations should be established. Given the growing importance of the NSR (which is to increase exponentially with climactic changes) Russia must not be allowed to exert uncontrollable sway over such a strategic—from a geo-economic point of view—sector of the Arctic. In case this condition is not met over time, the West needs to avoid repeating the same mistake in relations to Russia’s commitment to energy security (which was one of the key factors that prompted Russia to start the war against Ukraine).  </w:t>
      </w:r>
    </w:p>
    <w:p w14:paraId="4F0233A1" w14:textId="77777777" w:rsidR="00A2793A" w:rsidRDefault="00A2793A" w:rsidP="00A2793A">
      <w:r>
        <w:t xml:space="preserve">(c) </w:t>
      </w:r>
      <w:r w:rsidRPr="00F0085E">
        <w:rPr>
          <w:rStyle w:val="StyleUnderline"/>
        </w:rPr>
        <w:t>Establishing an international monitoring agency</w:t>
      </w:r>
      <w:r>
        <w:t xml:space="preserve"> that will be </w:t>
      </w:r>
      <w:r w:rsidRPr="00F0085E">
        <w:rPr>
          <w:rStyle w:val="StyleUnderline"/>
        </w:rPr>
        <w:t>responsible for tracking Russia`s compliance</w:t>
      </w:r>
      <w:r>
        <w:t xml:space="preserve"> with the main principles of environmental sustainability in the Arctic to avoid continuing environmental nihilism on the part of Russia in this macro-region with an extremely brittle ecosystem.  </w:t>
      </w:r>
    </w:p>
    <w:p w14:paraId="7C008C3A" w14:textId="64725BDF" w:rsidR="00E27D7B" w:rsidRDefault="00A2793A" w:rsidP="001F1DC5">
      <w:r>
        <w:t xml:space="preserve">Fulfillment of these three steps should result in emergence of a new, less one-state centered configuration of international relations in the Arctic and, most crucially, contribute to the defeat of the ideology of Russia’s exceptionalism in the Arctic region.  </w:t>
      </w:r>
    </w:p>
    <w:p w14:paraId="6919E3DA" w14:textId="77777777" w:rsidR="00E27D7B" w:rsidRDefault="00E27D7B" w:rsidP="00E27D7B">
      <w:pPr>
        <w:pStyle w:val="Heading4"/>
      </w:pPr>
      <w:r>
        <w:t>Russia will only agree to cooperation in exchange for tangible concessions in Ukraine</w:t>
      </w:r>
    </w:p>
    <w:p w14:paraId="21470939" w14:textId="77777777" w:rsidR="00E27D7B" w:rsidRDefault="00E27D7B" w:rsidP="00E27D7B">
      <w:r>
        <w:t xml:space="preserve">Mikhail </w:t>
      </w:r>
      <w:r w:rsidRPr="00CA6449">
        <w:rPr>
          <w:rStyle w:val="Style13ptBold"/>
        </w:rPr>
        <w:t>Komin and</w:t>
      </w:r>
      <w:r>
        <w:t xml:space="preserve"> Joanna </w:t>
      </w:r>
      <w:proofErr w:type="spellStart"/>
      <w:r w:rsidRPr="00CA6449">
        <w:rPr>
          <w:rStyle w:val="Style13ptBold"/>
        </w:rPr>
        <w:t>Hosa</w:t>
      </w:r>
      <w:proofErr w:type="spellEnd"/>
      <w:r>
        <w:t>, 20</w:t>
      </w:r>
      <w:r w:rsidRPr="00CA6449">
        <w:rPr>
          <w:rStyle w:val="Style13ptBold"/>
        </w:rPr>
        <w:t>25</w:t>
      </w:r>
      <w:r>
        <w:t xml:space="preserve"> - Mikhail Komin was a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w:t>
      </w:r>
      <w:proofErr w:type="spellStart"/>
      <w:r>
        <w:t>Hosa</w:t>
      </w:r>
      <w:proofErr w:type="spellEnd"/>
      <w:r>
        <w:t xml:space="preserve"> was a policy fellow at ECFR’s Wider Europe </w:t>
      </w:r>
      <w:proofErr w:type="spellStart"/>
      <w:r>
        <w:t>programme</w:t>
      </w:r>
      <w:proofErr w:type="spellEnd"/>
      <w:r>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74" w:history="1">
        <w:r w:rsidRPr="00FF71B1">
          <w:rPr>
            <w:rStyle w:val="Hyperlink"/>
          </w:rPr>
          <w:t>https://ecfr.eu/publication/the-bear-beneath-the-ice-russias-ambitions-in-the-arctic/</w:t>
        </w:r>
      </w:hyperlink>
      <w:r>
        <w:t xml:space="preserve"> //DH</w:t>
      </w:r>
    </w:p>
    <w:p w14:paraId="3D39A02E" w14:textId="77777777" w:rsidR="00E27D7B" w:rsidRPr="006E7050" w:rsidRDefault="00E27D7B" w:rsidP="00E27D7B"/>
    <w:p w14:paraId="66C2E1B2" w14:textId="77777777" w:rsidR="00E27D7B" w:rsidRDefault="00E27D7B" w:rsidP="00E27D7B">
      <w:r w:rsidRPr="004E2625">
        <w:rPr>
          <w:rStyle w:val="StyleUnderline"/>
          <w:highlight w:val="cyan"/>
        </w:rPr>
        <w:t>The Kremlin’s foreign policy in the Arctic walks a clumsy tightrope. It</w:t>
      </w:r>
      <w:r w:rsidRPr="00B413D9">
        <w:rPr>
          <w:rStyle w:val="StyleUnderline"/>
        </w:rPr>
        <w:t xml:space="preserve"> </w:t>
      </w:r>
      <w:r>
        <w:t xml:space="preserve">uses international law when convenient, </w:t>
      </w:r>
      <w:r w:rsidRPr="004E2625">
        <w:rPr>
          <w:rStyle w:val="StyleUnderline"/>
          <w:highlight w:val="cyan"/>
        </w:rPr>
        <w:t>courts China</w:t>
      </w:r>
      <w:r w:rsidRPr="00B413D9">
        <w:rPr>
          <w:rStyle w:val="StyleUnderline"/>
        </w:rPr>
        <w:t xml:space="preserve"> and India as symbolic partners, and flirts with building “alternative” institutions, </w:t>
      </w:r>
      <w:r w:rsidRPr="004E2625">
        <w:rPr>
          <w:rStyle w:val="StyleUnderline"/>
          <w:highlight w:val="cyan"/>
        </w:rPr>
        <w:t>all while fearing Beijing and quietly hoping for the West to resume cooperation</w:t>
      </w:r>
      <w:r>
        <w:t xml:space="preserve">. Unlike its more coherent economic and military Arctic strategies, </w:t>
      </w:r>
      <w:r w:rsidRPr="00B413D9">
        <w:rPr>
          <w:rStyle w:val="StyleUnderline"/>
        </w:rPr>
        <w:t>its diplomatic approach is piecemeal and opportunistic</w:t>
      </w:r>
      <w:r>
        <w:t>—less a roadmap and more a toolkit for tactical improvisation.</w:t>
      </w:r>
    </w:p>
    <w:p w14:paraId="5F7365EB" w14:textId="673DD9BA" w:rsidR="00E27D7B" w:rsidRPr="00E27D7B" w:rsidRDefault="00E27D7B" w:rsidP="001F1DC5">
      <w:pPr>
        <w:rPr>
          <w:b/>
          <w:iCs/>
          <w:u w:val="single"/>
          <w:bdr w:val="single" w:sz="8" w:space="0" w:color="auto"/>
        </w:rPr>
      </w:pPr>
      <w:r>
        <w:t>Still</w:t>
      </w:r>
      <w:r w:rsidRPr="00E2655A">
        <w:rPr>
          <w:rStyle w:val="StyleUnderline"/>
        </w:rPr>
        <w:t xml:space="preserve">, </w:t>
      </w:r>
      <w:r w:rsidRPr="004E2625">
        <w:rPr>
          <w:rStyle w:val="StyleUnderline"/>
          <w:highlight w:val="cyan"/>
        </w:rPr>
        <w:t xml:space="preserve">it serves a purpose: to keep the door ajar for reintegration into international cooperation on the Arctic, while </w:t>
      </w:r>
      <w:r w:rsidRPr="009D4011">
        <w:rPr>
          <w:rStyle w:val="Emphasis"/>
          <w:highlight w:val="cyan"/>
        </w:rPr>
        <w:t>building leverage to demand it on Moscow’s terms</w:t>
      </w:r>
      <w:r>
        <w:t xml:space="preserve">. At the same time, </w:t>
      </w:r>
      <w:r w:rsidRPr="00E2655A">
        <w:rPr>
          <w:rStyle w:val="StyleUnderline"/>
        </w:rPr>
        <w:t>its ambiguity on</w:t>
      </w:r>
      <w:r>
        <w:t xml:space="preserve"> issues such as </w:t>
      </w:r>
      <w:r w:rsidRPr="00E2655A">
        <w:rPr>
          <w:rStyle w:val="StyleUnderline"/>
        </w:rPr>
        <w:t>China allows Russia to remain open to unexpected opportunities for a full reset of Arctic geopolitics</w:t>
      </w:r>
      <w:r>
        <w:t xml:space="preserve">. </w:t>
      </w:r>
      <w:r w:rsidRPr="004E2625">
        <w:rPr>
          <w:rStyle w:val="Emphasis"/>
          <w:highlight w:val="cyan"/>
        </w:rPr>
        <w:t>Should negotiations with the US succeed</w:t>
      </w:r>
      <w:r w:rsidRPr="004E2625">
        <w:rPr>
          <w:highlight w:val="cyan"/>
        </w:rPr>
        <w:t xml:space="preserve"> </w:t>
      </w:r>
      <w:r w:rsidRPr="004E2625">
        <w:rPr>
          <w:rStyle w:val="StyleUnderline"/>
          <w:highlight w:val="cyan"/>
        </w:rPr>
        <w:t>Russia could leverage a commitment to reducing its</w:t>
      </w:r>
      <w:r w:rsidRPr="004E2625">
        <w:rPr>
          <w:highlight w:val="cyan"/>
        </w:rPr>
        <w:t xml:space="preserve"> (exaggerated) </w:t>
      </w:r>
      <w:r w:rsidRPr="004E2625">
        <w:rPr>
          <w:rStyle w:val="StyleUnderline"/>
          <w:highlight w:val="cyan"/>
        </w:rPr>
        <w:t>cooperation with China</w:t>
      </w:r>
      <w:r w:rsidRPr="00E2655A">
        <w:rPr>
          <w:rStyle w:val="StyleUnderline"/>
        </w:rPr>
        <w:t xml:space="preserve"> and India</w:t>
      </w:r>
      <w:r w:rsidRPr="00E2655A">
        <w:t xml:space="preserve">, for </w:t>
      </w:r>
      <w:r>
        <w:t xml:space="preserve">example, </w:t>
      </w:r>
      <w:r w:rsidRPr="004E2625">
        <w:rPr>
          <w:rStyle w:val="StyleUnderline"/>
          <w:highlight w:val="cyan"/>
        </w:rPr>
        <w:t>for tangible gains</w:t>
      </w:r>
      <w:r w:rsidRPr="00E2655A">
        <w:rPr>
          <w:rStyle w:val="StyleUnderline"/>
        </w:rPr>
        <w:t xml:space="preserve"> elsewhere</w:t>
      </w:r>
      <w:r>
        <w:t xml:space="preserve">—most notably </w:t>
      </w:r>
      <w:r w:rsidRPr="004E2625">
        <w:rPr>
          <w:rStyle w:val="Emphasis"/>
          <w:highlight w:val="cyan"/>
        </w:rPr>
        <w:t>in Ukraine.</w:t>
      </w:r>
    </w:p>
    <w:p w14:paraId="68FCF75E" w14:textId="37589847" w:rsidR="0002377E" w:rsidRPr="00B04A94" w:rsidRDefault="0002377E" w:rsidP="0002377E">
      <w:pPr>
        <w:pStyle w:val="Heading4"/>
      </w:pPr>
      <w:r>
        <w:t>US-Russia partnership fragments Arctic governance and weakens</w:t>
      </w:r>
      <w:r w:rsidR="00CF1630">
        <w:t xml:space="preserve"> </w:t>
      </w:r>
      <w:r w:rsidR="00C045C0">
        <w:t>collective</w:t>
      </w:r>
      <w:r>
        <w:t xml:space="preserve"> </w:t>
      </w:r>
      <w:r>
        <w:rPr>
          <w:u w:val="single"/>
        </w:rPr>
        <w:t>deterrence</w:t>
      </w:r>
      <w:r>
        <w:t xml:space="preserve"> of Russia</w:t>
      </w:r>
    </w:p>
    <w:p w14:paraId="4BAACB0E" w14:textId="77777777" w:rsidR="0002377E" w:rsidRDefault="0002377E" w:rsidP="0002377E">
      <w:r>
        <w:t xml:space="preserve">K.M. </w:t>
      </w:r>
      <w:proofErr w:type="spellStart"/>
      <w:r w:rsidRPr="00C05C0E">
        <w:rPr>
          <w:rStyle w:val="Style13ptBold"/>
        </w:rPr>
        <w:t>Seethi</w:t>
      </w:r>
      <w:proofErr w:type="spellEnd"/>
      <w:r w:rsidRPr="00C05C0E">
        <w:rPr>
          <w:rStyle w:val="Style13ptBold"/>
        </w:rPr>
        <w:t xml:space="preserve">, </w:t>
      </w:r>
      <w:r>
        <w:t>20</w:t>
      </w:r>
      <w:r w:rsidRPr="00C05C0E">
        <w:rPr>
          <w:rStyle w:val="Style13ptBold"/>
        </w:rPr>
        <w:t>25</w:t>
      </w:r>
      <w:r>
        <w:t xml:space="preserve"> – Director, Inter University Centre for Social Science Research and Extension, is the Academic Advisor of the International Centre for Polar Studies at Mahatma Gandhi University, Kerala “Polar Realignment: Trump, Putin, and the Future of Arctic Power Politics” The Geopolitics, 3/11, </w:t>
      </w:r>
      <w:hyperlink r:id="rId75" w:history="1">
        <w:r w:rsidRPr="00FF71B1">
          <w:rPr>
            <w:rStyle w:val="Hyperlink"/>
          </w:rPr>
          <w:t>https://thegeopolitics.com/polar-realignment-trump-putin-and-the-future-of-arctic-power-politics/</w:t>
        </w:r>
      </w:hyperlink>
      <w:r>
        <w:t xml:space="preserve"> //DH</w:t>
      </w:r>
    </w:p>
    <w:p w14:paraId="723CC63A" w14:textId="77777777" w:rsidR="0002377E" w:rsidRDefault="0002377E" w:rsidP="0002377E"/>
    <w:p w14:paraId="208D9FB9" w14:textId="77777777" w:rsidR="0002377E" w:rsidRDefault="0002377E" w:rsidP="0002377E">
      <w:r>
        <w:t xml:space="preserve">At the same time, NATO-aligned Arctic states—Canada, Norway, Denmark (through Greenland), and Iceland—face the dual challenge of geopolitical marginalization and strategic uncertainty. </w:t>
      </w:r>
      <w:r w:rsidRPr="004F5D31">
        <w:rPr>
          <w:rStyle w:val="StyleUnderline"/>
          <w:highlight w:val="cyan"/>
        </w:rPr>
        <w:t>Trump’s previous disregard for NATO</w:t>
      </w:r>
      <w:r w:rsidRPr="004F5D31">
        <w:rPr>
          <w:highlight w:val="cyan"/>
        </w:rPr>
        <w:t>,</w:t>
      </w:r>
      <w:r>
        <w:t xml:space="preserve"> coupled with his preference for bilateralism over institutional frameworks, </w:t>
      </w:r>
      <w:r w:rsidRPr="004F5D31">
        <w:rPr>
          <w:rStyle w:val="StyleUnderline"/>
          <w:highlight w:val="cyan"/>
        </w:rPr>
        <w:t>leaves these countries in a precarious position. If the U.S. pursues</w:t>
      </w:r>
      <w:r w:rsidRPr="00CB14F3">
        <w:rPr>
          <w:rStyle w:val="StyleUnderline"/>
        </w:rPr>
        <w:t xml:space="preserve"> a transactional </w:t>
      </w:r>
      <w:r w:rsidRPr="004F5D31">
        <w:rPr>
          <w:rStyle w:val="StyleUnderline"/>
          <w:highlight w:val="cyan"/>
        </w:rPr>
        <w:t>partnership with Russia, NATO’s role in Arctic security could be significantly undermined</w:t>
      </w:r>
      <w:r>
        <w:t>.</w:t>
      </w:r>
    </w:p>
    <w:p w14:paraId="74355166" w14:textId="77777777" w:rsidR="0002377E" w:rsidRDefault="0002377E" w:rsidP="0002377E">
      <w:r>
        <w:t xml:space="preserve">For instance, </w:t>
      </w:r>
      <w:r w:rsidRPr="004F5D31">
        <w:rPr>
          <w:rStyle w:val="StyleUnderline"/>
          <w:highlight w:val="cyan"/>
        </w:rPr>
        <w:t>Canada and Norway</w:t>
      </w:r>
      <w:r>
        <w:t xml:space="preserve">—two pillars of Arctic </w:t>
      </w:r>
      <w:proofErr w:type="spellStart"/>
      <w:r>
        <w:t>defence</w:t>
      </w:r>
      <w:proofErr w:type="spellEnd"/>
      <w:r>
        <w:t xml:space="preserve"> architecture—</w:t>
      </w:r>
      <w:r w:rsidRPr="004F5D31">
        <w:rPr>
          <w:rStyle w:val="StyleUnderline"/>
          <w:highlight w:val="cyan"/>
        </w:rPr>
        <w:t>may find themselves sidelined in major decisions about Arctic</w:t>
      </w:r>
      <w:r>
        <w:t xml:space="preserve"> resource </w:t>
      </w:r>
      <w:r w:rsidRPr="004F5D31">
        <w:rPr>
          <w:rStyle w:val="StyleUnderline"/>
          <w:highlight w:val="cyan"/>
        </w:rPr>
        <w:t>governance,</w:t>
      </w:r>
      <w:r>
        <w:t xml:space="preserve"> shipping regulations, and military posturing. </w:t>
      </w:r>
      <w:r w:rsidRPr="00F3475B">
        <w:rPr>
          <w:rStyle w:val="StyleUnderline"/>
        </w:rPr>
        <w:t>Denmark, already rattled by Trump’s Greenland remarks, could face a new reality where</w:t>
      </w:r>
      <w:r>
        <w:t xml:space="preserve"> </w:t>
      </w:r>
      <w:r w:rsidRPr="00F3475B">
        <w:rPr>
          <w:rStyle w:val="StyleUnderline"/>
        </w:rPr>
        <w:t xml:space="preserve">its </w:t>
      </w:r>
      <w:r>
        <w:t xml:space="preserve">geopolitical </w:t>
      </w:r>
      <w:r w:rsidRPr="00F3475B">
        <w:rPr>
          <w:rStyle w:val="StyleUnderline"/>
        </w:rPr>
        <w:t>relevance is diminished</w:t>
      </w:r>
      <w:r>
        <w:t xml:space="preserve"> not just by U.S. unilateralism but also </w:t>
      </w:r>
      <w:r w:rsidRPr="00F3475B">
        <w:rPr>
          <w:rStyle w:val="StyleUnderline"/>
        </w:rPr>
        <w:t>by a Russian move toward alternative Arctic alliances</w:t>
      </w:r>
      <w:r>
        <w:t xml:space="preserve">. </w:t>
      </w:r>
      <w:r w:rsidRPr="00F3475B">
        <w:rPr>
          <w:rStyle w:val="StyleUnderline"/>
        </w:rPr>
        <w:t xml:space="preserve">The </w:t>
      </w:r>
      <w:r w:rsidRPr="004F5D31">
        <w:rPr>
          <w:rStyle w:val="StyleUnderline"/>
          <w:highlight w:val="cyan"/>
        </w:rPr>
        <w:t>existing framework of Arctic cooperation through the Arctic Council and</w:t>
      </w:r>
      <w:r>
        <w:t xml:space="preserve"> various </w:t>
      </w:r>
      <w:r w:rsidRPr="004F5D31">
        <w:rPr>
          <w:rStyle w:val="StyleUnderline"/>
          <w:highlight w:val="cyan"/>
        </w:rPr>
        <w:t>NATO</w:t>
      </w:r>
      <w:r w:rsidRPr="00F3475B">
        <w:rPr>
          <w:rStyle w:val="StyleUnderline"/>
        </w:rPr>
        <w:t xml:space="preserve"> </w:t>
      </w:r>
      <w:r>
        <w:t xml:space="preserve">exercises in the High North </w:t>
      </w:r>
      <w:r w:rsidRPr="004F5D31">
        <w:rPr>
          <w:rStyle w:val="StyleUnderline"/>
          <w:highlight w:val="cyan"/>
        </w:rPr>
        <w:t>could suffer serious erosion</w:t>
      </w:r>
      <w:r>
        <w:t>.</w:t>
      </w:r>
    </w:p>
    <w:p w14:paraId="3C80A40D" w14:textId="77777777" w:rsidR="0002377E" w:rsidRDefault="0002377E" w:rsidP="0002377E">
      <w:r>
        <w:t xml:space="preserve">Moreover, such </w:t>
      </w:r>
      <w:r w:rsidRPr="008234C4">
        <w:rPr>
          <w:rStyle w:val="StyleUnderline"/>
        </w:rPr>
        <w:t xml:space="preserve">a </w:t>
      </w:r>
      <w:r w:rsidRPr="004F5D31">
        <w:rPr>
          <w:rStyle w:val="StyleUnderline"/>
          <w:highlight w:val="cyan"/>
        </w:rPr>
        <w:t xml:space="preserve">U.S.-Russia collaboration might </w:t>
      </w:r>
      <w:r w:rsidRPr="004F5D31">
        <w:rPr>
          <w:rStyle w:val="Emphasis"/>
          <w:highlight w:val="cyan"/>
        </w:rPr>
        <w:t>embolden Russia</w:t>
      </w:r>
      <w:r w:rsidRPr="004F5D31">
        <w:rPr>
          <w:rStyle w:val="StyleUnderline"/>
          <w:highlight w:val="cyan"/>
        </w:rPr>
        <w:t xml:space="preserve"> to press for revisions of historical agreements</w:t>
      </w:r>
      <w:r>
        <w:t xml:space="preserve">, such as the 1920 Spitsbergen Treaty, thereby challenging Norway’s sovereignty over Svalbard. </w:t>
      </w:r>
      <w:r w:rsidRPr="008234C4">
        <w:rPr>
          <w:rStyle w:val="StyleUnderline"/>
        </w:rPr>
        <w:t xml:space="preserve">If Trump tacitly supports such moves in exchange for strategic gains elsewhere, </w:t>
      </w:r>
      <w:r w:rsidRPr="004F5D31">
        <w:rPr>
          <w:rStyle w:val="StyleUnderline"/>
          <w:highlight w:val="cyan"/>
        </w:rPr>
        <w:t>it could destabilize the northern European security environmen</w:t>
      </w:r>
      <w:r w:rsidRPr="008234C4">
        <w:rPr>
          <w:rStyle w:val="StyleUnderline"/>
        </w:rPr>
        <w:t>t</w:t>
      </w:r>
      <w:r>
        <w:t>.</w:t>
      </w:r>
    </w:p>
    <w:p w14:paraId="2E225313" w14:textId="77777777" w:rsidR="0002377E" w:rsidRDefault="0002377E" w:rsidP="0002377E">
      <w:r w:rsidRPr="008234C4">
        <w:rPr>
          <w:rStyle w:val="StyleUnderline"/>
        </w:rPr>
        <w:t>As NATO Arctic states reevaluate their positions, they may seek to deepen internal EU-Arctic security cooperation</w:t>
      </w:r>
      <w:r>
        <w:t xml:space="preserve"> or strengthen trilateral frameworks with like-minded partners such as the UK or Japan. </w:t>
      </w:r>
      <w:r w:rsidRPr="009B1142">
        <w:rPr>
          <w:rStyle w:val="StyleUnderline"/>
        </w:rPr>
        <w:t xml:space="preserve">However, </w:t>
      </w:r>
      <w:r w:rsidRPr="004F5D31">
        <w:rPr>
          <w:rStyle w:val="StyleUnderline"/>
          <w:highlight w:val="cyan"/>
        </w:rPr>
        <w:t>without clear support from Washington</w:t>
      </w:r>
      <w:r w:rsidRPr="009B1142">
        <w:rPr>
          <w:rStyle w:val="StyleUnderline"/>
        </w:rPr>
        <w:t xml:space="preserve">, </w:t>
      </w:r>
      <w:r w:rsidRPr="004F5D31">
        <w:rPr>
          <w:rStyle w:val="StyleUnderline"/>
          <w:highlight w:val="cyan"/>
        </w:rPr>
        <w:t>their ability to shape Arctic policy and resist Russian strategic advances will be considerably weakened</w:t>
      </w:r>
      <w:r w:rsidRPr="009B1142">
        <w:rPr>
          <w:rStyle w:val="StyleUnderline"/>
        </w:rPr>
        <w:t>.</w:t>
      </w:r>
    </w:p>
    <w:p w14:paraId="75D9DD43" w14:textId="77777777" w:rsidR="0002377E" w:rsidRDefault="0002377E" w:rsidP="0002377E">
      <w:r>
        <w:t xml:space="preserve">Conceivably, </w:t>
      </w:r>
      <w:r w:rsidRPr="004F5D31">
        <w:rPr>
          <w:rStyle w:val="StyleUnderline"/>
          <w:highlight w:val="cyan"/>
        </w:rPr>
        <w:t>a Trump-Putin axis</w:t>
      </w:r>
      <w:r w:rsidRPr="006C7847">
        <w:rPr>
          <w:rStyle w:val="StyleUnderline"/>
        </w:rPr>
        <w:t xml:space="preserve"> in the Arctic </w:t>
      </w:r>
      <w:r w:rsidRPr="004F5D31">
        <w:rPr>
          <w:rStyle w:val="StyleUnderline"/>
          <w:highlight w:val="cyan"/>
        </w:rPr>
        <w:t>could</w:t>
      </w:r>
      <w:r w:rsidRPr="006C7847">
        <w:rPr>
          <w:rStyle w:val="StyleUnderline"/>
        </w:rPr>
        <w:t xml:space="preserve"> create a three-tiered polar order: U.S.-Russia as primary actors, China in a recalibrating secondary role, and NATO Arctic states grappling with diminished strategic influence</w:t>
      </w:r>
      <w:r>
        <w:t xml:space="preserve">. </w:t>
      </w:r>
      <w:r w:rsidRPr="006C7847">
        <w:rPr>
          <w:rStyle w:val="StyleUnderline"/>
        </w:rPr>
        <w:t xml:space="preserve">The resulting </w:t>
      </w:r>
      <w:r w:rsidRPr="004F5D31">
        <w:rPr>
          <w:rStyle w:val="StyleUnderline"/>
          <w:highlight w:val="cyan"/>
        </w:rPr>
        <w:t>fragment</w:t>
      </w:r>
      <w:r w:rsidRPr="006C7847">
        <w:rPr>
          <w:rStyle w:val="StyleUnderline"/>
        </w:rPr>
        <w:t xml:space="preserve">ation of </w:t>
      </w:r>
      <w:r w:rsidRPr="004F5D31">
        <w:rPr>
          <w:rStyle w:val="StyleUnderline"/>
          <w:highlight w:val="cyan"/>
        </w:rPr>
        <w:t>Arctic governance</w:t>
      </w:r>
      <w:r w:rsidRPr="006C7847">
        <w:rPr>
          <w:rStyle w:val="StyleUnderline"/>
        </w:rPr>
        <w:t xml:space="preserve"> would mark a historic rupture</w:t>
      </w:r>
      <w:r>
        <w:t xml:space="preserve"> in how the region has been managed for </w:t>
      </w:r>
      <w:proofErr w:type="gramStart"/>
      <w:r>
        <w:t>decades—</w:t>
      </w:r>
      <w:proofErr w:type="gramEnd"/>
      <w:r w:rsidRPr="006C7847">
        <w:rPr>
          <w:rStyle w:val="StyleUnderline"/>
        </w:rPr>
        <w:t>replacing cooperative multilateralism with flexible power alignments and hard-edged competition</w:t>
      </w:r>
      <w:r>
        <w:t>.</w:t>
      </w:r>
    </w:p>
    <w:p w14:paraId="420A399E" w14:textId="77777777" w:rsidR="0002377E" w:rsidRDefault="0002377E" w:rsidP="0002377E">
      <w:r>
        <w:t>Conclusion</w:t>
      </w:r>
    </w:p>
    <w:p w14:paraId="1D5139FE" w14:textId="77777777" w:rsidR="0002377E" w:rsidRDefault="0002377E" w:rsidP="0002377E">
      <w:r>
        <w:t xml:space="preserve">The Arctic is witnessing a new realignment of geopolitical forces. Donald Trump’s return to the White House, coupled with growing U.S.-Russia engagement, is reshaping the region’s geopolitical setting. What began as diplomatic overtures in Riyadh could now </w:t>
      </w:r>
      <w:proofErr w:type="spellStart"/>
      <w:r>
        <w:t>catalyse</w:t>
      </w:r>
      <w:proofErr w:type="spellEnd"/>
      <w:r>
        <w:t xml:space="preserve"> the decline of multilateral Arctic governance.</w:t>
      </w:r>
    </w:p>
    <w:p w14:paraId="502A85B6" w14:textId="77777777" w:rsidR="0002377E" w:rsidRDefault="0002377E" w:rsidP="0002377E">
      <w:r>
        <w:t>A new bilateral axis between Washington and Moscow may sideline existing frameworks like the Arctic Council, while elevating resource-driven partnerships. China, once gaining ground through Arctic investments, could find its influence constrained. NATO-aligned Arctic states such as Canada, Norway, and Denmark face growing marginalization, especially as Trump’s approach weakens collective Western leverage.</w:t>
      </w:r>
    </w:p>
    <w:p w14:paraId="0A58790D" w14:textId="77777777" w:rsidR="0002377E" w:rsidRDefault="0002377E" w:rsidP="0002377E">
      <w:r>
        <w:t xml:space="preserve">The result may be a fragmented Arctic order—driven more by great power bargaining than consensus-building. </w:t>
      </w:r>
      <w:r w:rsidRPr="00D71DA8">
        <w:rPr>
          <w:rStyle w:val="StyleUnderline"/>
        </w:rPr>
        <w:t xml:space="preserve">Whether this represents a lasting shift or a temporary realignment, its impact will stretch beyond the polar </w:t>
      </w:r>
      <w:proofErr w:type="gramStart"/>
      <w:r w:rsidRPr="00D71DA8">
        <w:rPr>
          <w:rStyle w:val="StyleUnderline"/>
        </w:rPr>
        <w:t>circle—reshaping</w:t>
      </w:r>
      <w:proofErr w:type="gramEnd"/>
      <w:r w:rsidRPr="00D71DA8">
        <w:rPr>
          <w:rStyle w:val="StyleUnderline"/>
        </w:rPr>
        <w:t xml:space="preserve"> global power equations and testing the depth of cooperative governance norms</w:t>
      </w:r>
      <w:r>
        <w:t>.</w:t>
      </w:r>
    </w:p>
    <w:p w14:paraId="5BEB327E" w14:textId="77777777" w:rsidR="0002377E" w:rsidRDefault="0002377E" w:rsidP="0002377E">
      <w:pPr>
        <w:tabs>
          <w:tab w:val="left" w:pos="2348"/>
        </w:tabs>
      </w:pPr>
    </w:p>
    <w:p w14:paraId="50C9404C" w14:textId="77777777" w:rsidR="007F1310" w:rsidRDefault="007F1310" w:rsidP="007F1310"/>
    <w:p w14:paraId="695A11BA" w14:textId="2BFD61CD" w:rsidR="00723B1B" w:rsidRDefault="00723B1B" w:rsidP="00723B1B">
      <w:pPr>
        <w:pStyle w:val="Heading3"/>
      </w:pPr>
      <w:r>
        <w:t xml:space="preserve">IL </w:t>
      </w:r>
      <w:r w:rsidR="00C10737">
        <w:t>–</w:t>
      </w:r>
      <w:r>
        <w:t xml:space="preserve"> </w:t>
      </w:r>
      <w:r w:rsidR="00C10737">
        <w:t>US concessions mean Russia wins</w:t>
      </w:r>
    </w:p>
    <w:p w14:paraId="0A574BAD" w14:textId="4B271511" w:rsidR="00723B1B" w:rsidRPr="00C10737" w:rsidRDefault="00723B1B" w:rsidP="00723B1B">
      <w:pPr>
        <w:pStyle w:val="Heading4"/>
      </w:pPr>
      <w:r>
        <w:t xml:space="preserve">Russia’s only </w:t>
      </w:r>
      <w:proofErr w:type="gramStart"/>
      <w:r>
        <w:t>hope</w:t>
      </w:r>
      <w:proofErr w:type="gramEnd"/>
      <w:r>
        <w:t xml:space="preserve"> to win over stalemate is to </w:t>
      </w:r>
      <w:r>
        <w:rPr>
          <w:u w:val="single"/>
        </w:rPr>
        <w:t>separate the US</w:t>
      </w:r>
      <w:r>
        <w:t xml:space="preserve"> from Ukraine </w:t>
      </w:r>
      <w:r>
        <w:rPr>
          <w:u w:val="single"/>
        </w:rPr>
        <w:t>completely</w:t>
      </w:r>
      <w:r w:rsidR="00C10737">
        <w:t>. Trump hasn’t cut off Ukraine now</w:t>
      </w:r>
    </w:p>
    <w:p w14:paraId="51FEF2CE" w14:textId="77777777" w:rsidR="00723B1B" w:rsidRDefault="00723B1B" w:rsidP="00723B1B">
      <w:r>
        <w:t xml:space="preserve">Michael </w:t>
      </w:r>
      <w:r w:rsidRPr="00A933CD">
        <w:rPr>
          <w:rStyle w:val="Style13ptBold"/>
        </w:rPr>
        <w:t>Kimmage,</w:t>
      </w:r>
      <w:r>
        <w:t xml:space="preserve"> 20</w:t>
      </w:r>
      <w:r w:rsidRPr="00A933CD">
        <w:rPr>
          <w:rStyle w:val="Style13ptBold"/>
        </w:rPr>
        <w:t>25</w:t>
      </w:r>
      <w:r>
        <w:t xml:space="preserve"> - director of the Kennan Institute at the Wilson Center in Washington. “Russia Has Started Losing the War in Ukraine” Foreign Policy, 5/19, </w:t>
      </w:r>
      <w:hyperlink r:id="rId76" w:history="1">
        <w:r w:rsidRPr="005D631B">
          <w:rPr>
            <w:rStyle w:val="Hyperlink"/>
          </w:rPr>
          <w:t>https://foreignpolicy.com/2025/05/19/russia-military-putin-war-ukraine-nato-europe/</w:t>
        </w:r>
      </w:hyperlink>
      <w:r>
        <w:t xml:space="preserve"> //DH</w:t>
      </w:r>
    </w:p>
    <w:p w14:paraId="3CB5A333" w14:textId="77777777" w:rsidR="00723B1B" w:rsidRPr="000962A6" w:rsidRDefault="00723B1B" w:rsidP="00723B1B"/>
    <w:p w14:paraId="1F42B79E" w14:textId="77777777" w:rsidR="00723B1B" w:rsidRDefault="00723B1B" w:rsidP="00723B1B">
      <w:r w:rsidRPr="000962A6">
        <w:rPr>
          <w:rStyle w:val="StyleUnderline"/>
        </w:rPr>
        <w:t>Russia has ways to gain advantage in a long war of attrition. It could facilitate a U.S. withdrawal</w:t>
      </w:r>
      <w:r>
        <w:t xml:space="preserve"> from the war, </w:t>
      </w:r>
      <w:r w:rsidRPr="000962A6">
        <w:rPr>
          <w:rStyle w:val="StyleUnderline"/>
        </w:rPr>
        <w:t>which would have a severe effect on Ukrainians’ morale, limit the day-to-day capabilities of the Ukrainian military and send a strong signal globally that Ukraine was unable to sustain its most important bi-lateral relationship</w:t>
      </w:r>
      <w:r>
        <w:t xml:space="preserve">. Were the United States to opt out, </w:t>
      </w:r>
      <w:r w:rsidRPr="000962A6">
        <w:rPr>
          <w:rStyle w:val="StyleUnderline"/>
        </w:rPr>
        <w:t>Russia could then try to pick off individual European states</w:t>
      </w:r>
      <w:r>
        <w:t xml:space="preserve">, pushing them either toward neutrality or toward active support for Russia in the war. </w:t>
      </w:r>
      <w:r w:rsidRPr="000962A6">
        <w:rPr>
          <w:rStyle w:val="StyleUnderline"/>
        </w:rPr>
        <w:t>By driving a wedge between the United States and Europe, Russia could</w:t>
      </w:r>
      <w:r>
        <w:t xml:space="preserve"> do more than improve its position in Ukraine. It could </w:t>
      </w:r>
      <w:r w:rsidRPr="000962A6">
        <w:rPr>
          <w:rStyle w:val="StyleUnderline"/>
        </w:rPr>
        <w:t>move closer to its dream of a Russian sphere of influence in Europe</w:t>
      </w:r>
      <w:r>
        <w:t xml:space="preserve"> and of a transatlantic alliance in utter disarray.</w:t>
      </w:r>
    </w:p>
    <w:p w14:paraId="55FD4840" w14:textId="0ECEC2DE" w:rsidR="00475066" w:rsidRDefault="00723B1B" w:rsidP="007F1310">
      <w:r w:rsidRPr="009C488A">
        <w:rPr>
          <w:rStyle w:val="StyleUnderline"/>
        </w:rPr>
        <w:t>But Russia has mismanaged its diplomacy</w:t>
      </w:r>
      <w:r>
        <w:t xml:space="preserve"> with the West</w:t>
      </w:r>
      <w:r w:rsidRPr="009C488A">
        <w:rPr>
          <w:rStyle w:val="StyleUnderline"/>
        </w:rPr>
        <w:t>. It squandered the opportunities presented by an avowedly pro-Russian Trump administration</w:t>
      </w:r>
      <w:r>
        <w:t xml:space="preserve"> in February, March, and April, </w:t>
      </w:r>
      <w:r w:rsidRPr="009C488A">
        <w:rPr>
          <w:rStyle w:val="StyleUnderline"/>
        </w:rPr>
        <w:t xml:space="preserve">bombing its way past multiple cease-fires. This has pushed Trump </w:t>
      </w:r>
      <w:r w:rsidRPr="009C488A">
        <w:rPr>
          <w:rStyle w:val="Emphasis"/>
        </w:rPr>
        <w:t>toward Ukraine and Europe</w:t>
      </w:r>
      <w:r>
        <w:t xml:space="preserve">, and Moscow has found no way to separate Europe from Ukraine. Germany’s newly elected chancellor, Friedrich Merz, who has excellent relations with the United Kingdom, France, and Poland, is staunchly pro-Ukraine, and he has committed Germany to some half a trillion dollars in defense spending. </w:t>
      </w:r>
      <w:r w:rsidRPr="009C488A">
        <w:rPr>
          <w:rStyle w:val="StyleUnderline"/>
        </w:rPr>
        <w:t>Russian diplomacy cannot engineer a friendly or neutral West</w:t>
      </w:r>
      <w:r>
        <w:t>, not least because of the way Russia fights in Ukraine. Putin also prevents Russian diplomats from exploring the compromises that might save Russia from the wartime nightmare he has fashioned for his country.</w:t>
      </w:r>
    </w:p>
    <w:p w14:paraId="63F095F8" w14:textId="77777777" w:rsidR="002C5C18" w:rsidRDefault="002C5C18" w:rsidP="002C5C18">
      <w:pPr>
        <w:pStyle w:val="Heading4"/>
      </w:pPr>
      <w:r>
        <w:t>Russia isn’t making gains and faces mounting losses – only a complete cutoff of US support will reverse its position</w:t>
      </w:r>
    </w:p>
    <w:p w14:paraId="1FB636D8" w14:textId="77777777" w:rsidR="002C5C18" w:rsidRDefault="002C5C18" w:rsidP="002C5C18">
      <w:r>
        <w:t xml:space="preserve">Riley </w:t>
      </w:r>
      <w:r w:rsidRPr="00A55389">
        <w:rPr>
          <w:rStyle w:val="Style13ptBold"/>
        </w:rPr>
        <w:t>McCabe</w:t>
      </w:r>
      <w:r>
        <w:t>, 20</w:t>
      </w:r>
      <w:r w:rsidRPr="00A55389">
        <w:rPr>
          <w:rStyle w:val="Style13ptBold"/>
        </w:rPr>
        <w:t>25</w:t>
      </w:r>
      <w:r>
        <w:t xml:space="preserve"> - is an associate fellow for the Warfare, Irregular Threats and Terrorism Program at the Center for Strategic and International Studies. “Russia says it’s winning. The data says otherwise.” Washington Post, 6/12, </w:t>
      </w:r>
      <w:hyperlink r:id="rId77" w:history="1">
        <w:r w:rsidRPr="005D631B">
          <w:rPr>
            <w:rStyle w:val="Hyperlink"/>
          </w:rPr>
          <w:t>https://www.washingtonpost.com/opinions/interactive/2025/russia-losing-casualties-ukraine-war/</w:t>
        </w:r>
      </w:hyperlink>
      <w:r>
        <w:t xml:space="preserve">  //DH</w:t>
      </w:r>
    </w:p>
    <w:p w14:paraId="2C62B797" w14:textId="77777777" w:rsidR="002C5C18" w:rsidRDefault="002C5C18" w:rsidP="002C5C18"/>
    <w:p w14:paraId="6229DB65" w14:textId="77777777" w:rsidR="002C5C18" w:rsidRDefault="002C5C18" w:rsidP="002C5C18">
      <w:r w:rsidRPr="006F1F52">
        <w:rPr>
          <w:rStyle w:val="StyleUnderline"/>
        </w:rPr>
        <w:t>Russia,</w:t>
      </w:r>
      <w:r>
        <w:t xml:space="preserve"> by contrast, has </w:t>
      </w:r>
      <w:r w:rsidRPr="006F1F52">
        <w:rPr>
          <w:rStyle w:val="StyleUnderline"/>
        </w:rPr>
        <w:t>spent the past 17 months attempting to grind forward in Ukraine</w:t>
      </w:r>
      <w:r>
        <w:t xml:space="preserve"> with brute force — </w:t>
      </w:r>
      <w:r w:rsidRPr="006F1F52">
        <w:rPr>
          <w:rStyle w:val="StyleUnderline"/>
        </w:rPr>
        <w:t>and according to new data, it has little to show for its efforts</w:t>
      </w:r>
      <w:r>
        <w:t>.</w:t>
      </w:r>
    </w:p>
    <w:p w14:paraId="7AD28CBA" w14:textId="77777777" w:rsidR="002C5C18" w:rsidRDefault="002C5C18" w:rsidP="002C5C18">
      <w:r w:rsidRPr="00A32024">
        <w:rPr>
          <w:rStyle w:val="StyleUnderline"/>
        </w:rPr>
        <w:t>These efforts have yielded fewer than 1,800 square miles of new territory seized since January 2024</w:t>
      </w:r>
      <w:r>
        <w:t>, an outcome that decisively falls short of Moscow’s objective to greatly expand its control of Ukrainian territory. Russian advances in some areas have been slower than Allied forces during the grueling World War I offensive in the Somme, a battle which became a byword for costly and futile military operations.</w:t>
      </w:r>
    </w:p>
    <w:p w14:paraId="7A6DB001" w14:textId="77777777" w:rsidR="002C5C18" w:rsidRDefault="002C5C18" w:rsidP="002C5C18">
      <w:r w:rsidRPr="00A32024">
        <w:rPr>
          <w:rStyle w:val="StyleUnderline"/>
        </w:rPr>
        <w:t>For these marginal gains, Russia has paid an extraordinary price in blood and equipment</w:t>
      </w:r>
      <w:r>
        <w:t xml:space="preserve">. Russian fatalities in Ukraine now exceed the total number of Soviet and Russian soldiers killed in every war since World War II combined. By this summer, </w:t>
      </w:r>
      <w:r w:rsidRPr="00A32024">
        <w:rPr>
          <w:rStyle w:val="StyleUnderline"/>
        </w:rPr>
        <w:t>Russia will</w:t>
      </w:r>
      <w:r>
        <w:t xml:space="preserve"> likely </w:t>
      </w:r>
      <w:r w:rsidRPr="00A32024">
        <w:rPr>
          <w:rStyle w:val="StyleUnderline"/>
        </w:rPr>
        <w:t>pass 1 million</w:t>
      </w:r>
      <w:r>
        <w:t xml:space="preserve"> total military casualties.</w:t>
      </w:r>
    </w:p>
    <w:p w14:paraId="5D06210E" w14:textId="77777777" w:rsidR="002C5C18" w:rsidRDefault="002C5C18" w:rsidP="002C5C18">
      <w:r w:rsidRPr="00BE03A6">
        <w:rPr>
          <w:rStyle w:val="StyleUnderline"/>
        </w:rPr>
        <w:t>Russia has</w:t>
      </w:r>
      <w:r>
        <w:t xml:space="preserve"> also </w:t>
      </w:r>
      <w:r w:rsidRPr="00BE03A6">
        <w:rPr>
          <w:rStyle w:val="StyleUnderline"/>
        </w:rPr>
        <w:t>consistently lost 2 to 5 times more fighting vehicles than Ukraine</w:t>
      </w:r>
      <w:r>
        <w:t xml:space="preserve"> on the battlefield, including roughly 1,200 armored fighting vehicles, 3,200 infantry fighting vehicles and 1,900 tanks since January 2024.</w:t>
      </w:r>
    </w:p>
    <w:p w14:paraId="4F2EF851" w14:textId="77777777" w:rsidR="002C5C18" w:rsidRDefault="002C5C18" w:rsidP="002C5C18">
      <w:r>
        <w:t>This brutal reality challenges the narrative that Russia is dictating the terms of the conflict. Yes, Russian forces have been on the offensive since early 2024 (with a limited number of exceptions). But initiative alone is not victory. What matters is not just what Russia has gained, but also what it has lost in exchange.</w:t>
      </w:r>
    </w:p>
    <w:p w14:paraId="57F91A49" w14:textId="77777777" w:rsidR="002C5C18" w:rsidRDefault="002C5C18" w:rsidP="002C5C18">
      <w:r>
        <w:t xml:space="preserve">Russian troops continue to face an extensively fortified front line consisting of minefields, trenches, anti-armor obstacles and artillery positions that shred assaults. </w:t>
      </w:r>
      <w:r w:rsidRPr="00BE03A6">
        <w:rPr>
          <w:rStyle w:val="StyleUnderline"/>
        </w:rPr>
        <w:t xml:space="preserve">Ukraine has also saturated the battlefield with drones, which now account for </w:t>
      </w:r>
      <w:proofErr w:type="gramStart"/>
      <w:r w:rsidRPr="00BE03A6">
        <w:rPr>
          <w:rStyle w:val="StyleUnderline"/>
        </w:rPr>
        <w:t>the majority of</w:t>
      </w:r>
      <w:proofErr w:type="gramEnd"/>
      <w:r w:rsidRPr="00BE03A6">
        <w:rPr>
          <w:rStyle w:val="StyleUnderline"/>
        </w:rPr>
        <w:t xml:space="preserve"> battlefield deaths</w:t>
      </w:r>
      <w:r>
        <w:t xml:space="preserve">. </w:t>
      </w:r>
      <w:r w:rsidRPr="00BE03A6">
        <w:rPr>
          <w:rStyle w:val="StyleUnderline"/>
        </w:rPr>
        <w:t>Ukraine’s defense-in-depth strategy</w:t>
      </w:r>
      <w:r>
        <w:t xml:space="preserve">, bolstered by U.S. and European support, has </w:t>
      </w:r>
      <w:r w:rsidRPr="00BE03A6">
        <w:rPr>
          <w:rStyle w:val="StyleUnderline"/>
        </w:rPr>
        <w:t>transformed the battlefield into a war of attrition that favors defenders and punishes attackers.</w:t>
      </w:r>
      <w:r>
        <w:t xml:space="preserve"> Although the Kremlin appears willing to absorb this punishment in a bid to outlast Kyiv, it does not seem to be able to do more than slowly attempt to grind forward.</w:t>
      </w:r>
    </w:p>
    <w:p w14:paraId="0A723AB7" w14:textId="77777777" w:rsidR="002C5C18" w:rsidRDefault="002C5C18" w:rsidP="002C5C18">
      <w:r>
        <w:t xml:space="preserve">Indeed, </w:t>
      </w:r>
      <w:r w:rsidRPr="00721109">
        <w:rPr>
          <w:rStyle w:val="StyleUnderline"/>
        </w:rPr>
        <w:t>the Kremlin’s path to victory is</w:t>
      </w:r>
      <w:r>
        <w:t xml:space="preserve"> not through battlefield brilliance. It is </w:t>
      </w:r>
      <w:r w:rsidRPr="00721109">
        <w:rPr>
          <w:rStyle w:val="StyleUnderline"/>
        </w:rPr>
        <w:t>through Western abandonment</w:t>
      </w:r>
      <w:r>
        <w:t xml:space="preserve">. Without U.S. support, Ukraine could quickly run short of critical munitions, fighting vehicles, air defenses and precision strike capabilities, giving Russian forces an advantage on the battlefield. </w:t>
      </w:r>
      <w:r w:rsidRPr="00721109">
        <w:rPr>
          <w:rStyle w:val="StyleUnderline"/>
        </w:rPr>
        <w:t>The psychological blow of U.S. withdrawal could also shatter Ukrainian morale</w:t>
      </w:r>
      <w:r>
        <w:t>, accelerating collapse not through conquest, but through exhaustion, as happened to Austria-Hungary and the Russian Empire in World War I.</w:t>
      </w:r>
    </w:p>
    <w:p w14:paraId="5B4329F0" w14:textId="77777777" w:rsidR="002C5C18" w:rsidRDefault="002C5C18" w:rsidP="002C5C18">
      <w:r w:rsidRPr="0079051E">
        <w:rPr>
          <w:rStyle w:val="StyleUnderline"/>
        </w:rPr>
        <w:t xml:space="preserve">Putin is betting that political fatigue in Washington will </w:t>
      </w:r>
      <w:r w:rsidRPr="0079051E">
        <w:rPr>
          <w:rStyle w:val="Emphasis"/>
        </w:rPr>
        <w:t>deliver him what his military cannot</w:t>
      </w:r>
      <w:r w:rsidRPr="0079051E">
        <w:rPr>
          <w:rStyle w:val="StyleUnderline"/>
        </w:rPr>
        <w:t>.</w:t>
      </w:r>
      <w:r>
        <w:t xml:space="preserve"> That bet extends to the negotiating table. Despite Russia’s limited gains and mounting losses, Moscow has shown little interest in serious diplomacy, insisting on maximalist terms while launching new attacks. But </w:t>
      </w:r>
      <w:r w:rsidRPr="0079051E">
        <w:rPr>
          <w:rStyle w:val="StyleUnderline"/>
        </w:rPr>
        <w:t xml:space="preserve">beneath the </w:t>
      </w:r>
      <w:proofErr w:type="gramStart"/>
      <w:r w:rsidRPr="0079051E">
        <w:rPr>
          <w:rStyle w:val="StyleUnderline"/>
        </w:rPr>
        <w:t>bluster</w:t>
      </w:r>
      <w:proofErr w:type="gramEnd"/>
      <w:r w:rsidRPr="0079051E">
        <w:rPr>
          <w:rStyle w:val="StyleUnderline"/>
        </w:rPr>
        <w:t xml:space="preserve"> lies a far weaker hand</w:t>
      </w:r>
      <w:r>
        <w:t xml:space="preserve"> than many in the West assume.</w:t>
      </w:r>
    </w:p>
    <w:p w14:paraId="34600D72" w14:textId="77777777" w:rsidR="002C5C18" w:rsidRDefault="002C5C18" w:rsidP="007F1310"/>
    <w:p w14:paraId="10712629" w14:textId="77777777" w:rsidR="000C74F7" w:rsidRDefault="000C74F7" w:rsidP="007F1310"/>
    <w:p w14:paraId="0A38AD0E" w14:textId="3A712C61" w:rsidR="000C74F7" w:rsidRDefault="0008279E" w:rsidP="000C74F7">
      <w:pPr>
        <w:pStyle w:val="Heading3"/>
      </w:pPr>
      <w:r>
        <w:t>at</w:t>
      </w:r>
      <w:r w:rsidR="002B4141">
        <w:t>: Polar Council link turn</w:t>
      </w:r>
    </w:p>
    <w:p w14:paraId="7CA46FBC" w14:textId="77777777" w:rsidR="002B4141" w:rsidRDefault="002B4141" w:rsidP="002B4141"/>
    <w:p w14:paraId="62514D1F" w14:textId="38A0E9DD" w:rsidR="00082C25" w:rsidRPr="007951F5" w:rsidRDefault="002B4141" w:rsidP="00AF1BD7">
      <w:pPr>
        <w:pStyle w:val="Heading4"/>
      </w:pPr>
      <w:r>
        <w:t>The Polar Council assumes Russia gains cooperation</w:t>
      </w:r>
      <w:r w:rsidR="0040150C">
        <w:t xml:space="preserve"> support</w:t>
      </w:r>
      <w:r>
        <w:t xml:space="preserve"> from other BRIC</w:t>
      </w:r>
      <w:r w:rsidR="006A7503">
        <w:t>S members</w:t>
      </w:r>
      <w:r>
        <w:t xml:space="preserve">. </w:t>
      </w:r>
      <w:r w:rsidR="007951F5">
        <w:t xml:space="preserve">But there’s </w:t>
      </w:r>
      <w:r w:rsidR="007951F5">
        <w:rPr>
          <w:u w:val="single"/>
        </w:rPr>
        <w:t>no support</w:t>
      </w:r>
      <w:r w:rsidR="007951F5">
        <w:t xml:space="preserve"> for an anti-Western agenda in BRICS</w:t>
      </w:r>
    </w:p>
    <w:p w14:paraId="5B27F330" w14:textId="49424080" w:rsidR="00533431" w:rsidRDefault="0001586A" w:rsidP="00533431">
      <w:r>
        <w:t xml:space="preserve">Fyodor </w:t>
      </w:r>
      <w:r w:rsidRPr="007951F5">
        <w:rPr>
          <w:rStyle w:val="Style13ptBold"/>
        </w:rPr>
        <w:t>Lukyanov</w:t>
      </w:r>
      <w:r>
        <w:t>, 20</w:t>
      </w:r>
      <w:r w:rsidRPr="007951F5">
        <w:rPr>
          <w:rStyle w:val="Style13ptBold"/>
        </w:rPr>
        <w:t xml:space="preserve">24 </w:t>
      </w:r>
      <w:r>
        <w:t>– Chair, Council on Foreign and Defense Policy (Russia) at the Council on Foreign Relations “BRICS as Diversification of the World Order”</w:t>
      </w:r>
      <w:r w:rsidR="007951F5">
        <w:t xml:space="preserve"> 11/7, </w:t>
      </w:r>
      <w:r>
        <w:t>https://www.cfr.org/councilofcouncils/global-memos/brics-summit-2024-expanding-alternative //DH</w:t>
      </w:r>
    </w:p>
    <w:p w14:paraId="78FABB20" w14:textId="77777777" w:rsidR="0001586A" w:rsidRDefault="0001586A" w:rsidP="00533431"/>
    <w:p w14:paraId="7515116E" w14:textId="7179FB3E" w:rsidR="00EF5E38" w:rsidRDefault="00533431" w:rsidP="00533431">
      <w:r>
        <w:t xml:space="preserve">But this is not the main significance of the summit. The </w:t>
      </w:r>
      <w:r w:rsidRPr="00782CF6">
        <w:rPr>
          <w:rStyle w:val="StyleUnderline"/>
        </w:rPr>
        <w:t>BRICS</w:t>
      </w:r>
      <w:r>
        <w:t xml:space="preserve"> (whose membership has grown from Brazil, Russia, India, China, and South Africa to also include Egypt, Ethiopia, Iran, and the United Arab Emirates) is an unusual community that does not bear the hallmarks of a traditional international institution. So far, it </w:t>
      </w:r>
      <w:r w:rsidRPr="00782CF6">
        <w:rPr>
          <w:rStyle w:val="StyleUnderline"/>
        </w:rPr>
        <w:t>is a</w:t>
      </w:r>
      <w:r>
        <w:t xml:space="preserve"> rather </w:t>
      </w:r>
      <w:r w:rsidRPr="00782CF6">
        <w:rPr>
          <w:rStyle w:val="StyleUnderline"/>
        </w:rPr>
        <w:t>amorphous club with a single unifying principle: creating a space for interaction that bypasses Western states</w:t>
      </w:r>
      <w:r>
        <w:t xml:space="preserve"> and institutions. </w:t>
      </w:r>
      <w:r w:rsidRPr="00782CF6">
        <w:rPr>
          <w:rStyle w:val="Emphasis"/>
        </w:rPr>
        <w:t>An overtly anti-Western policy will not prevail in the BRICS</w:t>
      </w:r>
      <w:r>
        <w:t xml:space="preserve">, </w:t>
      </w:r>
      <w:r w:rsidRPr="00782CF6">
        <w:rPr>
          <w:rStyle w:val="StyleUnderline"/>
        </w:rPr>
        <w:t xml:space="preserve">as </w:t>
      </w:r>
      <w:proofErr w:type="gramStart"/>
      <w:r w:rsidRPr="00782CF6">
        <w:rPr>
          <w:rStyle w:val="StyleUnderline"/>
        </w:rPr>
        <w:t xml:space="preserve">the </w:t>
      </w:r>
      <w:r w:rsidRPr="00782CF6">
        <w:rPr>
          <w:rStyle w:val="Emphasis"/>
        </w:rPr>
        <w:t>overwhelming majority</w:t>
      </w:r>
      <w:r w:rsidRPr="00782CF6">
        <w:rPr>
          <w:rStyle w:val="StyleUnderline"/>
        </w:rPr>
        <w:t xml:space="preserve"> of</w:t>
      </w:r>
      <w:proofErr w:type="gramEnd"/>
      <w:r w:rsidRPr="00782CF6">
        <w:rPr>
          <w:rStyle w:val="StyleUnderline"/>
        </w:rPr>
        <w:t xml:space="preserve"> states there are </w:t>
      </w:r>
      <w:r w:rsidRPr="00782CF6">
        <w:rPr>
          <w:rStyle w:val="Emphasis"/>
        </w:rPr>
        <w:t>not interested in aggravating relations</w:t>
      </w:r>
      <w:r w:rsidRPr="00782CF6">
        <w:rPr>
          <w:rStyle w:val="StyleUnderline"/>
        </w:rPr>
        <w:t xml:space="preserve"> with the West</w:t>
      </w:r>
      <w:r>
        <w:t xml:space="preserve">. But they are eager to have different options for building political and economic ties, free of U.S. and EU guidance and mechanisms. </w:t>
      </w:r>
    </w:p>
    <w:p w14:paraId="7C20C66B" w14:textId="78933462" w:rsidR="00EF5E38" w:rsidRDefault="00EF5E38" w:rsidP="00EF5E38">
      <w:pPr>
        <w:pStyle w:val="Heading4"/>
      </w:pPr>
      <w:r>
        <w:t xml:space="preserve">Russia lacks the </w:t>
      </w:r>
      <w:r>
        <w:rPr>
          <w:u w:val="single"/>
        </w:rPr>
        <w:t>diplomatic clout</w:t>
      </w:r>
      <w:r>
        <w:t xml:space="preserve"> to control BRICS</w:t>
      </w:r>
    </w:p>
    <w:p w14:paraId="32BF3385" w14:textId="17E0FD40" w:rsidR="00EF5E38" w:rsidRDefault="003E47B9" w:rsidP="00EF5E38">
      <w:r>
        <w:t xml:space="preserve">Gustavo </w:t>
      </w:r>
      <w:r w:rsidRPr="0007421E">
        <w:rPr>
          <w:rStyle w:val="Style13ptBold"/>
        </w:rPr>
        <w:t>de Carvalho</w:t>
      </w:r>
      <w:r>
        <w:t>, 20</w:t>
      </w:r>
      <w:r w:rsidRPr="0007421E">
        <w:rPr>
          <w:rStyle w:val="Style13ptBold"/>
        </w:rPr>
        <w:t>24</w:t>
      </w:r>
      <w:r>
        <w:t xml:space="preserve"> - Senior Researcher, African Governance and Diplomacy </w:t>
      </w:r>
      <w:proofErr w:type="spellStart"/>
      <w:r>
        <w:t>Programme</w:t>
      </w:r>
      <w:proofErr w:type="spellEnd"/>
      <w:r>
        <w:t>, South African Institute of International Affairs (South Africa) “</w:t>
      </w:r>
      <w:r w:rsidR="0007421E">
        <w:t xml:space="preserve">The BRICS Summit 2024: An Expanding Alternative” 11/7, </w:t>
      </w:r>
      <w:hyperlink r:id="rId78" w:history="1">
        <w:r w:rsidR="0007421E" w:rsidRPr="00DC3C04">
          <w:rPr>
            <w:rStyle w:val="Hyperlink"/>
          </w:rPr>
          <w:t>https://www.cfr.org/councilofcouncils/global-memos/brics-summit-2024-expanding-alternative</w:t>
        </w:r>
      </w:hyperlink>
      <w:r w:rsidR="0007421E">
        <w:t xml:space="preserve"> //DH</w:t>
      </w:r>
    </w:p>
    <w:p w14:paraId="60C10051" w14:textId="77777777" w:rsidR="0007421E" w:rsidRDefault="0007421E" w:rsidP="00EF5E38"/>
    <w:p w14:paraId="1506BB1B" w14:textId="6F2A02D0" w:rsidR="003E47B9" w:rsidRDefault="003E47B9" w:rsidP="00EF5E38">
      <w:r>
        <w:t>It</w:t>
      </w:r>
      <w:r w:rsidRPr="0007421E">
        <w:rPr>
          <w:rStyle w:val="StyleUnderline"/>
        </w:rPr>
        <w:t xml:space="preserve"> is crucial to distinguish between the BRICS as a collective and Russia’s individual goals.</w:t>
      </w:r>
      <w:r>
        <w:t xml:space="preserve"> </w:t>
      </w:r>
      <w:r w:rsidRPr="0007421E">
        <w:rPr>
          <w:rStyle w:val="StyleUnderline"/>
        </w:rPr>
        <w:t>Decisions within the BRICS are based on consensus, which</w:t>
      </w:r>
      <w:r>
        <w:t xml:space="preserve"> often </w:t>
      </w:r>
      <w:r w:rsidRPr="0007421E">
        <w:rPr>
          <w:rStyle w:val="Emphasis"/>
        </w:rPr>
        <w:t>moderates</w:t>
      </w:r>
      <w:r>
        <w:t xml:space="preserve"> the positions of </w:t>
      </w:r>
      <w:r w:rsidRPr="0007421E">
        <w:rPr>
          <w:rStyle w:val="StyleUnderline"/>
        </w:rPr>
        <w:t xml:space="preserve">individual members. While Russia pushed for a more assertive agenda, it faced </w:t>
      </w:r>
      <w:proofErr w:type="spellStart"/>
      <w:r w:rsidRPr="0007421E">
        <w:rPr>
          <w:rStyle w:val="Emphasis"/>
        </w:rPr>
        <w:t>scepticism</w:t>
      </w:r>
      <w:proofErr w:type="spellEnd"/>
      <w:r w:rsidRPr="0007421E">
        <w:rPr>
          <w:rStyle w:val="Emphasis"/>
        </w:rPr>
        <w:t xml:space="preserve"> from other members</w:t>
      </w:r>
      <w:r>
        <w:t xml:space="preserve">, </w:t>
      </w:r>
      <w:r w:rsidRPr="0007421E">
        <w:rPr>
          <w:rStyle w:val="StyleUnderline"/>
        </w:rPr>
        <w:t>leading to a more balanced outcome</w:t>
      </w:r>
      <w:r>
        <w:t xml:space="preserve">. </w:t>
      </w:r>
    </w:p>
    <w:p w14:paraId="582B3A8A" w14:textId="506F1AA6" w:rsidR="003E47B9" w:rsidRDefault="003E47B9" w:rsidP="00EF5E38">
      <w:r>
        <w:t xml:space="preserve">Moreover, </w:t>
      </w:r>
      <w:r w:rsidRPr="0007421E">
        <w:rPr>
          <w:rStyle w:val="StyleUnderline"/>
        </w:rPr>
        <w:t>viewing the BRICS through an “anti-Western” lens overlooks the broader motivations of its Global South constituents</w:t>
      </w:r>
      <w:r>
        <w:t xml:space="preserve">. For many, like South Africa, the </w:t>
      </w:r>
      <w:r w:rsidRPr="0007421E">
        <w:rPr>
          <w:rStyle w:val="StyleUnderline"/>
        </w:rPr>
        <w:t>BRICS is not about moving away from the West but about diversification</w:t>
      </w:r>
      <w:r>
        <w:t xml:space="preserve">, especially </w:t>
      </w:r>
      <w:r w:rsidRPr="0007421E">
        <w:rPr>
          <w:rStyle w:val="StyleUnderline"/>
        </w:rPr>
        <w:t>in finance and trade.</w:t>
      </w:r>
      <w:r>
        <w:t xml:space="preserve"> In the Kazan declaration, the BRICS positioned itself as a complementary entity to existing institutions like the Group of Twenty (G20), </w:t>
      </w:r>
      <w:proofErr w:type="spellStart"/>
      <w:r>
        <w:t>emphasising</w:t>
      </w:r>
      <w:proofErr w:type="spellEnd"/>
      <w:r>
        <w:t xml:space="preserve"> greater coordination led by India, Brazil, and South Africa, which currently hold consecutive G20 presidencies. </w:t>
      </w:r>
    </w:p>
    <w:p w14:paraId="1F36D4E1" w14:textId="694EB21E" w:rsidR="003025EB" w:rsidRDefault="0040150C" w:rsidP="003025EB">
      <w:pPr>
        <w:pStyle w:val="Heading4"/>
      </w:pPr>
      <w:r>
        <w:t xml:space="preserve">No impact - </w:t>
      </w:r>
      <w:r w:rsidR="003025EB">
        <w:t xml:space="preserve">BRICS is too </w:t>
      </w:r>
      <w:r w:rsidR="00091C6E">
        <w:t xml:space="preserve">diverse to pose a threat to </w:t>
      </w:r>
      <w:proofErr w:type="gramStart"/>
      <w:r w:rsidR="00091C6E">
        <w:t>the global</w:t>
      </w:r>
      <w:proofErr w:type="gramEnd"/>
      <w:r w:rsidR="00091C6E">
        <w:t xml:space="preserve"> order</w:t>
      </w:r>
    </w:p>
    <w:p w14:paraId="193AA296" w14:textId="77777777" w:rsidR="00AF1BD7" w:rsidRDefault="00AF1BD7" w:rsidP="00AF1BD7">
      <w:r>
        <w:t xml:space="preserve">Stewart </w:t>
      </w:r>
      <w:r w:rsidRPr="00AF1BD7">
        <w:rPr>
          <w:rStyle w:val="Style13ptBold"/>
        </w:rPr>
        <w:t>Patrick</w:t>
      </w:r>
      <w:r>
        <w:t>, 20</w:t>
      </w:r>
      <w:r w:rsidRPr="00AF1BD7">
        <w:rPr>
          <w:rStyle w:val="Style13ptBold"/>
        </w:rPr>
        <w:t>24</w:t>
      </w:r>
      <w:r>
        <w:t xml:space="preserve"> – Senior Fellow and Director, Global Order and Institutions Program at the Carnegie Endowment for International Peace “BRICS Expansion, the G20, and the Future of World Order” 10/9, </w:t>
      </w:r>
      <w:hyperlink r:id="rId79" w:history="1">
        <w:r w:rsidRPr="00DC3C04">
          <w:rPr>
            <w:rStyle w:val="Hyperlink"/>
          </w:rPr>
          <w:t>https://carnegieendowment.org/research/2024/10/brics-summit-emerging-middle-powers-g7-g20?lang=en</w:t>
        </w:r>
      </w:hyperlink>
      <w:r>
        <w:t xml:space="preserve"> //DH</w:t>
      </w:r>
    </w:p>
    <w:p w14:paraId="4F4016D5" w14:textId="77777777" w:rsidR="00091C6E" w:rsidRPr="00091C6E" w:rsidRDefault="00091C6E" w:rsidP="00091C6E"/>
    <w:p w14:paraId="3BE2C064" w14:textId="6C8BEE0A" w:rsidR="003025EB" w:rsidRDefault="003025EB" w:rsidP="00082C25">
      <w:r w:rsidRPr="00091C6E">
        <w:rPr>
          <w:rStyle w:val="StyleUnderline"/>
        </w:rPr>
        <w:t>The</w:t>
      </w:r>
      <w:r>
        <w:t xml:space="preserve"> 2023 </w:t>
      </w:r>
      <w:r w:rsidRPr="00091C6E">
        <w:rPr>
          <w:rStyle w:val="StyleUnderline"/>
        </w:rPr>
        <w:t>decision by</w:t>
      </w:r>
      <w:r>
        <w:t xml:space="preserve"> the </w:t>
      </w:r>
      <w:r w:rsidRPr="00091C6E">
        <w:rPr>
          <w:rStyle w:val="StyleUnderline"/>
        </w:rPr>
        <w:t>BRICS</w:t>
      </w:r>
      <w:r>
        <w:t xml:space="preserve"> coalition </w:t>
      </w:r>
      <w:r w:rsidRPr="00091C6E">
        <w:rPr>
          <w:rStyle w:val="StyleUnderline"/>
        </w:rPr>
        <w:t>to open its doors to five new members has raised anxieties in the West that global fragmentation is accelerating</w:t>
      </w:r>
      <w:r>
        <w:t xml:space="preserve"> and could get worse, especially as another three dozen countries are purportedly waiting in the wings. </w:t>
      </w:r>
      <w:r w:rsidRPr="00091C6E">
        <w:rPr>
          <w:rStyle w:val="StyleUnderline"/>
        </w:rPr>
        <w:t>Such fears</w:t>
      </w:r>
      <w:r>
        <w:t xml:space="preserve"> are understandable, but they </w:t>
      </w:r>
      <w:r w:rsidRPr="00091C6E">
        <w:rPr>
          <w:rStyle w:val="StyleUnderline"/>
        </w:rPr>
        <w:t>should not be overblown, in part because BRICS expansion will only increase the coalition’s heterogeneity—and</w:t>
      </w:r>
      <w:r>
        <w:t xml:space="preserve"> potential </w:t>
      </w:r>
      <w:r w:rsidRPr="00091C6E">
        <w:rPr>
          <w:rStyle w:val="Emphasis"/>
        </w:rPr>
        <w:t>cacophony</w:t>
      </w:r>
      <w:r>
        <w:t>. On its face, BRICS+ is a formidable economic bloc, comprising half of the world’s population, 40 percent of its trade, and 40 percent of crude oil production and exports. The coalition can use this leverage not only to demand a more equitable international order but also to act on those ambitions, for instance by establishing a parallel energy trading system, deepening commercial links among members, creating an alternative system of development finance, reducing dollar dependence in foreign exchange transactions, and deepening technology cooperation in fields from AI to outer space. Expect BRICS+ to seek opportunities in each area.</w:t>
      </w:r>
    </w:p>
    <w:p w14:paraId="13943260" w14:textId="76C6B859" w:rsidR="0038561F" w:rsidRDefault="003025EB" w:rsidP="00082C25">
      <w:r>
        <w:t xml:space="preserve">At the same time, </w:t>
      </w:r>
      <w:r w:rsidRPr="0038561F">
        <w:rPr>
          <w:rStyle w:val="StyleUnderline"/>
        </w:rPr>
        <w:t>the body’s increasing diversity may make it even harder for BRICS+ to formulate, adopt, and pursue unified policy positions</w:t>
      </w:r>
      <w:r>
        <w:t xml:space="preserve">, including within the framework of the G20. To date, </w:t>
      </w:r>
      <w:r w:rsidRPr="0038561F">
        <w:rPr>
          <w:rStyle w:val="StyleUnderline"/>
        </w:rPr>
        <w:t>BRICS has been more effective at signaling what it is against</w:t>
      </w:r>
      <w:r>
        <w:t>—namely, continued Western domination of the architecture of global governance—</w:t>
      </w:r>
      <w:r w:rsidRPr="0038561F">
        <w:rPr>
          <w:rStyle w:val="StyleUnderline"/>
        </w:rPr>
        <w:t>than what it stands for. Developing a coherent, positive agenda for reforming world order and advancing international cooperation is likely to become even harder as the coalition adds more countries</w:t>
      </w:r>
      <w:r>
        <w:t xml:space="preserve"> with very different political institutions, economic models, cultural systems, and national interests. The </w:t>
      </w:r>
      <w:r w:rsidRPr="0038561F">
        <w:rPr>
          <w:rStyle w:val="StyleUnderline"/>
        </w:rPr>
        <w:t xml:space="preserve">initial composition of BRICS+ will also complicate its aspirations to speak for the Global South, further </w:t>
      </w:r>
      <w:r w:rsidRPr="0038561F">
        <w:rPr>
          <w:rStyle w:val="Emphasis"/>
        </w:rPr>
        <w:t>blunting its impact on global order</w:t>
      </w:r>
      <w:r>
        <w:t>.</w:t>
      </w:r>
    </w:p>
    <w:p w14:paraId="779655AB" w14:textId="687A2289" w:rsidR="009E71B8" w:rsidRDefault="009E71B8" w:rsidP="009E71B8">
      <w:pPr>
        <w:pStyle w:val="Heading4"/>
      </w:pPr>
      <w:r>
        <w:t xml:space="preserve">Other middle powers don’t want to end their relationship with the </w:t>
      </w:r>
      <w:r w:rsidR="00E63511">
        <w:t>West – which means they won’t turn BRICS against Western institutions</w:t>
      </w:r>
    </w:p>
    <w:p w14:paraId="677A4B27" w14:textId="77777777" w:rsidR="009E71B8" w:rsidRDefault="009E71B8" w:rsidP="009E71B8">
      <w:r>
        <w:t xml:space="preserve">Stewart </w:t>
      </w:r>
      <w:r w:rsidRPr="00AF1BD7">
        <w:rPr>
          <w:rStyle w:val="Style13ptBold"/>
        </w:rPr>
        <w:t>Patrick</w:t>
      </w:r>
      <w:r>
        <w:t>, 20</w:t>
      </w:r>
      <w:r w:rsidRPr="00AF1BD7">
        <w:rPr>
          <w:rStyle w:val="Style13ptBold"/>
        </w:rPr>
        <w:t>24</w:t>
      </w:r>
      <w:r>
        <w:t xml:space="preserve"> – Senior Fellow and Director, Global Order and Institutions Program at the Carnegie Endowment for International Peace “BRICS Expansion, the G20, and the Future of World Order” 10/9, </w:t>
      </w:r>
      <w:hyperlink r:id="rId80" w:history="1">
        <w:r w:rsidRPr="00DC3C04">
          <w:rPr>
            <w:rStyle w:val="Hyperlink"/>
          </w:rPr>
          <w:t>https://carnegieendowment.org/research/2024/10/brics-summit-emerging-middle-powers-g7-g20?lang=en</w:t>
        </w:r>
      </w:hyperlink>
      <w:r>
        <w:t xml:space="preserve"> //DH</w:t>
      </w:r>
    </w:p>
    <w:p w14:paraId="59A1FD12" w14:textId="77777777" w:rsidR="009E71B8" w:rsidRDefault="009E71B8" w:rsidP="009E71B8"/>
    <w:p w14:paraId="36767694" w14:textId="77777777" w:rsidR="009E71B8" w:rsidRPr="00A05C44" w:rsidRDefault="009E71B8" w:rsidP="009E71B8">
      <w:pPr>
        <w:rPr>
          <w:u w:val="single"/>
        </w:rPr>
      </w:pPr>
      <w:r>
        <w:t xml:space="preserve">These risks are real, but they should be kept in perspective. No doubt, </w:t>
      </w:r>
      <w:r w:rsidRPr="00A05C44">
        <w:rPr>
          <w:rStyle w:val="StyleUnderline"/>
        </w:rPr>
        <w:t>BRICS expansion evinces a growing global dissatisfaction</w:t>
      </w:r>
      <w:r>
        <w:t xml:space="preserve"> with and a determination to challenge the structural advantages that advanced market democracies continue to enjoy in a global order that was in many respects made by the West, for the West. Reducing those exorbitant privileges, </w:t>
      </w:r>
      <w:proofErr w:type="gramStart"/>
      <w:r>
        <w:t>including by</w:t>
      </w:r>
      <w:proofErr w:type="gramEnd"/>
      <w:r>
        <w:t xml:space="preserve"> creating alternative, parallel institutions, is the fundamental purpose of BRICS+. And yet </w:t>
      </w:r>
      <w:r w:rsidRPr="00A05C44">
        <w:rPr>
          <w:rStyle w:val="StyleUnderline"/>
        </w:rPr>
        <w:t>the</w:t>
      </w:r>
      <w:r>
        <w:t xml:space="preserve"> very </w:t>
      </w:r>
      <w:r w:rsidRPr="00A05C44">
        <w:rPr>
          <w:rStyle w:val="StyleUnderline"/>
        </w:rPr>
        <w:t>heterogeneity of the expanding coalition—and the desire of important middle powers to retain diplomatic flexibility within the G20 and other multilateral venues—will likely forestall the emergence of rigid blocs reminiscent of the Cold War.</w:t>
      </w:r>
    </w:p>
    <w:p w14:paraId="79AFD9D6" w14:textId="77777777" w:rsidR="009E71B8" w:rsidRDefault="009E71B8" w:rsidP="009E71B8">
      <w:r w:rsidRPr="00A05C44">
        <w:rPr>
          <w:rStyle w:val="StyleUnderline"/>
        </w:rPr>
        <w:t>Rather than a frontal assault on the existing global order,</w:t>
      </w:r>
      <w:r>
        <w:t xml:space="preserve"> </w:t>
      </w:r>
      <w:r w:rsidRPr="00A05C44">
        <w:rPr>
          <w:rStyle w:val="StyleUnderline"/>
        </w:rPr>
        <w:t>the ultimate impact of BRICS+ is likely to be more measured and incremental</w:t>
      </w:r>
      <w:r>
        <w:t xml:space="preserve">. </w:t>
      </w:r>
      <w:r w:rsidRPr="00A05C44">
        <w:rPr>
          <w:rStyle w:val="StyleUnderline"/>
        </w:rPr>
        <w:t>It will provide a diverse set of emerging and middle powers with a vehicle to advance their (sometimes) overlapping interests,</w:t>
      </w:r>
      <w:r>
        <w:t xml:space="preserve"> and a platform to tinker—or “</w:t>
      </w:r>
      <w:proofErr w:type="spellStart"/>
      <w:r>
        <w:t>bricoler</w:t>
      </w:r>
      <w:proofErr w:type="spellEnd"/>
      <w:r>
        <w:t>,” as the French would say—with the rules and institutions of the multilateral system. The United States and its Western partners can increase the prospects for such a benign scenario by avoiding alarmism and confrontation, while taking tangible steps to address emerging powers’ legitimate complaints and advance their reasonable aspirations.</w:t>
      </w:r>
    </w:p>
    <w:p w14:paraId="121E0FFB" w14:textId="77777777" w:rsidR="0038561F" w:rsidRDefault="0038561F" w:rsidP="00082C25"/>
    <w:p w14:paraId="53880E2E" w14:textId="77777777" w:rsidR="0030713F" w:rsidRDefault="0030713F" w:rsidP="0030713F">
      <w:pPr>
        <w:pStyle w:val="Heading4"/>
      </w:pPr>
      <w:r>
        <w:t>BRICS doesn’t support Moscow’s agenda</w:t>
      </w:r>
    </w:p>
    <w:p w14:paraId="2594E9E8" w14:textId="77777777" w:rsidR="0030713F" w:rsidRDefault="0030713F" w:rsidP="0030713F">
      <w:r>
        <w:t xml:space="preserve">Yasushi </w:t>
      </w:r>
      <w:r w:rsidRPr="0030713F">
        <w:rPr>
          <w:rStyle w:val="Style13ptBold"/>
        </w:rPr>
        <w:t>Kudo,</w:t>
      </w:r>
      <w:r>
        <w:t xml:space="preserve"> 20</w:t>
      </w:r>
      <w:r w:rsidRPr="0030713F">
        <w:rPr>
          <w:rStyle w:val="Style13ptBold"/>
        </w:rPr>
        <w:t>24</w:t>
      </w:r>
      <w:r>
        <w:t xml:space="preserve"> - President, The </w:t>
      </w:r>
      <w:proofErr w:type="spellStart"/>
      <w:r>
        <w:t>Genron</w:t>
      </w:r>
      <w:proofErr w:type="spellEnd"/>
      <w:r>
        <w:t xml:space="preserve"> NPO (Japan) “BRICS Gaining Momentum” 11/7, https://www.cfr.org/councilofcouncils/global-memos/brics-summit-2024-expanding-alternative //DH</w:t>
      </w:r>
    </w:p>
    <w:p w14:paraId="5CDE3209" w14:textId="77777777" w:rsidR="0030713F" w:rsidRDefault="0030713F" w:rsidP="0030713F"/>
    <w:p w14:paraId="53326B6B" w14:textId="77777777" w:rsidR="0030713F" w:rsidRPr="0030713F" w:rsidRDefault="0030713F" w:rsidP="0030713F">
      <w:pPr>
        <w:rPr>
          <w:u w:val="single"/>
        </w:rPr>
      </w:pPr>
      <w:r>
        <w:t xml:space="preserve">There is a tendency to view </w:t>
      </w:r>
      <w:r w:rsidRPr="0030713F">
        <w:rPr>
          <w:rStyle w:val="StyleUnderline"/>
        </w:rPr>
        <w:t>the BRICS</w:t>
      </w:r>
      <w:r>
        <w:t xml:space="preserve"> geopolitical bloc as a growing counterweight to Western influence. But as this year’s </w:t>
      </w:r>
      <w:r w:rsidRPr="0030713F">
        <w:rPr>
          <w:rStyle w:val="StyleUnderline"/>
        </w:rPr>
        <w:t>summit offered no proposals on how to reshape the current order</w:t>
      </w:r>
      <w:r>
        <w:t xml:space="preserve">, this does not seem to be the case. Russian President Vladimir Putin has lauded the fact that the </w:t>
      </w:r>
      <w:r w:rsidRPr="0030713F">
        <w:rPr>
          <w:rStyle w:val="StyleUnderline"/>
        </w:rPr>
        <w:t xml:space="preserve">BRICS </w:t>
      </w:r>
      <w:r>
        <w:t xml:space="preserve">has now surpassed the Group of Seven (G7) in the combined GDP, </w:t>
      </w:r>
      <w:proofErr w:type="gramStart"/>
      <w:r>
        <w:t>but in reality, it</w:t>
      </w:r>
      <w:proofErr w:type="gramEnd"/>
      <w:r>
        <w:t xml:space="preserve"> only </w:t>
      </w:r>
      <w:r w:rsidRPr="0030713F">
        <w:rPr>
          <w:rStyle w:val="StyleUnderline"/>
        </w:rPr>
        <w:t xml:space="preserve">serves </w:t>
      </w:r>
      <w:proofErr w:type="gramStart"/>
      <w:r w:rsidRPr="0030713F">
        <w:rPr>
          <w:rStyle w:val="StyleUnderline"/>
        </w:rPr>
        <w:t>as a means to</w:t>
      </w:r>
      <w:proofErr w:type="gramEnd"/>
      <w:r w:rsidRPr="0030713F">
        <w:rPr>
          <w:rStyle w:val="StyleUnderline"/>
        </w:rPr>
        <w:t xml:space="preserve"> </w:t>
      </w:r>
      <w:r w:rsidRPr="0030713F">
        <w:rPr>
          <w:rStyle w:val="Emphasis"/>
        </w:rPr>
        <w:t>conceal Russia’s isolation</w:t>
      </w:r>
      <w:r w:rsidRPr="0030713F">
        <w:rPr>
          <w:rStyle w:val="StyleUnderline"/>
        </w:rPr>
        <w:t xml:space="preserve">. </w:t>
      </w:r>
    </w:p>
    <w:p w14:paraId="504FD424" w14:textId="77777777" w:rsidR="0030713F" w:rsidRDefault="0030713F" w:rsidP="0030713F">
      <w:r>
        <w:t xml:space="preserve">Russia, a nuclear power that is also a permanent member of the UN Security Council, continues to violate the sovereignty and territory of another country and has threatened to use its nuclear arsenal. However, </w:t>
      </w:r>
      <w:r w:rsidRPr="0030713F">
        <w:rPr>
          <w:rStyle w:val="StyleUnderline"/>
        </w:rPr>
        <w:t>that does not mean that the BRICS countries are aiming to build a new order that condones Russia's actions</w:t>
      </w:r>
      <w:r>
        <w:t>.</w:t>
      </w:r>
      <w:r>
        <w:rPr>
          <w:rFonts w:ascii="MS Gothic" w:eastAsia="MS Gothic" w:hAnsi="MS Gothic" w:cs="MS Gothic" w:hint="eastAsia"/>
        </w:rPr>
        <w:t xml:space="preserve">　</w:t>
      </w:r>
      <w:r>
        <w:t xml:space="preserve"> </w:t>
      </w:r>
    </w:p>
    <w:p w14:paraId="218A54FA" w14:textId="77777777" w:rsidR="0030713F" w:rsidRPr="00EF5E38" w:rsidRDefault="0030713F" w:rsidP="0030713F">
      <w:r>
        <w:t xml:space="preserve">While the number of BRICS member states has expanded, so have the group’s objectives. </w:t>
      </w:r>
      <w:r w:rsidRPr="0030713F">
        <w:rPr>
          <w:rStyle w:val="StyleUnderline"/>
        </w:rPr>
        <w:t>Even between China and Russia</w:t>
      </w:r>
      <w:r>
        <w:t>—core members of the BRICS—</w:t>
      </w:r>
      <w:r w:rsidRPr="0030713F">
        <w:rPr>
          <w:rStyle w:val="Emphasis"/>
        </w:rPr>
        <w:t>fractures exist</w:t>
      </w:r>
      <w:r>
        <w:t xml:space="preserve">. A 2023 poll conducted by the </w:t>
      </w:r>
      <w:proofErr w:type="spellStart"/>
      <w:r>
        <w:t>Genron</w:t>
      </w:r>
      <w:proofErr w:type="spellEnd"/>
      <w:r>
        <w:t xml:space="preserve"> NPO shows that only 27 percent of Chinese citizens believe that Russia’s behavior against Ukraine is appropriate. Moreover, Russia and North Korea have </w:t>
      </w:r>
      <w:proofErr w:type="gramStart"/>
      <w:r>
        <w:t>entered into</w:t>
      </w:r>
      <w:proofErr w:type="gramEnd"/>
      <w:r>
        <w:t xml:space="preserve"> a military partnership. Plans are underway for Russia to support North Korea’s nuclear weapon development program, and North Korea has dispatched soldiers to fight in Ukraine alongside Russian forces. Now that Beijing is within range of Pyongyang’s missiles, it is easy to imagine just how concerned China might be.  </w:t>
      </w:r>
    </w:p>
    <w:p w14:paraId="3E1C0211" w14:textId="77777777" w:rsidR="0030713F" w:rsidRPr="00082C25" w:rsidRDefault="0030713F" w:rsidP="00082C25"/>
    <w:p w14:paraId="4C6B5451" w14:textId="5E2377BA" w:rsidR="007F1310" w:rsidRDefault="00D54ACF" w:rsidP="00D54ACF">
      <w:pPr>
        <w:pStyle w:val="Heading2"/>
      </w:pPr>
      <w:r>
        <w:t>Impact</w:t>
      </w:r>
    </w:p>
    <w:p w14:paraId="68F110B5" w14:textId="77777777" w:rsidR="00D54ACF" w:rsidRDefault="00D54ACF" w:rsidP="00D54ACF"/>
    <w:p w14:paraId="35180BBE" w14:textId="41B971E3" w:rsidR="005F5FF7" w:rsidRDefault="008D3456" w:rsidP="005F5FF7">
      <w:pPr>
        <w:pStyle w:val="Heading3"/>
      </w:pPr>
      <w:r>
        <w:t xml:space="preserve">! </w:t>
      </w:r>
      <w:r w:rsidR="005F5FF7">
        <w:t>–</w:t>
      </w:r>
      <w:r>
        <w:t xml:space="preserve"> glob</w:t>
      </w:r>
      <w:r w:rsidR="005F5FF7">
        <w:t>al war</w:t>
      </w:r>
    </w:p>
    <w:p w14:paraId="19501052" w14:textId="789D96AF" w:rsidR="005F5FF7" w:rsidRDefault="005F5FF7" w:rsidP="005F5FF7">
      <w:pPr>
        <w:pStyle w:val="Heading4"/>
      </w:pPr>
      <w:r>
        <w:t>Russian victory will embolden Putin to create a Russian-led global through global wars of conquest</w:t>
      </w:r>
    </w:p>
    <w:p w14:paraId="2F8ED56F" w14:textId="77777777" w:rsidR="005F5FF7" w:rsidRDefault="005F5FF7" w:rsidP="005F5FF7">
      <w:r>
        <w:t xml:space="preserve">Andrea </w:t>
      </w:r>
      <w:r w:rsidRPr="00965203">
        <w:rPr>
          <w:rStyle w:val="Style13ptBold"/>
        </w:rPr>
        <w:t>Kendall-Taylor and</w:t>
      </w:r>
      <w:r>
        <w:t xml:space="preserve"> Michael </w:t>
      </w:r>
      <w:r w:rsidRPr="00965203">
        <w:rPr>
          <w:rStyle w:val="Style13ptBold"/>
        </w:rPr>
        <w:t>Kofman</w:t>
      </w:r>
      <w:r>
        <w:t>, 20</w:t>
      </w:r>
      <w:r w:rsidRPr="00965203">
        <w:rPr>
          <w:rStyle w:val="Style13ptBold"/>
        </w:rPr>
        <w:t>25</w:t>
      </w:r>
      <w:r>
        <w:t xml:space="preserve"> - *Senior Fellow and Director of the Transatlantic Security Program at the Center for a New American Security. From 2015 to 2018, she was Deputy National Intelligence Officer for Russia and Eurasia at the National Intelligence Council AND **Senior Fellow at the Carnegie Endowment for International Peace. “Putin’s Point of No Return: How an Unchecked Russia Will Challenge the West” Foreign Affairs, January/February, https://www.foreignaffairs.com/russia/putins-point-no-return //DH</w:t>
      </w:r>
    </w:p>
    <w:p w14:paraId="159ECD48" w14:textId="77777777" w:rsidR="005F5FF7" w:rsidRDefault="005F5FF7" w:rsidP="005F5FF7"/>
    <w:p w14:paraId="0836015A" w14:textId="77777777" w:rsidR="005F5FF7" w:rsidRDefault="005F5FF7" w:rsidP="005F5FF7">
      <w:r>
        <w:t xml:space="preserve">Moscow’s actions underscore how, after almost three years since Russia’s full-scale invasion of its neighbor, Putin is now more committed than ever to the war with Ukraine and his broader confrontation with the West. Although the conflict is first and foremost an imperial pursuit to end Ukraine’s independence, </w:t>
      </w:r>
      <w:r w:rsidRPr="00243424">
        <w:rPr>
          <w:rStyle w:val="StyleUnderline"/>
        </w:rPr>
        <w:t>Putin’s ultimate objectives are to relitigate the post–Cold War order in Europe, weaken the U</w:t>
      </w:r>
      <w:r>
        <w:t xml:space="preserve">nited </w:t>
      </w:r>
      <w:r w:rsidRPr="00243424">
        <w:rPr>
          <w:rStyle w:val="StyleUnderline"/>
        </w:rPr>
        <w:t>S</w:t>
      </w:r>
      <w:r>
        <w:t xml:space="preserve">tates, </w:t>
      </w:r>
      <w:r w:rsidRPr="00243424">
        <w:rPr>
          <w:rStyle w:val="StyleUnderline"/>
        </w:rPr>
        <w:t>and usher in a new international system that affords Russia</w:t>
      </w:r>
      <w:r>
        <w:t xml:space="preserve"> the </w:t>
      </w:r>
      <w:r w:rsidRPr="00243424">
        <w:rPr>
          <w:rStyle w:val="StyleUnderline"/>
        </w:rPr>
        <w:t>status and influence</w:t>
      </w:r>
      <w:r>
        <w:t xml:space="preserve"> Putin believes it deserves.</w:t>
      </w:r>
    </w:p>
    <w:p w14:paraId="1ADE8408" w14:textId="77777777" w:rsidR="005F5FF7" w:rsidRPr="00243424" w:rsidRDefault="005F5FF7" w:rsidP="005F5FF7">
      <w:pPr>
        <w:rPr>
          <w:u w:val="single"/>
        </w:rPr>
      </w:pPr>
      <w:r>
        <w:t xml:space="preserve">These goals are not new. But the war has hardened Putin’s resolve and narrowed his options. There is no turning back: Putin has already transformed Russia’s society, economy, and foreign policy to better position the Kremlin to take on the West. </w:t>
      </w:r>
      <w:r w:rsidRPr="00243424">
        <w:rPr>
          <w:rStyle w:val="StyleUnderline"/>
        </w:rPr>
        <w:t>Having accepted the mantle of a rogue regime, Russia is now even less likely to see a need for constraint.</w:t>
      </w:r>
    </w:p>
    <w:p w14:paraId="657BF26F" w14:textId="77777777" w:rsidR="005F5FF7" w:rsidRDefault="005F5FF7" w:rsidP="005F5FF7">
      <w:r w:rsidRPr="00243424">
        <w:rPr>
          <w:rStyle w:val="StyleUnderline"/>
        </w:rPr>
        <w:t>The stage is set for the confrontation with Russia to intensify</w:t>
      </w:r>
      <w:r>
        <w:t xml:space="preserve">, despite the incoming Trump administration’s apparent interest in normalizing relations with Moscow. The war is not going well for Ukraine, in part because the limited assistance the West has sent to Kyiv does not match the deep stake it claims to have in the conflict. As a result, </w:t>
      </w:r>
      <w:r w:rsidRPr="00243424">
        <w:rPr>
          <w:rStyle w:val="StyleUnderline"/>
        </w:rPr>
        <w:t xml:space="preserve">Russia is likely to walk away from the war emboldened and, once it has reconstituted its military capacity, </w:t>
      </w:r>
      <w:r w:rsidRPr="00243424">
        <w:rPr>
          <w:rStyle w:val="Emphasis"/>
        </w:rPr>
        <w:t>spoiling for another fight</w:t>
      </w:r>
      <w:r w:rsidRPr="00243424">
        <w:rPr>
          <w:rStyle w:val="StyleUnderline"/>
        </w:rPr>
        <w:t xml:space="preserve"> to revise the security order in Europe.</w:t>
      </w:r>
      <w:r>
        <w:t xml:space="preserve"> What’s more, </w:t>
      </w:r>
      <w:r w:rsidRPr="00243424">
        <w:rPr>
          <w:rStyle w:val="StyleUnderline"/>
        </w:rPr>
        <w:t xml:space="preserve">the Kremlin will look to </w:t>
      </w:r>
      <w:r w:rsidRPr="00243424">
        <w:rPr>
          <w:rStyle w:val="Emphasis"/>
        </w:rPr>
        <w:t>pocket any concessions</w:t>
      </w:r>
      <w:r w:rsidRPr="00243424">
        <w:rPr>
          <w:rStyle w:val="StyleUnderline"/>
        </w:rPr>
        <w:t xml:space="preserve"> from</w:t>
      </w:r>
      <w:r>
        <w:t xml:space="preserve"> the </w:t>
      </w:r>
      <w:r w:rsidRPr="00243424">
        <w:rPr>
          <w:rStyle w:val="StyleUnderline"/>
        </w:rPr>
        <w:t>Trump</w:t>
      </w:r>
      <w:r>
        <w:t xml:space="preserve"> administration </w:t>
      </w:r>
      <w:r w:rsidRPr="00243424">
        <w:rPr>
          <w:rStyle w:val="StyleUnderline"/>
        </w:rPr>
        <w:t>for ending the current war</w:t>
      </w:r>
      <w:r>
        <w:t xml:space="preserve">, such as sanctions relief, </w:t>
      </w:r>
      <w:r w:rsidRPr="00243424">
        <w:rPr>
          <w:rStyle w:val="StyleUnderline"/>
        </w:rPr>
        <w:t>to strengthen its hand for the next one</w:t>
      </w:r>
      <w:r>
        <w:t>. Russia is already preparing the ground through the sabotage and other special operations it has unleashed across Europe and through its alignment with other rogue actors, including Iran and North Korea. European countries are only slightly more prepared to handle the Russian challenge on their own than they were three years ago. And depending on how the war in Ukraine ends, the possibility of another war with Russia looms.</w:t>
      </w:r>
    </w:p>
    <w:p w14:paraId="5F1069C2" w14:textId="77777777" w:rsidR="005F5FF7" w:rsidRDefault="005F5FF7" w:rsidP="005F5FF7">
      <w:r>
        <w:t>The question is not whether Russia will pose a threat to the United States and its allies but how to assess the magnitude of the danger and the effort required to contain it. China will remain the United States’ primary competitor. But even with much of its attention called to Asia, Washington cannot ignore a recalcitrant and revanchist adversary in Europe, especially not one that will pose a direct military threat to NATO members.</w:t>
      </w:r>
    </w:p>
    <w:p w14:paraId="13B624BA" w14:textId="77777777" w:rsidR="005F5FF7" w:rsidRDefault="005F5FF7" w:rsidP="005F5FF7">
      <w:r w:rsidRPr="00690F04">
        <w:rPr>
          <w:rStyle w:val="StyleUnderline"/>
        </w:rPr>
        <w:t>The Russian problem is</w:t>
      </w:r>
      <w:r>
        <w:t xml:space="preserve"> also </w:t>
      </w:r>
      <w:r w:rsidRPr="00690F04">
        <w:rPr>
          <w:rStyle w:val="Emphasis"/>
        </w:rPr>
        <w:t>a global one</w:t>
      </w:r>
      <w:r>
        <w:t xml:space="preserve">. </w:t>
      </w:r>
      <w:r w:rsidRPr="00690F04">
        <w:rPr>
          <w:rStyle w:val="StyleUnderline"/>
        </w:rPr>
        <w:t>Putin’s willingness to invade a neighbor</w:t>
      </w:r>
      <w:r>
        <w:t>, assault democratic societies, and generally violate accepted norms—</w:t>
      </w:r>
      <w:r w:rsidRPr="00690F04">
        <w:rPr>
          <w:rStyle w:val="StyleUnderline"/>
        </w:rPr>
        <w:t>and</w:t>
      </w:r>
      <w:r>
        <w:t xml:space="preserve"> his seeming ability to </w:t>
      </w:r>
      <w:r w:rsidRPr="00690F04">
        <w:rPr>
          <w:rStyle w:val="Emphasis"/>
        </w:rPr>
        <w:t>get away with it</w:t>
      </w:r>
      <w:r>
        <w:t>—</w:t>
      </w:r>
      <w:r w:rsidRPr="00690F04">
        <w:rPr>
          <w:rStyle w:val="StyleUnderline"/>
        </w:rPr>
        <w:t xml:space="preserve">paves the way for others to do the </w:t>
      </w:r>
      <w:proofErr w:type="spellStart"/>
      <w:r w:rsidRPr="00690F04">
        <w:rPr>
          <w:rStyle w:val="StyleUnderline"/>
        </w:rPr>
        <w:t>same.</w:t>
      </w:r>
      <w:r>
        <w:t>The</w:t>
      </w:r>
      <w:proofErr w:type="spellEnd"/>
      <w:r>
        <w:t xml:space="preserve"> </w:t>
      </w:r>
      <w:r w:rsidRPr="00690F04">
        <w:rPr>
          <w:rStyle w:val="StyleUnderline"/>
        </w:rPr>
        <w:t>Kremlin’s provision of military equipment</w:t>
      </w:r>
      <w:r>
        <w:t xml:space="preserve"> and know-how </w:t>
      </w:r>
      <w:r w:rsidRPr="00690F04">
        <w:rPr>
          <w:rStyle w:val="StyleUnderline"/>
        </w:rPr>
        <w:t>to</w:t>
      </w:r>
      <w:r>
        <w:t xml:space="preserve"> current and </w:t>
      </w:r>
      <w:r w:rsidRPr="00690F04">
        <w:rPr>
          <w:rStyle w:val="StyleUnderline"/>
        </w:rPr>
        <w:t>aspiring U.S. adversaries will amplify these threats, multiplying the challenges that Washington will face from China, Iran, North Korea, and any other country</w:t>
      </w:r>
      <w:r>
        <w:t xml:space="preserve"> that Russia backs.</w:t>
      </w:r>
    </w:p>
    <w:p w14:paraId="4DABA09A" w14:textId="77777777" w:rsidR="005F5FF7" w:rsidRDefault="005F5FF7" w:rsidP="005F5FF7">
      <w:pPr>
        <w:pStyle w:val="Heading4"/>
      </w:pPr>
      <w:r>
        <w:t>Negotiated settlement is inevitable – but if Putin thinks he’s winning, he’ll start new wars</w:t>
      </w:r>
    </w:p>
    <w:p w14:paraId="4C3D1427" w14:textId="77777777" w:rsidR="005F5FF7" w:rsidRDefault="005F5FF7" w:rsidP="005F5FF7">
      <w:r>
        <w:t xml:space="preserve">Anna </w:t>
      </w:r>
      <w:proofErr w:type="spellStart"/>
      <w:r w:rsidRPr="006F726E">
        <w:rPr>
          <w:rStyle w:val="Style13ptBold"/>
        </w:rPr>
        <w:t>Borshchevskaya</w:t>
      </w:r>
      <w:proofErr w:type="spellEnd"/>
      <w:r w:rsidRPr="006F726E">
        <w:rPr>
          <w:rStyle w:val="Style13ptBold"/>
        </w:rPr>
        <w:t xml:space="preserve">, </w:t>
      </w:r>
      <w:r>
        <w:t>20</w:t>
      </w:r>
      <w:r w:rsidRPr="006F726E">
        <w:rPr>
          <w:rStyle w:val="Style13ptBold"/>
        </w:rPr>
        <w:t>25</w:t>
      </w:r>
      <w:r>
        <w:t xml:space="preserve"> - is the Harold Grinspoon Senior Fellow at The Washington Institute, focusing on Russia's policy toward the Middle East. “Ending Russia’s War: Why Ukraine’s Victory Is Crucial” Washington Institute for Near East Policy, 1/25, </w:t>
      </w:r>
      <w:hyperlink r:id="rId81" w:history="1">
        <w:r w:rsidRPr="00E25D9A">
          <w:rPr>
            <w:rStyle w:val="Hyperlink"/>
          </w:rPr>
          <w:t>https://www.washingtoninstitute.org/policy-analysis/ending-russias-war-why-ukraines-victory-crucial</w:t>
        </w:r>
      </w:hyperlink>
      <w:r>
        <w:t xml:space="preserve"> //DH</w:t>
      </w:r>
    </w:p>
    <w:p w14:paraId="5E3AFEB2" w14:textId="77777777" w:rsidR="005F5FF7" w:rsidRDefault="005F5FF7" w:rsidP="005F5FF7"/>
    <w:p w14:paraId="1849ED66" w14:textId="77777777" w:rsidR="005F5FF7" w:rsidRDefault="005F5FF7" w:rsidP="005F5FF7">
      <w:r w:rsidRPr="00E9618E">
        <w:rPr>
          <w:rStyle w:val="StyleUnderline"/>
        </w:rPr>
        <w:t>Every war</w:t>
      </w:r>
      <w:r>
        <w:t xml:space="preserve"> ultimately </w:t>
      </w:r>
      <w:r w:rsidRPr="00E9618E">
        <w:rPr>
          <w:rStyle w:val="StyleUnderline"/>
        </w:rPr>
        <w:t>ends in a negotiated settlement</w:t>
      </w:r>
      <w:r>
        <w:t xml:space="preserve">. Still, </w:t>
      </w:r>
      <w:r w:rsidRPr="00E9618E">
        <w:rPr>
          <w:rStyle w:val="StyleUnderline"/>
        </w:rPr>
        <w:t xml:space="preserve">if Putin goes into the talks with leverage over Ukraine, the outcome will only lay the foundation for a </w:t>
      </w:r>
      <w:r w:rsidRPr="00E9618E">
        <w:rPr>
          <w:rStyle w:val="Emphasis"/>
        </w:rPr>
        <w:t>more significant future conflict</w:t>
      </w:r>
      <w:r>
        <w:t xml:space="preserve">. If anyone doubts that Russia’s goals go beyond Ukraine, they only need to recall that </w:t>
      </w:r>
      <w:r w:rsidRPr="00E9618E">
        <w:rPr>
          <w:rStyle w:val="StyleUnderline"/>
        </w:rPr>
        <w:t>Putin himself made the war about the West when he said it was the West that started the war in Ukraine.</w:t>
      </w:r>
      <w:r>
        <w:t xml:space="preserve"> Further proof comes to light in what </w:t>
      </w:r>
      <w:r w:rsidRPr="00E9618E">
        <w:rPr>
          <w:rStyle w:val="StyleUnderline"/>
        </w:rPr>
        <w:t>former Russian president</w:t>
      </w:r>
      <w:r>
        <w:t xml:space="preserve"> Dmitry </w:t>
      </w:r>
      <w:r w:rsidRPr="00E9618E">
        <w:rPr>
          <w:rStyle w:val="StyleUnderline"/>
        </w:rPr>
        <w:t>Medvedev described Russia’s goal in Ukraine as “the creation of an open Eurasia from Lisbon to Vladivostok.”</w:t>
      </w:r>
    </w:p>
    <w:p w14:paraId="672529C2" w14:textId="77777777" w:rsidR="005F5FF7" w:rsidRDefault="005F5FF7" w:rsidP="005F5FF7">
      <w:r>
        <w:t>Russia has lost wars in the past. The 1905 war with Japan is a prime example. This loss, followed by a failed internal revolution, resulted in crucial reforms. Chief among them, perhaps, is that for the first time, Russia developed a semblance of a parliament, a nascent step towards democratization.</w:t>
      </w:r>
    </w:p>
    <w:p w14:paraId="17BFF12A" w14:textId="77777777" w:rsidR="005F5FF7" w:rsidRDefault="005F5FF7" w:rsidP="005F5FF7">
      <w:r>
        <w:t xml:space="preserve">Sometimes </w:t>
      </w:r>
      <w:r w:rsidRPr="00E9618E">
        <w:rPr>
          <w:rStyle w:val="StyleUnderline"/>
        </w:rPr>
        <w:t>only a shattering loss can force internal self-reflection, leading to a positive change. The only way to push Russia in that direction is by helping Ukraine win</w:t>
      </w:r>
      <w:r>
        <w:t xml:space="preserve">. But </w:t>
      </w:r>
      <w:r w:rsidRPr="00E9618E">
        <w:rPr>
          <w:rStyle w:val="StyleUnderline"/>
        </w:rPr>
        <w:t>Russia’s victory will shatter American credibility and lead to the war the West sought to avoid</w:t>
      </w:r>
      <w:r>
        <w:t xml:space="preserve">. This year is crucial, and the stakes could not be higher.  </w:t>
      </w:r>
    </w:p>
    <w:p w14:paraId="7863AB76" w14:textId="77777777" w:rsidR="00C32B59" w:rsidRDefault="00C32B59" w:rsidP="00C6122B">
      <w:pPr>
        <w:tabs>
          <w:tab w:val="left" w:pos="5804"/>
        </w:tabs>
      </w:pPr>
    </w:p>
    <w:p w14:paraId="22B5CAB3" w14:textId="44F39358" w:rsidR="00C32B59" w:rsidRDefault="00C32B59" w:rsidP="00C32B59">
      <w:pPr>
        <w:pStyle w:val="Heading4"/>
      </w:pPr>
      <w:r>
        <w:t xml:space="preserve">Russian adventurism will collapse the </w:t>
      </w:r>
      <w:r>
        <w:t>international order</w:t>
      </w:r>
      <w:r>
        <w:t xml:space="preserve"> – causes </w:t>
      </w:r>
      <w:r>
        <w:t>world</w:t>
      </w:r>
      <w:r>
        <w:t xml:space="preserve"> war</w:t>
      </w:r>
    </w:p>
    <w:p w14:paraId="332E002E" w14:textId="1FDB902E" w:rsidR="00C32B59" w:rsidRDefault="00C32B59" w:rsidP="00C32B59">
      <w:r>
        <w:t xml:space="preserve">Dr. Evelyn N. </w:t>
      </w:r>
      <w:r w:rsidRPr="00D34342">
        <w:rPr>
          <w:rStyle w:val="Style13ptBold"/>
        </w:rPr>
        <w:t>Farkas, 22</w:t>
      </w:r>
      <w:r>
        <w:t xml:space="preserve"> </w:t>
      </w:r>
      <w:proofErr w:type="gramStart"/>
      <w:r>
        <w:t>-  served</w:t>
      </w:r>
      <w:proofErr w:type="gramEnd"/>
      <w:r>
        <w:t xml:space="preserve"> as deputy assistant secretary of defense for Russia, Ukraine, Eurasia in the Obama administration, and as former senior advisor to the Supreme Allied Commander, NATO.  “The US Must Prepare for War Against Russia Over Ukraine” Defense One, 1/11, </w:t>
      </w:r>
      <w:hyperlink r:id="rId82" w:history="1">
        <w:r w:rsidRPr="00EC784A">
          <w:rPr>
            <w:rStyle w:val="Hyperlink"/>
          </w:rPr>
          <w:t>https://www.defenseone.com/ideas/2022/01/us-must-prepare-war-against-russia-over-ukraine/360639/</w:t>
        </w:r>
      </w:hyperlink>
      <w:r>
        <w:t xml:space="preserve">  //DH</w:t>
      </w:r>
    </w:p>
    <w:p w14:paraId="06C9C5AC" w14:textId="77777777" w:rsidR="00C32B59" w:rsidRDefault="00C32B59" w:rsidP="00C32B59"/>
    <w:p w14:paraId="05B10C9D" w14:textId="77777777" w:rsidR="00C32B59" w:rsidRDefault="00C32B59" w:rsidP="00C32B59">
      <w:r>
        <w:t xml:space="preserve">President Vladimir </w:t>
      </w:r>
      <w:r w:rsidRPr="00D34342">
        <w:rPr>
          <w:rStyle w:val="StyleUnderline"/>
        </w:rPr>
        <w:t>Putin is more likely than not to invade Ukraine again in the coming weeks</w:t>
      </w:r>
      <w:r>
        <w:t xml:space="preserve">. As someone who helped President Barack Obama manage the U.S. and international response to Russia’s initial invasion of Ukraine in 2014, and our effort to keep Moscow from occupying the whole country into 2015, I am distressingly convinced of it. </w:t>
      </w:r>
    </w:p>
    <w:p w14:paraId="743D8E31" w14:textId="77777777" w:rsidR="00C32B59" w:rsidRPr="00D34342" w:rsidRDefault="00C32B59" w:rsidP="00C32B59">
      <w:pPr>
        <w:rPr>
          <w:u w:val="single"/>
        </w:rPr>
      </w:pPr>
      <w:r w:rsidRPr="00D34342">
        <w:rPr>
          <w:rStyle w:val="StyleUnderline"/>
        </w:rPr>
        <w:t>Why? I see the scale and type of force arrayed by the Russian military, the ultimatums issued by Puti</w:t>
      </w:r>
      <w:r>
        <w:t xml:space="preserve">n and his officials, </w:t>
      </w:r>
      <w:r w:rsidRPr="00D34342">
        <w:rPr>
          <w:rStyle w:val="StyleUnderline"/>
        </w:rPr>
        <w:t>the warlike rhetoric that has until recently saturated Russian airwaves, and the impatience with talks</w:t>
      </w:r>
      <w:r>
        <w:t xml:space="preserve"> expressed by his foreign minister. </w:t>
      </w:r>
      <w:r w:rsidRPr="00D34342">
        <w:rPr>
          <w:rStyle w:val="StyleUnderline"/>
        </w:rPr>
        <w:t>Add to that the</w:t>
      </w:r>
      <w:r>
        <w:t xml:space="preserve"> likely </w:t>
      </w:r>
      <w:r w:rsidRPr="00D34342">
        <w:rPr>
          <w:rStyle w:val="StyleUnderline"/>
        </w:rPr>
        <w:t>anxiety produced in Putin by the demonstrations</w:t>
      </w:r>
      <w:r>
        <w:t xml:space="preserve"> last week </w:t>
      </w:r>
      <w:r w:rsidRPr="00D34342">
        <w:rPr>
          <w:rStyle w:val="StyleUnderline"/>
        </w:rPr>
        <w:t xml:space="preserve">in Kazakhstan—and Moscow’s success in tamping them down. </w:t>
      </w:r>
    </w:p>
    <w:p w14:paraId="7884DF9D" w14:textId="77777777" w:rsidR="00C32B59" w:rsidRDefault="00C32B59" w:rsidP="00C32B59">
      <w:r>
        <w:t xml:space="preserve">But the basic reason I think talks with Russia will fail is that the United States and its allies have nothing they can immediately offer Moscow in exchange for a de-escalation. </w:t>
      </w:r>
    </w:p>
    <w:p w14:paraId="1C8386F1" w14:textId="77777777" w:rsidR="00C32B59" w:rsidRDefault="00C32B59" w:rsidP="00C32B59">
      <w:r>
        <w:t>The United States must do more than issue ultimatums about sanctions and economic penalties. U.S</w:t>
      </w:r>
      <w:r w:rsidRPr="00D34342">
        <w:rPr>
          <w:rStyle w:val="StyleUnderline"/>
        </w:rPr>
        <w:t>. leaders should be marshalling an international coalition of the willing, readying military forces to deter Putin and</w:t>
      </w:r>
      <w:r>
        <w:t xml:space="preserve">, if necessary, </w:t>
      </w:r>
      <w:r w:rsidRPr="00D34342">
        <w:rPr>
          <w:rStyle w:val="StyleUnderline"/>
        </w:rPr>
        <w:t>prepare for war.</w:t>
      </w:r>
      <w:r>
        <w:t xml:space="preserve"> </w:t>
      </w:r>
    </w:p>
    <w:p w14:paraId="7CDC9D98" w14:textId="77777777" w:rsidR="00C32B59" w:rsidRDefault="00C32B59" w:rsidP="00C32B59">
      <w:r w:rsidRPr="00440C26">
        <w:rPr>
          <w:rStyle w:val="StyleUnderline"/>
          <w:highlight w:val="cyan"/>
        </w:rPr>
        <w:t>If Russia prevails</w:t>
      </w:r>
      <w:r w:rsidRPr="00D34342">
        <w:rPr>
          <w:rStyle w:val="StyleUnderline"/>
        </w:rPr>
        <w:t xml:space="preserve"> again, </w:t>
      </w:r>
      <w:r w:rsidRPr="00440C26">
        <w:rPr>
          <w:rStyle w:val="StyleUnderline"/>
          <w:highlight w:val="cyan"/>
        </w:rPr>
        <w:t xml:space="preserve">we will remain stuck in a crisis </w:t>
      </w:r>
      <w:r w:rsidRPr="008F66F3">
        <w:rPr>
          <w:rStyle w:val="StyleUnderline"/>
        </w:rPr>
        <w:t xml:space="preserve">not just over Ukraine but </w:t>
      </w:r>
      <w:r w:rsidRPr="00440C26">
        <w:rPr>
          <w:rStyle w:val="StyleUnderline"/>
          <w:highlight w:val="cyan"/>
        </w:rPr>
        <w:t xml:space="preserve">about the </w:t>
      </w:r>
      <w:r w:rsidRPr="00440C26">
        <w:rPr>
          <w:rStyle w:val="Emphasis"/>
          <w:highlight w:val="cyan"/>
        </w:rPr>
        <w:t>future of the global order</w:t>
      </w:r>
      <w:r w:rsidRPr="00D34342">
        <w:rPr>
          <w:rStyle w:val="StyleUnderline"/>
        </w:rPr>
        <w:t xml:space="preserve"> far beyond that country’s borders.</w:t>
      </w:r>
      <w:r>
        <w:t xml:space="preserve"> </w:t>
      </w:r>
      <w:r w:rsidRPr="00440C26">
        <w:rPr>
          <w:rStyle w:val="StyleUnderline"/>
          <w:highlight w:val="cyan"/>
        </w:rPr>
        <w:t>Left unrestrained, Putin will move swiftly, grab some land, consolidate his gains, and set his sights on the next satellite state</w:t>
      </w:r>
      <w:r>
        <w:t xml:space="preserve"> in his long game to restore all the pre-1991 borders: the sphere of geographical influence he deems was unjustly stripped from Great Russia. </w:t>
      </w:r>
    </w:p>
    <w:p w14:paraId="3696CC73" w14:textId="77777777" w:rsidR="00C32B59" w:rsidRDefault="00C32B59" w:rsidP="00C32B59">
      <w:r w:rsidRPr="00440C26">
        <w:rPr>
          <w:rStyle w:val="StyleUnderline"/>
          <w:highlight w:val="cyan"/>
        </w:rPr>
        <w:t>The world will watch our response</w:t>
      </w:r>
      <w:r w:rsidRPr="00D34342">
        <w:rPr>
          <w:rStyle w:val="StyleUnderline"/>
        </w:rPr>
        <w:t xml:space="preserve">. Any subsequent </w:t>
      </w:r>
      <w:r w:rsidRPr="00440C26">
        <w:rPr>
          <w:rStyle w:val="StyleUnderline"/>
          <w:highlight w:val="cyan"/>
        </w:rPr>
        <w:t>acceptance of Russian gains will spell the</w:t>
      </w:r>
      <w:r w:rsidRPr="00D34342">
        <w:rPr>
          <w:rStyle w:val="StyleUnderline"/>
        </w:rPr>
        <w:t xml:space="preserve"> beginning of the </w:t>
      </w:r>
      <w:r w:rsidRPr="00440C26">
        <w:rPr>
          <w:rStyle w:val="StyleUnderline"/>
          <w:highlight w:val="cyan"/>
        </w:rPr>
        <w:t>end of the international order. If</w:t>
      </w:r>
      <w:r w:rsidRPr="00D34342">
        <w:rPr>
          <w:rStyle w:val="StyleUnderline"/>
        </w:rPr>
        <w:t xml:space="preserve"> Europe, </w:t>
      </w:r>
      <w:r w:rsidRPr="00440C26">
        <w:rPr>
          <w:rStyle w:val="StyleUnderline"/>
          <w:highlight w:val="cyan"/>
        </w:rPr>
        <w:t>NATO</w:t>
      </w:r>
      <w:r w:rsidRPr="00D34342">
        <w:rPr>
          <w:rStyle w:val="StyleUnderline"/>
        </w:rPr>
        <w:t xml:space="preserve">, and its allies in Asia and elsewhere </w:t>
      </w:r>
      <w:r w:rsidRPr="00440C26">
        <w:rPr>
          <w:rStyle w:val="StyleUnderline"/>
          <w:highlight w:val="cyan"/>
        </w:rPr>
        <w:t xml:space="preserve">fail to defend </w:t>
      </w:r>
      <w:r w:rsidRPr="008F66F3">
        <w:rPr>
          <w:rStyle w:val="StyleUnderline"/>
        </w:rPr>
        <w:t xml:space="preserve">the foundational United Nations principles of </w:t>
      </w:r>
      <w:r w:rsidRPr="00440C26">
        <w:rPr>
          <w:rStyle w:val="StyleUnderline"/>
          <w:highlight w:val="cyan"/>
        </w:rPr>
        <w:t>sanctity of borders</w:t>
      </w:r>
      <w:r>
        <w:t xml:space="preserve"> and state sovereignty, </w:t>
      </w:r>
      <w:r w:rsidRPr="00440C26">
        <w:rPr>
          <w:rStyle w:val="StyleUnderline"/>
          <w:highlight w:val="cyan"/>
        </w:rPr>
        <w:t>no one will. Any appeasement will only beget future land grabs not only from Putin, but also from China in Taiwan</w:t>
      </w:r>
      <w:r>
        <w:t xml:space="preserve"> and elsewhere. And if the world’s democracies lack the political will to stop them, </w:t>
      </w:r>
      <w:r w:rsidRPr="00440C26">
        <w:rPr>
          <w:rStyle w:val="Emphasis"/>
          <w:highlight w:val="cyan"/>
        </w:rPr>
        <w:t xml:space="preserve">the </w:t>
      </w:r>
      <w:proofErr w:type="gramStart"/>
      <w:r w:rsidRPr="00440C26">
        <w:rPr>
          <w:rStyle w:val="Emphasis"/>
          <w:highlight w:val="cyan"/>
        </w:rPr>
        <w:t>rules</w:t>
      </w:r>
      <w:proofErr w:type="gramEnd"/>
      <w:r w:rsidRPr="00440C26">
        <w:rPr>
          <w:rStyle w:val="Emphasis"/>
          <w:highlight w:val="cyan"/>
        </w:rPr>
        <w:t>-based international order will collapse.</w:t>
      </w:r>
      <w:r>
        <w:t xml:space="preserve"> The United Nations will go the way of the League of Nations. </w:t>
      </w:r>
      <w:r w:rsidRPr="00440C26">
        <w:rPr>
          <w:rStyle w:val="StyleUnderline"/>
          <w:highlight w:val="cyan"/>
        </w:rPr>
        <w:t>We will revert to spheres of global influence, unbridled military and economic competition, and</w:t>
      </w:r>
      <w:r w:rsidRPr="009428E7">
        <w:rPr>
          <w:rStyle w:val="StyleUnderline"/>
        </w:rPr>
        <w:t xml:space="preserve"> </w:t>
      </w:r>
      <w:r>
        <w:t xml:space="preserve">ultimately, </w:t>
      </w:r>
      <w:r w:rsidRPr="00440C26">
        <w:rPr>
          <w:rStyle w:val="Emphasis"/>
          <w:highlight w:val="cyan"/>
        </w:rPr>
        <w:t>world war</w:t>
      </w:r>
      <w:r w:rsidRPr="00440C26">
        <w:rPr>
          <w:highlight w:val="cyan"/>
        </w:rPr>
        <w:t>.</w:t>
      </w:r>
      <w:r>
        <w:t xml:space="preserve"> </w:t>
      </w:r>
    </w:p>
    <w:p w14:paraId="529A1D58" w14:textId="77777777" w:rsidR="009C7E19" w:rsidRDefault="009C7E19" w:rsidP="00C6122B">
      <w:pPr>
        <w:tabs>
          <w:tab w:val="left" w:pos="5804"/>
        </w:tabs>
      </w:pPr>
    </w:p>
    <w:p w14:paraId="788C3B70" w14:textId="77777777" w:rsidR="00487548" w:rsidRDefault="00487548" w:rsidP="00C6122B">
      <w:pPr>
        <w:tabs>
          <w:tab w:val="left" w:pos="5804"/>
        </w:tabs>
      </w:pPr>
    </w:p>
    <w:p w14:paraId="4D7CDEE5" w14:textId="77777777" w:rsidR="0020682F" w:rsidRDefault="0020682F" w:rsidP="00C6122B">
      <w:pPr>
        <w:tabs>
          <w:tab w:val="left" w:pos="5804"/>
        </w:tabs>
      </w:pPr>
    </w:p>
    <w:p w14:paraId="145FF8BD" w14:textId="43093098" w:rsidR="00C6122B" w:rsidRDefault="00C6122B" w:rsidP="00C6122B">
      <w:pPr>
        <w:tabs>
          <w:tab w:val="left" w:pos="5804"/>
        </w:tabs>
      </w:pPr>
      <w:r>
        <w:tab/>
      </w:r>
    </w:p>
    <w:p w14:paraId="499984D5" w14:textId="1CF88ED8" w:rsidR="00C6122B" w:rsidRDefault="00C6122B" w:rsidP="00C6122B">
      <w:pPr>
        <w:pStyle w:val="Heading3"/>
      </w:pPr>
      <w:r>
        <w:t>! – NATO-Russia war</w:t>
      </w:r>
    </w:p>
    <w:p w14:paraId="5ED9EC27" w14:textId="77777777" w:rsidR="00C6122B" w:rsidRDefault="00C6122B" w:rsidP="00C6122B"/>
    <w:p w14:paraId="4F40B592" w14:textId="77777777" w:rsidR="00C6122B" w:rsidRDefault="00C6122B" w:rsidP="00C6122B">
      <w:pPr>
        <w:pStyle w:val="Heading4"/>
      </w:pPr>
      <w:r>
        <w:t>War with NATO is likely if Russia doubts US resolve</w:t>
      </w:r>
    </w:p>
    <w:p w14:paraId="00827344" w14:textId="77777777" w:rsidR="00C6122B" w:rsidRDefault="00C6122B" w:rsidP="00C6122B">
      <w:r>
        <w:t xml:space="preserve">Andrea </w:t>
      </w:r>
      <w:r w:rsidRPr="00965203">
        <w:rPr>
          <w:rStyle w:val="Style13ptBold"/>
        </w:rPr>
        <w:t>Kendall-Taylor and</w:t>
      </w:r>
      <w:r>
        <w:t xml:space="preserve"> Michael </w:t>
      </w:r>
      <w:r w:rsidRPr="00965203">
        <w:rPr>
          <w:rStyle w:val="Style13ptBold"/>
        </w:rPr>
        <w:t>Kofman</w:t>
      </w:r>
      <w:r>
        <w:t>, 20</w:t>
      </w:r>
      <w:r w:rsidRPr="00965203">
        <w:rPr>
          <w:rStyle w:val="Style13ptBold"/>
        </w:rPr>
        <w:t>25</w:t>
      </w:r>
      <w:r>
        <w:t xml:space="preserve"> - *Senior Fellow and Director of the Transatlantic Security Program at the Center for a New American Security. From 2015 to 2018, she was Deputy National Intelligence Officer for Russia and Eurasia at the National Intelligence Council AND **Senior Fellow at the Carnegie Endowment for International Peace. “Putin’s Point of No Return: How an Unchecked Russia Will Challenge the West” Foreign Affairs, January/February, https://www.foreignaffairs.com/russia/putins-point-no-return //DH</w:t>
      </w:r>
    </w:p>
    <w:p w14:paraId="278CA749" w14:textId="77777777" w:rsidR="00C6122B" w:rsidRDefault="00C6122B" w:rsidP="00C6122B"/>
    <w:p w14:paraId="59FA5C1C" w14:textId="77777777" w:rsidR="00C6122B" w:rsidRDefault="00C6122B" w:rsidP="00C6122B">
      <w:r w:rsidRPr="00384EEE">
        <w:rPr>
          <w:rStyle w:val="StyleUnderline"/>
        </w:rPr>
        <w:t xml:space="preserve">Russia is not </w:t>
      </w:r>
      <w:proofErr w:type="gramStart"/>
      <w:r w:rsidRPr="00384EEE">
        <w:rPr>
          <w:rStyle w:val="StyleUnderline"/>
        </w:rPr>
        <w:t>in a position</w:t>
      </w:r>
      <w:proofErr w:type="gramEnd"/>
      <w:r w:rsidRPr="00384EEE">
        <w:rPr>
          <w:rStyle w:val="StyleUnderline"/>
        </w:rPr>
        <w:t xml:space="preserve"> to challenge NATO directly</w:t>
      </w:r>
      <w:r>
        <w:t xml:space="preserve">. The current low-scale conflict with NATO countries is likely to persist until the Russian military rebuilds—a process that could take years. </w:t>
      </w:r>
      <w:r w:rsidRPr="00384EEE">
        <w:rPr>
          <w:rStyle w:val="StyleUnderline"/>
        </w:rPr>
        <w:t>But the Kremlin will</w:t>
      </w:r>
      <w:r>
        <w:t xml:space="preserve"> then </w:t>
      </w:r>
      <w:r w:rsidRPr="00384EEE">
        <w:rPr>
          <w:rStyle w:val="StyleUnderline"/>
        </w:rPr>
        <w:t xml:space="preserve">be looking for opportunities to further undermine NATO. Moscow will still have reason for caution, not least because it considers the alliance to be a superior force, but it </w:t>
      </w:r>
      <w:r w:rsidRPr="00384EEE">
        <w:rPr>
          <w:rStyle w:val="Emphasis"/>
        </w:rPr>
        <w:t>may be tempted</w:t>
      </w:r>
      <w:r w:rsidRPr="00384EEE">
        <w:rPr>
          <w:rStyle w:val="StyleUnderline"/>
        </w:rPr>
        <w:t xml:space="preserve"> if it becomes clear that</w:t>
      </w:r>
      <w:r>
        <w:t xml:space="preserve"> the allies—</w:t>
      </w:r>
      <w:r w:rsidRPr="00384EEE">
        <w:rPr>
          <w:rStyle w:val="Emphasis"/>
        </w:rPr>
        <w:t>the United States</w:t>
      </w:r>
      <w:r>
        <w:t xml:space="preserve"> the most important among them—</w:t>
      </w:r>
      <w:r w:rsidRPr="00384EEE">
        <w:rPr>
          <w:rStyle w:val="Emphasis"/>
        </w:rPr>
        <w:t>lack the resolve for collective defense</w:t>
      </w:r>
      <w:r>
        <w:t xml:space="preserve">. The Kremlin would be most prone to make this calculation if the United States is engaged in a major conflict with China in the Indo-Pacific, which Washington has deemed its highest national security priority. Should the Kremlin </w:t>
      </w:r>
      <w:proofErr w:type="gramStart"/>
      <w:r>
        <w:t>calculate</w:t>
      </w:r>
      <w:proofErr w:type="gramEnd"/>
      <w:r>
        <w:t xml:space="preserve"> that Washington would not or could not come to Europe’s defense and that Europe alone would not be capable of victory, then </w:t>
      </w:r>
      <w:r w:rsidRPr="00384EEE">
        <w:rPr>
          <w:rStyle w:val="StyleUnderline"/>
        </w:rPr>
        <w:t>Moscow could target a country on NATO’s eastern flank, daring NATO to respond</w:t>
      </w:r>
      <w:r>
        <w:t>.</w:t>
      </w:r>
    </w:p>
    <w:p w14:paraId="27B1135E" w14:textId="6DBE928E" w:rsidR="00C6122B" w:rsidRDefault="00C6122B" w:rsidP="00C6122B">
      <w:r w:rsidRPr="00E0548A">
        <w:rPr>
          <w:rStyle w:val="StyleUnderline"/>
        </w:rPr>
        <w:t xml:space="preserve">The picture is further complicated by the Kremlin’s propensity for both </w:t>
      </w:r>
      <w:r w:rsidRPr="00E0548A">
        <w:rPr>
          <w:rStyle w:val="Emphasis"/>
        </w:rPr>
        <w:t>risk-taking</w:t>
      </w:r>
      <w:r w:rsidRPr="00E0548A">
        <w:rPr>
          <w:rStyle w:val="StyleUnderline"/>
        </w:rPr>
        <w:t xml:space="preserve"> and </w:t>
      </w:r>
      <w:r w:rsidRPr="00E0548A">
        <w:rPr>
          <w:rStyle w:val="Emphasis"/>
        </w:rPr>
        <w:t>miscalculation.</w:t>
      </w:r>
      <w:r>
        <w:t xml:space="preserve"> Already, </w:t>
      </w:r>
      <w:r w:rsidRPr="00E0548A">
        <w:rPr>
          <w:rStyle w:val="StyleUnderline"/>
        </w:rPr>
        <w:t>Moscow has seriously misjudged its ability to rapidly defeat the Ukrainian military</w:t>
      </w:r>
      <w:r>
        <w:t xml:space="preserve"> and to shake Western resolve. Personalist autocrats such as </w:t>
      </w:r>
      <w:r w:rsidRPr="00E0548A">
        <w:rPr>
          <w:rStyle w:val="StyleUnderline"/>
        </w:rPr>
        <w:t>Putin are the type of leader most inclined to make mistake</w:t>
      </w:r>
      <w:r>
        <w:t xml:space="preserve">s, in part </w:t>
      </w:r>
      <w:r w:rsidRPr="00E0548A">
        <w:rPr>
          <w:rStyle w:val="StyleUnderline"/>
        </w:rPr>
        <w:t>because they surround themselves with</w:t>
      </w:r>
      <w:r>
        <w:t xml:space="preserve"> yes men and </w:t>
      </w:r>
      <w:r w:rsidRPr="00E0548A">
        <w:rPr>
          <w:rStyle w:val="StyleUnderline"/>
        </w:rPr>
        <w:t>loyalists who tell the leaders what they want to hear</w:t>
      </w:r>
      <w:r>
        <w:t>. Washington and its allies should thus not sleep comfortably even if NATO forces are well equipped to defeat the Russian military. Having confidence that NATO would prevail in the end is not enough, especially having observed what Ukraine is experiencing now: cities destroyed, tens of thousands killed, millions made refugees, and areas under prolonged Russian occupation. Even if Russia were defeated today, a future war with Russia could be devastating for the country it invades and for the NATO alliance. The imperative for the United States and NATO is to make sure Moscow never tries.</w:t>
      </w:r>
    </w:p>
    <w:p w14:paraId="29F97AC6" w14:textId="19537F0C" w:rsidR="00C6122B" w:rsidRDefault="00C6122B" w:rsidP="00C6122B">
      <w:pPr>
        <w:pStyle w:val="Heading4"/>
      </w:pPr>
      <w:r>
        <w:t>That risks extinction</w:t>
      </w:r>
    </w:p>
    <w:p w14:paraId="245EB8E4" w14:textId="14F7C130" w:rsidR="00507A75" w:rsidRDefault="00507A75" w:rsidP="00507A75">
      <w:r>
        <w:t xml:space="preserve">John </w:t>
      </w:r>
      <w:r w:rsidRPr="00552478">
        <w:rPr>
          <w:rStyle w:val="Style13ptBold"/>
        </w:rPr>
        <w:t>Dobson, 22</w:t>
      </w:r>
      <w:r>
        <w:t xml:space="preserve"> - is a former British diplomat, who also worked in UK PM John Major’s office between 1995 and 1998. He is currently Visiting Fellow at the University of Plymouth. “The gap that could start World War III” Sunday Guardian Live, 6/22, </w:t>
      </w:r>
      <w:hyperlink r:id="rId83" w:history="1">
        <w:r w:rsidRPr="00973F60">
          <w:rPr>
            <w:rStyle w:val="Hyperlink"/>
          </w:rPr>
          <w:t>https://www.sundayguardianlive.com/world/gap-start-world-war-iii</w:t>
        </w:r>
      </w:hyperlink>
      <w:r>
        <w:t xml:space="preserve">  //DH</w:t>
      </w:r>
    </w:p>
    <w:p w14:paraId="60E7CA28" w14:textId="77777777" w:rsidR="00507A75" w:rsidRDefault="00507A75" w:rsidP="00507A75"/>
    <w:p w14:paraId="37435DBD" w14:textId="77777777" w:rsidR="00507A75" w:rsidRDefault="00507A75" w:rsidP="00507A75">
      <w:r w:rsidRPr="00440C26">
        <w:rPr>
          <w:rStyle w:val="StyleUnderline"/>
          <w:highlight w:val="cyan"/>
        </w:rPr>
        <w:t xml:space="preserve">Something </w:t>
      </w:r>
      <w:r w:rsidRPr="00273B84">
        <w:rPr>
          <w:rStyle w:val="StyleUnderline"/>
        </w:rPr>
        <w:t>scary</w:t>
      </w:r>
      <w:r w:rsidRPr="00440C26">
        <w:rPr>
          <w:rStyle w:val="StyleUnderline"/>
          <w:highlight w:val="cyan"/>
        </w:rPr>
        <w:t xml:space="preserve"> happened</w:t>
      </w:r>
      <w:r w:rsidRPr="00565923">
        <w:rPr>
          <w:rStyle w:val="StyleUnderline"/>
        </w:rPr>
        <w:t xml:space="preserve"> </w:t>
      </w:r>
      <w:r w:rsidRPr="00440C26">
        <w:rPr>
          <w:rStyle w:val="StyleUnderline"/>
          <w:highlight w:val="cyan"/>
        </w:rPr>
        <w:t>last week</w:t>
      </w:r>
      <w:r>
        <w:t xml:space="preserve">, </w:t>
      </w:r>
      <w:r w:rsidRPr="00565923">
        <w:rPr>
          <w:rStyle w:val="StyleUnderline"/>
        </w:rPr>
        <w:t xml:space="preserve">something </w:t>
      </w:r>
      <w:r w:rsidRPr="00440C26">
        <w:rPr>
          <w:rStyle w:val="StyleUnderline"/>
          <w:highlight w:val="cyan"/>
        </w:rPr>
        <w:t xml:space="preserve">that could escalate quickly into a </w:t>
      </w:r>
      <w:r w:rsidRPr="00440C26">
        <w:rPr>
          <w:rStyle w:val="Emphasis"/>
          <w:highlight w:val="cyan"/>
        </w:rPr>
        <w:t>world war</w:t>
      </w:r>
      <w:r>
        <w:t xml:space="preserve">. </w:t>
      </w:r>
      <w:r w:rsidRPr="00440C26">
        <w:rPr>
          <w:rStyle w:val="StyleUnderline"/>
          <w:highlight w:val="cyan"/>
        </w:rPr>
        <w:t>A train from Moscow to</w:t>
      </w:r>
      <w:r w:rsidRPr="00565923">
        <w:rPr>
          <w:rStyle w:val="StyleUnderline"/>
        </w:rPr>
        <w:t xml:space="preserve"> the Russian enclave of </w:t>
      </w:r>
      <w:r w:rsidRPr="00440C26">
        <w:rPr>
          <w:rStyle w:val="StyleUnderline"/>
          <w:highlight w:val="cyan"/>
        </w:rPr>
        <w:t xml:space="preserve">Kaliningrad was banned </w:t>
      </w:r>
      <w:r w:rsidRPr="00273B84">
        <w:rPr>
          <w:rStyle w:val="StyleUnderline"/>
        </w:rPr>
        <w:t xml:space="preserve">at the border </w:t>
      </w:r>
      <w:r w:rsidRPr="00440C26">
        <w:rPr>
          <w:rStyle w:val="StyleUnderline"/>
          <w:highlight w:val="cyan"/>
        </w:rPr>
        <w:t>by</w:t>
      </w:r>
      <w:r w:rsidRPr="00273B84">
        <w:rPr>
          <w:rStyle w:val="StyleUnderline"/>
        </w:rPr>
        <w:t xml:space="preserve"> the </w:t>
      </w:r>
      <w:r w:rsidRPr="00440C26">
        <w:rPr>
          <w:rStyle w:val="StyleUnderline"/>
          <w:highlight w:val="cyan"/>
        </w:rPr>
        <w:t>Lithuania</w:t>
      </w:r>
      <w:r w:rsidRPr="00565923">
        <w:rPr>
          <w:rStyle w:val="StyleUnderline"/>
        </w:rPr>
        <w:t>n authorities because it was carrying goods which are now sanctioned</w:t>
      </w:r>
      <w:r>
        <w:t xml:space="preserve"> due to Russia’s invasion of Ukraine. </w:t>
      </w:r>
      <w:r w:rsidRPr="00565923">
        <w:t>An angry Kremlin, claiming that the EU was blockading its enclave, issued a statement that Moscow would respond</w:t>
      </w:r>
      <w:r>
        <w:t xml:space="preserve"> in such a way that “citizens of the Baltic State would feel the pain”. Nikolai </w:t>
      </w:r>
      <w:r w:rsidRPr="00565923">
        <w:rPr>
          <w:rStyle w:val="StyleUnderline"/>
        </w:rPr>
        <w:t>Patrushev,</w:t>
      </w:r>
      <w:r>
        <w:t xml:space="preserve"> a former KGB spy, </w:t>
      </w:r>
      <w:r w:rsidRPr="00565923">
        <w:rPr>
          <w:rStyle w:val="StyleUnderline"/>
        </w:rPr>
        <w:t xml:space="preserve">who is now </w:t>
      </w:r>
      <w:r w:rsidRPr="00273B84">
        <w:rPr>
          <w:rStyle w:val="StyleUnderline"/>
        </w:rPr>
        <w:t>the secretary of Russia’s Security Council</w:t>
      </w:r>
      <w:r w:rsidRPr="00273B84">
        <w:t xml:space="preserve"> and a </w:t>
      </w:r>
      <w:proofErr w:type="spellStart"/>
      <w:r w:rsidRPr="00273B84">
        <w:t>favourite</w:t>
      </w:r>
      <w:proofErr w:type="spellEnd"/>
      <w:r w:rsidRPr="00273B84">
        <w:t xml:space="preserve"> to succeed President Vladimir Putin, </w:t>
      </w:r>
      <w:r w:rsidRPr="00273B84">
        <w:rPr>
          <w:rStyle w:val="StyleUnderline"/>
        </w:rPr>
        <w:t>said Lithuania’s “hostile” actions showed that Russia could not trust the West</w:t>
      </w:r>
      <w:r w:rsidRPr="00273B84">
        <w:t>,</w:t>
      </w:r>
      <w:r>
        <w:t xml:space="preserve"> which he said had broken written agreements over Kaliningrad. Lithuania’s Prime Minister Ingrida </w:t>
      </w:r>
      <w:proofErr w:type="spellStart"/>
      <w:r>
        <w:t>Simonyte</w:t>
      </w:r>
      <w:proofErr w:type="spellEnd"/>
      <w:r>
        <w:t xml:space="preserve"> hit back by saying that there was no blockade as people and most goods could easily travel as normal. Her country was simply applying agreed EU sanctions on Russia. She added that it was “ironic” to hear rhetoric about allegations of violations of international treaties from a country which has violated possibly every international treaty. Diplomatic temperatures soared. Moscow’s problem is that after the Soviet Union broke apart in 1991, its enclave of Kaliningrad, previously called Konigsberg, an area of Germany captured by Soviet troops during World War II, found itself surrounded by two countries, Lithuania and Poland, which soon became part of NATO and the European Union. The enclave of one million Russian citizens could then only be supplied by air or by sea from St Petersburg. In July 2003, Russia signed an agreement with Lithuania that allowed its citizens and goods to travel to Kaliningrad using the train that ran from Moscow through Belarus and Lithuania. For </w:t>
      </w:r>
      <w:r w:rsidRPr="005130C1">
        <w:rPr>
          <w:rStyle w:val="StyleUnderline"/>
        </w:rPr>
        <w:t xml:space="preserve">ordinary </w:t>
      </w:r>
      <w:r w:rsidRPr="00440C26">
        <w:rPr>
          <w:rStyle w:val="StyleUnderline"/>
          <w:highlight w:val="cyan"/>
        </w:rPr>
        <w:t>Russians</w:t>
      </w:r>
      <w:r>
        <w:t xml:space="preserve"> it was initially difficult to accept that they needed a transit visa to travel from one part of Russia to another, and some </w:t>
      </w:r>
      <w:r w:rsidRPr="00440C26">
        <w:rPr>
          <w:rStyle w:val="StyleUnderline"/>
          <w:highlight w:val="cyan"/>
        </w:rPr>
        <w:t>considered it a national humiliation</w:t>
      </w:r>
      <w:r>
        <w:t xml:space="preserve">. Nevertheless, until 17 June, when European sanctions started, covering a wide list </w:t>
      </w:r>
      <w:proofErr w:type="gramStart"/>
      <w:r>
        <w:t>from</w:t>
      </w:r>
      <w:proofErr w:type="gramEnd"/>
      <w:r>
        <w:t xml:space="preserve"> coal, metals, construction materials and advanced technology, likely to affect between 40%-50% of all imports to the enclave, the system worked well without any problems.</w:t>
      </w:r>
    </w:p>
    <w:p w14:paraId="2E6FE325" w14:textId="77777777" w:rsidR="00507A75" w:rsidRDefault="00507A75" w:rsidP="00507A75">
      <w:r>
        <w:t xml:space="preserve">As expected, Russia’s foreign ministry summoned Lithuania’s charge </w:t>
      </w:r>
      <w:proofErr w:type="spellStart"/>
      <w:r>
        <w:t>d’affairs</w:t>
      </w:r>
      <w:proofErr w:type="spellEnd"/>
      <w:r>
        <w:t xml:space="preserve"> in Moscow to </w:t>
      </w:r>
      <w:proofErr w:type="gramStart"/>
      <w:r>
        <w:t>protest against</w:t>
      </w:r>
      <w:proofErr w:type="gramEnd"/>
      <w:r>
        <w:t xml:space="preserve"> the “provocative” and “openly hostile” measures. “If cargo transit between the Kaliningrad region and the rest of the Russian Federation via Lithuania is not fully restored in the near future”, said Russia’s foreign ministry, “then Russia reserves the right to take any actions to protect its national interests”. It’s not yet clear what the actions might be to protect the interests of Kaliningrad, a key location on the shores of the Baltic Sea, the base of Russia’s Baltic Fleet where </w:t>
      </w:r>
      <w:r w:rsidRPr="009E2419">
        <w:rPr>
          <w:rStyle w:val="StyleUnderline"/>
        </w:rPr>
        <w:t>Moscow has already deployed nuclear-capable Iskander missiles</w:t>
      </w:r>
      <w:r>
        <w:t>.</w:t>
      </w:r>
    </w:p>
    <w:p w14:paraId="1569C0DC" w14:textId="77777777" w:rsidR="00507A75" w:rsidRDefault="00507A75" w:rsidP="00507A75">
      <w:r>
        <w:t xml:space="preserve">Few expect Russia to immediately attack Lithuania </w:t>
      </w:r>
      <w:proofErr w:type="gramStart"/>
      <w:r>
        <w:t>as a result of</w:t>
      </w:r>
      <w:proofErr w:type="gramEnd"/>
      <w:r>
        <w:t xml:space="preserve"> the ban on cargo, but the incident has brought attention yet again to another possible access for Russia to link up with its marooned enclave. This is a 60-mile-long slither of flat land, squeezed between NATO members Lithuania and Poland, and Moscow-ally Belarus. Called </w:t>
      </w:r>
      <w:r w:rsidRPr="00440C26">
        <w:rPr>
          <w:rStyle w:val="StyleUnderline"/>
          <w:highlight w:val="cyan"/>
        </w:rPr>
        <w:t>the “</w:t>
      </w:r>
      <w:proofErr w:type="spellStart"/>
      <w:r w:rsidRPr="00440C26">
        <w:rPr>
          <w:rStyle w:val="StyleUnderline"/>
          <w:highlight w:val="cyan"/>
        </w:rPr>
        <w:t>Suwalki</w:t>
      </w:r>
      <w:proofErr w:type="spellEnd"/>
      <w:r w:rsidRPr="00440C26">
        <w:rPr>
          <w:rStyle w:val="StyleUnderline"/>
          <w:highlight w:val="cyan"/>
        </w:rPr>
        <w:t xml:space="preserve"> Gap</w:t>
      </w:r>
      <w:r>
        <w:t>”, or “</w:t>
      </w:r>
      <w:proofErr w:type="spellStart"/>
      <w:r>
        <w:t>Suwalki</w:t>
      </w:r>
      <w:proofErr w:type="spellEnd"/>
      <w:r>
        <w:t xml:space="preserve"> Corridor”, this slip of land has long given NATO </w:t>
      </w:r>
      <w:proofErr w:type="gramStart"/>
      <w:r>
        <w:t>commanders</w:t>
      </w:r>
      <w:proofErr w:type="gramEnd"/>
      <w:r>
        <w:t xml:space="preserve"> sleepless nights. Should President Putin decide to invade, </w:t>
      </w:r>
      <w:proofErr w:type="spellStart"/>
      <w:r>
        <w:t>Suwalki</w:t>
      </w:r>
      <w:proofErr w:type="spellEnd"/>
      <w:r>
        <w:t xml:space="preserve"> </w:t>
      </w:r>
      <w:r w:rsidRPr="00440C26">
        <w:rPr>
          <w:rStyle w:val="StyleUnderline"/>
          <w:highlight w:val="cyan"/>
        </w:rPr>
        <w:t xml:space="preserve">would be perfect for advancing Russian tanks. </w:t>
      </w:r>
      <w:r w:rsidRPr="009C7E19">
        <w:rPr>
          <w:rStyle w:val="StyleUnderline"/>
          <w:highlight w:val="cyan"/>
        </w:rPr>
        <w:t>If Putin gave the order</w:t>
      </w:r>
      <w:r w:rsidRPr="00565923">
        <w:rPr>
          <w:rStyle w:val="StyleUnderline"/>
        </w:rPr>
        <w:t xml:space="preserve"> to sweep across </w:t>
      </w:r>
      <w:proofErr w:type="spellStart"/>
      <w:r w:rsidRPr="00565923">
        <w:rPr>
          <w:rStyle w:val="StyleUnderline"/>
        </w:rPr>
        <w:t>Suwalki</w:t>
      </w:r>
      <w:proofErr w:type="spellEnd"/>
      <w:r w:rsidRPr="00565923">
        <w:rPr>
          <w:rStyle w:val="StyleUnderline"/>
        </w:rPr>
        <w:t xml:space="preserve">, </w:t>
      </w:r>
      <w:r w:rsidRPr="007E0DE3">
        <w:rPr>
          <w:rStyle w:val="StyleUnderline"/>
        </w:rPr>
        <w:t xml:space="preserve">his </w:t>
      </w:r>
      <w:r w:rsidRPr="009C7E19">
        <w:rPr>
          <w:rStyle w:val="StyleUnderline"/>
          <w:highlight w:val="cyan"/>
        </w:rPr>
        <w:t>forces</w:t>
      </w:r>
      <w:r w:rsidRPr="007E0DE3">
        <w:rPr>
          <w:rStyle w:val="StyleUnderline"/>
        </w:rPr>
        <w:t xml:space="preserve"> </w:t>
      </w:r>
      <w:r w:rsidRPr="00440C26">
        <w:rPr>
          <w:rStyle w:val="StyleUnderline"/>
          <w:highlight w:val="cyan"/>
        </w:rPr>
        <w:t xml:space="preserve">would </w:t>
      </w:r>
      <w:r w:rsidRPr="00273B84">
        <w:rPr>
          <w:rStyle w:val="StyleUnderline"/>
        </w:rPr>
        <w:t xml:space="preserve">initially </w:t>
      </w:r>
      <w:r w:rsidRPr="00440C26">
        <w:rPr>
          <w:rStyle w:val="StyleUnderline"/>
          <w:highlight w:val="cyan"/>
        </w:rPr>
        <w:t>split the Baltics from the rest of NATO before the West could do anything about it</w:t>
      </w:r>
      <w:r w:rsidRPr="00440C26">
        <w:rPr>
          <w:highlight w:val="cyan"/>
        </w:rPr>
        <w:t>,</w:t>
      </w:r>
      <w:r>
        <w:t xml:space="preserve"> creating a perfect land corridor to Kaliningrad. </w:t>
      </w:r>
      <w:r w:rsidRPr="00440C26">
        <w:rPr>
          <w:rStyle w:val="StyleUnderline"/>
          <w:highlight w:val="cyan"/>
        </w:rPr>
        <w:t>Such a move would</w:t>
      </w:r>
      <w:r w:rsidRPr="00440C26">
        <w:rPr>
          <w:highlight w:val="cyan"/>
        </w:rPr>
        <w:t>,</w:t>
      </w:r>
      <w:r>
        <w:t xml:space="preserve"> of course, </w:t>
      </w:r>
      <w:r w:rsidRPr="00440C26">
        <w:rPr>
          <w:rStyle w:val="StyleUnderline"/>
          <w:highlight w:val="cyan"/>
        </w:rPr>
        <w:t>result in</w:t>
      </w:r>
      <w:r w:rsidRPr="00565923">
        <w:rPr>
          <w:rStyle w:val="StyleUnderline"/>
        </w:rPr>
        <w:t xml:space="preserve"> an </w:t>
      </w:r>
      <w:r w:rsidRPr="00273B84">
        <w:rPr>
          <w:rStyle w:val="StyleUnderline"/>
        </w:rPr>
        <w:t>immediate face-off between Moscow and NATO’s nuclear-armed members, pushing</w:t>
      </w:r>
      <w:r w:rsidRPr="005130C1">
        <w:rPr>
          <w:rStyle w:val="StyleUnderline"/>
        </w:rPr>
        <w:t xml:space="preserve"> the world to</w:t>
      </w:r>
      <w:r w:rsidRPr="005130C1">
        <w:t xml:space="preserve"> the</w:t>
      </w:r>
      <w:r>
        <w:t xml:space="preserve"> brink of </w:t>
      </w:r>
      <w:r w:rsidRPr="00440C26">
        <w:rPr>
          <w:rStyle w:val="Emphasis"/>
          <w:highlight w:val="cyan"/>
        </w:rPr>
        <w:t>world-ending confrontation.</w:t>
      </w:r>
      <w:r>
        <w:t xml:space="preserve"> No wonder that </w:t>
      </w:r>
      <w:r w:rsidRPr="00565923">
        <w:rPr>
          <w:rStyle w:val="StyleUnderline"/>
        </w:rPr>
        <w:t xml:space="preserve">many </w:t>
      </w:r>
      <w:r w:rsidRPr="00440C26">
        <w:rPr>
          <w:rStyle w:val="StyleUnderline"/>
          <w:highlight w:val="cyan"/>
        </w:rPr>
        <w:t xml:space="preserve">analysts call the </w:t>
      </w:r>
      <w:proofErr w:type="spellStart"/>
      <w:r w:rsidRPr="00440C26">
        <w:rPr>
          <w:rStyle w:val="StyleUnderline"/>
          <w:highlight w:val="cyan"/>
        </w:rPr>
        <w:t>Suwalki</w:t>
      </w:r>
      <w:proofErr w:type="spellEnd"/>
      <w:r w:rsidRPr="00440C26">
        <w:rPr>
          <w:rStyle w:val="StyleUnderline"/>
          <w:highlight w:val="cyan"/>
        </w:rPr>
        <w:t xml:space="preserve"> Gap the “</w:t>
      </w:r>
      <w:r w:rsidRPr="00440C26">
        <w:rPr>
          <w:rStyle w:val="Emphasis"/>
          <w:highlight w:val="cyan"/>
        </w:rPr>
        <w:t>most dangerous place on earth</w:t>
      </w:r>
      <w:r w:rsidRPr="00440C26">
        <w:rPr>
          <w:rStyle w:val="StyleUnderline"/>
          <w:highlight w:val="cyan"/>
        </w:rPr>
        <w:t>”.</w:t>
      </w:r>
    </w:p>
    <w:p w14:paraId="1518772A" w14:textId="77777777" w:rsidR="00507A75" w:rsidRPr="007B30F8" w:rsidRDefault="00507A75" w:rsidP="00507A75">
      <w:pPr>
        <w:rPr>
          <w:rStyle w:val="Emphasis"/>
        </w:rPr>
      </w:pPr>
      <w:r>
        <w:t xml:space="preserve">But </w:t>
      </w:r>
      <w:r w:rsidRPr="00565923">
        <w:rPr>
          <w:rStyle w:val="StyleUnderline"/>
        </w:rPr>
        <w:t xml:space="preserve">would </w:t>
      </w:r>
      <w:r>
        <w:t xml:space="preserve">President </w:t>
      </w:r>
      <w:r w:rsidRPr="00565923">
        <w:rPr>
          <w:rStyle w:val="StyleUnderline"/>
        </w:rPr>
        <w:t>Putin risk such a move? He’s</w:t>
      </w:r>
      <w:r>
        <w:t xml:space="preserve"> certainly </w:t>
      </w:r>
      <w:r w:rsidRPr="00565923">
        <w:rPr>
          <w:rStyle w:val="StyleUnderline"/>
        </w:rPr>
        <w:t>been preparing for it.</w:t>
      </w:r>
      <w:r>
        <w:t xml:space="preserve"> In 2017 and 2021, </w:t>
      </w:r>
      <w:r w:rsidRPr="00440C26">
        <w:rPr>
          <w:rStyle w:val="StyleUnderline"/>
          <w:highlight w:val="cyan"/>
        </w:rPr>
        <w:t>joint Belarusian and Russian war games simulated</w:t>
      </w:r>
      <w:r w:rsidRPr="00565923">
        <w:rPr>
          <w:rStyle w:val="StyleUnderline"/>
        </w:rPr>
        <w:t xml:space="preserve"> a conflict under </w:t>
      </w:r>
      <w:r w:rsidRPr="00440C26">
        <w:rPr>
          <w:rStyle w:val="StyleUnderline"/>
          <w:highlight w:val="cyan"/>
        </w:rPr>
        <w:t>a scenario in which Russia takes over “a corridor between Belarus and Kaliningrad</w:t>
      </w:r>
      <w:r>
        <w:t xml:space="preserve">”. </w:t>
      </w:r>
      <w:r w:rsidRPr="00565923">
        <w:rPr>
          <w:rStyle w:val="StyleUnderline"/>
        </w:rPr>
        <w:t>These were in addition to the growing number of “snap” Russian war games on NATO’s borders</w:t>
      </w:r>
      <w:r>
        <w:t xml:space="preserve">, including live-fire exercises with units at fighting levels, unannounced and unmonitored by Western observers. Several have been held right next to the tiny Baltic states of Estonia, Latvia and Lithuania, NATO’s soft underbelly. </w:t>
      </w:r>
      <w:r w:rsidRPr="00440C26">
        <w:rPr>
          <w:rStyle w:val="StyleUnderline"/>
          <w:highlight w:val="cyan"/>
        </w:rPr>
        <w:t>There have been dozens of violations of NATO’s airspace by Russian</w:t>
      </w:r>
      <w:r w:rsidRPr="00565923">
        <w:rPr>
          <w:rStyle w:val="StyleUnderline"/>
        </w:rPr>
        <w:t xml:space="preserve"> fighter-</w:t>
      </w:r>
      <w:r w:rsidRPr="00440C26">
        <w:rPr>
          <w:rStyle w:val="StyleUnderline"/>
          <w:highlight w:val="cyan"/>
        </w:rPr>
        <w:t>jets and bombers</w:t>
      </w:r>
      <w:r>
        <w:t xml:space="preserve">, often flying with their transponders off, making them difficult to track. As recently as last Thursday, in a highly provocative move, </w:t>
      </w:r>
      <w:r w:rsidRPr="00440C26">
        <w:rPr>
          <w:rStyle w:val="StyleUnderline"/>
          <w:highlight w:val="cyan"/>
        </w:rPr>
        <w:t xml:space="preserve">a Russian helicopter violated Estonian airspace in an </w:t>
      </w:r>
      <w:r w:rsidRPr="00440C26">
        <w:rPr>
          <w:rStyle w:val="Emphasis"/>
          <w:highlight w:val="cyan"/>
        </w:rPr>
        <w:t>exercise simulating missile attacks against NATO</w:t>
      </w:r>
      <w:r w:rsidRPr="007B30F8">
        <w:rPr>
          <w:rStyle w:val="Emphasis"/>
        </w:rPr>
        <w:t>.</w:t>
      </w:r>
    </w:p>
    <w:p w14:paraId="5DBC8780" w14:textId="77777777" w:rsidR="00C6122B" w:rsidRPr="00C6122B" w:rsidRDefault="00C6122B" w:rsidP="00C6122B"/>
    <w:p w14:paraId="731AE1B1" w14:textId="79796C00" w:rsidR="00C6122B" w:rsidRDefault="0008279E" w:rsidP="00C6122B">
      <w:pPr>
        <w:pStyle w:val="Heading3"/>
      </w:pPr>
      <w:r>
        <w:t>at</w:t>
      </w:r>
      <w:r w:rsidR="00C6122B">
        <w:t>: Russia military exhaustion</w:t>
      </w:r>
    </w:p>
    <w:p w14:paraId="2E5D2677" w14:textId="77777777" w:rsidR="005F5FF7" w:rsidRDefault="005F5FF7" w:rsidP="005F5FF7">
      <w:pPr>
        <w:pStyle w:val="Heading4"/>
      </w:pPr>
      <w:r>
        <w:t>Russia will reconstitute its military if it wins in Ukraine</w:t>
      </w:r>
    </w:p>
    <w:p w14:paraId="46996804" w14:textId="77777777" w:rsidR="005F5FF7" w:rsidRDefault="005F5FF7" w:rsidP="005F5FF7">
      <w:r>
        <w:t xml:space="preserve">Andrea </w:t>
      </w:r>
      <w:r w:rsidRPr="00965203">
        <w:rPr>
          <w:rStyle w:val="Style13ptBold"/>
        </w:rPr>
        <w:t>Kendall-Taylor and</w:t>
      </w:r>
      <w:r>
        <w:t xml:space="preserve"> Michael </w:t>
      </w:r>
      <w:r w:rsidRPr="00965203">
        <w:rPr>
          <w:rStyle w:val="Style13ptBold"/>
        </w:rPr>
        <w:t>Kofman</w:t>
      </w:r>
      <w:r>
        <w:t>, 20</w:t>
      </w:r>
      <w:r w:rsidRPr="00965203">
        <w:rPr>
          <w:rStyle w:val="Style13ptBold"/>
        </w:rPr>
        <w:t>25</w:t>
      </w:r>
      <w:r>
        <w:t xml:space="preserve"> - *Senior Fellow and Director of the Transatlantic Security Program at the Center for a New American Security. From 2015 to 2018, she was Deputy National Intelligence Officer for Russia and Eurasia at the National Intelligence Council AND **Senior Fellow at the Carnegie Endowment for International Peace. “Putin’s Point of No Return: How an Unchecked Russia Will Challenge the West” Foreign Affairs, January/February, https://www.foreignaffairs.com/russia/putins-point-no-return //DH</w:t>
      </w:r>
    </w:p>
    <w:p w14:paraId="0638318E" w14:textId="77777777" w:rsidR="005F5FF7" w:rsidRPr="008B599F" w:rsidRDefault="005F5FF7" w:rsidP="005F5FF7"/>
    <w:p w14:paraId="34D1CEBB" w14:textId="77777777" w:rsidR="005F5FF7" w:rsidRDefault="005F5FF7" w:rsidP="005F5FF7">
      <w:r w:rsidRPr="008B599F">
        <w:rPr>
          <w:rStyle w:val="StyleUnderline"/>
        </w:rPr>
        <w:t>Russia’s military threat is not going away</w:t>
      </w:r>
      <w:r>
        <w:t xml:space="preserve">, either. </w:t>
      </w:r>
      <w:r w:rsidRPr="008B599F">
        <w:rPr>
          <w:rStyle w:val="StyleUnderline"/>
        </w:rPr>
        <w:t>The question of Russian military reconstitution is not an if but a when. Even if Russia cannot sustain its current wartime spending, the defense budget is likely to remain substantially above prewar levels</w:t>
      </w:r>
      <w:r>
        <w:t xml:space="preserve"> for some time to come. The Russian military, too, is unlikely to shrink back to the relatively small army Russia fielded before the war. </w:t>
      </w:r>
      <w:r w:rsidRPr="008B599F">
        <w:rPr>
          <w:rStyle w:val="StyleUnderline"/>
        </w:rPr>
        <w:t>One lesson that Russia’s military brass took from Ukraine is that the Russian army was not “Soviet” enough in that it lacked mass and the capacity to replace losse</w:t>
      </w:r>
      <w:r>
        <w:t xml:space="preserve">s. </w:t>
      </w:r>
      <w:proofErr w:type="gramStart"/>
      <w:r>
        <w:t>In reality, the</w:t>
      </w:r>
      <w:proofErr w:type="gramEnd"/>
      <w:r>
        <w:t xml:space="preserve"> Russian military was stuck in a halfway state, having acquired some advanced or modernized capabilities but also retaining some Soviet-era characteristics, including conscription and a culture of centralized command that discouraged initiative. Now</w:t>
      </w:r>
      <w:r w:rsidRPr="008B599F">
        <w:rPr>
          <w:rStyle w:val="StyleUnderline"/>
        </w:rPr>
        <w:t xml:space="preserve">, Russia is likely to maintain a large overall force with an expanded structure </w:t>
      </w:r>
      <w:r>
        <w:t>and greater manpower allocation, although it will still depend on mobilization in the event of war to reduce the cost of its standing army.</w:t>
      </w:r>
    </w:p>
    <w:p w14:paraId="6FF4B3F9" w14:textId="77777777" w:rsidR="005F5FF7" w:rsidRDefault="005F5FF7" w:rsidP="005F5FF7">
      <w:r>
        <w:t xml:space="preserve">Reconstitution is about not just materiel but also the capacity to conduct large-scale combat operations. </w:t>
      </w:r>
      <w:r w:rsidRPr="008B599F">
        <w:rPr>
          <w:rStyle w:val="StyleUnderline"/>
        </w:rPr>
        <w:t xml:space="preserve">The Russian military has shown that it can learn as an organization; it </w:t>
      </w:r>
      <w:proofErr w:type="gramStart"/>
      <w:r w:rsidRPr="008B599F">
        <w:rPr>
          <w:rStyle w:val="StyleUnderline"/>
        </w:rPr>
        <w:t>is capable of scaling</w:t>
      </w:r>
      <w:proofErr w:type="gramEnd"/>
      <w:r w:rsidRPr="008B599F">
        <w:rPr>
          <w:rStyle w:val="StyleUnderline"/>
        </w:rPr>
        <w:t xml:space="preserve"> the deployment of new technology such as drones and electronic warfare systems onto the battlefield, a</w:t>
      </w:r>
      <w:r>
        <w:t>nd it will be a changed force after its experience in Ukraine. Despite its initial poor showing, the Russian military has demonstrated staying power and the ability to withstand high levels of attrition.</w:t>
      </w:r>
    </w:p>
    <w:p w14:paraId="19A941B5" w14:textId="77777777" w:rsidR="005F5FF7" w:rsidRDefault="005F5FF7" w:rsidP="005F5FF7"/>
    <w:p w14:paraId="3D4BA043" w14:textId="77777777" w:rsidR="005F5FF7" w:rsidRPr="005F5FF7" w:rsidRDefault="005F5FF7" w:rsidP="005F5FF7"/>
    <w:p w14:paraId="10CA343F" w14:textId="77777777" w:rsidR="00703DE1" w:rsidRDefault="00703DE1" w:rsidP="00703DE1"/>
    <w:p w14:paraId="1F9FC021" w14:textId="72990673" w:rsidR="007F1310" w:rsidRPr="00703DE1" w:rsidRDefault="00D54ACF" w:rsidP="007F1310">
      <w:pPr>
        <w:pStyle w:val="Heading3"/>
      </w:pPr>
      <w:r>
        <w:t>!</w:t>
      </w:r>
      <w:r w:rsidR="005F5FF7">
        <w:t xml:space="preserve"> -</w:t>
      </w:r>
      <w:r w:rsidR="007F1310">
        <w:t xml:space="preserve"> turns hybrid war</w:t>
      </w:r>
    </w:p>
    <w:p w14:paraId="4488C4B4" w14:textId="77777777" w:rsidR="00D03107" w:rsidRDefault="00D03107" w:rsidP="00D03107">
      <w:pPr>
        <w:pStyle w:val="Heading4"/>
      </w:pPr>
      <w:r>
        <w:t>Russia uses cooperation as cover for hybrid threats – the mere intention to cooperate encourages provocation</w:t>
      </w:r>
    </w:p>
    <w:p w14:paraId="4DEEFC4A" w14:textId="77777777" w:rsidR="00D03107" w:rsidRDefault="00D03107" w:rsidP="00D03107">
      <w:r>
        <w:t xml:space="preserve">Samu </w:t>
      </w:r>
      <w:proofErr w:type="spellStart"/>
      <w:r w:rsidRPr="00EE6505">
        <w:rPr>
          <w:rStyle w:val="Style13ptBold"/>
        </w:rPr>
        <w:t>Paukkunen</w:t>
      </w:r>
      <w:proofErr w:type="spellEnd"/>
      <w:r w:rsidRPr="00EE6505">
        <w:rPr>
          <w:rStyle w:val="Style13ptBold"/>
        </w:rPr>
        <w:t xml:space="preserve"> and</w:t>
      </w:r>
      <w:r>
        <w:t xml:space="preserve"> James </w:t>
      </w:r>
      <w:r w:rsidRPr="00EE6505">
        <w:rPr>
          <w:rStyle w:val="Style13ptBold"/>
        </w:rPr>
        <w:t>Black</w:t>
      </w:r>
      <w:r>
        <w:t>, 20</w:t>
      </w:r>
      <w:r w:rsidRPr="00EE6505">
        <w:rPr>
          <w:rStyle w:val="Style13ptBold"/>
        </w:rPr>
        <w:t xml:space="preserve">24 </w:t>
      </w:r>
      <w:r>
        <w:t xml:space="preserve">- Samu </w:t>
      </w:r>
      <w:proofErr w:type="spellStart"/>
      <w:r>
        <w:t>Paukkunen</w:t>
      </w:r>
      <w:proofErr w:type="spellEnd"/>
      <w:r>
        <w:t xml:space="preserve"> is the deputy director of the Finnish Institute of International Affairs. James Black is assistant director of the </w:t>
      </w:r>
      <w:proofErr w:type="spellStart"/>
      <w:r>
        <w:t>Defence</w:t>
      </w:r>
      <w:proofErr w:type="spellEnd"/>
      <w:r>
        <w:t xml:space="preserve"> and Security research group at RAND Europe. “Arctic cooperation with Russia: at what price?”</w:t>
      </w:r>
    </w:p>
    <w:p w14:paraId="645186FC" w14:textId="77777777" w:rsidR="00D03107" w:rsidRDefault="00D03107" w:rsidP="00D03107">
      <w:r>
        <w:t xml:space="preserve">International Affairs, Volume 100, Issue 6, November 2024, Pages 2637–2648, </w:t>
      </w:r>
      <w:hyperlink r:id="rId84" w:history="1">
        <w:r w:rsidRPr="002D2A0E">
          <w:rPr>
            <w:rStyle w:val="Hyperlink"/>
          </w:rPr>
          <w:t>https://doi.org/10.1093/ia/iiae226</w:t>
        </w:r>
      </w:hyperlink>
      <w:r>
        <w:t>. Oxford Academic Database, accessed via University of Michigan //DH</w:t>
      </w:r>
    </w:p>
    <w:p w14:paraId="26B4652A" w14:textId="77777777" w:rsidR="00D03107" w:rsidRDefault="00D03107" w:rsidP="00D03107"/>
    <w:p w14:paraId="7199BA25" w14:textId="77777777" w:rsidR="00D03107" w:rsidRDefault="00D03107" w:rsidP="00D03107">
      <w:r>
        <w:t xml:space="preserve">However successful it has been in the past as a regional platform, </w:t>
      </w:r>
      <w:r w:rsidRPr="0047677D">
        <w:rPr>
          <w:rStyle w:val="StyleUnderline"/>
        </w:rPr>
        <w:t>the Arctic should not be seen as</w:t>
      </w:r>
      <w:r>
        <w:t xml:space="preserve"> an exemption, let alone as </w:t>
      </w:r>
      <w:r w:rsidRPr="0047677D">
        <w:rPr>
          <w:rStyle w:val="StyleUnderline"/>
        </w:rPr>
        <w:t>a region of peace and cooperation, when the reality is that Russian actions have long been aimed at leveraging the Arctic as part of hybrid threats against the West</w:t>
      </w:r>
      <w:r>
        <w:t xml:space="preserve">.40 </w:t>
      </w:r>
      <w:r w:rsidRPr="00A71561">
        <w:rPr>
          <w:rStyle w:val="StyleUnderline"/>
          <w:highlight w:val="cyan"/>
        </w:rPr>
        <w:t>Russia is waging a brutal war of aggression</w:t>
      </w:r>
      <w:r>
        <w:t xml:space="preserve"> against its </w:t>
      </w:r>
      <w:proofErr w:type="spellStart"/>
      <w:r>
        <w:t>neighbour</w:t>
      </w:r>
      <w:proofErr w:type="spellEnd"/>
      <w:r>
        <w:t xml:space="preserve"> on the European continent, </w:t>
      </w:r>
      <w:r w:rsidRPr="00A71561">
        <w:rPr>
          <w:rStyle w:val="StyleUnderline"/>
          <w:highlight w:val="cyan"/>
        </w:rPr>
        <w:t>including with troops</w:t>
      </w:r>
      <w:r w:rsidRPr="0047677D">
        <w:rPr>
          <w:rStyle w:val="StyleUnderline"/>
        </w:rPr>
        <w:t xml:space="preserve"> and equipment drawn </w:t>
      </w:r>
      <w:r w:rsidRPr="00A71561">
        <w:rPr>
          <w:rStyle w:val="StyleUnderline"/>
          <w:highlight w:val="cyan"/>
        </w:rPr>
        <w:t>from the Russian Arctic garrisons</w:t>
      </w:r>
      <w:r>
        <w:t xml:space="preserve">. President Vladimir </w:t>
      </w:r>
      <w:r w:rsidRPr="0047677D">
        <w:rPr>
          <w:rStyle w:val="StyleUnderline"/>
        </w:rPr>
        <w:t>Putin has stated publicly that the Arctic 7 countries are</w:t>
      </w:r>
      <w:r>
        <w:t xml:space="preserve"> officially labelled as ‘unfriendly’, meaning that they are seen as </w:t>
      </w:r>
      <w:proofErr w:type="gramStart"/>
      <w:r w:rsidRPr="0047677D">
        <w:rPr>
          <w:rStyle w:val="StyleUnderline"/>
        </w:rPr>
        <w:t>actors</w:t>
      </w:r>
      <w:proofErr w:type="gramEnd"/>
      <w:r w:rsidRPr="0047677D">
        <w:rPr>
          <w:rStyle w:val="StyleUnderline"/>
        </w:rPr>
        <w:t xml:space="preserve"> hostile to the Russian state</w:t>
      </w:r>
      <w:r>
        <w:t>. This must be taken into consideration with the Arctic Council, despite entrenched hesitancy to disturb the existing diplomatic status quo.</w:t>
      </w:r>
    </w:p>
    <w:p w14:paraId="31871EFE" w14:textId="77777777" w:rsidR="00D03107" w:rsidRDefault="00D03107" w:rsidP="00D03107">
      <w:r w:rsidRPr="00A71561">
        <w:rPr>
          <w:rStyle w:val="StyleUnderline"/>
          <w:highlight w:val="cyan"/>
        </w:rPr>
        <w:t>For Russia, Arctic cooperation is</w:t>
      </w:r>
      <w:r w:rsidRPr="0047677D">
        <w:rPr>
          <w:rStyle w:val="StyleUnderline"/>
        </w:rPr>
        <w:t xml:space="preserve"> of secondary importance, being more of </w:t>
      </w:r>
      <w:r w:rsidRPr="00A71561">
        <w:rPr>
          <w:rStyle w:val="Emphasis"/>
          <w:highlight w:val="cyan"/>
        </w:rPr>
        <w:t>a tool for coercive diplomacy</w:t>
      </w:r>
      <w:r w:rsidRPr="0047677D">
        <w:rPr>
          <w:rStyle w:val="StyleUnderline"/>
        </w:rPr>
        <w:t xml:space="preserve"> </w:t>
      </w:r>
      <w:r w:rsidRPr="00A71561">
        <w:rPr>
          <w:rStyle w:val="StyleUnderline"/>
          <w:highlight w:val="cyan"/>
        </w:rPr>
        <w:t xml:space="preserve">and </w:t>
      </w:r>
      <w:r w:rsidRPr="00A71561">
        <w:rPr>
          <w:rStyle w:val="Emphasis"/>
          <w:highlight w:val="cyan"/>
        </w:rPr>
        <w:t>support to its hybrid threats</w:t>
      </w:r>
      <w:r>
        <w:t>.41 This includes weaponizing the diplomatic norm that Arctic issues should be resolved first through the Arctic Council—which explicitly excludes consideration of military matters—and pressuring other Arctic states to block the consensus-based NATO from taking a more formal institutional interest in the region.42</w:t>
      </w:r>
    </w:p>
    <w:p w14:paraId="27BCD25D" w14:textId="77777777" w:rsidR="00D03107" w:rsidRDefault="00D03107" w:rsidP="00D03107">
      <w:r>
        <w:t>Western countries, on the other hand, are supporting Ukraine in accordance with the UN Charter and international law. Hundreds of billions of dollars' worth of civilian aid and military equipment has flowed into Ukraine.43 In an unexpected repercussion, in terms of Russian ambitions in the European Arctic, Finland and Sweden have joined NATO, driven by fear of Russia's unpredictable leadership and its aspirations as a great power.44 Western cooperation with Russia in other bodies such as the Barents Euro-Arctic Council has been suspended, with the other member countries using Russia's exclusion as a chance to push forward with initiatives that Russia might otherwise have blocked or sought to manipulate and subvert for its own ends.</w:t>
      </w:r>
    </w:p>
    <w:p w14:paraId="11DEF655" w14:textId="77777777" w:rsidR="00D03107" w:rsidRDefault="00D03107" w:rsidP="00D03107">
      <w:r>
        <w:t xml:space="preserve">The continued cooperation within the framework of the Arctic Council is therefore an anomaly that is difficult to explain or justify. </w:t>
      </w:r>
      <w:r w:rsidRPr="00A71561">
        <w:rPr>
          <w:rStyle w:val="StyleUnderline"/>
          <w:highlight w:val="cyan"/>
        </w:rPr>
        <w:t>By investing</w:t>
      </w:r>
      <w:r>
        <w:t xml:space="preserve"> so much </w:t>
      </w:r>
      <w:r w:rsidRPr="00A71561">
        <w:rPr>
          <w:rStyle w:val="StyleUnderline"/>
          <w:highlight w:val="cyan"/>
        </w:rPr>
        <w:t>political</w:t>
      </w:r>
      <w:r w:rsidRPr="00097D16">
        <w:rPr>
          <w:rStyle w:val="StyleUnderline"/>
        </w:rPr>
        <w:t xml:space="preserve"> and moral </w:t>
      </w:r>
      <w:r w:rsidRPr="00A71561">
        <w:rPr>
          <w:rStyle w:val="StyleUnderline"/>
          <w:highlight w:val="cyan"/>
        </w:rPr>
        <w:t>capital in</w:t>
      </w:r>
      <w:r w:rsidRPr="00097D16">
        <w:rPr>
          <w:rStyle w:val="StyleUnderline"/>
        </w:rPr>
        <w:t xml:space="preserve"> the continuation of </w:t>
      </w:r>
      <w:r w:rsidRPr="00A71561">
        <w:rPr>
          <w:rStyle w:val="StyleUnderline"/>
          <w:highlight w:val="cyan"/>
        </w:rPr>
        <w:t xml:space="preserve">Arctic cooperation, western countries risk </w:t>
      </w:r>
      <w:proofErr w:type="spellStart"/>
      <w:r w:rsidRPr="00A71561">
        <w:rPr>
          <w:rStyle w:val="Emphasis"/>
          <w:highlight w:val="cyan"/>
        </w:rPr>
        <w:t>signalling</w:t>
      </w:r>
      <w:proofErr w:type="spellEnd"/>
      <w:r w:rsidRPr="00A71561">
        <w:rPr>
          <w:rStyle w:val="Emphasis"/>
          <w:highlight w:val="cyan"/>
        </w:rPr>
        <w:t xml:space="preserve"> to Russia</w:t>
      </w:r>
      <w:r w:rsidRPr="00097D16">
        <w:rPr>
          <w:rStyle w:val="StyleUnderline"/>
        </w:rPr>
        <w:t xml:space="preserve"> and other international audiences that </w:t>
      </w:r>
      <w:r w:rsidRPr="00A71561">
        <w:rPr>
          <w:rStyle w:val="StyleUnderline"/>
          <w:highlight w:val="cyan"/>
        </w:rPr>
        <w:t>stability in this region is of such importance to them that they will continue working with Russia even when the latter is violating the rules-based order and committing</w:t>
      </w:r>
      <w:r>
        <w:t xml:space="preserve"> apparent </w:t>
      </w:r>
      <w:r w:rsidRPr="00A71561">
        <w:rPr>
          <w:rStyle w:val="StyleUnderline"/>
          <w:highlight w:val="cyan"/>
        </w:rPr>
        <w:t>war crimes</w:t>
      </w:r>
      <w:r>
        <w:t xml:space="preserve"> in Ukraine.45 </w:t>
      </w:r>
      <w:r w:rsidRPr="00A71561">
        <w:rPr>
          <w:rStyle w:val="Emphasis"/>
          <w:highlight w:val="cyan"/>
        </w:rPr>
        <w:t>This invites further Russian provocations and threats</w:t>
      </w:r>
      <w:r>
        <w:t xml:space="preserve"> against the Council</w:t>
      </w:r>
      <w:r w:rsidRPr="00A71561">
        <w:rPr>
          <w:highlight w:val="cyan"/>
        </w:rPr>
        <w:t xml:space="preserve">, </w:t>
      </w:r>
      <w:r w:rsidRPr="00A71561">
        <w:rPr>
          <w:rStyle w:val="StyleUnderline"/>
          <w:highlight w:val="cyan"/>
        </w:rPr>
        <w:t>seeking to test</w:t>
      </w:r>
      <w:r w:rsidRPr="00097D16">
        <w:rPr>
          <w:rStyle w:val="StyleUnderline"/>
        </w:rPr>
        <w:t xml:space="preserve"> and stretch </w:t>
      </w:r>
      <w:r w:rsidRPr="00A71561">
        <w:rPr>
          <w:rStyle w:val="StyleUnderline"/>
          <w:highlight w:val="cyan"/>
        </w:rPr>
        <w:t>the limits of western accommodation in the polar regions</w:t>
      </w:r>
      <w:r>
        <w:t>.</w:t>
      </w:r>
    </w:p>
    <w:p w14:paraId="319CC55D" w14:textId="77777777" w:rsidR="00D03107" w:rsidRDefault="00D03107" w:rsidP="00D03107"/>
    <w:p w14:paraId="18564610" w14:textId="77777777" w:rsidR="00D03107" w:rsidRDefault="00D03107" w:rsidP="00D03107"/>
    <w:p w14:paraId="7332579C" w14:textId="323F8871" w:rsidR="00D03107" w:rsidRDefault="00D54ACF" w:rsidP="007F1310">
      <w:pPr>
        <w:pStyle w:val="Heading3"/>
      </w:pPr>
      <w:r>
        <w:t>!</w:t>
      </w:r>
      <w:r w:rsidR="005F5FF7">
        <w:t xml:space="preserve"> -</w:t>
      </w:r>
      <w:r w:rsidR="007F1310">
        <w:t xml:space="preserve"> turns Arctic Council</w:t>
      </w:r>
    </w:p>
    <w:p w14:paraId="08DD8E00" w14:textId="77777777" w:rsidR="007F1310" w:rsidRDefault="007F1310" w:rsidP="007F1310"/>
    <w:p w14:paraId="31D94403" w14:textId="77777777" w:rsidR="007F1310" w:rsidRDefault="007F1310" w:rsidP="007F1310">
      <w:pPr>
        <w:pStyle w:val="Heading4"/>
      </w:pPr>
      <w:r>
        <w:t>Cooperation with Russia will collapse the Arctic Council – Trump and Putin will sideline Europe</w:t>
      </w:r>
    </w:p>
    <w:p w14:paraId="7712E92C" w14:textId="77777777" w:rsidR="007F1310" w:rsidRDefault="007F1310" w:rsidP="007F1310">
      <w:r>
        <w:t xml:space="preserve">K.M. </w:t>
      </w:r>
      <w:proofErr w:type="spellStart"/>
      <w:r w:rsidRPr="00C05C0E">
        <w:rPr>
          <w:rStyle w:val="Style13ptBold"/>
        </w:rPr>
        <w:t>Seethi</w:t>
      </w:r>
      <w:proofErr w:type="spellEnd"/>
      <w:r w:rsidRPr="00C05C0E">
        <w:rPr>
          <w:rStyle w:val="Style13ptBold"/>
        </w:rPr>
        <w:t xml:space="preserve">, </w:t>
      </w:r>
      <w:r>
        <w:t>20</w:t>
      </w:r>
      <w:r w:rsidRPr="00C05C0E">
        <w:rPr>
          <w:rStyle w:val="Style13ptBold"/>
        </w:rPr>
        <w:t>25</w:t>
      </w:r>
      <w:r>
        <w:t xml:space="preserve"> – Director, Inter University Centre for Social Science Research and Extension, is the Academic Advisor of the International Centre for Polar Studies at Mahatma Gandhi University, Kerala “Polar Realignment: Trump, Putin, and the Future of Arctic Power Politics” The Geopolitics, 3/11, </w:t>
      </w:r>
      <w:hyperlink r:id="rId85" w:history="1">
        <w:r w:rsidRPr="00FF71B1">
          <w:rPr>
            <w:rStyle w:val="Hyperlink"/>
          </w:rPr>
          <w:t>https://thegeopolitics.com/polar-realignment-trump-putin-and-the-future-of-arctic-power-politics/</w:t>
        </w:r>
      </w:hyperlink>
      <w:r>
        <w:t xml:space="preserve"> //DH</w:t>
      </w:r>
    </w:p>
    <w:p w14:paraId="2B884521" w14:textId="77777777" w:rsidR="007F1310" w:rsidRPr="00DB302F" w:rsidRDefault="007F1310" w:rsidP="007F1310">
      <w:pPr>
        <w:rPr>
          <w:b/>
          <w:bCs/>
        </w:rPr>
      </w:pPr>
      <w:r>
        <w:rPr>
          <w:b/>
          <w:bCs/>
        </w:rPr>
        <w:t xml:space="preserve">Spitsbergen Treaty gave Norway sovereignty over </w:t>
      </w:r>
      <w:proofErr w:type="spellStart"/>
      <w:r>
        <w:rPr>
          <w:b/>
          <w:bCs/>
        </w:rPr>
        <w:t>Svalbarg</w:t>
      </w:r>
      <w:proofErr w:type="spellEnd"/>
    </w:p>
    <w:p w14:paraId="25D0DE7A" w14:textId="77777777" w:rsidR="007F1310" w:rsidRDefault="007F1310" w:rsidP="007F1310"/>
    <w:p w14:paraId="58F3BFD7" w14:textId="77777777" w:rsidR="007F1310" w:rsidRDefault="007F1310" w:rsidP="007F1310">
      <w:r w:rsidRPr="00A37E1E">
        <w:rPr>
          <w:rStyle w:val="StyleUnderline"/>
          <w:highlight w:val="cyan"/>
        </w:rPr>
        <w:t>The Arctic Council</w:t>
      </w:r>
      <w:r w:rsidRPr="004C74B8">
        <w:rPr>
          <w:rStyle w:val="StyleUnderline"/>
        </w:rPr>
        <w:t>,</w:t>
      </w:r>
      <w:r>
        <w:t xml:space="preserve"> established in 1996 to coordinate peaceful cooperation among Arctic states (A8), now </w:t>
      </w:r>
      <w:r w:rsidRPr="00A37E1E">
        <w:rPr>
          <w:rStyle w:val="StyleUnderline"/>
          <w:highlight w:val="cyan"/>
        </w:rPr>
        <w:t xml:space="preserve">stands at a </w:t>
      </w:r>
      <w:r w:rsidRPr="00A37E1E">
        <w:rPr>
          <w:rStyle w:val="Emphasis"/>
          <w:highlight w:val="cyan"/>
        </w:rPr>
        <w:t>critical juncture</w:t>
      </w:r>
      <w:r>
        <w:t>. Russia’s 2022 invasion of Ukraine already suspended much of its work. Now, with Trump’s possible withdrawal from international institutions, the very foundation of circumpolar cooperation is at risk.</w:t>
      </w:r>
    </w:p>
    <w:p w14:paraId="1A138CED" w14:textId="77777777" w:rsidR="007F1310" w:rsidRDefault="007F1310" w:rsidP="007F1310">
      <w:r>
        <w:t>This emerging U</w:t>
      </w:r>
      <w:r w:rsidRPr="00A37E1E">
        <w:rPr>
          <w:rStyle w:val="StyleUnderline"/>
          <w:highlight w:val="cyan"/>
        </w:rPr>
        <w:t xml:space="preserve">.S.-Russia rapprochement could </w:t>
      </w:r>
      <w:r w:rsidRPr="00A37E1E">
        <w:rPr>
          <w:rStyle w:val="Emphasis"/>
          <w:highlight w:val="cyan"/>
        </w:rPr>
        <w:t>render the Arctic Council obsolete</w:t>
      </w:r>
      <w:r>
        <w:t xml:space="preserve">, marginalize smaller Arctic nations, </w:t>
      </w:r>
      <w:r w:rsidRPr="00A37E1E">
        <w:rPr>
          <w:rStyle w:val="StyleUnderline"/>
          <w:highlight w:val="cyan"/>
        </w:rPr>
        <w:t>and destabilize existing legal frameworks like the Central Arctic Ocean fisheries agreemen</w:t>
      </w:r>
      <w:r w:rsidRPr="00A37E1E">
        <w:rPr>
          <w:highlight w:val="cyan"/>
        </w:rPr>
        <w:t>t</w:t>
      </w:r>
      <w:r>
        <w:t xml:space="preserve"> and the Spitsbergen Treaty. </w:t>
      </w:r>
      <w:r w:rsidRPr="00A37E1E">
        <w:rPr>
          <w:rStyle w:val="StyleUnderline"/>
          <w:highlight w:val="cyan"/>
        </w:rPr>
        <w:t>The result could be a new Arctic order, governed</w:t>
      </w:r>
      <w:r w:rsidRPr="004C74B8">
        <w:rPr>
          <w:rStyle w:val="StyleUnderline"/>
        </w:rPr>
        <w:t xml:space="preserve"> not by collective interests and environmental norms but </w:t>
      </w:r>
      <w:r w:rsidRPr="00A37E1E">
        <w:rPr>
          <w:rStyle w:val="StyleUnderline"/>
          <w:highlight w:val="cyan"/>
        </w:rPr>
        <w:t xml:space="preserve">by </w:t>
      </w:r>
      <w:r w:rsidRPr="00A37E1E">
        <w:rPr>
          <w:rStyle w:val="Emphasis"/>
          <w:highlight w:val="cyan"/>
        </w:rPr>
        <w:t>hard power politics</w:t>
      </w:r>
      <w:r w:rsidRPr="00A37E1E">
        <w:rPr>
          <w:rStyle w:val="StyleUnderline"/>
          <w:highlight w:val="cyan"/>
        </w:rPr>
        <w:t xml:space="preserve"> and economic extraction</w:t>
      </w:r>
      <w:r>
        <w:t>.</w:t>
      </w:r>
    </w:p>
    <w:p w14:paraId="7B121033" w14:textId="77777777" w:rsidR="007F1310" w:rsidRDefault="007F1310" w:rsidP="007F1310">
      <w:r w:rsidRPr="00A37E1E">
        <w:rPr>
          <w:rStyle w:val="StyleUnderline"/>
          <w:highlight w:val="cyan"/>
        </w:rPr>
        <w:t>Europe</w:t>
      </w:r>
      <w:r w:rsidRPr="004C74B8">
        <w:rPr>
          <w:rStyle w:val="StyleUnderline"/>
        </w:rPr>
        <w:t>,</w:t>
      </w:r>
      <w:r>
        <w:t xml:space="preserve"> especially Denmark and Norway, </w:t>
      </w:r>
      <w:r w:rsidRPr="00A37E1E">
        <w:rPr>
          <w:rStyle w:val="Emphasis"/>
          <w:highlight w:val="cyan"/>
        </w:rPr>
        <w:t>risks being sidelined</w:t>
      </w:r>
      <w:r>
        <w:t xml:space="preserve">. If Trump supports a revision of the Spitsbergen Treaty or pushes forward on Greenland, it </w:t>
      </w:r>
      <w:proofErr w:type="gramStart"/>
      <w:r>
        <w:t>would</w:t>
      </w:r>
      <w:proofErr w:type="gramEnd"/>
      <w:r>
        <w:t xml:space="preserve"> fragment existing Arctic legal architecture. Indigenous communities—often champions of environmental stewardship and cultural autonomy—may find their voices drowned in a race for resources.</w:t>
      </w:r>
    </w:p>
    <w:p w14:paraId="7F0465E4" w14:textId="77777777" w:rsidR="007F1310" w:rsidRDefault="007F1310" w:rsidP="007F1310">
      <w:r>
        <w:t xml:space="preserve">Meanwhile, </w:t>
      </w:r>
      <w:r w:rsidRPr="00A37E1E">
        <w:rPr>
          <w:rStyle w:val="StyleUnderline"/>
          <w:highlight w:val="cyan"/>
        </w:rPr>
        <w:t>climate science and biodiversity preservation</w:t>
      </w:r>
      <w:r>
        <w:t>—hallmarks of previous Arctic cooperation—</w:t>
      </w:r>
      <w:r w:rsidRPr="00A37E1E">
        <w:rPr>
          <w:rStyle w:val="StyleUnderline"/>
          <w:highlight w:val="cyan"/>
        </w:rPr>
        <w:t>are likely to be casualties</w:t>
      </w:r>
      <w:r>
        <w:t xml:space="preserve"> of a transactional geopolitics that privileges fossil fuel extraction over environmental integrity. As Arctic ice melts and new shipping lanes open, the region will become a new axis of rivalry and contestation.</w:t>
      </w:r>
    </w:p>
    <w:p w14:paraId="4BE1D5F0" w14:textId="77777777" w:rsidR="007F1310" w:rsidRPr="007F1310" w:rsidRDefault="007F1310" w:rsidP="007F1310"/>
    <w:p w14:paraId="7D7894FD" w14:textId="77777777" w:rsidR="00D03107" w:rsidRDefault="00D03107" w:rsidP="00D03107"/>
    <w:p w14:paraId="15F8B024" w14:textId="77777777" w:rsidR="00D03107" w:rsidRDefault="00D03107" w:rsidP="00D03107"/>
    <w:p w14:paraId="4CC05143" w14:textId="5322E80C" w:rsidR="001921FD" w:rsidRDefault="00D54ACF" w:rsidP="00D54ACF">
      <w:pPr>
        <w:pStyle w:val="Heading3"/>
      </w:pPr>
      <w:r>
        <w:t>!</w:t>
      </w:r>
      <w:r w:rsidR="005F5FF7">
        <w:t xml:space="preserve"> -</w:t>
      </w:r>
      <w:r w:rsidR="001921FD">
        <w:t xml:space="preserve"> </w:t>
      </w:r>
      <w:proofErr w:type="gramStart"/>
      <w:r w:rsidR="001921FD">
        <w:t>turns</w:t>
      </w:r>
      <w:proofErr w:type="gramEnd"/>
      <w:r w:rsidR="001921FD">
        <w:t xml:space="preserve"> research cooperation</w:t>
      </w:r>
    </w:p>
    <w:p w14:paraId="2B0FB0CD" w14:textId="77777777" w:rsidR="001921FD" w:rsidRPr="00703DE1" w:rsidRDefault="001921FD" w:rsidP="001921FD">
      <w:pPr>
        <w:pStyle w:val="Heading4"/>
      </w:pPr>
      <w:r>
        <w:t xml:space="preserve">Russian cooperation is </w:t>
      </w:r>
      <w:proofErr w:type="gramStart"/>
      <w:r>
        <w:t>cover</w:t>
      </w:r>
      <w:proofErr w:type="gramEnd"/>
      <w:r>
        <w:t xml:space="preserve"> to justify increasing militarization – cooperation won’t be </w:t>
      </w:r>
      <w:proofErr w:type="gramStart"/>
      <w:r>
        <w:t>genuine</w:t>
      </w:r>
      <w:proofErr w:type="gramEnd"/>
      <w:r>
        <w:t xml:space="preserve"> and it will </w:t>
      </w:r>
      <w:r>
        <w:rPr>
          <w:u w:val="single"/>
        </w:rPr>
        <w:t>exploit</w:t>
      </w:r>
      <w:r>
        <w:t xml:space="preserve"> divisions and expand hybrid threats</w:t>
      </w:r>
    </w:p>
    <w:p w14:paraId="13FE67A4" w14:textId="77777777" w:rsidR="001921FD" w:rsidRDefault="001921FD" w:rsidP="001921FD">
      <w:r>
        <w:t xml:space="preserve">Gabriella </w:t>
      </w:r>
      <w:r w:rsidRPr="00E77BF3">
        <w:rPr>
          <w:rStyle w:val="Style13ptBold"/>
        </w:rPr>
        <w:t>Gricius</w:t>
      </w:r>
      <w:r>
        <w:t>, 20</w:t>
      </w:r>
      <w:r w:rsidRPr="00E77BF3">
        <w:rPr>
          <w:rStyle w:val="Style13ptBold"/>
        </w:rPr>
        <w:t>25</w:t>
      </w:r>
      <w:r>
        <w:t xml:space="preserve"> – PhD Candidate at Colorado State University, a Research Fellow and the Media Coordinator for the North American and Arctic </w:t>
      </w:r>
      <w:proofErr w:type="spellStart"/>
      <w:r>
        <w:t>Defence</w:t>
      </w:r>
      <w:proofErr w:type="spellEnd"/>
      <w:r>
        <w:t xml:space="preserve"> and Security Network (NAADSN), and a Research Associate at the Arctic Institute. “Russia’s Double Game in Arctic is Cooperation in Name, but Confrontation in Practice” Eurasia Daily Monitor, 4/7, </w:t>
      </w:r>
      <w:hyperlink r:id="rId86" w:history="1">
        <w:r w:rsidRPr="00A565AA">
          <w:rPr>
            <w:rStyle w:val="Hyperlink"/>
          </w:rPr>
          <w:t>https://jamestown.org/program/russias-double-game-in-arctic-is-cooperation-in-name-but-confrontation-in-practice/</w:t>
        </w:r>
      </w:hyperlink>
      <w:r>
        <w:t xml:space="preserve">  //DH</w:t>
      </w:r>
    </w:p>
    <w:p w14:paraId="21DAB6C7" w14:textId="77777777" w:rsidR="001921FD" w:rsidRDefault="001921FD" w:rsidP="001921FD"/>
    <w:p w14:paraId="5EA2AC9C" w14:textId="77777777" w:rsidR="001921FD" w:rsidRDefault="001921FD" w:rsidP="001921FD">
      <w:r>
        <w:t>Executive Summary:</w:t>
      </w:r>
    </w:p>
    <w:p w14:paraId="21C4BEFB" w14:textId="77777777" w:rsidR="001921FD" w:rsidRDefault="001921FD" w:rsidP="001921FD">
      <w:pPr>
        <w:pStyle w:val="ListParagraph"/>
        <w:numPr>
          <w:ilvl w:val="0"/>
          <w:numId w:val="11"/>
        </w:numPr>
      </w:pPr>
      <w:r w:rsidRPr="00703DE1">
        <w:rPr>
          <w:rStyle w:val="StyleUnderline"/>
          <w:highlight w:val="cyan"/>
        </w:rPr>
        <w:t>Moscow portrays itself as a</w:t>
      </w:r>
      <w:r w:rsidRPr="00FF2B76">
        <w:rPr>
          <w:rStyle w:val="StyleUnderline"/>
        </w:rPr>
        <w:t xml:space="preserve"> constructive actor </w:t>
      </w:r>
      <w:proofErr w:type="gramStart"/>
      <w:r w:rsidRPr="00703DE1">
        <w:rPr>
          <w:rStyle w:val="StyleUnderline"/>
          <w:highlight w:val="cyan"/>
        </w:rPr>
        <w:t>advocating for</w:t>
      </w:r>
      <w:proofErr w:type="gramEnd"/>
      <w:r w:rsidRPr="00FF2B76">
        <w:rPr>
          <w:rStyle w:val="StyleUnderline"/>
        </w:rPr>
        <w:t xml:space="preserve"> economic </w:t>
      </w:r>
      <w:r w:rsidRPr="00703DE1">
        <w:rPr>
          <w:rStyle w:val="StyleUnderline"/>
          <w:highlight w:val="cyan"/>
        </w:rPr>
        <w:t>cooperation in the Arctic</w:t>
      </w:r>
      <w:r>
        <w:t xml:space="preserve"> and Baltic seas </w:t>
      </w:r>
      <w:r w:rsidRPr="00703DE1">
        <w:rPr>
          <w:rStyle w:val="StyleUnderline"/>
          <w:highlight w:val="cyan"/>
        </w:rPr>
        <w:t>while also conducting an increasing rate of hybrid attacks</w:t>
      </w:r>
      <w:r>
        <w:t xml:space="preserve"> and engaging in provocative discourse.</w:t>
      </w:r>
    </w:p>
    <w:p w14:paraId="13DF62A7" w14:textId="77777777" w:rsidR="001921FD" w:rsidRDefault="001921FD" w:rsidP="001921FD">
      <w:pPr>
        <w:pStyle w:val="ListParagraph"/>
        <w:numPr>
          <w:ilvl w:val="0"/>
          <w:numId w:val="11"/>
        </w:numPr>
      </w:pPr>
      <w:r w:rsidRPr="00703DE1">
        <w:rPr>
          <w:rStyle w:val="StyleUnderline"/>
          <w:highlight w:val="cyan"/>
        </w:rPr>
        <w:t>This double game of cooperation</w:t>
      </w:r>
      <w:r>
        <w:t xml:space="preserve"> has long marked the Kremlin’s Arctic agenda, but recent months have seen an increase in this strategy of engagement and expanded Arctic militarization.</w:t>
      </w:r>
    </w:p>
    <w:p w14:paraId="7BD84E5F" w14:textId="77777777" w:rsidR="001921FD" w:rsidRDefault="001921FD" w:rsidP="001921FD">
      <w:pPr>
        <w:pStyle w:val="ListParagraph"/>
        <w:numPr>
          <w:ilvl w:val="0"/>
          <w:numId w:val="11"/>
        </w:numPr>
      </w:pPr>
      <w:r>
        <w:t xml:space="preserve">Russia’s dual strategy of confrontation and cooperation in the Arctic </w:t>
      </w:r>
      <w:r w:rsidRPr="00703DE1">
        <w:rPr>
          <w:rStyle w:val="StyleUnderline"/>
          <w:highlight w:val="cyan"/>
        </w:rPr>
        <w:t xml:space="preserve">seeks to </w:t>
      </w:r>
      <w:r w:rsidRPr="001921FD">
        <w:rPr>
          <w:rStyle w:val="Emphasis"/>
          <w:highlight w:val="cyan"/>
        </w:rPr>
        <w:t>exploit divisions among Western allies</w:t>
      </w:r>
      <w:r>
        <w:t xml:space="preserve"> while portraying their actions as provocations, forcing Arctic states to navigate a delicate balance in their responses.</w:t>
      </w:r>
    </w:p>
    <w:p w14:paraId="34438B13" w14:textId="77777777" w:rsidR="001921FD" w:rsidRDefault="001921FD" w:rsidP="001921FD">
      <w:r w:rsidRPr="005607B9">
        <w:rPr>
          <w:rStyle w:val="StyleUnderline"/>
        </w:rPr>
        <w:t>The Russian-hosted International Arctic Forum</w:t>
      </w:r>
      <w:r>
        <w:t xml:space="preserve"> (IAF) held on March 26–27 </w:t>
      </w:r>
      <w:r w:rsidRPr="005607B9">
        <w:rPr>
          <w:rStyle w:val="StyleUnderline"/>
        </w:rPr>
        <w:t>painted a vision of Russia as a responsible and constructive Arctic player.</w:t>
      </w:r>
      <w:r>
        <w:t xml:space="preserve"> The high-profile event included Russian President Vladimir </w:t>
      </w:r>
      <w:r w:rsidRPr="005607B9">
        <w:rPr>
          <w:rStyle w:val="StyleUnderline"/>
        </w:rPr>
        <w:t>Putin</w:t>
      </w:r>
      <w:r>
        <w:t xml:space="preserve"> as a speaker and </w:t>
      </w:r>
      <w:r w:rsidRPr="005607B9">
        <w:rPr>
          <w:rStyle w:val="StyleUnderline"/>
        </w:rPr>
        <w:t>framed the Arctic as a region for cooperation</w:t>
      </w:r>
      <w:r>
        <w:t xml:space="preserve"> between both Arctic and non-Arctic states. During his speech, Putin claimed that Russia has “advocated and continues to advocate for equal cooperation in the region” and that “unfortunately, international cooperation in the northern latitudes is currently going through difficult times” as “many Western countries have taken a confrontational course” (Forum Arctica, March 27). </w:t>
      </w:r>
      <w:r w:rsidRPr="00703DE1">
        <w:rPr>
          <w:rStyle w:val="StyleUnderline"/>
          <w:highlight w:val="cyan"/>
        </w:rPr>
        <w:t>This image of Russia seeking cooperation</w:t>
      </w:r>
      <w:r w:rsidRPr="005B756F">
        <w:rPr>
          <w:rStyle w:val="StyleUnderline"/>
        </w:rPr>
        <w:t xml:space="preserve"> in the region, however</w:t>
      </w:r>
      <w:r w:rsidRPr="00703DE1">
        <w:rPr>
          <w:rStyle w:val="StyleUnderline"/>
          <w:highlight w:val="cyan"/>
        </w:rPr>
        <w:t>, is belied by an increasing military buildup in the Baltic and Arctic</w:t>
      </w:r>
      <w:r>
        <w:t xml:space="preserve">, as evidenced by exercises and provocative language (DIIS, February 14). While this two-pronged approach is not new, </w:t>
      </w:r>
      <w:r w:rsidRPr="005B756F">
        <w:rPr>
          <w:rStyle w:val="StyleUnderline"/>
        </w:rPr>
        <w:t xml:space="preserve">Russia has been intensifying its Arctic military operations </w:t>
      </w:r>
      <w:r>
        <w:t xml:space="preserve">in recent months, </w:t>
      </w:r>
      <w:r w:rsidRPr="005B756F">
        <w:rPr>
          <w:rStyle w:val="StyleUnderline"/>
        </w:rPr>
        <w:t>while continuing to maintain a rhetorical commitment to peace and cooperation</w:t>
      </w:r>
      <w:r>
        <w:t xml:space="preserve"> in the region (see EDM, March 31). Responding to this approach is difficult as Western states must acknowledge that responding militarily to Russia’s Arctic strategy risks legitimizing Moscow’s narratives of Western aggression and expansion into the Arctic, which in turn could fuel Russian disinformation that is meant to weaken alliances across the other Arctic states (Topwar.ru, April 3).</w:t>
      </w:r>
    </w:p>
    <w:p w14:paraId="1E3B156C" w14:textId="77777777" w:rsidR="001921FD" w:rsidRDefault="001921FD" w:rsidP="001921FD">
      <w:r>
        <w:t>During his speech at the IAF, Putin announced that “the number of [Russian] military personnel [in the region] will be increased” in accordance with the annual federal budget, to strengthen Russia’s military presence in the Arctic (see EDM, October 3, 2024; President of Russia, March 27). This buildup is part of a pattern of expanded Russian military presence in the Baltic Sea and Arctic region (High North News, August 20, 2024). Hybrid attacks are growing more prevalent since Russia’s 2022 full-scale invasion of Ukraine, including rising hybrid attacks on undersea cables (European Leadership Network, December 8, 2023; see EDM, February 5). While military exercises in the Barents Sea are not necessarily increasing in quantity, it is notable that exercises now include military personnel who have served in Ukraine (The Barents Observer, March 18). Russia is also upgrading its submarine capabilities, with Putin recently officiating a ceremony launching the multi-role Perm nuclear-powered submarine, part of the Project 885/885M Yasen class (see EDM, March 31). The Perm has a dual hunter-killer role as well as the ability to vertically launch cruise missiles (President of Russia, March 27; The Barents Observer, March 28). It is the first Project 885M submarine to carry Zircon hypersonic cruise missiles, which reportedly carry a 300-kilogram warhead originally designed to be an anti-ship missile but has been used against Ukrainian cities in Russia’s war against Ukraine (Kyiv Independent, March 30, 2024).</w:t>
      </w:r>
    </w:p>
    <w:p w14:paraId="5BB18894" w14:textId="77777777" w:rsidR="001921FD" w:rsidRDefault="001921FD" w:rsidP="001921FD">
      <w:r w:rsidRPr="006C337E">
        <w:rPr>
          <w:rStyle w:val="StyleUnderline"/>
        </w:rPr>
        <w:t>Russia’s military build-up is reinforced by the narrative that the U</w:t>
      </w:r>
      <w:r>
        <w:t xml:space="preserve">nited States </w:t>
      </w:r>
      <w:r w:rsidRPr="006C337E">
        <w:rPr>
          <w:rStyle w:val="StyleUnderline"/>
        </w:rPr>
        <w:t>is an aggressive actor in the Arctic</w:t>
      </w:r>
      <w:r>
        <w:t xml:space="preserve"> and that Russia is merely responding to imperialist behavior. This is evident in Putin’s responses to U.S. President Donald Trump’s recent rhetoric regarding the purchase of Greenland (see EDM, January 21). During his speech at the IAF, Putin claimed that the United States’ plan to “annex” Greenland is part of plans to “systematically advance its geostrategic, military-political, and economic interests in the Arctic” (President of Russia, March 27). Beyond the headlines </w:t>
      </w:r>
      <w:proofErr w:type="gramStart"/>
      <w:r>
        <w:t>on</w:t>
      </w:r>
      <w:proofErr w:type="gramEnd"/>
      <w:r>
        <w:t xml:space="preserve"> Greenland, however, </w:t>
      </w:r>
      <w:r w:rsidRPr="006C337E">
        <w:rPr>
          <w:rStyle w:val="StyleUnderline"/>
        </w:rPr>
        <w:t>Russian officials have</w:t>
      </w:r>
      <w:r>
        <w:t xml:space="preserve"> also </w:t>
      </w:r>
      <w:r w:rsidRPr="00703DE1">
        <w:rPr>
          <w:rStyle w:val="StyleUnderline"/>
        </w:rPr>
        <w:t xml:space="preserve">accused </w:t>
      </w:r>
      <w:r>
        <w:t xml:space="preserve">other </w:t>
      </w:r>
      <w:r w:rsidRPr="006C337E">
        <w:rPr>
          <w:rStyle w:val="StyleUnderline"/>
        </w:rPr>
        <w:t>Arctic states</w:t>
      </w:r>
      <w:r>
        <w:t xml:space="preserve"> such as Norway and Finland </w:t>
      </w:r>
      <w:r w:rsidRPr="006C337E">
        <w:rPr>
          <w:rStyle w:val="StyleUnderline"/>
        </w:rPr>
        <w:t>of seeking confrontation with Russia</w:t>
      </w:r>
      <w:r>
        <w:t xml:space="preserve">. For example, one official claimed recently that Norway is seeking to militarize Svalbard (Aftenposten, December 19, 2024; see EDM, March 20). Another recent example is Russian presidential aide Nikolai Patrushev’s accusation that the North Atlantic Treaty Organization’s (NATO) naval forces are seeking to block Russia from the Baltic Sea and conducting cyber operations on Russian ships in the region (Kyiv Independent, March 13).  </w:t>
      </w:r>
    </w:p>
    <w:p w14:paraId="44D18662" w14:textId="77777777" w:rsidR="001921FD" w:rsidRDefault="001921FD" w:rsidP="001921FD">
      <w:r w:rsidRPr="006C337E">
        <w:rPr>
          <w:rStyle w:val="StyleUnderline"/>
        </w:rPr>
        <w:t>In tandem with these accusations, Russia promotes itself as a cooperative actor in the Arctic</w:t>
      </w:r>
      <w:r>
        <w:t xml:space="preserve">. </w:t>
      </w:r>
      <w:proofErr w:type="gramStart"/>
      <w:r>
        <w:t>The vast majority of</w:t>
      </w:r>
      <w:proofErr w:type="gramEnd"/>
      <w:r>
        <w:t xml:space="preserve"> panels at the IAF described Russia as a central actor for future Arctic business investment, particularly emphasizing the Northern Sea Route (Forum Arctica, accessed April 3).  The event also highlighted Russia’s efforts to protect the Arctic environment and its humanitarian cooperation with other states. Beyond the IAF, </w:t>
      </w:r>
      <w:r w:rsidRPr="00703DE1">
        <w:rPr>
          <w:rStyle w:val="StyleUnderline"/>
          <w:highlight w:val="cyan"/>
        </w:rPr>
        <w:t>Russian officials have pushed a narrative of the necessity of U.S.-Russian</w:t>
      </w:r>
      <w:r w:rsidRPr="008563DF">
        <w:rPr>
          <w:rStyle w:val="StyleUnderline"/>
        </w:rPr>
        <w:t xml:space="preserve"> economic </w:t>
      </w:r>
      <w:r w:rsidRPr="00703DE1">
        <w:rPr>
          <w:rStyle w:val="StyleUnderline"/>
          <w:highlight w:val="cyan"/>
        </w:rPr>
        <w:t>cooperation</w:t>
      </w:r>
      <w:r w:rsidRPr="008563DF">
        <w:rPr>
          <w:rStyle w:val="StyleUnderline"/>
        </w:rPr>
        <w:t xml:space="preserve"> and rapprochement in the Arctic</w:t>
      </w:r>
      <w:r>
        <w:t xml:space="preserve"> (Arctic Today, February 27; The Barents Observer, March 12).</w:t>
      </w:r>
    </w:p>
    <w:p w14:paraId="351D37AB" w14:textId="77777777" w:rsidR="001921FD" w:rsidRDefault="001921FD" w:rsidP="001921FD">
      <w:r w:rsidRPr="00703DE1">
        <w:rPr>
          <w:rStyle w:val="StyleUnderline"/>
          <w:highlight w:val="cyan"/>
        </w:rPr>
        <w:t xml:space="preserve">Russia </w:t>
      </w:r>
      <w:proofErr w:type="gramStart"/>
      <w:r w:rsidRPr="00703DE1">
        <w:rPr>
          <w:rStyle w:val="StyleUnderline"/>
          <w:highlight w:val="cyan"/>
        </w:rPr>
        <w:t>has the opportunity to</w:t>
      </w:r>
      <w:proofErr w:type="gramEnd"/>
      <w:r w:rsidRPr="00703DE1">
        <w:rPr>
          <w:rStyle w:val="StyleUnderline"/>
          <w:highlight w:val="cyan"/>
        </w:rPr>
        <w:t xml:space="preserve"> use the increasing division between the U</w:t>
      </w:r>
      <w:r>
        <w:t xml:space="preserve">nited </w:t>
      </w:r>
      <w:r w:rsidRPr="00703DE1">
        <w:rPr>
          <w:rStyle w:val="StyleUnderline"/>
          <w:highlight w:val="cyan"/>
        </w:rPr>
        <w:t>S</w:t>
      </w:r>
      <w:r>
        <w:t xml:space="preserve">tates </w:t>
      </w:r>
      <w:r w:rsidRPr="00703DE1">
        <w:rPr>
          <w:rStyle w:val="StyleUnderline"/>
          <w:highlight w:val="cyan"/>
        </w:rPr>
        <w:t>and its European Arctic allies</w:t>
      </w:r>
      <w:r w:rsidRPr="008563DF">
        <w:rPr>
          <w:rStyle w:val="StyleUnderline"/>
        </w:rPr>
        <w:t xml:space="preserve"> on issues such as Greenland </w:t>
      </w:r>
      <w:r w:rsidRPr="00703DE1">
        <w:rPr>
          <w:rStyle w:val="StyleUnderline"/>
          <w:highlight w:val="cyan"/>
        </w:rPr>
        <w:t>to create confusion over its intentions</w:t>
      </w:r>
      <w:r w:rsidRPr="008563DF">
        <w:rPr>
          <w:rStyle w:val="StyleUnderline"/>
        </w:rPr>
        <w:t xml:space="preserve"> in the Arctic</w:t>
      </w:r>
      <w:r>
        <w:t xml:space="preserve"> and Baltic regions (see EDM, January 21). </w:t>
      </w:r>
      <w:r w:rsidRPr="00703DE1">
        <w:rPr>
          <w:rStyle w:val="StyleUnderline"/>
          <w:highlight w:val="cyan"/>
        </w:rPr>
        <w:t>This presents Moscow with an excuse to frame any Western responses to its actions in the Arctic as aggressive</w:t>
      </w:r>
      <w:r>
        <w:t xml:space="preserve"> (Arctic Today, February 19</w:t>
      </w:r>
      <w:r w:rsidRPr="008563DF">
        <w:t xml:space="preserve">). </w:t>
      </w:r>
      <w:r w:rsidRPr="00703DE1">
        <w:rPr>
          <w:rStyle w:val="StyleUnderline"/>
          <w:highlight w:val="cyan"/>
        </w:rPr>
        <w:t>Such responses would further justify, in Moscow’s eyes, an increased Russian military presence in the Arctic</w:t>
      </w:r>
      <w:r>
        <w:t xml:space="preserve">. For example, Poland and the Baltic states said they would recommend withdrawing from the Ottawa Convention, an international treaty banning anti-personnel mines, to prepare for Russia’s growing military threat in the Baltic space (Euronews, March 18). Such a policy response will certainly be framed in Moscow as an aggressive anti-Russia approach that warrants increased Russian military build-up. On the other hand, </w:t>
      </w:r>
      <w:r w:rsidRPr="00703DE1">
        <w:rPr>
          <w:rStyle w:val="StyleUnderline"/>
          <w:highlight w:val="cyan"/>
        </w:rPr>
        <w:t>Moscow uses engagement by Western actors</w:t>
      </w:r>
      <w:r w:rsidRPr="00D05E63">
        <w:rPr>
          <w:rStyle w:val="StyleUnderline"/>
        </w:rPr>
        <w:t>,</w:t>
      </w:r>
      <w:r>
        <w:t xml:space="preserve"> such as Norway’s virtual participation in the IAF, </w:t>
      </w:r>
      <w:r w:rsidRPr="00703DE1">
        <w:rPr>
          <w:rStyle w:val="StyleUnderline"/>
          <w:highlight w:val="cyan"/>
        </w:rPr>
        <w:t>as a calling card that Russia is a legitimate partner in the region</w:t>
      </w:r>
      <w:r w:rsidRPr="00D05E63">
        <w:rPr>
          <w:rStyle w:val="StyleUnderline"/>
        </w:rPr>
        <w:t xml:space="preserve"> </w:t>
      </w:r>
      <w:r>
        <w:t xml:space="preserve">(Forum Arctica, March 26; The Barents Observer, March 27). </w:t>
      </w:r>
      <w:r w:rsidRPr="00D05E63">
        <w:rPr>
          <w:rStyle w:val="StyleUnderline"/>
        </w:rPr>
        <w:t>Responding to Russia’s double game of cooperation-confrontation discourse in the Arctic will come with a cost</w:t>
      </w:r>
      <w:r>
        <w:t xml:space="preserve">. </w:t>
      </w:r>
    </w:p>
    <w:p w14:paraId="0908A0DB" w14:textId="77777777" w:rsidR="001921FD" w:rsidRPr="001921FD" w:rsidRDefault="001921FD" w:rsidP="001921FD"/>
    <w:p w14:paraId="282E9205" w14:textId="77777777" w:rsidR="00D03107" w:rsidRDefault="00D03107" w:rsidP="00D03107"/>
    <w:p w14:paraId="1BDF16A3" w14:textId="42DDE924" w:rsidR="00C62493" w:rsidRDefault="00C62493" w:rsidP="00C62493">
      <w:pPr>
        <w:pStyle w:val="Heading1"/>
      </w:pPr>
      <w:r>
        <w:t>Track 2 CP</w:t>
      </w:r>
    </w:p>
    <w:p w14:paraId="52A17BE7" w14:textId="77777777" w:rsidR="00C62493" w:rsidRDefault="00C62493" w:rsidP="00C62493"/>
    <w:p w14:paraId="67D54DAD" w14:textId="77777777" w:rsidR="00C62493" w:rsidRPr="00C62493" w:rsidRDefault="00C62493" w:rsidP="00C62493"/>
    <w:p w14:paraId="7B70C922" w14:textId="77777777" w:rsidR="00C91930" w:rsidRDefault="00C91930" w:rsidP="00C91930"/>
    <w:p w14:paraId="43DF7376" w14:textId="4A1B0575" w:rsidR="00B12A1E" w:rsidRDefault="00B12A1E" w:rsidP="00B12A1E">
      <w:pPr>
        <w:pStyle w:val="Heading3"/>
      </w:pPr>
      <w:r>
        <w:t>1nc – Track 2 CP</w:t>
      </w:r>
    </w:p>
    <w:p w14:paraId="67C3AE45" w14:textId="77777777" w:rsidR="006512FE" w:rsidRDefault="006512FE" w:rsidP="00B12A1E"/>
    <w:p w14:paraId="27E3AC4A" w14:textId="6C8A66DB" w:rsidR="006512FE" w:rsidRPr="00B12A1E" w:rsidRDefault="006512FE" w:rsidP="00B12A1E">
      <w:r>
        <w:t>Text: The United States federal government should significantly increase scientific exploration of permafrost in the Russian Arctic under the auspices of the High North Talks.</w:t>
      </w:r>
    </w:p>
    <w:p w14:paraId="1964BF73" w14:textId="5694A7CB" w:rsidR="00C91930" w:rsidRDefault="006512FE" w:rsidP="00C91930">
      <w:pPr>
        <w:pStyle w:val="Heading4"/>
      </w:pPr>
      <w:r>
        <w:t xml:space="preserve">The counterplan </w:t>
      </w:r>
      <w:r w:rsidR="00B52D64">
        <w:t xml:space="preserve">solves through </w:t>
      </w:r>
      <w:r w:rsidR="00B52D64">
        <w:rPr>
          <w:u w:val="single"/>
        </w:rPr>
        <w:t>private</w:t>
      </w:r>
      <w:r w:rsidR="00C236B2">
        <w:rPr>
          <w:u w:val="single"/>
        </w:rPr>
        <w:t xml:space="preserve">, </w:t>
      </w:r>
      <w:proofErr w:type="gramStart"/>
      <w:r w:rsidR="00C236B2">
        <w:rPr>
          <w:u w:val="single"/>
        </w:rPr>
        <w:t>Track</w:t>
      </w:r>
      <w:proofErr w:type="gramEnd"/>
      <w:r w:rsidR="00C236B2">
        <w:rPr>
          <w:u w:val="single"/>
        </w:rPr>
        <w:t xml:space="preserve"> 2</w:t>
      </w:r>
      <w:r w:rsidR="00B52D64">
        <w:rPr>
          <w:u w:val="single"/>
        </w:rPr>
        <w:t xml:space="preserve"> diplomacy</w:t>
      </w:r>
      <w:r w:rsidR="00B52D64">
        <w:t xml:space="preserve"> – it avoids the Russia DA and politics</w:t>
      </w:r>
    </w:p>
    <w:p w14:paraId="491154F3" w14:textId="77777777" w:rsidR="00C91930" w:rsidRDefault="00C91930" w:rsidP="00C91930">
      <w:r>
        <w:t xml:space="preserve">Paul </w:t>
      </w:r>
      <w:proofErr w:type="spellStart"/>
      <w:r w:rsidRPr="00943671">
        <w:rPr>
          <w:rStyle w:val="Style13ptBold"/>
        </w:rPr>
        <w:t>Dziatkowiec</w:t>
      </w:r>
      <w:proofErr w:type="spellEnd"/>
      <w:r>
        <w:t>, 20</w:t>
      </w:r>
      <w:r w:rsidRPr="00943671">
        <w:rPr>
          <w:rStyle w:val="Style13ptBold"/>
        </w:rPr>
        <w:t>24</w:t>
      </w:r>
      <w:r>
        <w:t xml:space="preserve"> - founder and facilitator of the High North Talks, as well as Director of Mediation and Peace Support at the Geneva Centre for Security Policy “The Geneva Centre for Security Policy and its High North Talks” 8/8, </w:t>
      </w:r>
      <w:hyperlink r:id="rId87" w:history="1">
        <w:r w:rsidRPr="007B2771">
          <w:rPr>
            <w:rStyle w:val="Hyperlink"/>
          </w:rPr>
          <w:t>https://www.gcsp.ch/global-insights/geneva-centre-security-policy-and-its-high-north-talks</w:t>
        </w:r>
      </w:hyperlink>
      <w:r>
        <w:t xml:space="preserve">  //DH</w:t>
      </w:r>
    </w:p>
    <w:p w14:paraId="38F4D4A1" w14:textId="77777777" w:rsidR="00C91930" w:rsidRDefault="00C91930" w:rsidP="00C91930"/>
    <w:p w14:paraId="2351F2DD" w14:textId="14327B60" w:rsidR="006836DA" w:rsidRDefault="006836DA" w:rsidP="00C91930">
      <w:r>
        <w:t xml:space="preserve">Paul </w:t>
      </w:r>
      <w:proofErr w:type="spellStart"/>
      <w:r>
        <w:t>Dziatkowiec</w:t>
      </w:r>
      <w:proofErr w:type="spellEnd"/>
      <w:r>
        <w:t xml:space="preserve"> (PD): The Arctic region, once a beacon of international collaboration, is facing a significant breakdown in cooperation following Russia’s attack on Ukraine. This has led to heightened tensions and an increased risk of military confrontation, a </w:t>
      </w:r>
      <w:proofErr w:type="gramStart"/>
      <w:r>
        <w:t>deeply</w:t>
      </w:r>
      <w:proofErr w:type="gramEnd"/>
      <w:r>
        <w:t xml:space="preserve"> concerning development given the region’s historical significance as a model of peaceful collaboration.</w:t>
      </w:r>
    </w:p>
    <w:p w14:paraId="3F35E44C" w14:textId="08F5BBE5" w:rsidR="006836DA" w:rsidRDefault="006836DA" w:rsidP="00C91930">
      <w:r>
        <w:t xml:space="preserve">While I believe there is no need for undue alarm, the current situation is troubling. </w:t>
      </w:r>
      <w:r w:rsidRPr="00CD7766">
        <w:rPr>
          <w:rStyle w:val="StyleUnderline"/>
          <w:highlight w:val="cyan"/>
        </w:rPr>
        <w:t>The lack of trust and dialogue between Russia and the West</w:t>
      </w:r>
      <w:r>
        <w:t xml:space="preserve"> significantly increases the potential for miscalculations and misunderstandings that </w:t>
      </w:r>
      <w:r w:rsidRPr="00CD7766">
        <w:rPr>
          <w:rStyle w:val="StyleUnderline"/>
          <w:highlight w:val="cyan"/>
        </w:rPr>
        <w:t>could escalate</w:t>
      </w:r>
      <w:r>
        <w:t xml:space="preserve"> into conflict. Given these risks, I would argue that there is room – particularly at an unofficial level – for maintaining channels for confidential communication to clarify misunderstandings, understand each other’s core interests, and prevent dangerous incidents.</w:t>
      </w:r>
    </w:p>
    <w:p w14:paraId="5BAAEDFC" w14:textId="3F7CA850" w:rsidR="006836DA" w:rsidRDefault="006836DA" w:rsidP="00C91930">
      <w:r>
        <w:t xml:space="preserve">Initiatives like </w:t>
      </w:r>
      <w:r w:rsidRPr="00CD7766">
        <w:rPr>
          <w:rStyle w:val="StyleUnderline"/>
          <w:highlight w:val="cyan"/>
        </w:rPr>
        <w:t>the “High North Talks,”</w:t>
      </w:r>
      <w:r>
        <w:t xml:space="preserve"> which I initiated at GCSP in 2022, </w:t>
      </w:r>
      <w:r w:rsidRPr="00CD7766">
        <w:rPr>
          <w:rStyle w:val="StyleUnderline"/>
          <w:highlight w:val="cyan"/>
        </w:rPr>
        <w:t>are crucial</w:t>
      </w:r>
      <w:r>
        <w:t xml:space="preserve"> in this context. By elaborating guardrails and confidence-building measures, providing informal communication channels, and injecting creative ideas into the increasingly toxic official discourse, we can make a small contribution to maintaining relative stability in the Arctic. My team is committed to contributing to these efforts to ensure a more secure and predictable future for this strategically important region.</w:t>
      </w:r>
    </w:p>
    <w:p w14:paraId="238E02FA" w14:textId="77777777" w:rsidR="00C91930" w:rsidRDefault="00C91930" w:rsidP="00C91930">
      <w:r>
        <w:t xml:space="preserve">PJ: Which lines of </w:t>
      </w:r>
      <w:proofErr w:type="gramStart"/>
      <w:r>
        <w:t>communications</w:t>
      </w:r>
      <w:proofErr w:type="gramEnd"/>
      <w:r>
        <w:t xml:space="preserve"> still exist between the two sides?</w:t>
      </w:r>
    </w:p>
    <w:p w14:paraId="1A14E62C" w14:textId="77777777" w:rsidR="00C91930" w:rsidRDefault="00C91930" w:rsidP="00C91930">
      <w:proofErr w:type="gramStart"/>
      <w:r>
        <w:t>PD</w:t>
      </w:r>
      <w:proofErr w:type="gramEnd"/>
      <w:r>
        <w:t xml:space="preserve">: </w:t>
      </w:r>
      <w:r w:rsidRPr="00ED3140">
        <w:rPr>
          <w:rStyle w:val="StyleUnderline"/>
          <w:highlight w:val="cyan"/>
        </w:rPr>
        <w:t>At the official level there is</w:t>
      </w:r>
      <w:r w:rsidRPr="002F4B17">
        <w:rPr>
          <w:rStyle w:val="StyleUnderline"/>
        </w:rPr>
        <w:t xml:space="preserve"> </w:t>
      </w:r>
      <w:r>
        <w:t xml:space="preserve">of course the multilateral system, and </w:t>
      </w:r>
      <w:r w:rsidRPr="00ED3140">
        <w:rPr>
          <w:rStyle w:val="StyleUnderline"/>
          <w:highlight w:val="cyan"/>
        </w:rPr>
        <w:t>official diplomacy</w:t>
      </w:r>
      <w:r w:rsidRPr="002F4B17">
        <w:rPr>
          <w:rStyle w:val="StyleUnderline"/>
        </w:rPr>
        <w:t>, with their various</w:t>
      </w:r>
      <w:r>
        <w:t xml:space="preserve"> </w:t>
      </w:r>
      <w:r w:rsidRPr="002F4B17">
        <w:rPr>
          <w:rStyle w:val="StyleUnderline"/>
        </w:rPr>
        <w:t xml:space="preserve">forums </w:t>
      </w:r>
      <w:r w:rsidRPr="00ED3140">
        <w:rPr>
          <w:rStyle w:val="StyleUnderline"/>
          <w:highlight w:val="cyan"/>
        </w:rPr>
        <w:t>and</w:t>
      </w:r>
      <w:r w:rsidRPr="002F4B17">
        <w:rPr>
          <w:rStyle w:val="StyleUnderline"/>
        </w:rPr>
        <w:t xml:space="preserve"> opportunities for </w:t>
      </w:r>
      <w:r w:rsidRPr="00ED3140">
        <w:rPr>
          <w:rStyle w:val="StyleUnderline"/>
          <w:highlight w:val="cyan"/>
        </w:rPr>
        <w:t>direct interaction at the policymaking level</w:t>
      </w:r>
      <w:r>
        <w:t xml:space="preserve">. Embassies and envoys are important tools in international </w:t>
      </w:r>
      <w:proofErr w:type="gramStart"/>
      <w:r>
        <w:t>relations, and</w:t>
      </w:r>
      <w:proofErr w:type="gramEnd"/>
      <w:r>
        <w:t xml:space="preserve"> naturally continue as always to have a critical function. So, discussions still happen – but these days they have a less constructive </w:t>
      </w:r>
      <w:proofErr w:type="spellStart"/>
      <w:proofErr w:type="gramStart"/>
      <w:r>
        <w:t>flavour</w:t>
      </w:r>
      <w:proofErr w:type="spellEnd"/>
      <w:r>
        <w:t>, and</w:t>
      </w:r>
      <w:proofErr w:type="gramEnd"/>
      <w:r>
        <w:t xml:space="preserve"> are on a much more limited scale.</w:t>
      </w:r>
    </w:p>
    <w:p w14:paraId="2ECEE60D" w14:textId="77777777" w:rsidR="00C91930" w:rsidRDefault="00C91930" w:rsidP="00C91930">
      <w:r>
        <w:t xml:space="preserve">We have observed that </w:t>
      </w:r>
      <w:r w:rsidRPr="00B12A1E">
        <w:rPr>
          <w:rStyle w:val="StyleUnderline"/>
          <w:highlight w:val="cyan"/>
        </w:rPr>
        <w:t>since</w:t>
      </w:r>
      <w:r>
        <w:t xml:space="preserve"> Russia’s war on </w:t>
      </w:r>
      <w:r w:rsidRPr="00B12A1E">
        <w:rPr>
          <w:rStyle w:val="StyleUnderline"/>
          <w:highlight w:val="cyan"/>
        </w:rPr>
        <w:t>Ukraine, there are significant constraints on constructive dialogue at the official (or ‘Track I’) level</w:t>
      </w:r>
      <w:r w:rsidRPr="002F4B17">
        <w:rPr>
          <w:rStyle w:val="StyleUnderline"/>
        </w:rPr>
        <w:t>.</w:t>
      </w:r>
      <w:r>
        <w:t xml:space="preserve"> This dynamic has spread across multiple forums and diverse issues, in a massive knock-on effect of Russia’s brutal invasion. </w:t>
      </w:r>
      <w:proofErr w:type="gramStart"/>
      <w:r>
        <w:t>Sadly</w:t>
      </w:r>
      <w:proofErr w:type="gramEnd"/>
      <w:r>
        <w:t xml:space="preserve"> but perhaps inevitably, this affects a wide spectrum of important and urgent international issues and concerns – even many such issues where cooperation between Russia and Western countries </w:t>
      </w:r>
      <w:proofErr w:type="gramStart"/>
      <w:r>
        <w:t>was the norm before February 2022</w:t>
      </w:r>
      <w:proofErr w:type="gramEnd"/>
      <w:r>
        <w:t>, for example in the Arctic, the Middle East, or Northeast Asia.</w:t>
      </w:r>
    </w:p>
    <w:p w14:paraId="525C3FD0" w14:textId="77777777" w:rsidR="00C91930" w:rsidRDefault="00C91930" w:rsidP="00C91930">
      <w:r>
        <w:t xml:space="preserve">On the Arctic more specifically, there are still pockets of practical cooperation that offer some </w:t>
      </w:r>
      <w:proofErr w:type="gramStart"/>
      <w:r>
        <w:t>hope, and</w:t>
      </w:r>
      <w:proofErr w:type="gramEnd"/>
      <w:r>
        <w:t xml:space="preserve"> can serve as inspiration – for example on emergency response or fisheries. As mediators, we are the last ones who hold on to the </w:t>
      </w:r>
      <w:proofErr w:type="gramStart"/>
      <w:r>
        <w:t>positives, and</w:t>
      </w:r>
      <w:proofErr w:type="gramEnd"/>
      <w:r>
        <w:t xml:space="preserve"> conditioned to seize on openings – so I would end the answer by saying that despite everything, there is something to build on.</w:t>
      </w:r>
    </w:p>
    <w:p w14:paraId="3808E628" w14:textId="77777777" w:rsidR="00C91930" w:rsidRDefault="00C91930" w:rsidP="00C91930">
      <w:r>
        <w:t>PJ: What exactly are the High North Talks?</w:t>
      </w:r>
    </w:p>
    <w:p w14:paraId="48724CF8" w14:textId="77777777" w:rsidR="00C91930" w:rsidRDefault="00C91930" w:rsidP="00C91930">
      <w:proofErr w:type="gramStart"/>
      <w:r>
        <w:t>PD</w:t>
      </w:r>
      <w:proofErr w:type="gramEnd"/>
      <w:r>
        <w:t xml:space="preserve">: </w:t>
      </w:r>
      <w:r w:rsidRPr="00B12A1E">
        <w:rPr>
          <w:rStyle w:val="StyleUnderline"/>
          <w:highlight w:val="cyan"/>
        </w:rPr>
        <w:t>The High North Talks</w:t>
      </w:r>
      <w:r>
        <w:t xml:space="preserve"> (HNT) </w:t>
      </w:r>
      <w:r w:rsidRPr="00B12A1E">
        <w:rPr>
          <w:rStyle w:val="StyleUnderline"/>
          <w:highlight w:val="cyan"/>
        </w:rPr>
        <w:t xml:space="preserve">are an </w:t>
      </w:r>
      <w:r w:rsidRPr="00B12A1E">
        <w:rPr>
          <w:rStyle w:val="Emphasis"/>
          <w:highlight w:val="cyan"/>
        </w:rPr>
        <w:t>unofficial</w:t>
      </w:r>
      <w:r w:rsidRPr="00B12A1E">
        <w:rPr>
          <w:rStyle w:val="StyleUnderline"/>
          <w:highlight w:val="cyan"/>
        </w:rPr>
        <w:t xml:space="preserve"> dialogue platform</w:t>
      </w:r>
      <w:r w:rsidRPr="002F4B17">
        <w:rPr>
          <w:rStyle w:val="StyleUnderline"/>
        </w:rPr>
        <w:t xml:space="preserve"> </w:t>
      </w:r>
      <w:r w:rsidRPr="00B12A1E">
        <w:rPr>
          <w:rStyle w:val="StyleUnderline"/>
          <w:highlight w:val="cyan"/>
        </w:rPr>
        <w:t>that aims</w:t>
      </w:r>
      <w:r w:rsidRPr="002F4B17">
        <w:rPr>
          <w:rStyle w:val="StyleUnderline"/>
        </w:rPr>
        <w:t xml:space="preserve">, through constructive and open exchanges, </w:t>
      </w:r>
      <w:r w:rsidRPr="00B12A1E">
        <w:rPr>
          <w:rStyle w:val="StyleUnderline"/>
          <w:highlight w:val="cyan"/>
        </w:rPr>
        <w:t>to foster peaceful collaboration in the Arctic</w:t>
      </w:r>
      <w:r w:rsidRPr="002F4B17">
        <w:rPr>
          <w:rStyle w:val="StyleUnderline"/>
        </w:rPr>
        <w:t>.</w:t>
      </w:r>
      <w:r>
        <w:t xml:space="preserve"> In the turbulent geopolitical climate, </w:t>
      </w:r>
      <w:r w:rsidRPr="00B12A1E">
        <w:rPr>
          <w:rStyle w:val="StyleUnderline"/>
          <w:highlight w:val="cyan"/>
        </w:rPr>
        <w:t xml:space="preserve">our talks provide a </w:t>
      </w:r>
      <w:r w:rsidRPr="00B12A1E">
        <w:rPr>
          <w:rStyle w:val="Emphasis"/>
          <w:highlight w:val="cyan"/>
        </w:rPr>
        <w:t>discreet setting</w:t>
      </w:r>
      <w:r w:rsidRPr="00B12A1E">
        <w:rPr>
          <w:rStyle w:val="StyleUnderline"/>
          <w:highlight w:val="cyan"/>
        </w:rPr>
        <w:t xml:space="preserve"> for experts from all Arctic nations to constructively discuss the future</w:t>
      </w:r>
      <w:r>
        <w:t xml:space="preserve"> of this strategically important region.</w:t>
      </w:r>
    </w:p>
    <w:p w14:paraId="63FFA806" w14:textId="77777777" w:rsidR="00C91930" w:rsidRDefault="00C91930" w:rsidP="00C91930">
      <w:r w:rsidRPr="00B12A1E">
        <w:rPr>
          <w:rStyle w:val="StyleUnderline"/>
          <w:highlight w:val="cyan"/>
        </w:rPr>
        <w:t>We address</w:t>
      </w:r>
      <w:r w:rsidRPr="002F4B17">
        <w:rPr>
          <w:rStyle w:val="StyleUnderline"/>
        </w:rPr>
        <w:t xml:space="preserve"> a wide range of interconnected issues, from environmental concerns and </w:t>
      </w:r>
      <w:r w:rsidRPr="00B12A1E">
        <w:rPr>
          <w:rStyle w:val="StyleUnderline"/>
          <w:highlight w:val="cyan"/>
        </w:rPr>
        <w:t>climate change</w:t>
      </w:r>
      <w:r w:rsidRPr="002F4B17">
        <w:rPr>
          <w:rStyle w:val="StyleUnderline"/>
        </w:rPr>
        <w:t xml:space="preserve"> to security, governance, </w:t>
      </w:r>
      <w:r w:rsidRPr="00B12A1E">
        <w:rPr>
          <w:rStyle w:val="StyleUnderline"/>
          <w:highlight w:val="cyan"/>
        </w:rPr>
        <w:t>and scientific collaboration</w:t>
      </w:r>
      <w:r w:rsidRPr="00B12A1E">
        <w:rPr>
          <w:highlight w:val="cyan"/>
        </w:rPr>
        <w:t>.</w:t>
      </w:r>
      <w:r>
        <w:t xml:space="preserve"> The sheer magnitude of these challenges underscores the Arctic’s significance for the entire world, making the preservation of dialogue </w:t>
      </w:r>
      <w:proofErr w:type="gramStart"/>
      <w:r>
        <w:t>absolutely essential</w:t>
      </w:r>
      <w:proofErr w:type="gramEnd"/>
      <w:r>
        <w:t>.</w:t>
      </w:r>
    </w:p>
    <w:p w14:paraId="61DDD787" w14:textId="77777777" w:rsidR="00C91930" w:rsidRDefault="00C91930" w:rsidP="00C91930">
      <w:r>
        <w:t xml:space="preserve">Through our talks, </w:t>
      </w:r>
      <w:r w:rsidRPr="002F4B17">
        <w:rPr>
          <w:rStyle w:val="StyleUnderline"/>
        </w:rPr>
        <w:t>we strive to develop actionable ideas that can influence decision-making and restore cooperation among Arctic states,</w:t>
      </w:r>
      <w:r>
        <w:t xml:space="preserve"> at least on the most urgent issues. By identifying common interests, developing creative ideas, and leveraging past successes in collaboration, we hope to prevent the Arctic from becoming another arena for geopolitical conflict. </w:t>
      </w:r>
      <w:r w:rsidRPr="002F4B17">
        <w:t>It is</w:t>
      </w:r>
      <w:r>
        <w:t xml:space="preserve"> entirely rational to condemn what Russia is doing in Ukraine, which undermines the most important tenets of our international system, and to understand the importance of punishing such </w:t>
      </w:r>
      <w:proofErr w:type="spellStart"/>
      <w:r>
        <w:t>behaviour</w:t>
      </w:r>
      <w:proofErr w:type="spellEnd"/>
      <w:r>
        <w:t xml:space="preserve">, while also believing that </w:t>
      </w:r>
      <w:r w:rsidRPr="00B12A1E">
        <w:rPr>
          <w:rStyle w:val="StyleUnderline"/>
          <w:highlight w:val="cyan"/>
        </w:rPr>
        <w:t xml:space="preserve">these types of discreet, </w:t>
      </w:r>
      <w:r w:rsidRPr="00B12A1E">
        <w:rPr>
          <w:rStyle w:val="Emphasis"/>
          <w:highlight w:val="cyan"/>
        </w:rPr>
        <w:t>private diplomacy</w:t>
      </w:r>
      <w:r w:rsidRPr="00B12A1E">
        <w:rPr>
          <w:rStyle w:val="StyleUnderline"/>
          <w:highlight w:val="cyan"/>
        </w:rPr>
        <w:t xml:space="preserve"> efforts are vital in fostering understanding and finding ways to deal with urgent problems.</w:t>
      </w:r>
      <w:r>
        <w:t xml:space="preserve"> Ultimately, our goal is to contribute to a more peaceful and cooperative future for the Arctic, which I hope will eventually lead to the restoration of its status as a model for international collaboration.</w:t>
      </w:r>
    </w:p>
    <w:p w14:paraId="16A23EB8" w14:textId="77777777" w:rsidR="00C91930" w:rsidRDefault="00C91930" w:rsidP="00C91930">
      <w:r>
        <w:t>PJ: Why are they different from talks within the Arctic Council?</w:t>
      </w:r>
    </w:p>
    <w:p w14:paraId="694CE92A" w14:textId="77777777" w:rsidR="00C91930" w:rsidRDefault="00C91930" w:rsidP="00C91930">
      <w:proofErr w:type="gramStart"/>
      <w:r w:rsidRPr="002F4B17">
        <w:t>PD</w:t>
      </w:r>
      <w:proofErr w:type="gramEnd"/>
      <w:r w:rsidRPr="002F4B17">
        <w:t>: The Arctic Council,</w:t>
      </w:r>
      <w:r>
        <w:t xml:space="preserve"> as the leading international forum for Arctic affairs, is vital for all Arctic states and we all want it to survive through these challenging times. Its unique structure, allowing for the participation of Indigenous Peoples’ organizations on an equal footing with states, ensures that the concerns of those most affected by Arctic developments are considered in intergovernmental discussions. This model of inclusivity and collaboration offers valuable lessons for other international bodies.</w:t>
      </w:r>
    </w:p>
    <w:p w14:paraId="4699E5AC" w14:textId="77777777" w:rsidR="00C91930" w:rsidRPr="002F4B17" w:rsidRDefault="00C91930" w:rsidP="00C91930">
      <w:pPr>
        <w:rPr>
          <w:u w:val="single"/>
        </w:rPr>
      </w:pPr>
      <w:r>
        <w:t>Our “</w:t>
      </w:r>
      <w:r w:rsidRPr="00B12A1E">
        <w:rPr>
          <w:rStyle w:val="StyleUnderline"/>
          <w:highlight w:val="cyan"/>
        </w:rPr>
        <w:t>High North Talks”</w:t>
      </w:r>
      <w:r w:rsidRPr="002F4B17">
        <w:rPr>
          <w:rStyle w:val="StyleUnderline"/>
        </w:rPr>
        <w:t xml:space="preserve"> complement the Arctic Council’s work by </w:t>
      </w:r>
      <w:r w:rsidRPr="00B12A1E">
        <w:rPr>
          <w:rStyle w:val="StyleUnderline"/>
          <w:highlight w:val="cyan"/>
        </w:rPr>
        <w:t>provid</w:t>
      </w:r>
      <w:r w:rsidRPr="002F4B17">
        <w:rPr>
          <w:rStyle w:val="StyleUnderline"/>
        </w:rPr>
        <w:t xml:space="preserve">ing </w:t>
      </w:r>
      <w:r w:rsidRPr="00B12A1E">
        <w:rPr>
          <w:rStyle w:val="StyleUnderline"/>
          <w:highlight w:val="cyan"/>
        </w:rPr>
        <w:t xml:space="preserve">an </w:t>
      </w:r>
      <w:r w:rsidRPr="00B12A1E">
        <w:rPr>
          <w:rStyle w:val="Emphasis"/>
          <w:highlight w:val="cyan"/>
        </w:rPr>
        <w:t>unofficial</w:t>
      </w:r>
      <w:r w:rsidRPr="00B12A1E">
        <w:rPr>
          <w:rStyle w:val="StyleUnderline"/>
          <w:highlight w:val="cyan"/>
        </w:rPr>
        <w:t xml:space="preserve"> platform for open and honest discussions on sensitive issues</w:t>
      </w:r>
      <w:r>
        <w:t xml:space="preserve">, fostering creativity and robust debate. </w:t>
      </w:r>
      <w:r w:rsidRPr="00B12A1E">
        <w:rPr>
          <w:rStyle w:val="StyleUnderline"/>
          <w:highlight w:val="cyan"/>
        </w:rPr>
        <w:t>This Track II (unofficial) format</w:t>
      </w:r>
      <w:r>
        <w:t xml:space="preserve">, which follows the Chatham House Rule, </w:t>
      </w:r>
      <w:r w:rsidRPr="00B12A1E">
        <w:rPr>
          <w:rStyle w:val="StyleUnderline"/>
          <w:highlight w:val="cyan"/>
        </w:rPr>
        <w:t xml:space="preserve">allows participants to speak freely </w:t>
      </w:r>
      <w:r w:rsidRPr="00B12A1E">
        <w:rPr>
          <w:rStyle w:val="Emphasis"/>
          <w:highlight w:val="cyan"/>
        </w:rPr>
        <w:t>without public scrutiny</w:t>
      </w:r>
      <w:r w:rsidRPr="00B12A1E">
        <w:rPr>
          <w:rStyle w:val="StyleUnderline"/>
          <w:highlight w:val="cyan"/>
        </w:rPr>
        <w:t>,</w:t>
      </w:r>
      <w:r w:rsidRPr="002F4B17">
        <w:rPr>
          <w:rStyle w:val="StyleUnderline"/>
        </w:rPr>
        <w:t xml:space="preserve"> </w:t>
      </w:r>
      <w:r w:rsidRPr="00B12A1E">
        <w:rPr>
          <w:rStyle w:val="StyleUnderline"/>
          <w:highlight w:val="cyan"/>
        </w:rPr>
        <w:t>promoting constructive dialogue on delicate topics</w:t>
      </w:r>
      <w:r w:rsidRPr="002F4B17">
        <w:rPr>
          <w:rStyle w:val="StyleUnderline"/>
        </w:rPr>
        <w:t>.</w:t>
      </w:r>
    </w:p>
    <w:p w14:paraId="19A7E745" w14:textId="45111E06" w:rsidR="00C91930" w:rsidRDefault="00C91930" w:rsidP="00C91930">
      <w:r w:rsidRPr="00B12A1E">
        <w:rPr>
          <w:rStyle w:val="StyleUnderline"/>
          <w:highlight w:val="cyan"/>
        </w:rPr>
        <w:t>The unofficial nature of the High North Talks, which are not bound by</w:t>
      </w:r>
      <w:r w:rsidRPr="002F4B17">
        <w:rPr>
          <w:rStyle w:val="StyleUnderline"/>
        </w:rPr>
        <w:t xml:space="preserve"> intergovernmental conventions and </w:t>
      </w:r>
      <w:r w:rsidRPr="00B12A1E">
        <w:rPr>
          <w:rStyle w:val="StyleUnderline"/>
          <w:highlight w:val="cyan"/>
        </w:rPr>
        <w:t>diplomatic protocols, makes it a unique and valuable forum in the challenging multilateral environment</w:t>
      </w:r>
      <w:r w:rsidRPr="00B12A1E">
        <w:rPr>
          <w:highlight w:val="cyan"/>
        </w:rPr>
        <w:t>.</w:t>
      </w:r>
      <w:r>
        <w:t xml:space="preserve"> It provides a safe and discreet space for experts to constructively discuss the future of the Arctic region, contributing to a more nuanced understanding of the challenges and opportunities ahead.</w:t>
      </w:r>
    </w:p>
    <w:p w14:paraId="3165B6CF" w14:textId="77777777" w:rsidR="00652232" w:rsidRDefault="00652232" w:rsidP="00C91930"/>
    <w:p w14:paraId="596000B5" w14:textId="77777777" w:rsidR="00C91930" w:rsidRDefault="00C91930" w:rsidP="00C91930"/>
    <w:p w14:paraId="732497B7" w14:textId="616ABF9A" w:rsidR="00C91930" w:rsidRDefault="00B52D64" w:rsidP="00B52D64">
      <w:pPr>
        <w:pStyle w:val="Heading3"/>
      </w:pPr>
      <w:r>
        <w:t xml:space="preserve">2nc </w:t>
      </w:r>
      <w:r w:rsidR="00CD7766">
        <w:t>–</w:t>
      </w:r>
      <w:r>
        <w:t xml:space="preserve"> solvency</w:t>
      </w:r>
    </w:p>
    <w:p w14:paraId="22B3336D" w14:textId="77777777" w:rsidR="00CD7766" w:rsidRDefault="00CD7766" w:rsidP="00CD7766"/>
    <w:p w14:paraId="17693379" w14:textId="77777777" w:rsidR="00CD7766" w:rsidRPr="00FA12C9" w:rsidRDefault="00CD7766" w:rsidP="00CD7766">
      <w:pPr>
        <w:pStyle w:val="Heading4"/>
      </w:pPr>
      <w:r>
        <w:t xml:space="preserve">Track 2 is better at science diplomacy and will </w:t>
      </w:r>
      <w:r>
        <w:rPr>
          <w:u w:val="single"/>
        </w:rPr>
        <w:t>spill up</w:t>
      </w:r>
      <w:r>
        <w:t xml:space="preserve"> to result in the plan</w:t>
      </w:r>
    </w:p>
    <w:p w14:paraId="39E877EF" w14:textId="77777777" w:rsidR="00CD7766" w:rsidRDefault="00CD7766" w:rsidP="00CD7766">
      <w:r>
        <w:t xml:space="preserve">Sarah </w:t>
      </w:r>
      <w:r w:rsidRPr="00D406F7">
        <w:rPr>
          <w:rStyle w:val="Style13ptBold"/>
        </w:rPr>
        <w:t>Dorr</w:t>
      </w:r>
      <w:r>
        <w:t>, 20</w:t>
      </w:r>
      <w:r w:rsidRPr="00D406F7">
        <w:rPr>
          <w:rStyle w:val="Style13ptBold"/>
        </w:rPr>
        <w:t>22</w:t>
      </w:r>
      <w:r>
        <w:t xml:space="preserve"> - Director of Professional Development at the International Studies Association and a Research Scholar </w:t>
      </w:r>
      <w:proofErr w:type="spellStart"/>
      <w:r>
        <w:t>ar</w:t>
      </w:r>
      <w:proofErr w:type="spellEnd"/>
      <w:r>
        <w:t xml:space="preserve"> the University of Connecticut's Global Affairs. “How Track 2 Diplomacy Might Help Ease Russian-Ukraine Tension” 5/13, </w:t>
      </w:r>
      <w:hyperlink r:id="rId88" w:history="1">
        <w:r w:rsidRPr="007C42A9">
          <w:rPr>
            <w:rStyle w:val="Hyperlink"/>
          </w:rPr>
          <w:t>https://jordanrussiacenter.org/blog/how-track-2-diplomacy-might-help-ease-russian-ukraine-tension</w:t>
        </w:r>
      </w:hyperlink>
      <w:r>
        <w:t xml:space="preserve"> //DH</w:t>
      </w:r>
    </w:p>
    <w:p w14:paraId="264DD089" w14:textId="77777777" w:rsidR="00CD7766" w:rsidRDefault="00CD7766" w:rsidP="00CD7766"/>
    <w:p w14:paraId="1245E0E7" w14:textId="77777777" w:rsidR="00CD7766" w:rsidRDefault="00CD7766" w:rsidP="00CD7766">
      <w:r>
        <w:t xml:space="preserve">At a recent academic convention, a Russian colleague shared that he might no longer be able to place Russian and Ukrainian scholars on the same panels because of the Russian invasion of Ukraine. This sentiment reflects serious concern and sensitivity toward interpersonal relationships between citizens of these countries. Simultaneously, this apprehension overlooks the possibility that </w:t>
      </w:r>
      <w:r w:rsidRPr="00EA79F7">
        <w:rPr>
          <w:rStyle w:val="Emphasis"/>
          <w:highlight w:val="cyan"/>
        </w:rPr>
        <w:t>informal</w:t>
      </w:r>
      <w:r w:rsidRPr="00EA79F7">
        <w:rPr>
          <w:rStyle w:val="StyleUnderline"/>
          <w:highlight w:val="cyan"/>
        </w:rPr>
        <w:t xml:space="preserve"> interactions, such as academic exchanges, might contribute to relationship-building and trust</w:t>
      </w:r>
      <w:r w:rsidRPr="00747B58">
        <w:rPr>
          <w:rStyle w:val="StyleUnderline"/>
        </w:rPr>
        <w:t xml:space="preserve"> between citizens of nations at odds</w:t>
      </w:r>
      <w:r>
        <w:t xml:space="preserve"> and that severing those relationships just adds to the existing tension.</w:t>
      </w:r>
    </w:p>
    <w:p w14:paraId="1DD1BC30" w14:textId="77777777" w:rsidR="00CD7766" w:rsidRDefault="00CD7766" w:rsidP="00CD7766">
      <w:r>
        <w:t xml:space="preserve">As we know, </w:t>
      </w:r>
      <w:r w:rsidRPr="00EA79F7">
        <w:rPr>
          <w:rStyle w:val="StyleUnderline"/>
          <w:highlight w:val="cyan"/>
        </w:rPr>
        <w:t>many Western universities have ended their academic relationships with Russia,</w:t>
      </w:r>
      <w:r w:rsidRPr="00747B58">
        <w:rPr>
          <w:rStyle w:val="StyleUnderline"/>
        </w:rPr>
        <w:t xml:space="preserve"> thereby closing established channels of communication and engagement. These closures translate into mutual isolation and an end to dialogue</w:t>
      </w:r>
      <w:r>
        <w:t xml:space="preserve">. Delegates, everyday residents, and </w:t>
      </w:r>
      <w:proofErr w:type="gramStart"/>
      <w:r>
        <w:t>the third</w:t>
      </w:r>
      <w:proofErr w:type="gramEnd"/>
      <w:r>
        <w:t xml:space="preserve"> parties who </w:t>
      </w:r>
      <w:proofErr w:type="gramStart"/>
      <w:r>
        <w:t>would have</w:t>
      </w:r>
      <w:proofErr w:type="gramEnd"/>
      <w:r>
        <w:t xml:space="preserve"> heard the stories they tell, have lost the opportunity to experience and learn from interaction with others, who might alter their existing perceptions of a different nationality in unexpected ways.</w:t>
      </w:r>
    </w:p>
    <w:p w14:paraId="122D2EBE" w14:textId="77777777" w:rsidR="00CD7766" w:rsidRDefault="00CD7766" w:rsidP="00CD7766">
      <w:r w:rsidRPr="00EA79F7">
        <w:rPr>
          <w:rStyle w:val="StyleUnderline"/>
          <w:highlight w:val="cyan"/>
        </w:rPr>
        <w:t>Against the backdrop of increasing Russian isolation, these interactions become even more critical</w:t>
      </w:r>
      <w:r w:rsidRPr="00747B58">
        <w:rPr>
          <w:rStyle w:val="StyleUnderline"/>
        </w:rPr>
        <w:t xml:space="preserve">. </w:t>
      </w:r>
      <w:r w:rsidRPr="00EA79F7">
        <w:rPr>
          <w:rStyle w:val="StyleUnderline"/>
          <w:highlight w:val="cyan"/>
        </w:rPr>
        <w:t>They create dialogue, trust, and separate people from the problem</w:t>
      </w:r>
      <w:r>
        <w:t>. As Madeline Albright observed in 2014, “Everyone is a diplomat in their own way.” Therefore, by ending formal cooperation, individual diplomatic opportunities have already been drastically reduced.</w:t>
      </w:r>
    </w:p>
    <w:p w14:paraId="6A66F66E" w14:textId="77777777" w:rsidR="00CD7766" w:rsidRDefault="00CD7766" w:rsidP="00CD7766">
      <w:r>
        <w:t xml:space="preserve">To date, </w:t>
      </w:r>
      <w:r w:rsidRPr="00747B58">
        <w:rPr>
          <w:rStyle w:val="StyleUnderline"/>
        </w:rPr>
        <w:t xml:space="preserve">formal or </w:t>
      </w:r>
      <w:r w:rsidRPr="00EA79F7">
        <w:rPr>
          <w:rStyle w:val="Emphasis"/>
          <w:highlight w:val="cyan"/>
        </w:rPr>
        <w:t>Track 1 Diplomacy</w:t>
      </w:r>
      <w:r>
        <w:t xml:space="preserve">, where diplomats, governments and international organizations formally engage, has </w:t>
      </w:r>
      <w:r w:rsidRPr="00EA79F7">
        <w:rPr>
          <w:rStyle w:val="StyleUnderline"/>
          <w:highlight w:val="cyan"/>
        </w:rPr>
        <w:t>failed to prevent</w:t>
      </w:r>
      <w:r w:rsidRPr="00747B58">
        <w:rPr>
          <w:rStyle w:val="StyleUnderline"/>
        </w:rPr>
        <w:t xml:space="preserve"> the initial </w:t>
      </w:r>
      <w:r w:rsidRPr="00EA79F7">
        <w:rPr>
          <w:rStyle w:val="StyleUnderline"/>
          <w:highlight w:val="cyan"/>
        </w:rPr>
        <w:t>Russian aggression</w:t>
      </w:r>
      <w:r>
        <w:t xml:space="preserve"> and has thus far struggled to de-escalate the war. Unfortunately, </w:t>
      </w:r>
      <w:r w:rsidRPr="00EA79F7">
        <w:rPr>
          <w:rStyle w:val="StyleUnderline"/>
          <w:highlight w:val="cyan"/>
        </w:rPr>
        <w:t>the success of future diplomatic efforts</w:t>
      </w:r>
      <w:r>
        <w:t xml:space="preserve">, at least in the short term, </w:t>
      </w:r>
      <w:r w:rsidRPr="00EA79F7">
        <w:rPr>
          <w:rStyle w:val="StyleUnderline"/>
          <w:highlight w:val="cyan"/>
        </w:rPr>
        <w:t>does not look likely</w:t>
      </w:r>
      <w:r w:rsidRPr="00EA79F7">
        <w:rPr>
          <w:highlight w:val="cyan"/>
        </w:rPr>
        <w:t>.</w:t>
      </w:r>
      <w:r>
        <w:t xml:space="preserve"> On Friday April 29, Russian missiles struck Kyiv, the day after the United Nations Secretary António Guterres met with Vladimir Putin in Moscow. The 29th was the same day of Guterres visit to Kyiv. This is not a critique of global diplomatic efforts at large or in this instance, but merely the most recent example of formal diplomacy’s limitations.</w:t>
      </w:r>
    </w:p>
    <w:p w14:paraId="0B08B7C6" w14:textId="77777777" w:rsidR="00CD7766" w:rsidRDefault="00CD7766" w:rsidP="00CD7766">
      <w:r w:rsidRPr="00EA79F7">
        <w:rPr>
          <w:rStyle w:val="StyleUnderline"/>
          <w:highlight w:val="cyan"/>
        </w:rPr>
        <w:t>Academic exchanges</w:t>
      </w:r>
      <w:r>
        <w:t xml:space="preserve">, on the other hand, </w:t>
      </w:r>
      <w:r w:rsidRPr="00EA79F7">
        <w:rPr>
          <w:rStyle w:val="StyleUnderline"/>
          <w:highlight w:val="cyan"/>
        </w:rPr>
        <w:t>are</w:t>
      </w:r>
      <w:r w:rsidRPr="00747B58">
        <w:rPr>
          <w:rStyle w:val="StyleUnderline"/>
        </w:rPr>
        <w:t xml:space="preserve"> </w:t>
      </w:r>
      <w:r>
        <w:t xml:space="preserve">often </w:t>
      </w:r>
      <w:r w:rsidRPr="00747B58">
        <w:rPr>
          <w:rStyle w:val="StyleUnderline"/>
        </w:rPr>
        <w:t xml:space="preserve">categorized within </w:t>
      </w:r>
      <w:r w:rsidRPr="00EA79F7">
        <w:rPr>
          <w:rStyle w:val="Emphasis"/>
          <w:highlight w:val="cyan"/>
        </w:rPr>
        <w:t>Track 2 diplomacy</w:t>
      </w:r>
      <w:r w:rsidRPr="00747B58">
        <w:rPr>
          <w:rStyle w:val="StyleUnderline"/>
        </w:rPr>
        <w:t xml:space="preserve">, </w:t>
      </w:r>
      <w:r w:rsidRPr="00EA79F7">
        <w:rPr>
          <w:rStyle w:val="StyleUnderline"/>
          <w:highlight w:val="cyan"/>
        </w:rPr>
        <w:t xml:space="preserve">which </w:t>
      </w:r>
      <w:r w:rsidRPr="00EA79F7">
        <w:rPr>
          <w:rStyle w:val="Emphasis"/>
          <w:highlight w:val="cyan"/>
        </w:rPr>
        <w:t>does not involve direct government sanction</w:t>
      </w:r>
      <w:r>
        <w:t xml:space="preserve">. In some cases, </w:t>
      </w:r>
      <w:r w:rsidRPr="00747B58">
        <w:rPr>
          <w:rStyle w:val="StyleUnderline"/>
        </w:rPr>
        <w:t>where formal diplomacy has initially failed, other diplomatic tracks have fared better</w:t>
      </w:r>
      <w:r>
        <w:t xml:space="preserve">. In essence, </w:t>
      </w:r>
      <w:r w:rsidRPr="00747B58">
        <w:rPr>
          <w:rStyle w:val="StyleUnderline"/>
        </w:rPr>
        <w:t>the end goal of relationship-building is the same, but the means to this end uses a different strategy and is carried out by different players</w:t>
      </w:r>
      <w:r>
        <w:t>.</w:t>
      </w:r>
    </w:p>
    <w:p w14:paraId="687EEA4A" w14:textId="77777777" w:rsidR="00CD7766" w:rsidRPr="004800BE" w:rsidRDefault="00CD7766" w:rsidP="00CD7766">
      <w:pPr>
        <w:rPr>
          <w:rStyle w:val="Emphasis"/>
        </w:rPr>
      </w:pPr>
      <w:r w:rsidRPr="004800BE">
        <w:rPr>
          <w:rStyle w:val="StyleUnderline"/>
          <w:highlight w:val="cyan"/>
        </w:rPr>
        <w:t>One</w:t>
      </w:r>
      <w:r w:rsidRPr="00747B58">
        <w:rPr>
          <w:rStyle w:val="StyleUnderline"/>
        </w:rPr>
        <w:t xml:space="preserve"> well-known </w:t>
      </w:r>
      <w:r w:rsidRPr="004800BE">
        <w:rPr>
          <w:rStyle w:val="StyleUnderline"/>
          <w:highlight w:val="cyan"/>
        </w:rPr>
        <w:t>example of successful Track 2 diplomacy is the Oslo Accords</w:t>
      </w:r>
      <w:r>
        <w:t xml:space="preserve">, signed in 1993. Notably, the signing of the Oslo Accords, by official government representatives shows that Track 2 diplomacy only goes so far. In this case </w:t>
      </w:r>
      <w:r w:rsidRPr="004800BE">
        <w:rPr>
          <w:rStyle w:val="StyleUnderline"/>
          <w:highlight w:val="cyan"/>
        </w:rPr>
        <w:t xml:space="preserve">Track </w:t>
      </w:r>
      <w:proofErr w:type="gramStart"/>
      <w:r w:rsidRPr="004800BE">
        <w:rPr>
          <w:rStyle w:val="StyleUnderline"/>
          <w:highlight w:val="cyan"/>
        </w:rPr>
        <w:t>2 diplomatic</w:t>
      </w:r>
      <w:proofErr w:type="gramEnd"/>
      <w:r w:rsidRPr="004800BE">
        <w:rPr>
          <w:rStyle w:val="StyleUnderline"/>
          <w:highlight w:val="cyan"/>
        </w:rPr>
        <w:t xml:space="preserve"> efforts played a major role in the processes </w:t>
      </w:r>
      <w:proofErr w:type="gramStart"/>
      <w:r w:rsidRPr="004800BE">
        <w:rPr>
          <w:rStyle w:val="StyleUnderline"/>
          <w:highlight w:val="cyan"/>
        </w:rPr>
        <w:t>leading up</w:t>
      </w:r>
      <w:proofErr w:type="gramEnd"/>
      <w:r w:rsidRPr="004800BE">
        <w:rPr>
          <w:rStyle w:val="StyleUnderline"/>
          <w:highlight w:val="cyan"/>
        </w:rPr>
        <w:t xml:space="preserve"> to the </w:t>
      </w:r>
      <w:r w:rsidRPr="004800BE">
        <w:rPr>
          <w:rStyle w:val="Emphasis"/>
          <w:highlight w:val="cyan"/>
        </w:rPr>
        <w:t>signing of a formal Track 1 agreemen</w:t>
      </w:r>
      <w:r w:rsidRPr="004800BE">
        <w:rPr>
          <w:rStyle w:val="Emphasis"/>
        </w:rPr>
        <w:t>t.</w:t>
      </w:r>
    </w:p>
    <w:p w14:paraId="67EEFE09" w14:textId="77777777" w:rsidR="00CD7766" w:rsidRDefault="00CD7766" w:rsidP="00CD7766">
      <w:r>
        <w:t>The genesis of Track 2 approaches is often attributed to Herbert Kelman, who organized a series of workshops starting in the 1970s that facilitated communication between Israelis and Palestinians.  Kelman described the objective of these workshops as “our emphasis has not been on communication as an end to itself, but on transmitting what is learned in the workshop setting to the political leadership, the political elites, and the general public in the two communities, thus helping to create an atmosphere conducive to negotiations.”</w:t>
      </w:r>
    </w:p>
    <w:p w14:paraId="5694815A" w14:textId="77777777" w:rsidR="00CD7766" w:rsidRDefault="00CD7766" w:rsidP="00CD7766">
      <w:r>
        <w:t>“Workshop” fails to capture the highly curated and unique nature of Kelman’s design, which contributed to its success. For starters, the workshops were held over a period of several years and were highly structured with both an agenda and rules. Perhaps most important was the selection of participants. Kelman wrote that participants “must be politically involved and influential,” part of their larger community, politically moderate, and committed to finding a “negotiated solution.”</w:t>
      </w:r>
    </w:p>
    <w:p w14:paraId="1A332A9F" w14:textId="77777777" w:rsidR="00CD7766" w:rsidRDefault="00CD7766" w:rsidP="00CD7766">
      <w:r>
        <w:t xml:space="preserve">A present-day adaptation would benefit from similar design considerations in terms of scheduling, structure, and participants. For example, workshops with academics and civil society activists could take place immediately prior to academic conventions, many of which are held at regular intervals. The convention setting would facilitate discussion following the conclusion of the workshop by transmitting findings to a wider audience through international attendance and written outputs. Academic associations could also act as </w:t>
      </w:r>
      <w:proofErr w:type="spellStart"/>
      <w:proofErr w:type="gramStart"/>
      <w:r>
        <w:t>non politically</w:t>
      </w:r>
      <w:proofErr w:type="spellEnd"/>
      <w:proofErr w:type="gramEnd"/>
      <w:r>
        <w:t xml:space="preserve"> affiliated hosts, or what Kelman referred to as a third party.</w:t>
      </w:r>
    </w:p>
    <w:p w14:paraId="37F6CFD5" w14:textId="77777777" w:rsidR="00CD7766" w:rsidRDefault="00CD7766" w:rsidP="00CD7766">
      <w:r w:rsidRPr="005B7EF4">
        <w:rPr>
          <w:rStyle w:val="StyleUnderline"/>
        </w:rPr>
        <w:t xml:space="preserve">Because of the current isolation of Russians across so many sectors, providing spaces </w:t>
      </w:r>
      <w:proofErr w:type="gramStart"/>
      <w:r w:rsidRPr="005B7EF4">
        <w:rPr>
          <w:rStyle w:val="StyleUnderline"/>
        </w:rPr>
        <w:t>for  people</w:t>
      </w:r>
      <w:proofErr w:type="gramEnd"/>
      <w:r w:rsidRPr="005B7EF4">
        <w:rPr>
          <w:rStyle w:val="StyleUnderline"/>
        </w:rPr>
        <w:t xml:space="preserve"> to connect </w:t>
      </w:r>
      <w:proofErr w:type="gramStart"/>
      <w:r w:rsidRPr="005B7EF4">
        <w:rPr>
          <w:rStyle w:val="StyleUnderline"/>
        </w:rPr>
        <w:t>in spite of</w:t>
      </w:r>
      <w:proofErr w:type="gramEnd"/>
      <w:r w:rsidRPr="005B7EF4">
        <w:rPr>
          <w:rStyle w:val="StyleUnderline"/>
        </w:rPr>
        <w:t xml:space="preserve"> the underlying conflict has become even more critical to conflict resolution. As Oslo showed, </w:t>
      </w:r>
      <w:r w:rsidRPr="00652232">
        <w:rPr>
          <w:rStyle w:val="StyleUnderline"/>
          <w:highlight w:val="cyan"/>
        </w:rPr>
        <w:t>unofficial interactions within these spaces can help build and reinforce relationships</w:t>
      </w:r>
      <w:r w:rsidRPr="00652232">
        <w:rPr>
          <w:highlight w:val="cyan"/>
        </w:rPr>
        <w:t xml:space="preserve">, </w:t>
      </w:r>
      <w:r w:rsidRPr="00652232">
        <w:rPr>
          <w:rStyle w:val="StyleUnderline"/>
          <w:highlight w:val="cyan"/>
        </w:rPr>
        <w:t>and</w:t>
      </w:r>
      <w:r>
        <w:t xml:space="preserve"> in doing so, </w:t>
      </w:r>
      <w:r w:rsidRPr="00652232">
        <w:rPr>
          <w:rStyle w:val="StyleUnderline"/>
          <w:highlight w:val="cyan"/>
        </w:rPr>
        <w:t>form the foundation for future conflict resolution</w:t>
      </w:r>
      <w:r>
        <w:t>. And when faced with the sort of bloodshed seen in Ukraine, why wouldn’t all tools be tried?</w:t>
      </w:r>
    </w:p>
    <w:p w14:paraId="193EC06F" w14:textId="299F4EE8" w:rsidR="00CD7766" w:rsidRPr="00CD7766" w:rsidRDefault="00CD7766" w:rsidP="00CD7766">
      <w:r>
        <w:t>At the start, at least, Track 2 approaches, whether in academic, diplomatic or business sectors, will directly encounter discomfort.  But moving through that discomfort perhaps allows for the building of relationships that humanize conflict impacts and may lead to de-escalation and conflict resolution.</w:t>
      </w:r>
    </w:p>
    <w:p w14:paraId="6332A94C" w14:textId="044A8164" w:rsidR="00FA12C9" w:rsidRDefault="002A77CB" w:rsidP="00FA12C9">
      <w:pPr>
        <w:pStyle w:val="Heading4"/>
      </w:pPr>
      <w:r>
        <w:t>Track 2 solves – Russian scientists want to participate outside of official channels</w:t>
      </w:r>
    </w:p>
    <w:p w14:paraId="2995C19F" w14:textId="77777777" w:rsidR="00FA12C9" w:rsidRDefault="00FA12C9" w:rsidP="00FA12C9">
      <w:r>
        <w:t xml:space="preserve">Angelina </w:t>
      </w:r>
      <w:r w:rsidRPr="004D35BC">
        <w:rPr>
          <w:rStyle w:val="Style13ptBold"/>
        </w:rPr>
        <w:t>Flood</w:t>
      </w:r>
      <w:r>
        <w:t>, 20</w:t>
      </w:r>
      <w:r w:rsidRPr="004D35BC">
        <w:rPr>
          <w:rStyle w:val="Style13ptBold"/>
        </w:rPr>
        <w:t>25</w:t>
      </w:r>
      <w:r>
        <w:t xml:space="preserve"> - is the managing editor of Russia Matters. This quotes Margaret Williams, senior fellow at the Arctic Initiative at Harvard’s Belfer Center for Science and International Affairs “Arctic Experts Highlight Importance of Track 2 Cooperation Between US and Russia” 1/15, </w:t>
      </w:r>
      <w:hyperlink r:id="rId89" w:history="1">
        <w:r w:rsidRPr="00F40257">
          <w:rPr>
            <w:rStyle w:val="Hyperlink"/>
          </w:rPr>
          <w:t>https://www.russiamatters.org/blog/arctic-experts-highlight-importance-track-2-cooperation-between-us-and-russia</w:t>
        </w:r>
      </w:hyperlink>
      <w:r>
        <w:t xml:space="preserve"> //DH</w:t>
      </w:r>
    </w:p>
    <w:p w14:paraId="7131B1A6" w14:textId="77777777" w:rsidR="00FA12C9" w:rsidRPr="00287256" w:rsidRDefault="00FA12C9" w:rsidP="00FA12C9"/>
    <w:p w14:paraId="1A7912AF" w14:textId="77777777" w:rsidR="00FA12C9" w:rsidRDefault="00FA12C9" w:rsidP="00FA12C9">
      <w:r w:rsidRPr="00287256">
        <w:rPr>
          <w:rStyle w:val="StyleUnderline"/>
        </w:rPr>
        <w:t xml:space="preserve">Russian marine biologist Masha </w:t>
      </w:r>
      <w:r w:rsidRPr="002A77CB">
        <w:rPr>
          <w:rStyle w:val="StyleUnderline"/>
          <w:highlight w:val="cyan"/>
        </w:rPr>
        <w:t>Vorontsova</w:t>
      </w:r>
      <w:r w:rsidRPr="002A77CB">
        <w:rPr>
          <w:highlight w:val="cyan"/>
        </w:rPr>
        <w:t>,</w:t>
      </w:r>
      <w:r>
        <w:t xml:space="preserve"> founder of the Russia Office of the International Fund for Animal Welfare, also spoke at the </w:t>
      </w:r>
      <w:proofErr w:type="gramStart"/>
      <w:r>
        <w:t>event ,</w:t>
      </w:r>
      <w:proofErr w:type="gramEnd"/>
      <w:r>
        <w:t xml:space="preserve"> sharing her personal experience and recent experience traveling to Russia. She </w:t>
      </w:r>
      <w:r w:rsidRPr="002A77CB">
        <w:rPr>
          <w:rStyle w:val="StyleUnderline"/>
          <w:highlight w:val="cyan"/>
        </w:rPr>
        <w:t>emphasized the vital role of Track 2 diplomacy within the scientific community</w:t>
      </w:r>
      <w:r>
        <w:t>. “</w:t>
      </w:r>
      <w:r w:rsidRPr="002A77CB">
        <w:rPr>
          <w:rStyle w:val="StyleUnderline"/>
          <w:highlight w:val="cyan"/>
        </w:rPr>
        <w:t>We should think of track 2 right when cooperation is not possible at the level of the government, when there [are] no dialogues between the diplomats</w:t>
      </w:r>
      <w:r>
        <w:t xml:space="preserve">. When it was completely impossible to reach any agreements, we should think about our contacts among civil society, among scientists, and try to build on these contacts,” Vorontsova said. </w:t>
      </w:r>
    </w:p>
    <w:p w14:paraId="31CE9446" w14:textId="77777777" w:rsidR="00FA12C9" w:rsidRDefault="00FA12C9" w:rsidP="00FA12C9">
      <w:r>
        <w:t>According to Vorontsova</w:t>
      </w:r>
      <w:r w:rsidRPr="002A77CB">
        <w:t xml:space="preserve">, </w:t>
      </w:r>
      <w:r w:rsidRPr="002A77CB">
        <w:rPr>
          <w:rStyle w:val="StyleUnderline"/>
        </w:rPr>
        <w:t>5,000</w:t>
      </w:r>
      <w:r w:rsidRPr="002A77CB">
        <w:t xml:space="preserve"> or so </w:t>
      </w:r>
      <w:r w:rsidRPr="002A77CB">
        <w:rPr>
          <w:rStyle w:val="StyleUnderline"/>
        </w:rPr>
        <w:t>scientists</w:t>
      </w:r>
      <w:r>
        <w:t xml:space="preserve"> who signed a letter against the war in Ukraine shortly after the full-scale invasion began have </w:t>
      </w:r>
      <w:r w:rsidRPr="00287256">
        <w:rPr>
          <w:rStyle w:val="StyleUnderline"/>
        </w:rPr>
        <w:t>found themselves on an unofficial blacklist</w:t>
      </w:r>
      <w:r>
        <w:t>. During her summer 2024 trip to Russia, she noticed that Russians are constructing “bubbles” in which to live and function, both at the familial and professional level. “Scientists are building … bubbles,” Vorontsova said. “I had been to several institutions. And it was like the 1980s when everybody [is] actively working, because that was the small corner of freedom to be in your lab in your institution and work.”</w:t>
      </w:r>
    </w:p>
    <w:p w14:paraId="5D1B0CF5" w14:textId="77777777" w:rsidR="00FA12C9" w:rsidRDefault="00FA12C9" w:rsidP="00FA12C9">
      <w:r w:rsidRPr="00287256">
        <w:rPr>
          <w:rStyle w:val="StyleUnderline"/>
        </w:rPr>
        <w:t>She stressed the importance of reaching out to the Russian scientific community to keep making holes in a new Iron Curtain. “If we're speaking of collaboration</w:t>
      </w:r>
      <w:r>
        <w:t xml:space="preserve">, my suggestion is, </w:t>
      </w:r>
      <w:r w:rsidRPr="00287256">
        <w:rPr>
          <w:rStyle w:val="StyleUnderline"/>
        </w:rPr>
        <w:t>look … to the scientists inside Russia whom you trust,”</w:t>
      </w:r>
      <w:r>
        <w:t xml:space="preserve"> Vorontsova said. “Pick them up, work with them, exchange emails, make Zooms, invite them to participate in Zooms. </w:t>
      </w:r>
      <w:r w:rsidRPr="00287256">
        <w:rPr>
          <w:rStyle w:val="StyleUnderline"/>
        </w:rPr>
        <w:t>Invite them</w:t>
      </w:r>
      <w:r>
        <w:t xml:space="preserve"> also </w:t>
      </w:r>
      <w:r w:rsidRPr="00287256">
        <w:rPr>
          <w:rStyle w:val="StyleUnderline"/>
        </w:rPr>
        <w:t>out of Russia</w:t>
      </w:r>
      <w:r>
        <w:t xml:space="preserve">, try to </w:t>
      </w:r>
      <w:r w:rsidRPr="00287256">
        <w:rPr>
          <w:rStyle w:val="StyleUnderline"/>
        </w:rPr>
        <w:t>get them to the conferences</w:t>
      </w:r>
      <w:r>
        <w:t xml:space="preserve">.” </w:t>
      </w:r>
    </w:p>
    <w:p w14:paraId="23279F0B" w14:textId="3901DD3D" w:rsidR="00682F6F" w:rsidRDefault="00FA12C9" w:rsidP="003D194A">
      <w:r>
        <w:t xml:space="preserve">Pavel </w:t>
      </w:r>
      <w:proofErr w:type="spellStart"/>
      <w:r>
        <w:t>Devyatkin</w:t>
      </w:r>
      <w:proofErr w:type="spellEnd"/>
      <w:r>
        <w:t xml:space="preserve"> of the Institute of the Arctic </w:t>
      </w:r>
      <w:proofErr w:type="gramStart"/>
      <w:r>
        <w:t>agreed, but</w:t>
      </w:r>
      <w:proofErr w:type="gramEnd"/>
      <w:r>
        <w:t xml:space="preserve"> argued that “</w:t>
      </w:r>
      <w:r w:rsidRPr="002A77CB">
        <w:rPr>
          <w:rStyle w:val="StyleUnderline"/>
          <w:highlight w:val="cyan"/>
        </w:rPr>
        <w:t>there is no sweeping ban on cooperation from the side of the Kremlin.”</w:t>
      </w:r>
      <w:r>
        <w:t xml:space="preserve"> “I agree with what Masha mentioned about holding on to small bubbles, and how important it is to still work with Russian scientists and continue to invite Russians to participate in conferences and projects,” </w:t>
      </w:r>
      <w:proofErr w:type="spellStart"/>
      <w:r>
        <w:t>Devyatkin</w:t>
      </w:r>
      <w:proofErr w:type="spellEnd"/>
      <w:r>
        <w:t xml:space="preserve"> said in a comment. “</w:t>
      </w:r>
      <w:r w:rsidRPr="002A77CB">
        <w:rPr>
          <w:rStyle w:val="StyleUnderline"/>
          <w:highlight w:val="cyan"/>
        </w:rPr>
        <w:t>There's a whole generation of young Russian scientists who are interested in Arctic cooperation</w:t>
      </w:r>
      <w:r>
        <w:t>.”</w:t>
      </w:r>
    </w:p>
    <w:p w14:paraId="420D2264" w14:textId="7B94845F" w:rsidR="00682F6F" w:rsidRDefault="00682F6F" w:rsidP="00682F6F">
      <w:pPr>
        <w:pStyle w:val="Heading4"/>
      </w:pPr>
      <w:r>
        <w:t xml:space="preserve">Track 2 </w:t>
      </w:r>
      <w:r w:rsidR="003D194A">
        <w:t>keeps Russia engaged in science cooperation</w:t>
      </w:r>
    </w:p>
    <w:p w14:paraId="0CED356A" w14:textId="77777777" w:rsidR="00682F6F" w:rsidRDefault="00682F6F" w:rsidP="00682F6F">
      <w:r>
        <w:t xml:space="preserve">Nataliya </w:t>
      </w:r>
      <w:r w:rsidRPr="00684F3B">
        <w:rPr>
          <w:rStyle w:val="Style13ptBold"/>
        </w:rPr>
        <w:t>Shok and</w:t>
      </w:r>
      <w:r>
        <w:t xml:space="preserve"> Katherine </w:t>
      </w:r>
      <w:r w:rsidRPr="00684F3B">
        <w:rPr>
          <w:rStyle w:val="Style13ptBold"/>
        </w:rPr>
        <w:t>Ginsberg</w:t>
      </w:r>
      <w:r>
        <w:t>, 20</w:t>
      </w:r>
      <w:r w:rsidRPr="00684F3B">
        <w:rPr>
          <w:rStyle w:val="Style13ptBold"/>
        </w:rPr>
        <w:t>24</w:t>
      </w:r>
      <w:r>
        <w:t xml:space="preserve"> - Nataliya Shok is a public policy fellow at the Kennan Institute of the Woodrow Wilson International Center for Scholars. Katherine Ginsbach is a senior associate with the Center for Transformational Health Law at the O’Neill Institute for National and Global Health Law at Georgetown University Law Center. “Channels for Arctic Diplomacy” Issues in Science and Technology, Spring, </w:t>
      </w:r>
      <w:hyperlink r:id="rId90" w:history="1">
        <w:r w:rsidRPr="007C42A9">
          <w:rPr>
            <w:rStyle w:val="Hyperlink"/>
          </w:rPr>
          <w:t>https://issues.org/disease-surveillance-arctic-diplomacy-shok-ginsbach/</w:t>
        </w:r>
      </w:hyperlink>
      <w:r>
        <w:t xml:space="preserve"> //DH</w:t>
      </w:r>
    </w:p>
    <w:p w14:paraId="0326EA3F" w14:textId="77777777" w:rsidR="00682F6F" w:rsidRPr="00BE65DC" w:rsidRDefault="00682F6F" w:rsidP="00682F6F"/>
    <w:p w14:paraId="06F511FC" w14:textId="77777777" w:rsidR="00682F6F" w:rsidRDefault="00682F6F" w:rsidP="00682F6F">
      <w:r>
        <w:t xml:space="preserve">Nongovernmental, informal interactions (known as </w:t>
      </w:r>
      <w:r w:rsidRPr="002A77CB">
        <w:rPr>
          <w:rStyle w:val="StyleUnderline"/>
          <w:highlight w:val="cyan"/>
        </w:rPr>
        <w:t>Track II diplomacy) among scientists from Arctic</w:t>
      </w:r>
      <w:r>
        <w:t xml:space="preserve"> (and even non-Arctic) </w:t>
      </w:r>
      <w:r w:rsidRPr="002A77CB">
        <w:rPr>
          <w:rStyle w:val="StyleUnderline"/>
          <w:highlight w:val="cyan"/>
        </w:rPr>
        <w:t xml:space="preserve">states could be a </w:t>
      </w:r>
      <w:r w:rsidRPr="002A77CB">
        <w:rPr>
          <w:rStyle w:val="Emphasis"/>
          <w:highlight w:val="cyan"/>
        </w:rPr>
        <w:t>powerful strategy for keeping Russia engaged</w:t>
      </w:r>
      <w:r w:rsidRPr="00BE65DC">
        <w:rPr>
          <w:rStyle w:val="StyleUnderline"/>
        </w:rPr>
        <w:t xml:space="preserve"> and communicating </w:t>
      </w:r>
      <w:r w:rsidRPr="003D194A">
        <w:rPr>
          <w:rStyle w:val="StyleUnderline"/>
          <w:highlight w:val="cyan"/>
        </w:rPr>
        <w:t>with the global scientific community</w:t>
      </w:r>
      <w:r w:rsidRPr="003D194A">
        <w:rPr>
          <w:highlight w:val="cyan"/>
        </w:rPr>
        <w:t xml:space="preserve">. </w:t>
      </w:r>
      <w:r w:rsidRPr="003D194A">
        <w:rPr>
          <w:rStyle w:val="StyleUnderline"/>
          <w:highlight w:val="cyan"/>
        </w:rPr>
        <w:t>The first mechanism to try is for researchers in neighboring states</w:t>
      </w:r>
      <w:r>
        <w:t xml:space="preserve"> or territories </w:t>
      </w:r>
      <w:r w:rsidRPr="003D194A">
        <w:rPr>
          <w:highlight w:val="cyan"/>
        </w:rPr>
        <w:t>(</w:t>
      </w:r>
      <w:r w:rsidRPr="003D194A">
        <w:rPr>
          <w:rStyle w:val="StyleUnderline"/>
          <w:highlight w:val="cyan"/>
        </w:rPr>
        <w:t>for example, Alaska,</w:t>
      </w:r>
      <w:r>
        <w:t xml:space="preserve"> the Russian district of Chukotka, and Yukon, a Canadian territory) </w:t>
      </w:r>
      <w:r w:rsidRPr="003D194A">
        <w:rPr>
          <w:rStyle w:val="StyleUnderline"/>
          <w:highlight w:val="cyan"/>
        </w:rPr>
        <w:t>to arrange for partnerships in climate research</w:t>
      </w:r>
      <w:r w:rsidRPr="00BE65DC">
        <w:rPr>
          <w:rStyle w:val="StyleUnderline"/>
        </w:rPr>
        <w:t>. Strategically expanding approaches to scientific cooperation in the polar regions, particularly through individual contacts, could solidify the Arctic’s significance as a focal point for twenty-first-century science diplomacy</w:t>
      </w:r>
      <w:r>
        <w:t>.</w:t>
      </w:r>
    </w:p>
    <w:p w14:paraId="02BFB2A4" w14:textId="77777777" w:rsidR="00682F6F" w:rsidRDefault="00682F6F" w:rsidP="00682F6F">
      <w:r>
        <w:t xml:space="preserve">Second, </w:t>
      </w:r>
      <w:r w:rsidRPr="00BE65DC">
        <w:rPr>
          <w:rStyle w:val="StyleUnderline"/>
        </w:rPr>
        <w:t>the science diplomacy community</w:t>
      </w:r>
      <w:r>
        <w:t xml:space="preserve">, housed in universities and connected through national scientific academies, </w:t>
      </w:r>
      <w:r w:rsidRPr="00BE65DC">
        <w:rPr>
          <w:rStyle w:val="StyleUnderline"/>
        </w:rPr>
        <w:t>should continue to play a leading role in Arctic science diplomacy by incentivizing researchers to build new scientific partnerships across borders.</w:t>
      </w:r>
      <w:r>
        <w:t xml:space="preserve"> This would require the European Union and NATO members that discontinued projects with Russian institutions after Russia invaded Ukraine to take a step forward in reestablishing collaborations with Russian partners. </w:t>
      </w:r>
      <w:r w:rsidRPr="004B4738">
        <w:rPr>
          <w:rStyle w:val="StyleUnderline"/>
        </w:rPr>
        <w:t>Resumed research partnerships should prioritize studies on the climate risks associated with permafrost thaw and the mitigation of potential reactivation of ancient microbiota and dormant pathogens</w:t>
      </w:r>
      <w:r>
        <w:t>. There should also be a much more significant focus on cooperation between Arctic states and Indigenous peoples’ organizations, with a research agenda that intertwines scientific and local knowledge.</w:t>
      </w:r>
    </w:p>
    <w:p w14:paraId="0F34E9A1" w14:textId="77777777" w:rsidR="00682F6F" w:rsidRDefault="00682F6F" w:rsidP="00682F6F">
      <w:r>
        <w:t>And finally, the international community still working within the Arctic Council platform should prioritize establishing a network of monitoring stations in the high-latitude Arctic to swiftly identify pathogens in hot spots of microbial diversity, such as mass bird-nesting sites. Such monitoring activities can reinforce or create points of contact within Arctic states and Indigenous peoples’ organizations to buttress the goals of the Arctic Council’s 10-year-old One Arctic, One Health project, which aims to improve coordination and strategies for handling emerging threats. Improved monitoring and coordination would have multiple benefits: more opportunities to develop scientific diplomacy, stronger Arctic health and environmental security, more knowledge about the global impacts of climate change, and the potential to stimulate new initiatives to understand other microbial hot spots around the globe.</w:t>
      </w:r>
    </w:p>
    <w:p w14:paraId="7BF38894" w14:textId="77777777" w:rsidR="00682F6F" w:rsidRDefault="00682F6F" w:rsidP="00682F6F">
      <w:r>
        <w:t>In one of the last examples of Arctic scientific cooperation with Russia before its invasion of Ukraine, a study conducted by a team of German, French, and Russian scholars identified 13 new viruses revived from ancient permafrost—the result of almost a decade of joint research. Keeping scientific connections like these alive among Arctic researchers should be a diplomatic imperative, both to deepen the global understanding of shared health and climate risks as well as to preserve peace, stability, and constructive cooperation in the region and beyond.</w:t>
      </w:r>
    </w:p>
    <w:p w14:paraId="7EE53E22" w14:textId="77777777" w:rsidR="00C91930" w:rsidRDefault="00C91930" w:rsidP="00C91930"/>
    <w:p w14:paraId="72EE03E1" w14:textId="77777777" w:rsidR="00DD432C" w:rsidRDefault="00DD432C" w:rsidP="00DD432C">
      <w:pPr>
        <w:pStyle w:val="Heading4"/>
      </w:pPr>
      <w:r>
        <w:t>Track 2 builds trust, and eventually spills up to Track 1</w:t>
      </w:r>
    </w:p>
    <w:p w14:paraId="3017C32E" w14:textId="77777777" w:rsidR="00DD432C" w:rsidRDefault="00DD432C" w:rsidP="00DD432C">
      <w:r>
        <w:t xml:space="preserve">Dr Michael </w:t>
      </w:r>
      <w:r w:rsidRPr="0005531F">
        <w:rPr>
          <w:rStyle w:val="Style13ptBold"/>
        </w:rPr>
        <w:t>Paul,</w:t>
      </w:r>
      <w:r>
        <w:t xml:space="preserve"> 20</w:t>
      </w:r>
      <w:r w:rsidRPr="0005531F">
        <w:rPr>
          <w:rStyle w:val="Style13ptBold"/>
        </w:rPr>
        <w:t>24</w:t>
      </w:r>
      <w:r>
        <w:t xml:space="preserve"> - is a Senior Fellow in the International Security Research Division at SWP. “Back to the Future of the Arctic” </w:t>
      </w:r>
      <w:hyperlink r:id="rId91" w:history="1">
        <w:r w:rsidRPr="00DC3C04">
          <w:rPr>
            <w:rStyle w:val="Hyperlink"/>
          </w:rPr>
          <w:t>https://www.swp-berlin.org/publications/products/comments/2024C18_FutureArctic.pdf</w:t>
        </w:r>
      </w:hyperlink>
      <w:r>
        <w:t xml:space="preserve">  //DH</w:t>
      </w:r>
    </w:p>
    <w:p w14:paraId="1AA779AE" w14:textId="77777777" w:rsidR="00DD432C" w:rsidRPr="00241625" w:rsidRDefault="00DD432C" w:rsidP="00DD432C"/>
    <w:p w14:paraId="25F3C401" w14:textId="77777777" w:rsidR="00DD432C" w:rsidRDefault="00DD432C" w:rsidP="00DD432C">
      <w:r>
        <w:t xml:space="preserve">Even if </w:t>
      </w:r>
      <w:proofErr w:type="spellStart"/>
      <w:r>
        <w:t>scepticism</w:t>
      </w:r>
      <w:proofErr w:type="spellEnd"/>
      <w:r>
        <w:t xml:space="preserve"> is warranted, </w:t>
      </w:r>
      <w:r w:rsidRPr="0005531F">
        <w:rPr>
          <w:rStyle w:val="StyleUnderline"/>
        </w:rPr>
        <w:t>dialogue with Russia at an informal, expert level (Track 2) seems reasonable</w:t>
      </w:r>
      <w:r>
        <w:t xml:space="preserve">. </w:t>
      </w:r>
      <w:r w:rsidRPr="0005531F">
        <w:rPr>
          <w:rStyle w:val="StyleUnderline"/>
        </w:rPr>
        <w:t>This would make it possible to test potential approaches to confidence-building measures and,</w:t>
      </w:r>
      <w:r>
        <w:t xml:space="preserve"> building on this, </w:t>
      </w:r>
      <w:r w:rsidRPr="0005531F">
        <w:rPr>
          <w:rStyle w:val="StyleUnderline"/>
        </w:rPr>
        <w:t>to initiate official talks at a formal level (Track 1) in due course</w:t>
      </w:r>
      <w:r>
        <w:t xml:space="preserve">. </w:t>
      </w:r>
      <w:r w:rsidRPr="0005531F">
        <w:rPr>
          <w:rStyle w:val="StyleUnderline"/>
        </w:rPr>
        <w:t>Informal talks are an instrument that stimulates reflective dialogue between actors in conflict</w:t>
      </w:r>
      <w:r>
        <w:t xml:space="preserve">, </w:t>
      </w:r>
      <w:r w:rsidRPr="0005531F">
        <w:rPr>
          <w:rStyle w:val="StyleUnderline"/>
        </w:rPr>
        <w:t>especially when discussions at official levels are difficult or</w:t>
      </w:r>
      <w:r>
        <w:t xml:space="preserve"> even </w:t>
      </w:r>
      <w:r w:rsidRPr="0005531F">
        <w:rPr>
          <w:rStyle w:val="StyleUnderline"/>
        </w:rPr>
        <w:t>impossible</w:t>
      </w:r>
      <w:r>
        <w:t xml:space="preserve">. </w:t>
      </w:r>
      <w:r w:rsidRPr="0005531F">
        <w:rPr>
          <w:rStyle w:val="StyleUnderline"/>
        </w:rPr>
        <w:t>In today’s new mistrustful and competitive reality, it is important to restore a minimum level of stability.</w:t>
      </w:r>
      <w:r>
        <w:t xml:space="preserve"> Dialogue between military experts from all eight Arctic states could constitute a new interim format and initiate a process in which confidence-building measures are developed. </w:t>
      </w:r>
    </w:p>
    <w:p w14:paraId="68968EB7" w14:textId="77777777" w:rsidR="00DD432C" w:rsidRDefault="00DD432C" w:rsidP="00C91930"/>
    <w:p w14:paraId="34652171" w14:textId="56A47F98" w:rsidR="005A16BF" w:rsidRDefault="005A16BF" w:rsidP="005A16BF">
      <w:pPr>
        <w:pStyle w:val="Heading3"/>
      </w:pPr>
      <w:r>
        <w:t>AT: Perm do both</w:t>
      </w:r>
    </w:p>
    <w:p w14:paraId="7CDC6D95" w14:textId="77777777" w:rsidR="005A16BF" w:rsidRDefault="005A16BF" w:rsidP="005A16BF"/>
    <w:p w14:paraId="3A832680" w14:textId="731F8D05" w:rsidR="003D194A" w:rsidRDefault="003D194A" w:rsidP="003D194A">
      <w:pPr>
        <w:pStyle w:val="Heading4"/>
        <w:rPr>
          <w:rStyle w:val="Style13ptBold"/>
          <w:b/>
          <w:bCs w:val="0"/>
        </w:rPr>
      </w:pPr>
      <w:r>
        <w:t xml:space="preserve">It links to the net </w:t>
      </w:r>
      <w:proofErr w:type="gramStart"/>
      <w:r>
        <w:t>benefit  -</w:t>
      </w:r>
      <w:proofErr w:type="gramEnd"/>
      <w:r>
        <w:t xml:space="preserve">the CP has the US provide support for </w:t>
      </w:r>
      <w:r>
        <w:rPr>
          <w:u w:val="single"/>
        </w:rPr>
        <w:t>private</w:t>
      </w:r>
      <w:r>
        <w:t xml:space="preserve"> diplomacy – that avoids complicating official US diplomatic positions and occurs </w:t>
      </w:r>
      <w:r>
        <w:rPr>
          <w:u w:val="single"/>
        </w:rPr>
        <w:t>behind the scenes</w:t>
      </w:r>
      <w:r>
        <w:t xml:space="preserve"> </w:t>
      </w:r>
      <w:r w:rsidR="00A90FCF">
        <w:t xml:space="preserve">– the CP alone avoids politics and Russia, that’s </w:t>
      </w:r>
      <w:proofErr w:type="spellStart"/>
      <w:r w:rsidR="00A90FCF" w:rsidRPr="00A90FCF">
        <w:rPr>
          <w:rStyle w:val="Style13ptBold"/>
          <w:b/>
          <w:bCs w:val="0"/>
        </w:rPr>
        <w:t>Dziatkowiec</w:t>
      </w:r>
      <w:proofErr w:type="spellEnd"/>
    </w:p>
    <w:p w14:paraId="4475EF0E" w14:textId="77777777" w:rsidR="00A90FCF" w:rsidRDefault="00A90FCF" w:rsidP="00A90FCF"/>
    <w:p w14:paraId="66DF08B1" w14:textId="4F2DF8BE" w:rsidR="00587EC5" w:rsidRDefault="00587EC5" w:rsidP="00A90FCF">
      <w:r>
        <w:rPr>
          <w:rStyle w:val="Style13ptBold"/>
        </w:rPr>
        <w:t xml:space="preserve">Official dialogue is the vital internal link to Russia – that’s </w:t>
      </w:r>
      <w:proofErr w:type="spellStart"/>
      <w:r w:rsidRPr="00EE6505">
        <w:rPr>
          <w:rStyle w:val="Style13ptBold"/>
        </w:rPr>
        <w:t>Paukkunen</w:t>
      </w:r>
      <w:proofErr w:type="spellEnd"/>
    </w:p>
    <w:p w14:paraId="49CCAFD2" w14:textId="77777777" w:rsidR="00A90FCF" w:rsidRDefault="00A90FCF" w:rsidP="00A90FCF"/>
    <w:p w14:paraId="183EB35B" w14:textId="4292B1D3" w:rsidR="00186CF0" w:rsidRPr="00186CF0" w:rsidRDefault="00186CF0" w:rsidP="00186CF0">
      <w:pPr>
        <w:pStyle w:val="Heading4"/>
      </w:pPr>
      <w:r>
        <w:t xml:space="preserve">The perm is worse – state-to-state interactions </w:t>
      </w:r>
      <w:r>
        <w:rPr>
          <w:u w:val="single"/>
        </w:rPr>
        <w:t>limit</w:t>
      </w:r>
      <w:r>
        <w:t xml:space="preserve"> </w:t>
      </w:r>
      <w:r w:rsidR="00EA6FD2">
        <w:t>science diplomacy – the CP alone increases flexibility</w:t>
      </w:r>
    </w:p>
    <w:p w14:paraId="387358D1" w14:textId="77777777" w:rsidR="00186CF0" w:rsidRDefault="00186CF0" w:rsidP="00186CF0">
      <w:r>
        <w:t xml:space="preserve">Paul </w:t>
      </w:r>
      <w:proofErr w:type="spellStart"/>
      <w:r w:rsidRPr="00943671">
        <w:rPr>
          <w:rStyle w:val="Style13ptBold"/>
        </w:rPr>
        <w:t>Dziatkowiec</w:t>
      </w:r>
      <w:proofErr w:type="spellEnd"/>
      <w:r>
        <w:t>, 20</w:t>
      </w:r>
      <w:r w:rsidRPr="00943671">
        <w:rPr>
          <w:rStyle w:val="Style13ptBold"/>
        </w:rPr>
        <w:t>24</w:t>
      </w:r>
      <w:r>
        <w:t xml:space="preserve"> - founder and facilitator of the High North Talks, as well as Director of Mediation and Peace Support at the Geneva Centre for Security Policy “The Geneva Centre for Security Policy and its High North Talks” 8/8, </w:t>
      </w:r>
      <w:hyperlink r:id="rId92" w:history="1">
        <w:r w:rsidRPr="007B2771">
          <w:rPr>
            <w:rStyle w:val="Hyperlink"/>
          </w:rPr>
          <w:t>https://www.gcsp.ch/global-insights/geneva-centre-security-policy-and-its-high-north-talks</w:t>
        </w:r>
      </w:hyperlink>
      <w:r>
        <w:t xml:space="preserve">  //DH</w:t>
      </w:r>
    </w:p>
    <w:p w14:paraId="3C230A97" w14:textId="77777777" w:rsidR="00186CF0" w:rsidRPr="00871B79" w:rsidRDefault="00186CF0" w:rsidP="00186CF0"/>
    <w:p w14:paraId="275A1355" w14:textId="77777777" w:rsidR="00186CF0" w:rsidRDefault="00186CF0" w:rsidP="00186CF0">
      <w:r>
        <w:t xml:space="preserve">PJ: Is there a chance of a more specific dialogue again where approaches like </w:t>
      </w:r>
      <w:proofErr w:type="gramStart"/>
      <w:r>
        <w:t>Science</w:t>
      </w:r>
      <w:proofErr w:type="gramEnd"/>
      <w:r>
        <w:t xml:space="preserve"> diplomacy have failed?</w:t>
      </w:r>
    </w:p>
    <w:p w14:paraId="45A45A80" w14:textId="77777777" w:rsidR="00186CF0" w:rsidRDefault="00186CF0" w:rsidP="00186CF0">
      <w:proofErr w:type="gramStart"/>
      <w:r>
        <w:t>PD</w:t>
      </w:r>
      <w:proofErr w:type="gramEnd"/>
      <w:r>
        <w:t xml:space="preserve">: I am not sure this should be characterized as ‘failure’ but perhaps </w:t>
      </w:r>
      <w:proofErr w:type="gramStart"/>
      <w:r>
        <w:t>a work</w:t>
      </w:r>
      <w:proofErr w:type="gramEnd"/>
      <w:r>
        <w:t xml:space="preserve"> in progress. These things take time, patience and perseverance. I still believe that </w:t>
      </w:r>
      <w:r w:rsidRPr="00B52D64">
        <w:rPr>
          <w:rStyle w:val="StyleUnderline"/>
          <w:highlight w:val="cyan"/>
        </w:rPr>
        <w:t>science diplomacy represents an important entry point to dialogue.</w:t>
      </w:r>
    </w:p>
    <w:p w14:paraId="4D30CA4C" w14:textId="77777777" w:rsidR="00186CF0" w:rsidRDefault="00186CF0" w:rsidP="00186CF0">
      <w:r w:rsidRPr="00B52D64">
        <w:rPr>
          <w:rStyle w:val="StyleUnderline"/>
          <w:highlight w:val="cyan"/>
        </w:rPr>
        <w:t xml:space="preserve">At the state-to-state level, this is </w:t>
      </w:r>
      <w:r w:rsidRPr="00B52D64">
        <w:rPr>
          <w:rStyle w:val="Emphasis"/>
          <w:highlight w:val="cyan"/>
        </w:rPr>
        <w:t>more difficult to do</w:t>
      </w:r>
      <w:r w:rsidRPr="00B52D64">
        <w:rPr>
          <w:rStyle w:val="StyleUnderline"/>
          <w:highlight w:val="cyan"/>
        </w:rPr>
        <w:t xml:space="preserve"> because of the need to follow protocols</w:t>
      </w:r>
      <w:r>
        <w:t xml:space="preserve">, </w:t>
      </w:r>
      <w:r w:rsidRPr="00B52D64">
        <w:rPr>
          <w:rStyle w:val="StyleUnderline"/>
          <w:highlight w:val="cyan"/>
        </w:rPr>
        <w:t>and</w:t>
      </w:r>
      <w:r w:rsidRPr="00871B79">
        <w:rPr>
          <w:rStyle w:val="StyleUnderline"/>
        </w:rPr>
        <w:t xml:space="preserve"> of course </w:t>
      </w:r>
      <w:r w:rsidRPr="00B52D64">
        <w:rPr>
          <w:rStyle w:val="StyleUnderline"/>
          <w:highlight w:val="cyan"/>
        </w:rPr>
        <w:t>national positions</w:t>
      </w:r>
      <w:r w:rsidRPr="00871B79">
        <w:rPr>
          <w:rStyle w:val="StyleUnderline"/>
        </w:rPr>
        <w:t xml:space="preserve">. </w:t>
      </w:r>
      <w:r w:rsidRPr="00EA6FD2">
        <w:rPr>
          <w:rStyle w:val="StyleUnderline"/>
        </w:rPr>
        <w:t>Having worked previously as a diplomat both in multilateral and bilateral settings,</w:t>
      </w:r>
      <w:r w:rsidRPr="00871B79">
        <w:rPr>
          <w:rStyle w:val="StyleUnderline"/>
        </w:rPr>
        <w:t xml:space="preserve"> I can say that </w:t>
      </w:r>
      <w:r w:rsidRPr="00EA6FD2">
        <w:rPr>
          <w:rStyle w:val="StyleUnderline"/>
        </w:rPr>
        <w:t xml:space="preserve">the </w:t>
      </w:r>
      <w:r w:rsidRPr="00B52D64">
        <w:rPr>
          <w:rStyle w:val="StyleUnderline"/>
          <w:highlight w:val="cyan"/>
        </w:rPr>
        <w:t xml:space="preserve">private diplomacy </w:t>
      </w:r>
      <w:r w:rsidRPr="00EA6FD2">
        <w:rPr>
          <w:rStyle w:val="StyleUnderline"/>
        </w:rPr>
        <w:t xml:space="preserve">approach often </w:t>
      </w:r>
      <w:r w:rsidRPr="00B52D64">
        <w:rPr>
          <w:rStyle w:val="StyleUnderline"/>
          <w:highlight w:val="cyan"/>
        </w:rPr>
        <w:t xml:space="preserve">provides </w:t>
      </w:r>
      <w:r w:rsidRPr="00B52D64">
        <w:rPr>
          <w:rStyle w:val="Emphasis"/>
          <w:highlight w:val="cyan"/>
        </w:rPr>
        <w:t>more flexibility</w:t>
      </w:r>
      <w:r w:rsidRPr="00B52D64">
        <w:rPr>
          <w:rStyle w:val="StyleUnderline"/>
          <w:highlight w:val="cyan"/>
        </w:rPr>
        <w:t xml:space="preserve"> and room for innovation –</w:t>
      </w:r>
      <w:r w:rsidRPr="00B52D64">
        <w:rPr>
          <w:highlight w:val="cyan"/>
        </w:rPr>
        <w:t xml:space="preserve"> </w:t>
      </w:r>
      <w:r w:rsidRPr="00B52D64">
        <w:rPr>
          <w:rStyle w:val="StyleUnderline"/>
          <w:highlight w:val="cyan"/>
        </w:rPr>
        <w:t>which can be immensely helpful when official dialogue is stuck</w:t>
      </w:r>
      <w:r>
        <w:t>.</w:t>
      </w:r>
    </w:p>
    <w:p w14:paraId="3DDFF9B8" w14:textId="3C43E3EF" w:rsidR="00587EC5" w:rsidRDefault="00186CF0" w:rsidP="00A90FCF">
      <w:r>
        <w:t>I am proud to lead a Mediation and Peace Support Department that has connections and skills acquired through decades of experience in both official diplomacy and ‘private diplomacy’ and can therefore meld the best of both worlds, which can be most useful when creative thinking is needed; along with the know-how to bring new ideas onto the radar of policy- and decision-makers.</w:t>
      </w:r>
    </w:p>
    <w:p w14:paraId="03D8568B" w14:textId="77777777" w:rsidR="00186CF0" w:rsidRDefault="00186CF0" w:rsidP="00186CF0">
      <w:pPr>
        <w:pStyle w:val="Heading4"/>
      </w:pPr>
      <w:r>
        <w:t xml:space="preserve">Russian scientists will censor and falsify data if provided through </w:t>
      </w:r>
      <w:r w:rsidRPr="00EA6FD2">
        <w:rPr>
          <w:u w:val="single"/>
        </w:rPr>
        <w:t>official</w:t>
      </w:r>
      <w:r>
        <w:t xml:space="preserve"> channels</w:t>
      </w:r>
    </w:p>
    <w:p w14:paraId="1D7CD064" w14:textId="77777777" w:rsidR="00186CF0" w:rsidRDefault="00186CF0" w:rsidP="00186CF0">
      <w:r>
        <w:t xml:space="preserve">Nicholas </w:t>
      </w:r>
      <w:r w:rsidRPr="0089516A">
        <w:rPr>
          <w:rStyle w:val="Style13ptBold"/>
        </w:rPr>
        <w:t>Parlato</w:t>
      </w:r>
      <w:r>
        <w:t xml:space="preserve"> et al, 20</w:t>
      </w:r>
      <w:r w:rsidRPr="0089516A">
        <w:rPr>
          <w:rStyle w:val="Style13ptBold"/>
        </w:rPr>
        <w:t>24</w:t>
      </w:r>
      <w:r>
        <w:t xml:space="preserve"> - interdisciplinary PhD candidate at University of Alaska Fairbanks, studying marine and coastal resource governance in the North Pacific-Arctic region “The “Bear” in the Room: How do we prepare for the future with Russia?” University of Arctic, 11/20, </w:t>
      </w:r>
      <w:hyperlink r:id="rId93" w:history="1">
        <w:r w:rsidRPr="004D1778">
          <w:rPr>
            <w:rStyle w:val="Hyperlink"/>
          </w:rPr>
          <w:t>https://www.uarctic.org/news/2024/11/the-bear-in-the-room-how-do-we-prepare-for-the-future-with-russia/</w:t>
        </w:r>
      </w:hyperlink>
      <w:r>
        <w:t xml:space="preserve"> //DH</w:t>
      </w:r>
    </w:p>
    <w:p w14:paraId="58534127" w14:textId="77777777" w:rsidR="00186CF0" w:rsidRDefault="00186CF0" w:rsidP="00186CF0"/>
    <w:p w14:paraId="0CF7512F" w14:textId="77777777" w:rsidR="00186CF0" w:rsidRDefault="00186CF0" w:rsidP="00186CF0">
      <w:r>
        <w:t xml:space="preserve">When questioned about paths for continued collaboration with Russia, the speakers expressed divergent views. </w:t>
      </w:r>
      <w:r w:rsidRPr="005A41E4">
        <w:rPr>
          <w:rStyle w:val="StyleUnderline"/>
        </w:rPr>
        <w:t xml:space="preserve">According to one perspective, </w:t>
      </w:r>
      <w:r w:rsidRPr="00B52D64">
        <w:rPr>
          <w:rStyle w:val="StyleUnderline"/>
          <w:highlight w:val="cyan"/>
        </w:rPr>
        <w:t xml:space="preserve">collaboration with Russian scientists was impossible because the data was subject to extensive censorship and potential </w:t>
      </w:r>
      <w:r w:rsidRPr="00B52D64">
        <w:rPr>
          <w:rStyle w:val="Emphasis"/>
          <w:highlight w:val="cyan"/>
        </w:rPr>
        <w:t>falsification</w:t>
      </w:r>
      <w:r w:rsidRPr="005A41E4">
        <w:rPr>
          <w:rStyle w:val="StyleUnderline"/>
        </w:rPr>
        <w:t>.</w:t>
      </w:r>
      <w:r>
        <w:t xml:space="preserve"> </w:t>
      </w:r>
      <w:r w:rsidRPr="00B52D64">
        <w:rPr>
          <w:rStyle w:val="StyleUnderline"/>
          <w:highlight w:val="cyan"/>
        </w:rPr>
        <w:t xml:space="preserve">On the other hand, it was observed that on a </w:t>
      </w:r>
      <w:r w:rsidRPr="00B52D64">
        <w:rPr>
          <w:rStyle w:val="Emphasis"/>
          <w:highlight w:val="cyan"/>
        </w:rPr>
        <w:t>peer-to-peer</w:t>
      </w:r>
      <w:r w:rsidRPr="00B52D64">
        <w:rPr>
          <w:rStyle w:val="StyleUnderline"/>
          <w:highlight w:val="cyan"/>
        </w:rPr>
        <w:t xml:space="preserve"> rather than </w:t>
      </w:r>
      <w:r w:rsidRPr="00B52D64">
        <w:rPr>
          <w:rStyle w:val="Emphasis"/>
          <w:highlight w:val="cyan"/>
        </w:rPr>
        <w:t>an institutional basis,</w:t>
      </w:r>
      <w:r w:rsidRPr="00B52D64">
        <w:rPr>
          <w:rStyle w:val="StyleUnderline"/>
          <w:highlight w:val="cyan"/>
        </w:rPr>
        <w:t xml:space="preserve"> it was still possible to have meaningful exchange of research</w:t>
      </w:r>
      <w:r w:rsidRPr="005A41E4">
        <w:rPr>
          <w:rStyle w:val="StyleUnderline"/>
        </w:rPr>
        <w:t xml:space="preserve"> </w:t>
      </w:r>
      <w:r>
        <w:t>as well as communication. The data, some pointed out, while important, is also a critical window into retaining relationships. By addressing the values of science, scientific inquiry and integrity, some speakers insisted that by allowing politics to taint the work of the Arctic intellectual community, scientists had failed in core scientific commitments in spectacular fashion. It was mentioned that continuous engagement with Russian scientists has always required bravery and going against the grain, which, at times, results in paying the price of academic exclusion from western institutions. Most of the people that still visit Russia and engage scientifically were seasoned and established academics, whereas the routes for interactions on a pan-Arctic scale for young researchers are almost non-existent, presaging a generational gap in relationships and understanding.</w:t>
      </w:r>
    </w:p>
    <w:p w14:paraId="285945D2" w14:textId="77777777" w:rsidR="00186CF0" w:rsidRPr="00A90FCF" w:rsidRDefault="00186CF0" w:rsidP="00A90FCF"/>
    <w:p w14:paraId="4AB5CCDF" w14:textId="77777777" w:rsidR="005A16BF" w:rsidRPr="005A16BF" w:rsidRDefault="005A16BF" w:rsidP="005A16BF"/>
    <w:p w14:paraId="63AE9A72" w14:textId="7070F599" w:rsidR="00C74898" w:rsidRDefault="002A77CB" w:rsidP="002A77CB">
      <w:pPr>
        <w:pStyle w:val="Heading3"/>
      </w:pPr>
      <w:r>
        <w:t>AT: Perm do the CP</w:t>
      </w:r>
    </w:p>
    <w:p w14:paraId="44424ED7" w14:textId="77777777" w:rsidR="002A77CB" w:rsidRDefault="002A77CB" w:rsidP="002A77CB"/>
    <w:p w14:paraId="675430C0" w14:textId="3D26227A" w:rsidR="002A77CB" w:rsidRPr="00F45765" w:rsidRDefault="002A77CB" w:rsidP="002A77CB">
      <w:pPr>
        <w:pStyle w:val="Heading4"/>
      </w:pPr>
      <w:r>
        <w:t xml:space="preserve">That’s severance – their affirmative is </w:t>
      </w:r>
      <w:r>
        <w:rPr>
          <w:u w:val="single"/>
        </w:rPr>
        <w:t>government to government</w:t>
      </w:r>
      <w:r w:rsidR="00F45765">
        <w:t xml:space="preserve"> – about </w:t>
      </w:r>
      <w:r w:rsidR="00F45765">
        <w:rPr>
          <w:u w:val="single"/>
        </w:rPr>
        <w:t>federal</w:t>
      </w:r>
      <w:r w:rsidR="00F45765">
        <w:t xml:space="preserve"> scientists</w:t>
      </w:r>
    </w:p>
    <w:p w14:paraId="616952C0" w14:textId="77777777" w:rsidR="00F45765" w:rsidRDefault="00F45765" w:rsidP="00F45765">
      <w:r>
        <w:t xml:space="preserve">Dr. Larry </w:t>
      </w:r>
      <w:r w:rsidRPr="004F11A9">
        <w:rPr>
          <w:rStyle w:val="Style13ptBold"/>
        </w:rPr>
        <w:t>Hinzman,</w:t>
      </w:r>
      <w:r>
        <w:t xml:space="preserve"> 20</w:t>
      </w:r>
      <w:r w:rsidRPr="004F11A9">
        <w:rPr>
          <w:rStyle w:val="Style13ptBold"/>
        </w:rPr>
        <w:t>22</w:t>
      </w:r>
      <w:r>
        <w:t xml:space="preserve"> - Executive Director, Interagency Arctic Research and Policy Committee, Assistant Director of Polar Sciences, White House Office of Science and Technology.  For a hearing on  “Amplifying the Arctic:  Strengthening Science to Respond to a Rapidly Changing Arctic” Before the Committee on Science, Space, and Technology U.S. House of Representatives, 9/20, </w:t>
      </w:r>
      <w:hyperlink r:id="rId94" w:history="1">
        <w:r w:rsidRPr="00EB1E0A">
          <w:rPr>
            <w:rStyle w:val="Hyperlink"/>
          </w:rPr>
          <w:t>https://republicans-science.house.gov/_cache/files/d/9/d937d36b-a22e-44af-950e-d5e752b86b1c/936E12AD9E19489C7700DD9C075DF86F304C4AA31BA7F18DE012AA4BA328C071.2022-09-20-hinzman-testimony.pdf</w:t>
        </w:r>
      </w:hyperlink>
      <w:r>
        <w:t xml:space="preserve"> //DH</w:t>
      </w:r>
    </w:p>
    <w:p w14:paraId="209886D0" w14:textId="77777777" w:rsidR="00F45765" w:rsidRDefault="00F45765" w:rsidP="00F45765"/>
    <w:p w14:paraId="1678A518" w14:textId="77777777" w:rsidR="00F45765" w:rsidRDefault="00F45765" w:rsidP="00F45765">
      <w:r>
        <w:t xml:space="preserve">International Collaboration in the Arctic </w:t>
      </w:r>
    </w:p>
    <w:p w14:paraId="2D6240CB" w14:textId="77777777" w:rsidR="00F45765" w:rsidRDefault="00F45765" w:rsidP="00F45765">
      <w:r>
        <w:t xml:space="preserve">The Arctic research community has long been a beacon and a bastion of international collaborations. International partnerships with European and Asian partners greatly advanced our understanding of the role of the Arctic in the global climate system. Such cooperation promotes more rapid learning and more efficient achievements.  </w:t>
      </w:r>
    </w:p>
    <w:p w14:paraId="2D5C72A1" w14:textId="77777777" w:rsidR="00F45765" w:rsidRDefault="00F45765" w:rsidP="00F45765">
      <w:r w:rsidRPr="007C4E45">
        <w:rPr>
          <w:rStyle w:val="StyleUnderline"/>
        </w:rPr>
        <w:t>Following Russia's</w:t>
      </w:r>
      <w:r>
        <w:t xml:space="preserve"> further </w:t>
      </w:r>
      <w:r w:rsidRPr="007C4E45">
        <w:rPr>
          <w:rStyle w:val="StyleUnderline"/>
        </w:rPr>
        <w:t>invasion of Ukraine</w:t>
      </w:r>
      <w:r>
        <w:t xml:space="preserve"> in February, </w:t>
      </w:r>
      <w:r w:rsidRPr="00DD2FDA">
        <w:rPr>
          <w:rStyle w:val="StyleUnderline"/>
          <w:highlight w:val="cyan"/>
        </w:rPr>
        <w:t xml:space="preserve">the U.S. ceased </w:t>
      </w:r>
      <w:r w:rsidRPr="00DD2FDA">
        <w:rPr>
          <w:rStyle w:val="Emphasis"/>
          <w:highlight w:val="cyan"/>
        </w:rPr>
        <w:t>gov</w:t>
      </w:r>
      <w:r w:rsidRPr="00DD5475">
        <w:rPr>
          <w:rStyle w:val="StyleUnderline"/>
        </w:rPr>
        <w:t>ernment</w:t>
      </w:r>
      <w:r w:rsidRPr="00DD2FDA">
        <w:rPr>
          <w:rStyle w:val="Emphasis"/>
          <w:highlight w:val="cyan"/>
        </w:rPr>
        <w:t>-to-gov</w:t>
      </w:r>
      <w:r w:rsidRPr="00DD5475">
        <w:rPr>
          <w:rStyle w:val="StyleUnderline"/>
        </w:rPr>
        <w:t>ernment</w:t>
      </w:r>
      <w:r>
        <w:t xml:space="preserve"> and multilateral </w:t>
      </w:r>
      <w:r w:rsidRPr="00DD2FDA">
        <w:rPr>
          <w:rStyle w:val="StyleUnderline"/>
          <w:highlight w:val="cyan"/>
        </w:rPr>
        <w:t>engagement with Russia</w:t>
      </w:r>
      <w:r>
        <w:t xml:space="preserve"> that was not in the U.S. national security interest. </w:t>
      </w:r>
      <w:r w:rsidRPr="00DD2FDA">
        <w:rPr>
          <w:rStyle w:val="StyleUnderline"/>
          <w:highlight w:val="cyan"/>
        </w:rPr>
        <w:t xml:space="preserve">Research </w:t>
      </w:r>
      <w:r w:rsidRPr="00B4179B">
        <w:rPr>
          <w:rStyle w:val="StyleUnderline"/>
        </w:rPr>
        <w:t xml:space="preserve">that has been </w:t>
      </w:r>
      <w:r w:rsidRPr="00D41E37">
        <w:rPr>
          <w:rStyle w:val="StyleUnderline"/>
          <w:highlight w:val="cyan"/>
        </w:rPr>
        <w:t>disrupted</w:t>
      </w:r>
      <w:r w:rsidRPr="00B4179B">
        <w:rPr>
          <w:rStyle w:val="StyleUnderline"/>
        </w:rPr>
        <w:t xml:space="preserve"> </w:t>
      </w:r>
      <w:r w:rsidRPr="00DD2FDA">
        <w:rPr>
          <w:rStyle w:val="StyleUnderline"/>
          <w:highlight w:val="cyan"/>
        </w:rPr>
        <w:t>includes</w:t>
      </w:r>
      <w:r w:rsidRPr="007C4E45">
        <w:rPr>
          <w:rStyle w:val="StyleUnderline"/>
        </w:rPr>
        <w:t xml:space="preserve"> </w:t>
      </w:r>
      <w:r w:rsidRPr="00DD2FDA">
        <w:rPr>
          <w:rStyle w:val="StyleUnderline"/>
          <w:highlight w:val="cyan"/>
        </w:rPr>
        <w:t>field studies</w:t>
      </w:r>
      <w:r w:rsidRPr="00DD2FDA">
        <w:rPr>
          <w:highlight w:val="cyan"/>
        </w:rPr>
        <w:t xml:space="preserve"> </w:t>
      </w:r>
      <w:r w:rsidRPr="00DD2FDA">
        <w:rPr>
          <w:rStyle w:val="StyleUnderline"/>
          <w:highlight w:val="cyan"/>
        </w:rPr>
        <w:t>of</w:t>
      </w:r>
      <w:r>
        <w:t xml:space="preserve"> natural carbon emissions, </w:t>
      </w:r>
      <w:r w:rsidRPr="00DD2FDA">
        <w:rPr>
          <w:rStyle w:val="StyleUnderline"/>
          <w:highlight w:val="cyan"/>
        </w:rPr>
        <w:t xml:space="preserve">permafrost </w:t>
      </w:r>
      <w:r w:rsidRPr="00B4179B">
        <w:rPr>
          <w:rStyle w:val="StyleUnderline"/>
        </w:rPr>
        <w:t>degradation</w:t>
      </w:r>
      <w:r w:rsidRPr="00B4179B">
        <w:t>, large</w:t>
      </w:r>
      <w:r>
        <w:t xml:space="preserve"> river discharges, and population dynamics of walrus, polar bears, and waterfowl. Since Russia decided to escalate this brutal war, </w:t>
      </w:r>
      <w:r w:rsidRPr="00DD2FDA">
        <w:rPr>
          <w:rStyle w:val="Emphasis"/>
          <w:highlight w:val="cyan"/>
        </w:rPr>
        <w:t xml:space="preserve">Federal </w:t>
      </w:r>
      <w:r w:rsidRPr="00DD5475">
        <w:rPr>
          <w:rStyle w:val="StyleUnderline"/>
          <w:highlight w:val="cyan"/>
        </w:rPr>
        <w:t>scientists</w:t>
      </w:r>
      <w:r w:rsidRPr="00DD5475">
        <w:rPr>
          <w:rStyle w:val="StyleUnderline"/>
        </w:rPr>
        <w:t xml:space="preserve"> </w:t>
      </w:r>
      <w:r w:rsidRPr="007C4E45">
        <w:rPr>
          <w:rStyle w:val="StyleUnderline"/>
        </w:rPr>
        <w:t xml:space="preserve">have </w:t>
      </w:r>
      <w:r w:rsidRPr="00DD2FDA">
        <w:rPr>
          <w:rStyle w:val="StyleUnderline"/>
          <w:highlight w:val="cyan"/>
        </w:rPr>
        <w:t>ceased these partnerships</w:t>
      </w:r>
      <w:r w:rsidRPr="007C4E45">
        <w:rPr>
          <w:rStyle w:val="StyleUnderline"/>
        </w:rPr>
        <w:t xml:space="preserve"> and shelved plans for new joint efforts</w:t>
      </w:r>
      <w:r>
        <w:t xml:space="preserve">. </w:t>
      </w:r>
      <w:r w:rsidRPr="007C4E45">
        <w:rPr>
          <w:rStyle w:val="StyleUnderline"/>
        </w:rPr>
        <w:t>We have had no choice but to forgo the regular collegial communications that enriched our understanding of Arctic science since the thawing of the Cold War</w:t>
      </w:r>
      <w:r>
        <w:t xml:space="preserve">.  </w:t>
      </w:r>
    </w:p>
    <w:p w14:paraId="4EA65DE2" w14:textId="77777777" w:rsidR="00F45765" w:rsidRDefault="00F45765" w:rsidP="00F45765">
      <w:r>
        <w:t xml:space="preserve">Russia’s unlawful invasion of Ukraine has caused tremendous suffering and a cascade of misery throughout Europe; the disruption of Arctic science is but one negative outcome that is far outweighed by the loss of life and threats to democracy. However, we must not ignore the impact to science, and we remain hopeful that Russia will fully withdraw from Ukraine and end this war. It was through scientific partnerships and collaborations that the U.S. and Russia developed a more open working relationship at various points in history. We remain hopeful that the scientific friendships we developed in the past can one day pave the way for mutual respect and cooperation in science and policy. It is for this reason that I worry about proposals to erect barriers to future scientific collaboration, such as a policy contained in Section 535 of H.R. 8256, the Commerce, Justice, Science, and Related Agencies Appropriations Act, 2023, which would prohibit OSTP, NASA, and the National Space Council from collaborating with Russia.  </w:t>
      </w:r>
    </w:p>
    <w:p w14:paraId="5F6C874F" w14:textId="77777777" w:rsidR="00F45765" w:rsidRDefault="00F45765" w:rsidP="00F45765">
      <w:r w:rsidRPr="00D35398">
        <w:rPr>
          <w:rStyle w:val="StyleUnderline"/>
        </w:rPr>
        <w:t>The magnitude of the challenges associated with climate change in the Arctic are simply too great for any nation to resolve in isolation</w:t>
      </w:r>
      <w:r>
        <w:t xml:space="preserve">. </w:t>
      </w:r>
      <w:r w:rsidRPr="00D35398">
        <w:rPr>
          <w:rStyle w:val="StyleUnderline"/>
        </w:rPr>
        <w:t>We must continue to collaborate</w:t>
      </w:r>
      <w:r>
        <w:t xml:space="preserve"> with our international partners, particularly </w:t>
      </w:r>
      <w:r w:rsidRPr="00D35398">
        <w:rPr>
          <w:rStyle w:val="StyleUnderline"/>
        </w:rPr>
        <w:t>in field studies and observations</w:t>
      </w:r>
      <w:r>
        <w:t xml:space="preserve">, but also by sharing results, accomplishments, and understanding. </w:t>
      </w:r>
    </w:p>
    <w:p w14:paraId="02726148" w14:textId="77777777" w:rsidR="002A77CB" w:rsidRDefault="002A77CB" w:rsidP="002A77CB"/>
    <w:p w14:paraId="22E90755" w14:textId="7CF8EAB0" w:rsidR="005C665F" w:rsidRPr="00474810" w:rsidRDefault="005C665F" w:rsidP="005C665F">
      <w:pPr>
        <w:pStyle w:val="Heading4"/>
      </w:pPr>
      <w:r>
        <w:t xml:space="preserve">Collaboration between </w:t>
      </w:r>
      <w:r>
        <w:rPr>
          <w:u w:val="single"/>
        </w:rPr>
        <w:t>state-funded</w:t>
      </w:r>
      <w:r>
        <w:t xml:space="preserve"> scientists is </w:t>
      </w:r>
      <w:r w:rsidR="00474810">
        <w:rPr>
          <w:u w:val="single"/>
        </w:rPr>
        <w:t>government-level</w:t>
      </w:r>
      <w:r w:rsidR="00474810">
        <w:t xml:space="preserve"> diplomacy</w:t>
      </w:r>
    </w:p>
    <w:p w14:paraId="46266648" w14:textId="77777777" w:rsidR="005C665F" w:rsidRDefault="005C665F" w:rsidP="005C665F">
      <w:r>
        <w:t xml:space="preserve">Pavel </w:t>
      </w:r>
      <w:proofErr w:type="spellStart"/>
      <w:r w:rsidRPr="000C00AD">
        <w:rPr>
          <w:rStyle w:val="Style13ptBold"/>
        </w:rPr>
        <w:t>Devyatkin</w:t>
      </w:r>
      <w:proofErr w:type="spellEnd"/>
      <w:r w:rsidRPr="000C00AD">
        <w:rPr>
          <w:rStyle w:val="Style13ptBold"/>
        </w:rPr>
        <w:t>,</w:t>
      </w:r>
      <w:r>
        <w:t xml:space="preserve"> 20</w:t>
      </w:r>
      <w:r w:rsidRPr="000C00AD">
        <w:rPr>
          <w:rStyle w:val="Style13ptBold"/>
        </w:rPr>
        <w:t>23</w:t>
      </w:r>
      <w:r>
        <w:t xml:space="preserve"> – senior associate at the Arctic Institute (Washington, DC) and a PhD fellow and lecturer at HSE University (Moscow) “Can Arctic Cooperation be Restored?” 3/28, </w:t>
      </w:r>
      <w:hyperlink r:id="rId95" w:history="1">
        <w:r w:rsidRPr="00C975F7">
          <w:rPr>
            <w:rStyle w:val="Hyperlink"/>
          </w:rPr>
          <w:t>https://www.thearcticinstitute.org/can-arctic-cooperation-restored/</w:t>
        </w:r>
      </w:hyperlink>
      <w:r>
        <w:t xml:space="preserve">  //DH</w:t>
      </w:r>
    </w:p>
    <w:p w14:paraId="4A2EB07F" w14:textId="77777777" w:rsidR="005C665F" w:rsidRDefault="005C665F" w:rsidP="005C665F"/>
    <w:p w14:paraId="7C35D7E4" w14:textId="77777777" w:rsidR="005C665F" w:rsidRDefault="005C665F" w:rsidP="005C665F">
      <w:r w:rsidRPr="000C00AD">
        <w:rPr>
          <w:rStyle w:val="StyleUnderline"/>
        </w:rPr>
        <w:t>We are witnessing a severing of state-to-state cooperation after Russia’s military actions in Ukraine</w:t>
      </w:r>
      <w:r>
        <w:t xml:space="preserve">. Right up </w:t>
      </w:r>
      <w:r w:rsidRPr="000C00AD">
        <w:rPr>
          <w:rStyle w:val="StyleUnderline"/>
        </w:rPr>
        <w:t xml:space="preserve">until </w:t>
      </w:r>
      <w:r>
        <w:t xml:space="preserve">February 24, </w:t>
      </w:r>
      <w:r w:rsidRPr="000C00AD">
        <w:rPr>
          <w:rStyle w:val="StyleUnderline"/>
        </w:rPr>
        <w:t>2022, there was effective interstate circumpolar cooperation across various institutions and frameworks</w:t>
      </w:r>
      <w:r>
        <w:t>. Even just the day before, on February 23, 2022, Russia’s ambassador to Norway read an opening speech written by Russian Foreign Minister Sergey Lavrov at the Kirkenes Conference in the Norwegian Arctic. The speech mentioned “mutual assistance and good-neighborly relations” in the Arctic and complimented the Kirkenes conference as a setting for “constructive and depoliticized discussion of the pressing issues of international cooperation.”1)</w:t>
      </w:r>
    </w:p>
    <w:p w14:paraId="38A84B47" w14:textId="77777777" w:rsidR="005C665F" w:rsidRDefault="005C665F" w:rsidP="005C665F">
      <w:r>
        <w:t xml:space="preserve">From my experience as an American scholar based in Russia during this volatile period, I believe most </w:t>
      </w:r>
      <w:r w:rsidRPr="00DA3270">
        <w:rPr>
          <w:rStyle w:val="StyleUnderline"/>
          <w:highlight w:val="cyan"/>
        </w:rPr>
        <w:t>Russian decision makers would</w:t>
      </w:r>
      <w:r w:rsidRPr="000C00AD">
        <w:rPr>
          <w:rStyle w:val="StyleUnderline"/>
        </w:rPr>
        <w:t xml:space="preserve"> still </w:t>
      </w:r>
      <w:r w:rsidRPr="00DA3270">
        <w:rPr>
          <w:rStyle w:val="StyleUnderline"/>
          <w:highlight w:val="cyan"/>
        </w:rPr>
        <w:t xml:space="preserve">be supportive of Arctic cooperation, but </w:t>
      </w:r>
      <w:r w:rsidRPr="00DA3270">
        <w:rPr>
          <w:rStyle w:val="Emphasis"/>
          <w:highlight w:val="cyan"/>
        </w:rPr>
        <w:t xml:space="preserve">government-level </w:t>
      </w:r>
      <w:r w:rsidRPr="00DA3270">
        <w:rPr>
          <w:rStyle w:val="StyleUnderline"/>
          <w:highlight w:val="cyan"/>
        </w:rPr>
        <w:t xml:space="preserve">cooperation, such as </w:t>
      </w:r>
      <w:r w:rsidRPr="00DA3270">
        <w:rPr>
          <w:rStyle w:val="Emphasis"/>
          <w:highlight w:val="cyan"/>
        </w:rPr>
        <w:t>collaboration between state funded scientists</w:t>
      </w:r>
      <w:r w:rsidRPr="00DA3270">
        <w:rPr>
          <w:rStyle w:val="StyleUnderline"/>
          <w:highlight w:val="cyan"/>
        </w:rPr>
        <w:t>, is</w:t>
      </w:r>
      <w:r>
        <w:t xml:space="preserve"> more </w:t>
      </w:r>
      <w:r w:rsidRPr="00DA3270">
        <w:rPr>
          <w:rStyle w:val="StyleUnderline"/>
          <w:highlight w:val="cyan"/>
        </w:rPr>
        <w:t>difficult</w:t>
      </w:r>
      <w:r>
        <w:t xml:space="preserve"> than ever. Some Russian decision makers are wholly pessimistic about the return of cooperation. Alexey </w:t>
      </w:r>
      <w:proofErr w:type="spellStart"/>
      <w:r>
        <w:t>Drobinin</w:t>
      </w:r>
      <w:proofErr w:type="spellEnd"/>
      <w:r>
        <w:t>, director of the Russian Ministry of Foreign Affairs’ (MFA) policy planning department, said, “The period of constructive cooperation between Russia and Western countries is gone for good, regardless of the outcome of Russia’s special operation in Ukraine.”2)</w:t>
      </w:r>
    </w:p>
    <w:p w14:paraId="2B5CA99A" w14:textId="77777777" w:rsidR="005C665F" w:rsidRDefault="005C665F" w:rsidP="005C665F">
      <w:r>
        <w:t xml:space="preserve">After seven of the AC states boycotted Russia’s AC chairmanship in March, Nikolay </w:t>
      </w:r>
      <w:proofErr w:type="spellStart"/>
      <w:r w:rsidRPr="00AF1F09">
        <w:rPr>
          <w:rStyle w:val="StyleUnderline"/>
        </w:rPr>
        <w:t>Korchunov</w:t>
      </w:r>
      <w:proofErr w:type="spellEnd"/>
      <w:r w:rsidRPr="00AF1F09">
        <w:rPr>
          <w:rStyle w:val="StyleUnderline"/>
        </w:rPr>
        <w:t>, Russia’s Senior Arctic Official and Arctic Ambassador</w:t>
      </w:r>
      <w:r>
        <w:t xml:space="preserve">, called the pause “regrettable” and warned that it would pose “risks and challenges to soft security.” </w:t>
      </w:r>
      <w:proofErr w:type="spellStart"/>
      <w:r>
        <w:t>Korchunov</w:t>
      </w:r>
      <w:proofErr w:type="spellEnd"/>
      <w:r>
        <w:t xml:space="preserve"> stressed that Arctic cooperation “should not be subject to the spill-over effect of any extra-regional events.” </w:t>
      </w:r>
      <w:proofErr w:type="spellStart"/>
      <w:r>
        <w:t>Korchunov</w:t>
      </w:r>
      <w:proofErr w:type="spellEnd"/>
      <w:r>
        <w:t xml:space="preserve"> </w:t>
      </w:r>
      <w:r w:rsidRPr="00AF1F09">
        <w:rPr>
          <w:rStyle w:val="StyleUnderline"/>
        </w:rPr>
        <w:t>said, “it is of utmost importance to safeguard the project activities of the Arctic Council</w:t>
      </w:r>
      <w:r>
        <w:t xml:space="preserve"> in order to be able to pick up where we paused </w:t>
      </w:r>
      <w:r w:rsidRPr="00AF1F09">
        <w:rPr>
          <w:rStyle w:val="StyleUnderline"/>
        </w:rPr>
        <w:t xml:space="preserve">and </w:t>
      </w:r>
      <w:r w:rsidRPr="00AF1F09">
        <w:rPr>
          <w:rStyle w:val="Emphasis"/>
        </w:rPr>
        <w:t>step up cooperation.</w:t>
      </w:r>
      <w:r w:rsidRPr="00AF1F09">
        <w:rPr>
          <w:rStyle w:val="StyleUnderline"/>
        </w:rPr>
        <w:t>”</w:t>
      </w:r>
      <w:r>
        <w:t>3)</w:t>
      </w:r>
    </w:p>
    <w:p w14:paraId="1CE34560" w14:textId="77777777" w:rsidR="005C665F" w:rsidRPr="0048222F" w:rsidRDefault="005C665F" w:rsidP="005C665F">
      <w:r>
        <w:t xml:space="preserve">Evidently, </w:t>
      </w:r>
      <w:r w:rsidRPr="00AF1F09">
        <w:rPr>
          <w:rStyle w:val="StyleUnderline"/>
        </w:rPr>
        <w:t>Russia places great importance on its position in the AC</w:t>
      </w:r>
      <w:r>
        <w:t xml:space="preserve">. Russian experts and diplomats have said Russia’s exclusion is counterproductive and irrational. Russian Ambassador to the United States, Anatoly Antonov, and Minister of Natural Resources, Alexander Kozlov, have gone as far as calling it illegitimate and claiming that the boycott violates the principles of consensus given that Russia is the chair of the AC during this period.4) Russian and international scientists have also drawn attention to data gaps that result from cutting off Russian Arctic scientists. Arctic climate research is crucial since warming in the region is a bellwether for global climate change. As such statements demonstrate, </w:t>
      </w:r>
      <w:r w:rsidRPr="00AF1F09">
        <w:rPr>
          <w:rStyle w:val="StyleUnderline"/>
        </w:rPr>
        <w:t xml:space="preserve">Arctic cooperation with Western states is important to Russia, especially </w:t>
      </w:r>
      <w:proofErr w:type="gramStart"/>
      <w:r w:rsidRPr="00AF1F09">
        <w:rPr>
          <w:rStyle w:val="StyleUnderline"/>
        </w:rPr>
        <w:t>in regard to</w:t>
      </w:r>
      <w:proofErr w:type="gramEnd"/>
      <w:r w:rsidRPr="00AF1F09">
        <w:rPr>
          <w:rStyle w:val="StyleUnderline"/>
        </w:rPr>
        <w:t xml:space="preserve"> its recognition as a great power</w:t>
      </w:r>
      <w:r>
        <w:t>.</w:t>
      </w:r>
    </w:p>
    <w:p w14:paraId="1AAE7D0F" w14:textId="77777777" w:rsidR="0018489D" w:rsidRPr="002A77CB" w:rsidRDefault="0018489D" w:rsidP="002A77CB"/>
    <w:p w14:paraId="1830DC48" w14:textId="19E85CA3" w:rsidR="00FB4C6E" w:rsidRDefault="006A3DC6" w:rsidP="006A3DC6">
      <w:pPr>
        <w:pStyle w:val="Heading1"/>
      </w:pPr>
      <w:r>
        <w:t>Topicality</w:t>
      </w:r>
    </w:p>
    <w:p w14:paraId="0432D7C9" w14:textId="77777777" w:rsidR="006A3DC6" w:rsidRDefault="006A3DC6" w:rsidP="006A3DC6"/>
    <w:p w14:paraId="1007A642" w14:textId="53C3EFDF" w:rsidR="006A3DC6" w:rsidRDefault="006A3DC6" w:rsidP="006A3DC6">
      <w:pPr>
        <w:pStyle w:val="Heading3"/>
      </w:pPr>
      <w:r>
        <w:t>1nc – topicality ‘its’</w:t>
      </w:r>
    </w:p>
    <w:p w14:paraId="198B5345" w14:textId="77777777" w:rsidR="006A3DC6" w:rsidRDefault="006A3DC6" w:rsidP="006A3DC6"/>
    <w:p w14:paraId="4E4EE83F" w14:textId="77777777" w:rsidR="006A3DC6" w:rsidRDefault="006A3DC6" w:rsidP="006A3DC6">
      <w:pPr>
        <w:pStyle w:val="Heading4"/>
      </w:pPr>
      <w:proofErr w:type="spellStart"/>
      <w:r>
        <w:t>Its</w:t>
      </w:r>
      <w:proofErr w:type="spellEnd"/>
      <w:r>
        <w:t xml:space="preserve"> is exclusive – it doesn’t apply to something </w:t>
      </w:r>
      <w:r w:rsidRPr="001E2290">
        <w:rPr>
          <w:u w:val="single"/>
        </w:rPr>
        <w:t>not owned</w:t>
      </w:r>
      <w:r>
        <w:t xml:space="preserve"> by the United States</w:t>
      </w:r>
    </w:p>
    <w:p w14:paraId="44309187" w14:textId="77777777" w:rsidR="006A3DC6" w:rsidRDefault="006A3DC6" w:rsidP="006A3DC6">
      <w:r w:rsidRPr="001E2290">
        <w:rPr>
          <w:rStyle w:val="Style13ptBold"/>
        </w:rPr>
        <w:t>Singh Associates,</w:t>
      </w:r>
      <w:r>
        <w:t xml:space="preserve"> 20</w:t>
      </w:r>
      <w:r w:rsidRPr="001E2290">
        <w:rPr>
          <w:rStyle w:val="Style13ptBold"/>
        </w:rPr>
        <w:t xml:space="preserve">17 </w:t>
      </w:r>
      <w:r>
        <w:t xml:space="preserve">– Indian law firm “India: Liability </w:t>
      </w:r>
      <w:proofErr w:type="gramStart"/>
      <w:r>
        <w:t>Of</w:t>
      </w:r>
      <w:proofErr w:type="gramEnd"/>
      <w:r>
        <w:t xml:space="preserve"> </w:t>
      </w:r>
      <w:proofErr w:type="gramStart"/>
      <w:r>
        <w:t>The</w:t>
      </w:r>
      <w:proofErr w:type="gramEnd"/>
      <w:r>
        <w:t xml:space="preserve"> Promoter </w:t>
      </w:r>
      <w:proofErr w:type="gramStart"/>
      <w:r>
        <w:t>With</w:t>
      </w:r>
      <w:proofErr w:type="gramEnd"/>
      <w:r>
        <w:t xml:space="preserve"> Regards </w:t>
      </w:r>
      <w:proofErr w:type="gramStart"/>
      <w:r>
        <w:t>To</w:t>
      </w:r>
      <w:proofErr w:type="gramEnd"/>
      <w:r>
        <w:t xml:space="preserve"> </w:t>
      </w:r>
      <w:proofErr w:type="gramStart"/>
      <w:r>
        <w:t>The</w:t>
      </w:r>
      <w:proofErr w:type="gramEnd"/>
      <w:r>
        <w:t xml:space="preserve"> Personal Property Given </w:t>
      </w:r>
      <w:proofErr w:type="gramStart"/>
      <w:r>
        <w:t>As</w:t>
      </w:r>
      <w:proofErr w:type="gramEnd"/>
      <w:r>
        <w:t xml:space="preserve"> Security When </w:t>
      </w:r>
      <w:proofErr w:type="gramStart"/>
      <w:r>
        <w:t>The</w:t>
      </w:r>
      <w:proofErr w:type="gramEnd"/>
      <w:r>
        <w:t xml:space="preserve"> Moratorium Has Been Issued” </w:t>
      </w:r>
      <w:proofErr w:type="spellStart"/>
      <w:r>
        <w:t>Mondaq</w:t>
      </w:r>
      <w:proofErr w:type="spellEnd"/>
      <w:r>
        <w:t xml:space="preserve"> Business Briefing, 9/1, Nexis Uni, Accessed via University of Michigan //DH</w:t>
      </w:r>
    </w:p>
    <w:p w14:paraId="164BBD50" w14:textId="77777777" w:rsidR="006A3DC6" w:rsidRDefault="006A3DC6" w:rsidP="006A3DC6"/>
    <w:p w14:paraId="72AA74A9" w14:textId="77777777" w:rsidR="006A3DC6" w:rsidRDefault="006A3DC6" w:rsidP="006A3DC6">
      <w:r>
        <w:t xml:space="preserve">Recently in the case of Schweitzer </w:t>
      </w:r>
      <w:proofErr w:type="spellStart"/>
      <w:r>
        <w:t>Systemtek</w:t>
      </w:r>
      <w:proofErr w:type="spellEnd"/>
      <w:r>
        <w:t xml:space="preserve"> vs. Phoenix ARC Limited3, the Mumbai bench of the NCLT was asked to adjudicate on the issue that whether the personal properties of the promoters which have been given as security to the bank/creditor come under the purview of the moratorium as envisaged under Section 14 of the Code or not. In this case, </w:t>
      </w:r>
      <w:proofErr w:type="spellStart"/>
      <w:r>
        <w:t>Dhanlaxmi</w:t>
      </w:r>
      <w:proofErr w:type="spellEnd"/>
      <w:r>
        <w:t xml:space="preserve"> Bank had lent Rs 4.5 crore to the company wherein the promoter had pledged personal properties. The bank sold the loan along with security to Phoenix ARC. M/s Schweitzer </w:t>
      </w:r>
      <w:proofErr w:type="spellStart"/>
      <w:r>
        <w:t>Systemtek</w:t>
      </w:r>
      <w:proofErr w:type="spellEnd"/>
      <w:r>
        <w:t xml:space="preserve"> had filed for the initiation of CIRP under Section 10 (3) which was opposed by Phoenix ARC fearing that if the case is admitted, a moratorium under Section 14 of the Code will be issued, which could thwart the action taken so far for recovery of the outstanding loans which included selling personal properties of the promoters which were in an advanced stage.</w:t>
      </w:r>
    </w:p>
    <w:p w14:paraId="104A65FE" w14:textId="77777777" w:rsidR="006A3DC6" w:rsidRDefault="006A3DC6" w:rsidP="006A3DC6">
      <w:r>
        <w:t xml:space="preserve">The Tribunal perused the facts and </w:t>
      </w:r>
      <w:proofErr w:type="gramStart"/>
      <w:r>
        <w:t>came to the conclusion</w:t>
      </w:r>
      <w:proofErr w:type="gramEnd"/>
      <w:r>
        <w:t xml:space="preserve"> that the admitted position of the debtor is that the personal properties have been given as </w:t>
      </w:r>
      <w:proofErr w:type="gramStart"/>
      <w:r>
        <w:t>a "</w:t>
      </w:r>
      <w:proofErr w:type="gramEnd"/>
      <w:r>
        <w:t xml:space="preserve">Security" to the banks which clearly implies that the properties are currently not under the ownership of the Corporate Debtor. In that regard, to ascertain that whether the properties which are not owned by a Corporate Debtor will come within the ambits of the Moratorium or not, the Tribunal examined Section 14 (c) of the Code and observed that the canon of interpretation is a very important tool for gauging the intention of the legislature and language of the Statute is such that no word can be added, or substituted or deleted from the enacted Code, thereby </w:t>
      </w:r>
      <w:r w:rsidRPr="0071639A">
        <w:rPr>
          <w:rStyle w:val="StyleUnderline"/>
        </w:rPr>
        <w:t>the term "its"</w:t>
      </w:r>
      <w:r>
        <w:t xml:space="preserve"> in the aforementioned section becomes very important because on a plain reading of the section it is understood that on the commencement of the Insolvency Process, the Moratorium shall be declared for prohibiting any action to recover or enforce any security interest created by the Corporate Debtor in respect of its property, the </w:t>
      </w:r>
      <w:r w:rsidRPr="0071639A">
        <w:rPr>
          <w:rStyle w:val="StyleUnderline"/>
        </w:rPr>
        <w:t xml:space="preserve">usage of </w:t>
      </w:r>
      <w:r w:rsidRPr="00726D4E">
        <w:rPr>
          <w:rStyle w:val="StyleUnderline"/>
        </w:rPr>
        <w:t xml:space="preserve">the word </w:t>
      </w:r>
      <w:r w:rsidRPr="0071639A">
        <w:rPr>
          <w:rStyle w:val="StyleUnderline"/>
          <w:highlight w:val="cyan"/>
        </w:rPr>
        <w:t xml:space="preserve">"its" </w:t>
      </w:r>
      <w:r w:rsidRPr="00322B24">
        <w:rPr>
          <w:rStyle w:val="StyleUnderline"/>
        </w:rPr>
        <w:t>clearly</w:t>
      </w:r>
      <w:r w:rsidRPr="0071639A">
        <w:rPr>
          <w:rStyle w:val="StyleUnderline"/>
          <w:highlight w:val="cyan"/>
        </w:rPr>
        <w:t xml:space="preserve"> makes a distinction between the property owned by the </w:t>
      </w:r>
      <w:r w:rsidRPr="00322B24">
        <w:rPr>
          <w:rStyle w:val="StyleUnderline"/>
        </w:rPr>
        <w:t>Corporate</w:t>
      </w:r>
      <w:r w:rsidRPr="0071639A">
        <w:rPr>
          <w:rStyle w:val="StyleUnderline"/>
          <w:highlight w:val="cyan"/>
        </w:rPr>
        <w:t xml:space="preserve"> Debtor and </w:t>
      </w:r>
      <w:r w:rsidRPr="00726D4E">
        <w:rPr>
          <w:rStyle w:val="Emphasis"/>
          <w:highlight w:val="cyan"/>
        </w:rPr>
        <w:t>other</w:t>
      </w:r>
      <w:r w:rsidRPr="0071639A">
        <w:rPr>
          <w:rStyle w:val="StyleUnderline"/>
          <w:highlight w:val="cyan"/>
        </w:rPr>
        <w:t xml:space="preserve"> properties</w:t>
      </w:r>
      <w:r w:rsidRPr="0071639A">
        <w:rPr>
          <w:rStyle w:val="StyleUnderline"/>
        </w:rPr>
        <w:t xml:space="preserve">, </w:t>
      </w:r>
      <w:r w:rsidRPr="0071639A">
        <w:rPr>
          <w:rStyle w:val="StyleUnderline"/>
          <w:highlight w:val="cyan"/>
        </w:rPr>
        <w:t xml:space="preserve">which means that the Moratorium will have </w:t>
      </w:r>
      <w:r w:rsidRPr="0071639A">
        <w:rPr>
          <w:rStyle w:val="Emphasis"/>
          <w:highlight w:val="cyan"/>
        </w:rPr>
        <w:t xml:space="preserve">no application on the properties beyond the ownership </w:t>
      </w:r>
      <w:r w:rsidRPr="0071639A">
        <w:rPr>
          <w:rStyle w:val="StyleUnderline"/>
          <w:highlight w:val="cyan"/>
        </w:rPr>
        <w:t xml:space="preserve">of the </w:t>
      </w:r>
      <w:r w:rsidRPr="00B04C9A">
        <w:rPr>
          <w:rStyle w:val="StyleUnderline"/>
        </w:rPr>
        <w:t>Corporate</w:t>
      </w:r>
      <w:r w:rsidRPr="0071639A">
        <w:rPr>
          <w:rStyle w:val="StyleUnderline"/>
          <w:highlight w:val="cyan"/>
        </w:rPr>
        <w:t xml:space="preserve"> Debtor</w:t>
      </w:r>
      <w:r>
        <w:t xml:space="preserve">. In this case, since the property in question was given as security to the bank, the moratorium would not apply on the personal </w:t>
      </w:r>
      <w:proofErr w:type="gramStart"/>
      <w:r>
        <w:t>properties</w:t>
      </w:r>
      <w:proofErr w:type="gramEnd"/>
      <w:r>
        <w:t>.</w:t>
      </w:r>
    </w:p>
    <w:p w14:paraId="3908AC3E" w14:textId="3C4C1859" w:rsidR="006A3DC6" w:rsidRDefault="006A3DC6" w:rsidP="006A3DC6"/>
    <w:p w14:paraId="24D9F1A4" w14:textId="3882B08D" w:rsidR="006A3DC6" w:rsidRDefault="006A3DC6" w:rsidP="006A3DC6">
      <w:pPr>
        <w:pStyle w:val="Heading4"/>
      </w:pPr>
      <w:r>
        <w:t xml:space="preserve">The plan violates – it’s not exclusive to the USFG because </w:t>
      </w:r>
      <w:proofErr w:type="gramStart"/>
      <w:r>
        <w:t>it</w:t>
      </w:r>
      <w:proofErr w:type="gramEnd"/>
      <w:r>
        <w:t xml:space="preserve"> fiats cooperation with Russia</w:t>
      </w:r>
      <w:r w:rsidR="00570C4C">
        <w:t xml:space="preserve"> and works through the Arctic Council</w:t>
      </w:r>
    </w:p>
    <w:p w14:paraId="3C3FC626" w14:textId="77777777" w:rsidR="006A3DC6" w:rsidRDefault="006A3DC6" w:rsidP="006A3DC6"/>
    <w:p w14:paraId="4FD59454" w14:textId="03988A50" w:rsidR="006A3DC6" w:rsidRPr="00570C4C" w:rsidRDefault="006A3DC6" w:rsidP="006A3DC6">
      <w:pPr>
        <w:pStyle w:val="Heading4"/>
      </w:pPr>
      <w:r>
        <w:t xml:space="preserve">That’s a voting issue – it </w:t>
      </w:r>
      <w:proofErr w:type="spellStart"/>
      <w:r w:rsidR="00570C4C">
        <w:t>unlimits</w:t>
      </w:r>
      <w:proofErr w:type="spellEnd"/>
      <w:r w:rsidR="00570C4C">
        <w:t xml:space="preserve"> the topic, cooperation could occur with </w:t>
      </w:r>
      <w:r w:rsidR="00570C4C">
        <w:rPr>
          <w:u w:val="single"/>
        </w:rPr>
        <w:t>any</w:t>
      </w:r>
      <w:r w:rsidR="00570C4C">
        <w:t xml:space="preserve"> country globally, it expands </w:t>
      </w:r>
      <w:proofErr w:type="spellStart"/>
      <w:r w:rsidR="00570C4C">
        <w:t>aff</w:t>
      </w:r>
      <w:proofErr w:type="spellEnd"/>
      <w:r w:rsidR="00570C4C">
        <w:t xml:space="preserve"> advantage ground in unpredictable ways</w:t>
      </w:r>
    </w:p>
    <w:sectPr w:rsidR="006A3DC6" w:rsidRPr="00570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DA275AE"/>
    <w:multiLevelType w:val="hybridMultilevel"/>
    <w:tmpl w:val="787E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946926">
    <w:abstractNumId w:val="9"/>
  </w:num>
  <w:num w:numId="2" w16cid:durableId="1434937521">
    <w:abstractNumId w:val="7"/>
  </w:num>
  <w:num w:numId="3" w16cid:durableId="1094783432">
    <w:abstractNumId w:val="6"/>
  </w:num>
  <w:num w:numId="4" w16cid:durableId="1810367598">
    <w:abstractNumId w:val="5"/>
  </w:num>
  <w:num w:numId="5" w16cid:durableId="2138714071">
    <w:abstractNumId w:val="4"/>
  </w:num>
  <w:num w:numId="6" w16cid:durableId="158542152">
    <w:abstractNumId w:val="8"/>
  </w:num>
  <w:num w:numId="7" w16cid:durableId="1836609745">
    <w:abstractNumId w:val="3"/>
  </w:num>
  <w:num w:numId="8" w16cid:durableId="351345632">
    <w:abstractNumId w:val="2"/>
  </w:num>
  <w:num w:numId="9" w16cid:durableId="1580361712">
    <w:abstractNumId w:val="1"/>
  </w:num>
  <w:num w:numId="10" w16cid:durableId="997228243">
    <w:abstractNumId w:val="0"/>
  </w:num>
  <w:num w:numId="11" w16cid:durableId="17212473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0270167616"/>
    <w:docVar w:name="VerbatimVersion" w:val="5.1"/>
  </w:docVars>
  <w:rsids>
    <w:rsidRoot w:val="00451A71"/>
    <w:rsid w:val="000008CD"/>
    <w:rsid w:val="00004C3B"/>
    <w:rsid w:val="000067C0"/>
    <w:rsid w:val="000139A3"/>
    <w:rsid w:val="0001586A"/>
    <w:rsid w:val="0002377E"/>
    <w:rsid w:val="00027BC9"/>
    <w:rsid w:val="000307EE"/>
    <w:rsid w:val="00032D6A"/>
    <w:rsid w:val="00036E77"/>
    <w:rsid w:val="00036EF3"/>
    <w:rsid w:val="0005212F"/>
    <w:rsid w:val="00054C6A"/>
    <w:rsid w:val="0005620F"/>
    <w:rsid w:val="0006427B"/>
    <w:rsid w:val="00072ED0"/>
    <w:rsid w:val="0007421E"/>
    <w:rsid w:val="00080233"/>
    <w:rsid w:val="000804B7"/>
    <w:rsid w:val="0008279E"/>
    <w:rsid w:val="00082C25"/>
    <w:rsid w:val="00083023"/>
    <w:rsid w:val="00087C4C"/>
    <w:rsid w:val="000908E5"/>
    <w:rsid w:val="00091C6E"/>
    <w:rsid w:val="0009202F"/>
    <w:rsid w:val="00093E8D"/>
    <w:rsid w:val="00095736"/>
    <w:rsid w:val="000962A6"/>
    <w:rsid w:val="000A7CA6"/>
    <w:rsid w:val="000B508A"/>
    <w:rsid w:val="000B6893"/>
    <w:rsid w:val="000C015C"/>
    <w:rsid w:val="000C1599"/>
    <w:rsid w:val="000C514D"/>
    <w:rsid w:val="000C65A6"/>
    <w:rsid w:val="000C74F7"/>
    <w:rsid w:val="000D019B"/>
    <w:rsid w:val="000D3563"/>
    <w:rsid w:val="000D599A"/>
    <w:rsid w:val="000E4BF2"/>
    <w:rsid w:val="000E6F1E"/>
    <w:rsid w:val="000E7AE9"/>
    <w:rsid w:val="000F0752"/>
    <w:rsid w:val="000F7A62"/>
    <w:rsid w:val="000F7F2C"/>
    <w:rsid w:val="00100833"/>
    <w:rsid w:val="00104529"/>
    <w:rsid w:val="00105942"/>
    <w:rsid w:val="00121C04"/>
    <w:rsid w:val="001235F2"/>
    <w:rsid w:val="00133190"/>
    <w:rsid w:val="00135733"/>
    <w:rsid w:val="001365F5"/>
    <w:rsid w:val="00143D24"/>
    <w:rsid w:val="00144A4C"/>
    <w:rsid w:val="0014574D"/>
    <w:rsid w:val="00152320"/>
    <w:rsid w:val="00154D0C"/>
    <w:rsid w:val="00155090"/>
    <w:rsid w:val="00156328"/>
    <w:rsid w:val="001600D4"/>
    <w:rsid w:val="00161493"/>
    <w:rsid w:val="0016328D"/>
    <w:rsid w:val="00163E16"/>
    <w:rsid w:val="00164B4D"/>
    <w:rsid w:val="00165139"/>
    <w:rsid w:val="00176AB0"/>
    <w:rsid w:val="00177B7D"/>
    <w:rsid w:val="0018322D"/>
    <w:rsid w:val="00183635"/>
    <w:rsid w:val="0018489D"/>
    <w:rsid w:val="00186CF0"/>
    <w:rsid w:val="001921FD"/>
    <w:rsid w:val="001A3425"/>
    <w:rsid w:val="001A4E1E"/>
    <w:rsid w:val="001A5A4E"/>
    <w:rsid w:val="001B115A"/>
    <w:rsid w:val="001B188C"/>
    <w:rsid w:val="001B5776"/>
    <w:rsid w:val="001B59D2"/>
    <w:rsid w:val="001B5FA6"/>
    <w:rsid w:val="001B613D"/>
    <w:rsid w:val="001C29A5"/>
    <w:rsid w:val="001D29A9"/>
    <w:rsid w:val="001D4342"/>
    <w:rsid w:val="001D45F6"/>
    <w:rsid w:val="001D50A4"/>
    <w:rsid w:val="001E0359"/>
    <w:rsid w:val="001E527A"/>
    <w:rsid w:val="001E7819"/>
    <w:rsid w:val="001F1DC5"/>
    <w:rsid w:val="001F53B7"/>
    <w:rsid w:val="001F78CE"/>
    <w:rsid w:val="0020682F"/>
    <w:rsid w:val="002122B7"/>
    <w:rsid w:val="002223DC"/>
    <w:rsid w:val="00234383"/>
    <w:rsid w:val="00235AE9"/>
    <w:rsid w:val="002363BC"/>
    <w:rsid w:val="00236F45"/>
    <w:rsid w:val="00241BDE"/>
    <w:rsid w:val="00243424"/>
    <w:rsid w:val="00251FC7"/>
    <w:rsid w:val="002546A6"/>
    <w:rsid w:val="0025745F"/>
    <w:rsid w:val="00270063"/>
    <w:rsid w:val="0027752C"/>
    <w:rsid w:val="002855A7"/>
    <w:rsid w:val="00290B45"/>
    <w:rsid w:val="00295F7C"/>
    <w:rsid w:val="002A1726"/>
    <w:rsid w:val="002A364E"/>
    <w:rsid w:val="002A77CB"/>
    <w:rsid w:val="002B146A"/>
    <w:rsid w:val="002B2101"/>
    <w:rsid w:val="002B4141"/>
    <w:rsid w:val="002B5E17"/>
    <w:rsid w:val="002B7A66"/>
    <w:rsid w:val="002C2B12"/>
    <w:rsid w:val="002C5C18"/>
    <w:rsid w:val="002D5B34"/>
    <w:rsid w:val="002D5C94"/>
    <w:rsid w:val="002E2CFE"/>
    <w:rsid w:val="002E3F05"/>
    <w:rsid w:val="002E6F3E"/>
    <w:rsid w:val="00302591"/>
    <w:rsid w:val="003025EB"/>
    <w:rsid w:val="00305DBF"/>
    <w:rsid w:val="00306854"/>
    <w:rsid w:val="0030713F"/>
    <w:rsid w:val="00315690"/>
    <w:rsid w:val="00316B75"/>
    <w:rsid w:val="00325646"/>
    <w:rsid w:val="00344D02"/>
    <w:rsid w:val="003460F2"/>
    <w:rsid w:val="0036328D"/>
    <w:rsid w:val="00371599"/>
    <w:rsid w:val="0037494B"/>
    <w:rsid w:val="00375E0B"/>
    <w:rsid w:val="0038158C"/>
    <w:rsid w:val="003834C3"/>
    <w:rsid w:val="00384EEE"/>
    <w:rsid w:val="0038561F"/>
    <w:rsid w:val="003902BA"/>
    <w:rsid w:val="003959E8"/>
    <w:rsid w:val="0039757B"/>
    <w:rsid w:val="003A09E2"/>
    <w:rsid w:val="003B0059"/>
    <w:rsid w:val="003D194A"/>
    <w:rsid w:val="003D5169"/>
    <w:rsid w:val="003E47B9"/>
    <w:rsid w:val="003E7063"/>
    <w:rsid w:val="003F4872"/>
    <w:rsid w:val="003F5069"/>
    <w:rsid w:val="0040150C"/>
    <w:rsid w:val="00402425"/>
    <w:rsid w:val="00407037"/>
    <w:rsid w:val="00407A3D"/>
    <w:rsid w:val="00407AB6"/>
    <w:rsid w:val="00411565"/>
    <w:rsid w:val="004117E7"/>
    <w:rsid w:val="0041630A"/>
    <w:rsid w:val="00422E94"/>
    <w:rsid w:val="00427136"/>
    <w:rsid w:val="004273CD"/>
    <w:rsid w:val="00431764"/>
    <w:rsid w:val="00446B5D"/>
    <w:rsid w:val="0044797F"/>
    <w:rsid w:val="00447D05"/>
    <w:rsid w:val="00451A71"/>
    <w:rsid w:val="004522A8"/>
    <w:rsid w:val="004605D6"/>
    <w:rsid w:val="00461AE1"/>
    <w:rsid w:val="00464928"/>
    <w:rsid w:val="00465107"/>
    <w:rsid w:val="00474810"/>
    <w:rsid w:val="00475066"/>
    <w:rsid w:val="004800BE"/>
    <w:rsid w:val="00486B05"/>
    <w:rsid w:val="00487548"/>
    <w:rsid w:val="00490A76"/>
    <w:rsid w:val="00495456"/>
    <w:rsid w:val="004A72F7"/>
    <w:rsid w:val="004A7DA4"/>
    <w:rsid w:val="004B2E5B"/>
    <w:rsid w:val="004C60E8"/>
    <w:rsid w:val="004C657A"/>
    <w:rsid w:val="004D6472"/>
    <w:rsid w:val="004E1EC9"/>
    <w:rsid w:val="004E2625"/>
    <w:rsid w:val="004E286A"/>
    <w:rsid w:val="004E33CF"/>
    <w:rsid w:val="004E3579"/>
    <w:rsid w:val="004E51CA"/>
    <w:rsid w:val="004E728B"/>
    <w:rsid w:val="004F39E0"/>
    <w:rsid w:val="004F523F"/>
    <w:rsid w:val="004F5B08"/>
    <w:rsid w:val="004F5B10"/>
    <w:rsid w:val="004F5D31"/>
    <w:rsid w:val="00507A75"/>
    <w:rsid w:val="005145DE"/>
    <w:rsid w:val="00530CF0"/>
    <w:rsid w:val="00533431"/>
    <w:rsid w:val="00537BD5"/>
    <w:rsid w:val="0054146D"/>
    <w:rsid w:val="00542E96"/>
    <w:rsid w:val="0055112C"/>
    <w:rsid w:val="00552574"/>
    <w:rsid w:val="00553B00"/>
    <w:rsid w:val="00554BC9"/>
    <w:rsid w:val="005603F5"/>
    <w:rsid w:val="00563262"/>
    <w:rsid w:val="005679D5"/>
    <w:rsid w:val="00570C4C"/>
    <w:rsid w:val="0057185C"/>
    <w:rsid w:val="00587B1C"/>
    <w:rsid w:val="00587EC5"/>
    <w:rsid w:val="00590982"/>
    <w:rsid w:val="00591328"/>
    <w:rsid w:val="00593DDD"/>
    <w:rsid w:val="00593FD5"/>
    <w:rsid w:val="005965F6"/>
    <w:rsid w:val="005A16BF"/>
    <w:rsid w:val="005B28BA"/>
    <w:rsid w:val="005C26CD"/>
    <w:rsid w:val="005C49A6"/>
    <w:rsid w:val="005C665F"/>
    <w:rsid w:val="005C6F79"/>
    <w:rsid w:val="005D03AF"/>
    <w:rsid w:val="005D1805"/>
    <w:rsid w:val="005D2041"/>
    <w:rsid w:val="005D2912"/>
    <w:rsid w:val="005D381E"/>
    <w:rsid w:val="005E60A6"/>
    <w:rsid w:val="005F5FF7"/>
    <w:rsid w:val="00600BD3"/>
    <w:rsid w:val="006016F8"/>
    <w:rsid w:val="00602660"/>
    <w:rsid w:val="00602BD8"/>
    <w:rsid w:val="00604080"/>
    <w:rsid w:val="006065BD"/>
    <w:rsid w:val="00606E88"/>
    <w:rsid w:val="00612B9B"/>
    <w:rsid w:val="00613909"/>
    <w:rsid w:val="006243EB"/>
    <w:rsid w:val="006319BD"/>
    <w:rsid w:val="00631BE2"/>
    <w:rsid w:val="00634416"/>
    <w:rsid w:val="0063520E"/>
    <w:rsid w:val="00635C6C"/>
    <w:rsid w:val="00640B65"/>
    <w:rsid w:val="00645FA9"/>
    <w:rsid w:val="00647866"/>
    <w:rsid w:val="006512FE"/>
    <w:rsid w:val="00652232"/>
    <w:rsid w:val="00662B82"/>
    <w:rsid w:val="00665003"/>
    <w:rsid w:val="006805A8"/>
    <w:rsid w:val="00682533"/>
    <w:rsid w:val="00682F6F"/>
    <w:rsid w:val="006836DA"/>
    <w:rsid w:val="00683802"/>
    <w:rsid w:val="00684558"/>
    <w:rsid w:val="00690F04"/>
    <w:rsid w:val="00691498"/>
    <w:rsid w:val="00693A59"/>
    <w:rsid w:val="00693B33"/>
    <w:rsid w:val="00697A5B"/>
    <w:rsid w:val="006A2035"/>
    <w:rsid w:val="006A2AD0"/>
    <w:rsid w:val="006A3324"/>
    <w:rsid w:val="006A3DC6"/>
    <w:rsid w:val="006A625B"/>
    <w:rsid w:val="006A7503"/>
    <w:rsid w:val="006B5DC8"/>
    <w:rsid w:val="006B7B84"/>
    <w:rsid w:val="006C2375"/>
    <w:rsid w:val="006D4ECC"/>
    <w:rsid w:val="006E2498"/>
    <w:rsid w:val="006E4AB3"/>
    <w:rsid w:val="006E7050"/>
    <w:rsid w:val="006F1268"/>
    <w:rsid w:val="006F1F52"/>
    <w:rsid w:val="006F726E"/>
    <w:rsid w:val="0070158C"/>
    <w:rsid w:val="00702C6B"/>
    <w:rsid w:val="00703DE1"/>
    <w:rsid w:val="00706D00"/>
    <w:rsid w:val="00714A43"/>
    <w:rsid w:val="00721109"/>
    <w:rsid w:val="00722258"/>
    <w:rsid w:val="00723B1B"/>
    <w:rsid w:val="007243E5"/>
    <w:rsid w:val="00725020"/>
    <w:rsid w:val="00730011"/>
    <w:rsid w:val="007351DE"/>
    <w:rsid w:val="00751501"/>
    <w:rsid w:val="00760DA2"/>
    <w:rsid w:val="007620B1"/>
    <w:rsid w:val="00762C90"/>
    <w:rsid w:val="00765852"/>
    <w:rsid w:val="00766EA0"/>
    <w:rsid w:val="00773ADC"/>
    <w:rsid w:val="007773D4"/>
    <w:rsid w:val="00781F7C"/>
    <w:rsid w:val="00782CF6"/>
    <w:rsid w:val="0079051E"/>
    <w:rsid w:val="007951F5"/>
    <w:rsid w:val="007A0356"/>
    <w:rsid w:val="007A2226"/>
    <w:rsid w:val="007C11DE"/>
    <w:rsid w:val="007C501B"/>
    <w:rsid w:val="007F1310"/>
    <w:rsid w:val="007F5B66"/>
    <w:rsid w:val="00805057"/>
    <w:rsid w:val="00805D85"/>
    <w:rsid w:val="00807F5F"/>
    <w:rsid w:val="00823A1C"/>
    <w:rsid w:val="00826429"/>
    <w:rsid w:val="00834DED"/>
    <w:rsid w:val="008350CF"/>
    <w:rsid w:val="00836489"/>
    <w:rsid w:val="00841152"/>
    <w:rsid w:val="00841E5C"/>
    <w:rsid w:val="00845B9D"/>
    <w:rsid w:val="00847ADB"/>
    <w:rsid w:val="00852447"/>
    <w:rsid w:val="00860883"/>
    <w:rsid w:val="00860984"/>
    <w:rsid w:val="00863438"/>
    <w:rsid w:val="00870EE9"/>
    <w:rsid w:val="00885BA3"/>
    <w:rsid w:val="00894670"/>
    <w:rsid w:val="008A06AD"/>
    <w:rsid w:val="008B32E9"/>
    <w:rsid w:val="008B3ECB"/>
    <w:rsid w:val="008B4E85"/>
    <w:rsid w:val="008B599F"/>
    <w:rsid w:val="008C1B2E"/>
    <w:rsid w:val="008C300C"/>
    <w:rsid w:val="008C6304"/>
    <w:rsid w:val="008D095D"/>
    <w:rsid w:val="008D0A55"/>
    <w:rsid w:val="008D23C4"/>
    <w:rsid w:val="008D3456"/>
    <w:rsid w:val="008D3745"/>
    <w:rsid w:val="008D7479"/>
    <w:rsid w:val="008E30C7"/>
    <w:rsid w:val="008E53CD"/>
    <w:rsid w:val="00906C35"/>
    <w:rsid w:val="009141AD"/>
    <w:rsid w:val="009147C2"/>
    <w:rsid w:val="0091627E"/>
    <w:rsid w:val="0092456F"/>
    <w:rsid w:val="00930CE8"/>
    <w:rsid w:val="00931C1E"/>
    <w:rsid w:val="00933741"/>
    <w:rsid w:val="009361EC"/>
    <w:rsid w:val="009540F3"/>
    <w:rsid w:val="009605BB"/>
    <w:rsid w:val="009617E0"/>
    <w:rsid w:val="00965203"/>
    <w:rsid w:val="0097032B"/>
    <w:rsid w:val="00972497"/>
    <w:rsid w:val="00976383"/>
    <w:rsid w:val="009776D3"/>
    <w:rsid w:val="009909B4"/>
    <w:rsid w:val="009974DF"/>
    <w:rsid w:val="009A17E9"/>
    <w:rsid w:val="009A5DC1"/>
    <w:rsid w:val="009A6F5E"/>
    <w:rsid w:val="009B2091"/>
    <w:rsid w:val="009C488A"/>
    <w:rsid w:val="009C58E4"/>
    <w:rsid w:val="009C778D"/>
    <w:rsid w:val="009C7E19"/>
    <w:rsid w:val="009D11FA"/>
    <w:rsid w:val="009D2EAD"/>
    <w:rsid w:val="009D4011"/>
    <w:rsid w:val="009D4105"/>
    <w:rsid w:val="009D4318"/>
    <w:rsid w:val="009D54B2"/>
    <w:rsid w:val="009E1922"/>
    <w:rsid w:val="009E311B"/>
    <w:rsid w:val="009E60DC"/>
    <w:rsid w:val="009E67BE"/>
    <w:rsid w:val="009E7069"/>
    <w:rsid w:val="009E71B8"/>
    <w:rsid w:val="009F1C87"/>
    <w:rsid w:val="009F4E51"/>
    <w:rsid w:val="009F688B"/>
    <w:rsid w:val="009F7ED2"/>
    <w:rsid w:val="00A03849"/>
    <w:rsid w:val="00A0553B"/>
    <w:rsid w:val="00A05C44"/>
    <w:rsid w:val="00A0647C"/>
    <w:rsid w:val="00A1462E"/>
    <w:rsid w:val="00A23AC9"/>
    <w:rsid w:val="00A2793A"/>
    <w:rsid w:val="00A31902"/>
    <w:rsid w:val="00A32024"/>
    <w:rsid w:val="00A32A08"/>
    <w:rsid w:val="00A37E1E"/>
    <w:rsid w:val="00A4097E"/>
    <w:rsid w:val="00A412D5"/>
    <w:rsid w:val="00A42DE1"/>
    <w:rsid w:val="00A435ED"/>
    <w:rsid w:val="00A51BEA"/>
    <w:rsid w:val="00A5277A"/>
    <w:rsid w:val="00A55389"/>
    <w:rsid w:val="00A65899"/>
    <w:rsid w:val="00A71561"/>
    <w:rsid w:val="00A72359"/>
    <w:rsid w:val="00A76AC5"/>
    <w:rsid w:val="00A7707D"/>
    <w:rsid w:val="00A82107"/>
    <w:rsid w:val="00A87389"/>
    <w:rsid w:val="00A90FCF"/>
    <w:rsid w:val="00A933CD"/>
    <w:rsid w:val="00A93490"/>
    <w:rsid w:val="00A93661"/>
    <w:rsid w:val="00A940DB"/>
    <w:rsid w:val="00A95652"/>
    <w:rsid w:val="00A963F6"/>
    <w:rsid w:val="00AA2B29"/>
    <w:rsid w:val="00AA4EE6"/>
    <w:rsid w:val="00AA65F4"/>
    <w:rsid w:val="00AA787B"/>
    <w:rsid w:val="00AB46BB"/>
    <w:rsid w:val="00AB6F85"/>
    <w:rsid w:val="00AC0AB8"/>
    <w:rsid w:val="00AC662A"/>
    <w:rsid w:val="00AD1D59"/>
    <w:rsid w:val="00AD4B80"/>
    <w:rsid w:val="00AD579A"/>
    <w:rsid w:val="00AE009E"/>
    <w:rsid w:val="00AE0DF9"/>
    <w:rsid w:val="00AE210E"/>
    <w:rsid w:val="00AE2C2F"/>
    <w:rsid w:val="00AE45D5"/>
    <w:rsid w:val="00AF0C64"/>
    <w:rsid w:val="00AF1BD7"/>
    <w:rsid w:val="00AF24DD"/>
    <w:rsid w:val="00AF5696"/>
    <w:rsid w:val="00AF62C4"/>
    <w:rsid w:val="00AF6D5A"/>
    <w:rsid w:val="00B01637"/>
    <w:rsid w:val="00B04A94"/>
    <w:rsid w:val="00B12A1E"/>
    <w:rsid w:val="00B24B11"/>
    <w:rsid w:val="00B30FF5"/>
    <w:rsid w:val="00B33C6D"/>
    <w:rsid w:val="00B413D9"/>
    <w:rsid w:val="00B41E7C"/>
    <w:rsid w:val="00B42ECC"/>
    <w:rsid w:val="00B447F6"/>
    <w:rsid w:val="00B4508F"/>
    <w:rsid w:val="00B45A61"/>
    <w:rsid w:val="00B52D64"/>
    <w:rsid w:val="00B53C0F"/>
    <w:rsid w:val="00B54FA1"/>
    <w:rsid w:val="00B55AD5"/>
    <w:rsid w:val="00B60B58"/>
    <w:rsid w:val="00B6182E"/>
    <w:rsid w:val="00B70218"/>
    <w:rsid w:val="00B70E49"/>
    <w:rsid w:val="00B8057C"/>
    <w:rsid w:val="00B86339"/>
    <w:rsid w:val="00B87EB2"/>
    <w:rsid w:val="00B91115"/>
    <w:rsid w:val="00B93003"/>
    <w:rsid w:val="00B95F08"/>
    <w:rsid w:val="00BA258A"/>
    <w:rsid w:val="00BA2834"/>
    <w:rsid w:val="00BA4C57"/>
    <w:rsid w:val="00BA623B"/>
    <w:rsid w:val="00BA6A10"/>
    <w:rsid w:val="00BB1B1B"/>
    <w:rsid w:val="00BD0CEB"/>
    <w:rsid w:val="00BD526B"/>
    <w:rsid w:val="00BD6238"/>
    <w:rsid w:val="00BE03A6"/>
    <w:rsid w:val="00BE35BD"/>
    <w:rsid w:val="00BF593B"/>
    <w:rsid w:val="00BF673E"/>
    <w:rsid w:val="00BF773A"/>
    <w:rsid w:val="00BF7E81"/>
    <w:rsid w:val="00C01CE3"/>
    <w:rsid w:val="00C045C0"/>
    <w:rsid w:val="00C10737"/>
    <w:rsid w:val="00C13773"/>
    <w:rsid w:val="00C15B48"/>
    <w:rsid w:val="00C17CC8"/>
    <w:rsid w:val="00C22D41"/>
    <w:rsid w:val="00C236B2"/>
    <w:rsid w:val="00C318D7"/>
    <w:rsid w:val="00C32B59"/>
    <w:rsid w:val="00C341F8"/>
    <w:rsid w:val="00C4508B"/>
    <w:rsid w:val="00C6122B"/>
    <w:rsid w:val="00C62493"/>
    <w:rsid w:val="00C70BCF"/>
    <w:rsid w:val="00C735B9"/>
    <w:rsid w:val="00C74898"/>
    <w:rsid w:val="00C8043A"/>
    <w:rsid w:val="00C820D6"/>
    <w:rsid w:val="00C83417"/>
    <w:rsid w:val="00C86FA4"/>
    <w:rsid w:val="00C91930"/>
    <w:rsid w:val="00C919F3"/>
    <w:rsid w:val="00C940AE"/>
    <w:rsid w:val="00C950AA"/>
    <w:rsid w:val="00C9604F"/>
    <w:rsid w:val="00CA19AA"/>
    <w:rsid w:val="00CA4916"/>
    <w:rsid w:val="00CA4DFD"/>
    <w:rsid w:val="00CA6449"/>
    <w:rsid w:val="00CB742B"/>
    <w:rsid w:val="00CC0102"/>
    <w:rsid w:val="00CC5298"/>
    <w:rsid w:val="00CD55EF"/>
    <w:rsid w:val="00CD736E"/>
    <w:rsid w:val="00CD7766"/>
    <w:rsid w:val="00CD798D"/>
    <w:rsid w:val="00CD7BCB"/>
    <w:rsid w:val="00CE161E"/>
    <w:rsid w:val="00CE2BB3"/>
    <w:rsid w:val="00CE3453"/>
    <w:rsid w:val="00CE4A42"/>
    <w:rsid w:val="00CE75BA"/>
    <w:rsid w:val="00CF1630"/>
    <w:rsid w:val="00CF59A8"/>
    <w:rsid w:val="00CF607B"/>
    <w:rsid w:val="00CF688B"/>
    <w:rsid w:val="00CF7C4E"/>
    <w:rsid w:val="00D00DBF"/>
    <w:rsid w:val="00D03107"/>
    <w:rsid w:val="00D06556"/>
    <w:rsid w:val="00D14B77"/>
    <w:rsid w:val="00D1591F"/>
    <w:rsid w:val="00D21677"/>
    <w:rsid w:val="00D301EF"/>
    <w:rsid w:val="00D31820"/>
    <w:rsid w:val="00D325A9"/>
    <w:rsid w:val="00D36A8A"/>
    <w:rsid w:val="00D37BC2"/>
    <w:rsid w:val="00D410A4"/>
    <w:rsid w:val="00D417A3"/>
    <w:rsid w:val="00D4482E"/>
    <w:rsid w:val="00D474BB"/>
    <w:rsid w:val="00D54ACF"/>
    <w:rsid w:val="00D55F09"/>
    <w:rsid w:val="00D61409"/>
    <w:rsid w:val="00D61C06"/>
    <w:rsid w:val="00D6209A"/>
    <w:rsid w:val="00D6691E"/>
    <w:rsid w:val="00D71170"/>
    <w:rsid w:val="00D82414"/>
    <w:rsid w:val="00DA25D4"/>
    <w:rsid w:val="00DA6538"/>
    <w:rsid w:val="00DB03CF"/>
    <w:rsid w:val="00DC1E29"/>
    <w:rsid w:val="00DC61DE"/>
    <w:rsid w:val="00DC6744"/>
    <w:rsid w:val="00DD05AC"/>
    <w:rsid w:val="00DD1979"/>
    <w:rsid w:val="00DD432C"/>
    <w:rsid w:val="00DE0FF2"/>
    <w:rsid w:val="00DF3DA9"/>
    <w:rsid w:val="00DF5BD2"/>
    <w:rsid w:val="00E00D3D"/>
    <w:rsid w:val="00E016FA"/>
    <w:rsid w:val="00E0548A"/>
    <w:rsid w:val="00E15E75"/>
    <w:rsid w:val="00E21239"/>
    <w:rsid w:val="00E22610"/>
    <w:rsid w:val="00E23C35"/>
    <w:rsid w:val="00E2655A"/>
    <w:rsid w:val="00E27D7B"/>
    <w:rsid w:val="00E36A5B"/>
    <w:rsid w:val="00E379B0"/>
    <w:rsid w:val="00E40903"/>
    <w:rsid w:val="00E5262C"/>
    <w:rsid w:val="00E6004D"/>
    <w:rsid w:val="00E60501"/>
    <w:rsid w:val="00E62ADA"/>
    <w:rsid w:val="00E63511"/>
    <w:rsid w:val="00E65DDB"/>
    <w:rsid w:val="00E71A95"/>
    <w:rsid w:val="00E74753"/>
    <w:rsid w:val="00E8651B"/>
    <w:rsid w:val="00E902C5"/>
    <w:rsid w:val="00E93A94"/>
    <w:rsid w:val="00E9618E"/>
    <w:rsid w:val="00E970E9"/>
    <w:rsid w:val="00EA6FD2"/>
    <w:rsid w:val="00EA79F7"/>
    <w:rsid w:val="00EB191A"/>
    <w:rsid w:val="00EB1D53"/>
    <w:rsid w:val="00EB312F"/>
    <w:rsid w:val="00EC2220"/>
    <w:rsid w:val="00EC7DC4"/>
    <w:rsid w:val="00ED30CF"/>
    <w:rsid w:val="00ED3140"/>
    <w:rsid w:val="00EE4D05"/>
    <w:rsid w:val="00EE6044"/>
    <w:rsid w:val="00EF2005"/>
    <w:rsid w:val="00EF3E2E"/>
    <w:rsid w:val="00EF5E38"/>
    <w:rsid w:val="00EF5E94"/>
    <w:rsid w:val="00EF63FF"/>
    <w:rsid w:val="00F00384"/>
    <w:rsid w:val="00F00E11"/>
    <w:rsid w:val="00F0308C"/>
    <w:rsid w:val="00F04F8A"/>
    <w:rsid w:val="00F064FB"/>
    <w:rsid w:val="00F108CB"/>
    <w:rsid w:val="00F176EF"/>
    <w:rsid w:val="00F20B47"/>
    <w:rsid w:val="00F308FF"/>
    <w:rsid w:val="00F342A9"/>
    <w:rsid w:val="00F35104"/>
    <w:rsid w:val="00F44F4E"/>
    <w:rsid w:val="00F45765"/>
    <w:rsid w:val="00F45A11"/>
    <w:rsid w:val="00F45E10"/>
    <w:rsid w:val="00F5664A"/>
    <w:rsid w:val="00F60DCB"/>
    <w:rsid w:val="00F622CD"/>
    <w:rsid w:val="00F6364A"/>
    <w:rsid w:val="00F659F1"/>
    <w:rsid w:val="00F66403"/>
    <w:rsid w:val="00F674B5"/>
    <w:rsid w:val="00F67786"/>
    <w:rsid w:val="00F7035E"/>
    <w:rsid w:val="00F71930"/>
    <w:rsid w:val="00F73B8D"/>
    <w:rsid w:val="00F75D7F"/>
    <w:rsid w:val="00F82543"/>
    <w:rsid w:val="00F838B8"/>
    <w:rsid w:val="00F8584B"/>
    <w:rsid w:val="00F85A7E"/>
    <w:rsid w:val="00F9113A"/>
    <w:rsid w:val="00F95AD3"/>
    <w:rsid w:val="00F95B98"/>
    <w:rsid w:val="00F96D8C"/>
    <w:rsid w:val="00FA12C9"/>
    <w:rsid w:val="00FB4C6E"/>
    <w:rsid w:val="00FB66E9"/>
    <w:rsid w:val="00FC22C0"/>
    <w:rsid w:val="00FC514D"/>
    <w:rsid w:val="00FD0B22"/>
    <w:rsid w:val="00FD3FBB"/>
    <w:rsid w:val="00FE2546"/>
    <w:rsid w:val="00FE45A3"/>
    <w:rsid w:val="00FE7C89"/>
    <w:rsid w:val="00FE7EC5"/>
    <w:rsid w:val="00FF493F"/>
    <w:rsid w:val="00FF4BD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AD5E3"/>
  <w15:chartTrackingRefBased/>
  <w15:docId w15:val="{2B571350-A454-4AD3-A59B-1DD71D65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F1BD7"/>
    <w:pPr>
      <w:spacing w:after="0" w:line="240" w:lineRule="auto"/>
    </w:pPr>
    <w:rPr>
      <w:rFonts w:ascii="Calibri" w:hAnsi="Calibri" w:cs="Calibri"/>
    </w:rPr>
  </w:style>
  <w:style w:type="paragraph" w:styleId="Heading1">
    <w:name w:val="heading 1"/>
    <w:aliases w:val="Pocket"/>
    <w:basedOn w:val="Normal"/>
    <w:next w:val="Normal"/>
    <w:link w:val="Heading1Char"/>
    <w:qFormat/>
    <w:rsid w:val="00B702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021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7021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unhideWhenUsed/>
    <w:qFormat/>
    <w:rsid w:val="00B7021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702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0218"/>
  </w:style>
  <w:style w:type="character" w:customStyle="1" w:styleId="Heading1Char">
    <w:name w:val="Heading 1 Char"/>
    <w:aliases w:val="Pocket Char"/>
    <w:basedOn w:val="DefaultParagraphFont"/>
    <w:link w:val="Heading1"/>
    <w:rsid w:val="00B702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021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02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70218"/>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B7021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7021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6"/>
    <w:qFormat/>
    <w:rsid w:val="00B70218"/>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T"/>
    <w:basedOn w:val="DefaultParagraphFont"/>
    <w:uiPriority w:val="99"/>
    <w:unhideWhenUsed/>
    <w:rsid w:val="00B70218"/>
    <w:rPr>
      <w:color w:val="auto"/>
      <w:u w:val="none"/>
    </w:rPr>
  </w:style>
  <w:style w:type="character" w:styleId="FollowedHyperlink">
    <w:name w:val="FollowedHyperlink"/>
    <w:basedOn w:val="DefaultParagraphFont"/>
    <w:uiPriority w:val="99"/>
    <w:semiHidden/>
    <w:unhideWhenUsed/>
    <w:rsid w:val="00B70218"/>
    <w:rPr>
      <w:color w:val="auto"/>
      <w:u w:val="none"/>
    </w:rPr>
  </w:style>
  <w:style w:type="character" w:styleId="UnresolvedMention">
    <w:name w:val="Unresolved Mention"/>
    <w:basedOn w:val="DefaultParagraphFont"/>
    <w:uiPriority w:val="99"/>
    <w:semiHidden/>
    <w:unhideWhenUsed/>
    <w:rsid w:val="00CA6449"/>
    <w:rPr>
      <w:color w:val="605E5C"/>
      <w:shd w:val="clear" w:color="auto" w:fill="E1DFDD"/>
    </w:rPr>
  </w:style>
  <w:style w:type="paragraph" w:customStyle="1" w:styleId="textbold">
    <w:name w:val="text bold"/>
    <w:basedOn w:val="Normal"/>
    <w:link w:val="Emphasis"/>
    <w:uiPriority w:val="7"/>
    <w:qFormat/>
    <w:rsid w:val="00AD4B80"/>
    <w:pPr>
      <w:pBdr>
        <w:top w:val="single" w:sz="4" w:space="0" w:color="auto"/>
        <w:left w:val="single" w:sz="4" w:space="0" w:color="auto"/>
        <w:bottom w:val="single" w:sz="4" w:space="0" w:color="auto"/>
        <w:right w:val="single" w:sz="4" w:space="0" w:color="auto"/>
      </w:pBdr>
      <w:spacing w:after="160" w:line="259" w:lineRule="auto"/>
      <w:ind w:left="720"/>
      <w:jc w:val="both"/>
    </w:pPr>
    <w:rPr>
      <w:b/>
      <w:iCs/>
      <w:u w:val="single"/>
      <w:bdr w:val="single" w:sz="8" w:space="0" w:color="auto"/>
    </w:rPr>
  </w:style>
  <w:style w:type="paragraph" w:styleId="ListParagraph">
    <w:name w:val="List Paragraph"/>
    <w:basedOn w:val="Normal"/>
    <w:uiPriority w:val="99"/>
    <w:unhideWhenUsed/>
    <w:qFormat/>
    <w:rsid w:val="00F838B8"/>
    <w:pPr>
      <w:ind w:left="720"/>
      <w:contextualSpacing/>
    </w:pPr>
  </w:style>
  <w:style w:type="paragraph" w:customStyle="1" w:styleId="UnderlinePara">
    <w:name w:val="Underline Para"/>
    <w:basedOn w:val="Normal"/>
    <w:uiPriority w:val="6"/>
    <w:qFormat/>
    <w:rsid w:val="00CE75B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C32B59"/>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rctictoday.com/can-the-arctic-council-survive-the-trump-administration-probably-not-heres-why/" TargetMode="External"/><Relationship Id="rId21" Type="http://schemas.openxmlformats.org/officeDocument/2006/relationships/hyperlink" Target="https://www.cryopolitics.com/2025/02/22/us-arctic-research-faces-existential-threat/" TargetMode="External"/><Relationship Id="rId42" Type="http://schemas.openxmlformats.org/officeDocument/2006/relationships/hyperlink" Target="https://www.csis.org/analysis/toward-more-coercive-cyber-strategy" TargetMode="External"/><Relationship Id="rId47" Type="http://schemas.openxmlformats.org/officeDocument/2006/relationships/hyperlink" Target="https://www.realcleardefense.com/articles/2025/06/13/why_arms_control_must_fail_1116338.html" TargetMode="External"/><Relationship Id="rId63" Type="http://schemas.openxmlformats.org/officeDocument/2006/relationships/hyperlink" Target="https://www.cfr.org/in-brief/comparing-size-and-capabilities-russian-and-ukrainian-militaries" TargetMode="External"/><Relationship Id="rId68" Type="http://schemas.openxmlformats.org/officeDocument/2006/relationships/hyperlink" Target="https://www.vox.com/world-politics/414948/ukraine-hasnt-won-over-trump-but-it-might-not-need-to" TargetMode="External"/><Relationship Id="rId84" Type="http://schemas.openxmlformats.org/officeDocument/2006/relationships/hyperlink" Target="https://doi.org/10.1093/ia/iiae226" TargetMode="External"/><Relationship Id="rId89" Type="http://schemas.openxmlformats.org/officeDocument/2006/relationships/hyperlink" Target="https://www.russiamatters.org/blog/arctic-experts-highlight-importance-track-2-cooperation-between-us-and-russia" TargetMode="External"/><Relationship Id="rId16" Type="http://schemas.openxmlformats.org/officeDocument/2006/relationships/hyperlink" Target="https://journals.asm.org/doi/10.1128/msystems.00042-24" TargetMode="External"/><Relationship Id="rId11" Type="http://schemas.openxmlformats.org/officeDocument/2006/relationships/hyperlink" Target="https://www.taylorfrancis.com/books/oa-edit/10.4324/9781003080916/routledge-handbook-global-land-resource-grabbing-andreas-neef-chanrith-ngin-tsegaye-moreda-sharlene-mollett" TargetMode="External"/><Relationship Id="rId32" Type="http://schemas.openxmlformats.org/officeDocument/2006/relationships/hyperlink" Target="https://www.thearcticinstitute.org/five-misconceptions-arctic-security-geopolitics/" TargetMode="External"/><Relationship Id="rId37" Type="http://schemas.openxmlformats.org/officeDocument/2006/relationships/hyperlink" Target="https://www.theamericanconservative.com/natos-arctic-strategy-is-an-overreaction/" TargetMode="External"/><Relationship Id="rId53" Type="http://schemas.openxmlformats.org/officeDocument/2006/relationships/hyperlink" Target="https://www.csis.org/analysis/beyond-appeasement-what-feasible-ukraine" TargetMode="External"/><Relationship Id="rId58" Type="http://schemas.openxmlformats.org/officeDocument/2006/relationships/hyperlink" Target="https://foreignpolicy.com/2025/06/09/ukraine-victory-intelligence-diplomacy-europe-defense-trump/" TargetMode="External"/><Relationship Id="rId74" Type="http://schemas.openxmlformats.org/officeDocument/2006/relationships/hyperlink" Target="https://ecfr.eu/publication/the-bear-beneath-the-ice-russias-ambitions-in-the-arctic/" TargetMode="External"/><Relationship Id="rId79" Type="http://schemas.openxmlformats.org/officeDocument/2006/relationships/hyperlink" Target="https://carnegieendowment.org/research/2024/10/brics-summit-emerging-middle-powers-g7-g20?lang=en" TargetMode="External"/><Relationship Id="rId5" Type="http://schemas.openxmlformats.org/officeDocument/2006/relationships/webSettings" Target="webSettings.xml"/><Relationship Id="rId90" Type="http://schemas.openxmlformats.org/officeDocument/2006/relationships/hyperlink" Target="https://issues.org/disease-surveillance-arctic-diplomacy-shok-ginsbach/" TargetMode="External"/><Relationship Id="rId95" Type="http://schemas.openxmlformats.org/officeDocument/2006/relationships/hyperlink" Target="https://www.thearcticinstitute.org/can-arctic-cooperation-restored/" TargetMode="External"/><Relationship Id="rId22" Type="http://schemas.openxmlformats.org/officeDocument/2006/relationships/image" Target="media/image1.png"/><Relationship Id="rId27" Type="http://schemas.openxmlformats.org/officeDocument/2006/relationships/hyperlink" Target="https://www.highnorthnews.com/en/arctic-council-brink-collapse-or-still-hope-cooperation" TargetMode="External"/><Relationship Id="rId43" Type="http://schemas.openxmlformats.org/officeDocument/2006/relationships/hyperlink" Target="https://www.foreignaffairs.com/articles/russia-fsu/2022-03-22/cyber-delusion" TargetMode="External"/><Relationship Id="rId48" Type="http://schemas.openxmlformats.org/officeDocument/2006/relationships/hyperlink" Target="https://www.highnorthnews.com/en/nordic-countries-benefit-american-brain-drain" TargetMode="External"/><Relationship Id="rId64" Type="http://schemas.openxmlformats.org/officeDocument/2006/relationships/hyperlink" Target="https://www.cfr.org/in-brief/comparing-size-and-capabilities-russian-and-ukrainian-militaries" TargetMode="External"/><Relationship Id="rId69" Type="http://schemas.openxmlformats.org/officeDocument/2006/relationships/hyperlink" Target="https://foreignpolicy.com/2025/06/09/ukraine-victory-intelligence-diplomacy-europe-defense-trump/" TargetMode="External"/><Relationship Id="rId80" Type="http://schemas.openxmlformats.org/officeDocument/2006/relationships/hyperlink" Target="https://carnegieendowment.org/research/2024/10/brics-summit-emerging-middle-powers-g7-g20?lang=en" TargetMode="External"/><Relationship Id="rId85" Type="http://schemas.openxmlformats.org/officeDocument/2006/relationships/hyperlink" Target="https://thegeopolitics.com/polar-realignment-trump-putin-and-the-future-of-arctic-power-politics/" TargetMode="External"/><Relationship Id="rId3" Type="http://schemas.openxmlformats.org/officeDocument/2006/relationships/styles" Target="styles.xml"/><Relationship Id="rId12" Type="http://schemas.openxmlformats.org/officeDocument/2006/relationships/hyperlink" Target="https://www.nsf.gov/news/warming-climate-unlikely-cause-major-methane" TargetMode="External"/><Relationship Id="rId17" Type="http://schemas.openxmlformats.org/officeDocument/2006/relationships/hyperlink" Target="https://www.thearcticinstitute.org/arctic-viruses-zombies/" TargetMode="External"/><Relationship Id="rId25" Type="http://schemas.openxmlformats.org/officeDocument/2006/relationships/hyperlink" Target="https://www.unak.is/is/samfelagid/frettasafn/frettir/the-arctic-council-challenges-to-the-science-in-science-diplomacy" TargetMode="External"/><Relationship Id="rId33" Type="http://schemas.openxmlformats.org/officeDocument/2006/relationships/hyperlink" Target="https://brill.com/view/journals/hjd/15/3/article-p359_7.xml?language=en" TargetMode="External"/><Relationship Id="rId38" Type="http://schemas.openxmlformats.org/officeDocument/2006/relationships/hyperlink" Target="https://partner.sciencenorway.no/arctic-climate-conflict/war-in-the-arctic-researchers-debunk-three-myths-about-the-high-north/2314629" TargetMode="External"/><Relationship Id="rId46" Type="http://schemas.openxmlformats.org/officeDocument/2006/relationships/hyperlink" Target="https://www.realcleardefense.com/articles/2025/06/13/why_arms_control_must_fail_1116338.html" TargetMode="External"/><Relationship Id="rId59" Type="http://schemas.openxmlformats.org/officeDocument/2006/relationships/hyperlink" Target="https://cepa.org/article/is-ukraine-losing-the-war/" TargetMode="External"/><Relationship Id="rId67" Type="http://schemas.openxmlformats.org/officeDocument/2006/relationships/hyperlink" Target="https://www.vox.com/world-politics/414948/ukraine-hasnt-won-over-trump-but-it-might-not-need-to" TargetMode="External"/><Relationship Id="rId20" Type="http://schemas.openxmlformats.org/officeDocument/2006/relationships/hyperlink" Target="https://www.hks.harvard.edu/faculty-research/policycast/arctic-faces-historic-pressures-competition-climate-change-and-trump" TargetMode="External"/><Relationship Id="rId41" Type="http://schemas.openxmlformats.org/officeDocument/2006/relationships/hyperlink" Target="https://arcticreview.no/index.php/arctic/article/view/6837/11032" TargetMode="External"/><Relationship Id="rId54" Type="http://schemas.openxmlformats.org/officeDocument/2006/relationships/hyperlink" Target="https://doi.org/10.1093/ia/iiae226" TargetMode="External"/><Relationship Id="rId62" Type="http://schemas.openxmlformats.org/officeDocument/2006/relationships/hyperlink" Target="https://foreignpolicy.com/2025/05/19/russia-military-putin-war-ukraine-nato-europe/" TargetMode="External"/><Relationship Id="rId70" Type="http://schemas.openxmlformats.org/officeDocument/2006/relationships/hyperlink" Target="https://www.npr.org/2025/06/02/nx-s1-5414522/ukraine-peace-talks-russia-trump-putin-istanbul" TargetMode="External"/><Relationship Id="rId75" Type="http://schemas.openxmlformats.org/officeDocument/2006/relationships/hyperlink" Target="https://thegeopolitics.com/polar-realignment-trump-putin-and-the-future-of-arctic-power-politics/" TargetMode="External"/><Relationship Id="rId83" Type="http://schemas.openxmlformats.org/officeDocument/2006/relationships/hyperlink" Target="https://www.sundayguardianlive.com/world/gap-start-world-war-iii" TargetMode="External"/><Relationship Id="rId88" Type="http://schemas.openxmlformats.org/officeDocument/2006/relationships/hyperlink" Target="https://jordanrussiacenter.org/blog/how-track-2-diplomacy-might-help-ease-russian-ukraine-tension" TargetMode="External"/><Relationship Id="rId91" Type="http://schemas.openxmlformats.org/officeDocument/2006/relationships/hyperlink" Target="https://www.swp-berlin.org/publications/products/comments/2024C18_FutureArctic.pdf"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bylinetimes.com/2024/09/16/can-the-west-and-russia-co-operate-to-save-a-melting-arctic/" TargetMode="External"/><Relationship Id="rId15" Type="http://schemas.openxmlformats.org/officeDocument/2006/relationships/hyperlink" Target="https://journals.asm.org/doi/10.1128/msystems.00042-24" TargetMode="External"/><Relationship Id="rId23" Type="http://schemas.openxmlformats.org/officeDocument/2006/relationships/hyperlink" Target="https://www.cryopolitics.com/2025/02/22/us-arctic-research-faces-existential-threat/" TargetMode="External"/><Relationship Id="rId28" Type="http://schemas.openxmlformats.org/officeDocument/2006/relationships/hyperlink" Target="https://www.highnorthnews.com/en/arctic-cooperation-crisis-overshadowed-great-power-rivalry" TargetMode="External"/><Relationship Id="rId36" Type="http://schemas.openxmlformats.org/officeDocument/2006/relationships/hyperlink" Target="https://arcticreview.no/index.php/arctic/article/view/6837/11032" TargetMode="External"/><Relationship Id="rId49" Type="http://schemas.openxmlformats.org/officeDocument/2006/relationships/hyperlink" Target="https://www.isdp.eu/u-s-retreat-from-arctic-research-a-strategic-opening-for-japan-and-south-korea/" TargetMode="External"/><Relationship Id="rId57" Type="http://schemas.openxmlformats.org/officeDocument/2006/relationships/hyperlink" Target="https://foreignpolicy.com/2025/05/19/russia-military-putin-war-ukraine-nato-europe/" TargetMode="External"/><Relationship Id="rId10" Type="http://schemas.openxmlformats.org/officeDocument/2006/relationships/hyperlink" Target="https://meduza.io/en/feature/2025/04/22/breaking-the-ice" TargetMode="External"/><Relationship Id="rId31" Type="http://schemas.openxmlformats.org/officeDocument/2006/relationships/hyperlink" Target="https://www.thearcticinstitute.org/after-norway-whats-next-kingdom-of-denmark-arctic-councils-future/" TargetMode="External"/><Relationship Id="rId44" Type="http://schemas.openxmlformats.org/officeDocument/2006/relationships/hyperlink" Target="https://www.realcleardefense.com/articles/2025/06/13/why_arms_control_must_fail_1116338.html" TargetMode="External"/><Relationship Id="rId52" Type="http://schemas.openxmlformats.org/officeDocument/2006/relationships/hyperlink" Target="https://journals.pan.pl/Content/134616/2025-01-PPR-02.pdf" TargetMode="External"/><Relationship Id="rId60" Type="http://schemas.openxmlformats.org/officeDocument/2006/relationships/hyperlink" Target="https://kyivindependent.com/key-to-russias-potential-defeat-lies-in-its-economy/" TargetMode="External"/><Relationship Id="rId65" Type="http://schemas.openxmlformats.org/officeDocument/2006/relationships/hyperlink" Target="https://kyivindependent.com/russia-just-accidentally-admitted-to-its-staggering-troop-losses-in-ukraine/" TargetMode="External"/><Relationship Id="rId73" Type="http://schemas.openxmlformats.org/officeDocument/2006/relationships/hyperlink" Target="https://www.masseycollege.ca/wp-content/uploads/2024/03/Arctic-Conference-Report.pdf" TargetMode="External"/><Relationship Id="rId78" Type="http://schemas.openxmlformats.org/officeDocument/2006/relationships/hyperlink" Target="https://www.cfr.org/councilofcouncils/global-memos/brics-summit-2024-expanding-alternative" TargetMode="External"/><Relationship Id="rId81" Type="http://schemas.openxmlformats.org/officeDocument/2006/relationships/hyperlink" Target="https://www.washingtoninstitute.org/policy-analysis/ending-russias-war-why-ukraines-victory-crucial" TargetMode="External"/><Relationship Id="rId86" Type="http://schemas.openxmlformats.org/officeDocument/2006/relationships/hyperlink" Target="https://jamestown.org/program/russias-double-game-in-arctic-is-cooperation-in-name-but-confrontation-in-practice/" TargetMode="External"/><Relationship Id="rId94" Type="http://schemas.openxmlformats.org/officeDocument/2006/relationships/hyperlink" Target="https://republicans-science.house.gov/_cache/files/d/9/d937d36b-a22e-44af-950e-d5e752b86b1c/936E12AD9E19489C7700DD9C075DF86F304C4AA31BA7F18DE012AA4BA328C071.2022-09-20-hinzman-testimony.pdf" TargetMode="External"/><Relationship Id="rId4" Type="http://schemas.openxmlformats.org/officeDocument/2006/relationships/settings" Target="settings.xml"/><Relationship Id="rId9" Type="http://schemas.openxmlformats.org/officeDocument/2006/relationships/hyperlink" Target="https://www.uarctic.org/news/2024/11/the-bear-in-the-room-how-do-we-prepare-for-the-future-with-russia/" TargetMode="External"/><Relationship Id="rId13" Type="http://schemas.openxmlformats.org/officeDocument/2006/relationships/hyperlink" Target="https://www.science.org/doi/10.1126/science.aax0504" TargetMode="External"/><Relationship Id="rId18" Type="http://schemas.openxmlformats.org/officeDocument/2006/relationships/hyperlink" Target="https://thebulletin.org/2024/11/a-rising-danger-in-the-arctic-microbes-unleashed-by-climate-change/" TargetMode="External"/><Relationship Id="rId39" Type="http://schemas.openxmlformats.org/officeDocument/2006/relationships/hyperlink" Target="https://warontherocks.com/2024/05/small-ocean-big-hype-arctic-myths-and-realities/" TargetMode="External"/><Relationship Id="rId34" Type="http://schemas.openxmlformats.org/officeDocument/2006/relationships/hyperlink" Target="https://arcticreview.no/index.php/arctic/article/view/6837/11032" TargetMode="External"/><Relationship Id="rId50" Type="http://schemas.openxmlformats.org/officeDocument/2006/relationships/hyperlink" Target="https://sciencebusiness.net/news/us-needs-do-better-science-diplomacy-white-house-says" TargetMode="External"/><Relationship Id="rId55" Type="http://schemas.openxmlformats.org/officeDocument/2006/relationships/hyperlink" Target="https://ecfr.eu/publication/the-bear-beneath-the-ice-russias-ambitions-in-the-arctic/" TargetMode="External"/><Relationship Id="rId76" Type="http://schemas.openxmlformats.org/officeDocument/2006/relationships/hyperlink" Target="https://foreignpolicy.com/2025/05/19/russia-military-putin-war-ukraine-nato-europe/" TargetMode="External"/><Relationship Id="rId97" Type="http://schemas.openxmlformats.org/officeDocument/2006/relationships/theme" Target="theme/theme1.xml"/><Relationship Id="rId7" Type="http://schemas.openxmlformats.org/officeDocument/2006/relationships/hyperlink" Target="https://www.cryopolitics.com/2025/02/22/us-arctic-research-faces-existential-threat/" TargetMode="External"/><Relationship Id="rId71" Type="http://schemas.openxmlformats.org/officeDocument/2006/relationships/hyperlink" Target="https://www.foreignaffairs.com/russia/why-no-one-winning-ukraine-ryan" TargetMode="External"/><Relationship Id="rId92" Type="http://schemas.openxmlformats.org/officeDocument/2006/relationships/hyperlink" Target="https://www.gcsp.ch/global-insights/geneva-centre-security-policy-and-its-high-north-talks" TargetMode="External"/><Relationship Id="rId2" Type="http://schemas.openxmlformats.org/officeDocument/2006/relationships/numbering" Target="numbering.xml"/><Relationship Id="rId29" Type="http://schemas.openxmlformats.org/officeDocument/2006/relationships/hyperlink" Target="https://www.sciencedirect.com/science/article/pii/S0964569121001903" TargetMode="External"/><Relationship Id="rId24" Type="http://schemas.openxmlformats.org/officeDocument/2006/relationships/hyperlink" Target="https://thebulletin.org/2025/01/countries-are-neglecting-the-existential-threat-of-pandemics-bold-leadership-is-necessary/" TargetMode="External"/><Relationship Id="rId40" Type="http://schemas.openxmlformats.org/officeDocument/2006/relationships/hyperlink" Target="https://arcticreview.no/index.php/arctic/article/view/6837/11032" TargetMode="External"/><Relationship Id="rId45" Type="http://schemas.openxmlformats.org/officeDocument/2006/relationships/hyperlink" Target="https://www.realcleardefense.com/articles/2025/06/13/why_arms_control_must_fail_1116338.html" TargetMode="External"/><Relationship Id="rId66" Type="http://schemas.openxmlformats.org/officeDocument/2006/relationships/hyperlink" Target="https://www.cfr.org/in-brief/comparing-size-and-capabilities-russian-and-ukrainian-militaries" TargetMode="External"/><Relationship Id="rId87" Type="http://schemas.openxmlformats.org/officeDocument/2006/relationships/hyperlink" Target="https://www.gcsp.ch/global-insights/geneva-centre-security-policy-and-its-high-north-talks" TargetMode="External"/><Relationship Id="rId61" Type="http://schemas.openxmlformats.org/officeDocument/2006/relationships/hyperlink" Target="https://www.foreignaffairs.com/ukraine/why-putin-still-fights" TargetMode="External"/><Relationship Id="rId82" Type="http://schemas.openxmlformats.org/officeDocument/2006/relationships/hyperlink" Target="https://www.defenseone.com/ideas/2022/01/us-must-prepare-war-against-russia-over-ukraine/360639/" TargetMode="External"/><Relationship Id="rId19" Type="http://schemas.openxmlformats.org/officeDocument/2006/relationships/hyperlink" Target="https://www.highnorthnews.com/en/arctic-council-working-groups-must-persist-despite-putin-and-trump-says-researcher" TargetMode="External"/><Relationship Id="rId14" Type="http://schemas.openxmlformats.org/officeDocument/2006/relationships/hyperlink" Target="https://www.thearcticinstitute.org/arctic-viruses-zombies/" TargetMode="External"/><Relationship Id="rId30" Type="http://schemas.openxmlformats.org/officeDocument/2006/relationships/hyperlink" Target="https://www.researchgate.net/publication/390366859_Will_the_Arctic_Cooperation_System_Accommodate_Global_Geopolitical_Changes" TargetMode="External"/><Relationship Id="rId35" Type="http://schemas.openxmlformats.org/officeDocument/2006/relationships/hyperlink" Target="https://arcticreview.no/index.php/arctic/article/view/6837/11032" TargetMode="External"/><Relationship Id="rId56" Type="http://schemas.openxmlformats.org/officeDocument/2006/relationships/hyperlink" Target="https://www.brookings.edu/articles/how-can-europe-defend-ukraine/" TargetMode="External"/><Relationship Id="rId77" Type="http://schemas.openxmlformats.org/officeDocument/2006/relationships/hyperlink" Target="https://www.washingtonpost.com/opinions/interactive/2025/russia-losing-casualties-ukraine-war/" TargetMode="External"/><Relationship Id="rId8" Type="http://schemas.openxmlformats.org/officeDocument/2006/relationships/hyperlink" Target="https://www.uarctic.org/news/2024/11/the-bear-in-the-room-how-do-we-prepare-for-the-future-with-russia/" TargetMode="External"/><Relationship Id="rId51" Type="http://schemas.openxmlformats.org/officeDocument/2006/relationships/hyperlink" Target="https://journals.pan.pl/Content/134616/2025-01-PPR-02.pdf" TargetMode="External"/><Relationship Id="rId72" Type="http://schemas.openxmlformats.org/officeDocument/2006/relationships/hyperlink" Target="https://doi.org/10.1093/ia/iiae226" TargetMode="External"/><Relationship Id="rId93" Type="http://schemas.openxmlformats.org/officeDocument/2006/relationships/hyperlink" Target="https://www.uarctic.org/news/2024/11/the-bear-in-the-room-how-do-we-prepare-for-the-future-with-russ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48500</Words>
  <Characters>276453</Characters>
  <Application>Microsoft Office Word</Application>
  <DocSecurity>0</DocSecurity>
  <Lines>2303</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2</cp:revision>
  <dcterms:created xsi:type="dcterms:W3CDTF">2025-06-19T18:43:00Z</dcterms:created>
  <dcterms:modified xsi:type="dcterms:W3CDTF">2025-06-19T18:43:00Z</dcterms:modified>
</cp:coreProperties>
</file>